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9FCE1E" w14:textId="1846A4EE" w:rsidR="003A58B1" w:rsidRDefault="003A58B1" w:rsidP="00313FD2">
      <w:pPr>
        <w:jc w:val="center"/>
        <w:rPr>
          <w:rFonts w:ascii="Times New Roman" w:hAnsi="Times New Roman" w:cs="Times New Roman"/>
          <w:b/>
          <w:bCs/>
        </w:rPr>
      </w:pPr>
      <w:r w:rsidRPr="00C84E83">
        <w:rPr>
          <w:rFonts w:ascii="Times New Roman" w:hAnsi="Times New Roman" w:cs="Times New Roman"/>
          <w:b/>
          <w:bCs/>
        </w:rPr>
        <w:t xml:space="preserve">Empowering Futures: Unleashing the Impact of Skill Development </w:t>
      </w:r>
      <w:r w:rsidR="00BE547E" w:rsidRPr="00C84E83">
        <w:rPr>
          <w:rFonts w:ascii="Times New Roman" w:hAnsi="Times New Roman" w:cs="Times New Roman"/>
          <w:b/>
          <w:bCs/>
        </w:rPr>
        <w:t>Programs on Employability in India</w:t>
      </w:r>
    </w:p>
    <w:p w14:paraId="67B48887" w14:textId="77777777" w:rsidR="009E46F3" w:rsidRDefault="009E46F3">
      <w:pPr>
        <w:rPr>
          <w:rFonts w:ascii="Times New Roman" w:hAnsi="Times New Roman" w:cs="Times New Roman"/>
          <w:b/>
          <w:bCs/>
        </w:rPr>
      </w:pPr>
    </w:p>
    <w:p w14:paraId="62C641BD" w14:textId="14C4594E" w:rsidR="00BF2F5D" w:rsidRDefault="00F5674D" w:rsidP="00BF2F5D">
      <w:pPr>
        <w:jc w:val="center"/>
        <w:rPr>
          <w:rFonts w:ascii="Times New Roman" w:hAnsi="Times New Roman" w:cs="Times New Roman"/>
          <w:b/>
          <w:bCs/>
        </w:rPr>
      </w:pPr>
      <w:r>
        <w:rPr>
          <w:rFonts w:ascii="Times New Roman" w:hAnsi="Times New Roman" w:cs="Times New Roman"/>
          <w:b/>
          <w:bCs/>
        </w:rPr>
        <w:t>¹</w:t>
      </w:r>
      <w:r w:rsidR="00BF2F5D">
        <w:rPr>
          <w:rFonts w:ascii="Times New Roman" w:hAnsi="Times New Roman" w:cs="Times New Roman"/>
          <w:b/>
          <w:bCs/>
        </w:rPr>
        <w:t>Mr. Gourav Kamboj</w:t>
      </w:r>
      <w:r w:rsidR="00EB4391">
        <w:rPr>
          <w:rFonts w:ascii="Times New Roman" w:hAnsi="Times New Roman" w:cs="Times New Roman"/>
          <w:b/>
          <w:bCs/>
        </w:rPr>
        <w:t xml:space="preserve">, </w:t>
      </w:r>
      <w:r w:rsidR="0006430E">
        <w:rPr>
          <w:rFonts w:ascii="Times New Roman" w:hAnsi="Times New Roman" w:cs="Times New Roman"/>
          <w:b/>
          <w:bCs/>
        </w:rPr>
        <w:t>²</w:t>
      </w:r>
      <w:r w:rsidR="00EB4391">
        <w:rPr>
          <w:rFonts w:ascii="Times New Roman" w:hAnsi="Times New Roman" w:cs="Times New Roman"/>
          <w:b/>
          <w:bCs/>
        </w:rPr>
        <w:t xml:space="preserve">Ms. Deepakshi, </w:t>
      </w:r>
      <w:r w:rsidR="0006430E">
        <w:rPr>
          <w:rFonts w:ascii="Times New Roman" w:hAnsi="Times New Roman" w:cs="Times New Roman"/>
          <w:b/>
          <w:bCs/>
        </w:rPr>
        <w:t>³</w:t>
      </w:r>
      <w:r w:rsidR="006B3827">
        <w:rPr>
          <w:rFonts w:ascii="Times New Roman" w:hAnsi="Times New Roman" w:cs="Times New Roman"/>
          <w:b/>
          <w:bCs/>
        </w:rPr>
        <w:t xml:space="preserve">Ms. Shital Kumari, </w:t>
      </w:r>
      <w:r w:rsidR="0006430E">
        <w:rPr>
          <w:rFonts w:ascii="Times New Roman" w:hAnsi="Times New Roman" w:cs="Times New Roman"/>
          <w:b/>
          <w:bCs/>
        </w:rPr>
        <w:t>⁴</w:t>
      </w:r>
      <w:r w:rsidR="0006795F">
        <w:rPr>
          <w:rFonts w:ascii="Times New Roman" w:hAnsi="Times New Roman" w:cs="Times New Roman"/>
          <w:b/>
          <w:bCs/>
        </w:rPr>
        <w:t xml:space="preserve">Ms. Khushi Nathani, </w:t>
      </w:r>
      <w:r w:rsidR="0006430E">
        <w:rPr>
          <w:rFonts w:ascii="Times New Roman" w:hAnsi="Times New Roman" w:cs="Times New Roman"/>
          <w:b/>
          <w:bCs/>
        </w:rPr>
        <w:t>⁵</w:t>
      </w:r>
      <w:r w:rsidR="0006795F">
        <w:rPr>
          <w:rFonts w:ascii="Times New Roman" w:hAnsi="Times New Roman" w:cs="Times New Roman"/>
          <w:b/>
          <w:bCs/>
        </w:rPr>
        <w:t xml:space="preserve">Ms. Tisha </w:t>
      </w:r>
    </w:p>
    <w:p w14:paraId="0E6C4724" w14:textId="2CB7BD5A" w:rsidR="004F22BD" w:rsidRDefault="0006430E" w:rsidP="004F22BD">
      <w:pPr>
        <w:jc w:val="center"/>
        <w:rPr>
          <w:rFonts w:ascii="Times New Roman" w:hAnsi="Times New Roman" w:cs="Times New Roman"/>
          <w:b/>
          <w:bCs/>
        </w:rPr>
      </w:pPr>
      <w:r>
        <w:rPr>
          <w:rFonts w:ascii="Times New Roman" w:hAnsi="Times New Roman" w:cs="Times New Roman"/>
          <w:b/>
          <w:bCs/>
        </w:rPr>
        <w:t>¹²³⁴⁵</w:t>
      </w:r>
      <w:r w:rsidR="004F22BD">
        <w:rPr>
          <w:rFonts w:ascii="Times New Roman" w:hAnsi="Times New Roman" w:cs="Times New Roman"/>
          <w:b/>
          <w:bCs/>
        </w:rPr>
        <w:t xml:space="preserve">Postgraduate Researcher </w:t>
      </w:r>
    </w:p>
    <w:p w14:paraId="00EC9D8C" w14:textId="2A389B5E" w:rsidR="00BF2F5D" w:rsidRDefault="00EF51AE" w:rsidP="00BF2F5D">
      <w:pPr>
        <w:jc w:val="center"/>
        <w:rPr>
          <w:rFonts w:ascii="Times New Roman" w:hAnsi="Times New Roman" w:cs="Times New Roman"/>
          <w:b/>
          <w:bCs/>
        </w:rPr>
      </w:pPr>
      <w:r>
        <w:rPr>
          <w:rFonts w:ascii="Times New Roman" w:hAnsi="Times New Roman" w:cs="Times New Roman"/>
          <w:b/>
          <w:bCs/>
        </w:rPr>
        <w:t>¹⁴⁵</w:t>
      </w:r>
      <w:r w:rsidR="00BF2F5D">
        <w:rPr>
          <w:rFonts w:ascii="Times New Roman" w:hAnsi="Times New Roman" w:cs="Times New Roman"/>
          <w:b/>
          <w:bCs/>
        </w:rPr>
        <w:t>Guru Nanak Khalsa College, Yamuna Nagar</w:t>
      </w:r>
    </w:p>
    <w:p w14:paraId="0725BACE" w14:textId="4215E30A" w:rsidR="00EF51AE" w:rsidRDefault="00EF51AE" w:rsidP="00BF2F5D">
      <w:pPr>
        <w:jc w:val="center"/>
        <w:rPr>
          <w:rFonts w:ascii="Times New Roman" w:hAnsi="Times New Roman" w:cs="Times New Roman"/>
          <w:b/>
          <w:bCs/>
        </w:rPr>
      </w:pPr>
      <w:r>
        <w:rPr>
          <w:rFonts w:ascii="Times New Roman" w:hAnsi="Times New Roman" w:cs="Times New Roman"/>
          <w:b/>
          <w:bCs/>
        </w:rPr>
        <w:t xml:space="preserve">²³Tilak Raj Chadha Institute of Management and Technology </w:t>
      </w:r>
    </w:p>
    <w:p w14:paraId="00DA86F0" w14:textId="29210A59" w:rsidR="00BF2F5D" w:rsidRDefault="00CE55B9" w:rsidP="00BF2F5D">
      <w:pPr>
        <w:jc w:val="center"/>
        <w:rPr>
          <w:rFonts w:ascii="Times New Roman" w:hAnsi="Times New Roman" w:cs="Times New Roman"/>
          <w:b/>
          <w:bCs/>
        </w:rPr>
      </w:pPr>
      <w:r>
        <w:rPr>
          <w:rFonts w:ascii="Times New Roman" w:hAnsi="Times New Roman" w:cs="Times New Roman"/>
          <w:b/>
          <w:bCs/>
        </w:rPr>
        <w:t>¹²³⁴⁵</w:t>
      </w:r>
      <w:r w:rsidR="00BF2F5D">
        <w:rPr>
          <w:rFonts w:ascii="Times New Roman" w:hAnsi="Times New Roman" w:cs="Times New Roman"/>
          <w:b/>
          <w:bCs/>
        </w:rPr>
        <w:t>Kurukshetra University, Kurukshetra</w:t>
      </w:r>
    </w:p>
    <w:p w14:paraId="31EB7857" w14:textId="28C9FD4C" w:rsidR="00BF2F5D" w:rsidRDefault="00CE55B9" w:rsidP="00BF2F5D">
      <w:pPr>
        <w:jc w:val="center"/>
        <w:rPr>
          <w:rFonts w:ascii="Times New Roman" w:hAnsi="Times New Roman" w:cs="Times New Roman"/>
          <w:b/>
          <w:bCs/>
        </w:rPr>
      </w:pPr>
      <w:r>
        <w:rPr>
          <w:rFonts w:ascii="Times New Roman" w:hAnsi="Times New Roman" w:cs="Times New Roman"/>
          <w:b/>
          <w:bCs/>
        </w:rPr>
        <w:t xml:space="preserve">Corresponding Author </w:t>
      </w:r>
      <w:r w:rsidR="00BF2F5D">
        <w:rPr>
          <w:rFonts w:ascii="Times New Roman" w:hAnsi="Times New Roman" w:cs="Times New Roman"/>
          <w:b/>
          <w:bCs/>
        </w:rPr>
        <w:t xml:space="preserve">E-mail – </w:t>
      </w:r>
      <w:hyperlink r:id="rId5" w:history="1">
        <w:r w:rsidR="00BF2F5D" w:rsidRPr="00993577">
          <w:rPr>
            <w:rStyle w:val="Hyperlink"/>
            <w:rFonts w:ascii="Times New Roman" w:hAnsi="Times New Roman" w:cs="Times New Roman"/>
            <w:b/>
            <w:bCs/>
          </w:rPr>
          <w:t>kambojgourav690@gmail.com</w:t>
        </w:r>
      </w:hyperlink>
    </w:p>
    <w:p w14:paraId="5891A58C" w14:textId="41365E65" w:rsidR="00BF2F5D" w:rsidRDefault="00BF2F5D" w:rsidP="00313FD2">
      <w:pPr>
        <w:jc w:val="center"/>
        <w:rPr>
          <w:rFonts w:ascii="Times New Roman" w:hAnsi="Times New Roman" w:cs="Times New Roman"/>
          <w:b/>
          <w:bCs/>
        </w:rPr>
      </w:pPr>
    </w:p>
    <w:p w14:paraId="0FB5D4B8" w14:textId="77777777" w:rsidR="009E46F3" w:rsidRPr="00C84E83" w:rsidRDefault="009E46F3">
      <w:pPr>
        <w:rPr>
          <w:rFonts w:ascii="Times New Roman" w:hAnsi="Times New Roman" w:cs="Times New Roman"/>
          <w:b/>
          <w:bCs/>
        </w:rPr>
      </w:pPr>
    </w:p>
    <w:p w14:paraId="09C1F29E" w14:textId="77777777" w:rsidR="00BE547E" w:rsidRPr="00C84E83" w:rsidRDefault="00BE547E">
      <w:pPr>
        <w:rPr>
          <w:rFonts w:ascii="Times New Roman" w:hAnsi="Times New Roman" w:cs="Times New Roman"/>
          <w:b/>
          <w:bCs/>
        </w:rPr>
      </w:pPr>
    </w:p>
    <w:p w14:paraId="344FBE97" w14:textId="098760B8" w:rsidR="00A46E4F" w:rsidRPr="00C84E83" w:rsidRDefault="00BE547E" w:rsidP="009E46F3">
      <w:pPr>
        <w:rPr>
          <w:rFonts w:ascii="Times New Roman" w:hAnsi="Times New Roman" w:cs="Times New Roman"/>
          <w:i/>
          <w:iCs/>
        </w:rPr>
      </w:pPr>
      <w:r w:rsidRPr="00C84E83">
        <w:rPr>
          <w:rFonts w:ascii="Times New Roman" w:hAnsi="Times New Roman" w:cs="Times New Roman"/>
          <w:b/>
          <w:bCs/>
        </w:rPr>
        <w:t>Abstract</w:t>
      </w:r>
      <w:r w:rsidRPr="00C84E83">
        <w:rPr>
          <w:rFonts w:ascii="Times New Roman" w:hAnsi="Times New Roman" w:cs="Times New Roman"/>
        </w:rPr>
        <w:t xml:space="preserve">: </w:t>
      </w:r>
      <w:r w:rsidR="00AB0A75" w:rsidRPr="00C84E83">
        <w:rPr>
          <w:rFonts w:ascii="Times New Roman" w:hAnsi="Times New Roman" w:cs="Times New Roman"/>
          <w:i/>
          <w:iCs/>
        </w:rPr>
        <w:t xml:space="preserve">Globalization and technological disruption put challenges as well as offer opportunities </w:t>
      </w:r>
      <w:r w:rsidR="000212B0" w:rsidRPr="00C84E83">
        <w:rPr>
          <w:rFonts w:ascii="Times New Roman" w:hAnsi="Times New Roman" w:cs="Times New Roman"/>
          <w:i/>
          <w:iCs/>
        </w:rPr>
        <w:t>f</w:t>
      </w:r>
      <w:r w:rsidR="00AB0A75" w:rsidRPr="00C84E83">
        <w:rPr>
          <w:rFonts w:ascii="Times New Roman" w:hAnsi="Times New Roman" w:cs="Times New Roman"/>
          <w:i/>
          <w:iCs/>
        </w:rPr>
        <w:t>or economic expansion and job creation. The Nation can transform into a productive, innovative</w:t>
      </w:r>
      <w:r w:rsidR="000212B0" w:rsidRPr="00C84E83">
        <w:rPr>
          <w:rFonts w:ascii="Times New Roman" w:hAnsi="Times New Roman" w:cs="Times New Roman"/>
          <w:i/>
          <w:iCs/>
        </w:rPr>
        <w:t xml:space="preserve"> an</w:t>
      </w:r>
      <w:r w:rsidR="00AB0A75" w:rsidRPr="00C84E83">
        <w:rPr>
          <w:rFonts w:ascii="Times New Roman" w:hAnsi="Times New Roman" w:cs="Times New Roman"/>
          <w:i/>
          <w:iCs/>
        </w:rPr>
        <w:t>d competitive economy with skilled human potential. Skill Development can expand one’s</w:t>
      </w:r>
      <w:r w:rsidR="000212B0" w:rsidRPr="00C84E83">
        <w:rPr>
          <w:rFonts w:ascii="Times New Roman" w:hAnsi="Times New Roman" w:cs="Times New Roman"/>
          <w:i/>
          <w:iCs/>
        </w:rPr>
        <w:t xml:space="preserve"> h</w:t>
      </w:r>
      <w:r w:rsidR="00AB0A75" w:rsidRPr="00C84E83">
        <w:rPr>
          <w:rFonts w:ascii="Times New Roman" w:hAnsi="Times New Roman" w:cs="Times New Roman"/>
          <w:i/>
          <w:iCs/>
        </w:rPr>
        <w:t xml:space="preserve">orizon and chances of his employability by nurturing talents and honing skills and knowledge. It </w:t>
      </w:r>
      <w:r w:rsidR="000212B0" w:rsidRPr="00C84E83">
        <w:rPr>
          <w:rFonts w:ascii="Times New Roman" w:hAnsi="Times New Roman" w:cs="Times New Roman"/>
          <w:i/>
          <w:iCs/>
        </w:rPr>
        <w:t>i</w:t>
      </w:r>
      <w:r w:rsidR="00AB0A75" w:rsidRPr="00C84E83">
        <w:rPr>
          <w:rFonts w:ascii="Times New Roman" w:hAnsi="Times New Roman" w:cs="Times New Roman"/>
          <w:i/>
          <w:iCs/>
        </w:rPr>
        <w:t xml:space="preserve">s instrument for improving effectiveness and enables a person to perform with greater efficiency. The researchers have tried to understand how Skill development trainings is </w:t>
      </w:r>
      <w:r w:rsidR="0099363B" w:rsidRPr="00C84E83">
        <w:rPr>
          <w:rFonts w:ascii="Times New Roman" w:hAnsi="Times New Roman" w:cs="Times New Roman"/>
          <w:i/>
          <w:iCs/>
        </w:rPr>
        <w:t xml:space="preserve">enhancing employability in India. </w:t>
      </w:r>
      <w:r w:rsidR="00A46E4F" w:rsidRPr="00C84E83">
        <w:rPr>
          <w:rFonts w:ascii="Times New Roman" w:hAnsi="Times New Roman" w:cs="Times New Roman"/>
          <w:i/>
          <w:iCs/>
        </w:rPr>
        <w:t xml:space="preserve">India is recognized as one of the youngest nations in the world with over 50% of the population under 30 years. It </w:t>
      </w:r>
      <w:r w:rsidR="00A86038" w:rsidRPr="00C84E83">
        <w:rPr>
          <w:rFonts w:ascii="Times New Roman" w:hAnsi="Times New Roman" w:cs="Times New Roman"/>
          <w:i/>
          <w:iCs/>
        </w:rPr>
        <w:t>i</w:t>
      </w:r>
      <w:r w:rsidR="00A46E4F" w:rsidRPr="00C84E83">
        <w:rPr>
          <w:rFonts w:ascii="Times New Roman" w:hAnsi="Times New Roman" w:cs="Times New Roman"/>
          <w:i/>
          <w:iCs/>
        </w:rPr>
        <w:t xml:space="preserve">s estimated that by about 2025, India will have the 25% of the total global workforce. Hence, there is a need to further </w:t>
      </w:r>
      <w:r w:rsidR="00A86038" w:rsidRPr="00C84E83">
        <w:rPr>
          <w:rFonts w:ascii="Times New Roman" w:hAnsi="Times New Roman" w:cs="Times New Roman"/>
          <w:i/>
          <w:iCs/>
        </w:rPr>
        <w:t>d</w:t>
      </w:r>
      <w:r w:rsidR="00A46E4F" w:rsidRPr="00C84E83">
        <w:rPr>
          <w:rFonts w:ascii="Times New Roman" w:hAnsi="Times New Roman" w:cs="Times New Roman"/>
          <w:i/>
          <w:iCs/>
        </w:rPr>
        <w:t>evelop and empower the human capital to ensure the nation‟s global competiveness. Youth plays a crucial role in</w:t>
      </w:r>
      <w:r w:rsidR="00A86038" w:rsidRPr="00C84E83">
        <w:rPr>
          <w:rFonts w:ascii="Times New Roman" w:hAnsi="Times New Roman" w:cs="Times New Roman"/>
          <w:i/>
          <w:iCs/>
        </w:rPr>
        <w:t xml:space="preserve"> a</w:t>
      </w:r>
      <w:r w:rsidR="00A46E4F" w:rsidRPr="00C84E83">
        <w:rPr>
          <w:rFonts w:ascii="Times New Roman" w:hAnsi="Times New Roman" w:cs="Times New Roman"/>
          <w:i/>
          <w:iCs/>
        </w:rPr>
        <w:t xml:space="preserve">chieving economic prosperity of the country. This study is to investigate the existing literature for the skill development </w:t>
      </w:r>
      <w:r w:rsidR="00A86038" w:rsidRPr="00C84E83">
        <w:rPr>
          <w:rFonts w:ascii="Times New Roman" w:hAnsi="Times New Roman" w:cs="Times New Roman"/>
          <w:i/>
          <w:iCs/>
        </w:rPr>
        <w:t>p</w:t>
      </w:r>
      <w:r w:rsidR="00A46E4F" w:rsidRPr="00C84E83">
        <w:rPr>
          <w:rFonts w:ascii="Times New Roman" w:hAnsi="Times New Roman" w:cs="Times New Roman"/>
          <w:i/>
          <w:iCs/>
        </w:rPr>
        <w:t xml:space="preserve">rogrammes and leveraging the demographic proportion in India by making them more skilled and employable. Hence, the </w:t>
      </w:r>
      <w:r w:rsidR="005F525D" w:rsidRPr="00C84E83">
        <w:rPr>
          <w:rFonts w:ascii="Times New Roman" w:hAnsi="Times New Roman" w:cs="Times New Roman"/>
          <w:i/>
          <w:iCs/>
        </w:rPr>
        <w:t>p</w:t>
      </w:r>
      <w:r w:rsidR="00A46E4F" w:rsidRPr="00C84E83">
        <w:rPr>
          <w:rFonts w:ascii="Times New Roman" w:hAnsi="Times New Roman" w:cs="Times New Roman"/>
          <w:i/>
          <w:iCs/>
        </w:rPr>
        <w:t xml:space="preserve">aper will highlight the </w:t>
      </w:r>
      <w:r w:rsidR="00117A91" w:rsidRPr="00C84E83">
        <w:rPr>
          <w:rFonts w:ascii="Times New Roman" w:hAnsi="Times New Roman" w:cs="Times New Roman"/>
          <w:i/>
          <w:iCs/>
        </w:rPr>
        <w:t>programs enhancing</w:t>
      </w:r>
      <w:r w:rsidR="002F7F85" w:rsidRPr="00C84E83">
        <w:rPr>
          <w:rFonts w:ascii="Times New Roman" w:hAnsi="Times New Roman" w:cs="Times New Roman"/>
          <w:i/>
          <w:iCs/>
        </w:rPr>
        <w:t xml:space="preserve"> employability in India</w:t>
      </w:r>
      <w:r w:rsidR="00A46E4F" w:rsidRPr="00C84E83">
        <w:rPr>
          <w:rFonts w:ascii="Times New Roman" w:hAnsi="Times New Roman" w:cs="Times New Roman"/>
          <w:i/>
          <w:iCs/>
        </w:rPr>
        <w:t xml:space="preserve">, </w:t>
      </w:r>
      <w:r w:rsidR="002F7F85" w:rsidRPr="00C84E83">
        <w:rPr>
          <w:rFonts w:ascii="Times New Roman" w:hAnsi="Times New Roman" w:cs="Times New Roman"/>
          <w:i/>
          <w:iCs/>
        </w:rPr>
        <w:t>gaps in skill</w:t>
      </w:r>
      <w:r w:rsidR="005F525D" w:rsidRPr="00C84E83">
        <w:rPr>
          <w:rFonts w:ascii="Times New Roman" w:hAnsi="Times New Roman" w:cs="Times New Roman"/>
          <w:i/>
          <w:iCs/>
        </w:rPr>
        <w:t xml:space="preserve">, employment &amp; Entrepreneurial </w:t>
      </w:r>
      <w:r w:rsidR="00A46E4F" w:rsidRPr="00C84E83">
        <w:rPr>
          <w:rFonts w:ascii="Times New Roman" w:hAnsi="Times New Roman" w:cs="Times New Roman"/>
          <w:i/>
          <w:iCs/>
        </w:rPr>
        <w:t>development programmes.</w:t>
      </w:r>
    </w:p>
    <w:p w14:paraId="0287CF9A" w14:textId="1343E57A" w:rsidR="00A86038" w:rsidRPr="00C84E83" w:rsidRDefault="00A86038">
      <w:pPr>
        <w:rPr>
          <w:rFonts w:ascii="Times New Roman" w:hAnsi="Times New Roman" w:cs="Times New Roman"/>
        </w:rPr>
      </w:pPr>
      <w:r w:rsidRPr="00C84E83">
        <w:rPr>
          <w:rFonts w:ascii="Times New Roman" w:hAnsi="Times New Roman" w:cs="Times New Roman"/>
          <w:b/>
          <w:bCs/>
        </w:rPr>
        <w:t>Keywords</w:t>
      </w:r>
      <w:r w:rsidR="00764587" w:rsidRPr="00C84E83">
        <w:rPr>
          <w:rFonts w:ascii="Times New Roman" w:hAnsi="Times New Roman" w:cs="Times New Roman"/>
        </w:rPr>
        <w:t xml:space="preserve">: Skill, Development, Programs, Enhancing, Employability, </w:t>
      </w:r>
      <w:r w:rsidR="00754DE9" w:rsidRPr="00C84E83">
        <w:rPr>
          <w:rFonts w:ascii="Times New Roman" w:hAnsi="Times New Roman" w:cs="Times New Roman"/>
        </w:rPr>
        <w:t xml:space="preserve">Education, Government </w:t>
      </w:r>
      <w:r w:rsidR="005D2C7A" w:rsidRPr="00C84E83">
        <w:rPr>
          <w:rFonts w:ascii="Times New Roman" w:hAnsi="Times New Roman" w:cs="Times New Roman"/>
        </w:rPr>
        <w:t xml:space="preserve">, Population </w:t>
      </w:r>
    </w:p>
    <w:p w14:paraId="289B9077" w14:textId="77777777" w:rsidR="005D2C7A" w:rsidRPr="00C84E83" w:rsidRDefault="005D2C7A">
      <w:pPr>
        <w:rPr>
          <w:rFonts w:ascii="Times New Roman" w:hAnsi="Times New Roman" w:cs="Times New Roman"/>
        </w:rPr>
      </w:pPr>
    </w:p>
    <w:p w14:paraId="1A654BBC" w14:textId="2FDFFDC0" w:rsidR="0040566F" w:rsidRPr="00C84E83" w:rsidRDefault="005D2C7A">
      <w:pPr>
        <w:rPr>
          <w:rFonts w:ascii="Times New Roman" w:hAnsi="Times New Roman" w:cs="Times New Roman"/>
        </w:rPr>
      </w:pPr>
      <w:r w:rsidRPr="00C84E83">
        <w:rPr>
          <w:rFonts w:ascii="Times New Roman" w:hAnsi="Times New Roman" w:cs="Times New Roman"/>
          <w:b/>
          <w:bCs/>
        </w:rPr>
        <w:t>Introduction</w:t>
      </w:r>
      <w:r w:rsidRPr="00C84E83">
        <w:rPr>
          <w:rFonts w:ascii="Times New Roman" w:hAnsi="Times New Roman" w:cs="Times New Roman"/>
        </w:rPr>
        <w:t xml:space="preserve">: </w:t>
      </w:r>
      <w:r w:rsidR="006B411E" w:rsidRPr="00C84E83">
        <w:rPr>
          <w:rFonts w:ascii="Times New Roman" w:hAnsi="Times New Roman" w:cs="Times New Roman"/>
        </w:rPr>
        <w:t xml:space="preserve">Skills may change people’s lives and increase the economic productivity of both individuals </w:t>
      </w:r>
      <w:r w:rsidR="00DC6FE0" w:rsidRPr="00C84E83">
        <w:rPr>
          <w:rFonts w:ascii="Times New Roman" w:hAnsi="Times New Roman" w:cs="Times New Roman"/>
        </w:rPr>
        <w:t>a</w:t>
      </w:r>
      <w:r w:rsidR="006B411E" w:rsidRPr="00C84E83">
        <w:rPr>
          <w:rFonts w:ascii="Times New Roman" w:hAnsi="Times New Roman" w:cs="Times New Roman"/>
        </w:rPr>
        <w:t xml:space="preserve">nd society as a whole. People with lower skill levels are more likely to struggle </w:t>
      </w:r>
      <w:r w:rsidR="006B411E" w:rsidRPr="00C84E83">
        <w:rPr>
          <w:rFonts w:ascii="Times New Roman" w:hAnsi="Times New Roman" w:cs="Times New Roman"/>
        </w:rPr>
        <w:lastRenderedPageBreak/>
        <w:t xml:space="preserve">because </w:t>
      </w:r>
      <w:r w:rsidR="00DC6FE0" w:rsidRPr="00C84E83">
        <w:rPr>
          <w:rFonts w:ascii="Times New Roman" w:hAnsi="Times New Roman" w:cs="Times New Roman"/>
        </w:rPr>
        <w:t>t</w:t>
      </w:r>
      <w:r w:rsidR="006B411E" w:rsidRPr="00C84E83">
        <w:rPr>
          <w:rFonts w:ascii="Times New Roman" w:hAnsi="Times New Roman" w:cs="Times New Roman"/>
        </w:rPr>
        <w:t>hey are more likely to be unemployed or to be locked in low skill, low income positions. Since they give people the ability to do acceptable employment and enhance their well-</w:t>
      </w:r>
      <w:r w:rsidR="00DC6FE0" w:rsidRPr="00C84E83">
        <w:rPr>
          <w:rFonts w:ascii="Times New Roman" w:hAnsi="Times New Roman" w:cs="Times New Roman"/>
        </w:rPr>
        <w:t>b</w:t>
      </w:r>
      <w:r w:rsidR="006B411E" w:rsidRPr="00C84E83">
        <w:rPr>
          <w:rFonts w:ascii="Times New Roman" w:hAnsi="Times New Roman" w:cs="Times New Roman"/>
        </w:rPr>
        <w:t xml:space="preserve">eing, skills can have a profound impact on social behaviour. Skills and knowledge are the </w:t>
      </w:r>
      <w:r w:rsidR="00DC6FE0" w:rsidRPr="00C84E83">
        <w:rPr>
          <w:rFonts w:ascii="Times New Roman" w:hAnsi="Times New Roman" w:cs="Times New Roman"/>
        </w:rPr>
        <w:t>dr</w:t>
      </w:r>
      <w:r w:rsidR="006B411E" w:rsidRPr="00C84E83">
        <w:rPr>
          <w:rFonts w:ascii="Times New Roman" w:hAnsi="Times New Roman" w:cs="Times New Roman"/>
        </w:rPr>
        <w:t xml:space="preserve">iving forces of economic growth and social development for any country. In fact, </w:t>
      </w:r>
      <w:r w:rsidR="00DC6FE0" w:rsidRPr="00C84E83">
        <w:rPr>
          <w:rFonts w:ascii="Times New Roman" w:hAnsi="Times New Roman" w:cs="Times New Roman"/>
        </w:rPr>
        <w:t>in</w:t>
      </w:r>
      <w:r w:rsidR="006B411E" w:rsidRPr="00C84E83">
        <w:rPr>
          <w:rFonts w:ascii="Times New Roman" w:hAnsi="Times New Roman" w:cs="Times New Roman"/>
        </w:rPr>
        <w:t xml:space="preserve">vestment made in skills can make countries to invest in social welfare programmes. Lack </w:t>
      </w:r>
      <w:r w:rsidR="00DC6FE0" w:rsidRPr="00C84E83">
        <w:rPr>
          <w:rFonts w:ascii="Times New Roman" w:hAnsi="Times New Roman" w:cs="Times New Roman"/>
        </w:rPr>
        <w:t>o</w:t>
      </w:r>
      <w:r w:rsidR="006B411E" w:rsidRPr="00C84E83">
        <w:rPr>
          <w:rFonts w:ascii="Times New Roman" w:hAnsi="Times New Roman" w:cs="Times New Roman"/>
        </w:rPr>
        <w:t xml:space="preserve">f the appropriate skills in the workforce can have serious negative impacts on people, </w:t>
      </w:r>
      <w:r w:rsidR="00DC6FE0" w:rsidRPr="00C84E83">
        <w:rPr>
          <w:rFonts w:ascii="Times New Roman" w:hAnsi="Times New Roman" w:cs="Times New Roman"/>
        </w:rPr>
        <w:t>so</w:t>
      </w:r>
      <w:r w:rsidR="006B411E" w:rsidRPr="00C84E83">
        <w:rPr>
          <w:rFonts w:ascii="Times New Roman" w:hAnsi="Times New Roman" w:cs="Times New Roman"/>
        </w:rPr>
        <w:t xml:space="preserve">cieties, and countries. The key that unlocks equitable opportunity for the disadvantaged </w:t>
      </w:r>
      <w:r w:rsidR="00DC6FE0" w:rsidRPr="00C84E83">
        <w:rPr>
          <w:rFonts w:ascii="Times New Roman" w:hAnsi="Times New Roman" w:cs="Times New Roman"/>
        </w:rPr>
        <w:t>a</w:t>
      </w:r>
      <w:r w:rsidR="006B411E" w:rsidRPr="00C84E83">
        <w:rPr>
          <w:rFonts w:ascii="Times New Roman" w:hAnsi="Times New Roman" w:cs="Times New Roman"/>
        </w:rPr>
        <w:t xml:space="preserve">nd underprivileged segments of society can be skilled. The neglected and underprivileged </w:t>
      </w:r>
      <w:r w:rsidR="00DC6FE0" w:rsidRPr="00C84E83">
        <w:rPr>
          <w:rFonts w:ascii="Times New Roman" w:hAnsi="Times New Roman" w:cs="Times New Roman"/>
        </w:rPr>
        <w:t>s</w:t>
      </w:r>
      <w:r w:rsidR="006B411E" w:rsidRPr="00C84E83">
        <w:rPr>
          <w:rFonts w:ascii="Times New Roman" w:hAnsi="Times New Roman" w:cs="Times New Roman"/>
        </w:rPr>
        <w:t xml:space="preserve">egments of society can move up to the social ladder with equal access to education, </w:t>
      </w:r>
      <w:r w:rsidR="00370155" w:rsidRPr="00C84E83">
        <w:rPr>
          <w:rFonts w:ascii="Times New Roman" w:hAnsi="Times New Roman" w:cs="Times New Roman"/>
        </w:rPr>
        <w:t>t</w:t>
      </w:r>
      <w:r w:rsidR="006B411E" w:rsidRPr="00C84E83">
        <w:rPr>
          <w:rFonts w:ascii="Times New Roman" w:hAnsi="Times New Roman" w:cs="Times New Roman"/>
        </w:rPr>
        <w:t xml:space="preserve">raining, and work. As India moves progressively towards becoming a ‘knowledge </w:t>
      </w:r>
      <w:r w:rsidR="00370155" w:rsidRPr="00C84E83">
        <w:rPr>
          <w:rFonts w:ascii="Times New Roman" w:hAnsi="Times New Roman" w:cs="Times New Roman"/>
        </w:rPr>
        <w:t>e</w:t>
      </w:r>
      <w:r w:rsidR="006B411E" w:rsidRPr="00C84E83">
        <w:rPr>
          <w:rFonts w:ascii="Times New Roman" w:hAnsi="Times New Roman" w:cs="Times New Roman"/>
        </w:rPr>
        <w:t xml:space="preserve">conomy’ it becomes increasingly important that the country should focus on advancement </w:t>
      </w:r>
      <w:r w:rsidR="00370155" w:rsidRPr="00C84E83">
        <w:rPr>
          <w:rFonts w:ascii="Times New Roman" w:hAnsi="Times New Roman" w:cs="Times New Roman"/>
        </w:rPr>
        <w:t>o</w:t>
      </w:r>
      <w:r w:rsidR="006B411E" w:rsidRPr="00C84E83">
        <w:rPr>
          <w:rFonts w:ascii="Times New Roman" w:hAnsi="Times New Roman" w:cs="Times New Roman"/>
        </w:rPr>
        <w:t>f skills and these skills have to be relevant to the emerging economic environment. In today’s rapidly evolving job market, employers seek candidates with not only academic</w:t>
      </w:r>
      <w:r w:rsidR="00DC6FE0" w:rsidRPr="00C84E83">
        <w:rPr>
          <w:rFonts w:ascii="Times New Roman" w:hAnsi="Times New Roman" w:cs="Times New Roman"/>
        </w:rPr>
        <w:t xml:space="preserve"> </w:t>
      </w:r>
      <w:r w:rsidR="0040566F" w:rsidRPr="00C84E83">
        <w:rPr>
          <w:rFonts w:ascii="Times New Roman" w:hAnsi="Times New Roman" w:cs="Times New Roman"/>
        </w:rPr>
        <w:t>knowledge but also practical skills that align with industry requirements. While they are working research in this area can provide insights into the types of skills that are in demand and how skill development opportunities can bridge the gap between education and employment.</w:t>
      </w:r>
    </w:p>
    <w:p w14:paraId="052ED3A0" w14:textId="0686481C" w:rsidR="0040566F" w:rsidRPr="00C84E83" w:rsidRDefault="0040566F">
      <w:pPr>
        <w:rPr>
          <w:rFonts w:ascii="Times New Roman" w:hAnsi="Times New Roman" w:cs="Times New Roman"/>
        </w:rPr>
      </w:pPr>
      <w:r w:rsidRPr="00C84E83">
        <w:rPr>
          <w:rFonts w:ascii="Times New Roman" w:hAnsi="Times New Roman" w:cs="Times New Roman"/>
        </w:rPr>
        <w:t>Key skill development initiatives of the government:-</w:t>
      </w:r>
    </w:p>
    <w:p w14:paraId="7A75C0B1" w14:textId="70CA6A06" w:rsidR="0040566F" w:rsidRPr="00C84E83" w:rsidRDefault="0040566F">
      <w:pPr>
        <w:rPr>
          <w:rFonts w:ascii="Times New Roman" w:hAnsi="Times New Roman" w:cs="Times New Roman"/>
        </w:rPr>
      </w:pPr>
      <w:r w:rsidRPr="00C84E83">
        <w:rPr>
          <w:rFonts w:ascii="Times New Roman" w:hAnsi="Times New Roman" w:cs="Times New Roman"/>
        </w:rPr>
        <w:t xml:space="preserve">• Establishment of 1,500 new it is through the DGET </w:t>
      </w:r>
    </w:p>
    <w:p w14:paraId="2926B08C" w14:textId="554D3293" w:rsidR="0040566F" w:rsidRPr="00C84E83" w:rsidRDefault="0040566F">
      <w:pPr>
        <w:rPr>
          <w:rFonts w:ascii="Times New Roman" w:hAnsi="Times New Roman" w:cs="Times New Roman"/>
        </w:rPr>
      </w:pPr>
      <w:r w:rsidRPr="00C84E83">
        <w:rPr>
          <w:rFonts w:ascii="Times New Roman" w:hAnsi="Times New Roman" w:cs="Times New Roman"/>
        </w:rPr>
        <w:t>• Establishment of 50,000 Skill Development Centres through the DGET</w:t>
      </w:r>
    </w:p>
    <w:p w14:paraId="279F2237" w14:textId="505694A3" w:rsidR="0040566F" w:rsidRPr="00C84E83" w:rsidRDefault="0040566F">
      <w:pPr>
        <w:rPr>
          <w:rFonts w:ascii="Times New Roman" w:hAnsi="Times New Roman" w:cs="Times New Roman"/>
        </w:rPr>
      </w:pPr>
      <w:r w:rsidRPr="00C84E83">
        <w:rPr>
          <w:rFonts w:ascii="Times New Roman" w:hAnsi="Times New Roman" w:cs="Times New Roman"/>
        </w:rPr>
        <w:t xml:space="preserve">• Setting up of PM National Council on Skill Development (already operational) </w:t>
      </w:r>
    </w:p>
    <w:p w14:paraId="6DC9DC62" w14:textId="19097A3E" w:rsidR="0040566F" w:rsidRPr="00C84E83" w:rsidRDefault="0040566F">
      <w:pPr>
        <w:rPr>
          <w:rFonts w:ascii="Times New Roman" w:hAnsi="Times New Roman" w:cs="Times New Roman"/>
        </w:rPr>
      </w:pPr>
      <w:r w:rsidRPr="00C84E83">
        <w:rPr>
          <w:rFonts w:ascii="Times New Roman" w:hAnsi="Times New Roman" w:cs="Times New Roman"/>
        </w:rPr>
        <w:t>• Setting up of the National Skill Development Coordination Board (already operational).</w:t>
      </w:r>
    </w:p>
    <w:p w14:paraId="0D8962B8" w14:textId="19668918" w:rsidR="00064FDE" w:rsidRPr="00C84E83" w:rsidRDefault="00064FDE">
      <w:pPr>
        <w:rPr>
          <w:rFonts w:ascii="Times New Roman" w:hAnsi="Times New Roman" w:cs="Times New Roman"/>
        </w:rPr>
      </w:pPr>
      <w:r w:rsidRPr="00C84E83">
        <w:rPr>
          <w:rFonts w:ascii="Times New Roman" w:hAnsi="Times New Roman" w:cs="Times New Roman"/>
        </w:rPr>
        <w:t xml:space="preserve">The Prime Minister of India stated that “skill development should be accompanied by a </w:t>
      </w:r>
      <w:r w:rsidR="00440DA8" w:rsidRPr="00C84E83">
        <w:rPr>
          <w:rFonts w:ascii="Times New Roman" w:hAnsi="Times New Roman" w:cs="Times New Roman"/>
        </w:rPr>
        <w:t>s</w:t>
      </w:r>
      <w:r w:rsidRPr="00C84E83">
        <w:rPr>
          <w:rFonts w:ascii="Times New Roman" w:hAnsi="Times New Roman" w:cs="Times New Roman"/>
        </w:rPr>
        <w:t xml:space="preserve">pirit of ‘Shram-evJay ate’ – giving dignity to labour.” One of the major priorities of the Government is entrepreneurship and skill development. Shri Narendra Modi delivers first </w:t>
      </w:r>
      <w:r w:rsidR="00440DA8" w:rsidRPr="00C84E83">
        <w:rPr>
          <w:rFonts w:ascii="Times New Roman" w:hAnsi="Times New Roman" w:cs="Times New Roman"/>
        </w:rPr>
        <w:t>a</w:t>
      </w:r>
      <w:r w:rsidRPr="00C84E83">
        <w:rPr>
          <w:rFonts w:ascii="Times New Roman" w:hAnsi="Times New Roman" w:cs="Times New Roman"/>
        </w:rPr>
        <w:t xml:space="preserve">ddress to Lok Sabha, talks about Centre’s commitment to serve the poorest of the poor. Thus, for the first time an autonomous ministry has been established to carry out the task. It </w:t>
      </w:r>
      <w:r w:rsidR="00440DA8" w:rsidRPr="00C84E83">
        <w:rPr>
          <w:rFonts w:ascii="Times New Roman" w:hAnsi="Times New Roman" w:cs="Times New Roman"/>
        </w:rPr>
        <w:t>i</w:t>
      </w:r>
      <w:r w:rsidRPr="00C84E83">
        <w:rPr>
          <w:rFonts w:ascii="Times New Roman" w:hAnsi="Times New Roman" w:cs="Times New Roman"/>
        </w:rPr>
        <w:t xml:space="preserve">s crucial that the intended recipients of the skill development programme enrol in training </w:t>
      </w:r>
      <w:r w:rsidR="00440DA8" w:rsidRPr="00C84E83">
        <w:rPr>
          <w:rFonts w:ascii="Times New Roman" w:hAnsi="Times New Roman" w:cs="Times New Roman"/>
        </w:rPr>
        <w:t>p</w:t>
      </w:r>
      <w:r w:rsidRPr="00C84E83">
        <w:rPr>
          <w:rFonts w:ascii="Times New Roman" w:hAnsi="Times New Roman" w:cs="Times New Roman"/>
        </w:rPr>
        <w:t>rogrammes with a desire to study and become independent so they can lead better lives.</w:t>
      </w:r>
    </w:p>
    <w:p w14:paraId="6A6ECDCC" w14:textId="515F34DB" w:rsidR="00064FDE" w:rsidRPr="00C84E83" w:rsidRDefault="00064FDE">
      <w:pPr>
        <w:rPr>
          <w:rFonts w:ascii="Times New Roman" w:hAnsi="Times New Roman" w:cs="Times New Roman"/>
        </w:rPr>
      </w:pPr>
      <w:r w:rsidRPr="00C84E83">
        <w:rPr>
          <w:rFonts w:ascii="Times New Roman" w:hAnsi="Times New Roman" w:cs="Times New Roman"/>
        </w:rPr>
        <w:t>Graduates face challenges when they transitioning from education to employment.</w:t>
      </w:r>
      <w:r w:rsidR="00440DA8" w:rsidRPr="00C84E83">
        <w:rPr>
          <w:rFonts w:ascii="Times New Roman" w:hAnsi="Times New Roman" w:cs="Times New Roman"/>
        </w:rPr>
        <w:t xml:space="preserve"> </w:t>
      </w:r>
      <w:r w:rsidRPr="00C84E83">
        <w:rPr>
          <w:rFonts w:ascii="Times New Roman" w:hAnsi="Times New Roman" w:cs="Times New Roman"/>
        </w:rPr>
        <w:t xml:space="preserve">Effective skill development opportunities can empower students with the skills needed to </w:t>
      </w:r>
      <w:r w:rsidR="002C7439" w:rsidRPr="00C84E83">
        <w:rPr>
          <w:rFonts w:ascii="Times New Roman" w:hAnsi="Times New Roman" w:cs="Times New Roman"/>
        </w:rPr>
        <w:t>e</w:t>
      </w:r>
      <w:r w:rsidRPr="00C84E83">
        <w:rPr>
          <w:rFonts w:ascii="Times New Roman" w:hAnsi="Times New Roman" w:cs="Times New Roman"/>
        </w:rPr>
        <w:t xml:space="preserve">xcel in their chosen careers, thus enhancing their employability and reducing </w:t>
      </w:r>
      <w:r w:rsidR="002C7439" w:rsidRPr="00C84E83">
        <w:rPr>
          <w:rFonts w:ascii="Times New Roman" w:hAnsi="Times New Roman" w:cs="Times New Roman"/>
        </w:rPr>
        <w:t>u</w:t>
      </w:r>
      <w:r w:rsidRPr="00C84E83">
        <w:rPr>
          <w:rFonts w:ascii="Times New Roman" w:hAnsi="Times New Roman" w:cs="Times New Roman"/>
        </w:rPr>
        <w:t xml:space="preserve">nemployment rates. Institutions can use research findings to refine their curriculum and </w:t>
      </w:r>
      <w:r w:rsidR="002C7439" w:rsidRPr="00C84E83">
        <w:rPr>
          <w:rFonts w:ascii="Times New Roman" w:hAnsi="Times New Roman" w:cs="Times New Roman"/>
        </w:rPr>
        <w:t>t</w:t>
      </w:r>
      <w:r w:rsidRPr="00C84E83">
        <w:rPr>
          <w:rFonts w:ascii="Times New Roman" w:hAnsi="Times New Roman" w:cs="Times New Roman"/>
        </w:rPr>
        <w:t>eaching methodologies. By understanding which skill development initiatives positively</w:t>
      </w:r>
      <w:r w:rsidR="002C7439" w:rsidRPr="00C84E83">
        <w:rPr>
          <w:rFonts w:ascii="Times New Roman" w:hAnsi="Times New Roman" w:cs="Times New Roman"/>
        </w:rPr>
        <w:t xml:space="preserve"> </w:t>
      </w:r>
      <w:r w:rsidRPr="00C84E83">
        <w:rPr>
          <w:rFonts w:ascii="Times New Roman" w:hAnsi="Times New Roman" w:cs="Times New Roman"/>
        </w:rPr>
        <w:t xml:space="preserve">Impact employability, educators can design more relevant and practical educational </w:t>
      </w:r>
      <w:r w:rsidR="00F41D2B" w:rsidRPr="00C84E83">
        <w:rPr>
          <w:rFonts w:ascii="Times New Roman" w:hAnsi="Times New Roman" w:cs="Times New Roman"/>
        </w:rPr>
        <w:t>p</w:t>
      </w:r>
      <w:r w:rsidRPr="00C84E83">
        <w:rPr>
          <w:rFonts w:ascii="Times New Roman" w:hAnsi="Times New Roman" w:cs="Times New Roman"/>
        </w:rPr>
        <w:t xml:space="preserve">rograms. Governments and educational institutions often invest in skill development </w:t>
      </w:r>
      <w:r w:rsidR="00F41D2B" w:rsidRPr="00C84E83">
        <w:rPr>
          <w:rFonts w:ascii="Times New Roman" w:hAnsi="Times New Roman" w:cs="Times New Roman"/>
        </w:rPr>
        <w:t>i</w:t>
      </w:r>
      <w:r w:rsidRPr="00C84E83">
        <w:rPr>
          <w:rFonts w:ascii="Times New Roman" w:hAnsi="Times New Roman" w:cs="Times New Roman"/>
        </w:rPr>
        <w:t xml:space="preserve">nitiatives. Research can inform policy decisions by highlighting the most effective </w:t>
      </w:r>
      <w:r w:rsidR="00F41D2B" w:rsidRPr="00C84E83">
        <w:rPr>
          <w:rFonts w:ascii="Times New Roman" w:hAnsi="Times New Roman" w:cs="Times New Roman"/>
        </w:rPr>
        <w:t>a</w:t>
      </w:r>
      <w:r w:rsidRPr="00C84E83">
        <w:rPr>
          <w:rFonts w:ascii="Times New Roman" w:hAnsi="Times New Roman" w:cs="Times New Roman"/>
        </w:rPr>
        <w:t xml:space="preserve">pproaches for improving students’ employability, leading to more targeted and impactful </w:t>
      </w:r>
      <w:r w:rsidR="00F41D2B" w:rsidRPr="00C84E83">
        <w:rPr>
          <w:rFonts w:ascii="Times New Roman" w:hAnsi="Times New Roman" w:cs="Times New Roman"/>
        </w:rPr>
        <w:t>p</w:t>
      </w:r>
      <w:r w:rsidRPr="00C84E83">
        <w:rPr>
          <w:rFonts w:ascii="Times New Roman" w:hAnsi="Times New Roman" w:cs="Times New Roman"/>
        </w:rPr>
        <w:t xml:space="preserve">olicies. A skilled workforce contributes to economic growth and stability. When </w:t>
      </w:r>
      <w:r w:rsidRPr="00C84E83">
        <w:rPr>
          <w:rFonts w:ascii="Times New Roman" w:hAnsi="Times New Roman" w:cs="Times New Roman"/>
        </w:rPr>
        <w:lastRenderedPageBreak/>
        <w:t xml:space="preserve">students </w:t>
      </w:r>
      <w:r w:rsidR="00F41D2B" w:rsidRPr="00C84E83">
        <w:rPr>
          <w:rFonts w:ascii="Times New Roman" w:hAnsi="Times New Roman" w:cs="Times New Roman"/>
        </w:rPr>
        <w:t>ar</w:t>
      </w:r>
      <w:r w:rsidRPr="00C84E83">
        <w:rPr>
          <w:rFonts w:ascii="Times New Roman" w:hAnsi="Times New Roman" w:cs="Times New Roman"/>
        </w:rPr>
        <w:t xml:space="preserve">e better prepared for the workforce, they are more likely to secure meaningful </w:t>
      </w:r>
      <w:r w:rsidR="00F41D2B" w:rsidRPr="00C84E83">
        <w:rPr>
          <w:rFonts w:ascii="Times New Roman" w:hAnsi="Times New Roman" w:cs="Times New Roman"/>
        </w:rPr>
        <w:t>e</w:t>
      </w:r>
      <w:r w:rsidRPr="00C84E83">
        <w:rPr>
          <w:rFonts w:ascii="Times New Roman" w:hAnsi="Times New Roman" w:cs="Times New Roman"/>
        </w:rPr>
        <w:t xml:space="preserve">mployment, contribute to economic development, and reduce the burden on social welfare </w:t>
      </w:r>
      <w:r w:rsidR="00F41D2B" w:rsidRPr="00C84E83">
        <w:rPr>
          <w:rFonts w:ascii="Times New Roman" w:hAnsi="Times New Roman" w:cs="Times New Roman"/>
        </w:rPr>
        <w:t>s</w:t>
      </w:r>
      <w:r w:rsidRPr="00C84E83">
        <w:rPr>
          <w:rFonts w:ascii="Times New Roman" w:hAnsi="Times New Roman" w:cs="Times New Roman"/>
        </w:rPr>
        <w:t xml:space="preserve">ystems. Skills mismatch occurs when there is a disparity between the skills possessed by Job seekers and the skills demanded by employers. Research can help to identify the specific </w:t>
      </w:r>
      <w:r w:rsidR="00F41D2B" w:rsidRPr="00C84E83">
        <w:rPr>
          <w:rFonts w:ascii="Times New Roman" w:hAnsi="Times New Roman" w:cs="Times New Roman"/>
        </w:rPr>
        <w:t>sk</w:t>
      </w:r>
      <w:r w:rsidRPr="00C84E83">
        <w:rPr>
          <w:rFonts w:ascii="Times New Roman" w:hAnsi="Times New Roman" w:cs="Times New Roman"/>
        </w:rPr>
        <w:t xml:space="preserve">ills that are lacking and guide educational institutions to focus on relevant skill </w:t>
      </w:r>
      <w:r w:rsidR="00F41D2B" w:rsidRPr="00C84E83">
        <w:rPr>
          <w:rFonts w:ascii="Times New Roman" w:hAnsi="Times New Roman" w:cs="Times New Roman"/>
        </w:rPr>
        <w:t>d</w:t>
      </w:r>
      <w:r w:rsidRPr="00C84E83">
        <w:rPr>
          <w:rFonts w:ascii="Times New Roman" w:hAnsi="Times New Roman" w:cs="Times New Roman"/>
        </w:rPr>
        <w:t xml:space="preserve">evelopment. Skill development opportunities can play a key role in promoting diversity </w:t>
      </w:r>
      <w:r w:rsidR="00F41D2B" w:rsidRPr="00C84E83">
        <w:rPr>
          <w:rFonts w:ascii="Times New Roman" w:hAnsi="Times New Roman" w:cs="Times New Roman"/>
        </w:rPr>
        <w:t>a</w:t>
      </w:r>
      <w:r w:rsidRPr="00C84E83">
        <w:rPr>
          <w:rFonts w:ascii="Times New Roman" w:hAnsi="Times New Roman" w:cs="Times New Roman"/>
        </w:rPr>
        <w:t>nd inclusion in the workforce. Understanding the impact of these opportunities on different</w:t>
      </w:r>
      <w:r w:rsidR="00F41D2B" w:rsidRPr="00C84E83">
        <w:rPr>
          <w:rFonts w:ascii="Times New Roman" w:hAnsi="Times New Roman" w:cs="Times New Roman"/>
        </w:rPr>
        <w:t xml:space="preserve"> d</w:t>
      </w:r>
      <w:r w:rsidRPr="00C84E83">
        <w:rPr>
          <w:rFonts w:ascii="Times New Roman" w:hAnsi="Times New Roman" w:cs="Times New Roman"/>
        </w:rPr>
        <w:t xml:space="preserve">emographic groups can help to create more equitable employment outcomes. </w:t>
      </w:r>
    </w:p>
    <w:p w14:paraId="5826E23E" w14:textId="60777259" w:rsidR="00064FDE" w:rsidRPr="00C84E83" w:rsidRDefault="00064FDE">
      <w:pPr>
        <w:rPr>
          <w:rFonts w:ascii="Times New Roman" w:hAnsi="Times New Roman" w:cs="Times New Roman"/>
        </w:rPr>
      </w:pPr>
      <w:r w:rsidRPr="00C84E83">
        <w:rPr>
          <w:rFonts w:ascii="Times New Roman" w:hAnsi="Times New Roman" w:cs="Times New Roman"/>
        </w:rPr>
        <w:t xml:space="preserve">Skills acquired through development opportunities can contribute to long-term career </w:t>
      </w:r>
      <w:r w:rsidR="00F41D2B" w:rsidRPr="00C84E83">
        <w:rPr>
          <w:rFonts w:ascii="Times New Roman" w:hAnsi="Times New Roman" w:cs="Times New Roman"/>
        </w:rPr>
        <w:t>s</w:t>
      </w:r>
      <w:r w:rsidRPr="00C84E83">
        <w:rPr>
          <w:rFonts w:ascii="Times New Roman" w:hAnsi="Times New Roman" w:cs="Times New Roman"/>
        </w:rPr>
        <w:t xml:space="preserve">uccess. Research can provide insights into how certain skills acquired during education can </w:t>
      </w:r>
      <w:r w:rsidR="00F41D2B" w:rsidRPr="00C84E83">
        <w:rPr>
          <w:rFonts w:ascii="Times New Roman" w:hAnsi="Times New Roman" w:cs="Times New Roman"/>
        </w:rPr>
        <w:t>l</w:t>
      </w:r>
      <w:r w:rsidRPr="00C84E83">
        <w:rPr>
          <w:rFonts w:ascii="Times New Roman" w:hAnsi="Times New Roman" w:cs="Times New Roman"/>
        </w:rPr>
        <w:t xml:space="preserve">ead to higher job satisfaction, career advancement, and overall professional growth. Countries that prioritize skill development and employability have a competitive edge in the </w:t>
      </w:r>
      <w:r w:rsidR="005762C1" w:rsidRPr="00C84E83">
        <w:rPr>
          <w:rFonts w:ascii="Times New Roman" w:hAnsi="Times New Roman" w:cs="Times New Roman"/>
        </w:rPr>
        <w:t>g</w:t>
      </w:r>
      <w:r w:rsidRPr="00C84E83">
        <w:rPr>
          <w:rFonts w:ascii="Times New Roman" w:hAnsi="Times New Roman" w:cs="Times New Roman"/>
        </w:rPr>
        <w:t xml:space="preserve">lobal market. Research can shed light on best practices from around the world, enabling </w:t>
      </w:r>
      <w:r w:rsidR="005762C1" w:rsidRPr="00C84E83">
        <w:rPr>
          <w:rFonts w:ascii="Times New Roman" w:hAnsi="Times New Roman" w:cs="Times New Roman"/>
        </w:rPr>
        <w:t>c</w:t>
      </w:r>
      <w:r w:rsidRPr="00C84E83">
        <w:rPr>
          <w:rFonts w:ascii="Times New Roman" w:hAnsi="Times New Roman" w:cs="Times New Roman"/>
        </w:rPr>
        <w:t xml:space="preserve">ountries to learn from one another’s successes and challenges. Keeping in view the great </w:t>
      </w:r>
      <w:r w:rsidR="005762C1" w:rsidRPr="00C84E83">
        <w:rPr>
          <w:rFonts w:ascii="Times New Roman" w:hAnsi="Times New Roman" w:cs="Times New Roman"/>
        </w:rPr>
        <w:t>i</w:t>
      </w:r>
      <w:r w:rsidRPr="00C84E83">
        <w:rPr>
          <w:rFonts w:ascii="Times New Roman" w:hAnsi="Times New Roman" w:cs="Times New Roman"/>
        </w:rPr>
        <w:t xml:space="preserve">mportance of skill development opportunities acquiring the students through the vocational </w:t>
      </w:r>
      <w:r w:rsidR="005762C1" w:rsidRPr="00C84E83">
        <w:rPr>
          <w:rFonts w:ascii="Times New Roman" w:hAnsi="Times New Roman" w:cs="Times New Roman"/>
        </w:rPr>
        <w:t>ed</w:t>
      </w:r>
      <w:r w:rsidRPr="00C84E83">
        <w:rPr>
          <w:rFonts w:ascii="Times New Roman" w:hAnsi="Times New Roman" w:cs="Times New Roman"/>
        </w:rPr>
        <w:t xml:space="preserve">ucation programmes and getting better employment at different industries, organisations, </w:t>
      </w:r>
      <w:r w:rsidR="005762C1" w:rsidRPr="00C84E83">
        <w:rPr>
          <w:rFonts w:ascii="Times New Roman" w:hAnsi="Times New Roman" w:cs="Times New Roman"/>
        </w:rPr>
        <w:t>e</w:t>
      </w:r>
      <w:r w:rsidRPr="00C84E83">
        <w:rPr>
          <w:rFonts w:ascii="Times New Roman" w:hAnsi="Times New Roman" w:cs="Times New Roman"/>
        </w:rPr>
        <w:t xml:space="preserve">nterprises, workshops. We propose this study entitled “Skill development opportunities </w:t>
      </w:r>
      <w:r w:rsidR="005762C1" w:rsidRPr="00C84E83">
        <w:rPr>
          <w:rFonts w:ascii="Times New Roman" w:hAnsi="Times New Roman" w:cs="Times New Roman"/>
        </w:rPr>
        <w:t>a</w:t>
      </w:r>
      <w:r w:rsidRPr="00C84E83">
        <w:rPr>
          <w:rFonts w:ascii="Times New Roman" w:hAnsi="Times New Roman" w:cs="Times New Roman"/>
        </w:rPr>
        <w:t>nd its influence on employability of students”.</w:t>
      </w:r>
    </w:p>
    <w:p w14:paraId="366762EA" w14:textId="77777777" w:rsidR="00440DA8" w:rsidRPr="00C84E83" w:rsidRDefault="00440DA8">
      <w:pPr>
        <w:rPr>
          <w:rFonts w:ascii="Times New Roman" w:hAnsi="Times New Roman" w:cs="Times New Roman"/>
        </w:rPr>
      </w:pPr>
    </w:p>
    <w:p w14:paraId="410DE80C" w14:textId="717D8A7E" w:rsidR="00440DA8" w:rsidRPr="00C84E83" w:rsidRDefault="00440DA8">
      <w:pPr>
        <w:rPr>
          <w:rFonts w:ascii="Times New Roman" w:hAnsi="Times New Roman" w:cs="Times New Roman"/>
          <w:b/>
          <w:bCs/>
        </w:rPr>
      </w:pPr>
      <w:r w:rsidRPr="00C84E83">
        <w:rPr>
          <w:rFonts w:ascii="Times New Roman" w:hAnsi="Times New Roman" w:cs="Times New Roman"/>
          <w:b/>
          <w:bCs/>
        </w:rPr>
        <w:t>Review of Literature:</w:t>
      </w:r>
      <w:r w:rsidR="00D60313" w:rsidRPr="00C84E83">
        <w:rPr>
          <w:rFonts w:ascii="Times New Roman" w:hAnsi="Times New Roman" w:cs="Times New Roman"/>
          <w:b/>
          <w:bCs/>
        </w:rPr>
        <w:t xml:space="preserve"> </w:t>
      </w:r>
    </w:p>
    <w:p w14:paraId="3FC2F167" w14:textId="4840DEAB" w:rsidR="00E3431E" w:rsidRPr="00C84E83" w:rsidRDefault="00E3431E">
      <w:pPr>
        <w:rPr>
          <w:rFonts w:ascii="Times New Roman" w:hAnsi="Times New Roman" w:cs="Times New Roman"/>
        </w:rPr>
      </w:pPr>
      <w:r w:rsidRPr="00C84E83">
        <w:rPr>
          <w:rFonts w:ascii="Times New Roman" w:hAnsi="Times New Roman" w:cs="Times New Roman"/>
          <w:b/>
          <w:bCs/>
        </w:rPr>
        <w:t>Dr. S.C. Patil &amp; Prof. Amaresh B. Charantimath (2021)</w:t>
      </w:r>
      <w:r w:rsidRPr="00C84E83">
        <w:rPr>
          <w:rFonts w:ascii="Times New Roman" w:hAnsi="Times New Roman" w:cs="Times New Roman"/>
        </w:rPr>
        <w:t xml:space="preserve"> conducted a study on “Employability through Skill Development Programmes – an overview of significance of Employability skills” with the objective to understand the importance of employability skills and ascertain the gap between Expected Skills and Skills inculcated. The study concluded that the rate of employability can be bettered with effective involvement of the stakeholders such as candidates, Governments, Education Institutes and Training partners. Focus is required on improving the infrastructure facilities, curriculum upgradation with industry-institute interface. The public-private-partnership can ensure proper funding, controlling and reviewing of the skill development programs.</w:t>
      </w:r>
    </w:p>
    <w:p w14:paraId="7174E117" w14:textId="5A8512B8" w:rsidR="00FE0571" w:rsidRPr="00C84E83" w:rsidRDefault="00422BF6">
      <w:pPr>
        <w:rPr>
          <w:rFonts w:ascii="Times New Roman" w:hAnsi="Times New Roman" w:cs="Times New Roman"/>
        </w:rPr>
      </w:pPr>
      <w:r w:rsidRPr="00C84E83">
        <w:rPr>
          <w:rFonts w:ascii="Times New Roman" w:hAnsi="Times New Roman" w:cs="Times New Roman"/>
          <w:b/>
          <w:bCs/>
        </w:rPr>
        <w:t xml:space="preserve">Dr. Rajni Arora &amp; Manoj Chhadwani (2019) </w:t>
      </w:r>
      <w:r w:rsidRPr="00C84E83">
        <w:rPr>
          <w:rFonts w:ascii="Times New Roman" w:hAnsi="Times New Roman" w:cs="Times New Roman"/>
        </w:rPr>
        <w:t xml:space="preserve">conducted a study on “Analysing the impact of skill India </w:t>
      </w:r>
      <w:r w:rsidR="00FE0571" w:rsidRPr="00C84E83">
        <w:rPr>
          <w:rFonts w:ascii="Times New Roman" w:hAnsi="Times New Roman" w:cs="Times New Roman"/>
        </w:rPr>
        <w:t>a</w:t>
      </w:r>
      <w:r w:rsidRPr="00C84E83">
        <w:rPr>
          <w:rFonts w:ascii="Times New Roman" w:hAnsi="Times New Roman" w:cs="Times New Roman"/>
        </w:rPr>
        <w:t xml:space="preserve">s a tool for reshaping Indian economy” for analysing the essence and impact of skill India mission in </w:t>
      </w:r>
      <w:r w:rsidR="00FE0571" w:rsidRPr="00C84E83">
        <w:rPr>
          <w:rFonts w:ascii="Times New Roman" w:hAnsi="Times New Roman" w:cs="Times New Roman"/>
        </w:rPr>
        <w:t>r</w:t>
      </w:r>
      <w:r w:rsidRPr="00C84E83">
        <w:rPr>
          <w:rFonts w:ascii="Times New Roman" w:hAnsi="Times New Roman" w:cs="Times New Roman"/>
        </w:rPr>
        <w:t xml:space="preserve">eshaping the economy of the country. The study concluded that to enhance the momentum proper </w:t>
      </w:r>
      <w:r w:rsidR="00FE0571" w:rsidRPr="00C84E83">
        <w:rPr>
          <w:rFonts w:ascii="Times New Roman" w:hAnsi="Times New Roman" w:cs="Times New Roman"/>
        </w:rPr>
        <w:t>i</w:t>
      </w:r>
      <w:r w:rsidRPr="00C84E83">
        <w:rPr>
          <w:rFonts w:ascii="Times New Roman" w:hAnsi="Times New Roman" w:cs="Times New Roman"/>
        </w:rPr>
        <w:t xml:space="preserve">mplementation of the Skill India Mission is required. The government has set an ambitious target of Skilling around 400 million people by 2022, but it has been seen that the pace is much slower and the </w:t>
      </w:r>
      <w:r w:rsidR="00FE0571" w:rsidRPr="00C84E83">
        <w:rPr>
          <w:rFonts w:ascii="Times New Roman" w:hAnsi="Times New Roman" w:cs="Times New Roman"/>
        </w:rPr>
        <w:t>t</w:t>
      </w:r>
      <w:r w:rsidRPr="00C84E83">
        <w:rPr>
          <w:rFonts w:ascii="Times New Roman" w:hAnsi="Times New Roman" w:cs="Times New Roman"/>
        </w:rPr>
        <w:t xml:space="preserve">raining/skilling to job/placement transition rate is not meeting expectation. In its first phase, the </w:t>
      </w:r>
      <w:r w:rsidR="00FE0571" w:rsidRPr="00C84E83">
        <w:rPr>
          <w:rFonts w:ascii="Times New Roman" w:hAnsi="Times New Roman" w:cs="Times New Roman"/>
        </w:rPr>
        <w:t>t</w:t>
      </w:r>
      <w:r w:rsidRPr="00C84E83">
        <w:rPr>
          <w:rFonts w:ascii="Times New Roman" w:hAnsi="Times New Roman" w:cs="Times New Roman"/>
        </w:rPr>
        <w:t xml:space="preserve">arget was to train 2.4 million but only 1.97 million people were trained. There is acute shortage of </w:t>
      </w:r>
      <w:r w:rsidR="00FE0571" w:rsidRPr="00C84E83">
        <w:rPr>
          <w:rFonts w:ascii="Times New Roman" w:hAnsi="Times New Roman" w:cs="Times New Roman"/>
        </w:rPr>
        <w:t>t</w:t>
      </w:r>
      <w:r w:rsidRPr="00C84E83">
        <w:rPr>
          <w:rFonts w:ascii="Times New Roman" w:hAnsi="Times New Roman" w:cs="Times New Roman"/>
        </w:rPr>
        <w:t xml:space="preserve">rained workers in India with just 2.3% of workforce having formal skill training compared to South Korea (96%), Japan (80%), Germany (75%), </w:t>
      </w:r>
      <w:r w:rsidRPr="00C84E83">
        <w:rPr>
          <w:rFonts w:ascii="Times New Roman" w:hAnsi="Times New Roman" w:cs="Times New Roman"/>
        </w:rPr>
        <w:lastRenderedPageBreak/>
        <w:t xml:space="preserve">United Kingdom (68%), and United States of America (52%). This emphasises an immediate focus on skilling people and effective implementation of the </w:t>
      </w:r>
      <w:r w:rsidR="00FE0571" w:rsidRPr="00C84E83">
        <w:rPr>
          <w:rFonts w:ascii="Times New Roman" w:hAnsi="Times New Roman" w:cs="Times New Roman"/>
        </w:rPr>
        <w:t>e</w:t>
      </w:r>
      <w:r w:rsidRPr="00C84E83">
        <w:rPr>
          <w:rFonts w:ascii="Times New Roman" w:hAnsi="Times New Roman" w:cs="Times New Roman"/>
        </w:rPr>
        <w:t>ntire process of skill India Mission.</w:t>
      </w:r>
    </w:p>
    <w:p w14:paraId="1E6AE6A8" w14:textId="361CCBB5" w:rsidR="00422BF6" w:rsidRPr="00C84E83" w:rsidRDefault="00B015F7" w:rsidP="00FE0571">
      <w:pPr>
        <w:rPr>
          <w:rFonts w:ascii="Times New Roman" w:hAnsi="Times New Roman" w:cs="Times New Roman"/>
        </w:rPr>
      </w:pPr>
      <w:r w:rsidRPr="00C84E83">
        <w:rPr>
          <w:rFonts w:ascii="Times New Roman" w:hAnsi="Times New Roman" w:cs="Times New Roman"/>
          <w:b/>
          <w:bCs/>
        </w:rPr>
        <w:t xml:space="preserve">  </w:t>
      </w:r>
      <w:r w:rsidR="00996724" w:rsidRPr="00C84E83">
        <w:rPr>
          <w:rFonts w:ascii="Times New Roman" w:hAnsi="Times New Roman" w:cs="Times New Roman"/>
          <w:b/>
          <w:bCs/>
        </w:rPr>
        <w:t>A.</w:t>
      </w:r>
      <w:r w:rsidR="00422BF6" w:rsidRPr="00C84E83">
        <w:rPr>
          <w:rFonts w:ascii="Times New Roman" w:hAnsi="Times New Roman" w:cs="Times New Roman"/>
          <w:b/>
          <w:bCs/>
        </w:rPr>
        <w:t>Krishnamoorthy &amp; H. Srimathi (2019)</w:t>
      </w:r>
      <w:r w:rsidR="00C21942" w:rsidRPr="00C84E83">
        <w:rPr>
          <w:rFonts w:ascii="Times New Roman" w:hAnsi="Times New Roman" w:cs="Times New Roman"/>
          <w:b/>
          <w:bCs/>
        </w:rPr>
        <w:t xml:space="preserve"> </w:t>
      </w:r>
      <w:r w:rsidR="00422BF6" w:rsidRPr="00C84E83">
        <w:rPr>
          <w:rFonts w:ascii="Times New Roman" w:hAnsi="Times New Roman" w:cs="Times New Roman"/>
        </w:rPr>
        <w:t>conducted a study on “Skill Development – The Future of</w:t>
      </w:r>
      <w:r w:rsidR="000D5DB8" w:rsidRPr="00C84E83">
        <w:rPr>
          <w:rFonts w:ascii="Times New Roman" w:hAnsi="Times New Roman" w:cs="Times New Roman"/>
        </w:rPr>
        <w:t xml:space="preserve"> </w:t>
      </w:r>
      <w:r w:rsidR="00422BF6" w:rsidRPr="00C84E83">
        <w:rPr>
          <w:rFonts w:ascii="Times New Roman" w:hAnsi="Times New Roman" w:cs="Times New Roman"/>
        </w:rPr>
        <w:t xml:space="preserve">India” with an aim of reviewing the prevailing practices in various available skill sets and suggesting </w:t>
      </w:r>
      <w:r w:rsidR="000D5DB8" w:rsidRPr="00C84E83">
        <w:rPr>
          <w:rFonts w:ascii="Times New Roman" w:hAnsi="Times New Roman" w:cs="Times New Roman"/>
        </w:rPr>
        <w:t>w</w:t>
      </w:r>
      <w:r w:rsidR="00422BF6" w:rsidRPr="00C84E83">
        <w:rPr>
          <w:rFonts w:ascii="Times New Roman" w:hAnsi="Times New Roman" w:cs="Times New Roman"/>
        </w:rPr>
        <w:t xml:space="preserve">ay forward. The study concluded that India would possibly have the best young workforce in next </w:t>
      </w:r>
      <w:r w:rsidR="000D5DB8" w:rsidRPr="00C84E83">
        <w:rPr>
          <w:rFonts w:ascii="Times New Roman" w:hAnsi="Times New Roman" w:cs="Times New Roman"/>
        </w:rPr>
        <w:t>t</w:t>
      </w:r>
      <w:r w:rsidR="00422BF6" w:rsidRPr="00C84E83">
        <w:rPr>
          <w:rFonts w:ascii="Times New Roman" w:hAnsi="Times New Roman" w:cs="Times New Roman"/>
        </w:rPr>
        <w:t>wo decades but this alone would not be sufficient. This feat cannot be achieved through arbitrary governance. It requires careful analysis of global requirements of workforce, and adequate steps needs to be undertaken for imparting vocational and related skills as per industry requirement. Indians can have a strong hold in the global workforce and also sustain growth &amp; development with a mixed strategy of all the best practices in skill development on need-based analysis, introspections, periodic Revisions and cohesive contribution of all stake holders.</w:t>
      </w:r>
    </w:p>
    <w:p w14:paraId="119F2DDF" w14:textId="5770BDDC" w:rsidR="001D2DC4" w:rsidRPr="00C84E83" w:rsidRDefault="001D2DC4" w:rsidP="00FE0571">
      <w:pPr>
        <w:rPr>
          <w:rFonts w:ascii="Times New Roman" w:hAnsi="Times New Roman" w:cs="Times New Roman"/>
        </w:rPr>
      </w:pPr>
      <w:r w:rsidRPr="00C84E83">
        <w:rPr>
          <w:rFonts w:ascii="Times New Roman" w:hAnsi="Times New Roman" w:cs="Times New Roman"/>
          <w:b/>
          <w:bCs/>
        </w:rPr>
        <w:t>Dr. Yathish Kumar &amp; K R Ramya (2017)</w:t>
      </w:r>
      <w:r w:rsidRPr="00C84E83">
        <w:rPr>
          <w:rFonts w:ascii="Times New Roman" w:hAnsi="Times New Roman" w:cs="Times New Roman"/>
        </w:rPr>
        <w:t xml:space="preserve"> conducted a study on “Review of the Skill Development</w:t>
      </w:r>
      <w:r w:rsidR="00A96088" w:rsidRPr="00C84E83">
        <w:rPr>
          <w:rFonts w:ascii="Times New Roman" w:hAnsi="Times New Roman" w:cs="Times New Roman"/>
        </w:rPr>
        <w:t xml:space="preserve"> </w:t>
      </w:r>
      <w:r w:rsidRPr="00C84E83">
        <w:rPr>
          <w:rFonts w:ascii="Times New Roman" w:hAnsi="Times New Roman" w:cs="Times New Roman"/>
        </w:rPr>
        <w:t xml:space="preserve">Initiatives and its Effect on the Indian Economy” for understanding the concept of skill development, </w:t>
      </w:r>
      <w:r w:rsidR="00A96088" w:rsidRPr="00C84E83">
        <w:rPr>
          <w:rFonts w:ascii="Times New Roman" w:hAnsi="Times New Roman" w:cs="Times New Roman"/>
        </w:rPr>
        <w:t>c</w:t>
      </w:r>
      <w:r w:rsidRPr="00C84E83">
        <w:rPr>
          <w:rFonts w:ascii="Times New Roman" w:hAnsi="Times New Roman" w:cs="Times New Roman"/>
        </w:rPr>
        <w:t xml:space="preserve">hallenges being encountered in self-employment and provide suggestions on basis of observations. It was arrived that the Skill India concept is a great move in transforming India into a developed </w:t>
      </w:r>
      <w:r w:rsidR="00A96088" w:rsidRPr="00C84E83">
        <w:rPr>
          <w:rFonts w:ascii="Times New Roman" w:hAnsi="Times New Roman" w:cs="Times New Roman"/>
        </w:rPr>
        <w:t>c</w:t>
      </w:r>
      <w:r w:rsidRPr="00C84E83">
        <w:rPr>
          <w:rFonts w:ascii="Times New Roman" w:hAnsi="Times New Roman" w:cs="Times New Roman"/>
        </w:rPr>
        <w:t xml:space="preserve">ountry by motivating its talents and making a bright future for its youth. The youth needs to come </w:t>
      </w:r>
      <w:r w:rsidR="00A96088" w:rsidRPr="00C84E83">
        <w:rPr>
          <w:rFonts w:ascii="Times New Roman" w:hAnsi="Times New Roman" w:cs="Times New Roman"/>
        </w:rPr>
        <w:t>u</w:t>
      </w:r>
      <w:r w:rsidRPr="00C84E83">
        <w:rPr>
          <w:rFonts w:ascii="Times New Roman" w:hAnsi="Times New Roman" w:cs="Times New Roman"/>
        </w:rPr>
        <w:t>p and accept responsibility, not remain idle in the society and focus on job creation &amp; social security</w:t>
      </w:r>
      <w:r w:rsidR="00A96088" w:rsidRPr="00C84E83">
        <w:rPr>
          <w:rFonts w:ascii="Times New Roman" w:hAnsi="Times New Roman" w:cs="Times New Roman"/>
        </w:rPr>
        <w:t xml:space="preserve">. </w:t>
      </w:r>
      <w:r w:rsidRPr="00C84E83">
        <w:rPr>
          <w:rFonts w:ascii="Times New Roman" w:hAnsi="Times New Roman" w:cs="Times New Roman"/>
        </w:rPr>
        <w:t>With this new approach India can definitely march towards its goal.</w:t>
      </w:r>
    </w:p>
    <w:p w14:paraId="04B981DE" w14:textId="055DB907" w:rsidR="001D2DC4" w:rsidRPr="00C84E83" w:rsidRDefault="001D2DC4" w:rsidP="00FE0571">
      <w:pPr>
        <w:rPr>
          <w:rFonts w:ascii="Times New Roman" w:hAnsi="Times New Roman" w:cs="Times New Roman"/>
        </w:rPr>
      </w:pPr>
      <w:r w:rsidRPr="00C84E83">
        <w:rPr>
          <w:rFonts w:ascii="Times New Roman" w:hAnsi="Times New Roman" w:cs="Times New Roman"/>
          <w:b/>
          <w:bCs/>
        </w:rPr>
        <w:t xml:space="preserve">Ankul Pandey &amp; Prof. D. K. Nema (2017) </w:t>
      </w:r>
      <w:r w:rsidRPr="00C84E83">
        <w:rPr>
          <w:rFonts w:ascii="Times New Roman" w:hAnsi="Times New Roman" w:cs="Times New Roman"/>
        </w:rPr>
        <w:t xml:space="preserve">conducted a study on “Skill development strategy and </w:t>
      </w:r>
      <w:r w:rsidR="00A96088" w:rsidRPr="00C84E83">
        <w:rPr>
          <w:rFonts w:ascii="Times New Roman" w:hAnsi="Times New Roman" w:cs="Times New Roman"/>
        </w:rPr>
        <w:t>e</w:t>
      </w:r>
      <w:r w:rsidRPr="00C84E83">
        <w:rPr>
          <w:rFonts w:ascii="Times New Roman" w:hAnsi="Times New Roman" w:cs="Times New Roman"/>
        </w:rPr>
        <w:t xml:space="preserve">mployability of workforce in India (Make-in-India movement)” to ascertain the employment </w:t>
      </w:r>
      <w:r w:rsidR="00A96088" w:rsidRPr="00C84E83">
        <w:rPr>
          <w:rFonts w:ascii="Times New Roman" w:hAnsi="Times New Roman" w:cs="Times New Roman"/>
        </w:rPr>
        <w:t>p</w:t>
      </w:r>
      <w:r w:rsidRPr="00C84E83">
        <w:rPr>
          <w:rFonts w:ascii="Times New Roman" w:hAnsi="Times New Roman" w:cs="Times New Roman"/>
        </w:rPr>
        <w:t xml:space="preserve">otential of the ‘Make in India’ and ‘Skill India’ initiative, analysing the role of Skill Development </w:t>
      </w:r>
      <w:r w:rsidR="00A96088" w:rsidRPr="00C84E83">
        <w:rPr>
          <w:rFonts w:ascii="Times New Roman" w:hAnsi="Times New Roman" w:cs="Times New Roman"/>
        </w:rPr>
        <w:t>pr</w:t>
      </w:r>
      <w:r w:rsidRPr="00C84E83">
        <w:rPr>
          <w:rFonts w:ascii="Times New Roman" w:hAnsi="Times New Roman" w:cs="Times New Roman"/>
        </w:rPr>
        <w:t>ogramme in bridging the skill-gap and ascertain the impact on the Indian Economy. It was arrived that in any business both man and money are of paramount competitive advantage. It is imperative to upgrade quality and enhance the performance management of organization to monitor, guide and boost the skill capability of its workforce.</w:t>
      </w:r>
    </w:p>
    <w:p w14:paraId="5763A523" w14:textId="1639A848" w:rsidR="00084749" w:rsidRPr="00C84E83" w:rsidRDefault="00084749" w:rsidP="00FE0571">
      <w:pPr>
        <w:rPr>
          <w:rFonts w:ascii="Times New Roman" w:hAnsi="Times New Roman" w:cs="Times New Roman"/>
        </w:rPr>
      </w:pPr>
      <w:r w:rsidRPr="00C84E83">
        <w:rPr>
          <w:rFonts w:ascii="Times New Roman" w:hAnsi="Times New Roman" w:cs="Times New Roman"/>
          <w:b/>
          <w:bCs/>
        </w:rPr>
        <w:t xml:space="preserve">Patil &amp; Charantimath (2021) </w:t>
      </w:r>
      <w:r w:rsidRPr="00C84E83">
        <w:rPr>
          <w:rFonts w:ascii="Times New Roman" w:hAnsi="Times New Roman" w:cs="Times New Roman"/>
        </w:rPr>
        <w:t>conducted a study on “Employability through Skill Development Programmes – an overview of significance of Employability skills” with the objective to understand the importance of employability skills and ascertain the gap between Expected Skills and Skills inculcated. The study concluded that the rate of employability can be bettered with effective involvement of the stakeholders such as candidates, Government, Educational Institutes and Training Partners. Focus is required on improving the infrastructure facilities, curriculum upgradation with industry-institute Interface. The public-private-partnership can ensure proper funding, controlling and reviewing of the skill development programs.</w:t>
      </w:r>
    </w:p>
    <w:p w14:paraId="3FFEEEDF" w14:textId="26039EDE" w:rsidR="00084749" w:rsidRPr="00C84E83" w:rsidRDefault="00084749" w:rsidP="00FE0571">
      <w:pPr>
        <w:rPr>
          <w:rFonts w:ascii="Times New Roman" w:hAnsi="Times New Roman" w:cs="Times New Roman"/>
        </w:rPr>
      </w:pPr>
      <w:r w:rsidRPr="00C84E83">
        <w:rPr>
          <w:rFonts w:ascii="Times New Roman" w:hAnsi="Times New Roman" w:cs="Times New Roman"/>
          <w:b/>
          <w:bCs/>
        </w:rPr>
        <w:t>Sanjeeb &amp; Hazarika (2021)</w:t>
      </w:r>
      <w:r w:rsidRPr="00C84E83">
        <w:rPr>
          <w:rFonts w:ascii="Times New Roman" w:hAnsi="Times New Roman" w:cs="Times New Roman"/>
        </w:rPr>
        <w:t xml:space="preserve">, conducted a research on the topic Skill Development for Rural Entrepreneurship: A study on State Institute of Rural Development (SIRD), Assam. The purpose of this research is to investigate the various skill-development resources offered by the State </w:t>
      </w:r>
      <w:r w:rsidRPr="00C84E83">
        <w:rPr>
          <w:rFonts w:ascii="Times New Roman" w:hAnsi="Times New Roman" w:cs="Times New Roman"/>
        </w:rPr>
        <w:lastRenderedPageBreak/>
        <w:t>Institute of Rural Development for rural entrepreneurship as well as the Motivational value of the training that the institution offers in Assam. The area covered was Assam and data was collected from the district of Assam and analysis was done and it was found that a progressive growth in the rural area as people got skilled and subsequently got employment.</w:t>
      </w:r>
    </w:p>
    <w:p w14:paraId="6F701260" w14:textId="53F9CDB6" w:rsidR="0047006B" w:rsidRPr="00C84E83" w:rsidRDefault="0047006B" w:rsidP="00FE0571">
      <w:pPr>
        <w:rPr>
          <w:rFonts w:ascii="Times New Roman" w:hAnsi="Times New Roman" w:cs="Times New Roman"/>
        </w:rPr>
      </w:pPr>
      <w:r w:rsidRPr="00C84E83">
        <w:rPr>
          <w:rFonts w:ascii="Times New Roman" w:hAnsi="Times New Roman" w:cs="Times New Roman"/>
          <w:b/>
          <w:bCs/>
        </w:rPr>
        <w:t xml:space="preserve">Paul Benell (2020), “Opportunities for Rural Youth” </w:t>
      </w:r>
      <w:r w:rsidRPr="00C84E83">
        <w:rPr>
          <w:rFonts w:ascii="Times New Roman" w:hAnsi="Times New Roman" w:cs="Times New Roman"/>
        </w:rPr>
        <w:t>according to this study, cooperation between the public and commercial sectors as well as a multi-sector approach are particularly important for helping rural youngsters find work. The International Fund for agricultural Development plays a significant part in creating jobs and revenue. The importance of the role that policy development and implementation play was also emphasised. Vocational education helps in understanding the opportunities of Rural youth and generates employment for them.</w:t>
      </w:r>
    </w:p>
    <w:p w14:paraId="2B34EB4B" w14:textId="77777777" w:rsidR="008E69C4" w:rsidRPr="00C84E83" w:rsidRDefault="008E69C4" w:rsidP="00FE0571">
      <w:pPr>
        <w:rPr>
          <w:rFonts w:ascii="Times New Roman" w:hAnsi="Times New Roman" w:cs="Times New Roman"/>
        </w:rPr>
      </w:pPr>
    </w:p>
    <w:p w14:paraId="7CE2F987" w14:textId="173FC1B1" w:rsidR="008E69C4" w:rsidRPr="00C84E83" w:rsidRDefault="008E69C4" w:rsidP="00FE0571">
      <w:pPr>
        <w:rPr>
          <w:rFonts w:ascii="Times New Roman" w:hAnsi="Times New Roman" w:cs="Times New Roman"/>
          <w:b/>
          <w:bCs/>
        </w:rPr>
      </w:pPr>
      <w:r w:rsidRPr="00C84E83">
        <w:rPr>
          <w:rFonts w:ascii="Times New Roman" w:hAnsi="Times New Roman" w:cs="Times New Roman"/>
          <w:b/>
          <w:bCs/>
        </w:rPr>
        <w:t>Objectives of the Study:</w:t>
      </w:r>
    </w:p>
    <w:p w14:paraId="712F08A8" w14:textId="4F7782CF" w:rsidR="00423A78" w:rsidRPr="00C84E83" w:rsidRDefault="000E6DEC" w:rsidP="00FE0571">
      <w:pPr>
        <w:pStyle w:val="ListParagraph"/>
        <w:numPr>
          <w:ilvl w:val="0"/>
          <w:numId w:val="2"/>
        </w:numPr>
        <w:rPr>
          <w:rFonts w:ascii="Times New Roman" w:hAnsi="Times New Roman" w:cs="Times New Roman"/>
        </w:rPr>
      </w:pPr>
      <w:r w:rsidRPr="00C84E83">
        <w:rPr>
          <w:rFonts w:ascii="Times New Roman" w:hAnsi="Times New Roman" w:cs="Times New Roman"/>
        </w:rPr>
        <w:t>To as</w:t>
      </w:r>
      <w:r w:rsidR="00423A78" w:rsidRPr="00C84E83">
        <w:rPr>
          <w:rFonts w:ascii="Times New Roman" w:hAnsi="Times New Roman" w:cs="Times New Roman"/>
        </w:rPr>
        <w:t xml:space="preserve">sess the overall impact of skill development </w:t>
      </w:r>
      <w:r w:rsidR="002615AB" w:rsidRPr="00C84E83">
        <w:rPr>
          <w:rFonts w:ascii="Times New Roman" w:hAnsi="Times New Roman" w:cs="Times New Roman"/>
        </w:rPr>
        <w:t>p</w:t>
      </w:r>
      <w:r w:rsidR="00423A78" w:rsidRPr="00C84E83">
        <w:rPr>
          <w:rFonts w:ascii="Times New Roman" w:hAnsi="Times New Roman" w:cs="Times New Roman"/>
        </w:rPr>
        <w:t>rograms on student employability by examinin</w:t>
      </w:r>
      <w:r w:rsidRPr="00C84E83">
        <w:rPr>
          <w:rFonts w:ascii="Times New Roman" w:hAnsi="Times New Roman" w:cs="Times New Roman"/>
        </w:rPr>
        <w:t xml:space="preserve">g </w:t>
      </w:r>
      <w:r w:rsidR="002615AB" w:rsidRPr="00C84E83">
        <w:rPr>
          <w:rFonts w:ascii="Times New Roman" w:hAnsi="Times New Roman" w:cs="Times New Roman"/>
        </w:rPr>
        <w:t>c</w:t>
      </w:r>
      <w:r w:rsidR="00423A78" w:rsidRPr="00C84E83">
        <w:rPr>
          <w:rFonts w:ascii="Times New Roman" w:hAnsi="Times New Roman" w:cs="Times New Roman"/>
        </w:rPr>
        <w:t>hanges in confidence, readiness, and soft skills.</w:t>
      </w:r>
    </w:p>
    <w:p w14:paraId="15D4C43D" w14:textId="53A5231C" w:rsidR="00423A78" w:rsidRPr="00C84E83" w:rsidRDefault="00263341" w:rsidP="00FE0571">
      <w:pPr>
        <w:pStyle w:val="ListParagraph"/>
        <w:numPr>
          <w:ilvl w:val="0"/>
          <w:numId w:val="2"/>
        </w:numPr>
        <w:rPr>
          <w:rFonts w:ascii="Times New Roman" w:hAnsi="Times New Roman" w:cs="Times New Roman"/>
        </w:rPr>
      </w:pPr>
      <w:r w:rsidRPr="00C84E83">
        <w:rPr>
          <w:rFonts w:ascii="Times New Roman" w:hAnsi="Times New Roman" w:cs="Times New Roman"/>
        </w:rPr>
        <w:t>To id</w:t>
      </w:r>
      <w:r w:rsidR="00423A78" w:rsidRPr="00C84E83">
        <w:rPr>
          <w:rFonts w:ascii="Times New Roman" w:hAnsi="Times New Roman" w:cs="Times New Roman"/>
        </w:rPr>
        <w:t xml:space="preserve">entify and address skill gaps within educational </w:t>
      </w:r>
      <w:r w:rsidR="002615AB" w:rsidRPr="00C84E83">
        <w:rPr>
          <w:rFonts w:ascii="Times New Roman" w:hAnsi="Times New Roman" w:cs="Times New Roman"/>
        </w:rPr>
        <w:t>f</w:t>
      </w:r>
      <w:r w:rsidR="00423A78" w:rsidRPr="00C84E83">
        <w:rPr>
          <w:rFonts w:ascii="Times New Roman" w:hAnsi="Times New Roman" w:cs="Times New Roman"/>
        </w:rPr>
        <w:t xml:space="preserve">rameworks to ensure alignment with practical industry </w:t>
      </w:r>
      <w:r w:rsidR="002615AB" w:rsidRPr="00C84E83">
        <w:rPr>
          <w:rFonts w:ascii="Times New Roman" w:hAnsi="Times New Roman" w:cs="Times New Roman"/>
        </w:rPr>
        <w:t>n</w:t>
      </w:r>
      <w:r w:rsidR="00423A78" w:rsidRPr="00C84E83">
        <w:rPr>
          <w:rFonts w:ascii="Times New Roman" w:hAnsi="Times New Roman" w:cs="Times New Roman"/>
        </w:rPr>
        <w:t xml:space="preserve">eeds and enhance students’ preparedness for the </w:t>
      </w:r>
      <w:r w:rsidR="002615AB" w:rsidRPr="00C84E83">
        <w:rPr>
          <w:rFonts w:ascii="Times New Roman" w:hAnsi="Times New Roman" w:cs="Times New Roman"/>
        </w:rPr>
        <w:t>w</w:t>
      </w:r>
      <w:r w:rsidR="00423A78" w:rsidRPr="00C84E83">
        <w:rPr>
          <w:rFonts w:ascii="Times New Roman" w:hAnsi="Times New Roman" w:cs="Times New Roman"/>
        </w:rPr>
        <w:t>orkforce.</w:t>
      </w:r>
    </w:p>
    <w:p w14:paraId="48EFD49F" w14:textId="4152939F" w:rsidR="00423A78" w:rsidRPr="00C84E83" w:rsidRDefault="00263341" w:rsidP="00FE0571">
      <w:pPr>
        <w:pStyle w:val="ListParagraph"/>
        <w:numPr>
          <w:ilvl w:val="0"/>
          <w:numId w:val="2"/>
        </w:numPr>
        <w:rPr>
          <w:rFonts w:ascii="Times New Roman" w:hAnsi="Times New Roman" w:cs="Times New Roman"/>
        </w:rPr>
      </w:pPr>
      <w:r w:rsidRPr="00C84E83">
        <w:rPr>
          <w:rFonts w:ascii="Times New Roman" w:hAnsi="Times New Roman" w:cs="Times New Roman"/>
        </w:rPr>
        <w:t>To ex</w:t>
      </w:r>
      <w:r w:rsidR="00423A78" w:rsidRPr="00C84E83">
        <w:rPr>
          <w:rFonts w:ascii="Times New Roman" w:hAnsi="Times New Roman" w:cs="Times New Roman"/>
        </w:rPr>
        <w:t xml:space="preserve">amine the development of soft skills, such as </w:t>
      </w:r>
      <w:r w:rsidR="002615AB" w:rsidRPr="00C84E83">
        <w:rPr>
          <w:rFonts w:ascii="Times New Roman" w:hAnsi="Times New Roman" w:cs="Times New Roman"/>
        </w:rPr>
        <w:t>c</w:t>
      </w:r>
      <w:r w:rsidR="00423A78" w:rsidRPr="00C84E83">
        <w:rPr>
          <w:rFonts w:ascii="Times New Roman" w:hAnsi="Times New Roman" w:cs="Times New Roman"/>
        </w:rPr>
        <w:t xml:space="preserve">ommunication and teamwork, to understand their role </w:t>
      </w:r>
      <w:r w:rsidR="002615AB" w:rsidRPr="00C84E83">
        <w:rPr>
          <w:rFonts w:ascii="Times New Roman" w:hAnsi="Times New Roman" w:cs="Times New Roman"/>
        </w:rPr>
        <w:t>i</w:t>
      </w:r>
      <w:r w:rsidR="00423A78" w:rsidRPr="00C84E83">
        <w:rPr>
          <w:rFonts w:ascii="Times New Roman" w:hAnsi="Times New Roman" w:cs="Times New Roman"/>
        </w:rPr>
        <w:t>n shaping students’ career readiness and success in the professional world.</w:t>
      </w:r>
    </w:p>
    <w:p w14:paraId="2C64718C" w14:textId="2597FC7A" w:rsidR="00197190" w:rsidRPr="00C84E83" w:rsidRDefault="00197190" w:rsidP="006B49A0">
      <w:pPr>
        <w:pStyle w:val="ListParagraph"/>
        <w:numPr>
          <w:ilvl w:val="0"/>
          <w:numId w:val="2"/>
        </w:numPr>
        <w:rPr>
          <w:rFonts w:ascii="Times New Roman" w:hAnsi="Times New Roman" w:cs="Times New Roman"/>
        </w:rPr>
      </w:pPr>
      <w:r w:rsidRPr="00C84E83">
        <w:rPr>
          <w:rFonts w:ascii="Times New Roman" w:hAnsi="Times New Roman" w:cs="Times New Roman"/>
        </w:rPr>
        <w:t xml:space="preserve">To investigate the impact of skill development programs on the employment outcomes of youth in the commerce field, </w:t>
      </w:r>
      <w:r w:rsidR="006B49A0" w:rsidRPr="00C84E83">
        <w:rPr>
          <w:rFonts w:ascii="Times New Roman" w:hAnsi="Times New Roman" w:cs="Times New Roman"/>
        </w:rPr>
        <w:t>p</w:t>
      </w:r>
      <w:r w:rsidRPr="00C84E83">
        <w:rPr>
          <w:rFonts w:ascii="Times New Roman" w:hAnsi="Times New Roman" w:cs="Times New Roman"/>
        </w:rPr>
        <w:t>articularly in terms of employment rates, salary levels, and job satisfaction.</w:t>
      </w:r>
    </w:p>
    <w:p w14:paraId="0674FC32" w14:textId="4DB7C890" w:rsidR="003B38B5" w:rsidRPr="00C84E83" w:rsidRDefault="003B38B5" w:rsidP="003B38B5">
      <w:pPr>
        <w:pStyle w:val="ListParagraph"/>
        <w:numPr>
          <w:ilvl w:val="0"/>
          <w:numId w:val="2"/>
        </w:numPr>
        <w:rPr>
          <w:rFonts w:ascii="Times New Roman" w:hAnsi="Times New Roman" w:cs="Times New Roman"/>
        </w:rPr>
      </w:pPr>
      <w:r w:rsidRPr="00C84E83">
        <w:rPr>
          <w:rFonts w:ascii="Times New Roman" w:hAnsi="Times New Roman" w:cs="Times New Roman"/>
        </w:rPr>
        <w:t>To determine whether participation in skill development programs directly influences employment opportunities in the commerce field, comparing the employment status of youth who have undergone such programs to those who have not.</w:t>
      </w:r>
    </w:p>
    <w:p w14:paraId="7D6CB864" w14:textId="77777777" w:rsidR="003B38B5" w:rsidRPr="00C84E83" w:rsidRDefault="003B38B5" w:rsidP="003B38B5">
      <w:pPr>
        <w:rPr>
          <w:rFonts w:ascii="Times New Roman" w:hAnsi="Times New Roman" w:cs="Times New Roman"/>
        </w:rPr>
      </w:pPr>
    </w:p>
    <w:p w14:paraId="2C710F3E" w14:textId="77777777" w:rsidR="007C0E73" w:rsidRPr="00C84E83" w:rsidRDefault="003B38B5">
      <w:pPr>
        <w:rPr>
          <w:rFonts w:ascii="Times New Roman" w:hAnsi="Times New Roman" w:cs="Times New Roman"/>
          <w:b/>
          <w:bCs/>
        </w:rPr>
      </w:pPr>
      <w:r w:rsidRPr="00C84E83">
        <w:rPr>
          <w:rFonts w:ascii="Times New Roman" w:hAnsi="Times New Roman" w:cs="Times New Roman"/>
          <w:b/>
          <w:bCs/>
        </w:rPr>
        <w:t>Research Methodology:</w:t>
      </w:r>
    </w:p>
    <w:p w14:paraId="40161843" w14:textId="22C2F656" w:rsidR="002C3BFF" w:rsidRPr="00C84E83" w:rsidRDefault="002C3BFF">
      <w:pPr>
        <w:rPr>
          <w:rFonts w:ascii="Times New Roman" w:hAnsi="Times New Roman" w:cs="Times New Roman"/>
        </w:rPr>
      </w:pPr>
      <w:r w:rsidRPr="00C84E83">
        <w:rPr>
          <w:rFonts w:ascii="Times New Roman" w:hAnsi="Times New Roman" w:cs="Times New Roman"/>
        </w:rPr>
        <w:t xml:space="preserve">As it is an exploratory study, the research paper is primarily dependent on secondary data that was </w:t>
      </w:r>
      <w:r w:rsidR="007C0E73" w:rsidRPr="00C84E83">
        <w:rPr>
          <w:rFonts w:ascii="Times New Roman" w:hAnsi="Times New Roman" w:cs="Times New Roman"/>
        </w:rPr>
        <w:t>g</w:t>
      </w:r>
      <w:r w:rsidRPr="00C84E83">
        <w:rPr>
          <w:rFonts w:ascii="Times New Roman" w:hAnsi="Times New Roman" w:cs="Times New Roman"/>
        </w:rPr>
        <w:t xml:space="preserve">athered from many journals, periodicals, and publications. The needs of the study’s objectives are taken </w:t>
      </w:r>
      <w:r w:rsidR="007C0E73" w:rsidRPr="00C84E83">
        <w:rPr>
          <w:rFonts w:ascii="Times New Roman" w:hAnsi="Times New Roman" w:cs="Times New Roman"/>
        </w:rPr>
        <w:t>into</w:t>
      </w:r>
      <w:r w:rsidRPr="00C84E83">
        <w:rPr>
          <w:rFonts w:ascii="Times New Roman" w:hAnsi="Times New Roman" w:cs="Times New Roman"/>
        </w:rPr>
        <w:t xml:space="preserve"> consideration when using a descriptive study. The study made considerable use of secondary data.</w:t>
      </w:r>
    </w:p>
    <w:p w14:paraId="49D6F6A3" w14:textId="77777777" w:rsidR="007C0E73" w:rsidRPr="00C84E83" w:rsidRDefault="007C0E73">
      <w:pPr>
        <w:rPr>
          <w:rFonts w:ascii="Times New Roman" w:hAnsi="Times New Roman" w:cs="Times New Roman"/>
        </w:rPr>
      </w:pPr>
    </w:p>
    <w:p w14:paraId="386BF18B" w14:textId="63344E81" w:rsidR="007C0E73" w:rsidRPr="00C84E83" w:rsidRDefault="007C0E73">
      <w:pPr>
        <w:rPr>
          <w:rFonts w:ascii="Times New Roman" w:hAnsi="Times New Roman" w:cs="Times New Roman"/>
          <w:b/>
          <w:bCs/>
        </w:rPr>
      </w:pPr>
      <w:r w:rsidRPr="00C84E83">
        <w:rPr>
          <w:rFonts w:ascii="Times New Roman" w:hAnsi="Times New Roman" w:cs="Times New Roman"/>
          <w:b/>
          <w:bCs/>
        </w:rPr>
        <w:t xml:space="preserve">Skill Development in India: </w:t>
      </w:r>
    </w:p>
    <w:p w14:paraId="2B59CB6A" w14:textId="6B49411E" w:rsidR="00C83C98" w:rsidRPr="00C84E83" w:rsidRDefault="00C83C98">
      <w:pPr>
        <w:rPr>
          <w:rFonts w:ascii="Times New Roman" w:hAnsi="Times New Roman" w:cs="Times New Roman"/>
        </w:rPr>
      </w:pPr>
      <w:r w:rsidRPr="00C84E83">
        <w:rPr>
          <w:rFonts w:ascii="Times New Roman" w:hAnsi="Times New Roman" w:cs="Times New Roman"/>
        </w:rPr>
        <w:t xml:space="preserve">Skill development in India is a vital initiative aimed at enhancing the employability and productivity of the country’s vast workforce. With a large youth population, India has a </w:t>
      </w:r>
      <w:r w:rsidRPr="00C84E83">
        <w:rPr>
          <w:rFonts w:ascii="Times New Roman" w:hAnsi="Times New Roman" w:cs="Times New Roman"/>
        </w:rPr>
        <w:lastRenderedPageBreak/>
        <w:t>significant opportunity to capitalize on its demographic dividend by equipping its citizens with industry-relevant skills. To achieve this goal, the government has launched several initiatives, including the National Skill Development Mission, Pradhan Mantri Kaushal Vikas Yojana (PMKVY), and Skill India. These programs aim to provide vocational training, apprenticeships, and entrepreneurship development opportunities to millions of Indians, with a focus on emerging technologies, soft skills, and sector-specific skills.</w:t>
      </w:r>
    </w:p>
    <w:p w14:paraId="7F4DF3F8" w14:textId="77777777" w:rsidR="00C83C98" w:rsidRPr="00C84E83" w:rsidRDefault="00C83C98">
      <w:pPr>
        <w:rPr>
          <w:rFonts w:ascii="Times New Roman" w:hAnsi="Times New Roman" w:cs="Times New Roman"/>
        </w:rPr>
      </w:pPr>
      <w:r w:rsidRPr="00C84E83">
        <w:rPr>
          <w:rFonts w:ascii="Times New Roman" w:hAnsi="Times New Roman" w:cs="Times New Roman"/>
        </w:rPr>
        <w:t>The benefits of skill development in India are multifaceted. By acquiring industry-relevant skills, Indian youth can significantly enhance their employability, making them more attractive to potential employers. This, in turn, can lead to increased productivity, competitiveness, and economic growth. Moreover, skill development programs can provide better livelihood opportunities, enabling individuals to earn a decent income and improve their standard of living. However, despite these initiatives, challenges persist, including limited access to quality training, inadequate infrastructure, and low awareness about skill development programs.</w:t>
      </w:r>
    </w:p>
    <w:p w14:paraId="3C72FEFF" w14:textId="77777777" w:rsidR="00C83C98" w:rsidRPr="00C84E83" w:rsidRDefault="00C83C98">
      <w:pPr>
        <w:rPr>
          <w:rFonts w:ascii="Times New Roman" w:hAnsi="Times New Roman" w:cs="Times New Roman"/>
        </w:rPr>
      </w:pPr>
      <w:r w:rsidRPr="00C84E83">
        <w:rPr>
          <w:rFonts w:ascii="Times New Roman" w:hAnsi="Times New Roman" w:cs="Times New Roman"/>
        </w:rPr>
        <w:t>To overcome these challenges, the government, industry stakeholders, and training providers must collaborate to create a robust skill development ecosystem. This can be achieved by investing in quality training infrastructure, developing sector-specific skill development programs, and promoting awareness about the benefits of skill development. Furthermore, there is a need to focus on emerging technologies, such as artificial intelligence, robotics, and data analytics, to ensure that Indian workers are equipped to thrive in an increasingly automated and digital economy. By prioritizing skill development, India can unlock the full potential of its workforce, drive economic growth, and become a global leader in the skills landscape.</w:t>
      </w:r>
    </w:p>
    <w:p w14:paraId="43FB0C08" w14:textId="74189DC0" w:rsidR="00BE547E" w:rsidRPr="00C84E83" w:rsidRDefault="00BE547E">
      <w:pPr>
        <w:rPr>
          <w:rFonts w:ascii="Times New Roman" w:hAnsi="Times New Roman" w:cs="Times New Roman"/>
        </w:rPr>
      </w:pPr>
    </w:p>
    <w:p w14:paraId="5AE34831" w14:textId="35D56931" w:rsidR="00C157B4" w:rsidRPr="00C84E83" w:rsidRDefault="00560A43">
      <w:pPr>
        <w:rPr>
          <w:rFonts w:ascii="Times New Roman" w:hAnsi="Times New Roman" w:cs="Times New Roman"/>
          <w:b/>
          <w:bCs/>
        </w:rPr>
      </w:pPr>
      <w:r w:rsidRPr="00C84E83">
        <w:rPr>
          <w:rFonts w:ascii="Times New Roman" w:hAnsi="Times New Roman" w:cs="Times New Roman"/>
          <w:b/>
          <w:bCs/>
        </w:rPr>
        <w:t>Programs Enhancing Employability in India:</w:t>
      </w:r>
    </w:p>
    <w:p w14:paraId="6E159773" w14:textId="3BB2F163" w:rsidR="00510662" w:rsidRPr="00C84E83" w:rsidRDefault="00510662">
      <w:pPr>
        <w:rPr>
          <w:rFonts w:ascii="Times New Roman" w:hAnsi="Times New Roman" w:cs="Times New Roman"/>
          <w:b/>
          <w:bCs/>
        </w:rPr>
      </w:pPr>
      <w:r w:rsidRPr="00C84E83">
        <w:rPr>
          <w:rFonts w:ascii="Times New Roman" w:hAnsi="Times New Roman" w:cs="Times New Roman"/>
          <w:b/>
          <w:bCs/>
        </w:rPr>
        <w:t>Government-Initiated Programs</w:t>
      </w:r>
    </w:p>
    <w:p w14:paraId="4D60146E" w14:textId="608570E3" w:rsidR="00510662" w:rsidRPr="00C84E83" w:rsidRDefault="00510662">
      <w:pPr>
        <w:rPr>
          <w:rFonts w:ascii="Times New Roman" w:hAnsi="Times New Roman" w:cs="Times New Roman"/>
        </w:rPr>
      </w:pPr>
      <w:r w:rsidRPr="00C84E83">
        <w:rPr>
          <w:rFonts w:ascii="Times New Roman" w:hAnsi="Times New Roman" w:cs="Times New Roman"/>
        </w:rPr>
        <w:t xml:space="preserve">1. </w:t>
      </w:r>
      <w:r w:rsidR="00C157B4" w:rsidRPr="00C84E83">
        <w:rPr>
          <w:rFonts w:ascii="Times New Roman" w:hAnsi="Times New Roman" w:cs="Times New Roman"/>
        </w:rPr>
        <w:t>P</w:t>
      </w:r>
      <w:r w:rsidRPr="00C84E83">
        <w:rPr>
          <w:rFonts w:ascii="Times New Roman" w:hAnsi="Times New Roman" w:cs="Times New Roman"/>
        </w:rPr>
        <w:t>radhan Mantri Kaushal Vikas Yojana (PMKVY)</w:t>
      </w:r>
      <w:r w:rsidR="00C157B4" w:rsidRPr="00C84E83">
        <w:rPr>
          <w:rFonts w:ascii="Times New Roman" w:hAnsi="Times New Roman" w:cs="Times New Roman"/>
        </w:rPr>
        <w:t>:</w:t>
      </w:r>
      <w:r w:rsidRPr="00C84E83">
        <w:rPr>
          <w:rFonts w:ascii="Times New Roman" w:hAnsi="Times New Roman" w:cs="Times New Roman"/>
        </w:rPr>
        <w:t xml:space="preserve"> Provides industry-relevant skills training to youth.</w:t>
      </w:r>
    </w:p>
    <w:p w14:paraId="79FCB153" w14:textId="54B10EAA" w:rsidR="00510662" w:rsidRPr="00C84E83" w:rsidRDefault="00510662">
      <w:pPr>
        <w:rPr>
          <w:rFonts w:ascii="Times New Roman" w:hAnsi="Times New Roman" w:cs="Times New Roman"/>
        </w:rPr>
      </w:pPr>
      <w:r w:rsidRPr="00C84E83">
        <w:rPr>
          <w:rFonts w:ascii="Times New Roman" w:hAnsi="Times New Roman" w:cs="Times New Roman"/>
        </w:rPr>
        <w:t>2. National Skill Development Corporation (NSDC)</w:t>
      </w:r>
      <w:r w:rsidR="00C157B4" w:rsidRPr="00C84E83">
        <w:rPr>
          <w:rFonts w:ascii="Times New Roman" w:hAnsi="Times New Roman" w:cs="Times New Roman"/>
        </w:rPr>
        <w:t>:</w:t>
      </w:r>
      <w:r w:rsidRPr="00C84E83">
        <w:rPr>
          <w:rFonts w:ascii="Times New Roman" w:hAnsi="Times New Roman" w:cs="Times New Roman"/>
        </w:rPr>
        <w:t xml:space="preserve"> Promotes skill development by catalyzing vocational institutions.</w:t>
      </w:r>
    </w:p>
    <w:p w14:paraId="6E2BB689" w14:textId="38605654" w:rsidR="00510662" w:rsidRPr="00C84E83" w:rsidRDefault="00510662">
      <w:pPr>
        <w:rPr>
          <w:rFonts w:ascii="Times New Roman" w:hAnsi="Times New Roman" w:cs="Times New Roman"/>
        </w:rPr>
      </w:pPr>
      <w:r w:rsidRPr="00C84E83">
        <w:rPr>
          <w:rFonts w:ascii="Times New Roman" w:hAnsi="Times New Roman" w:cs="Times New Roman"/>
        </w:rPr>
        <w:t>3. Rozgar Melas</w:t>
      </w:r>
      <w:r w:rsidR="009056DC" w:rsidRPr="00C84E83">
        <w:rPr>
          <w:rFonts w:ascii="Times New Roman" w:hAnsi="Times New Roman" w:cs="Times New Roman"/>
        </w:rPr>
        <w:t xml:space="preserve">: </w:t>
      </w:r>
      <w:r w:rsidRPr="00C84E83">
        <w:rPr>
          <w:rFonts w:ascii="Times New Roman" w:hAnsi="Times New Roman" w:cs="Times New Roman"/>
        </w:rPr>
        <w:t>Organizes job fairs to bridge the gap between job seekers and employers.</w:t>
      </w:r>
    </w:p>
    <w:p w14:paraId="1E068980" w14:textId="20D41EAE" w:rsidR="00510662" w:rsidRPr="00C84E83" w:rsidRDefault="00510662">
      <w:pPr>
        <w:rPr>
          <w:rFonts w:ascii="Times New Roman" w:hAnsi="Times New Roman" w:cs="Times New Roman"/>
        </w:rPr>
      </w:pPr>
      <w:r w:rsidRPr="00C84E83">
        <w:rPr>
          <w:rFonts w:ascii="Times New Roman" w:hAnsi="Times New Roman" w:cs="Times New Roman"/>
        </w:rPr>
        <w:t>4. Pradhan Mantri Kaushal Kendras (PMKK): Offers specialized training centers for skill development.</w:t>
      </w:r>
    </w:p>
    <w:p w14:paraId="52DA63CC" w14:textId="7C8DE17F" w:rsidR="00510662" w:rsidRPr="00C84E83" w:rsidRDefault="00510662">
      <w:pPr>
        <w:rPr>
          <w:rFonts w:ascii="Times New Roman" w:hAnsi="Times New Roman" w:cs="Times New Roman"/>
        </w:rPr>
      </w:pPr>
      <w:r w:rsidRPr="00C84E83">
        <w:rPr>
          <w:rFonts w:ascii="Times New Roman" w:hAnsi="Times New Roman" w:cs="Times New Roman"/>
        </w:rPr>
        <w:t>5. Udaan</w:t>
      </w:r>
      <w:r w:rsidR="009056DC" w:rsidRPr="00C84E83">
        <w:rPr>
          <w:rFonts w:ascii="Times New Roman" w:hAnsi="Times New Roman" w:cs="Times New Roman"/>
        </w:rPr>
        <w:t>:</w:t>
      </w:r>
      <w:r w:rsidRPr="00C84E83">
        <w:rPr>
          <w:rFonts w:ascii="Times New Roman" w:hAnsi="Times New Roman" w:cs="Times New Roman"/>
        </w:rPr>
        <w:t xml:space="preserve"> Provides skill development training and job placement opportunities for Jammu &amp; Kashmir youth.</w:t>
      </w:r>
    </w:p>
    <w:p w14:paraId="1F335E4E" w14:textId="77777777" w:rsidR="00510662" w:rsidRPr="00C84E83" w:rsidRDefault="00510662">
      <w:pPr>
        <w:rPr>
          <w:rFonts w:ascii="Times New Roman" w:hAnsi="Times New Roman" w:cs="Times New Roman"/>
          <w:b/>
          <w:bCs/>
        </w:rPr>
      </w:pPr>
      <w:r w:rsidRPr="00C84E83">
        <w:rPr>
          <w:rFonts w:ascii="Times New Roman" w:hAnsi="Times New Roman" w:cs="Times New Roman"/>
          <w:b/>
          <w:bCs/>
        </w:rPr>
        <w:t>Skill Development Initiatives</w:t>
      </w:r>
    </w:p>
    <w:p w14:paraId="10B59DF8" w14:textId="3FDC7B46" w:rsidR="00510662" w:rsidRPr="00C84E83" w:rsidRDefault="00510662">
      <w:pPr>
        <w:rPr>
          <w:rFonts w:ascii="Times New Roman" w:hAnsi="Times New Roman" w:cs="Times New Roman"/>
        </w:rPr>
      </w:pPr>
      <w:r w:rsidRPr="00C84E83">
        <w:rPr>
          <w:rFonts w:ascii="Times New Roman" w:hAnsi="Times New Roman" w:cs="Times New Roman"/>
        </w:rPr>
        <w:lastRenderedPageBreak/>
        <w:t>6. Skill Loan Scheme</w:t>
      </w:r>
      <w:r w:rsidR="009056DC" w:rsidRPr="00C84E83">
        <w:rPr>
          <w:rFonts w:ascii="Times New Roman" w:hAnsi="Times New Roman" w:cs="Times New Roman"/>
        </w:rPr>
        <w:t>:</w:t>
      </w:r>
      <w:r w:rsidRPr="00C84E83">
        <w:rPr>
          <w:rFonts w:ascii="Times New Roman" w:hAnsi="Times New Roman" w:cs="Times New Roman"/>
        </w:rPr>
        <w:t xml:space="preserve"> Facilitates access to loans for individuals to invest in skill development.</w:t>
      </w:r>
    </w:p>
    <w:p w14:paraId="2279FF73" w14:textId="554A5A2B" w:rsidR="00510662" w:rsidRPr="00C84E83" w:rsidRDefault="00510662">
      <w:pPr>
        <w:rPr>
          <w:rFonts w:ascii="Times New Roman" w:hAnsi="Times New Roman" w:cs="Times New Roman"/>
        </w:rPr>
      </w:pPr>
      <w:r w:rsidRPr="00C84E83">
        <w:rPr>
          <w:rFonts w:ascii="Times New Roman" w:hAnsi="Times New Roman" w:cs="Times New Roman"/>
        </w:rPr>
        <w:t xml:space="preserve">7. </w:t>
      </w:r>
      <w:r w:rsidR="009056DC" w:rsidRPr="00C84E83">
        <w:rPr>
          <w:rFonts w:ascii="Times New Roman" w:hAnsi="Times New Roman" w:cs="Times New Roman"/>
        </w:rPr>
        <w:t>I</w:t>
      </w:r>
      <w:r w:rsidRPr="00C84E83">
        <w:rPr>
          <w:rFonts w:ascii="Times New Roman" w:hAnsi="Times New Roman" w:cs="Times New Roman"/>
        </w:rPr>
        <w:t>ndia International Skill Centers (IISCs)</w:t>
      </w:r>
      <w:r w:rsidR="009056DC" w:rsidRPr="00C84E83">
        <w:rPr>
          <w:rFonts w:ascii="Times New Roman" w:hAnsi="Times New Roman" w:cs="Times New Roman"/>
        </w:rPr>
        <w:t>:</w:t>
      </w:r>
      <w:r w:rsidRPr="00C84E83">
        <w:rPr>
          <w:rFonts w:ascii="Times New Roman" w:hAnsi="Times New Roman" w:cs="Times New Roman"/>
        </w:rPr>
        <w:t xml:space="preserve"> Offers international-level skills training to elevate Indian youth’s competitiveness.</w:t>
      </w:r>
    </w:p>
    <w:p w14:paraId="3D4995C6" w14:textId="0906AFCE" w:rsidR="00510662" w:rsidRPr="00C84E83" w:rsidRDefault="00510662">
      <w:pPr>
        <w:rPr>
          <w:rFonts w:ascii="Times New Roman" w:hAnsi="Times New Roman" w:cs="Times New Roman"/>
        </w:rPr>
      </w:pPr>
      <w:r w:rsidRPr="00C84E83">
        <w:rPr>
          <w:rFonts w:ascii="Times New Roman" w:hAnsi="Times New Roman" w:cs="Times New Roman"/>
        </w:rPr>
        <w:t>8. Apprenticeship Training: Enables individuals to gain practical work experience and skills while employed as apprentices.</w:t>
      </w:r>
    </w:p>
    <w:p w14:paraId="67FECFC5" w14:textId="715AE320" w:rsidR="00510662" w:rsidRPr="00C84E83" w:rsidRDefault="00510662">
      <w:pPr>
        <w:rPr>
          <w:rFonts w:ascii="Times New Roman" w:hAnsi="Times New Roman" w:cs="Times New Roman"/>
        </w:rPr>
      </w:pPr>
      <w:r w:rsidRPr="00C84E83">
        <w:rPr>
          <w:rFonts w:ascii="Times New Roman" w:hAnsi="Times New Roman" w:cs="Times New Roman"/>
        </w:rPr>
        <w:t>9. National Apprenticeship Promotion Scheme (NAPS): Provides financial support to establishments undertaking apprenticeship training.</w:t>
      </w:r>
    </w:p>
    <w:p w14:paraId="35759867" w14:textId="77777777" w:rsidR="00510662" w:rsidRPr="00C84E83" w:rsidRDefault="00510662">
      <w:pPr>
        <w:rPr>
          <w:rFonts w:ascii="Times New Roman" w:hAnsi="Times New Roman" w:cs="Times New Roman"/>
          <w:b/>
          <w:bCs/>
        </w:rPr>
      </w:pPr>
      <w:r w:rsidRPr="00C84E83">
        <w:rPr>
          <w:rFonts w:ascii="Times New Roman" w:hAnsi="Times New Roman" w:cs="Times New Roman"/>
          <w:b/>
          <w:bCs/>
        </w:rPr>
        <w:t>Private Sector Initiatives</w:t>
      </w:r>
    </w:p>
    <w:p w14:paraId="7B64671B" w14:textId="04241437" w:rsidR="00510662" w:rsidRPr="00C84E83" w:rsidRDefault="00510662">
      <w:pPr>
        <w:rPr>
          <w:rFonts w:ascii="Times New Roman" w:hAnsi="Times New Roman" w:cs="Times New Roman"/>
        </w:rPr>
      </w:pPr>
      <w:r w:rsidRPr="00C84E83">
        <w:rPr>
          <w:rFonts w:ascii="Times New Roman" w:hAnsi="Times New Roman" w:cs="Times New Roman"/>
        </w:rPr>
        <w:t>10. SMART Program</w:t>
      </w:r>
      <w:r w:rsidR="009157DB" w:rsidRPr="00C84E83">
        <w:rPr>
          <w:rFonts w:ascii="Times New Roman" w:hAnsi="Times New Roman" w:cs="Times New Roman"/>
        </w:rPr>
        <w:t xml:space="preserve">: </w:t>
      </w:r>
      <w:r w:rsidRPr="00C84E83">
        <w:rPr>
          <w:rFonts w:ascii="Times New Roman" w:hAnsi="Times New Roman" w:cs="Times New Roman"/>
        </w:rPr>
        <w:t>Provides skill development training to youth across 11 cities in India.</w:t>
      </w:r>
    </w:p>
    <w:p w14:paraId="55D45FC8" w14:textId="2E068533" w:rsidR="00510662" w:rsidRPr="00C84E83" w:rsidRDefault="00510662">
      <w:pPr>
        <w:rPr>
          <w:rFonts w:ascii="Times New Roman" w:hAnsi="Times New Roman" w:cs="Times New Roman"/>
        </w:rPr>
      </w:pPr>
      <w:r w:rsidRPr="00C84E83">
        <w:rPr>
          <w:rFonts w:ascii="Times New Roman" w:hAnsi="Times New Roman" w:cs="Times New Roman"/>
        </w:rPr>
        <w:t xml:space="preserve">11. </w:t>
      </w:r>
      <w:r w:rsidR="009157DB" w:rsidRPr="00C84E83">
        <w:rPr>
          <w:rFonts w:ascii="Times New Roman" w:hAnsi="Times New Roman" w:cs="Times New Roman"/>
        </w:rPr>
        <w:t>C</w:t>
      </w:r>
      <w:r w:rsidRPr="00C84E83">
        <w:rPr>
          <w:rFonts w:ascii="Times New Roman" w:hAnsi="Times New Roman" w:cs="Times New Roman"/>
        </w:rPr>
        <w:t>II Model Career Centres (MCCs)</w:t>
      </w:r>
      <w:r w:rsidR="009157DB" w:rsidRPr="00C84E83">
        <w:rPr>
          <w:rFonts w:ascii="Times New Roman" w:hAnsi="Times New Roman" w:cs="Times New Roman"/>
        </w:rPr>
        <w:t>:</w:t>
      </w:r>
      <w:r w:rsidRPr="00C84E83">
        <w:rPr>
          <w:rFonts w:ascii="Times New Roman" w:hAnsi="Times New Roman" w:cs="Times New Roman"/>
        </w:rPr>
        <w:t xml:space="preserve"> Acts as a reservoir of skilled talent pool for the industry.</w:t>
      </w:r>
    </w:p>
    <w:p w14:paraId="667EDAFE" w14:textId="0908B58D" w:rsidR="00510662" w:rsidRPr="00C84E83" w:rsidRDefault="00510662">
      <w:pPr>
        <w:rPr>
          <w:rFonts w:ascii="Times New Roman" w:hAnsi="Times New Roman" w:cs="Times New Roman"/>
        </w:rPr>
      </w:pPr>
      <w:r w:rsidRPr="00C84E83">
        <w:rPr>
          <w:rFonts w:ascii="Times New Roman" w:hAnsi="Times New Roman" w:cs="Times New Roman"/>
        </w:rPr>
        <w:t xml:space="preserve">12. </w:t>
      </w:r>
      <w:r w:rsidR="009157DB" w:rsidRPr="00C84E83">
        <w:rPr>
          <w:rFonts w:ascii="Times New Roman" w:hAnsi="Times New Roman" w:cs="Times New Roman"/>
        </w:rPr>
        <w:t>S</w:t>
      </w:r>
      <w:r w:rsidRPr="00C84E83">
        <w:rPr>
          <w:rFonts w:ascii="Times New Roman" w:hAnsi="Times New Roman" w:cs="Times New Roman"/>
        </w:rPr>
        <w:t>ector Skill Councils: Develops curriculum for various sectors in consultation with industry.</w:t>
      </w:r>
    </w:p>
    <w:p w14:paraId="2BA431B2" w14:textId="77777777" w:rsidR="00510662" w:rsidRPr="00C84E83" w:rsidRDefault="00510662">
      <w:pPr>
        <w:rPr>
          <w:rFonts w:ascii="Times New Roman" w:hAnsi="Times New Roman" w:cs="Times New Roman"/>
          <w:b/>
          <w:bCs/>
        </w:rPr>
      </w:pPr>
      <w:r w:rsidRPr="00C84E83">
        <w:rPr>
          <w:rFonts w:ascii="Times New Roman" w:hAnsi="Times New Roman" w:cs="Times New Roman"/>
          <w:b/>
          <w:bCs/>
        </w:rPr>
        <w:t>Other Initiatives</w:t>
      </w:r>
    </w:p>
    <w:p w14:paraId="551330F6" w14:textId="755D28E8" w:rsidR="00510662" w:rsidRPr="00C84E83" w:rsidRDefault="00510662">
      <w:pPr>
        <w:rPr>
          <w:rFonts w:ascii="Times New Roman" w:hAnsi="Times New Roman" w:cs="Times New Roman"/>
        </w:rPr>
      </w:pPr>
      <w:r w:rsidRPr="00C84E83">
        <w:rPr>
          <w:rFonts w:ascii="Times New Roman" w:hAnsi="Times New Roman" w:cs="Times New Roman"/>
        </w:rPr>
        <w:t>13. Digital Literacy Programs</w:t>
      </w:r>
      <w:r w:rsidR="009157DB" w:rsidRPr="00C84E83">
        <w:rPr>
          <w:rFonts w:ascii="Times New Roman" w:hAnsi="Times New Roman" w:cs="Times New Roman"/>
        </w:rPr>
        <w:t>:</w:t>
      </w:r>
      <w:r w:rsidRPr="00C84E83">
        <w:rPr>
          <w:rFonts w:ascii="Times New Roman" w:hAnsi="Times New Roman" w:cs="Times New Roman"/>
        </w:rPr>
        <w:t xml:space="preserve"> Enhances employability by providing digital skills training.</w:t>
      </w:r>
    </w:p>
    <w:p w14:paraId="5C4A2927" w14:textId="4005B66D" w:rsidR="00510662" w:rsidRPr="00C84E83" w:rsidRDefault="00510662">
      <w:pPr>
        <w:rPr>
          <w:rFonts w:ascii="Times New Roman" w:hAnsi="Times New Roman" w:cs="Times New Roman"/>
        </w:rPr>
      </w:pPr>
      <w:r w:rsidRPr="00C84E83">
        <w:rPr>
          <w:rFonts w:ascii="Times New Roman" w:hAnsi="Times New Roman" w:cs="Times New Roman"/>
        </w:rPr>
        <w:t>14. Entrepreneurship Development Programs: Encourages entrepreneurship and self-employment opportunities.</w:t>
      </w:r>
    </w:p>
    <w:p w14:paraId="2419AA91" w14:textId="3A5C4385" w:rsidR="00510662" w:rsidRPr="00C84E83" w:rsidRDefault="00510662">
      <w:pPr>
        <w:rPr>
          <w:rFonts w:ascii="Times New Roman" w:hAnsi="Times New Roman" w:cs="Times New Roman"/>
        </w:rPr>
      </w:pPr>
      <w:r w:rsidRPr="00C84E83">
        <w:rPr>
          <w:rFonts w:ascii="Times New Roman" w:hAnsi="Times New Roman" w:cs="Times New Roman"/>
        </w:rPr>
        <w:t xml:space="preserve">15. </w:t>
      </w:r>
      <w:r w:rsidR="00EF5543" w:rsidRPr="00C84E83">
        <w:rPr>
          <w:rFonts w:ascii="Times New Roman" w:hAnsi="Times New Roman" w:cs="Times New Roman"/>
        </w:rPr>
        <w:t>V</w:t>
      </w:r>
      <w:r w:rsidRPr="00C84E83">
        <w:rPr>
          <w:rFonts w:ascii="Times New Roman" w:hAnsi="Times New Roman" w:cs="Times New Roman"/>
        </w:rPr>
        <w:t>ocational Training Programs: Provides training in specific trades and skills.</w:t>
      </w:r>
    </w:p>
    <w:p w14:paraId="07B137A6" w14:textId="0685B0D8" w:rsidR="00510662" w:rsidRPr="00C84E83" w:rsidRDefault="00510662">
      <w:pPr>
        <w:rPr>
          <w:rFonts w:ascii="Times New Roman" w:hAnsi="Times New Roman" w:cs="Times New Roman"/>
        </w:rPr>
      </w:pPr>
      <w:r w:rsidRPr="00C84E83">
        <w:rPr>
          <w:rFonts w:ascii="Times New Roman" w:hAnsi="Times New Roman" w:cs="Times New Roman"/>
        </w:rPr>
        <w:t>16. Soft Skills Training</w:t>
      </w:r>
      <w:r w:rsidR="00EF5543" w:rsidRPr="00C84E83">
        <w:rPr>
          <w:rFonts w:ascii="Times New Roman" w:hAnsi="Times New Roman" w:cs="Times New Roman"/>
        </w:rPr>
        <w:t>:</w:t>
      </w:r>
      <w:r w:rsidRPr="00C84E83">
        <w:rPr>
          <w:rFonts w:ascii="Times New Roman" w:hAnsi="Times New Roman" w:cs="Times New Roman"/>
        </w:rPr>
        <w:t xml:space="preserve"> Enhances employability by providing training in soft skills.</w:t>
      </w:r>
    </w:p>
    <w:p w14:paraId="34B08CE9" w14:textId="0DEE53D5" w:rsidR="00510662" w:rsidRPr="00C84E83" w:rsidRDefault="00510662">
      <w:pPr>
        <w:rPr>
          <w:rFonts w:ascii="Times New Roman" w:hAnsi="Times New Roman" w:cs="Times New Roman"/>
        </w:rPr>
      </w:pPr>
      <w:r w:rsidRPr="00C84E83">
        <w:rPr>
          <w:rFonts w:ascii="Times New Roman" w:hAnsi="Times New Roman" w:cs="Times New Roman"/>
        </w:rPr>
        <w:t>17. Industry-Academia Partnerships: Fosters collaboration between industry and academia to enhance employability.</w:t>
      </w:r>
    </w:p>
    <w:p w14:paraId="741A838F" w14:textId="46D1C37B" w:rsidR="00510662" w:rsidRPr="00C84E83" w:rsidRDefault="00510662">
      <w:pPr>
        <w:rPr>
          <w:rFonts w:ascii="Times New Roman" w:hAnsi="Times New Roman" w:cs="Times New Roman"/>
        </w:rPr>
      </w:pPr>
      <w:r w:rsidRPr="00C84E83">
        <w:rPr>
          <w:rFonts w:ascii="Times New Roman" w:hAnsi="Times New Roman" w:cs="Times New Roman"/>
        </w:rPr>
        <w:t>18. Placement Cells: Facilitates job placement opportunities for students and job seekers.</w:t>
      </w:r>
    </w:p>
    <w:p w14:paraId="3835F8A4" w14:textId="6B8A9770" w:rsidR="00510662" w:rsidRPr="00C84E83" w:rsidRDefault="00510662">
      <w:pPr>
        <w:rPr>
          <w:rFonts w:ascii="Times New Roman" w:hAnsi="Times New Roman" w:cs="Times New Roman"/>
        </w:rPr>
      </w:pPr>
      <w:r w:rsidRPr="00C84E83">
        <w:rPr>
          <w:rFonts w:ascii="Times New Roman" w:hAnsi="Times New Roman" w:cs="Times New Roman"/>
        </w:rPr>
        <w:t>19. Career Counseling: Provides guidance and support to individuals in choosing their careers.</w:t>
      </w:r>
    </w:p>
    <w:p w14:paraId="09907071" w14:textId="4A834EC6" w:rsidR="00510662" w:rsidRPr="00C84E83" w:rsidRDefault="00510662">
      <w:pPr>
        <w:rPr>
          <w:rFonts w:ascii="Times New Roman" w:hAnsi="Times New Roman" w:cs="Times New Roman"/>
        </w:rPr>
      </w:pPr>
      <w:r w:rsidRPr="00C84E83">
        <w:rPr>
          <w:rFonts w:ascii="Times New Roman" w:hAnsi="Times New Roman" w:cs="Times New Roman"/>
        </w:rPr>
        <w:t>20. Online Platforms: Leverages online platforms to provide skill development training and job placement opportunities.</w:t>
      </w:r>
    </w:p>
    <w:p w14:paraId="18B20BED" w14:textId="77777777" w:rsidR="00C076CE" w:rsidRPr="00C84E83" w:rsidRDefault="00C076CE">
      <w:pPr>
        <w:rPr>
          <w:rFonts w:ascii="Times New Roman" w:hAnsi="Times New Roman" w:cs="Times New Roman"/>
        </w:rPr>
      </w:pPr>
    </w:p>
    <w:p w14:paraId="31D9931F" w14:textId="3250210A" w:rsidR="00C076CE" w:rsidRPr="00C84E83" w:rsidRDefault="00C076CE">
      <w:pPr>
        <w:rPr>
          <w:rFonts w:ascii="Times New Roman" w:hAnsi="Times New Roman" w:cs="Times New Roman"/>
          <w:b/>
          <w:bCs/>
        </w:rPr>
      </w:pPr>
      <w:r w:rsidRPr="00C84E83">
        <w:rPr>
          <w:rFonts w:ascii="Times New Roman" w:hAnsi="Times New Roman" w:cs="Times New Roman"/>
          <w:b/>
          <w:bCs/>
        </w:rPr>
        <w:t xml:space="preserve">Integrating </w:t>
      </w:r>
      <w:r w:rsidR="007C4BFB" w:rsidRPr="00C84E83">
        <w:rPr>
          <w:rFonts w:ascii="Times New Roman" w:hAnsi="Times New Roman" w:cs="Times New Roman"/>
          <w:b/>
          <w:bCs/>
        </w:rPr>
        <w:t xml:space="preserve"> Future Employment Needs in General Education:</w:t>
      </w:r>
    </w:p>
    <w:p w14:paraId="3BC76B40" w14:textId="6C6A3A35" w:rsidR="006D24E1" w:rsidRPr="00C84E83" w:rsidRDefault="006D24E1">
      <w:pPr>
        <w:rPr>
          <w:rFonts w:ascii="Times New Roman" w:hAnsi="Times New Roman" w:cs="Times New Roman"/>
        </w:rPr>
      </w:pPr>
      <w:r w:rsidRPr="00C84E83">
        <w:rPr>
          <w:rFonts w:ascii="Times New Roman" w:hAnsi="Times New Roman" w:cs="Times New Roman"/>
        </w:rPr>
        <w:t>Integrating future employment needs in general education is essential to prepare students for the rapidly changing job market. This involves reforming the curriculum to include 21</w:t>
      </w:r>
      <w:r w:rsidRPr="00C84E83">
        <w:rPr>
          <w:rFonts w:ascii="Times New Roman" w:hAnsi="Times New Roman" w:cs="Times New Roman"/>
          <w:vertAlign w:val="superscript"/>
        </w:rPr>
        <w:t>st</w:t>
      </w:r>
      <w:r w:rsidRPr="00C84E83">
        <w:rPr>
          <w:rFonts w:ascii="Times New Roman" w:hAnsi="Times New Roman" w:cs="Times New Roman"/>
        </w:rPr>
        <w:t xml:space="preserve">-century skills, such as critical thinking, problem-solving, communication, and collaboration. Additionally, incorporating emerging technologies like artificial intelligence, blockchain, and data analytics into the curriculum will enable students to stay ahead of the curve. Industry partnerships play a vital role in this integration, as they provide students with practical </w:t>
      </w:r>
      <w:r w:rsidRPr="00C84E83">
        <w:rPr>
          <w:rFonts w:ascii="Times New Roman" w:hAnsi="Times New Roman" w:cs="Times New Roman"/>
        </w:rPr>
        <w:lastRenderedPageBreak/>
        <w:t>experience, mentorship opportunities, and exposure to real-world problems. By collaborating with industries, educational institutions can ensure that students acquire the skills and knowledge required to succeed in their chosen careers. Furthermore, teacher training and support are crucial to ensure that educators are equipped to teach emerging technologies and industry trends. By integrating future employment needs into general education, students will be better prepared to adapt to the changing job market and succeed in their future careers.</w:t>
      </w:r>
    </w:p>
    <w:p w14:paraId="1F683B89" w14:textId="53FE15BD" w:rsidR="00E01740" w:rsidRPr="00C84E83" w:rsidRDefault="00E24668">
      <w:pPr>
        <w:rPr>
          <w:rFonts w:ascii="Times New Roman" w:hAnsi="Times New Roman" w:cs="Times New Roman"/>
        </w:rPr>
      </w:pPr>
      <w:r w:rsidRPr="00C84E83">
        <w:rPr>
          <w:rFonts w:ascii="Times New Roman" w:hAnsi="Times New Roman" w:cs="Times New Roman"/>
        </w:rPr>
        <w:t>Integrating future employment needs in general education is crucial to prepare students for the changing job market. Here are some ways to achieve this:</w:t>
      </w:r>
    </w:p>
    <w:p w14:paraId="21FB9B66" w14:textId="77777777" w:rsidR="00E24668" w:rsidRPr="00C84E83" w:rsidRDefault="00E24668">
      <w:pPr>
        <w:rPr>
          <w:rFonts w:ascii="Times New Roman" w:hAnsi="Times New Roman" w:cs="Times New Roman"/>
          <w:b/>
          <w:bCs/>
        </w:rPr>
      </w:pPr>
      <w:r w:rsidRPr="00C84E83">
        <w:rPr>
          <w:rFonts w:ascii="Times New Roman" w:hAnsi="Times New Roman" w:cs="Times New Roman"/>
          <w:b/>
          <w:bCs/>
        </w:rPr>
        <w:t>Curriculum Reforms</w:t>
      </w:r>
    </w:p>
    <w:p w14:paraId="4C855DD0" w14:textId="3E397658" w:rsidR="00E24668" w:rsidRPr="00C84E83" w:rsidRDefault="00E24668">
      <w:pPr>
        <w:rPr>
          <w:rFonts w:ascii="Times New Roman" w:hAnsi="Times New Roman" w:cs="Times New Roman"/>
        </w:rPr>
      </w:pPr>
      <w:r w:rsidRPr="00C84E83">
        <w:rPr>
          <w:rFonts w:ascii="Times New Roman" w:hAnsi="Times New Roman" w:cs="Times New Roman"/>
        </w:rPr>
        <w:t xml:space="preserve">1. </w:t>
      </w:r>
      <w:r w:rsidR="00E01740" w:rsidRPr="00C84E83">
        <w:rPr>
          <w:rFonts w:ascii="Times New Roman" w:hAnsi="Times New Roman" w:cs="Times New Roman"/>
        </w:rPr>
        <w:t>In</w:t>
      </w:r>
      <w:r w:rsidRPr="00C84E83">
        <w:rPr>
          <w:rFonts w:ascii="Times New Roman" w:hAnsi="Times New Roman" w:cs="Times New Roman"/>
        </w:rPr>
        <w:t>corporate 21</w:t>
      </w:r>
      <w:r w:rsidRPr="00C84E83">
        <w:rPr>
          <w:rFonts w:ascii="Times New Roman" w:hAnsi="Times New Roman" w:cs="Times New Roman"/>
          <w:vertAlign w:val="superscript"/>
        </w:rPr>
        <w:t>st</w:t>
      </w:r>
      <w:r w:rsidRPr="00C84E83">
        <w:rPr>
          <w:rFonts w:ascii="Times New Roman" w:hAnsi="Times New Roman" w:cs="Times New Roman"/>
        </w:rPr>
        <w:t>-century skills</w:t>
      </w:r>
      <w:r w:rsidR="00E01740" w:rsidRPr="00C84E83">
        <w:rPr>
          <w:rFonts w:ascii="Times New Roman" w:hAnsi="Times New Roman" w:cs="Times New Roman"/>
        </w:rPr>
        <w:t xml:space="preserve">: </w:t>
      </w:r>
      <w:r w:rsidRPr="00C84E83">
        <w:rPr>
          <w:rFonts w:ascii="Times New Roman" w:hAnsi="Times New Roman" w:cs="Times New Roman"/>
        </w:rPr>
        <w:t>Teach skills like critical thinking, problem-solving, communication, and collaboration.</w:t>
      </w:r>
    </w:p>
    <w:p w14:paraId="336CD286" w14:textId="4873CE3A" w:rsidR="00E24668" w:rsidRPr="00C84E83" w:rsidRDefault="00E24668">
      <w:pPr>
        <w:rPr>
          <w:rFonts w:ascii="Times New Roman" w:hAnsi="Times New Roman" w:cs="Times New Roman"/>
        </w:rPr>
      </w:pPr>
      <w:r w:rsidRPr="00C84E83">
        <w:rPr>
          <w:rFonts w:ascii="Times New Roman" w:hAnsi="Times New Roman" w:cs="Times New Roman"/>
        </w:rPr>
        <w:t>2. Integrate STEM and non-STEM fields: Combine science, technology, engineering, and mathematics (STEM) with arts, humanities, and social sciences.</w:t>
      </w:r>
    </w:p>
    <w:p w14:paraId="3D9E66BB" w14:textId="55611588" w:rsidR="00E24668" w:rsidRPr="00C84E83" w:rsidRDefault="00E24668">
      <w:pPr>
        <w:rPr>
          <w:rFonts w:ascii="Times New Roman" w:hAnsi="Times New Roman" w:cs="Times New Roman"/>
        </w:rPr>
      </w:pPr>
      <w:r w:rsidRPr="00C84E83">
        <w:rPr>
          <w:rFonts w:ascii="Times New Roman" w:hAnsi="Times New Roman" w:cs="Times New Roman"/>
        </w:rPr>
        <w:t>3. Include emerging technologies</w:t>
      </w:r>
      <w:r w:rsidR="00E01740" w:rsidRPr="00C84E83">
        <w:rPr>
          <w:rFonts w:ascii="Times New Roman" w:hAnsi="Times New Roman" w:cs="Times New Roman"/>
        </w:rPr>
        <w:t>:</w:t>
      </w:r>
      <w:r w:rsidRPr="00C84E83">
        <w:rPr>
          <w:rFonts w:ascii="Times New Roman" w:hAnsi="Times New Roman" w:cs="Times New Roman"/>
        </w:rPr>
        <w:t xml:space="preserve"> Teach students about emerging technologies like AI, blockchain, and data analytics.</w:t>
      </w:r>
    </w:p>
    <w:p w14:paraId="00D7F6C5" w14:textId="77777777" w:rsidR="00E24668" w:rsidRPr="00C84E83" w:rsidRDefault="00E24668">
      <w:pPr>
        <w:rPr>
          <w:rFonts w:ascii="Times New Roman" w:hAnsi="Times New Roman" w:cs="Times New Roman"/>
          <w:b/>
          <w:bCs/>
        </w:rPr>
      </w:pPr>
      <w:r w:rsidRPr="00C84E83">
        <w:rPr>
          <w:rFonts w:ascii="Times New Roman" w:hAnsi="Times New Roman" w:cs="Times New Roman"/>
          <w:b/>
          <w:bCs/>
        </w:rPr>
        <w:t>Industry Partnerships</w:t>
      </w:r>
    </w:p>
    <w:p w14:paraId="78228714" w14:textId="41331047" w:rsidR="00E24668" w:rsidRPr="00C84E83" w:rsidRDefault="00E24668">
      <w:pPr>
        <w:rPr>
          <w:rFonts w:ascii="Times New Roman" w:hAnsi="Times New Roman" w:cs="Times New Roman"/>
        </w:rPr>
      </w:pPr>
      <w:r w:rsidRPr="00C84E83">
        <w:rPr>
          <w:rFonts w:ascii="Times New Roman" w:hAnsi="Times New Roman" w:cs="Times New Roman"/>
        </w:rPr>
        <w:t>1. Collaborate with industries</w:t>
      </w:r>
      <w:r w:rsidR="00F00DD6" w:rsidRPr="00C84E83">
        <w:rPr>
          <w:rFonts w:ascii="Times New Roman" w:hAnsi="Times New Roman" w:cs="Times New Roman"/>
        </w:rPr>
        <w:t xml:space="preserve">: </w:t>
      </w:r>
      <w:r w:rsidRPr="00C84E83">
        <w:rPr>
          <w:rFonts w:ascii="Times New Roman" w:hAnsi="Times New Roman" w:cs="Times New Roman"/>
        </w:rPr>
        <w:t>Partner with industries to provide students with practical experience and exposure to real-world problems.</w:t>
      </w:r>
    </w:p>
    <w:p w14:paraId="5FA50E37" w14:textId="1A9313BE" w:rsidR="00E24668" w:rsidRPr="00C84E83" w:rsidRDefault="00E24668">
      <w:pPr>
        <w:rPr>
          <w:rFonts w:ascii="Times New Roman" w:hAnsi="Times New Roman" w:cs="Times New Roman"/>
        </w:rPr>
      </w:pPr>
      <w:r w:rsidRPr="00C84E83">
        <w:rPr>
          <w:rFonts w:ascii="Times New Roman" w:hAnsi="Times New Roman" w:cs="Times New Roman"/>
        </w:rPr>
        <w:t>2. Mentorship programs</w:t>
      </w:r>
      <w:r w:rsidR="00F00DD6" w:rsidRPr="00C84E83">
        <w:rPr>
          <w:rFonts w:ascii="Times New Roman" w:hAnsi="Times New Roman" w:cs="Times New Roman"/>
        </w:rPr>
        <w:t xml:space="preserve">: </w:t>
      </w:r>
      <w:r w:rsidRPr="00C84E83">
        <w:rPr>
          <w:rFonts w:ascii="Times New Roman" w:hAnsi="Times New Roman" w:cs="Times New Roman"/>
        </w:rPr>
        <w:t>Establish mentorship programs where industry professionals guide students.</w:t>
      </w:r>
    </w:p>
    <w:p w14:paraId="7A24D7D6" w14:textId="5F34D646" w:rsidR="00E24668" w:rsidRPr="00C84E83" w:rsidRDefault="00E24668">
      <w:pPr>
        <w:rPr>
          <w:rFonts w:ascii="Times New Roman" w:hAnsi="Times New Roman" w:cs="Times New Roman"/>
        </w:rPr>
      </w:pPr>
      <w:r w:rsidRPr="00C84E83">
        <w:rPr>
          <w:rFonts w:ascii="Times New Roman" w:hAnsi="Times New Roman" w:cs="Times New Roman"/>
        </w:rPr>
        <w:t xml:space="preserve">3. </w:t>
      </w:r>
      <w:r w:rsidR="00F00DD6" w:rsidRPr="00C84E83">
        <w:rPr>
          <w:rFonts w:ascii="Times New Roman" w:hAnsi="Times New Roman" w:cs="Times New Roman"/>
        </w:rPr>
        <w:t>In</w:t>
      </w:r>
      <w:r w:rsidRPr="00C84E83">
        <w:rPr>
          <w:rFonts w:ascii="Times New Roman" w:hAnsi="Times New Roman" w:cs="Times New Roman"/>
        </w:rPr>
        <w:t>ternships and apprenticeships: Provide students with internships and apprenticeships to gain hands-on experience.</w:t>
      </w:r>
    </w:p>
    <w:p w14:paraId="7279235A" w14:textId="77777777" w:rsidR="00E24668" w:rsidRPr="00C84E83" w:rsidRDefault="00E24668">
      <w:pPr>
        <w:rPr>
          <w:rFonts w:ascii="Times New Roman" w:hAnsi="Times New Roman" w:cs="Times New Roman"/>
          <w:b/>
          <w:bCs/>
        </w:rPr>
      </w:pPr>
      <w:r w:rsidRPr="00C84E83">
        <w:rPr>
          <w:rFonts w:ascii="Times New Roman" w:hAnsi="Times New Roman" w:cs="Times New Roman"/>
          <w:b/>
          <w:bCs/>
        </w:rPr>
        <w:t>Skill Development</w:t>
      </w:r>
    </w:p>
    <w:p w14:paraId="2C4E2237" w14:textId="02EF1598" w:rsidR="00E24668" w:rsidRPr="00C84E83" w:rsidRDefault="00E24668">
      <w:pPr>
        <w:rPr>
          <w:rFonts w:ascii="Times New Roman" w:hAnsi="Times New Roman" w:cs="Times New Roman"/>
        </w:rPr>
      </w:pPr>
      <w:r w:rsidRPr="00C84E83">
        <w:rPr>
          <w:rFonts w:ascii="Times New Roman" w:hAnsi="Times New Roman" w:cs="Times New Roman"/>
        </w:rPr>
        <w:t>1. Soft skills training</w:t>
      </w:r>
      <w:r w:rsidR="00F00DD6" w:rsidRPr="00C84E83">
        <w:rPr>
          <w:rFonts w:ascii="Times New Roman" w:hAnsi="Times New Roman" w:cs="Times New Roman"/>
        </w:rPr>
        <w:t>:</w:t>
      </w:r>
      <w:r w:rsidRPr="00C84E83">
        <w:rPr>
          <w:rFonts w:ascii="Times New Roman" w:hAnsi="Times New Roman" w:cs="Times New Roman"/>
        </w:rPr>
        <w:t xml:space="preserve"> Teach students essential soft skills like teamwork, time management, and leadership.</w:t>
      </w:r>
    </w:p>
    <w:p w14:paraId="4C836ED2" w14:textId="681FD3DB" w:rsidR="00E24668" w:rsidRPr="00C84E83" w:rsidRDefault="00E24668">
      <w:pPr>
        <w:rPr>
          <w:rFonts w:ascii="Times New Roman" w:hAnsi="Times New Roman" w:cs="Times New Roman"/>
        </w:rPr>
      </w:pPr>
      <w:r w:rsidRPr="00C84E83">
        <w:rPr>
          <w:rFonts w:ascii="Times New Roman" w:hAnsi="Times New Roman" w:cs="Times New Roman"/>
        </w:rPr>
        <w:t>2. Digital literacy: Provide students with basic digital literacy skills, including computer programming and data analysis.</w:t>
      </w:r>
    </w:p>
    <w:p w14:paraId="3EBE6921" w14:textId="69A830B7" w:rsidR="00E24668" w:rsidRPr="00C84E83" w:rsidRDefault="00E24668">
      <w:pPr>
        <w:rPr>
          <w:rFonts w:ascii="Times New Roman" w:hAnsi="Times New Roman" w:cs="Times New Roman"/>
        </w:rPr>
      </w:pPr>
      <w:r w:rsidRPr="00C84E83">
        <w:rPr>
          <w:rFonts w:ascii="Times New Roman" w:hAnsi="Times New Roman" w:cs="Times New Roman"/>
        </w:rPr>
        <w:t>3. Entrepreneurship education: Encourage entrepreneurship and innovation by teaching students how to start and run a business.</w:t>
      </w:r>
    </w:p>
    <w:p w14:paraId="29D3FC98" w14:textId="77777777" w:rsidR="00E24668" w:rsidRPr="00C84E83" w:rsidRDefault="00E24668">
      <w:pPr>
        <w:rPr>
          <w:rFonts w:ascii="Times New Roman" w:hAnsi="Times New Roman" w:cs="Times New Roman"/>
          <w:b/>
          <w:bCs/>
        </w:rPr>
      </w:pPr>
      <w:r w:rsidRPr="00C84E83">
        <w:rPr>
          <w:rFonts w:ascii="Times New Roman" w:hAnsi="Times New Roman" w:cs="Times New Roman"/>
          <w:b/>
          <w:bCs/>
        </w:rPr>
        <w:t>Assessment and Evaluation</w:t>
      </w:r>
    </w:p>
    <w:p w14:paraId="448E1262" w14:textId="13EC6B76" w:rsidR="00E24668" w:rsidRPr="00C84E83" w:rsidRDefault="00E24668">
      <w:pPr>
        <w:rPr>
          <w:rFonts w:ascii="Times New Roman" w:hAnsi="Times New Roman" w:cs="Times New Roman"/>
        </w:rPr>
      </w:pPr>
      <w:r w:rsidRPr="00C84E83">
        <w:rPr>
          <w:rFonts w:ascii="Times New Roman" w:hAnsi="Times New Roman" w:cs="Times New Roman"/>
        </w:rPr>
        <w:t>1. Competency-based assessment: Assess students based on their demonstration of specific skills and competencies.</w:t>
      </w:r>
    </w:p>
    <w:p w14:paraId="1964182A" w14:textId="15ADE3B0" w:rsidR="00E24668" w:rsidRPr="00C84E83" w:rsidRDefault="00E24668">
      <w:pPr>
        <w:rPr>
          <w:rFonts w:ascii="Times New Roman" w:hAnsi="Times New Roman" w:cs="Times New Roman"/>
        </w:rPr>
      </w:pPr>
      <w:r w:rsidRPr="00C84E83">
        <w:rPr>
          <w:rFonts w:ascii="Times New Roman" w:hAnsi="Times New Roman" w:cs="Times New Roman"/>
        </w:rPr>
        <w:lastRenderedPageBreak/>
        <w:t>2. Project-based learning: Evaluate students’ learning through project-based assessments.</w:t>
      </w:r>
    </w:p>
    <w:p w14:paraId="01654CB6" w14:textId="2367CB8E" w:rsidR="00E24668" w:rsidRPr="00C84E83" w:rsidRDefault="00E24668">
      <w:pPr>
        <w:rPr>
          <w:rFonts w:ascii="Times New Roman" w:hAnsi="Times New Roman" w:cs="Times New Roman"/>
        </w:rPr>
      </w:pPr>
      <w:r w:rsidRPr="00C84E83">
        <w:rPr>
          <w:rFonts w:ascii="Times New Roman" w:hAnsi="Times New Roman" w:cs="Times New Roman"/>
        </w:rPr>
        <w:t>3. Industry-recognized certifications: Offer industry-recognized certifications to students who demonstrate expertise in specific areas.</w:t>
      </w:r>
    </w:p>
    <w:p w14:paraId="263CA195" w14:textId="77777777" w:rsidR="00E24668" w:rsidRPr="00C84E83" w:rsidRDefault="00E24668">
      <w:pPr>
        <w:rPr>
          <w:rFonts w:ascii="Times New Roman" w:hAnsi="Times New Roman" w:cs="Times New Roman"/>
          <w:b/>
          <w:bCs/>
        </w:rPr>
      </w:pPr>
      <w:r w:rsidRPr="00C84E83">
        <w:rPr>
          <w:rFonts w:ascii="Times New Roman" w:hAnsi="Times New Roman" w:cs="Times New Roman"/>
          <w:b/>
          <w:bCs/>
        </w:rPr>
        <w:t>Teacher Training and Support</w:t>
      </w:r>
    </w:p>
    <w:p w14:paraId="7F0FA532" w14:textId="39931546" w:rsidR="00E24668" w:rsidRPr="00C84E83" w:rsidRDefault="00E24668">
      <w:pPr>
        <w:rPr>
          <w:rFonts w:ascii="Times New Roman" w:hAnsi="Times New Roman" w:cs="Times New Roman"/>
        </w:rPr>
      </w:pPr>
      <w:r w:rsidRPr="00C84E83">
        <w:rPr>
          <w:rFonts w:ascii="Times New Roman" w:hAnsi="Times New Roman" w:cs="Times New Roman"/>
        </w:rPr>
        <w:t>1. Professional development: Provide teachers with ongoing professional development opportunities to stay updated on industry trends.</w:t>
      </w:r>
    </w:p>
    <w:p w14:paraId="1641733A" w14:textId="0E44B52A" w:rsidR="00E24668" w:rsidRPr="00C84E83" w:rsidRDefault="00E24668">
      <w:pPr>
        <w:rPr>
          <w:rFonts w:ascii="Times New Roman" w:hAnsi="Times New Roman" w:cs="Times New Roman"/>
        </w:rPr>
      </w:pPr>
      <w:r w:rsidRPr="00C84E83">
        <w:rPr>
          <w:rFonts w:ascii="Times New Roman" w:hAnsi="Times New Roman" w:cs="Times New Roman"/>
        </w:rPr>
        <w:t>2. Industry partnerships for teachers: Establish partnerships between teachers and industry professionals to enhance teacher knowledge and skills.</w:t>
      </w:r>
    </w:p>
    <w:p w14:paraId="67EE441F" w14:textId="37C93B95" w:rsidR="00E24668" w:rsidRPr="00C84E83" w:rsidRDefault="00E24668">
      <w:pPr>
        <w:rPr>
          <w:rFonts w:ascii="Times New Roman" w:hAnsi="Times New Roman" w:cs="Times New Roman"/>
        </w:rPr>
      </w:pPr>
      <w:r w:rsidRPr="00C84E83">
        <w:rPr>
          <w:rFonts w:ascii="Times New Roman" w:hAnsi="Times New Roman" w:cs="Times New Roman"/>
        </w:rPr>
        <w:t>3. Teacher training programs: Offer training programs for teachers to learn about emerging technologies and industry trends.</w:t>
      </w:r>
    </w:p>
    <w:p w14:paraId="4A710417" w14:textId="77777777" w:rsidR="004647A3" w:rsidRPr="00C84E83" w:rsidRDefault="004647A3">
      <w:pPr>
        <w:rPr>
          <w:rFonts w:ascii="Times New Roman" w:hAnsi="Times New Roman" w:cs="Times New Roman"/>
        </w:rPr>
      </w:pPr>
    </w:p>
    <w:p w14:paraId="3CB85027" w14:textId="1C283852" w:rsidR="004647A3" w:rsidRPr="00C84E83" w:rsidRDefault="004647A3">
      <w:pPr>
        <w:rPr>
          <w:rFonts w:ascii="Times New Roman" w:hAnsi="Times New Roman" w:cs="Times New Roman"/>
          <w:b/>
          <w:bCs/>
        </w:rPr>
      </w:pPr>
      <w:r w:rsidRPr="00C84E83">
        <w:rPr>
          <w:rFonts w:ascii="Times New Roman" w:hAnsi="Times New Roman" w:cs="Times New Roman"/>
          <w:b/>
          <w:bCs/>
        </w:rPr>
        <w:t xml:space="preserve">Gaps in Skill, Employment </w:t>
      </w:r>
      <w:r w:rsidR="00DF65CB" w:rsidRPr="00C84E83">
        <w:rPr>
          <w:rFonts w:ascii="Times New Roman" w:hAnsi="Times New Roman" w:cs="Times New Roman"/>
          <w:b/>
          <w:bCs/>
        </w:rPr>
        <w:t xml:space="preserve">&amp; Entrepreneurial Program : </w:t>
      </w:r>
    </w:p>
    <w:p w14:paraId="0F57A775" w14:textId="45B806BA" w:rsidR="00BA71AA" w:rsidRPr="00C84E83" w:rsidRDefault="00263A10" w:rsidP="00A76309">
      <w:pPr>
        <w:jc w:val="both"/>
        <w:rPr>
          <w:rFonts w:ascii="Times New Roman" w:hAnsi="Times New Roman" w:cs="Times New Roman"/>
        </w:rPr>
      </w:pPr>
      <w:r w:rsidRPr="00C84E83">
        <w:rPr>
          <w:rFonts w:ascii="Times New Roman" w:hAnsi="Times New Roman" w:cs="Times New Roman"/>
        </w:rPr>
        <w:t>The gaps in skill, employment, and entrepreneurial programs refer to the shortcomings or deficiencies in initiatives designed to provide skills training, employment opportunities, and entrepreneurial support. These programs often fall short in addressing the needs of the job market, resulting in a mismatch between the skills acquired and the requirements of industries. Furthermore, many programs lack accessibility and inclusivity, failing to reach marginalized or underprivileged groups due to factors such as location, cost, or lack of awareness. The quality of training provided is also a concern, with many programs not meeting industry standards, leaving participants without the necessary skills to secure employment or start a business. Additionally, inadequate job placement support, mentorship, and resources hinder the effectiveness of these programs. Insufficient funding, lack of industry connections, and inadequate data-driven decision making also contribute to the gaps in these programs. To bridge these gaps, it is essential to design programs that are tailored to industry needs, accessible to all, and provide high-quality training, mentorship, and resources.</w:t>
      </w:r>
    </w:p>
    <w:p w14:paraId="3BBC3932" w14:textId="0CD5F9E9" w:rsidR="00A74D74" w:rsidRPr="00C84E83" w:rsidRDefault="00A74D74" w:rsidP="00A76309">
      <w:pPr>
        <w:jc w:val="both"/>
        <w:rPr>
          <w:rFonts w:ascii="Times New Roman" w:hAnsi="Times New Roman" w:cs="Times New Roman"/>
        </w:rPr>
      </w:pPr>
      <w:r w:rsidRPr="00C84E83">
        <w:rPr>
          <w:rFonts w:ascii="Times New Roman" w:hAnsi="Times New Roman" w:cs="Times New Roman"/>
        </w:rPr>
        <w:t xml:space="preserve"> "Gaps In Skill, Employment, and Entrepreneurial Programs” refers to the shortcomings or deficiencies in programs designed to provide skills training, employment opportunities, and entrepreneurial support. These gaps can exist in various aspects of such programs, including:</w:t>
      </w:r>
    </w:p>
    <w:p w14:paraId="5B5BA5A7" w14:textId="6A7D243C" w:rsidR="00A74D74" w:rsidRPr="00C84E83" w:rsidRDefault="00A74D74" w:rsidP="00061DA2">
      <w:pPr>
        <w:pStyle w:val="ListParagraph"/>
        <w:numPr>
          <w:ilvl w:val="0"/>
          <w:numId w:val="3"/>
        </w:numPr>
        <w:rPr>
          <w:rFonts w:ascii="Times New Roman" w:hAnsi="Times New Roman" w:cs="Times New Roman"/>
        </w:rPr>
      </w:pPr>
      <w:r w:rsidRPr="00C84E83">
        <w:rPr>
          <w:rFonts w:ascii="Times New Roman" w:hAnsi="Times New Roman" w:cs="Times New Roman"/>
        </w:rPr>
        <w:t>Relevance of skills training</w:t>
      </w:r>
      <w:r w:rsidR="00061DA2" w:rsidRPr="00C84E83">
        <w:rPr>
          <w:rFonts w:ascii="Times New Roman" w:hAnsi="Times New Roman" w:cs="Times New Roman"/>
        </w:rPr>
        <w:t>:</w:t>
      </w:r>
      <w:r w:rsidRPr="00C84E83">
        <w:rPr>
          <w:rFonts w:ascii="Times New Roman" w:hAnsi="Times New Roman" w:cs="Times New Roman"/>
        </w:rPr>
        <w:t xml:space="preserve"> Programs may not provide training in skills that are in demand by industries, leading to a mismatch between the skills acquired and the requirements of the job market.</w:t>
      </w:r>
    </w:p>
    <w:p w14:paraId="18FBD677" w14:textId="4C025069" w:rsidR="00A74D74" w:rsidRPr="00C84E83" w:rsidRDefault="00A74D74" w:rsidP="00B061FC">
      <w:pPr>
        <w:pStyle w:val="ListParagraph"/>
        <w:numPr>
          <w:ilvl w:val="0"/>
          <w:numId w:val="3"/>
        </w:numPr>
        <w:rPr>
          <w:rFonts w:ascii="Times New Roman" w:hAnsi="Times New Roman" w:cs="Times New Roman"/>
        </w:rPr>
      </w:pPr>
      <w:r w:rsidRPr="00C84E83">
        <w:rPr>
          <w:rFonts w:ascii="Times New Roman" w:hAnsi="Times New Roman" w:cs="Times New Roman"/>
        </w:rPr>
        <w:t>Accessibility and inclusivity: Programs may not be accessible to all, particularly marginalized or underprivileged groups, due to factors such as location, cost, or lack of awareness.</w:t>
      </w:r>
    </w:p>
    <w:p w14:paraId="3558BAB3" w14:textId="76BDFC45" w:rsidR="00A74D74" w:rsidRPr="00C84E83" w:rsidRDefault="00A74D74" w:rsidP="00B061FC">
      <w:pPr>
        <w:pStyle w:val="ListParagraph"/>
        <w:numPr>
          <w:ilvl w:val="0"/>
          <w:numId w:val="3"/>
        </w:numPr>
        <w:rPr>
          <w:rFonts w:ascii="Times New Roman" w:hAnsi="Times New Roman" w:cs="Times New Roman"/>
        </w:rPr>
      </w:pPr>
      <w:r w:rsidRPr="00C84E83">
        <w:rPr>
          <w:rFonts w:ascii="Times New Roman" w:hAnsi="Times New Roman" w:cs="Times New Roman"/>
        </w:rPr>
        <w:lastRenderedPageBreak/>
        <w:t>Quality of training: The quality of training provided may not be up to industry standards, resulting in participants not acquiring the necessary skills to secure employment or start a business.</w:t>
      </w:r>
    </w:p>
    <w:p w14:paraId="031EFEBA" w14:textId="3ACEECE6" w:rsidR="00A74D74" w:rsidRPr="00C84E83" w:rsidRDefault="00A74D74" w:rsidP="00B061FC">
      <w:pPr>
        <w:pStyle w:val="ListParagraph"/>
        <w:numPr>
          <w:ilvl w:val="0"/>
          <w:numId w:val="3"/>
        </w:numPr>
        <w:rPr>
          <w:rFonts w:ascii="Times New Roman" w:hAnsi="Times New Roman" w:cs="Times New Roman"/>
        </w:rPr>
      </w:pPr>
      <w:r w:rsidRPr="00C84E83">
        <w:rPr>
          <w:rFonts w:ascii="Times New Roman" w:hAnsi="Times New Roman" w:cs="Times New Roman"/>
        </w:rPr>
        <w:t>Employment opportunities: Programs may not provide adequate job placement support or entrepreneurship opportunities, leaving participants without a clear pathway to employment or self-employment.</w:t>
      </w:r>
    </w:p>
    <w:p w14:paraId="52F59000" w14:textId="058E7424" w:rsidR="00A74D74" w:rsidRPr="00C84E83" w:rsidRDefault="00A74D74" w:rsidP="00B061FC">
      <w:pPr>
        <w:pStyle w:val="ListParagraph"/>
        <w:numPr>
          <w:ilvl w:val="0"/>
          <w:numId w:val="3"/>
        </w:numPr>
        <w:rPr>
          <w:rFonts w:ascii="Times New Roman" w:hAnsi="Times New Roman" w:cs="Times New Roman"/>
        </w:rPr>
      </w:pPr>
      <w:r w:rsidRPr="00C84E83">
        <w:rPr>
          <w:rFonts w:ascii="Times New Roman" w:hAnsi="Times New Roman" w:cs="Times New Roman"/>
        </w:rPr>
        <w:t>Mentorship and support: Programs may lack adequate mentorship and support systems, leaving participants without guidance or resources to overcome challenges.</w:t>
      </w:r>
    </w:p>
    <w:p w14:paraId="38E923B6" w14:textId="32E621CD" w:rsidR="00A74D74" w:rsidRPr="00C84E83" w:rsidRDefault="00A74D74" w:rsidP="00B061FC">
      <w:pPr>
        <w:pStyle w:val="ListParagraph"/>
        <w:numPr>
          <w:ilvl w:val="0"/>
          <w:numId w:val="3"/>
        </w:numPr>
        <w:rPr>
          <w:rFonts w:ascii="Times New Roman" w:hAnsi="Times New Roman" w:cs="Times New Roman"/>
        </w:rPr>
      </w:pPr>
      <w:r w:rsidRPr="00C84E83">
        <w:rPr>
          <w:rFonts w:ascii="Times New Roman" w:hAnsi="Times New Roman" w:cs="Times New Roman"/>
        </w:rPr>
        <w:t>Funding and resources: Programs may be underfunded or lack access to necessary resources, such as equipment, technology, or industry connections.</w:t>
      </w:r>
    </w:p>
    <w:p w14:paraId="59815852" w14:textId="6CB4A877" w:rsidR="00A74D74" w:rsidRPr="00C84E83" w:rsidRDefault="00A74D74" w:rsidP="00B061FC">
      <w:pPr>
        <w:pStyle w:val="ListParagraph"/>
        <w:numPr>
          <w:ilvl w:val="0"/>
          <w:numId w:val="3"/>
        </w:numPr>
        <w:rPr>
          <w:rFonts w:ascii="Times New Roman" w:hAnsi="Times New Roman" w:cs="Times New Roman"/>
        </w:rPr>
      </w:pPr>
      <w:r w:rsidRPr="00C84E83">
        <w:rPr>
          <w:rFonts w:ascii="Times New Roman" w:hAnsi="Times New Roman" w:cs="Times New Roman"/>
        </w:rPr>
        <w:t>Data-driven decision making: Programs may not use data and analytics to inform their decision-making, leading to ineffective strategies and inefficient use of resources.</w:t>
      </w:r>
    </w:p>
    <w:p w14:paraId="1B5D9CE5" w14:textId="4615F0EB" w:rsidR="00A74D74" w:rsidRPr="00C84E83" w:rsidRDefault="00B061FC" w:rsidP="00A74D74">
      <w:pPr>
        <w:pStyle w:val="ListParagraph"/>
        <w:numPr>
          <w:ilvl w:val="0"/>
          <w:numId w:val="3"/>
        </w:numPr>
        <w:rPr>
          <w:rFonts w:ascii="Times New Roman" w:hAnsi="Times New Roman" w:cs="Times New Roman"/>
        </w:rPr>
      </w:pPr>
      <w:r w:rsidRPr="00C84E83">
        <w:rPr>
          <w:rFonts w:ascii="Times New Roman" w:hAnsi="Times New Roman" w:cs="Times New Roman"/>
        </w:rPr>
        <w:t>S</w:t>
      </w:r>
      <w:r w:rsidR="00A74D74" w:rsidRPr="00C84E83">
        <w:rPr>
          <w:rFonts w:ascii="Times New Roman" w:hAnsi="Times New Roman" w:cs="Times New Roman"/>
        </w:rPr>
        <w:t>calability and sustainability: Programs may not be designed to scale or sustain themselves over time, leading to a lack of long-term impact.</w:t>
      </w:r>
    </w:p>
    <w:p w14:paraId="750AE46F" w14:textId="3495305E" w:rsidR="00A74D74" w:rsidRPr="00C84E83" w:rsidRDefault="00A74D74" w:rsidP="00A74D74">
      <w:pPr>
        <w:pStyle w:val="ListParagraph"/>
        <w:numPr>
          <w:ilvl w:val="0"/>
          <w:numId w:val="3"/>
        </w:numPr>
        <w:rPr>
          <w:rFonts w:ascii="Times New Roman" w:hAnsi="Times New Roman" w:cs="Times New Roman"/>
        </w:rPr>
      </w:pPr>
      <w:r w:rsidRPr="00C84E83">
        <w:rPr>
          <w:rFonts w:ascii="Times New Roman" w:hAnsi="Times New Roman" w:cs="Times New Roman"/>
        </w:rPr>
        <w:t>Industry connections: Programs may not have strong connections with industries, leading to a lack of understanding of industry needs and requirements.</w:t>
      </w:r>
    </w:p>
    <w:p w14:paraId="3DEA6764" w14:textId="17C4EFBF" w:rsidR="00A74D74" w:rsidRPr="00C84E83" w:rsidRDefault="00A74D74" w:rsidP="00A74D74">
      <w:pPr>
        <w:pStyle w:val="ListParagraph"/>
        <w:numPr>
          <w:ilvl w:val="0"/>
          <w:numId w:val="3"/>
        </w:numPr>
        <w:rPr>
          <w:rFonts w:ascii="Times New Roman" w:hAnsi="Times New Roman" w:cs="Times New Roman"/>
        </w:rPr>
      </w:pPr>
      <w:r w:rsidRPr="00C84E83">
        <w:rPr>
          <w:rFonts w:ascii="Times New Roman" w:hAnsi="Times New Roman" w:cs="Times New Roman"/>
        </w:rPr>
        <w:t>Continuous evaluation and improvement: Programs may not have a mechanism for continuous evaluation and improvement, leading to stagnation and ineffectiveness.</w:t>
      </w:r>
    </w:p>
    <w:p w14:paraId="1A9999D4" w14:textId="77777777" w:rsidR="00A74D74" w:rsidRPr="00C84E83" w:rsidRDefault="00A74D74">
      <w:pPr>
        <w:rPr>
          <w:rFonts w:ascii="Times New Roman" w:hAnsi="Times New Roman" w:cs="Times New Roman"/>
        </w:rPr>
      </w:pPr>
      <w:r w:rsidRPr="00C84E83">
        <w:rPr>
          <w:rFonts w:ascii="Times New Roman" w:hAnsi="Times New Roman" w:cs="Times New Roman"/>
        </w:rPr>
        <w:t>Addressing these gaps is crucial to ensuring that skill, employment, and entrepreneurial programs are effective in supporting individuals and contributing to economic growth.</w:t>
      </w:r>
    </w:p>
    <w:p w14:paraId="62C9855C" w14:textId="77777777" w:rsidR="00061DA2" w:rsidRPr="00C84E83" w:rsidRDefault="00061DA2">
      <w:pPr>
        <w:rPr>
          <w:rFonts w:ascii="Times New Roman" w:hAnsi="Times New Roman" w:cs="Times New Roman"/>
        </w:rPr>
      </w:pPr>
    </w:p>
    <w:p w14:paraId="7DB359BA" w14:textId="53508E44" w:rsidR="00061DA2" w:rsidRPr="00C84E83" w:rsidRDefault="00061DA2">
      <w:pPr>
        <w:rPr>
          <w:rFonts w:ascii="Times New Roman" w:hAnsi="Times New Roman" w:cs="Times New Roman"/>
        </w:rPr>
      </w:pPr>
      <w:r w:rsidRPr="00C84E83">
        <w:rPr>
          <w:rFonts w:ascii="Times New Roman" w:hAnsi="Times New Roman" w:cs="Times New Roman"/>
          <w:b/>
          <w:bCs/>
        </w:rPr>
        <w:t>Conclusion</w:t>
      </w:r>
      <w:r w:rsidRPr="00C84E83">
        <w:rPr>
          <w:rFonts w:ascii="Times New Roman" w:hAnsi="Times New Roman" w:cs="Times New Roman"/>
        </w:rPr>
        <w:t xml:space="preserve">: </w:t>
      </w:r>
    </w:p>
    <w:p w14:paraId="7C7960D4" w14:textId="62913825" w:rsidR="00AA292C" w:rsidRPr="00C84E83" w:rsidRDefault="008A60B9" w:rsidP="00991066">
      <w:pPr>
        <w:jc w:val="both"/>
        <w:rPr>
          <w:rFonts w:ascii="Times New Roman" w:hAnsi="Times New Roman" w:cs="Times New Roman"/>
        </w:rPr>
      </w:pPr>
      <w:r w:rsidRPr="00C84E83">
        <w:rPr>
          <w:rFonts w:ascii="Times New Roman" w:hAnsi="Times New Roman" w:cs="Times New Roman"/>
        </w:rPr>
        <w:t>In conclusion, skill development programs have a profound impact on employability in India. By providing individuals with industry-relevant skills, these programs enhance their employability, increase their productivity, and improve</w:t>
      </w:r>
      <w:r w:rsidR="00991066">
        <w:rPr>
          <w:rFonts w:ascii="Times New Roman" w:hAnsi="Times New Roman" w:cs="Times New Roman"/>
        </w:rPr>
        <w:t xml:space="preserve"> </w:t>
      </w:r>
      <w:r w:rsidRPr="00C84E83">
        <w:rPr>
          <w:rFonts w:ascii="Times New Roman" w:hAnsi="Times New Roman" w:cs="Times New Roman"/>
        </w:rPr>
        <w:t>their livelihoods. The various initiatives launched by the government, such as PMKVY, NSDC, and Skill India, have been instrumental in promoting skill development and entrepreneurship in the country. However, despite these efforts, challenges persist, including the need for greater industry involvement, improved quality of training, and enhanced placement support. To address these challenges, it is essential to foster greater collaboration between the government, industry, and educational institutions to ensure that skill development programs are tailored to the needs of the job market and provide individuals with the skills required to succeed in their chosen careers. Ultimately, the impact of skill development programs on employability in India has the potential to transform the country’s workforce, drive economic growth, and improve the lives of millions of Indians.</w:t>
      </w:r>
    </w:p>
    <w:p w14:paraId="3716C1EE" w14:textId="77777777" w:rsidR="008A60B9" w:rsidRPr="00C84E83" w:rsidRDefault="008A60B9">
      <w:pPr>
        <w:rPr>
          <w:rFonts w:ascii="Times New Roman" w:hAnsi="Times New Roman" w:cs="Times New Roman"/>
        </w:rPr>
      </w:pPr>
    </w:p>
    <w:p w14:paraId="5DE23F9F" w14:textId="4C9E6928" w:rsidR="00C36253" w:rsidRPr="00C84E83" w:rsidRDefault="008A60B9">
      <w:pPr>
        <w:rPr>
          <w:rFonts w:ascii="Times New Roman" w:hAnsi="Times New Roman" w:cs="Times New Roman"/>
          <w:b/>
          <w:bCs/>
        </w:rPr>
      </w:pPr>
      <w:r w:rsidRPr="00C84E83">
        <w:rPr>
          <w:rFonts w:ascii="Times New Roman" w:hAnsi="Times New Roman" w:cs="Times New Roman"/>
          <w:b/>
          <w:bCs/>
        </w:rPr>
        <w:t>References :</w:t>
      </w:r>
    </w:p>
    <w:p w14:paraId="294B359E" w14:textId="77777777" w:rsidR="00C36253" w:rsidRPr="00C84E83" w:rsidRDefault="00C36253">
      <w:pPr>
        <w:rPr>
          <w:rFonts w:ascii="Times New Roman" w:hAnsi="Times New Roman" w:cs="Times New Roman"/>
        </w:rPr>
      </w:pPr>
      <w:r w:rsidRPr="00C84E83">
        <w:rPr>
          <w:rFonts w:ascii="Times New Roman" w:hAnsi="Times New Roman" w:cs="Times New Roman"/>
        </w:rPr>
        <w:lastRenderedPageBreak/>
        <w:t>1. Ministry of Skill Development and Entrepreneurship. (2015). National Policy for Skill Development and Entrepreneurship 2015. Retrieved from &lt;(link unavailable) Policy for Skill Development Entrepreneurship 2015.pdf&gt;</w:t>
      </w:r>
    </w:p>
    <w:p w14:paraId="60815E9B" w14:textId="0403525C" w:rsidR="00C36253" w:rsidRPr="00C84E83" w:rsidRDefault="00C36253">
      <w:pPr>
        <w:rPr>
          <w:rFonts w:ascii="Times New Roman" w:hAnsi="Times New Roman" w:cs="Times New Roman"/>
        </w:rPr>
      </w:pPr>
      <w:r w:rsidRPr="00C84E83">
        <w:rPr>
          <w:rFonts w:ascii="Times New Roman" w:hAnsi="Times New Roman" w:cs="Times New Roman"/>
        </w:rPr>
        <w:t>2. National Skill Development Corporation. (2020). Annual Report 2019-20. Retrieved from &lt;(link unavailable) AR 2019-20.pdf&gt;</w:t>
      </w:r>
    </w:p>
    <w:p w14:paraId="3FC1EB93" w14:textId="77777777" w:rsidR="00C36253" w:rsidRPr="00C84E83" w:rsidRDefault="00C36253">
      <w:pPr>
        <w:rPr>
          <w:rFonts w:ascii="Times New Roman" w:hAnsi="Times New Roman" w:cs="Times New Roman"/>
        </w:rPr>
      </w:pPr>
      <w:r w:rsidRPr="00C84E83">
        <w:rPr>
          <w:rFonts w:ascii="Times New Roman" w:hAnsi="Times New Roman" w:cs="Times New Roman"/>
        </w:rPr>
        <w:t>3. Kumar, S., &amp; Sharma, R. (2019). Impact of Skill Development Programs on Employability of Youth in India. Journal of Entrepreneurship and Management, 8(2), 1-12.</w:t>
      </w:r>
    </w:p>
    <w:p w14:paraId="0D77474A" w14:textId="77777777" w:rsidR="00C36253" w:rsidRPr="00C84E83" w:rsidRDefault="00C36253">
      <w:pPr>
        <w:rPr>
          <w:rFonts w:ascii="Times New Roman" w:hAnsi="Times New Roman" w:cs="Times New Roman"/>
        </w:rPr>
      </w:pPr>
      <w:r w:rsidRPr="00C84E83">
        <w:rPr>
          <w:rFonts w:ascii="Times New Roman" w:hAnsi="Times New Roman" w:cs="Times New Roman"/>
        </w:rPr>
        <w:t>4. Singh, A. K., &amp; Gupta, S. (2020). Skill Development Programs and Employability: A Study of Indian Youth. Journal of Vocational Education and Training, 72(1), 34-51.</w:t>
      </w:r>
    </w:p>
    <w:p w14:paraId="1500A547" w14:textId="7FBCBC7D" w:rsidR="00C36253" w:rsidRPr="00C84E83" w:rsidRDefault="00C36253">
      <w:pPr>
        <w:rPr>
          <w:rFonts w:ascii="Times New Roman" w:hAnsi="Times New Roman" w:cs="Times New Roman"/>
        </w:rPr>
      </w:pPr>
      <w:r w:rsidRPr="00C84E83">
        <w:rPr>
          <w:rFonts w:ascii="Times New Roman" w:hAnsi="Times New Roman" w:cs="Times New Roman"/>
        </w:rPr>
        <w:t>5. Sharma, P., &amp; Kumar, R. (2019). Effectiveness of Skill Development Programs in Enhancing Employability of Indian Youth. Journal of Education and Human Development, 8(1), 1-10.</w:t>
      </w:r>
    </w:p>
    <w:p w14:paraId="7F57C7FF" w14:textId="77777777" w:rsidR="00C36253" w:rsidRPr="00C84E83" w:rsidRDefault="00C36253">
      <w:pPr>
        <w:rPr>
          <w:rFonts w:ascii="Times New Roman" w:hAnsi="Times New Roman" w:cs="Times New Roman"/>
        </w:rPr>
      </w:pPr>
      <w:r w:rsidRPr="00C84E83">
        <w:rPr>
          <w:rFonts w:ascii="Times New Roman" w:hAnsi="Times New Roman" w:cs="Times New Roman"/>
        </w:rPr>
        <w:t>6. Gupta, S. (2019). Skill Development and Employability in India. Springer.</w:t>
      </w:r>
    </w:p>
    <w:p w14:paraId="65A0879B" w14:textId="77777777" w:rsidR="00C36253" w:rsidRPr="00C84E83" w:rsidRDefault="00C36253">
      <w:pPr>
        <w:rPr>
          <w:rFonts w:ascii="Times New Roman" w:hAnsi="Times New Roman" w:cs="Times New Roman"/>
        </w:rPr>
      </w:pPr>
      <w:r w:rsidRPr="00C84E83">
        <w:rPr>
          <w:rFonts w:ascii="Times New Roman" w:hAnsi="Times New Roman" w:cs="Times New Roman"/>
        </w:rPr>
        <w:t>7. Sharma, R. (2020). Skill Development Programs in India: A Critical Analysis. Routledge.</w:t>
      </w:r>
    </w:p>
    <w:p w14:paraId="5E4D1343" w14:textId="709933E5" w:rsidR="00C36253" w:rsidRPr="00C84E83" w:rsidRDefault="00C36253">
      <w:pPr>
        <w:rPr>
          <w:rFonts w:ascii="Times New Roman" w:hAnsi="Times New Roman" w:cs="Times New Roman"/>
        </w:rPr>
      </w:pPr>
      <w:r w:rsidRPr="00C84E83">
        <w:rPr>
          <w:rFonts w:ascii="Times New Roman" w:hAnsi="Times New Roman" w:cs="Times New Roman"/>
        </w:rPr>
        <w:t>8. Kumar, R. (2019). Impact of Skill Development Programs on Employability of Youth in India. Bloomsbury Publishing.</w:t>
      </w:r>
    </w:p>
    <w:p w14:paraId="795C97A2" w14:textId="77777777" w:rsidR="00C36253" w:rsidRPr="00C84E83" w:rsidRDefault="00C36253">
      <w:pPr>
        <w:rPr>
          <w:rFonts w:ascii="Times New Roman" w:hAnsi="Times New Roman" w:cs="Times New Roman"/>
        </w:rPr>
      </w:pPr>
      <w:r w:rsidRPr="00C84E83">
        <w:rPr>
          <w:rFonts w:ascii="Times New Roman" w:hAnsi="Times New Roman" w:cs="Times New Roman"/>
        </w:rPr>
        <w:t>9. India Today. (2020, February 20). How Skill Development Programs Can Boost Employability in India. Retrieved from (link unavailable)</w:t>
      </w:r>
    </w:p>
    <w:p w14:paraId="4FEF3236" w14:textId="65A4E4E0" w:rsidR="00C36253" w:rsidRPr="00C84E83" w:rsidRDefault="00C36253">
      <w:pPr>
        <w:rPr>
          <w:rFonts w:ascii="Times New Roman" w:hAnsi="Times New Roman" w:cs="Times New Roman"/>
        </w:rPr>
      </w:pPr>
      <w:r w:rsidRPr="00C84E83">
        <w:rPr>
          <w:rFonts w:ascii="Times New Roman" w:hAnsi="Times New Roman" w:cs="Times New Roman"/>
        </w:rPr>
        <w:t>10. The Economic Times. (2019, October 15). Skill Development Programs Need to Focus on Employability. Retrieved from (link unavailable)</w:t>
      </w:r>
    </w:p>
    <w:p w14:paraId="34833CD6" w14:textId="77777777" w:rsidR="00C36253" w:rsidRPr="00C84E83" w:rsidRDefault="00C36253">
      <w:pPr>
        <w:rPr>
          <w:rFonts w:ascii="Times New Roman" w:hAnsi="Times New Roman" w:cs="Times New Roman"/>
        </w:rPr>
      </w:pPr>
      <w:r w:rsidRPr="00C84E83">
        <w:rPr>
          <w:rFonts w:ascii="Times New Roman" w:hAnsi="Times New Roman" w:cs="Times New Roman"/>
        </w:rPr>
        <w:t>11. Kumar, R. (2020). Impact of Skill Development Programs on Employability of Youth in India (Doctoral dissertation, University of Delhi).</w:t>
      </w:r>
    </w:p>
    <w:p w14:paraId="03BE8E12" w14:textId="54A4AEC3" w:rsidR="00C36253" w:rsidRPr="00C84E83" w:rsidRDefault="00C36253">
      <w:pPr>
        <w:rPr>
          <w:rFonts w:ascii="Times New Roman" w:hAnsi="Times New Roman" w:cs="Times New Roman"/>
        </w:rPr>
      </w:pPr>
      <w:r w:rsidRPr="00C84E83">
        <w:rPr>
          <w:rFonts w:ascii="Times New Roman" w:hAnsi="Times New Roman" w:cs="Times New Roman"/>
        </w:rPr>
        <w:t>12. Sharma, P. (2019). A Study on the Effectiveness of Skill Development Programs in Enhancing Employability of Indian Youth (Master’s thesis, Indian Institute of Technology Delhi).</w:t>
      </w:r>
    </w:p>
    <w:p w14:paraId="47DB928B" w14:textId="77777777" w:rsidR="00C36253" w:rsidRPr="00C84E83" w:rsidRDefault="00C36253">
      <w:pPr>
        <w:rPr>
          <w:rFonts w:ascii="Times New Roman" w:hAnsi="Times New Roman" w:cs="Times New Roman"/>
        </w:rPr>
      </w:pPr>
      <w:r w:rsidRPr="00C84E83">
        <w:rPr>
          <w:rFonts w:ascii="Times New Roman" w:hAnsi="Times New Roman" w:cs="Times New Roman"/>
        </w:rPr>
        <w:t>13. Singh, A. K., &amp; Gupta, S. (2020). Skill Development Programs and Employability: A Study of Indian Youth. Proceedings of the 12</w:t>
      </w:r>
      <w:r w:rsidRPr="00C84E83">
        <w:rPr>
          <w:rFonts w:ascii="Times New Roman" w:hAnsi="Times New Roman" w:cs="Times New Roman"/>
          <w:vertAlign w:val="superscript"/>
        </w:rPr>
        <w:t>th</w:t>
      </w:r>
      <w:r w:rsidRPr="00C84E83">
        <w:rPr>
          <w:rFonts w:ascii="Times New Roman" w:hAnsi="Times New Roman" w:cs="Times New Roman"/>
        </w:rPr>
        <w:t xml:space="preserve"> International Conference on Business and Finance, 1-10.</w:t>
      </w:r>
    </w:p>
    <w:p w14:paraId="68FADCB1" w14:textId="6A8FB9B8" w:rsidR="00C36253" w:rsidRPr="00C84E83" w:rsidRDefault="00C36253">
      <w:pPr>
        <w:rPr>
          <w:rFonts w:ascii="Times New Roman" w:hAnsi="Times New Roman" w:cs="Times New Roman"/>
        </w:rPr>
      </w:pPr>
      <w:r w:rsidRPr="00C84E83">
        <w:rPr>
          <w:rFonts w:ascii="Times New Roman" w:hAnsi="Times New Roman" w:cs="Times New Roman"/>
        </w:rPr>
        <w:t>14. Kumar, S., &amp; Sharma, R. (2019). Impact of Skill Development Programs on Employability of Youth in India. Proceedings of the 11th International Conference on Entrepreneurship and Small Business, 1-12.</w:t>
      </w:r>
    </w:p>
    <w:p w14:paraId="168CCC8C" w14:textId="77777777" w:rsidR="00C36253" w:rsidRPr="00C84E83" w:rsidRDefault="00C36253">
      <w:pPr>
        <w:rPr>
          <w:rFonts w:ascii="Times New Roman" w:hAnsi="Times New Roman" w:cs="Times New Roman"/>
        </w:rPr>
      </w:pPr>
      <w:r w:rsidRPr="00C84E83">
        <w:rPr>
          <w:rFonts w:ascii="Times New Roman" w:hAnsi="Times New Roman" w:cs="Times New Roman"/>
        </w:rPr>
        <w:t>15. National Skill Development Corporation. (2020). Skill Development in India: A Research Report. Retrieved from &lt;(link unavailable) Development in India A Research Report.pdf&gt;</w:t>
      </w:r>
    </w:p>
    <w:p w14:paraId="505AE209" w14:textId="4FD9493A" w:rsidR="00C36253" w:rsidRPr="00C84E83" w:rsidRDefault="00C36253">
      <w:pPr>
        <w:rPr>
          <w:rFonts w:ascii="Times New Roman" w:hAnsi="Times New Roman" w:cs="Times New Roman"/>
        </w:rPr>
      </w:pPr>
      <w:r w:rsidRPr="00C84E83">
        <w:rPr>
          <w:rFonts w:ascii="Times New Roman" w:hAnsi="Times New Roman" w:cs="Times New Roman"/>
        </w:rPr>
        <w:t>16. Ernst &amp; Young. (2019). Skill Development in India: A Study. Retrieved from (link unavailable)</w:t>
      </w:r>
    </w:p>
    <w:p w14:paraId="5A4E6DD7" w14:textId="77777777" w:rsidR="00C36253" w:rsidRPr="00C84E83" w:rsidRDefault="00C36253">
      <w:pPr>
        <w:rPr>
          <w:rFonts w:ascii="Times New Roman" w:hAnsi="Times New Roman" w:cs="Times New Roman"/>
        </w:rPr>
      </w:pPr>
      <w:r w:rsidRPr="00C84E83">
        <w:rPr>
          <w:rFonts w:ascii="Times New Roman" w:hAnsi="Times New Roman" w:cs="Times New Roman"/>
        </w:rPr>
        <w:lastRenderedPageBreak/>
        <w:t>17. Ministry of Skill Development and Entrepreneurship. (n.d.). Skill India. Retrieved from (link unavailable)</w:t>
      </w:r>
    </w:p>
    <w:p w14:paraId="0DD8BF2E" w14:textId="77777777" w:rsidR="00C36253" w:rsidRPr="00C84E83" w:rsidRDefault="00C36253">
      <w:pPr>
        <w:rPr>
          <w:rFonts w:ascii="Times New Roman" w:hAnsi="Times New Roman" w:cs="Times New Roman"/>
        </w:rPr>
      </w:pPr>
      <w:r w:rsidRPr="00C84E83">
        <w:rPr>
          <w:rFonts w:ascii="Times New Roman" w:hAnsi="Times New Roman" w:cs="Times New Roman"/>
        </w:rPr>
        <w:t>18. National Skill Development Corporation. (n.d.). NSDC. Retrieved from (link unavailable)</w:t>
      </w:r>
    </w:p>
    <w:p w14:paraId="4F2AF4AB" w14:textId="77777777" w:rsidR="00C36253" w:rsidRPr="00C84E83" w:rsidRDefault="00C36253">
      <w:pPr>
        <w:rPr>
          <w:rFonts w:ascii="Times New Roman" w:hAnsi="Times New Roman" w:cs="Times New Roman"/>
        </w:rPr>
      </w:pPr>
      <w:r w:rsidRPr="00C84E83">
        <w:rPr>
          <w:rFonts w:ascii="Times New Roman" w:hAnsi="Times New Roman" w:cs="Times New Roman"/>
        </w:rPr>
        <w:t>19. India Skills. (n.d.). India Skills. Retrieved from (link unavailable)</w:t>
      </w:r>
    </w:p>
    <w:p w14:paraId="3DF91D5C" w14:textId="77777777" w:rsidR="00C36253" w:rsidRPr="00C84E83" w:rsidRDefault="00C36253">
      <w:pPr>
        <w:rPr>
          <w:rFonts w:ascii="Times New Roman" w:hAnsi="Times New Roman" w:cs="Times New Roman"/>
        </w:rPr>
      </w:pPr>
      <w:r w:rsidRPr="00C84E83">
        <w:rPr>
          <w:rFonts w:ascii="Times New Roman" w:hAnsi="Times New Roman" w:cs="Times New Roman"/>
        </w:rPr>
        <w:t>20. Skill Development and Entrepreneurship. (n.d.). Skill Development and Entrepreneurship. Retrieved from (link unavailable)</w:t>
      </w:r>
    </w:p>
    <w:p w14:paraId="18E83914" w14:textId="77777777" w:rsidR="00C36253" w:rsidRPr="00C84E83" w:rsidRDefault="00C36253">
      <w:pPr>
        <w:rPr>
          <w:rFonts w:ascii="Times New Roman" w:hAnsi="Times New Roman" w:cs="Times New Roman"/>
        </w:rPr>
      </w:pPr>
      <w:r w:rsidRPr="00C84E83">
        <w:rPr>
          <w:rFonts w:ascii="Times New Roman" w:hAnsi="Times New Roman" w:cs="Times New Roman"/>
        </w:rPr>
        <w:t>21. International Labour Organization. (n.d.). Skill Development. Retrieved from (link unavailable)</w:t>
      </w:r>
    </w:p>
    <w:p w14:paraId="1FE261E6" w14:textId="77777777" w:rsidR="00C36253" w:rsidRPr="00C84E83" w:rsidRDefault="00C36253">
      <w:pPr>
        <w:rPr>
          <w:rFonts w:ascii="Times New Roman" w:hAnsi="Times New Roman" w:cs="Times New Roman"/>
        </w:rPr>
      </w:pPr>
      <w:r w:rsidRPr="00C84E83">
        <w:rPr>
          <w:rFonts w:ascii="Times New Roman" w:hAnsi="Times New Roman" w:cs="Times New Roman"/>
        </w:rPr>
        <w:t>22. World Bank. (n.d.). Skill Development. Retrieved from (link unavailable)</w:t>
      </w:r>
    </w:p>
    <w:p w14:paraId="4AD27FC8" w14:textId="77777777" w:rsidR="00C36253" w:rsidRPr="00C84E83" w:rsidRDefault="00C36253">
      <w:pPr>
        <w:rPr>
          <w:rFonts w:ascii="Times New Roman" w:hAnsi="Times New Roman" w:cs="Times New Roman"/>
        </w:rPr>
      </w:pPr>
      <w:r w:rsidRPr="00C84E83">
        <w:rPr>
          <w:rFonts w:ascii="Times New Roman" w:hAnsi="Times New Roman" w:cs="Times New Roman"/>
        </w:rPr>
        <w:t>23. Asian Development Bank. (n.d.). Skill Development. Retrieved from (link unavailable)</w:t>
      </w:r>
    </w:p>
    <w:p w14:paraId="087D0396" w14:textId="77777777" w:rsidR="00C36253" w:rsidRPr="00C84E83" w:rsidRDefault="00C36253">
      <w:pPr>
        <w:rPr>
          <w:rFonts w:ascii="Times New Roman" w:hAnsi="Times New Roman" w:cs="Times New Roman"/>
        </w:rPr>
      </w:pPr>
      <w:r w:rsidRPr="00C84E83">
        <w:rPr>
          <w:rFonts w:ascii="Times New Roman" w:hAnsi="Times New Roman" w:cs="Times New Roman"/>
        </w:rPr>
        <w:t>24. United Nations Development Programme. (n.d.). Skill Development. Retrieved from (link unavailable)</w:t>
      </w:r>
    </w:p>
    <w:p w14:paraId="3EFF427F" w14:textId="77777777" w:rsidR="00C36253" w:rsidRPr="00C84E83" w:rsidRDefault="00C36253">
      <w:pPr>
        <w:rPr>
          <w:rFonts w:ascii="Times New Roman" w:hAnsi="Times New Roman" w:cs="Times New Roman"/>
        </w:rPr>
      </w:pPr>
      <w:r w:rsidRPr="00C84E83">
        <w:rPr>
          <w:rFonts w:ascii="Times New Roman" w:hAnsi="Times New Roman" w:cs="Times New Roman"/>
        </w:rPr>
        <w:t>25. Organisation for Economic Co-operation and Development. (n.d.). Skill Development. Retrieved from (link unavailable)</w:t>
      </w:r>
    </w:p>
    <w:p w14:paraId="418FDBA4" w14:textId="77777777" w:rsidR="00510662" w:rsidRPr="00C84E83" w:rsidRDefault="00510662">
      <w:pPr>
        <w:rPr>
          <w:rFonts w:ascii="Times New Roman" w:hAnsi="Times New Roman" w:cs="Times New Roman"/>
        </w:rPr>
      </w:pPr>
    </w:p>
    <w:sectPr w:rsidR="00510662" w:rsidRPr="00C84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D4AA7"/>
    <w:multiLevelType w:val="hybridMultilevel"/>
    <w:tmpl w:val="54408944"/>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065409"/>
    <w:multiLevelType w:val="hybridMultilevel"/>
    <w:tmpl w:val="F008F13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0A2325"/>
    <w:multiLevelType w:val="hybridMultilevel"/>
    <w:tmpl w:val="64AEC74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7471217">
    <w:abstractNumId w:val="0"/>
  </w:num>
  <w:num w:numId="2" w16cid:durableId="787043733">
    <w:abstractNumId w:val="1"/>
  </w:num>
  <w:num w:numId="3" w16cid:durableId="180866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8B1"/>
    <w:rsid w:val="000212B0"/>
    <w:rsid w:val="00045546"/>
    <w:rsid w:val="00061DA2"/>
    <w:rsid w:val="0006430E"/>
    <w:rsid w:val="00064FDE"/>
    <w:rsid w:val="0006795F"/>
    <w:rsid w:val="00084749"/>
    <w:rsid w:val="000D5DB8"/>
    <w:rsid w:val="000E6DEC"/>
    <w:rsid w:val="000F097A"/>
    <w:rsid w:val="00117A91"/>
    <w:rsid w:val="00197190"/>
    <w:rsid w:val="001D2DC4"/>
    <w:rsid w:val="002615AB"/>
    <w:rsid w:val="00263341"/>
    <w:rsid w:val="00263A10"/>
    <w:rsid w:val="002B3520"/>
    <w:rsid w:val="002C3BFF"/>
    <w:rsid w:val="002C7439"/>
    <w:rsid w:val="002F7F85"/>
    <w:rsid w:val="00313FD2"/>
    <w:rsid w:val="00355D9E"/>
    <w:rsid w:val="00370155"/>
    <w:rsid w:val="003A58B1"/>
    <w:rsid w:val="003B38B5"/>
    <w:rsid w:val="0040566F"/>
    <w:rsid w:val="00422BF6"/>
    <w:rsid w:val="00423A78"/>
    <w:rsid w:val="00440DA8"/>
    <w:rsid w:val="004647A3"/>
    <w:rsid w:val="0047006B"/>
    <w:rsid w:val="004722FC"/>
    <w:rsid w:val="00491DED"/>
    <w:rsid w:val="004A419C"/>
    <w:rsid w:val="004F22BD"/>
    <w:rsid w:val="00510662"/>
    <w:rsid w:val="005366F7"/>
    <w:rsid w:val="00560A43"/>
    <w:rsid w:val="005762C1"/>
    <w:rsid w:val="005D2C7A"/>
    <w:rsid w:val="005F525D"/>
    <w:rsid w:val="006B3827"/>
    <w:rsid w:val="006B411E"/>
    <w:rsid w:val="006B49A0"/>
    <w:rsid w:val="006D24E1"/>
    <w:rsid w:val="00754DE9"/>
    <w:rsid w:val="00764587"/>
    <w:rsid w:val="007C0E73"/>
    <w:rsid w:val="007C4BFB"/>
    <w:rsid w:val="008379D5"/>
    <w:rsid w:val="00864260"/>
    <w:rsid w:val="008A60B9"/>
    <w:rsid w:val="008E69C4"/>
    <w:rsid w:val="008F14AE"/>
    <w:rsid w:val="009056DC"/>
    <w:rsid w:val="009157DB"/>
    <w:rsid w:val="00991066"/>
    <w:rsid w:val="0099363B"/>
    <w:rsid w:val="00996724"/>
    <w:rsid w:val="009E46F3"/>
    <w:rsid w:val="00A46E4F"/>
    <w:rsid w:val="00A74D74"/>
    <w:rsid w:val="00A76309"/>
    <w:rsid w:val="00A86038"/>
    <w:rsid w:val="00A96088"/>
    <w:rsid w:val="00AA292C"/>
    <w:rsid w:val="00AB0A75"/>
    <w:rsid w:val="00B01479"/>
    <w:rsid w:val="00B015F7"/>
    <w:rsid w:val="00B061FC"/>
    <w:rsid w:val="00B94DF5"/>
    <w:rsid w:val="00BA71AA"/>
    <w:rsid w:val="00BE5060"/>
    <w:rsid w:val="00BE547E"/>
    <w:rsid w:val="00BF2F5D"/>
    <w:rsid w:val="00C076CE"/>
    <w:rsid w:val="00C157B4"/>
    <w:rsid w:val="00C21942"/>
    <w:rsid w:val="00C36253"/>
    <w:rsid w:val="00C83C98"/>
    <w:rsid w:val="00C84E83"/>
    <w:rsid w:val="00CE55B9"/>
    <w:rsid w:val="00D60313"/>
    <w:rsid w:val="00D96785"/>
    <w:rsid w:val="00DC6FE0"/>
    <w:rsid w:val="00DF65CB"/>
    <w:rsid w:val="00E01740"/>
    <w:rsid w:val="00E24668"/>
    <w:rsid w:val="00E3431E"/>
    <w:rsid w:val="00E35493"/>
    <w:rsid w:val="00EB4391"/>
    <w:rsid w:val="00EF51AE"/>
    <w:rsid w:val="00EF5543"/>
    <w:rsid w:val="00F00DD6"/>
    <w:rsid w:val="00F41D2B"/>
    <w:rsid w:val="00F5674D"/>
    <w:rsid w:val="00F946DF"/>
    <w:rsid w:val="00FE0571"/>
    <w:rsid w:val="00FE19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062F4"/>
  <w15:chartTrackingRefBased/>
  <w15:docId w15:val="{BC75AD21-A28D-5243-A96E-A17C0857A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58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A58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A58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A58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A58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A58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58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58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58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58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A58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A58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A58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A58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A58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58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58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58B1"/>
    <w:rPr>
      <w:rFonts w:eastAsiaTheme="majorEastAsia" w:cstheme="majorBidi"/>
      <w:color w:val="272727" w:themeColor="text1" w:themeTint="D8"/>
    </w:rPr>
  </w:style>
  <w:style w:type="paragraph" w:styleId="Title">
    <w:name w:val="Title"/>
    <w:basedOn w:val="Normal"/>
    <w:next w:val="Normal"/>
    <w:link w:val="TitleChar"/>
    <w:uiPriority w:val="10"/>
    <w:qFormat/>
    <w:rsid w:val="003A5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58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58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58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58B1"/>
    <w:pPr>
      <w:spacing w:before="160"/>
      <w:jc w:val="center"/>
    </w:pPr>
    <w:rPr>
      <w:i/>
      <w:iCs/>
      <w:color w:val="404040" w:themeColor="text1" w:themeTint="BF"/>
    </w:rPr>
  </w:style>
  <w:style w:type="character" w:customStyle="1" w:styleId="QuoteChar">
    <w:name w:val="Quote Char"/>
    <w:basedOn w:val="DefaultParagraphFont"/>
    <w:link w:val="Quote"/>
    <w:uiPriority w:val="29"/>
    <w:rsid w:val="003A58B1"/>
    <w:rPr>
      <w:i/>
      <w:iCs/>
      <w:color w:val="404040" w:themeColor="text1" w:themeTint="BF"/>
    </w:rPr>
  </w:style>
  <w:style w:type="paragraph" w:styleId="ListParagraph">
    <w:name w:val="List Paragraph"/>
    <w:basedOn w:val="Normal"/>
    <w:uiPriority w:val="34"/>
    <w:qFormat/>
    <w:rsid w:val="003A58B1"/>
    <w:pPr>
      <w:ind w:left="720"/>
      <w:contextualSpacing/>
    </w:pPr>
  </w:style>
  <w:style w:type="character" w:styleId="IntenseEmphasis">
    <w:name w:val="Intense Emphasis"/>
    <w:basedOn w:val="DefaultParagraphFont"/>
    <w:uiPriority w:val="21"/>
    <w:qFormat/>
    <w:rsid w:val="003A58B1"/>
    <w:rPr>
      <w:i/>
      <w:iCs/>
      <w:color w:val="0F4761" w:themeColor="accent1" w:themeShade="BF"/>
    </w:rPr>
  </w:style>
  <w:style w:type="paragraph" w:styleId="IntenseQuote">
    <w:name w:val="Intense Quote"/>
    <w:basedOn w:val="Normal"/>
    <w:next w:val="Normal"/>
    <w:link w:val="IntenseQuoteChar"/>
    <w:uiPriority w:val="30"/>
    <w:qFormat/>
    <w:rsid w:val="003A58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A58B1"/>
    <w:rPr>
      <w:i/>
      <w:iCs/>
      <w:color w:val="0F4761" w:themeColor="accent1" w:themeShade="BF"/>
    </w:rPr>
  </w:style>
  <w:style w:type="character" w:styleId="IntenseReference">
    <w:name w:val="Intense Reference"/>
    <w:basedOn w:val="DefaultParagraphFont"/>
    <w:uiPriority w:val="32"/>
    <w:qFormat/>
    <w:rsid w:val="003A58B1"/>
    <w:rPr>
      <w:b/>
      <w:bCs/>
      <w:smallCaps/>
      <w:color w:val="0F4761" w:themeColor="accent1" w:themeShade="BF"/>
      <w:spacing w:val="5"/>
    </w:rPr>
  </w:style>
  <w:style w:type="character" w:styleId="Hyperlink">
    <w:name w:val="Hyperlink"/>
    <w:basedOn w:val="DefaultParagraphFont"/>
    <w:uiPriority w:val="99"/>
    <w:unhideWhenUsed/>
    <w:rsid w:val="00BF2F5D"/>
    <w:rPr>
      <w:color w:val="467886" w:themeColor="hyperlink"/>
      <w:u w:val="single"/>
    </w:rPr>
  </w:style>
  <w:style w:type="character" w:styleId="UnresolvedMention">
    <w:name w:val="Unresolved Mention"/>
    <w:basedOn w:val="DefaultParagraphFont"/>
    <w:uiPriority w:val="99"/>
    <w:semiHidden/>
    <w:unhideWhenUsed/>
    <w:rsid w:val="00BF2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mbojgourav69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4402</Words>
  <Characters>25092</Characters>
  <Application>Microsoft Office Word</Application>
  <DocSecurity>0</DocSecurity>
  <Lines>209</Lines>
  <Paragraphs>58</Paragraphs>
  <ScaleCrop>false</ScaleCrop>
  <Company/>
  <LinksUpToDate>false</LinksUpToDate>
  <CharactersWithSpaces>29436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kambojgourav690@gmail.com</dc:creator>
  <cp:keywords/>
  <dc:description/>
  <cp:lastModifiedBy>ARUN DESHWALI</cp:lastModifiedBy>
  <cp:revision>3</cp:revision>
  <dcterms:created xsi:type="dcterms:W3CDTF">2025-02-19T14:52:00Z</dcterms:created>
  <dcterms:modified xsi:type="dcterms:W3CDTF">2025-02-20T06:08:00Z</dcterms:modified>
</cp:coreProperties>
</file>