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52025A" w14:textId="00EC32E7" w:rsidR="0026097C" w:rsidRPr="0026097C" w:rsidRDefault="00A25C2E" w:rsidP="0026097C">
      <w:pPr>
        <w:jc w:val="center"/>
        <w:rPr>
          <w:rFonts w:ascii="Times New Roman" w:hAnsi="Times New Roman" w:cs="Times New Roman"/>
          <w:b/>
          <w:bCs/>
          <w:sz w:val="36"/>
          <w:szCs w:val="36"/>
        </w:rPr>
      </w:pPr>
      <w:r w:rsidRPr="004A67DC">
        <w:rPr>
          <w:rFonts w:ascii="Times New Roman" w:hAnsi="Times New Roman" w:cs="Times New Roman"/>
          <w:b/>
          <w:bCs/>
          <w:sz w:val="32"/>
          <w:szCs w:val="32"/>
        </w:rPr>
        <w:t>The Digital Transformation of Law Through A</w:t>
      </w:r>
      <w:r w:rsidR="005271E5" w:rsidRPr="004A67DC">
        <w:rPr>
          <w:rFonts w:ascii="Times New Roman" w:hAnsi="Times New Roman" w:cs="Times New Roman"/>
          <w:b/>
          <w:bCs/>
          <w:sz w:val="32"/>
          <w:szCs w:val="32"/>
        </w:rPr>
        <w:t>I</w:t>
      </w:r>
    </w:p>
    <w:p w14:paraId="64B7140C" w14:textId="01603B56" w:rsidR="00D21C0D" w:rsidRDefault="00D21C0D" w:rsidP="0026097C">
      <w:pPr>
        <w:jc w:val="right"/>
        <w:rPr>
          <w:rFonts w:ascii="Times New Roman" w:hAnsi="Times New Roman" w:cs="Times New Roman"/>
          <w:b/>
          <w:bCs/>
          <w:sz w:val="24"/>
          <w:szCs w:val="24"/>
        </w:rPr>
      </w:pPr>
      <w:r w:rsidRPr="0026097C">
        <w:rPr>
          <w:rFonts w:ascii="Times New Roman" w:hAnsi="Times New Roman" w:cs="Times New Roman"/>
          <w:b/>
          <w:bCs/>
          <w:sz w:val="24"/>
          <w:szCs w:val="24"/>
        </w:rPr>
        <w:t xml:space="preserve">Aneesh </w:t>
      </w:r>
      <w:r w:rsidR="00084377" w:rsidRPr="0026097C">
        <w:rPr>
          <w:rFonts w:ascii="Times New Roman" w:hAnsi="Times New Roman" w:cs="Times New Roman"/>
          <w:b/>
          <w:bCs/>
          <w:sz w:val="24"/>
          <w:szCs w:val="24"/>
        </w:rPr>
        <w:t>S</w:t>
      </w:r>
      <w:r w:rsidRPr="0026097C">
        <w:rPr>
          <w:rFonts w:ascii="Times New Roman" w:hAnsi="Times New Roman" w:cs="Times New Roman"/>
          <w:b/>
          <w:bCs/>
          <w:sz w:val="24"/>
          <w:szCs w:val="24"/>
        </w:rPr>
        <w:t>ikarwar</w:t>
      </w:r>
      <w:r w:rsidR="004A67DC">
        <w:rPr>
          <w:rStyle w:val="FootnoteReference"/>
          <w:rFonts w:ascii="Times New Roman" w:hAnsi="Times New Roman" w:cs="Times New Roman"/>
          <w:b/>
          <w:bCs/>
          <w:sz w:val="24"/>
          <w:szCs w:val="24"/>
        </w:rPr>
        <w:footnoteReference w:id="1"/>
      </w:r>
    </w:p>
    <w:p w14:paraId="06125C1C" w14:textId="5E903769" w:rsidR="0026097C" w:rsidRPr="0026097C" w:rsidRDefault="0026097C" w:rsidP="0026097C">
      <w:pPr>
        <w:jc w:val="right"/>
        <w:rPr>
          <w:rFonts w:ascii="Times New Roman" w:hAnsi="Times New Roman" w:cs="Times New Roman"/>
          <w:b/>
          <w:bCs/>
          <w:sz w:val="24"/>
          <w:szCs w:val="24"/>
        </w:rPr>
      </w:pPr>
      <w:r>
        <w:rPr>
          <w:rFonts w:ascii="Times New Roman" w:hAnsi="Times New Roman" w:cs="Times New Roman"/>
          <w:b/>
          <w:bCs/>
          <w:sz w:val="24"/>
          <w:szCs w:val="24"/>
        </w:rPr>
        <w:t>Aditya Awasthi</w:t>
      </w:r>
      <w:r w:rsidR="00367FAD">
        <w:rPr>
          <w:rStyle w:val="FootnoteReference"/>
          <w:rFonts w:ascii="Times New Roman" w:hAnsi="Times New Roman" w:cs="Times New Roman"/>
          <w:b/>
          <w:bCs/>
          <w:sz w:val="24"/>
          <w:szCs w:val="24"/>
        </w:rPr>
        <w:footnoteReference w:id="2"/>
      </w:r>
    </w:p>
    <w:p w14:paraId="0829C00A" w14:textId="77777777" w:rsidR="00564D73" w:rsidRPr="0054659B" w:rsidRDefault="00564D73" w:rsidP="0054659B">
      <w:pPr>
        <w:jc w:val="both"/>
        <w:rPr>
          <w:rFonts w:ascii="Times New Roman" w:hAnsi="Times New Roman" w:cs="Times New Roman"/>
          <w:sz w:val="32"/>
          <w:szCs w:val="32"/>
        </w:rPr>
      </w:pPr>
    </w:p>
    <w:p w14:paraId="6CCD8A95" w14:textId="3ACB4D39" w:rsidR="00A30CD2" w:rsidRPr="0054659B" w:rsidRDefault="00BD1D41" w:rsidP="00756D6C">
      <w:pPr>
        <w:spacing w:line="360" w:lineRule="auto"/>
        <w:jc w:val="both"/>
        <w:rPr>
          <w:rFonts w:ascii="Times New Roman" w:hAnsi="Times New Roman" w:cs="Times New Roman"/>
          <w:b/>
          <w:bCs/>
          <w:sz w:val="40"/>
          <w:szCs w:val="40"/>
        </w:rPr>
      </w:pPr>
      <w:r w:rsidRPr="00975C8B">
        <w:rPr>
          <w:rFonts w:ascii="Times New Roman" w:hAnsi="Times New Roman" w:cs="Times New Roman"/>
          <w:b/>
          <w:bCs/>
          <w:sz w:val="24"/>
          <w:szCs w:val="24"/>
        </w:rPr>
        <w:t>Abstract</w:t>
      </w:r>
    </w:p>
    <w:p w14:paraId="30F29BCF" w14:textId="105AD40B" w:rsidR="00751143" w:rsidRPr="00652183" w:rsidRDefault="00751143"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Artificial Intelligence (AI) has become a common resource in many sectors, including the legal profession. Since it was first developed in the 1940s, AI systems have been employed to handle intricate tasks and improve efficiency. In the legal arena, AI is frequently utilized for activities such as reviewing contracts, conducting research, and generating documents. However, as AI technology progresses, it brings important considerations regarding its effects on the legal industry. The adoption of AI in the legal sector has resulted in greater efficiency and precision in areas like legal research and document organization. AI applications, such as ChatGPT and Gamma, have become more prominent, supporting both students and professionals in their tasks. Furthermore, AI-driven tools such as COMPAS are utilized by judges to assist with decisions related to bail and sentencing. While AI holds the promise of streamlining procedures and enhancing decision-making, it also brings ethical dilemmas to the forefront.</w:t>
      </w:r>
    </w:p>
    <w:p w14:paraId="7A721F42" w14:textId="307796F6" w:rsidR="00751143" w:rsidRPr="00652183" w:rsidRDefault="00751143"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A significant ethical issue linked to AI in the legal domain is the risk of bias and discrimination. AI systems, like COMPAS, might unintentionally embed historical racial biases derived from past data. The integration of AI into decision-making raises issues of accountability and transparency, along with worries about data privacy and cybersecurity risks. Such challenges could have profound consequences for individuals and the overall legal system.</w:t>
      </w:r>
    </w:p>
    <w:p w14:paraId="25CB4FF9" w14:textId="0264F0B2" w:rsidR="00564D73" w:rsidRPr="00652183" w:rsidRDefault="00751143"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The influence of AI on the legal profession extends beyond mere efficiency improvements. AI technologies could potentially take over specific functions traditionally performed by paralegals, leading to fears of job loss. Nevertheless, the requirement for analytical skills and critical thinking in legal work indicates that AI is unlikely to entirely replace lawyers going forward. While AI can manage repetitive tasks, the intricate nature of legal practice demands human insight and interpretation. To summarize, the application of AI in the legal sector offers both advantages and hurdles. While AI can boost efficiency and improve decision-making, it also raises ethical questions and challenges. Recognizing the strengths and weaknesses of AI </w:t>
      </w:r>
      <w:r w:rsidRPr="00652183">
        <w:rPr>
          <w:rFonts w:ascii="Times New Roman" w:hAnsi="Times New Roman" w:cs="Times New Roman"/>
          <w:sz w:val="24"/>
          <w:szCs w:val="24"/>
        </w:rPr>
        <w:lastRenderedPageBreak/>
        <w:t>technology is vital for understanding its influence on the legal profession. As AI continues to advance, it is essential for legal practitioners to reflect on the ramifications of its application and uphold ethical standards.</w:t>
      </w:r>
    </w:p>
    <w:p w14:paraId="1DE79080" w14:textId="38099EDC" w:rsidR="00785D2A" w:rsidRPr="00652183" w:rsidRDefault="00564D73" w:rsidP="00756D6C">
      <w:pPr>
        <w:spacing w:line="360" w:lineRule="auto"/>
        <w:jc w:val="both"/>
        <w:rPr>
          <w:rFonts w:ascii="Times New Roman" w:hAnsi="Times New Roman" w:cs="Times New Roman"/>
          <w:sz w:val="24"/>
          <w:szCs w:val="24"/>
        </w:rPr>
      </w:pPr>
      <w:r w:rsidRPr="00652183">
        <w:rPr>
          <w:rFonts w:ascii="Times New Roman" w:hAnsi="Times New Roman" w:cs="Times New Roman"/>
          <w:b/>
          <w:bCs/>
          <w:sz w:val="24"/>
          <w:szCs w:val="24"/>
        </w:rPr>
        <w:t>Key Words</w:t>
      </w:r>
      <w:r w:rsidR="00BD1D41">
        <w:rPr>
          <w:rFonts w:ascii="Times New Roman" w:hAnsi="Times New Roman" w:cs="Times New Roman"/>
          <w:sz w:val="24"/>
          <w:szCs w:val="24"/>
        </w:rPr>
        <w:t xml:space="preserve">: </w:t>
      </w:r>
      <w:r w:rsidR="00196534" w:rsidRPr="00652183">
        <w:rPr>
          <w:rFonts w:ascii="Times New Roman" w:hAnsi="Times New Roman" w:cs="Times New Roman"/>
          <w:sz w:val="24"/>
          <w:szCs w:val="24"/>
        </w:rPr>
        <w:t>Artificial Intelligence</w:t>
      </w:r>
      <w:r w:rsidR="0054659B" w:rsidRPr="00652183">
        <w:rPr>
          <w:rFonts w:ascii="Times New Roman" w:hAnsi="Times New Roman" w:cs="Times New Roman"/>
          <w:sz w:val="24"/>
          <w:szCs w:val="24"/>
        </w:rPr>
        <w:t xml:space="preserve">, </w:t>
      </w:r>
      <w:r w:rsidR="00FC3846" w:rsidRPr="00652183">
        <w:rPr>
          <w:rFonts w:ascii="Times New Roman" w:hAnsi="Times New Roman" w:cs="Times New Roman"/>
          <w:sz w:val="24"/>
          <w:szCs w:val="24"/>
        </w:rPr>
        <w:t>COMPAS</w:t>
      </w:r>
      <w:r w:rsidR="0054659B" w:rsidRPr="00652183">
        <w:rPr>
          <w:rFonts w:ascii="Times New Roman" w:hAnsi="Times New Roman" w:cs="Times New Roman"/>
          <w:sz w:val="24"/>
          <w:szCs w:val="24"/>
        </w:rPr>
        <w:t xml:space="preserve">, </w:t>
      </w:r>
      <w:r w:rsidR="0038594C" w:rsidRPr="00652183">
        <w:rPr>
          <w:rFonts w:ascii="Times New Roman" w:hAnsi="Times New Roman" w:cs="Times New Roman"/>
          <w:sz w:val="24"/>
          <w:szCs w:val="24"/>
        </w:rPr>
        <w:t>Paralegals</w:t>
      </w:r>
      <w:r w:rsidR="0054659B" w:rsidRPr="00652183">
        <w:rPr>
          <w:rFonts w:ascii="Times New Roman" w:hAnsi="Times New Roman" w:cs="Times New Roman"/>
          <w:sz w:val="24"/>
          <w:szCs w:val="24"/>
        </w:rPr>
        <w:t xml:space="preserve">, </w:t>
      </w:r>
      <w:r w:rsidR="0038594C" w:rsidRPr="00652183">
        <w:rPr>
          <w:rFonts w:ascii="Times New Roman" w:hAnsi="Times New Roman" w:cs="Times New Roman"/>
          <w:sz w:val="24"/>
          <w:szCs w:val="24"/>
        </w:rPr>
        <w:t>Lawyers</w:t>
      </w:r>
      <w:r w:rsidR="00BD1D41">
        <w:rPr>
          <w:rFonts w:ascii="Times New Roman" w:hAnsi="Times New Roman" w:cs="Times New Roman"/>
          <w:sz w:val="24"/>
          <w:szCs w:val="24"/>
        </w:rPr>
        <w:t>,</w:t>
      </w:r>
    </w:p>
    <w:p w14:paraId="3DC7D1AF" w14:textId="4B10449A" w:rsidR="007F33CC" w:rsidRPr="00652183" w:rsidRDefault="007F33CC" w:rsidP="00756D6C">
      <w:pPr>
        <w:spacing w:line="360" w:lineRule="auto"/>
        <w:jc w:val="both"/>
        <w:rPr>
          <w:rFonts w:ascii="Times New Roman" w:hAnsi="Times New Roman" w:cs="Times New Roman"/>
          <w:b/>
          <w:bCs/>
          <w:sz w:val="24"/>
          <w:szCs w:val="24"/>
        </w:rPr>
      </w:pPr>
      <w:r w:rsidRPr="00652183">
        <w:rPr>
          <w:rFonts w:ascii="Times New Roman" w:hAnsi="Times New Roman" w:cs="Times New Roman"/>
          <w:b/>
          <w:bCs/>
          <w:sz w:val="24"/>
          <w:szCs w:val="24"/>
        </w:rPr>
        <w:t>Introductio</w:t>
      </w:r>
      <w:r w:rsidR="00B665B4" w:rsidRPr="00652183">
        <w:rPr>
          <w:rFonts w:ascii="Times New Roman" w:hAnsi="Times New Roman" w:cs="Times New Roman"/>
          <w:b/>
          <w:bCs/>
          <w:sz w:val="24"/>
          <w:szCs w:val="24"/>
        </w:rPr>
        <w:t>n</w:t>
      </w:r>
    </w:p>
    <w:p w14:paraId="264AD988" w14:textId="40AC60AC" w:rsidR="003D70EC" w:rsidRPr="00652183" w:rsidRDefault="007F33CC"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In today’s world the most common thing is used by all the people and in their respected field is AI. </w:t>
      </w:r>
      <w:r w:rsidR="006E674D" w:rsidRPr="00652183">
        <w:rPr>
          <w:rFonts w:ascii="Times New Roman" w:hAnsi="Times New Roman" w:cs="Times New Roman"/>
          <w:sz w:val="24"/>
          <w:szCs w:val="24"/>
        </w:rPr>
        <w:t>Artificial Intelligence (AI)has become ubiquitous in today’s world, utilized across various fields. Ai refers to the capability of digital computer-</w:t>
      </w:r>
      <w:r w:rsidR="00200323" w:rsidRPr="00652183">
        <w:rPr>
          <w:rFonts w:ascii="Times New Roman" w:hAnsi="Times New Roman" w:cs="Times New Roman"/>
          <w:sz w:val="24"/>
          <w:szCs w:val="24"/>
        </w:rPr>
        <w:t>controlled</w:t>
      </w:r>
      <w:r w:rsidR="006E674D" w:rsidRPr="00652183">
        <w:rPr>
          <w:rFonts w:ascii="Times New Roman" w:hAnsi="Times New Roman" w:cs="Times New Roman"/>
          <w:sz w:val="24"/>
          <w:szCs w:val="24"/>
        </w:rPr>
        <w:t xml:space="preserve"> robots to performs tasks typically associated with intelligent beings. It enables individuals to decipher meanings, make generalizations, and acquire new knowledge. Since their inception in the 1940s, AI systems have been used to tackle </w:t>
      </w:r>
      <w:r w:rsidR="00200323" w:rsidRPr="00652183">
        <w:rPr>
          <w:rFonts w:ascii="Times New Roman" w:hAnsi="Times New Roman" w:cs="Times New Roman"/>
          <w:sz w:val="24"/>
          <w:szCs w:val="24"/>
        </w:rPr>
        <w:t>highly</w:t>
      </w:r>
      <w:r w:rsidR="006E674D" w:rsidRPr="00652183">
        <w:rPr>
          <w:rFonts w:ascii="Times New Roman" w:hAnsi="Times New Roman" w:cs="Times New Roman"/>
          <w:sz w:val="24"/>
          <w:szCs w:val="24"/>
        </w:rPr>
        <w:t xml:space="preserve"> intricate tasks</w:t>
      </w:r>
      <w:r w:rsidR="00000DAD" w:rsidRPr="00652183">
        <w:rPr>
          <w:rFonts w:ascii="Times New Roman" w:hAnsi="Times New Roman" w:cs="Times New Roman"/>
          <w:sz w:val="24"/>
          <w:szCs w:val="24"/>
        </w:rPr>
        <w:t xml:space="preserve">, such as proving mathematical </w:t>
      </w:r>
      <w:r w:rsidR="00200323" w:rsidRPr="00652183">
        <w:rPr>
          <w:rFonts w:ascii="Times New Roman" w:hAnsi="Times New Roman" w:cs="Times New Roman"/>
          <w:sz w:val="24"/>
          <w:szCs w:val="24"/>
        </w:rPr>
        <w:t>theorem’s</w:t>
      </w:r>
      <w:r w:rsidR="00000DAD" w:rsidRPr="00652183">
        <w:rPr>
          <w:rFonts w:ascii="Times New Roman" w:hAnsi="Times New Roman" w:cs="Times New Roman"/>
          <w:sz w:val="24"/>
          <w:szCs w:val="24"/>
        </w:rPr>
        <w:t xml:space="preserve"> and excelling at games like chess. Despite ongoing enhancements in computer processing power and memory capacity, humans continue to develop more sophisticated AI to aid in various tasks across different industries. AI has permeated all domains, including the legal realm</w:t>
      </w:r>
      <w:r w:rsidR="006E674D" w:rsidRPr="00652183">
        <w:rPr>
          <w:rFonts w:ascii="Times New Roman" w:hAnsi="Times New Roman" w:cs="Times New Roman"/>
          <w:sz w:val="24"/>
          <w:szCs w:val="24"/>
        </w:rPr>
        <w:t xml:space="preserve"> </w:t>
      </w:r>
      <w:r w:rsidR="00BD1D41" w:rsidRPr="00652183">
        <w:rPr>
          <w:rFonts w:ascii="Times New Roman" w:hAnsi="Times New Roman" w:cs="Times New Roman"/>
          <w:sz w:val="24"/>
          <w:szCs w:val="24"/>
        </w:rPr>
        <w:t>The</w:t>
      </w:r>
      <w:r w:rsidRPr="00652183">
        <w:rPr>
          <w:rFonts w:ascii="Times New Roman" w:hAnsi="Times New Roman" w:cs="Times New Roman"/>
          <w:sz w:val="24"/>
          <w:szCs w:val="24"/>
        </w:rPr>
        <w:t xml:space="preserve"> AI is </w:t>
      </w:r>
      <w:proofErr w:type="gramStart"/>
      <w:r w:rsidRPr="00652183">
        <w:rPr>
          <w:rFonts w:ascii="Times New Roman" w:hAnsi="Times New Roman" w:cs="Times New Roman"/>
          <w:sz w:val="24"/>
          <w:szCs w:val="24"/>
        </w:rPr>
        <w:t>a</w:t>
      </w:r>
      <w:proofErr w:type="gramEnd"/>
      <w:r w:rsidRPr="00652183">
        <w:rPr>
          <w:rFonts w:ascii="Times New Roman" w:hAnsi="Times New Roman" w:cs="Times New Roman"/>
          <w:sz w:val="24"/>
          <w:szCs w:val="24"/>
        </w:rPr>
        <w:t xml:space="preserve"> ability which is used by people to discover meaning, generalize, or to learn something.</w:t>
      </w:r>
    </w:p>
    <w:p w14:paraId="51EF017E" w14:textId="7AA886CD" w:rsidR="003D70EC" w:rsidRPr="00652183" w:rsidRDefault="00000DAD"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On early </w:t>
      </w:r>
      <w:r w:rsidR="000C74D6" w:rsidRPr="00652183">
        <w:rPr>
          <w:rFonts w:ascii="Times New Roman" w:hAnsi="Times New Roman" w:cs="Times New Roman"/>
          <w:sz w:val="24"/>
          <w:szCs w:val="24"/>
        </w:rPr>
        <w:t>in the 1940s</w:t>
      </w:r>
      <w:r w:rsidR="00D17961" w:rsidRPr="00652183">
        <w:rPr>
          <w:rFonts w:ascii="Times New Roman" w:hAnsi="Times New Roman" w:cs="Times New Roman"/>
          <w:sz w:val="24"/>
          <w:szCs w:val="24"/>
        </w:rPr>
        <w:t xml:space="preserve"> humans created AI</w:t>
      </w:r>
      <w:r w:rsidR="000C74D6" w:rsidRPr="00652183">
        <w:rPr>
          <w:rFonts w:ascii="Times New Roman" w:hAnsi="Times New Roman" w:cs="Times New Roman"/>
          <w:sz w:val="24"/>
          <w:szCs w:val="24"/>
        </w:rPr>
        <w:t xml:space="preserve">, </w:t>
      </w:r>
      <w:r w:rsidRPr="00652183">
        <w:rPr>
          <w:rFonts w:ascii="Times New Roman" w:hAnsi="Times New Roman" w:cs="Times New Roman"/>
          <w:sz w:val="24"/>
          <w:szCs w:val="24"/>
        </w:rPr>
        <w:t>people take help of AI of solve their</w:t>
      </w:r>
      <w:r w:rsidR="00D17961" w:rsidRPr="00652183">
        <w:rPr>
          <w:rFonts w:ascii="Times New Roman" w:hAnsi="Times New Roman" w:cs="Times New Roman"/>
          <w:sz w:val="24"/>
          <w:szCs w:val="24"/>
        </w:rPr>
        <w:t xml:space="preserve"> complex problem.</w:t>
      </w:r>
      <w:r w:rsidR="00024842" w:rsidRPr="00652183">
        <w:rPr>
          <w:rFonts w:ascii="Times New Roman" w:hAnsi="Times New Roman" w:cs="Times New Roman"/>
          <w:sz w:val="24"/>
          <w:szCs w:val="24"/>
        </w:rPr>
        <w:t xml:space="preserve"> but </w:t>
      </w:r>
      <w:r w:rsidR="00200323" w:rsidRPr="00652183">
        <w:rPr>
          <w:rFonts w:ascii="Times New Roman" w:hAnsi="Times New Roman" w:cs="Times New Roman"/>
          <w:sz w:val="24"/>
          <w:szCs w:val="24"/>
        </w:rPr>
        <w:t>also,</w:t>
      </w:r>
      <w:r w:rsidR="00024842" w:rsidRPr="00652183">
        <w:rPr>
          <w:rFonts w:ascii="Times New Roman" w:hAnsi="Times New Roman" w:cs="Times New Roman"/>
          <w:sz w:val="24"/>
          <w:szCs w:val="24"/>
        </w:rPr>
        <w:t xml:space="preserve"> they start continuing develop advance computer processing speed and also engage in developing more memory capacity.</w:t>
      </w:r>
      <w:r w:rsidRPr="00652183">
        <w:rPr>
          <w:rFonts w:ascii="Times New Roman" w:hAnsi="Times New Roman" w:cs="Times New Roman"/>
          <w:sz w:val="24"/>
          <w:szCs w:val="24"/>
        </w:rPr>
        <w:t xml:space="preserve"> </w:t>
      </w:r>
      <w:r w:rsidR="000C74D6" w:rsidRPr="00652183">
        <w:rPr>
          <w:rFonts w:ascii="Times New Roman" w:hAnsi="Times New Roman" w:cs="Times New Roman"/>
          <w:sz w:val="24"/>
          <w:szCs w:val="24"/>
        </w:rPr>
        <w:t>People also make more advanced AI to carry out task for help themselves.</w:t>
      </w:r>
    </w:p>
    <w:p w14:paraId="3E81AFE4" w14:textId="5E1CE745" w:rsidR="00EA4C38" w:rsidRPr="00652183" w:rsidRDefault="00333780"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The AI connected to all field such as in banking and financial services, healthcare,</w:t>
      </w:r>
      <w:r w:rsidR="000C74D6" w:rsidRPr="00652183">
        <w:rPr>
          <w:rFonts w:ascii="Times New Roman" w:hAnsi="Times New Roman" w:cs="Times New Roman"/>
          <w:sz w:val="24"/>
          <w:szCs w:val="24"/>
        </w:rPr>
        <w:t xml:space="preserve"> </w:t>
      </w:r>
      <w:r w:rsidRPr="00652183">
        <w:rPr>
          <w:rFonts w:ascii="Times New Roman" w:hAnsi="Times New Roman" w:cs="Times New Roman"/>
          <w:sz w:val="24"/>
          <w:szCs w:val="24"/>
        </w:rPr>
        <w:t xml:space="preserve">sales and marketing, industrial AI. Similarly, when we talk about LAW field, </w:t>
      </w:r>
      <w:r w:rsidR="003432F2" w:rsidRPr="00652183">
        <w:rPr>
          <w:rFonts w:ascii="Times New Roman" w:hAnsi="Times New Roman" w:cs="Times New Roman"/>
          <w:sz w:val="24"/>
          <w:szCs w:val="24"/>
        </w:rPr>
        <w:t>Artificial</w:t>
      </w:r>
      <w:r w:rsidR="00226DCC" w:rsidRPr="00652183">
        <w:rPr>
          <w:rFonts w:ascii="Times New Roman" w:hAnsi="Times New Roman" w:cs="Times New Roman"/>
          <w:sz w:val="24"/>
          <w:szCs w:val="24"/>
        </w:rPr>
        <w:t xml:space="preserve"> intelligence (AI) has a </w:t>
      </w:r>
      <w:r w:rsidR="00200323" w:rsidRPr="00652183">
        <w:rPr>
          <w:rFonts w:ascii="Times New Roman" w:hAnsi="Times New Roman" w:cs="Times New Roman"/>
          <w:sz w:val="24"/>
          <w:szCs w:val="24"/>
        </w:rPr>
        <w:t>significant track record</w:t>
      </w:r>
      <w:r w:rsidR="00226DCC" w:rsidRPr="00652183">
        <w:rPr>
          <w:rFonts w:ascii="Times New Roman" w:hAnsi="Times New Roman" w:cs="Times New Roman"/>
          <w:sz w:val="24"/>
          <w:szCs w:val="24"/>
        </w:rPr>
        <w:t xml:space="preserve"> in the legal field over the past decade, many legal professionals have utilized AI to process data. Lawyers commonly employ AI to streamline tasks like contract examination, research, and creating legal documents. It is crucial for humans to not only enhance the capabilities of AI but also to consider the potential risks asso</w:t>
      </w:r>
      <w:r w:rsidR="003432F2" w:rsidRPr="00652183">
        <w:rPr>
          <w:rFonts w:ascii="Times New Roman" w:hAnsi="Times New Roman" w:cs="Times New Roman"/>
          <w:sz w:val="24"/>
          <w:szCs w:val="24"/>
        </w:rPr>
        <w:t>ciated with AI that could hinder other’s progress. In various sectors, both student and educators leverage AI for educational purposes, with students using AI to assist with assignment and others tasks. This blog aims to evaluate the impact of AI on the legal industry and its implications.</w:t>
      </w:r>
    </w:p>
    <w:p w14:paraId="6D865637" w14:textId="7C39252E" w:rsidR="003432F2" w:rsidRPr="00652183" w:rsidRDefault="003D70EC"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In end for advancing the power of AI, humans also should focus on the risk factor of AI which affect the capability of other people and stopping them to improve. In every </w:t>
      </w:r>
      <w:r w:rsidR="0098446A" w:rsidRPr="00652183">
        <w:rPr>
          <w:rFonts w:ascii="Times New Roman" w:hAnsi="Times New Roman" w:cs="Times New Roman"/>
          <w:sz w:val="24"/>
          <w:szCs w:val="24"/>
        </w:rPr>
        <w:t>field</w:t>
      </w:r>
      <w:r w:rsidRPr="00652183">
        <w:rPr>
          <w:rFonts w:ascii="Times New Roman" w:hAnsi="Times New Roman" w:cs="Times New Roman"/>
          <w:sz w:val="24"/>
          <w:szCs w:val="24"/>
        </w:rPr>
        <w:t xml:space="preserve">, colleges student and teacher </w:t>
      </w:r>
      <w:r w:rsidR="0098446A" w:rsidRPr="00652183">
        <w:rPr>
          <w:rFonts w:ascii="Times New Roman" w:hAnsi="Times New Roman" w:cs="Times New Roman"/>
          <w:sz w:val="24"/>
          <w:szCs w:val="24"/>
        </w:rPr>
        <w:t>use</w:t>
      </w:r>
      <w:r w:rsidRPr="00652183">
        <w:rPr>
          <w:rFonts w:ascii="Times New Roman" w:hAnsi="Times New Roman" w:cs="Times New Roman"/>
          <w:sz w:val="24"/>
          <w:szCs w:val="24"/>
        </w:rPr>
        <w:t xml:space="preserve"> AI for teaching and also student uses these AI to help in homework and </w:t>
      </w:r>
      <w:r w:rsidRPr="00652183">
        <w:rPr>
          <w:rFonts w:ascii="Times New Roman" w:hAnsi="Times New Roman" w:cs="Times New Roman"/>
          <w:sz w:val="24"/>
          <w:szCs w:val="24"/>
        </w:rPr>
        <w:lastRenderedPageBreak/>
        <w:t xml:space="preserve">other stuff.  The purpose of this blog is to analysis to seriousness of AI in Law and also how it </w:t>
      </w:r>
      <w:r w:rsidR="0098446A" w:rsidRPr="00652183">
        <w:rPr>
          <w:rFonts w:ascii="Times New Roman" w:hAnsi="Times New Roman" w:cs="Times New Roman"/>
          <w:sz w:val="24"/>
          <w:szCs w:val="24"/>
        </w:rPr>
        <w:t>affects</w:t>
      </w:r>
      <w:r w:rsidRPr="00652183">
        <w:rPr>
          <w:rFonts w:ascii="Times New Roman" w:hAnsi="Times New Roman" w:cs="Times New Roman"/>
          <w:sz w:val="24"/>
          <w:szCs w:val="24"/>
        </w:rPr>
        <w:t xml:space="preserve"> </w:t>
      </w:r>
      <w:r w:rsidR="0098446A" w:rsidRPr="00652183">
        <w:rPr>
          <w:rFonts w:ascii="Times New Roman" w:hAnsi="Times New Roman" w:cs="Times New Roman"/>
          <w:sz w:val="24"/>
          <w:szCs w:val="24"/>
        </w:rPr>
        <w:t>it.</w:t>
      </w:r>
    </w:p>
    <w:p w14:paraId="1EE637EB" w14:textId="551B233E" w:rsidR="0098446A" w:rsidRPr="00652183" w:rsidRDefault="0098446A" w:rsidP="00756D6C">
      <w:pPr>
        <w:spacing w:line="360" w:lineRule="auto"/>
        <w:jc w:val="both"/>
        <w:rPr>
          <w:rFonts w:ascii="Times New Roman" w:hAnsi="Times New Roman" w:cs="Times New Roman"/>
          <w:b/>
          <w:bCs/>
          <w:sz w:val="24"/>
          <w:szCs w:val="24"/>
        </w:rPr>
      </w:pPr>
      <w:r w:rsidRPr="00652183">
        <w:rPr>
          <w:rFonts w:ascii="Times New Roman" w:hAnsi="Times New Roman" w:cs="Times New Roman"/>
          <w:b/>
          <w:bCs/>
          <w:sz w:val="24"/>
          <w:szCs w:val="24"/>
        </w:rPr>
        <w:t>Is AI the future of law?</w:t>
      </w:r>
    </w:p>
    <w:p w14:paraId="0CD7E485" w14:textId="3FAEE430" w:rsidR="00E74CE8" w:rsidRPr="00652183" w:rsidRDefault="00C90590" w:rsidP="00756D6C">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w:t>
      </w:r>
      <w:r w:rsidR="0098446A" w:rsidRPr="00652183">
        <w:rPr>
          <w:rFonts w:ascii="Times New Roman" w:hAnsi="Times New Roman" w:cs="Times New Roman"/>
          <w:sz w:val="24"/>
          <w:szCs w:val="24"/>
        </w:rPr>
        <w:t xml:space="preserve"> many people, </w:t>
      </w:r>
      <w:r w:rsidR="001403D8" w:rsidRPr="00652183">
        <w:rPr>
          <w:rFonts w:ascii="Times New Roman" w:hAnsi="Times New Roman" w:cs="Times New Roman"/>
          <w:sz w:val="24"/>
          <w:szCs w:val="24"/>
        </w:rPr>
        <w:t>it’s</w:t>
      </w:r>
      <w:r w:rsidR="0098446A" w:rsidRPr="00652183">
        <w:rPr>
          <w:rFonts w:ascii="Times New Roman" w:hAnsi="Times New Roman" w:cs="Times New Roman"/>
          <w:sz w:val="24"/>
          <w:szCs w:val="24"/>
        </w:rPr>
        <w:t xml:space="preserve"> clear that AI can take over in many </w:t>
      </w:r>
      <w:r w:rsidR="00A24023" w:rsidRPr="00652183">
        <w:rPr>
          <w:rFonts w:ascii="Times New Roman" w:hAnsi="Times New Roman" w:cs="Times New Roman"/>
          <w:sz w:val="24"/>
          <w:szCs w:val="24"/>
        </w:rPr>
        <w:t>fields</w:t>
      </w:r>
      <w:r w:rsidR="0098446A" w:rsidRPr="00652183">
        <w:rPr>
          <w:rFonts w:ascii="Times New Roman" w:hAnsi="Times New Roman" w:cs="Times New Roman"/>
          <w:sz w:val="24"/>
          <w:szCs w:val="24"/>
        </w:rPr>
        <w:t xml:space="preserve"> as well as law field also. </w:t>
      </w:r>
      <w:r w:rsidR="004F6158" w:rsidRPr="00652183">
        <w:rPr>
          <w:rFonts w:ascii="Times New Roman" w:hAnsi="Times New Roman" w:cs="Times New Roman"/>
          <w:sz w:val="24"/>
          <w:szCs w:val="24"/>
        </w:rPr>
        <w:t xml:space="preserve">From the perspective of many </w:t>
      </w:r>
      <w:r w:rsidR="001403D8" w:rsidRPr="00652183">
        <w:rPr>
          <w:rFonts w:ascii="Times New Roman" w:hAnsi="Times New Roman" w:cs="Times New Roman"/>
          <w:sz w:val="24"/>
          <w:szCs w:val="24"/>
        </w:rPr>
        <w:t>individuals</w:t>
      </w:r>
      <w:r w:rsidR="004F6158" w:rsidRPr="00652183">
        <w:rPr>
          <w:rFonts w:ascii="Times New Roman" w:hAnsi="Times New Roman" w:cs="Times New Roman"/>
          <w:sz w:val="24"/>
          <w:szCs w:val="24"/>
        </w:rPr>
        <w:t xml:space="preserve">, it is evident that AI has the potential to dominate various sectors, including the field of law. AI impacts on the legal profession is clearly noticeable because </w:t>
      </w:r>
      <w:r w:rsidR="00A24023" w:rsidRPr="00652183">
        <w:rPr>
          <w:rFonts w:ascii="Times New Roman" w:hAnsi="Times New Roman" w:cs="Times New Roman"/>
          <w:sz w:val="24"/>
          <w:szCs w:val="24"/>
        </w:rPr>
        <w:t>student used AI like ChatGPT, Gamma, AI writer, Text generator help them in their work</w:t>
      </w:r>
      <w:r w:rsidR="004F6158" w:rsidRPr="00652183">
        <w:rPr>
          <w:rFonts w:ascii="Times New Roman" w:hAnsi="Times New Roman" w:cs="Times New Roman"/>
          <w:sz w:val="24"/>
          <w:szCs w:val="24"/>
        </w:rPr>
        <w:t xml:space="preserve">, and this technology is becoming increasingly prevalent. But there is also a possibility for Ai to play a more significant role in decision-making processes. For </w:t>
      </w:r>
      <w:r w:rsidR="001403D8" w:rsidRPr="00652183">
        <w:rPr>
          <w:rFonts w:ascii="Times New Roman" w:hAnsi="Times New Roman" w:cs="Times New Roman"/>
          <w:sz w:val="24"/>
          <w:szCs w:val="24"/>
        </w:rPr>
        <w:t>instance,</w:t>
      </w:r>
      <w:r w:rsidR="004F6158" w:rsidRPr="00652183">
        <w:rPr>
          <w:rFonts w:ascii="Times New Roman" w:hAnsi="Times New Roman" w:cs="Times New Roman"/>
          <w:sz w:val="24"/>
          <w:szCs w:val="24"/>
        </w:rPr>
        <w:t xml:space="preserve"> in numerous </w:t>
      </w:r>
      <w:r w:rsidR="00200323" w:rsidRPr="00652183">
        <w:rPr>
          <w:rFonts w:ascii="Times New Roman" w:hAnsi="Times New Roman" w:cs="Times New Roman"/>
          <w:sz w:val="24"/>
          <w:szCs w:val="24"/>
        </w:rPr>
        <w:t>counters</w:t>
      </w:r>
      <w:r w:rsidR="004F6158" w:rsidRPr="00652183">
        <w:rPr>
          <w:rFonts w:ascii="Times New Roman" w:hAnsi="Times New Roman" w:cs="Times New Roman"/>
          <w:sz w:val="24"/>
          <w:szCs w:val="24"/>
        </w:rPr>
        <w:t xml:space="preserve">, law field expert like </w:t>
      </w:r>
      <w:r w:rsidR="008E4B8E" w:rsidRPr="00652183">
        <w:rPr>
          <w:rFonts w:ascii="Times New Roman" w:hAnsi="Times New Roman" w:cs="Times New Roman"/>
          <w:sz w:val="24"/>
          <w:szCs w:val="24"/>
        </w:rPr>
        <w:t xml:space="preserve">judges </w:t>
      </w:r>
      <w:r w:rsidR="001403D8" w:rsidRPr="00652183">
        <w:rPr>
          <w:rFonts w:ascii="Times New Roman" w:hAnsi="Times New Roman" w:cs="Times New Roman"/>
          <w:sz w:val="24"/>
          <w:szCs w:val="24"/>
        </w:rPr>
        <w:t>is</w:t>
      </w:r>
      <w:r w:rsidR="008E4B8E" w:rsidRPr="00652183">
        <w:rPr>
          <w:rFonts w:ascii="Times New Roman" w:hAnsi="Times New Roman" w:cs="Times New Roman"/>
          <w:sz w:val="24"/>
          <w:szCs w:val="24"/>
        </w:rPr>
        <w:t xml:space="preserve"> already employing </w:t>
      </w:r>
      <w:r w:rsidR="001403D8" w:rsidRPr="00652183">
        <w:rPr>
          <w:rFonts w:ascii="Times New Roman" w:hAnsi="Times New Roman" w:cs="Times New Roman"/>
          <w:sz w:val="24"/>
          <w:szCs w:val="24"/>
        </w:rPr>
        <w:t xml:space="preserve">AI-powered software to assist in bail and sentencing </w:t>
      </w:r>
      <w:r w:rsidR="00200323" w:rsidRPr="00652183">
        <w:rPr>
          <w:rFonts w:ascii="Times New Roman" w:hAnsi="Times New Roman" w:cs="Times New Roman"/>
          <w:sz w:val="24"/>
          <w:szCs w:val="24"/>
        </w:rPr>
        <w:t>determinations</w:t>
      </w:r>
      <w:r w:rsidR="00A924BF" w:rsidRPr="00652183">
        <w:rPr>
          <w:rFonts w:ascii="Times New Roman" w:hAnsi="Times New Roman" w:cs="Times New Roman"/>
          <w:sz w:val="24"/>
          <w:szCs w:val="24"/>
        </w:rPr>
        <w:t>.</w:t>
      </w:r>
      <w:r w:rsidR="00CB5741" w:rsidRPr="00652183">
        <w:rPr>
          <w:rFonts w:ascii="Times New Roman" w:eastAsia="Times New Roman" w:hAnsi="Times New Roman" w:cs="Times New Roman"/>
          <w:kern w:val="0"/>
          <w:sz w:val="24"/>
          <w:szCs w:val="24"/>
          <w:lang w:eastAsia="en-IN"/>
          <w14:ligatures w14:val="none"/>
        </w:rPr>
        <w:t xml:space="preserve"> </w:t>
      </w:r>
      <w:r w:rsidR="00CB5741" w:rsidRPr="00652183">
        <w:rPr>
          <w:rFonts w:ascii="Times New Roman" w:hAnsi="Times New Roman" w:cs="Times New Roman"/>
          <w:sz w:val="24"/>
          <w:szCs w:val="24"/>
        </w:rPr>
        <w:t>When humans play chess, they utilize a variety of cognitive abilities such as reasoning, strategizing, planning, and decision-making. Similarly, during language translation, individuals stimulate higher-order brain regions to process symbols, context, language, and meaning. Moreover, when operating vehicles, people involve multiple brain systems related to vision, spatial awareness, situational comprehension, movement, and decision-making. This portrayal of artificial intelligence underscores the focus on automating tasks typically associated with human intelligence</w:t>
      </w:r>
      <w:r w:rsidR="00E74CE8" w:rsidRPr="00652183">
        <w:rPr>
          <w:rFonts w:ascii="Times New Roman" w:hAnsi="Times New Roman" w:cs="Times New Roman"/>
          <w:sz w:val="24"/>
          <w:szCs w:val="24"/>
        </w:rPr>
        <w:t xml:space="preserve"> When humans play chess, they utilize a variety of cognitive abilities such as reasoning, strategizing, planning, and decision-making. Similarly, during language translation, individuals stimulate higher-order brain regions to process symbols, context, language, and meaning. Moreover, when operating vehicles, people involve multiple brain systems related to vision, spatial awareness, situational comprehension, movement, and decision-making. This portrayal of artificial intelligence underscores the focus on automating tasks typically associated with human intelligence</w:t>
      </w:r>
    </w:p>
    <w:p w14:paraId="531FC75E" w14:textId="51666C93" w:rsidR="00A924BF" w:rsidRPr="00652183" w:rsidRDefault="00A924BF"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one notable AI software utilized for this purpose is the Correctional offender Management Profiling for Alternate Sanctions (COMPAS) software, which employs an algorithm to make predictions.</w:t>
      </w:r>
    </w:p>
    <w:p w14:paraId="0C50639A" w14:textId="63E82A1C" w:rsidR="00A924BF" w:rsidRPr="00652183" w:rsidRDefault="00A924BF"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The COMPAS software is utilized to predict the likelihood of a defendant reoffending by using an algorithm. This software boots </w:t>
      </w:r>
      <w:r w:rsidR="00200323" w:rsidRPr="00652183">
        <w:rPr>
          <w:rFonts w:ascii="Times New Roman" w:hAnsi="Times New Roman" w:cs="Times New Roman"/>
          <w:sz w:val="24"/>
          <w:szCs w:val="24"/>
        </w:rPr>
        <w:t>judge’s</w:t>
      </w:r>
      <w:r w:rsidRPr="00652183">
        <w:rPr>
          <w:rFonts w:ascii="Times New Roman" w:hAnsi="Times New Roman" w:cs="Times New Roman"/>
          <w:sz w:val="24"/>
          <w:szCs w:val="24"/>
        </w:rPr>
        <w:t xml:space="preserve"> confidence in their decisions and can inadvertently introduce implicit racial biases by drawing on historical criminal system data as a reference. With the advancement of technology and the increasing presence of AI tools, legal professionals must acknowledge and address these potential biases to ensure the ethical use of such tools.</w:t>
      </w:r>
    </w:p>
    <w:p w14:paraId="708A00C4" w14:textId="3252545A" w:rsidR="00FC3846" w:rsidRPr="00652183" w:rsidRDefault="00FC3846" w:rsidP="00756D6C">
      <w:pPr>
        <w:spacing w:line="360" w:lineRule="auto"/>
        <w:jc w:val="both"/>
        <w:rPr>
          <w:rFonts w:ascii="Times New Roman" w:hAnsi="Times New Roman" w:cs="Times New Roman"/>
          <w:b/>
          <w:bCs/>
          <w:sz w:val="24"/>
          <w:szCs w:val="24"/>
        </w:rPr>
      </w:pPr>
      <w:r w:rsidRPr="00652183">
        <w:rPr>
          <w:rFonts w:ascii="Times New Roman" w:hAnsi="Times New Roman" w:cs="Times New Roman"/>
          <w:b/>
          <w:bCs/>
          <w:sz w:val="24"/>
          <w:szCs w:val="24"/>
        </w:rPr>
        <w:lastRenderedPageBreak/>
        <w:t>Cases</w:t>
      </w:r>
    </w:p>
    <w:p w14:paraId="146293B8" w14:textId="6B4C0A4C" w:rsidR="00A50AF7" w:rsidRPr="00652183" w:rsidRDefault="00A50AF7" w:rsidP="00756D6C">
      <w:pPr>
        <w:spacing w:line="360" w:lineRule="auto"/>
        <w:jc w:val="both"/>
        <w:rPr>
          <w:rFonts w:ascii="Times New Roman" w:hAnsi="Times New Roman" w:cs="Times New Roman"/>
          <w:b/>
          <w:bCs/>
          <w:sz w:val="24"/>
          <w:szCs w:val="24"/>
        </w:rPr>
      </w:pPr>
      <w:r w:rsidRPr="00652183">
        <w:rPr>
          <w:rFonts w:ascii="Times New Roman" w:hAnsi="Times New Roman" w:cs="Times New Roman"/>
          <w:b/>
          <w:bCs/>
          <w:sz w:val="24"/>
          <w:szCs w:val="24"/>
        </w:rPr>
        <w:t>State V. Loomis</w:t>
      </w:r>
      <w:r w:rsidR="00687A44">
        <w:rPr>
          <w:rStyle w:val="FootnoteReference"/>
          <w:rFonts w:ascii="Times New Roman" w:hAnsi="Times New Roman" w:cs="Times New Roman"/>
          <w:b/>
          <w:bCs/>
          <w:sz w:val="24"/>
          <w:szCs w:val="24"/>
        </w:rPr>
        <w:footnoteReference w:id="3"/>
      </w:r>
    </w:p>
    <w:p w14:paraId="3407EBEF" w14:textId="3AA7B2C5" w:rsidR="0098446A" w:rsidRPr="00652183" w:rsidRDefault="00A50AF7"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It is a significant case that raised important questions about the use of AI in the criminal justice system, specifically the use of risk assessment algorithms in sentencing decision. the case background </w:t>
      </w:r>
      <w:r w:rsidR="00B7271A" w:rsidRPr="00652183">
        <w:rPr>
          <w:rFonts w:ascii="Times New Roman" w:hAnsi="Times New Roman" w:cs="Times New Roman"/>
          <w:sz w:val="24"/>
          <w:szCs w:val="24"/>
        </w:rPr>
        <w:t>involves</w:t>
      </w:r>
      <w:r w:rsidRPr="00652183">
        <w:rPr>
          <w:rFonts w:ascii="Times New Roman" w:hAnsi="Times New Roman" w:cs="Times New Roman"/>
          <w:sz w:val="24"/>
          <w:szCs w:val="24"/>
        </w:rPr>
        <w:t xml:space="preserve"> the jurisdiction of Wisconsin Supreme Court, United States in which </w:t>
      </w:r>
      <w:r w:rsidR="00B7271A" w:rsidRPr="00652183">
        <w:rPr>
          <w:rFonts w:ascii="Times New Roman" w:hAnsi="Times New Roman" w:cs="Times New Roman"/>
          <w:sz w:val="24"/>
          <w:szCs w:val="24"/>
        </w:rPr>
        <w:t xml:space="preserve">Defendant </w:t>
      </w:r>
      <w:r w:rsidR="00B7271A" w:rsidRPr="00652183">
        <w:rPr>
          <w:rFonts w:ascii="Times New Roman" w:hAnsi="Times New Roman" w:cs="Times New Roman"/>
          <w:sz w:val="24"/>
          <w:szCs w:val="24"/>
          <w:u w:val="single"/>
        </w:rPr>
        <w:t>Eric Loomis</w:t>
      </w:r>
      <w:r w:rsidR="00B7271A" w:rsidRPr="00652183">
        <w:rPr>
          <w:rFonts w:ascii="Times New Roman" w:hAnsi="Times New Roman" w:cs="Times New Roman"/>
          <w:sz w:val="24"/>
          <w:szCs w:val="24"/>
        </w:rPr>
        <w:t xml:space="preserve"> was arrested in 2013 in La Crosse, Wisconsin, for involvement in a drive-by shooting and for operating </w:t>
      </w:r>
      <w:r w:rsidR="00B424AE" w:rsidRPr="00652183">
        <w:rPr>
          <w:rFonts w:ascii="Times New Roman" w:hAnsi="Times New Roman" w:cs="Times New Roman"/>
          <w:sz w:val="24"/>
          <w:szCs w:val="24"/>
        </w:rPr>
        <w:t>vehicle</w:t>
      </w:r>
      <w:r w:rsidR="00B7271A" w:rsidRPr="00652183">
        <w:rPr>
          <w:rFonts w:ascii="Times New Roman" w:hAnsi="Times New Roman" w:cs="Times New Roman"/>
          <w:sz w:val="24"/>
          <w:szCs w:val="24"/>
        </w:rPr>
        <w:t xml:space="preserve"> without the owner’s consent. During, his sentencing, the court used a tool called COMPAS to assess Loomis’s risk of reoffending. And the final judgement in Sate V. Loomis (2016) was that the Supreme Court affirmed Eric Loomis’s sentence. The court ruled that the trail </w:t>
      </w:r>
      <w:r w:rsidR="00200323" w:rsidRPr="00652183">
        <w:rPr>
          <w:rFonts w:ascii="Times New Roman" w:hAnsi="Times New Roman" w:cs="Times New Roman"/>
          <w:sz w:val="24"/>
          <w:szCs w:val="24"/>
        </w:rPr>
        <w:t>or weather</w:t>
      </w:r>
      <w:r w:rsidR="008A09C0" w:rsidRPr="00652183">
        <w:rPr>
          <w:rFonts w:ascii="Times New Roman" w:hAnsi="Times New Roman" w:cs="Times New Roman"/>
          <w:sz w:val="24"/>
          <w:szCs w:val="24"/>
        </w:rPr>
        <w:t xml:space="preserve"> the court determined that the trial </w:t>
      </w:r>
      <w:r w:rsidR="00200323" w:rsidRPr="00652183">
        <w:rPr>
          <w:rFonts w:ascii="Times New Roman" w:hAnsi="Times New Roman" w:cs="Times New Roman"/>
          <w:sz w:val="24"/>
          <w:szCs w:val="24"/>
        </w:rPr>
        <w:t>courts</w:t>
      </w:r>
      <w:r w:rsidR="008A09C0" w:rsidRPr="00652183">
        <w:rPr>
          <w:rFonts w:ascii="Times New Roman" w:hAnsi="Times New Roman" w:cs="Times New Roman"/>
          <w:sz w:val="24"/>
          <w:szCs w:val="24"/>
        </w:rPr>
        <w:t xml:space="preserve"> utilized of the COMPAS risk assessment tool during sentencing did not infringe upon </w:t>
      </w:r>
      <w:r w:rsidR="00297D00" w:rsidRPr="00652183">
        <w:rPr>
          <w:rFonts w:ascii="Times New Roman" w:hAnsi="Times New Roman" w:cs="Times New Roman"/>
          <w:sz w:val="24"/>
          <w:szCs w:val="24"/>
        </w:rPr>
        <w:t xml:space="preserve">Loomis’s rights, </w:t>
      </w:r>
      <w:r w:rsidR="008A09C0" w:rsidRPr="00652183">
        <w:rPr>
          <w:rFonts w:ascii="Times New Roman" w:hAnsi="Times New Roman" w:cs="Times New Roman"/>
          <w:sz w:val="24"/>
          <w:szCs w:val="24"/>
        </w:rPr>
        <w:t>thus upholding</w:t>
      </w:r>
      <w:r w:rsidR="00297D00" w:rsidRPr="00652183">
        <w:rPr>
          <w:rFonts w:ascii="Times New Roman" w:hAnsi="Times New Roman" w:cs="Times New Roman"/>
          <w:sz w:val="24"/>
          <w:szCs w:val="24"/>
        </w:rPr>
        <w:t xml:space="preserve"> his six-year sentence was upheld.</w:t>
      </w:r>
    </w:p>
    <w:p w14:paraId="05B24F31" w14:textId="6F5AD4A1" w:rsidR="00B424AE" w:rsidRPr="00652183" w:rsidRDefault="00B424AE" w:rsidP="00756D6C">
      <w:pPr>
        <w:spacing w:line="360" w:lineRule="auto"/>
        <w:jc w:val="both"/>
        <w:rPr>
          <w:rFonts w:ascii="Times New Roman" w:hAnsi="Times New Roman" w:cs="Times New Roman"/>
          <w:b/>
          <w:bCs/>
          <w:sz w:val="24"/>
          <w:szCs w:val="24"/>
        </w:rPr>
      </w:pPr>
      <w:r w:rsidRPr="00652183">
        <w:rPr>
          <w:rFonts w:ascii="Times New Roman" w:hAnsi="Times New Roman" w:cs="Times New Roman"/>
          <w:b/>
          <w:bCs/>
          <w:sz w:val="24"/>
          <w:szCs w:val="24"/>
        </w:rPr>
        <w:t>Will AI replace Paralegals and Lawyers in Future?</w:t>
      </w:r>
    </w:p>
    <w:p w14:paraId="652883E6" w14:textId="524AFCC2" w:rsidR="003711A3" w:rsidRPr="00652183" w:rsidRDefault="006036A0"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Before going in details about this lets first what paralegals do actually, it is important to get a clearer picture of what paralegals actually do on a workday. </w:t>
      </w:r>
      <w:r w:rsidR="003711A3" w:rsidRPr="00652183">
        <w:rPr>
          <w:rFonts w:ascii="Times New Roman" w:hAnsi="Times New Roman" w:cs="Times New Roman"/>
          <w:sz w:val="24"/>
          <w:szCs w:val="24"/>
        </w:rPr>
        <w:t>By examining technologies like technology-assisted review and litigation discovery, we can shed light on the practice of law and its potential limitations. Litigation discovery is the process of gathering evidence for a legal case. In modern business disputes, this often involves sorting through rooms full of paper provided by the opposing party. In the past, lawyers manually reviewed documents to determine their relevance to ongoing legal matters, sometimes using computers for assistance. The introduction of electronic discovery in the mid-2000s has led to the application of technology-assisted review and predictive coding to document analysis.</w:t>
      </w:r>
      <w:r w:rsidR="008A648C" w:rsidRPr="00652183">
        <w:rPr>
          <w:rFonts w:ascii="Times New Roman" w:eastAsia="Times New Roman" w:hAnsi="Times New Roman" w:cs="Times New Roman"/>
          <w:kern w:val="0"/>
          <w:sz w:val="24"/>
          <w:szCs w:val="24"/>
          <w:lang w:eastAsia="en-IN"/>
          <w14:ligatures w14:val="none"/>
        </w:rPr>
        <w:t xml:space="preserve"> </w:t>
      </w:r>
      <w:r w:rsidR="008A648C" w:rsidRPr="00652183">
        <w:rPr>
          <w:rFonts w:ascii="Times New Roman" w:hAnsi="Times New Roman" w:cs="Times New Roman"/>
          <w:sz w:val="24"/>
          <w:szCs w:val="24"/>
        </w:rPr>
        <w:t xml:space="preserve">e-Discovery marked the initial integration of AI into the legal field, paving the way for the development of multiple AI virtual assistants tailored to aid lawyers in their legal research </w:t>
      </w:r>
      <w:r w:rsidR="0054659B" w:rsidRPr="00652183">
        <w:rPr>
          <w:rFonts w:ascii="Times New Roman" w:hAnsi="Times New Roman" w:cs="Times New Roman"/>
          <w:sz w:val="24"/>
          <w:szCs w:val="24"/>
        </w:rPr>
        <w:t>endeavour’s</w:t>
      </w:r>
      <w:r w:rsidR="008A648C" w:rsidRPr="00652183">
        <w:rPr>
          <w:rFonts w:ascii="Times New Roman" w:hAnsi="Times New Roman" w:cs="Times New Roman"/>
          <w:sz w:val="24"/>
          <w:szCs w:val="24"/>
        </w:rPr>
        <w:t xml:space="preserve">. These applications are adept at swiftly retrieving pertinent case law, statutes, regulations, and legal publications to bolster lawyers in constructing robust legal arguments and keeping abreast of legal advancements. This AI role has since become firmly established. According to interviews with legal professionals, the most prevalent applications of AI presently include e-discovery, voice dictation, and idea generation, as AI tools prove beneficial in overcoming the challenges associated with starting work on a blank page. Numerous lawyers highlighted the use of AI for </w:t>
      </w:r>
      <w:r w:rsidR="008A648C" w:rsidRPr="00652183">
        <w:rPr>
          <w:rFonts w:ascii="Times New Roman" w:hAnsi="Times New Roman" w:cs="Times New Roman"/>
          <w:sz w:val="24"/>
          <w:szCs w:val="24"/>
        </w:rPr>
        <w:lastRenderedPageBreak/>
        <w:t>fostering brainstorming sessions on legal drafting and creating pathways, whereby AI tools can formulate presentations that address the unique requirements and circumstances of the client.</w:t>
      </w:r>
    </w:p>
    <w:p w14:paraId="6CECA74F" w14:textId="6CF841FC" w:rsidR="00063294" w:rsidRPr="00652183" w:rsidRDefault="006036A0" w:rsidP="00756D6C">
      <w:p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The specific responsibility of paralegals can very depend on the jurisdiction and the type of law practiced by the firm or organization. Paralegals don not</w:t>
      </w:r>
      <w:r w:rsidR="008A09C0" w:rsidRPr="00652183">
        <w:rPr>
          <w:rFonts w:ascii="Times New Roman" w:hAnsi="Times New Roman" w:cs="Times New Roman"/>
          <w:sz w:val="24"/>
          <w:szCs w:val="24"/>
        </w:rPr>
        <w:t xml:space="preserve"> provide legal counsel or act as an advocate in court, as those are responsibilities designated for a </w:t>
      </w:r>
      <w:r w:rsidR="000C5057" w:rsidRPr="00652183">
        <w:rPr>
          <w:rFonts w:ascii="Times New Roman" w:hAnsi="Times New Roman" w:cs="Times New Roman"/>
          <w:sz w:val="24"/>
          <w:szCs w:val="24"/>
        </w:rPr>
        <w:t>licensed individual</w:t>
      </w:r>
      <w:r w:rsidRPr="00652183">
        <w:rPr>
          <w:rFonts w:ascii="Times New Roman" w:hAnsi="Times New Roman" w:cs="Times New Roman"/>
          <w:sz w:val="24"/>
          <w:szCs w:val="24"/>
        </w:rPr>
        <w:t>. Instead, they support attorneys in their work and contribute to the overall efficiency of legal operations. Some of the task</w:t>
      </w:r>
      <w:r w:rsidR="00063294" w:rsidRPr="00652183">
        <w:rPr>
          <w:rFonts w:ascii="Times New Roman" w:hAnsi="Times New Roman" w:cs="Times New Roman"/>
          <w:sz w:val="24"/>
          <w:szCs w:val="24"/>
        </w:rPr>
        <w:t>s</w:t>
      </w:r>
      <w:r w:rsidRPr="00652183">
        <w:rPr>
          <w:rFonts w:ascii="Times New Roman" w:hAnsi="Times New Roman" w:cs="Times New Roman"/>
          <w:sz w:val="24"/>
          <w:szCs w:val="24"/>
        </w:rPr>
        <w:t xml:space="preserve"> perform by Paralegals are indeed routine and capable of getting automated, while some are less frequent with fever chances of getting automated</w:t>
      </w:r>
      <w:r w:rsidR="00063294" w:rsidRPr="00652183">
        <w:rPr>
          <w:rFonts w:ascii="Times New Roman" w:hAnsi="Times New Roman" w:cs="Times New Roman"/>
          <w:sz w:val="24"/>
          <w:szCs w:val="24"/>
        </w:rPr>
        <w:t>.</w:t>
      </w:r>
    </w:p>
    <w:p w14:paraId="4CA97422" w14:textId="304713A1" w:rsidR="00063294" w:rsidRPr="00652183" w:rsidRDefault="00063294" w:rsidP="00756D6C">
      <w:pPr>
        <w:pStyle w:val="ListParagraph"/>
        <w:numPr>
          <w:ilvl w:val="0"/>
          <w:numId w:val="2"/>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Legal research </w:t>
      </w:r>
    </w:p>
    <w:p w14:paraId="03640CAE" w14:textId="1D26CDA9" w:rsidR="00063294" w:rsidRPr="00652183" w:rsidRDefault="00063294" w:rsidP="00756D6C">
      <w:pPr>
        <w:pStyle w:val="ListParagraph"/>
        <w:numPr>
          <w:ilvl w:val="0"/>
          <w:numId w:val="2"/>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Document management</w:t>
      </w:r>
    </w:p>
    <w:p w14:paraId="18F47CB6" w14:textId="4399D4DE" w:rsidR="00063294" w:rsidRPr="00652183" w:rsidRDefault="00063294" w:rsidP="00756D6C">
      <w:pPr>
        <w:pStyle w:val="ListParagraph"/>
        <w:numPr>
          <w:ilvl w:val="0"/>
          <w:numId w:val="2"/>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Case management</w:t>
      </w:r>
    </w:p>
    <w:p w14:paraId="24B9C5EC" w14:textId="424D9544" w:rsidR="00063294" w:rsidRPr="00652183" w:rsidRDefault="00063294" w:rsidP="00756D6C">
      <w:pPr>
        <w:pStyle w:val="ListParagraph"/>
        <w:numPr>
          <w:ilvl w:val="0"/>
          <w:numId w:val="2"/>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Legal correspondence</w:t>
      </w:r>
    </w:p>
    <w:p w14:paraId="5C8BA053" w14:textId="64314873" w:rsidR="00063294" w:rsidRPr="00652183" w:rsidRDefault="00063294" w:rsidP="00756D6C">
      <w:pPr>
        <w:pStyle w:val="ListParagraph"/>
        <w:numPr>
          <w:ilvl w:val="0"/>
          <w:numId w:val="2"/>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Investigation support</w:t>
      </w:r>
    </w:p>
    <w:p w14:paraId="3553B6AB" w14:textId="346F58EE" w:rsidR="00063294" w:rsidRPr="00652183" w:rsidRDefault="00063294" w:rsidP="00756D6C">
      <w:pPr>
        <w:pStyle w:val="ListParagraph"/>
        <w:numPr>
          <w:ilvl w:val="0"/>
          <w:numId w:val="2"/>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Document review</w:t>
      </w:r>
    </w:p>
    <w:p w14:paraId="681DA7D1" w14:textId="20DDE25D" w:rsidR="00063294" w:rsidRPr="00652183" w:rsidRDefault="00063294" w:rsidP="00756D6C">
      <w:pPr>
        <w:pStyle w:val="ListParagraph"/>
        <w:numPr>
          <w:ilvl w:val="0"/>
          <w:numId w:val="2"/>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Trial preparation</w:t>
      </w:r>
    </w:p>
    <w:p w14:paraId="3562C145" w14:textId="77777777" w:rsidR="00881E3F" w:rsidRPr="00652183" w:rsidRDefault="00881E3F" w:rsidP="00756D6C">
      <w:pPr>
        <w:pStyle w:val="ListParagraph"/>
        <w:spacing w:line="360" w:lineRule="auto"/>
        <w:jc w:val="both"/>
        <w:rPr>
          <w:rFonts w:ascii="Times New Roman" w:hAnsi="Times New Roman" w:cs="Times New Roman"/>
          <w:sz w:val="24"/>
          <w:szCs w:val="24"/>
        </w:rPr>
      </w:pPr>
    </w:p>
    <w:p w14:paraId="23F3EC3F" w14:textId="63A3E0A9" w:rsidR="00B665B4" w:rsidRPr="00BD1D41" w:rsidRDefault="00F66CFD" w:rsidP="00756D6C">
      <w:pPr>
        <w:spacing w:line="360" w:lineRule="auto"/>
        <w:jc w:val="both"/>
        <w:rPr>
          <w:rFonts w:ascii="Times New Roman" w:hAnsi="Times New Roman" w:cs="Times New Roman"/>
          <w:sz w:val="24"/>
          <w:szCs w:val="24"/>
        </w:rPr>
      </w:pPr>
      <w:r w:rsidRPr="00BD1D41">
        <w:rPr>
          <w:rFonts w:ascii="Times New Roman" w:hAnsi="Times New Roman" w:cs="Times New Roman"/>
          <w:sz w:val="24"/>
          <w:szCs w:val="24"/>
        </w:rPr>
        <w:t>AI-powered systems and tools can already tackle many of these previously time</w:t>
      </w:r>
      <w:r w:rsidR="00200323" w:rsidRPr="00BD1D41">
        <w:rPr>
          <w:rFonts w:ascii="Times New Roman" w:hAnsi="Times New Roman" w:cs="Times New Roman"/>
          <w:sz w:val="24"/>
          <w:szCs w:val="24"/>
        </w:rPr>
        <w:t>-</w:t>
      </w:r>
      <w:r w:rsidRPr="00BD1D41">
        <w:rPr>
          <w:rFonts w:ascii="Times New Roman" w:hAnsi="Times New Roman" w:cs="Times New Roman"/>
          <w:sz w:val="24"/>
          <w:szCs w:val="24"/>
        </w:rPr>
        <w:t xml:space="preserve">consuming tasks in </w:t>
      </w:r>
      <w:r w:rsidR="00200323" w:rsidRPr="00BD1D41">
        <w:rPr>
          <w:rFonts w:ascii="Times New Roman" w:hAnsi="Times New Roman" w:cs="Times New Roman"/>
          <w:sz w:val="24"/>
          <w:szCs w:val="24"/>
        </w:rPr>
        <w:t>just moments tasks in just moments tasks rather than hours. So, there is a possibility that in future AI can take over paralegal’s jobs. Similarly, when we talk about the lawyers, No AI cannot replace lawyers because of the need of analytical skills and deep thinking needed by lawyers, AI cannot perform it in fact, 72% of surveyed legal professionals said they “strongly disagree” that generative AL will replace lawyers in future</w:t>
      </w:r>
      <w:r w:rsidR="00B665B4" w:rsidRPr="00BD1D41">
        <w:rPr>
          <w:rFonts w:ascii="Times New Roman" w:hAnsi="Times New Roman" w:cs="Times New Roman"/>
          <w:sz w:val="24"/>
          <w:szCs w:val="24"/>
        </w:rPr>
        <w:t>.</w:t>
      </w:r>
      <w:r w:rsidR="00200323" w:rsidRPr="00BD1D41">
        <w:rPr>
          <w:rFonts w:ascii="Times New Roman" w:hAnsi="Times New Roman" w:cs="Times New Roman"/>
          <w:sz w:val="24"/>
          <w:szCs w:val="24"/>
        </w:rPr>
        <w:t xml:space="preserve"> AS we know how AI are evolving and helping in many ways and even replace people jobs, there is risks of AI as well as benefit.</w:t>
      </w:r>
    </w:p>
    <w:p w14:paraId="22ADB9E3" w14:textId="5A9DE6A0" w:rsidR="00B665B4" w:rsidRPr="00BD1D41" w:rsidRDefault="00B665B4" w:rsidP="00756D6C">
      <w:pPr>
        <w:spacing w:line="360" w:lineRule="auto"/>
        <w:jc w:val="both"/>
        <w:rPr>
          <w:rFonts w:ascii="Times New Roman" w:hAnsi="Times New Roman" w:cs="Times New Roman"/>
          <w:b/>
          <w:bCs/>
          <w:sz w:val="24"/>
          <w:szCs w:val="24"/>
        </w:rPr>
      </w:pPr>
      <w:r w:rsidRPr="00BD1D41">
        <w:rPr>
          <w:rFonts w:ascii="Times New Roman" w:hAnsi="Times New Roman" w:cs="Times New Roman"/>
          <w:b/>
          <w:bCs/>
          <w:sz w:val="24"/>
          <w:szCs w:val="24"/>
        </w:rPr>
        <w:t xml:space="preserve">Ethical risks of AI </w:t>
      </w:r>
    </w:p>
    <w:p w14:paraId="19A8F875" w14:textId="49A94A4A" w:rsidR="009F54C8" w:rsidRPr="00BD1D41" w:rsidRDefault="00B665B4" w:rsidP="00756D6C">
      <w:pPr>
        <w:spacing w:line="360" w:lineRule="auto"/>
        <w:jc w:val="both"/>
        <w:rPr>
          <w:rFonts w:ascii="Times New Roman" w:hAnsi="Times New Roman" w:cs="Times New Roman"/>
          <w:sz w:val="24"/>
          <w:szCs w:val="24"/>
        </w:rPr>
      </w:pPr>
      <w:r w:rsidRPr="00BD1D41">
        <w:rPr>
          <w:rFonts w:ascii="Times New Roman" w:hAnsi="Times New Roman" w:cs="Times New Roman"/>
          <w:sz w:val="24"/>
          <w:szCs w:val="24"/>
        </w:rPr>
        <w:t>As</w:t>
      </w:r>
      <w:r w:rsidR="00521AC7" w:rsidRPr="00BD1D41">
        <w:rPr>
          <w:rFonts w:ascii="Times New Roman" w:hAnsi="Times New Roman" w:cs="Times New Roman"/>
          <w:sz w:val="24"/>
          <w:szCs w:val="24"/>
        </w:rPr>
        <w:t xml:space="preserve"> days passing on by another the evolution of AI is also. And the risk factor of AI is also evolving, with the availability of various AI-powered tools, lawyers and judges are tempted to jump right in and try a few. While some risks or concern by legal professionals of AI in law field is that it can </w:t>
      </w:r>
      <w:r w:rsidR="00D77405" w:rsidRPr="00BD1D41">
        <w:rPr>
          <w:rFonts w:ascii="Times New Roman" w:hAnsi="Times New Roman" w:cs="Times New Roman"/>
          <w:sz w:val="24"/>
          <w:szCs w:val="24"/>
        </w:rPr>
        <w:t xml:space="preserve">create, </w:t>
      </w:r>
      <w:r w:rsidR="00662FCF" w:rsidRPr="00BD1D41">
        <w:rPr>
          <w:rFonts w:ascii="Times New Roman" w:hAnsi="Times New Roman" w:cs="Times New Roman"/>
          <w:sz w:val="24"/>
          <w:szCs w:val="24"/>
        </w:rPr>
        <w:t>the</w:t>
      </w:r>
      <w:r w:rsidR="00906C7D" w:rsidRPr="00BD1D41">
        <w:rPr>
          <w:rFonts w:ascii="Times New Roman" w:hAnsi="Times New Roman" w:cs="Times New Roman"/>
          <w:sz w:val="24"/>
          <w:szCs w:val="24"/>
        </w:rPr>
        <w:t xml:space="preserve"> complexity that has resulted from the impact of AI on the legal profession is also re-casting in a unique way, the rapport between lawyers and clients. This can be a tough call for IT-Moderated AI because lawyers must convey accurate information and cannot mislead their client. The technical nature of AI introduced to lawyer work indirectly impacts the liability of legal advisors and their professional obligations towards clients. An </w:t>
      </w:r>
      <w:r w:rsidR="00906C7D" w:rsidRPr="00BD1D41">
        <w:rPr>
          <w:rFonts w:ascii="Times New Roman" w:hAnsi="Times New Roman" w:cs="Times New Roman"/>
          <w:sz w:val="24"/>
          <w:szCs w:val="24"/>
        </w:rPr>
        <w:lastRenderedPageBreak/>
        <w:t>attorney owes a duty to provide competent representation and full disclosure in communicating with his client. There are a number of ways AI may further complicate and obfuscate our compliance with that duty. The duty of competent representation first requires an understanding of the pros and cons inherent in AI tech.</w:t>
      </w:r>
      <w:r w:rsidR="00457B87" w:rsidRPr="00BD1D41">
        <w:rPr>
          <w:rFonts w:ascii="Times New Roman" w:eastAsia="Times New Roman" w:hAnsi="Times New Roman" w:cs="Times New Roman"/>
          <w:kern w:val="0"/>
          <w:sz w:val="24"/>
          <w:szCs w:val="24"/>
          <w:lang w:eastAsia="en-IN"/>
          <w14:ligatures w14:val="none"/>
        </w:rPr>
        <w:t xml:space="preserve"> </w:t>
      </w:r>
      <w:r w:rsidR="00457B87" w:rsidRPr="00BD1D41">
        <w:rPr>
          <w:rFonts w:ascii="Times New Roman" w:hAnsi="Times New Roman" w:cs="Times New Roman"/>
          <w:sz w:val="24"/>
          <w:szCs w:val="24"/>
        </w:rPr>
        <w:t>Scale efficiencies quickly with legal AI technologies</w:t>
      </w:r>
      <w:r w:rsidR="006E1A6E" w:rsidRPr="00BD1D41">
        <w:rPr>
          <w:rFonts w:ascii="Times New Roman" w:hAnsi="Times New Roman" w:cs="Times New Roman"/>
          <w:sz w:val="24"/>
          <w:szCs w:val="24"/>
        </w:rPr>
        <w:t xml:space="preserve"> </w:t>
      </w:r>
      <w:r w:rsidR="00457B87" w:rsidRPr="00BD1D41">
        <w:rPr>
          <w:rFonts w:ascii="Times New Roman" w:hAnsi="Times New Roman" w:cs="Times New Roman"/>
          <w:sz w:val="24"/>
          <w:szCs w:val="24"/>
        </w:rPr>
        <w:t xml:space="preserve">While the use of real-time analytics allows carriers to more accurately assess their risk profile, it also introduces new challenges around implement data rationalisation and governance strategies. For legal AI, there is usually much sensitive/proprietary/legal data and documents involved. It is important to guarantee the security of data and prevent unauthorized access, thus maintaining client privacy and respecting laws concerning this matter. These lawyers are mandated by law to keep their </w:t>
      </w:r>
      <w:r w:rsidR="0054659B" w:rsidRPr="00BD1D41">
        <w:rPr>
          <w:rFonts w:ascii="Times New Roman" w:hAnsi="Times New Roman" w:cs="Times New Roman"/>
          <w:sz w:val="24"/>
          <w:szCs w:val="24"/>
        </w:rPr>
        <w:t>clients’</w:t>
      </w:r>
      <w:r w:rsidR="00457B87" w:rsidRPr="00BD1D41">
        <w:rPr>
          <w:rFonts w:ascii="Times New Roman" w:hAnsi="Times New Roman" w:cs="Times New Roman"/>
          <w:sz w:val="24"/>
          <w:szCs w:val="24"/>
        </w:rPr>
        <w:t xml:space="preserve"> secrets and they cannot represent them in an area where there is a conflict of interest. For underlying data, one major problem is that many AI tools need to collect and process a large set of information – sometimes personal details from multiple clients. Because that personal data is likely not being kept under any quality level of watch, there's a good chance this information will be taken and released</w:t>
      </w:r>
      <w:r w:rsidR="009F54C8" w:rsidRPr="00BD1D41">
        <w:rPr>
          <w:rFonts w:ascii="Times New Roman" w:hAnsi="Times New Roman" w:cs="Times New Roman"/>
          <w:sz w:val="24"/>
          <w:szCs w:val="24"/>
        </w:rPr>
        <w:t>.</w:t>
      </w:r>
      <w:r w:rsidR="009F54C8" w:rsidRPr="00BD1D41">
        <w:rPr>
          <w:rFonts w:ascii="Times New Roman" w:eastAsia="Times New Roman" w:hAnsi="Times New Roman" w:cs="Times New Roman"/>
          <w:kern w:val="0"/>
          <w:sz w:val="24"/>
          <w:szCs w:val="24"/>
          <w:lang w:eastAsia="en-IN"/>
          <w14:ligatures w14:val="none"/>
        </w:rPr>
        <w:t xml:space="preserve"> </w:t>
      </w:r>
      <w:r w:rsidR="009F54C8" w:rsidRPr="00BD1D41">
        <w:rPr>
          <w:rFonts w:ascii="Times New Roman" w:hAnsi="Times New Roman" w:cs="Times New Roman"/>
          <w:sz w:val="24"/>
          <w:szCs w:val="24"/>
        </w:rPr>
        <w:t>If AI tools are utilized to aid in legal decision-making, the issue of accountability for those decisions emerges. Identifying the responsibility between the algorithm and the individual becomes challenging when decisions are made by an AI system. This entails considerations regarding professional ethics and liability. When legal AI commits errors or inaccuracies in legal services, determining who should bear responsibility for these flaws and the process to do so can be intricate. In cases involving AI, questions arise about distributing liability between the entity that created or developed a faulty software solution and the law firm implementing it.</w:t>
      </w:r>
    </w:p>
    <w:p w14:paraId="3F988A48" w14:textId="0395FD41" w:rsidR="00521AC7" w:rsidRPr="00652183" w:rsidRDefault="006F2829" w:rsidP="00756D6C">
      <w:pPr>
        <w:pStyle w:val="ListParagraph"/>
        <w:numPr>
          <w:ilvl w:val="0"/>
          <w:numId w:val="4"/>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Deep</w:t>
      </w:r>
      <w:r w:rsidR="00521AC7" w:rsidRPr="00652183">
        <w:rPr>
          <w:rFonts w:ascii="Times New Roman" w:hAnsi="Times New Roman" w:cs="Times New Roman"/>
          <w:sz w:val="24"/>
          <w:szCs w:val="24"/>
        </w:rPr>
        <w:t xml:space="preserve"> Fakes</w:t>
      </w:r>
    </w:p>
    <w:p w14:paraId="53EC2B5B" w14:textId="2C214C01" w:rsidR="00521AC7" w:rsidRPr="00652183" w:rsidRDefault="00521AC7" w:rsidP="00756D6C">
      <w:pPr>
        <w:pStyle w:val="ListParagraph"/>
        <w:numPr>
          <w:ilvl w:val="0"/>
          <w:numId w:val="4"/>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Hallucination and accuracy of AI-generated text</w:t>
      </w:r>
    </w:p>
    <w:p w14:paraId="3A9AE996" w14:textId="3A32EF30" w:rsidR="00521AC7" w:rsidRPr="00652183" w:rsidRDefault="001955EA" w:rsidP="00756D6C">
      <w:pPr>
        <w:pStyle w:val="ListParagraph"/>
        <w:numPr>
          <w:ilvl w:val="0"/>
          <w:numId w:val="4"/>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Regarding of transparency and accountability</w:t>
      </w:r>
    </w:p>
    <w:p w14:paraId="06EE0CED" w14:textId="68344A52" w:rsidR="001955EA" w:rsidRPr="00652183" w:rsidRDefault="001955EA" w:rsidP="00756D6C">
      <w:pPr>
        <w:pStyle w:val="ListParagraph"/>
        <w:numPr>
          <w:ilvl w:val="0"/>
          <w:numId w:val="4"/>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Cybersecurity vulnerabilities </w:t>
      </w:r>
    </w:p>
    <w:p w14:paraId="55C322A0" w14:textId="375EC3AC" w:rsidR="001955EA" w:rsidRPr="00652183" w:rsidRDefault="001955EA" w:rsidP="00756D6C">
      <w:pPr>
        <w:pStyle w:val="ListParagraph"/>
        <w:numPr>
          <w:ilvl w:val="0"/>
          <w:numId w:val="4"/>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Privacy and data protection</w:t>
      </w:r>
    </w:p>
    <w:p w14:paraId="12C8FCA9" w14:textId="35286673" w:rsidR="001955EA" w:rsidRPr="00BD1D41" w:rsidRDefault="001955EA" w:rsidP="00756D6C">
      <w:pPr>
        <w:pStyle w:val="ListParagraph"/>
        <w:numPr>
          <w:ilvl w:val="0"/>
          <w:numId w:val="4"/>
        </w:numPr>
        <w:spacing w:line="360" w:lineRule="auto"/>
        <w:jc w:val="both"/>
        <w:rPr>
          <w:rFonts w:ascii="Times New Roman" w:hAnsi="Times New Roman" w:cs="Times New Roman"/>
          <w:sz w:val="24"/>
          <w:szCs w:val="24"/>
        </w:rPr>
      </w:pPr>
      <w:r w:rsidRPr="00652183">
        <w:rPr>
          <w:rFonts w:ascii="Times New Roman" w:hAnsi="Times New Roman" w:cs="Times New Roman"/>
          <w:sz w:val="24"/>
          <w:szCs w:val="24"/>
        </w:rPr>
        <w:t xml:space="preserve">Legal personhood issues </w:t>
      </w:r>
    </w:p>
    <w:p w14:paraId="763EFAF1" w14:textId="51FD145F" w:rsidR="00BE4D0B" w:rsidRPr="00CD41B7" w:rsidRDefault="001955EA" w:rsidP="00CD41B7">
      <w:pPr>
        <w:spacing w:line="360" w:lineRule="auto"/>
        <w:jc w:val="both"/>
        <w:rPr>
          <w:rFonts w:ascii="Times New Roman" w:hAnsi="Times New Roman" w:cs="Times New Roman"/>
          <w:sz w:val="24"/>
          <w:szCs w:val="24"/>
        </w:rPr>
      </w:pPr>
      <w:r w:rsidRPr="00BD1D41">
        <w:rPr>
          <w:rFonts w:ascii="Times New Roman" w:hAnsi="Times New Roman" w:cs="Times New Roman"/>
          <w:sz w:val="24"/>
          <w:szCs w:val="24"/>
        </w:rPr>
        <w:t>Some of these risks can affect the people’s lives and also affect the law around the people.</w:t>
      </w:r>
    </w:p>
    <w:p w14:paraId="5AEB0D92" w14:textId="65D6A32E" w:rsidR="001955EA" w:rsidRPr="00BD1D41" w:rsidRDefault="001955EA" w:rsidP="00756D6C">
      <w:pPr>
        <w:spacing w:line="360" w:lineRule="auto"/>
        <w:jc w:val="both"/>
        <w:rPr>
          <w:rFonts w:ascii="Times New Roman" w:hAnsi="Times New Roman" w:cs="Times New Roman"/>
          <w:b/>
          <w:bCs/>
          <w:sz w:val="24"/>
          <w:szCs w:val="24"/>
        </w:rPr>
      </w:pPr>
      <w:r w:rsidRPr="00BD1D41">
        <w:rPr>
          <w:rFonts w:ascii="Times New Roman" w:hAnsi="Times New Roman" w:cs="Times New Roman"/>
          <w:b/>
          <w:bCs/>
          <w:sz w:val="24"/>
          <w:szCs w:val="24"/>
        </w:rPr>
        <w:t xml:space="preserve">Conclusion </w:t>
      </w:r>
    </w:p>
    <w:p w14:paraId="10644694" w14:textId="77777777" w:rsidR="001B7091" w:rsidRPr="00BD1D41" w:rsidRDefault="001955EA" w:rsidP="00756D6C">
      <w:pPr>
        <w:spacing w:line="360" w:lineRule="auto"/>
        <w:jc w:val="both"/>
        <w:rPr>
          <w:rFonts w:ascii="Times New Roman" w:hAnsi="Times New Roman" w:cs="Times New Roman"/>
          <w:sz w:val="24"/>
          <w:szCs w:val="24"/>
        </w:rPr>
      </w:pPr>
      <w:r w:rsidRPr="00BD1D41">
        <w:rPr>
          <w:rFonts w:ascii="Times New Roman" w:hAnsi="Times New Roman" w:cs="Times New Roman"/>
          <w:sz w:val="24"/>
          <w:szCs w:val="24"/>
        </w:rPr>
        <w:t xml:space="preserve">AI (Artificial Intelligence) can be good or bad for people </w:t>
      </w:r>
      <w:r w:rsidR="00FE7C0C" w:rsidRPr="00BD1D41">
        <w:rPr>
          <w:rFonts w:ascii="Times New Roman" w:hAnsi="Times New Roman" w:cs="Times New Roman"/>
          <w:sz w:val="24"/>
          <w:szCs w:val="24"/>
        </w:rPr>
        <w:t>according</w:t>
      </w:r>
      <w:r w:rsidRPr="00BD1D41">
        <w:rPr>
          <w:rFonts w:ascii="Times New Roman" w:hAnsi="Times New Roman" w:cs="Times New Roman"/>
          <w:sz w:val="24"/>
          <w:szCs w:val="24"/>
        </w:rPr>
        <w:t xml:space="preserve"> to their needs. As we can see it can also a weapon to destroyed people jobs as well as their career. AI </w:t>
      </w:r>
      <w:r w:rsidR="00FE7C0C" w:rsidRPr="00BD1D41">
        <w:rPr>
          <w:rFonts w:ascii="Times New Roman" w:hAnsi="Times New Roman" w:cs="Times New Roman"/>
          <w:sz w:val="24"/>
          <w:szCs w:val="24"/>
        </w:rPr>
        <w:t xml:space="preserve">has power and have more potential in future to take over and affect the law. Its helps to improve the law and also </w:t>
      </w:r>
      <w:r w:rsidR="00FE7C0C" w:rsidRPr="00BD1D41">
        <w:rPr>
          <w:rFonts w:ascii="Times New Roman" w:hAnsi="Times New Roman" w:cs="Times New Roman"/>
          <w:sz w:val="24"/>
          <w:szCs w:val="24"/>
        </w:rPr>
        <w:lastRenderedPageBreak/>
        <w:t xml:space="preserve">has power to make a worse decision of people to introduced in and connect with law. </w:t>
      </w:r>
      <w:r w:rsidR="001B7091" w:rsidRPr="00BD1D41">
        <w:rPr>
          <w:rFonts w:ascii="Times New Roman" w:hAnsi="Times New Roman" w:cs="Times New Roman"/>
          <w:sz w:val="24"/>
          <w:szCs w:val="24"/>
        </w:rPr>
        <w:t>The utilization of AI in the legal field raises a range of legal and ethical concerns. The impact of AI tools on legal practice affects key principles governing professional duties, as well as the rights of clients and the public. These issues encompass aspects such as accuracy and accountability, transparency, trust, communication, competence in representation, bias and fairness, privacy, data protection, conflicts of interest, confidentiality obligations, absence of human judgment, interpretation, job displacement, and loss of specialized knowledge. Despite the significant potential of AI tools to aid legal professionals, it remains essential to fully comprehend how and when to leverage this technology and the implications involved.</w:t>
      </w:r>
    </w:p>
    <w:p w14:paraId="1A16D435" w14:textId="5AC597FD" w:rsidR="00FE7C0C" w:rsidRPr="00CD41B7" w:rsidRDefault="00500D25" w:rsidP="00CD41B7">
      <w:pPr>
        <w:spacing w:line="360" w:lineRule="auto"/>
        <w:jc w:val="both"/>
        <w:rPr>
          <w:rFonts w:ascii="Times New Roman" w:hAnsi="Times New Roman" w:cs="Times New Roman"/>
          <w:sz w:val="24"/>
          <w:szCs w:val="24"/>
        </w:rPr>
      </w:pPr>
      <w:r w:rsidRPr="00BD1D41">
        <w:rPr>
          <w:rFonts w:ascii="Times New Roman" w:hAnsi="Times New Roman" w:cs="Times New Roman"/>
          <w:sz w:val="24"/>
          <w:szCs w:val="24"/>
        </w:rPr>
        <w:t xml:space="preserve">However, the current AI technology has its constraints. Specifically, it struggles with abstract concepts, interpreting significance, transferring knowledge across different tasks, and managing entirely unstructured or open-ended assignments. Most notably, AI excels in structured domains with clear-cut correct answers and identifiable patterns such as in chess, credit card fraud detection, and </w:t>
      </w:r>
      <w:r w:rsidR="0054659B" w:rsidRPr="00BD1D41">
        <w:rPr>
          <w:rFonts w:ascii="Times New Roman" w:hAnsi="Times New Roman" w:cs="Times New Roman"/>
          <w:sz w:val="24"/>
          <w:szCs w:val="24"/>
        </w:rPr>
        <w:t>tumour</w:t>
      </w:r>
      <w:r w:rsidRPr="00BD1D41">
        <w:rPr>
          <w:rFonts w:ascii="Times New Roman" w:hAnsi="Times New Roman" w:cs="Times New Roman"/>
          <w:sz w:val="24"/>
          <w:szCs w:val="24"/>
        </w:rPr>
        <w:t xml:space="preserve"> identification. Understanding the capabilities and limitations of present AI technology is essential in the legal realm. It is paramount in gaining a practical perspective on where AI is expected to influence legal practices and procedures, as well as recognizing areas where its impact may be </w:t>
      </w:r>
      <w:r w:rsidR="00BD1D41" w:rsidRPr="00BD1D41">
        <w:rPr>
          <w:rFonts w:ascii="Times New Roman" w:hAnsi="Times New Roman" w:cs="Times New Roman"/>
          <w:sz w:val="24"/>
          <w:szCs w:val="24"/>
        </w:rPr>
        <w:t>limited. As</w:t>
      </w:r>
      <w:r w:rsidR="00FE7C0C" w:rsidRPr="00BD1D41">
        <w:rPr>
          <w:rFonts w:ascii="Times New Roman" w:hAnsi="Times New Roman" w:cs="Times New Roman"/>
          <w:sz w:val="24"/>
          <w:szCs w:val="24"/>
        </w:rPr>
        <w:t xml:space="preserve"> we can see using AI globally it can become a worst enemy and also a hostile for justice.</w:t>
      </w:r>
    </w:p>
    <w:p w14:paraId="09C4AE4A" w14:textId="76BA9B9C" w:rsidR="00FE7C0C" w:rsidRPr="00BD1D41" w:rsidRDefault="00FE7C0C" w:rsidP="00756D6C">
      <w:pPr>
        <w:spacing w:line="360" w:lineRule="auto"/>
        <w:jc w:val="both"/>
        <w:rPr>
          <w:rFonts w:ascii="Times New Roman" w:hAnsi="Times New Roman" w:cs="Times New Roman"/>
          <w:sz w:val="24"/>
          <w:szCs w:val="24"/>
        </w:rPr>
      </w:pPr>
      <w:r w:rsidRPr="00BD1D41">
        <w:rPr>
          <w:rFonts w:ascii="Times New Roman" w:hAnsi="Times New Roman" w:cs="Times New Roman"/>
          <w:b/>
          <w:bCs/>
          <w:sz w:val="24"/>
          <w:szCs w:val="24"/>
        </w:rPr>
        <w:t>References</w:t>
      </w:r>
      <w:r w:rsidRPr="00BD1D41">
        <w:rPr>
          <w:rFonts w:ascii="Times New Roman" w:hAnsi="Times New Roman" w:cs="Times New Roman"/>
          <w:sz w:val="24"/>
          <w:szCs w:val="24"/>
        </w:rPr>
        <w:t>:</w:t>
      </w:r>
    </w:p>
    <w:p w14:paraId="6F093100" w14:textId="28089BE4" w:rsidR="00FE7C0C" w:rsidRPr="00756D6C" w:rsidRDefault="00BD1D41" w:rsidP="00756D6C">
      <w:pPr>
        <w:pStyle w:val="ListParagraph"/>
        <w:numPr>
          <w:ilvl w:val="0"/>
          <w:numId w:val="6"/>
        </w:numPr>
        <w:spacing w:line="360" w:lineRule="auto"/>
        <w:jc w:val="both"/>
        <w:rPr>
          <w:rFonts w:ascii="Times New Roman" w:hAnsi="Times New Roman" w:cs="Times New Roman"/>
          <w:sz w:val="24"/>
          <w:szCs w:val="24"/>
        </w:rPr>
      </w:pPr>
      <w:hyperlink r:id="rId8" w:anchor="is-ai-the-future-of-law" w:history="1">
        <w:r w:rsidRPr="00756D6C">
          <w:rPr>
            <w:rStyle w:val="Hyperlink"/>
            <w:rFonts w:ascii="Times New Roman" w:hAnsi="Times New Roman" w:cs="Times New Roman"/>
            <w:sz w:val="24"/>
            <w:szCs w:val="24"/>
          </w:rPr>
          <w:t>https://pro.bloomberglaw.com/insights/technology/how-is-ai-changing-the-legal-profession/#is-ai-the-future-of-law</w:t>
        </w:r>
      </w:hyperlink>
    </w:p>
    <w:p w14:paraId="62D8F992" w14:textId="28704058" w:rsidR="00FE7C0C" w:rsidRPr="00756D6C" w:rsidRDefault="00BD1D41" w:rsidP="00756D6C">
      <w:pPr>
        <w:pStyle w:val="ListParagraph"/>
        <w:numPr>
          <w:ilvl w:val="0"/>
          <w:numId w:val="6"/>
        </w:numPr>
        <w:spacing w:line="360" w:lineRule="auto"/>
        <w:jc w:val="both"/>
        <w:rPr>
          <w:rFonts w:ascii="Times New Roman" w:hAnsi="Times New Roman" w:cs="Times New Roman"/>
          <w:sz w:val="24"/>
          <w:szCs w:val="24"/>
        </w:rPr>
      </w:pPr>
      <w:hyperlink r:id="rId9" w:history="1">
        <w:r w:rsidRPr="00756D6C">
          <w:rPr>
            <w:rStyle w:val="Hyperlink"/>
            <w:rFonts w:ascii="Times New Roman" w:hAnsi="Times New Roman" w:cs="Times New Roman"/>
            <w:sz w:val="24"/>
            <w:szCs w:val="24"/>
          </w:rPr>
          <w:t>https://www.mycase.com/blog/ai/will-ai-replace-paralegals/</w:t>
        </w:r>
      </w:hyperlink>
      <w:r w:rsidR="00FE7C0C" w:rsidRPr="00756D6C">
        <w:rPr>
          <w:rFonts w:ascii="Times New Roman" w:hAnsi="Times New Roman" w:cs="Times New Roman"/>
          <w:sz w:val="24"/>
          <w:szCs w:val="24"/>
        </w:rPr>
        <w:t xml:space="preserve"> </w:t>
      </w:r>
    </w:p>
    <w:p w14:paraId="1FD54F4A" w14:textId="10E77A04" w:rsidR="00FE7C0C" w:rsidRPr="00756D6C" w:rsidRDefault="00BD1D41" w:rsidP="00756D6C">
      <w:pPr>
        <w:pStyle w:val="ListParagraph"/>
        <w:numPr>
          <w:ilvl w:val="0"/>
          <w:numId w:val="6"/>
        </w:numPr>
        <w:spacing w:line="360" w:lineRule="auto"/>
        <w:jc w:val="both"/>
        <w:rPr>
          <w:rFonts w:ascii="Times New Roman" w:hAnsi="Times New Roman" w:cs="Times New Roman"/>
          <w:sz w:val="24"/>
          <w:szCs w:val="24"/>
        </w:rPr>
      </w:pPr>
      <w:hyperlink r:id="rId10" w:history="1">
        <w:r w:rsidRPr="00756D6C">
          <w:rPr>
            <w:rStyle w:val="Hyperlink"/>
            <w:rFonts w:ascii="Times New Roman" w:hAnsi="Times New Roman" w:cs="Times New Roman"/>
            <w:sz w:val="24"/>
            <w:szCs w:val="24"/>
          </w:rPr>
          <w:t>https://www.spotdraft.com/blog/will-ai-replace-paralegals</w:t>
        </w:r>
      </w:hyperlink>
      <w:r w:rsidR="00FE7C0C" w:rsidRPr="00756D6C">
        <w:rPr>
          <w:rFonts w:ascii="Times New Roman" w:hAnsi="Times New Roman" w:cs="Times New Roman"/>
          <w:sz w:val="24"/>
          <w:szCs w:val="24"/>
        </w:rPr>
        <w:t xml:space="preserve"> </w:t>
      </w:r>
    </w:p>
    <w:p w14:paraId="3C99CFE5" w14:textId="28701603" w:rsidR="001955EA" w:rsidRPr="00652183" w:rsidRDefault="00FE7C0C" w:rsidP="0054659B">
      <w:pPr>
        <w:pStyle w:val="ListParagraph"/>
        <w:ind w:left="1080"/>
        <w:jc w:val="both"/>
        <w:rPr>
          <w:rFonts w:ascii="Times New Roman" w:hAnsi="Times New Roman" w:cs="Times New Roman"/>
          <w:sz w:val="24"/>
          <w:szCs w:val="24"/>
        </w:rPr>
      </w:pPr>
      <w:r w:rsidRPr="00652183">
        <w:rPr>
          <w:rFonts w:ascii="Times New Roman" w:hAnsi="Times New Roman" w:cs="Times New Roman"/>
          <w:sz w:val="24"/>
          <w:szCs w:val="24"/>
        </w:rPr>
        <w:t xml:space="preserve"> </w:t>
      </w:r>
    </w:p>
    <w:p w14:paraId="4AAF46D5" w14:textId="3E973719" w:rsidR="00297D00" w:rsidRPr="00756D6C" w:rsidRDefault="00297D00" w:rsidP="00756D6C">
      <w:pPr>
        <w:jc w:val="both"/>
        <w:rPr>
          <w:rFonts w:ascii="Times New Roman" w:hAnsi="Times New Roman" w:cs="Times New Roman"/>
          <w:sz w:val="24"/>
          <w:szCs w:val="24"/>
        </w:rPr>
      </w:pPr>
    </w:p>
    <w:sectPr w:rsidR="00297D00" w:rsidRPr="00756D6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3983" w14:textId="77777777" w:rsidR="00D2777E" w:rsidRDefault="00D2777E" w:rsidP="004A67DC">
      <w:pPr>
        <w:spacing w:after="0" w:line="240" w:lineRule="auto"/>
      </w:pPr>
      <w:r>
        <w:separator/>
      </w:r>
    </w:p>
  </w:endnote>
  <w:endnote w:type="continuationSeparator" w:id="0">
    <w:p w14:paraId="5046D56E" w14:textId="77777777" w:rsidR="00D2777E" w:rsidRDefault="00D2777E" w:rsidP="004A6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E4378" w14:textId="77777777" w:rsidR="00D2777E" w:rsidRDefault="00D2777E" w:rsidP="004A67DC">
      <w:pPr>
        <w:spacing w:after="0" w:line="240" w:lineRule="auto"/>
      </w:pPr>
      <w:r>
        <w:separator/>
      </w:r>
    </w:p>
  </w:footnote>
  <w:footnote w:type="continuationSeparator" w:id="0">
    <w:p w14:paraId="3ADBD6A6" w14:textId="77777777" w:rsidR="00D2777E" w:rsidRDefault="00D2777E" w:rsidP="004A67DC">
      <w:pPr>
        <w:spacing w:after="0" w:line="240" w:lineRule="auto"/>
      </w:pPr>
      <w:r>
        <w:continuationSeparator/>
      </w:r>
    </w:p>
  </w:footnote>
  <w:footnote w:id="1">
    <w:p w14:paraId="63D105CA" w14:textId="390902D3" w:rsidR="004A67DC" w:rsidRPr="00975C8B" w:rsidRDefault="004A67DC">
      <w:pPr>
        <w:pStyle w:val="FootnoteText"/>
        <w:rPr>
          <w:rFonts w:ascii="Times New Roman" w:hAnsi="Times New Roman" w:cs="Times New Roman"/>
        </w:rPr>
      </w:pPr>
      <w:r w:rsidRPr="00975C8B">
        <w:rPr>
          <w:rStyle w:val="FootnoteReference"/>
          <w:rFonts w:ascii="Times New Roman" w:hAnsi="Times New Roman" w:cs="Times New Roman"/>
        </w:rPr>
        <w:footnoteRef/>
      </w:r>
      <w:r w:rsidRPr="00975C8B">
        <w:rPr>
          <w:rFonts w:ascii="Times New Roman" w:hAnsi="Times New Roman" w:cs="Times New Roman"/>
        </w:rPr>
        <w:t xml:space="preserve"> Student</w:t>
      </w:r>
      <w:r w:rsidR="00017641" w:rsidRPr="00975C8B">
        <w:rPr>
          <w:rFonts w:ascii="Times New Roman" w:hAnsi="Times New Roman" w:cs="Times New Roman"/>
        </w:rPr>
        <w:t>, IV Semester, School of Law and Public Policy, Avantika University</w:t>
      </w:r>
    </w:p>
  </w:footnote>
  <w:footnote w:id="2">
    <w:p w14:paraId="5DAA99AC" w14:textId="3EC4476A" w:rsidR="00367FAD" w:rsidRDefault="00367FAD">
      <w:pPr>
        <w:pStyle w:val="FootnoteText"/>
      </w:pPr>
      <w:r w:rsidRPr="00975C8B">
        <w:rPr>
          <w:rStyle w:val="FootnoteReference"/>
          <w:rFonts w:ascii="Times New Roman" w:hAnsi="Times New Roman" w:cs="Times New Roman"/>
        </w:rPr>
        <w:footnoteRef/>
      </w:r>
      <w:r w:rsidRPr="00975C8B">
        <w:rPr>
          <w:rFonts w:ascii="Times New Roman" w:hAnsi="Times New Roman" w:cs="Times New Roman"/>
        </w:rPr>
        <w:t xml:space="preserve"> Assistant Professor, School of</w:t>
      </w:r>
      <w:r>
        <w:t xml:space="preserve"> </w:t>
      </w:r>
      <w:r w:rsidRPr="00975C8B">
        <w:rPr>
          <w:rFonts w:ascii="Times New Roman" w:hAnsi="Times New Roman" w:cs="Times New Roman"/>
        </w:rPr>
        <w:t>Law and Public Policy, Avantika University</w:t>
      </w:r>
    </w:p>
  </w:footnote>
  <w:footnote w:id="3">
    <w:p w14:paraId="5F33EAD6" w14:textId="5852F912" w:rsidR="00687A44" w:rsidRDefault="00687A44">
      <w:pPr>
        <w:pStyle w:val="FootnoteText"/>
      </w:pPr>
      <w:r>
        <w:rPr>
          <w:rStyle w:val="FootnoteReference"/>
        </w:rPr>
        <w:footnoteRef/>
      </w:r>
      <w:r>
        <w:t xml:space="preserve"> </w:t>
      </w:r>
      <w:r w:rsidRPr="00687A44">
        <w:t>881 N.W.2d 749 (Wis. 2016),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BD7665"/>
    <w:multiLevelType w:val="hybridMultilevel"/>
    <w:tmpl w:val="5EA2E77A"/>
    <w:lvl w:ilvl="0" w:tplc="4220592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ACF2313"/>
    <w:multiLevelType w:val="hybridMultilevel"/>
    <w:tmpl w:val="9FA898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BA3970"/>
    <w:multiLevelType w:val="hybridMultilevel"/>
    <w:tmpl w:val="5D8EAF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298F0B20"/>
    <w:multiLevelType w:val="hybridMultilevel"/>
    <w:tmpl w:val="483468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5860F53"/>
    <w:multiLevelType w:val="hybridMultilevel"/>
    <w:tmpl w:val="1AF6A2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80B132E"/>
    <w:multiLevelType w:val="hybridMultilevel"/>
    <w:tmpl w:val="0F0483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22197736">
    <w:abstractNumId w:val="5"/>
  </w:num>
  <w:num w:numId="2" w16cid:durableId="1601639660">
    <w:abstractNumId w:val="1"/>
  </w:num>
  <w:num w:numId="3" w16cid:durableId="1673486386">
    <w:abstractNumId w:val="2"/>
  </w:num>
  <w:num w:numId="4" w16cid:durableId="1383599835">
    <w:abstractNumId w:val="0"/>
  </w:num>
  <w:num w:numId="5" w16cid:durableId="1206605019">
    <w:abstractNumId w:val="3"/>
  </w:num>
  <w:num w:numId="6" w16cid:durableId="1877422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DD"/>
    <w:rsid w:val="00000DAD"/>
    <w:rsid w:val="00017641"/>
    <w:rsid w:val="00024842"/>
    <w:rsid w:val="00063294"/>
    <w:rsid w:val="00084377"/>
    <w:rsid w:val="000C4DB0"/>
    <w:rsid w:val="000C5057"/>
    <w:rsid w:val="000C74D6"/>
    <w:rsid w:val="00105233"/>
    <w:rsid w:val="0010706F"/>
    <w:rsid w:val="001403D8"/>
    <w:rsid w:val="00151D01"/>
    <w:rsid w:val="001955EA"/>
    <w:rsid w:val="00196534"/>
    <w:rsid w:val="001A3C3C"/>
    <w:rsid w:val="001A54D3"/>
    <w:rsid w:val="001B7091"/>
    <w:rsid w:val="00200323"/>
    <w:rsid w:val="00202751"/>
    <w:rsid w:val="00220343"/>
    <w:rsid w:val="00226087"/>
    <w:rsid w:val="00226DCC"/>
    <w:rsid w:val="00237BFC"/>
    <w:rsid w:val="0026097C"/>
    <w:rsid w:val="00297D00"/>
    <w:rsid w:val="002D64A8"/>
    <w:rsid w:val="002F0792"/>
    <w:rsid w:val="0031185A"/>
    <w:rsid w:val="00333780"/>
    <w:rsid w:val="003432F2"/>
    <w:rsid w:val="00367FAD"/>
    <w:rsid w:val="003711A3"/>
    <w:rsid w:val="0038594C"/>
    <w:rsid w:val="003D70EC"/>
    <w:rsid w:val="00457B87"/>
    <w:rsid w:val="00486560"/>
    <w:rsid w:val="004A67DC"/>
    <w:rsid w:val="004D3DCA"/>
    <w:rsid w:val="004D67DD"/>
    <w:rsid w:val="004F6158"/>
    <w:rsid w:val="00500D25"/>
    <w:rsid w:val="00521AC7"/>
    <w:rsid w:val="005271E5"/>
    <w:rsid w:val="00530D1F"/>
    <w:rsid w:val="00534A35"/>
    <w:rsid w:val="0054659B"/>
    <w:rsid w:val="00564D73"/>
    <w:rsid w:val="006036A0"/>
    <w:rsid w:val="0064151E"/>
    <w:rsid w:val="00650CDB"/>
    <w:rsid w:val="00652183"/>
    <w:rsid w:val="0066067F"/>
    <w:rsid w:val="00662FCF"/>
    <w:rsid w:val="00687A44"/>
    <w:rsid w:val="006A68C7"/>
    <w:rsid w:val="006C1C64"/>
    <w:rsid w:val="006C213C"/>
    <w:rsid w:val="006C4C99"/>
    <w:rsid w:val="006E1A6E"/>
    <w:rsid w:val="006E674D"/>
    <w:rsid w:val="006F2829"/>
    <w:rsid w:val="00731701"/>
    <w:rsid w:val="00751143"/>
    <w:rsid w:val="00756D6C"/>
    <w:rsid w:val="0076053F"/>
    <w:rsid w:val="00785D2A"/>
    <w:rsid w:val="007C05D8"/>
    <w:rsid w:val="007F33CC"/>
    <w:rsid w:val="00822DA0"/>
    <w:rsid w:val="00824FA5"/>
    <w:rsid w:val="00833ED2"/>
    <w:rsid w:val="00856F45"/>
    <w:rsid w:val="00881E3F"/>
    <w:rsid w:val="008951AD"/>
    <w:rsid w:val="008A09C0"/>
    <w:rsid w:val="008A648C"/>
    <w:rsid w:val="008E1558"/>
    <w:rsid w:val="008E4B8E"/>
    <w:rsid w:val="008E59EE"/>
    <w:rsid w:val="00906C7D"/>
    <w:rsid w:val="00975C8B"/>
    <w:rsid w:val="0098446A"/>
    <w:rsid w:val="009F54C8"/>
    <w:rsid w:val="00A24023"/>
    <w:rsid w:val="00A25C2E"/>
    <w:rsid w:val="00A30CD2"/>
    <w:rsid w:val="00A50AF7"/>
    <w:rsid w:val="00A76DA7"/>
    <w:rsid w:val="00A924BF"/>
    <w:rsid w:val="00AD5F50"/>
    <w:rsid w:val="00AE2F6F"/>
    <w:rsid w:val="00B04FEB"/>
    <w:rsid w:val="00B40FBB"/>
    <w:rsid w:val="00B424AE"/>
    <w:rsid w:val="00B665B4"/>
    <w:rsid w:val="00B66FD9"/>
    <w:rsid w:val="00B7271A"/>
    <w:rsid w:val="00B97C5E"/>
    <w:rsid w:val="00BD1D41"/>
    <w:rsid w:val="00BE4D0B"/>
    <w:rsid w:val="00C37B05"/>
    <w:rsid w:val="00C6616A"/>
    <w:rsid w:val="00C90590"/>
    <w:rsid w:val="00CB5741"/>
    <w:rsid w:val="00CD41B7"/>
    <w:rsid w:val="00CE4940"/>
    <w:rsid w:val="00CF381F"/>
    <w:rsid w:val="00CF689C"/>
    <w:rsid w:val="00D17961"/>
    <w:rsid w:val="00D21C0D"/>
    <w:rsid w:val="00D2777E"/>
    <w:rsid w:val="00D7234A"/>
    <w:rsid w:val="00D77405"/>
    <w:rsid w:val="00DA2831"/>
    <w:rsid w:val="00E02792"/>
    <w:rsid w:val="00E0426C"/>
    <w:rsid w:val="00E41D6E"/>
    <w:rsid w:val="00E43C0C"/>
    <w:rsid w:val="00E64318"/>
    <w:rsid w:val="00E74CE8"/>
    <w:rsid w:val="00EA326B"/>
    <w:rsid w:val="00EA4C38"/>
    <w:rsid w:val="00ED022E"/>
    <w:rsid w:val="00F26595"/>
    <w:rsid w:val="00F66CFD"/>
    <w:rsid w:val="00FA5D5D"/>
    <w:rsid w:val="00FC3846"/>
    <w:rsid w:val="00FD3201"/>
    <w:rsid w:val="00FE7C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9AB71"/>
  <w15:chartTrackingRefBased/>
  <w15:docId w15:val="{0BFC3D3E-0B66-490A-8C89-A811E545F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3294"/>
    <w:pPr>
      <w:ind w:left="720"/>
      <w:contextualSpacing/>
    </w:pPr>
  </w:style>
  <w:style w:type="character" w:styleId="Hyperlink">
    <w:name w:val="Hyperlink"/>
    <w:basedOn w:val="DefaultParagraphFont"/>
    <w:uiPriority w:val="99"/>
    <w:unhideWhenUsed/>
    <w:rsid w:val="00FE7C0C"/>
    <w:rPr>
      <w:color w:val="0563C1" w:themeColor="hyperlink"/>
      <w:u w:val="single"/>
    </w:rPr>
  </w:style>
  <w:style w:type="character" w:styleId="UnresolvedMention">
    <w:name w:val="Unresolved Mention"/>
    <w:basedOn w:val="DefaultParagraphFont"/>
    <w:uiPriority w:val="99"/>
    <w:semiHidden/>
    <w:unhideWhenUsed/>
    <w:rsid w:val="00FE7C0C"/>
    <w:rPr>
      <w:color w:val="605E5C"/>
      <w:shd w:val="clear" w:color="auto" w:fill="E1DFDD"/>
    </w:rPr>
  </w:style>
  <w:style w:type="paragraph" w:styleId="NormalWeb">
    <w:name w:val="Normal (Web)"/>
    <w:basedOn w:val="Normal"/>
    <w:uiPriority w:val="99"/>
    <w:semiHidden/>
    <w:unhideWhenUsed/>
    <w:rsid w:val="00CB5741"/>
    <w:rPr>
      <w:rFonts w:ascii="Times New Roman" w:hAnsi="Times New Roman" w:cs="Times New Roman"/>
      <w:sz w:val="24"/>
      <w:szCs w:val="24"/>
    </w:rPr>
  </w:style>
  <w:style w:type="paragraph" w:styleId="FootnoteText">
    <w:name w:val="footnote text"/>
    <w:basedOn w:val="Normal"/>
    <w:link w:val="FootnoteTextChar"/>
    <w:uiPriority w:val="99"/>
    <w:semiHidden/>
    <w:unhideWhenUsed/>
    <w:rsid w:val="004A67D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67DC"/>
    <w:rPr>
      <w:sz w:val="20"/>
      <w:szCs w:val="20"/>
    </w:rPr>
  </w:style>
  <w:style w:type="character" w:styleId="FootnoteReference">
    <w:name w:val="footnote reference"/>
    <w:basedOn w:val="DefaultParagraphFont"/>
    <w:uiPriority w:val="99"/>
    <w:semiHidden/>
    <w:unhideWhenUsed/>
    <w:rsid w:val="004A6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03638">
      <w:bodyDiv w:val="1"/>
      <w:marLeft w:val="0"/>
      <w:marRight w:val="0"/>
      <w:marTop w:val="0"/>
      <w:marBottom w:val="0"/>
      <w:divBdr>
        <w:top w:val="none" w:sz="0" w:space="0" w:color="auto"/>
        <w:left w:val="none" w:sz="0" w:space="0" w:color="auto"/>
        <w:bottom w:val="none" w:sz="0" w:space="0" w:color="auto"/>
        <w:right w:val="none" w:sz="0" w:space="0" w:color="auto"/>
      </w:divBdr>
    </w:div>
    <w:div w:id="26373341">
      <w:bodyDiv w:val="1"/>
      <w:marLeft w:val="0"/>
      <w:marRight w:val="0"/>
      <w:marTop w:val="0"/>
      <w:marBottom w:val="0"/>
      <w:divBdr>
        <w:top w:val="none" w:sz="0" w:space="0" w:color="auto"/>
        <w:left w:val="none" w:sz="0" w:space="0" w:color="auto"/>
        <w:bottom w:val="none" w:sz="0" w:space="0" w:color="auto"/>
        <w:right w:val="none" w:sz="0" w:space="0" w:color="auto"/>
      </w:divBdr>
    </w:div>
    <w:div w:id="61876132">
      <w:bodyDiv w:val="1"/>
      <w:marLeft w:val="0"/>
      <w:marRight w:val="0"/>
      <w:marTop w:val="0"/>
      <w:marBottom w:val="0"/>
      <w:divBdr>
        <w:top w:val="none" w:sz="0" w:space="0" w:color="auto"/>
        <w:left w:val="none" w:sz="0" w:space="0" w:color="auto"/>
        <w:bottom w:val="none" w:sz="0" w:space="0" w:color="auto"/>
        <w:right w:val="none" w:sz="0" w:space="0" w:color="auto"/>
      </w:divBdr>
    </w:div>
    <w:div w:id="112404159">
      <w:bodyDiv w:val="1"/>
      <w:marLeft w:val="0"/>
      <w:marRight w:val="0"/>
      <w:marTop w:val="0"/>
      <w:marBottom w:val="0"/>
      <w:divBdr>
        <w:top w:val="none" w:sz="0" w:space="0" w:color="auto"/>
        <w:left w:val="none" w:sz="0" w:space="0" w:color="auto"/>
        <w:bottom w:val="none" w:sz="0" w:space="0" w:color="auto"/>
        <w:right w:val="none" w:sz="0" w:space="0" w:color="auto"/>
      </w:divBdr>
    </w:div>
    <w:div w:id="150563923">
      <w:bodyDiv w:val="1"/>
      <w:marLeft w:val="0"/>
      <w:marRight w:val="0"/>
      <w:marTop w:val="0"/>
      <w:marBottom w:val="0"/>
      <w:divBdr>
        <w:top w:val="none" w:sz="0" w:space="0" w:color="auto"/>
        <w:left w:val="none" w:sz="0" w:space="0" w:color="auto"/>
        <w:bottom w:val="none" w:sz="0" w:space="0" w:color="auto"/>
        <w:right w:val="none" w:sz="0" w:space="0" w:color="auto"/>
      </w:divBdr>
    </w:div>
    <w:div w:id="380793107">
      <w:bodyDiv w:val="1"/>
      <w:marLeft w:val="0"/>
      <w:marRight w:val="0"/>
      <w:marTop w:val="0"/>
      <w:marBottom w:val="0"/>
      <w:divBdr>
        <w:top w:val="none" w:sz="0" w:space="0" w:color="auto"/>
        <w:left w:val="none" w:sz="0" w:space="0" w:color="auto"/>
        <w:bottom w:val="none" w:sz="0" w:space="0" w:color="auto"/>
        <w:right w:val="none" w:sz="0" w:space="0" w:color="auto"/>
      </w:divBdr>
    </w:div>
    <w:div w:id="603994792">
      <w:bodyDiv w:val="1"/>
      <w:marLeft w:val="0"/>
      <w:marRight w:val="0"/>
      <w:marTop w:val="0"/>
      <w:marBottom w:val="0"/>
      <w:divBdr>
        <w:top w:val="none" w:sz="0" w:space="0" w:color="auto"/>
        <w:left w:val="none" w:sz="0" w:space="0" w:color="auto"/>
        <w:bottom w:val="none" w:sz="0" w:space="0" w:color="auto"/>
        <w:right w:val="none" w:sz="0" w:space="0" w:color="auto"/>
      </w:divBdr>
    </w:div>
    <w:div w:id="696202482">
      <w:bodyDiv w:val="1"/>
      <w:marLeft w:val="0"/>
      <w:marRight w:val="0"/>
      <w:marTop w:val="0"/>
      <w:marBottom w:val="0"/>
      <w:divBdr>
        <w:top w:val="none" w:sz="0" w:space="0" w:color="auto"/>
        <w:left w:val="none" w:sz="0" w:space="0" w:color="auto"/>
        <w:bottom w:val="none" w:sz="0" w:space="0" w:color="auto"/>
        <w:right w:val="none" w:sz="0" w:space="0" w:color="auto"/>
      </w:divBdr>
    </w:div>
    <w:div w:id="712533711">
      <w:bodyDiv w:val="1"/>
      <w:marLeft w:val="0"/>
      <w:marRight w:val="0"/>
      <w:marTop w:val="0"/>
      <w:marBottom w:val="0"/>
      <w:divBdr>
        <w:top w:val="none" w:sz="0" w:space="0" w:color="auto"/>
        <w:left w:val="none" w:sz="0" w:space="0" w:color="auto"/>
        <w:bottom w:val="none" w:sz="0" w:space="0" w:color="auto"/>
        <w:right w:val="none" w:sz="0" w:space="0" w:color="auto"/>
      </w:divBdr>
    </w:div>
    <w:div w:id="731152070">
      <w:bodyDiv w:val="1"/>
      <w:marLeft w:val="0"/>
      <w:marRight w:val="0"/>
      <w:marTop w:val="0"/>
      <w:marBottom w:val="0"/>
      <w:divBdr>
        <w:top w:val="none" w:sz="0" w:space="0" w:color="auto"/>
        <w:left w:val="none" w:sz="0" w:space="0" w:color="auto"/>
        <w:bottom w:val="none" w:sz="0" w:space="0" w:color="auto"/>
        <w:right w:val="none" w:sz="0" w:space="0" w:color="auto"/>
      </w:divBdr>
    </w:div>
    <w:div w:id="792134774">
      <w:bodyDiv w:val="1"/>
      <w:marLeft w:val="0"/>
      <w:marRight w:val="0"/>
      <w:marTop w:val="0"/>
      <w:marBottom w:val="0"/>
      <w:divBdr>
        <w:top w:val="none" w:sz="0" w:space="0" w:color="auto"/>
        <w:left w:val="none" w:sz="0" w:space="0" w:color="auto"/>
        <w:bottom w:val="none" w:sz="0" w:space="0" w:color="auto"/>
        <w:right w:val="none" w:sz="0" w:space="0" w:color="auto"/>
      </w:divBdr>
    </w:div>
    <w:div w:id="902371016">
      <w:bodyDiv w:val="1"/>
      <w:marLeft w:val="0"/>
      <w:marRight w:val="0"/>
      <w:marTop w:val="0"/>
      <w:marBottom w:val="0"/>
      <w:divBdr>
        <w:top w:val="none" w:sz="0" w:space="0" w:color="auto"/>
        <w:left w:val="none" w:sz="0" w:space="0" w:color="auto"/>
        <w:bottom w:val="none" w:sz="0" w:space="0" w:color="auto"/>
        <w:right w:val="none" w:sz="0" w:space="0" w:color="auto"/>
      </w:divBdr>
    </w:div>
    <w:div w:id="1211917963">
      <w:bodyDiv w:val="1"/>
      <w:marLeft w:val="0"/>
      <w:marRight w:val="0"/>
      <w:marTop w:val="0"/>
      <w:marBottom w:val="0"/>
      <w:divBdr>
        <w:top w:val="none" w:sz="0" w:space="0" w:color="auto"/>
        <w:left w:val="none" w:sz="0" w:space="0" w:color="auto"/>
        <w:bottom w:val="none" w:sz="0" w:space="0" w:color="auto"/>
        <w:right w:val="none" w:sz="0" w:space="0" w:color="auto"/>
      </w:divBdr>
    </w:div>
    <w:div w:id="1262369833">
      <w:bodyDiv w:val="1"/>
      <w:marLeft w:val="0"/>
      <w:marRight w:val="0"/>
      <w:marTop w:val="0"/>
      <w:marBottom w:val="0"/>
      <w:divBdr>
        <w:top w:val="none" w:sz="0" w:space="0" w:color="auto"/>
        <w:left w:val="none" w:sz="0" w:space="0" w:color="auto"/>
        <w:bottom w:val="none" w:sz="0" w:space="0" w:color="auto"/>
        <w:right w:val="none" w:sz="0" w:space="0" w:color="auto"/>
      </w:divBdr>
    </w:div>
    <w:div w:id="1405758380">
      <w:bodyDiv w:val="1"/>
      <w:marLeft w:val="0"/>
      <w:marRight w:val="0"/>
      <w:marTop w:val="0"/>
      <w:marBottom w:val="0"/>
      <w:divBdr>
        <w:top w:val="none" w:sz="0" w:space="0" w:color="auto"/>
        <w:left w:val="none" w:sz="0" w:space="0" w:color="auto"/>
        <w:bottom w:val="none" w:sz="0" w:space="0" w:color="auto"/>
        <w:right w:val="none" w:sz="0" w:space="0" w:color="auto"/>
      </w:divBdr>
    </w:div>
    <w:div w:id="1478953019">
      <w:bodyDiv w:val="1"/>
      <w:marLeft w:val="0"/>
      <w:marRight w:val="0"/>
      <w:marTop w:val="0"/>
      <w:marBottom w:val="0"/>
      <w:divBdr>
        <w:top w:val="none" w:sz="0" w:space="0" w:color="auto"/>
        <w:left w:val="none" w:sz="0" w:space="0" w:color="auto"/>
        <w:bottom w:val="none" w:sz="0" w:space="0" w:color="auto"/>
        <w:right w:val="none" w:sz="0" w:space="0" w:color="auto"/>
      </w:divBdr>
    </w:div>
    <w:div w:id="1523667103">
      <w:bodyDiv w:val="1"/>
      <w:marLeft w:val="0"/>
      <w:marRight w:val="0"/>
      <w:marTop w:val="0"/>
      <w:marBottom w:val="0"/>
      <w:divBdr>
        <w:top w:val="none" w:sz="0" w:space="0" w:color="auto"/>
        <w:left w:val="none" w:sz="0" w:space="0" w:color="auto"/>
        <w:bottom w:val="none" w:sz="0" w:space="0" w:color="auto"/>
        <w:right w:val="none" w:sz="0" w:space="0" w:color="auto"/>
      </w:divBdr>
    </w:div>
    <w:div w:id="1582065439">
      <w:bodyDiv w:val="1"/>
      <w:marLeft w:val="0"/>
      <w:marRight w:val="0"/>
      <w:marTop w:val="0"/>
      <w:marBottom w:val="0"/>
      <w:divBdr>
        <w:top w:val="none" w:sz="0" w:space="0" w:color="auto"/>
        <w:left w:val="none" w:sz="0" w:space="0" w:color="auto"/>
        <w:bottom w:val="none" w:sz="0" w:space="0" w:color="auto"/>
        <w:right w:val="none" w:sz="0" w:space="0" w:color="auto"/>
      </w:divBdr>
    </w:div>
    <w:div w:id="1692075130">
      <w:bodyDiv w:val="1"/>
      <w:marLeft w:val="0"/>
      <w:marRight w:val="0"/>
      <w:marTop w:val="0"/>
      <w:marBottom w:val="0"/>
      <w:divBdr>
        <w:top w:val="none" w:sz="0" w:space="0" w:color="auto"/>
        <w:left w:val="none" w:sz="0" w:space="0" w:color="auto"/>
        <w:bottom w:val="none" w:sz="0" w:space="0" w:color="auto"/>
        <w:right w:val="none" w:sz="0" w:space="0" w:color="auto"/>
      </w:divBdr>
    </w:div>
    <w:div w:id="1845784774">
      <w:bodyDiv w:val="1"/>
      <w:marLeft w:val="0"/>
      <w:marRight w:val="0"/>
      <w:marTop w:val="0"/>
      <w:marBottom w:val="0"/>
      <w:divBdr>
        <w:top w:val="none" w:sz="0" w:space="0" w:color="auto"/>
        <w:left w:val="none" w:sz="0" w:space="0" w:color="auto"/>
        <w:bottom w:val="none" w:sz="0" w:space="0" w:color="auto"/>
        <w:right w:val="none" w:sz="0" w:space="0" w:color="auto"/>
      </w:divBdr>
    </w:div>
    <w:div w:id="1864710067">
      <w:bodyDiv w:val="1"/>
      <w:marLeft w:val="0"/>
      <w:marRight w:val="0"/>
      <w:marTop w:val="0"/>
      <w:marBottom w:val="0"/>
      <w:divBdr>
        <w:top w:val="none" w:sz="0" w:space="0" w:color="auto"/>
        <w:left w:val="none" w:sz="0" w:space="0" w:color="auto"/>
        <w:bottom w:val="none" w:sz="0" w:space="0" w:color="auto"/>
        <w:right w:val="none" w:sz="0" w:space="0" w:color="auto"/>
      </w:divBdr>
    </w:div>
    <w:div w:id="20229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bloomberglaw.com/insights/technology/how-is-ai-changing-the-legal-professio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potdraft.com/blog/will-ai-replace-paralegals" TargetMode="External"/><Relationship Id="rId4" Type="http://schemas.openxmlformats.org/officeDocument/2006/relationships/settings" Target="settings.xml"/><Relationship Id="rId9" Type="http://schemas.openxmlformats.org/officeDocument/2006/relationships/hyperlink" Target="https://www.mycase.com/blog/ai/will-ai-replace-paraleg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B66B4-0F83-48F5-A7BB-6982A44A8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2560</Words>
  <Characters>14593</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Aneesh Sikarwar</dc:creator>
  <cp:keywords/>
  <dc:description/>
  <cp:lastModifiedBy>aneeshsikarwar08@gmail.com</cp:lastModifiedBy>
  <cp:revision>65</cp:revision>
  <dcterms:created xsi:type="dcterms:W3CDTF">2024-09-26T06:25:00Z</dcterms:created>
  <dcterms:modified xsi:type="dcterms:W3CDTF">2025-01-22T10:55:00Z</dcterms:modified>
</cp:coreProperties>
</file>