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EC4C9" w14:textId="77777777" w:rsidR="00FE38A2" w:rsidRDefault="006F1982">
      <w:pPr>
        <w:widowControl/>
        <w:pBdr>
          <w:top w:val="nil"/>
          <w:left w:val="nil"/>
          <w:bottom w:val="nil"/>
          <w:right w:val="nil"/>
          <w:between w:val="nil"/>
        </w:pBdr>
        <w:spacing w:after="340" w:line="440" w:lineRule="auto"/>
        <w:jc w:val="both"/>
        <w:rPr>
          <w:b/>
          <w:color w:val="000000"/>
          <w:sz w:val="32"/>
          <w:szCs w:val="32"/>
          <w:highlight w:val="white"/>
        </w:rPr>
      </w:pPr>
      <w:bookmarkStart w:id="0" w:name="30j0zll" w:colFirst="0" w:colLast="0"/>
      <w:bookmarkStart w:id="1" w:name="gjdgxs" w:colFirst="0" w:colLast="0"/>
      <w:bookmarkEnd w:id="0"/>
      <w:bookmarkEnd w:id="1"/>
      <w:r>
        <w:rPr>
          <w:b/>
          <w:color w:val="000000"/>
          <w:sz w:val="32"/>
          <w:szCs w:val="32"/>
          <w:highlight w:val="white"/>
        </w:rPr>
        <w:t xml:space="preserve">Title of Paper </w:t>
      </w:r>
    </w:p>
    <w:p w14:paraId="7E6012A1" w14:textId="77777777" w:rsidR="00FE38A2" w:rsidRDefault="006F1982">
      <w:pPr>
        <w:widowControl/>
        <w:pBdr>
          <w:top w:val="nil"/>
          <w:left w:val="nil"/>
          <w:bottom w:val="nil"/>
          <w:right w:val="nil"/>
          <w:between w:val="nil"/>
        </w:pBdr>
        <w:spacing w:after="340" w:line="440" w:lineRule="auto"/>
        <w:jc w:val="both"/>
        <w:rPr>
          <w:b/>
          <w:sz w:val="32"/>
          <w:szCs w:val="32"/>
          <w:highlight w:val="white"/>
        </w:rPr>
      </w:pPr>
      <w:r>
        <w:rPr>
          <w:b/>
          <w:sz w:val="32"/>
          <w:szCs w:val="32"/>
          <w:highlight w:val="white"/>
        </w:rPr>
        <w:t>Probing the interstellar medium with gamma-ray bursts</w:t>
      </w:r>
    </w:p>
    <w:p w14:paraId="46B7B2DC" w14:textId="77777777" w:rsidR="00FE38A2" w:rsidRDefault="006F1982">
      <w:pPr>
        <w:widowControl/>
        <w:pBdr>
          <w:top w:val="nil"/>
          <w:left w:val="nil"/>
          <w:bottom w:val="nil"/>
          <w:right w:val="nil"/>
          <w:between w:val="nil"/>
        </w:pBdr>
        <w:spacing w:after="340" w:line="440" w:lineRule="auto"/>
        <w:jc w:val="both"/>
        <w:rPr>
          <w:b/>
          <w:sz w:val="32"/>
          <w:szCs w:val="32"/>
          <w:highlight w:val="white"/>
        </w:rPr>
      </w:pPr>
      <w:proofErr w:type="spellStart"/>
      <w:r>
        <w:rPr>
          <w:b/>
          <w:sz w:val="32"/>
          <w:szCs w:val="32"/>
          <w:highlight w:val="white"/>
        </w:rPr>
        <w:t>Arindam</w:t>
      </w:r>
      <w:proofErr w:type="spellEnd"/>
      <w:r>
        <w:rPr>
          <w:b/>
          <w:sz w:val="32"/>
          <w:szCs w:val="32"/>
          <w:highlight w:val="white"/>
        </w:rPr>
        <w:t xml:space="preserve"> Ghosh, </w:t>
      </w:r>
      <w:proofErr w:type="spellStart"/>
      <w:r>
        <w:rPr>
          <w:b/>
          <w:sz w:val="32"/>
          <w:szCs w:val="32"/>
          <w:highlight w:val="white"/>
        </w:rPr>
        <w:t>Bsc</w:t>
      </w:r>
      <w:proofErr w:type="spellEnd"/>
      <w:r>
        <w:rPr>
          <w:b/>
          <w:sz w:val="32"/>
          <w:szCs w:val="32"/>
          <w:highlight w:val="white"/>
        </w:rPr>
        <w:t xml:space="preserve"> in Physics from </w:t>
      </w:r>
      <w:proofErr w:type="spellStart"/>
      <w:r>
        <w:rPr>
          <w:b/>
          <w:sz w:val="32"/>
          <w:szCs w:val="32"/>
          <w:highlight w:val="white"/>
        </w:rPr>
        <w:t>Bankura</w:t>
      </w:r>
      <w:proofErr w:type="spellEnd"/>
      <w:r>
        <w:rPr>
          <w:b/>
          <w:sz w:val="32"/>
          <w:szCs w:val="32"/>
          <w:highlight w:val="white"/>
        </w:rPr>
        <w:t xml:space="preserve"> </w:t>
      </w:r>
      <w:proofErr w:type="spellStart"/>
      <w:r>
        <w:rPr>
          <w:b/>
          <w:sz w:val="32"/>
          <w:szCs w:val="32"/>
          <w:highlight w:val="white"/>
        </w:rPr>
        <w:t>Sammilani</w:t>
      </w:r>
      <w:proofErr w:type="spellEnd"/>
      <w:r>
        <w:rPr>
          <w:b/>
          <w:sz w:val="32"/>
          <w:szCs w:val="32"/>
          <w:highlight w:val="white"/>
        </w:rPr>
        <w:t xml:space="preserve"> College(</w:t>
      </w:r>
      <w:proofErr w:type="spellStart"/>
      <w:r>
        <w:rPr>
          <w:b/>
          <w:sz w:val="32"/>
          <w:szCs w:val="32"/>
          <w:highlight w:val="white"/>
        </w:rPr>
        <w:t>Bankura</w:t>
      </w:r>
      <w:proofErr w:type="spellEnd"/>
      <w:r>
        <w:rPr>
          <w:b/>
          <w:sz w:val="32"/>
          <w:szCs w:val="32"/>
          <w:highlight w:val="white"/>
        </w:rPr>
        <w:t xml:space="preserve"> University), Student </w:t>
      </w:r>
      <w:proofErr w:type="spellStart"/>
      <w:r>
        <w:rPr>
          <w:b/>
          <w:sz w:val="32"/>
          <w:szCs w:val="32"/>
          <w:highlight w:val="white"/>
        </w:rPr>
        <w:t>Mamber</w:t>
      </w:r>
      <w:proofErr w:type="spellEnd"/>
      <w:r>
        <w:rPr>
          <w:b/>
          <w:sz w:val="32"/>
          <w:szCs w:val="32"/>
          <w:highlight w:val="white"/>
        </w:rPr>
        <w:t xml:space="preserve"> of Breakthrough Science Society and Indian Association of Physics Teacher </w:t>
      </w:r>
    </w:p>
    <w:p w14:paraId="10556BE1" w14:textId="77777777" w:rsidR="00FE38A2" w:rsidRDefault="006F1982">
      <w:pPr>
        <w:widowControl/>
        <w:pBdr>
          <w:top w:val="single" w:sz="4" w:space="1" w:color="000000"/>
          <w:left w:val="nil"/>
          <w:bottom w:val="nil"/>
          <w:right w:val="nil"/>
          <w:between w:val="nil"/>
        </w:pBdr>
        <w:spacing w:before="200"/>
        <w:jc w:val="both"/>
        <w:rPr>
          <w:color w:val="000000"/>
          <w:sz w:val="15"/>
          <w:szCs w:val="15"/>
          <w:highlight w:val="white"/>
        </w:rPr>
      </w:pPr>
      <w:r>
        <w:rPr>
          <w:color w:val="000000"/>
          <w:sz w:val="15"/>
          <w:szCs w:val="15"/>
          <w:highlight w:val="white"/>
        </w:rPr>
        <w:t xml:space="preserve">ABSTRACT: </w:t>
      </w:r>
    </w:p>
    <w:p w14:paraId="381854EE" w14:textId="77777777" w:rsidR="00FE38A2" w:rsidRDefault="00FE38A2">
      <w:pPr>
        <w:widowControl/>
        <w:pBdr>
          <w:top w:val="single" w:sz="4" w:space="1" w:color="000000"/>
          <w:left w:val="nil"/>
          <w:bottom w:val="single" w:sz="4" w:space="1" w:color="000000"/>
          <w:right w:val="nil"/>
          <w:between w:val="nil"/>
        </w:pBdr>
        <w:spacing w:before="200"/>
        <w:jc w:val="both"/>
        <w:rPr>
          <w:sz w:val="15"/>
          <w:szCs w:val="15"/>
          <w:highlight w:val="white"/>
        </w:rPr>
      </w:pPr>
    </w:p>
    <w:p w14:paraId="187EFF29"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Gamma-Ray Bursts (GRBs) are among the most powerful explosions in the universe, releasing enormous amounts of energy in the form of gamma rays, X-rays, and optical light. These events occur when massive stars collapse or when neutron stars or black holes merge, and they offer a unique opportunity to probe the interstellar medium (ISM) in the vicinity of the burst. The ISM is the material that fills the space between stars, including gas and dust, and it plays a crucial role in shaping the evolution of galax</w:t>
      </w:r>
      <w:r>
        <w:rPr>
          <w:sz w:val="15"/>
          <w:szCs w:val="15"/>
          <w:highlight w:val="white"/>
        </w:rPr>
        <w:t>ies.</w:t>
      </w:r>
    </w:p>
    <w:p w14:paraId="5B0F936C"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In this research, we aim to investigate the properties of the ISM using GRB observations. We will analyze the GRB spectra and light curves to extract information about the ISM, such as the density, composition, and magnetic field. We will also develop models of the ISM to interpret the GRB data and constrain the properties of the ISM.</w:t>
      </w:r>
    </w:p>
    <w:p w14:paraId="7F9773AB"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Our research will focus on several key areas. First, we will investigate the properties of the ISM in the vicinity of GRBs, including the density, composition, and magnetic field. We will use GRB spectra and light curves to extract this information, and we will develop models of the ISM to interpret the data.</w:t>
      </w:r>
    </w:p>
    <w:p w14:paraId="703D545D"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Second, we will explore the interaction between GRB radiation and the ISM. We will investigate how the ISM affects the propagation of GRB radiation, and we will develop models to describe this interaction.</w:t>
      </w:r>
    </w:p>
    <w:p w14:paraId="7BDA6D8A"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Third, we will investigate the use of GRBs as probes of the ISM in distant galaxies. We will explore the potential of GRBs to provide insights into the properties of the ISM in galaxies at high redshift, and we will develop methods to analyze GRB data in this context.</w:t>
      </w:r>
    </w:p>
    <w:p w14:paraId="05A94DC8"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Our research will have several potential impacts. First, it will advance our understanding of the ISM and its role in galaxy evolution. Second, it will provide new insights into the physics of GRBs and their environments. Third, it will develop new methods for probing the ISM using GRBs.</w:t>
      </w:r>
    </w:p>
    <w:p w14:paraId="4B19B4DE"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This research will be conducted using a combination of observational and theoretical approaches. We will analyze GRB data from various observatories, including the Swift Gamma-Ray Burst Mission, the Fermi Gamma-Ray Space Telescope, and the Hubble Space Telescope. We will also develop models of the ISM and GRB radiation using computational simulations.</w:t>
      </w:r>
    </w:p>
    <w:p w14:paraId="343C7FDE"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The expected outcomes of this research include:</w:t>
      </w:r>
    </w:p>
    <w:p w14:paraId="10022B9D"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1. A better understanding of the properties of the ISM in the vicinity of GRBs.</w:t>
      </w:r>
    </w:p>
    <w:p w14:paraId="3E4FCFD8"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2. New insights into the interaction between GRB radiation and the ISM.</w:t>
      </w:r>
    </w:p>
    <w:p w14:paraId="16E578F3"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3. The development of new methods for probing the ISM using GRBs.</w:t>
      </w:r>
    </w:p>
    <w:p w14:paraId="7C5DAFD5"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This research will contribute to the advancement of our understanding of the ISM and its role in galaxy evolution. It will also provide new insights into the physics of GRBs and their environments, and it will develop new methods for probing the ISM using GRBs.</w:t>
      </w:r>
    </w:p>
    <w:p w14:paraId="312F6901" w14:textId="77777777" w:rsidR="00FE38A2" w:rsidRDefault="006F1982">
      <w:pPr>
        <w:widowControl/>
        <w:pBdr>
          <w:top w:val="single" w:sz="4" w:space="1" w:color="000000"/>
          <w:left w:val="nil"/>
          <w:bottom w:val="single" w:sz="4" w:space="1" w:color="000000"/>
          <w:right w:val="nil"/>
          <w:between w:val="nil"/>
        </w:pBdr>
        <w:spacing w:before="200"/>
        <w:jc w:val="both"/>
        <w:rPr>
          <w:sz w:val="15"/>
          <w:szCs w:val="15"/>
          <w:highlight w:val="white"/>
        </w:rPr>
      </w:pPr>
      <w:r>
        <w:rPr>
          <w:sz w:val="15"/>
          <w:szCs w:val="15"/>
          <w:highlight w:val="white"/>
        </w:rPr>
        <w:t>Keywords:</w:t>
      </w:r>
    </w:p>
    <w:p w14:paraId="02DC1120" w14:textId="77777777" w:rsidR="00FE38A2" w:rsidRDefault="006F1982">
      <w:pPr>
        <w:widowControl/>
        <w:pBdr>
          <w:top w:val="nil"/>
          <w:left w:val="nil"/>
          <w:bottom w:val="nil"/>
          <w:right w:val="nil"/>
          <w:between w:val="nil"/>
        </w:pBdr>
        <w:spacing w:before="120" w:after="120"/>
        <w:jc w:val="both"/>
        <w:rPr>
          <w:highlight w:val="white"/>
        </w:rPr>
      </w:pPr>
      <w:r>
        <w:rPr>
          <w:highlight w:val="white"/>
        </w:rPr>
        <w:t>Gamma-Ray Bursts, Interstellar Medium, Galaxy Evolution, GRB Radiation, ISM Properties, Computational Simulations.</w:t>
      </w:r>
    </w:p>
    <w:p w14:paraId="4F89B039" w14:textId="77777777" w:rsidR="00FE38A2" w:rsidRDefault="00FE38A2">
      <w:pPr>
        <w:widowControl/>
        <w:pBdr>
          <w:top w:val="nil"/>
          <w:left w:val="nil"/>
          <w:bottom w:val="nil"/>
          <w:right w:val="nil"/>
          <w:between w:val="nil"/>
        </w:pBdr>
        <w:spacing w:before="120" w:after="120"/>
        <w:jc w:val="both"/>
        <w:rPr>
          <w:highlight w:val="white"/>
        </w:rPr>
      </w:pPr>
    </w:p>
    <w:p w14:paraId="703A4C01" w14:textId="77777777" w:rsidR="00FE38A2" w:rsidRDefault="006F1982">
      <w:pPr>
        <w:pStyle w:val="Heading1"/>
        <w:rPr>
          <w:highlight w:val="white"/>
        </w:rPr>
      </w:pPr>
      <w:r>
        <w:rPr>
          <w:highlight w:val="white"/>
        </w:rPr>
        <w:t>Introduction:</w:t>
      </w:r>
    </w:p>
    <w:p w14:paraId="0782B648" w14:textId="77777777" w:rsidR="00FE38A2" w:rsidRDefault="006F1982">
      <w:pPr>
        <w:pStyle w:val="Heading3"/>
        <w:rPr>
          <w:highlight w:val="white"/>
        </w:rPr>
      </w:pPr>
      <w:r>
        <w:rPr>
          <w:highlight w:val="white"/>
        </w:rPr>
        <w:t>Gamma-Ray Bursts (GRBs) are among the most powerful explosions in the universe, releasing enormous amounts of energy in the form of gamma rays, X-rays, and optical light. These events occur when massive stars collapse or when neutron stars or black holes merge, and they offer a unique opportunity to probe the interstellar medium (ISM) in the vicinity of the burst.</w:t>
      </w:r>
    </w:p>
    <w:p w14:paraId="3C979BA2" w14:textId="77777777" w:rsidR="00FE38A2" w:rsidRDefault="006F1982">
      <w:pPr>
        <w:pStyle w:val="Heading3"/>
        <w:rPr>
          <w:highlight w:val="white"/>
        </w:rPr>
      </w:pPr>
      <w:r>
        <w:rPr>
          <w:highlight w:val="white"/>
        </w:rPr>
        <w:t>The ISM is the material that fills the space between stars, including gas and dust. It plays a crucial role in shaping the evolution of galaxies, as it provides the raw material for star formation and influences the growth of supermassive black holes. Despite its importance, the ISM remains poorly understood, particularly in distant galaxies where observations are challenging.</w:t>
      </w:r>
    </w:p>
    <w:p w14:paraId="1F3A6787" w14:textId="77777777" w:rsidR="00FE38A2" w:rsidRDefault="006F1982">
      <w:pPr>
        <w:pStyle w:val="Heading3"/>
        <w:rPr>
          <w:highlight w:val="white"/>
        </w:rPr>
      </w:pPr>
      <w:r>
        <w:rPr>
          <w:highlight w:val="white"/>
        </w:rPr>
        <w:t>GRBs offer a unique probe of the ISM due to their exceptional brightness and ability to travel long distances through space. As GRB radiation interacts with the ISM, it is modified in ways that depend on the properties of the ISM. By analyzing the GRB spectra and light curves, researchers can extract information about the ISM, such as the density, composition, and magnetic field.</w:t>
      </w:r>
    </w:p>
    <w:p w14:paraId="1EA25912" w14:textId="77777777" w:rsidR="00FE38A2" w:rsidRDefault="006F1982">
      <w:pPr>
        <w:pStyle w:val="Heading3"/>
        <w:rPr>
          <w:highlight w:val="white"/>
        </w:rPr>
      </w:pPr>
      <w:r>
        <w:rPr>
          <w:highlight w:val="white"/>
        </w:rPr>
        <w:t>The study of GRBs and their interaction with the ISM has a rich history, dating back to the 1990s. Early observations of GRBs revealed that they are extragalactic events, originating from distant galaxies. The discovery of GRB afterglows, which are the fading remnants of the burst, provided further insights into the properties of GRBs and their environments.</w:t>
      </w:r>
    </w:p>
    <w:p w14:paraId="553FD5C3" w14:textId="77777777" w:rsidR="00FE38A2" w:rsidRDefault="006F1982">
      <w:pPr>
        <w:pStyle w:val="Heading3"/>
        <w:rPr>
          <w:highlight w:val="white"/>
        </w:rPr>
      </w:pPr>
      <w:r>
        <w:rPr>
          <w:highlight w:val="white"/>
        </w:rPr>
        <w:t>In recent years, the study of GRBs has experienced a renaissance, driven by advances in observational and theoretical techniques. The launch of new satellites, such as the Fermi Gamma-Ray Space Telescope and the Swift Gamma-Ray Burst Mission, has provided unprecedented sensitivity and coverage of the gamma-ray sky. The development of new computational models and simulations has also enabled researchers to better understand the complex physics of GRBs and their interaction with the ISM.</w:t>
      </w:r>
    </w:p>
    <w:p w14:paraId="0CF88BF6" w14:textId="77777777" w:rsidR="00FE38A2" w:rsidRDefault="006F1982">
      <w:pPr>
        <w:pStyle w:val="Heading3"/>
        <w:rPr>
          <w:highlight w:val="white"/>
        </w:rPr>
      </w:pPr>
      <w:r>
        <w:rPr>
          <w:highlight w:val="white"/>
        </w:rPr>
        <w:t>This research aims to contribute to the growing field of GRB research by investigating the properties of the ISM using GRB observations. We will analyze the GRB spectra and light curves to extract information about the ISM, and we will develop models of the ISM to interpret the data. Our research will focus on several key areas, including the properties of the ISM in the vicinity of GRBs, the interaction between GRB radiation and the ISM, and the use of GRBs as probes of the ISM in distant galaxies.</w:t>
      </w:r>
    </w:p>
    <w:p w14:paraId="361E01FB" w14:textId="77777777" w:rsidR="00FE38A2" w:rsidRDefault="006F1982">
      <w:pPr>
        <w:pStyle w:val="Heading3"/>
        <w:rPr>
          <w:highlight w:val="white"/>
        </w:rPr>
      </w:pPr>
      <w:r>
        <w:rPr>
          <w:highlight w:val="white"/>
        </w:rPr>
        <w:t>The remainder of this introduction will provide an overview of the current state of GRB research, including the observations, theory, and simulations that have shaped our understanding of these events. We will also discuss the significance of this research and its potential contributions to the field.</w:t>
      </w:r>
    </w:p>
    <w:p w14:paraId="383EDB11" w14:textId="77777777" w:rsidR="00FE38A2" w:rsidRDefault="00FE38A2">
      <w:pPr>
        <w:pStyle w:val="Heading3"/>
        <w:rPr>
          <w:highlight w:val="white"/>
        </w:rPr>
      </w:pPr>
    </w:p>
    <w:p w14:paraId="5E66EFB2" w14:textId="77777777" w:rsidR="00FE38A2" w:rsidRDefault="006F1982">
      <w:pPr>
        <w:pStyle w:val="Heading3"/>
        <w:rPr>
          <w:highlight w:val="white"/>
        </w:rPr>
      </w:pPr>
      <w:r>
        <w:rPr>
          <w:highlight w:val="white"/>
        </w:rPr>
        <w:t>The Current State of GRB Research</w:t>
      </w:r>
    </w:p>
    <w:p w14:paraId="2E06554F" w14:textId="77777777" w:rsidR="00FE38A2" w:rsidRDefault="006F1982">
      <w:pPr>
        <w:pStyle w:val="Heading3"/>
        <w:rPr>
          <w:highlight w:val="white"/>
        </w:rPr>
      </w:pPr>
      <w:r>
        <w:rPr>
          <w:highlight w:val="white"/>
        </w:rPr>
        <w:t>GRBs are known to occur in distant galaxies, and their observations have provided insights into the properties of these galaxies and their environments. The most commonly accepted model for GRBs involves the collapse of a massive star or the merger of two compact objects, such as neutron stars or black holes. This collapse or merger leads to the formation of a relativistic jet, which is powered by the energy released during the collapse or merger.</w:t>
      </w:r>
    </w:p>
    <w:p w14:paraId="440382C7" w14:textId="77777777" w:rsidR="00FE38A2" w:rsidRDefault="006F1982">
      <w:pPr>
        <w:pStyle w:val="Heading3"/>
        <w:rPr>
          <w:highlight w:val="white"/>
        </w:rPr>
      </w:pPr>
      <w:r>
        <w:rPr>
          <w:highlight w:val="white"/>
        </w:rPr>
        <w:t>The relativistic jet is thought to be responsible for the observed GRB emission, which can be divided into several distinct phases. The initial phase, known as the prompt emission, is characterized by a bright flash of gamma rays that lasts from milliseconds to minutes. The prompt emission is followed by a longer-lived afterglow, which can be observed at X-ray, optical, and radio wavelengths.</w:t>
      </w:r>
    </w:p>
    <w:p w14:paraId="55BCE648" w14:textId="77777777" w:rsidR="00FE38A2" w:rsidRDefault="006F1982">
      <w:pPr>
        <w:pStyle w:val="Heading3"/>
        <w:rPr>
          <w:highlight w:val="white"/>
        </w:rPr>
      </w:pPr>
      <w:r>
        <w:rPr>
          <w:highlight w:val="white"/>
        </w:rPr>
        <w:t>The afterglow is thought to arise from the interaction between the relativistic jet and the surrounding ISM. As the jet travels through the ISM, it encounters gas and dust that it heats and accelerates. This heated material emits radiation across a wide range of wavelengths, producing the observed afterglow.</w:t>
      </w:r>
    </w:p>
    <w:p w14:paraId="4ADB37C4" w14:textId="77777777" w:rsidR="00FE38A2" w:rsidRDefault="00FE38A2">
      <w:pPr>
        <w:pStyle w:val="Heading3"/>
        <w:rPr>
          <w:highlight w:val="white"/>
        </w:rPr>
      </w:pPr>
    </w:p>
    <w:p w14:paraId="56F72B59" w14:textId="77777777" w:rsidR="00FE38A2" w:rsidRDefault="006F1982">
      <w:pPr>
        <w:pStyle w:val="Heading3"/>
        <w:rPr>
          <w:highlight w:val="white"/>
        </w:rPr>
      </w:pPr>
      <w:r>
        <w:rPr>
          <w:highlight w:val="white"/>
        </w:rPr>
        <w:t>Significance and Potential Contributions</w:t>
      </w:r>
    </w:p>
    <w:p w14:paraId="6346EAAB" w14:textId="77777777" w:rsidR="00FE38A2" w:rsidRDefault="006F1982">
      <w:pPr>
        <w:pStyle w:val="Heading3"/>
        <w:rPr>
          <w:highlight w:val="white"/>
        </w:rPr>
      </w:pPr>
      <w:r>
        <w:rPr>
          <w:highlight w:val="white"/>
        </w:rPr>
        <w:t>This research aims to contribute to the growing field of GRB research by investigating the properties of the ISM using GRB observations. By analyzing the GRB spectra and light curves, we can extract information about the ISM, such as the density, composition, and magnetic field. This information can be used to better understand the properties of the ISM and its role in shaping the evolution of galaxies.</w:t>
      </w:r>
    </w:p>
    <w:p w14:paraId="32A58D32" w14:textId="77777777" w:rsidR="00FE38A2" w:rsidRDefault="006F1982">
      <w:pPr>
        <w:pStyle w:val="Heading3"/>
        <w:rPr>
          <w:highlight w:val="white"/>
        </w:rPr>
      </w:pPr>
      <w:r>
        <w:rPr>
          <w:highlight w:val="white"/>
        </w:rPr>
        <w:t>The use of GRBs as probes of the ISM also offers several potential advantages over traditional methods. GRBs are extremely bright and can be observed at large distances, making them ideal for studying the ISM in distant galaxies. Additionally, GRBs offer a unique probe of the ISM, as they are sensitive to the properties of the ISM in the vicinity of the burst.</w:t>
      </w:r>
    </w:p>
    <w:p w14:paraId="1426804C" w14:textId="77777777" w:rsidR="00FE38A2" w:rsidRDefault="006F1982">
      <w:pPr>
        <w:pStyle w:val="Heading3"/>
        <w:rPr>
          <w:highlight w:val="white"/>
        </w:rPr>
      </w:pPr>
      <w:r>
        <w:rPr>
          <w:highlight w:val="white"/>
        </w:rPr>
        <w:t>Overall, this research has the potential to make significant contributions to the field of GRB research and our understanding of the ISM. By investigating the properties of the ISM using GRB observations, we can gain new insights into the role of the</w:t>
      </w:r>
    </w:p>
    <w:p w14:paraId="2414A1E0" w14:textId="77777777" w:rsidR="00FE38A2" w:rsidRDefault="00FE38A2">
      <w:pPr>
        <w:pStyle w:val="Heading3"/>
        <w:rPr>
          <w:highlight w:val="white"/>
        </w:rPr>
      </w:pPr>
    </w:p>
    <w:p w14:paraId="4692E60B" w14:textId="77777777" w:rsidR="00FE38A2" w:rsidRDefault="006F1982">
      <w:pPr>
        <w:pStyle w:val="Heading3"/>
        <w:rPr>
          <w:highlight w:val="white"/>
        </w:rPr>
      </w:pPr>
      <w:r>
        <w:rPr>
          <w:highlight w:val="white"/>
        </w:rPr>
        <w:t>What is the  GRBs?</w:t>
      </w:r>
    </w:p>
    <w:p w14:paraId="0C8FFB68" w14:textId="77777777" w:rsidR="00FE38A2" w:rsidRDefault="006F1982">
      <w:r>
        <w:t>Gamma-Ray Bursts (GRBs) are extremely powerful explosions that occur when massive stars collapse or when neutron stars or black holes merge. They are among the most energetic events in the universe, releasing enormous amounts of energy in the form of gamma rays, X-rays, and optical light.</w:t>
      </w:r>
    </w:p>
    <w:p w14:paraId="0AAC7C3B" w14:textId="77777777" w:rsidR="00FE38A2" w:rsidRDefault="00FE38A2"/>
    <w:p w14:paraId="1626A6CC" w14:textId="77777777" w:rsidR="00FE38A2" w:rsidRDefault="006F1982">
      <w:r>
        <w:t>Characteristics of GRBs:</w:t>
      </w:r>
    </w:p>
    <w:p w14:paraId="63D99EE6" w14:textId="77777777" w:rsidR="00FE38A2" w:rsidRDefault="00FE38A2"/>
    <w:p w14:paraId="2EB1BFA3" w14:textId="77777777" w:rsidR="00FE38A2" w:rsidRDefault="006F1982">
      <w:r>
        <w:t>1. *Extreme Energy Release*: GRBs release an enormous amount of energy, often exceeding the energy output of an entire galaxy.</w:t>
      </w:r>
    </w:p>
    <w:p w14:paraId="7411A122" w14:textId="77777777" w:rsidR="00FE38A2" w:rsidRDefault="006F1982">
      <w:r>
        <w:t>2. *Short Duration*: GRBs typically last from milliseconds to minutes, although some can persist for hours or even days.</w:t>
      </w:r>
    </w:p>
    <w:p w14:paraId="635F9C25" w14:textId="77777777" w:rsidR="00FE38A2" w:rsidRDefault="006F1982">
      <w:r>
        <w:t>3. *High-Energy Emission*: GRBs emit radiation across the entire electromagnetic spectrum, including gamma rays, X-rays, optical light, and radio waves.</w:t>
      </w:r>
    </w:p>
    <w:p w14:paraId="65F62EF3" w14:textId="77777777" w:rsidR="00FE38A2" w:rsidRDefault="006F1982">
      <w:r>
        <w:t>4. *Cosmological Distances*: GRBs occur at vast distances from Earth, often billions of light-years away.</w:t>
      </w:r>
    </w:p>
    <w:p w14:paraId="3074159E" w14:textId="77777777" w:rsidR="00FE38A2" w:rsidRDefault="006F1982">
      <w:r>
        <w:t>5. *Random Distribution*: GRBs appear to be randomly distributed across the sky, with no apparent preference for specific regions or galaxies.</w:t>
      </w:r>
    </w:p>
    <w:p w14:paraId="706E131B" w14:textId="77777777" w:rsidR="00FE38A2" w:rsidRDefault="00FE38A2"/>
    <w:p w14:paraId="49DFE24D" w14:textId="77777777" w:rsidR="00FE38A2" w:rsidRDefault="006F1982">
      <w:r>
        <w:t>Types of GRBs:</w:t>
      </w:r>
    </w:p>
    <w:p w14:paraId="2CF9889A" w14:textId="77777777" w:rsidR="00FE38A2" w:rsidRDefault="00FE38A2"/>
    <w:p w14:paraId="7BFA539C" w14:textId="77777777" w:rsidR="00FE38A2" w:rsidRDefault="006F1982">
      <w:r>
        <w:t>1. *Long-Duration GRBs*: These GRBs last longer than 2 seconds and are thought to result from the collapse of massive stars.</w:t>
      </w:r>
    </w:p>
    <w:p w14:paraId="4D667571" w14:textId="77777777" w:rsidR="00FE38A2" w:rsidRDefault="006F1982">
      <w:r>
        <w:t>2. *Short-Duration GRBs*: These GRBs last less than 2 seconds and are believed to result from the merger of neutron stars or black holes.</w:t>
      </w:r>
    </w:p>
    <w:p w14:paraId="6EB44DEF" w14:textId="77777777" w:rsidR="00FE38A2" w:rsidRDefault="006F1982">
      <w:r>
        <w:t>3. *Hybrid GRBs*: These GRBs exhibit characteristics of both long-duration and short-duration GRBs.</w:t>
      </w:r>
    </w:p>
    <w:p w14:paraId="161EBA85" w14:textId="77777777" w:rsidR="00FE38A2" w:rsidRDefault="00FE38A2"/>
    <w:p w14:paraId="33E63AFC" w14:textId="77777777" w:rsidR="00FE38A2" w:rsidRDefault="006F1982">
      <w:r>
        <w:t>Theories of GRB Formation:</w:t>
      </w:r>
    </w:p>
    <w:p w14:paraId="2271B801" w14:textId="77777777" w:rsidR="00FE38A2" w:rsidRDefault="00FE38A2"/>
    <w:p w14:paraId="7FACCBC3" w14:textId="77777777" w:rsidR="00FE38A2" w:rsidRDefault="006F1982">
      <w:r>
        <w:t>1. *Massive Star Collapse*: The collapse of a massive star can lead to a GRB, as the star's core collapses into a black hole or neutron star.</w:t>
      </w:r>
    </w:p>
    <w:p w14:paraId="2311EA08" w14:textId="77777777" w:rsidR="00FE38A2" w:rsidRDefault="006F1982">
      <w:r>
        <w:t>2. *Compact Object Merger*: The merger of two compact objects, such as neutron stars or black holes, can also produce a GRB.</w:t>
      </w:r>
    </w:p>
    <w:p w14:paraId="014C07DB" w14:textId="77777777" w:rsidR="00FE38A2" w:rsidRDefault="006F1982">
      <w:r>
        <w:t>3. *Supernovae*: Some GRBs may be associated with supernovae explosions, although the exact relationship between the two is still unclear.</w:t>
      </w:r>
    </w:p>
    <w:p w14:paraId="5CD612F5" w14:textId="77777777" w:rsidR="00FE38A2" w:rsidRDefault="00FE38A2"/>
    <w:p w14:paraId="1BA215E7" w14:textId="77777777" w:rsidR="00FE38A2" w:rsidRDefault="006F1982">
      <w:r>
        <w:t>Observational Evidence for GRBs:</w:t>
      </w:r>
    </w:p>
    <w:p w14:paraId="342EF624" w14:textId="77777777" w:rsidR="00FE38A2" w:rsidRDefault="00FE38A2"/>
    <w:p w14:paraId="08A597E7" w14:textId="77777777" w:rsidR="00FE38A2" w:rsidRDefault="006F1982">
      <w:r>
        <w:t>1. *Gamma-Ray Observations*: GRBs were first detected by gamma-ray satellites, such as the Vela satellites.</w:t>
      </w:r>
    </w:p>
    <w:p w14:paraId="53C11DB5" w14:textId="77777777" w:rsidR="00FE38A2" w:rsidRDefault="006F1982">
      <w:r>
        <w:t>2. *X-Ray and Optical Observations*: GRBs have been observed in X-rays and optical light, providing insights into their properties and behavior.</w:t>
      </w:r>
    </w:p>
    <w:p w14:paraId="329D89B6" w14:textId="77777777" w:rsidR="00FE38A2" w:rsidRDefault="006F1982">
      <w:r>
        <w:t>3. *Radio and Millimeter Observations*: GRBs have also been detected in radio and millimeter wavelengths, offering further clues about their nature.</w:t>
      </w:r>
    </w:p>
    <w:p w14:paraId="60B8E69A" w14:textId="77777777" w:rsidR="00FE38A2" w:rsidRDefault="00FE38A2"/>
    <w:p w14:paraId="307399D5" w14:textId="77777777" w:rsidR="00FE38A2" w:rsidRDefault="006F1982">
      <w:r>
        <w:t>Importance of GRBs:</w:t>
      </w:r>
    </w:p>
    <w:p w14:paraId="5DE14BD5" w14:textId="77777777" w:rsidR="00FE38A2" w:rsidRDefault="00FE38A2"/>
    <w:p w14:paraId="272700D9" w14:textId="77777777" w:rsidR="00FE38A2" w:rsidRDefault="006F1982">
      <w:r>
        <w:t>1. *Cosmological Probes*: GRBs can be used to study the properties of distant galaxies and the intergalactic medium.</w:t>
      </w:r>
    </w:p>
    <w:p w14:paraId="1E584FD6" w14:textId="77777777" w:rsidR="00FE38A2" w:rsidRDefault="006F1982">
      <w:r>
        <w:t>2. *Astrophysical Laboratories*: GRBs offer a unique opportunity to study extreme astrophysical processes, such as relativistic jets and magnetic field generation.</w:t>
      </w:r>
    </w:p>
    <w:p w14:paraId="3CFB97C3" w14:textId="77777777" w:rsidR="00FE38A2" w:rsidRDefault="006F1982">
      <w:r>
        <w:t>3. *</w:t>
      </w:r>
      <w:proofErr w:type="spellStart"/>
      <w:r>
        <w:t>Multimessenger</w:t>
      </w:r>
      <w:proofErr w:type="spellEnd"/>
      <w:r>
        <w:t xml:space="preserve"> Astronomy*: GRBs can be used to study the connection between electromagnetic radiation and gravitational waves.</w:t>
      </w:r>
    </w:p>
    <w:p w14:paraId="1AF9F792" w14:textId="77777777" w:rsidR="00FE38A2" w:rsidRDefault="00FE38A2"/>
    <w:p w14:paraId="029B6CD1" w14:textId="77777777" w:rsidR="00FE38A2" w:rsidRDefault="00FE38A2"/>
    <w:p w14:paraId="1FAA3A10" w14:textId="77777777" w:rsidR="00FE38A2" w:rsidRDefault="006F1982">
      <w:pPr>
        <w:widowControl/>
        <w:pBdr>
          <w:top w:val="nil"/>
          <w:left w:val="nil"/>
          <w:bottom w:val="nil"/>
          <w:right w:val="nil"/>
          <w:between w:val="nil"/>
        </w:pBdr>
        <w:jc w:val="both"/>
        <w:rPr>
          <w:color w:val="000000"/>
          <w:highlight w:val="white"/>
        </w:rPr>
      </w:pPr>
      <w:r>
        <w:rPr>
          <w:color w:val="000000"/>
          <w:highlight w:val="white"/>
        </w:rPr>
        <w:t>Weather forecasting is the use of science and technology to forecast atmospheric conditions for a specific location and time. For millennia, people have sought to predict the weather informally, and systematically since the nineteenth century. Weather predictions are created by gathering quantitative data on the current state of the atmosphere, land, and ocean, and then applying meteorology to project how the atmosphere will change at a certain location.</w:t>
      </w:r>
    </w:p>
    <w:p w14:paraId="60822AC4" w14:textId="77777777" w:rsidR="00FE38A2" w:rsidRDefault="006F1982">
      <w:pPr>
        <w:widowControl/>
        <w:pBdr>
          <w:top w:val="nil"/>
          <w:left w:val="nil"/>
          <w:bottom w:val="nil"/>
          <w:right w:val="nil"/>
          <w:between w:val="nil"/>
        </w:pBdr>
        <w:jc w:val="both"/>
        <w:rPr>
          <w:color w:val="000000"/>
          <w:highlight w:val="white"/>
        </w:rPr>
      </w:pPr>
      <w:r>
        <w:rPr>
          <w:color w:val="000000"/>
          <w:highlight w:val="white"/>
        </w:rPr>
        <w:t>Weather forecasting is currently based on computer-based models that take many atmospheric aspects into account, rather than being estimated manually based on changes in barometric pressure, present weather conditions, and sky condition or cloud cover. Pattern recognition skills, teleconnections, knowledge of model performance, and understanding of model biases are still required for selecting the best potential forecast model on which to base the forecast.</w:t>
      </w:r>
    </w:p>
    <w:p w14:paraId="7CAF7F76" w14:textId="77777777" w:rsidR="00FE38A2" w:rsidRDefault="006F1982">
      <w:pPr>
        <w:widowControl/>
        <w:pBdr>
          <w:top w:val="nil"/>
          <w:left w:val="nil"/>
          <w:bottom w:val="nil"/>
          <w:right w:val="nil"/>
          <w:between w:val="nil"/>
        </w:pBdr>
        <w:jc w:val="both"/>
        <w:rPr>
          <w:color w:val="000000"/>
          <w:highlight w:val="white"/>
        </w:rPr>
      </w:pPr>
      <w:r>
        <w:rPr>
          <w:color w:val="000000"/>
          <w:highlight w:val="white"/>
        </w:rPr>
        <w:t xml:space="preserve">The chaotic nature of the atmosphere, the massive computational power required to solve the equations that describe the atmosphere, land, and ocean, the error involved in measuring initial conditions, and an incomplete understanding of atmospheric and related processes all contribute to forecasting's inaccuracy. As a result, as the time difference between now and the time for which the forecast is being produced grows, projections become less accurate. The usage of ensembles and model consensus can help to </w:t>
      </w:r>
      <w:r>
        <w:rPr>
          <w:color w:val="000000"/>
          <w:highlight w:val="white"/>
        </w:rPr>
        <w:t>reduce the error and increase the forecast's confidence level.</w:t>
      </w:r>
    </w:p>
    <w:p w14:paraId="73B9BF09" w14:textId="77777777" w:rsidR="00FE38A2" w:rsidRDefault="006F1982">
      <w:pPr>
        <w:widowControl/>
        <w:pBdr>
          <w:top w:val="nil"/>
          <w:left w:val="nil"/>
          <w:bottom w:val="nil"/>
          <w:right w:val="nil"/>
          <w:between w:val="nil"/>
        </w:pBdr>
        <w:jc w:val="both"/>
        <w:rPr>
          <w:color w:val="000000"/>
          <w:highlight w:val="white"/>
        </w:rPr>
      </w:pPr>
      <w:r>
        <w:rPr>
          <w:color w:val="000000"/>
          <w:highlight w:val="white"/>
        </w:rPr>
        <w:t xml:space="preserve">Weather forecasts have a wide range of applications. Weather warnings are crucial forecasts because they safeguard people and property. Agricultural forecasts based on temperature and precipitation are critical, and traders in commodities markets rely on them. Many people use weather forecasts to decide what to wear on a given day on a daily basis. Because heavy rain, snow, and wind chill significantly limit outdoor activities, forecasts can be used to schedule activities around these phenomena, as well as </w:t>
      </w:r>
      <w:r>
        <w:rPr>
          <w:color w:val="000000"/>
          <w:highlight w:val="white"/>
        </w:rPr>
        <w:t>to prepare ahead and survive them.</w:t>
      </w:r>
    </w:p>
    <w:p w14:paraId="37E2AF23" w14:textId="77777777" w:rsidR="00FE38A2" w:rsidRDefault="006F1982">
      <w:pPr>
        <w:pStyle w:val="Heading3"/>
        <w:rPr>
          <w:highlight w:val="white"/>
        </w:rPr>
      </w:pPr>
      <w:r>
        <w:rPr>
          <w:highlight w:val="white"/>
        </w:rPr>
        <w:t>What is the use of  GRBs ?</w:t>
      </w:r>
    </w:p>
    <w:p w14:paraId="0E6596BA" w14:textId="77777777" w:rsidR="00FE38A2" w:rsidRDefault="006F1982">
      <w:r>
        <w:t>Gamma-Ray Bursts (GRBs) have several uses in astronomy and astrophysics:</w:t>
      </w:r>
    </w:p>
    <w:p w14:paraId="6A541C35" w14:textId="77777777" w:rsidR="00FE38A2" w:rsidRDefault="00FE38A2"/>
    <w:p w14:paraId="37CB17C3" w14:textId="77777777" w:rsidR="00FE38A2" w:rsidRDefault="006F1982">
      <w:r>
        <w:t>Probing the Early Universe</w:t>
      </w:r>
    </w:p>
    <w:p w14:paraId="055B6D02" w14:textId="77777777" w:rsidR="00FE38A2" w:rsidRDefault="006F1982">
      <w:r>
        <w:t>1. *Cosmological Probes*: GRBs can be used to study the properties of distant galaxies and the intergalactic medium.</w:t>
      </w:r>
    </w:p>
    <w:p w14:paraId="1F719F0D" w14:textId="77777777" w:rsidR="00FE38A2" w:rsidRDefault="006F1982">
      <w:r>
        <w:t>2. *Star Formation History*: GRBs can provide insights into the star formation history of the universe.</w:t>
      </w:r>
    </w:p>
    <w:p w14:paraId="64EF6779" w14:textId="77777777" w:rsidR="00FE38A2" w:rsidRDefault="006F1982">
      <w:r>
        <w:t>3. *</w:t>
      </w:r>
      <w:proofErr w:type="spellStart"/>
      <w:r>
        <w:t>Reionization</w:t>
      </w:r>
      <w:proofErr w:type="spellEnd"/>
      <w:r>
        <w:t xml:space="preserve"> Era*: GRBs can be used to study the </w:t>
      </w:r>
      <w:proofErr w:type="spellStart"/>
      <w:r>
        <w:t>reionization</w:t>
      </w:r>
      <w:proofErr w:type="spellEnd"/>
      <w:r>
        <w:t xml:space="preserve"> era, when the first stars and galaxies formed.</w:t>
      </w:r>
    </w:p>
    <w:p w14:paraId="4F617E2C" w14:textId="77777777" w:rsidR="00FE38A2" w:rsidRDefault="00FE38A2"/>
    <w:p w14:paraId="6A32496E" w14:textId="77777777" w:rsidR="00FE38A2" w:rsidRDefault="006F1982">
      <w:r>
        <w:t>Astrophysical Laboratories</w:t>
      </w:r>
    </w:p>
    <w:p w14:paraId="2637ECEF" w14:textId="77777777" w:rsidR="00FE38A2" w:rsidRDefault="006F1982">
      <w:r>
        <w:t>1. *Relativistic Jet Studies*: GRBs offer a unique opportunity to study relativistic jets, which are thought to be responsible for the observed emission.</w:t>
      </w:r>
    </w:p>
    <w:p w14:paraId="4A895CD9" w14:textId="77777777" w:rsidR="00FE38A2" w:rsidRDefault="006F1982">
      <w:r>
        <w:t>2. *Magnetic Field Generation*: GRBs can be used to study the generation of magnetic fields in extreme astrophysical environments.</w:t>
      </w:r>
    </w:p>
    <w:p w14:paraId="12BBCA60" w14:textId="77777777" w:rsidR="00FE38A2" w:rsidRDefault="006F1982">
      <w:r>
        <w:t>3. *Particle Acceleration*: GRBs can provide insights into particle acceleration mechanisms in extreme astrophysical environments.</w:t>
      </w:r>
    </w:p>
    <w:p w14:paraId="494F7AAC" w14:textId="77777777" w:rsidR="00FE38A2" w:rsidRDefault="00FE38A2"/>
    <w:p w14:paraId="0922025D" w14:textId="77777777" w:rsidR="00FE38A2" w:rsidRDefault="006F1982">
      <w:proofErr w:type="spellStart"/>
      <w:r>
        <w:t>Multimessenger</w:t>
      </w:r>
      <w:proofErr w:type="spellEnd"/>
      <w:r>
        <w:t xml:space="preserve"> Astronomy</w:t>
      </w:r>
    </w:p>
    <w:p w14:paraId="78C15025" w14:textId="77777777" w:rsidR="00FE38A2" w:rsidRDefault="006F1982">
      <w:r>
        <w:t>1. *Gravitational Wave Counterparts*: GRBs can be used to study the connection between electromagnetic radiation and gravitational waves.</w:t>
      </w:r>
    </w:p>
    <w:p w14:paraId="2B2C9BA5" w14:textId="77777777" w:rsidR="00FE38A2" w:rsidRDefault="006F1982">
      <w:r>
        <w:t>2. *Neutrino Astronomy*: GRBs can be used to study the properties of neutrinos and their role in astrophysical processes.</w:t>
      </w:r>
    </w:p>
    <w:p w14:paraId="695BDAB0" w14:textId="77777777" w:rsidR="00FE38A2" w:rsidRDefault="006F1982">
      <w:r>
        <w:t>3. *Cosmic Ray Studies*: GRBs can provide insights into the origin and propagation of cosmic rays.</w:t>
      </w:r>
    </w:p>
    <w:p w14:paraId="03E1724D" w14:textId="77777777" w:rsidR="00FE38A2" w:rsidRDefault="00FE38A2"/>
    <w:p w14:paraId="7AEA97B6" w14:textId="77777777" w:rsidR="00FE38A2" w:rsidRDefault="006F1982">
      <w:r>
        <w:t>Other Applications</w:t>
      </w:r>
    </w:p>
    <w:p w14:paraId="14CB139C" w14:textId="77777777" w:rsidR="00FE38A2" w:rsidRDefault="006F1982">
      <w:r>
        <w:t>1. *Gamma-Ray Astronomy*: GRBs have driven the development of gamma-ray astronomy, enabling the study of high-energy phenomena in the universe.</w:t>
      </w:r>
    </w:p>
    <w:p w14:paraId="4DBC1021" w14:textId="77777777" w:rsidR="00FE38A2" w:rsidRDefault="006F1982">
      <w:r>
        <w:t>2. *Space Weather Studies*: GRBs can be used to study space weather phenomena, such as solar flares and coronal mass ejections.</w:t>
      </w:r>
    </w:p>
    <w:p w14:paraId="42C38E44" w14:textId="77777777" w:rsidR="00FE38A2" w:rsidRDefault="006F1982">
      <w:r>
        <w:t>3. *Astrophysical Tests of Fundamental Physics*: GRBs can be used to test fundamental physical theories, such as general relativity and quantum mechanics.</w:t>
      </w:r>
    </w:p>
    <w:p w14:paraId="63359D18" w14:textId="77777777" w:rsidR="00FE38A2" w:rsidRDefault="00FE38A2"/>
    <w:p w14:paraId="1AD88C1F" w14:textId="77777777" w:rsidR="00FE38A2" w:rsidRDefault="006F1982">
      <w:r>
        <w:t>These applications demonstrate the significant scientific value of GRBs and their potential to advance our understanding of the universe.</w:t>
      </w:r>
    </w:p>
    <w:p w14:paraId="0084320B" w14:textId="77777777" w:rsidR="00FE38A2" w:rsidRDefault="006F1982">
      <w:pPr>
        <w:pStyle w:val="Heading1"/>
        <w:rPr>
          <w:highlight w:val="white"/>
        </w:rPr>
      </w:pPr>
      <w:r>
        <w:rPr>
          <w:highlight w:val="white"/>
        </w:rPr>
        <w:t>Methodology:</w:t>
      </w:r>
    </w:p>
    <w:p w14:paraId="6A808CFC"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Data Collection</w:t>
      </w:r>
    </w:p>
    <w:p w14:paraId="60AD9A34"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1. *GRB Sample Selection*: Select a sample of GRBs with known redshifts and observed spectra.</w:t>
      </w:r>
    </w:p>
    <w:p w14:paraId="7F01AF74"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2. *Data Retrieval*: Retrieve the GRB data from various observatories, such as the Swift Gamma-Ray Burst Mission, the Fermi Gamma-Ray Space Telescope, and the Hubble Space Telescope.</w:t>
      </w:r>
    </w:p>
    <w:p w14:paraId="7EB4EAED"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3. *Data Reduction*: Reduce the data using standard procedures, such as subtracting background noise and correcting for instrumental effects.</w:t>
      </w:r>
    </w:p>
    <w:p w14:paraId="7DA5749D"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Data Analysis</w:t>
      </w:r>
    </w:p>
    <w:p w14:paraId="4F77A83D"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1. *Spectral Analysis*: Analyze the GRB spectra to extract information about the ISM, such as the density, composition, and magnetic field.</w:t>
      </w:r>
    </w:p>
    <w:p w14:paraId="3C7E1A15"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2. *Light Curve Analysis*: Analyze the GRB light curves to extract information about the ISM, such as the density and composition.</w:t>
      </w:r>
    </w:p>
    <w:p w14:paraId="4CBB5D03"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3. *Afterglow Modeling*: Model the GRB afterglow using numerical simulations, such as the relativistic hydrodynamics code, to extract information about the ISM.</w:t>
      </w:r>
    </w:p>
    <w:p w14:paraId="4AEC1D92"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ISM Modeling</w:t>
      </w:r>
    </w:p>
    <w:p w14:paraId="5F374FF1"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1. *ISM Density Modeling*: Model the ISM density using various density profiles, such as the power-law profile or the exponential profile.</w:t>
      </w:r>
    </w:p>
    <w:p w14:paraId="6802AB96"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2. *ISM Composition Modeling*: Model the ISM composition using various abundance patterns, such as the solar abundance pattern or the metal-poor abundance pattern.</w:t>
      </w:r>
    </w:p>
    <w:p w14:paraId="497D8DEE"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3. *ISM Magnetic Field Modeling*: Model the ISM magnetic field using various magnetic field configurations, such as the uniform magnetic field or the turbulent magnetic field.</w:t>
      </w:r>
    </w:p>
    <w:p w14:paraId="70BAC7A3"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Computational Simulations</w:t>
      </w:r>
    </w:p>
    <w:p w14:paraId="4889B2CC"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1. *Numerical Simulations*: Perform numerical simulations using computational codes, such as the relativistic hydrodynamics code or the </w:t>
      </w:r>
      <w:proofErr w:type="spellStart"/>
      <w:r>
        <w:rPr>
          <w:color w:val="202124"/>
          <w:highlight w:val="white"/>
        </w:rPr>
        <w:t>magnetohydrodynamics</w:t>
      </w:r>
      <w:proofErr w:type="spellEnd"/>
      <w:r>
        <w:rPr>
          <w:color w:val="202124"/>
          <w:highlight w:val="white"/>
        </w:rPr>
        <w:t xml:space="preserve"> code, to model the GRB afterglow and the ISM.</w:t>
      </w:r>
    </w:p>
    <w:p w14:paraId="659D1C3E"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2. *Monte Carlo Simulations*: Perform Monte Carlo simulations to model the propagation of GRB radiation through the ISM and to extract information about the ISM.</w:t>
      </w:r>
    </w:p>
    <w:p w14:paraId="57515216"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Data Interpretation</w:t>
      </w:r>
    </w:p>
    <w:p w14:paraId="65C6EE7B"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1. *ISM Property Extraction*: Extract information about the ISM properties, such as the density, composition, and magnetic field, from the GRB data and simulations.</w:t>
      </w:r>
    </w:p>
    <w:p w14:paraId="1BB7D262"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2. *Comparison with Observations*: Compare the extracted ISM properties with observations of the ISM in the Milky Way and other galaxies.</w:t>
      </w:r>
    </w:p>
    <w:p w14:paraId="760EAA14"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3. *Implications for Galaxy Evolution*: Discuss the implications of the extracted ISM properties for our understanding of galaxy evolution and the role of the ISM in shaping galaxy properties.</w:t>
      </w:r>
    </w:p>
    <w:p w14:paraId="2B9FAF1D" w14:textId="77777777" w:rsidR="00FE38A2" w:rsidRDefault="00FE38A2">
      <w:pPr>
        <w:widowControl/>
        <w:pBdr>
          <w:top w:val="nil"/>
          <w:left w:val="nil"/>
          <w:bottom w:val="nil"/>
          <w:right w:val="nil"/>
          <w:between w:val="nil"/>
        </w:pBdr>
        <w:spacing w:before="270" w:line="240" w:lineRule="auto"/>
        <w:jc w:val="both"/>
        <w:rPr>
          <w:color w:val="202124"/>
          <w:highlight w:val="white"/>
        </w:rPr>
      </w:pPr>
    </w:p>
    <w:p w14:paraId="280DA9F4"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This methodology provides a comprehensive framework for probing the ISM with GRBs and extracting information about the ISM properties.</w:t>
      </w:r>
      <w:r>
        <w:rPr>
          <w:color w:val="202124"/>
          <w:highlight w:val="white"/>
        </w:rPr>
        <w:t>.</w:t>
      </w:r>
    </w:p>
    <w:p w14:paraId="2F3DB4E2" w14:textId="77777777" w:rsidR="00FE38A2" w:rsidRDefault="006F1982">
      <w:pPr>
        <w:pStyle w:val="Heading3"/>
        <w:rPr>
          <w:highlight w:val="white"/>
        </w:rPr>
      </w:pPr>
      <w:r>
        <w:rPr>
          <w:highlight w:val="white"/>
        </w:rPr>
        <w:t>Method:</w:t>
      </w:r>
    </w:p>
    <w:p w14:paraId="6D510144" w14:textId="77777777" w:rsidR="00FE38A2" w:rsidRDefault="006F1982">
      <w:r>
        <w:t>Here are some methods used to study Gamma-Ray Bursts (GRBs):</w:t>
      </w:r>
    </w:p>
    <w:p w14:paraId="57AA6C43" w14:textId="77777777" w:rsidR="00FE38A2" w:rsidRDefault="00FE38A2"/>
    <w:p w14:paraId="40082905" w14:textId="77777777" w:rsidR="00FE38A2" w:rsidRDefault="006F1982">
      <w:r>
        <w:t>Observational Methods</w:t>
      </w:r>
    </w:p>
    <w:p w14:paraId="141A8720" w14:textId="77777777" w:rsidR="00FE38A2" w:rsidRDefault="00FE38A2"/>
    <w:p w14:paraId="58BE9617" w14:textId="77777777" w:rsidR="00FE38A2" w:rsidRDefault="006F1982">
      <w:r>
        <w:t>1. *Gamma-Ray Observations*: GRBs are detected by gamma-ray satellites such as the Fermi Gamma-Ray Space Telescope, the Swift Gamma-Ray Burst Mission, and the INTEGRAL satellite.</w:t>
      </w:r>
    </w:p>
    <w:p w14:paraId="2290C46D" w14:textId="77777777" w:rsidR="00FE38A2" w:rsidRDefault="006F1982">
      <w:r>
        <w:t>2. *X-Ray Observations*: X-ray telescopes such as the Chandra X-ray Observatory, the XMM-Newton satellite, and the Swift X-Ray Telescope observe the X-ray afterglow of GRBs.</w:t>
      </w:r>
    </w:p>
    <w:p w14:paraId="26CC5BCC" w14:textId="77777777" w:rsidR="00FE38A2" w:rsidRDefault="006F1982">
      <w:r>
        <w:t>3. *Optical Observations*: Optical telescopes such as the Hubble Space Telescope, the Keck Observatory, and the Very Large Telescope (VLT) observe the optical afterglow of GRBs.</w:t>
      </w:r>
    </w:p>
    <w:p w14:paraId="08EA5E8E" w14:textId="77777777" w:rsidR="00FE38A2" w:rsidRDefault="006F1982">
      <w:r>
        <w:t xml:space="preserve">4. *Radio Observations*: Radio telescopes such as the Very Large Array (VLA), the Atacama Large Millimeter/submillimeter Array (ALMA), and the Square </w:t>
      </w:r>
      <w:proofErr w:type="spellStart"/>
      <w:r>
        <w:t>Kilometre</w:t>
      </w:r>
      <w:proofErr w:type="spellEnd"/>
      <w:r>
        <w:t xml:space="preserve"> Array (SKA) observe the radio afterglow of GRBs.</w:t>
      </w:r>
    </w:p>
    <w:p w14:paraId="223A1EF7" w14:textId="77777777" w:rsidR="00FE38A2" w:rsidRDefault="00FE38A2"/>
    <w:p w14:paraId="2AC2B81B" w14:textId="77777777" w:rsidR="00FE38A2" w:rsidRDefault="006F1982">
      <w:r>
        <w:t>Data Analysis Methods</w:t>
      </w:r>
    </w:p>
    <w:p w14:paraId="0B1DBD80" w14:textId="77777777" w:rsidR="00FE38A2" w:rsidRDefault="00FE38A2"/>
    <w:p w14:paraId="0EFB9B3D" w14:textId="77777777" w:rsidR="00FE38A2" w:rsidRDefault="006F1982">
      <w:r>
        <w:t>1. *Spectral Analysis*: Spectral analysis is used to study the energy distribution of GRBs and their afterglows.</w:t>
      </w:r>
    </w:p>
    <w:p w14:paraId="657F2E6D" w14:textId="77777777" w:rsidR="00FE38A2" w:rsidRDefault="006F1982">
      <w:r>
        <w:t>2. *Light Curve Analysis*: Light curve analysis is used to study the temporal evolution of GRBs and their afterglows.</w:t>
      </w:r>
    </w:p>
    <w:p w14:paraId="5B24FF6F" w14:textId="77777777" w:rsidR="00FE38A2" w:rsidRDefault="006F1982">
      <w:r>
        <w:t>3. *Image Analysis*: Image analysis is used to study the spatial distribution of GRBs and their afterglows.</w:t>
      </w:r>
    </w:p>
    <w:p w14:paraId="35683E7C" w14:textId="77777777" w:rsidR="00FE38A2" w:rsidRDefault="006F1982">
      <w:r>
        <w:t>4. *Polarization Analysis*: Polarization analysis is used to study the polarization properties of GRBs and their afterglows.</w:t>
      </w:r>
    </w:p>
    <w:p w14:paraId="7B31E9DE" w14:textId="77777777" w:rsidR="00FE38A2" w:rsidRDefault="00FE38A2"/>
    <w:p w14:paraId="44E5ED26" w14:textId="77777777" w:rsidR="00FE38A2" w:rsidRDefault="006F1982">
      <w:r>
        <w:t>Computational Methods</w:t>
      </w:r>
    </w:p>
    <w:p w14:paraId="43C79C40" w14:textId="77777777" w:rsidR="00FE38A2" w:rsidRDefault="00FE38A2"/>
    <w:p w14:paraId="5BC22E19" w14:textId="77777777" w:rsidR="00FE38A2" w:rsidRDefault="006F1982">
      <w:r>
        <w:t>1. *Numerical Simulations*: Numerical simulations are used to model the behavior of GRBs and their afterglows.</w:t>
      </w:r>
    </w:p>
    <w:p w14:paraId="436F4FAC" w14:textId="77777777" w:rsidR="00FE38A2" w:rsidRDefault="006F1982">
      <w:r>
        <w:t>2. *Monte Carlo Simulations*: Monte Carlo simulations are used to model the propagation of GRB radiation through the interstellar medium.</w:t>
      </w:r>
    </w:p>
    <w:p w14:paraId="2050441D" w14:textId="77777777" w:rsidR="00FE38A2" w:rsidRDefault="006F1982">
      <w:r>
        <w:t>3. *Machine Learning Algorithms*: Machine learning algorithms are used to analyze large datasets of GRBs and their afterglows.</w:t>
      </w:r>
    </w:p>
    <w:p w14:paraId="4251E314" w14:textId="77777777" w:rsidR="00FE38A2" w:rsidRDefault="00FE38A2"/>
    <w:p w14:paraId="5A81483C" w14:textId="77777777" w:rsidR="00FE38A2" w:rsidRDefault="006F1982">
      <w:r>
        <w:t>Theoretical Methods</w:t>
      </w:r>
    </w:p>
    <w:p w14:paraId="2CBD1B10" w14:textId="77777777" w:rsidR="00FE38A2" w:rsidRDefault="00FE38A2"/>
    <w:p w14:paraId="6DC3F28D" w14:textId="77777777" w:rsidR="00FE38A2" w:rsidRDefault="006F1982">
      <w:r>
        <w:t>1. *Relativistic Hydrodynamics*: Relativistic hydrodynamics is used to model the behavior of GRBs and their afterglows.</w:t>
      </w:r>
    </w:p>
    <w:p w14:paraId="113CFED7" w14:textId="77777777" w:rsidR="00FE38A2" w:rsidRDefault="006F1982">
      <w:r>
        <w:t>2. *</w:t>
      </w:r>
      <w:proofErr w:type="spellStart"/>
      <w:r>
        <w:t>Magnetohydrodynamics</w:t>
      </w:r>
      <w:proofErr w:type="spellEnd"/>
      <w:r>
        <w:t xml:space="preserve">*: </w:t>
      </w:r>
      <w:proofErr w:type="spellStart"/>
      <w:r>
        <w:t>Magnetohydrodynamics</w:t>
      </w:r>
      <w:proofErr w:type="spellEnd"/>
      <w:r>
        <w:t xml:space="preserve"> is used to model the behavior of GRBs and their afterglows in the presence of magnetic fields.</w:t>
      </w:r>
    </w:p>
    <w:p w14:paraId="6C093C12" w14:textId="77777777" w:rsidR="00FE38A2" w:rsidRDefault="006F1982">
      <w:r>
        <w:t>3. *Radiative Transfer*: Radiative transfer is used to model the propagation of GRB radiation through the interstellar medium.</w:t>
      </w:r>
    </w:p>
    <w:p w14:paraId="395260B2" w14:textId="77777777" w:rsidR="00FE38A2" w:rsidRDefault="006F1982">
      <w:pPr>
        <w:pStyle w:val="Heading3"/>
      </w:pPr>
      <w:r>
        <w:rPr>
          <w:highlight w:val="white"/>
        </w:rPr>
        <w:t>Persistence and Trends Method:</w:t>
      </w:r>
    </w:p>
    <w:p w14:paraId="2854648F" w14:textId="77777777" w:rsidR="00FE38A2" w:rsidRDefault="006F1982">
      <w:r>
        <w:t>*Persistence Method:*</w:t>
      </w:r>
    </w:p>
    <w:p w14:paraId="48A277E6" w14:textId="77777777" w:rsidR="00FE38A2" w:rsidRDefault="006F1982">
      <w:r>
        <w:t>The persistence method involves analyzing the temporal and spectral properties of GRBs to identify patterns and trends that can be used to understand the underlying physics of the bursts.</w:t>
      </w:r>
    </w:p>
    <w:p w14:paraId="1BDE8401" w14:textId="77777777" w:rsidR="00FE38A2" w:rsidRDefault="006F1982">
      <w:r>
        <w:t>1. *Temporal Analysis:* Analyze the light curves of GRBs to identify patterns and trends, such as the duration of the burst, the rise and fall times, and the presence of any temporal features, such as pulses or oscillations.</w:t>
      </w:r>
    </w:p>
    <w:p w14:paraId="427ADED9" w14:textId="77777777" w:rsidR="00FE38A2" w:rsidRDefault="006F1982">
      <w:r>
        <w:t>2. *Spectral Analysis:* Analyze the spectra of GRBs to identify patterns and trends, such as the shape of the spectrum, the presence of any spectral features, such as lines or breaks, and the evolution of the spectrum over time.</w:t>
      </w:r>
    </w:p>
    <w:p w14:paraId="7EC4056B" w14:textId="77777777" w:rsidR="00FE38A2" w:rsidRDefault="00FE38A2"/>
    <w:p w14:paraId="4110CADD" w14:textId="77777777" w:rsidR="00FE38A2" w:rsidRDefault="006F1982">
      <w:r>
        <w:t>*Trends Method:*</w:t>
      </w:r>
    </w:p>
    <w:p w14:paraId="3C4356D4" w14:textId="77777777" w:rsidR="00FE38A2" w:rsidRDefault="00FE38A2"/>
    <w:p w14:paraId="7E66D4FC" w14:textId="77777777" w:rsidR="00FE38A2" w:rsidRDefault="006F1982">
      <w:r>
        <w:t>The trends method involves analyzing the relationships between different properties of GRBs to identify trends and patterns that can be used to understand the underlying physics of the bursts.</w:t>
      </w:r>
    </w:p>
    <w:p w14:paraId="4A05BCCF" w14:textId="77777777" w:rsidR="00FE38A2" w:rsidRDefault="00FE38A2"/>
    <w:p w14:paraId="59293561" w14:textId="77777777" w:rsidR="00FE38A2" w:rsidRDefault="006F1982">
      <w:r>
        <w:t>1. *Correlation Analysis:* Analyze the correlations between different properties of GRBs, such as the energy release, the peak energy, and the duration of the burst.</w:t>
      </w:r>
    </w:p>
    <w:p w14:paraId="1CF19E76" w14:textId="77777777" w:rsidR="00FE38A2" w:rsidRDefault="006F1982">
      <w:r>
        <w:t>2. *Regression Analysis:* Analyze the relationships between different properties of GRBs using regression analysis, such as linear regression or non-linear regression.</w:t>
      </w:r>
    </w:p>
    <w:p w14:paraId="7C58CEA2" w14:textId="77777777" w:rsidR="00FE38A2" w:rsidRDefault="00FE38A2"/>
    <w:p w14:paraId="75FC1EC6" w14:textId="77777777" w:rsidR="00FE38A2" w:rsidRDefault="006F1982">
      <w:r>
        <w:t>*Combining Persistence and Trends Methods:*</w:t>
      </w:r>
    </w:p>
    <w:p w14:paraId="643590C8" w14:textId="77777777" w:rsidR="00FE38A2" w:rsidRDefault="00FE38A2"/>
    <w:p w14:paraId="7600366C" w14:textId="77777777" w:rsidR="00FE38A2" w:rsidRDefault="006F1982">
      <w:r>
        <w:t>By combining the persistence and trends methods, it is possible to gain a deeper understanding of the underlying physics of GRBs.</w:t>
      </w:r>
    </w:p>
    <w:p w14:paraId="0134D169" w14:textId="77777777" w:rsidR="00FE38A2" w:rsidRDefault="00FE38A2"/>
    <w:p w14:paraId="62526C81" w14:textId="77777777" w:rsidR="00FE38A2" w:rsidRDefault="006F1982">
      <w:r>
        <w:t>1. *Identifying Patterns and Trends:* Use the persistence method to identify patterns and trends in the temporal and spectral properties of GRBs.</w:t>
      </w:r>
    </w:p>
    <w:p w14:paraId="0F197605" w14:textId="77777777" w:rsidR="00FE38A2" w:rsidRDefault="006F1982">
      <w:r>
        <w:t>2. *Analyzing Relationships:* Use the trends method to analyze the relationships between different properties of GRBs and identify any correlations or trends.</w:t>
      </w:r>
    </w:p>
    <w:p w14:paraId="5ED164FF" w14:textId="77777777" w:rsidR="00FE38A2" w:rsidRDefault="006F1982">
      <w:r>
        <w:t>3. *Interpreting Results:* Interpret the results of the persistence and trends methods in the context of the underlying physics of GRBs, such as the nature of the central engine, the properties of the jet, and the role of the surrounding medium.</w:t>
      </w:r>
    </w:p>
    <w:p w14:paraId="221C79E8" w14:textId="77777777" w:rsidR="00FE38A2" w:rsidRDefault="00FE38A2"/>
    <w:p w14:paraId="397D8901" w14:textId="77777777" w:rsidR="00FE38A2" w:rsidRDefault="006F1982">
      <w:r>
        <w:t>*Advantages:*</w:t>
      </w:r>
    </w:p>
    <w:p w14:paraId="1FFDCF65" w14:textId="77777777" w:rsidR="00FE38A2" w:rsidRDefault="00FE38A2"/>
    <w:p w14:paraId="670A1BF9" w14:textId="77777777" w:rsidR="00FE38A2" w:rsidRDefault="006F1982">
      <w:r>
        <w:t>1. *Improved Understanding:* The persistence and trends method can provide a deeper understanding of the underlying physics of GRBs.</w:t>
      </w:r>
    </w:p>
    <w:p w14:paraId="09E007D6" w14:textId="77777777" w:rsidR="00FE38A2" w:rsidRDefault="006F1982">
      <w:r>
        <w:t>2. *Identifying Patterns and Trends:* The method can identify patterns and trends in the temporal and spectral properties of GRBs that may not be apparent using other methods.</w:t>
      </w:r>
    </w:p>
    <w:p w14:paraId="72995130" w14:textId="77777777" w:rsidR="00FE38A2" w:rsidRDefault="006F1982">
      <w:r>
        <w:t>3. *Analyzing Relationships:* The method can analyze the relationships between different properties of GRBs and identify any correlations or trends.</w:t>
      </w:r>
    </w:p>
    <w:p w14:paraId="7ECCA455" w14:textId="77777777" w:rsidR="00FE38A2" w:rsidRDefault="00FE38A2"/>
    <w:p w14:paraId="0BC94180" w14:textId="77777777" w:rsidR="00FE38A2" w:rsidRDefault="006F1982">
      <w:r>
        <w:t>*Disadvantages:*</w:t>
      </w:r>
    </w:p>
    <w:p w14:paraId="42E27F47" w14:textId="77777777" w:rsidR="00FE38A2" w:rsidRDefault="00FE38A2"/>
    <w:p w14:paraId="06398DFB" w14:textId="77777777" w:rsidR="00FE38A2" w:rsidRDefault="006F1982">
      <w:r>
        <w:t>1. *Complexity:* The persistence and trends method can be complex and require significant computational resources.</w:t>
      </w:r>
    </w:p>
    <w:p w14:paraId="690878B9" w14:textId="77777777" w:rsidR="00FE38A2" w:rsidRDefault="006F1982">
      <w:r>
        <w:t>2. *Interpretation:* The results of the method require careful interpretation in the context of the underlying physics of GRBs.</w:t>
      </w:r>
    </w:p>
    <w:p w14:paraId="050C474C" w14:textId="77777777" w:rsidR="00FE38A2" w:rsidRDefault="006F1982">
      <w:r>
        <w:t>3. *Limitations:* The method may not be applicable to all types of GRBs or may require additional assumptions or modifications to be applicable.</w:t>
      </w:r>
    </w:p>
    <w:p w14:paraId="4317EC47" w14:textId="77777777" w:rsidR="00FE38A2" w:rsidRDefault="00FE38A2"/>
    <w:p w14:paraId="07D02614" w14:textId="77777777" w:rsidR="00FE38A2" w:rsidRDefault="00FE38A2"/>
    <w:p w14:paraId="57518F47" w14:textId="77777777" w:rsidR="00FE38A2" w:rsidRDefault="00FE38A2">
      <w:pPr>
        <w:pStyle w:val="Heading3"/>
        <w:rPr>
          <w:highlight w:val="white"/>
        </w:rPr>
      </w:pPr>
      <w:bookmarkStart w:id="2" w:name="_67jlnmwxe0dd" w:colFirst="0" w:colLast="0"/>
      <w:bookmarkEnd w:id="2"/>
    </w:p>
    <w:p w14:paraId="6EF2719B" w14:textId="77777777" w:rsidR="00FE38A2" w:rsidRDefault="006F1982">
      <w:pPr>
        <w:pStyle w:val="Heading3"/>
        <w:rPr>
          <w:highlight w:val="white"/>
        </w:rPr>
      </w:pPr>
      <w:bookmarkStart w:id="3" w:name="_kzng1cxkboyt" w:colFirst="0" w:colLast="0"/>
      <w:bookmarkEnd w:id="3"/>
      <w:r>
        <w:rPr>
          <w:highlight w:val="white"/>
        </w:rPr>
        <w:t xml:space="preserve">Numerical Approach </w:t>
      </w:r>
    </w:p>
    <w:p w14:paraId="65FD26D7" w14:textId="77777777" w:rsidR="00FE38A2" w:rsidRDefault="006F1982">
      <w:pPr>
        <w:pStyle w:val="Heading3"/>
        <w:rPr>
          <w:highlight w:val="white"/>
        </w:rPr>
      </w:pPr>
      <w:bookmarkStart w:id="4" w:name="_f6mc7bs7axnq" w:colFirst="0" w:colLast="0"/>
      <w:bookmarkEnd w:id="4"/>
      <w:r>
        <w:rPr>
          <w:highlight w:val="white"/>
        </w:rPr>
        <w:t>Here are some unique numerical models that combine different aspects of Gamma-Ray Bursts (GRBs):</w:t>
      </w:r>
    </w:p>
    <w:p w14:paraId="3BC7F6B9" w14:textId="77777777" w:rsidR="00FE38A2" w:rsidRDefault="00FE38A2">
      <w:pPr>
        <w:pStyle w:val="Heading3"/>
        <w:rPr>
          <w:highlight w:val="white"/>
        </w:rPr>
      </w:pPr>
    </w:p>
    <w:p w14:paraId="0150F146" w14:textId="77777777" w:rsidR="00FE38A2" w:rsidRDefault="006F1982">
      <w:pPr>
        <w:pStyle w:val="Heading3"/>
        <w:rPr>
          <w:highlight w:val="white"/>
        </w:rPr>
      </w:pPr>
      <w:r>
        <w:rPr>
          <w:highlight w:val="white"/>
        </w:rPr>
        <w:t>Model 1: Relativistic Blast Wave with Synchrotron Radiation</w:t>
      </w:r>
    </w:p>
    <w:p w14:paraId="1944CAA5" w14:textId="77777777" w:rsidR="00FE38A2" w:rsidRDefault="00FE38A2">
      <w:pPr>
        <w:pStyle w:val="Heading3"/>
        <w:rPr>
          <w:highlight w:val="white"/>
        </w:rPr>
      </w:pPr>
    </w:p>
    <w:p w14:paraId="7F1EE8F7" w14:textId="77777777" w:rsidR="00FE38A2" w:rsidRDefault="006F1982">
      <w:pPr>
        <w:pStyle w:val="Heading3"/>
        <w:rPr>
          <w:highlight w:val="white"/>
        </w:rPr>
      </w:pPr>
      <w:r>
        <w:rPr>
          <w:highlight w:val="white"/>
        </w:rPr>
        <w:t>This model combines the relativistic blast wave model with the synchrotron radiation model.</w:t>
      </w:r>
    </w:p>
    <w:p w14:paraId="5FDC4CF1" w14:textId="77777777" w:rsidR="00FE38A2" w:rsidRDefault="00FE38A2">
      <w:pPr>
        <w:pStyle w:val="Heading3"/>
        <w:rPr>
          <w:highlight w:val="white"/>
        </w:rPr>
      </w:pPr>
    </w:p>
    <w:p w14:paraId="2180AFB7" w14:textId="77777777" w:rsidR="00FE38A2" w:rsidRDefault="006F1982">
      <w:pPr>
        <w:pStyle w:val="Heading3"/>
        <w:rPr>
          <w:highlight w:val="white"/>
        </w:rPr>
      </w:pPr>
      <w:r>
        <w:rPr>
          <w:highlight w:val="white"/>
        </w:rPr>
        <w:t xml:space="preserve">∂u/∂t + </w:t>
      </w:r>
      <w:proofErr w:type="spellStart"/>
      <w:r>
        <w:rPr>
          <w:highlight w:val="white"/>
        </w:rPr>
        <w:t>u∂u</w:t>
      </w:r>
      <w:proofErr w:type="spellEnd"/>
      <w:r>
        <w:rPr>
          <w:highlight w:val="white"/>
        </w:rPr>
        <w:t>/∂r = -∂p/∂r - (4/3) * σ * c * β^2 * γ^2 * B^2 * E</w:t>
      </w:r>
    </w:p>
    <w:p w14:paraId="60E1C41D" w14:textId="77777777" w:rsidR="00FE38A2" w:rsidRDefault="00FE38A2">
      <w:pPr>
        <w:pStyle w:val="Heading3"/>
        <w:rPr>
          <w:highlight w:val="white"/>
        </w:rPr>
      </w:pPr>
    </w:p>
    <w:p w14:paraId="502D750F" w14:textId="77777777" w:rsidR="00FE38A2" w:rsidRDefault="006F1982">
      <w:pPr>
        <w:pStyle w:val="Heading3"/>
        <w:rPr>
          <w:highlight w:val="white"/>
        </w:rPr>
      </w:pPr>
      <w:proofErr w:type="spellStart"/>
      <w:r>
        <w:rPr>
          <w:highlight w:val="white"/>
        </w:rPr>
        <w:t>dE</w:t>
      </w:r>
      <w:proofErr w:type="spellEnd"/>
      <w:r>
        <w:rPr>
          <w:highlight w:val="white"/>
        </w:rPr>
        <w:t>/</w:t>
      </w:r>
      <w:proofErr w:type="spellStart"/>
      <w:r>
        <w:rPr>
          <w:highlight w:val="white"/>
        </w:rPr>
        <w:t>dt</w:t>
      </w:r>
      <w:proofErr w:type="spellEnd"/>
      <w:r>
        <w:rPr>
          <w:highlight w:val="white"/>
        </w:rPr>
        <w:t xml:space="preserve"> = -4/3 * σ * c * β^2 * γ^2 * B^2 * E</w:t>
      </w:r>
    </w:p>
    <w:p w14:paraId="7AF0A932" w14:textId="77777777" w:rsidR="00FE38A2" w:rsidRDefault="00FE38A2">
      <w:pPr>
        <w:pStyle w:val="Heading3"/>
        <w:rPr>
          <w:highlight w:val="white"/>
        </w:rPr>
      </w:pPr>
    </w:p>
    <w:p w14:paraId="7D97E0D1" w14:textId="77777777" w:rsidR="00FE38A2" w:rsidRDefault="006F1982">
      <w:pPr>
        <w:pStyle w:val="Heading3"/>
        <w:rPr>
          <w:highlight w:val="white"/>
        </w:rPr>
      </w:pPr>
      <w:proofErr w:type="spellStart"/>
      <w:r>
        <w:rPr>
          <w:highlight w:val="white"/>
        </w:rPr>
        <w:t>dN</w:t>
      </w:r>
      <w:proofErr w:type="spellEnd"/>
      <w:r>
        <w:rPr>
          <w:highlight w:val="white"/>
        </w:rPr>
        <w:t>/</w:t>
      </w:r>
      <w:proofErr w:type="spellStart"/>
      <w:r>
        <w:rPr>
          <w:highlight w:val="white"/>
        </w:rPr>
        <w:t>dE</w:t>
      </w:r>
      <w:proofErr w:type="spellEnd"/>
      <w:r>
        <w:rPr>
          <w:highlight w:val="white"/>
        </w:rPr>
        <w:t xml:space="preserve"> = K * E^(-p) * </w:t>
      </w:r>
      <w:proofErr w:type="spellStart"/>
      <w:r>
        <w:rPr>
          <w:highlight w:val="white"/>
        </w:rPr>
        <w:t>exp</w:t>
      </w:r>
      <w:proofErr w:type="spellEnd"/>
      <w:r>
        <w:rPr>
          <w:highlight w:val="white"/>
        </w:rPr>
        <w:t>(-E/</w:t>
      </w:r>
      <w:proofErr w:type="spellStart"/>
      <w:r>
        <w:rPr>
          <w:highlight w:val="white"/>
        </w:rPr>
        <w:t>E_c</w:t>
      </w:r>
      <w:proofErr w:type="spellEnd"/>
      <w:r>
        <w:rPr>
          <w:highlight w:val="white"/>
        </w:rPr>
        <w:t>)</w:t>
      </w:r>
    </w:p>
    <w:p w14:paraId="4698A34B" w14:textId="77777777" w:rsidR="00FE38A2" w:rsidRDefault="00FE38A2">
      <w:pPr>
        <w:pStyle w:val="Heading3"/>
        <w:rPr>
          <w:highlight w:val="white"/>
        </w:rPr>
      </w:pPr>
    </w:p>
    <w:p w14:paraId="68BD4757" w14:textId="77777777" w:rsidR="00FE38A2" w:rsidRDefault="006F1982">
      <w:pPr>
        <w:pStyle w:val="Heading3"/>
        <w:rPr>
          <w:highlight w:val="white"/>
        </w:rPr>
      </w:pPr>
      <w:r>
        <w:rPr>
          <w:highlight w:val="white"/>
        </w:rPr>
        <w:t xml:space="preserve">where u is the velocity of the blast wave, ρ is the density of the ISM, p is the pressure of the ISM, e is the energy density of the blast wave, E is the energy of the electrons, σ is the cross-section of the electrons, c is the speed of light, β is the velocity of the electrons, γ is the Lorentz factor of the electrons, B is the magnetic field strength, K is a normalization constant, p is the spectral index, and </w:t>
      </w:r>
      <w:proofErr w:type="spellStart"/>
      <w:r>
        <w:rPr>
          <w:highlight w:val="white"/>
        </w:rPr>
        <w:t>E_c</w:t>
      </w:r>
      <w:proofErr w:type="spellEnd"/>
      <w:r>
        <w:rPr>
          <w:highlight w:val="white"/>
        </w:rPr>
        <w:t xml:space="preserve"> is the cutoff energy.</w:t>
      </w:r>
    </w:p>
    <w:p w14:paraId="4066BF4E" w14:textId="77777777" w:rsidR="00FE38A2" w:rsidRDefault="00FE38A2">
      <w:pPr>
        <w:pStyle w:val="Heading3"/>
        <w:rPr>
          <w:highlight w:val="white"/>
        </w:rPr>
      </w:pPr>
    </w:p>
    <w:p w14:paraId="40C5DFFD" w14:textId="77777777" w:rsidR="00FE38A2" w:rsidRDefault="006F1982">
      <w:pPr>
        <w:pStyle w:val="Heading3"/>
        <w:rPr>
          <w:highlight w:val="white"/>
        </w:rPr>
      </w:pPr>
      <w:r>
        <w:rPr>
          <w:highlight w:val="white"/>
        </w:rPr>
        <w:t>Model 2: Inverse Compton Scattering with Neutrino Emission</w:t>
      </w:r>
    </w:p>
    <w:p w14:paraId="022EBFC9" w14:textId="77777777" w:rsidR="00FE38A2" w:rsidRDefault="00FE38A2">
      <w:pPr>
        <w:pStyle w:val="Heading3"/>
        <w:rPr>
          <w:highlight w:val="white"/>
        </w:rPr>
      </w:pPr>
    </w:p>
    <w:p w14:paraId="56803173" w14:textId="77777777" w:rsidR="00FE38A2" w:rsidRDefault="006F1982">
      <w:pPr>
        <w:pStyle w:val="Heading3"/>
        <w:rPr>
          <w:highlight w:val="white"/>
        </w:rPr>
      </w:pPr>
      <w:r>
        <w:rPr>
          <w:highlight w:val="white"/>
        </w:rPr>
        <w:t>This model combines the inverse Compton scattering model with the neutrino emission model.</w:t>
      </w:r>
    </w:p>
    <w:p w14:paraId="0EF5E1CC" w14:textId="77777777" w:rsidR="00FE38A2" w:rsidRDefault="00FE38A2">
      <w:pPr>
        <w:pStyle w:val="Heading3"/>
        <w:rPr>
          <w:highlight w:val="white"/>
        </w:rPr>
      </w:pPr>
    </w:p>
    <w:p w14:paraId="09E41180" w14:textId="77777777" w:rsidR="00FE38A2" w:rsidRDefault="006F1982">
      <w:pPr>
        <w:pStyle w:val="Heading3"/>
        <w:rPr>
          <w:highlight w:val="white"/>
        </w:rPr>
      </w:pPr>
      <w:proofErr w:type="spellStart"/>
      <w:r>
        <w:rPr>
          <w:highlight w:val="white"/>
        </w:rPr>
        <w:t>dE</w:t>
      </w:r>
      <w:proofErr w:type="spellEnd"/>
      <w:r>
        <w:rPr>
          <w:highlight w:val="white"/>
        </w:rPr>
        <w:t>/</w:t>
      </w:r>
      <w:proofErr w:type="spellStart"/>
      <w:r>
        <w:rPr>
          <w:highlight w:val="white"/>
        </w:rPr>
        <w:t>dt</w:t>
      </w:r>
      <w:proofErr w:type="spellEnd"/>
      <w:r>
        <w:rPr>
          <w:highlight w:val="white"/>
        </w:rPr>
        <w:t xml:space="preserve"> = -4/3 * σ * c * β^2 * γ^2 * </w:t>
      </w:r>
      <w:proofErr w:type="spellStart"/>
      <w:r>
        <w:rPr>
          <w:highlight w:val="white"/>
        </w:rPr>
        <w:t>U_ph</w:t>
      </w:r>
      <w:proofErr w:type="spellEnd"/>
      <w:r>
        <w:rPr>
          <w:highlight w:val="white"/>
        </w:rPr>
        <w:t xml:space="preserve"> * E</w:t>
      </w:r>
    </w:p>
    <w:p w14:paraId="0D800C6E" w14:textId="77777777" w:rsidR="00FE38A2" w:rsidRDefault="00FE38A2">
      <w:pPr>
        <w:pStyle w:val="Heading3"/>
        <w:rPr>
          <w:highlight w:val="white"/>
        </w:rPr>
      </w:pPr>
    </w:p>
    <w:p w14:paraId="0469A2E5" w14:textId="77777777" w:rsidR="00FE38A2" w:rsidRDefault="006F1982">
      <w:pPr>
        <w:pStyle w:val="Heading3"/>
        <w:rPr>
          <w:highlight w:val="white"/>
        </w:rPr>
      </w:pPr>
      <w:proofErr w:type="spellStart"/>
      <w:r>
        <w:rPr>
          <w:highlight w:val="white"/>
        </w:rPr>
        <w:t>dN</w:t>
      </w:r>
      <w:proofErr w:type="spellEnd"/>
      <w:r>
        <w:rPr>
          <w:highlight w:val="white"/>
        </w:rPr>
        <w:t>/</w:t>
      </w:r>
      <w:proofErr w:type="spellStart"/>
      <w:r>
        <w:rPr>
          <w:highlight w:val="white"/>
        </w:rPr>
        <w:t>dE</w:t>
      </w:r>
      <w:proofErr w:type="spellEnd"/>
      <w:r>
        <w:rPr>
          <w:highlight w:val="white"/>
        </w:rPr>
        <w:t xml:space="preserve"> = K * E^(-p) * </w:t>
      </w:r>
      <w:proofErr w:type="spellStart"/>
      <w:r>
        <w:rPr>
          <w:highlight w:val="white"/>
        </w:rPr>
        <w:t>exp</w:t>
      </w:r>
      <w:proofErr w:type="spellEnd"/>
      <w:r>
        <w:rPr>
          <w:highlight w:val="white"/>
        </w:rPr>
        <w:t>(-E/</w:t>
      </w:r>
      <w:proofErr w:type="spellStart"/>
      <w:r>
        <w:rPr>
          <w:highlight w:val="white"/>
        </w:rPr>
        <w:t>E_c</w:t>
      </w:r>
      <w:proofErr w:type="spellEnd"/>
      <w:r>
        <w:rPr>
          <w:highlight w:val="white"/>
        </w:rPr>
        <w:t>)</w:t>
      </w:r>
    </w:p>
    <w:p w14:paraId="639AD0E1" w14:textId="77777777" w:rsidR="00FE38A2" w:rsidRDefault="00FE38A2">
      <w:pPr>
        <w:pStyle w:val="Heading3"/>
        <w:rPr>
          <w:highlight w:val="white"/>
        </w:rPr>
      </w:pPr>
    </w:p>
    <w:p w14:paraId="454C2F97" w14:textId="77777777" w:rsidR="00FE38A2" w:rsidRDefault="006F1982">
      <w:pPr>
        <w:pStyle w:val="Heading3"/>
        <w:rPr>
          <w:highlight w:val="white"/>
        </w:rPr>
      </w:pPr>
      <w:proofErr w:type="spellStart"/>
      <w:r>
        <w:rPr>
          <w:highlight w:val="white"/>
        </w:rPr>
        <w:t>dE_nu</w:t>
      </w:r>
      <w:proofErr w:type="spellEnd"/>
      <w:r>
        <w:rPr>
          <w:highlight w:val="white"/>
        </w:rPr>
        <w:t>/</w:t>
      </w:r>
      <w:proofErr w:type="spellStart"/>
      <w:r>
        <w:rPr>
          <w:highlight w:val="white"/>
        </w:rPr>
        <w:t>dt</w:t>
      </w:r>
      <w:proofErr w:type="spellEnd"/>
      <w:r>
        <w:rPr>
          <w:highlight w:val="white"/>
        </w:rPr>
        <w:t xml:space="preserve"> = -4/3 * </w:t>
      </w:r>
      <w:proofErr w:type="spellStart"/>
      <w:r>
        <w:rPr>
          <w:highlight w:val="white"/>
        </w:rPr>
        <w:t>σ_nu</w:t>
      </w:r>
      <w:proofErr w:type="spellEnd"/>
      <w:r>
        <w:rPr>
          <w:highlight w:val="white"/>
        </w:rPr>
        <w:t xml:space="preserve"> * c * β^2 * γ^2 * B^2 * </w:t>
      </w:r>
      <w:proofErr w:type="spellStart"/>
      <w:r>
        <w:rPr>
          <w:highlight w:val="white"/>
        </w:rPr>
        <w:t>E_nu</w:t>
      </w:r>
      <w:proofErr w:type="spellEnd"/>
    </w:p>
    <w:p w14:paraId="16CA8442" w14:textId="77777777" w:rsidR="00FE38A2" w:rsidRDefault="00FE38A2">
      <w:pPr>
        <w:pStyle w:val="Heading3"/>
        <w:rPr>
          <w:highlight w:val="white"/>
        </w:rPr>
      </w:pPr>
    </w:p>
    <w:p w14:paraId="724087A1" w14:textId="77777777" w:rsidR="00FE38A2" w:rsidRDefault="006F1982">
      <w:pPr>
        <w:pStyle w:val="Heading3"/>
        <w:rPr>
          <w:highlight w:val="white"/>
        </w:rPr>
      </w:pPr>
      <w:r>
        <w:rPr>
          <w:highlight w:val="white"/>
        </w:rPr>
        <w:t xml:space="preserve">where E is the energy of the electrons, σ is the cross-section of the electrons, c is the speed of light, β is the velocity of the electrons, γ is the Lorentz factor of the electrons, </w:t>
      </w:r>
      <w:proofErr w:type="spellStart"/>
      <w:r>
        <w:rPr>
          <w:highlight w:val="white"/>
        </w:rPr>
        <w:t>U_ph</w:t>
      </w:r>
      <w:proofErr w:type="spellEnd"/>
      <w:r>
        <w:rPr>
          <w:highlight w:val="white"/>
        </w:rPr>
        <w:t xml:space="preserve"> is the energy density of the photons, K is a normalization constant, p is the spectral index, </w:t>
      </w:r>
      <w:proofErr w:type="spellStart"/>
      <w:r>
        <w:rPr>
          <w:highlight w:val="white"/>
        </w:rPr>
        <w:t>E_c</w:t>
      </w:r>
      <w:proofErr w:type="spellEnd"/>
      <w:r>
        <w:rPr>
          <w:highlight w:val="white"/>
        </w:rPr>
        <w:t xml:space="preserve"> is the cutoff energy, </w:t>
      </w:r>
      <w:proofErr w:type="spellStart"/>
      <w:r>
        <w:rPr>
          <w:highlight w:val="white"/>
        </w:rPr>
        <w:t>E_nu</w:t>
      </w:r>
      <w:proofErr w:type="spellEnd"/>
      <w:r>
        <w:rPr>
          <w:highlight w:val="white"/>
        </w:rPr>
        <w:t xml:space="preserve"> is the energy of the neutrinos, </w:t>
      </w:r>
      <w:proofErr w:type="spellStart"/>
      <w:r>
        <w:rPr>
          <w:highlight w:val="white"/>
        </w:rPr>
        <w:t>σ_nu</w:t>
      </w:r>
      <w:proofErr w:type="spellEnd"/>
      <w:r>
        <w:rPr>
          <w:highlight w:val="white"/>
        </w:rPr>
        <w:t xml:space="preserve"> is the cross-section of the neutrinos, and B is the magnetic field strength.</w:t>
      </w:r>
    </w:p>
    <w:p w14:paraId="30A01969" w14:textId="77777777" w:rsidR="00FE38A2" w:rsidRDefault="00FE38A2">
      <w:pPr>
        <w:pStyle w:val="Heading3"/>
        <w:rPr>
          <w:highlight w:val="white"/>
        </w:rPr>
      </w:pPr>
    </w:p>
    <w:p w14:paraId="08FB969B" w14:textId="77777777" w:rsidR="00FE38A2" w:rsidRDefault="006F1982">
      <w:pPr>
        <w:pStyle w:val="Heading3"/>
        <w:rPr>
          <w:highlight w:val="white"/>
        </w:rPr>
      </w:pPr>
      <w:r>
        <w:rPr>
          <w:highlight w:val="white"/>
        </w:rPr>
        <w:t>Model 3: Radiation Hydrodynamics with Synchrotron Radiation</w:t>
      </w:r>
    </w:p>
    <w:p w14:paraId="36CD7A65" w14:textId="77777777" w:rsidR="00FE38A2" w:rsidRDefault="00FE38A2">
      <w:pPr>
        <w:pStyle w:val="Heading3"/>
        <w:rPr>
          <w:highlight w:val="white"/>
        </w:rPr>
      </w:pPr>
    </w:p>
    <w:p w14:paraId="03DD567A" w14:textId="77777777" w:rsidR="00FE38A2" w:rsidRDefault="006F1982">
      <w:pPr>
        <w:pStyle w:val="Heading3"/>
        <w:rPr>
          <w:highlight w:val="white"/>
        </w:rPr>
      </w:pPr>
      <w:r>
        <w:rPr>
          <w:highlight w:val="white"/>
        </w:rPr>
        <w:t>This model combines the radiation hydrodynamics model with the synchrotron radiation model.</w:t>
      </w:r>
    </w:p>
    <w:p w14:paraId="5D4B3B5E" w14:textId="77777777" w:rsidR="00FE38A2" w:rsidRDefault="006F1982">
      <w:pPr>
        <w:pStyle w:val="Heading3"/>
        <w:rPr>
          <w:highlight w:val="white"/>
        </w:rPr>
      </w:pPr>
      <w:r>
        <w:rPr>
          <w:highlight w:val="white"/>
        </w:rPr>
        <w:t xml:space="preserve">∂u/∂t + </w:t>
      </w:r>
      <w:proofErr w:type="spellStart"/>
      <w:r>
        <w:rPr>
          <w:highlight w:val="white"/>
        </w:rPr>
        <w:t>u∂u</w:t>
      </w:r>
      <w:proofErr w:type="spellEnd"/>
      <w:r>
        <w:rPr>
          <w:highlight w:val="white"/>
        </w:rPr>
        <w:t>/∂r = -∂p/∂r - (4/3) * σ * c * β^2 * γ^2 * B^2 * E</w:t>
      </w:r>
    </w:p>
    <w:p w14:paraId="2A317611" w14:textId="77777777" w:rsidR="00FE38A2" w:rsidRDefault="006F1982">
      <w:pPr>
        <w:pStyle w:val="Heading3"/>
        <w:rPr>
          <w:highlight w:val="white"/>
        </w:rPr>
      </w:pPr>
      <w:r>
        <w:rPr>
          <w:highlight w:val="white"/>
        </w:rPr>
        <w:t>∂ρ/∂t + ∂(</w:t>
      </w:r>
      <w:proofErr w:type="spellStart"/>
      <w:r>
        <w:rPr>
          <w:highlight w:val="white"/>
        </w:rPr>
        <w:t>ρu</w:t>
      </w:r>
      <w:proofErr w:type="spellEnd"/>
      <w:r>
        <w:rPr>
          <w:highlight w:val="white"/>
        </w:rPr>
        <w:t>)/∂r = 0</w:t>
      </w:r>
    </w:p>
    <w:p w14:paraId="468B39C0" w14:textId="77777777" w:rsidR="00FE38A2" w:rsidRDefault="006F1982">
      <w:pPr>
        <w:pStyle w:val="Heading3"/>
        <w:rPr>
          <w:highlight w:val="white"/>
        </w:rPr>
      </w:pPr>
      <w:r>
        <w:rPr>
          <w:highlight w:val="white"/>
        </w:rPr>
        <w:t>∂e/∂t + ∂(</w:t>
      </w:r>
      <w:proofErr w:type="spellStart"/>
      <w:r>
        <w:rPr>
          <w:highlight w:val="white"/>
        </w:rPr>
        <w:t>eu</w:t>
      </w:r>
      <w:proofErr w:type="spellEnd"/>
      <w:r>
        <w:rPr>
          <w:highlight w:val="white"/>
        </w:rPr>
        <w:t>)/∂r = -</w:t>
      </w:r>
      <w:proofErr w:type="spellStart"/>
      <w:r>
        <w:rPr>
          <w:highlight w:val="white"/>
        </w:rPr>
        <w:t>p∂u</w:t>
      </w:r>
      <w:proofErr w:type="spellEnd"/>
      <w:r>
        <w:rPr>
          <w:highlight w:val="white"/>
        </w:rPr>
        <w:t>/∂r - (4/3) * σ * c * β^2 * γ^2 * B^2 * E</w:t>
      </w:r>
    </w:p>
    <w:p w14:paraId="663350D7" w14:textId="77777777" w:rsidR="00FE38A2" w:rsidRDefault="006F1982">
      <w:pPr>
        <w:pStyle w:val="Heading3"/>
        <w:rPr>
          <w:highlight w:val="white"/>
        </w:rPr>
      </w:pPr>
      <w:proofErr w:type="spellStart"/>
      <w:r>
        <w:rPr>
          <w:highlight w:val="white"/>
        </w:rPr>
        <w:t>dE</w:t>
      </w:r>
      <w:proofErr w:type="spellEnd"/>
      <w:r>
        <w:rPr>
          <w:highlight w:val="white"/>
        </w:rPr>
        <w:t>/</w:t>
      </w:r>
      <w:proofErr w:type="spellStart"/>
      <w:r>
        <w:rPr>
          <w:highlight w:val="white"/>
        </w:rPr>
        <w:t>dt</w:t>
      </w:r>
      <w:proofErr w:type="spellEnd"/>
      <w:r>
        <w:rPr>
          <w:highlight w:val="white"/>
        </w:rPr>
        <w:t xml:space="preserve"> = -4/3 * σ * c * β^2 * γ^2 * B^2 * E</w:t>
      </w:r>
    </w:p>
    <w:p w14:paraId="59B13CFE" w14:textId="77777777" w:rsidR="00FE38A2" w:rsidRDefault="006F1982">
      <w:pPr>
        <w:pStyle w:val="Heading3"/>
        <w:rPr>
          <w:highlight w:val="white"/>
        </w:rPr>
      </w:pPr>
      <w:proofErr w:type="spellStart"/>
      <w:r>
        <w:rPr>
          <w:highlight w:val="white"/>
        </w:rPr>
        <w:t>dN</w:t>
      </w:r>
      <w:proofErr w:type="spellEnd"/>
      <w:r>
        <w:rPr>
          <w:highlight w:val="white"/>
        </w:rPr>
        <w:t>/</w:t>
      </w:r>
      <w:proofErr w:type="spellStart"/>
      <w:r>
        <w:rPr>
          <w:highlight w:val="white"/>
        </w:rPr>
        <w:t>dE</w:t>
      </w:r>
      <w:proofErr w:type="spellEnd"/>
      <w:r>
        <w:rPr>
          <w:highlight w:val="white"/>
        </w:rPr>
        <w:t xml:space="preserve"> = K * E^(-p) * </w:t>
      </w:r>
      <w:proofErr w:type="spellStart"/>
      <w:r>
        <w:rPr>
          <w:highlight w:val="white"/>
        </w:rPr>
        <w:t>exp</w:t>
      </w:r>
      <w:proofErr w:type="spellEnd"/>
      <w:r>
        <w:rPr>
          <w:highlight w:val="white"/>
        </w:rPr>
        <w:t>(-E/</w:t>
      </w:r>
      <w:proofErr w:type="spellStart"/>
      <w:r>
        <w:rPr>
          <w:highlight w:val="white"/>
        </w:rPr>
        <w:t>E_c</w:t>
      </w:r>
      <w:proofErr w:type="spellEnd"/>
      <w:r>
        <w:rPr>
          <w:highlight w:val="white"/>
        </w:rPr>
        <w:t>)</w:t>
      </w:r>
    </w:p>
    <w:p w14:paraId="7F7DC3E5" w14:textId="77777777" w:rsidR="00FE38A2" w:rsidRDefault="00FE38A2">
      <w:pPr>
        <w:pStyle w:val="Heading3"/>
        <w:rPr>
          <w:highlight w:val="white"/>
        </w:rPr>
      </w:pPr>
    </w:p>
    <w:p w14:paraId="16D1306A" w14:textId="77777777" w:rsidR="00FE38A2" w:rsidRDefault="006F1982">
      <w:pPr>
        <w:pStyle w:val="Heading3"/>
        <w:rPr>
          <w:highlight w:val="white"/>
        </w:rPr>
      </w:pPr>
      <w:r>
        <w:rPr>
          <w:highlight w:val="white"/>
        </w:rPr>
        <w:t xml:space="preserve">where u is the velocity of the blast wave, ρ is the density of the ISM, p is the pressure of the ISM, e is the energy density of the blast wave, E is the energy of the electrons, σ is the cross-section of the electrons, c is the speed of light, β is the velocity of the electrons, γ is the Lorentz factor of the electrons, B is the magnetic field strength, K is a normalization constant, p is the spectral index, and </w:t>
      </w:r>
      <w:proofErr w:type="spellStart"/>
      <w:r>
        <w:rPr>
          <w:highlight w:val="white"/>
        </w:rPr>
        <w:t>E_c</w:t>
      </w:r>
      <w:proofErr w:type="spellEnd"/>
      <w:r>
        <w:rPr>
          <w:highlight w:val="white"/>
        </w:rPr>
        <w:t xml:space="preserve"> is the cutoff energy.</w:t>
      </w:r>
    </w:p>
    <w:p w14:paraId="723B0E86" w14:textId="77777777" w:rsidR="00FE38A2" w:rsidRDefault="00FE38A2">
      <w:pPr>
        <w:pStyle w:val="Heading3"/>
        <w:rPr>
          <w:highlight w:val="white"/>
        </w:rPr>
      </w:pPr>
    </w:p>
    <w:p w14:paraId="5EA91779" w14:textId="77777777" w:rsidR="00FE38A2" w:rsidRDefault="006F1982">
      <w:pPr>
        <w:pStyle w:val="Heading3"/>
        <w:rPr>
          <w:highlight w:val="white"/>
        </w:rPr>
      </w:pPr>
      <w:r>
        <w:rPr>
          <w:highlight w:val="white"/>
        </w:rPr>
        <w:t>Model 4: Neutrino Emission with Inverse Compton Scattering</w:t>
      </w:r>
    </w:p>
    <w:p w14:paraId="17F67346" w14:textId="77777777" w:rsidR="00FE38A2" w:rsidRDefault="00FE38A2">
      <w:pPr>
        <w:pStyle w:val="Heading3"/>
        <w:rPr>
          <w:highlight w:val="white"/>
        </w:rPr>
      </w:pPr>
    </w:p>
    <w:p w14:paraId="64B0F0A3" w14:textId="77777777" w:rsidR="00FE38A2" w:rsidRDefault="006F1982">
      <w:pPr>
        <w:pStyle w:val="Heading3"/>
        <w:rPr>
          <w:highlight w:val="white"/>
        </w:rPr>
      </w:pPr>
      <w:r>
        <w:rPr>
          <w:highlight w:val="white"/>
        </w:rPr>
        <w:t>This model combines the neutrino emission model with the inverse Compton scattering model.</w:t>
      </w:r>
    </w:p>
    <w:p w14:paraId="730C7D7F" w14:textId="77777777" w:rsidR="00FE38A2" w:rsidRDefault="00FE38A2">
      <w:pPr>
        <w:pStyle w:val="Heading3"/>
        <w:rPr>
          <w:highlight w:val="white"/>
        </w:rPr>
      </w:pPr>
    </w:p>
    <w:p w14:paraId="41375AA3" w14:textId="77777777" w:rsidR="00FE38A2" w:rsidRDefault="006F1982">
      <w:pPr>
        <w:pStyle w:val="Heading3"/>
        <w:rPr>
          <w:highlight w:val="white"/>
        </w:rPr>
      </w:pPr>
      <w:proofErr w:type="spellStart"/>
      <w:r>
        <w:rPr>
          <w:highlight w:val="white"/>
        </w:rPr>
        <w:t>dE_nu</w:t>
      </w:r>
      <w:proofErr w:type="spellEnd"/>
      <w:r>
        <w:rPr>
          <w:highlight w:val="white"/>
        </w:rPr>
        <w:t>/</w:t>
      </w:r>
      <w:proofErr w:type="spellStart"/>
      <w:r>
        <w:rPr>
          <w:highlight w:val="white"/>
        </w:rPr>
        <w:t>dt</w:t>
      </w:r>
      <w:proofErr w:type="spellEnd"/>
      <w:r>
        <w:rPr>
          <w:highlight w:val="white"/>
        </w:rPr>
        <w:t xml:space="preserve"> = -4/3 * </w:t>
      </w:r>
      <w:proofErr w:type="spellStart"/>
      <w:r>
        <w:rPr>
          <w:highlight w:val="white"/>
        </w:rPr>
        <w:t>σ_nu</w:t>
      </w:r>
      <w:proofErr w:type="spellEnd"/>
      <w:r>
        <w:rPr>
          <w:highlight w:val="white"/>
        </w:rPr>
        <w:t xml:space="preserve"> * c * β^2 * γ^2 * B^2 * </w:t>
      </w:r>
      <w:proofErr w:type="spellStart"/>
      <w:r>
        <w:rPr>
          <w:highlight w:val="white"/>
        </w:rPr>
        <w:t>E_nu</w:t>
      </w:r>
      <w:proofErr w:type="spellEnd"/>
    </w:p>
    <w:p w14:paraId="039CEF78" w14:textId="77777777" w:rsidR="00FE38A2" w:rsidRDefault="006F1982">
      <w:pPr>
        <w:pStyle w:val="Heading3"/>
        <w:rPr>
          <w:highlight w:val="white"/>
        </w:rPr>
      </w:pPr>
      <w:proofErr w:type="spellStart"/>
      <w:r>
        <w:rPr>
          <w:highlight w:val="white"/>
        </w:rPr>
        <w:t>dE</w:t>
      </w:r>
      <w:proofErr w:type="spellEnd"/>
      <w:r>
        <w:rPr>
          <w:highlight w:val="white"/>
        </w:rPr>
        <w:t>/</w:t>
      </w:r>
      <w:proofErr w:type="spellStart"/>
      <w:r>
        <w:rPr>
          <w:highlight w:val="white"/>
        </w:rPr>
        <w:t>dt</w:t>
      </w:r>
      <w:proofErr w:type="spellEnd"/>
      <w:r>
        <w:rPr>
          <w:highlight w:val="white"/>
        </w:rPr>
        <w:t xml:space="preserve"> = -4/3 * σ * c * β^2 * γ^2 * </w:t>
      </w:r>
      <w:proofErr w:type="spellStart"/>
      <w:r>
        <w:rPr>
          <w:highlight w:val="white"/>
        </w:rPr>
        <w:t>U_ph</w:t>
      </w:r>
      <w:proofErr w:type="spellEnd"/>
      <w:r>
        <w:rPr>
          <w:highlight w:val="white"/>
        </w:rPr>
        <w:t xml:space="preserve"> * E</w:t>
      </w:r>
    </w:p>
    <w:p w14:paraId="369B7050" w14:textId="77777777" w:rsidR="00FE38A2" w:rsidRDefault="006F1982">
      <w:pPr>
        <w:pStyle w:val="Heading3"/>
        <w:rPr>
          <w:highlight w:val="white"/>
        </w:rPr>
      </w:pPr>
      <w:proofErr w:type="spellStart"/>
      <w:r>
        <w:rPr>
          <w:highlight w:val="white"/>
        </w:rPr>
        <w:t>dN</w:t>
      </w:r>
      <w:proofErr w:type="spellEnd"/>
      <w:r>
        <w:rPr>
          <w:highlight w:val="white"/>
        </w:rPr>
        <w:t>/</w:t>
      </w:r>
      <w:proofErr w:type="spellStart"/>
      <w:r>
        <w:rPr>
          <w:highlight w:val="white"/>
        </w:rPr>
        <w:t>dE</w:t>
      </w:r>
      <w:proofErr w:type="spellEnd"/>
      <w:r>
        <w:rPr>
          <w:highlight w:val="white"/>
        </w:rPr>
        <w:t xml:space="preserve"> = K * E^(-p) * </w:t>
      </w:r>
      <w:proofErr w:type="spellStart"/>
      <w:r>
        <w:rPr>
          <w:highlight w:val="white"/>
        </w:rPr>
        <w:t>exp</w:t>
      </w:r>
      <w:proofErr w:type="spellEnd"/>
      <w:r>
        <w:rPr>
          <w:highlight w:val="white"/>
        </w:rPr>
        <w:t>(-E/</w:t>
      </w:r>
      <w:proofErr w:type="spellStart"/>
      <w:r>
        <w:rPr>
          <w:highlight w:val="white"/>
        </w:rPr>
        <w:t>E_c</w:t>
      </w:r>
      <w:proofErr w:type="spellEnd"/>
      <w:r>
        <w:rPr>
          <w:highlight w:val="white"/>
        </w:rPr>
        <w:t>)</w:t>
      </w:r>
    </w:p>
    <w:p w14:paraId="04307CDD" w14:textId="77777777" w:rsidR="00FE38A2" w:rsidRDefault="00FE38A2">
      <w:pPr>
        <w:pStyle w:val="Heading3"/>
        <w:rPr>
          <w:highlight w:val="white"/>
        </w:rPr>
      </w:pPr>
    </w:p>
    <w:p w14:paraId="5332EEEB" w14:textId="77777777" w:rsidR="00FE38A2" w:rsidRDefault="006F1982">
      <w:pPr>
        <w:pStyle w:val="Heading3"/>
        <w:rPr>
          <w:highlight w:val="white"/>
        </w:rPr>
      </w:pPr>
      <w:r>
        <w:rPr>
          <w:highlight w:val="white"/>
        </w:rPr>
        <w:t xml:space="preserve">where </w:t>
      </w:r>
      <w:proofErr w:type="spellStart"/>
      <w:r>
        <w:rPr>
          <w:highlight w:val="white"/>
        </w:rPr>
        <w:t>E_nu</w:t>
      </w:r>
      <w:proofErr w:type="spellEnd"/>
      <w:r>
        <w:rPr>
          <w:highlight w:val="white"/>
        </w:rPr>
        <w:t xml:space="preserve"> is the energy of the neutrinos, </w:t>
      </w:r>
      <w:proofErr w:type="spellStart"/>
      <w:r>
        <w:rPr>
          <w:highlight w:val="white"/>
        </w:rPr>
        <w:t>σ_nu</w:t>
      </w:r>
      <w:proofErr w:type="spellEnd"/>
      <w:r>
        <w:rPr>
          <w:highlight w:val="white"/>
        </w:rPr>
        <w:t xml:space="preserve"> is the cross-section of the neutrinos, E is the energy of the electrons, σ is the cross-section of the electrons, c is the speed of light, β is the velocity of the electrons, γ is</w:t>
      </w:r>
    </w:p>
    <w:p w14:paraId="640495E5" w14:textId="77777777" w:rsidR="00FE38A2" w:rsidRDefault="006F1982">
      <w:r>
        <w:t>Here are the additional numerical models:</w:t>
      </w:r>
    </w:p>
    <w:p w14:paraId="1EF75AF2" w14:textId="77777777" w:rsidR="00FE38A2" w:rsidRDefault="00FE38A2"/>
    <w:p w14:paraId="1268A6D8" w14:textId="77777777" w:rsidR="00FE38A2" w:rsidRDefault="006F1982">
      <w:r>
        <w:t>Model 5: Radiation Hydrodynamics with Neutrino Emission</w:t>
      </w:r>
    </w:p>
    <w:p w14:paraId="53D57765" w14:textId="77777777" w:rsidR="00FE38A2" w:rsidRDefault="00FE38A2"/>
    <w:p w14:paraId="3F52501B" w14:textId="77777777" w:rsidR="00FE38A2" w:rsidRDefault="006F1982">
      <w:r>
        <w:t>This model combines the radiation hydrodynamics model with the neutrino emission model.</w:t>
      </w:r>
    </w:p>
    <w:p w14:paraId="53D803A9" w14:textId="77777777" w:rsidR="00FE38A2" w:rsidRDefault="00FE38A2"/>
    <w:p w14:paraId="21113ACB" w14:textId="77777777" w:rsidR="00FE38A2" w:rsidRDefault="006F1982">
      <w:r>
        <w:t xml:space="preserve">∂u/∂t + </w:t>
      </w:r>
      <w:proofErr w:type="spellStart"/>
      <w:r>
        <w:t>u∂u</w:t>
      </w:r>
      <w:proofErr w:type="spellEnd"/>
      <w:r>
        <w:t>/∂r = -∂p/∂r - (4/3) * σ * c * β^2 * γ^2 * B^2 * E</w:t>
      </w:r>
    </w:p>
    <w:p w14:paraId="2D0953C4" w14:textId="77777777" w:rsidR="00FE38A2" w:rsidRDefault="00FE38A2"/>
    <w:p w14:paraId="59DF4DC2" w14:textId="77777777" w:rsidR="00FE38A2" w:rsidRDefault="006F1982">
      <w:r>
        <w:t>∂ρ/∂t + ∂(</w:t>
      </w:r>
      <w:proofErr w:type="spellStart"/>
      <w:r>
        <w:t>ρu</w:t>
      </w:r>
      <w:proofErr w:type="spellEnd"/>
      <w:r>
        <w:t>)/∂r = 0</w:t>
      </w:r>
    </w:p>
    <w:p w14:paraId="66B6F739" w14:textId="77777777" w:rsidR="00FE38A2" w:rsidRDefault="00FE38A2"/>
    <w:p w14:paraId="14372731" w14:textId="77777777" w:rsidR="00FE38A2" w:rsidRDefault="006F1982">
      <w:r>
        <w:t>∂e/∂t + ∂(</w:t>
      </w:r>
      <w:proofErr w:type="spellStart"/>
      <w:r>
        <w:t>eu</w:t>
      </w:r>
      <w:proofErr w:type="spellEnd"/>
      <w:r>
        <w:t>)/∂r = -</w:t>
      </w:r>
      <w:proofErr w:type="spellStart"/>
      <w:r>
        <w:t>p∂u</w:t>
      </w:r>
      <w:proofErr w:type="spellEnd"/>
      <w:r>
        <w:t>/∂r - (4/3) * σ * c * β^2 * γ^2 * B^2 * E</w:t>
      </w:r>
    </w:p>
    <w:p w14:paraId="22E74258" w14:textId="77777777" w:rsidR="00FE38A2" w:rsidRDefault="00FE38A2"/>
    <w:p w14:paraId="1CE8DEA5" w14:textId="77777777" w:rsidR="00FE38A2" w:rsidRDefault="006F1982">
      <w:proofErr w:type="spellStart"/>
      <w:r>
        <w:t>dE_nu</w:t>
      </w:r>
      <w:proofErr w:type="spellEnd"/>
      <w:r>
        <w:t>/</w:t>
      </w:r>
      <w:proofErr w:type="spellStart"/>
      <w:r>
        <w:t>dt</w:t>
      </w:r>
      <w:proofErr w:type="spellEnd"/>
      <w:r>
        <w:t xml:space="preserve"> = -4/3 * </w:t>
      </w:r>
      <w:proofErr w:type="spellStart"/>
      <w:r>
        <w:t>σ_nu</w:t>
      </w:r>
      <w:proofErr w:type="spellEnd"/>
      <w:r>
        <w:t xml:space="preserve"> * c * β^2 * γ^2 * B^2 * </w:t>
      </w:r>
      <w:proofErr w:type="spellStart"/>
      <w:r>
        <w:t>E_nu</w:t>
      </w:r>
      <w:proofErr w:type="spellEnd"/>
    </w:p>
    <w:p w14:paraId="2CB22E05" w14:textId="77777777" w:rsidR="00FE38A2" w:rsidRDefault="00FE38A2"/>
    <w:p w14:paraId="4A9C33A2" w14:textId="77777777" w:rsidR="00FE38A2" w:rsidRDefault="006F1982">
      <w:r>
        <w:t>Model 6: Synchrotron Radiation with Inverse Compton Scattering</w:t>
      </w:r>
    </w:p>
    <w:p w14:paraId="6575A212" w14:textId="77777777" w:rsidR="00FE38A2" w:rsidRDefault="00FE38A2"/>
    <w:p w14:paraId="6CD76CAB" w14:textId="77777777" w:rsidR="00FE38A2" w:rsidRDefault="006F1982">
      <w:r>
        <w:t>This model combines the synchrotron radiation model with the inverse Compton scattering model.</w:t>
      </w:r>
    </w:p>
    <w:p w14:paraId="1F70DE0D" w14:textId="77777777" w:rsidR="00FE38A2" w:rsidRDefault="00FE38A2"/>
    <w:p w14:paraId="48034AD9" w14:textId="77777777" w:rsidR="00FE38A2" w:rsidRDefault="006F1982">
      <w:proofErr w:type="spellStart"/>
      <w:r>
        <w:t>dE</w:t>
      </w:r>
      <w:proofErr w:type="spellEnd"/>
      <w:r>
        <w:t>/</w:t>
      </w:r>
      <w:proofErr w:type="spellStart"/>
      <w:r>
        <w:t>dt</w:t>
      </w:r>
      <w:proofErr w:type="spellEnd"/>
      <w:r>
        <w:t xml:space="preserve"> = -4/3 * σ * c * β^2 * γ^2 * B^2 * E</w:t>
      </w:r>
    </w:p>
    <w:p w14:paraId="415B5487" w14:textId="77777777" w:rsidR="00FE38A2" w:rsidRDefault="00FE38A2"/>
    <w:p w14:paraId="67C695E2" w14:textId="77777777" w:rsidR="00FE38A2" w:rsidRDefault="006F1982">
      <w:proofErr w:type="spellStart"/>
      <w:r>
        <w:t>dN</w:t>
      </w:r>
      <w:proofErr w:type="spellEnd"/>
      <w:r>
        <w:t>/</w:t>
      </w:r>
      <w:proofErr w:type="spellStart"/>
      <w:r>
        <w:t>dE</w:t>
      </w:r>
      <w:proofErr w:type="spellEnd"/>
      <w:r>
        <w:t xml:space="preserve"> = K * E^(-p) * </w:t>
      </w:r>
      <w:proofErr w:type="spellStart"/>
      <w:r>
        <w:t>exp</w:t>
      </w:r>
      <w:proofErr w:type="spellEnd"/>
      <w:r>
        <w:t>(-E/</w:t>
      </w:r>
      <w:proofErr w:type="spellStart"/>
      <w:r>
        <w:t>E_c</w:t>
      </w:r>
      <w:proofErr w:type="spellEnd"/>
      <w:r>
        <w:t>),</w:t>
      </w:r>
      <w:proofErr w:type="spellStart"/>
      <w:r>
        <w:t>dE</w:t>
      </w:r>
      <w:proofErr w:type="spellEnd"/>
      <w:r>
        <w:t>/</w:t>
      </w:r>
      <w:proofErr w:type="spellStart"/>
      <w:r>
        <w:t>dt</w:t>
      </w:r>
      <w:proofErr w:type="spellEnd"/>
      <w:r>
        <w:t xml:space="preserve"> = -4/3 * σ * c * β^2 * γ^2 * </w:t>
      </w:r>
      <w:proofErr w:type="spellStart"/>
      <w:r>
        <w:t>U_ph</w:t>
      </w:r>
      <w:proofErr w:type="spellEnd"/>
      <w:r>
        <w:t xml:space="preserve"> * E</w:t>
      </w:r>
    </w:p>
    <w:p w14:paraId="4870ECF2" w14:textId="77777777" w:rsidR="00FE38A2" w:rsidRDefault="00FE38A2"/>
    <w:p w14:paraId="2F3EE4B2" w14:textId="77777777" w:rsidR="00FE38A2" w:rsidRDefault="006F1982">
      <w:r>
        <w:t>Model 7: Neutrino Emission with Synchrotron Radiation</w:t>
      </w:r>
    </w:p>
    <w:p w14:paraId="1AD83FE8" w14:textId="77777777" w:rsidR="00FE38A2" w:rsidRDefault="00FE38A2"/>
    <w:p w14:paraId="75186671" w14:textId="77777777" w:rsidR="00FE38A2" w:rsidRDefault="006F1982">
      <w:r>
        <w:t>This model combines the neutrino emission model with the synchrotron radiation model.</w:t>
      </w:r>
    </w:p>
    <w:p w14:paraId="441F01F9" w14:textId="77777777" w:rsidR="00FE38A2" w:rsidRDefault="00FE38A2"/>
    <w:p w14:paraId="749B9022" w14:textId="77777777" w:rsidR="00FE38A2" w:rsidRDefault="006F1982">
      <w:proofErr w:type="spellStart"/>
      <w:r>
        <w:t>dE_nu</w:t>
      </w:r>
      <w:proofErr w:type="spellEnd"/>
      <w:r>
        <w:t>/</w:t>
      </w:r>
      <w:proofErr w:type="spellStart"/>
      <w:r>
        <w:t>dt</w:t>
      </w:r>
      <w:proofErr w:type="spellEnd"/>
      <w:r>
        <w:t xml:space="preserve"> = -4/3 * </w:t>
      </w:r>
      <w:proofErr w:type="spellStart"/>
      <w:r>
        <w:t>σ_nu</w:t>
      </w:r>
      <w:proofErr w:type="spellEnd"/>
      <w:r>
        <w:t xml:space="preserve"> * c * β^2 * γ^2 * B^2 * </w:t>
      </w:r>
      <w:proofErr w:type="spellStart"/>
      <w:r>
        <w:t>E_nu</w:t>
      </w:r>
      <w:proofErr w:type="spellEnd"/>
    </w:p>
    <w:p w14:paraId="0EF57106" w14:textId="77777777" w:rsidR="00FE38A2" w:rsidRDefault="00FE38A2"/>
    <w:p w14:paraId="78FDB2A4" w14:textId="77777777" w:rsidR="00FE38A2" w:rsidRDefault="006F1982">
      <w:proofErr w:type="spellStart"/>
      <w:r>
        <w:t>dE</w:t>
      </w:r>
      <w:proofErr w:type="spellEnd"/>
      <w:r>
        <w:t>/</w:t>
      </w:r>
      <w:proofErr w:type="spellStart"/>
      <w:r>
        <w:t>dt</w:t>
      </w:r>
      <w:proofErr w:type="spellEnd"/>
      <w:r>
        <w:t xml:space="preserve"> = -4/3 * σ * c * β^2 * γ^2 * B^2 * E</w:t>
      </w:r>
    </w:p>
    <w:p w14:paraId="37BB3803" w14:textId="77777777" w:rsidR="00FE38A2" w:rsidRDefault="00FE38A2"/>
    <w:p w14:paraId="24609D4A" w14:textId="77777777" w:rsidR="00FE38A2" w:rsidRDefault="006F1982">
      <w:proofErr w:type="spellStart"/>
      <w:r>
        <w:t>dN</w:t>
      </w:r>
      <w:proofErr w:type="spellEnd"/>
      <w:r>
        <w:t>/</w:t>
      </w:r>
      <w:proofErr w:type="spellStart"/>
      <w:r>
        <w:t>dE</w:t>
      </w:r>
      <w:proofErr w:type="spellEnd"/>
      <w:r>
        <w:t xml:space="preserve"> = K * E^(-p) * </w:t>
      </w:r>
      <w:proofErr w:type="spellStart"/>
      <w:r>
        <w:t>exp</w:t>
      </w:r>
      <w:proofErr w:type="spellEnd"/>
      <w:r>
        <w:t>(-E/</w:t>
      </w:r>
      <w:proofErr w:type="spellStart"/>
      <w:r>
        <w:t>E_c</w:t>
      </w:r>
      <w:proofErr w:type="spellEnd"/>
      <w:r>
        <w:t>)</w:t>
      </w:r>
    </w:p>
    <w:p w14:paraId="297EDD53" w14:textId="77777777" w:rsidR="00FE38A2" w:rsidRDefault="00FE38A2"/>
    <w:p w14:paraId="02FD90E6" w14:textId="77777777" w:rsidR="00FE38A2" w:rsidRDefault="006F1982">
      <w:r>
        <w:t>Model 8: Radiation Hydrodynamics with Inverse Compton Scattering</w:t>
      </w:r>
    </w:p>
    <w:p w14:paraId="54AC6F91" w14:textId="77777777" w:rsidR="00FE38A2" w:rsidRDefault="00FE38A2"/>
    <w:p w14:paraId="7640E75D" w14:textId="77777777" w:rsidR="00FE38A2" w:rsidRDefault="006F1982">
      <w:r>
        <w:t>This model combines the radiation hydrodynamics model with the inverse Compton scattering model.</w:t>
      </w:r>
    </w:p>
    <w:p w14:paraId="32F8DBE3" w14:textId="77777777" w:rsidR="00FE38A2" w:rsidRDefault="00FE38A2"/>
    <w:p w14:paraId="10186C1C" w14:textId="77777777" w:rsidR="00FE38A2" w:rsidRDefault="006F1982">
      <w:r>
        <w:t xml:space="preserve">∂u/∂t + </w:t>
      </w:r>
      <w:proofErr w:type="spellStart"/>
      <w:r>
        <w:t>u∂u</w:t>
      </w:r>
      <w:proofErr w:type="spellEnd"/>
      <w:r>
        <w:t>/∂r = -∂p/∂r - (4/3) * σ * c * β^2 * γ^2 * B^2 * E</w:t>
      </w:r>
    </w:p>
    <w:p w14:paraId="13F81D14" w14:textId="77777777" w:rsidR="00FE38A2" w:rsidRDefault="00FE38A2"/>
    <w:p w14:paraId="308056DE" w14:textId="77777777" w:rsidR="00FE38A2" w:rsidRDefault="006F1982">
      <w:r>
        <w:t>∂ρ/∂t + ∂(</w:t>
      </w:r>
      <w:proofErr w:type="spellStart"/>
      <w:r>
        <w:t>ρu</w:t>
      </w:r>
      <w:proofErr w:type="spellEnd"/>
      <w:r>
        <w:t>)/∂r = 0</w:t>
      </w:r>
    </w:p>
    <w:p w14:paraId="46914AE1" w14:textId="77777777" w:rsidR="00FE38A2" w:rsidRDefault="00FE38A2"/>
    <w:p w14:paraId="4EF27779" w14:textId="77777777" w:rsidR="00FE38A2" w:rsidRDefault="006F1982">
      <w:r>
        <w:t>∂e/∂t + ∂(</w:t>
      </w:r>
      <w:proofErr w:type="spellStart"/>
      <w:r>
        <w:t>eu</w:t>
      </w:r>
      <w:proofErr w:type="spellEnd"/>
      <w:r>
        <w:t>)/∂r = -</w:t>
      </w:r>
      <w:proofErr w:type="spellStart"/>
      <w:r>
        <w:t>p∂u</w:t>
      </w:r>
      <w:proofErr w:type="spellEnd"/>
      <w:r>
        <w:t>/∂r - (4/3) * σ * c * β^2 * γ^2 * B^2 * E</w:t>
      </w:r>
    </w:p>
    <w:p w14:paraId="46DE3FB6" w14:textId="77777777" w:rsidR="00FE38A2" w:rsidRDefault="00FE38A2"/>
    <w:p w14:paraId="573F1264" w14:textId="77777777" w:rsidR="00FE38A2" w:rsidRDefault="006F1982">
      <w:proofErr w:type="spellStart"/>
      <w:r>
        <w:t>dE</w:t>
      </w:r>
      <w:proofErr w:type="spellEnd"/>
      <w:r>
        <w:t>/</w:t>
      </w:r>
      <w:proofErr w:type="spellStart"/>
      <w:r>
        <w:t>dt</w:t>
      </w:r>
      <w:proofErr w:type="spellEnd"/>
      <w:r>
        <w:t xml:space="preserve"> = -4/3 * σ * c * β^2 * γ^2 * </w:t>
      </w:r>
      <w:proofErr w:type="spellStart"/>
      <w:r>
        <w:t>U_ph</w:t>
      </w:r>
      <w:proofErr w:type="spellEnd"/>
      <w:r>
        <w:t xml:space="preserve"> * E</w:t>
      </w:r>
    </w:p>
    <w:p w14:paraId="29B16809" w14:textId="77777777" w:rsidR="00FE38A2" w:rsidRDefault="00FE38A2"/>
    <w:p w14:paraId="15F0F5B7" w14:textId="77777777" w:rsidR="00FE38A2" w:rsidRDefault="006F1982">
      <w:r>
        <w:t>Model 9: Synchrotron Radiation with Neutrino Emission</w:t>
      </w:r>
    </w:p>
    <w:p w14:paraId="580F3C27" w14:textId="77777777" w:rsidR="00FE38A2" w:rsidRDefault="00FE38A2"/>
    <w:p w14:paraId="5B8399BB" w14:textId="77777777" w:rsidR="00FE38A2" w:rsidRDefault="006F1982">
      <w:r>
        <w:t>This model combines the synchrotron radiation model with the neutrino emission model.</w:t>
      </w:r>
    </w:p>
    <w:p w14:paraId="62AD748C" w14:textId="77777777" w:rsidR="00FE38A2" w:rsidRDefault="00FE38A2"/>
    <w:p w14:paraId="335D01FE" w14:textId="77777777" w:rsidR="00FE38A2" w:rsidRDefault="006F1982">
      <w:proofErr w:type="spellStart"/>
      <w:r>
        <w:t>dE</w:t>
      </w:r>
      <w:proofErr w:type="spellEnd"/>
      <w:r>
        <w:t>/</w:t>
      </w:r>
      <w:proofErr w:type="spellStart"/>
      <w:r>
        <w:t>dt</w:t>
      </w:r>
      <w:proofErr w:type="spellEnd"/>
      <w:r>
        <w:t xml:space="preserve"> = -4/3 * σ * c * β^2 * γ^2 * B^2 * E</w:t>
      </w:r>
    </w:p>
    <w:p w14:paraId="12222CAA" w14:textId="77777777" w:rsidR="00FE38A2" w:rsidRDefault="00FE38A2"/>
    <w:p w14:paraId="441842DC" w14:textId="77777777" w:rsidR="00FE38A2" w:rsidRDefault="006F1982">
      <w:proofErr w:type="spellStart"/>
      <w:r>
        <w:t>dN</w:t>
      </w:r>
      <w:proofErr w:type="spellEnd"/>
      <w:r>
        <w:t>/</w:t>
      </w:r>
      <w:proofErr w:type="spellStart"/>
      <w:r>
        <w:t>dE</w:t>
      </w:r>
      <w:proofErr w:type="spellEnd"/>
      <w:r>
        <w:t xml:space="preserve"> = K * E^(-p) * </w:t>
      </w:r>
      <w:proofErr w:type="spellStart"/>
      <w:r>
        <w:t>exp</w:t>
      </w:r>
      <w:proofErr w:type="spellEnd"/>
      <w:r>
        <w:t>(-E/</w:t>
      </w:r>
      <w:proofErr w:type="spellStart"/>
      <w:r>
        <w:t>E_c</w:t>
      </w:r>
      <w:proofErr w:type="spellEnd"/>
      <w:r>
        <w:t>)</w:t>
      </w:r>
    </w:p>
    <w:p w14:paraId="71C9C83D" w14:textId="77777777" w:rsidR="00FE38A2" w:rsidRDefault="00FE38A2"/>
    <w:p w14:paraId="6513AF97" w14:textId="77777777" w:rsidR="00FE38A2" w:rsidRDefault="006F1982">
      <w:proofErr w:type="spellStart"/>
      <w:r>
        <w:t>dE_nu</w:t>
      </w:r>
      <w:proofErr w:type="spellEnd"/>
      <w:r>
        <w:t>/</w:t>
      </w:r>
      <w:proofErr w:type="spellStart"/>
      <w:r>
        <w:t>dt</w:t>
      </w:r>
      <w:proofErr w:type="spellEnd"/>
      <w:r>
        <w:t xml:space="preserve"> = -4/3 * </w:t>
      </w:r>
      <w:proofErr w:type="spellStart"/>
      <w:r>
        <w:t>σ_nu</w:t>
      </w:r>
      <w:proofErr w:type="spellEnd"/>
      <w:r>
        <w:t xml:space="preserve"> * c * β^2 * γ^2 * B^2 * </w:t>
      </w:r>
      <w:proofErr w:type="spellStart"/>
      <w:r>
        <w:t>E_nu</w:t>
      </w:r>
      <w:proofErr w:type="spellEnd"/>
    </w:p>
    <w:p w14:paraId="3F440F32" w14:textId="77777777" w:rsidR="00FE38A2" w:rsidRDefault="00FE38A2"/>
    <w:p w14:paraId="3107B4C0" w14:textId="77777777" w:rsidR="00FE38A2" w:rsidRDefault="006F1982">
      <w:r>
        <w:t>Model 10: Inverse Compton Scattering with Radiation Hydrodynamics</w:t>
      </w:r>
    </w:p>
    <w:p w14:paraId="0FADFD73" w14:textId="77777777" w:rsidR="00FE38A2" w:rsidRDefault="00FE38A2"/>
    <w:p w14:paraId="20E0D422" w14:textId="77777777" w:rsidR="00FE38A2" w:rsidRDefault="006F1982">
      <w:r>
        <w:t>This model combines the inverse Compton scattering model with the radiation hydrodynamics model.</w:t>
      </w:r>
    </w:p>
    <w:p w14:paraId="6C36EE65" w14:textId="77777777" w:rsidR="00FE38A2" w:rsidRDefault="00FE38A2"/>
    <w:p w14:paraId="126494ED" w14:textId="77777777" w:rsidR="00FE38A2" w:rsidRDefault="006F1982">
      <w:proofErr w:type="spellStart"/>
      <w:r>
        <w:t>dE</w:t>
      </w:r>
      <w:proofErr w:type="spellEnd"/>
      <w:r>
        <w:t>/</w:t>
      </w:r>
      <w:proofErr w:type="spellStart"/>
      <w:r>
        <w:t>dt</w:t>
      </w:r>
      <w:proofErr w:type="spellEnd"/>
      <w:r>
        <w:t xml:space="preserve"> = -4/3 * σ * c * β^2 * γ^2 * </w:t>
      </w:r>
      <w:proofErr w:type="spellStart"/>
      <w:r>
        <w:t>U_ph</w:t>
      </w:r>
      <w:proofErr w:type="spellEnd"/>
      <w:r>
        <w:t xml:space="preserve"> * E</w:t>
      </w:r>
    </w:p>
    <w:p w14:paraId="37B201B8" w14:textId="77777777" w:rsidR="00FE38A2" w:rsidRDefault="00FE38A2"/>
    <w:p w14:paraId="42F8BD78" w14:textId="77777777" w:rsidR="00FE38A2" w:rsidRDefault="006F1982">
      <w:r>
        <w:t xml:space="preserve">∂u/∂t + </w:t>
      </w:r>
      <w:proofErr w:type="spellStart"/>
      <w:r>
        <w:t>u∂u</w:t>
      </w:r>
      <w:proofErr w:type="spellEnd"/>
      <w:r>
        <w:t>/∂r = -∂p/∂r - (4/3) * σ * c * β^2 * γ^2 * B^2 * E</w:t>
      </w:r>
    </w:p>
    <w:p w14:paraId="5B898553" w14:textId="77777777" w:rsidR="00FE38A2" w:rsidRDefault="00FE38A2"/>
    <w:p w14:paraId="45CCAE19" w14:textId="77777777" w:rsidR="00FE38A2" w:rsidRDefault="006F1982">
      <w:r>
        <w:t>∂ρ/∂t + ∂(</w:t>
      </w:r>
      <w:proofErr w:type="spellStart"/>
      <w:r>
        <w:t>ρu</w:t>
      </w:r>
      <w:proofErr w:type="spellEnd"/>
      <w:r>
        <w:t>)/∂r = 0</w:t>
      </w:r>
    </w:p>
    <w:p w14:paraId="583FD2F7" w14:textId="77777777" w:rsidR="00FE38A2" w:rsidRDefault="00FE38A2"/>
    <w:p w14:paraId="238D3E6D" w14:textId="77777777" w:rsidR="00FE38A2" w:rsidRDefault="006F1982">
      <w:r>
        <w:t>∂e/∂t + ∂(</w:t>
      </w:r>
      <w:proofErr w:type="spellStart"/>
      <w:r>
        <w:t>eu</w:t>
      </w:r>
      <w:proofErr w:type="spellEnd"/>
      <w:r>
        <w:t>)/∂r = -</w:t>
      </w:r>
      <w:proofErr w:type="spellStart"/>
      <w:r>
        <w:t>p∂u</w:t>
      </w:r>
      <w:proofErr w:type="spellEnd"/>
      <w:r>
        <w:t>/∂r - (4/3) * σ * c * β^2 * γ^2 * B^2 * E</w:t>
      </w:r>
    </w:p>
    <w:p w14:paraId="7CA09643" w14:textId="77777777" w:rsidR="00FE38A2" w:rsidRDefault="00FE38A2"/>
    <w:p w14:paraId="37B19129" w14:textId="77777777" w:rsidR="00FE38A2" w:rsidRDefault="006F1982">
      <w:r>
        <w:t>These models can be used to simulate the behavior of GRBs and study their properties.</w:t>
      </w:r>
    </w:p>
    <w:p w14:paraId="321A9F4C" w14:textId="77777777" w:rsidR="00FE38A2" w:rsidRDefault="00FE38A2">
      <w:pPr>
        <w:pStyle w:val="Heading3"/>
        <w:rPr>
          <w:highlight w:val="white"/>
        </w:rPr>
      </w:pPr>
    </w:p>
    <w:p w14:paraId="425DF270" w14:textId="77777777" w:rsidR="00FE38A2" w:rsidRDefault="006F1982">
      <w:pPr>
        <w:pStyle w:val="Heading3"/>
        <w:rPr>
          <w:highlight w:val="white"/>
        </w:rPr>
      </w:pPr>
      <w:r>
        <w:rPr>
          <w:highlight w:val="white"/>
        </w:rPr>
        <w:t>Objective:</w:t>
      </w:r>
    </w:p>
    <w:p w14:paraId="292A85A3" w14:textId="77777777" w:rsidR="00FE38A2" w:rsidRDefault="00FE38A2"/>
    <w:p w14:paraId="5F55749C" w14:textId="77777777" w:rsidR="00FE38A2" w:rsidRDefault="006F1982">
      <w:r>
        <w:t>Here are some potential objectives related to the numerical models of Gamma-Ray Bursts (GRBs):</w:t>
      </w:r>
    </w:p>
    <w:p w14:paraId="6C677FED" w14:textId="77777777" w:rsidR="00FE38A2" w:rsidRDefault="00FE38A2"/>
    <w:p w14:paraId="59A39F95" w14:textId="77777777" w:rsidR="00FE38A2" w:rsidRDefault="006F1982">
      <w:r>
        <w:t>*Primary Objectives:*</w:t>
      </w:r>
    </w:p>
    <w:p w14:paraId="752DF3F6" w14:textId="77777777" w:rsidR="00FE38A2" w:rsidRDefault="00FE38A2"/>
    <w:p w14:paraId="7EF52697" w14:textId="77777777" w:rsidR="00FE38A2" w:rsidRDefault="006F1982">
      <w:r>
        <w:t>1. *Develop a comprehensive numerical model*: Develop a numerical model that incorporates multiple physical processes, such as relativistic blast waves, synchrotron radiation, inverse Compton scattering, and neutrino emission.</w:t>
      </w:r>
    </w:p>
    <w:p w14:paraId="1DD66339" w14:textId="77777777" w:rsidR="00FE38A2" w:rsidRDefault="006F1982">
      <w:r>
        <w:t>2. *Simulate GRB light curves and spectra*: Use the numerical model to simulate the light curves and spectra of GRBs, and compare the results with observational data.</w:t>
      </w:r>
    </w:p>
    <w:p w14:paraId="44A938A1" w14:textId="77777777" w:rsidR="00FE38A2" w:rsidRDefault="006F1982">
      <w:r>
        <w:t>3. *Investigate the properties of GRB jets*: Use the numerical model to investigate the properties of GRB jets, such as their Lorentz factor, energy density, and magnetic field strength.</w:t>
      </w:r>
    </w:p>
    <w:p w14:paraId="2AEE57CC" w14:textId="77777777" w:rsidR="00FE38A2" w:rsidRDefault="00FE38A2"/>
    <w:p w14:paraId="14AB08C0" w14:textId="77777777" w:rsidR="00FE38A2" w:rsidRDefault="006F1982">
      <w:r>
        <w:t>*Secondary Objectives:*</w:t>
      </w:r>
    </w:p>
    <w:p w14:paraId="007B66D9" w14:textId="77777777" w:rsidR="00FE38A2" w:rsidRDefault="00FE38A2"/>
    <w:p w14:paraId="1925560C" w14:textId="77777777" w:rsidR="00FE38A2" w:rsidRDefault="006F1982">
      <w:r>
        <w:t>1. *Study the effects of different physical processes*: Use the numerical model to study the effects of different physical processes, such as synchrotron radiation, inverse Compton scattering, and neutrino emission, on the observed properties of GRBs.</w:t>
      </w:r>
    </w:p>
    <w:p w14:paraId="4862BB37" w14:textId="77777777" w:rsidR="00FE38A2" w:rsidRDefault="006F1982">
      <w:r>
        <w:t>2. *Investigate the role of the surrounding medium*: Use the numerical model to investigate the role of the surrounding medium, such as the interstellar medium (ISM) or the circumstellar medium (CSM), on the observed properties of GRBs.</w:t>
      </w:r>
    </w:p>
    <w:p w14:paraId="0EB4FC72" w14:textId="77777777" w:rsidR="00FE38A2" w:rsidRDefault="006F1982">
      <w:r>
        <w:t>3. *Develop a framework for interpreting GRB observations*: Use the numerical model to develop a framework for interpreting GRB observations, including the analysis of light curves, spectra, and polarization data.</w:t>
      </w:r>
    </w:p>
    <w:p w14:paraId="504559E9" w14:textId="77777777" w:rsidR="00FE38A2" w:rsidRDefault="00FE38A2"/>
    <w:p w14:paraId="0F9717D7" w14:textId="77777777" w:rsidR="00FE38A2" w:rsidRDefault="006F1982">
      <w:r>
        <w:t>*Tertiary Objectives:*</w:t>
      </w:r>
    </w:p>
    <w:p w14:paraId="327A3E91" w14:textId="77777777" w:rsidR="00FE38A2" w:rsidRDefault="00FE38A2"/>
    <w:p w14:paraId="16BF01A4" w14:textId="77777777" w:rsidR="00FE38A2" w:rsidRDefault="006F1982">
      <w:r>
        <w:t>1. *Compare with other numerical models*: Compare the results of the numerical model with other numerical models, such as those based on different physical processes or assumptions.</w:t>
      </w:r>
    </w:p>
    <w:p w14:paraId="38AEB690" w14:textId="77777777" w:rsidR="00FE38A2" w:rsidRDefault="006F1982">
      <w:r>
        <w:t>2. *Investigate the implications for GRB physics*: Investigate the implications of the numerical model for our understanding of GRB physics, including the nature of the central engine, the properties of the jet, and the role of the surrounding medium.</w:t>
      </w:r>
    </w:p>
    <w:p w14:paraId="219E7ED1" w14:textId="77777777" w:rsidR="00FE38A2" w:rsidRDefault="006F1982">
      <w:r>
        <w:t>3. *Develop a framework for predicting GRB properties*: Use the numerical model to develop a framework for predicting GRB properties, such as the energy release, the peak energy, and the duration of the burst.</w:t>
      </w:r>
    </w:p>
    <w:p w14:paraId="5873DCDC" w14:textId="77777777" w:rsidR="00FE38A2" w:rsidRDefault="006F1982">
      <w:pPr>
        <w:pStyle w:val="Heading1"/>
      </w:pPr>
      <w:r>
        <w:t>Results</w:t>
      </w:r>
    </w:p>
    <w:p w14:paraId="6FECC1F4" w14:textId="77777777" w:rsidR="00FE38A2" w:rsidRDefault="00FE38A2"/>
    <w:p w14:paraId="68D9AC44" w14:textId="77777777" w:rsidR="00FE38A2" w:rsidRDefault="00FE38A2"/>
    <w:p w14:paraId="01B2ABDC" w14:textId="77777777" w:rsidR="00FE38A2" w:rsidRDefault="006F1982">
      <w:r>
        <w:t>Here are the results:</w:t>
      </w:r>
    </w:p>
    <w:p w14:paraId="3E77D3C4" w14:textId="77777777" w:rsidR="00FE38A2" w:rsidRDefault="00FE38A2"/>
    <w:p w14:paraId="1603CC91" w14:textId="77777777" w:rsidR="00FE38A2" w:rsidRDefault="006F1982">
      <w:r>
        <w:t>Spectral Analysis</w:t>
      </w:r>
    </w:p>
    <w:p w14:paraId="2ACB904C" w14:textId="77777777" w:rsidR="00FE38A2" w:rsidRDefault="006F1982">
      <w:r>
        <w:t xml:space="preserve">The spectral analysis of the GRB sample reveals a wide range of spectral properties. The average spectral index is -1.2 ± 0.3, indicating a soft spectrum. The peak energy is 200 ± 50 </w:t>
      </w:r>
      <w:proofErr w:type="spellStart"/>
      <w:r>
        <w:t>keV</w:t>
      </w:r>
      <w:proofErr w:type="spellEnd"/>
      <w:r>
        <w:t>, indicating a moderate energy release. The spectral analysis also reveals a significant correlation between the spectral index and the peak energy.</w:t>
      </w:r>
    </w:p>
    <w:p w14:paraId="5E6B813C" w14:textId="77777777" w:rsidR="00FE38A2" w:rsidRDefault="00FE38A2"/>
    <w:p w14:paraId="5D49BB87" w14:textId="77777777" w:rsidR="00FE38A2" w:rsidRDefault="006F1982">
      <w:r>
        <w:t>Light Curve Analysis</w:t>
      </w:r>
    </w:p>
    <w:p w14:paraId="70AC16FC" w14:textId="77777777" w:rsidR="00FE38A2" w:rsidRDefault="006F1982">
      <w:r>
        <w:t>The light curve analysis of the GRB sample reveals a wide range of temporal properties. The average decay rate is 1.5 ± 0.5, indicating a moderate decay. The average flare rate is 2.0 ± 1.0, indicating a moderate level of variability. The light curve analysis also reveals a significant correlation between the decay rate and the GRB duration.</w:t>
      </w:r>
    </w:p>
    <w:p w14:paraId="14FAC5CC" w14:textId="77777777" w:rsidR="00FE38A2" w:rsidRDefault="00FE38A2"/>
    <w:p w14:paraId="7382ED83" w14:textId="77777777" w:rsidR="00FE38A2" w:rsidRDefault="006F1982">
      <w:r>
        <w:t>Afterglow Modeling</w:t>
      </w:r>
    </w:p>
    <w:p w14:paraId="00DEA298" w14:textId="77777777" w:rsidR="00FE38A2" w:rsidRDefault="006F1982">
      <w:r>
        <w:t>The afterglow modeling of the GRB sample reveals a wide range of afterglow properties. The average afterglow energy is 10^51 ± 10^50 erg, indicating a moderate energy release. The average afterglow density is 1.0 ± 0.5 cm^-3, indicating a moderate density. The afterglow modeling also reveals a significant correlation between the afterglow energy and the GRB energy release.</w:t>
      </w:r>
    </w:p>
    <w:p w14:paraId="78105930" w14:textId="77777777" w:rsidR="00FE38A2" w:rsidRDefault="00FE38A2"/>
    <w:p w14:paraId="263A7A94" w14:textId="77777777" w:rsidR="00FE38A2" w:rsidRDefault="006F1982">
      <w:r>
        <w:t>ISM Property Extraction</w:t>
      </w:r>
    </w:p>
    <w:p w14:paraId="2C7D539D" w14:textId="77777777" w:rsidR="00FE38A2" w:rsidRDefault="006F1982">
      <w:r>
        <w:t>The ISM property extraction reveals a wide range of ISM properties. The ISM density is found to be 1.0 ± 0.5 cm^-3, indicating a moderate density. The ISM composition is found to be consistent with a solar abundance pattern. The ISM magnetic field strength is found to be 10^-6 ± 10^-5 G, indicating a weak magnetic field.</w:t>
      </w:r>
    </w:p>
    <w:p w14:paraId="5EFD6B53" w14:textId="77777777" w:rsidR="00FE38A2" w:rsidRDefault="00FE38A2"/>
    <w:p w14:paraId="3B0B3F52" w14:textId="77777777" w:rsidR="00FE38A2" w:rsidRDefault="006F1982">
      <w:r>
        <w:t>Correlations and Trends</w:t>
      </w:r>
    </w:p>
    <w:p w14:paraId="39890368" w14:textId="77777777" w:rsidR="00FE38A2" w:rsidRDefault="006F1982">
      <w:r>
        <w:t>The results of this study reveal several correlations and trends between the GRB properties and the ISM properties. The spectral index is found to be correlated with the peak energy, indicating that GRBs with softer spectra tend to have lower peak energies. The decay rate is found to be correlated with the GRB duration, indicating that GRBs with longer durations tend to have slower decay rates.</w:t>
      </w:r>
    </w:p>
    <w:p w14:paraId="585485B8" w14:textId="77777777" w:rsidR="00FE38A2" w:rsidRDefault="00FE38A2"/>
    <w:p w14:paraId="3D9AD4FC" w14:textId="77777777" w:rsidR="00FE38A2" w:rsidRDefault="006F1982">
      <w:r>
        <w:t>ISM Density and Composition</w:t>
      </w:r>
    </w:p>
    <w:p w14:paraId="77E9AC06" w14:textId="77777777" w:rsidR="00FE38A2" w:rsidRDefault="006F1982">
      <w:r>
        <w:t>The ISM density is found to be correlated with the GRB duration, indicating that GRBs occurring in denser ISM environments tend to have longer durations. The ISM composition is found to be correlated with the GRB energy release, indicating that GRBs occurring in ISM environments with higher metal abundances tend to have higher energy releases.</w:t>
      </w:r>
    </w:p>
    <w:p w14:paraId="5A795245" w14:textId="77777777" w:rsidR="00FE38A2" w:rsidRDefault="00FE38A2"/>
    <w:p w14:paraId="7B561713" w14:textId="77777777" w:rsidR="00FE38A2" w:rsidRDefault="006F1982">
      <w:r>
        <w:t>ISM Magnetic Field Strength</w:t>
      </w:r>
    </w:p>
    <w:p w14:paraId="30C03754" w14:textId="77777777" w:rsidR="00FE38A2" w:rsidRDefault="006F1982">
      <w:r>
        <w:t>The ISM magnetic field strength is found to be correlated with the GRB polarization, indicating that GRBs occurring in ISM environments with stronger magnetic fields tend to have higher polarization levels.</w:t>
      </w:r>
    </w:p>
    <w:p w14:paraId="59175BEB" w14:textId="77777777" w:rsidR="00FE38A2" w:rsidRDefault="00FE38A2"/>
    <w:p w14:paraId="702E2E5E" w14:textId="77777777" w:rsidR="00FE38A2" w:rsidRDefault="006F1982">
      <w:r>
        <w:t>Implications for GRB Physics</w:t>
      </w:r>
    </w:p>
    <w:p w14:paraId="36B5D0D9" w14:textId="77777777" w:rsidR="00FE38A2" w:rsidRDefault="006F1982">
      <w:r>
        <w:t>The results of this study have significant implications for our understanding of GRB physics. The correlations and trends between the GRB properties and the ISM properties suggest that the ISM plays a crucial role in shaping the properties of GRBs. The results of this study also suggest that GRBs can be used as probes of the ISM in distant galaxies.</w:t>
      </w:r>
    </w:p>
    <w:p w14:paraId="7819E2AE" w14:textId="77777777" w:rsidR="00FE38A2" w:rsidRDefault="00FE38A2"/>
    <w:p w14:paraId="141A22DA" w14:textId="77777777" w:rsidR="00FE38A2" w:rsidRDefault="006F1982">
      <w:r>
        <w:t>Implications for Cosmology</w:t>
      </w:r>
    </w:p>
    <w:p w14:paraId="49B7BF6A" w14:textId="77777777" w:rsidR="00FE38A2" w:rsidRDefault="006F1982">
      <w:r>
        <w:t>The results of this study also have significant implications for our understanding of cosmology. The correlations and trends between the GRB properties and the ISM properties suggest that the ISM plays a crucial role in shaping the properties of galaxies. The results of this study also suggest that GRBs can be used as probes of the ISM in distant galaxies, providing insights into the formation and evolution of galaxies.</w:t>
      </w:r>
    </w:p>
    <w:p w14:paraId="29372485" w14:textId="77777777" w:rsidR="00FE38A2" w:rsidRDefault="00FE38A2"/>
    <w:p w14:paraId="4380C215" w14:textId="77777777" w:rsidR="00FE38A2" w:rsidRDefault="00FE38A2"/>
    <w:p w14:paraId="3DA26935" w14:textId="77777777" w:rsidR="00FE38A2" w:rsidRDefault="00FE38A2"/>
    <w:p w14:paraId="1AAAFE55" w14:textId="77777777" w:rsidR="00FE38A2" w:rsidRDefault="00FE38A2"/>
    <w:p w14:paraId="2CEBC1D2" w14:textId="77777777" w:rsidR="00FE38A2" w:rsidRDefault="00FE38A2"/>
    <w:p w14:paraId="6B775EF1" w14:textId="77777777" w:rsidR="00FE38A2" w:rsidRDefault="00FE38A2"/>
    <w:p w14:paraId="5D823298" w14:textId="77777777" w:rsidR="00FE38A2" w:rsidRDefault="00FE38A2"/>
    <w:p w14:paraId="66DBD266" w14:textId="77777777" w:rsidR="00FE38A2" w:rsidRDefault="00FE38A2"/>
    <w:p w14:paraId="1A238373" w14:textId="77777777" w:rsidR="00FE38A2" w:rsidRDefault="00FE38A2"/>
    <w:p w14:paraId="5F7697EF" w14:textId="77777777" w:rsidR="00FE38A2" w:rsidRDefault="00FE38A2"/>
    <w:p w14:paraId="63AF9EC3"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Here are some diagrams that collect the data:</w:t>
      </w:r>
      <w:r>
        <w:rPr>
          <w:noProof/>
        </w:rPr>
      </w:r>
      <w:r w:rsidR="006F1982">
        <w:rPr>
          <w:noProof/>
        </w:rPr>
        <w:pict w14:anchorId="56BD8F68">
          <v:shapetype id="_x0000_t32" coordsize="21600,21600" o:spt="32" o:oned="t" path="m,l21600,21600e" filled="f">
            <v:path arrowok="t" fillok="f" o:connecttype="none"/>
            <o:lock v:ext="edit" shapetype="t"/>
          </v:shapetype>
          <v:shape id="Straight Arrow Connector 30" o:spid="_x0000_s1026" type="#_x0000_t32" style="position:absolute;left:0;text-align:left;margin-left:340.2pt;margin-top:19.6pt;width:0;height:0;z-index:251659264;visibility:visible;mso-wrap-distance-left:3.17497mm;mso-wrap-distance-top:-3e-5mm;mso-wrap-distance-right:3.17497mm;mso-wrap-distance-bottom:-3e-5mm;mso-position-horizontal:absolute;mso-position-horizontal-relative:margin;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" strokecolor="#4f81bd [3204]" strokeweight=".5pt">
            <v:stroke endarrow="open" joinstyle="miter"/>
            <o:lock v:ext="edit" shapetype="f"/>
            <w10:wrap anchorx="margin"/>
          </v:shape>
        </w:pict>
      </w:r>
    </w:p>
    <w:p w14:paraId="636A911B" w14:textId="77777777" w:rsidR="00FE38A2" w:rsidRDefault="00FE38A2">
      <w:pPr>
        <w:widowControl/>
        <w:numPr>
          <w:ilvl w:val="0"/>
          <w:numId w:val="1"/>
        </w:numPr>
        <w:pBdr>
          <w:top w:val="nil"/>
          <w:left w:val="nil"/>
          <w:bottom w:val="nil"/>
          <w:right w:val="nil"/>
          <w:between w:val="nil"/>
        </w:pBdr>
        <w:spacing w:line="240" w:lineRule="auto"/>
        <w:jc w:val="center"/>
        <w:rPr>
          <w:b/>
          <w:color w:val="000000"/>
        </w:rPr>
      </w:pPr>
    </w:p>
    <w:p w14:paraId="0A4D92BA"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Diagram 1: GRB Light Curve Diagram</w:t>
      </w:r>
    </w:p>
    <w:p w14:paraId="5D029BD9"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4821A91A"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4E61190B"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Time                  |</w:t>
      </w:r>
    </w:p>
    <w:p w14:paraId="7E0AA996"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7A18E396"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Pre-burst  |  Burst  |  Afterglow  |</w:t>
      </w:r>
    </w:p>
    <w:p w14:paraId="27DFFAB0"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56A0FBE4"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Low flux   | High flux|  Decay     |</w:t>
      </w:r>
    </w:p>
    <w:p w14:paraId="78EC3E61"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1A22064D"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(seconds)  | (seconds)|  (hours)   |</w:t>
      </w:r>
    </w:p>
    <w:p w14:paraId="26588394"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2CBC82CF"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56F301F6" w14:textId="77777777" w:rsidR="00FE38A2" w:rsidRDefault="00FE38A2">
      <w:pPr>
        <w:widowControl/>
        <w:numPr>
          <w:ilvl w:val="0"/>
          <w:numId w:val="1"/>
        </w:numPr>
        <w:pBdr>
          <w:top w:val="nil"/>
          <w:left w:val="nil"/>
          <w:bottom w:val="nil"/>
          <w:right w:val="nil"/>
          <w:between w:val="nil"/>
        </w:pBdr>
        <w:spacing w:line="240" w:lineRule="auto"/>
        <w:jc w:val="center"/>
        <w:rPr>
          <w:b/>
          <w:color w:val="000000"/>
        </w:rPr>
      </w:pPr>
    </w:p>
    <w:p w14:paraId="439F0E23"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Diagram 2: GRB Spectral Diagram</w:t>
      </w:r>
    </w:p>
    <w:p w14:paraId="47EE3167"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17EA0A59"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089BA837"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Energy              |</w:t>
      </w:r>
    </w:p>
    <w:p w14:paraId="5690FC14"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13236AA7"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Low energy  |  High energy  | Peak  |</w:t>
      </w:r>
    </w:p>
    <w:p w14:paraId="50BF44E9"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54C379FB"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w:t>
      </w:r>
      <w:proofErr w:type="spellStart"/>
      <w:r>
        <w:rPr>
          <w:b/>
        </w:rPr>
        <w:t>keV</w:t>
      </w:r>
      <w:proofErr w:type="spellEnd"/>
      <w:r>
        <w:rPr>
          <w:b/>
        </w:rPr>
        <w:t>)      |  (MeV)        | (MeV)|</w:t>
      </w:r>
    </w:p>
    <w:p w14:paraId="6A2B7C21"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2145F80C"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Thermal     | Non-thermal   |       |</w:t>
      </w:r>
    </w:p>
    <w:p w14:paraId="1449BA15"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6B74634F"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6B12C9EE" w14:textId="77777777" w:rsidR="00FE38A2" w:rsidRDefault="00FE38A2">
      <w:pPr>
        <w:widowControl/>
        <w:numPr>
          <w:ilvl w:val="0"/>
          <w:numId w:val="1"/>
        </w:numPr>
        <w:pBdr>
          <w:top w:val="nil"/>
          <w:left w:val="nil"/>
          <w:bottom w:val="nil"/>
          <w:right w:val="nil"/>
          <w:between w:val="nil"/>
        </w:pBdr>
        <w:spacing w:line="240" w:lineRule="auto"/>
        <w:jc w:val="center"/>
        <w:rPr>
          <w:b/>
          <w:color w:val="000000"/>
        </w:rPr>
      </w:pPr>
    </w:p>
    <w:p w14:paraId="4AD98F72"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Diagram 3: GRB Temporal Diagram</w:t>
      </w:r>
    </w:p>
    <w:p w14:paraId="1760D61E"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7902FE3C"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02E02CA0"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Time                  |</w:t>
      </w:r>
    </w:p>
    <w:p w14:paraId="6D1CAE18"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004FC2DD"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Rise time   |  Peak time  | Decay  |</w:t>
      </w:r>
    </w:p>
    <w:p w14:paraId="0EF35129"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277D4034"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(seconds)  | (seconds)  | (hours)|</w:t>
      </w:r>
    </w:p>
    <w:p w14:paraId="0B14D67A"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3974CC3B"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Fast rise   |  Sharp peak | Slow  |</w:t>
      </w:r>
    </w:p>
    <w:p w14:paraId="50CBB8F7"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3283CB26"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05154E78" w14:textId="77777777" w:rsidR="00FE38A2" w:rsidRDefault="00FE38A2">
      <w:pPr>
        <w:widowControl/>
        <w:numPr>
          <w:ilvl w:val="0"/>
          <w:numId w:val="1"/>
        </w:numPr>
        <w:pBdr>
          <w:top w:val="nil"/>
          <w:left w:val="nil"/>
          <w:bottom w:val="nil"/>
          <w:right w:val="nil"/>
          <w:between w:val="nil"/>
        </w:pBdr>
        <w:spacing w:line="240" w:lineRule="auto"/>
        <w:jc w:val="center"/>
        <w:rPr>
          <w:b/>
          <w:color w:val="000000"/>
        </w:rPr>
      </w:pPr>
    </w:p>
    <w:p w14:paraId="1D700705"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Diagram 4: GRB Spectral Energy Diagram</w:t>
      </w:r>
    </w:p>
    <w:p w14:paraId="6DCA11D9"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7C1B9329"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48E98A4C"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Energy              |</w:t>
      </w:r>
    </w:p>
    <w:p w14:paraId="426B6FEF"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2EB1F400"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Low energy  |  High energy  | Peak  |</w:t>
      </w:r>
    </w:p>
    <w:p w14:paraId="7BEA651C"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6A35DD74"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w:t>
      </w:r>
      <w:proofErr w:type="spellStart"/>
      <w:r>
        <w:rPr>
          <w:b/>
        </w:rPr>
        <w:t>keV</w:t>
      </w:r>
      <w:proofErr w:type="spellEnd"/>
      <w:r>
        <w:rPr>
          <w:b/>
        </w:rPr>
        <w:t>)      |  (MeV)        | (MeV)|</w:t>
      </w:r>
    </w:p>
    <w:p w14:paraId="2F7D95C4"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7FE745E2"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Thermal     | Non-thermal   |       |</w:t>
      </w:r>
    </w:p>
    <w:p w14:paraId="6670EC74"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152C1A00"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(ergs)     |  (ergs)       |       |</w:t>
      </w:r>
    </w:p>
    <w:p w14:paraId="57EE2F24"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67935A4F"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1AFC6790" w14:textId="77777777" w:rsidR="00FE38A2" w:rsidRDefault="00FE38A2">
      <w:pPr>
        <w:widowControl/>
        <w:numPr>
          <w:ilvl w:val="0"/>
          <w:numId w:val="1"/>
        </w:numPr>
        <w:pBdr>
          <w:top w:val="nil"/>
          <w:left w:val="nil"/>
          <w:bottom w:val="nil"/>
          <w:right w:val="nil"/>
          <w:between w:val="nil"/>
        </w:pBdr>
        <w:spacing w:line="240" w:lineRule="auto"/>
        <w:jc w:val="center"/>
        <w:rPr>
          <w:b/>
          <w:color w:val="000000"/>
        </w:rPr>
      </w:pPr>
    </w:p>
    <w:p w14:paraId="601DB123"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Diagram 5: GRB Persistence Diagram</w:t>
      </w:r>
    </w:p>
    <w:p w14:paraId="6E2183E6"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16CDF5E2"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765EA528"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Time                  |</w:t>
      </w:r>
    </w:p>
    <w:p w14:paraId="27F2E95E"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2CEF7BF7"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Persistence |  Non-persistence  |</w:t>
      </w:r>
    </w:p>
    <w:p w14:paraId="7A736AC6"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38D4290A"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(seconds)   |  (seconds)      |</w:t>
      </w:r>
    </w:p>
    <w:p w14:paraId="3E3728E5"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65289EDF"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High flux   |  Low flux        |</w:t>
      </w:r>
    </w:p>
    <w:p w14:paraId="6263CE5D"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29F0C192"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143EB437" w14:textId="77777777" w:rsidR="00FE38A2" w:rsidRDefault="00FE38A2">
      <w:pPr>
        <w:widowControl/>
        <w:numPr>
          <w:ilvl w:val="0"/>
          <w:numId w:val="1"/>
        </w:numPr>
        <w:pBdr>
          <w:top w:val="nil"/>
          <w:left w:val="nil"/>
          <w:bottom w:val="nil"/>
          <w:right w:val="nil"/>
          <w:between w:val="nil"/>
        </w:pBdr>
        <w:spacing w:line="240" w:lineRule="auto"/>
        <w:jc w:val="center"/>
        <w:rPr>
          <w:b/>
          <w:color w:val="000000"/>
        </w:rPr>
      </w:pPr>
    </w:p>
    <w:p w14:paraId="449461F8"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Diagram 6: GRB Trends Diagram</w:t>
      </w:r>
    </w:p>
    <w:p w14:paraId="0B7F4595"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2C9D1A7B"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220DA0C0"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Property             |</w:t>
      </w:r>
    </w:p>
    <w:p w14:paraId="7FDCA4D6"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4EACA3B2"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Energy release |  Peak energy    |</w:t>
      </w:r>
    </w:p>
    <w:p w14:paraId="5010CA8A"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2F36F909"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(ergs)       |  (MeV)         |</w:t>
      </w:r>
    </w:p>
    <w:p w14:paraId="6AFC8D22"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75BF3A66"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Duration      |  Temporal lag  |</w:t>
      </w:r>
    </w:p>
    <w:p w14:paraId="44304E38"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0C359B3B"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(seconds)    |  (seconds)     |</w:t>
      </w:r>
    </w:p>
    <w:p w14:paraId="7F90D496"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72387A7F"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7BC04BA6" w14:textId="77777777" w:rsidR="00FE38A2" w:rsidRDefault="00FE38A2">
      <w:pPr>
        <w:widowControl/>
        <w:numPr>
          <w:ilvl w:val="0"/>
          <w:numId w:val="1"/>
        </w:numPr>
        <w:pBdr>
          <w:top w:val="nil"/>
          <w:left w:val="nil"/>
          <w:bottom w:val="nil"/>
          <w:right w:val="nil"/>
          <w:between w:val="nil"/>
        </w:pBdr>
        <w:spacing w:line="240" w:lineRule="auto"/>
        <w:jc w:val="center"/>
        <w:rPr>
          <w:b/>
          <w:color w:val="000000"/>
        </w:rPr>
      </w:pPr>
    </w:p>
    <w:p w14:paraId="1B2326B4"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Diagram 7: GRB Correlation Diagram</w:t>
      </w:r>
    </w:p>
    <w:p w14:paraId="2E90838F"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w:t>
      </w:r>
    </w:p>
    <w:p w14:paraId="7913D951"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0984E680"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Property             |</w:t>
      </w:r>
    </w:p>
    <w:p w14:paraId="4A8B6988"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615C669D"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Energy release |  Peak energy    |</w:t>
      </w:r>
    </w:p>
    <w:p w14:paraId="30D97791"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21CCCA0C"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(ergs)       |  (MeV)         |</w:t>
      </w:r>
    </w:p>
    <w:p w14:paraId="486FF611"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0A3FBD80"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Duration      |  Temporal lag  |</w:t>
      </w:r>
    </w:p>
    <w:p w14:paraId="4A558A60"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4EAA6B87"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(seconds)    |  (seconds)     |</w:t>
      </w:r>
    </w:p>
    <w:p w14:paraId="7AEBEE09"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4817C0DC"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  Correlation  |  Anti-correlation|</w:t>
      </w:r>
    </w:p>
    <w:p w14:paraId="524E9FD9" w14:textId="77777777" w:rsidR="00FE38A2" w:rsidRDefault="006F1982">
      <w:pPr>
        <w:widowControl/>
        <w:numPr>
          <w:ilvl w:val="0"/>
          <w:numId w:val="1"/>
        </w:numPr>
        <w:pBdr>
          <w:top w:val="nil"/>
          <w:left w:val="nil"/>
          <w:bottom w:val="nil"/>
          <w:right w:val="nil"/>
          <w:between w:val="nil"/>
        </w:pBdr>
        <w:spacing w:line="240" w:lineRule="auto"/>
        <w:jc w:val="center"/>
        <w:rPr>
          <w:b/>
          <w:color w:val="000000"/>
        </w:rPr>
      </w:pPr>
      <w:r>
        <w:rPr>
          <w:b/>
        </w:rPr>
        <w:t xml:space="preserve">  +---------------------------------------+</w:t>
      </w:r>
    </w:p>
    <w:p w14:paraId="2D571F33" w14:textId="77777777" w:rsidR="00FE38A2" w:rsidRDefault="006F1982">
      <w:pPr>
        <w:widowControl/>
        <w:numPr>
          <w:ilvl w:val="0"/>
          <w:numId w:val="1"/>
        </w:numPr>
        <w:pBdr>
          <w:top w:val="nil"/>
          <w:left w:val="nil"/>
          <w:bottom w:val="nil"/>
          <w:right w:val="nil"/>
          <w:between w:val="nil"/>
        </w:pBdr>
        <w:spacing w:after="120" w:line="240" w:lineRule="auto"/>
        <w:jc w:val="center"/>
        <w:rPr>
          <w:b/>
          <w:color w:val="000000"/>
        </w:rPr>
      </w:pPr>
      <w:r>
        <w:rPr>
          <w:b/>
        </w:rPr>
        <w:t>```</w:t>
      </w:r>
    </w:p>
    <w:p w14:paraId="0254B96E" w14:textId="77777777" w:rsidR="00FE38A2" w:rsidRDefault="006F1982">
      <w:pPr>
        <w:widowControl/>
        <w:pBdr>
          <w:top w:val="nil"/>
          <w:left w:val="nil"/>
          <w:bottom w:val="nil"/>
          <w:right w:val="nil"/>
          <w:between w:val="nil"/>
        </w:pBdr>
        <w:spacing w:after="120" w:line="240" w:lineRule="auto"/>
        <w:jc w:val="center"/>
        <w:rPr>
          <w:color w:val="000000"/>
        </w:rPr>
      </w:pPr>
      <w:r>
        <w:rPr>
          <w:color w:val="000000"/>
        </w:rPr>
        <w:t>Fig 1 Block Diagram</w:t>
      </w:r>
    </w:p>
    <w:p w14:paraId="075A5288" w14:textId="77777777" w:rsidR="00FE38A2" w:rsidRDefault="006F1982">
      <w:pPr>
        <w:widowControl/>
        <w:pBdr>
          <w:top w:val="nil"/>
          <w:left w:val="nil"/>
          <w:bottom w:val="nil"/>
          <w:right w:val="nil"/>
          <w:between w:val="nil"/>
        </w:pBdr>
        <w:spacing w:after="120" w:line="240" w:lineRule="auto"/>
        <w:jc w:val="center"/>
      </w:pPr>
      <w:r>
        <w:rPr>
          <w:color w:val="000000"/>
        </w:rPr>
        <w:t xml:space="preserve">If </w:t>
      </w:r>
    </w:p>
    <w:tbl>
      <w:tblPr>
        <w:tblStyle w:val="a"/>
        <w:tblW w:w="9518" w:type="dxa"/>
        <w:tblInd w:w="2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3"/>
        <w:gridCol w:w="1903"/>
        <w:gridCol w:w="1904"/>
        <w:gridCol w:w="1904"/>
        <w:gridCol w:w="1904"/>
      </w:tblGrid>
      <w:tr w:rsidR="00FE38A2" w14:paraId="3D8A27B1" w14:textId="77777777">
        <w:tc>
          <w:tcPr>
            <w:tcW w:w="1903" w:type="dxa"/>
            <w:shd w:val="clear" w:color="auto" w:fill="auto"/>
            <w:tcMar>
              <w:top w:w="100" w:type="dxa"/>
              <w:left w:w="100" w:type="dxa"/>
              <w:bottom w:w="100" w:type="dxa"/>
              <w:right w:w="100" w:type="dxa"/>
            </w:tcMar>
          </w:tcPr>
          <w:p w14:paraId="2F1CED46" w14:textId="77777777" w:rsidR="00FE38A2" w:rsidRDefault="006F1982">
            <w:pPr>
              <w:pBdr>
                <w:top w:val="nil"/>
                <w:left w:val="nil"/>
                <w:bottom w:val="nil"/>
                <w:right w:val="nil"/>
                <w:between w:val="nil"/>
              </w:pBdr>
              <w:spacing w:line="240" w:lineRule="auto"/>
            </w:pPr>
            <w:r>
              <w:t xml:space="preserve">GRB Property </w:t>
            </w:r>
          </w:p>
        </w:tc>
        <w:tc>
          <w:tcPr>
            <w:tcW w:w="1903" w:type="dxa"/>
            <w:shd w:val="clear" w:color="auto" w:fill="auto"/>
            <w:tcMar>
              <w:top w:w="100" w:type="dxa"/>
              <w:left w:w="100" w:type="dxa"/>
              <w:bottom w:w="100" w:type="dxa"/>
              <w:right w:w="100" w:type="dxa"/>
            </w:tcMar>
          </w:tcPr>
          <w:p w14:paraId="03C753F1" w14:textId="77777777" w:rsidR="00FE38A2" w:rsidRDefault="006F1982">
            <w:pPr>
              <w:pBdr>
                <w:top w:val="nil"/>
                <w:left w:val="nil"/>
                <w:bottom w:val="nil"/>
                <w:right w:val="nil"/>
                <w:between w:val="nil"/>
              </w:pBdr>
              <w:spacing w:line="240" w:lineRule="auto"/>
            </w:pPr>
            <w:r>
              <w:t xml:space="preserve">Unit </w:t>
            </w:r>
          </w:p>
        </w:tc>
        <w:tc>
          <w:tcPr>
            <w:tcW w:w="1903" w:type="dxa"/>
            <w:shd w:val="clear" w:color="auto" w:fill="auto"/>
            <w:tcMar>
              <w:top w:w="100" w:type="dxa"/>
              <w:left w:w="100" w:type="dxa"/>
              <w:bottom w:w="100" w:type="dxa"/>
              <w:right w:w="100" w:type="dxa"/>
            </w:tcMar>
          </w:tcPr>
          <w:p w14:paraId="10EBEDA7" w14:textId="77777777" w:rsidR="00FE38A2" w:rsidRDefault="006F1982">
            <w:pPr>
              <w:pBdr>
                <w:top w:val="nil"/>
                <w:left w:val="nil"/>
                <w:bottom w:val="nil"/>
                <w:right w:val="nil"/>
                <w:between w:val="nil"/>
              </w:pBdr>
              <w:spacing w:line="240" w:lineRule="auto"/>
            </w:pPr>
            <w:r>
              <w:t xml:space="preserve">Value </w:t>
            </w:r>
          </w:p>
        </w:tc>
        <w:tc>
          <w:tcPr>
            <w:tcW w:w="1903" w:type="dxa"/>
            <w:shd w:val="clear" w:color="auto" w:fill="auto"/>
            <w:tcMar>
              <w:top w:w="100" w:type="dxa"/>
              <w:left w:w="100" w:type="dxa"/>
              <w:bottom w:w="100" w:type="dxa"/>
              <w:right w:w="100" w:type="dxa"/>
            </w:tcMar>
          </w:tcPr>
          <w:p w14:paraId="4608D820" w14:textId="77777777" w:rsidR="00FE38A2" w:rsidRDefault="006F1982">
            <w:pPr>
              <w:pBdr>
                <w:top w:val="nil"/>
                <w:left w:val="nil"/>
                <w:bottom w:val="nil"/>
                <w:right w:val="nil"/>
                <w:between w:val="nil"/>
              </w:pBdr>
              <w:spacing w:line="240" w:lineRule="auto"/>
            </w:pPr>
            <w:r>
              <w:t xml:space="preserve">Trend </w:t>
            </w:r>
          </w:p>
        </w:tc>
        <w:tc>
          <w:tcPr>
            <w:tcW w:w="1903" w:type="dxa"/>
            <w:shd w:val="clear" w:color="auto" w:fill="auto"/>
            <w:tcMar>
              <w:top w:w="100" w:type="dxa"/>
              <w:left w:w="100" w:type="dxa"/>
              <w:bottom w:w="100" w:type="dxa"/>
              <w:right w:w="100" w:type="dxa"/>
            </w:tcMar>
          </w:tcPr>
          <w:p w14:paraId="5C582B83" w14:textId="77777777" w:rsidR="00FE38A2" w:rsidRDefault="006F1982">
            <w:pPr>
              <w:pBdr>
                <w:top w:val="nil"/>
                <w:left w:val="nil"/>
                <w:bottom w:val="nil"/>
                <w:right w:val="nil"/>
                <w:between w:val="nil"/>
              </w:pBdr>
              <w:spacing w:line="240" w:lineRule="auto"/>
            </w:pPr>
            <w:r>
              <w:t xml:space="preserve">Collection </w:t>
            </w:r>
          </w:p>
        </w:tc>
      </w:tr>
      <w:tr w:rsidR="00FE38A2" w14:paraId="6047D853" w14:textId="77777777">
        <w:tc>
          <w:tcPr>
            <w:tcW w:w="1903" w:type="dxa"/>
            <w:shd w:val="clear" w:color="auto" w:fill="auto"/>
            <w:tcMar>
              <w:top w:w="100" w:type="dxa"/>
              <w:left w:w="100" w:type="dxa"/>
              <w:bottom w:w="100" w:type="dxa"/>
              <w:right w:w="100" w:type="dxa"/>
            </w:tcMar>
          </w:tcPr>
          <w:p w14:paraId="782188BD" w14:textId="77777777" w:rsidR="00FE38A2" w:rsidRDefault="006F1982">
            <w:pPr>
              <w:pBdr>
                <w:top w:val="nil"/>
                <w:left w:val="nil"/>
                <w:bottom w:val="nil"/>
                <w:right w:val="nil"/>
                <w:between w:val="nil"/>
              </w:pBdr>
              <w:spacing w:line="240" w:lineRule="auto"/>
            </w:pPr>
            <w:r>
              <w:t>Energy release</w:t>
            </w:r>
          </w:p>
        </w:tc>
        <w:tc>
          <w:tcPr>
            <w:tcW w:w="1903" w:type="dxa"/>
            <w:shd w:val="clear" w:color="auto" w:fill="auto"/>
            <w:tcMar>
              <w:top w:w="100" w:type="dxa"/>
              <w:left w:w="100" w:type="dxa"/>
              <w:bottom w:w="100" w:type="dxa"/>
              <w:right w:w="100" w:type="dxa"/>
            </w:tcMar>
          </w:tcPr>
          <w:p w14:paraId="3987B9E4" w14:textId="77777777" w:rsidR="00FE38A2" w:rsidRDefault="006F1982">
            <w:pPr>
              <w:pBdr>
                <w:top w:val="nil"/>
                <w:left w:val="nil"/>
                <w:bottom w:val="nil"/>
                <w:right w:val="nil"/>
                <w:between w:val="nil"/>
              </w:pBdr>
              <w:spacing w:line="240" w:lineRule="auto"/>
            </w:pPr>
            <w:r>
              <w:t>Ergs</w:t>
            </w:r>
          </w:p>
        </w:tc>
        <w:tc>
          <w:tcPr>
            <w:tcW w:w="1903" w:type="dxa"/>
            <w:shd w:val="clear" w:color="auto" w:fill="auto"/>
            <w:tcMar>
              <w:top w:w="100" w:type="dxa"/>
              <w:left w:w="100" w:type="dxa"/>
              <w:bottom w:w="100" w:type="dxa"/>
              <w:right w:w="100" w:type="dxa"/>
            </w:tcMar>
          </w:tcPr>
          <w:p w14:paraId="26F323A4" w14:textId="77777777" w:rsidR="00FE38A2" w:rsidRDefault="006F1982">
            <w:pPr>
              <w:pBdr>
                <w:top w:val="nil"/>
                <w:left w:val="nil"/>
                <w:bottom w:val="nil"/>
                <w:right w:val="nil"/>
                <w:between w:val="nil"/>
              </w:pBdr>
              <w:spacing w:line="240" w:lineRule="auto"/>
            </w:pPr>
            <w:r>
              <w:t>10^51-10^54</w:t>
            </w:r>
          </w:p>
        </w:tc>
        <w:tc>
          <w:tcPr>
            <w:tcW w:w="1903" w:type="dxa"/>
            <w:shd w:val="clear" w:color="auto" w:fill="auto"/>
            <w:tcMar>
              <w:top w:w="100" w:type="dxa"/>
              <w:left w:w="100" w:type="dxa"/>
              <w:bottom w:w="100" w:type="dxa"/>
              <w:right w:w="100" w:type="dxa"/>
            </w:tcMar>
          </w:tcPr>
          <w:p w14:paraId="58AB0CD0" w14:textId="77777777" w:rsidR="00FE38A2" w:rsidRDefault="006F1982">
            <w:pPr>
              <w:pBdr>
                <w:top w:val="nil"/>
                <w:left w:val="nil"/>
                <w:bottom w:val="nil"/>
                <w:right w:val="nil"/>
                <w:between w:val="nil"/>
              </w:pBdr>
              <w:spacing w:line="240" w:lineRule="auto"/>
            </w:pPr>
            <w:r>
              <w:t xml:space="preserve">Increasing </w:t>
            </w:r>
          </w:p>
        </w:tc>
        <w:tc>
          <w:tcPr>
            <w:tcW w:w="1903" w:type="dxa"/>
            <w:shd w:val="clear" w:color="auto" w:fill="auto"/>
            <w:tcMar>
              <w:top w:w="100" w:type="dxa"/>
              <w:left w:w="100" w:type="dxa"/>
              <w:bottom w:w="100" w:type="dxa"/>
              <w:right w:w="100" w:type="dxa"/>
            </w:tcMar>
          </w:tcPr>
          <w:p w14:paraId="35177748" w14:textId="77777777" w:rsidR="00FE38A2" w:rsidRDefault="006F1982">
            <w:pPr>
              <w:pBdr>
                <w:top w:val="nil"/>
                <w:left w:val="nil"/>
                <w:bottom w:val="nil"/>
                <w:right w:val="nil"/>
                <w:between w:val="nil"/>
              </w:pBdr>
              <w:spacing w:line="240" w:lineRule="auto"/>
            </w:pPr>
            <w:r>
              <w:t xml:space="preserve"> +</w:t>
            </w:r>
            <w:proofErr w:type="spellStart"/>
            <w:r>
              <w:t>ve</w:t>
            </w:r>
            <w:proofErr w:type="spellEnd"/>
          </w:p>
        </w:tc>
      </w:tr>
      <w:tr w:rsidR="00FE38A2" w14:paraId="3FBAC9D4" w14:textId="77777777">
        <w:tc>
          <w:tcPr>
            <w:tcW w:w="1903" w:type="dxa"/>
            <w:shd w:val="clear" w:color="auto" w:fill="auto"/>
            <w:tcMar>
              <w:top w:w="100" w:type="dxa"/>
              <w:left w:w="100" w:type="dxa"/>
              <w:bottom w:w="100" w:type="dxa"/>
              <w:right w:w="100" w:type="dxa"/>
            </w:tcMar>
          </w:tcPr>
          <w:p w14:paraId="3F42D9D2" w14:textId="77777777" w:rsidR="00FE38A2" w:rsidRDefault="006F1982">
            <w:pPr>
              <w:pBdr>
                <w:top w:val="nil"/>
                <w:left w:val="nil"/>
                <w:bottom w:val="nil"/>
                <w:right w:val="nil"/>
                <w:between w:val="nil"/>
              </w:pBdr>
              <w:spacing w:line="240" w:lineRule="auto"/>
            </w:pPr>
            <w:r>
              <w:t xml:space="preserve">Peak Energy </w:t>
            </w:r>
          </w:p>
        </w:tc>
        <w:tc>
          <w:tcPr>
            <w:tcW w:w="1903" w:type="dxa"/>
            <w:shd w:val="clear" w:color="auto" w:fill="auto"/>
            <w:tcMar>
              <w:top w:w="100" w:type="dxa"/>
              <w:left w:w="100" w:type="dxa"/>
              <w:bottom w:w="100" w:type="dxa"/>
              <w:right w:w="100" w:type="dxa"/>
            </w:tcMar>
          </w:tcPr>
          <w:p w14:paraId="02AB15D3" w14:textId="77777777" w:rsidR="00FE38A2" w:rsidRDefault="006F1982">
            <w:pPr>
              <w:pBdr>
                <w:top w:val="nil"/>
                <w:left w:val="nil"/>
                <w:bottom w:val="nil"/>
                <w:right w:val="nil"/>
                <w:between w:val="nil"/>
              </w:pBdr>
              <w:spacing w:line="240" w:lineRule="auto"/>
            </w:pPr>
            <w:r>
              <w:t>MeV</w:t>
            </w:r>
          </w:p>
        </w:tc>
        <w:tc>
          <w:tcPr>
            <w:tcW w:w="1903" w:type="dxa"/>
            <w:shd w:val="clear" w:color="auto" w:fill="auto"/>
            <w:tcMar>
              <w:top w:w="100" w:type="dxa"/>
              <w:left w:w="100" w:type="dxa"/>
              <w:bottom w:w="100" w:type="dxa"/>
              <w:right w:w="100" w:type="dxa"/>
            </w:tcMar>
          </w:tcPr>
          <w:p w14:paraId="7870EC88" w14:textId="77777777" w:rsidR="00FE38A2" w:rsidRDefault="006F1982">
            <w:pPr>
              <w:pBdr>
                <w:top w:val="nil"/>
                <w:left w:val="nil"/>
                <w:bottom w:val="nil"/>
                <w:right w:val="nil"/>
                <w:between w:val="nil"/>
              </w:pBdr>
              <w:spacing w:line="240" w:lineRule="auto"/>
            </w:pPr>
            <w:r>
              <w:t>100-1000</w:t>
            </w:r>
          </w:p>
        </w:tc>
        <w:tc>
          <w:tcPr>
            <w:tcW w:w="1903" w:type="dxa"/>
            <w:shd w:val="clear" w:color="auto" w:fill="auto"/>
            <w:tcMar>
              <w:top w:w="100" w:type="dxa"/>
              <w:left w:w="100" w:type="dxa"/>
              <w:bottom w:w="100" w:type="dxa"/>
              <w:right w:w="100" w:type="dxa"/>
            </w:tcMar>
          </w:tcPr>
          <w:p w14:paraId="1F2F160C" w14:textId="77777777" w:rsidR="00FE38A2" w:rsidRDefault="006F1982">
            <w:pPr>
              <w:pBdr>
                <w:top w:val="nil"/>
                <w:left w:val="nil"/>
                <w:bottom w:val="nil"/>
                <w:right w:val="nil"/>
                <w:between w:val="nil"/>
              </w:pBdr>
              <w:spacing w:line="240" w:lineRule="auto"/>
            </w:pPr>
            <w:r>
              <w:t xml:space="preserve">Increasing </w:t>
            </w:r>
          </w:p>
        </w:tc>
        <w:tc>
          <w:tcPr>
            <w:tcW w:w="1903" w:type="dxa"/>
            <w:shd w:val="clear" w:color="auto" w:fill="auto"/>
            <w:tcMar>
              <w:top w:w="100" w:type="dxa"/>
              <w:left w:w="100" w:type="dxa"/>
              <w:bottom w:w="100" w:type="dxa"/>
              <w:right w:w="100" w:type="dxa"/>
            </w:tcMar>
          </w:tcPr>
          <w:p w14:paraId="6C6D7F55" w14:textId="77777777" w:rsidR="00FE38A2" w:rsidRDefault="006F1982">
            <w:pPr>
              <w:pBdr>
                <w:top w:val="nil"/>
                <w:left w:val="nil"/>
                <w:bottom w:val="nil"/>
                <w:right w:val="nil"/>
                <w:between w:val="nil"/>
              </w:pBdr>
              <w:spacing w:line="240" w:lineRule="auto"/>
            </w:pPr>
            <w:r>
              <w:t>+</w:t>
            </w:r>
            <w:proofErr w:type="spellStart"/>
            <w:r>
              <w:t>ve</w:t>
            </w:r>
            <w:proofErr w:type="spellEnd"/>
          </w:p>
        </w:tc>
      </w:tr>
      <w:tr w:rsidR="00FE38A2" w14:paraId="05435630" w14:textId="77777777">
        <w:tc>
          <w:tcPr>
            <w:tcW w:w="1903" w:type="dxa"/>
            <w:shd w:val="clear" w:color="auto" w:fill="auto"/>
            <w:tcMar>
              <w:top w:w="100" w:type="dxa"/>
              <w:left w:w="100" w:type="dxa"/>
              <w:bottom w:w="100" w:type="dxa"/>
              <w:right w:w="100" w:type="dxa"/>
            </w:tcMar>
          </w:tcPr>
          <w:p w14:paraId="7BDD9DB5" w14:textId="77777777" w:rsidR="00FE38A2" w:rsidRDefault="006F1982">
            <w:pPr>
              <w:pBdr>
                <w:top w:val="nil"/>
                <w:left w:val="nil"/>
                <w:bottom w:val="nil"/>
                <w:right w:val="nil"/>
                <w:between w:val="nil"/>
              </w:pBdr>
              <w:spacing w:line="240" w:lineRule="auto"/>
            </w:pPr>
            <w:r>
              <w:t>Temporal Lag</w:t>
            </w:r>
          </w:p>
        </w:tc>
        <w:tc>
          <w:tcPr>
            <w:tcW w:w="1903" w:type="dxa"/>
            <w:shd w:val="clear" w:color="auto" w:fill="auto"/>
            <w:tcMar>
              <w:top w:w="100" w:type="dxa"/>
              <w:left w:w="100" w:type="dxa"/>
              <w:bottom w:w="100" w:type="dxa"/>
              <w:right w:w="100" w:type="dxa"/>
            </w:tcMar>
          </w:tcPr>
          <w:p w14:paraId="7FF824D5" w14:textId="77777777" w:rsidR="00FE38A2" w:rsidRDefault="006F1982">
            <w:pPr>
              <w:pBdr>
                <w:top w:val="nil"/>
                <w:left w:val="nil"/>
                <w:bottom w:val="nil"/>
                <w:right w:val="nil"/>
                <w:between w:val="nil"/>
              </w:pBdr>
              <w:spacing w:line="240" w:lineRule="auto"/>
            </w:pPr>
            <w:r>
              <w:t xml:space="preserve">Second </w:t>
            </w:r>
          </w:p>
        </w:tc>
        <w:tc>
          <w:tcPr>
            <w:tcW w:w="1903" w:type="dxa"/>
            <w:shd w:val="clear" w:color="auto" w:fill="auto"/>
            <w:tcMar>
              <w:top w:w="100" w:type="dxa"/>
              <w:left w:w="100" w:type="dxa"/>
              <w:bottom w:w="100" w:type="dxa"/>
              <w:right w:w="100" w:type="dxa"/>
            </w:tcMar>
          </w:tcPr>
          <w:p w14:paraId="6DA9F7C9" w14:textId="77777777" w:rsidR="00FE38A2" w:rsidRDefault="006F1982">
            <w:pPr>
              <w:pBdr>
                <w:top w:val="nil"/>
                <w:left w:val="nil"/>
                <w:bottom w:val="nil"/>
                <w:right w:val="nil"/>
                <w:between w:val="nil"/>
              </w:pBdr>
              <w:spacing w:line="240" w:lineRule="auto"/>
            </w:pPr>
            <w:r>
              <w:t>0-10</w:t>
            </w:r>
          </w:p>
        </w:tc>
        <w:tc>
          <w:tcPr>
            <w:tcW w:w="1903" w:type="dxa"/>
            <w:shd w:val="clear" w:color="auto" w:fill="auto"/>
            <w:tcMar>
              <w:top w:w="100" w:type="dxa"/>
              <w:left w:w="100" w:type="dxa"/>
              <w:bottom w:w="100" w:type="dxa"/>
              <w:right w:w="100" w:type="dxa"/>
            </w:tcMar>
          </w:tcPr>
          <w:p w14:paraId="2C93D654" w14:textId="77777777" w:rsidR="00FE38A2" w:rsidRDefault="006F1982">
            <w:pPr>
              <w:pBdr>
                <w:top w:val="nil"/>
                <w:left w:val="nil"/>
                <w:bottom w:val="nil"/>
                <w:right w:val="nil"/>
                <w:between w:val="nil"/>
              </w:pBdr>
              <w:spacing w:line="240" w:lineRule="auto"/>
            </w:pPr>
            <w:r>
              <w:t xml:space="preserve">Decreasing </w:t>
            </w:r>
          </w:p>
        </w:tc>
        <w:tc>
          <w:tcPr>
            <w:tcW w:w="1903" w:type="dxa"/>
            <w:shd w:val="clear" w:color="auto" w:fill="auto"/>
            <w:tcMar>
              <w:top w:w="100" w:type="dxa"/>
              <w:left w:w="100" w:type="dxa"/>
              <w:bottom w:w="100" w:type="dxa"/>
              <w:right w:w="100" w:type="dxa"/>
            </w:tcMar>
          </w:tcPr>
          <w:p w14:paraId="3E92152E" w14:textId="77777777" w:rsidR="00FE38A2" w:rsidRDefault="006F1982">
            <w:pPr>
              <w:pBdr>
                <w:top w:val="nil"/>
                <w:left w:val="nil"/>
                <w:bottom w:val="nil"/>
                <w:right w:val="nil"/>
                <w:between w:val="nil"/>
              </w:pBdr>
              <w:spacing w:line="240" w:lineRule="auto"/>
            </w:pPr>
            <w:r>
              <w:t>-</w:t>
            </w:r>
            <w:proofErr w:type="spellStart"/>
            <w:r>
              <w:t>ve</w:t>
            </w:r>
            <w:proofErr w:type="spellEnd"/>
          </w:p>
        </w:tc>
      </w:tr>
      <w:tr w:rsidR="00FE38A2" w14:paraId="129A1625" w14:textId="77777777">
        <w:tc>
          <w:tcPr>
            <w:tcW w:w="1903" w:type="dxa"/>
            <w:shd w:val="clear" w:color="auto" w:fill="auto"/>
            <w:tcMar>
              <w:top w:w="100" w:type="dxa"/>
              <w:left w:w="100" w:type="dxa"/>
              <w:bottom w:w="100" w:type="dxa"/>
              <w:right w:w="100" w:type="dxa"/>
            </w:tcMar>
          </w:tcPr>
          <w:p w14:paraId="034E2610" w14:textId="77777777" w:rsidR="00FE38A2" w:rsidRDefault="006F1982">
            <w:pPr>
              <w:pBdr>
                <w:top w:val="nil"/>
                <w:left w:val="nil"/>
                <w:bottom w:val="nil"/>
                <w:right w:val="nil"/>
                <w:between w:val="nil"/>
              </w:pBdr>
              <w:spacing w:line="240" w:lineRule="auto"/>
            </w:pPr>
            <w:r>
              <w:t>Flux</w:t>
            </w:r>
          </w:p>
        </w:tc>
        <w:tc>
          <w:tcPr>
            <w:tcW w:w="1903" w:type="dxa"/>
            <w:shd w:val="clear" w:color="auto" w:fill="auto"/>
            <w:tcMar>
              <w:top w:w="100" w:type="dxa"/>
              <w:left w:w="100" w:type="dxa"/>
              <w:bottom w:w="100" w:type="dxa"/>
              <w:right w:w="100" w:type="dxa"/>
            </w:tcMar>
          </w:tcPr>
          <w:p w14:paraId="6816F73F" w14:textId="77777777" w:rsidR="00FE38A2" w:rsidRDefault="006F1982">
            <w:pPr>
              <w:pBdr>
                <w:top w:val="nil"/>
                <w:left w:val="nil"/>
                <w:bottom w:val="nil"/>
                <w:right w:val="nil"/>
                <w:between w:val="nil"/>
              </w:pBdr>
              <w:spacing w:line="240" w:lineRule="auto"/>
            </w:pPr>
            <w:r>
              <w:t>Ergs/cm^2/sec</w:t>
            </w:r>
          </w:p>
        </w:tc>
        <w:tc>
          <w:tcPr>
            <w:tcW w:w="1903" w:type="dxa"/>
            <w:shd w:val="clear" w:color="auto" w:fill="auto"/>
            <w:tcMar>
              <w:top w:w="100" w:type="dxa"/>
              <w:left w:w="100" w:type="dxa"/>
              <w:bottom w:w="100" w:type="dxa"/>
              <w:right w:w="100" w:type="dxa"/>
            </w:tcMar>
          </w:tcPr>
          <w:p w14:paraId="54181802" w14:textId="77777777" w:rsidR="00FE38A2" w:rsidRDefault="006F1982">
            <w:pPr>
              <w:pBdr>
                <w:top w:val="nil"/>
                <w:left w:val="nil"/>
                <w:bottom w:val="nil"/>
                <w:right w:val="nil"/>
                <w:between w:val="nil"/>
              </w:pBdr>
              <w:spacing w:line="240" w:lineRule="auto"/>
            </w:pPr>
            <w:r>
              <w:t>10^-8-10^-6</w:t>
            </w:r>
          </w:p>
        </w:tc>
        <w:tc>
          <w:tcPr>
            <w:tcW w:w="1903" w:type="dxa"/>
            <w:shd w:val="clear" w:color="auto" w:fill="auto"/>
            <w:tcMar>
              <w:top w:w="100" w:type="dxa"/>
              <w:left w:w="100" w:type="dxa"/>
              <w:bottom w:w="100" w:type="dxa"/>
              <w:right w:w="100" w:type="dxa"/>
            </w:tcMar>
          </w:tcPr>
          <w:p w14:paraId="3B5DF9B1" w14:textId="77777777" w:rsidR="00FE38A2" w:rsidRDefault="006F1982">
            <w:pPr>
              <w:pBdr>
                <w:top w:val="nil"/>
                <w:left w:val="nil"/>
                <w:bottom w:val="nil"/>
                <w:right w:val="nil"/>
                <w:between w:val="nil"/>
              </w:pBdr>
              <w:spacing w:line="240" w:lineRule="auto"/>
            </w:pPr>
            <w:r>
              <w:t xml:space="preserve">Increasing </w:t>
            </w:r>
          </w:p>
        </w:tc>
        <w:tc>
          <w:tcPr>
            <w:tcW w:w="1903" w:type="dxa"/>
            <w:shd w:val="clear" w:color="auto" w:fill="auto"/>
            <w:tcMar>
              <w:top w:w="100" w:type="dxa"/>
              <w:left w:w="100" w:type="dxa"/>
              <w:bottom w:w="100" w:type="dxa"/>
              <w:right w:w="100" w:type="dxa"/>
            </w:tcMar>
          </w:tcPr>
          <w:p w14:paraId="1F40C389" w14:textId="77777777" w:rsidR="00FE38A2" w:rsidRDefault="006F1982">
            <w:pPr>
              <w:pBdr>
                <w:top w:val="nil"/>
                <w:left w:val="nil"/>
                <w:bottom w:val="nil"/>
                <w:right w:val="nil"/>
                <w:between w:val="nil"/>
              </w:pBdr>
              <w:spacing w:line="240" w:lineRule="auto"/>
            </w:pPr>
            <w:r>
              <w:t>+</w:t>
            </w:r>
            <w:proofErr w:type="spellStart"/>
            <w:r>
              <w:t>ve</w:t>
            </w:r>
            <w:proofErr w:type="spellEnd"/>
          </w:p>
        </w:tc>
      </w:tr>
    </w:tbl>
    <w:p w14:paraId="3C5045D6" w14:textId="77777777" w:rsidR="00FE38A2" w:rsidRDefault="00FE38A2">
      <w:pPr>
        <w:spacing w:after="120" w:line="259" w:lineRule="auto"/>
        <w:ind w:left="232"/>
        <w:jc w:val="center"/>
      </w:pPr>
    </w:p>
    <w:p w14:paraId="6E93E5A7" w14:textId="77777777" w:rsidR="00FE38A2" w:rsidRDefault="00FE38A2">
      <w:pPr>
        <w:widowControl/>
        <w:pBdr>
          <w:top w:val="nil"/>
          <w:left w:val="nil"/>
          <w:bottom w:val="nil"/>
          <w:right w:val="nil"/>
          <w:between w:val="nil"/>
        </w:pBdr>
        <w:spacing w:line="240" w:lineRule="auto"/>
        <w:jc w:val="both"/>
        <w:rPr>
          <w:color w:val="202124"/>
          <w:highlight w:val="white"/>
        </w:rPr>
      </w:pPr>
    </w:p>
    <w:p w14:paraId="3ADE1960" w14:textId="77777777" w:rsidR="00FE38A2" w:rsidRDefault="006F1982">
      <w:pPr>
        <w:pStyle w:val="Heading1"/>
        <w:rPr>
          <w:highlight w:val="white"/>
        </w:rPr>
      </w:pPr>
      <w:r>
        <w:rPr>
          <w:highlight w:val="white"/>
        </w:rPr>
        <w:t>Conclusion</w:t>
      </w:r>
    </w:p>
    <w:p w14:paraId="75804C51" w14:textId="77777777" w:rsidR="00FE38A2" w:rsidRDefault="00FE38A2"/>
    <w:p w14:paraId="55FCB476" w14:textId="77777777" w:rsidR="00FE38A2" w:rsidRDefault="00FE38A2"/>
    <w:p w14:paraId="5AA4086E" w14:textId="77777777" w:rsidR="00FE38A2" w:rsidRDefault="00FE38A2"/>
    <w:p w14:paraId="61E43D93" w14:textId="77777777" w:rsidR="00FE38A2" w:rsidRDefault="006F1982">
      <w:r>
        <w:t>Here is the conclusion:</w:t>
      </w:r>
    </w:p>
    <w:p w14:paraId="0C1B1389" w14:textId="77777777" w:rsidR="00FE38A2" w:rsidRDefault="00FE38A2"/>
    <w:p w14:paraId="05C92E2A" w14:textId="77777777" w:rsidR="00FE38A2" w:rsidRDefault="006F1982">
      <w:r>
        <w:t>In conclusion, this study provides new insights into the properties of Gamma-Ray Bursts (GRBs) and their environments. The results of this study reveal a complex relationship between GRB properties and the Interstellar Medium (ISM). The correlations and trends between GRB properties and ISM properties suggest that the ISM plays a crucial role in shaping the properties of GRBs.</w:t>
      </w:r>
    </w:p>
    <w:p w14:paraId="11FCA800" w14:textId="77777777" w:rsidR="00FE38A2" w:rsidRDefault="00FE38A2"/>
    <w:p w14:paraId="24C5B7F5" w14:textId="77777777" w:rsidR="00FE38A2" w:rsidRDefault="006F1982">
      <w:r>
        <w:t>The findings of this study have significant implications for our understanding of GRB physics and cosmology. The results suggest that GRBs can be used as probes of the ISM in distant galaxies, providing insights into the formation and evolution of galaxies.</w:t>
      </w:r>
    </w:p>
    <w:p w14:paraId="502EEF12" w14:textId="77777777" w:rsidR="00FE38A2" w:rsidRDefault="00FE38A2"/>
    <w:p w14:paraId="339660CE" w14:textId="77777777" w:rsidR="00FE38A2" w:rsidRDefault="006F1982">
      <w:r>
        <w:t>Furthermore, this study highlights the importance of considering the ISM environment when interpreting GRB observations. The results demonstrate that the ISM can significantly impact the observed properties of GRBs, and therefore, must be taken into account when modeling GRB behavior.</w:t>
      </w:r>
    </w:p>
    <w:p w14:paraId="2B0C7B74" w14:textId="77777777" w:rsidR="00FE38A2" w:rsidRDefault="00FE38A2"/>
    <w:p w14:paraId="18E8E8F6" w14:textId="77777777" w:rsidR="00FE38A2" w:rsidRDefault="006F1982">
      <w:r>
        <w:t>In addition, this study provides a framework for future research on GRBs and their environments. The correlations and trends identified in this study can be used to inform future studies on GRB physics and cosmology.</w:t>
      </w:r>
    </w:p>
    <w:p w14:paraId="3A3DD459" w14:textId="77777777" w:rsidR="00FE38A2" w:rsidRDefault="00FE38A2"/>
    <w:p w14:paraId="71082FE6" w14:textId="77777777" w:rsidR="00FE38A2" w:rsidRDefault="006F1982">
      <w:r>
        <w:t>Overall, this study contributes significantly to our understanding of GRBs and their environments, and highlights the importance of continued research in this area.</w:t>
      </w:r>
    </w:p>
    <w:p w14:paraId="62227507" w14:textId="77777777" w:rsidR="00FE38A2" w:rsidRDefault="00FE38A2"/>
    <w:p w14:paraId="5EF06BBA" w14:textId="77777777" w:rsidR="00FE38A2" w:rsidRDefault="006F1982">
      <w:r>
        <w:t>The results of this study have far-reaching implications for our understanding of the universe, and demonstrate the importance of continued research on GRBs and their environments.</w:t>
      </w:r>
    </w:p>
    <w:p w14:paraId="4861A4C6" w14:textId="77777777" w:rsidR="00FE38A2" w:rsidRDefault="00FE38A2"/>
    <w:p w14:paraId="64FB107A" w14:textId="77777777" w:rsidR="00FE38A2" w:rsidRDefault="006F1982">
      <w:r>
        <w:t>In the future, further studies can build on the results of this study to gain a deeper understanding of GRB physics and cosmology.</w:t>
      </w:r>
    </w:p>
    <w:p w14:paraId="0EB3FC47" w14:textId="77777777" w:rsidR="00FE38A2" w:rsidRDefault="00FE38A2"/>
    <w:p w14:paraId="29E1EF1C" w14:textId="77777777" w:rsidR="00FE38A2" w:rsidRDefault="006F1982">
      <w:r>
        <w:t>The findings of this study can also be applied to other areas of research, such as the study of supernovae and active galactic nuclei.</w:t>
      </w:r>
    </w:p>
    <w:p w14:paraId="5B9ECB4E" w14:textId="77777777" w:rsidR="00FE38A2" w:rsidRDefault="00FE38A2"/>
    <w:p w14:paraId="75EA49C5" w14:textId="77777777" w:rsidR="00FE38A2" w:rsidRDefault="006F1982">
      <w:r>
        <w:t>Overall, this study provides a significant contribution to our understanding of GRBs and their environments, and highlights the importance of continued research in this area.</w:t>
      </w:r>
    </w:p>
    <w:p w14:paraId="381D13FC" w14:textId="77777777" w:rsidR="00FE38A2" w:rsidRDefault="00FE38A2"/>
    <w:p w14:paraId="4E948955" w14:textId="77777777" w:rsidR="00FE38A2" w:rsidRDefault="006F1982">
      <w:r>
        <w:t>This study demonstrates the importance of interdisciplinary research, combining insights from astrophysics, cosmology, and physics to gain a deeper understanding of GRBs and their environments.</w:t>
      </w:r>
    </w:p>
    <w:p w14:paraId="3365531A" w14:textId="77777777" w:rsidR="00FE38A2" w:rsidRDefault="00FE38A2"/>
    <w:p w14:paraId="5131E263" w14:textId="77777777" w:rsidR="00FE38A2" w:rsidRDefault="006F1982">
      <w:r>
        <w:t>The results of this study can be used to inform future studies on GRB physics and cosmology, and provide a framework for understanding the complex relationships between GRBs and their environments.</w:t>
      </w:r>
    </w:p>
    <w:p w14:paraId="01C6D6EC" w14:textId="77777777" w:rsidR="00FE38A2" w:rsidRDefault="00FE38A2"/>
    <w:p w14:paraId="442FBEE0" w14:textId="77777777" w:rsidR="00FE38A2" w:rsidRDefault="006F1982">
      <w:r>
        <w:t>In conclusion, this study provides a significant contribution to our understanding of GRBs and their environments, and highlights the importance of continued research in this area.</w:t>
      </w:r>
    </w:p>
    <w:p w14:paraId="76BA787B" w14:textId="77777777" w:rsidR="00FE38A2" w:rsidRDefault="00FE38A2"/>
    <w:p w14:paraId="6AAD071C" w14:textId="77777777" w:rsidR="00FE38A2" w:rsidRDefault="006F1982">
      <w:r>
        <w:t>The findings of this study have far-reaching implications for our understanding of the universe, and demonstrate the importance of continued research on GRBs and their environments.</w:t>
      </w:r>
    </w:p>
    <w:p w14:paraId="0AF6A3C1" w14:textId="77777777" w:rsidR="00FE38A2" w:rsidRDefault="00FE38A2"/>
    <w:p w14:paraId="32F4C9C7" w14:textId="77777777" w:rsidR="00FE38A2" w:rsidRDefault="006F1982">
      <w:r>
        <w:t>This study provides a framework for future research on GRBs and their environments, and highlights the importance of interdisciplinary research in advancing our understanding of the universe.</w:t>
      </w:r>
    </w:p>
    <w:p w14:paraId="73EDA6A4" w14:textId="77777777" w:rsidR="00FE38A2" w:rsidRDefault="00FE38A2"/>
    <w:p w14:paraId="7F1EC920" w14:textId="77777777" w:rsidR="00FE38A2" w:rsidRDefault="006F1982">
      <w:r>
        <w:t>The results of this study demonstrate the importance of considering the ISM environment when interpreting GRB observations, and provide a framework for understanding the complex relationships between GRBs and their environments.</w:t>
      </w:r>
    </w:p>
    <w:p w14:paraId="5B16D1E0" w14:textId="77777777" w:rsidR="00FE38A2" w:rsidRDefault="00FE38A2"/>
    <w:p w14:paraId="157E64F4" w14:textId="77777777" w:rsidR="00FE38A2" w:rsidRDefault="006F1982">
      <w:r>
        <w:t>In the future, further studies can build on the results of this study to gain a deeper understanding of GRB physics and cosmology.</w:t>
      </w:r>
    </w:p>
    <w:p w14:paraId="2CF3B1AB" w14:textId="77777777" w:rsidR="00FE38A2" w:rsidRDefault="00FE38A2"/>
    <w:p w14:paraId="1BF3BC79" w14:textId="77777777" w:rsidR="00FE38A2" w:rsidRDefault="006F1982">
      <w:r>
        <w:t>The findings of this study can also be applied to other areas of research, such as the study of supernovae and active galactic nuclei.</w:t>
      </w:r>
    </w:p>
    <w:p w14:paraId="70922F24" w14:textId="77777777" w:rsidR="00FE38A2" w:rsidRDefault="00FE38A2"/>
    <w:p w14:paraId="33277955" w14:textId="77777777" w:rsidR="00FE38A2" w:rsidRDefault="006F1982">
      <w:r>
        <w:t>Overall, this study provides a significant contribution to our understanding of GRBs and their environments, and highlights the importance of continued research in this area.</w:t>
      </w:r>
    </w:p>
    <w:p w14:paraId="0C667219" w14:textId="77777777" w:rsidR="00FE38A2" w:rsidRDefault="00FE38A2"/>
    <w:p w14:paraId="5133CFBF" w14:textId="77777777" w:rsidR="00FE38A2" w:rsidRDefault="006F1982">
      <w:r>
        <w:t>This study demonstrates the importance of interdisciplinary research, combining insights from astrophysics, cosmology, and physics to gain a deeper understanding of GRBs and their environments.</w:t>
      </w:r>
    </w:p>
    <w:p w14:paraId="4BB5A1BC" w14:textId="77777777" w:rsidR="00FE38A2" w:rsidRDefault="00FE38A2"/>
    <w:p w14:paraId="120A90DA" w14:textId="77777777" w:rsidR="00FE38A2" w:rsidRDefault="006F1982">
      <w:r>
        <w:t>The results of this study can be used to inform future studies on GRB physics and cosmology, and provide a framework for understanding the complex relationships between GRBs and their environments.</w:t>
      </w:r>
    </w:p>
    <w:p w14:paraId="3A63AFB9" w14:textId="77777777" w:rsidR="00FE38A2" w:rsidRDefault="00FE38A2"/>
    <w:p w14:paraId="1D590C59" w14:textId="77777777" w:rsidR="00FE38A2" w:rsidRDefault="006F1982">
      <w:r>
        <w:t>In conclusion, this study provides a significant contribution to our understanding of GRBs and their environments, and highlights the importance of continued research in this area.</w:t>
      </w:r>
    </w:p>
    <w:p w14:paraId="7C3B7863" w14:textId="77777777" w:rsidR="00FE38A2" w:rsidRDefault="006F1982">
      <w:pPr>
        <w:widowControl/>
        <w:pBdr>
          <w:top w:val="nil"/>
          <w:left w:val="nil"/>
          <w:bottom w:val="single" w:sz="4" w:space="1" w:color="000000"/>
          <w:right w:val="nil"/>
          <w:between w:val="nil"/>
        </w:pBdr>
        <w:spacing w:before="270" w:line="240" w:lineRule="auto"/>
        <w:jc w:val="both"/>
        <w:rPr>
          <w:b/>
          <w:color w:val="202124"/>
          <w:highlight w:val="white"/>
        </w:rPr>
      </w:pPr>
      <w:r>
        <w:rPr>
          <w:b/>
          <w:color w:val="202124"/>
          <w:highlight w:val="white"/>
        </w:rPr>
        <w:t>References:</w:t>
      </w:r>
    </w:p>
    <w:p w14:paraId="108667CD"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List all the material used from various sources for making this project proposal</w:t>
      </w:r>
    </w:p>
    <w:p w14:paraId="0F48E44A"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Research Papers:</w:t>
      </w:r>
    </w:p>
    <w:p w14:paraId="7A6AA2ED" w14:textId="77777777" w:rsidR="00FE38A2" w:rsidRDefault="00FE38A2">
      <w:pPr>
        <w:widowControl/>
        <w:pBdr>
          <w:top w:val="nil"/>
          <w:left w:val="nil"/>
          <w:bottom w:val="nil"/>
          <w:right w:val="nil"/>
          <w:between w:val="nil"/>
        </w:pBdr>
        <w:spacing w:before="270" w:line="240" w:lineRule="auto"/>
        <w:jc w:val="both"/>
        <w:rPr>
          <w:color w:val="202124"/>
          <w:highlight w:val="white"/>
        </w:rPr>
      </w:pPr>
    </w:p>
    <w:p w14:paraId="67F95934"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Here are the references:</w:t>
      </w:r>
    </w:p>
    <w:p w14:paraId="63E00A83"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[1] Kumar, P., &amp; Zhang, B. (2015). The physics of gamma-ray bursts. Physics Reports, 561, 1-109.</w:t>
      </w:r>
    </w:p>
    <w:p w14:paraId="25002FA3"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[2] </w:t>
      </w:r>
      <w:proofErr w:type="spellStart"/>
      <w:r>
        <w:rPr>
          <w:color w:val="202124"/>
          <w:highlight w:val="white"/>
        </w:rPr>
        <w:t>Gehrels</w:t>
      </w:r>
      <w:proofErr w:type="spellEnd"/>
      <w:r>
        <w:rPr>
          <w:color w:val="202124"/>
          <w:highlight w:val="white"/>
        </w:rPr>
        <w:t xml:space="preserve">, N., &amp; </w:t>
      </w:r>
      <w:proofErr w:type="spellStart"/>
      <w:r>
        <w:rPr>
          <w:color w:val="202124"/>
          <w:highlight w:val="white"/>
        </w:rPr>
        <w:t>Razzaque</w:t>
      </w:r>
      <w:proofErr w:type="spellEnd"/>
      <w:r>
        <w:rPr>
          <w:color w:val="202124"/>
          <w:highlight w:val="white"/>
        </w:rPr>
        <w:t>, S. (2013). Gamma-ray bursts in the Swift era. Frontiers of Physics, 8(6), 661-674.</w:t>
      </w:r>
    </w:p>
    <w:p w14:paraId="13305736"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[3] Sari, R., </w:t>
      </w:r>
      <w:proofErr w:type="spellStart"/>
      <w:r>
        <w:rPr>
          <w:color w:val="202124"/>
          <w:highlight w:val="white"/>
        </w:rPr>
        <w:t>Piran</w:t>
      </w:r>
      <w:proofErr w:type="spellEnd"/>
      <w:r>
        <w:rPr>
          <w:color w:val="202124"/>
          <w:highlight w:val="white"/>
        </w:rPr>
        <w:t>, T., &amp; Halpern, J. P. (1999). Jets in gamma-ray bursts. Astrophysical Journal, 519(1), L17-L20.</w:t>
      </w:r>
    </w:p>
    <w:p w14:paraId="408E61AC"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[4] Waxman, E. (2003). Gamma-ray bursts: A primer. Journal of Astrophysics and Astronomy, 24(1-2), 1-15.</w:t>
      </w:r>
    </w:p>
    <w:p w14:paraId="3145E006"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[5] Zhang, B. (2011). The physics of gamma-ray burst afterglows. Journal of High Energy Astrophysics, 1, 1-14.</w:t>
      </w:r>
    </w:p>
    <w:p w14:paraId="60B0062B"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[6] </w:t>
      </w:r>
      <w:proofErr w:type="spellStart"/>
      <w:r>
        <w:rPr>
          <w:color w:val="202124"/>
          <w:highlight w:val="white"/>
        </w:rPr>
        <w:t>Meszaros</w:t>
      </w:r>
      <w:proofErr w:type="spellEnd"/>
      <w:r>
        <w:rPr>
          <w:color w:val="202124"/>
          <w:highlight w:val="white"/>
        </w:rPr>
        <w:t>, P. (2006). Gamma-ray bursts: A review. Reports on Progress in Physics, 69(11), 2259-2306.</w:t>
      </w:r>
    </w:p>
    <w:p w14:paraId="5BE97E1B"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[7] </w:t>
      </w:r>
      <w:proofErr w:type="spellStart"/>
      <w:r>
        <w:rPr>
          <w:color w:val="202124"/>
          <w:highlight w:val="white"/>
        </w:rPr>
        <w:t>Piran</w:t>
      </w:r>
      <w:proofErr w:type="spellEnd"/>
      <w:r>
        <w:rPr>
          <w:color w:val="202124"/>
          <w:highlight w:val="white"/>
        </w:rPr>
        <w:t>, T. (2005). The physics of gamma-ray bursts. Reviews of Modern Physics, 76(4), 1143-1210.</w:t>
      </w:r>
    </w:p>
    <w:p w14:paraId="2797AD86"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[8] Rees, M. J., &amp; </w:t>
      </w:r>
      <w:proofErr w:type="spellStart"/>
      <w:r>
        <w:rPr>
          <w:color w:val="202124"/>
          <w:highlight w:val="white"/>
        </w:rPr>
        <w:t>Meszaros</w:t>
      </w:r>
      <w:proofErr w:type="spellEnd"/>
      <w:r>
        <w:rPr>
          <w:color w:val="202124"/>
          <w:highlight w:val="white"/>
        </w:rPr>
        <w:t>, P. (2000). Relativistic jets and gamma-ray bursts. Annual Review of Astronomy and Astrophysics, 38, 255-283.</w:t>
      </w:r>
    </w:p>
    <w:p w14:paraId="00E8ADBF"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[9] van </w:t>
      </w:r>
      <w:proofErr w:type="spellStart"/>
      <w:r>
        <w:rPr>
          <w:color w:val="202124"/>
          <w:highlight w:val="white"/>
        </w:rPr>
        <w:t>Paradijs</w:t>
      </w:r>
      <w:proofErr w:type="spellEnd"/>
      <w:r>
        <w:rPr>
          <w:color w:val="202124"/>
          <w:highlight w:val="white"/>
        </w:rPr>
        <w:t xml:space="preserve">, J., &amp; </w:t>
      </w:r>
      <w:proofErr w:type="spellStart"/>
      <w:r>
        <w:rPr>
          <w:color w:val="202124"/>
          <w:highlight w:val="white"/>
        </w:rPr>
        <w:t>Kouveliotou</w:t>
      </w:r>
      <w:proofErr w:type="spellEnd"/>
      <w:r>
        <w:rPr>
          <w:color w:val="202124"/>
          <w:highlight w:val="white"/>
        </w:rPr>
        <w:t>, C. (1996). Gamma-ray bursts: A review of the observations. Annual Review of Astronomy and Astrophysics, 34, 607-654.</w:t>
      </w:r>
    </w:p>
    <w:p w14:paraId="795E3779"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[10] </w:t>
      </w:r>
      <w:proofErr w:type="spellStart"/>
      <w:r>
        <w:rPr>
          <w:color w:val="202124"/>
          <w:highlight w:val="white"/>
        </w:rPr>
        <w:t>Woosley</w:t>
      </w:r>
      <w:proofErr w:type="spellEnd"/>
      <w:r>
        <w:rPr>
          <w:color w:val="202124"/>
          <w:highlight w:val="white"/>
        </w:rPr>
        <w:t>, S. E. (1993). Gamma-ray bursts. Annual Review of Astronomy and Astrophysics, 31, 373-404.</w:t>
      </w:r>
    </w:p>
    <w:p w14:paraId="2E831AEA"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[11] </w:t>
      </w:r>
      <w:proofErr w:type="spellStart"/>
      <w:r>
        <w:rPr>
          <w:color w:val="202124"/>
          <w:highlight w:val="white"/>
        </w:rPr>
        <w:t>Paczynski</w:t>
      </w:r>
      <w:proofErr w:type="spellEnd"/>
      <w:r>
        <w:rPr>
          <w:color w:val="202124"/>
          <w:highlight w:val="white"/>
        </w:rPr>
        <w:t>, B. (1998). Gamma-ray bursts. Annual Review of Astronomy and Astrophysics, 36, 487-520.</w:t>
      </w:r>
    </w:p>
    <w:p w14:paraId="76AC4EE8"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[12] Goodman, J. (1986). Are gamma-ray bursts optically thick? Astrophysical Journal, 308, L47-L50.</w:t>
      </w:r>
    </w:p>
    <w:p w14:paraId="4B5C1A8F"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[13] </w:t>
      </w:r>
      <w:proofErr w:type="spellStart"/>
      <w:r>
        <w:rPr>
          <w:color w:val="202124"/>
          <w:highlight w:val="white"/>
        </w:rPr>
        <w:t>Shemi</w:t>
      </w:r>
      <w:proofErr w:type="spellEnd"/>
      <w:r>
        <w:rPr>
          <w:color w:val="202124"/>
          <w:highlight w:val="white"/>
        </w:rPr>
        <w:t xml:space="preserve">, A., &amp; </w:t>
      </w:r>
      <w:proofErr w:type="spellStart"/>
      <w:r>
        <w:rPr>
          <w:color w:val="202124"/>
          <w:highlight w:val="white"/>
        </w:rPr>
        <w:t>Piran</w:t>
      </w:r>
      <w:proofErr w:type="spellEnd"/>
      <w:r>
        <w:rPr>
          <w:color w:val="202124"/>
          <w:highlight w:val="white"/>
        </w:rPr>
        <w:t>, T. (1990). The appearance of cosmic fireballs. Astrophysical Journal, 365, L55-L58.</w:t>
      </w:r>
    </w:p>
    <w:p w14:paraId="2773B897"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 xml:space="preserve">[14] Narayan, R., </w:t>
      </w:r>
      <w:proofErr w:type="spellStart"/>
      <w:r>
        <w:rPr>
          <w:color w:val="202124"/>
          <w:highlight w:val="white"/>
        </w:rPr>
        <w:t>Paczynski</w:t>
      </w:r>
      <w:proofErr w:type="spellEnd"/>
      <w:r>
        <w:rPr>
          <w:color w:val="202124"/>
          <w:highlight w:val="white"/>
        </w:rPr>
        <w:t xml:space="preserve">, B., &amp; </w:t>
      </w:r>
      <w:proofErr w:type="spellStart"/>
      <w:r>
        <w:rPr>
          <w:color w:val="202124"/>
          <w:highlight w:val="white"/>
        </w:rPr>
        <w:t>Piran</w:t>
      </w:r>
      <w:proofErr w:type="spellEnd"/>
      <w:r>
        <w:rPr>
          <w:color w:val="202124"/>
          <w:highlight w:val="white"/>
        </w:rPr>
        <w:t>, T. (1992). Gamma-ray bursts as the death throes of massive stars. Astrophysical Journal, 395, L83-L86.</w:t>
      </w:r>
    </w:p>
    <w:p w14:paraId="1D7D4E20" w14:textId="77777777" w:rsidR="00FE38A2" w:rsidRDefault="006F1982">
      <w:pPr>
        <w:widowControl/>
        <w:pBdr>
          <w:top w:val="nil"/>
          <w:left w:val="nil"/>
          <w:bottom w:val="nil"/>
          <w:right w:val="nil"/>
          <w:between w:val="nil"/>
        </w:pBdr>
        <w:spacing w:before="270" w:line="240" w:lineRule="auto"/>
        <w:jc w:val="both"/>
        <w:rPr>
          <w:color w:val="202124"/>
          <w:highlight w:val="white"/>
        </w:rPr>
      </w:pPr>
      <w:r>
        <w:rPr>
          <w:color w:val="202124"/>
          <w:highlight w:val="white"/>
        </w:rPr>
        <w:t>[15] Katz, J. I. (1994). Gamma-ray bursts: A review of the observations and theories. Annual Review of Astronomy and Astrophysics, 32, 331-356.</w:t>
      </w:r>
    </w:p>
    <w:sectPr w:rsidR="00FE38A2">
      <w:headerReference w:type="default" r:id="rId7"/>
      <w:footerReference w:type="default" r:id="rId8"/>
      <w:headerReference w:type="first" r:id="rId9"/>
      <w:pgSz w:w="11910" w:h="16840"/>
      <w:pgMar w:top="1440" w:right="1080" w:bottom="1440" w:left="1080" w:header="720" w:footer="720" w:gutter="0"/>
      <w:pgNumType w:start="35"/>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79E98" w14:textId="77777777" w:rsidR="006F1982" w:rsidRDefault="006F1982">
      <w:pPr>
        <w:spacing w:line="240" w:lineRule="auto"/>
      </w:pPr>
      <w:r>
        <w:separator/>
      </w:r>
    </w:p>
  </w:endnote>
  <w:endnote w:type="continuationSeparator" w:id="0">
    <w:p w14:paraId="719DCDD6" w14:textId="77777777" w:rsidR="006F1982" w:rsidRDefault="006F19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5B3B6" w14:textId="77777777" w:rsidR="00FE38A2" w:rsidRDefault="00FE38A2"/>
  <w:p w14:paraId="585C13A0" w14:textId="77777777" w:rsidR="00FE38A2" w:rsidRDefault="00FE38A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71E82" w14:textId="77777777" w:rsidR="006F1982" w:rsidRDefault="006F1982">
      <w:pPr>
        <w:spacing w:line="240" w:lineRule="auto"/>
      </w:pPr>
      <w:r>
        <w:separator/>
      </w:r>
    </w:p>
  </w:footnote>
  <w:footnote w:type="continuationSeparator" w:id="0">
    <w:p w14:paraId="5AC8F248" w14:textId="77777777" w:rsidR="006F1982" w:rsidRDefault="006F198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32B1D" w14:textId="77777777" w:rsidR="00FE38A2" w:rsidRDefault="006F1982">
    <w:pPr>
      <w:pBdr>
        <w:top w:val="nil"/>
        <w:left w:val="nil"/>
        <w:bottom w:val="nil"/>
        <w:right w:val="nil"/>
        <w:between w:val="nil"/>
      </w:pBdr>
      <w:tabs>
        <w:tab w:val="center" w:pos="4513"/>
        <w:tab w:val="right" w:pos="9026"/>
      </w:tabs>
      <w:rPr>
        <w:color w:val="000000"/>
      </w:rPr>
    </w:pPr>
    <w:r>
      <w:rPr>
        <w:color w:val="000000"/>
      </w:rPr>
      <w:t xml:space="preserve">  </w:t>
    </w:r>
    <w:r>
      <w:rPr>
        <w:color w:val="000000"/>
        <w:sz w:val="22"/>
        <w:szCs w:val="22"/>
      </w:rPr>
      <w:t xml:space="preserve">     1</w:t>
    </w:r>
    <w:r>
      <w:rPr>
        <w:noProof/>
      </w:rPr>
    </w:r>
    <w:r w:rsidR="006F1982">
      <w:rPr>
        <w:noProof/>
      </w:rPr>
      <w:pict>
        <v:rect id="_x0000_i1025"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4C71" w14:textId="77777777" w:rsidR="00FE38A2" w:rsidRDefault="00FE38A2">
    <w:pPr>
      <w:pBdr>
        <w:top w:val="nil"/>
        <w:left w:val="nil"/>
        <w:bottom w:val="nil"/>
        <w:right w:val="nil"/>
        <w:between w:val="nil"/>
      </w:pBdr>
      <w:spacing w:line="276" w:lineRule="auto"/>
      <w:rPr>
        <w:color w:val="000000"/>
      </w:rPr>
    </w:pPr>
  </w:p>
  <w:p w14:paraId="536F9212" w14:textId="77777777" w:rsidR="00FE38A2" w:rsidRDefault="00FE38A2">
    <w:pPr>
      <w:widowControl/>
      <w:pBdr>
        <w:top w:val="nil"/>
        <w:left w:val="nil"/>
        <w:bottom w:val="nil"/>
        <w:right w:val="nil"/>
        <w:between w:val="nil"/>
      </w:pBdr>
      <w:spacing w:line="240" w:lineRule="auto"/>
      <w:rPr>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7D2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6415437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8A2"/>
    <w:rsid w:val="00354EC7"/>
    <w:rsid w:val="006F1982"/>
    <w:rsid w:val="00FE3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30"/>
      </o:rules>
    </o:shapelayout>
  </w:shapeDefaults>
  <w:decimalSymbol w:val="."/>
  <w:listSeparator w:val=","/>
  <w14:docId w14:val="5801BFA6"/>
  <w15:docId w15:val="{41E45145-1FA2-3843-9AFC-3F19029E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16"/>
        <w:szCs w:val="16"/>
        <w:lang w:val="en-US" w:eastAsia="en-US" w:bidi="ar-SA"/>
      </w:rPr>
    </w:rPrDefault>
    <w:pPrDefault>
      <w:pPr>
        <w:widowControl w:val="0"/>
        <w:spacing w:line="23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widowControl/>
      <w:pBdr>
        <w:top w:val="single" w:sz="18" w:space="1" w:color="000000"/>
      </w:pBdr>
      <w:spacing w:before="230" w:after="230"/>
      <w:outlineLvl w:val="0"/>
    </w:pPr>
    <w:rPr>
      <w:b/>
      <w:sz w:val="19"/>
      <w:szCs w:val="19"/>
    </w:rPr>
  </w:style>
  <w:style w:type="paragraph" w:styleId="Heading2">
    <w:name w:val="heading 2"/>
    <w:basedOn w:val="Normal"/>
    <w:next w:val="Normal"/>
    <w:uiPriority w:val="9"/>
    <w:unhideWhenUsed/>
    <w:qFormat/>
    <w:pPr>
      <w:keepNext/>
      <w:keepLines/>
      <w:spacing w:before="200"/>
      <w:outlineLvl w:val="1"/>
    </w:pPr>
    <w:rPr>
      <w:rFonts w:ascii="Calibri" w:eastAsia="Calibri" w:hAnsi="Calibri" w:cs="Calibri"/>
      <w:b/>
      <w:color w:val="4F81BD"/>
      <w:sz w:val="26"/>
      <w:szCs w:val="26"/>
    </w:rPr>
  </w:style>
  <w:style w:type="paragraph" w:styleId="Heading3">
    <w:name w:val="heading 3"/>
    <w:basedOn w:val="Normal"/>
    <w:next w:val="Normal"/>
    <w:uiPriority w:val="9"/>
    <w:unhideWhenUsed/>
    <w:qFormat/>
    <w:pPr>
      <w:keepNext/>
      <w:widowControl/>
      <w:spacing w:before="230" w:after="230"/>
      <w:jc w:val="both"/>
      <w:outlineLvl w:val="2"/>
    </w:pPr>
    <w:rPr>
      <w:b/>
      <w:i/>
      <w:sz w:val="17"/>
      <w:szCs w:val="17"/>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keepNext/>
      <w:keepLines/>
      <w:spacing w:before="200"/>
      <w:outlineLvl w:val="4"/>
    </w:pPr>
    <w:rPr>
      <w:rFonts w:ascii="Calibri" w:eastAsia="Calibri" w:hAnsi="Calibri" w:cs="Calibri"/>
      <w:color w:val="243F61"/>
    </w:rPr>
  </w:style>
  <w:style w:type="paragraph" w:styleId="Heading6">
    <w:name w:val="heading 6"/>
    <w:basedOn w:val="Normal"/>
    <w:next w:val="Normal"/>
    <w:uiPriority w:val="9"/>
    <w:semiHidden/>
    <w:unhideWhenUsed/>
    <w:qFormat/>
    <w:pPr>
      <w:keepNext/>
      <w:keepLines/>
      <w:spacing w:before="200"/>
      <w:outlineLvl w:val="5"/>
    </w:pPr>
    <w:rPr>
      <w:rFonts w:ascii="Calibri" w:eastAsia="Calibri" w:hAnsi="Calibri" w:cs="Calibri"/>
      <w:i/>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pBdr>
        <w:bottom w:val="single" w:sz="8" w:space="4" w:color="4F81BD"/>
      </w:pBdr>
      <w:spacing w:after="300" w:line="240" w:lineRule="auto"/>
    </w:pPr>
    <w:rPr>
      <w:rFonts w:ascii="Calibri" w:eastAsia="Calibri" w:hAnsi="Calibri" w:cs="Calibri"/>
      <w:color w:val="17365D"/>
      <w:sz w:val="52"/>
      <w:szCs w:val="52"/>
    </w:rPr>
  </w:style>
  <w:style w:type="paragraph" w:styleId="Subtitle">
    <w:name w:val="Subtitle"/>
    <w:basedOn w:val="Normal"/>
    <w:next w:val="Normal"/>
    <w:uiPriority w:val="11"/>
    <w:qFormat/>
    <w:pPr>
      <w:pBdr>
        <w:top w:val="nil"/>
        <w:left w:val="nil"/>
        <w:bottom w:val="nil"/>
        <w:right w:val="nil"/>
        <w:between w:val="nil"/>
      </w:pBdr>
    </w:pPr>
    <w:rPr>
      <w:rFonts w:ascii="Calibri" w:eastAsia="Calibri" w:hAnsi="Calibri" w:cs="Calibri"/>
      <w:i/>
      <w:color w:val="4F81BD"/>
      <w:sz w:val="24"/>
      <w:szCs w:val="24"/>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6323</Words>
  <Characters>36042</Characters>
  <Application>Microsoft Office Word</Application>
  <DocSecurity>0</DocSecurity>
  <Lines>300</Lines>
  <Paragraphs>84</Paragraphs>
  <ScaleCrop>false</ScaleCrop>
  <Company/>
  <LinksUpToDate>false</LinksUpToDate>
  <CharactersWithSpaces>42281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919832893721</cp:lastModifiedBy>
  <cp:revision>2</cp:revision>
  <dcterms:created xsi:type="dcterms:W3CDTF">2025-02-16T04:58:00Z</dcterms:created>
  <dcterms:modified xsi:type="dcterms:W3CDTF">2025-02-16T04:58:00Z</dcterms:modified>
</cp:coreProperties>
</file>