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731CA2">
      <w:pPr>
        <w:pStyle w:val="12"/>
        <w:spacing w:line="276" w:lineRule="auto"/>
      </w:pPr>
      <w:r>
        <w:rPr>
          <w:spacing w:val="-1"/>
        </w:rPr>
        <w:t xml:space="preserve">Statistical Analysis of Rainfall Development in Badnagar, </w:t>
      </w:r>
      <w:r>
        <w:t>Madhya</w:t>
      </w:r>
      <w:r>
        <w:rPr>
          <w:spacing w:val="-72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Groundwater</w:t>
      </w:r>
      <w:r>
        <w:rPr>
          <w:spacing w:val="-7"/>
        </w:rPr>
        <w:t xml:space="preserve"> </w:t>
      </w:r>
      <w:r>
        <w:t>System</w:t>
      </w:r>
    </w:p>
    <w:p w14:paraId="5271CA7A">
      <w:pPr>
        <w:pStyle w:val="10"/>
        <w:spacing w:before="196"/>
        <w:ind w:left="16"/>
        <w:jc w:val="center"/>
        <w:rPr>
          <w:rFonts w:hint="default"/>
          <w:lang w:val="en-US"/>
        </w:rPr>
      </w:pPr>
      <w:r>
        <w:t>Rakesh</w:t>
      </w:r>
      <w:r>
        <w:rPr>
          <w:spacing w:val="-6"/>
        </w:rPr>
        <w:t xml:space="preserve"> </w:t>
      </w:r>
      <w:r>
        <w:rPr>
          <w:rFonts w:hint="default"/>
          <w:lang w:val="en-US"/>
        </w:rPr>
        <w:t xml:space="preserve">Kumar </w:t>
      </w:r>
      <w:r>
        <w:t>Pandya</w:t>
      </w:r>
      <w:r>
        <w:rPr>
          <w:spacing w:val="-2"/>
        </w:rPr>
        <w:t xml:space="preserve"> </w:t>
      </w:r>
      <w:r>
        <w:rPr>
          <w:rFonts w:hint="default"/>
          <w:spacing w:val="-2"/>
          <w:lang w:val="en-US"/>
        </w:rPr>
        <w:t xml:space="preserve">and </w:t>
      </w:r>
      <w:r>
        <w:t>Pavnendra Nath</w:t>
      </w:r>
      <w:r>
        <w:rPr>
          <w:spacing w:val="-7"/>
        </w:rPr>
        <w:t xml:space="preserve"> </w:t>
      </w:r>
      <w:r>
        <w:t>Tiwari</w:t>
      </w:r>
      <w:r>
        <w:rPr>
          <w:rFonts w:hint="default"/>
          <w:lang w:val="en-US"/>
        </w:rPr>
        <w:t>*</w:t>
      </w:r>
    </w:p>
    <w:p w14:paraId="0CCC58C0">
      <w:pPr>
        <w:pStyle w:val="10"/>
        <w:spacing w:before="41" w:line="276" w:lineRule="auto"/>
        <w:ind w:left="1703" w:right="1684"/>
        <w:jc w:val="center"/>
      </w:pPr>
      <w:r>
        <w:t>School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Studies</w:t>
      </w:r>
      <w:r>
        <w:rPr>
          <w:spacing w:val="-7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Earth</w:t>
      </w:r>
      <w:r>
        <w:rPr>
          <w:spacing w:val="-6"/>
        </w:rPr>
        <w:t xml:space="preserve"> </w:t>
      </w:r>
      <w:r>
        <w:t>Science,</w:t>
      </w:r>
      <w:r>
        <w:rPr>
          <w:spacing w:val="-11"/>
        </w:rPr>
        <w:t xml:space="preserve"> </w:t>
      </w:r>
      <w:r>
        <w:t>Vikram</w:t>
      </w:r>
      <w:r>
        <w:rPr>
          <w:spacing w:val="-6"/>
        </w:rPr>
        <w:t xml:space="preserve"> </w:t>
      </w:r>
      <w:r>
        <w:t>University,</w:t>
      </w:r>
      <w:r>
        <w:rPr>
          <w:spacing w:val="-4"/>
        </w:rPr>
        <w:t xml:space="preserve"> </w:t>
      </w:r>
      <w:r>
        <w:t>Ujjain</w:t>
      </w:r>
      <w:r>
        <w:rPr>
          <w:spacing w:val="-57"/>
        </w:rPr>
        <w:t xml:space="preserve"> </w:t>
      </w:r>
      <w:r>
        <w:t>E-mail</w:t>
      </w:r>
      <w:r>
        <w:rPr>
          <w:rFonts w:hint="default"/>
          <w:lang w:val="en-US"/>
        </w:rPr>
        <w:t>*</w:t>
      </w:r>
      <w:r>
        <w:t xml:space="preserve">: </w:t>
      </w:r>
      <w:r>
        <w:fldChar w:fldCharType="begin"/>
      </w:r>
      <w:r>
        <w:instrText xml:space="preserve"> HYPERLINK "mailto:drpntiwari1979@gmail.com" </w:instrText>
      </w:r>
      <w:r>
        <w:fldChar w:fldCharType="separate"/>
      </w:r>
      <w:r>
        <w:rPr>
          <w:rStyle w:val="11"/>
          <w:u w:color="0000FF"/>
        </w:rPr>
        <w:t>drpntiwari1979@gmail.com</w:t>
      </w:r>
      <w:r>
        <w:rPr>
          <w:rStyle w:val="11"/>
          <w:u w:color="0000FF"/>
        </w:rPr>
        <w:fldChar w:fldCharType="end"/>
      </w:r>
    </w:p>
    <w:p w14:paraId="3696EF91">
      <w:pPr>
        <w:pStyle w:val="10"/>
        <w:spacing w:before="6"/>
        <w:rPr>
          <w:sz w:val="14"/>
        </w:rPr>
      </w:pPr>
      <w:r>
        <w:pict>
          <v:rect id="_x0000_s1188" o:spid="_x0000_s1188" o:spt="1" style="position:absolute;left:0pt;margin-left:70.6pt;margin-top:10.3pt;height:0.5pt;width:454.25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</w:p>
    <w:p w14:paraId="6F5454AC">
      <w:pPr>
        <w:pStyle w:val="5"/>
        <w:spacing w:before="131"/>
      </w:pPr>
      <w:r>
        <w:t>ABSTRACT</w:t>
      </w:r>
    </w:p>
    <w:p w14:paraId="3183262C">
      <w:pPr>
        <w:pStyle w:val="10"/>
        <w:spacing w:before="232"/>
        <w:ind w:left="160" w:right="136"/>
        <w:jc w:val="both"/>
      </w:pPr>
      <w:r>
        <w:t>Rainfall is a critical factor for groun</w:t>
      </w:r>
      <w:bookmarkStart w:id="0" w:name="_GoBack"/>
      <w:bookmarkEnd w:id="0"/>
      <w:r>
        <w:t>dwater recharge. This paper analyzes the impact of</w:t>
      </w:r>
      <w:r>
        <w:rPr>
          <w:spacing w:val="1"/>
        </w:rPr>
        <w:t xml:space="preserve"> </w:t>
      </w:r>
      <w:r>
        <w:t>rainfall data on the groundwater system in Badnagar, Madhya Pradesh, India. The analysis of</w:t>
      </w:r>
      <w:r>
        <w:rPr>
          <w:spacing w:val="1"/>
        </w:rPr>
        <w:t xml:space="preserve"> </w:t>
      </w:r>
      <w:r>
        <w:t>25 years of rainfall data was conducted to assess its impact on the groundwater system of</w:t>
      </w:r>
      <w:r>
        <w:rPr>
          <w:spacing w:val="1"/>
        </w:rPr>
        <w:t xml:space="preserve"> </w:t>
      </w:r>
      <w:r>
        <w:t>Bardnagar, located in Madhya Pradesh, India. The rainfall data underwent mathematical and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analysis.</w:t>
      </w:r>
      <w:r>
        <w:rPr>
          <w:spacing w:val="1"/>
        </w:rPr>
        <w:t xml:space="preserve"> </w:t>
      </w:r>
      <w:r>
        <w:t>Mathematical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reveals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positive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negative</w:t>
      </w:r>
      <w:r>
        <w:rPr>
          <w:spacing w:val="1"/>
        </w:rPr>
        <w:t xml:space="preserve"> </w:t>
      </w:r>
      <w:r>
        <w:t>trends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groundwater recharge. The analysis of rainfall data includes determining the mean, median,</w:t>
      </w:r>
      <w:r>
        <w:rPr>
          <w:spacing w:val="1"/>
        </w:rPr>
        <w:t xml:space="preserve"> </w:t>
      </w:r>
      <w:r>
        <w:t>mode,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deviation,</w:t>
      </w:r>
      <w:r>
        <w:rPr>
          <w:spacing w:val="1"/>
        </w:rPr>
        <w:t xml:space="preserve"> </w:t>
      </w:r>
      <w:r>
        <w:t>dispersion</w:t>
      </w:r>
      <w:r>
        <w:rPr>
          <w:spacing w:val="1"/>
        </w:rPr>
        <w:t xml:space="preserve"> </w:t>
      </w:r>
      <w:r>
        <w:t>coefficient,</w:t>
      </w:r>
      <w:r>
        <w:rPr>
          <w:spacing w:val="1"/>
        </w:rPr>
        <w:t xml:space="preserve"> </w:t>
      </w:r>
      <w:r>
        <w:t>variation</w:t>
      </w:r>
      <w:r>
        <w:rPr>
          <w:spacing w:val="1"/>
        </w:rPr>
        <w:t xml:space="preserve"> </w:t>
      </w:r>
      <w:r>
        <w:t>coefficient,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skewness</w:t>
      </w:r>
      <w:r>
        <w:rPr>
          <w:spacing w:val="1"/>
        </w:rPr>
        <w:t xml:space="preserve"> </w:t>
      </w:r>
      <w:r>
        <w:t>coefficient. The rainfall data has been analyzed to predict future rainfall trends. High values</w:t>
      </w:r>
      <w:r>
        <w:rPr>
          <w:spacing w:val="1"/>
        </w:rPr>
        <w:t xml:space="preserve"> </w:t>
      </w:r>
      <w:r>
        <w:t>indicate an increasing trend in rainfall, which is beneficial for groundwater recharge, while</w:t>
      </w:r>
      <w:r>
        <w:rPr>
          <w:spacing w:val="1"/>
        </w:rPr>
        <w:t xml:space="preserve"> </w:t>
      </w:r>
      <w:r>
        <w:t>low values indicate a decreasing trend, leading to water shortages and crises. Rainfall plays a</w:t>
      </w:r>
      <w:r>
        <w:rPr>
          <w:spacing w:val="1"/>
        </w:rPr>
        <w:t xml:space="preserve"> </w:t>
      </w:r>
      <w:r>
        <w:t>critical role in recharging groundwater and has a significant impact on the environment,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society,</w:t>
      </w:r>
      <w:r>
        <w:rPr>
          <w:spacing w:val="1"/>
        </w:rPr>
        <w:t xml:space="preserve"> </w:t>
      </w:r>
      <w:r>
        <w:t>forests,</w:t>
      </w:r>
      <w:r>
        <w:rPr>
          <w:spacing w:val="1"/>
        </w:rPr>
        <w:t xml:space="preserve"> </w:t>
      </w:r>
      <w:r>
        <w:t>agriculture,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vegetation.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groundwater</w:t>
      </w:r>
      <w:r>
        <w:rPr>
          <w:spacing w:val="-3"/>
        </w:rPr>
        <w:t xml:space="preserve"> </w:t>
      </w:r>
      <w:r>
        <w:t>system</w:t>
      </w:r>
      <w:r>
        <w:rPr>
          <w:spacing w:val="2"/>
        </w:rPr>
        <w:t xml:space="preserve"> </w:t>
      </w:r>
      <w:r>
        <w:t>are also</w:t>
      </w:r>
      <w:r>
        <w:rPr>
          <w:spacing w:val="-1"/>
        </w:rPr>
        <w:t xml:space="preserve"> </w:t>
      </w:r>
      <w:r>
        <w:t>addressed</w:t>
      </w:r>
      <w:r>
        <w:rPr>
          <w:spacing w:val="-1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t>analysis.</w:t>
      </w:r>
    </w:p>
    <w:p w14:paraId="62BA8B08">
      <w:pPr>
        <w:pStyle w:val="10"/>
        <w:spacing w:before="206"/>
        <w:ind w:left="160"/>
        <w:jc w:val="both"/>
      </w:pPr>
      <w:r>
        <w:pict>
          <v:rect id="_x0000_s1187" o:spid="_x0000_s1187" o:spt="1" style="position:absolute;left:0pt;margin-left:70.6pt;margin-top:25.35pt;height:0.5pt;width:454.25pt;mso-position-horizontal-relative:page;mso-wrap-distance-bottom:0pt;mso-wrap-distance-top:0pt;z-index:-2516398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  <w10:wrap type="topAndBottom"/>
          </v:rect>
        </w:pict>
      </w:r>
      <w:r>
        <w:rPr>
          <w:b/>
        </w:rPr>
        <w:t>Keyword:</w:t>
      </w:r>
      <w:r>
        <w:rPr>
          <w:b/>
          <w:spacing w:val="-6"/>
        </w:rPr>
        <w:t xml:space="preserve"> </w:t>
      </w:r>
      <w:r>
        <w:t>Rainfall,</w:t>
      </w:r>
      <w:r>
        <w:rPr>
          <w:spacing w:val="-5"/>
        </w:rPr>
        <w:t xml:space="preserve"> </w:t>
      </w:r>
      <w:r>
        <w:t>Groundwater,</w:t>
      </w:r>
      <w:r>
        <w:rPr>
          <w:spacing w:val="-4"/>
        </w:rPr>
        <w:t xml:space="preserve"> </w:t>
      </w:r>
      <w:r>
        <w:t>Environment,</w:t>
      </w:r>
      <w:r>
        <w:rPr>
          <w:spacing w:val="-3"/>
        </w:rPr>
        <w:t xml:space="preserve"> </w:t>
      </w:r>
      <w:r>
        <w:t>Statistical</w:t>
      </w:r>
      <w:r>
        <w:rPr>
          <w:spacing w:val="-5"/>
        </w:rPr>
        <w:t xml:space="preserve"> </w:t>
      </w:r>
      <w:r>
        <w:t>analysis,</w:t>
      </w:r>
      <w:r>
        <w:rPr>
          <w:spacing w:val="-9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t>series,</w:t>
      </w:r>
      <w:r>
        <w:rPr>
          <w:spacing w:val="-3"/>
        </w:rPr>
        <w:t xml:space="preserve"> </w:t>
      </w:r>
      <w:r>
        <w:t>Badnagar.</w:t>
      </w:r>
    </w:p>
    <w:p w14:paraId="353C37B5">
      <w:pPr>
        <w:pStyle w:val="2"/>
        <w:spacing w:before="168"/>
      </w:pPr>
      <w:r>
        <w:t>INTRODUCTION</w:t>
      </w:r>
    </w:p>
    <w:p w14:paraId="61B76822">
      <w:pPr>
        <w:pStyle w:val="10"/>
        <w:spacing w:before="195"/>
        <w:ind w:left="160" w:right="136"/>
        <w:jc w:val="both"/>
      </w:pPr>
      <w:r>
        <w:t>Precipitation, commonly known as rainfall, is one of the most essential atmospheric factors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significantly</w:t>
      </w:r>
      <w:r>
        <w:rPr>
          <w:spacing w:val="1"/>
        </w:rPr>
        <w:t xml:space="preserve"> </w:t>
      </w:r>
      <w:r>
        <w:t>influence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recharge</w:t>
      </w:r>
      <w:r>
        <w:rPr>
          <w:spacing w:val="1"/>
        </w:rPr>
        <w:t xml:space="preserve"> </w:t>
      </w:r>
      <w:r>
        <w:t>phenomenon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hydrogeological</w:t>
      </w:r>
      <w:r>
        <w:rPr>
          <w:spacing w:val="1"/>
        </w:rPr>
        <w:t xml:space="preserve"> </w:t>
      </w:r>
      <w:r>
        <w:t>systems.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universally recognized that water evaporates from various surfaces such as ponds, rivers,</w:t>
      </w:r>
      <w:r>
        <w:rPr>
          <w:spacing w:val="1"/>
        </w:rPr>
        <w:t xml:space="preserve"> </w:t>
      </w:r>
      <w:r>
        <w:t>streams,</w:t>
      </w:r>
      <w:r>
        <w:rPr>
          <w:spacing w:val="1"/>
        </w:rPr>
        <w:t xml:space="preserve"> </w:t>
      </w:r>
      <w:r>
        <w:t>seas,</w:t>
      </w:r>
      <w:r>
        <w:rPr>
          <w:spacing w:val="1"/>
        </w:rPr>
        <w:t xml:space="preserve"> </w:t>
      </w:r>
      <w:r>
        <w:t>land,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vegetation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vapours,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then</w:t>
      </w:r>
      <w:r>
        <w:rPr>
          <w:spacing w:val="1"/>
        </w:rPr>
        <w:t xml:space="preserve"> </w:t>
      </w:r>
      <w:r>
        <w:t>enter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atmosphere.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evaporation</w:t>
      </w:r>
      <w:r>
        <w:rPr>
          <w:spacing w:val="1"/>
        </w:rPr>
        <w:t xml:space="preserve"> </w:t>
      </w:r>
      <w:r>
        <w:t>process</w:t>
      </w:r>
      <w:r>
        <w:rPr>
          <w:spacing w:val="1"/>
        </w:rPr>
        <w:t xml:space="preserve"> </w:t>
      </w:r>
      <w:r>
        <w:t>continues,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atmospheric</w:t>
      </w:r>
      <w:r>
        <w:rPr>
          <w:spacing w:val="1"/>
        </w:rPr>
        <w:t xml:space="preserve"> </w:t>
      </w:r>
      <w:r>
        <w:t>vapour</w:t>
      </w:r>
      <w:r>
        <w:rPr>
          <w:spacing w:val="1"/>
        </w:rPr>
        <w:t xml:space="preserve"> </w:t>
      </w:r>
      <w:r>
        <w:t>increases, and eventually condenses on surfaces in the forms of hail, mist, rain, snow, and</w:t>
      </w:r>
      <w:r>
        <w:rPr>
          <w:spacing w:val="1"/>
        </w:rPr>
        <w:t xml:space="preserve"> </w:t>
      </w:r>
      <w:r>
        <w:t>more (Ragunath,</w:t>
      </w:r>
      <w:r>
        <w:rPr>
          <w:rFonts w:hint="default"/>
          <w:lang w:val="en-US"/>
        </w:rPr>
        <w:t xml:space="preserve"> </w:t>
      </w:r>
      <w:r>
        <w:t>2006). The water that returns to the earth's surface in any of these forms is</w:t>
      </w:r>
      <w:r>
        <w:rPr>
          <w:spacing w:val="1"/>
        </w:rPr>
        <w:t xml:space="preserve"> </w:t>
      </w:r>
      <w:r>
        <w:t>known as precipitation. Most precipitation occurs as rain, with a smaller portion occurring as</w:t>
      </w:r>
      <w:r>
        <w:rPr>
          <w:spacing w:val="1"/>
        </w:rPr>
        <w:t xml:space="preserve"> </w:t>
      </w:r>
      <w:r>
        <w:t>snow. Due to their smaller scale, other forms of precipitation, such as hail and mist, are</w:t>
      </w:r>
      <w:r>
        <w:rPr>
          <w:spacing w:val="1"/>
        </w:rPr>
        <w:t xml:space="preserve"> </w:t>
      </w:r>
      <w:r>
        <w:t>generally</w:t>
      </w:r>
      <w:r>
        <w:rPr>
          <w:spacing w:val="-6"/>
        </w:rPr>
        <w:t xml:space="preserve"> </w:t>
      </w:r>
      <w:r>
        <w:t>not extensively</w:t>
      </w:r>
      <w:r>
        <w:rPr>
          <w:spacing w:val="-3"/>
        </w:rPr>
        <w:t xml:space="preserve"> </w:t>
      </w:r>
      <w:r>
        <w:t>considered in hydrogeological studies.</w:t>
      </w:r>
    </w:p>
    <w:p w14:paraId="6E3430D1">
      <w:pPr>
        <w:pStyle w:val="10"/>
        <w:spacing w:before="11"/>
        <w:rPr>
          <w:sz w:val="20"/>
        </w:rPr>
      </w:pPr>
    </w:p>
    <w:p w14:paraId="034AB9BA">
      <w:pPr>
        <w:pStyle w:val="10"/>
        <w:ind w:left="160" w:right="137"/>
        <w:jc w:val="both"/>
      </w:pPr>
      <w:r>
        <w:t>Precipitation, as described by Weisner (1970), is the depositing of water from the atmosphere</w:t>
      </w:r>
      <w:r>
        <w:rPr>
          <w:spacing w:val="-57"/>
        </w:rPr>
        <w:t xml:space="preserve"> </w:t>
      </w:r>
      <w:r>
        <w:t>onto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surface.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deposit</w:t>
      </w:r>
      <w:r>
        <w:rPr>
          <w:spacing w:val="1"/>
        </w:rPr>
        <w:t xml:space="preserve"> </w:t>
      </w:r>
      <w:r>
        <w:t>may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form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solids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liquids.</w:t>
      </w:r>
      <w:r>
        <w:rPr>
          <w:spacing w:val="1"/>
        </w:rPr>
        <w:t xml:space="preserve"> </w:t>
      </w:r>
      <w:r>
        <w:t>Rainfall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precipitation of liquid water characterized by drops with a diameter of more than 0.5 mm and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intensity</w:t>
      </w:r>
      <w:r>
        <w:rPr>
          <w:spacing w:val="-5"/>
        </w:rPr>
        <w:t xml:space="preserve"> </w:t>
      </w:r>
      <w:r>
        <w:t>of 1.25 mm/hr.</w:t>
      </w:r>
    </w:p>
    <w:p w14:paraId="7C7279AB">
      <w:pPr>
        <w:pStyle w:val="10"/>
        <w:spacing w:before="4"/>
        <w:rPr>
          <w:sz w:val="21"/>
        </w:rPr>
      </w:pPr>
    </w:p>
    <w:p w14:paraId="257AC5CC">
      <w:pPr>
        <w:pStyle w:val="2"/>
      </w:pPr>
      <w:r>
        <w:rPr>
          <w:spacing w:val="-2"/>
        </w:rPr>
        <w:t>LOCATION</w:t>
      </w:r>
      <w:r>
        <w:rPr>
          <w:spacing w:val="-1"/>
        </w:rPr>
        <w:t xml:space="preserve"> </w:t>
      </w:r>
      <w:r>
        <w:rPr>
          <w:spacing w:val="-2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STUDY</w:t>
      </w:r>
      <w:r>
        <w:rPr>
          <w:spacing w:val="-26"/>
        </w:rPr>
        <w:t xml:space="preserve"> </w:t>
      </w:r>
      <w:r>
        <w:rPr>
          <w:spacing w:val="-1"/>
        </w:rPr>
        <w:t>AREA:</w:t>
      </w:r>
    </w:p>
    <w:p w14:paraId="17C502F0">
      <w:pPr>
        <w:pStyle w:val="10"/>
        <w:spacing w:before="193"/>
        <w:ind w:left="160" w:right="137"/>
        <w:jc w:val="both"/>
      </w:pPr>
      <w:r>
        <w:t>The study area is Barnagar, located in Ujjain district in Madhya Pradesh state. Barnagr is</w:t>
      </w:r>
      <w:r>
        <w:rPr>
          <w:spacing w:val="1"/>
        </w:rPr>
        <w:t xml:space="preserve"> </w:t>
      </w:r>
      <w:r>
        <w:t>connected with SH 18 about 45 km West of Ujjain. It is located between 23°05/00 and</w:t>
      </w:r>
      <w:r>
        <w:rPr>
          <w:spacing w:val="1"/>
        </w:rPr>
        <w:t xml:space="preserve"> </w:t>
      </w:r>
      <w:r>
        <w:t>23°1500 in the north and 20°00/30 in the east. It covers an area of about</w:t>
      </w:r>
      <w:r>
        <w:rPr>
          <w:spacing w:val="60"/>
        </w:rPr>
        <w:t xml:space="preserve"> </w:t>
      </w:r>
      <w:r>
        <w:t>154.4 km2. There</w:t>
      </w:r>
      <w:r>
        <w:rPr>
          <w:spacing w:val="1"/>
        </w:rPr>
        <w:t xml:space="preserve"> </w:t>
      </w:r>
      <w:r>
        <w:t>are 51 small communities and one small city with a total of 24 local governing councils. The</w:t>
      </w:r>
      <w:r>
        <w:rPr>
          <w:spacing w:val="1"/>
        </w:rPr>
        <w:t xml:space="preserve"> </w:t>
      </w:r>
      <w:r>
        <w:t>place</w:t>
      </w:r>
      <w:r>
        <w:rPr>
          <w:spacing w:val="-2"/>
        </w:rPr>
        <w:t xml:space="preserve"> </w:t>
      </w:r>
      <w:r>
        <w:t>is about 457 meters high</w:t>
      </w:r>
      <w:r>
        <w:rPr>
          <w:spacing w:val="-1"/>
        </w:rPr>
        <w:t xml:space="preserve"> </w:t>
      </w:r>
      <w:r>
        <w:t>from the</w:t>
      </w:r>
      <w:r>
        <w:rPr>
          <w:spacing w:val="-1"/>
        </w:rPr>
        <w:t xml:space="preserve"> </w:t>
      </w:r>
      <w:r>
        <w:t>mean Sea</w:t>
      </w:r>
      <w:r>
        <w:rPr>
          <w:spacing w:val="1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(MSL).</w:t>
      </w:r>
    </w:p>
    <w:p w14:paraId="6967A66B">
      <w:pPr>
        <w:jc w:val="both"/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1CAF9B9B">
      <w:pPr>
        <w:pStyle w:val="10"/>
        <w:ind w:left="640"/>
        <w:rPr>
          <w:sz w:val="20"/>
        </w:rPr>
      </w:pPr>
      <w:r>
        <w:rPr>
          <w:sz w:val="20"/>
          <w:lang w:val="en-IN" w:eastAsia="en-IN" w:bidi="hi-IN"/>
        </w:rPr>
        <w:drawing>
          <wp:inline distT="0" distB="0" distL="0" distR="0">
            <wp:extent cx="4185920" cy="51054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082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9703F">
      <w:pPr>
        <w:pStyle w:val="10"/>
        <w:spacing w:before="6"/>
        <w:rPr>
          <w:sz w:val="20"/>
        </w:rPr>
      </w:pPr>
    </w:p>
    <w:p w14:paraId="016C0102">
      <w:pPr>
        <w:spacing w:before="90"/>
        <w:ind w:left="18"/>
        <w:jc w:val="center"/>
        <w:rPr>
          <w:b/>
          <w:sz w:val="24"/>
        </w:rPr>
      </w:pPr>
      <w:r>
        <w:rPr>
          <w:b/>
          <w:spacing w:val="-1"/>
          <w:sz w:val="24"/>
        </w:rPr>
        <w:t>Figure 1.1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Location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Map</w:t>
      </w:r>
      <w:r>
        <w:rPr>
          <w:b/>
          <w:sz w:val="24"/>
        </w:rPr>
        <w:t xml:space="preserve"> of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Badnagar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Area.</w:t>
      </w:r>
    </w:p>
    <w:p w14:paraId="56F11A1D">
      <w:pPr>
        <w:pStyle w:val="10"/>
        <w:rPr>
          <w:b/>
          <w:sz w:val="21"/>
        </w:rPr>
      </w:pPr>
    </w:p>
    <w:p w14:paraId="49805675">
      <w:pPr>
        <w:pStyle w:val="2"/>
        <w:jc w:val="both"/>
      </w:pPr>
      <w:r>
        <w:rPr>
          <w:spacing w:val="-5"/>
        </w:rPr>
        <w:t>ANALYSIS</w:t>
      </w:r>
      <w:r>
        <w:rPr>
          <w:spacing w:val="2"/>
        </w:rPr>
        <w:t xml:space="preserve"> </w:t>
      </w:r>
      <w:r>
        <w:rPr>
          <w:spacing w:val="-5"/>
        </w:rPr>
        <w:t>OF</w:t>
      </w:r>
      <w:r>
        <w:rPr>
          <w:spacing w:val="-11"/>
        </w:rPr>
        <w:t xml:space="preserve"> </w:t>
      </w:r>
      <w:r>
        <w:rPr>
          <w:spacing w:val="-5"/>
        </w:rPr>
        <w:t>RAINFALL</w:t>
      </w:r>
      <w:r>
        <w:rPr>
          <w:spacing w:val="-13"/>
        </w:rPr>
        <w:t xml:space="preserve"> </w:t>
      </w:r>
      <w:r>
        <w:rPr>
          <w:spacing w:val="-4"/>
        </w:rPr>
        <w:t>DATA:</w:t>
      </w:r>
    </w:p>
    <w:p w14:paraId="0142F560">
      <w:pPr>
        <w:pStyle w:val="10"/>
        <w:spacing w:before="9"/>
        <w:rPr>
          <w:b/>
        </w:rPr>
      </w:pPr>
    </w:p>
    <w:p w14:paraId="78DF6FAD">
      <w:pPr>
        <w:pStyle w:val="10"/>
        <w:ind w:left="160" w:right="136"/>
        <w:jc w:val="both"/>
      </w:pPr>
      <w:r>
        <w:t>Rainfall data are computed based on daily rainfall data by simply adding them together.</w:t>
      </w:r>
      <w:r>
        <w:rPr>
          <w:spacing w:val="1"/>
        </w:rPr>
        <w:t xml:space="preserve"> </w:t>
      </w:r>
      <w:r>
        <w:t>Observing the trend of rainfall distribution and intensity is done by analyzing rainfall data</w:t>
      </w:r>
      <w:r>
        <w:rPr>
          <w:spacing w:val="1"/>
        </w:rPr>
        <w:t xml:space="preserve"> </w:t>
      </w:r>
      <w:r>
        <w:t>collected by rain gauges. Rainfall amount and frequency mainly depend upon time and space.</w:t>
      </w:r>
      <w:r>
        <w:rPr>
          <w:spacing w:val="-57"/>
        </w:rPr>
        <w:t xml:space="preserve"> </w:t>
      </w:r>
      <w:r>
        <w:t>Rainfall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complicated</w:t>
      </w:r>
      <w:r>
        <w:rPr>
          <w:spacing w:val="1"/>
        </w:rPr>
        <w:t xml:space="preserve"> </w:t>
      </w:r>
      <w:r>
        <w:t>due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varying</w:t>
      </w:r>
      <w:r>
        <w:rPr>
          <w:spacing w:val="1"/>
        </w:rPr>
        <w:t xml:space="preserve"> </w:t>
      </w:r>
      <w:r>
        <w:t>space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time. The</w:t>
      </w:r>
      <w:r>
        <w:rPr>
          <w:spacing w:val="1"/>
        </w:rPr>
        <w:t xml:space="preserve"> </w:t>
      </w:r>
      <w:r>
        <w:t>most</w:t>
      </w:r>
      <w:r>
        <w:rPr>
          <w:spacing w:val="60"/>
        </w:rPr>
        <w:t xml:space="preserve"> </w:t>
      </w:r>
      <w:r>
        <w:t>usually</w:t>
      </w:r>
      <w:r>
        <w:rPr>
          <w:spacing w:val="1"/>
        </w:rPr>
        <w:t xml:space="preserve"> </w:t>
      </w:r>
      <w:r>
        <w:t>engaged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of rainfall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analysis</w:t>
      </w:r>
      <w:r>
        <w:rPr>
          <w:spacing w:val="-1"/>
        </w:rPr>
        <w:t xml:space="preserve"> </w:t>
      </w:r>
      <w:r>
        <w:t>includes</w:t>
      </w:r>
      <w:r>
        <w:rPr>
          <w:spacing w:val="-2"/>
        </w:rPr>
        <w:t xml:space="preserve"> </w:t>
      </w:r>
      <w:r>
        <w:t>arithmetical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statistical</w:t>
      </w:r>
      <w:r>
        <w:rPr>
          <w:spacing w:val="-1"/>
        </w:rPr>
        <w:t xml:space="preserve"> </w:t>
      </w:r>
      <w:r>
        <w:t>methods.</w:t>
      </w:r>
    </w:p>
    <w:p w14:paraId="7A559D88">
      <w:pPr>
        <w:pStyle w:val="10"/>
        <w:spacing w:before="3"/>
        <w:rPr>
          <w:sz w:val="21"/>
        </w:rPr>
      </w:pPr>
    </w:p>
    <w:p w14:paraId="5DBF602F">
      <w:pPr>
        <w:pStyle w:val="5"/>
        <w:jc w:val="both"/>
      </w:pPr>
      <w:r>
        <w:rPr>
          <w:spacing w:val="-1"/>
        </w:rPr>
        <w:t>ARITHMETICAL</w:t>
      </w:r>
      <w:r>
        <w:rPr>
          <w:spacing w:val="-13"/>
        </w:rPr>
        <w:t xml:space="preserve"> </w:t>
      </w:r>
      <w:r>
        <w:t>METHOD</w:t>
      </w:r>
    </w:p>
    <w:p w14:paraId="222D6CE9">
      <w:pPr>
        <w:pStyle w:val="10"/>
        <w:spacing w:before="233"/>
        <w:ind w:left="160" w:right="143"/>
        <w:jc w:val="both"/>
      </w:pPr>
      <w:r>
        <w:t>In this method, the average rainfall for specific months or years is expressed by the arithmetic</w:t>
      </w:r>
      <w:r>
        <w:rPr>
          <w:spacing w:val="-57"/>
        </w:rPr>
        <w:t xml:space="preserve"> </w:t>
      </w:r>
      <w:r>
        <w:t>mean of the period of months or years. The variation in rainfall is reflected by a stable mean.</w:t>
      </w:r>
      <w:r>
        <w:rPr>
          <w:spacing w:val="1"/>
        </w:rPr>
        <w:t xml:space="preserve"> </w:t>
      </w:r>
      <w:r>
        <w:t>A record of 20 to 25 years or more of rainfall data is commonly used for the determination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average</w:t>
      </w:r>
      <w:r>
        <w:rPr>
          <w:rFonts w:hint="default"/>
          <w:lang w:val="en-US"/>
        </w:rPr>
        <w:t xml:space="preserve"> </w:t>
      </w:r>
      <w:r>
        <w:t>(</w:t>
      </w:r>
      <w:r>
        <w:rPr>
          <w:rFonts w:hint="default"/>
          <w:sz w:val="24"/>
        </w:rPr>
        <w:t>Rathore</w:t>
      </w:r>
      <w:r>
        <w:t>,</w:t>
      </w:r>
      <w:r>
        <w:rPr>
          <w:spacing w:val="-2"/>
        </w:rPr>
        <w:t xml:space="preserve"> </w:t>
      </w:r>
      <w:r>
        <w:t>20</w:t>
      </w:r>
      <w:r>
        <w:rPr>
          <w:rFonts w:hint="default"/>
          <w:lang w:val="en-US"/>
        </w:rPr>
        <w:t>2</w:t>
      </w:r>
      <w:r>
        <w:t>4).</w:t>
      </w:r>
    </w:p>
    <w:p w14:paraId="59147DD2">
      <w:pPr>
        <w:pStyle w:val="10"/>
        <w:spacing w:before="10"/>
        <w:rPr>
          <w:sz w:val="20"/>
        </w:rPr>
      </w:pPr>
    </w:p>
    <w:p w14:paraId="414EA30B">
      <w:pPr>
        <w:pStyle w:val="10"/>
        <w:spacing w:before="1"/>
        <w:ind w:left="160" w:right="140"/>
        <w:jc w:val="both"/>
      </w:pPr>
      <w:r>
        <w:t>The departure of rainfall from the average rainfall determines the pattern of rainfall. The</w:t>
      </w:r>
      <w:r>
        <w:rPr>
          <w:spacing w:val="1"/>
        </w:rPr>
        <w:t xml:space="preserve"> </w:t>
      </w:r>
      <w:r>
        <w:t>determination of cumulative departure of rainfall provides information regarding the total</w:t>
      </w:r>
      <w:r>
        <w:rPr>
          <w:spacing w:val="1"/>
        </w:rPr>
        <w:t xml:space="preserve"> </w:t>
      </w:r>
      <w:r>
        <w:t>departure</w:t>
      </w:r>
      <w:r>
        <w:rPr>
          <w:spacing w:val="-2"/>
        </w:rPr>
        <w:t xml:space="preserve"> </w:t>
      </w:r>
      <w:r>
        <w:t>rainfall from the</w:t>
      </w:r>
      <w:r>
        <w:rPr>
          <w:spacing w:val="-1"/>
        </w:rPr>
        <w:t xml:space="preserve"> </w:t>
      </w:r>
      <w:r>
        <w:t>mean value</w:t>
      </w:r>
      <w:r>
        <w:rPr>
          <w:spacing w:val="-1"/>
        </w:rPr>
        <w:t xml:space="preserve"> </w:t>
      </w:r>
      <w:r>
        <w:t>over a</w:t>
      </w:r>
      <w:r>
        <w:rPr>
          <w:spacing w:val="-1"/>
        </w:rPr>
        <w:t xml:space="preserve"> </w:t>
      </w:r>
      <w:r>
        <w:t>specific period.</w:t>
      </w:r>
    </w:p>
    <w:p w14:paraId="68C2AFAB">
      <w:pPr>
        <w:jc w:val="both"/>
        <w:sectPr>
          <w:pgSz w:w="11910" w:h="16840"/>
          <w:pgMar w:top="1540" w:right="1300" w:bottom="280" w:left="1280" w:header="720" w:footer="720" w:gutter="0"/>
          <w:cols w:space="720" w:num="1"/>
        </w:sectPr>
      </w:pPr>
    </w:p>
    <w:p w14:paraId="5A791E05">
      <w:pPr>
        <w:pStyle w:val="6"/>
        <w:spacing w:before="61"/>
      </w:pPr>
      <w:r>
        <w:t>Table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Rainfall</w:t>
      </w:r>
      <w:r>
        <w:rPr>
          <w:spacing w:val="-6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1999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2023,</w:t>
      </w:r>
      <w:r>
        <w:rPr>
          <w:spacing w:val="-3"/>
        </w:rPr>
        <w:t xml:space="preserve"> </w:t>
      </w:r>
      <w:r>
        <w:t>Badnagar,</w:t>
      </w:r>
      <w:r>
        <w:rPr>
          <w:spacing w:val="-4"/>
        </w:rPr>
        <w:t xml:space="preserve"> </w:t>
      </w:r>
      <w:r>
        <w:t>Madhya</w:t>
      </w:r>
      <w:r>
        <w:rPr>
          <w:spacing w:val="-4"/>
        </w:rPr>
        <w:t xml:space="preserve"> </w:t>
      </w:r>
      <w:r>
        <w:t>Pradesh</w:t>
      </w:r>
    </w:p>
    <w:p w14:paraId="6651AB4E">
      <w:pPr>
        <w:pStyle w:val="10"/>
        <w:spacing w:before="4"/>
        <w:rPr>
          <w:b/>
          <w:i/>
          <w:sz w:val="17"/>
        </w:rPr>
      </w:pPr>
    </w:p>
    <w:tbl>
      <w:tblPr>
        <w:tblStyle w:val="8"/>
        <w:tblW w:w="0" w:type="auto"/>
        <w:tblInd w:w="15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4"/>
        <w:gridCol w:w="1985"/>
        <w:gridCol w:w="3119"/>
      </w:tblGrid>
      <w:tr w14:paraId="6B8800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7FBA1267">
            <w:pPr>
              <w:pStyle w:val="14"/>
              <w:spacing w:line="275" w:lineRule="exact"/>
              <w:ind w:left="31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No.</w:t>
            </w:r>
          </w:p>
        </w:tc>
        <w:tc>
          <w:tcPr>
            <w:tcW w:w="1985" w:type="dxa"/>
          </w:tcPr>
          <w:p w14:paraId="289C7E4A">
            <w:pPr>
              <w:pStyle w:val="14"/>
              <w:spacing w:line="275" w:lineRule="exact"/>
              <w:ind w:left="730" w:right="7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Year</w:t>
            </w:r>
          </w:p>
        </w:tc>
        <w:tc>
          <w:tcPr>
            <w:tcW w:w="3119" w:type="dxa"/>
          </w:tcPr>
          <w:p w14:paraId="19E8F06E">
            <w:pPr>
              <w:pStyle w:val="14"/>
              <w:spacing w:line="275" w:lineRule="exact"/>
              <w:ind w:left="475" w:right="46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Rainfall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mm.</w:t>
            </w:r>
          </w:p>
        </w:tc>
      </w:tr>
      <w:tr w14:paraId="34C2B4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71ACCD84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5" w:type="dxa"/>
          </w:tcPr>
          <w:p w14:paraId="13318F51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3119" w:type="dxa"/>
          </w:tcPr>
          <w:p w14:paraId="2FBB8FF2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</w:tr>
      <w:tr w14:paraId="528D9A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3FD21C06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14:paraId="429F86EC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3119" w:type="dxa"/>
          </w:tcPr>
          <w:p w14:paraId="5432FEDF">
            <w:pPr>
              <w:pStyle w:val="14"/>
              <w:spacing w:line="275" w:lineRule="exact"/>
              <w:ind w:left="474" w:right="466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480.0</w:t>
            </w:r>
          </w:p>
        </w:tc>
      </w:tr>
      <w:tr w14:paraId="43E265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25E4AD79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85" w:type="dxa"/>
          </w:tcPr>
          <w:p w14:paraId="693F5A6D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3119" w:type="dxa"/>
          </w:tcPr>
          <w:p w14:paraId="79D2295D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601.0</w:t>
            </w:r>
          </w:p>
        </w:tc>
      </w:tr>
      <w:tr w14:paraId="2D5A6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13D841D7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5" w:type="dxa"/>
          </w:tcPr>
          <w:p w14:paraId="7FF0DA5A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3119" w:type="dxa"/>
          </w:tcPr>
          <w:p w14:paraId="13D36DD9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685.0</w:t>
            </w:r>
          </w:p>
        </w:tc>
      </w:tr>
      <w:tr w14:paraId="7F0B5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79B0A0CF">
            <w:pPr>
              <w:pStyle w:val="14"/>
              <w:spacing w:line="273" w:lineRule="exact"/>
              <w:ind w:left="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985" w:type="dxa"/>
          </w:tcPr>
          <w:p w14:paraId="75262415">
            <w:pPr>
              <w:pStyle w:val="14"/>
              <w:spacing w:line="273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3119" w:type="dxa"/>
          </w:tcPr>
          <w:p w14:paraId="11317B1A">
            <w:pPr>
              <w:pStyle w:val="14"/>
              <w:spacing w:line="273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844.0</w:t>
            </w:r>
          </w:p>
        </w:tc>
      </w:tr>
      <w:tr w14:paraId="32683C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7738E69F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85" w:type="dxa"/>
          </w:tcPr>
          <w:p w14:paraId="184F8806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3119" w:type="dxa"/>
          </w:tcPr>
          <w:p w14:paraId="138CFE44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720.0</w:t>
            </w:r>
          </w:p>
        </w:tc>
      </w:tr>
      <w:tr w14:paraId="2076A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3D523D4E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85" w:type="dxa"/>
          </w:tcPr>
          <w:p w14:paraId="3EB9FB4D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3119" w:type="dxa"/>
          </w:tcPr>
          <w:p w14:paraId="2E1F7960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588.7</w:t>
            </w:r>
          </w:p>
        </w:tc>
      </w:tr>
      <w:tr w14:paraId="0C79C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244" w:type="dxa"/>
          </w:tcPr>
          <w:p w14:paraId="2422641F">
            <w:pPr>
              <w:pStyle w:val="14"/>
              <w:spacing w:line="271" w:lineRule="exact"/>
              <w:ind w:left="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85" w:type="dxa"/>
          </w:tcPr>
          <w:p w14:paraId="6B629A7E">
            <w:pPr>
              <w:pStyle w:val="14"/>
              <w:spacing w:line="271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3119" w:type="dxa"/>
          </w:tcPr>
          <w:p w14:paraId="7D92F3D0">
            <w:pPr>
              <w:pStyle w:val="14"/>
              <w:spacing w:line="276" w:lineRule="exact"/>
              <w:ind w:left="474" w:right="466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1647.0</w:t>
            </w:r>
          </w:p>
        </w:tc>
      </w:tr>
      <w:tr w14:paraId="22E1D2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76B4B532">
            <w:pPr>
              <w:pStyle w:val="14"/>
              <w:ind w:left="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85" w:type="dxa"/>
          </w:tcPr>
          <w:p w14:paraId="6997EBC7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3119" w:type="dxa"/>
          </w:tcPr>
          <w:p w14:paraId="34534F4F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992.0</w:t>
            </w:r>
          </w:p>
        </w:tc>
      </w:tr>
      <w:tr w14:paraId="1E65B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02312489">
            <w:pPr>
              <w:pStyle w:val="14"/>
              <w:spacing w:line="273" w:lineRule="exact"/>
              <w:ind w:left="326" w:right="31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85" w:type="dxa"/>
          </w:tcPr>
          <w:p w14:paraId="157312EF">
            <w:pPr>
              <w:pStyle w:val="14"/>
              <w:spacing w:line="273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3119" w:type="dxa"/>
          </w:tcPr>
          <w:p w14:paraId="6D583313">
            <w:pPr>
              <w:pStyle w:val="14"/>
              <w:spacing w:line="273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624.0</w:t>
            </w:r>
          </w:p>
        </w:tc>
      </w:tr>
      <w:tr w14:paraId="3B743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1A3D2FA0">
            <w:pPr>
              <w:pStyle w:val="14"/>
              <w:ind w:left="321" w:right="32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985" w:type="dxa"/>
          </w:tcPr>
          <w:p w14:paraId="4536AE0E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3119" w:type="dxa"/>
          </w:tcPr>
          <w:p w14:paraId="1CF88794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819.0</w:t>
            </w:r>
          </w:p>
        </w:tc>
      </w:tr>
      <w:tr w14:paraId="07CBB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481BE253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85" w:type="dxa"/>
          </w:tcPr>
          <w:p w14:paraId="5DB455BD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3119" w:type="dxa"/>
          </w:tcPr>
          <w:p w14:paraId="0C4AC6A5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900.6</w:t>
            </w:r>
          </w:p>
        </w:tc>
      </w:tr>
      <w:tr w14:paraId="0BDB2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70A67D07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85" w:type="dxa"/>
          </w:tcPr>
          <w:p w14:paraId="640C0517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3119" w:type="dxa"/>
          </w:tcPr>
          <w:p w14:paraId="63F3294D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977.4</w:t>
            </w:r>
          </w:p>
        </w:tc>
      </w:tr>
      <w:tr w14:paraId="448D7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16EF937D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85" w:type="dxa"/>
          </w:tcPr>
          <w:p w14:paraId="1EDC3A08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119" w:type="dxa"/>
          </w:tcPr>
          <w:p w14:paraId="05A6CD8F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958.0</w:t>
            </w:r>
          </w:p>
        </w:tc>
      </w:tr>
      <w:tr w14:paraId="5D4C24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1F572DA9">
            <w:pPr>
              <w:pStyle w:val="14"/>
              <w:spacing w:line="273" w:lineRule="exact"/>
              <w:ind w:left="326" w:right="31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14:paraId="0A289150">
            <w:pPr>
              <w:pStyle w:val="14"/>
              <w:spacing w:line="273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3119" w:type="dxa"/>
          </w:tcPr>
          <w:p w14:paraId="4D22E47D">
            <w:pPr>
              <w:pStyle w:val="14"/>
              <w:spacing w:line="273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1303.0</w:t>
            </w:r>
          </w:p>
        </w:tc>
      </w:tr>
      <w:tr w14:paraId="1501B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11CC8259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85" w:type="dxa"/>
          </w:tcPr>
          <w:p w14:paraId="18D21395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3119" w:type="dxa"/>
          </w:tcPr>
          <w:p w14:paraId="30845006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834.0</w:t>
            </w:r>
          </w:p>
        </w:tc>
      </w:tr>
      <w:tr w14:paraId="248412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519F8D4D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985" w:type="dxa"/>
          </w:tcPr>
          <w:p w14:paraId="1E0698FE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3119" w:type="dxa"/>
          </w:tcPr>
          <w:p w14:paraId="6AB26056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1451.0</w:t>
            </w:r>
          </w:p>
        </w:tc>
      </w:tr>
      <w:tr w14:paraId="50F0E3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383468F8">
            <w:pPr>
              <w:pStyle w:val="14"/>
              <w:spacing w:line="271" w:lineRule="exact"/>
              <w:ind w:left="326" w:right="318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85" w:type="dxa"/>
          </w:tcPr>
          <w:p w14:paraId="1879EED6">
            <w:pPr>
              <w:pStyle w:val="14"/>
              <w:spacing w:line="271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3119" w:type="dxa"/>
          </w:tcPr>
          <w:p w14:paraId="7D6253C5">
            <w:pPr>
              <w:pStyle w:val="14"/>
              <w:spacing w:line="271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885.0</w:t>
            </w:r>
          </w:p>
        </w:tc>
      </w:tr>
      <w:tr w14:paraId="6F25B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61809808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985" w:type="dxa"/>
          </w:tcPr>
          <w:p w14:paraId="14ECA2D8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3119" w:type="dxa"/>
          </w:tcPr>
          <w:p w14:paraId="249B1989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792.0</w:t>
            </w:r>
          </w:p>
        </w:tc>
      </w:tr>
      <w:tr w14:paraId="2C814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7F20ECEF">
            <w:pPr>
              <w:pStyle w:val="14"/>
              <w:spacing w:line="273" w:lineRule="exact"/>
              <w:ind w:left="326" w:right="31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85" w:type="dxa"/>
          </w:tcPr>
          <w:p w14:paraId="5F855A01">
            <w:pPr>
              <w:pStyle w:val="14"/>
              <w:spacing w:line="273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3119" w:type="dxa"/>
          </w:tcPr>
          <w:p w14:paraId="4FDB4FD2">
            <w:pPr>
              <w:pStyle w:val="14"/>
              <w:spacing w:line="273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679.0</w:t>
            </w:r>
          </w:p>
        </w:tc>
      </w:tr>
      <w:tr w14:paraId="3D5A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37878467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985" w:type="dxa"/>
          </w:tcPr>
          <w:p w14:paraId="552A89BA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3119" w:type="dxa"/>
          </w:tcPr>
          <w:p w14:paraId="5D3FE5C9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1414.0</w:t>
            </w:r>
          </w:p>
        </w:tc>
      </w:tr>
      <w:tr w14:paraId="4673E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7D5B4C48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985" w:type="dxa"/>
          </w:tcPr>
          <w:p w14:paraId="601BA38A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3119" w:type="dxa"/>
          </w:tcPr>
          <w:p w14:paraId="77F8E3F5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1287.0</w:t>
            </w:r>
          </w:p>
        </w:tc>
      </w:tr>
      <w:tr w14:paraId="6D6CD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2288FA43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85" w:type="dxa"/>
          </w:tcPr>
          <w:p w14:paraId="2AFA0EC1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3119" w:type="dxa"/>
          </w:tcPr>
          <w:p w14:paraId="458FFA60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1046.0</w:t>
            </w:r>
          </w:p>
        </w:tc>
      </w:tr>
      <w:tr w14:paraId="074F70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244" w:type="dxa"/>
          </w:tcPr>
          <w:p w14:paraId="151E6BD3">
            <w:pPr>
              <w:pStyle w:val="14"/>
              <w:ind w:left="326" w:right="31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985" w:type="dxa"/>
          </w:tcPr>
          <w:p w14:paraId="5CB41968">
            <w:pPr>
              <w:pStyle w:val="14"/>
              <w:ind w:left="730" w:right="724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3119" w:type="dxa"/>
          </w:tcPr>
          <w:p w14:paraId="1F49B1D5">
            <w:pPr>
              <w:pStyle w:val="14"/>
              <w:ind w:left="474" w:right="466"/>
              <w:rPr>
                <w:sz w:val="24"/>
              </w:rPr>
            </w:pPr>
            <w:r>
              <w:rPr>
                <w:sz w:val="24"/>
              </w:rPr>
              <w:t>1045.0</w:t>
            </w:r>
          </w:p>
        </w:tc>
      </w:tr>
      <w:tr w14:paraId="530F7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244" w:type="dxa"/>
          </w:tcPr>
          <w:p w14:paraId="76111464">
            <w:pPr>
              <w:pStyle w:val="14"/>
              <w:spacing w:line="273" w:lineRule="exact"/>
              <w:ind w:left="326" w:right="31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85" w:type="dxa"/>
          </w:tcPr>
          <w:p w14:paraId="7E6AEF6A">
            <w:pPr>
              <w:pStyle w:val="14"/>
              <w:spacing w:line="273" w:lineRule="exact"/>
              <w:ind w:left="730" w:right="724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3119" w:type="dxa"/>
          </w:tcPr>
          <w:p w14:paraId="10E6CE25">
            <w:pPr>
              <w:pStyle w:val="14"/>
              <w:spacing w:line="273" w:lineRule="exact"/>
              <w:ind w:left="474" w:right="466"/>
              <w:rPr>
                <w:sz w:val="24"/>
              </w:rPr>
            </w:pPr>
            <w:r>
              <w:rPr>
                <w:sz w:val="24"/>
              </w:rPr>
              <w:t>1134.0</w:t>
            </w:r>
          </w:p>
        </w:tc>
      </w:tr>
      <w:tr w14:paraId="39150F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244" w:type="dxa"/>
          </w:tcPr>
          <w:p w14:paraId="1257F8EA">
            <w:pPr>
              <w:pStyle w:val="14"/>
              <w:spacing w:before="119" w:line="240" w:lineRule="auto"/>
              <w:ind w:left="326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5104" w:type="dxa"/>
            <w:gridSpan w:val="2"/>
          </w:tcPr>
          <w:p w14:paraId="39A6E3A5">
            <w:pPr>
              <w:pStyle w:val="14"/>
              <w:spacing w:before="8" w:line="240" w:lineRule="auto"/>
              <w:jc w:val="left"/>
              <w:rPr>
                <w:b/>
                <w:i/>
                <w:sz w:val="20"/>
              </w:rPr>
            </w:pPr>
          </w:p>
          <w:p w14:paraId="182520D8">
            <w:pPr>
              <w:pStyle w:val="14"/>
              <w:spacing w:before="1" w:line="240" w:lineRule="auto"/>
              <w:ind w:left="2140" w:right="2134"/>
              <w:rPr>
                <w:b/>
                <w:sz w:val="24"/>
              </w:rPr>
            </w:pPr>
            <w:r>
              <w:rPr>
                <w:b/>
                <w:sz w:val="24"/>
              </w:rPr>
              <w:t>23706.7</w:t>
            </w:r>
          </w:p>
        </w:tc>
      </w:tr>
      <w:tr w14:paraId="4F610D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244" w:type="dxa"/>
          </w:tcPr>
          <w:p w14:paraId="73A887E8">
            <w:pPr>
              <w:pStyle w:val="14"/>
              <w:spacing w:before="119" w:line="240" w:lineRule="auto"/>
              <w:ind w:left="326" w:right="318"/>
              <w:rPr>
                <w:b/>
                <w:sz w:val="24"/>
              </w:rPr>
            </w:pPr>
            <w:r>
              <w:rPr>
                <w:b/>
                <w:sz w:val="24"/>
              </w:rPr>
              <w:t>Ave.</w:t>
            </w:r>
          </w:p>
        </w:tc>
        <w:tc>
          <w:tcPr>
            <w:tcW w:w="5104" w:type="dxa"/>
            <w:gridSpan w:val="2"/>
          </w:tcPr>
          <w:p w14:paraId="415D4A7E">
            <w:pPr>
              <w:pStyle w:val="14"/>
              <w:spacing w:before="9" w:line="240" w:lineRule="auto"/>
              <w:jc w:val="left"/>
              <w:rPr>
                <w:b/>
                <w:i/>
                <w:sz w:val="20"/>
              </w:rPr>
            </w:pPr>
          </w:p>
          <w:p w14:paraId="2C6E0B1E">
            <w:pPr>
              <w:pStyle w:val="14"/>
              <w:spacing w:line="240" w:lineRule="auto"/>
              <w:ind w:left="2140" w:right="2134"/>
              <w:rPr>
                <w:b/>
                <w:sz w:val="24"/>
              </w:rPr>
            </w:pPr>
            <w:r>
              <w:rPr>
                <w:b/>
                <w:sz w:val="24"/>
              </w:rPr>
              <w:t>948.268</w:t>
            </w:r>
          </w:p>
        </w:tc>
      </w:tr>
    </w:tbl>
    <w:p w14:paraId="140F9EB2">
      <w:pPr>
        <w:pStyle w:val="10"/>
        <w:spacing w:before="232"/>
        <w:ind w:left="160" w:right="137"/>
        <w:jc w:val="both"/>
      </w:pPr>
      <w:r>
        <w:t>The</w:t>
      </w:r>
      <w:r>
        <w:rPr>
          <w:spacing w:val="-5"/>
        </w:rPr>
        <w:t xml:space="preserve"> </w:t>
      </w:r>
      <w:r>
        <w:t>rainfall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Badnagar area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period</w:t>
      </w:r>
      <w:r>
        <w:rPr>
          <w:spacing w:val="-2"/>
        </w:rPr>
        <w:t xml:space="preserve"> </w:t>
      </w:r>
      <w:r>
        <w:t>1999-2023,</w:t>
      </w:r>
      <w:r>
        <w:rPr>
          <w:spacing w:val="-2"/>
        </w:rPr>
        <w:t xml:space="preserve"> </w:t>
      </w:r>
      <w:r>
        <w:t>collected</w:t>
      </w:r>
      <w:r>
        <w:rPr>
          <w:spacing w:val="-1"/>
        </w:rPr>
        <w:t xml:space="preserve"> </w:t>
      </w:r>
      <w:r>
        <w:t>from</w:t>
      </w:r>
      <w:r>
        <w:rPr>
          <w:spacing w:val="-2"/>
        </w:rPr>
        <w:t xml:space="preserve"> </w:t>
      </w:r>
      <w:r>
        <w:t>Ground</w:t>
      </w:r>
      <w:r>
        <w:rPr>
          <w:spacing w:val="-5"/>
        </w:rPr>
        <w:t xml:space="preserve"> </w:t>
      </w:r>
      <w:r>
        <w:t>Water</w:t>
      </w:r>
      <w:r>
        <w:rPr>
          <w:spacing w:val="-57"/>
        </w:rPr>
        <w:t xml:space="preserve"> </w:t>
      </w:r>
      <w:r>
        <w:t>Survey</w:t>
      </w:r>
      <w:r>
        <w:rPr>
          <w:spacing w:val="1"/>
        </w:rPr>
        <w:t xml:space="preserve"> </w:t>
      </w:r>
      <w:r>
        <w:t>department,</w:t>
      </w:r>
      <w:r>
        <w:rPr>
          <w:spacing w:val="1"/>
        </w:rPr>
        <w:t xml:space="preserve"> </w:t>
      </w:r>
      <w:r>
        <w:t>Ujjain,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analyzed</w:t>
      </w:r>
      <w:r>
        <w:rPr>
          <w:spacing w:val="1"/>
        </w:rPr>
        <w:t xml:space="preserve"> </w:t>
      </w:r>
      <w:r>
        <w:t>both</w:t>
      </w:r>
      <w:r>
        <w:rPr>
          <w:spacing w:val="1"/>
        </w:rPr>
        <w:t xml:space="preserve"> </w:t>
      </w:r>
      <w:r>
        <w:t>mathematically</w:t>
      </w:r>
      <w:r>
        <w:rPr>
          <w:spacing w:val="1"/>
        </w:rPr>
        <w:t xml:space="preserve"> </w:t>
      </w:r>
      <w:r>
        <w:t>and</w:t>
      </w:r>
      <w:r>
        <w:rPr>
          <w:spacing w:val="60"/>
        </w:rPr>
        <w:t xml:space="preserve"> </w:t>
      </w:r>
      <w:r>
        <w:t>statistically. As</w:t>
      </w:r>
      <w:r>
        <w:rPr>
          <w:spacing w:val="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Table 1,</w:t>
      </w:r>
      <w:r>
        <w:rPr>
          <w:spacing w:val="-1"/>
        </w:rPr>
        <w:t xml:space="preserve"> </w:t>
      </w:r>
      <w:r>
        <w:t>rainfall</w:t>
      </w:r>
      <w:r>
        <w:rPr>
          <w:spacing w:val="3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recorded.</w:t>
      </w:r>
    </w:p>
    <w:p w14:paraId="1315E308">
      <w:pPr>
        <w:pStyle w:val="10"/>
        <w:spacing w:before="10"/>
        <w:rPr>
          <w:sz w:val="20"/>
        </w:rPr>
      </w:pPr>
    </w:p>
    <w:p w14:paraId="41F8CDF4">
      <w:pPr>
        <w:pStyle w:val="10"/>
        <w:ind w:left="160" w:right="140"/>
        <w:jc w:val="both"/>
      </w:pPr>
      <w:r>
        <w:t>Graphical</w:t>
      </w:r>
      <w:r>
        <w:rPr>
          <w:spacing w:val="18"/>
        </w:rPr>
        <w:t xml:space="preserve"> </w:t>
      </w:r>
      <w:r>
        <w:t>devices</w:t>
      </w:r>
      <w:r>
        <w:rPr>
          <w:spacing w:val="20"/>
        </w:rPr>
        <w:t xml:space="preserve"> </w:t>
      </w:r>
      <w:r>
        <w:t>are</w:t>
      </w:r>
      <w:r>
        <w:rPr>
          <w:spacing w:val="17"/>
        </w:rPr>
        <w:t xml:space="preserve"> </w:t>
      </w:r>
      <w:r>
        <w:t>very</w:t>
      </w:r>
      <w:r>
        <w:rPr>
          <w:spacing w:val="13"/>
        </w:rPr>
        <w:t xml:space="preserve"> </w:t>
      </w:r>
      <w:r>
        <w:t>useful</w:t>
      </w:r>
      <w:r>
        <w:rPr>
          <w:spacing w:val="17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effective</w:t>
      </w:r>
      <w:r>
        <w:rPr>
          <w:spacing w:val="17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rapid</w:t>
      </w:r>
      <w:r>
        <w:rPr>
          <w:spacing w:val="18"/>
        </w:rPr>
        <w:t xml:space="preserve"> </w:t>
      </w:r>
      <w:r>
        <w:t>representation</w:t>
      </w:r>
      <w:r>
        <w:rPr>
          <w:spacing w:val="1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limited</w:t>
      </w:r>
      <w:r>
        <w:rPr>
          <w:spacing w:val="17"/>
        </w:rPr>
        <w:t xml:space="preserve"> </w:t>
      </w:r>
      <w:r>
        <w:t>amount</w:t>
      </w:r>
      <w:r>
        <w:rPr>
          <w:spacing w:val="-58"/>
        </w:rPr>
        <w:t xml:space="preserve"> </w:t>
      </w:r>
      <w:r>
        <w:rPr>
          <w:spacing w:val="-1"/>
        </w:rPr>
        <w:t xml:space="preserve">of information. A simple </w:t>
      </w:r>
      <w:r>
        <w:t>attractive and well-illustrated graph, diagram or map is also easier to</w:t>
      </w:r>
      <w:r>
        <w:rPr>
          <w:spacing w:val="-57"/>
        </w:rPr>
        <w:t xml:space="preserve"> </w:t>
      </w:r>
      <w:r>
        <w:t>exhibit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and may</w:t>
      </w:r>
      <w:r>
        <w:rPr>
          <w:spacing w:val="-5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 tool for further</w:t>
      </w:r>
      <w:r>
        <w:rPr>
          <w:spacing w:val="1"/>
        </w:rPr>
        <w:t xml:space="preserve"> </w:t>
      </w:r>
      <w:r>
        <w:t>analysis.</w:t>
      </w:r>
    </w:p>
    <w:p w14:paraId="7DA6FD6B">
      <w:pPr>
        <w:jc w:val="both"/>
        <w:sectPr>
          <w:pgSz w:w="11910" w:h="16840"/>
          <w:pgMar w:top="1360" w:right="1300" w:bottom="280" w:left="1280" w:header="720" w:footer="720" w:gutter="0"/>
          <w:cols w:space="720" w:num="1"/>
        </w:sectPr>
      </w:pPr>
    </w:p>
    <w:p w14:paraId="479EDBB8">
      <w:pPr>
        <w:pStyle w:val="10"/>
        <w:rPr>
          <w:sz w:val="20"/>
        </w:rPr>
      </w:pPr>
    </w:p>
    <w:p w14:paraId="1C120F21">
      <w:pPr>
        <w:pStyle w:val="10"/>
        <w:rPr>
          <w:sz w:val="20"/>
        </w:rPr>
      </w:pPr>
    </w:p>
    <w:p w14:paraId="2B125096">
      <w:pPr>
        <w:pStyle w:val="10"/>
        <w:rPr>
          <w:sz w:val="20"/>
        </w:rPr>
      </w:pPr>
    </w:p>
    <w:p w14:paraId="2048303D">
      <w:pPr>
        <w:pStyle w:val="10"/>
        <w:rPr>
          <w:sz w:val="20"/>
        </w:rPr>
      </w:pPr>
    </w:p>
    <w:p w14:paraId="2FBEBB3A">
      <w:pPr>
        <w:pStyle w:val="10"/>
        <w:rPr>
          <w:sz w:val="20"/>
        </w:rPr>
      </w:pPr>
    </w:p>
    <w:p w14:paraId="4477B2DE">
      <w:pPr>
        <w:pStyle w:val="10"/>
        <w:rPr>
          <w:sz w:val="20"/>
        </w:rPr>
      </w:pPr>
    </w:p>
    <w:p w14:paraId="57FC87A3">
      <w:pPr>
        <w:pStyle w:val="10"/>
        <w:rPr>
          <w:sz w:val="20"/>
        </w:rPr>
      </w:pPr>
    </w:p>
    <w:p w14:paraId="79242410">
      <w:pPr>
        <w:pStyle w:val="10"/>
        <w:rPr>
          <w:sz w:val="20"/>
        </w:rPr>
      </w:pPr>
    </w:p>
    <w:p w14:paraId="42200C14">
      <w:pPr>
        <w:pStyle w:val="10"/>
        <w:rPr>
          <w:sz w:val="20"/>
        </w:rPr>
      </w:pPr>
    </w:p>
    <w:p w14:paraId="59DD4DE4">
      <w:pPr>
        <w:pStyle w:val="10"/>
        <w:rPr>
          <w:sz w:val="20"/>
        </w:rPr>
      </w:pPr>
    </w:p>
    <w:p w14:paraId="52E25BC7">
      <w:pPr>
        <w:pStyle w:val="10"/>
        <w:rPr>
          <w:sz w:val="20"/>
        </w:rPr>
      </w:pPr>
    </w:p>
    <w:p w14:paraId="12F25361">
      <w:pPr>
        <w:pStyle w:val="10"/>
        <w:rPr>
          <w:sz w:val="20"/>
        </w:rPr>
      </w:pPr>
    </w:p>
    <w:p w14:paraId="7C45651F">
      <w:pPr>
        <w:pStyle w:val="10"/>
        <w:rPr>
          <w:sz w:val="20"/>
        </w:rPr>
      </w:pPr>
    </w:p>
    <w:p w14:paraId="0B5C32BB">
      <w:pPr>
        <w:pStyle w:val="10"/>
        <w:rPr>
          <w:sz w:val="20"/>
        </w:rPr>
      </w:pPr>
    </w:p>
    <w:p w14:paraId="56CBC8FC">
      <w:pPr>
        <w:pStyle w:val="10"/>
        <w:rPr>
          <w:sz w:val="20"/>
        </w:rPr>
      </w:pPr>
    </w:p>
    <w:p w14:paraId="4496F986">
      <w:pPr>
        <w:pStyle w:val="10"/>
        <w:rPr>
          <w:sz w:val="20"/>
        </w:rPr>
      </w:pPr>
    </w:p>
    <w:p w14:paraId="776405EE">
      <w:pPr>
        <w:pStyle w:val="10"/>
        <w:rPr>
          <w:sz w:val="20"/>
        </w:rPr>
      </w:pPr>
    </w:p>
    <w:p w14:paraId="631F2FA4">
      <w:pPr>
        <w:pStyle w:val="10"/>
        <w:rPr>
          <w:sz w:val="20"/>
        </w:rPr>
      </w:pPr>
    </w:p>
    <w:p w14:paraId="6DFD7A2C">
      <w:pPr>
        <w:pStyle w:val="10"/>
        <w:rPr>
          <w:sz w:val="20"/>
        </w:rPr>
      </w:pPr>
    </w:p>
    <w:p w14:paraId="3FCD39E8">
      <w:pPr>
        <w:pStyle w:val="10"/>
        <w:rPr>
          <w:sz w:val="20"/>
        </w:rPr>
      </w:pPr>
    </w:p>
    <w:p w14:paraId="16AA0034">
      <w:pPr>
        <w:pStyle w:val="10"/>
        <w:rPr>
          <w:sz w:val="20"/>
        </w:rPr>
      </w:pPr>
    </w:p>
    <w:p w14:paraId="5DD60E81">
      <w:pPr>
        <w:pStyle w:val="10"/>
        <w:rPr>
          <w:sz w:val="20"/>
        </w:rPr>
      </w:pPr>
    </w:p>
    <w:p w14:paraId="58A3191C">
      <w:pPr>
        <w:pStyle w:val="10"/>
        <w:rPr>
          <w:sz w:val="20"/>
        </w:rPr>
      </w:pPr>
    </w:p>
    <w:p w14:paraId="35F6A431">
      <w:pPr>
        <w:pStyle w:val="10"/>
        <w:rPr>
          <w:sz w:val="20"/>
        </w:rPr>
      </w:pPr>
    </w:p>
    <w:p w14:paraId="5D83D6CD">
      <w:pPr>
        <w:pStyle w:val="10"/>
        <w:rPr>
          <w:sz w:val="20"/>
        </w:rPr>
      </w:pPr>
    </w:p>
    <w:p w14:paraId="198DE379">
      <w:pPr>
        <w:pStyle w:val="10"/>
        <w:rPr>
          <w:sz w:val="22"/>
        </w:rPr>
      </w:pPr>
    </w:p>
    <w:p w14:paraId="02B7B5D3">
      <w:pPr>
        <w:spacing w:before="90"/>
        <w:ind w:left="160"/>
        <w:rPr>
          <w:b/>
          <w:sz w:val="24"/>
        </w:rPr>
      </w:pPr>
      <w:r>
        <w:pict>
          <v:group id="_x0000_s1157" o:spid="_x0000_s1157" o:spt="203" style="position:absolute;left:0pt;margin-left:88.8pt;margin-top:-300.45pt;height:291.75pt;width:415.95pt;mso-position-horizontal-relative:page;z-index:251660288;mso-width-relative:page;mso-height-relative:page;" coordorigin="1776,-6009" coordsize="8319,5835">
            <o:lock v:ext="edit"/>
            <v:shape id="_x0000_s1186" o:spid="_x0000_s1186" o:spt="100" style="position:absolute;left:2503;top:-3256;height:1930;width:7364;" filled="f" stroked="t" coordorigin="2503,-3256" coordsize="7364,1930" adj="," path="m2503,-1326l9866,-1326m2503,-1809l9866,-1809m2503,-2291l9866,-2291m2503,-2773l9866,-2773m2503,-3256l9866,-325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85" o:spid="_x0000_s1185" o:spt="75" type="#_x0000_t75" style="position:absolute;left:2587;top:-3263;height:2424;width:130;" filled="f" o:preferrelative="t" stroked="f" coordsize="21600,21600">
              <v:path/>
              <v:fill on="f" focussize="0,0"/>
              <v:stroke on="f" joinstyle="miter"/>
              <v:imagedata r:id="rId5" o:title=""/>
              <o:lock v:ext="edit" aspectratio="t"/>
            </v:shape>
            <v:shape id="_x0000_s1184" o:spid="_x0000_s1184" o:spt="75" type="#_x0000_t75" style="position:absolute;left:2880;top:-2008;height:1169;width:130;" filled="f" o:preferrelative="t" stroked="f" coordsize="21600,21600">
              <v:path/>
              <v:fill on="f" focussize="0,0"/>
              <v:stroke on="f" joinstyle="miter"/>
              <v:imagedata r:id="rId6" o:title=""/>
              <o:lock v:ext="edit" aspectratio="t"/>
            </v:shape>
            <v:shape id="_x0000_s1183" o:spid="_x0000_s1183" o:spt="75" type="#_x0000_t75" style="position:absolute;left:3175;top:-2301;height:1462;width:130;" filled="f" o:preferrelative="t" stroked="f" coordsize="21600,21600">
              <v:path/>
              <v:fill on="f" focussize="0,0"/>
              <v:stroke on="f" joinstyle="miter"/>
              <v:imagedata r:id="rId7" o:title=""/>
              <o:lock v:ext="edit" aspectratio="t"/>
            </v:shape>
            <v:shape id="_x0000_s1182" o:spid="_x0000_s1182" o:spt="75" type="#_x0000_t75" style="position:absolute;left:3470;top:-2503;height:1664;width:130;" filled="f" o:preferrelative="t" stroked="f" coordsize="21600,21600">
              <v:path/>
              <v:fill on="f" focussize="0,0"/>
              <v:stroke on="f" joinstyle="miter"/>
              <v:imagedata r:id="rId8" o:title=""/>
              <o:lock v:ext="edit" aspectratio="t"/>
            </v:shape>
            <v:shape id="_x0000_s1181" o:spid="_x0000_s1181" o:spt="75" type="#_x0000_t75" style="position:absolute;left:3765;top:-2887;height:2048;width:130;" filled="f" o:preferrelative="t" stroked="f" coordsize="21600,21600">
              <v:path/>
              <v:fill on="f" focussize="0,0"/>
              <v:stroke on="f" joinstyle="miter"/>
              <v:imagedata r:id="rId9" o:title=""/>
              <o:lock v:ext="edit" aspectratio="t"/>
            </v:shape>
            <v:shape id="_x0000_s1180" o:spid="_x0000_s1180" o:spt="75" type="#_x0000_t75" style="position:absolute;left:4058;top:-2587;height:1748;width:130;" filled="f" o:preferrelative="t" stroked="f" coordsize="21600,21600">
              <v:path/>
              <v:fill on="f" focussize="0,0"/>
              <v:stroke on="f" joinstyle="miter"/>
              <v:imagedata r:id="rId10" o:title=""/>
              <o:lock v:ext="edit" aspectratio="t"/>
            </v:shape>
            <v:shape id="_x0000_s1179" o:spid="_x0000_s1179" o:spt="75" type="#_x0000_t75" style="position:absolute;left:4353;top:-2270;height:1431;width:130;" filled="f" o:preferrelative="t" stroked="f" coordsize="21600,21600">
              <v:path/>
              <v:fill on="f" focussize="0,0"/>
              <v:stroke on="f" joinstyle="miter"/>
              <v:imagedata r:id="rId11" o:title=""/>
              <o:lock v:ext="edit" aspectratio="t"/>
            </v:shape>
            <v:shape id="_x0000_s1178" o:spid="_x0000_s1178" o:spt="100" style="position:absolute;left:2503;top:-4703;height:965;width:7364;" filled="f" stroked="t" coordorigin="2503,-4703" coordsize="7364,965" adj="," path="m2503,-3738l9866,-3738m2503,-4221l9866,-4221m2503,-4703l9866,-4703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77" o:spid="_x0000_s1177" o:spt="75" type="#_x0000_t75" style="position:absolute;left:4648;top:-4823;height:3984;width:130;" filled="f" o:preferrelative="t" stroked="f" coordsize="21600,21600">
              <v:path/>
              <v:fill on="f" focussize="0,0"/>
              <v:stroke on="f" joinstyle="miter"/>
              <v:imagedata r:id="rId12" o:title=""/>
              <o:lock v:ext="edit" aspectratio="t"/>
            </v:shape>
            <v:shape id="_x0000_s1176" o:spid="_x0000_s1176" o:spt="75" type="#_x0000_t75" style="position:absolute;left:4941;top:-3242;height:2403;width:130;" filled="f" o:preferrelative="t" stroked="f" coordsize="21600,21600">
              <v:path/>
              <v:fill on="f" focussize="0,0"/>
              <v:stroke on="f" joinstyle="miter"/>
              <v:imagedata r:id="rId13" o:title=""/>
              <o:lock v:ext="edit" aspectratio="t"/>
            </v:shape>
            <v:shape id="_x0000_s1175" o:spid="_x0000_s1175" o:spt="75" type="#_x0000_t75" style="position:absolute;left:5236;top:-2356;height:1517;width:130;" filled="f" o:preferrelative="t" stroked="f" coordsize="21600,21600">
              <v:path/>
              <v:fill on="f" focussize="0,0"/>
              <v:stroke on="f" joinstyle="miter"/>
              <v:imagedata r:id="rId14" o:title=""/>
              <o:lock v:ext="edit" aspectratio="t"/>
            </v:shape>
            <v:shape id="_x0000_s1174" o:spid="_x0000_s1174" o:spt="75" type="#_x0000_t75" style="position:absolute;left:5532;top:-2827;height:1988;width:130;" filled="f" o:preferrelative="t" stroked="f" coordsize="21600,21600">
              <v:path/>
              <v:fill on="f" focussize="0,0"/>
              <v:stroke on="f" joinstyle="miter"/>
              <v:imagedata r:id="rId15" o:title=""/>
              <o:lock v:ext="edit" aspectratio="t"/>
            </v:shape>
            <v:shape id="_x0000_s1173" o:spid="_x0000_s1173" o:spt="75" type="#_x0000_t75" style="position:absolute;left:5827;top:-3023;height:2184;width:130;" filled="f" o:preferrelative="t" stroked="f" coordsize="21600,21600">
              <v:path/>
              <v:fill on="f" focussize="0,0"/>
              <v:stroke on="f" joinstyle="miter"/>
              <v:imagedata r:id="rId16" o:title=""/>
              <o:lock v:ext="edit" aspectratio="t"/>
            </v:shape>
            <v:shape id="_x0000_s1172" o:spid="_x0000_s1172" o:spt="75" type="#_x0000_t75" style="position:absolute;left:6120;top:-3208;height:2369;width:130;" filled="f" o:preferrelative="t" stroked="f" coordsize="21600,21600">
              <v:path/>
              <v:fill on="f" focussize="0,0"/>
              <v:stroke on="f" joinstyle="miter"/>
              <v:imagedata r:id="rId17" o:title=""/>
              <o:lock v:ext="edit" aspectratio="t"/>
            </v:shape>
            <v:shape id="_x0000_s1171" o:spid="_x0000_s1171" o:spt="75" type="#_x0000_t75" style="position:absolute;left:6415;top:-3160;height:2321;width:130;" filled="f" o:preferrelative="t" stroked="f" coordsize="21600,21600">
              <v:path/>
              <v:fill on="f" focussize="0,0"/>
              <v:stroke on="f" joinstyle="miter"/>
              <v:imagedata r:id="rId18" o:title=""/>
              <o:lock v:ext="edit" aspectratio="t"/>
            </v:shape>
            <v:shape id="_x0000_s1170" o:spid="_x0000_s1170" o:spt="75" type="#_x0000_t75" style="position:absolute;left:6710;top:-3993;height:3154;width:130;" filled="f" o:preferrelative="t" stroked="f" coordsize="21600,21600">
              <v:path/>
              <v:fill on="f" focussize="0,0"/>
              <v:stroke on="f" joinstyle="miter"/>
              <v:imagedata r:id="rId19" o:title=""/>
              <o:lock v:ext="edit" aspectratio="t"/>
            </v:shape>
            <v:shape id="_x0000_s1169" o:spid="_x0000_s1169" o:spt="75" type="#_x0000_t75" style="position:absolute;left:7003;top:-2863;height:2024;width:132;" filled="f" o:preferrelative="t" stroked="f" coordsize="21600,21600">
              <v:path/>
              <v:fill on="f" focussize="0,0"/>
              <v:stroke on="f" joinstyle="miter"/>
              <v:imagedata r:id="rId20" o:title=""/>
              <o:lock v:ext="edit" aspectratio="t"/>
            </v:shape>
            <v:shape id="_x0000_s1168" o:spid="_x0000_s1168" o:spt="75" type="#_x0000_t75" style="position:absolute;left:7298;top:-4351;height:3512;width:130;" filled="f" o:preferrelative="t" stroked="f" coordsize="21600,21600">
              <v:path/>
              <v:fill on="f" focussize="0,0"/>
              <v:stroke on="f" joinstyle="miter"/>
              <v:imagedata r:id="rId21" o:title=""/>
              <o:lock v:ext="edit" aspectratio="t"/>
            </v:shape>
            <v:shape id="_x0000_s1167" o:spid="_x0000_s1167" o:spt="75" type="#_x0000_t75" style="position:absolute;left:7593;top:-2985;height:2146;width:130;" filled="f" o:preferrelative="t" stroked="f" coordsize="21600,21600">
              <v:path/>
              <v:fill on="f" focussize="0,0"/>
              <v:stroke on="f" joinstyle="miter"/>
              <v:imagedata r:id="rId22" o:title=""/>
              <o:lock v:ext="edit" aspectratio="t"/>
            </v:shape>
            <v:shape id="_x0000_s1166" o:spid="_x0000_s1166" o:spt="75" type="#_x0000_t75" style="position:absolute;left:7888;top:-2759;height:1920;width:130;" filled="f" o:preferrelative="t" stroked="f" coordsize="21600,21600">
              <v:path/>
              <v:fill on="f" focussize="0,0"/>
              <v:stroke on="f" joinstyle="miter"/>
              <v:imagedata r:id="rId23" o:title=""/>
              <o:lock v:ext="edit" aspectratio="t"/>
            </v:shape>
            <v:shape id="_x0000_s1165" o:spid="_x0000_s1165" o:spt="75" type="#_x0000_t75" style="position:absolute;left:8172;top:-2498;height:1668;width:152;" filled="f" o:preferrelative="t" stroked="f" coordsize="21600,21600">
              <v:path/>
              <v:fill on="f" focussize="0,0"/>
              <v:stroke on="f" joinstyle="miter"/>
              <v:imagedata r:id="rId24" o:title=""/>
              <o:lock v:ext="edit" aspectratio="t"/>
            </v:shape>
            <v:shape id="_x0000_s1164" o:spid="_x0000_s1164" o:spt="75" type="#_x0000_t75" style="position:absolute;left:8476;top:-4262;height:3423;width:130;" filled="f" o:preferrelative="t" stroked="f" coordsize="21600,21600">
              <v:path/>
              <v:fill on="f" focussize="0,0"/>
              <v:stroke on="f" joinstyle="miter"/>
              <v:imagedata r:id="rId25" o:title=""/>
              <o:lock v:ext="edit" aspectratio="t"/>
            </v:shape>
            <v:shape id="_x0000_s1163" o:spid="_x0000_s1163" o:spt="75" type="#_x0000_t75" style="position:absolute;left:8772;top:-3955;height:3116;width:130;" filled="f" o:preferrelative="t" stroked="f" coordsize="21600,21600">
              <v:path/>
              <v:fill on="f" focussize="0,0"/>
              <v:stroke on="f" joinstyle="miter"/>
              <v:imagedata r:id="rId26" o:title=""/>
              <o:lock v:ext="edit" aspectratio="t"/>
            </v:shape>
            <v:shape id="_x0000_s1162" o:spid="_x0000_s1162" o:spt="75" type="#_x0000_t75" style="position:absolute;left:9064;top:-3374;height:2535;width:132;" filled="f" o:preferrelative="t" stroked="f" coordsize="21600,21600">
              <v:path/>
              <v:fill on="f" focussize="0,0"/>
              <v:stroke on="f" joinstyle="miter"/>
              <v:imagedata r:id="rId27" o:title=""/>
              <o:lock v:ext="edit" aspectratio="t"/>
            </v:shape>
            <v:shape id="_x0000_s1161" o:spid="_x0000_s1161" o:spt="75" type="#_x0000_t75" style="position:absolute;left:9360;top:-3371;height:2532;width:130;" filled="f" o:preferrelative="t" stroked="f" coordsize="21600,21600">
              <v:path/>
              <v:fill on="f" focussize="0,0"/>
              <v:stroke on="f" joinstyle="miter"/>
              <v:imagedata r:id="rId28" o:title=""/>
              <o:lock v:ext="edit" aspectratio="t"/>
            </v:shape>
            <v:shape id="_x0000_s1160" o:spid="_x0000_s1160" o:spt="75" type="#_x0000_t75" style="position:absolute;left:9655;top:-3585;height:2746;width:130;" filled="f" o:preferrelative="t" stroked="f" coordsize="21600,21600">
              <v:path/>
              <v:fill on="f" focussize="0,0"/>
              <v:stroke on="f" joinstyle="miter"/>
              <v:imagedata r:id="rId29" o:title=""/>
              <o:lock v:ext="edit" aspectratio="t"/>
            </v:shape>
            <v:shape id="_x0000_s1159" o:spid="_x0000_s1159" o:spt="100" style="position:absolute;left:2440;top:-5186;height:4404;width:7426;" filled="f" stroked="t" coordorigin="2441,-5185" coordsize="7426,4404" adj="," path="m2503,-5185l9866,-5185m2503,-844l2503,-5185m2441,-844l2503,-844m2441,-1326l2503,-1326m2441,-1809l2503,-1809m2441,-2291l2503,-2291m2441,-2773l2503,-2773m2441,-3256l2503,-3256m2441,-3738l2503,-3738m2441,-4221l2503,-4221m2441,-4703l2503,-4703m2441,-5185l2503,-5185m2503,-844l9866,-844m2503,-844l2503,-781m2798,-844l2798,-781m3094,-844l3094,-781m3389,-844l3389,-781m3682,-844l3682,-781m3977,-844l3977,-781m4272,-844l4272,-781m4565,-844l4565,-781m4860,-844l4860,-781m5155,-844l5155,-781m5450,-844l5450,-781m5743,-844l5743,-781m6038,-844l6038,-781m6334,-844l6334,-781m6626,-844l6626,-781m6922,-844l6922,-781m7217,-844l7217,-781m7512,-844l7512,-781m7805,-844l7805,-781m8100,-844l8100,-781m8395,-844l8395,-781m8688,-844l8688,-781m8983,-844l8983,-781m9278,-844l9278,-781m9574,-844l9574,-781m9866,-844l9866,-781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58" o:spid="_x0000_s1158" o:spt="202" type="#_x0000_t202" style="position:absolute;left:1783;top:-6002;height:5820;width:8304;" filled="f" stroked="t" coordsize="21600,21600">
              <v:path/>
              <v:fill on="f" focussize="0,0"/>
              <v:stroke color="#858585" joinstyle="miter"/>
              <v:imagedata o:title=""/>
              <o:lock v:ext="edit"/>
              <v:textbox inset="0mm,0mm,0mm,0mm">
                <w:txbxContent>
                  <w:p w14:paraId="05B84EB5">
                    <w:pPr>
                      <w:spacing w:before="142"/>
                      <w:ind w:left="3125" w:right="3123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Precipitation</w:t>
                    </w:r>
                  </w:p>
                  <w:p w14:paraId="519F4B33">
                    <w:pPr>
                      <w:spacing w:before="119"/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1800</w:t>
                    </w:r>
                  </w:p>
                  <w:p w14:paraId="0EADB8E2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6E52C171">
                    <w:pPr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  <w:p w14:paraId="44EA4A27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77450F24">
                    <w:pPr>
                      <w:spacing w:before="1"/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  <w:p w14:paraId="7C532476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76BFCECF">
                    <w:pPr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  <w:p w14:paraId="482DEE4C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0874C4C3">
                    <w:pPr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 w14:paraId="3DFFD062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09271A10">
                    <w:pPr>
                      <w:spacing w:before="1"/>
                      <w:ind w:right="775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 w14:paraId="33834389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5A8302F4">
                    <w:pPr>
                      <w:ind w:right="775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14:paraId="51EAB3EA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25BE4ECF">
                    <w:pPr>
                      <w:ind w:right="775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0A87E770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63E783A7">
                    <w:pPr>
                      <w:spacing w:before="1"/>
                      <w:ind w:right="7757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0CC0AEF9">
                    <w:pPr>
                      <w:spacing w:before="6"/>
                      <w:rPr>
                        <w:rFonts w:ascii="Calibri"/>
                        <w:sz w:val="19"/>
                      </w:rPr>
                    </w:pPr>
                  </w:p>
                  <w:p w14:paraId="144A5FE0">
                    <w:pPr>
                      <w:ind w:right="775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  <w:r>
        <w:pict>
          <v:group id="_x0000_s1150" o:spid="_x0000_s1150" o:spt="203" style="position:absolute;left:0pt;margin-left:88.8pt;margin-top:30pt;height:285.15pt;width:415.95pt;mso-position-horizontal-relative:page;z-index:251661312;mso-width-relative:page;mso-height-relative:page;" coordorigin="1776,600" coordsize="8319,5703">
            <o:lock v:ext="edit"/>
            <v:shape id="_x0000_s1156" o:spid="_x0000_s1156" o:spt="100" style="position:absolute;left:2560;top:1273;height:4169;width:7366;" filled="f" stroked="t" coordorigin="2561,1273" coordsize="7366,4169" adj="," path="m2626,4979l9926,4979m2626,4515l9926,4515m2626,4052l9926,4052m2626,3589l9926,3589m2626,3126l9926,3126m2626,2663l9926,2663m2626,2199l9926,2199m2626,1736l9926,1736m2626,1273l9926,1273m2626,5442l2626,1273m2561,5442l2626,5442m2561,4979l2626,4979m2561,4515l2626,4515m2561,4052l2626,4052m2561,3589l2626,3589m2561,3126l2626,3126m2561,2663l2626,2663m2561,2199l2626,2199m2561,1736l2626,1736m2561,1273l2626,1273m2626,5442l9926,5442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55" o:spid="_x0000_s1155" style="position:absolute;left:2772;top:1625;height:2703;width:7008;" filled="f" stroked="t" coordorigin="2772,1626" coordsize="7008,2703" path="m2772,3126l3062,4328,3355,4050,3648,3855,3938,3486,4231,3774,4524,4079,4814,1626,5107,3143,5400,3995,5690,3543,5983,3356,6276,3176,6566,3222,6859,2423,7152,3510,7442,2082,7735,3392,8028,3606,8318,3867,8611,2166,8904,2461,9194,3018,9487,3020,9780,2814e">
              <v:path arrowok="t"/>
              <v:fill on="f" focussize="0,0"/>
              <v:stroke weight="2.16pt" color="#BD4A47"/>
              <v:imagedata o:title=""/>
              <o:lock v:ext="edit"/>
            </v:shape>
            <v:shape id="_x0000_s1154" o:spid="_x0000_s1154" o:spt="100" style="position:absolute;left:2772;top:1625;height:3816;width:7008;" filled="f" coordorigin="2772,1626" coordsize="7008,3816" adj="," path="m2772,3126l2772,5442m3062,4328l3062,5442m3355,4050l3355,5442m3648,3855l3648,5442m3938,3486l3938,5442m4231,3774l4231,5442m4524,4079l4524,5442m4814,1626l4814,5442m5107,3143l5107,5442m5400,3995l5400,5442m5690,3543l5690,5442m5983,3356l5983,5442m6276,3176l6276,5442m6566,3222l6566,5442m6859,2423l6859,5442m7152,3510l7152,5442m7442,2082l7442,5442m7735,3392l7735,5442m8028,3606l8028,5442m8318,3867l8318,5442m8611,2166l8611,5442m8904,2461l8904,5442m9194,3018l9194,5442m9487,3020l9487,5442m9780,2814l9780,5442e">
              <v:path arrowok="t" o:connecttype="segments"/>
              <v:fill on="f" focussize="0,0"/>
              <v:stroke weight="0.72pt" joinstyle="round"/>
              <v:imagedata o:title=""/>
              <o:lock v:ext="edit"/>
            </v:shape>
            <v:rect id="_x0000_s1153" o:spid="_x0000_s1153" o:spt="1" style="position:absolute;left:1783;top:607;height:5688;width:8304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152" o:spid="_x0000_s1152" o:spt="202" type="#_x0000_t202" style="position:absolute;left:2034;top:1180;height:4368;width:426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2641011">
                    <w:pPr>
                      <w:spacing w:line="203" w:lineRule="exact"/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1800</w:t>
                    </w:r>
                  </w:p>
                  <w:p w14:paraId="4419D142">
                    <w:pPr>
                      <w:spacing w:before="11"/>
                      <w:rPr>
                        <w:rFonts w:ascii="Calibri"/>
                        <w:sz w:val="17"/>
                      </w:rPr>
                    </w:pPr>
                  </w:p>
                  <w:p w14:paraId="17874D66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1600</w:t>
                    </w:r>
                  </w:p>
                  <w:p w14:paraId="1DCC0813">
                    <w:pPr>
                      <w:spacing w:before="12"/>
                      <w:rPr>
                        <w:rFonts w:ascii="Calibri"/>
                        <w:sz w:val="17"/>
                      </w:rPr>
                    </w:pPr>
                  </w:p>
                  <w:p w14:paraId="29E06D49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  <w:p w14:paraId="50C9A683">
                    <w:pPr>
                      <w:spacing w:before="11"/>
                      <w:rPr>
                        <w:rFonts w:ascii="Calibri"/>
                        <w:sz w:val="17"/>
                      </w:rPr>
                    </w:pPr>
                  </w:p>
                  <w:p w14:paraId="1A4BF1C0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1200</w:t>
                    </w:r>
                  </w:p>
                  <w:p w14:paraId="157D54BF">
                    <w:pPr>
                      <w:spacing w:before="12"/>
                      <w:rPr>
                        <w:rFonts w:ascii="Calibri"/>
                        <w:sz w:val="17"/>
                      </w:rPr>
                    </w:pPr>
                  </w:p>
                  <w:p w14:paraId="0BC4FAF4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</w:t>
                    </w:r>
                  </w:p>
                  <w:p w14:paraId="6B350E27">
                    <w:pPr>
                      <w:spacing w:before="11"/>
                      <w:rPr>
                        <w:rFonts w:ascii="Calibri"/>
                        <w:sz w:val="17"/>
                      </w:rPr>
                    </w:pPr>
                  </w:p>
                  <w:p w14:paraId="2BC8696B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 w14:paraId="3DE324BB">
                    <w:pPr>
                      <w:rPr>
                        <w:rFonts w:ascii="Calibri"/>
                        <w:sz w:val="18"/>
                      </w:rPr>
                    </w:pPr>
                  </w:p>
                  <w:p w14:paraId="2913C93D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14:paraId="1A28056D">
                    <w:pPr>
                      <w:spacing w:before="11"/>
                      <w:rPr>
                        <w:rFonts w:ascii="Calibri"/>
                        <w:sz w:val="17"/>
                      </w:rPr>
                    </w:pPr>
                  </w:p>
                  <w:p w14:paraId="684E6E21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399F0BD9">
                    <w:pPr>
                      <w:spacing w:before="12"/>
                      <w:rPr>
                        <w:rFonts w:ascii="Calibri"/>
                        <w:sz w:val="17"/>
                      </w:rPr>
                    </w:pPr>
                  </w:p>
                  <w:p w14:paraId="2E52411F">
                    <w:pPr>
                      <w:ind w:right="18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66446310">
                    <w:pPr>
                      <w:spacing w:before="11"/>
                      <w:rPr>
                        <w:rFonts w:ascii="Calibri"/>
                        <w:sz w:val="17"/>
                      </w:rPr>
                    </w:pPr>
                  </w:p>
                  <w:p w14:paraId="29F299CF">
                    <w:pPr>
                      <w:spacing w:line="240" w:lineRule="exact"/>
                      <w:ind w:right="19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</v:shape>
            <v:shape id="_x0000_s1151" o:spid="_x0000_s1151" o:spt="202" type="#_x0000_t202" style="position:absolute;left:3319;top:6043;height:200;width:77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23655DD">
                    <w:pPr>
                      <w:spacing w:line="199" w:lineRule="exac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sz w:val="20"/>
                      </w:rPr>
                      <w:t>Axis</w:t>
                    </w:r>
                    <w:r>
                      <w:rPr>
                        <w:rFonts w:ascii="Calibri"/>
                        <w:b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z w:val="20"/>
                      </w:rPr>
                      <w:t>Title</w:t>
                    </w:r>
                  </w:p>
                </w:txbxContent>
              </v:textbox>
            </v:shape>
          </v:group>
        </w:pict>
      </w:r>
      <w:r>
        <w:pict>
          <v:shape id="_x0000_s1149" o:spid="_x0000_s1149" o:spt="202" type="#_x0000_t202" style="position:absolute;left:0pt;margin-left:91.7pt;margin-top:148.15pt;height:39.55pt;width:12pt;mso-position-horizontal-relative:page;z-index:25166131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 w14:paraId="69D3E1C0">
                  <w:pPr>
                    <w:spacing w:line="223" w:lineRule="exact"/>
                    <w:ind w:left="20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Axis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b/>
                      <w:sz w:val="20"/>
                    </w:rPr>
                    <w:t>Title</w:t>
                  </w:r>
                </w:p>
              </w:txbxContent>
            </v:textbox>
          </v:shape>
        </w:pict>
      </w:r>
      <w:r>
        <w:pict>
          <v:shape id="_x0000_s1148" o:spid="_x0000_s1148" o:spt="202" type="#_x0000_t202" style="position:absolute;left:0pt;margin-left:127.5pt;margin-top:-36.85pt;height:22.35pt;width:365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 w14:paraId="1B2F804D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1999</w:t>
                  </w:r>
                </w:p>
                <w:p w14:paraId="2DE27243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 w14:paraId="1ABF35D7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2001</w:t>
                  </w:r>
                </w:p>
                <w:p w14:paraId="705EE147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 w14:paraId="237BDC54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2003</w:t>
                  </w:r>
                </w:p>
                <w:p w14:paraId="3D11910A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 w14:paraId="460B3550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2005</w:t>
                  </w:r>
                </w:p>
                <w:p w14:paraId="04A9F872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 w14:paraId="612F7577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2007</w:t>
                  </w:r>
                </w:p>
                <w:p w14:paraId="1C251E68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 w14:paraId="092E4CFA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2009</w:t>
                  </w:r>
                </w:p>
                <w:p w14:paraId="5D663E0D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 w14:paraId="298A344B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2011</w:t>
                  </w:r>
                </w:p>
                <w:p w14:paraId="655085B4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 w14:paraId="34617A19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2013</w:t>
                  </w:r>
                </w:p>
                <w:p w14:paraId="6FE21830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 w14:paraId="1AD7350A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2015</w:t>
                  </w:r>
                </w:p>
                <w:p w14:paraId="1E01ABA9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  <w:p w14:paraId="0225EEBC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2017</w:t>
                  </w:r>
                </w:p>
                <w:p w14:paraId="226FEF9C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2018</w:t>
                  </w:r>
                </w:p>
                <w:p w14:paraId="709EA765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2019</w:t>
                  </w:r>
                </w:p>
                <w:p w14:paraId="5047F387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2020</w:t>
                  </w:r>
                </w:p>
                <w:p w14:paraId="46BCC216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2021</w:t>
                  </w:r>
                </w:p>
                <w:p w14:paraId="0666E015">
                  <w:pPr>
                    <w:spacing w:before="51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2022</w:t>
                  </w:r>
                </w:p>
                <w:p w14:paraId="0E0A589C">
                  <w:pPr>
                    <w:spacing w:before="50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2023</w:t>
                  </w:r>
                </w:p>
              </w:txbxContent>
            </v:textbox>
          </v:shape>
        </w:pict>
      </w:r>
      <w:r>
        <w:rPr>
          <w:b/>
          <w:spacing w:val="-1"/>
          <w:sz w:val="24"/>
        </w:rPr>
        <w:t>Figure 1</w:t>
      </w:r>
      <w:r>
        <w:rPr>
          <w:b/>
          <w:spacing w:val="-3"/>
          <w:sz w:val="24"/>
        </w:rPr>
        <w:t xml:space="preserve"> </w:t>
      </w:r>
      <w:r>
        <w:rPr>
          <w:b/>
          <w:spacing w:val="-1"/>
          <w:sz w:val="24"/>
        </w:rPr>
        <w:t>Total</w:t>
      </w:r>
      <w:r>
        <w:rPr>
          <w:b/>
          <w:spacing w:val="-14"/>
          <w:sz w:val="24"/>
        </w:rPr>
        <w:t xml:space="preserve"> </w:t>
      </w:r>
      <w:r>
        <w:rPr>
          <w:b/>
          <w:spacing w:val="-1"/>
          <w:sz w:val="24"/>
        </w:rPr>
        <w:t>Annual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rainfall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Badnagar</w:t>
      </w:r>
      <w:r>
        <w:rPr>
          <w:b/>
          <w:spacing w:val="-5"/>
          <w:sz w:val="24"/>
        </w:rPr>
        <w:t xml:space="preserve"> </w:t>
      </w:r>
      <w:r>
        <w:rPr>
          <w:b/>
          <w:spacing w:val="-1"/>
          <w:sz w:val="24"/>
        </w:rPr>
        <w:t>study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area,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M.P.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pacing w:val="-1"/>
          <w:sz w:val="24"/>
        </w:rPr>
        <w:t>the period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of</w:t>
      </w:r>
      <w:r>
        <w:rPr>
          <w:b/>
          <w:spacing w:val="1"/>
          <w:sz w:val="24"/>
        </w:rPr>
        <w:t xml:space="preserve"> </w:t>
      </w:r>
      <w:r>
        <w:rPr>
          <w:b/>
          <w:spacing w:val="-1"/>
          <w:sz w:val="24"/>
        </w:rPr>
        <w:t>1999-2023.</w:t>
      </w:r>
    </w:p>
    <w:p w14:paraId="553AE6F2">
      <w:pPr>
        <w:pStyle w:val="10"/>
        <w:rPr>
          <w:b/>
          <w:sz w:val="26"/>
        </w:rPr>
      </w:pPr>
    </w:p>
    <w:p w14:paraId="414E9F78">
      <w:pPr>
        <w:pStyle w:val="10"/>
        <w:rPr>
          <w:b/>
          <w:sz w:val="26"/>
        </w:rPr>
      </w:pPr>
    </w:p>
    <w:p w14:paraId="1F9031DD">
      <w:pPr>
        <w:pStyle w:val="10"/>
        <w:rPr>
          <w:b/>
          <w:sz w:val="26"/>
        </w:rPr>
      </w:pPr>
    </w:p>
    <w:p w14:paraId="61F18D51">
      <w:pPr>
        <w:pStyle w:val="10"/>
        <w:rPr>
          <w:b/>
          <w:sz w:val="26"/>
        </w:rPr>
      </w:pPr>
    </w:p>
    <w:p w14:paraId="3AB32C23">
      <w:pPr>
        <w:pStyle w:val="10"/>
        <w:rPr>
          <w:b/>
          <w:sz w:val="26"/>
        </w:rPr>
      </w:pPr>
    </w:p>
    <w:p w14:paraId="290928A1">
      <w:pPr>
        <w:pStyle w:val="10"/>
        <w:rPr>
          <w:b/>
          <w:sz w:val="26"/>
        </w:rPr>
      </w:pPr>
    </w:p>
    <w:p w14:paraId="3CB6BC0C">
      <w:pPr>
        <w:pStyle w:val="10"/>
        <w:rPr>
          <w:b/>
          <w:sz w:val="26"/>
        </w:rPr>
      </w:pPr>
    </w:p>
    <w:p w14:paraId="08AE59BA">
      <w:pPr>
        <w:pStyle w:val="10"/>
        <w:rPr>
          <w:b/>
          <w:sz w:val="26"/>
        </w:rPr>
      </w:pPr>
    </w:p>
    <w:p w14:paraId="365C67A7">
      <w:pPr>
        <w:pStyle w:val="10"/>
        <w:rPr>
          <w:b/>
          <w:sz w:val="26"/>
        </w:rPr>
      </w:pPr>
    </w:p>
    <w:p w14:paraId="5830BE89">
      <w:pPr>
        <w:pStyle w:val="10"/>
        <w:rPr>
          <w:b/>
          <w:sz w:val="26"/>
        </w:rPr>
      </w:pPr>
    </w:p>
    <w:p w14:paraId="74587DEC">
      <w:pPr>
        <w:pStyle w:val="10"/>
        <w:rPr>
          <w:b/>
          <w:sz w:val="26"/>
        </w:rPr>
      </w:pPr>
    </w:p>
    <w:p w14:paraId="3A3F8345">
      <w:pPr>
        <w:pStyle w:val="10"/>
        <w:rPr>
          <w:b/>
          <w:sz w:val="26"/>
        </w:rPr>
      </w:pPr>
    </w:p>
    <w:p w14:paraId="2D2A2211">
      <w:pPr>
        <w:pStyle w:val="10"/>
        <w:rPr>
          <w:b/>
          <w:sz w:val="26"/>
        </w:rPr>
      </w:pPr>
    </w:p>
    <w:p w14:paraId="03B9B13B">
      <w:pPr>
        <w:pStyle w:val="10"/>
        <w:rPr>
          <w:b/>
          <w:sz w:val="26"/>
        </w:rPr>
      </w:pPr>
    </w:p>
    <w:p w14:paraId="155F1290">
      <w:pPr>
        <w:pStyle w:val="10"/>
        <w:rPr>
          <w:b/>
          <w:sz w:val="26"/>
        </w:rPr>
      </w:pPr>
    </w:p>
    <w:p w14:paraId="6AB42704">
      <w:pPr>
        <w:pStyle w:val="10"/>
        <w:rPr>
          <w:b/>
          <w:sz w:val="26"/>
        </w:rPr>
      </w:pPr>
    </w:p>
    <w:p w14:paraId="1E0676AA">
      <w:pPr>
        <w:pStyle w:val="10"/>
        <w:rPr>
          <w:b/>
          <w:sz w:val="26"/>
        </w:rPr>
      </w:pPr>
    </w:p>
    <w:p w14:paraId="2132AD41">
      <w:pPr>
        <w:pStyle w:val="10"/>
        <w:rPr>
          <w:b/>
          <w:sz w:val="26"/>
        </w:rPr>
      </w:pPr>
    </w:p>
    <w:p w14:paraId="7380C6AD">
      <w:pPr>
        <w:pStyle w:val="10"/>
        <w:rPr>
          <w:b/>
          <w:sz w:val="26"/>
        </w:rPr>
      </w:pPr>
    </w:p>
    <w:p w14:paraId="69B04C77">
      <w:pPr>
        <w:pStyle w:val="10"/>
        <w:rPr>
          <w:b/>
          <w:sz w:val="26"/>
        </w:rPr>
      </w:pPr>
    </w:p>
    <w:p w14:paraId="7907CD7E">
      <w:pPr>
        <w:pStyle w:val="10"/>
        <w:spacing w:before="8"/>
        <w:rPr>
          <w:b/>
          <w:sz w:val="20"/>
        </w:rPr>
      </w:pPr>
    </w:p>
    <w:p w14:paraId="5C1EAA19">
      <w:pPr>
        <w:ind w:left="160"/>
        <w:rPr>
          <w:b/>
          <w:sz w:val="25"/>
        </w:rPr>
      </w:pPr>
      <w:r>
        <w:pict>
          <v:shape id="_x0000_s1147" o:spid="_x0000_s1147" o:spt="202" type="#_x0000_t202" style="position:absolute;left:0pt;margin-left:133.5pt;margin-top:-51.75pt;height:22.35pt;width:362.45pt;mso-position-horizontal-relative:page;z-index:25166233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 w14:paraId="0FDE17C9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1999</w:t>
                  </w:r>
                </w:p>
                <w:p w14:paraId="5395505B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 w14:paraId="13F290E2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2001</w:t>
                  </w:r>
                </w:p>
                <w:p w14:paraId="65F3133E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 w14:paraId="06DA780A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2003</w:t>
                  </w:r>
                </w:p>
                <w:p w14:paraId="6AA16693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 w14:paraId="1DC6A47E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2005</w:t>
                  </w:r>
                </w:p>
                <w:p w14:paraId="67DF11E3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 w14:paraId="46F1976C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2007</w:t>
                  </w:r>
                </w:p>
                <w:p w14:paraId="52C0CBD6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 w14:paraId="6BA630C9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2009</w:t>
                  </w:r>
                </w:p>
                <w:p w14:paraId="17F3C02F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 w14:paraId="20AAB53E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2011</w:t>
                  </w:r>
                </w:p>
                <w:p w14:paraId="6312D9BE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 w14:paraId="7C15352E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2013</w:t>
                  </w:r>
                </w:p>
                <w:p w14:paraId="01C9F435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 w14:paraId="4842C122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2015</w:t>
                  </w:r>
                </w:p>
                <w:p w14:paraId="71A100C3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  <w:p w14:paraId="4563299E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2017</w:t>
                  </w:r>
                </w:p>
                <w:p w14:paraId="65E2C9D4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2018</w:t>
                  </w:r>
                </w:p>
                <w:p w14:paraId="02AFA92D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2019</w:t>
                  </w:r>
                </w:p>
                <w:p w14:paraId="2A1C7B6C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2020</w:t>
                  </w:r>
                </w:p>
                <w:p w14:paraId="70BFD821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2021</w:t>
                  </w:r>
                </w:p>
                <w:p w14:paraId="0B5E858A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2022</w:t>
                  </w:r>
                </w:p>
                <w:p w14:paraId="1CDBFBC0">
                  <w:pPr>
                    <w:spacing w:before="48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2023</w:t>
                  </w:r>
                </w:p>
              </w:txbxContent>
            </v:textbox>
          </v:shape>
        </w:pict>
      </w:r>
      <w:r>
        <w:rPr>
          <w:b/>
          <w:sz w:val="24"/>
        </w:rPr>
        <w:t>Figure</w:t>
      </w:r>
      <w:r>
        <w:rPr>
          <w:b/>
          <w:spacing w:val="-3"/>
          <w:sz w:val="24"/>
        </w:rPr>
        <w:t xml:space="preserve"> </w:t>
      </w:r>
      <w:r>
        <w:rPr>
          <w:b/>
          <w:sz w:val="25"/>
        </w:rPr>
        <w:t>2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Total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annual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rainfalls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in</w:t>
      </w:r>
      <w:r>
        <w:rPr>
          <w:b/>
          <w:spacing w:val="-1"/>
          <w:sz w:val="25"/>
        </w:rPr>
        <w:t xml:space="preserve"> </w:t>
      </w:r>
      <w:r>
        <w:rPr>
          <w:b/>
          <w:sz w:val="25"/>
        </w:rPr>
        <w:t>mm.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for</w:t>
      </w:r>
      <w:r>
        <w:rPr>
          <w:b/>
          <w:spacing w:val="-10"/>
          <w:sz w:val="25"/>
        </w:rPr>
        <w:t xml:space="preserve"> </w:t>
      </w:r>
      <w:r>
        <w:rPr>
          <w:b/>
          <w:sz w:val="25"/>
        </w:rPr>
        <w:t>the</w:t>
      </w:r>
      <w:r>
        <w:rPr>
          <w:b/>
          <w:spacing w:val="-2"/>
          <w:sz w:val="25"/>
        </w:rPr>
        <w:t xml:space="preserve"> </w:t>
      </w:r>
      <w:r>
        <w:rPr>
          <w:b/>
          <w:sz w:val="25"/>
        </w:rPr>
        <w:t>period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of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1999-2023.</w:t>
      </w:r>
    </w:p>
    <w:p w14:paraId="14DAB3AD">
      <w:pPr>
        <w:pStyle w:val="10"/>
        <w:spacing w:before="233"/>
        <w:ind w:left="160"/>
      </w:pPr>
      <w:r>
        <w:t>The</w:t>
      </w:r>
      <w:r>
        <w:rPr>
          <w:spacing w:val="17"/>
        </w:rPr>
        <w:t xml:space="preserve"> </w:t>
      </w:r>
      <w:r>
        <w:t>total</w:t>
      </w:r>
      <w:r>
        <w:rPr>
          <w:spacing w:val="19"/>
        </w:rPr>
        <w:t xml:space="preserve"> </w:t>
      </w:r>
      <w:r>
        <w:t>rainfall</w:t>
      </w:r>
      <w:r>
        <w:rPr>
          <w:spacing w:val="20"/>
        </w:rPr>
        <w:t xml:space="preserve"> </w:t>
      </w:r>
      <w:r>
        <w:t>has</w:t>
      </w:r>
      <w:r>
        <w:rPr>
          <w:spacing w:val="19"/>
        </w:rPr>
        <w:t xml:space="preserve"> </w:t>
      </w:r>
      <w:r>
        <w:t>been</w:t>
      </w:r>
      <w:r>
        <w:rPr>
          <w:spacing w:val="19"/>
        </w:rPr>
        <w:t xml:space="preserve"> </w:t>
      </w:r>
      <w:r>
        <w:t>shown</w:t>
      </w:r>
      <w:r>
        <w:rPr>
          <w:spacing w:val="22"/>
        </w:rPr>
        <w:t xml:space="preserve"> </w:t>
      </w:r>
      <w:r>
        <w:t>(Table</w:t>
      </w:r>
      <w:r>
        <w:rPr>
          <w:spacing w:val="19"/>
        </w:rPr>
        <w:t xml:space="preserve"> </w:t>
      </w:r>
      <w:r>
        <w:t>1)</w:t>
      </w:r>
      <w:r>
        <w:rPr>
          <w:spacing w:val="18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reflects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minimum</w:t>
      </w:r>
      <w:r>
        <w:rPr>
          <w:spacing w:val="18"/>
        </w:rPr>
        <w:t xml:space="preserve"> </w:t>
      </w:r>
      <w:r>
        <w:t>rainfall</w:t>
      </w:r>
      <w:r>
        <w:rPr>
          <w:spacing w:val="22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480.0</w:t>
      </w:r>
      <w:r>
        <w:rPr>
          <w:spacing w:val="19"/>
        </w:rPr>
        <w:t xml:space="preserve"> </w:t>
      </w:r>
      <w:r>
        <w:t>mm</w:t>
      </w:r>
      <w:r>
        <w:rPr>
          <w:spacing w:val="-57"/>
        </w:rPr>
        <w:t xml:space="preserve"> </w:t>
      </w:r>
      <w:r>
        <w:t>during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period</w:t>
      </w:r>
      <w:r>
        <w:rPr>
          <w:spacing w:val="10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last</w:t>
      </w:r>
      <w:r>
        <w:rPr>
          <w:spacing w:val="11"/>
        </w:rPr>
        <w:t xml:space="preserve"> </w:t>
      </w:r>
      <w:r>
        <w:t>25</w:t>
      </w:r>
      <w:r>
        <w:rPr>
          <w:spacing w:val="13"/>
        </w:rPr>
        <w:t xml:space="preserve"> </w:t>
      </w:r>
      <w:r>
        <w:t>years</w:t>
      </w:r>
      <w:r>
        <w:rPr>
          <w:spacing w:val="10"/>
        </w:rPr>
        <w:t xml:space="preserve"> </w:t>
      </w:r>
      <w:r>
        <w:t>was</w:t>
      </w:r>
      <w:r>
        <w:rPr>
          <w:spacing w:val="11"/>
        </w:rPr>
        <w:t xml:space="preserve"> </w:t>
      </w:r>
      <w:r>
        <w:t>recorded</w:t>
      </w:r>
      <w:r>
        <w:rPr>
          <w:spacing w:val="12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year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2000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maximum</w:t>
      </w:r>
      <w:r>
        <w:rPr>
          <w:spacing w:val="12"/>
        </w:rPr>
        <w:t xml:space="preserve"> </w:t>
      </w:r>
      <w:r>
        <w:t>rainfall</w:t>
      </w:r>
      <w:r>
        <w:rPr>
          <w:spacing w:val="13"/>
        </w:rPr>
        <w:t xml:space="preserve"> </w:t>
      </w:r>
      <w:r>
        <w:t>was</w:t>
      </w:r>
    </w:p>
    <w:p w14:paraId="3F3DB88C">
      <w:pPr>
        <w:sectPr>
          <w:pgSz w:w="11910" w:h="16840"/>
          <w:pgMar w:top="1420" w:right="1300" w:bottom="280" w:left="1280" w:header="720" w:footer="720" w:gutter="0"/>
          <w:cols w:space="720" w:num="1"/>
        </w:sectPr>
      </w:pPr>
    </w:p>
    <w:p w14:paraId="6F3A9F3E">
      <w:pPr>
        <w:pStyle w:val="10"/>
        <w:spacing w:before="74" w:line="242" w:lineRule="auto"/>
        <w:ind w:left="160" w:right="136"/>
        <w:jc w:val="both"/>
      </w:pPr>
      <w:r>
        <w:t>recorded as 1647.0 mm in the year of 2006 (Fig.1) having an average rainfall value of 948.26</w:t>
      </w:r>
      <w:r>
        <w:rPr>
          <w:spacing w:val="1"/>
        </w:rPr>
        <w:t xml:space="preserve"> </w:t>
      </w:r>
      <w:r>
        <w:t>mm.</w:t>
      </w:r>
    </w:p>
    <w:p w14:paraId="188C32EF">
      <w:pPr>
        <w:pStyle w:val="10"/>
        <w:spacing w:before="193" w:line="242" w:lineRule="auto"/>
        <w:ind w:left="160" w:right="141"/>
        <w:jc w:val="both"/>
      </w:pPr>
      <w:r>
        <w:t>The departure (Fig. 3) and cumulative departure (Fig.4) from the average rainfall of the study</w:t>
      </w:r>
      <w:r>
        <w:rPr>
          <w:spacing w:val="-57"/>
        </w:rPr>
        <w:t xml:space="preserve"> </w:t>
      </w:r>
      <w:r>
        <w:t>area</w:t>
      </w:r>
      <w:r>
        <w:rPr>
          <w:spacing w:val="-2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2"/>
        </w:rPr>
        <w:t xml:space="preserve"> </w:t>
      </w:r>
      <w:r>
        <w:t>given 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Table 4.2</w:t>
      </w:r>
    </w:p>
    <w:p w14:paraId="7A558DBD">
      <w:pPr>
        <w:pStyle w:val="6"/>
        <w:spacing w:before="204" w:line="271" w:lineRule="auto"/>
        <w:ind w:left="1293" w:hanging="1133"/>
        <w:jc w:val="left"/>
        <w:rPr>
          <w:b w:val="0"/>
        </w:rPr>
      </w:pPr>
      <w:r>
        <w:t>Table</w:t>
      </w:r>
      <w:r>
        <w:rPr>
          <w:spacing w:val="17"/>
        </w:rPr>
        <w:t xml:space="preserve"> </w:t>
      </w:r>
      <w:r>
        <w:t>2.</w:t>
      </w:r>
      <w:r>
        <w:rPr>
          <w:spacing w:val="9"/>
        </w:rPr>
        <w:t xml:space="preserve"> </w:t>
      </w:r>
      <w:r>
        <w:t>Annual</w:t>
      </w:r>
      <w:r>
        <w:rPr>
          <w:spacing w:val="19"/>
        </w:rPr>
        <w:t xml:space="preserve"> </w:t>
      </w:r>
      <w:r>
        <w:t>Rainfall,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Departure</w:t>
      </w:r>
      <w:r>
        <w:rPr>
          <w:spacing w:val="18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Cumulative</w:t>
      </w:r>
      <w:r>
        <w:rPr>
          <w:spacing w:val="17"/>
        </w:rPr>
        <w:t xml:space="preserve"> </w:t>
      </w:r>
      <w:r>
        <w:t>Departure</w:t>
      </w:r>
      <w:r>
        <w:rPr>
          <w:spacing w:val="17"/>
        </w:rPr>
        <w:t xml:space="preserve"> </w:t>
      </w:r>
      <w:r>
        <w:t>from</w:t>
      </w:r>
      <w:r>
        <w:rPr>
          <w:spacing w:val="9"/>
        </w:rPr>
        <w:t xml:space="preserve"> </w:t>
      </w:r>
      <w:r>
        <w:t>Average</w:t>
      </w:r>
      <w:r>
        <w:rPr>
          <w:spacing w:val="8"/>
        </w:rPr>
        <w:t xml:space="preserve"> </w:t>
      </w:r>
      <w:r>
        <w:t>Annual</w:t>
      </w:r>
      <w:r>
        <w:rPr>
          <w:spacing w:val="-57"/>
        </w:rPr>
        <w:t xml:space="preserve"> </w:t>
      </w:r>
      <w:r>
        <w:t>Rainfall</w:t>
      </w:r>
      <w:r>
        <w:rPr>
          <w:spacing w:val="-1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Study</w:t>
      </w:r>
      <w:r>
        <w:rPr>
          <w:spacing w:val="-11"/>
        </w:rPr>
        <w:t xml:space="preserve"> </w:t>
      </w:r>
      <w:r>
        <w:t>Area (1999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2023</w:t>
      </w:r>
      <w:r>
        <w:rPr>
          <w:b w:val="0"/>
        </w:rPr>
        <w:t>)</w:t>
      </w:r>
    </w:p>
    <w:p w14:paraId="4C099BE5">
      <w:pPr>
        <w:pStyle w:val="10"/>
        <w:spacing w:before="2" w:after="1"/>
        <w:rPr>
          <w:i/>
          <w:sz w:val="18"/>
        </w:rPr>
      </w:pPr>
    </w:p>
    <w:tbl>
      <w:tblPr>
        <w:tblStyle w:val="8"/>
        <w:tblW w:w="0" w:type="auto"/>
        <w:tblInd w:w="41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4"/>
        <w:gridCol w:w="1452"/>
        <w:gridCol w:w="2191"/>
        <w:gridCol w:w="1922"/>
        <w:gridCol w:w="1923"/>
      </w:tblGrid>
      <w:tr w14:paraId="16ABAA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034" w:type="dxa"/>
          </w:tcPr>
          <w:p w14:paraId="715FD7AF">
            <w:pPr>
              <w:pStyle w:val="14"/>
              <w:spacing w:before="159" w:line="240" w:lineRule="auto"/>
              <w:ind w:left="21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S.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No.</w:t>
            </w:r>
          </w:p>
        </w:tc>
        <w:tc>
          <w:tcPr>
            <w:tcW w:w="1452" w:type="dxa"/>
          </w:tcPr>
          <w:p w14:paraId="6C5450E4">
            <w:pPr>
              <w:pStyle w:val="14"/>
              <w:spacing w:before="159" w:line="240" w:lineRule="auto"/>
              <w:ind w:left="464" w:right="45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Year</w:t>
            </w:r>
          </w:p>
        </w:tc>
        <w:tc>
          <w:tcPr>
            <w:tcW w:w="2191" w:type="dxa"/>
          </w:tcPr>
          <w:p w14:paraId="74AF5BE3">
            <w:pPr>
              <w:pStyle w:val="14"/>
              <w:spacing w:before="1" w:line="240" w:lineRule="auto"/>
              <w:ind w:left="290" w:right="28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rainfall</w:t>
            </w:r>
            <w:r>
              <w:rPr>
                <w:b/>
                <w:i/>
                <w:spacing w:val="-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</w:t>
            </w:r>
          </w:p>
          <w:p w14:paraId="44EBDA91">
            <w:pPr>
              <w:pStyle w:val="14"/>
              <w:spacing w:before="41" w:line="240" w:lineRule="auto"/>
              <w:ind w:left="290" w:right="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mm.</w:t>
            </w:r>
          </w:p>
        </w:tc>
        <w:tc>
          <w:tcPr>
            <w:tcW w:w="1922" w:type="dxa"/>
          </w:tcPr>
          <w:p w14:paraId="47804D34">
            <w:pPr>
              <w:pStyle w:val="14"/>
              <w:spacing w:before="1" w:line="276" w:lineRule="auto"/>
              <w:ind w:left="226" w:right="205" w:hanging="118"/>
              <w:jc w:val="left"/>
              <w:rPr>
                <w:b/>
                <w:i/>
              </w:rPr>
            </w:pPr>
            <w:r>
              <w:rPr>
                <w:b/>
                <w:i/>
              </w:rPr>
              <w:t>Departure from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  <w:spacing w:val="-1"/>
              </w:rPr>
              <w:t>Average</w:t>
            </w:r>
            <w:r>
              <w:rPr>
                <w:b/>
                <w:i/>
                <w:spacing w:val="-9"/>
              </w:rPr>
              <w:t xml:space="preserve"> </w:t>
            </w:r>
            <w:r>
              <w:rPr>
                <w:b/>
                <w:i/>
                <w:spacing w:val="-1"/>
              </w:rPr>
              <w:t>rainfall</w:t>
            </w:r>
          </w:p>
        </w:tc>
        <w:tc>
          <w:tcPr>
            <w:tcW w:w="1923" w:type="dxa"/>
          </w:tcPr>
          <w:p w14:paraId="7CEBE2E3">
            <w:pPr>
              <w:pStyle w:val="14"/>
              <w:spacing w:before="1" w:line="240" w:lineRule="auto"/>
              <w:ind w:left="38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</w:p>
          <w:p w14:paraId="1F81CC1A">
            <w:pPr>
              <w:pStyle w:val="14"/>
              <w:spacing w:before="41" w:line="240" w:lineRule="auto"/>
              <w:ind w:left="455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Departure</w:t>
            </w:r>
          </w:p>
        </w:tc>
      </w:tr>
      <w:tr w14:paraId="6192F1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034" w:type="dxa"/>
          </w:tcPr>
          <w:p w14:paraId="3DA5D52D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52" w:type="dxa"/>
          </w:tcPr>
          <w:p w14:paraId="5882E86C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191" w:type="dxa"/>
          </w:tcPr>
          <w:p w14:paraId="6E6013F4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  <w:tc>
          <w:tcPr>
            <w:tcW w:w="1922" w:type="dxa"/>
          </w:tcPr>
          <w:p w14:paraId="01E4B32B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+51.74</w:t>
            </w:r>
          </w:p>
        </w:tc>
        <w:tc>
          <w:tcPr>
            <w:tcW w:w="1923" w:type="dxa"/>
          </w:tcPr>
          <w:p w14:paraId="4A6EE1F5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+51.74</w:t>
            </w:r>
          </w:p>
        </w:tc>
      </w:tr>
      <w:tr w14:paraId="496C65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475C7FDB">
            <w:pPr>
              <w:pStyle w:val="14"/>
              <w:spacing w:line="273" w:lineRule="exact"/>
              <w:ind w:left="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2" w:type="dxa"/>
          </w:tcPr>
          <w:p w14:paraId="3A2CDEB6">
            <w:pPr>
              <w:pStyle w:val="14"/>
              <w:spacing w:line="273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191" w:type="dxa"/>
          </w:tcPr>
          <w:p w14:paraId="678CAF50">
            <w:pPr>
              <w:pStyle w:val="14"/>
              <w:spacing w:line="273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480.0</w:t>
            </w:r>
          </w:p>
        </w:tc>
        <w:tc>
          <w:tcPr>
            <w:tcW w:w="1922" w:type="dxa"/>
          </w:tcPr>
          <w:p w14:paraId="5C76D5C7">
            <w:pPr>
              <w:pStyle w:val="14"/>
              <w:spacing w:before="1" w:line="240" w:lineRule="auto"/>
              <w:ind w:left="541" w:right="53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-468.26</w:t>
            </w:r>
          </w:p>
        </w:tc>
        <w:tc>
          <w:tcPr>
            <w:tcW w:w="1923" w:type="dxa"/>
          </w:tcPr>
          <w:p w14:paraId="6A0F4DFD">
            <w:pPr>
              <w:pStyle w:val="14"/>
              <w:spacing w:before="1" w:line="240" w:lineRule="auto"/>
              <w:ind w:left="572" w:right="561"/>
              <w:rPr>
                <w:b/>
                <w:sz w:val="24"/>
              </w:rPr>
            </w:pPr>
            <w:r>
              <w:rPr>
                <w:b/>
                <w:color w:val="FF0000"/>
                <w:sz w:val="24"/>
              </w:rPr>
              <w:t>-416.52</w:t>
            </w:r>
          </w:p>
        </w:tc>
      </w:tr>
      <w:tr w14:paraId="470159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735C49CA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2" w:type="dxa"/>
          </w:tcPr>
          <w:p w14:paraId="4A037924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191" w:type="dxa"/>
          </w:tcPr>
          <w:p w14:paraId="552D9CD5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601.0</w:t>
            </w:r>
          </w:p>
        </w:tc>
        <w:tc>
          <w:tcPr>
            <w:tcW w:w="1922" w:type="dxa"/>
          </w:tcPr>
          <w:p w14:paraId="29B4E1FC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-347.26</w:t>
            </w:r>
          </w:p>
        </w:tc>
        <w:tc>
          <w:tcPr>
            <w:tcW w:w="1923" w:type="dxa"/>
          </w:tcPr>
          <w:p w14:paraId="7582B516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69.26</w:t>
            </w:r>
          </w:p>
        </w:tc>
      </w:tr>
      <w:tr w14:paraId="40B3D2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248CFE88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52" w:type="dxa"/>
          </w:tcPr>
          <w:p w14:paraId="69D241AE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191" w:type="dxa"/>
          </w:tcPr>
          <w:p w14:paraId="322C45B2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685.0</w:t>
            </w:r>
          </w:p>
        </w:tc>
        <w:tc>
          <w:tcPr>
            <w:tcW w:w="1922" w:type="dxa"/>
          </w:tcPr>
          <w:p w14:paraId="4B2FDEAF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-263.26</w:t>
            </w:r>
          </w:p>
        </w:tc>
        <w:tc>
          <w:tcPr>
            <w:tcW w:w="1923" w:type="dxa"/>
          </w:tcPr>
          <w:p w14:paraId="32CDDEFA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-332.52</w:t>
            </w:r>
          </w:p>
        </w:tc>
      </w:tr>
      <w:tr w14:paraId="51666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569E4D63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2" w:type="dxa"/>
          </w:tcPr>
          <w:p w14:paraId="46341008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191" w:type="dxa"/>
          </w:tcPr>
          <w:p w14:paraId="24E5F9A8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844.0</w:t>
            </w:r>
          </w:p>
        </w:tc>
        <w:tc>
          <w:tcPr>
            <w:tcW w:w="1922" w:type="dxa"/>
          </w:tcPr>
          <w:p w14:paraId="32B88112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-104.26</w:t>
            </w:r>
          </w:p>
        </w:tc>
        <w:tc>
          <w:tcPr>
            <w:tcW w:w="1923" w:type="dxa"/>
          </w:tcPr>
          <w:p w14:paraId="718A3569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228.26</w:t>
            </w:r>
          </w:p>
        </w:tc>
      </w:tr>
      <w:tr w14:paraId="55E62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18C54811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52" w:type="dxa"/>
          </w:tcPr>
          <w:p w14:paraId="3C373515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191" w:type="dxa"/>
          </w:tcPr>
          <w:p w14:paraId="5110EFAB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720.0</w:t>
            </w:r>
          </w:p>
        </w:tc>
        <w:tc>
          <w:tcPr>
            <w:tcW w:w="1922" w:type="dxa"/>
          </w:tcPr>
          <w:p w14:paraId="1DAA6D77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-228.26</w:t>
            </w:r>
          </w:p>
        </w:tc>
        <w:tc>
          <w:tcPr>
            <w:tcW w:w="1923" w:type="dxa"/>
          </w:tcPr>
          <w:p w14:paraId="4BBFB6B7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-456.52</w:t>
            </w:r>
          </w:p>
        </w:tc>
      </w:tr>
      <w:tr w14:paraId="79FE8A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28629340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52" w:type="dxa"/>
          </w:tcPr>
          <w:p w14:paraId="5C9EBFD7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191" w:type="dxa"/>
          </w:tcPr>
          <w:p w14:paraId="23F54800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588.7</w:t>
            </w:r>
          </w:p>
        </w:tc>
        <w:tc>
          <w:tcPr>
            <w:tcW w:w="1922" w:type="dxa"/>
          </w:tcPr>
          <w:p w14:paraId="027715F3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-359.56</w:t>
            </w:r>
          </w:p>
        </w:tc>
        <w:tc>
          <w:tcPr>
            <w:tcW w:w="1923" w:type="dxa"/>
          </w:tcPr>
          <w:p w14:paraId="6BA64D3D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96.96</w:t>
            </w:r>
          </w:p>
        </w:tc>
      </w:tr>
      <w:tr w14:paraId="1FD36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59231EA7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52" w:type="dxa"/>
          </w:tcPr>
          <w:p w14:paraId="2F0C926B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191" w:type="dxa"/>
          </w:tcPr>
          <w:p w14:paraId="08EF1B6E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1647.0</w:t>
            </w:r>
          </w:p>
        </w:tc>
        <w:tc>
          <w:tcPr>
            <w:tcW w:w="1922" w:type="dxa"/>
          </w:tcPr>
          <w:p w14:paraId="04ED3B30">
            <w:pPr>
              <w:pStyle w:val="14"/>
              <w:spacing w:line="275" w:lineRule="exact"/>
              <w:ind w:left="541" w:right="531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+698.74</w:t>
            </w:r>
          </w:p>
        </w:tc>
        <w:tc>
          <w:tcPr>
            <w:tcW w:w="1923" w:type="dxa"/>
          </w:tcPr>
          <w:p w14:paraId="532D0A6D">
            <w:pPr>
              <w:pStyle w:val="14"/>
              <w:spacing w:line="275" w:lineRule="exact"/>
              <w:ind w:left="572" w:right="558"/>
              <w:rPr>
                <w:b/>
                <w:sz w:val="24"/>
              </w:rPr>
            </w:pPr>
            <w:r>
              <w:rPr>
                <w:b/>
                <w:color w:val="00AF50"/>
                <w:sz w:val="24"/>
              </w:rPr>
              <w:t>601.78</w:t>
            </w:r>
          </w:p>
        </w:tc>
      </w:tr>
      <w:tr w14:paraId="3EA95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7F3933D0">
            <w:pPr>
              <w:pStyle w:val="14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52" w:type="dxa"/>
          </w:tcPr>
          <w:p w14:paraId="5B82C769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191" w:type="dxa"/>
          </w:tcPr>
          <w:p w14:paraId="75FFBB43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992.0</w:t>
            </w:r>
          </w:p>
        </w:tc>
        <w:tc>
          <w:tcPr>
            <w:tcW w:w="1922" w:type="dxa"/>
          </w:tcPr>
          <w:p w14:paraId="49359041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+43.74</w:t>
            </w:r>
          </w:p>
        </w:tc>
        <w:tc>
          <w:tcPr>
            <w:tcW w:w="1923" w:type="dxa"/>
          </w:tcPr>
          <w:p w14:paraId="3AC57ABE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-558.04</w:t>
            </w:r>
          </w:p>
        </w:tc>
      </w:tr>
      <w:tr w14:paraId="095DFC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343D595E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52" w:type="dxa"/>
          </w:tcPr>
          <w:p w14:paraId="218F3517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191" w:type="dxa"/>
          </w:tcPr>
          <w:p w14:paraId="3F9F7409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624.0</w:t>
            </w:r>
          </w:p>
        </w:tc>
        <w:tc>
          <w:tcPr>
            <w:tcW w:w="1922" w:type="dxa"/>
          </w:tcPr>
          <w:p w14:paraId="7E41840B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-324.26</w:t>
            </w:r>
          </w:p>
        </w:tc>
        <w:tc>
          <w:tcPr>
            <w:tcW w:w="1923" w:type="dxa"/>
          </w:tcPr>
          <w:p w14:paraId="4215C667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233.78</w:t>
            </w:r>
          </w:p>
        </w:tc>
      </w:tr>
      <w:tr w14:paraId="24344A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</w:tcPr>
          <w:p w14:paraId="1B99A8D7">
            <w:pPr>
              <w:pStyle w:val="14"/>
              <w:spacing w:line="271" w:lineRule="exact"/>
              <w:ind w:left="214" w:right="2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52" w:type="dxa"/>
          </w:tcPr>
          <w:p w14:paraId="621873D6">
            <w:pPr>
              <w:pStyle w:val="14"/>
              <w:spacing w:line="271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191" w:type="dxa"/>
          </w:tcPr>
          <w:p w14:paraId="2D20E4B5">
            <w:pPr>
              <w:pStyle w:val="14"/>
              <w:spacing w:line="271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819.0</w:t>
            </w:r>
          </w:p>
        </w:tc>
        <w:tc>
          <w:tcPr>
            <w:tcW w:w="1922" w:type="dxa"/>
          </w:tcPr>
          <w:p w14:paraId="38F92022">
            <w:pPr>
              <w:pStyle w:val="14"/>
              <w:spacing w:line="271" w:lineRule="exact"/>
              <w:ind w:left="541" w:right="531"/>
              <w:rPr>
                <w:sz w:val="24"/>
              </w:rPr>
            </w:pPr>
            <w:r>
              <w:rPr>
                <w:sz w:val="24"/>
              </w:rPr>
              <w:t>-129.26</w:t>
            </w:r>
          </w:p>
        </w:tc>
        <w:tc>
          <w:tcPr>
            <w:tcW w:w="1923" w:type="dxa"/>
          </w:tcPr>
          <w:p w14:paraId="2696DB71">
            <w:pPr>
              <w:pStyle w:val="14"/>
              <w:spacing w:line="271" w:lineRule="exact"/>
              <w:ind w:left="572" w:right="561"/>
              <w:rPr>
                <w:sz w:val="24"/>
              </w:rPr>
            </w:pPr>
            <w:r>
              <w:rPr>
                <w:sz w:val="24"/>
              </w:rPr>
              <w:t>-363.04</w:t>
            </w:r>
          </w:p>
        </w:tc>
      </w:tr>
      <w:tr w14:paraId="200EE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3477781C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52" w:type="dxa"/>
          </w:tcPr>
          <w:p w14:paraId="559E27EA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191" w:type="dxa"/>
          </w:tcPr>
          <w:p w14:paraId="711099E7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900.6</w:t>
            </w:r>
          </w:p>
        </w:tc>
        <w:tc>
          <w:tcPr>
            <w:tcW w:w="1922" w:type="dxa"/>
          </w:tcPr>
          <w:p w14:paraId="437CF003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-48.26</w:t>
            </w:r>
          </w:p>
        </w:tc>
        <w:tc>
          <w:tcPr>
            <w:tcW w:w="1923" w:type="dxa"/>
          </w:tcPr>
          <w:p w14:paraId="448574FA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314.78</w:t>
            </w:r>
          </w:p>
        </w:tc>
      </w:tr>
      <w:tr w14:paraId="1B103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5D0238ED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52" w:type="dxa"/>
          </w:tcPr>
          <w:p w14:paraId="08E17235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191" w:type="dxa"/>
          </w:tcPr>
          <w:p w14:paraId="61A2F02F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977.4</w:t>
            </w:r>
          </w:p>
        </w:tc>
        <w:tc>
          <w:tcPr>
            <w:tcW w:w="1922" w:type="dxa"/>
          </w:tcPr>
          <w:p w14:paraId="2A0489CD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+29.14</w:t>
            </w:r>
          </w:p>
        </w:tc>
        <w:tc>
          <w:tcPr>
            <w:tcW w:w="1923" w:type="dxa"/>
          </w:tcPr>
          <w:p w14:paraId="6F93E74D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-285.64</w:t>
            </w:r>
          </w:p>
        </w:tc>
      </w:tr>
      <w:tr w14:paraId="039683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0E18E1ED">
            <w:pPr>
              <w:pStyle w:val="14"/>
              <w:spacing w:line="273" w:lineRule="exact"/>
              <w:ind w:left="221" w:right="2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52" w:type="dxa"/>
          </w:tcPr>
          <w:p w14:paraId="55D40623">
            <w:pPr>
              <w:pStyle w:val="14"/>
              <w:spacing w:line="273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191" w:type="dxa"/>
          </w:tcPr>
          <w:p w14:paraId="3CDC5741">
            <w:pPr>
              <w:pStyle w:val="14"/>
              <w:spacing w:line="273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958.0</w:t>
            </w:r>
          </w:p>
        </w:tc>
        <w:tc>
          <w:tcPr>
            <w:tcW w:w="1922" w:type="dxa"/>
          </w:tcPr>
          <w:p w14:paraId="026FF62A">
            <w:pPr>
              <w:pStyle w:val="14"/>
              <w:spacing w:line="273" w:lineRule="exact"/>
              <w:ind w:left="542" w:right="529"/>
              <w:rPr>
                <w:sz w:val="24"/>
              </w:rPr>
            </w:pPr>
            <w:r>
              <w:rPr>
                <w:sz w:val="24"/>
              </w:rPr>
              <w:t>+9.74</w:t>
            </w:r>
          </w:p>
        </w:tc>
        <w:tc>
          <w:tcPr>
            <w:tcW w:w="1923" w:type="dxa"/>
          </w:tcPr>
          <w:p w14:paraId="58FAD14A">
            <w:pPr>
              <w:pStyle w:val="14"/>
              <w:spacing w:line="273" w:lineRule="exact"/>
              <w:ind w:left="572" w:right="558"/>
              <w:rPr>
                <w:sz w:val="24"/>
              </w:rPr>
            </w:pPr>
            <w:r>
              <w:rPr>
                <w:sz w:val="24"/>
              </w:rPr>
              <w:t>314.78</w:t>
            </w:r>
          </w:p>
        </w:tc>
      </w:tr>
      <w:tr w14:paraId="3FD25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37970EC9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2" w:type="dxa"/>
          </w:tcPr>
          <w:p w14:paraId="34B9A873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191" w:type="dxa"/>
          </w:tcPr>
          <w:p w14:paraId="41B68E59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1303.0</w:t>
            </w:r>
          </w:p>
        </w:tc>
        <w:tc>
          <w:tcPr>
            <w:tcW w:w="1922" w:type="dxa"/>
          </w:tcPr>
          <w:p w14:paraId="55B45E7A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+354.74</w:t>
            </w:r>
          </w:p>
        </w:tc>
        <w:tc>
          <w:tcPr>
            <w:tcW w:w="1923" w:type="dxa"/>
          </w:tcPr>
          <w:p w14:paraId="028F200F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39.96</w:t>
            </w:r>
          </w:p>
        </w:tc>
      </w:tr>
      <w:tr w14:paraId="406DD9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5CFD504C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52" w:type="dxa"/>
          </w:tcPr>
          <w:p w14:paraId="4A6DE92B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191" w:type="dxa"/>
          </w:tcPr>
          <w:p w14:paraId="6B009A9D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834.0</w:t>
            </w:r>
          </w:p>
        </w:tc>
        <w:tc>
          <w:tcPr>
            <w:tcW w:w="1922" w:type="dxa"/>
          </w:tcPr>
          <w:p w14:paraId="5A218483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-114.26</w:t>
            </w:r>
          </w:p>
        </w:tc>
        <w:tc>
          <w:tcPr>
            <w:tcW w:w="1923" w:type="dxa"/>
          </w:tcPr>
          <w:p w14:paraId="6566CF72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-154.22</w:t>
            </w:r>
          </w:p>
        </w:tc>
      </w:tr>
      <w:tr w14:paraId="04603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72AB90D8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52" w:type="dxa"/>
          </w:tcPr>
          <w:p w14:paraId="581F58AE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191" w:type="dxa"/>
          </w:tcPr>
          <w:p w14:paraId="1BC2DD28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1451.0</w:t>
            </w:r>
          </w:p>
        </w:tc>
        <w:tc>
          <w:tcPr>
            <w:tcW w:w="1922" w:type="dxa"/>
          </w:tcPr>
          <w:p w14:paraId="505813CA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+502.74</w:t>
            </w:r>
          </w:p>
        </w:tc>
        <w:tc>
          <w:tcPr>
            <w:tcW w:w="1923" w:type="dxa"/>
          </w:tcPr>
          <w:p w14:paraId="534DB9C6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656.96</w:t>
            </w:r>
          </w:p>
        </w:tc>
      </w:tr>
      <w:tr w14:paraId="6B4A19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601D32B8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52" w:type="dxa"/>
          </w:tcPr>
          <w:p w14:paraId="52C14CB5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191" w:type="dxa"/>
          </w:tcPr>
          <w:p w14:paraId="4D03B3A7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885.0</w:t>
            </w:r>
          </w:p>
        </w:tc>
        <w:tc>
          <w:tcPr>
            <w:tcW w:w="1922" w:type="dxa"/>
          </w:tcPr>
          <w:p w14:paraId="2BB0343B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-63.26</w:t>
            </w:r>
          </w:p>
        </w:tc>
        <w:tc>
          <w:tcPr>
            <w:tcW w:w="1923" w:type="dxa"/>
          </w:tcPr>
          <w:p w14:paraId="4D721B30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-720.22</w:t>
            </w:r>
          </w:p>
        </w:tc>
      </w:tr>
      <w:tr w14:paraId="60225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4602CC3E">
            <w:pPr>
              <w:pStyle w:val="14"/>
              <w:spacing w:line="273" w:lineRule="exact"/>
              <w:ind w:left="221" w:right="21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52" w:type="dxa"/>
          </w:tcPr>
          <w:p w14:paraId="2E19CDC0">
            <w:pPr>
              <w:pStyle w:val="14"/>
              <w:spacing w:line="273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191" w:type="dxa"/>
          </w:tcPr>
          <w:p w14:paraId="7EE53E83">
            <w:pPr>
              <w:pStyle w:val="14"/>
              <w:spacing w:line="273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792.0</w:t>
            </w:r>
          </w:p>
        </w:tc>
        <w:tc>
          <w:tcPr>
            <w:tcW w:w="1922" w:type="dxa"/>
          </w:tcPr>
          <w:p w14:paraId="1DB70957">
            <w:pPr>
              <w:pStyle w:val="14"/>
              <w:spacing w:line="273" w:lineRule="exact"/>
              <w:ind w:left="541" w:right="531"/>
              <w:rPr>
                <w:sz w:val="24"/>
              </w:rPr>
            </w:pPr>
            <w:r>
              <w:rPr>
                <w:sz w:val="24"/>
              </w:rPr>
              <w:t>-156.26</w:t>
            </w:r>
          </w:p>
        </w:tc>
        <w:tc>
          <w:tcPr>
            <w:tcW w:w="1923" w:type="dxa"/>
          </w:tcPr>
          <w:p w14:paraId="7A8D16E0">
            <w:pPr>
              <w:pStyle w:val="14"/>
              <w:spacing w:line="273" w:lineRule="exact"/>
              <w:ind w:left="572" w:right="558"/>
              <w:rPr>
                <w:sz w:val="24"/>
              </w:rPr>
            </w:pPr>
            <w:r>
              <w:rPr>
                <w:sz w:val="24"/>
              </w:rPr>
              <w:t>563.96</w:t>
            </w:r>
          </w:p>
        </w:tc>
      </w:tr>
      <w:tr w14:paraId="426A8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3B7441B7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52" w:type="dxa"/>
          </w:tcPr>
          <w:p w14:paraId="3A718ACC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191" w:type="dxa"/>
          </w:tcPr>
          <w:p w14:paraId="45EFFEA1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679.0</w:t>
            </w:r>
          </w:p>
        </w:tc>
        <w:tc>
          <w:tcPr>
            <w:tcW w:w="1922" w:type="dxa"/>
          </w:tcPr>
          <w:p w14:paraId="7DAE0C94">
            <w:pPr>
              <w:pStyle w:val="14"/>
              <w:ind w:left="541" w:right="531"/>
              <w:rPr>
                <w:sz w:val="24"/>
              </w:rPr>
            </w:pPr>
            <w:r>
              <w:rPr>
                <w:sz w:val="24"/>
              </w:rPr>
              <w:t>-269.26</w:t>
            </w:r>
          </w:p>
        </w:tc>
        <w:tc>
          <w:tcPr>
            <w:tcW w:w="1923" w:type="dxa"/>
          </w:tcPr>
          <w:p w14:paraId="432901DC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-833.22</w:t>
            </w:r>
          </w:p>
        </w:tc>
      </w:tr>
      <w:tr w14:paraId="60AF4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034" w:type="dxa"/>
          </w:tcPr>
          <w:p w14:paraId="265D6016">
            <w:pPr>
              <w:pStyle w:val="14"/>
              <w:spacing w:line="271" w:lineRule="exact"/>
              <w:ind w:left="221" w:right="2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52" w:type="dxa"/>
          </w:tcPr>
          <w:p w14:paraId="3D28AD05">
            <w:pPr>
              <w:pStyle w:val="14"/>
              <w:spacing w:line="271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191" w:type="dxa"/>
          </w:tcPr>
          <w:p w14:paraId="66736366">
            <w:pPr>
              <w:pStyle w:val="14"/>
              <w:spacing w:line="271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1414.0</w:t>
            </w:r>
          </w:p>
        </w:tc>
        <w:tc>
          <w:tcPr>
            <w:tcW w:w="1922" w:type="dxa"/>
          </w:tcPr>
          <w:p w14:paraId="59A0EEBE">
            <w:pPr>
              <w:pStyle w:val="14"/>
              <w:spacing w:line="271" w:lineRule="exact"/>
              <w:ind w:left="542" w:right="529"/>
              <w:rPr>
                <w:sz w:val="24"/>
              </w:rPr>
            </w:pPr>
            <w:r>
              <w:rPr>
                <w:sz w:val="24"/>
              </w:rPr>
              <w:t>+465.74</w:t>
            </w:r>
          </w:p>
        </w:tc>
        <w:tc>
          <w:tcPr>
            <w:tcW w:w="1923" w:type="dxa"/>
          </w:tcPr>
          <w:p w14:paraId="4E404EDE">
            <w:pPr>
              <w:pStyle w:val="14"/>
              <w:spacing w:line="271" w:lineRule="exact"/>
              <w:ind w:left="572" w:right="561"/>
              <w:rPr>
                <w:sz w:val="24"/>
              </w:rPr>
            </w:pPr>
            <w:r>
              <w:rPr>
                <w:sz w:val="24"/>
              </w:rPr>
              <w:t>-367.48</w:t>
            </w:r>
          </w:p>
        </w:tc>
      </w:tr>
      <w:tr w14:paraId="5CD8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1079D66D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52" w:type="dxa"/>
          </w:tcPr>
          <w:p w14:paraId="608D77FE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191" w:type="dxa"/>
          </w:tcPr>
          <w:p w14:paraId="6024EAAD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1287.0</w:t>
            </w:r>
          </w:p>
        </w:tc>
        <w:tc>
          <w:tcPr>
            <w:tcW w:w="1922" w:type="dxa"/>
          </w:tcPr>
          <w:p w14:paraId="4C7FF3AE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+338.74</w:t>
            </w:r>
          </w:p>
        </w:tc>
        <w:tc>
          <w:tcPr>
            <w:tcW w:w="1923" w:type="dxa"/>
          </w:tcPr>
          <w:p w14:paraId="74B67310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706.48</w:t>
            </w:r>
          </w:p>
        </w:tc>
      </w:tr>
      <w:tr w14:paraId="543E8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5DF13988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52" w:type="dxa"/>
          </w:tcPr>
          <w:p w14:paraId="60CD62D0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191" w:type="dxa"/>
          </w:tcPr>
          <w:p w14:paraId="6934773F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1046.0</w:t>
            </w:r>
          </w:p>
        </w:tc>
        <w:tc>
          <w:tcPr>
            <w:tcW w:w="1922" w:type="dxa"/>
          </w:tcPr>
          <w:p w14:paraId="3C0BB562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+97.74</w:t>
            </w:r>
          </w:p>
        </w:tc>
        <w:tc>
          <w:tcPr>
            <w:tcW w:w="1923" w:type="dxa"/>
          </w:tcPr>
          <w:p w14:paraId="0C12EC9C">
            <w:pPr>
              <w:pStyle w:val="14"/>
              <w:ind w:left="572" w:right="561"/>
              <w:rPr>
                <w:sz w:val="24"/>
              </w:rPr>
            </w:pPr>
            <w:r>
              <w:rPr>
                <w:sz w:val="24"/>
              </w:rPr>
              <w:t>-608.74</w:t>
            </w:r>
          </w:p>
        </w:tc>
      </w:tr>
      <w:tr w14:paraId="4B94AA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034" w:type="dxa"/>
          </w:tcPr>
          <w:p w14:paraId="351B2C46">
            <w:pPr>
              <w:pStyle w:val="14"/>
              <w:spacing w:line="273" w:lineRule="exact"/>
              <w:ind w:left="221" w:right="2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52" w:type="dxa"/>
          </w:tcPr>
          <w:p w14:paraId="6C0B1229">
            <w:pPr>
              <w:pStyle w:val="14"/>
              <w:spacing w:line="273" w:lineRule="exact"/>
              <w:ind w:left="464" w:right="457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191" w:type="dxa"/>
          </w:tcPr>
          <w:p w14:paraId="300E465D">
            <w:pPr>
              <w:pStyle w:val="14"/>
              <w:spacing w:line="273" w:lineRule="exact"/>
              <w:ind w:left="290" w:right="279"/>
              <w:rPr>
                <w:sz w:val="24"/>
              </w:rPr>
            </w:pPr>
            <w:r>
              <w:rPr>
                <w:sz w:val="24"/>
              </w:rPr>
              <w:t>1045.0</w:t>
            </w:r>
          </w:p>
        </w:tc>
        <w:tc>
          <w:tcPr>
            <w:tcW w:w="1922" w:type="dxa"/>
          </w:tcPr>
          <w:p w14:paraId="4BC1AD51">
            <w:pPr>
              <w:pStyle w:val="14"/>
              <w:spacing w:line="273" w:lineRule="exact"/>
              <w:ind w:left="542" w:right="529"/>
              <w:rPr>
                <w:sz w:val="24"/>
              </w:rPr>
            </w:pPr>
            <w:r>
              <w:rPr>
                <w:sz w:val="24"/>
              </w:rPr>
              <w:t>+96.74</w:t>
            </w:r>
          </w:p>
        </w:tc>
        <w:tc>
          <w:tcPr>
            <w:tcW w:w="1923" w:type="dxa"/>
          </w:tcPr>
          <w:p w14:paraId="3BFF9199">
            <w:pPr>
              <w:pStyle w:val="14"/>
              <w:spacing w:line="273" w:lineRule="exact"/>
              <w:ind w:left="572" w:right="558"/>
              <w:rPr>
                <w:sz w:val="24"/>
              </w:rPr>
            </w:pPr>
            <w:r>
              <w:rPr>
                <w:sz w:val="24"/>
              </w:rPr>
              <w:t>704.74</w:t>
            </w:r>
          </w:p>
        </w:tc>
      </w:tr>
      <w:tr w14:paraId="4A471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034" w:type="dxa"/>
          </w:tcPr>
          <w:p w14:paraId="4C3B8A08">
            <w:pPr>
              <w:pStyle w:val="14"/>
              <w:ind w:left="221" w:right="2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52" w:type="dxa"/>
          </w:tcPr>
          <w:p w14:paraId="12DDE989">
            <w:pPr>
              <w:pStyle w:val="14"/>
              <w:ind w:left="464" w:right="457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191" w:type="dxa"/>
          </w:tcPr>
          <w:p w14:paraId="49F5B619">
            <w:pPr>
              <w:pStyle w:val="14"/>
              <w:ind w:left="290" w:right="279"/>
              <w:rPr>
                <w:sz w:val="24"/>
              </w:rPr>
            </w:pPr>
            <w:r>
              <w:rPr>
                <w:sz w:val="24"/>
              </w:rPr>
              <w:t>1134.0</w:t>
            </w:r>
          </w:p>
        </w:tc>
        <w:tc>
          <w:tcPr>
            <w:tcW w:w="1922" w:type="dxa"/>
          </w:tcPr>
          <w:p w14:paraId="7C1D17C0">
            <w:pPr>
              <w:pStyle w:val="14"/>
              <w:ind w:left="542" w:right="529"/>
              <w:rPr>
                <w:sz w:val="24"/>
              </w:rPr>
            </w:pPr>
            <w:r>
              <w:rPr>
                <w:sz w:val="24"/>
              </w:rPr>
              <w:t>+185.74</w:t>
            </w:r>
          </w:p>
        </w:tc>
        <w:tc>
          <w:tcPr>
            <w:tcW w:w="1923" w:type="dxa"/>
          </w:tcPr>
          <w:p w14:paraId="200E3EAF">
            <w:pPr>
              <w:pStyle w:val="14"/>
              <w:ind w:left="572" w:right="558"/>
              <w:rPr>
                <w:sz w:val="24"/>
              </w:rPr>
            </w:pPr>
            <w:r>
              <w:rPr>
                <w:sz w:val="24"/>
              </w:rPr>
              <w:t>-519</w:t>
            </w:r>
          </w:p>
        </w:tc>
      </w:tr>
      <w:tr w14:paraId="3D28A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34" w:type="dxa"/>
          </w:tcPr>
          <w:p w14:paraId="571B7313">
            <w:pPr>
              <w:pStyle w:val="14"/>
              <w:spacing w:before="119" w:line="240" w:lineRule="auto"/>
              <w:ind w:left="223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488" w:type="dxa"/>
            <w:gridSpan w:val="4"/>
          </w:tcPr>
          <w:p w14:paraId="4DA4CCF2">
            <w:pPr>
              <w:pStyle w:val="14"/>
              <w:spacing w:before="8" w:line="240" w:lineRule="auto"/>
              <w:jc w:val="left"/>
              <w:rPr>
                <w:i/>
                <w:sz w:val="20"/>
              </w:rPr>
            </w:pPr>
          </w:p>
          <w:p w14:paraId="65BF0383">
            <w:pPr>
              <w:pStyle w:val="14"/>
              <w:spacing w:before="1" w:line="240" w:lineRule="auto"/>
              <w:ind w:left="3333" w:right="3324"/>
              <w:rPr>
                <w:b/>
                <w:sz w:val="24"/>
              </w:rPr>
            </w:pPr>
            <w:r>
              <w:rPr>
                <w:b/>
                <w:sz w:val="24"/>
              </w:rPr>
              <w:t>23706.7</w:t>
            </w:r>
          </w:p>
        </w:tc>
      </w:tr>
      <w:tr w14:paraId="58110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034" w:type="dxa"/>
          </w:tcPr>
          <w:p w14:paraId="7C571E00">
            <w:pPr>
              <w:pStyle w:val="14"/>
              <w:spacing w:before="119" w:line="240" w:lineRule="auto"/>
              <w:ind w:left="221" w:right="214"/>
              <w:rPr>
                <w:b/>
                <w:sz w:val="24"/>
              </w:rPr>
            </w:pPr>
            <w:r>
              <w:rPr>
                <w:b/>
                <w:sz w:val="24"/>
              </w:rPr>
              <w:t>Ave.</w:t>
            </w:r>
          </w:p>
        </w:tc>
        <w:tc>
          <w:tcPr>
            <w:tcW w:w="7488" w:type="dxa"/>
            <w:gridSpan w:val="4"/>
          </w:tcPr>
          <w:p w14:paraId="3452CF33">
            <w:pPr>
              <w:pStyle w:val="14"/>
              <w:spacing w:before="8" w:line="240" w:lineRule="auto"/>
              <w:jc w:val="left"/>
              <w:rPr>
                <w:i/>
                <w:sz w:val="20"/>
              </w:rPr>
            </w:pPr>
          </w:p>
          <w:p w14:paraId="46F30C09">
            <w:pPr>
              <w:pStyle w:val="14"/>
              <w:spacing w:before="1" w:line="240" w:lineRule="auto"/>
              <w:ind w:left="3333" w:right="3324"/>
              <w:rPr>
                <w:b/>
                <w:sz w:val="24"/>
              </w:rPr>
            </w:pPr>
            <w:r>
              <w:rPr>
                <w:b/>
                <w:sz w:val="24"/>
              </w:rPr>
              <w:t>948.268</w:t>
            </w:r>
          </w:p>
        </w:tc>
      </w:tr>
    </w:tbl>
    <w:p w14:paraId="3C845BC8">
      <w:pPr>
        <w:pStyle w:val="10"/>
        <w:spacing w:before="232"/>
        <w:ind w:left="160" w:right="137"/>
        <w:jc w:val="both"/>
      </w:pPr>
      <w:r>
        <w:t>Departure and cumulative departure from the average rainfall have been calculated. The</w:t>
      </w:r>
      <w:r>
        <w:rPr>
          <w:spacing w:val="1"/>
        </w:rPr>
        <w:t xml:space="preserve"> </w:t>
      </w:r>
      <w:r>
        <w:t>recorded rainfall value is presented in Table 3, and the nature of the rainfall pattern is also</w:t>
      </w:r>
      <w:r>
        <w:rPr>
          <w:spacing w:val="1"/>
        </w:rPr>
        <w:t xml:space="preserve"> </w:t>
      </w:r>
      <w:r>
        <w:t>shown</w:t>
      </w:r>
      <w:r>
        <w:rPr>
          <w:spacing w:val="-2"/>
        </w:rPr>
        <w:t xml:space="preserve"> </w:t>
      </w:r>
      <w:r>
        <w:t>graphically.</w:t>
      </w:r>
    </w:p>
    <w:p w14:paraId="1575035F">
      <w:pPr>
        <w:jc w:val="both"/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p w14:paraId="58396B0E">
      <w:pPr>
        <w:pStyle w:val="10"/>
        <w:rPr>
          <w:sz w:val="20"/>
        </w:rPr>
      </w:pPr>
    </w:p>
    <w:p w14:paraId="46C1C840">
      <w:pPr>
        <w:pStyle w:val="10"/>
        <w:rPr>
          <w:sz w:val="20"/>
        </w:rPr>
      </w:pPr>
    </w:p>
    <w:p w14:paraId="6B015259">
      <w:pPr>
        <w:pStyle w:val="10"/>
        <w:rPr>
          <w:sz w:val="20"/>
        </w:rPr>
      </w:pPr>
    </w:p>
    <w:p w14:paraId="7CFFE42E">
      <w:pPr>
        <w:pStyle w:val="10"/>
        <w:rPr>
          <w:sz w:val="20"/>
        </w:rPr>
      </w:pPr>
    </w:p>
    <w:p w14:paraId="6FEB19E4">
      <w:pPr>
        <w:pStyle w:val="10"/>
        <w:rPr>
          <w:sz w:val="20"/>
        </w:rPr>
      </w:pPr>
    </w:p>
    <w:p w14:paraId="3E9C4513">
      <w:pPr>
        <w:pStyle w:val="10"/>
        <w:rPr>
          <w:sz w:val="20"/>
        </w:rPr>
      </w:pPr>
    </w:p>
    <w:p w14:paraId="5AE43662">
      <w:pPr>
        <w:pStyle w:val="10"/>
        <w:rPr>
          <w:sz w:val="20"/>
        </w:rPr>
      </w:pPr>
    </w:p>
    <w:p w14:paraId="3F51C629">
      <w:pPr>
        <w:pStyle w:val="10"/>
        <w:rPr>
          <w:sz w:val="20"/>
        </w:rPr>
      </w:pPr>
    </w:p>
    <w:p w14:paraId="0FAD1386">
      <w:pPr>
        <w:pStyle w:val="10"/>
        <w:rPr>
          <w:sz w:val="20"/>
        </w:rPr>
      </w:pPr>
    </w:p>
    <w:p w14:paraId="1D84EEA3">
      <w:pPr>
        <w:pStyle w:val="10"/>
        <w:rPr>
          <w:sz w:val="20"/>
        </w:rPr>
      </w:pPr>
    </w:p>
    <w:p w14:paraId="7CFA41C2">
      <w:pPr>
        <w:pStyle w:val="10"/>
        <w:rPr>
          <w:sz w:val="20"/>
        </w:rPr>
      </w:pPr>
    </w:p>
    <w:p w14:paraId="5BB0AA0A">
      <w:pPr>
        <w:pStyle w:val="10"/>
        <w:rPr>
          <w:sz w:val="20"/>
        </w:rPr>
      </w:pPr>
    </w:p>
    <w:p w14:paraId="5F51E62C">
      <w:pPr>
        <w:pStyle w:val="10"/>
        <w:rPr>
          <w:sz w:val="20"/>
        </w:rPr>
      </w:pPr>
    </w:p>
    <w:p w14:paraId="287165BC">
      <w:pPr>
        <w:pStyle w:val="10"/>
        <w:rPr>
          <w:sz w:val="20"/>
        </w:rPr>
      </w:pPr>
    </w:p>
    <w:p w14:paraId="5DDBC704">
      <w:pPr>
        <w:pStyle w:val="10"/>
        <w:rPr>
          <w:sz w:val="20"/>
        </w:rPr>
      </w:pPr>
    </w:p>
    <w:p w14:paraId="5E2B3C92">
      <w:pPr>
        <w:pStyle w:val="10"/>
        <w:rPr>
          <w:sz w:val="20"/>
        </w:rPr>
      </w:pPr>
    </w:p>
    <w:p w14:paraId="7B2F35AE">
      <w:pPr>
        <w:pStyle w:val="10"/>
        <w:rPr>
          <w:sz w:val="20"/>
        </w:rPr>
      </w:pPr>
    </w:p>
    <w:p w14:paraId="3F272822">
      <w:pPr>
        <w:pStyle w:val="10"/>
        <w:rPr>
          <w:sz w:val="20"/>
        </w:rPr>
      </w:pPr>
    </w:p>
    <w:p w14:paraId="768A0DDB">
      <w:pPr>
        <w:pStyle w:val="10"/>
        <w:rPr>
          <w:sz w:val="20"/>
        </w:rPr>
      </w:pPr>
    </w:p>
    <w:p w14:paraId="3A3FFB35">
      <w:pPr>
        <w:pStyle w:val="10"/>
        <w:rPr>
          <w:sz w:val="20"/>
        </w:rPr>
      </w:pPr>
    </w:p>
    <w:p w14:paraId="016BEC46">
      <w:pPr>
        <w:pStyle w:val="10"/>
        <w:spacing w:before="5"/>
        <w:rPr>
          <w:sz w:val="26"/>
        </w:rPr>
      </w:pPr>
    </w:p>
    <w:p w14:paraId="261967B3">
      <w:pPr>
        <w:spacing w:before="90"/>
        <w:ind w:left="160"/>
        <w:jc w:val="both"/>
        <w:rPr>
          <w:b/>
          <w:sz w:val="24"/>
        </w:rPr>
      </w:pPr>
      <w:r>
        <w:pict>
          <v:group id="_x0000_s1118" o:spid="_x0000_s1118" o:spt="203" style="position:absolute;left:0pt;margin-left:98.55pt;margin-top:-245.5pt;height:246.15pt;width:397.35pt;mso-position-horizontal-relative:page;z-index:251663360;mso-width-relative:page;mso-height-relative:page;" coordorigin="1971,-4910" coordsize="7947,4923">
            <o:lock v:ext="edit"/>
            <v:shape id="_x0000_s1146" o:spid="_x0000_s1146" o:spt="100" style="position:absolute;left:2517;top:-4780;height:4556;width:7318;" filled="f" stroked="t" coordorigin="2518,-4780" coordsize="7318,4556" adj="," path="m2580,-225l9835,-225m2580,-875l9835,-875m2580,-1525l9835,-1525m2580,-2829l9835,-2829m2580,-3479l9835,-3479m2580,-4129l9835,-4129m2580,-4780l9835,-4780m2580,-225l2580,-4780m2518,-225l2580,-225m2518,-875l2580,-875m2518,-1525l2580,-1525m2518,-2176l2580,-2176m2518,-2829l2580,-2829m2518,-3479l2580,-3479m2518,-4129l2580,-4129m2518,-4780l2580,-4780m2580,-2176l9835,-2176m2580,-2176l2580,-2113m2870,-2176l2870,-2113m3161,-2176l3161,-2113m3451,-2176l3451,-2113m3742,-2176l3742,-2113m4032,-2176l4032,-2113m4322,-2176l4322,-2113m4613,-2176l4613,-2113m4901,-2176l4901,-2113m5191,-2176l5191,-2113m5482,-2176l5482,-2113m5772,-2176l5772,-2113m6062,-2176l6062,-2113m6353,-2176l6353,-2113m6643,-2176l6643,-2113m6934,-2176l6934,-2113m7224,-2176l7224,-2113m7512,-2176l7512,-2113m7802,-2176l7802,-2113m8093,-2176l8093,-2113m8383,-2176l8383,-2113m8674,-2176l8674,-2113m8964,-2176l8964,-2113m9254,-2176l9254,-2113m9545,-2176l9545,-2113m9835,-2176l9835,-2113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45" o:spid="_x0000_s1145" style="position:absolute;left:2726;top:-4451;height:3800;width:6963;" filled="f" stroked="t" coordorigin="2726,-4451" coordsize="6963,3800" path="m2726,-2346l3017,-652,3307,-1048,3595,-1319,3886,-1837,4176,-1434,4466,-1007,4757,-4451,5047,-2320,5338,-1122,5628,-1756,5918,-2020,6206,-2272,6497,-2209,6787,-3330,7078,-1804,7368,-3813,7658,-1972,7949,-1669,8239,-1300,8530,-3693,8820,-3280,9108,-2495,9398,-2493,9689,-2781e">
              <v:path arrowok="t"/>
              <v:fill on="f" focussize="0,0"/>
              <v:stroke weight="2.16pt" color="#497DBA"/>
              <v:imagedata o:title=""/>
              <o:lock v:ext="edit"/>
            </v:shape>
            <v:shape id="_x0000_s1144" o:spid="_x0000_s1144" o:spt="75" type="#_x0000_t75" style="position:absolute;left:2648;top:-2423;height:155;width:155;" filled="f" o:preferrelative="t" stroked="f" coordsize="21600,21600">
              <v:path/>
              <v:fill on="f" focussize="0,0"/>
              <v:stroke on="f" joinstyle="miter"/>
              <v:imagedata r:id="rId30" o:title=""/>
              <o:lock v:ext="edit" aspectratio="t"/>
            </v:shape>
            <v:shape id="_x0000_s1143" o:spid="_x0000_s1143" o:spt="75" type="#_x0000_t75" style="position:absolute;left:2938;top:-730;height:155;width:155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142" o:spid="_x0000_s1142" o:spt="75" type="#_x0000_t75" style="position:absolute;left:3228;top:-1124;height:155;width:155;" filled="f" o:preferrelative="t" stroked="f" coordsize="21600,21600">
              <v:path/>
              <v:fill on="f" focussize="0,0"/>
              <v:stroke on="f" joinstyle="miter"/>
              <v:imagedata r:id="rId32" o:title=""/>
              <o:lock v:ext="edit" aspectratio="t"/>
            </v:shape>
            <v:shape id="_x0000_s1141" o:spid="_x0000_s1141" o:spt="75" type="#_x0000_t75" style="position:absolute;left:3519;top:-1398;height:155;width:155;" filled="f" o:preferrelative="t" stroked="f" coordsize="21600,21600">
              <v:path/>
              <v:fill on="f" focussize="0,0"/>
              <v:stroke on="f" joinstyle="miter"/>
              <v:imagedata r:id="rId33" o:title=""/>
              <o:lock v:ext="edit" aspectratio="t"/>
            </v:shape>
            <v:shape id="_x0000_s1140" o:spid="_x0000_s1140" o:spt="75" type="#_x0000_t75" style="position:absolute;left:3808;top:-1918;height:155;width:155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139" o:spid="_x0000_s1139" o:spt="75" type="#_x0000_t75" style="position:absolute;left:5548;top:-1836;height:155;width:155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138" o:spid="_x0000_s1138" o:spt="75" type="#_x0000_t75" style="position:absolute;left:5838;top:-2098;height:155;width:155;" filled="f" o:preferrelative="t" stroked="f" coordsize="21600,21600">
              <v:path/>
              <v:fill on="f" focussize="0,0"/>
              <v:stroke on="f" joinstyle="miter"/>
              <v:imagedata r:id="rId34" o:title=""/>
              <o:lock v:ext="edit" aspectratio="t"/>
            </v:shape>
            <v:shape id="_x0000_s1137" o:spid="_x0000_s1137" o:spt="75" type="#_x0000_t75" style="position:absolute;left:6419;top:-2287;height:155;width:155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36" o:spid="_x0000_s1136" o:spt="75" type="#_x0000_t75" style="position:absolute;left:7000;top:-1884;height:155;width:155;" filled="f" o:preferrelative="t" stroked="f" coordsize="21600,21600">
              <v:path/>
              <v:fill on="f" focussize="0,0"/>
              <v:stroke on="f" joinstyle="miter"/>
              <v:imagedata r:id="rId36" o:title=""/>
              <o:lock v:ext="edit" aspectratio="t"/>
            </v:shape>
            <v:shape id="_x0000_s1135" o:spid="_x0000_s1135" o:spt="75" type="#_x0000_t75" style="position:absolute;left:7578;top:-2050;height:155;width:155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shape id="_x0000_s1134" o:spid="_x0000_s1134" o:spt="75" type="#_x0000_t75" style="position:absolute;left:7869;top:-1747;height:155;width:155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33" o:spid="_x0000_s1133" o:spt="75" type="#_x0000_t75" style="position:absolute;left:8159;top:-1380;height:155;width:155;" filled="f" o:preferrelative="t" stroked="f" coordsize="21600,21600">
              <v:path/>
              <v:fill on="f" focussize="0,0"/>
              <v:stroke on="f" joinstyle="miter"/>
              <v:imagedata r:id="rId35" o:title=""/>
              <o:lock v:ext="edit" aspectratio="t"/>
            </v:shape>
            <v:shape id="_x0000_s1132" o:spid="_x0000_s1132" o:spt="75" type="#_x0000_t75" style="position:absolute;left:9611;top:-2861;height:155;width:155;" filled="f" o:preferrelative="t" stroked="f" coordsize="21600,21600">
              <v:path/>
              <v:fill on="f" focussize="0,0"/>
              <v:stroke on="f" joinstyle="miter"/>
              <v:imagedata r:id="rId37" o:title=""/>
              <o:lock v:ext="edit" aspectratio="t"/>
            </v:shape>
            <v:shape id="_x0000_s1131" o:spid="_x0000_s1131" o:spt="75" type="#_x0000_t75" style="position:absolute;left:4099;top:-1512;height:155;width:155;" filled="f" o:preferrelative="t" stroked="f" coordsize="21600,21600">
              <v:path/>
              <v:fill on="f" focussize="0,0"/>
              <v:stroke on="f" joinstyle="miter"/>
              <v:imagedata r:id="rId38" o:title=""/>
              <o:lock v:ext="edit" aspectratio="t"/>
            </v:shape>
            <v:shape id="_x0000_s1130" o:spid="_x0000_s1130" o:spt="75" type="#_x0000_t75" style="position:absolute;left:4389;top:-1084;height:155;width:155;" filled="f" o:preferrelative="t" stroked="f" coordsize="21600,21600">
              <v:path/>
              <v:fill on="f" focussize="0,0"/>
              <v:stroke on="f" joinstyle="miter"/>
              <v:imagedata r:id="rId39" o:title=""/>
              <o:lock v:ext="edit" aspectratio="t"/>
            </v:shape>
            <v:shape id="_x0000_s1129" o:spid="_x0000_s1129" o:spt="75" type="#_x0000_t75" style="position:absolute;left:4679;top:-4528;height:155;width:155;" filled="f" o:preferrelative="t" stroked="f" coordsize="21600,21600">
              <v:path/>
              <v:fill on="f" focussize="0,0"/>
              <v:stroke on="f" joinstyle="miter"/>
              <v:imagedata r:id="rId40" o:title=""/>
              <o:lock v:ext="edit" aspectratio="t"/>
            </v:shape>
            <v:shape id="_x0000_s1128" o:spid="_x0000_s1128" o:spt="75" type="#_x0000_t75" style="position:absolute;left:4969;top:-2397;height:155;width:155;" filled="f" o:preferrelative="t" stroked="f" coordsize="21600,21600">
              <v:path/>
              <v:fill on="f" focussize="0,0"/>
              <v:stroke on="f" joinstyle="miter"/>
              <v:imagedata r:id="rId41" o:title=""/>
              <o:lock v:ext="edit" aspectratio="t"/>
            </v:shape>
            <v:shape id="_x0000_s1127" o:spid="_x0000_s1127" o:spt="75" type="#_x0000_t75" style="position:absolute;left:5259;top:-1199;height:155;width:155;" filled="f" o:preferrelative="t" stroked="f" coordsize="21600,21600">
              <v:path/>
              <v:fill on="f" focussize="0,0"/>
              <v:stroke on="f" joinstyle="miter"/>
              <v:imagedata r:id="rId42" o:title=""/>
              <o:lock v:ext="edit" aspectratio="t"/>
            </v:shape>
            <v:shape id="_x0000_s1126" o:spid="_x0000_s1126" o:spt="75" type="#_x0000_t75" style="position:absolute;left:6130;top:-2349;height:155;width:155;" filled="f" o:preferrelative="t" stroked="f" coordsize="21600,21600">
              <v:path/>
              <v:fill on="f" focussize="0,0"/>
              <v:stroke on="f" joinstyle="miter"/>
              <v:imagedata r:id="rId43" o:title=""/>
              <o:lock v:ext="edit" aspectratio="t"/>
            </v:shape>
            <v:shape id="_x0000_s1125" o:spid="_x0000_s1125" o:spt="75" type="#_x0000_t75" style="position:absolute;left:6710;top:-3409;height:155;width:155;" filled="f" o:preferrelative="t" stroked="f" coordsize="21600,21600">
              <v:path/>
              <v:fill on="f" focussize="0,0"/>
              <v:stroke on="f" joinstyle="miter"/>
              <v:imagedata r:id="rId31" o:title=""/>
              <o:lock v:ext="edit" aspectratio="t"/>
            </v:shape>
            <v:shape id="_x0000_s1124" o:spid="_x0000_s1124" o:spt="75" type="#_x0000_t75" style="position:absolute;left:7291;top:-3890;height:155;width:155;" filled="f" o:preferrelative="t" stroked="f" coordsize="21600,21600">
              <v:path/>
              <v:fill on="f" focussize="0,0"/>
              <v:stroke on="f" joinstyle="miter"/>
              <v:imagedata r:id="rId44" o:title=""/>
              <o:lock v:ext="edit" aspectratio="t"/>
            </v:shape>
            <v:shape id="_x0000_s1123" o:spid="_x0000_s1123" o:spt="75" type="#_x0000_t75" style="position:absolute;left:8451;top:-3770;height:155;width:155;" filled="f" o:preferrelative="t" stroked="f" coordsize="21600,21600">
              <v:path/>
              <v:fill on="f" focussize="0,0"/>
              <v:stroke on="f" joinstyle="miter"/>
              <v:imagedata r:id="rId45" o:title=""/>
              <o:lock v:ext="edit" aspectratio="t"/>
            </v:shape>
            <v:shape id="_x0000_s1122" o:spid="_x0000_s1122" o:spt="75" type="#_x0000_t75" style="position:absolute;left:8741;top:-3357;height:155;width:155;" filled="f" o:preferrelative="t" stroked="f" coordsize="21600,21600">
              <v:path/>
              <v:fill on="f" focussize="0,0"/>
              <v:stroke on="f" joinstyle="miter"/>
              <v:imagedata r:id="rId46" o:title=""/>
              <o:lock v:ext="edit" aspectratio="t"/>
            </v:shape>
            <v:shape id="_x0000_s1121" o:spid="_x0000_s1121" o:spt="75" type="#_x0000_t75" style="position:absolute;left:9031;top:-2572;height:155;width:155;" filled="f" o:preferrelative="t" stroked="f" coordsize="21600,21600">
              <v:path/>
              <v:fill on="f" focussize="0,0"/>
              <v:stroke on="f" joinstyle="miter"/>
              <v:imagedata r:id="rId47" o:title=""/>
              <o:lock v:ext="edit" aspectratio="t"/>
            </v:shape>
            <v:shape id="_x0000_s1120" o:spid="_x0000_s1120" o:spt="75" type="#_x0000_t75" style="position:absolute;left:9322;top:-2569;height:155;width:155;" filled="f" o:preferrelative="t" stroked="f" coordsize="21600,21600">
              <v:path/>
              <v:fill on="f" focussize="0,0"/>
              <v:stroke on="f" joinstyle="miter"/>
              <v:imagedata r:id="rId48" o:title=""/>
              <o:lock v:ext="edit" aspectratio="t"/>
            </v:shape>
            <v:shape id="_x0000_s1119" o:spid="_x0000_s1119" o:spt="202" type="#_x0000_t202" style="position:absolute;left:1978;top:-4903;height:4908;width:7932;" filled="f" stroked="t" coordsize="21600,21600">
              <v:path/>
              <v:fill on="f" focussize="0,0"/>
              <v:stroke color="#858585" joinstyle="miter"/>
              <v:imagedata o:title=""/>
              <o:lock v:ext="edit"/>
              <v:textbox inset="0mm,0mm,0mm,0mm">
                <w:txbxContent>
                  <w:p w14:paraId="26911BE2">
                    <w:pPr>
                      <w:spacing w:line="225" w:lineRule="exact"/>
                      <w:ind w:left="10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 w14:paraId="5236F239">
                    <w:pPr>
                      <w:rPr>
                        <w:rFonts w:ascii="Calibri"/>
                        <w:sz w:val="20"/>
                      </w:rPr>
                    </w:pPr>
                  </w:p>
                  <w:p w14:paraId="01FFC626">
                    <w:pPr>
                      <w:spacing w:before="162"/>
                      <w:ind w:right="750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14:paraId="2DABB9AB">
                    <w:pPr>
                      <w:rPr>
                        <w:rFonts w:ascii="Calibri"/>
                        <w:sz w:val="20"/>
                      </w:rPr>
                    </w:pPr>
                  </w:p>
                  <w:p w14:paraId="2C435939">
                    <w:pPr>
                      <w:spacing w:before="163"/>
                      <w:ind w:right="750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3DAB7273">
                    <w:pPr>
                      <w:rPr>
                        <w:rFonts w:ascii="Calibri"/>
                        <w:sz w:val="20"/>
                      </w:rPr>
                    </w:pPr>
                  </w:p>
                  <w:p w14:paraId="0446EBB3">
                    <w:pPr>
                      <w:spacing w:before="162"/>
                      <w:ind w:right="750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74D8DE76">
                    <w:pPr>
                      <w:rPr>
                        <w:rFonts w:ascii="Calibri"/>
                        <w:sz w:val="20"/>
                      </w:rPr>
                    </w:pPr>
                  </w:p>
                  <w:p w14:paraId="0A3915E4">
                    <w:pPr>
                      <w:spacing w:before="163"/>
                      <w:ind w:right="750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14:paraId="47220B25">
                    <w:pPr>
                      <w:rPr>
                        <w:rFonts w:ascii="Calibri"/>
                        <w:sz w:val="20"/>
                      </w:rPr>
                    </w:pPr>
                  </w:p>
                  <w:p w14:paraId="165CC6FD">
                    <w:pPr>
                      <w:spacing w:before="163"/>
                      <w:ind w:right="750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-200</w:t>
                    </w:r>
                  </w:p>
                  <w:p w14:paraId="035F8079">
                    <w:pPr>
                      <w:rPr>
                        <w:rFonts w:ascii="Calibri"/>
                        <w:sz w:val="20"/>
                      </w:rPr>
                    </w:pPr>
                  </w:p>
                  <w:p w14:paraId="46858947">
                    <w:pPr>
                      <w:spacing w:before="162"/>
                      <w:ind w:right="7505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-400</w:t>
                    </w:r>
                  </w:p>
                  <w:p w14:paraId="3C541277">
                    <w:pPr>
                      <w:rPr>
                        <w:rFonts w:ascii="Calibri"/>
                        <w:sz w:val="20"/>
                      </w:rPr>
                    </w:pPr>
                  </w:p>
                  <w:p w14:paraId="0293DA29">
                    <w:pPr>
                      <w:spacing w:before="163"/>
                      <w:ind w:right="750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-600</w:t>
                    </w:r>
                  </w:p>
                </w:txbxContent>
              </v:textbox>
            </v:shape>
          </v:group>
        </w:pict>
      </w:r>
      <w:r>
        <w:pict>
          <v:shape id="_x0000_s1117" o:spid="_x0000_s1117" o:spt="202" type="#_x0000_t202" style="position:absolute;left:0pt;margin-left:131.25pt;margin-top:-103.5pt;height:22.35pt;width:360.25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 w14:paraId="2184826F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1999</w:t>
                  </w:r>
                </w:p>
                <w:p w14:paraId="12F0E726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2000</w:t>
                  </w:r>
                </w:p>
                <w:p w14:paraId="7035F06B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2001</w:t>
                  </w:r>
                </w:p>
                <w:p w14:paraId="7F533F11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2002</w:t>
                  </w:r>
                </w:p>
                <w:p w14:paraId="0CA78BE1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2003</w:t>
                  </w:r>
                </w:p>
                <w:p w14:paraId="7A5C97BB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2004</w:t>
                  </w:r>
                </w:p>
                <w:p w14:paraId="590D3490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2005</w:t>
                  </w:r>
                </w:p>
                <w:p w14:paraId="7F49FEE2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2006</w:t>
                  </w:r>
                </w:p>
                <w:p w14:paraId="4FA0044C">
                  <w:pPr>
                    <w:spacing w:before="45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2007</w:t>
                  </w:r>
                </w:p>
                <w:p w14:paraId="29038966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2008</w:t>
                  </w:r>
                </w:p>
                <w:p w14:paraId="1B603F27">
                  <w:pPr>
                    <w:spacing w:before="45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2009</w:t>
                  </w:r>
                </w:p>
                <w:p w14:paraId="6954EB80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2010</w:t>
                  </w:r>
                </w:p>
                <w:p w14:paraId="0C4F3AA5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2011</w:t>
                  </w:r>
                </w:p>
                <w:p w14:paraId="0FDC69F0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2012</w:t>
                  </w:r>
                </w:p>
                <w:p w14:paraId="3B92A3DF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2013</w:t>
                  </w:r>
                </w:p>
                <w:p w14:paraId="6A0EDB3F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2014</w:t>
                  </w:r>
                </w:p>
                <w:p w14:paraId="563DD0A7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2015</w:t>
                  </w:r>
                </w:p>
                <w:p w14:paraId="355E3BAA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2016</w:t>
                  </w:r>
                </w:p>
                <w:p w14:paraId="690A1D0A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2017</w:t>
                  </w:r>
                </w:p>
                <w:p w14:paraId="27675E4F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2018</w:t>
                  </w:r>
                </w:p>
                <w:p w14:paraId="51CA7634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2019</w:t>
                  </w:r>
                </w:p>
                <w:p w14:paraId="254F8B48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2020</w:t>
                  </w:r>
                </w:p>
                <w:p w14:paraId="3A43C938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2021</w:t>
                  </w:r>
                </w:p>
                <w:p w14:paraId="30EBE551">
                  <w:pPr>
                    <w:spacing w:before="46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2022</w:t>
                  </w:r>
                </w:p>
                <w:p w14:paraId="1A3CC7F2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color w:val="FF0000"/>
                      <w:sz w:val="20"/>
                    </w:rPr>
                    <w:t>2023</w:t>
                  </w:r>
                </w:p>
              </w:txbxContent>
            </v:textbox>
          </v:shape>
        </w:pict>
      </w:r>
      <w:r>
        <w:rPr>
          <w:b/>
          <w:spacing w:val="-1"/>
          <w:sz w:val="24"/>
        </w:rPr>
        <w:t>Figure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3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Departure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Average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Rainfall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Badnagar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area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1999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2023</w:t>
      </w:r>
    </w:p>
    <w:p w14:paraId="756D440D">
      <w:pPr>
        <w:pStyle w:val="10"/>
        <w:spacing w:before="9"/>
        <w:rPr>
          <w:b/>
          <w:sz w:val="23"/>
        </w:rPr>
      </w:pPr>
    </w:p>
    <w:p w14:paraId="37B3C9A0">
      <w:pPr>
        <w:pStyle w:val="10"/>
        <w:ind w:left="160"/>
        <w:jc w:val="both"/>
      </w:pPr>
      <w:r>
        <w:t>In</w:t>
      </w:r>
      <w:r>
        <w:rPr>
          <w:spacing w:val="7"/>
        </w:rPr>
        <w:t xml:space="preserve"> </w:t>
      </w:r>
      <w:r>
        <w:t>the</w:t>
      </w:r>
      <w:r>
        <w:rPr>
          <w:spacing w:val="7"/>
        </w:rPr>
        <w:t xml:space="preserve"> </w:t>
      </w:r>
      <w:r>
        <w:t>following</w:t>
      </w:r>
      <w:r>
        <w:rPr>
          <w:spacing w:val="10"/>
        </w:rPr>
        <w:t xml:space="preserve"> </w:t>
      </w:r>
      <w:r>
        <w:t>years,</w:t>
      </w:r>
      <w:r>
        <w:rPr>
          <w:spacing w:val="7"/>
        </w:rPr>
        <w:t xml:space="preserve"> </w:t>
      </w:r>
      <w:r>
        <w:t>there</w:t>
      </w:r>
      <w:r>
        <w:rPr>
          <w:spacing w:val="6"/>
        </w:rPr>
        <w:t xml:space="preserve"> </w:t>
      </w:r>
      <w:r>
        <w:t>were</w:t>
      </w:r>
      <w:r>
        <w:rPr>
          <w:spacing w:val="8"/>
        </w:rPr>
        <w:t xml:space="preserve"> </w:t>
      </w:r>
      <w:r>
        <w:t>above-average</w:t>
      </w:r>
      <w:r>
        <w:rPr>
          <w:spacing w:val="9"/>
        </w:rPr>
        <w:t xml:space="preserve"> </w:t>
      </w:r>
      <w:r>
        <w:t>rainfall</w:t>
      </w:r>
      <w:r>
        <w:rPr>
          <w:spacing w:val="8"/>
        </w:rPr>
        <w:t xml:space="preserve"> </w:t>
      </w:r>
      <w:r>
        <w:t>departures:</w:t>
      </w:r>
      <w:r>
        <w:rPr>
          <w:spacing w:val="9"/>
        </w:rPr>
        <w:t xml:space="preserve"> </w:t>
      </w:r>
      <w:r>
        <w:t>1999,</w:t>
      </w:r>
      <w:r>
        <w:rPr>
          <w:spacing w:val="8"/>
        </w:rPr>
        <w:t xml:space="preserve"> </w:t>
      </w:r>
      <w:r>
        <w:t>2006,</w:t>
      </w:r>
      <w:r>
        <w:rPr>
          <w:spacing w:val="8"/>
        </w:rPr>
        <w:t xml:space="preserve"> </w:t>
      </w:r>
      <w:r>
        <w:t>2007,</w:t>
      </w:r>
      <w:r>
        <w:rPr>
          <w:spacing w:val="8"/>
        </w:rPr>
        <w:t xml:space="preserve"> </w:t>
      </w:r>
      <w:r>
        <w:t>2011</w:t>
      </w:r>
    </w:p>
    <w:p w14:paraId="0765C373">
      <w:pPr>
        <w:pStyle w:val="10"/>
        <w:ind w:left="160" w:right="138"/>
        <w:jc w:val="both"/>
      </w:pPr>
      <w:r>
        <w:t>– 2012, and 2019 to 2023. This suggests a positive trend, indicating higher rainfall levels</w:t>
      </w:r>
      <w:r>
        <w:rPr>
          <w:spacing w:val="1"/>
        </w:rPr>
        <w:t xml:space="preserve"> </w:t>
      </w:r>
      <w:r>
        <w:t>favorable for recharging groundwater reservoirs (see Figure 4.3). Conversely, in the years</w:t>
      </w:r>
      <w:r>
        <w:rPr>
          <w:spacing w:val="1"/>
        </w:rPr>
        <w:t xml:space="preserve"> </w:t>
      </w:r>
      <w:r>
        <w:t>2000 to 2005, 2008, 20010, 2014, and 2016 to 2018 the rainfall departure was lower than</w:t>
      </w:r>
      <w:r>
        <w:rPr>
          <w:spacing w:val="1"/>
        </w:rPr>
        <w:t xml:space="preserve"> </w:t>
      </w:r>
      <w:r>
        <w:t>average,</w:t>
      </w:r>
      <w:r>
        <w:rPr>
          <w:spacing w:val="-1"/>
        </w:rPr>
        <w:t xml:space="preserve"> </w:t>
      </w:r>
      <w:r>
        <w:t>indicating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negative</w:t>
      </w:r>
      <w:r>
        <w:rPr>
          <w:spacing w:val="-1"/>
        </w:rPr>
        <w:t xml:space="preserve"> </w:t>
      </w:r>
      <w:r>
        <w:t>trend</w:t>
      </w:r>
      <w:r>
        <w:rPr>
          <w:spacing w:val="-1"/>
        </w:rPr>
        <w:t xml:space="preserve"> </w:t>
      </w:r>
      <w:r>
        <w:t>in recharge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 groundwater</w:t>
      </w:r>
      <w:r>
        <w:rPr>
          <w:spacing w:val="-1"/>
        </w:rPr>
        <w:t xml:space="preserve"> </w:t>
      </w:r>
      <w:r>
        <w:t>system.</w:t>
      </w:r>
    </w:p>
    <w:p w14:paraId="798FA5FA">
      <w:pPr>
        <w:pStyle w:val="10"/>
        <w:spacing w:before="10"/>
        <w:rPr>
          <w:sz w:val="20"/>
        </w:rPr>
      </w:pPr>
    </w:p>
    <w:p w14:paraId="14C5CD08">
      <w:pPr>
        <w:pStyle w:val="10"/>
        <w:spacing w:before="1"/>
        <w:ind w:left="160" w:right="136"/>
        <w:jc w:val="both"/>
      </w:pPr>
      <w:r>
        <w:pict>
          <v:group id="_x0000_s1088" o:spid="_x0000_s1088" o:spt="203" style="position:absolute;left:0pt;margin-left:89.55pt;margin-top:53.4pt;height:244.35pt;width:414.75pt;mso-position-horizontal-relative:page;z-index:251663360;mso-width-relative:page;mso-height-relative:page;" coordorigin="1791,1068" coordsize="8295,4887">
            <o:lock v:ext="edit"/>
            <v:shape id="_x0000_s1116" o:spid="_x0000_s1116" o:spt="100" style="position:absolute;left:2517;top:1298;height:4426;width:7340;" filled="f" stroked="t" coordorigin="2518,1299" coordsize="7340,4426" adj="," path="m2580,5724l9857,5724m2580,5232l9857,5232m2580,4740l9857,4740m2580,4248l9857,4248m2580,3756l9857,3756m2580,2775l9857,2775m2580,2283l9857,2283m2580,1791l9857,1791m2580,1299l9857,1299m2580,5724l2580,1299m2518,5724l2580,5724m2518,5232l2580,5232m2518,4740l2580,4740m2518,4248l2580,4248m2518,3756l2580,3756m2518,3267l2580,3267m2518,2775l2580,2775m2518,2283l2580,2283m2518,1791l2580,1791m2518,1299l2580,1299m2580,3267l9857,3267m2580,3267l2580,3329m2870,3267l2870,3329m3163,3267l3163,3329m3454,3267l3454,3329m3744,3267l3744,3329m4034,3267l4034,3329m4327,3267l4327,3329m4618,3267l4618,3329m4908,3267l4908,3329m5201,3267l5201,3329m5491,3267l5491,3329m5782,3267l5782,3329m6074,3267l6074,3329m6365,3267l6365,3329m6655,3267l6655,3329m6946,3267l6946,3329m7238,3267l7238,3329m7529,3267l7529,3329m7819,3267l7819,3329m8112,3267l8112,3329m8402,3267l8402,3329m8693,3267l8693,3329m8983,3267l8983,3329m9276,3267l9276,3329m9566,3267l9566,3329m9857,3267l9857,3329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shape id="_x0000_s1115" o:spid="_x0000_s1115" style="position:absolute;left:2726;top:1526;height:3790;width:6987;" filled="f" stroked="t" coordorigin="2726,1527" coordsize="6987,3790" path="m2726,3137l3017,4289,3307,3096,3598,4083,3890,2705,4181,4388,4471,3027,4764,1786,5054,4637,5345,2691,5638,4160,5928,2492,6218,3968,6509,2492,6802,3168,7092,3646,7382,1649,7675,5038,7966,1877,8256,5316,8549,4169,8839,1527,9130,4762,9420,1532,9713,4541e">
              <v:path arrowok="t"/>
              <v:fill on="f" focussize="0,0"/>
              <v:stroke weight="2.16pt" color="#97B853"/>
              <v:imagedata o:title=""/>
              <o:lock v:ext="edit"/>
            </v:shape>
            <v:shape id="_x0000_s1114" o:spid="_x0000_s1114" o:spt="75" type="#_x0000_t75" style="position:absolute;left:2648;top:3061;height:155;width:155;" filled="f" o:preferrelative="t" stroked="f" coordsize="21600,21600">
              <v:path/>
              <v:fill on="f" focussize="0,0"/>
              <v:stroke on="f" joinstyle="miter"/>
              <v:imagedata r:id="rId49" o:title=""/>
              <o:lock v:ext="edit" aspectratio="t"/>
            </v:shape>
            <v:shape id="_x0000_s1113" o:spid="_x0000_s1113" o:spt="75" type="#_x0000_t75" style="position:absolute;left:2939;top:4213;height:155;width:155;" filled="f" o:preferrelative="t" stroked="f" coordsize="21600,21600">
              <v:path/>
              <v:fill on="f" focussize="0,0"/>
              <v:stroke on="f" joinstyle="miter"/>
              <v:imagedata r:id="rId50" o:title=""/>
              <o:lock v:ext="edit" aspectratio="t"/>
            </v:shape>
            <v:shape id="_x0000_s1112" o:spid="_x0000_s1112" o:spt="75" type="#_x0000_t75" style="position:absolute;left:3230;top:3018;height:155;width:155;" filled="f" o:preferrelative="t" stroked="f" coordsize="21600,21600">
              <v:path/>
              <v:fill on="f" focussize="0,0"/>
              <v:stroke on="f" joinstyle="miter"/>
              <v:imagedata r:id="rId51" o:title=""/>
              <o:lock v:ext="edit" aspectratio="t"/>
            </v:shape>
            <v:shape id="_x0000_s1111" o:spid="_x0000_s1111" o:spt="75" type="#_x0000_t75" style="position:absolute;left:3521;top:4006;height:155;width:155;" filled="f" o:preferrelative="t" stroked="f" coordsize="21600,21600">
              <v:path/>
              <v:fill on="f" focussize="0,0"/>
              <v:stroke on="f" joinstyle="miter"/>
              <v:imagedata r:id="rId52" o:title=""/>
              <o:lock v:ext="edit" aspectratio="t"/>
            </v:shape>
            <v:shape id="_x0000_s1110" o:spid="_x0000_s1110" o:spt="75" type="#_x0000_t75" style="position:absolute;left:3812;top:2626;height:155;width:155;" filled="f" o:preferrelative="t" stroked="f" coordsize="21600,21600">
              <v:path/>
              <v:fill on="f" focussize="0,0"/>
              <v:stroke on="f" joinstyle="miter"/>
              <v:imagedata r:id="rId53" o:title=""/>
              <o:lock v:ext="edit" aspectratio="t"/>
            </v:shape>
            <v:shape id="_x0000_s1109" o:spid="_x0000_s1109" o:spt="75" type="#_x0000_t75" style="position:absolute;left:4103;top:4311;height:155;width:155;" filled="f" o:preferrelative="t" stroked="f" coordsize="21600,21600">
              <v:path/>
              <v:fill on="f" focussize="0,0"/>
              <v:stroke on="f" joinstyle="miter"/>
              <v:imagedata r:id="rId54" o:title=""/>
              <o:lock v:ext="edit" aspectratio="t"/>
            </v:shape>
            <v:shape id="_x0000_s1108" o:spid="_x0000_s1108" o:spt="75" type="#_x0000_t75" style="position:absolute;left:4395;top:2949;height:155;width:155;" filled="f" o:preferrelative="t" stroked="f" coordsize="21600,21600">
              <v:path/>
              <v:fill on="f" focussize="0,0"/>
              <v:stroke on="f" joinstyle="miter"/>
              <v:imagedata r:id="rId55" o:title=""/>
              <o:lock v:ext="edit" aspectratio="t"/>
            </v:shape>
            <v:shape id="_x0000_s1107" o:spid="_x0000_s1107" o:spt="75" type="#_x0000_t75" style="position:absolute;left:4686;top:1708;height:155;width:155;" filled="f" o:preferrelative="t" stroked="f" coordsize="21600,21600">
              <v:path/>
              <v:fill on="f" focussize="0,0"/>
              <v:stroke on="f" joinstyle="miter"/>
              <v:imagedata r:id="rId56" o:title=""/>
              <o:lock v:ext="edit" aspectratio="t"/>
            </v:shape>
            <v:shape id="_x0000_s1106" o:spid="_x0000_s1106" o:spt="75" type="#_x0000_t75" style="position:absolute;left:4977;top:4561;height:155;width:155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shape id="_x0000_s1105" o:spid="_x0000_s1105" o:spt="75" type="#_x0000_t75" style="position:absolute;left:5268;top:2613;height:155;width:155;" filled="f" o:preferrelative="t" stroked="f" coordsize="21600,21600">
              <v:path/>
              <v:fill on="f" focussize="0,0"/>
              <v:stroke on="f" joinstyle="miter"/>
              <v:imagedata r:id="rId58" o:title=""/>
              <o:lock v:ext="edit" aspectratio="t"/>
            </v:shape>
            <v:shape id="_x0000_s1104" o:spid="_x0000_s1104" o:spt="75" type="#_x0000_t75" style="position:absolute;left:5559;top:4081;height:155;width:155;" filled="f" o:preferrelative="t" stroked="f" coordsize="21600,21600">
              <v:path/>
              <v:fill on="f" focussize="0,0"/>
              <v:stroke on="f" joinstyle="miter"/>
              <v:imagedata r:id="rId59" o:title=""/>
              <o:lock v:ext="edit" aspectratio="t"/>
            </v:shape>
            <v:shape id="_x0000_s1103" o:spid="_x0000_s1103" o:spt="75" type="#_x0000_t75" style="position:absolute;left:5850;top:2414;height:155;width:155;" filled="f" o:preferrelative="t" stroked="f" coordsize="21600,21600">
              <v:path/>
              <v:fill on="f" focussize="0,0"/>
              <v:stroke on="f" joinstyle="miter"/>
              <v:imagedata r:id="rId60" o:title=""/>
              <o:lock v:ext="edit" aspectratio="t"/>
            </v:shape>
            <v:shape id="_x0000_s1102" o:spid="_x0000_s1102" o:spt="75" type="#_x0000_t75" style="position:absolute;left:6141;top:3891;height:155;width:155;" filled="f" o:preferrelative="t" stroked="f" coordsize="21600,21600">
              <v:path/>
              <v:fill on="f" focussize="0,0"/>
              <v:stroke on="f" joinstyle="miter"/>
              <v:imagedata r:id="rId61" o:title=""/>
              <o:lock v:ext="edit" aspectratio="t"/>
            </v:shape>
            <v:shape id="_x0000_s1101" o:spid="_x0000_s1101" o:spt="75" type="#_x0000_t75" style="position:absolute;left:6432;top:2414;height:155;width:155;" filled="f" o:preferrelative="t" stroked="f" coordsize="21600,21600">
              <v:path/>
              <v:fill on="f" focussize="0,0"/>
              <v:stroke on="f" joinstyle="miter"/>
              <v:imagedata r:id="rId62" o:title=""/>
              <o:lock v:ext="edit" aspectratio="t"/>
            </v:shape>
            <v:shape id="_x0000_s1100" o:spid="_x0000_s1100" o:spt="75" type="#_x0000_t75" style="position:absolute;left:6723;top:3090;height:155;width:155;" filled="f" o:preferrelative="t" stroked="f" coordsize="21600,21600">
              <v:path/>
              <v:fill on="f" focussize="0,0"/>
              <v:stroke on="f" joinstyle="miter"/>
              <v:imagedata r:id="rId63" o:title=""/>
              <o:lock v:ext="edit" aspectratio="t"/>
            </v:shape>
            <v:shape id="_x0000_s1099" o:spid="_x0000_s1099" o:spt="75" type="#_x0000_t75" style="position:absolute;left:7014;top:3567;height:155;width:155;" filled="f" o:preferrelative="t" stroked="f" coordsize="21600,21600">
              <v:path/>
              <v:fill on="f" focussize="0,0"/>
              <v:stroke on="f" joinstyle="miter"/>
              <v:imagedata r:id="rId64" o:title=""/>
              <o:lock v:ext="edit" aspectratio="t"/>
            </v:shape>
            <v:shape id="_x0000_s1098" o:spid="_x0000_s1098" o:spt="75" type="#_x0000_t75" style="position:absolute;left:7306;top:1572;height:155;width:155;" filled="f" o:preferrelative="t" stroked="f" coordsize="21600,21600">
              <v:path/>
              <v:fill on="f" focussize="0,0"/>
              <v:stroke on="f" joinstyle="miter"/>
              <v:imagedata r:id="rId65" o:title=""/>
              <o:lock v:ext="edit" aspectratio="t"/>
            </v:shape>
            <v:shape id="_x0000_s1097" o:spid="_x0000_s1097" o:spt="75" type="#_x0000_t75" style="position:absolute;left:7597;top:4960;height:155;width:155;" filled="f" o:preferrelative="t" stroked="f" coordsize="21600,21600">
              <v:path/>
              <v:fill on="f" focussize="0,0"/>
              <v:stroke on="f" joinstyle="miter"/>
              <v:imagedata r:id="rId66" o:title=""/>
              <o:lock v:ext="edit" aspectratio="t"/>
            </v:shape>
            <v:shape id="_x0000_s1096" o:spid="_x0000_s1096" o:spt="75" type="#_x0000_t75" style="position:absolute;left:7888;top:1801;height:155;width:155;" filled="f" o:preferrelative="t" stroked="f" coordsize="21600,21600">
              <v:path/>
              <v:fill on="f" focussize="0,0"/>
              <v:stroke on="f" joinstyle="miter"/>
              <v:imagedata r:id="rId67" o:title=""/>
              <o:lock v:ext="edit" aspectratio="t"/>
            </v:shape>
            <v:shape id="_x0000_s1095" o:spid="_x0000_s1095" o:spt="75" type="#_x0000_t75" style="position:absolute;left:8179;top:5238;height:155;width:155;" filled="f" o:preferrelative="t" stroked="f" coordsize="21600,21600">
              <v:path/>
              <v:fill on="f" focussize="0,0"/>
              <v:stroke on="f" joinstyle="miter"/>
              <v:imagedata r:id="rId68" o:title=""/>
              <o:lock v:ext="edit" aspectratio="t"/>
            </v:shape>
            <v:shape id="_x0000_s1094" o:spid="_x0000_s1094" o:spt="75" type="#_x0000_t75" style="position:absolute;left:8470;top:4092;height:155;width:155;" filled="f" o:preferrelative="t" stroked="f" coordsize="21600,21600">
              <v:path/>
              <v:fill on="f" focussize="0,0"/>
              <v:stroke on="f" joinstyle="miter"/>
              <v:imagedata r:id="rId69" o:title=""/>
              <o:lock v:ext="edit" aspectratio="t"/>
            </v:shape>
            <v:shape id="_x0000_s1093" o:spid="_x0000_s1093" o:spt="75" type="#_x0000_t75" style="position:absolute;left:8761;top:1450;height:155;width:155;" filled="f" o:preferrelative="t" stroked="f" coordsize="21600,21600">
              <v:path/>
              <v:fill on="f" focussize="0,0"/>
              <v:stroke on="f" joinstyle="miter"/>
              <v:imagedata r:id="rId70" o:title=""/>
              <o:lock v:ext="edit" aspectratio="t"/>
            </v:shape>
            <v:shape id="_x0000_s1092" o:spid="_x0000_s1092" o:spt="75" type="#_x0000_t75" style="position:absolute;left:9052;top:4685;height:155;width:155;" filled="f" o:preferrelative="t" stroked="f" coordsize="21600,21600">
              <v:path/>
              <v:fill on="f" focussize="0,0"/>
              <v:stroke on="f" joinstyle="miter"/>
              <v:imagedata r:id="rId71" o:title=""/>
              <o:lock v:ext="edit" aspectratio="t"/>
            </v:shape>
            <v:shape id="_x0000_s1091" o:spid="_x0000_s1091" o:spt="75" type="#_x0000_t75" style="position:absolute;left:9343;top:1454;height:155;width:155;" filled="f" o:preferrelative="t" stroked="f" coordsize="21600,21600">
              <v:path/>
              <v:fill on="f" focussize="0,0"/>
              <v:stroke on="f" joinstyle="miter"/>
              <v:imagedata r:id="rId57" o:title=""/>
              <o:lock v:ext="edit" aspectratio="t"/>
            </v:shape>
            <v:shape id="_x0000_s1090" o:spid="_x0000_s1090" o:spt="75" type="#_x0000_t75" style="position:absolute;left:9634;top:4465;height:155;width:155;" filled="f" o:preferrelative="t" stroked="f" coordsize="21600,21600">
              <v:path/>
              <v:fill on="f" focussize="0,0"/>
              <v:stroke on="f" joinstyle="miter"/>
              <v:imagedata r:id="rId72" o:title=""/>
              <o:lock v:ext="edit" aspectratio="t"/>
            </v:shape>
            <v:shape id="_x0000_s1089" o:spid="_x0000_s1089" o:spt="202" type="#_x0000_t202" style="position:absolute;left:1798;top:1075;height:4872;width:8280;" filled="f" stroked="t" coordsize="21600,21600">
              <v:path/>
              <v:fill on="f" focussize="0,0"/>
              <v:stroke color="#858585" joinstyle="miter"/>
              <v:imagedata o:title=""/>
              <o:lock v:ext="edit"/>
              <v:textbox inset="0mm,0mm,0mm,0mm">
                <w:txbxContent>
                  <w:p w14:paraId="0C506631">
                    <w:pPr>
                      <w:spacing w:before="82"/>
                      <w:ind w:right="767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800</w:t>
                    </w:r>
                  </w:p>
                  <w:p w14:paraId="2FD1584D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14:paraId="60150B36">
                    <w:pPr>
                      <w:ind w:right="767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600</w:t>
                    </w:r>
                  </w:p>
                  <w:p w14:paraId="23FCD3E4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725F7071">
                    <w:pPr>
                      <w:ind w:right="767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400</w:t>
                    </w:r>
                  </w:p>
                  <w:p w14:paraId="61E6E568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674191DB">
                    <w:pPr>
                      <w:ind w:right="7672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</w:t>
                    </w:r>
                  </w:p>
                  <w:p w14:paraId="2C74A9D8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751E0054">
                    <w:pPr>
                      <w:ind w:right="76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  <w:p w14:paraId="0F9CDEA0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4E19611A">
                    <w:pPr>
                      <w:ind w:right="76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-200</w:t>
                    </w:r>
                  </w:p>
                  <w:p w14:paraId="34F1B23B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14:paraId="1A3F5BC7">
                    <w:pPr>
                      <w:spacing w:before="1"/>
                      <w:ind w:right="76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-400</w:t>
                    </w:r>
                  </w:p>
                  <w:p w14:paraId="21E8E443">
                    <w:pPr>
                      <w:spacing w:before="3"/>
                      <w:rPr>
                        <w:rFonts w:ascii="Calibri"/>
                        <w:sz w:val="20"/>
                      </w:rPr>
                    </w:pPr>
                  </w:p>
                  <w:p w14:paraId="2A3D5A3B">
                    <w:pPr>
                      <w:ind w:right="76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-600</w:t>
                    </w:r>
                  </w:p>
                  <w:p w14:paraId="45823E9D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48996EC3">
                    <w:pPr>
                      <w:ind w:right="7673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-800</w:t>
                    </w:r>
                  </w:p>
                  <w:p w14:paraId="742D8218">
                    <w:pPr>
                      <w:spacing w:before="4"/>
                      <w:rPr>
                        <w:rFonts w:ascii="Calibri"/>
                        <w:sz w:val="20"/>
                      </w:rPr>
                    </w:pPr>
                  </w:p>
                  <w:p w14:paraId="50F87EB6">
                    <w:pPr>
                      <w:ind w:right="7674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-1000</w:t>
                    </w:r>
                  </w:p>
                </w:txbxContent>
              </v:textbox>
            </v:shape>
          </v:group>
        </w:pict>
      </w:r>
      <w:r>
        <w:pict>
          <v:shape id="_x0000_s1087" o:spid="_x0000_s1087" o:spt="202" type="#_x0000_t202" style="position:absolute;left:0pt;margin-left:131.25pt;margin-top:168.65pt;height:22.35pt;width:361.4pt;mso-position-horizontal-relative:page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 style="layout-flow:vertical;mso-layout-flow-alt:bottom-to-top;">
              <w:txbxContent>
                <w:p w14:paraId="2EEE67EE">
                  <w:pPr>
                    <w:spacing w:line="223" w:lineRule="exact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1999</w:t>
                  </w:r>
                </w:p>
                <w:p w14:paraId="16A8EF3B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</w:t>
                  </w:r>
                </w:p>
                <w:p w14:paraId="1CB2CBE9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2001</w:t>
                  </w:r>
                </w:p>
                <w:p w14:paraId="633D2692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2002</w:t>
                  </w:r>
                </w:p>
                <w:p w14:paraId="119B11DF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2003</w:t>
                  </w:r>
                </w:p>
                <w:p w14:paraId="70DC826C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2004</w:t>
                  </w:r>
                </w:p>
                <w:p w14:paraId="267E9654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2005</w:t>
                  </w:r>
                </w:p>
                <w:p w14:paraId="6C9AF34D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2006</w:t>
                  </w:r>
                </w:p>
                <w:p w14:paraId="3A42ABF6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2007</w:t>
                  </w:r>
                </w:p>
                <w:p w14:paraId="1538A246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2008</w:t>
                  </w:r>
                </w:p>
                <w:p w14:paraId="7FB7B883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2009</w:t>
                  </w:r>
                </w:p>
                <w:p w14:paraId="728FA13D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2010</w:t>
                  </w:r>
                </w:p>
                <w:p w14:paraId="6BB44E89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2011</w:t>
                  </w:r>
                </w:p>
                <w:p w14:paraId="3BED5E27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2012</w:t>
                  </w:r>
                </w:p>
                <w:p w14:paraId="4369596F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2013</w:t>
                  </w:r>
                </w:p>
                <w:p w14:paraId="5D69168D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2014</w:t>
                  </w:r>
                </w:p>
                <w:p w14:paraId="65C5D20A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2015</w:t>
                  </w:r>
                </w:p>
                <w:p w14:paraId="237BCD3F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2016</w:t>
                  </w:r>
                </w:p>
                <w:p w14:paraId="30308075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2017</w:t>
                  </w:r>
                </w:p>
                <w:p w14:paraId="28687615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2018</w:t>
                  </w:r>
                </w:p>
                <w:p w14:paraId="1FBB83C5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2019</w:t>
                  </w:r>
                </w:p>
                <w:p w14:paraId="3EA27B88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2020</w:t>
                  </w:r>
                </w:p>
                <w:p w14:paraId="685EE90F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2021</w:t>
                  </w:r>
                </w:p>
                <w:p w14:paraId="26DCDE5F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2022</w:t>
                  </w:r>
                </w:p>
                <w:p w14:paraId="54545834">
                  <w:pPr>
                    <w:spacing w:before="47"/>
                    <w:ind w:left="20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2023</w:t>
                  </w:r>
                </w:p>
              </w:txbxContent>
            </v:textbox>
          </v:shape>
        </w:pict>
      </w:r>
      <w:r>
        <w:t>The most extreme rainfall peaks were recorded during 2000-2005, 2008-2010, 2014, and</w:t>
      </w:r>
      <w:r>
        <w:rPr>
          <w:spacing w:val="1"/>
        </w:rPr>
        <w:t xml:space="preserve"> </w:t>
      </w:r>
      <w:r>
        <w:t>2016-2018, with the highest cumulative departure from the average rainfall value (see Figure</w:t>
      </w:r>
      <w:r>
        <w:rPr>
          <w:spacing w:val="1"/>
        </w:rPr>
        <w:t xml:space="preserve"> </w:t>
      </w:r>
      <w:r>
        <w:t>4).</w:t>
      </w:r>
    </w:p>
    <w:p w14:paraId="03A57F2D">
      <w:pPr>
        <w:pStyle w:val="10"/>
        <w:rPr>
          <w:sz w:val="26"/>
        </w:rPr>
      </w:pPr>
    </w:p>
    <w:p w14:paraId="2A65A229">
      <w:pPr>
        <w:pStyle w:val="10"/>
        <w:rPr>
          <w:sz w:val="26"/>
        </w:rPr>
      </w:pPr>
    </w:p>
    <w:p w14:paraId="5C56A719">
      <w:pPr>
        <w:pStyle w:val="10"/>
        <w:rPr>
          <w:sz w:val="26"/>
        </w:rPr>
      </w:pPr>
    </w:p>
    <w:p w14:paraId="09D56A97">
      <w:pPr>
        <w:pStyle w:val="10"/>
        <w:rPr>
          <w:sz w:val="26"/>
        </w:rPr>
      </w:pPr>
    </w:p>
    <w:p w14:paraId="76AF21E6">
      <w:pPr>
        <w:pStyle w:val="10"/>
        <w:rPr>
          <w:sz w:val="26"/>
        </w:rPr>
      </w:pPr>
    </w:p>
    <w:p w14:paraId="449ECA9A">
      <w:pPr>
        <w:pStyle w:val="10"/>
        <w:rPr>
          <w:sz w:val="26"/>
        </w:rPr>
      </w:pPr>
    </w:p>
    <w:p w14:paraId="3BF7B1F5">
      <w:pPr>
        <w:pStyle w:val="10"/>
        <w:rPr>
          <w:sz w:val="26"/>
        </w:rPr>
      </w:pPr>
    </w:p>
    <w:p w14:paraId="6C9456AD">
      <w:pPr>
        <w:pStyle w:val="10"/>
        <w:rPr>
          <w:sz w:val="26"/>
        </w:rPr>
      </w:pPr>
    </w:p>
    <w:p w14:paraId="200032D4">
      <w:pPr>
        <w:pStyle w:val="10"/>
        <w:rPr>
          <w:sz w:val="26"/>
        </w:rPr>
      </w:pPr>
    </w:p>
    <w:p w14:paraId="4FCD5DD4">
      <w:pPr>
        <w:pStyle w:val="10"/>
        <w:rPr>
          <w:sz w:val="26"/>
        </w:rPr>
      </w:pPr>
    </w:p>
    <w:p w14:paraId="2B4301BC">
      <w:pPr>
        <w:pStyle w:val="10"/>
        <w:rPr>
          <w:sz w:val="26"/>
        </w:rPr>
      </w:pPr>
    </w:p>
    <w:p w14:paraId="542DDC16">
      <w:pPr>
        <w:pStyle w:val="10"/>
        <w:rPr>
          <w:sz w:val="26"/>
        </w:rPr>
      </w:pPr>
    </w:p>
    <w:p w14:paraId="549AC2E6">
      <w:pPr>
        <w:pStyle w:val="10"/>
        <w:rPr>
          <w:sz w:val="26"/>
        </w:rPr>
      </w:pPr>
    </w:p>
    <w:p w14:paraId="2F3EC82B">
      <w:pPr>
        <w:pStyle w:val="10"/>
        <w:rPr>
          <w:sz w:val="26"/>
        </w:rPr>
      </w:pPr>
    </w:p>
    <w:p w14:paraId="71C4BA10">
      <w:pPr>
        <w:pStyle w:val="10"/>
        <w:rPr>
          <w:sz w:val="26"/>
        </w:rPr>
      </w:pPr>
    </w:p>
    <w:p w14:paraId="28C4EF51">
      <w:pPr>
        <w:pStyle w:val="10"/>
        <w:rPr>
          <w:sz w:val="26"/>
        </w:rPr>
      </w:pPr>
    </w:p>
    <w:p w14:paraId="516E62A0">
      <w:pPr>
        <w:pStyle w:val="10"/>
        <w:spacing w:before="5"/>
        <w:rPr>
          <w:sz w:val="34"/>
        </w:rPr>
      </w:pPr>
    </w:p>
    <w:p w14:paraId="0ABF01FD">
      <w:pPr>
        <w:pStyle w:val="5"/>
        <w:jc w:val="both"/>
      </w:pPr>
      <w:r>
        <w:rPr>
          <w:spacing w:val="-1"/>
        </w:rPr>
        <w:t>Figure 4</w:t>
      </w:r>
      <w:r>
        <w:rPr>
          <w:spacing w:val="2"/>
        </w:rPr>
        <w:t xml:space="preserve"> </w:t>
      </w:r>
      <w:r>
        <w:rPr>
          <w:spacing w:val="-1"/>
        </w:rPr>
        <w:t>Cumulative departure 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t>Badnagar</w:t>
      </w:r>
      <w:r>
        <w:rPr>
          <w:spacing w:val="-5"/>
        </w:rPr>
        <w:t xml:space="preserve"> </w:t>
      </w:r>
      <w:r>
        <w:t>Study</w:t>
      </w:r>
      <w:r>
        <w:rPr>
          <w:spacing w:val="-15"/>
        </w:rPr>
        <w:t xml:space="preserve"> </w:t>
      </w:r>
      <w:r>
        <w:t>Area for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Period</w:t>
      </w:r>
      <w:r>
        <w:rPr>
          <w:spacing w:val="1"/>
        </w:rPr>
        <w:t xml:space="preserve"> </w:t>
      </w:r>
      <w:r>
        <w:t>1999 – 2023</w:t>
      </w:r>
    </w:p>
    <w:p w14:paraId="492D5C24">
      <w:pPr>
        <w:jc w:val="both"/>
        <w:sectPr>
          <w:pgSz w:w="11910" w:h="16840"/>
          <w:pgMar w:top="1420" w:right="1300" w:bottom="280" w:left="1280" w:header="720" w:footer="720" w:gutter="0"/>
          <w:cols w:space="720" w:num="1"/>
        </w:sectPr>
      </w:pPr>
    </w:p>
    <w:p w14:paraId="14C41689">
      <w:pPr>
        <w:spacing w:before="61"/>
        <w:ind w:left="160"/>
        <w:jc w:val="both"/>
        <w:rPr>
          <w:b/>
          <w:sz w:val="24"/>
        </w:rPr>
      </w:pPr>
      <w:r>
        <w:rPr>
          <w:b/>
          <w:spacing w:val="-3"/>
          <w:sz w:val="24"/>
        </w:rPr>
        <w:t>STATISTICAL</w:t>
      </w:r>
      <w:r>
        <w:rPr>
          <w:b/>
          <w:spacing w:val="-13"/>
          <w:sz w:val="24"/>
        </w:rPr>
        <w:t xml:space="preserve"> </w:t>
      </w:r>
      <w:r>
        <w:rPr>
          <w:b/>
          <w:spacing w:val="-2"/>
          <w:sz w:val="24"/>
        </w:rPr>
        <w:t>METHODS</w:t>
      </w:r>
    </w:p>
    <w:p w14:paraId="54843C35">
      <w:pPr>
        <w:pStyle w:val="10"/>
        <w:spacing w:before="9"/>
        <w:rPr>
          <w:b/>
          <w:sz w:val="23"/>
        </w:rPr>
      </w:pPr>
    </w:p>
    <w:p w14:paraId="199854F4">
      <w:pPr>
        <w:pStyle w:val="10"/>
        <w:ind w:left="160" w:right="141"/>
        <w:jc w:val="both"/>
      </w:pPr>
      <w:r>
        <w:t>The</w:t>
      </w:r>
      <w:r>
        <w:rPr>
          <w:spacing w:val="1"/>
        </w:rPr>
        <w:t xml:space="preserve"> </w:t>
      </w:r>
      <w:r>
        <w:t>field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branch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mathematics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collection,</w:t>
      </w:r>
      <w:r>
        <w:rPr>
          <w:spacing w:val="1"/>
        </w:rPr>
        <w:t xml:space="preserve"> </w:t>
      </w:r>
      <w:r>
        <w:t>presentation,</w:t>
      </w:r>
      <w:r>
        <w:rPr>
          <w:spacing w:val="-2"/>
        </w:rPr>
        <w:t xml:space="preserve"> </w:t>
      </w:r>
      <w:r>
        <w:t>description,</w:t>
      </w:r>
      <w:r>
        <w:rPr>
          <w:spacing w:val="-2"/>
        </w:rPr>
        <w:t xml:space="preserve"> </w:t>
      </w:r>
      <w:r>
        <w:t>analysis,</w:t>
      </w:r>
      <w:r>
        <w:rPr>
          <w:spacing w:val="-2"/>
        </w:rPr>
        <w:t xml:space="preserve"> </w:t>
      </w:r>
      <w:r>
        <w:t>interpretation,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prediction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numerical</w:t>
      </w:r>
      <w:r>
        <w:rPr>
          <w:spacing w:val="-2"/>
        </w:rPr>
        <w:t xml:space="preserve"> </w:t>
      </w:r>
      <w:r>
        <w:t>data.</w:t>
      </w:r>
      <w:r>
        <w:rPr>
          <w:spacing w:val="-14"/>
        </w:rPr>
        <w:t xml:space="preserve"> </w:t>
      </w:r>
      <w:r>
        <w:t>According</w:t>
      </w:r>
      <w:r>
        <w:rPr>
          <w:spacing w:val="-57"/>
        </w:rPr>
        <w:t xml:space="preserve"> </w:t>
      </w:r>
      <w:r>
        <w:t>to Croxton and Cowden (1988), statistics is "The science which deals with the collection,</w:t>
      </w:r>
      <w:r>
        <w:rPr>
          <w:spacing w:val="1"/>
        </w:rPr>
        <w:t xml:space="preserve"> </w:t>
      </w:r>
      <w:r>
        <w:t>analysis</w:t>
      </w:r>
      <w:r>
        <w:rPr>
          <w:spacing w:val="1"/>
        </w:rPr>
        <w:t xml:space="preserve"> </w:t>
      </w:r>
      <w:r>
        <w:t>and interpretation of numerical data."</w:t>
      </w:r>
    </w:p>
    <w:p w14:paraId="741EB945">
      <w:pPr>
        <w:pStyle w:val="10"/>
        <w:spacing w:before="10"/>
        <w:rPr>
          <w:sz w:val="20"/>
        </w:rPr>
      </w:pPr>
    </w:p>
    <w:p w14:paraId="475334A2">
      <w:pPr>
        <w:pStyle w:val="10"/>
        <w:ind w:left="160" w:right="138"/>
        <w:jc w:val="both"/>
      </w:pPr>
      <w:r>
        <w:t>The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method</w:t>
      </w:r>
      <w:r>
        <w:rPr>
          <w:spacing w:val="1"/>
        </w:rPr>
        <w:t xml:space="preserve"> </w:t>
      </w:r>
      <w:r>
        <w:t>provides</w:t>
      </w:r>
      <w:r>
        <w:rPr>
          <w:spacing w:val="1"/>
        </w:rPr>
        <w:t xml:space="preserve"> </w:t>
      </w:r>
      <w:r>
        <w:t>central</w:t>
      </w:r>
      <w:r>
        <w:rPr>
          <w:spacing w:val="1"/>
        </w:rPr>
        <w:t xml:space="preserve"> </w:t>
      </w:r>
      <w:r>
        <w:t>tendency</w:t>
      </w:r>
      <w:r>
        <w:rPr>
          <w:spacing w:val="1"/>
        </w:rPr>
        <w:t xml:space="preserve"> </w:t>
      </w:r>
      <w:r>
        <w:t>values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mean,</w:t>
      </w:r>
      <w:r>
        <w:rPr>
          <w:spacing w:val="1"/>
        </w:rPr>
        <w:t xml:space="preserve"> </w:t>
      </w:r>
      <w:r>
        <w:t>median,</w:t>
      </w:r>
      <w:r>
        <w:rPr>
          <w:spacing w:val="1"/>
        </w:rPr>
        <w:t xml:space="preserve"> </w:t>
      </w:r>
      <w:r>
        <w:t>mode,</w:t>
      </w:r>
      <w:r>
        <w:rPr>
          <w:spacing w:val="1"/>
        </w:rPr>
        <w:t xml:space="preserve"> </w:t>
      </w:r>
      <w:r>
        <w:t>skewness, variation, dispersion, and time series analyses. The rainfall data for the Badnagar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1999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categorized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r>
        <w:t>groups</w:t>
      </w:r>
      <w:r>
        <w:rPr>
          <w:spacing w:val="1"/>
        </w:rPr>
        <w:t xml:space="preserve"> </w:t>
      </w:r>
      <w:r>
        <w:t>(see Table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various</w:t>
      </w:r>
      <w:r>
        <w:rPr>
          <w:spacing w:val="1"/>
        </w:rPr>
        <w:t xml:space="preserve"> </w:t>
      </w:r>
      <w:r>
        <w:t>statistical parameters have been calculated. The process for computing the data is outlined in</w:t>
      </w:r>
      <w:r>
        <w:rPr>
          <w:spacing w:val="1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text.</w:t>
      </w:r>
    </w:p>
    <w:p w14:paraId="0DBF94F3">
      <w:pPr>
        <w:spacing w:before="8"/>
        <w:ind w:left="160"/>
        <w:jc w:val="both"/>
        <w:rPr>
          <w:b/>
          <w:i/>
          <w:sz w:val="24"/>
        </w:rPr>
      </w:pPr>
      <w:r>
        <w:rPr>
          <w:b/>
          <w:i/>
          <w:sz w:val="24"/>
        </w:rPr>
        <w:t>Table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3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Statistical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Parameter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Determination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Rainfall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Data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of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Study</w:t>
      </w:r>
      <w:r>
        <w:rPr>
          <w:b/>
          <w:i/>
          <w:spacing w:val="-13"/>
          <w:sz w:val="24"/>
        </w:rPr>
        <w:t xml:space="preserve"> </w:t>
      </w:r>
      <w:r>
        <w:rPr>
          <w:b/>
          <w:i/>
          <w:sz w:val="24"/>
        </w:rPr>
        <w:t>Area.</w:t>
      </w:r>
    </w:p>
    <w:p w14:paraId="6A1E7475">
      <w:pPr>
        <w:pStyle w:val="10"/>
        <w:spacing w:before="2"/>
        <w:rPr>
          <w:b/>
          <w:i/>
          <w:sz w:val="21"/>
        </w:rPr>
      </w:pPr>
    </w:p>
    <w:tbl>
      <w:tblPr>
        <w:tblStyle w:val="8"/>
        <w:tblW w:w="0" w:type="auto"/>
        <w:tblInd w:w="37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0"/>
        <w:gridCol w:w="968"/>
        <w:gridCol w:w="1284"/>
        <w:gridCol w:w="816"/>
        <w:gridCol w:w="600"/>
        <w:gridCol w:w="958"/>
        <w:gridCol w:w="762"/>
        <w:gridCol w:w="1419"/>
      </w:tblGrid>
      <w:tr w14:paraId="40BC7A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810" w:type="dxa"/>
          </w:tcPr>
          <w:p w14:paraId="4BBABE3F">
            <w:pPr>
              <w:pStyle w:val="14"/>
              <w:spacing w:before="157" w:line="276" w:lineRule="auto"/>
              <w:ind w:left="510" w:right="483" w:firstLine="12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Class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Interval</w:t>
            </w:r>
          </w:p>
        </w:tc>
        <w:tc>
          <w:tcPr>
            <w:tcW w:w="968" w:type="dxa"/>
          </w:tcPr>
          <w:p w14:paraId="30B61B5B">
            <w:pPr>
              <w:pStyle w:val="14"/>
              <w:spacing w:line="275" w:lineRule="exact"/>
              <w:ind w:left="200" w:right="1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Mid</w:t>
            </w:r>
          </w:p>
          <w:p w14:paraId="42B80AF3">
            <w:pPr>
              <w:pStyle w:val="14"/>
              <w:spacing w:before="7" w:line="310" w:lineRule="atLeast"/>
              <w:ind w:left="203" w:right="192"/>
              <w:rPr>
                <w:b/>
                <w:i/>
                <w:sz w:val="24"/>
              </w:rPr>
            </w:pPr>
            <w:r>
              <w:rPr>
                <w:b/>
                <w:i/>
                <w:spacing w:val="-6"/>
                <w:sz w:val="24"/>
              </w:rPr>
              <w:t>Value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(x)</w:t>
            </w:r>
          </w:p>
        </w:tc>
        <w:tc>
          <w:tcPr>
            <w:tcW w:w="1284" w:type="dxa"/>
          </w:tcPr>
          <w:p w14:paraId="340083A8">
            <w:pPr>
              <w:pStyle w:val="14"/>
              <w:spacing w:before="157" w:line="276" w:lineRule="auto"/>
              <w:ind w:left="491" w:right="89" w:hanging="38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Frequency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(f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)</w:t>
            </w:r>
          </w:p>
        </w:tc>
        <w:tc>
          <w:tcPr>
            <w:tcW w:w="816" w:type="dxa"/>
          </w:tcPr>
          <w:p w14:paraId="74812645">
            <w:pPr>
              <w:pStyle w:val="14"/>
              <w:spacing w:before="157" w:line="240" w:lineRule="auto"/>
              <w:ind w:left="21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U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=</w:t>
            </w:r>
          </w:p>
          <w:p w14:paraId="3F7B7AFF">
            <w:pPr>
              <w:pStyle w:val="14"/>
              <w:spacing w:before="41" w:line="240" w:lineRule="auto"/>
              <w:ind w:left="12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x-A/h</w:t>
            </w:r>
          </w:p>
        </w:tc>
        <w:tc>
          <w:tcPr>
            <w:tcW w:w="600" w:type="dxa"/>
          </w:tcPr>
          <w:p w14:paraId="2AF388A2">
            <w:pPr>
              <w:pStyle w:val="14"/>
              <w:spacing w:before="5" w:line="240" w:lineRule="auto"/>
              <w:jc w:val="left"/>
              <w:rPr>
                <w:b/>
                <w:i/>
                <w:sz w:val="27"/>
              </w:rPr>
            </w:pPr>
          </w:p>
          <w:p w14:paraId="0872BB26">
            <w:pPr>
              <w:pStyle w:val="14"/>
              <w:spacing w:line="240" w:lineRule="auto"/>
              <w:ind w:left="19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</w:t>
            </w:r>
          </w:p>
        </w:tc>
        <w:tc>
          <w:tcPr>
            <w:tcW w:w="958" w:type="dxa"/>
          </w:tcPr>
          <w:p w14:paraId="0171D9C8">
            <w:pPr>
              <w:pStyle w:val="14"/>
              <w:spacing w:before="4" w:line="240" w:lineRule="auto"/>
              <w:jc w:val="left"/>
              <w:rPr>
                <w:b/>
                <w:i/>
                <w:sz w:val="24"/>
              </w:rPr>
            </w:pPr>
          </w:p>
          <w:p w14:paraId="2E7EB682">
            <w:pPr>
              <w:pStyle w:val="14"/>
              <w:spacing w:line="240" w:lineRule="auto"/>
              <w:ind w:left="337" w:right="328"/>
              <w:rPr>
                <w:b/>
                <w:i/>
                <w:sz w:val="16"/>
              </w:rPr>
            </w:pPr>
            <w:r>
              <w:rPr>
                <w:b/>
                <w:i/>
                <w:position w:val="-10"/>
                <w:sz w:val="24"/>
              </w:rPr>
              <w:t>u</w:t>
            </w:r>
            <w:r>
              <w:rPr>
                <w:b/>
                <w:i/>
                <w:sz w:val="16"/>
              </w:rPr>
              <w:t>2</w:t>
            </w:r>
          </w:p>
        </w:tc>
        <w:tc>
          <w:tcPr>
            <w:tcW w:w="762" w:type="dxa"/>
          </w:tcPr>
          <w:p w14:paraId="3377CF24">
            <w:pPr>
              <w:pStyle w:val="14"/>
              <w:spacing w:before="5" w:line="240" w:lineRule="auto"/>
              <w:jc w:val="left"/>
              <w:rPr>
                <w:b/>
                <w:i/>
                <w:sz w:val="27"/>
              </w:rPr>
            </w:pPr>
          </w:p>
          <w:p w14:paraId="610305BD">
            <w:pPr>
              <w:pStyle w:val="14"/>
              <w:spacing w:line="240" w:lineRule="auto"/>
              <w:ind w:right="223"/>
              <w:jc w:val="righ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fu</w:t>
            </w:r>
            <w:r>
              <w:rPr>
                <w:b/>
                <w:i/>
                <w:sz w:val="24"/>
                <w:vertAlign w:val="superscript"/>
              </w:rPr>
              <w:t>2</w:t>
            </w:r>
          </w:p>
        </w:tc>
        <w:tc>
          <w:tcPr>
            <w:tcW w:w="1419" w:type="dxa"/>
          </w:tcPr>
          <w:p w14:paraId="5259A12C">
            <w:pPr>
              <w:pStyle w:val="14"/>
              <w:spacing w:before="157" w:line="276" w:lineRule="auto"/>
              <w:ind w:left="212" w:right="110" w:hanging="80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Cumulative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frequency</w:t>
            </w:r>
          </w:p>
        </w:tc>
      </w:tr>
      <w:tr w14:paraId="6D996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0" w:type="dxa"/>
          </w:tcPr>
          <w:p w14:paraId="72432BBE">
            <w:pPr>
              <w:pStyle w:val="14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400 – 600</w:t>
            </w:r>
          </w:p>
        </w:tc>
        <w:tc>
          <w:tcPr>
            <w:tcW w:w="968" w:type="dxa"/>
          </w:tcPr>
          <w:p w14:paraId="7FB8461C">
            <w:pPr>
              <w:pStyle w:val="14"/>
              <w:ind w:left="198" w:right="192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84" w:type="dxa"/>
          </w:tcPr>
          <w:p w14:paraId="0A28777E"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257CE2BD">
            <w:pPr>
              <w:pStyle w:val="14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600" w:type="dxa"/>
          </w:tcPr>
          <w:p w14:paraId="50ACEF33">
            <w:pPr>
              <w:pStyle w:val="14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-4</w:t>
            </w:r>
          </w:p>
        </w:tc>
        <w:tc>
          <w:tcPr>
            <w:tcW w:w="958" w:type="dxa"/>
          </w:tcPr>
          <w:p w14:paraId="58050B15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" w:type="dxa"/>
          </w:tcPr>
          <w:p w14:paraId="65029CAE">
            <w:pPr>
              <w:pStyle w:val="1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14:paraId="7A7A1552">
            <w:pPr>
              <w:pStyle w:val="1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14:paraId="779C5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0" w:type="dxa"/>
          </w:tcPr>
          <w:p w14:paraId="16231DD5">
            <w:pPr>
              <w:pStyle w:val="14"/>
              <w:ind w:left="424"/>
              <w:jc w:val="left"/>
              <w:rPr>
                <w:sz w:val="24"/>
              </w:rPr>
            </w:pPr>
            <w:r>
              <w:rPr>
                <w:sz w:val="24"/>
              </w:rPr>
              <w:t>600 – 800</w:t>
            </w:r>
          </w:p>
        </w:tc>
        <w:tc>
          <w:tcPr>
            <w:tcW w:w="968" w:type="dxa"/>
          </w:tcPr>
          <w:p w14:paraId="6A48E676">
            <w:pPr>
              <w:pStyle w:val="14"/>
              <w:ind w:left="198" w:right="192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84" w:type="dxa"/>
          </w:tcPr>
          <w:p w14:paraId="6E762DFC"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16" w:type="dxa"/>
          </w:tcPr>
          <w:p w14:paraId="352E2C20">
            <w:pPr>
              <w:pStyle w:val="14"/>
              <w:ind w:left="303"/>
              <w:jc w:val="left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600" w:type="dxa"/>
          </w:tcPr>
          <w:p w14:paraId="25B5E528">
            <w:pPr>
              <w:pStyle w:val="14"/>
              <w:ind w:left="198"/>
              <w:jc w:val="left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958" w:type="dxa"/>
          </w:tcPr>
          <w:p w14:paraId="4698FA18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14:paraId="18B59EE7">
            <w:pPr>
              <w:pStyle w:val="1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19" w:type="dxa"/>
          </w:tcPr>
          <w:p w14:paraId="5B6974BC">
            <w:pPr>
              <w:pStyle w:val="14"/>
              <w:ind w:right="6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 w14:paraId="48AA1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0" w:type="dxa"/>
          </w:tcPr>
          <w:p w14:paraId="4E8D19CE">
            <w:pPr>
              <w:pStyle w:val="14"/>
              <w:spacing w:before="1" w:line="240" w:lineRule="auto"/>
              <w:ind w:right="35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800 – 1000</w:t>
            </w:r>
          </w:p>
        </w:tc>
        <w:tc>
          <w:tcPr>
            <w:tcW w:w="968" w:type="dxa"/>
          </w:tcPr>
          <w:p w14:paraId="0B2F2C6B">
            <w:pPr>
              <w:pStyle w:val="14"/>
              <w:spacing w:line="273" w:lineRule="exact"/>
              <w:ind w:left="198" w:right="192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284" w:type="dxa"/>
          </w:tcPr>
          <w:p w14:paraId="3FAB5889">
            <w:pPr>
              <w:pStyle w:val="14"/>
              <w:spacing w:line="273" w:lineRule="exact"/>
              <w:ind w:left="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16" w:type="dxa"/>
          </w:tcPr>
          <w:p w14:paraId="264093A6">
            <w:pPr>
              <w:pStyle w:val="14"/>
              <w:spacing w:line="273" w:lineRule="exact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00" w:type="dxa"/>
          </w:tcPr>
          <w:p w14:paraId="3524443C">
            <w:pPr>
              <w:pStyle w:val="14"/>
              <w:spacing w:line="273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58" w:type="dxa"/>
          </w:tcPr>
          <w:p w14:paraId="43369596"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62" w:type="dxa"/>
          </w:tcPr>
          <w:p w14:paraId="36C21609">
            <w:pPr>
              <w:pStyle w:val="14"/>
              <w:spacing w:line="273" w:lineRule="exact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9" w:type="dxa"/>
          </w:tcPr>
          <w:p w14:paraId="19B04A68">
            <w:pPr>
              <w:pStyle w:val="14"/>
              <w:spacing w:line="273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14:paraId="15FEFA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0" w:type="dxa"/>
          </w:tcPr>
          <w:p w14:paraId="6FCB3E11">
            <w:pPr>
              <w:pStyle w:val="1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1200</w:t>
            </w:r>
          </w:p>
        </w:tc>
        <w:tc>
          <w:tcPr>
            <w:tcW w:w="968" w:type="dxa"/>
          </w:tcPr>
          <w:p w14:paraId="1A5C33D0">
            <w:pPr>
              <w:pStyle w:val="14"/>
              <w:ind w:left="198" w:right="192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284" w:type="dxa"/>
          </w:tcPr>
          <w:p w14:paraId="015AF613"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78BB338C">
            <w:pPr>
              <w:pStyle w:val="14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" w:type="dxa"/>
          </w:tcPr>
          <w:p w14:paraId="7DDE2047">
            <w:pPr>
              <w:pStyle w:val="14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58" w:type="dxa"/>
          </w:tcPr>
          <w:p w14:paraId="5E7E0CFC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2" w:type="dxa"/>
          </w:tcPr>
          <w:p w14:paraId="78580989">
            <w:pPr>
              <w:pStyle w:val="1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14:paraId="5A599672">
            <w:pPr>
              <w:pStyle w:val="1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14:paraId="7BF70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810" w:type="dxa"/>
          </w:tcPr>
          <w:p w14:paraId="4E4F7304">
            <w:pPr>
              <w:pStyle w:val="1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1200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1400</w:t>
            </w:r>
          </w:p>
        </w:tc>
        <w:tc>
          <w:tcPr>
            <w:tcW w:w="968" w:type="dxa"/>
          </w:tcPr>
          <w:p w14:paraId="031B60C3">
            <w:pPr>
              <w:pStyle w:val="14"/>
              <w:ind w:left="198" w:right="192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284" w:type="dxa"/>
          </w:tcPr>
          <w:p w14:paraId="57155C8A"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588BCDF3">
            <w:pPr>
              <w:pStyle w:val="14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" w:type="dxa"/>
          </w:tcPr>
          <w:p w14:paraId="44DBADB0">
            <w:pPr>
              <w:pStyle w:val="14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 w14:paraId="58029F2A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62" w:type="dxa"/>
          </w:tcPr>
          <w:p w14:paraId="733A3CDC">
            <w:pPr>
              <w:pStyle w:val="14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14:paraId="6AF67800">
            <w:pPr>
              <w:pStyle w:val="1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14:paraId="62B706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0" w:type="dxa"/>
          </w:tcPr>
          <w:p w14:paraId="33AF18C7">
            <w:pPr>
              <w:pStyle w:val="14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1600</w:t>
            </w:r>
          </w:p>
        </w:tc>
        <w:tc>
          <w:tcPr>
            <w:tcW w:w="968" w:type="dxa"/>
          </w:tcPr>
          <w:p w14:paraId="3211533D">
            <w:pPr>
              <w:pStyle w:val="14"/>
              <w:spacing w:line="271" w:lineRule="exact"/>
              <w:ind w:left="198" w:right="192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284" w:type="dxa"/>
          </w:tcPr>
          <w:p w14:paraId="6741EDF7">
            <w:pPr>
              <w:pStyle w:val="14"/>
              <w:spacing w:line="271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16" w:type="dxa"/>
          </w:tcPr>
          <w:p w14:paraId="44EA92F6">
            <w:pPr>
              <w:pStyle w:val="14"/>
              <w:spacing w:line="271" w:lineRule="exact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" w:type="dxa"/>
          </w:tcPr>
          <w:p w14:paraId="0C02E80A">
            <w:pPr>
              <w:pStyle w:val="14"/>
              <w:spacing w:line="271" w:lineRule="exact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58" w:type="dxa"/>
          </w:tcPr>
          <w:p w14:paraId="1DCBF1CB">
            <w:pPr>
              <w:pStyle w:val="14"/>
              <w:spacing w:line="271" w:lineRule="exact"/>
              <w:ind w:left="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62" w:type="dxa"/>
          </w:tcPr>
          <w:p w14:paraId="01F094A4">
            <w:pPr>
              <w:pStyle w:val="14"/>
              <w:spacing w:line="271" w:lineRule="exact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14:paraId="3DCE28AA">
            <w:pPr>
              <w:pStyle w:val="14"/>
              <w:spacing w:line="271" w:lineRule="exact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14:paraId="7EC2E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810" w:type="dxa"/>
          </w:tcPr>
          <w:p w14:paraId="095064E3">
            <w:pPr>
              <w:pStyle w:val="14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1800</w:t>
            </w:r>
          </w:p>
        </w:tc>
        <w:tc>
          <w:tcPr>
            <w:tcW w:w="968" w:type="dxa"/>
          </w:tcPr>
          <w:p w14:paraId="0E7E7876">
            <w:pPr>
              <w:pStyle w:val="14"/>
              <w:ind w:left="198" w:right="192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284" w:type="dxa"/>
          </w:tcPr>
          <w:p w14:paraId="2B57494C">
            <w:pPr>
              <w:pStyle w:val="14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16" w:type="dxa"/>
          </w:tcPr>
          <w:p w14:paraId="1F3639CF">
            <w:pPr>
              <w:pStyle w:val="14"/>
              <w:ind w:left="34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" w:type="dxa"/>
          </w:tcPr>
          <w:p w14:paraId="7C71766B">
            <w:pPr>
              <w:pStyle w:val="14"/>
              <w:ind w:left="239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58" w:type="dxa"/>
          </w:tcPr>
          <w:p w14:paraId="6102AC12">
            <w:pPr>
              <w:pStyle w:val="14"/>
              <w:ind w:left="337" w:right="33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62" w:type="dxa"/>
          </w:tcPr>
          <w:p w14:paraId="175113FF">
            <w:pPr>
              <w:pStyle w:val="1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9" w:type="dxa"/>
          </w:tcPr>
          <w:p w14:paraId="31AB96FB">
            <w:pPr>
              <w:pStyle w:val="14"/>
              <w:ind w:right="58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 w14:paraId="74961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</w:trPr>
        <w:tc>
          <w:tcPr>
            <w:tcW w:w="1810" w:type="dxa"/>
          </w:tcPr>
          <w:p w14:paraId="4C428308">
            <w:pPr>
              <w:pStyle w:val="14"/>
              <w:spacing w:before="7" w:line="240" w:lineRule="auto"/>
              <w:jc w:val="left"/>
              <w:rPr>
                <w:b/>
                <w:i/>
                <w:sz w:val="27"/>
              </w:rPr>
            </w:pPr>
          </w:p>
          <w:p w14:paraId="54BE5B61">
            <w:pPr>
              <w:pStyle w:val="14"/>
              <w:spacing w:line="240" w:lineRule="auto"/>
              <w:ind w:left="609" w:right="60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68" w:type="dxa"/>
          </w:tcPr>
          <w:p w14:paraId="5729A309">
            <w:pPr>
              <w:pStyle w:val="14"/>
              <w:spacing w:before="1" w:line="276" w:lineRule="auto"/>
              <w:ind w:left="242" w:right="216" w:firstLine="5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X =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7700</w:t>
            </w:r>
          </w:p>
        </w:tc>
        <w:tc>
          <w:tcPr>
            <w:tcW w:w="1284" w:type="dxa"/>
          </w:tcPr>
          <w:p w14:paraId="45E55DBB">
            <w:pPr>
              <w:pStyle w:val="14"/>
              <w:spacing w:before="7" w:line="240" w:lineRule="auto"/>
              <w:jc w:val="left"/>
              <w:rPr>
                <w:b/>
                <w:i/>
                <w:sz w:val="27"/>
              </w:rPr>
            </w:pPr>
          </w:p>
          <w:p w14:paraId="69B95A21">
            <w:pPr>
              <w:pStyle w:val="14"/>
              <w:spacing w:line="240" w:lineRule="auto"/>
              <w:ind w:left="245" w:right="240"/>
              <w:rPr>
                <w:b/>
                <w:sz w:val="24"/>
              </w:rPr>
            </w:pPr>
            <w:r>
              <w:rPr>
                <w:b/>
                <w:sz w:val="24"/>
              </w:rPr>
              <w:t>∑f = 25</w:t>
            </w:r>
          </w:p>
        </w:tc>
        <w:tc>
          <w:tcPr>
            <w:tcW w:w="816" w:type="dxa"/>
          </w:tcPr>
          <w:p w14:paraId="14AAADC0">
            <w:pPr>
              <w:pStyle w:val="14"/>
              <w:spacing w:before="159" w:line="276" w:lineRule="auto"/>
              <w:ind w:left="345" w:right="132" w:hanging="19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∑u =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</w:p>
        </w:tc>
        <w:tc>
          <w:tcPr>
            <w:tcW w:w="600" w:type="dxa"/>
          </w:tcPr>
          <w:p w14:paraId="1C37568C">
            <w:pPr>
              <w:pStyle w:val="14"/>
              <w:spacing w:before="159" w:line="240" w:lineRule="auto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∑fu</w:t>
            </w:r>
          </w:p>
          <w:p w14:paraId="39FE92A3">
            <w:pPr>
              <w:pStyle w:val="14"/>
              <w:spacing w:before="41" w:line="240" w:lineRule="auto"/>
              <w:ind w:left="1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=5</w:t>
            </w:r>
          </w:p>
        </w:tc>
        <w:tc>
          <w:tcPr>
            <w:tcW w:w="958" w:type="dxa"/>
          </w:tcPr>
          <w:p w14:paraId="07739075">
            <w:pPr>
              <w:pStyle w:val="14"/>
              <w:spacing w:before="159" w:line="240" w:lineRule="auto"/>
              <w:ind w:left="2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∑u</w:t>
            </w:r>
            <w:r>
              <w:rPr>
                <w:b/>
                <w:sz w:val="24"/>
                <w:vertAlign w:val="superscript"/>
              </w:rPr>
              <w:t>2</w:t>
            </w:r>
          </w:p>
          <w:p w14:paraId="2AC493C9">
            <w:pPr>
              <w:pStyle w:val="14"/>
              <w:spacing w:before="41" w:line="240" w:lineRule="auto"/>
              <w:ind w:left="25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= 35</w:t>
            </w:r>
          </w:p>
        </w:tc>
        <w:tc>
          <w:tcPr>
            <w:tcW w:w="762" w:type="dxa"/>
          </w:tcPr>
          <w:p w14:paraId="50530D44">
            <w:pPr>
              <w:pStyle w:val="14"/>
              <w:spacing w:before="159" w:line="240" w:lineRule="auto"/>
              <w:ind w:left="14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∑fu</w:t>
            </w:r>
            <w:r>
              <w:rPr>
                <w:b/>
                <w:sz w:val="24"/>
                <w:vertAlign w:val="superscript"/>
              </w:rPr>
              <w:t>2</w:t>
            </w:r>
          </w:p>
          <w:p w14:paraId="3ECE152C">
            <w:pPr>
              <w:pStyle w:val="14"/>
              <w:spacing w:before="41" w:line="240" w:lineRule="auto"/>
              <w:ind w:left="15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= 59</w:t>
            </w:r>
          </w:p>
        </w:tc>
        <w:tc>
          <w:tcPr>
            <w:tcW w:w="1419" w:type="dxa"/>
          </w:tcPr>
          <w:p w14:paraId="4E16FA07">
            <w:pPr>
              <w:pStyle w:val="14"/>
              <w:spacing w:line="240" w:lineRule="auto"/>
              <w:jc w:val="left"/>
            </w:pPr>
          </w:p>
        </w:tc>
      </w:tr>
    </w:tbl>
    <w:p w14:paraId="61EA0A29">
      <w:pPr>
        <w:pStyle w:val="10"/>
        <w:rPr>
          <w:b/>
          <w:i/>
          <w:sz w:val="26"/>
        </w:rPr>
      </w:pPr>
    </w:p>
    <w:p w14:paraId="210A8E35">
      <w:pPr>
        <w:pStyle w:val="5"/>
        <w:numPr>
          <w:ilvl w:val="0"/>
          <w:numId w:val="1"/>
        </w:numPr>
        <w:tabs>
          <w:tab w:val="left" w:pos="881"/>
        </w:tabs>
        <w:spacing w:before="218"/>
        <w:ind w:hanging="361"/>
        <w:jc w:val="both"/>
      </w:pPr>
      <w:r>
        <w:t>Mean:</w:t>
      </w:r>
    </w:p>
    <w:p w14:paraId="6908B3E5">
      <w:pPr>
        <w:pStyle w:val="10"/>
        <w:spacing w:before="33"/>
        <w:ind w:left="160" w:right="138"/>
        <w:jc w:val="both"/>
      </w:pPr>
      <w:r>
        <w:t>The arithmetic mean is</w:t>
      </w:r>
      <w:r>
        <w:rPr>
          <w:spacing w:val="1"/>
        </w:rPr>
        <w:t xml:space="preserve"> </w:t>
      </w:r>
      <w:r>
        <w:t>calculated by adding up all</w:t>
      </w:r>
      <w:r>
        <w:rPr>
          <w:spacing w:val="1"/>
        </w:rPr>
        <w:t xml:space="preserve"> </w:t>
      </w:r>
      <w:r>
        <w:t>the values of various items</w:t>
      </w:r>
      <w:r>
        <w:rPr>
          <w:spacing w:val="60"/>
        </w:rPr>
        <w:t xml:space="preserve"> </w:t>
      </w:r>
      <w:r>
        <w:t>and dividing</w:t>
      </w:r>
      <w:r>
        <w:rPr>
          <w:spacing w:val="1"/>
        </w:rPr>
        <w:t xml:space="preserve"> </w:t>
      </w:r>
      <w:r>
        <w:t>by</w:t>
      </w:r>
      <w:r>
        <w:rPr>
          <w:spacing w:val="5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number</w:t>
      </w:r>
      <w:r>
        <w:rPr>
          <w:spacing w:val="10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items.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also</w:t>
      </w:r>
      <w:r>
        <w:rPr>
          <w:spacing w:val="12"/>
        </w:rPr>
        <w:t xml:space="preserve"> </w:t>
      </w:r>
      <w:r>
        <w:t>known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arithmetic</w:t>
      </w:r>
      <w:r>
        <w:rPr>
          <w:spacing w:val="9"/>
        </w:rPr>
        <w:t xml:space="preserve"> </w:t>
      </w:r>
      <w:r>
        <w:t>average</w:t>
      </w:r>
      <w:r>
        <w:rPr>
          <w:spacing w:val="13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is</w:t>
      </w:r>
      <w:r>
        <w:rPr>
          <w:spacing w:val="14"/>
        </w:rPr>
        <w:t xml:space="preserve"> </w:t>
      </w:r>
      <w:r>
        <w:t>defined</w:t>
      </w:r>
      <w:r>
        <w:rPr>
          <w:spacing w:val="10"/>
        </w:rPr>
        <w:t xml:space="preserve"> </w:t>
      </w:r>
      <w:r>
        <w:t>as</w:t>
      </w:r>
      <w:r>
        <w:rPr>
          <w:spacing w:val="12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sum</w:t>
      </w:r>
      <w:r>
        <w:rPr>
          <w:spacing w:val="-57"/>
        </w:rPr>
        <w:t xml:space="preserve"> </w:t>
      </w:r>
      <w:r>
        <w:t>of all observations divided by the number of observations. To find the mean of a set of</w:t>
      </w:r>
      <w:r>
        <w:rPr>
          <w:spacing w:val="1"/>
        </w:rPr>
        <w:t xml:space="preserve"> </w:t>
      </w:r>
      <w:r>
        <w:t>observations,</w:t>
      </w:r>
      <w:r>
        <w:rPr>
          <w:spacing w:val="3"/>
        </w:rPr>
        <w:t xml:space="preserve"> </w:t>
      </w:r>
      <w:r>
        <w:t>you divide</w:t>
      </w:r>
      <w:r>
        <w:rPr>
          <w:spacing w:val="-1"/>
        </w:rPr>
        <w:t xml:space="preserve"> </w:t>
      </w:r>
      <w:r>
        <w:t>the sum 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total count of observations.</w:t>
      </w:r>
    </w:p>
    <w:p w14:paraId="394966F4">
      <w:pPr>
        <w:pStyle w:val="10"/>
        <w:spacing w:before="183" w:line="234" w:lineRule="exact"/>
        <w:ind w:left="1062"/>
        <w:jc w:val="center"/>
        <w:rPr>
          <w:rFonts w:ascii="Cambria Math" w:hAnsi="Cambria Math" w:eastAsia="Cambria Math"/>
        </w:rPr>
      </w:pPr>
      <w:r>
        <w:pict>
          <v:rect id="_x0000_s1086" o:spid="_x0000_s1086" o:spt="1" style="position:absolute;left:0pt;margin-left:311.7pt;margin-top:26.35pt;height:0.85pt;width:24.25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 xml:space="preserve"> </w:t>
      </w:r>
      <w:r>
        <w:rPr>
          <w:rFonts w:ascii="Cambria Math" w:hAnsi="Cambria Math" w:eastAsia="Cambria Math"/>
        </w:rPr>
        <w:t>𝑓𝑢</w:t>
      </w:r>
    </w:p>
    <w:p w14:paraId="7045C7FA">
      <w:pPr>
        <w:spacing w:line="234" w:lineRule="exact"/>
        <w:jc w:val="center"/>
        <w:rPr>
          <w:rFonts w:ascii="Cambria Math" w:hAnsi="Cambria Math" w:eastAsia="Cambria Math"/>
        </w:rPr>
        <w:sectPr>
          <w:pgSz w:w="11910" w:h="16840"/>
          <w:pgMar w:top="1360" w:right="1300" w:bottom="280" w:left="1280" w:header="720" w:footer="720" w:gutter="0"/>
          <w:cols w:space="720" w:num="1"/>
        </w:sectPr>
      </w:pPr>
    </w:p>
    <w:p w14:paraId="00FD3565">
      <w:pPr>
        <w:pStyle w:val="10"/>
        <w:rPr>
          <w:rFonts w:ascii="Cambria Math"/>
          <w:sz w:val="26"/>
        </w:rPr>
      </w:pPr>
    </w:p>
    <w:p w14:paraId="76CAB8A1">
      <w:pPr>
        <w:pStyle w:val="10"/>
        <w:spacing w:before="2"/>
        <w:rPr>
          <w:rFonts w:ascii="Cambria Math"/>
          <w:sz w:val="20"/>
        </w:rPr>
      </w:pPr>
    </w:p>
    <w:p w14:paraId="51AC979E">
      <w:pPr>
        <w:pStyle w:val="10"/>
        <w:ind w:left="160"/>
      </w:pPr>
      <w:r>
        <w:t>Where,</w:t>
      </w:r>
    </w:p>
    <w:p w14:paraId="02E9501A">
      <w:pPr>
        <w:pStyle w:val="10"/>
        <w:spacing w:before="199"/>
        <w:ind w:left="160" w:right="31"/>
      </w:pPr>
      <w:r>
        <w:rPr>
          <w:spacing w:val="-1"/>
        </w:rPr>
        <w:t>A</w:t>
      </w:r>
      <w:r>
        <w:rPr>
          <w:spacing w:val="-15"/>
        </w:rPr>
        <w:t xml:space="preserve"> </w:t>
      </w:r>
      <w:r>
        <w:rPr>
          <w:spacing w:val="-1"/>
        </w:rPr>
        <w:t>=</w:t>
      </w:r>
      <w:r>
        <w:rPr>
          <w:spacing w:val="-14"/>
        </w:rPr>
        <w:t xml:space="preserve"> </w:t>
      </w:r>
      <w:r>
        <w:rPr>
          <w:spacing w:val="-1"/>
        </w:rPr>
        <w:t>Assumed</w:t>
      </w:r>
      <w:r>
        <w:t xml:space="preserve"> mean</w:t>
      </w:r>
      <w:r>
        <w:rPr>
          <w:spacing w:val="2"/>
        </w:rPr>
        <w:t xml:space="preserve"> </w:t>
      </w:r>
      <w:r>
        <w:t>=900,</w:t>
      </w:r>
      <w:r>
        <w:rPr>
          <w:spacing w:val="-57"/>
        </w:rPr>
        <w:t xml:space="preserve"> </w:t>
      </w:r>
      <w:r>
        <w:t>I = Class interval   = 200</w:t>
      </w:r>
      <w:r>
        <w:rPr>
          <w:spacing w:val="1"/>
        </w:rPr>
        <w:t xml:space="preserve"> </w:t>
      </w:r>
      <w:r>
        <w:t>F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=</w:t>
      </w:r>
      <w:r>
        <w:rPr>
          <w:spacing w:val="2"/>
        </w:rPr>
        <w:t xml:space="preserve"> </w:t>
      </w:r>
      <w:r>
        <w:t>fu =</w:t>
      </w:r>
      <w:r>
        <w:rPr>
          <w:spacing w:val="-1"/>
        </w:rPr>
        <w:t xml:space="preserve"> </w:t>
      </w:r>
      <w:r>
        <w:t>5</w:t>
      </w:r>
    </w:p>
    <w:p w14:paraId="11C63625">
      <w:pPr>
        <w:pStyle w:val="10"/>
        <w:ind w:left="160"/>
      </w:pPr>
      <w:r>
        <w:t>N</w:t>
      </w:r>
      <w:r>
        <w:rPr>
          <w:spacing w:val="-4"/>
        </w:rPr>
        <w:t xml:space="preserve"> </w:t>
      </w:r>
      <w:r>
        <w:t>=</w:t>
      </w:r>
      <w:r>
        <w:rPr>
          <w:spacing w:val="-9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frequency</w:t>
      </w:r>
      <w:r>
        <w:rPr>
          <w:spacing w:val="-7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25</w:t>
      </w:r>
    </w:p>
    <w:p w14:paraId="21602A24">
      <w:pPr>
        <w:pStyle w:val="10"/>
        <w:rPr>
          <w:sz w:val="26"/>
        </w:rPr>
      </w:pPr>
    </w:p>
    <w:p w14:paraId="76F6F266">
      <w:pPr>
        <w:pStyle w:val="10"/>
        <w:rPr>
          <w:sz w:val="26"/>
        </w:rPr>
      </w:pPr>
    </w:p>
    <w:p w14:paraId="200E4FF6">
      <w:pPr>
        <w:pStyle w:val="5"/>
        <w:spacing w:before="156"/>
      </w:pPr>
      <w:r>
        <w:t>Mean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u w:val="thick"/>
        </w:rPr>
        <w:t>940</w:t>
      </w:r>
      <w:r>
        <w:rPr>
          <w:spacing w:val="1"/>
          <w:u w:val="thick"/>
        </w:rPr>
        <w:t xml:space="preserve"> </w:t>
      </w:r>
      <w:r>
        <w:rPr>
          <w:u w:val="thick"/>
        </w:rPr>
        <w:t>mm</w:t>
      </w:r>
    </w:p>
    <w:p w14:paraId="494ED9C6">
      <w:pPr>
        <w:pStyle w:val="10"/>
        <w:spacing w:line="241" w:lineRule="exact"/>
        <w:ind w:left="236"/>
        <w:jc w:val="center"/>
        <w:rPr>
          <w:rFonts w:hint="default" w:ascii="Times New Roman" w:hAnsi="Times New Roman" w:eastAsia="Cambria Math" w:cs="Times New Roman"/>
        </w:rPr>
      </w:pPr>
      <w:r>
        <w:br w:type="column"/>
      </w:r>
      <w:r>
        <w:rPr>
          <w:rFonts w:hint="default" w:ascii="Times New Roman" w:hAnsi="Times New Roman" w:eastAsia="Cambria Math" w:cs="Times New Roman"/>
        </w:rPr>
        <w:t>𝐌𝐞𝐚𝐧</w:t>
      </w:r>
      <w:r>
        <w:rPr>
          <w:rFonts w:hint="default" w:ascii="Times New Roman" w:hAnsi="Times New Roman" w:eastAsia="Cambria Math" w:cs="Times New Roman"/>
          <w:spacing w:val="64"/>
        </w:rPr>
        <w:t xml:space="preserve"> </w:t>
      </w:r>
      <w:r>
        <w:rPr>
          <w:rFonts w:hint="default" w:ascii="Times New Roman" w:hAnsi="Times New Roman" w:eastAsia="Cambria Math" w:cs="Times New Roman"/>
        </w:rPr>
        <w:t>=</w:t>
      </w:r>
      <w:r>
        <w:rPr>
          <w:rFonts w:hint="default" w:ascii="Times New Roman" w:hAnsi="Times New Roman" w:eastAsia="Cambria Math" w:cs="Times New Roman"/>
          <w:spacing w:val="15"/>
        </w:rPr>
        <w:t xml:space="preserve"> </w:t>
      </w:r>
      <w:r>
        <w:rPr>
          <w:rFonts w:hint="default" w:eastAsia="Cambria Math" w:cs="Times New Roman"/>
          <w:spacing w:val="15"/>
          <w:lang w:val="en-US"/>
        </w:rPr>
        <w:t>A</w:t>
      </w:r>
      <w:r>
        <w:rPr>
          <w:rFonts w:hint="default" w:ascii="Times New Roman" w:hAnsi="Times New Roman" w:eastAsia="Cambria Math" w:cs="Times New Roman"/>
          <w:spacing w:val="1"/>
        </w:rPr>
        <w:t xml:space="preserve"> </w:t>
      </w:r>
      <w:r>
        <w:rPr>
          <w:rFonts w:hint="default" w:ascii="Times New Roman" w:hAnsi="Times New Roman" w:eastAsia="Cambria Math" w:cs="Times New Roman"/>
        </w:rPr>
        <w:t>+</w:t>
      </w:r>
    </w:p>
    <w:p w14:paraId="68BBCA7F">
      <w:pPr>
        <w:pStyle w:val="10"/>
        <w:rPr>
          <w:rFonts w:hint="default" w:ascii="Times New Roman" w:hAnsi="Times New Roman" w:cs="Times New Roman"/>
        </w:rPr>
      </w:pPr>
    </w:p>
    <w:p w14:paraId="43F3DEF7">
      <w:pPr>
        <w:pStyle w:val="10"/>
        <w:rPr>
          <w:rFonts w:hint="default" w:ascii="Times New Roman" w:hAnsi="Times New Roman" w:cs="Times New Roman"/>
        </w:rPr>
      </w:pPr>
    </w:p>
    <w:p w14:paraId="30F8932B">
      <w:pPr>
        <w:pStyle w:val="10"/>
        <w:rPr>
          <w:rFonts w:hint="default" w:ascii="Times New Roman" w:hAnsi="Times New Roman" w:cs="Times New Roman"/>
        </w:rPr>
      </w:pPr>
    </w:p>
    <w:p w14:paraId="4FA21C01">
      <w:pPr>
        <w:pStyle w:val="10"/>
        <w:rPr>
          <w:rFonts w:hint="default" w:ascii="Times New Roman" w:hAnsi="Times New Roman" w:cs="Times New Roman"/>
        </w:rPr>
      </w:pPr>
    </w:p>
    <w:p w14:paraId="5F9E6AA5">
      <w:pPr>
        <w:pStyle w:val="10"/>
        <w:rPr>
          <w:rFonts w:hint="default" w:ascii="Times New Roman" w:hAnsi="Times New Roman" w:cs="Times New Roman"/>
        </w:rPr>
      </w:pPr>
    </w:p>
    <w:p w14:paraId="6DF868A9">
      <w:pPr>
        <w:pStyle w:val="10"/>
        <w:rPr>
          <w:rFonts w:hint="default" w:ascii="Times New Roman" w:hAnsi="Times New Roman" w:cs="Times New Roman"/>
        </w:rPr>
      </w:pPr>
    </w:p>
    <w:p w14:paraId="0B856C1A">
      <w:pPr>
        <w:pStyle w:val="10"/>
        <w:spacing w:before="4"/>
        <w:rPr>
          <w:rFonts w:hint="default" w:ascii="Times New Roman" w:hAnsi="Times New Roman" w:cs="Times New Roman"/>
          <w:sz w:val="30"/>
        </w:rPr>
      </w:pPr>
    </w:p>
    <w:p w14:paraId="667C53A8">
      <w:pPr>
        <w:pStyle w:val="10"/>
        <w:ind w:left="160"/>
        <w:jc w:val="center"/>
        <w:rPr>
          <w:rFonts w:hint="default" w:ascii="Times New Roman" w:hAnsi="Times New Roman" w:eastAsia="Cambria Math" w:cs="Times New Roman"/>
        </w:rPr>
      </w:pPr>
      <w:r>
        <w:rPr>
          <w:rFonts w:hint="default" w:ascii="Times New Roman" w:hAnsi="Times New Roman" w:eastAsia="Cambria Math" w:cs="Times New Roman"/>
        </w:rPr>
        <w:t>𝐌𝐞𝐚𝐧</w:t>
      </w:r>
      <w:r>
        <w:rPr>
          <w:rFonts w:hint="default" w:ascii="Times New Roman" w:hAnsi="Times New Roman" w:eastAsia="Cambria Math" w:cs="Times New Roman"/>
          <w:spacing w:val="56"/>
        </w:rPr>
        <w:t xml:space="preserve"> </w:t>
      </w:r>
      <w:r>
        <w:rPr>
          <w:rFonts w:hint="default" w:ascii="Times New Roman" w:hAnsi="Times New Roman" w:eastAsia="Cambria Math" w:cs="Times New Roman"/>
        </w:rPr>
        <w:t>=</w:t>
      </w:r>
      <w:r>
        <w:rPr>
          <w:rFonts w:hint="default" w:ascii="Times New Roman" w:hAnsi="Times New Roman" w:eastAsia="Cambria Math" w:cs="Times New Roman"/>
          <w:spacing w:val="7"/>
        </w:rPr>
        <w:t xml:space="preserve"> </w:t>
      </w:r>
      <w:r>
        <w:rPr>
          <w:rFonts w:hint="default" w:ascii="Times New Roman" w:hAnsi="Times New Roman" w:eastAsia="Cambria Math" w:cs="Times New Roman"/>
        </w:rPr>
        <w:t>900 +</w:t>
      </w:r>
    </w:p>
    <w:p w14:paraId="101FE46F">
      <w:pPr>
        <w:pStyle w:val="10"/>
        <w:spacing w:line="180" w:lineRule="exact"/>
        <w:ind w:left="469"/>
        <w:rPr>
          <w:rFonts w:hint="default" w:ascii="Times New Roman" w:hAnsi="Times New Roman" w:eastAsia="Cambria Math" w:cs="Times New Roman"/>
          <w:lang w:val="en-US"/>
        </w:rPr>
      </w:pPr>
      <w:r>
        <w:rPr>
          <w:rFonts w:hint="default" w:ascii="Times New Roman" w:hAnsi="Times New Roman" w:cs="Times New Roman"/>
        </w:rPr>
        <w:br w:type="column"/>
      </w:r>
      <w:r>
        <w:rPr>
          <w:rFonts w:hint="default" w:ascii="Times New Roman" w:hAnsi="Times New Roman" w:eastAsia="Cambria Math" w:cs="Times New Roman"/>
        </w:rPr>
        <w:t>×</w:t>
      </w:r>
      <w:r>
        <w:rPr>
          <w:rFonts w:hint="default" w:ascii="Times New Roman" w:hAnsi="Times New Roman" w:eastAsia="Cambria Math" w:cs="Times New Roman"/>
          <w:spacing w:val="1"/>
        </w:rPr>
        <w:t xml:space="preserve"> </w:t>
      </w:r>
      <w:r>
        <w:rPr>
          <w:rFonts w:hint="default" w:eastAsia="Cambria Math" w:cs="Times New Roman"/>
          <w:spacing w:val="1"/>
          <w:lang w:val="en-US"/>
        </w:rPr>
        <w:t>I</w:t>
      </w:r>
    </w:p>
    <w:p w14:paraId="2286D821">
      <w:pPr>
        <w:pStyle w:val="10"/>
        <w:spacing w:line="221" w:lineRule="exact"/>
        <w:ind w:left="80"/>
        <w:rPr>
          <w:rFonts w:hint="default" w:ascii="Times New Roman" w:hAnsi="Times New Roman" w:eastAsia="Cambria Math" w:cs="Times New Roman"/>
          <w:lang w:val="en-US"/>
        </w:rPr>
      </w:pPr>
      <w:r>
        <w:rPr>
          <w:rFonts w:hint="default" w:eastAsia="Cambria Math" w:cs="Times New Roman"/>
          <w:lang w:val="en-US"/>
        </w:rPr>
        <w:t>N</w:t>
      </w:r>
    </w:p>
    <w:p w14:paraId="7D6E424F">
      <w:pPr>
        <w:pStyle w:val="10"/>
        <w:rPr>
          <w:rFonts w:hint="default" w:ascii="Times New Roman" w:hAnsi="Times New Roman" w:cs="Times New Roman"/>
        </w:rPr>
      </w:pPr>
    </w:p>
    <w:p w14:paraId="4E65959D">
      <w:pPr>
        <w:pStyle w:val="10"/>
        <w:rPr>
          <w:rFonts w:hint="default" w:ascii="Times New Roman" w:hAnsi="Times New Roman" w:cs="Times New Roman"/>
        </w:rPr>
      </w:pPr>
    </w:p>
    <w:p w14:paraId="7C8BB6A6">
      <w:pPr>
        <w:pStyle w:val="10"/>
        <w:rPr>
          <w:rFonts w:hint="default" w:ascii="Times New Roman" w:hAnsi="Times New Roman" w:cs="Times New Roman"/>
        </w:rPr>
      </w:pPr>
    </w:p>
    <w:p w14:paraId="5983908B">
      <w:pPr>
        <w:pStyle w:val="10"/>
        <w:rPr>
          <w:rFonts w:hint="default" w:ascii="Times New Roman" w:hAnsi="Times New Roman" w:cs="Times New Roman"/>
        </w:rPr>
      </w:pPr>
    </w:p>
    <w:p w14:paraId="2B0505CF">
      <w:pPr>
        <w:pStyle w:val="10"/>
        <w:rPr>
          <w:rFonts w:hint="default" w:ascii="Times New Roman" w:hAnsi="Times New Roman" w:cs="Times New Roman"/>
        </w:rPr>
      </w:pPr>
    </w:p>
    <w:p w14:paraId="1F5B27F3">
      <w:pPr>
        <w:pStyle w:val="10"/>
        <w:spacing w:before="1"/>
        <w:rPr>
          <w:rFonts w:hint="default" w:ascii="Times New Roman" w:hAnsi="Times New Roman" w:cs="Times New Roman"/>
          <w:sz w:val="25"/>
        </w:rPr>
      </w:pPr>
    </w:p>
    <w:p w14:paraId="3F50D55C">
      <w:pPr>
        <w:pStyle w:val="10"/>
        <w:spacing w:line="232" w:lineRule="exact"/>
        <w:ind w:left="8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5</w:t>
      </w:r>
    </w:p>
    <w:p w14:paraId="77EFAD6A">
      <w:pPr>
        <w:pStyle w:val="10"/>
        <w:spacing w:line="172" w:lineRule="exact"/>
        <w:ind w:left="330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pict>
          <v:rect id="_x0000_s1085" o:spid="_x0000_s1085" o:spt="1" style="position:absolute;left:0pt;margin-left:315.9pt;margin-top:5.1pt;height:0.85pt;width:13.3pt;mso-position-horizontal-relative:page;z-index:251665408;mso-width-relative:page;mso-height-relative:page;" fillcolor="#000000" filled="t" stroked="f" coordsize="21600,21600">
            <v:path/>
            <v:fill on="t" focussize="0,0"/>
            <v:stroke on="f"/>
            <v:imagedata o:title=""/>
            <o:lock v:ext="edit"/>
          </v:rect>
        </w:pict>
      </w:r>
      <w:r>
        <w:rPr>
          <w:rFonts w:hint="default" w:ascii="Times New Roman" w:hAnsi="Times New Roman" w:cs="Times New Roman"/>
        </w:rPr>
        <w:t>×</w:t>
      </w:r>
      <w:r>
        <w:rPr>
          <w:rFonts w:hint="default" w:ascii="Times New Roman" w:hAnsi="Times New Roman" w:cs="Times New Roman"/>
          <w:spacing w:val="-1"/>
        </w:rPr>
        <w:t xml:space="preserve"> </w:t>
      </w:r>
      <w:r>
        <w:rPr>
          <w:rFonts w:hint="default" w:ascii="Times New Roman" w:hAnsi="Times New Roman" w:cs="Times New Roman"/>
        </w:rPr>
        <w:t>200</w:t>
      </w:r>
    </w:p>
    <w:p w14:paraId="3EEE5CD9">
      <w:pPr>
        <w:pStyle w:val="10"/>
        <w:spacing w:line="221" w:lineRule="exact"/>
        <w:ind w:left="13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25</w:t>
      </w:r>
    </w:p>
    <w:p w14:paraId="3F47B5D7">
      <w:pPr>
        <w:spacing w:line="221" w:lineRule="exact"/>
        <w:rPr>
          <w:rFonts w:ascii="Cambria Math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3">
            <w:col w:w="2693" w:space="517"/>
            <w:col w:w="1776" w:space="39"/>
            <w:col w:w="4305"/>
          </w:cols>
        </w:sectPr>
      </w:pPr>
    </w:p>
    <w:p w14:paraId="38EF2B00">
      <w:pPr>
        <w:pStyle w:val="10"/>
        <w:spacing w:before="76"/>
        <w:ind w:left="160"/>
        <w:jc w:val="both"/>
      </w:pP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this,</w:t>
      </w:r>
      <w:r>
        <w:rPr>
          <w:spacing w:val="-2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calculate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mean rainfall</w:t>
      </w:r>
      <w:r>
        <w:rPr>
          <w:spacing w:val="-1"/>
        </w:rPr>
        <w:t xml:space="preserve"> </w:t>
      </w:r>
      <w:r>
        <w:t>as:</w:t>
      </w:r>
      <w:r>
        <w:rPr>
          <w:spacing w:val="2"/>
        </w:rPr>
        <w:t xml:space="preserve"> </w:t>
      </w:r>
      <w:r>
        <w:t>940</w:t>
      </w:r>
      <w:r>
        <w:rPr>
          <w:spacing w:val="-1"/>
        </w:rPr>
        <w:t xml:space="preserve"> </w:t>
      </w:r>
      <w:r>
        <w:t>mm.</w:t>
      </w:r>
    </w:p>
    <w:p w14:paraId="742F6EF2">
      <w:pPr>
        <w:pStyle w:val="10"/>
        <w:spacing w:before="3"/>
        <w:rPr>
          <w:sz w:val="21"/>
        </w:rPr>
      </w:pPr>
    </w:p>
    <w:p w14:paraId="78365DE8">
      <w:pPr>
        <w:pStyle w:val="5"/>
        <w:numPr>
          <w:ilvl w:val="0"/>
          <w:numId w:val="1"/>
        </w:numPr>
        <w:tabs>
          <w:tab w:val="left" w:pos="880"/>
          <w:tab w:val="left" w:pos="881"/>
        </w:tabs>
        <w:ind w:hanging="361"/>
      </w:pPr>
      <w:r>
        <w:t>Median</w:t>
      </w:r>
    </w:p>
    <w:p w14:paraId="21DD3B86">
      <w:pPr>
        <w:pStyle w:val="10"/>
        <w:spacing w:before="191"/>
        <w:ind w:left="160" w:right="136"/>
        <w:jc w:val="both"/>
      </w:pPr>
      <w:r>
        <w:t>The</w:t>
      </w:r>
      <w:r>
        <w:rPr>
          <w:spacing w:val="28"/>
        </w:rPr>
        <w:t xml:space="preserve"> </w:t>
      </w:r>
      <w:r>
        <w:t>median</w:t>
      </w:r>
      <w:r>
        <w:rPr>
          <w:spacing w:val="33"/>
        </w:rPr>
        <w:t xml:space="preserve"> </w:t>
      </w:r>
      <w:r>
        <w:t>is</w:t>
      </w:r>
      <w:r>
        <w:rPr>
          <w:spacing w:val="31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middle</w:t>
      </w:r>
      <w:r>
        <w:rPr>
          <w:spacing w:val="30"/>
        </w:rPr>
        <w:t xml:space="preserve"> </w:t>
      </w:r>
      <w:r>
        <w:t>value</w:t>
      </w:r>
      <w:r>
        <w:rPr>
          <w:spacing w:val="32"/>
        </w:rPr>
        <w:t xml:space="preserve"> </w:t>
      </w:r>
      <w:r>
        <w:t>in</w:t>
      </w:r>
      <w:r>
        <w:rPr>
          <w:spacing w:val="31"/>
        </w:rPr>
        <w:t xml:space="preserve"> </w:t>
      </w:r>
      <w:r>
        <w:t>a</w:t>
      </w:r>
      <w:r>
        <w:rPr>
          <w:spacing w:val="30"/>
        </w:rPr>
        <w:t xml:space="preserve"> </w:t>
      </w:r>
      <w:r>
        <w:t>distribution,</w:t>
      </w:r>
      <w:r>
        <w:rPr>
          <w:spacing w:val="29"/>
        </w:rPr>
        <w:t xml:space="preserve"> </w:t>
      </w:r>
      <w:r>
        <w:t>dividing</w:t>
      </w:r>
      <w:r>
        <w:rPr>
          <w:spacing w:val="29"/>
        </w:rPr>
        <w:t xml:space="preserve"> </w:t>
      </w:r>
      <w:r>
        <w:t>it</w:t>
      </w:r>
      <w:r>
        <w:rPr>
          <w:spacing w:val="31"/>
        </w:rPr>
        <w:t xml:space="preserve"> </w:t>
      </w:r>
      <w:r>
        <w:t>into</w:t>
      </w:r>
      <w:r>
        <w:rPr>
          <w:spacing w:val="30"/>
        </w:rPr>
        <w:t xml:space="preserve"> </w:t>
      </w:r>
      <w:r>
        <w:t>two</w:t>
      </w:r>
      <w:r>
        <w:rPr>
          <w:spacing w:val="33"/>
        </w:rPr>
        <w:t xml:space="preserve"> </w:t>
      </w:r>
      <w:r>
        <w:t>equal</w:t>
      </w:r>
      <w:r>
        <w:rPr>
          <w:spacing w:val="31"/>
        </w:rPr>
        <w:t xml:space="preserve"> </w:t>
      </w:r>
      <w:r>
        <w:t>parts</w:t>
      </w:r>
      <w:r>
        <w:rPr>
          <w:spacing w:val="33"/>
        </w:rPr>
        <w:t xml:space="preserve"> </w:t>
      </w:r>
      <w:r>
        <w:t>with</w:t>
      </w:r>
      <w:r>
        <w:rPr>
          <w:spacing w:val="31"/>
        </w:rPr>
        <w:t xml:space="preserve"> </w:t>
      </w:r>
      <w:r>
        <w:t>the</w:t>
      </w:r>
      <w:r>
        <w:rPr>
          <w:spacing w:val="-58"/>
        </w:rPr>
        <w:t xml:space="preserve"> </w:t>
      </w:r>
      <w:r>
        <w:t>same number of items in each part. When the values are arranged in order, the median is the</w:t>
      </w:r>
      <w:r>
        <w:rPr>
          <w:spacing w:val="1"/>
        </w:rPr>
        <w:t xml:space="preserve"> </w:t>
      </w:r>
      <w:r>
        <w:t>central value of the variable.</w:t>
      </w:r>
      <w:r>
        <w:rPr>
          <w:spacing w:val="1"/>
        </w:rPr>
        <w:t xml:space="preserve"> </w:t>
      </w:r>
      <w:r>
        <w:t>It is the value that</w:t>
      </w:r>
      <w:r>
        <w:rPr>
          <w:spacing w:val="60"/>
        </w:rPr>
        <w:t xml:space="preserve"> </w:t>
      </w:r>
      <w:r>
        <w:t>separates the distribution into two halves,</w:t>
      </w:r>
      <w:r>
        <w:rPr>
          <w:spacing w:val="1"/>
        </w:rPr>
        <w:t xml:space="preserve"> </w:t>
      </w:r>
      <w:r>
        <w:t>with one half containing all values greater than the median and the other half containing all</w:t>
      </w:r>
      <w:r>
        <w:rPr>
          <w:spacing w:val="1"/>
        </w:rPr>
        <w:t xml:space="preserve"> </w:t>
      </w:r>
      <w:r>
        <w:t>values</w:t>
      </w:r>
      <w:r>
        <w:rPr>
          <w:spacing w:val="-1"/>
        </w:rPr>
        <w:t xml:space="preserve"> </w:t>
      </w:r>
      <w:r>
        <w:t>less than the</w:t>
      </w:r>
      <w:r>
        <w:rPr>
          <w:spacing w:val="-2"/>
        </w:rPr>
        <w:t xml:space="preserve"> </w:t>
      </w:r>
      <w:r>
        <w:t>median.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median</w:t>
      </w:r>
      <w:r>
        <w:rPr>
          <w:spacing w:val="2"/>
        </w:rPr>
        <w:t xml:space="preserve"> </w:t>
      </w:r>
      <w:r>
        <w:t>can</w:t>
      </w:r>
    </w:p>
    <w:p w14:paraId="626EBF04">
      <w:pPr>
        <w:pStyle w:val="10"/>
        <w:ind w:left="160"/>
        <w:jc w:val="both"/>
      </w:pPr>
      <w:r>
        <w:pict>
          <v:shape id="_x0000_s1084" o:spid="_x0000_s1084" o:spt="202" type="#_x0000_t202" style="position:absolute;left:0pt;margin-left:164.9pt;margin-top:36.6pt;height:17.2pt;width:5.4pt;mso-position-horizontal-relative:page;z-index:-2516439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F9A1025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</w:t>
                  </w:r>
                </w:p>
              </w:txbxContent>
            </v:textbox>
          </v:shape>
        </w:pict>
      </w:r>
      <w:r>
        <w:pict>
          <v:shape id="_x0000_s1083" o:spid="_x0000_s1083" o:spt="202" type="#_x0000_t202" style="position:absolute;left:0pt;margin-left:209.7pt;margin-top:36.6pt;height:17.2pt;width:5.4pt;mso-position-horizontal-relative:page;z-index:-25164288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 inset="0mm,0mm,0mm,0mm">
              <w:txbxContent>
                <w:p w14:paraId="0E54D643">
                  <w:pPr>
                    <w:spacing w:before="1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sz w:val="28"/>
                    </w:rPr>
                    <w:t></w:t>
                  </w:r>
                </w:p>
              </w:txbxContent>
            </v:textbox>
          </v:shape>
        </w:pict>
      </w:r>
      <w:r>
        <w:t>be</w:t>
      </w:r>
      <w:r>
        <w:rPr>
          <w:spacing w:val="-3"/>
        </w:rPr>
        <w:t xml:space="preserve"> </w:t>
      </w:r>
      <w:r>
        <w:t>calculated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specific</w:t>
      </w:r>
      <w:r>
        <w:rPr>
          <w:spacing w:val="-1"/>
        </w:rPr>
        <w:t xml:space="preserve"> </w:t>
      </w:r>
      <w:r>
        <w:t>formula.</w:t>
      </w:r>
    </w:p>
    <w:p w14:paraId="13CA32C0">
      <w:pPr>
        <w:pStyle w:val="10"/>
        <w:spacing w:before="4"/>
        <w:rPr>
          <w:sz w:val="15"/>
        </w:rPr>
      </w:pPr>
    </w:p>
    <w:p w14:paraId="650D431F">
      <w:pPr>
        <w:rPr>
          <w:sz w:val="15"/>
        </w:rPr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p w14:paraId="401E0ACF">
      <w:pPr>
        <w:pStyle w:val="10"/>
        <w:spacing w:before="7"/>
      </w:pPr>
    </w:p>
    <w:p w14:paraId="11B03C2B">
      <w:pPr>
        <w:pStyle w:val="5"/>
        <w:spacing w:line="215" w:lineRule="exact"/>
        <w:ind w:left="201"/>
      </w:pPr>
      <w:r>
        <w:rPr>
          <w:spacing w:val="-1"/>
        </w:rPr>
        <w:t>Median</w:t>
      </w:r>
    </w:p>
    <w:p w14:paraId="17E43617">
      <w:pPr>
        <w:spacing w:before="157" w:line="124" w:lineRule="auto"/>
        <w:ind w:left="81"/>
        <w:rPr>
          <w:i/>
          <w:sz w:val="28"/>
        </w:rPr>
      </w:pPr>
      <w:r>
        <w:br w:type="column"/>
      </w:r>
      <w:r>
        <w:rPr>
          <w:rFonts w:ascii="Symbol" w:hAnsi="Symbol"/>
          <w:position w:val="-14"/>
          <w:sz w:val="28"/>
        </w:rPr>
        <w:t></w:t>
      </w:r>
      <w:r>
        <w:rPr>
          <w:spacing w:val="-7"/>
          <w:position w:val="-14"/>
          <w:sz w:val="28"/>
        </w:rPr>
        <w:t xml:space="preserve"> </w:t>
      </w:r>
      <w:r>
        <w:rPr>
          <w:i/>
          <w:position w:val="-15"/>
          <w:sz w:val="28"/>
        </w:rPr>
        <w:t>L</w:t>
      </w:r>
      <w:r>
        <w:rPr>
          <w:i/>
          <w:spacing w:val="-10"/>
          <w:position w:val="-15"/>
          <w:sz w:val="28"/>
        </w:rPr>
        <w:t xml:space="preserve"> </w:t>
      </w:r>
      <w:r>
        <w:rPr>
          <w:rFonts w:ascii="Symbol" w:hAnsi="Symbol"/>
          <w:position w:val="-14"/>
          <w:sz w:val="28"/>
        </w:rPr>
        <w:t></w:t>
      </w:r>
      <w:r>
        <w:rPr>
          <w:spacing w:val="57"/>
          <w:position w:val="2"/>
          <w:sz w:val="28"/>
          <w:u w:val="single"/>
        </w:rPr>
        <w:t xml:space="preserve"> </w:t>
      </w:r>
      <w:r>
        <w:rPr>
          <w:i/>
          <w:position w:val="2"/>
          <w:sz w:val="28"/>
          <w:u w:val="single"/>
        </w:rPr>
        <w:t>i</w:t>
      </w:r>
      <w:r>
        <w:rPr>
          <w:i/>
          <w:spacing w:val="32"/>
          <w:position w:val="2"/>
          <w:sz w:val="28"/>
        </w:rPr>
        <w:t xml:space="preserve"> </w:t>
      </w:r>
      <w:r>
        <w:rPr>
          <w:rFonts w:ascii="Symbol" w:hAnsi="Symbol"/>
          <w:sz w:val="28"/>
        </w:rPr>
        <w:t></w:t>
      </w:r>
      <w:r>
        <w:rPr>
          <w:spacing w:val="-10"/>
          <w:sz w:val="28"/>
        </w:rPr>
        <w:t xml:space="preserve"> </w:t>
      </w:r>
      <w:r>
        <w:rPr>
          <w:i/>
          <w:position w:val="2"/>
          <w:sz w:val="28"/>
          <w:u w:val="single"/>
        </w:rPr>
        <w:t>N</w:t>
      </w:r>
    </w:p>
    <w:p w14:paraId="2A116B99">
      <w:pPr>
        <w:spacing w:before="97" w:line="402" w:lineRule="exact"/>
        <w:ind w:left="68"/>
        <w:rPr>
          <w:rFonts w:ascii="Symbol" w:hAnsi="Symbol"/>
          <w:sz w:val="28"/>
        </w:rPr>
      </w:pPr>
      <w:r>
        <w:br w:type="column"/>
      </w:r>
      <w:r>
        <w:rPr>
          <w:rFonts w:ascii="Symbol" w:hAnsi="Symbol"/>
          <w:sz w:val="28"/>
        </w:rPr>
        <w:t></w:t>
      </w:r>
      <w:r>
        <w:rPr>
          <w:spacing w:val="-21"/>
          <w:sz w:val="28"/>
        </w:rPr>
        <w:t xml:space="preserve"> </w:t>
      </w:r>
      <w:r>
        <w:rPr>
          <w:i/>
          <w:sz w:val="28"/>
        </w:rPr>
        <w:t>C</w:t>
      </w:r>
      <w:r>
        <w:rPr>
          <w:i/>
          <w:spacing w:val="-31"/>
          <w:sz w:val="28"/>
        </w:rPr>
        <w:t xml:space="preserve"> </w:t>
      </w:r>
      <w:r>
        <w:rPr>
          <w:rFonts w:ascii="Symbol" w:hAnsi="Symbol"/>
          <w:position w:val="16"/>
          <w:sz w:val="28"/>
        </w:rPr>
        <w:t></w:t>
      </w:r>
    </w:p>
    <w:p w14:paraId="6C8E4AFF">
      <w:pPr>
        <w:spacing w:line="402" w:lineRule="exact"/>
        <w:rPr>
          <w:rFonts w:ascii="Symbol" w:hAnsi="Symbol"/>
          <w:sz w:val="28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3">
            <w:col w:w="987" w:space="40"/>
            <w:col w:w="1349" w:space="39"/>
            <w:col w:w="6915"/>
          </w:cols>
        </w:sectPr>
      </w:pPr>
    </w:p>
    <w:p w14:paraId="2A0981F0">
      <w:pPr>
        <w:pStyle w:val="10"/>
        <w:rPr>
          <w:rFonts w:ascii="Symbol" w:hAnsi="Symbol"/>
          <w:sz w:val="26"/>
        </w:rPr>
      </w:pPr>
    </w:p>
    <w:p w14:paraId="1709931D">
      <w:pPr>
        <w:pStyle w:val="10"/>
        <w:spacing w:before="5"/>
        <w:rPr>
          <w:rFonts w:ascii="Symbol" w:hAnsi="Symbol"/>
          <w:sz w:val="22"/>
        </w:rPr>
      </w:pPr>
    </w:p>
    <w:p w14:paraId="7FD2F091">
      <w:pPr>
        <w:pStyle w:val="10"/>
        <w:ind w:left="160"/>
      </w:pPr>
      <w:r>
        <w:t>Where,</w:t>
      </w:r>
    </w:p>
    <w:p w14:paraId="453EC81A">
      <w:pPr>
        <w:tabs>
          <w:tab w:val="left" w:pos="1238"/>
        </w:tabs>
        <w:spacing w:line="340" w:lineRule="exact"/>
        <w:ind w:left="160"/>
        <w:rPr>
          <w:rFonts w:ascii="Symbol" w:hAnsi="Symbol"/>
          <w:sz w:val="28"/>
        </w:rPr>
      </w:pPr>
      <w:r>
        <w:br w:type="column"/>
      </w:r>
      <w:r>
        <w:rPr>
          <w:i/>
          <w:sz w:val="28"/>
        </w:rPr>
        <w:t>f</w:t>
      </w:r>
      <w:r>
        <w:rPr>
          <w:i/>
          <w:spacing w:val="34"/>
          <w:sz w:val="28"/>
        </w:rPr>
        <w:t xml:space="preserve"> </w:t>
      </w:r>
      <w:r>
        <w:rPr>
          <w:rFonts w:ascii="Symbol" w:hAnsi="Symbol"/>
          <w:position w:val="-1"/>
          <w:sz w:val="28"/>
        </w:rPr>
        <w:t></w:t>
      </w:r>
      <w:r>
        <w:rPr>
          <w:spacing w:val="26"/>
          <w:position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ab/>
      </w:r>
      <w:r>
        <w:rPr>
          <w:rFonts w:ascii="Symbol" w:hAnsi="Symbol"/>
          <w:position w:val="-1"/>
          <w:sz w:val="28"/>
        </w:rPr>
        <w:t></w:t>
      </w:r>
    </w:p>
    <w:p w14:paraId="0C854130">
      <w:pPr>
        <w:spacing w:line="340" w:lineRule="exact"/>
        <w:rPr>
          <w:rFonts w:ascii="Symbol" w:hAnsi="Symbol"/>
          <w:sz w:val="28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2">
            <w:col w:w="899" w:space="776"/>
            <w:col w:w="7655"/>
          </w:cols>
        </w:sectPr>
      </w:pPr>
    </w:p>
    <w:p w14:paraId="44261C10">
      <w:pPr>
        <w:pStyle w:val="10"/>
        <w:spacing w:before="2"/>
        <w:ind w:left="160"/>
      </w:pPr>
      <w:r>
        <w:rPr>
          <w:i/>
        </w:rPr>
        <w:t>L</w:t>
      </w:r>
      <w:r>
        <w:rPr>
          <w:i/>
          <w:spacing w:val="-1"/>
        </w:rPr>
        <w:t xml:space="preserve"> </w:t>
      </w:r>
      <w:r>
        <w:t>is the</w:t>
      </w:r>
      <w:r>
        <w:rPr>
          <w:spacing w:val="-2"/>
        </w:rPr>
        <w:t xml:space="preserve"> </w:t>
      </w:r>
      <w:r>
        <w:t>lower limit of</w:t>
      </w:r>
      <w:r>
        <w:rPr>
          <w:spacing w:val="-1"/>
        </w:rPr>
        <w:t xml:space="preserve"> </w:t>
      </w:r>
      <w:r>
        <w:t>median class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800</w:t>
      </w:r>
    </w:p>
    <w:p w14:paraId="6120D286">
      <w:pPr>
        <w:pStyle w:val="10"/>
        <w:spacing w:before="200"/>
        <w:ind w:left="160"/>
      </w:pPr>
      <w:r>
        <w:rPr>
          <w:i/>
        </w:rPr>
        <w:t>i</w:t>
      </w:r>
      <w:r>
        <w:rPr>
          <w:i/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Magnitude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 median class</w:t>
      </w:r>
      <w:r>
        <w:rPr>
          <w:spacing w:val="-1"/>
        </w:rPr>
        <w:t xml:space="preserve"> </w:t>
      </w:r>
      <w:r>
        <w:t>interval</w:t>
      </w:r>
      <w:r>
        <w:rPr>
          <w:spacing w:val="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200</w:t>
      </w:r>
    </w:p>
    <w:p w14:paraId="17F8A936">
      <w:pPr>
        <w:pStyle w:val="10"/>
        <w:spacing w:before="201"/>
        <w:ind w:left="160"/>
      </w:pPr>
      <w:r>
        <w:rPr>
          <w:i/>
        </w:rPr>
        <w:t xml:space="preserve">f </w:t>
      </w:r>
      <w:r>
        <w:t>is the</w:t>
      </w:r>
      <w:r>
        <w:rPr>
          <w:spacing w:val="-1"/>
        </w:rPr>
        <w:t xml:space="preserve"> </w:t>
      </w:r>
      <w:r>
        <w:t>frequency</w:t>
      </w:r>
      <w:r>
        <w:rPr>
          <w:spacing w:val="-5"/>
        </w:rPr>
        <w:t xml:space="preserve"> </w:t>
      </w:r>
      <w:r>
        <w:t>of median class</w:t>
      </w:r>
      <w:r>
        <w:rPr>
          <w:spacing w:val="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9</w:t>
      </w:r>
    </w:p>
    <w:p w14:paraId="2E53017E">
      <w:pPr>
        <w:pStyle w:val="10"/>
        <w:spacing w:before="199" w:line="412" w:lineRule="auto"/>
        <w:ind w:left="160" w:right="2403"/>
      </w:pPr>
      <w:r>
        <w:rPr>
          <w:i/>
        </w:rPr>
        <w:t xml:space="preserve">C </w:t>
      </w:r>
      <w:r>
        <w:t>is the Cumulative frequency of class preceding the median class = 9</w:t>
      </w:r>
      <w:r>
        <w:rPr>
          <w:spacing w:val="-57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is total frequency</w:t>
      </w:r>
      <w:r>
        <w:rPr>
          <w:spacing w:val="-3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25</w:t>
      </w:r>
    </w:p>
    <w:p w14:paraId="19792B40">
      <w:pPr>
        <w:spacing w:line="412" w:lineRule="auto"/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03E609E6">
      <w:pPr>
        <w:pStyle w:val="10"/>
        <w:spacing w:before="194" w:line="182" w:lineRule="exact"/>
        <w:jc w:val="right"/>
      </w:pPr>
      <w:r>
        <w:t>800 +</w:t>
      </w:r>
    </w:p>
    <w:p w14:paraId="6BCAE7B7">
      <w:pPr>
        <w:spacing w:before="54" w:line="139" w:lineRule="auto"/>
        <w:ind w:left="73"/>
        <w:rPr>
          <w:sz w:val="25"/>
        </w:rPr>
      </w:pPr>
      <w:r>
        <w:br w:type="column"/>
      </w:r>
      <w:r>
        <w:rPr>
          <w:w w:val="90"/>
          <w:sz w:val="25"/>
        </w:rPr>
        <w:t>200</w:t>
      </w:r>
      <w:r>
        <w:rPr>
          <w:spacing w:val="2"/>
          <w:w w:val="90"/>
          <w:sz w:val="25"/>
        </w:rPr>
        <w:t xml:space="preserve"> </w:t>
      </w:r>
      <w:r>
        <w:rPr>
          <w:w w:val="90"/>
          <w:position w:val="-15"/>
          <w:sz w:val="25"/>
        </w:rPr>
        <w:t>(</w:t>
      </w:r>
      <w:r>
        <w:rPr>
          <w:spacing w:val="-24"/>
          <w:w w:val="90"/>
          <w:position w:val="-15"/>
          <w:sz w:val="25"/>
        </w:rPr>
        <w:t xml:space="preserve"> </w:t>
      </w:r>
      <w:r>
        <w:rPr>
          <w:w w:val="90"/>
          <w:sz w:val="25"/>
        </w:rPr>
        <w:t>25</w:t>
      </w:r>
      <w:r>
        <w:rPr>
          <w:spacing w:val="21"/>
          <w:w w:val="90"/>
          <w:sz w:val="25"/>
        </w:rPr>
        <w:t xml:space="preserve"> </w:t>
      </w:r>
      <w:r>
        <w:rPr>
          <w:rFonts w:ascii="Symbol" w:hAnsi="Symbol"/>
          <w:w w:val="90"/>
          <w:position w:val="-15"/>
          <w:sz w:val="25"/>
        </w:rPr>
        <w:t></w:t>
      </w:r>
      <w:r>
        <w:rPr>
          <w:spacing w:val="-3"/>
          <w:w w:val="90"/>
          <w:position w:val="-15"/>
          <w:sz w:val="25"/>
        </w:rPr>
        <w:t xml:space="preserve"> </w:t>
      </w:r>
      <w:r>
        <w:rPr>
          <w:w w:val="90"/>
          <w:position w:val="-15"/>
          <w:sz w:val="25"/>
        </w:rPr>
        <w:t>9)</w:t>
      </w:r>
    </w:p>
    <w:p w14:paraId="55388FF1">
      <w:pPr>
        <w:spacing w:line="139" w:lineRule="auto"/>
        <w:rPr>
          <w:sz w:val="25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2">
            <w:col w:w="4286" w:space="40"/>
            <w:col w:w="5004"/>
          </w:cols>
        </w:sectPr>
      </w:pPr>
    </w:p>
    <w:p w14:paraId="6379142F">
      <w:pPr>
        <w:tabs>
          <w:tab w:val="left" w:pos="716"/>
        </w:tabs>
        <w:spacing w:line="278" w:lineRule="exact"/>
        <w:ind w:left="267"/>
        <w:jc w:val="center"/>
        <w:rPr>
          <w:sz w:val="25"/>
        </w:rPr>
      </w:pPr>
      <w:r>
        <w:pict>
          <v:line id="_x0000_s1082" o:spid="_x0000_s1082" o:spt="20" style="position:absolute;left:0pt;margin-left:283.15pt;margin-top:-1.65pt;height:0pt;width:18.85pt;mso-position-horizontal-relative:page;z-index:251666432;mso-width-relative:page;mso-height-relative:page;" coordsize="21600,21600">
            <v:path arrowok="t"/>
            <v:fill focussize="0,0"/>
            <v:stroke weight="0.523937007874016pt"/>
            <v:imagedata o:title=""/>
            <o:lock v:ext="edit"/>
          </v:line>
        </w:pict>
      </w:r>
      <w:r>
        <w:pict>
          <v:line id="_x0000_s1081" o:spid="_x0000_s1081" o:spt="20" style="position:absolute;left:0pt;margin-left:308.5pt;margin-top:-1.65pt;height:0pt;width:12.75pt;mso-position-horizontal-relative:page;z-index:251666432;mso-width-relative:page;mso-height-relative:page;" coordsize="21600,21600">
            <v:path arrowok="t"/>
            <v:fill focussize="0,0"/>
            <v:stroke weight="0.523937007874016pt"/>
            <v:imagedata o:title=""/>
            <o:lock v:ext="edit"/>
          </v:line>
        </w:pict>
      </w:r>
      <w:r>
        <w:rPr>
          <w:sz w:val="25"/>
        </w:rPr>
        <w:t>9</w:t>
      </w:r>
      <w:r>
        <w:rPr>
          <w:sz w:val="25"/>
        </w:rPr>
        <w:tab/>
      </w:r>
      <w:r>
        <w:rPr>
          <w:sz w:val="25"/>
        </w:rPr>
        <w:t>2</w:t>
      </w:r>
    </w:p>
    <w:p w14:paraId="114106C3">
      <w:pPr>
        <w:pStyle w:val="10"/>
        <w:spacing w:before="2"/>
        <w:rPr>
          <w:sz w:val="11"/>
        </w:rPr>
      </w:pPr>
    </w:p>
    <w:p w14:paraId="6978CB75">
      <w:pPr>
        <w:pStyle w:val="5"/>
        <w:spacing w:before="90"/>
        <w:ind w:left="19"/>
        <w:jc w:val="center"/>
      </w:pPr>
      <w:r>
        <w:t>=</w:t>
      </w:r>
      <w:r>
        <w:rPr>
          <w:spacing w:val="-1"/>
        </w:rPr>
        <w:t xml:space="preserve"> </w:t>
      </w:r>
      <w:r>
        <w:t>877.77</w:t>
      </w:r>
      <w:r>
        <w:rPr>
          <w:spacing w:val="-1"/>
        </w:rPr>
        <w:t xml:space="preserve"> </w:t>
      </w:r>
      <w:r>
        <w:t>mm</w:t>
      </w:r>
    </w:p>
    <w:p w14:paraId="2658C688">
      <w:pPr>
        <w:pStyle w:val="10"/>
        <w:spacing w:before="8"/>
        <w:rPr>
          <w:b/>
          <w:sz w:val="20"/>
        </w:rPr>
      </w:pPr>
    </w:p>
    <w:p w14:paraId="42CDD0EC">
      <w:pPr>
        <w:ind w:left="160"/>
        <w:rPr>
          <w:b/>
          <w:sz w:val="24"/>
        </w:rPr>
      </w:pPr>
      <w:r>
        <w:rPr>
          <w:b/>
          <w:sz w:val="24"/>
        </w:rPr>
        <w:t>Mode:</w:t>
      </w:r>
    </w:p>
    <w:p w14:paraId="1EA1A5D6">
      <w:pPr>
        <w:pStyle w:val="10"/>
        <w:spacing w:before="7"/>
        <w:rPr>
          <w:b/>
          <w:sz w:val="12"/>
        </w:rPr>
      </w:pPr>
    </w:p>
    <w:p w14:paraId="0A01BC19">
      <w:pPr>
        <w:pStyle w:val="10"/>
        <w:spacing w:before="90"/>
        <w:ind w:left="160" w:right="136"/>
        <w:jc w:val="both"/>
      </w:pPr>
      <w:r>
        <w:t>The mode of distribution was defined by Croxton and Cowden (1988) as "the value at the</w:t>
      </w:r>
      <w:r>
        <w:rPr>
          <w:spacing w:val="1"/>
        </w:rPr>
        <w:t xml:space="preserve"> </w:t>
      </w:r>
      <w:r>
        <w:t>point armed with the item tends to be to the greatest extent consolidated." It may be regarded</w:t>
      </w:r>
      <w:r>
        <w:rPr>
          <w:spacing w:val="1"/>
        </w:rPr>
        <w:t xml:space="preserve"> </w:t>
      </w:r>
      <w:r>
        <w:t>as the most typical of a series of values." The formula below can be used to figure out the</w:t>
      </w:r>
      <w:r>
        <w:rPr>
          <w:spacing w:val="1"/>
        </w:rPr>
        <w:t xml:space="preserve"> </w:t>
      </w:r>
      <w:r>
        <w:t>exact value</w:t>
      </w:r>
      <w:r>
        <w:rPr>
          <w:spacing w:val="-2"/>
        </w:rPr>
        <w:t xml:space="preserve"> </w:t>
      </w:r>
      <w:r>
        <w:t>of the</w:t>
      </w:r>
      <w:r>
        <w:rPr>
          <w:spacing w:val="-2"/>
        </w:rPr>
        <w:t xml:space="preserve"> </w:t>
      </w:r>
      <w:r>
        <w:t>mode.</w:t>
      </w:r>
    </w:p>
    <w:p w14:paraId="54766C39">
      <w:pPr>
        <w:pStyle w:val="10"/>
        <w:rPr>
          <w:sz w:val="11"/>
        </w:rPr>
      </w:pPr>
    </w:p>
    <w:p w14:paraId="13591F69">
      <w:pPr>
        <w:tabs>
          <w:tab w:val="left" w:pos="507"/>
          <w:tab w:val="left" w:pos="1586"/>
        </w:tabs>
        <w:spacing w:before="97" w:line="162" w:lineRule="exact"/>
        <w:ind w:right="322"/>
        <w:jc w:val="center"/>
        <w:rPr>
          <w:rFonts w:ascii="Symbol" w:hAnsi="Symbol"/>
          <w:sz w:val="25"/>
        </w:rPr>
      </w:pPr>
      <w:r>
        <w:rPr>
          <w:rFonts w:ascii="Symbol" w:hAnsi="Symbol"/>
          <w:position w:val="1"/>
          <w:sz w:val="25"/>
        </w:rPr>
        <w:t></w:t>
      </w:r>
      <w:r>
        <w:rPr>
          <w:position w:val="1"/>
          <w:sz w:val="25"/>
        </w:rPr>
        <w:tab/>
      </w:r>
      <w:r>
        <w:rPr>
          <w:i/>
          <w:w w:val="95"/>
          <w:sz w:val="25"/>
        </w:rPr>
        <w:t>fm</w:t>
      </w:r>
      <w:r>
        <w:rPr>
          <w:i/>
          <w:spacing w:val="-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0"/>
          <w:w w:val="95"/>
          <w:sz w:val="25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w w:val="95"/>
          <w:sz w:val="25"/>
        </w:rPr>
        <w:tab/>
      </w:r>
      <w:r>
        <w:rPr>
          <w:rFonts w:ascii="Symbol" w:hAnsi="Symbol"/>
          <w:position w:val="1"/>
          <w:sz w:val="25"/>
        </w:rPr>
        <w:t></w:t>
      </w:r>
    </w:p>
    <w:p w14:paraId="070B3CF2">
      <w:pPr>
        <w:tabs>
          <w:tab w:val="left" w:pos="5247"/>
        </w:tabs>
        <w:spacing w:line="259" w:lineRule="exact"/>
        <w:ind w:left="2320"/>
        <w:rPr>
          <w:rFonts w:ascii="Symbol" w:hAnsi="Symbol"/>
          <w:sz w:val="25"/>
        </w:rPr>
      </w:pPr>
      <w:r>
        <w:pict>
          <v:line id="_x0000_s1080" o:spid="_x0000_s1080" o:spt="20" style="position:absolute;left:0pt;margin-left:253.25pt;margin-top:9.65pt;height:0pt;width:71.65pt;mso-position-horizontal-relative:page;z-index:-251643904;mso-width-relative:page;mso-height-relative:page;" coordsize="21600,21600">
            <v:path arrowok="t"/>
            <v:fill focussize="0,0"/>
            <v:stroke weight="0.518031496062992pt"/>
            <v:imagedata o:title=""/>
            <o:lock v:ext="edit"/>
          </v:line>
        </w:pict>
      </w:r>
      <w:r>
        <w:rPr>
          <w:b/>
          <w:sz w:val="25"/>
        </w:rPr>
        <w:t>Mode</w:t>
      </w:r>
      <w:r>
        <w:rPr>
          <w:b/>
          <w:spacing w:val="-4"/>
          <w:sz w:val="25"/>
        </w:rPr>
        <w:t xml:space="preserve"> </w:t>
      </w:r>
      <w:r>
        <w:rPr>
          <w:b/>
          <w:sz w:val="25"/>
        </w:rPr>
        <w:t>=</w:t>
      </w:r>
      <w:r>
        <w:rPr>
          <w:b/>
          <w:spacing w:val="27"/>
          <w:sz w:val="25"/>
        </w:rPr>
        <w:t xml:space="preserve"> </w:t>
      </w:r>
      <w:r>
        <w:rPr>
          <w:i/>
          <w:position w:val="1"/>
          <w:sz w:val="25"/>
        </w:rPr>
        <w:t>l</w:t>
      </w:r>
      <w:r>
        <w:rPr>
          <w:i/>
          <w:spacing w:val="-4"/>
          <w:position w:val="1"/>
          <w:sz w:val="25"/>
        </w:rPr>
        <w:t xml:space="preserve"> </w:t>
      </w:r>
      <w:r>
        <w:rPr>
          <w:rFonts w:ascii="Symbol" w:hAnsi="Symbol"/>
          <w:position w:val="1"/>
          <w:sz w:val="25"/>
        </w:rPr>
        <w:t></w:t>
      </w:r>
      <w:r>
        <w:rPr>
          <w:spacing w:val="-13"/>
          <w:position w:val="1"/>
          <w:sz w:val="25"/>
        </w:rPr>
        <w:t xml:space="preserve"> </w:t>
      </w:r>
      <w:r>
        <w:rPr>
          <w:i/>
          <w:position w:val="1"/>
          <w:sz w:val="25"/>
        </w:rPr>
        <w:t>h</w:t>
      </w:r>
      <w:r>
        <w:rPr>
          <w:rFonts w:ascii="Symbol" w:hAnsi="Symbol"/>
          <w:position w:val="2"/>
          <w:sz w:val="25"/>
        </w:rPr>
        <w:t></w:t>
      </w:r>
      <w:r>
        <w:rPr>
          <w:position w:val="2"/>
          <w:sz w:val="25"/>
        </w:rPr>
        <w:tab/>
      </w:r>
      <w:r>
        <w:rPr>
          <w:rFonts w:ascii="Symbol" w:hAnsi="Symbol"/>
          <w:position w:val="2"/>
          <w:sz w:val="25"/>
        </w:rPr>
        <w:t></w:t>
      </w:r>
    </w:p>
    <w:p w14:paraId="22AAC453">
      <w:pPr>
        <w:spacing w:line="5" w:lineRule="exact"/>
        <w:ind w:left="10" w:right="322"/>
        <w:jc w:val="center"/>
        <w:rPr>
          <w:sz w:val="25"/>
        </w:rPr>
      </w:pPr>
      <w:r>
        <w:rPr>
          <w:w w:val="95"/>
          <w:sz w:val="25"/>
        </w:rPr>
        <w:t>2</w:t>
      </w:r>
      <w:r>
        <w:rPr>
          <w:spacing w:val="-9"/>
          <w:w w:val="95"/>
          <w:sz w:val="25"/>
        </w:rPr>
        <w:t xml:space="preserve"> </w:t>
      </w:r>
      <w:r>
        <w:rPr>
          <w:i/>
          <w:w w:val="95"/>
          <w:sz w:val="25"/>
        </w:rPr>
        <w:t>fm</w:t>
      </w:r>
      <w:r>
        <w:rPr>
          <w:i/>
          <w:spacing w:val="-2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0"/>
          <w:w w:val="95"/>
          <w:sz w:val="25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-23"/>
          <w:w w:val="95"/>
          <w:sz w:val="25"/>
        </w:rPr>
        <w:t xml:space="preserve"> </w:t>
      </w:r>
      <w:r>
        <w:rPr>
          <w:w w:val="95"/>
          <w:sz w:val="25"/>
        </w:rPr>
        <w:t>1</w:t>
      </w:r>
      <w:r>
        <w:rPr>
          <w:spacing w:val="-33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spacing w:val="40"/>
          <w:w w:val="95"/>
          <w:sz w:val="25"/>
        </w:rPr>
        <w:t xml:space="preserve"> </w:t>
      </w:r>
      <w:r>
        <w:rPr>
          <w:i/>
          <w:w w:val="95"/>
          <w:sz w:val="25"/>
        </w:rPr>
        <w:t>f</w:t>
      </w:r>
      <w:r>
        <w:rPr>
          <w:i/>
          <w:spacing w:val="6"/>
          <w:w w:val="95"/>
          <w:sz w:val="25"/>
        </w:rPr>
        <w:t xml:space="preserve"> </w:t>
      </w:r>
      <w:r>
        <w:rPr>
          <w:w w:val="95"/>
          <w:sz w:val="25"/>
        </w:rPr>
        <w:t>2</w:t>
      </w:r>
    </w:p>
    <w:p w14:paraId="7CF3DE30">
      <w:pPr>
        <w:pStyle w:val="4"/>
        <w:tabs>
          <w:tab w:val="left" w:pos="1586"/>
        </w:tabs>
        <w:spacing w:after="12" w:line="295" w:lineRule="exact"/>
        <w:ind w:right="322"/>
        <w:rPr>
          <w:rFonts w:ascii="Symbol" w:hAnsi="Symbol"/>
        </w:rPr>
      </w:pPr>
      <w:r>
        <w:rPr>
          <w:rFonts w:ascii="Symbol" w:hAnsi="Symbol"/>
        </w:rPr>
        <w:t></w:t>
      </w:r>
      <w:r>
        <w:tab/>
      </w:r>
      <w:r>
        <w:rPr>
          <w:rFonts w:ascii="Symbol" w:hAnsi="Symbol"/>
        </w:rPr>
        <w:t></w:t>
      </w:r>
    </w:p>
    <w:tbl>
      <w:tblPr>
        <w:tblStyle w:val="8"/>
        <w:tblW w:w="0" w:type="auto"/>
        <w:tblInd w:w="117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2"/>
        <w:gridCol w:w="4735"/>
        <w:gridCol w:w="1299"/>
      </w:tblGrid>
      <w:tr w14:paraId="6057E9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502" w:type="dxa"/>
          </w:tcPr>
          <w:p w14:paraId="2CC2858A">
            <w:pPr>
              <w:pStyle w:val="14"/>
              <w:spacing w:line="266" w:lineRule="exact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l</w:t>
            </w:r>
          </w:p>
        </w:tc>
        <w:tc>
          <w:tcPr>
            <w:tcW w:w="4735" w:type="dxa"/>
          </w:tcPr>
          <w:p w14:paraId="661586A9">
            <w:pPr>
              <w:pStyle w:val="14"/>
              <w:spacing w:line="266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lower limit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modal class</w:t>
            </w:r>
          </w:p>
        </w:tc>
        <w:tc>
          <w:tcPr>
            <w:tcW w:w="1299" w:type="dxa"/>
          </w:tcPr>
          <w:p w14:paraId="678F34C3">
            <w:pPr>
              <w:pStyle w:val="14"/>
              <w:spacing w:line="26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1000</w:t>
            </w:r>
          </w:p>
        </w:tc>
      </w:tr>
      <w:tr w14:paraId="1D0883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502" w:type="dxa"/>
          </w:tcPr>
          <w:p w14:paraId="75F60653">
            <w:pPr>
              <w:pStyle w:val="14"/>
              <w:spacing w:before="94" w:line="240" w:lineRule="auto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  <w:vertAlign w:val="subscript"/>
              </w:rPr>
              <w:t>m</w:t>
            </w:r>
          </w:p>
        </w:tc>
        <w:tc>
          <w:tcPr>
            <w:tcW w:w="4735" w:type="dxa"/>
          </w:tcPr>
          <w:p w14:paraId="68BB676A">
            <w:pPr>
              <w:pStyle w:val="14"/>
              <w:spacing w:before="94" w:line="240" w:lineRule="auto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 modal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1299" w:type="dxa"/>
          </w:tcPr>
          <w:p w14:paraId="1FE94383">
            <w:pPr>
              <w:pStyle w:val="14"/>
              <w:spacing w:before="94" w:line="240" w:lineRule="auto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14:paraId="7EDC88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2" w:type="dxa"/>
          </w:tcPr>
          <w:p w14:paraId="39BF1928">
            <w:pPr>
              <w:pStyle w:val="14"/>
              <w:spacing w:before="87" w:line="240" w:lineRule="auto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  <w:vertAlign w:val="subscript"/>
              </w:rPr>
              <w:t>1</w:t>
            </w:r>
          </w:p>
        </w:tc>
        <w:tc>
          <w:tcPr>
            <w:tcW w:w="4735" w:type="dxa"/>
          </w:tcPr>
          <w:p w14:paraId="327AFACB">
            <w:pPr>
              <w:pStyle w:val="14"/>
              <w:spacing w:before="87" w:line="240" w:lineRule="auto"/>
              <w:ind w:left="308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preceding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 modal class</w:t>
            </w:r>
          </w:p>
        </w:tc>
        <w:tc>
          <w:tcPr>
            <w:tcW w:w="1299" w:type="dxa"/>
          </w:tcPr>
          <w:p w14:paraId="7A2EA04D">
            <w:pPr>
              <w:pStyle w:val="14"/>
              <w:spacing w:before="87" w:line="240" w:lineRule="auto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=9</w:t>
            </w:r>
          </w:p>
        </w:tc>
      </w:tr>
      <w:tr w14:paraId="07220B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</w:trPr>
        <w:tc>
          <w:tcPr>
            <w:tcW w:w="502" w:type="dxa"/>
          </w:tcPr>
          <w:p w14:paraId="66D48E37">
            <w:pPr>
              <w:pStyle w:val="14"/>
              <w:spacing w:before="88" w:line="240" w:lineRule="auto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f</w:t>
            </w:r>
            <w:r>
              <w:rPr>
                <w:i/>
                <w:sz w:val="24"/>
                <w:vertAlign w:val="subscript"/>
              </w:rPr>
              <w:t>2</w:t>
            </w:r>
          </w:p>
        </w:tc>
        <w:tc>
          <w:tcPr>
            <w:tcW w:w="4735" w:type="dxa"/>
          </w:tcPr>
          <w:p w14:paraId="6033D6F4">
            <w:pPr>
              <w:pStyle w:val="14"/>
              <w:spacing w:before="88" w:line="240" w:lineRule="auto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the post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modal class</w:t>
            </w:r>
          </w:p>
        </w:tc>
        <w:tc>
          <w:tcPr>
            <w:tcW w:w="1299" w:type="dxa"/>
          </w:tcPr>
          <w:p w14:paraId="6FA610CA">
            <w:pPr>
              <w:pStyle w:val="14"/>
              <w:spacing w:before="88" w:line="240" w:lineRule="auto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</w:tr>
      <w:tr w14:paraId="2C6F0E4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</w:trPr>
        <w:tc>
          <w:tcPr>
            <w:tcW w:w="502" w:type="dxa"/>
          </w:tcPr>
          <w:p w14:paraId="63BDBC6C">
            <w:pPr>
              <w:pStyle w:val="14"/>
              <w:spacing w:before="87" w:line="256" w:lineRule="exact"/>
              <w:ind w:left="50"/>
              <w:jc w:val="left"/>
              <w:rPr>
                <w:i/>
                <w:sz w:val="24"/>
              </w:rPr>
            </w:pPr>
            <w:r>
              <w:rPr>
                <w:i/>
                <w:sz w:val="24"/>
              </w:rPr>
              <w:t>h</w:t>
            </w:r>
          </w:p>
        </w:tc>
        <w:tc>
          <w:tcPr>
            <w:tcW w:w="4735" w:type="dxa"/>
          </w:tcPr>
          <w:p w14:paraId="5FDC22E6">
            <w:pPr>
              <w:pStyle w:val="14"/>
              <w:spacing w:before="87" w:line="256" w:lineRule="exact"/>
              <w:ind w:left="267"/>
              <w:jc w:val="left"/>
              <w:rPr>
                <w:sz w:val="24"/>
              </w:rPr>
            </w:pP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Interval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class</w:t>
            </w:r>
          </w:p>
        </w:tc>
        <w:tc>
          <w:tcPr>
            <w:tcW w:w="1299" w:type="dxa"/>
          </w:tcPr>
          <w:p w14:paraId="58A071DD">
            <w:pPr>
              <w:pStyle w:val="14"/>
              <w:spacing w:before="87" w:line="256" w:lineRule="exact"/>
              <w:ind w:left="573"/>
              <w:jc w:val="left"/>
              <w:rPr>
                <w:sz w:val="24"/>
              </w:rPr>
            </w:pPr>
            <w:r>
              <w:rPr>
                <w:sz w:val="24"/>
              </w:rPr>
              <w:t>=200</w:t>
            </w:r>
          </w:p>
        </w:tc>
      </w:tr>
    </w:tbl>
    <w:p w14:paraId="7EE90C77">
      <w:pPr>
        <w:spacing w:line="256" w:lineRule="exact"/>
        <w:rPr>
          <w:sz w:val="24"/>
        </w:rPr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7028F6D0">
      <w:pPr>
        <w:spacing w:before="96" w:line="143" w:lineRule="exact"/>
        <w:ind w:left="160"/>
        <w:rPr>
          <w:rFonts w:ascii="Symbol" w:hAnsi="Symbol"/>
          <w:sz w:val="23"/>
        </w:rPr>
      </w:pPr>
      <w:r>
        <w:rPr>
          <w:w w:val="105"/>
          <w:sz w:val="25"/>
        </w:rPr>
        <w:t>=</w:t>
      </w:r>
      <w:r>
        <w:rPr>
          <w:spacing w:val="10"/>
          <w:w w:val="105"/>
          <w:sz w:val="25"/>
        </w:rPr>
        <w:t xml:space="preserve"> </w:t>
      </w:r>
      <w:r>
        <w:rPr>
          <w:w w:val="105"/>
          <w:sz w:val="23"/>
        </w:rPr>
        <w:t>1000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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200</w:t>
      </w:r>
      <w:r>
        <w:rPr>
          <w:rFonts w:ascii="Symbol" w:hAnsi="Symbol"/>
          <w:w w:val="105"/>
          <w:position w:val="13"/>
          <w:sz w:val="23"/>
        </w:rPr>
        <w:t></w:t>
      </w:r>
    </w:p>
    <w:p w14:paraId="329BD649">
      <w:pPr>
        <w:tabs>
          <w:tab w:val="left" w:pos="1015"/>
        </w:tabs>
        <w:spacing w:before="75" w:line="164" w:lineRule="exact"/>
        <w:ind w:left="160"/>
        <w:rPr>
          <w:rFonts w:ascii="Symbol" w:hAnsi="Symbol"/>
          <w:sz w:val="23"/>
        </w:rPr>
      </w:pPr>
      <w:r>
        <w:br w:type="column"/>
      </w:r>
      <w:r>
        <w:rPr>
          <w:w w:val="105"/>
          <w:position w:val="2"/>
          <w:sz w:val="23"/>
        </w:rPr>
        <w:t>2</w:t>
      </w:r>
      <w:r>
        <w:rPr>
          <w:spacing w:val="-13"/>
          <w:w w:val="105"/>
          <w:position w:val="2"/>
          <w:sz w:val="23"/>
        </w:rPr>
        <w:t xml:space="preserve"> </w:t>
      </w:r>
      <w:r>
        <w:rPr>
          <w:rFonts w:ascii="Symbol" w:hAnsi="Symbol"/>
          <w:w w:val="105"/>
          <w:position w:val="2"/>
          <w:sz w:val="23"/>
        </w:rPr>
        <w:t></w:t>
      </w:r>
      <w:r>
        <w:rPr>
          <w:spacing w:val="-17"/>
          <w:w w:val="105"/>
          <w:position w:val="2"/>
          <w:sz w:val="23"/>
        </w:rPr>
        <w:t xml:space="preserve"> </w:t>
      </w:r>
      <w:r>
        <w:rPr>
          <w:w w:val="105"/>
          <w:position w:val="2"/>
          <w:sz w:val="23"/>
        </w:rPr>
        <w:t>9</w:t>
      </w:r>
      <w:r>
        <w:rPr>
          <w:w w:val="105"/>
          <w:position w:val="2"/>
          <w:sz w:val="23"/>
        </w:rPr>
        <w:tab/>
      </w:r>
      <w:r>
        <w:rPr>
          <w:rFonts w:ascii="Symbol" w:hAnsi="Symbol"/>
          <w:w w:val="105"/>
          <w:sz w:val="23"/>
        </w:rPr>
        <w:t></w:t>
      </w:r>
    </w:p>
    <w:p w14:paraId="51E4730D">
      <w:pPr>
        <w:spacing w:line="164" w:lineRule="exact"/>
        <w:rPr>
          <w:rFonts w:ascii="Symbol" w:hAnsi="Symbol"/>
          <w:sz w:val="23"/>
        </w:rPr>
        <w:sectPr>
          <w:pgSz w:w="11910" w:h="16840"/>
          <w:pgMar w:top="1360" w:right="1300" w:bottom="280" w:left="1280" w:header="720" w:footer="720" w:gutter="0"/>
          <w:cols w:equalWidth="0" w:num="2">
            <w:col w:w="1600" w:space="192"/>
            <w:col w:w="7538"/>
          </w:cols>
        </w:sectPr>
      </w:pPr>
    </w:p>
    <w:p w14:paraId="0EE3A438">
      <w:pPr>
        <w:spacing w:before="10" w:line="181" w:lineRule="exact"/>
        <w:ind w:left="1464"/>
        <w:rPr>
          <w:rFonts w:ascii="Symbol" w:hAnsi="Symbol"/>
          <w:sz w:val="23"/>
        </w:rPr>
      </w:pPr>
      <w:r>
        <w:pict>
          <v:line id="_x0000_s1079" o:spid="_x0000_s1079" o:spt="20" style="position:absolute;left:0pt;margin-left:143.55pt;margin-top:7.9pt;height:0pt;width:59.25pt;mso-position-horizontal-relative:page;z-index:251667456;mso-width-relative:page;mso-height-relative:page;" coordsize="21600,21600">
            <v:path arrowok="t"/>
            <v:fill focussize="0,0"/>
            <v:stroke weight="0.495354330708661pt"/>
            <v:imagedata o:title=""/>
            <o:lock v:ext="edit"/>
          </v:line>
        </w:pict>
      </w:r>
      <w:r>
        <w:rPr>
          <w:rFonts w:ascii="Symbol" w:hAnsi="Symbol"/>
          <w:w w:val="105"/>
          <w:position w:val="16"/>
          <w:sz w:val="23"/>
        </w:rPr>
        <w:t></w:t>
      </w:r>
      <w:r>
        <w:rPr>
          <w:spacing w:val="-10"/>
          <w:w w:val="105"/>
          <w:position w:val="16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27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</w:t>
      </w:r>
      <w:r>
        <w:rPr>
          <w:spacing w:val="-14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9</w:t>
      </w:r>
      <w:r>
        <w:rPr>
          <w:spacing w:val="-11"/>
          <w:w w:val="105"/>
          <w:sz w:val="23"/>
        </w:rPr>
        <w:t xml:space="preserve"> </w:t>
      </w:r>
      <w:r>
        <w:rPr>
          <w:rFonts w:ascii="Symbol" w:hAnsi="Symbol"/>
          <w:w w:val="105"/>
          <w:sz w:val="23"/>
        </w:rPr>
        <w:t>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2</w:t>
      </w:r>
      <w:r>
        <w:rPr>
          <w:spacing w:val="-19"/>
          <w:w w:val="105"/>
          <w:sz w:val="23"/>
        </w:rPr>
        <w:t xml:space="preserve"> </w:t>
      </w:r>
      <w:r>
        <w:rPr>
          <w:rFonts w:ascii="Symbol" w:hAnsi="Symbol"/>
          <w:w w:val="105"/>
          <w:position w:val="16"/>
          <w:sz w:val="23"/>
        </w:rPr>
        <w:t></w:t>
      </w:r>
    </w:p>
    <w:p w14:paraId="4D67A886">
      <w:pPr>
        <w:tabs>
          <w:tab w:val="left" w:pos="2806"/>
        </w:tabs>
        <w:spacing w:before="8"/>
        <w:ind w:left="1464"/>
        <w:rPr>
          <w:rFonts w:ascii="Symbol" w:hAnsi="Symbol"/>
          <w:sz w:val="23"/>
        </w:rPr>
      </w:pPr>
      <w:r>
        <w:rPr>
          <w:rFonts w:ascii="Symbol" w:hAnsi="Symbol"/>
          <w:w w:val="105"/>
          <w:sz w:val="23"/>
        </w:rPr>
        <w:t></w:t>
      </w:r>
      <w:r>
        <w:rPr>
          <w:w w:val="105"/>
          <w:sz w:val="23"/>
        </w:rPr>
        <w:tab/>
      </w:r>
      <w:r>
        <w:rPr>
          <w:rFonts w:ascii="Symbol" w:hAnsi="Symbol"/>
          <w:w w:val="105"/>
          <w:sz w:val="23"/>
        </w:rPr>
        <w:t></w:t>
      </w:r>
    </w:p>
    <w:p w14:paraId="78AF279D">
      <w:pPr>
        <w:pStyle w:val="3"/>
        <w:spacing w:before="207"/>
      </w:pPr>
      <w:r>
        <w:rPr>
          <w:b w:val="0"/>
        </w:rPr>
        <w:t>=</w:t>
      </w:r>
      <w:r>
        <w:rPr>
          <w:b w:val="0"/>
          <w:spacing w:val="-3"/>
        </w:rPr>
        <w:t xml:space="preserve"> </w:t>
      </w:r>
      <w:r>
        <w:rPr>
          <w:u w:val="thick"/>
        </w:rPr>
        <w:t>1200.0 mm</w:t>
      </w:r>
      <w:r>
        <w:t>.</w:t>
      </w:r>
    </w:p>
    <w:p w14:paraId="24AD9188">
      <w:pPr>
        <w:pStyle w:val="10"/>
        <w:spacing w:before="6"/>
        <w:rPr>
          <w:b/>
          <w:sz w:val="9"/>
        </w:rPr>
      </w:pPr>
    </w:p>
    <w:p w14:paraId="364F5ACE">
      <w:pPr>
        <w:pStyle w:val="10"/>
        <w:spacing w:before="90"/>
        <w:ind w:left="160"/>
        <w:jc w:val="both"/>
      </w:pPr>
      <w:r>
        <w:t>The</w:t>
      </w:r>
      <w:r>
        <w:rPr>
          <w:spacing w:val="-3"/>
        </w:rPr>
        <w:t xml:space="preserve"> </w:t>
      </w:r>
      <w:r>
        <w:t>computed</w:t>
      </w:r>
      <w:r>
        <w:rPr>
          <w:spacing w:val="-1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mode</w:t>
      </w:r>
      <w:r>
        <w:rPr>
          <w:spacing w:val="-1"/>
        </w:rPr>
        <w:t xml:space="preserve"> </w:t>
      </w:r>
      <w:r>
        <w:t>1200.0 mm</w:t>
      </w:r>
      <w:r>
        <w:rPr>
          <w:spacing w:val="-1"/>
        </w:rPr>
        <w:t xml:space="preserve"> </w:t>
      </w:r>
      <w:r>
        <w:t>indicates</w:t>
      </w:r>
      <w:r>
        <w:rPr>
          <w:spacing w:val="-1"/>
        </w:rPr>
        <w:t xml:space="preserve"> </w:t>
      </w:r>
      <w:r>
        <w:t>ideal</w:t>
      </w:r>
      <w:r>
        <w:rPr>
          <w:spacing w:val="-1"/>
        </w:rPr>
        <w:t xml:space="preserve"> </w:t>
      </w:r>
      <w:r>
        <w:t>rainfall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area.</w:t>
      </w:r>
    </w:p>
    <w:p w14:paraId="5443587A">
      <w:pPr>
        <w:pStyle w:val="10"/>
        <w:spacing w:before="3"/>
        <w:rPr>
          <w:sz w:val="21"/>
        </w:rPr>
      </w:pPr>
    </w:p>
    <w:p w14:paraId="27DB99C5">
      <w:pPr>
        <w:pStyle w:val="5"/>
        <w:numPr>
          <w:ilvl w:val="0"/>
          <w:numId w:val="2"/>
        </w:numPr>
        <w:tabs>
          <w:tab w:val="left" w:pos="880"/>
          <w:tab w:val="left" w:pos="881"/>
        </w:tabs>
        <w:ind w:hanging="361"/>
      </w:pPr>
      <w:r>
        <w:t>Standard</w:t>
      </w:r>
      <w:r>
        <w:rPr>
          <w:spacing w:val="-1"/>
        </w:rPr>
        <w:t xml:space="preserve"> </w:t>
      </w:r>
      <w:r>
        <w:t>Deviation:</w:t>
      </w:r>
    </w:p>
    <w:p w14:paraId="219A43AC">
      <w:pPr>
        <w:pStyle w:val="10"/>
        <w:spacing w:before="234"/>
        <w:ind w:left="160" w:right="142"/>
        <w:jc w:val="both"/>
      </w:pPr>
      <w:r>
        <w:t>The standard deviation is a measure of the positive square root of the arithmetic mean of the</w:t>
      </w:r>
      <w:r>
        <w:rPr>
          <w:spacing w:val="1"/>
        </w:rPr>
        <w:t xml:space="preserve"> </w:t>
      </w:r>
      <w:r>
        <w:t>squared</w:t>
      </w:r>
      <w:r>
        <w:rPr>
          <w:spacing w:val="1"/>
        </w:rPr>
        <w:t xml:space="preserve"> </w:t>
      </w:r>
      <w:r>
        <w:t>deviations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given values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arithmetic mean.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arithmetic mean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provided by Gupta and Kapoor in 1977 and 2003. We can calculate the standard deviation</w:t>
      </w:r>
      <w:r>
        <w:rPr>
          <w:spacing w:val="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 following</w:t>
      </w:r>
      <w:r>
        <w:rPr>
          <w:spacing w:val="-3"/>
        </w:rPr>
        <w:t xml:space="preserve"> </w:t>
      </w:r>
      <w:r>
        <w:t>formula:</w:t>
      </w:r>
    </w:p>
    <w:p w14:paraId="16BC4CCC">
      <w:pPr>
        <w:pStyle w:val="10"/>
        <w:rPr>
          <w:sz w:val="26"/>
        </w:rPr>
      </w:pPr>
    </w:p>
    <w:p w14:paraId="26718995">
      <w:pPr>
        <w:pStyle w:val="3"/>
        <w:spacing w:before="216"/>
        <w:ind w:left="1600"/>
      </w:pPr>
      <w:r>
        <w:pict>
          <v:group id="_x0000_s1072" o:spid="_x0000_s1072" o:spt="203" style="position:absolute;left:0pt;margin-left:289.95pt;margin-top:-2pt;height:40.75pt;width:95.2pt;mso-position-horizontal-relative:page;z-index:251667456;mso-width-relative:page;mso-height-relative:page;" coordorigin="5799,-40" coordsize="1904,815">
            <o:lock v:ext="edit"/>
            <v:shape id="_x0000_s1078" o:spid="_x0000_s1078" o:spt="100" style="position:absolute;left:5803;top:391;height:88;width:904;" filled="f" coordorigin="5804,391" coordsize="904,88" adj="," path="m5959,391l6708,391m5804,479l5834,462e">
              <v:path arrowok="t" o:connecttype="segments"/>
              <v:fill on="f" focussize="0,0"/>
              <v:stroke weight="0.499606299212598pt" joinstyle="round"/>
              <v:imagedata o:title=""/>
              <o:lock v:ext="edit"/>
            </v:shape>
            <v:line id="_x0000_s1077" o:spid="_x0000_s1077" o:spt="20" style="position:absolute;left:5834;top:467;height:271;width:44;" coordsize="21600,21600">
              <v:path arrowok="t"/>
              <v:fill focussize="0,0"/>
              <v:stroke weight="0.996062992125984pt"/>
              <v:imagedata o:title=""/>
              <o:lock v:ext="edit"/>
            </v:line>
            <v:shape id="_x0000_s1076" o:spid="_x0000_s1076" o:spt="100" style="position:absolute;left:5882;top:13;height:726;width:1821;" filled="f" coordorigin="5883,13" coordsize="1821,726" adj="," path="m5883,738l5940,13m5940,13l7703,13e">
              <v:path arrowok="t" o:connecttype="segments"/>
              <v:fill on="f" focussize="0,0"/>
              <v:stroke weight="0.499606299212598pt" joinstyle="round"/>
              <v:imagedata o:title=""/>
              <o:lock v:ext="edit"/>
            </v:shape>
            <v:shape id="_x0000_s1075" o:spid="_x0000_s1075" o:spt="202" type="#_x0000_t202" style="position:absolute;left:5971;top:-41;height:545;width:172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6929838">
                    <w:pPr>
                      <w:spacing w:before="5"/>
                      <w:rPr>
                        <w:sz w:val="14"/>
                      </w:rPr>
                    </w:pPr>
                    <w:r>
                      <w:rPr>
                        <w:spacing w:val="3"/>
                        <w:w w:val="99"/>
                        <w:sz w:val="24"/>
                      </w:rPr>
                      <w:t>(</w:t>
                    </w:r>
                    <w:r>
                      <w:rPr>
                        <w:rFonts w:ascii="Symbol" w:hAnsi="Symbol"/>
                        <w:spacing w:val="21"/>
                        <w:w w:val="99"/>
                        <w:position w:val="-5"/>
                        <w:sz w:val="36"/>
                      </w:rPr>
                      <w:t></w:t>
                    </w:r>
                    <w:r>
                      <w:rPr>
                        <w:w w:val="99"/>
                        <w:sz w:val="24"/>
                      </w:rPr>
                      <w:t>f</w:t>
                    </w:r>
                    <w:r>
                      <w:rPr>
                        <w:spacing w:val="12"/>
                        <w:w w:val="99"/>
                        <w:sz w:val="24"/>
                      </w:rPr>
                      <w:t>u</w:t>
                    </w:r>
                    <w:r>
                      <w:rPr>
                        <w:spacing w:val="3"/>
                        <w:w w:val="99"/>
                        <w:sz w:val="14"/>
                      </w:rPr>
                      <w:t>2</w:t>
                    </w:r>
                    <w:r>
                      <w:rPr>
                        <w:w w:val="99"/>
                        <w:sz w:val="24"/>
                      </w:rPr>
                      <w:t>)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w w:val="99"/>
                        <w:position w:val="-17"/>
                        <w:sz w:val="24"/>
                      </w:rPr>
                      <w:t></w:t>
                    </w:r>
                    <w:r>
                      <w:rPr>
                        <w:spacing w:val="-4"/>
                        <w:position w:val="-17"/>
                        <w:sz w:val="24"/>
                      </w:rPr>
                      <w:t xml:space="preserve"> </w:t>
                    </w:r>
                    <w:r>
                      <w:rPr>
                        <w:spacing w:val="3"/>
                        <w:w w:val="99"/>
                        <w:sz w:val="24"/>
                      </w:rPr>
                      <w:t>(</w:t>
                    </w:r>
                    <w:r>
                      <w:rPr>
                        <w:rFonts w:ascii="Symbol" w:hAnsi="Symbol"/>
                        <w:spacing w:val="21"/>
                        <w:w w:val="99"/>
                        <w:position w:val="-5"/>
                        <w:sz w:val="36"/>
                      </w:rPr>
                      <w:t></w:t>
                    </w:r>
                    <w:r>
                      <w:rPr>
                        <w:w w:val="99"/>
                        <w:sz w:val="24"/>
                      </w:rPr>
                      <w:t>f</w:t>
                    </w:r>
                    <w:r>
                      <w:rPr>
                        <w:spacing w:val="7"/>
                        <w:w w:val="99"/>
                        <w:sz w:val="24"/>
                      </w:rPr>
                      <w:t>u)</w:t>
                    </w:r>
                    <w:r>
                      <w:rPr>
                        <w:w w:val="99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74" o:spid="_x0000_s1074" o:spt="202" type="#_x0000_t202" style="position:absolute;left:6141;top:331;height:443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1AD9975F">
                    <w:pPr>
                      <w:spacing w:before="5" w:line="437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pacing w:val="10"/>
                        <w:position w:val="-5"/>
                        <w:sz w:val="36"/>
                      </w:rPr>
                      <w:t></w:t>
                    </w:r>
                    <w:r>
                      <w:rPr>
                        <w:spacing w:val="10"/>
                        <w:sz w:val="24"/>
                      </w:rPr>
                      <w:t>f</w:t>
                    </w:r>
                  </w:p>
                </w:txbxContent>
              </v:textbox>
            </v:shape>
            <v:shape id="_x0000_s1073" o:spid="_x0000_s1073" o:spt="202" type="#_x0000_t202" style="position:absolute;left:7116;top:331;height:443;width:37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71DD1E15">
                    <w:pPr>
                      <w:spacing w:before="5" w:line="437" w:lineRule="exac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pacing w:val="10"/>
                        <w:position w:val="-5"/>
                        <w:sz w:val="36"/>
                      </w:rPr>
                      <w:t></w:t>
                    </w:r>
                    <w:r>
                      <w:rPr>
                        <w:spacing w:val="10"/>
                        <w:sz w:val="24"/>
                      </w:rPr>
                      <w:t>f</w:t>
                    </w:r>
                  </w:p>
                </w:txbxContent>
              </v:textbox>
            </v:shape>
          </v:group>
        </w:pict>
      </w:r>
      <w:r>
        <w:pict>
          <v:line id="_x0000_s1071" o:spid="_x0000_s1071" o:spt="20" style="position:absolute;left:0pt;margin-left:346.7pt;margin-top:19.55pt;height:0pt;width:37.45pt;mso-position-horizontal-relative:page;z-index:251668480;mso-width-relative:page;mso-height-relative:page;" coordsize="21600,21600">
            <v:path arrowok="t"/>
            <v:fill focussize="0,0"/>
            <v:stroke weight="0.501259842519685pt"/>
            <v:imagedata o:title=""/>
            <o:lock v:ext="edit"/>
          </v:line>
        </w:pict>
      </w:r>
      <w:r>
        <w:t>Standard</w:t>
      </w:r>
      <w:r>
        <w:rPr>
          <w:spacing w:val="-4"/>
        </w:rPr>
        <w:t xml:space="preserve"> </w:t>
      </w:r>
      <w:r>
        <w:t>Deviation</w:t>
      </w:r>
      <w:r>
        <w:rPr>
          <w:spacing w:val="-1"/>
        </w:rPr>
        <w:t xml:space="preserve"> </w:t>
      </w:r>
      <w:r>
        <w:t>(δ)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I</w:t>
      </w:r>
    </w:p>
    <w:p w14:paraId="413D525B">
      <w:pPr>
        <w:pStyle w:val="10"/>
        <w:rPr>
          <w:b/>
          <w:sz w:val="20"/>
        </w:rPr>
      </w:pPr>
    </w:p>
    <w:p w14:paraId="69F1A367">
      <w:pPr>
        <w:rPr>
          <w:sz w:val="20"/>
        </w:rPr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0E3E7C38">
      <w:pPr>
        <w:pStyle w:val="10"/>
        <w:spacing w:before="6"/>
        <w:rPr>
          <w:b/>
          <w:sz w:val="21"/>
        </w:rPr>
      </w:pPr>
    </w:p>
    <w:p w14:paraId="6C2525F6">
      <w:pPr>
        <w:pStyle w:val="10"/>
        <w:ind w:left="160"/>
      </w:pPr>
      <w:r>
        <w:rPr>
          <w:spacing w:val="-1"/>
        </w:rPr>
        <w:t>Where,</w:t>
      </w:r>
    </w:p>
    <w:p w14:paraId="34ED9049">
      <w:pPr>
        <w:pStyle w:val="10"/>
        <w:rPr>
          <w:sz w:val="26"/>
        </w:rPr>
      </w:pPr>
    </w:p>
    <w:p w14:paraId="64433889">
      <w:pPr>
        <w:pStyle w:val="10"/>
        <w:rPr>
          <w:sz w:val="26"/>
        </w:rPr>
      </w:pPr>
    </w:p>
    <w:p w14:paraId="3B0AA8A5">
      <w:pPr>
        <w:pStyle w:val="10"/>
        <w:rPr>
          <w:sz w:val="26"/>
        </w:rPr>
      </w:pPr>
    </w:p>
    <w:p w14:paraId="59A4142C">
      <w:pPr>
        <w:pStyle w:val="10"/>
        <w:rPr>
          <w:sz w:val="26"/>
        </w:rPr>
      </w:pPr>
    </w:p>
    <w:p w14:paraId="4E13CA76">
      <w:pPr>
        <w:pStyle w:val="10"/>
        <w:rPr>
          <w:sz w:val="26"/>
        </w:rPr>
      </w:pPr>
    </w:p>
    <w:p w14:paraId="51BD3E51">
      <w:pPr>
        <w:pStyle w:val="10"/>
        <w:rPr>
          <w:sz w:val="26"/>
        </w:rPr>
      </w:pPr>
    </w:p>
    <w:p w14:paraId="43143D71">
      <w:pPr>
        <w:pStyle w:val="10"/>
        <w:rPr>
          <w:sz w:val="26"/>
        </w:rPr>
      </w:pPr>
    </w:p>
    <w:p w14:paraId="5934B0FC">
      <w:pPr>
        <w:pStyle w:val="10"/>
        <w:spacing w:before="205"/>
        <w:ind w:left="160"/>
      </w:pPr>
      <w:r>
        <w:pict>
          <v:group id="_x0000_s1065" o:spid="_x0000_s1065" o:spt="203" style="position:absolute;left:0pt;margin-left:95pt;margin-top:2.25pt;height:31.25pt;width:46.15pt;mso-position-horizontal-relative:page;z-index:-251641856;mso-width-relative:page;mso-height-relative:page;" coordorigin="1900,45" coordsize="923,625">
            <o:lock v:ext="edit"/>
            <v:shape id="_x0000_s1070" o:spid="_x0000_s1070" o:spt="100" style="position:absolute;left:1905;top:369;height:59;width:413;" filled="f" coordorigin="1905,370" coordsize="413,59" adj="," path="m2061,370l2318,370m1905,428l1936,411e">
              <v:path arrowok="t" o:connecttype="segments"/>
              <v:fill on="f" focussize="0,0"/>
              <v:stroke weight="0.498740157480315pt" joinstyle="round"/>
              <v:imagedata o:title=""/>
              <o:lock v:ext="edit"/>
            </v:shape>
            <v:line id="_x0000_s1069" o:spid="_x0000_s1069" o:spt="20" style="position:absolute;left:1936;top:416;height:215;width:44;" coordsize="21600,21600">
              <v:path arrowok="t"/>
              <v:fill focussize="0,0"/>
              <v:stroke weight="0.974173228346457pt"/>
              <v:imagedata o:title=""/>
              <o:lock v:ext="edit"/>
            </v:line>
            <v:line id="_x0000_s1068" o:spid="_x0000_s1068" o:spt="20" style="position:absolute;left:2013;top:45;height:591;width:0;" coordsize="21600,21600">
              <v:path arrowok="t"/>
              <v:fill focussize="0,0"/>
              <v:stroke weight="3.39787401574803pt"/>
              <v:imagedata o:title=""/>
              <o:lock v:ext="edit"/>
            </v:line>
            <v:line id="_x0000_s1067" o:spid="_x0000_s1067" o:spt="20" style="position:absolute;left:2042;top:50;height:0;width:781;" coordsize="21600,21600">
              <v:path arrowok="t"/>
              <v:fill focussize="0,0"/>
              <v:stroke weight="0.498425196850394pt"/>
              <v:imagedata o:title=""/>
              <o:lock v:ext="edit"/>
            </v:line>
            <v:shape id="_x0000_s1066" o:spid="_x0000_s1066" o:spt="202" type="#_x0000_t202" style="position:absolute;left:1900;top:45;height:625;width:923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92E70C4">
                    <w:pPr>
                      <w:spacing w:before="27" w:line="187" w:lineRule="auto"/>
                      <w:ind w:left="17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59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</w:t>
                    </w:r>
                    <w:r>
                      <w:rPr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25</w:t>
                    </w:r>
                  </w:p>
                  <w:p w14:paraId="422E7A4A">
                    <w:pPr>
                      <w:tabs>
                        <w:tab w:val="left" w:pos="661"/>
                      </w:tabs>
                      <w:spacing w:line="232" w:lineRule="exact"/>
                      <w:ind w:left="17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</v:group>
        </w:pict>
      </w:r>
      <w:r>
        <w:t>200</w:t>
      </w:r>
    </w:p>
    <w:p w14:paraId="4312E439">
      <w:pPr>
        <w:pStyle w:val="10"/>
        <w:rPr>
          <w:sz w:val="26"/>
        </w:rPr>
      </w:pPr>
      <w:r>
        <w:br w:type="column"/>
      </w:r>
    </w:p>
    <w:p w14:paraId="7FC6CFAC">
      <w:pPr>
        <w:pStyle w:val="10"/>
        <w:spacing w:before="225"/>
        <w:ind w:left="-19"/>
      </w:pPr>
      <w:r>
        <w:t>δ.</w:t>
      </w:r>
      <w:r>
        <w:rPr>
          <w:spacing w:val="58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deviation</w:t>
      </w:r>
    </w:p>
    <w:p w14:paraId="27A32813">
      <w:pPr>
        <w:pStyle w:val="10"/>
        <w:tabs>
          <w:tab w:val="left" w:pos="300"/>
          <w:tab w:val="left" w:pos="3582"/>
        </w:tabs>
        <w:ind w:left="-19"/>
      </w:pPr>
      <w:r>
        <w:t>I</w:t>
      </w:r>
      <w:r>
        <w:tab/>
      </w:r>
      <w:r>
        <w:t>=</w:t>
      </w:r>
      <w:r>
        <w:rPr>
          <w:spacing w:val="-2"/>
        </w:rPr>
        <w:t xml:space="preserve"> </w:t>
      </w:r>
      <w:r>
        <w:t>Class</w:t>
      </w:r>
      <w:r>
        <w:rPr>
          <w:spacing w:val="-1"/>
        </w:rPr>
        <w:t xml:space="preserve"> </w:t>
      </w:r>
      <w:r>
        <w:t>interval</w:t>
      </w:r>
      <w:r>
        <w:tab/>
      </w:r>
      <w:r>
        <w:t>=200</w:t>
      </w:r>
    </w:p>
    <w:p w14:paraId="7CF465E2">
      <w:pPr>
        <w:pStyle w:val="10"/>
        <w:tabs>
          <w:tab w:val="left" w:pos="3582"/>
        </w:tabs>
        <w:ind w:left="-19"/>
      </w:pPr>
      <w:r>
        <w:t>∑f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Number of</w:t>
      </w:r>
      <w:r>
        <w:rPr>
          <w:spacing w:val="-1"/>
        </w:rPr>
        <w:t xml:space="preserve"> </w:t>
      </w:r>
      <w:r>
        <w:t>samples</w:t>
      </w:r>
      <w:r>
        <w:tab/>
      </w:r>
      <w:r>
        <w:t>=</w:t>
      </w:r>
      <w:r>
        <w:rPr>
          <w:spacing w:val="-1"/>
        </w:rPr>
        <w:t xml:space="preserve"> </w:t>
      </w:r>
      <w:r>
        <w:t>25</w:t>
      </w:r>
    </w:p>
    <w:p w14:paraId="1D0B3E82">
      <w:pPr>
        <w:pStyle w:val="10"/>
        <w:tabs>
          <w:tab w:val="left" w:pos="3582"/>
        </w:tabs>
        <w:ind w:left="-19"/>
      </w:pPr>
      <w:r>
        <w:t>∑fu</w:t>
      </w:r>
      <w:r>
        <w:rPr>
          <w:vertAlign w:val="superscript"/>
        </w:rPr>
        <w:t>2</w:t>
      </w:r>
      <w:r>
        <w:tab/>
      </w:r>
      <w:r>
        <w:t>=</w:t>
      </w:r>
      <w:r>
        <w:rPr>
          <w:spacing w:val="-1"/>
        </w:rPr>
        <w:t xml:space="preserve"> </w:t>
      </w:r>
      <w:r>
        <w:t>59</w:t>
      </w:r>
    </w:p>
    <w:p w14:paraId="5456312E">
      <w:pPr>
        <w:pStyle w:val="10"/>
        <w:tabs>
          <w:tab w:val="left" w:pos="3582"/>
        </w:tabs>
        <w:ind w:left="-19"/>
      </w:pPr>
      <w:r>
        <w:pict>
          <v:group id="_x0000_s1059" o:spid="_x0000_s1059" o:spt="203" style="position:absolute;left:0pt;margin-left:146.6pt;margin-top:17.05pt;height:30.8pt;width:63.7pt;mso-position-horizontal-relative:page;z-index:251668480;mso-width-relative:page;mso-height-relative:page;" coordorigin="2932,341" coordsize="1274,616">
            <o:lock v:ext="edit"/>
            <v:shape id="_x0000_s1064" o:spid="_x0000_s1064" o:spt="100" style="position:absolute;left:2936;top:661;height:58;width:583;" filled="f" coordorigin="2937,662" coordsize="583,58" adj="," path="m3095,662l3519,662m2937,720l2967,703e">
              <v:path arrowok="t" o:connecttype="segments"/>
              <v:fill on="f" focussize="0,0"/>
              <v:stroke weight="0.50251968503937pt" joinstyle="round"/>
              <v:imagedata o:title=""/>
              <o:lock v:ext="edit"/>
            </v:shape>
            <v:line id="_x0000_s1063" o:spid="_x0000_s1063" o:spt="20" style="position:absolute;left:2967;top:707;height:212;width:45;" coordsize="21600,21600">
              <v:path arrowok="t"/>
              <v:fill focussize="0,0"/>
              <v:stroke weight="1.01251968503937pt"/>
              <v:imagedata o:title=""/>
              <o:lock v:ext="edit"/>
            </v:line>
            <v:shape id="_x0000_s1062" o:spid="_x0000_s1062" o:spt="100" style="position:absolute;left:3017;top:346;height:573;width:1188;" filled="f" coordorigin="3017,346" coordsize="1188,573" adj="," path="m3017,919l3076,346m3076,346l4205,346e">
              <v:path arrowok="t" o:connecttype="segments"/>
              <v:fill on="f" focussize="0,0"/>
              <v:stroke weight="0.50251968503937pt" joinstyle="round"/>
              <v:imagedata o:title=""/>
              <o:lock v:ext="edit"/>
            </v:shape>
            <v:shape id="_x0000_s1061" o:spid="_x0000_s1061" o:spt="202" type="#_x0000_t202" style="position:absolute;left:3107;top:360;height:414;width:1090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0FC233B5">
                    <w:pPr>
                      <w:spacing w:line="211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(59)</w:t>
                    </w:r>
                    <w:r>
                      <w:rPr>
                        <w:spacing w:val="7"/>
                        <w:sz w:val="24"/>
                      </w:rPr>
                      <w:t xml:space="preserve"> </w:t>
                    </w:r>
                    <w:r>
                      <w:rPr>
                        <w:rFonts w:ascii="Symbol" w:hAnsi="Symbol"/>
                        <w:position w:val="-14"/>
                        <w:sz w:val="24"/>
                      </w:rPr>
                      <w:t></w:t>
                    </w:r>
                    <w:r>
                      <w:rPr>
                        <w:spacing w:val="5"/>
                        <w:position w:val="-1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(5)2</w:t>
                    </w:r>
                  </w:p>
                </w:txbxContent>
              </v:textbox>
            </v:shape>
            <v:shape id="_x0000_s1060" o:spid="_x0000_s1060" o:spt="202" type="#_x0000_t202" style="position:absolute;left:3191;top:691;height:265;width:931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0DF1386">
                    <w:pPr>
                      <w:tabs>
                        <w:tab w:val="left" w:pos="665"/>
                      </w:tabs>
                      <w:spacing w:line="265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25</w:t>
                    </w:r>
                  </w:p>
                </w:txbxContent>
              </v:textbox>
            </v:shape>
          </v:group>
        </w:pict>
      </w:r>
      <w:r>
        <w:t>∑fu</w:t>
      </w:r>
      <w:r>
        <w:tab/>
      </w:r>
      <w:r>
        <w:t>=</w:t>
      </w:r>
      <w:r>
        <w:rPr>
          <w:spacing w:val="-1"/>
        </w:rPr>
        <w:t xml:space="preserve"> </w:t>
      </w:r>
      <w:r>
        <w:t>5</w:t>
      </w:r>
    </w:p>
    <w:p w14:paraId="3B860BB3">
      <w:pPr>
        <w:pStyle w:val="10"/>
        <w:spacing w:before="221"/>
        <w:ind w:left="-19"/>
      </w:pPr>
      <w:r>
        <w:pict>
          <v:line id="_x0000_s1058" o:spid="_x0000_s1058" o:spt="20" style="position:absolute;left:0pt;margin-left:188.05pt;margin-top:19.3pt;height:0pt;width:21.15pt;mso-position-horizontal-relative:page;z-index:251669504;mso-width-relative:page;mso-height-relative:page;" coordsize="21600,21600">
            <v:path arrowok="t"/>
            <v:fill focussize="0,0"/>
            <v:stroke weight="0.498425196850394pt"/>
            <v:imagedata o:title=""/>
            <o:lock v:ext="edit"/>
          </v:line>
        </w:pict>
      </w:r>
      <w:r>
        <w:t>δ=</w:t>
      </w:r>
      <w:r>
        <w:rPr>
          <w:spacing w:val="-3"/>
        </w:rPr>
        <w:t xml:space="preserve"> </w:t>
      </w:r>
      <w:r>
        <w:t>200</w:t>
      </w:r>
    </w:p>
    <w:p w14:paraId="4A6D4E72">
      <w:pPr>
        <w:pStyle w:val="10"/>
        <w:rPr>
          <w:sz w:val="20"/>
        </w:rPr>
      </w:pPr>
    </w:p>
    <w:p w14:paraId="3B038DA8">
      <w:pPr>
        <w:pStyle w:val="10"/>
        <w:rPr>
          <w:sz w:val="27"/>
        </w:rPr>
      </w:pPr>
      <w:r>
        <w:pict>
          <v:shape id="_x0000_s1057" o:spid="_x0000_s1057" style="position:absolute;left:0pt;margin-left:127.3pt;margin-top:17.75pt;height:0.1pt;width:12.9pt;mso-position-horizontal-relative:page;mso-wrap-distance-bottom:0pt;mso-wrap-distance-top:0pt;z-index:-251638784;mso-width-relative:page;mso-height-relative:page;" filled="f" coordorigin="2546,355" coordsize="258,0" path="m2546,355l2804,355e">
            <v:path arrowok="t"/>
            <v:fill on="f" focussize="0,0"/>
            <v:stroke weight="0.498425196850394pt"/>
            <v:imagedata o:title=""/>
            <o:lock v:ext="edit"/>
            <w10:wrap type="topAndBottom"/>
          </v:shape>
        </w:pict>
      </w:r>
    </w:p>
    <w:p w14:paraId="1B554F6B">
      <w:pPr>
        <w:rPr>
          <w:sz w:val="27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2">
            <w:col w:w="859" w:space="40"/>
            <w:col w:w="8431"/>
          </w:cols>
        </w:sectPr>
      </w:pPr>
    </w:p>
    <w:p w14:paraId="6BD0BEFB">
      <w:pPr>
        <w:pStyle w:val="10"/>
        <w:spacing w:before="5"/>
        <w:rPr>
          <w:sz w:val="27"/>
        </w:rPr>
      </w:pPr>
    </w:p>
    <w:p w14:paraId="1277427E">
      <w:pPr>
        <w:spacing w:before="90"/>
        <w:ind w:left="160"/>
        <w:rPr>
          <w:b/>
          <w:sz w:val="24"/>
        </w:rPr>
      </w:pPr>
      <w:r>
        <w:rPr>
          <w:b/>
          <w:sz w:val="24"/>
        </w:rPr>
        <w:t>Standard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Deviation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233.23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mm</w:t>
      </w:r>
    </w:p>
    <w:p w14:paraId="266B84CA">
      <w:pPr>
        <w:pStyle w:val="10"/>
        <w:spacing w:before="7"/>
        <w:rPr>
          <w:b/>
          <w:sz w:val="20"/>
        </w:rPr>
      </w:pPr>
    </w:p>
    <w:p w14:paraId="15A5EE5A">
      <w:pPr>
        <w:pStyle w:val="2"/>
        <w:numPr>
          <w:ilvl w:val="0"/>
          <w:numId w:val="3"/>
        </w:numPr>
        <w:tabs>
          <w:tab w:val="left" w:pos="880"/>
          <w:tab w:val="left" w:pos="881"/>
        </w:tabs>
        <w:spacing w:before="1"/>
        <w:ind w:hanging="361"/>
      </w:pPr>
      <w:r>
        <w:t>Co-efficient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Dispersion</w:t>
      </w:r>
      <w:r>
        <w:rPr>
          <w:spacing w:val="-2"/>
        </w:rPr>
        <w:t xml:space="preserve"> </w:t>
      </w:r>
      <w:r>
        <w:t>(C.D.):</w:t>
      </w:r>
    </w:p>
    <w:p w14:paraId="1D72AFB4">
      <w:pPr>
        <w:pStyle w:val="10"/>
        <w:spacing w:before="194" w:line="242" w:lineRule="auto"/>
        <w:ind w:left="160"/>
      </w:pPr>
      <w:r>
        <w:t>The</w:t>
      </w:r>
      <w:r>
        <w:rPr>
          <w:spacing w:val="10"/>
        </w:rPr>
        <w:t xml:space="preserve"> </w:t>
      </w:r>
      <w:r>
        <w:t>co-efficient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dispersion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pure</w:t>
      </w:r>
      <w:r>
        <w:rPr>
          <w:spacing w:val="9"/>
        </w:rPr>
        <w:t xml:space="preserve"> </w:t>
      </w:r>
      <w:r>
        <w:t>number,</w:t>
      </w:r>
      <w:r>
        <w:rPr>
          <w:spacing w:val="12"/>
        </w:rPr>
        <w:t xml:space="preserve"> </w:t>
      </w:r>
      <w:r>
        <w:t>independent</w:t>
      </w:r>
      <w:r>
        <w:rPr>
          <w:spacing w:val="12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units</w:t>
      </w:r>
      <w:r>
        <w:rPr>
          <w:spacing w:val="12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measurement.</w:t>
      </w:r>
      <w:r>
        <w:rPr>
          <w:spacing w:val="7"/>
        </w:rPr>
        <w:t xml:space="preserve"> </w:t>
      </w:r>
      <w:r>
        <w:t>The</w:t>
      </w:r>
      <w:r>
        <w:rPr>
          <w:spacing w:val="-57"/>
        </w:rPr>
        <w:t xml:space="preserve"> </w:t>
      </w:r>
      <w:r>
        <w:t>determined</w:t>
      </w:r>
      <w:r>
        <w:rPr>
          <w:spacing w:val="-1"/>
        </w:rPr>
        <w:t xml:space="preserve"> </w:t>
      </w:r>
      <w:r>
        <w:t>value helps in comparison of the</w:t>
      </w:r>
      <w:r>
        <w:rPr>
          <w:spacing w:val="-2"/>
        </w:rPr>
        <w:t xml:space="preserve"> </w:t>
      </w:r>
      <w:r>
        <w:t>variability</w:t>
      </w:r>
      <w:r>
        <w:rPr>
          <w:spacing w:val="-9"/>
        </w:rPr>
        <w:t xml:space="preserve"> </w:t>
      </w:r>
      <w:r>
        <w:t>of two series.</w:t>
      </w:r>
    </w:p>
    <w:p w14:paraId="5BCCECCE">
      <w:pPr>
        <w:pStyle w:val="10"/>
        <w:spacing w:before="197"/>
        <w:ind w:left="160"/>
      </w:pPr>
      <w:r>
        <w:t>Co-efficient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is measured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formula:-</w:t>
      </w:r>
    </w:p>
    <w:p w14:paraId="35ABEF0C">
      <w:pPr>
        <w:pStyle w:val="10"/>
        <w:spacing w:before="197" w:line="242" w:lineRule="auto"/>
        <w:ind w:left="4301" w:right="3323" w:hanging="944"/>
      </w:pPr>
      <w:r>
        <w:t xml:space="preserve">C. D. </w:t>
      </w:r>
      <w:r>
        <w:rPr>
          <w:b/>
        </w:rPr>
        <w:t xml:space="preserve">= </w:t>
      </w:r>
      <w:r>
        <w:rPr>
          <w:u w:val="single"/>
        </w:rPr>
        <w:t>Standard Deviation</w:t>
      </w:r>
      <w:r>
        <w:rPr>
          <w:spacing w:val="-57"/>
        </w:rPr>
        <w:t xml:space="preserve"> </w:t>
      </w:r>
      <w:r>
        <w:t>Mean</w:t>
      </w:r>
    </w:p>
    <w:p w14:paraId="2CD75D96">
      <w:pPr>
        <w:pStyle w:val="10"/>
        <w:spacing w:before="4"/>
        <w:rPr>
          <w:sz w:val="10"/>
        </w:rPr>
      </w:pPr>
    </w:p>
    <w:p w14:paraId="3E5FF87E">
      <w:pPr>
        <w:pStyle w:val="10"/>
        <w:spacing w:before="91" w:line="222" w:lineRule="exact"/>
        <w:ind w:left="267" w:right="8165"/>
        <w:jc w:val="center"/>
      </w:pPr>
      <w:r>
        <w:t>233.23</w:t>
      </w:r>
    </w:p>
    <w:p w14:paraId="11E13E84">
      <w:pPr>
        <w:spacing w:line="165" w:lineRule="exact"/>
        <w:ind w:left="160"/>
        <w:rPr>
          <w:rFonts w:ascii="Calibri"/>
        </w:rPr>
      </w:pPr>
      <w:r>
        <w:pict>
          <v:line id="_x0000_s1056" o:spid="_x0000_s1056" o:spt="20" style="position:absolute;left:0pt;margin-left:82pt;margin-top:4.6pt;height:0pt;width:34.35pt;mso-position-horizontal-relative:page;z-index:251670528;mso-width-relative:page;mso-height-relative:page;" coordsize="21600,21600">
            <v:path arrowok="t"/>
            <v:fill focussize="0,0"/>
            <v:stroke weight="0.504488188976378pt"/>
            <v:imagedata o:title=""/>
            <o:lock v:ext="edit"/>
          </v:line>
        </w:pict>
      </w:r>
      <w:r>
        <w:rPr>
          <w:rFonts w:ascii="Calibri"/>
        </w:rPr>
        <w:t>=</w:t>
      </w:r>
    </w:p>
    <w:p w14:paraId="6FDEB887">
      <w:pPr>
        <w:pStyle w:val="10"/>
        <w:spacing w:line="226" w:lineRule="exact"/>
        <w:ind w:left="267" w:right="8181"/>
        <w:jc w:val="center"/>
      </w:pPr>
      <w:r>
        <w:t>940</w:t>
      </w:r>
    </w:p>
    <w:p w14:paraId="02975B44">
      <w:pPr>
        <w:pStyle w:val="10"/>
        <w:rPr>
          <w:sz w:val="13"/>
        </w:rPr>
      </w:pPr>
    </w:p>
    <w:p w14:paraId="39C62B04">
      <w:pPr>
        <w:pStyle w:val="10"/>
        <w:spacing w:before="90"/>
        <w:ind w:left="160"/>
        <w:jc w:val="both"/>
        <w:rPr>
          <w:b/>
        </w:rPr>
      </w:pPr>
      <w:r>
        <w:t>The</w:t>
      </w:r>
      <w:r>
        <w:rPr>
          <w:spacing w:val="-4"/>
        </w:rPr>
        <w:t xml:space="preserve"> </w:t>
      </w:r>
      <w:r>
        <w:t>determined</w:t>
      </w:r>
      <w:r>
        <w:rPr>
          <w:spacing w:val="-2"/>
        </w:rPr>
        <w:t xml:space="preserve"> </w:t>
      </w:r>
      <w:r>
        <w:t>value</w:t>
      </w:r>
      <w:r>
        <w:rPr>
          <w:spacing w:val="-1"/>
        </w:rPr>
        <w:t xml:space="preserve"> </w:t>
      </w:r>
      <w:r>
        <w:t>of Coefficient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dispersion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rPr>
          <w:b/>
        </w:rPr>
        <w:t>0.248</w:t>
      </w:r>
      <w:r>
        <w:rPr>
          <w:b/>
          <w:spacing w:val="-1"/>
        </w:rPr>
        <w:t xml:space="preserve"> </w:t>
      </w:r>
      <w:r>
        <w:rPr>
          <w:b/>
        </w:rPr>
        <w:t>mm.</w:t>
      </w:r>
    </w:p>
    <w:p w14:paraId="3894410D">
      <w:pPr>
        <w:pStyle w:val="10"/>
        <w:spacing w:before="3"/>
        <w:rPr>
          <w:b/>
          <w:sz w:val="21"/>
        </w:rPr>
      </w:pPr>
    </w:p>
    <w:p w14:paraId="4648A84E">
      <w:pPr>
        <w:pStyle w:val="5"/>
        <w:numPr>
          <w:ilvl w:val="0"/>
          <w:numId w:val="4"/>
        </w:numPr>
        <w:tabs>
          <w:tab w:val="left" w:pos="880"/>
          <w:tab w:val="left" w:pos="881"/>
        </w:tabs>
        <w:ind w:hanging="361"/>
      </w:pPr>
      <w:r>
        <w:t>Co-efficient</w:t>
      </w:r>
      <w:r>
        <w:rPr>
          <w:spacing w:val="-8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Variation:</w:t>
      </w:r>
    </w:p>
    <w:p w14:paraId="6F4F7E36">
      <w:pPr>
        <w:pStyle w:val="10"/>
        <w:spacing w:before="194"/>
        <w:ind w:left="160" w:right="138"/>
        <w:jc w:val="both"/>
      </w:pPr>
      <w:r>
        <w:t>Karl Pearson (vide, Gupta,2006) considered the coefficient of variation as the percentage</w:t>
      </w:r>
      <w:r>
        <w:rPr>
          <w:spacing w:val="1"/>
        </w:rPr>
        <w:t xml:space="preserve"> </w:t>
      </w:r>
      <w:r>
        <w:t>variation in the mean, with standard deviation as total variations in the mean. To compare the</w:t>
      </w:r>
      <w:r>
        <w:rPr>
          <w:spacing w:val="1"/>
        </w:rPr>
        <w:t xml:space="preserve"> </w:t>
      </w:r>
      <w:r>
        <w:t>variability</w:t>
      </w:r>
      <w:r>
        <w:rPr>
          <w:spacing w:val="14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two</w:t>
      </w:r>
      <w:r>
        <w:rPr>
          <w:spacing w:val="19"/>
        </w:rPr>
        <w:t xml:space="preserve"> </w:t>
      </w:r>
      <w:r>
        <w:t>series,</w:t>
      </w:r>
      <w:r>
        <w:rPr>
          <w:spacing w:val="21"/>
        </w:rPr>
        <w:t xml:space="preserve"> </w:t>
      </w:r>
      <w:r>
        <w:t>we</w:t>
      </w:r>
      <w:r>
        <w:rPr>
          <w:spacing w:val="17"/>
        </w:rPr>
        <w:t xml:space="preserve"> </w:t>
      </w:r>
      <w:r>
        <w:t>calculate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coefficient</w:t>
      </w:r>
      <w:r>
        <w:rPr>
          <w:spacing w:val="19"/>
        </w:rPr>
        <w:t xml:space="preserve"> </w:t>
      </w:r>
      <w:r>
        <w:t>of</w:t>
      </w:r>
      <w:r>
        <w:rPr>
          <w:spacing w:val="18"/>
        </w:rPr>
        <w:t xml:space="preserve"> </w:t>
      </w:r>
      <w:r>
        <w:t>variation</w:t>
      </w:r>
      <w:r>
        <w:rPr>
          <w:spacing w:val="19"/>
        </w:rPr>
        <w:t xml:space="preserve"> </w:t>
      </w:r>
      <w:r>
        <w:t>for</w:t>
      </w:r>
      <w:r>
        <w:rPr>
          <w:spacing w:val="17"/>
        </w:rPr>
        <w:t xml:space="preserve"> </w:t>
      </w:r>
      <w:r>
        <w:t>each</w:t>
      </w:r>
      <w:r>
        <w:rPr>
          <w:spacing w:val="21"/>
        </w:rPr>
        <w:t xml:space="preserve"> </w:t>
      </w:r>
      <w:r>
        <w:t>series.</w:t>
      </w:r>
      <w:r>
        <w:rPr>
          <w:spacing w:val="14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series</w:t>
      </w:r>
    </w:p>
    <w:p w14:paraId="13A7A7A1">
      <w:pPr>
        <w:jc w:val="both"/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07A92E69">
      <w:pPr>
        <w:pStyle w:val="10"/>
        <w:spacing w:before="74" w:line="242" w:lineRule="auto"/>
        <w:ind w:left="160" w:right="141"/>
        <w:jc w:val="both"/>
      </w:pPr>
      <w:r>
        <w:t>having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greater variance coefficient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variable than the</w:t>
      </w:r>
      <w:r>
        <w:rPr>
          <w:spacing w:val="1"/>
        </w:rPr>
        <w:t xml:space="preserve"> </w:t>
      </w:r>
      <w:r>
        <w:t>other. The series</w:t>
      </w:r>
      <w:r>
        <w:rPr>
          <w:spacing w:val="60"/>
        </w:rPr>
        <w:t xml:space="preserve"> </w:t>
      </w:r>
      <w:r>
        <w:t>having a</w:t>
      </w:r>
      <w:r>
        <w:rPr>
          <w:spacing w:val="1"/>
        </w:rPr>
        <w:t xml:space="preserve"> </w:t>
      </w:r>
      <w:r>
        <w:t>lesser</w:t>
      </w:r>
      <w:r>
        <w:rPr>
          <w:spacing w:val="-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variation is</w:t>
      </w:r>
      <w:r>
        <w:rPr>
          <w:spacing w:val="-1"/>
        </w:rPr>
        <w:t xml:space="preserve"> </w:t>
      </w:r>
      <w:r>
        <w:t>said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more</w:t>
      </w:r>
      <w:r>
        <w:rPr>
          <w:spacing w:val="-3"/>
        </w:rPr>
        <w:t xml:space="preserve"> </w:t>
      </w:r>
      <w:r>
        <w:t>consistent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the other.</w:t>
      </w:r>
    </w:p>
    <w:p w14:paraId="3869C453">
      <w:pPr>
        <w:pStyle w:val="10"/>
        <w:spacing w:before="193" w:line="242" w:lineRule="auto"/>
        <w:ind w:left="160" w:right="144"/>
        <w:jc w:val="both"/>
      </w:pPr>
      <w:r>
        <w:t>A hundred</w:t>
      </w:r>
      <w:r>
        <w:rPr>
          <w:spacing w:val="1"/>
        </w:rPr>
        <w:t xml:space="preserve"> </w:t>
      </w:r>
      <w:r>
        <w:t>times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 dispersion</w:t>
      </w:r>
      <w:r>
        <w:rPr>
          <w:spacing w:val="1"/>
        </w:rPr>
        <w:t xml:space="preserve"> </w:t>
      </w:r>
      <w:r>
        <w:t>based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standard deviation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called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variation.</w:t>
      </w:r>
      <w:r>
        <w:rPr>
          <w:spacing w:val="2"/>
        </w:rPr>
        <w:t xml:space="preserve"> </w:t>
      </w:r>
      <w:r>
        <w:t>It is given by:-</w:t>
      </w:r>
    </w:p>
    <w:p w14:paraId="141BDB1D">
      <w:pPr>
        <w:pStyle w:val="10"/>
        <w:spacing w:before="230" w:line="187" w:lineRule="auto"/>
        <w:ind w:left="3118"/>
      </w:pPr>
      <w:r>
        <w:pict>
          <v:line id="_x0000_s1055" o:spid="_x0000_s1055" o:spt="20" style="position:absolute;left:0pt;margin-left:280.65pt;margin-top:26.3pt;height:0pt;width:93.75pt;mso-position-horizontal-relative:page;z-index:-251640832;mso-width-relative:page;mso-height-relative:page;" coordsize="21600,21600">
            <v:path arrowok="t"/>
            <v:fill focussize="0,0"/>
            <v:stroke weight="0.504488188976378pt"/>
            <v:imagedata o:title=""/>
            <o:lock v:ext="edit"/>
          </v:line>
        </w:pict>
      </w:r>
      <w:r>
        <w:rPr>
          <w:i/>
          <w:spacing w:val="-1"/>
          <w:position w:val="-14"/>
        </w:rPr>
        <w:t>C</w:t>
      </w:r>
      <w:r>
        <w:rPr>
          <w:spacing w:val="-1"/>
          <w:position w:val="-14"/>
        </w:rPr>
        <w:t>.</w:t>
      </w:r>
      <w:r>
        <w:rPr>
          <w:i/>
          <w:spacing w:val="-1"/>
          <w:position w:val="-14"/>
        </w:rPr>
        <w:t>V</w:t>
      </w:r>
      <w:r>
        <w:rPr>
          <w:i/>
          <w:spacing w:val="-36"/>
          <w:position w:val="-14"/>
        </w:rPr>
        <w:t xml:space="preserve"> </w:t>
      </w:r>
      <w:r>
        <w:rPr>
          <w:position w:val="-14"/>
        </w:rPr>
        <w:t>.</w:t>
      </w:r>
      <w:r>
        <w:rPr>
          <w:spacing w:val="-13"/>
          <w:position w:val="-14"/>
        </w:rPr>
        <w:t xml:space="preserve"> </w:t>
      </w:r>
      <w:r>
        <w:rPr>
          <w:rFonts w:ascii="Symbol" w:hAnsi="Symbol"/>
          <w:position w:val="-14"/>
        </w:rPr>
        <w:t></w:t>
      </w:r>
      <w:r>
        <w:rPr>
          <w:spacing w:val="-25"/>
          <w:position w:val="-14"/>
        </w:rPr>
        <w:t xml:space="preserve"> </w:t>
      </w:r>
      <w:r>
        <w:rPr>
          <w:position w:val="-14"/>
        </w:rPr>
        <w:t>100</w:t>
      </w:r>
      <w:r>
        <w:rPr>
          <w:spacing w:val="-36"/>
          <w:position w:val="-14"/>
        </w:rPr>
        <w:t xml:space="preserve"> </w:t>
      </w:r>
      <w:r>
        <w:rPr>
          <w:rFonts w:ascii="Symbol" w:hAnsi="Symbol"/>
          <w:position w:val="-14"/>
        </w:rPr>
        <w:t></w:t>
      </w:r>
      <w:r>
        <w:rPr>
          <w:spacing w:val="-11"/>
          <w:position w:val="-14"/>
        </w:rPr>
        <w:t xml:space="preserve"> </w:t>
      </w:r>
      <w:r>
        <w:t>Standard</w:t>
      </w:r>
      <w:r>
        <w:rPr>
          <w:spacing w:val="-19"/>
        </w:rPr>
        <w:t xml:space="preserve"> </w:t>
      </w:r>
      <w:r>
        <w:t>Deviation</w:t>
      </w:r>
    </w:p>
    <w:p w14:paraId="47F5B153">
      <w:pPr>
        <w:pStyle w:val="10"/>
        <w:spacing w:line="232" w:lineRule="exact"/>
        <w:ind w:left="1224"/>
        <w:jc w:val="center"/>
      </w:pPr>
      <w:r>
        <w:t>Mean</w:t>
      </w:r>
    </w:p>
    <w:p w14:paraId="7F6F60BF">
      <w:pPr>
        <w:pStyle w:val="10"/>
        <w:spacing w:before="209" w:line="382" w:lineRule="exact"/>
        <w:ind w:left="11"/>
        <w:jc w:val="center"/>
      </w:pPr>
      <w:r>
        <w:pict>
          <v:line id="_x0000_s1054" o:spid="_x0000_s1054" o:spt="20" style="position:absolute;left:0pt;margin-left:310.05pt;margin-top:26.15pt;height:0pt;width:33.9pt;mso-position-horizontal-relative:page;z-index:-251640832;mso-width-relative:page;mso-height-relative:page;" coordsize="21600,21600">
            <v:path arrowok="t"/>
            <v:fill focussize="0,0"/>
            <v:stroke weight="0.504488188976378pt"/>
            <v:imagedata o:title=""/>
            <o:lock v:ext="edit"/>
          </v:line>
        </w:pict>
      </w:r>
      <w:r>
        <w:rPr>
          <w:i/>
          <w:spacing w:val="-1"/>
        </w:rPr>
        <w:t>C</w:t>
      </w:r>
      <w:r>
        <w:rPr>
          <w:spacing w:val="-1"/>
        </w:rPr>
        <w:t>.</w:t>
      </w:r>
      <w:r>
        <w:rPr>
          <w:i/>
          <w:spacing w:val="-1"/>
        </w:rPr>
        <w:t>V</w:t>
      </w:r>
      <w:r>
        <w:rPr>
          <w:i/>
          <w:spacing w:val="-37"/>
        </w:rPr>
        <w:t xml:space="preserve"> </w:t>
      </w:r>
      <w:r>
        <w:rPr>
          <w:spacing w:val="-1"/>
        </w:rPr>
        <w:t>.</w:t>
      </w:r>
      <w:r>
        <w:rPr>
          <w:spacing w:val="-18"/>
        </w:rPr>
        <w:t xml:space="preserve"> </w:t>
      </w:r>
      <w:r>
        <w:rPr>
          <w:rFonts w:ascii="Symbol" w:hAnsi="Symbol"/>
          <w:spacing w:val="-1"/>
        </w:rPr>
        <w:t></w:t>
      </w:r>
      <w:r>
        <w:rPr>
          <w:spacing w:val="-32"/>
        </w:rPr>
        <w:t xml:space="preserve"> </w:t>
      </w:r>
      <w:r>
        <w:rPr>
          <w:spacing w:val="-1"/>
        </w:rPr>
        <w:t>100</w:t>
      </w:r>
      <w:r>
        <w:rPr>
          <w:spacing w:val="-37"/>
        </w:rPr>
        <w:t xml:space="preserve"> </w:t>
      </w:r>
      <w:r>
        <w:rPr>
          <w:rFonts w:ascii="Symbol" w:hAnsi="Symbol"/>
          <w:spacing w:val="-1"/>
        </w:rPr>
        <w:t></w:t>
      </w:r>
      <w:r>
        <w:rPr>
          <w:spacing w:val="-4"/>
        </w:rPr>
        <w:t xml:space="preserve"> </w:t>
      </w:r>
      <w:r>
        <w:rPr>
          <w:spacing w:val="-1"/>
          <w:position w:val="15"/>
        </w:rPr>
        <w:t>233.23</w:t>
      </w:r>
    </w:p>
    <w:p w14:paraId="6EEF2277">
      <w:pPr>
        <w:pStyle w:val="10"/>
        <w:spacing w:line="231" w:lineRule="exact"/>
        <w:ind w:left="1197"/>
        <w:jc w:val="center"/>
      </w:pPr>
      <w:r>
        <w:t>940</w:t>
      </w:r>
    </w:p>
    <w:p w14:paraId="11EEE7AB">
      <w:pPr>
        <w:pStyle w:val="5"/>
        <w:spacing w:before="219"/>
        <w:ind w:left="22"/>
        <w:jc w:val="center"/>
      </w:pPr>
      <w:r>
        <w:t>=</w:t>
      </w:r>
      <w:r>
        <w:rPr>
          <w:spacing w:val="-9"/>
        </w:rPr>
        <w:t xml:space="preserve"> </w:t>
      </w:r>
      <w:r>
        <w:t>24.811</w:t>
      </w:r>
      <w:r>
        <w:rPr>
          <w:spacing w:val="-6"/>
        </w:rPr>
        <w:t xml:space="preserve"> </w:t>
      </w:r>
      <w:r>
        <w:t>mm</w:t>
      </w:r>
    </w:p>
    <w:p w14:paraId="7D8020F3">
      <w:pPr>
        <w:pStyle w:val="10"/>
        <w:spacing w:before="194"/>
        <w:ind w:left="160"/>
        <w:jc w:val="both"/>
      </w:pPr>
      <w:r>
        <w:t>The</w:t>
      </w:r>
      <w:r>
        <w:rPr>
          <w:spacing w:val="-6"/>
        </w:rPr>
        <w:t xml:space="preserve"> </w:t>
      </w:r>
      <w:r>
        <w:t>coefficient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variation</w:t>
      </w:r>
      <w:r>
        <w:rPr>
          <w:spacing w:val="-3"/>
        </w:rPr>
        <w:t xml:space="preserve"> </w:t>
      </w:r>
      <w:r>
        <w:t>shows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extent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rainfall</w:t>
      </w:r>
      <w:r>
        <w:rPr>
          <w:spacing w:val="-3"/>
        </w:rPr>
        <w:t xml:space="preserve"> </w:t>
      </w:r>
      <w:r>
        <w:t>amounts</w:t>
      </w:r>
      <w:r>
        <w:rPr>
          <w:spacing w:val="-4"/>
        </w:rPr>
        <w:t xml:space="preserve"> </w:t>
      </w:r>
      <w:r>
        <w:t>vary.</w:t>
      </w:r>
    </w:p>
    <w:p w14:paraId="37328B99">
      <w:pPr>
        <w:pStyle w:val="5"/>
        <w:numPr>
          <w:ilvl w:val="0"/>
          <w:numId w:val="5"/>
        </w:numPr>
        <w:tabs>
          <w:tab w:val="left" w:pos="881"/>
        </w:tabs>
        <w:spacing w:before="204"/>
        <w:ind w:hanging="361"/>
        <w:jc w:val="both"/>
      </w:pPr>
      <w:r>
        <w:t>Co-efficient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skewness:</w:t>
      </w:r>
    </w:p>
    <w:p w14:paraId="68C71948">
      <w:pPr>
        <w:pStyle w:val="10"/>
        <w:spacing w:before="114"/>
        <w:ind w:left="160" w:right="139"/>
        <w:jc w:val="both"/>
      </w:pPr>
      <w:r>
        <w:t>Skewness refers to the "lack of symmetry" in a distribution. It provides insight into the shape</w:t>
      </w:r>
      <w:r>
        <w:rPr>
          <w:spacing w:val="1"/>
        </w:rPr>
        <w:t xml:space="preserve"> </w:t>
      </w:r>
      <w:r>
        <w:t>of the curve that can be drawn using the given data. The coefficient of skewness is a relative</w:t>
      </w:r>
      <w:r>
        <w:rPr>
          <w:spacing w:val="1"/>
        </w:rPr>
        <w:t xml:space="preserve"> </w:t>
      </w:r>
      <w:r>
        <w:t>measure</w:t>
      </w:r>
      <w:r>
        <w:rPr>
          <w:spacing w:val="1"/>
        </w:rPr>
        <w:t xml:space="preserve"> </w:t>
      </w:r>
      <w:r>
        <w:t>expressed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pure</w:t>
      </w:r>
      <w:r>
        <w:rPr>
          <w:spacing w:val="1"/>
        </w:rPr>
        <w:t xml:space="preserve"> </w:t>
      </w:r>
      <w:r>
        <w:t>number,</w:t>
      </w:r>
      <w:r>
        <w:rPr>
          <w:spacing w:val="1"/>
        </w:rPr>
        <w:t xml:space="preserve"> </w:t>
      </w:r>
      <w:r>
        <w:t>independent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units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measurement.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coefficient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skewness</w:t>
      </w:r>
      <w:r>
        <w:rPr>
          <w:spacing w:val="-1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calculated using</w:t>
      </w:r>
      <w:r>
        <w:rPr>
          <w:spacing w:val="-3"/>
        </w:rPr>
        <w:t xml:space="preserve"> </w:t>
      </w:r>
      <w:r>
        <w:t>the following</w:t>
      </w:r>
      <w:r>
        <w:rPr>
          <w:spacing w:val="-4"/>
        </w:rPr>
        <w:t xml:space="preserve"> </w:t>
      </w:r>
      <w:r>
        <w:t>expression:</w:t>
      </w:r>
    </w:p>
    <w:p w14:paraId="545319F5">
      <w:pPr>
        <w:pStyle w:val="10"/>
        <w:spacing w:before="4"/>
        <w:rPr>
          <w:sz w:val="10"/>
        </w:rPr>
      </w:pPr>
    </w:p>
    <w:p w14:paraId="6189820F">
      <w:pPr>
        <w:rPr>
          <w:sz w:val="10"/>
        </w:rPr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p w14:paraId="559A07E6">
      <w:pPr>
        <w:pStyle w:val="10"/>
        <w:spacing w:before="5"/>
        <w:rPr>
          <w:sz w:val="21"/>
        </w:rPr>
      </w:pPr>
    </w:p>
    <w:p w14:paraId="7C60CCAE">
      <w:pPr>
        <w:pStyle w:val="10"/>
        <w:spacing w:line="194" w:lineRule="exact"/>
        <w:ind w:left="2279"/>
      </w:pPr>
      <w:r>
        <w:t>Co-efficient</w:t>
      </w:r>
      <w:r>
        <w:rPr>
          <w:spacing w:val="-8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Skewness</w:t>
      </w:r>
      <w:r>
        <w:rPr>
          <w:spacing w:val="-5"/>
        </w:rPr>
        <w:t xml:space="preserve"> </w:t>
      </w:r>
      <w:r>
        <w:t>=</w:t>
      </w:r>
    </w:p>
    <w:p w14:paraId="01603813">
      <w:pPr>
        <w:pStyle w:val="10"/>
        <w:spacing w:before="92"/>
        <w:ind w:left="300"/>
      </w:pPr>
      <w:r>
        <w:br w:type="column"/>
      </w:r>
      <w:r>
        <w:t>Mean</w:t>
      </w:r>
      <w:r>
        <w:rPr>
          <w:spacing w:val="118"/>
        </w:rPr>
        <w:t xml:space="preserve"> </w:t>
      </w:r>
      <w:r>
        <w:t>-</w:t>
      </w:r>
      <w:r>
        <w:rPr>
          <w:spacing w:val="119"/>
        </w:rPr>
        <w:t xml:space="preserve"> </w:t>
      </w:r>
      <w:r>
        <w:t>Mode</w:t>
      </w:r>
    </w:p>
    <w:p w14:paraId="4FF5CD8F">
      <w:pPr>
        <w:pStyle w:val="10"/>
        <w:spacing w:before="10"/>
        <w:rPr>
          <w:sz w:val="2"/>
        </w:rPr>
      </w:pPr>
    </w:p>
    <w:p w14:paraId="43C6FD70">
      <w:pPr>
        <w:pStyle w:val="10"/>
        <w:spacing w:line="20" w:lineRule="exact"/>
        <w:ind w:left="53"/>
        <w:rPr>
          <w:sz w:val="2"/>
        </w:rPr>
      </w:pPr>
      <w:r>
        <w:rPr>
          <w:sz w:val="2"/>
        </w:rPr>
        <w:pict>
          <v:group id="_x0000_s1052" o:spid="_x0000_s1052" o:spt="203" style="height:0.55pt;width:101.15pt;" coordsize="2023,11">
            <o:lock v:ext="edit"/>
            <v:line id="_x0000_s1053" o:spid="_x0000_s1053" o:spt="20" style="position:absolute;left:0;top:5;height:0;width:2023;" coordsize="21600,21600">
              <v:path arrowok="t"/>
              <v:fill focussize="0,0"/>
              <v:stroke weight="0.504488188976378pt"/>
              <v:imagedata o:title=""/>
              <o:lock v:ext="edit"/>
            </v:line>
            <w10:wrap type="none"/>
            <w10:anchorlock/>
          </v:group>
        </w:pict>
      </w:r>
    </w:p>
    <w:p w14:paraId="7809CA2E">
      <w:pPr>
        <w:spacing w:line="20" w:lineRule="exact"/>
        <w:rPr>
          <w:sz w:val="2"/>
        </w:rPr>
        <w:sectPr>
          <w:type w:val="continuous"/>
          <w:pgSz w:w="11910" w:h="16840"/>
          <w:pgMar w:top="1360" w:right="1300" w:bottom="280" w:left="1280" w:header="720" w:footer="720" w:gutter="0"/>
          <w:cols w:equalWidth="0" w:num="2">
            <w:col w:w="4898" w:space="40"/>
            <w:col w:w="4392"/>
          </w:cols>
        </w:sectPr>
      </w:pPr>
    </w:p>
    <w:p w14:paraId="1B98A128">
      <w:pPr>
        <w:pStyle w:val="10"/>
        <w:spacing w:line="267" w:lineRule="exact"/>
        <w:ind w:left="5002"/>
      </w:pPr>
      <w:r>
        <w:t>Standard</w:t>
      </w:r>
      <w:r>
        <w:rPr>
          <w:spacing w:val="-1"/>
        </w:rPr>
        <w:t xml:space="preserve"> </w:t>
      </w:r>
      <w:r>
        <w:t>Deviation</w:t>
      </w:r>
    </w:p>
    <w:p w14:paraId="0DD75EB3">
      <w:pPr>
        <w:pStyle w:val="10"/>
        <w:spacing w:before="159" w:line="141" w:lineRule="auto"/>
        <w:ind w:left="1272"/>
        <w:jc w:val="center"/>
      </w:pPr>
      <w:r>
        <w:pict>
          <v:line id="_x0000_s1051" o:spid="_x0000_s1051" o:spt="20" style="position:absolute;left:0pt;margin-left:302.8pt;margin-top:22.15pt;height:0pt;width:64.15pt;mso-position-horizontal-relative:page;z-index:251671552;mso-width-relative:page;mso-height-relative:page;" coordsize="21600,21600">
            <v:path arrowok="t"/>
            <v:fill focussize="0,0"/>
            <v:stroke weight="0.504488188976378pt"/>
            <v:imagedata o:title=""/>
            <o:lock v:ext="edit"/>
          </v:line>
        </w:pict>
      </w:r>
      <w:r>
        <w:rPr>
          <w:w w:val="105"/>
          <w:position w:val="-14"/>
        </w:rPr>
        <w:t>=</w:t>
      </w:r>
      <w:r>
        <w:rPr>
          <w:spacing w:val="44"/>
          <w:w w:val="105"/>
          <w:position w:val="-14"/>
        </w:rPr>
        <w:t xml:space="preserve"> </w:t>
      </w:r>
      <w:r>
        <w:rPr>
          <w:w w:val="105"/>
        </w:rPr>
        <w:t>940</w:t>
      </w:r>
      <w:r>
        <w:rPr>
          <w:spacing w:val="35"/>
          <w:w w:val="105"/>
        </w:rPr>
        <w:t xml:space="preserve"> </w:t>
      </w:r>
      <w:r>
        <w:rPr>
          <w:w w:val="105"/>
        </w:rPr>
        <w:t xml:space="preserve">- </w:t>
      </w:r>
      <w:r>
        <w:rPr>
          <w:spacing w:val="13"/>
          <w:w w:val="105"/>
        </w:rPr>
        <w:t xml:space="preserve"> </w:t>
      </w:r>
      <w:r>
        <w:rPr>
          <w:w w:val="105"/>
        </w:rPr>
        <w:t>1200</w:t>
      </w:r>
    </w:p>
    <w:p w14:paraId="04AD167F">
      <w:pPr>
        <w:pStyle w:val="10"/>
        <w:spacing w:line="267" w:lineRule="exact"/>
        <w:ind w:left="1466"/>
        <w:jc w:val="center"/>
      </w:pPr>
      <w:r>
        <w:rPr>
          <w:w w:val="105"/>
        </w:rPr>
        <w:t>233.23</w:t>
      </w:r>
    </w:p>
    <w:p w14:paraId="076378AF">
      <w:pPr>
        <w:pStyle w:val="5"/>
        <w:spacing w:before="121"/>
        <w:ind w:left="19"/>
        <w:jc w:val="center"/>
      </w:pPr>
      <w:r>
        <w:rPr>
          <w:b w:val="0"/>
        </w:rPr>
        <w:t>=</w:t>
      </w:r>
      <w:r>
        <w:rPr>
          <w:b w:val="0"/>
          <w:spacing w:val="-7"/>
        </w:rPr>
        <w:t xml:space="preserve"> </w:t>
      </w:r>
      <w:r>
        <w:t>-1.114</w:t>
      </w:r>
      <w:r>
        <w:rPr>
          <w:spacing w:val="-4"/>
        </w:rPr>
        <w:t xml:space="preserve"> </w:t>
      </w:r>
      <w:r>
        <w:t>mm.</w:t>
      </w:r>
    </w:p>
    <w:p w14:paraId="6D177003">
      <w:pPr>
        <w:pStyle w:val="10"/>
        <w:spacing w:before="199"/>
        <w:ind w:left="160"/>
        <w:jc w:val="both"/>
      </w:pPr>
      <w:r>
        <w:t>The</w:t>
      </w:r>
      <w:r>
        <w:rPr>
          <w:spacing w:val="-6"/>
        </w:rPr>
        <w:t xml:space="preserve"> </w:t>
      </w:r>
      <w:r>
        <w:t>skewness</w:t>
      </w:r>
      <w:r>
        <w:rPr>
          <w:spacing w:val="-2"/>
        </w:rPr>
        <w:t xml:space="preserve"> </w:t>
      </w:r>
      <w:r>
        <w:t>coefficient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rPr>
          <w:b/>
        </w:rPr>
        <w:t>-1.114</w:t>
      </w:r>
      <w:r>
        <w:t>,</w:t>
      </w:r>
      <w:r>
        <w:rPr>
          <w:spacing w:val="-4"/>
        </w:rPr>
        <w:t xml:space="preserve"> </w:t>
      </w:r>
      <w:r>
        <w:t>indicating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negative</w:t>
      </w:r>
      <w:r>
        <w:rPr>
          <w:spacing w:val="-4"/>
        </w:rPr>
        <w:t xml:space="preserve"> </w:t>
      </w:r>
      <w:r>
        <w:t>trend.</w:t>
      </w:r>
    </w:p>
    <w:p w14:paraId="6729E18F">
      <w:pPr>
        <w:pStyle w:val="10"/>
        <w:rPr>
          <w:sz w:val="21"/>
        </w:rPr>
      </w:pPr>
    </w:p>
    <w:p w14:paraId="4348ECDE">
      <w:pPr>
        <w:pStyle w:val="2"/>
        <w:jc w:val="both"/>
      </w:pPr>
      <w:r>
        <w:t>TIME</w:t>
      </w:r>
      <w:r>
        <w:rPr>
          <w:spacing w:val="-3"/>
        </w:rPr>
        <w:t xml:space="preserve"> </w:t>
      </w:r>
      <w:r>
        <w:t>SERIES</w:t>
      </w:r>
      <w:r>
        <w:rPr>
          <w:spacing w:val="-2"/>
        </w:rPr>
        <w:t xml:space="preserve"> </w:t>
      </w:r>
      <w:r>
        <w:t>ANALYSIS:</w:t>
      </w:r>
    </w:p>
    <w:p w14:paraId="5AD675EA">
      <w:pPr>
        <w:pStyle w:val="10"/>
        <w:spacing w:before="236"/>
        <w:ind w:left="160" w:right="139"/>
        <w:jc w:val="both"/>
      </w:pPr>
      <w:r>
        <w:t>The time series analysis generates valuable information regarding the trend of a series of</w:t>
      </w:r>
      <w:r>
        <w:rPr>
          <w:spacing w:val="1"/>
        </w:rPr>
        <w:t xml:space="preserve"> </w:t>
      </w:r>
      <w:r>
        <w:t>observations.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helps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measurements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deviation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enables</w:t>
      </w:r>
      <w:r>
        <w:rPr>
          <w:spacing w:val="1"/>
        </w:rPr>
        <w:t xml:space="preserve"> </w:t>
      </w:r>
      <w:r>
        <w:t>information on the nature of the trend. This analysis is regarded as a tool to forecast the future</w:t>
      </w:r>
      <w:r>
        <w:rPr>
          <w:spacing w:val="-57"/>
        </w:rPr>
        <w:t xml:space="preserve"> </w:t>
      </w:r>
      <w:r>
        <w:t>behavior of trends. It helps us to compare the changes in values of different phenomena at</w:t>
      </w:r>
      <w:r>
        <w:rPr>
          <w:spacing w:val="1"/>
        </w:rPr>
        <w:t xml:space="preserve"> </w:t>
      </w:r>
      <w:r>
        <w:t>different times or places. Also, it enables us to study the post behavior of the phenomena</w:t>
      </w:r>
      <w:r>
        <w:rPr>
          <w:spacing w:val="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consideration i.e., to</w:t>
      </w:r>
      <w:r>
        <w:rPr>
          <w:spacing w:val="-1"/>
        </w:rPr>
        <w:t xml:space="preserve"> </w:t>
      </w:r>
      <w:r>
        <w:t>determine</w:t>
      </w:r>
      <w:r>
        <w:rPr>
          <w:spacing w:val="-1"/>
        </w:rPr>
        <w:t xml:space="preserve"> </w:t>
      </w:r>
      <w:r>
        <w:t>the type and</w:t>
      </w:r>
      <w:r>
        <w:rPr>
          <w:spacing w:val="2"/>
        </w:rPr>
        <w:t xml:space="preserve"> </w:t>
      </w:r>
      <w:r>
        <w:t>nature</w:t>
      </w:r>
      <w:r>
        <w:rPr>
          <w:spacing w:val="-2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variation in</w:t>
      </w:r>
      <w:r>
        <w:rPr>
          <w:spacing w:val="2"/>
        </w:rPr>
        <w:t xml:space="preserve"> </w:t>
      </w:r>
      <w:r>
        <w:t>data.</w:t>
      </w:r>
    </w:p>
    <w:p w14:paraId="4F3D720B">
      <w:pPr>
        <w:pStyle w:val="10"/>
        <w:spacing w:before="200"/>
        <w:ind w:left="160" w:right="137"/>
        <w:jc w:val="both"/>
      </w:pPr>
      <w:r>
        <w:t>Time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defined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arrangement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statistical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chronological</w:t>
      </w:r>
      <w:r>
        <w:rPr>
          <w:spacing w:val="1"/>
        </w:rPr>
        <w:t xml:space="preserve"> </w:t>
      </w:r>
      <w:r>
        <w:t>order</w:t>
      </w:r>
      <w:r>
        <w:rPr>
          <w:spacing w:val="1"/>
        </w:rPr>
        <w:t xml:space="preserve"> </w:t>
      </w:r>
      <w:r>
        <w:t>i.e.,</w:t>
      </w:r>
      <w:r>
        <w:rPr>
          <w:spacing w:val="-57"/>
        </w:rPr>
        <w:t xml:space="preserve"> </w:t>
      </w:r>
      <w:r>
        <w:t>following the occurrence of time. According to Hirsch, W.Z. (1959), the main objective in</w:t>
      </w:r>
      <w:r>
        <w:rPr>
          <w:spacing w:val="1"/>
        </w:rPr>
        <w:t xml:space="preserve"> </w:t>
      </w:r>
      <w:r>
        <w:t>analyzing</w:t>
      </w:r>
      <w:r>
        <w:rPr>
          <w:spacing w:val="1"/>
        </w:rPr>
        <w:t xml:space="preserve"> </w:t>
      </w:r>
      <w:r>
        <w:t>time</w:t>
      </w:r>
      <w:r>
        <w:rPr>
          <w:spacing w:val="1"/>
        </w:rPr>
        <w:t xml:space="preserve"> </w:t>
      </w:r>
      <w:r>
        <w:t>series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understand,</w:t>
      </w:r>
      <w:r>
        <w:rPr>
          <w:spacing w:val="1"/>
        </w:rPr>
        <w:t xml:space="preserve"> </w:t>
      </w:r>
      <w:r>
        <w:t>interpret,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evaluate</w:t>
      </w:r>
      <w:r>
        <w:rPr>
          <w:spacing w:val="1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economic</w:t>
      </w:r>
      <w:r>
        <w:rPr>
          <w:spacing w:val="1"/>
        </w:rPr>
        <w:t xml:space="preserve"> </w:t>
      </w:r>
      <w:r>
        <w:t>phenomena</w:t>
      </w:r>
      <w:r>
        <w:rPr>
          <w:spacing w:val="-3"/>
        </w:rPr>
        <w:t xml:space="preserve"> </w:t>
      </w:r>
      <w:r>
        <w:t>in the</w:t>
      </w:r>
      <w:r>
        <w:rPr>
          <w:spacing w:val="-1"/>
        </w:rPr>
        <w:t xml:space="preserve"> </w:t>
      </w:r>
      <w:r>
        <w:t>hope</w:t>
      </w:r>
      <w:r>
        <w:rPr>
          <w:spacing w:val="-1"/>
        </w:rPr>
        <w:t xml:space="preserve"> </w:t>
      </w:r>
      <w:r>
        <w:t>of more</w:t>
      </w:r>
      <w:r>
        <w:rPr>
          <w:spacing w:val="-1"/>
        </w:rPr>
        <w:t xml:space="preserve"> </w:t>
      </w:r>
      <w:r>
        <w:t>correctly</w:t>
      </w:r>
      <w:r>
        <w:rPr>
          <w:spacing w:val="-3"/>
        </w:rPr>
        <w:t xml:space="preserve"> </w:t>
      </w:r>
      <w:r>
        <w:t>anticipating</w:t>
      </w:r>
      <w:r>
        <w:rPr>
          <w:spacing w:val="-2"/>
        </w:rPr>
        <w:t xml:space="preserve"> </w:t>
      </w:r>
      <w:r>
        <w:t>the course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events.</w:t>
      </w:r>
    </w:p>
    <w:p w14:paraId="1451F2F8">
      <w:pPr>
        <w:pStyle w:val="10"/>
        <w:spacing w:before="202"/>
        <w:ind w:left="160" w:right="136"/>
        <w:jc w:val="both"/>
      </w:pPr>
      <w:r>
        <w:t>Time series analysis is one of the most powerful methods in use, especially for short-term</w:t>
      </w:r>
      <w:r>
        <w:rPr>
          <w:spacing w:val="1"/>
        </w:rPr>
        <w:t xml:space="preserve"> </w:t>
      </w:r>
      <w:r>
        <w:t>forecasting. This analysis looks for the dependence between values in a time series and a set</w:t>
      </w:r>
      <w:r>
        <w:rPr>
          <w:spacing w:val="1"/>
        </w:rPr>
        <w:t xml:space="preserve"> </w:t>
      </w:r>
      <w:r>
        <w:t>of values recorded at equal time intervals to accurately identify the underlying pattern of the</w:t>
      </w:r>
      <w:r>
        <w:rPr>
          <w:spacing w:val="1"/>
        </w:rPr>
        <w:t xml:space="preserve"> </w:t>
      </w:r>
      <w:r>
        <w:t>data. The earlier trends can be projected into future trends, to predict the changes, which are</w:t>
      </w:r>
      <w:r>
        <w:rPr>
          <w:spacing w:val="1"/>
        </w:rPr>
        <w:t xml:space="preserve"> </w:t>
      </w:r>
      <w:r>
        <w:t>likely</w:t>
      </w:r>
      <w:r>
        <w:rPr>
          <w:spacing w:val="-6"/>
        </w:rPr>
        <w:t xml:space="preserve"> </w:t>
      </w:r>
      <w:r>
        <w:t>to occur in the</w:t>
      </w:r>
      <w:r>
        <w:rPr>
          <w:spacing w:val="-1"/>
        </w:rPr>
        <w:t xml:space="preserve"> </w:t>
      </w:r>
      <w:r>
        <w:t>economic</w:t>
      </w:r>
      <w:r>
        <w:rPr>
          <w:spacing w:val="-2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hydrometeorological</w:t>
      </w:r>
      <w:r>
        <w:rPr>
          <w:spacing w:val="2"/>
        </w:rPr>
        <w:t xml:space="preserve"> </w:t>
      </w:r>
      <w:r>
        <w:t>cycle.</w:t>
      </w:r>
    </w:p>
    <w:p w14:paraId="507B2D0E">
      <w:pPr>
        <w:jc w:val="both"/>
        <w:sectPr>
          <w:type w:val="continuous"/>
          <w:pgSz w:w="11910" w:h="16840"/>
          <w:pgMar w:top="1360" w:right="1300" w:bottom="280" w:left="1280" w:header="720" w:footer="720" w:gutter="0"/>
          <w:cols w:space="720" w:num="1"/>
        </w:sectPr>
      </w:pPr>
    </w:p>
    <w:p w14:paraId="2B5785AB">
      <w:pPr>
        <w:pStyle w:val="10"/>
        <w:spacing w:before="74" w:line="242" w:lineRule="auto"/>
        <w:ind w:left="160"/>
      </w:pPr>
      <w:r>
        <w:t>The</w:t>
      </w:r>
      <w:r>
        <w:rPr>
          <w:spacing w:val="20"/>
        </w:rPr>
        <w:t xml:space="preserve"> </w:t>
      </w:r>
      <w:r>
        <w:t>method</w:t>
      </w:r>
      <w:r>
        <w:rPr>
          <w:spacing w:val="22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fitting</w:t>
      </w:r>
      <w:r>
        <w:rPr>
          <w:spacing w:val="20"/>
        </w:rPr>
        <w:t xml:space="preserve"> </w:t>
      </w:r>
      <w:r>
        <w:t>of</w:t>
      </w:r>
      <w:r>
        <w:rPr>
          <w:spacing w:val="22"/>
        </w:rPr>
        <w:t xml:space="preserve"> </w:t>
      </w:r>
      <w:r>
        <w:t>second-degree</w:t>
      </w:r>
      <w:r>
        <w:rPr>
          <w:spacing w:val="21"/>
        </w:rPr>
        <w:t xml:space="preserve"> </w:t>
      </w:r>
      <w:r>
        <w:t>parabola</w:t>
      </w:r>
      <w:r>
        <w:rPr>
          <w:spacing w:val="24"/>
        </w:rPr>
        <w:t xml:space="preserve"> </w:t>
      </w:r>
      <w:r>
        <w:t>has</w:t>
      </w:r>
      <w:r>
        <w:rPr>
          <w:spacing w:val="22"/>
        </w:rPr>
        <w:t xml:space="preserve"> </w:t>
      </w:r>
      <w:r>
        <w:t>been</w:t>
      </w:r>
      <w:r>
        <w:rPr>
          <w:spacing w:val="21"/>
        </w:rPr>
        <w:t xml:space="preserve"> </w:t>
      </w:r>
      <w:r>
        <w:t>adopted</w:t>
      </w:r>
      <w:r>
        <w:rPr>
          <w:spacing w:val="22"/>
        </w:rPr>
        <w:t xml:space="preserve"> </w:t>
      </w:r>
      <w:r>
        <w:t>for</w:t>
      </w:r>
      <w:r>
        <w:rPr>
          <w:spacing w:val="21"/>
        </w:rPr>
        <w:t xml:space="preserve"> </w:t>
      </w:r>
      <w:r>
        <w:t>the</w:t>
      </w:r>
      <w:r>
        <w:rPr>
          <w:spacing w:val="22"/>
        </w:rPr>
        <w:t xml:space="preserve"> </w:t>
      </w:r>
      <w:r>
        <w:t>trend</w:t>
      </w:r>
      <w:r>
        <w:rPr>
          <w:spacing w:val="22"/>
        </w:rPr>
        <w:t xml:space="preserve"> </w:t>
      </w:r>
      <w:r>
        <w:t>analysis</w:t>
      </w:r>
      <w:r>
        <w:rPr>
          <w:spacing w:val="23"/>
        </w:rPr>
        <w:t xml:space="preserve"> </w:t>
      </w:r>
      <w:r>
        <w:t>of</w:t>
      </w:r>
      <w:r>
        <w:rPr>
          <w:spacing w:val="-57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behavior 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annual</w:t>
      </w:r>
      <w:r>
        <w:rPr>
          <w:spacing w:val="-1"/>
        </w:rPr>
        <w:t xml:space="preserve"> </w:t>
      </w:r>
      <w:r>
        <w:t>rainfall.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parabola equation can</w:t>
      </w:r>
      <w:r>
        <w:rPr>
          <w:spacing w:val="-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expressed</w:t>
      </w:r>
      <w:r>
        <w:rPr>
          <w:spacing w:val="-2"/>
        </w:rPr>
        <w:t xml:space="preserve"> </w:t>
      </w:r>
      <w:r>
        <w:t>as:</w:t>
      </w:r>
    </w:p>
    <w:p w14:paraId="39DF49AB">
      <w:pPr>
        <w:pStyle w:val="5"/>
        <w:spacing w:before="201"/>
        <w:ind w:left="4089"/>
      </w:pPr>
      <w:r>
        <w:t>Yc</w:t>
      </w:r>
      <w:r>
        <w:rPr>
          <w:spacing w:val="-3"/>
        </w:rPr>
        <w:t xml:space="preserve"> </w:t>
      </w:r>
      <w:r>
        <w:t>= a + bx</w:t>
      </w:r>
    </w:p>
    <w:p w14:paraId="2F8290B0">
      <w:pPr>
        <w:pStyle w:val="10"/>
        <w:tabs>
          <w:tab w:val="left" w:pos="1600"/>
        </w:tabs>
        <w:spacing w:before="196" w:line="412" w:lineRule="auto"/>
        <w:ind w:left="1600" w:right="3722" w:hanging="1440"/>
      </w:pPr>
      <w:r>
        <w:t>Where,</w:t>
      </w:r>
      <w:r>
        <w:tab/>
      </w:r>
      <w:r>
        <w:t>Yc</w:t>
      </w:r>
      <w:r>
        <w:rPr>
          <w:spacing w:val="-6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Trends</w:t>
      </w:r>
      <w:r>
        <w:rPr>
          <w:spacing w:val="-3"/>
        </w:rPr>
        <w:t xml:space="preserve"> </w:t>
      </w:r>
      <w:r>
        <w:t>value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dependent</w:t>
      </w:r>
      <w:r>
        <w:rPr>
          <w:spacing w:val="-4"/>
        </w:rPr>
        <w:t xml:space="preserve"> </w:t>
      </w:r>
      <w:r>
        <w:t>variables</w:t>
      </w:r>
      <w:r>
        <w:rPr>
          <w:spacing w:val="-57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= Independent variables</w:t>
      </w:r>
    </w:p>
    <w:p w14:paraId="43664198">
      <w:pPr>
        <w:pStyle w:val="10"/>
        <w:spacing w:line="242" w:lineRule="auto"/>
        <w:ind w:left="160"/>
      </w:pPr>
      <w:r>
        <w:t>Observed</w:t>
      </w:r>
      <w:r>
        <w:rPr>
          <w:spacing w:val="12"/>
        </w:rPr>
        <w:t xml:space="preserve"> </w:t>
      </w:r>
      <w:r>
        <w:t>data</w:t>
      </w:r>
      <w:r>
        <w:rPr>
          <w:spacing w:val="12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9"/>
        </w:rPr>
        <w:t xml:space="preserve"> </w:t>
      </w:r>
      <w:r>
        <w:t>used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determine</w:t>
      </w:r>
      <w:r>
        <w:rPr>
          <w:spacing w:val="10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value</w:t>
      </w:r>
      <w:r>
        <w:rPr>
          <w:spacing w:val="9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b/>
        </w:rPr>
        <w:t>a</w:t>
      </w:r>
      <w:r>
        <w:rPr>
          <w:b/>
          <w:spacing w:val="11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b/>
        </w:rPr>
        <w:t>b</w:t>
      </w:r>
      <w:r>
        <w:rPr>
          <w:b/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order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establish</w:t>
      </w:r>
      <w:r>
        <w:rPr>
          <w:spacing w:val="10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best</w:t>
      </w:r>
      <w:r>
        <w:rPr>
          <w:spacing w:val="13"/>
        </w:rPr>
        <w:t xml:space="preserve"> </w:t>
      </w:r>
      <w:r>
        <w:t>fit</w:t>
      </w:r>
      <w:r>
        <w:rPr>
          <w:spacing w:val="-57"/>
        </w:rPr>
        <w:t xml:space="preserve"> </w:t>
      </w:r>
      <w:r>
        <w:t>straight</w:t>
      </w:r>
      <w:r>
        <w:rPr>
          <w:spacing w:val="-2"/>
        </w:rPr>
        <w:t xml:space="preserve"> </w:t>
      </w:r>
      <w:r>
        <w:t>line.</w:t>
      </w:r>
      <w:r>
        <w:rPr>
          <w:spacing w:val="-7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so,</w:t>
      </w:r>
      <w:r>
        <w:rPr>
          <w:spacing w:val="-2"/>
        </w:rPr>
        <w:t xml:space="preserve"> </w:t>
      </w:r>
      <w:r>
        <w:t>two</w:t>
      </w:r>
      <w:r>
        <w:rPr>
          <w:spacing w:val="-1"/>
        </w:rPr>
        <w:t xml:space="preserve"> </w:t>
      </w:r>
      <w:r>
        <w:t>normal</w:t>
      </w:r>
      <w:r>
        <w:rPr>
          <w:spacing w:val="-1"/>
        </w:rPr>
        <w:t xml:space="preserve"> </w:t>
      </w:r>
      <w:r>
        <w:t>equations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solved</w:t>
      </w:r>
      <w:r>
        <w:rPr>
          <w:spacing w:val="-3"/>
        </w:rPr>
        <w:t xml:space="preserve"> </w:t>
      </w:r>
      <w:r>
        <w:t>simultaneously.</w:t>
      </w:r>
    </w:p>
    <w:p w14:paraId="3CC72BFD">
      <w:pPr>
        <w:pStyle w:val="10"/>
        <w:tabs>
          <w:tab w:val="left" w:leader="dot" w:pos="3280"/>
        </w:tabs>
        <w:spacing w:before="198"/>
        <w:ind w:left="18"/>
        <w:jc w:val="center"/>
      </w:pPr>
      <w:r>
        <w:t>∑y</w:t>
      </w:r>
      <w:r>
        <w:rPr>
          <w:spacing w:val="-4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Na +b</w:t>
      </w:r>
      <w:r>
        <w:rPr>
          <w:spacing w:val="-1"/>
        </w:rPr>
        <w:t xml:space="preserve"> </w:t>
      </w:r>
      <w:r>
        <w:t>Σx</w:t>
      </w:r>
      <w:r>
        <w:tab/>
      </w:r>
      <w:r>
        <w:t>(1)</w:t>
      </w:r>
    </w:p>
    <w:p w14:paraId="028955F9">
      <w:pPr>
        <w:pStyle w:val="10"/>
        <w:tabs>
          <w:tab w:val="left" w:leader="dot" w:pos="3249"/>
        </w:tabs>
        <w:spacing w:before="199"/>
        <w:ind w:left="19"/>
        <w:jc w:val="center"/>
      </w:pPr>
      <w:r>
        <w:t>∑</w:t>
      </w:r>
      <w:r>
        <w:rPr>
          <w:spacing w:val="-1"/>
        </w:rPr>
        <w:t xml:space="preserve"> </w:t>
      </w:r>
      <w:r>
        <w:t>x</w:t>
      </w:r>
      <w:r>
        <w:rPr>
          <w:spacing w:val="4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a∑x</w:t>
      </w:r>
      <w:r>
        <w:rPr>
          <w:spacing w:val="1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b∑x2</w:t>
      </w:r>
      <w:r>
        <w:tab/>
      </w:r>
      <w:r>
        <w:t>(2)</w:t>
      </w:r>
    </w:p>
    <w:p w14:paraId="5BFFF2CB">
      <w:pPr>
        <w:pStyle w:val="10"/>
        <w:spacing w:before="8"/>
        <w:rPr>
          <w:sz w:val="20"/>
        </w:rPr>
      </w:pPr>
    </w:p>
    <w:p w14:paraId="155E2B5C">
      <w:pPr>
        <w:pStyle w:val="10"/>
        <w:spacing w:line="242" w:lineRule="auto"/>
        <w:ind w:left="160" w:right="113"/>
      </w:pPr>
      <w:r>
        <w:t>The value of different elements in the above equation has been determined by Considering ‘y’</w:t>
      </w:r>
      <w:r>
        <w:rPr>
          <w:spacing w:val="-57"/>
        </w:rPr>
        <w:t xml:space="preserve"> </w:t>
      </w:r>
      <w:r>
        <w:rPr>
          <w:spacing w:val="-1"/>
        </w:rPr>
        <w:t>as variables</w:t>
      </w:r>
      <w:r>
        <w:rPr>
          <w:spacing w:val="2"/>
        </w:rPr>
        <w:t xml:space="preserve"> </w:t>
      </w:r>
      <w:r>
        <w:rPr>
          <w:spacing w:val="-1"/>
        </w:rPr>
        <w:t>(annual</w:t>
      </w:r>
      <w:r>
        <w:t xml:space="preserve"> </w:t>
      </w:r>
      <w:r>
        <w:rPr>
          <w:spacing w:val="-1"/>
        </w:rPr>
        <w:t>rainfall)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‘x’</w:t>
      </w:r>
      <w:r>
        <w:rPr>
          <w:spacing w:val="-18"/>
        </w:rPr>
        <w:t xml:space="preserve"> </w:t>
      </w:r>
      <w:r>
        <w:rPr>
          <w:spacing w:val="-1"/>
        </w:rPr>
        <w:t xml:space="preserve">as </w:t>
      </w:r>
      <w:r>
        <w:t>constant</w:t>
      </w:r>
      <w:r>
        <w:rPr>
          <w:spacing w:val="-1"/>
        </w:rPr>
        <w:t xml:space="preserve"> </w:t>
      </w:r>
      <w:r>
        <w:t>(year),</w:t>
      </w:r>
      <w:r>
        <w:rPr>
          <w:spacing w:val="2"/>
        </w:rPr>
        <w:t xml:space="preserve"> </w:t>
      </w:r>
      <w:r>
        <w:t>(Table 4).</w:t>
      </w:r>
    </w:p>
    <w:p w14:paraId="1521EC30">
      <w:pPr>
        <w:pStyle w:val="10"/>
        <w:spacing w:before="196"/>
        <w:ind w:left="160"/>
      </w:pPr>
      <w:r>
        <w:t>The</w:t>
      </w:r>
      <w:r>
        <w:rPr>
          <w:spacing w:val="-3"/>
        </w:rPr>
        <w:t xml:space="preserve"> </w:t>
      </w:r>
      <w:r>
        <w:t>calculations</w:t>
      </w:r>
      <w:r>
        <w:rPr>
          <w:spacing w:val="-1"/>
        </w:rPr>
        <w:t xml:space="preserve"> </w:t>
      </w:r>
      <w:r>
        <w:t>are completed</w:t>
      </w:r>
      <w:r>
        <w:rPr>
          <w:spacing w:val="-1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 the</w:t>
      </w:r>
      <w:r>
        <w:rPr>
          <w:spacing w:val="-2"/>
        </w:rPr>
        <w:t xml:space="preserve"> </w:t>
      </w:r>
      <w:r>
        <w:t>following</w:t>
      </w:r>
      <w:r>
        <w:rPr>
          <w:spacing w:val="-4"/>
        </w:rPr>
        <w:t xml:space="preserve"> </w:t>
      </w:r>
      <w:r>
        <w:t>procedure</w:t>
      </w:r>
    </w:p>
    <w:p w14:paraId="1402BE3C">
      <w:pPr>
        <w:spacing w:before="202"/>
        <w:ind w:left="22"/>
        <w:jc w:val="center"/>
        <w:rPr>
          <w:b/>
          <w:sz w:val="24"/>
        </w:rPr>
      </w:pPr>
      <w:r>
        <w:rPr>
          <w:sz w:val="24"/>
        </w:rPr>
        <w:t>∑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</w:rPr>
        <w:t>23706.7</w:t>
      </w:r>
      <w:r>
        <w:rPr>
          <w:sz w:val="24"/>
        </w:rPr>
        <w:t>, ∑x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0</w:t>
      </w:r>
    </w:p>
    <w:p w14:paraId="51E9CD1D">
      <w:pPr>
        <w:spacing w:before="199"/>
        <w:ind w:left="22"/>
        <w:jc w:val="center"/>
        <w:rPr>
          <w:b/>
          <w:sz w:val="24"/>
        </w:rPr>
      </w:pPr>
      <w:r>
        <w:rPr>
          <w:sz w:val="24"/>
        </w:rPr>
        <w:t>∑ xy</w:t>
      </w:r>
      <w:r>
        <w:rPr>
          <w:spacing w:val="-6"/>
          <w:sz w:val="24"/>
        </w:rPr>
        <w:t xml:space="preserve"> </w:t>
      </w:r>
      <w:r>
        <w:rPr>
          <w:sz w:val="24"/>
        </w:rPr>
        <w:t>=</w:t>
      </w:r>
      <w:r>
        <w:rPr>
          <w:b/>
          <w:sz w:val="24"/>
        </w:rPr>
        <w:t>22865.2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∑x2 =</w:t>
      </w:r>
      <w:r>
        <w:rPr>
          <w:b/>
          <w:sz w:val="24"/>
        </w:rPr>
        <w:t>1300</w:t>
      </w:r>
    </w:p>
    <w:p w14:paraId="67567FB9">
      <w:pPr>
        <w:spacing w:before="199"/>
        <w:ind w:left="19"/>
        <w:jc w:val="center"/>
        <w:rPr>
          <w:b/>
          <w:sz w:val="24"/>
        </w:rPr>
      </w:pP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25</w:t>
      </w:r>
    </w:p>
    <w:p w14:paraId="21D44836">
      <w:pPr>
        <w:pStyle w:val="10"/>
        <w:spacing w:before="202"/>
        <w:ind w:left="160"/>
      </w:pPr>
      <w:r>
        <w:rPr>
          <w:spacing w:val="-1"/>
        </w:rPr>
        <w:t>According</w:t>
      </w:r>
      <w:r>
        <w:rPr>
          <w:spacing w:val="-3"/>
        </w:rPr>
        <w:t xml:space="preserve"> </w:t>
      </w:r>
      <w:r>
        <w:t>to equation (1) and (2) two</w:t>
      </w:r>
      <w:r>
        <w:rPr>
          <w:spacing w:val="1"/>
        </w:rPr>
        <w:t xml:space="preserve"> </w:t>
      </w:r>
      <w:r>
        <w:t>equations</w:t>
      </w:r>
      <w:r>
        <w:rPr>
          <w:spacing w:val="1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term of</w:t>
      </w:r>
      <w:r>
        <w:rPr>
          <w:spacing w:val="-13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B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determined-</w:t>
      </w:r>
    </w:p>
    <w:p w14:paraId="67DAA7D8">
      <w:pPr>
        <w:tabs>
          <w:tab w:val="left" w:leader="dot" w:pos="4728"/>
        </w:tabs>
        <w:spacing w:before="199"/>
        <w:ind w:left="160"/>
        <w:rPr>
          <w:sz w:val="24"/>
        </w:rPr>
      </w:pPr>
      <w:r>
        <w:t xml:space="preserve">23706.7 </w:t>
      </w:r>
      <w:r>
        <w:rPr>
          <w:sz w:val="24"/>
        </w:rPr>
        <w:t>=25a</w:t>
      </w:r>
      <w:r>
        <w:rPr>
          <w:spacing w:val="-1"/>
          <w:sz w:val="24"/>
        </w:rPr>
        <w:t xml:space="preserve"> </w:t>
      </w:r>
      <w:r>
        <w:rPr>
          <w:sz w:val="24"/>
        </w:rPr>
        <w:t>+</w:t>
      </w:r>
      <w:r>
        <w:rPr>
          <w:spacing w:val="-1"/>
          <w:sz w:val="24"/>
        </w:rPr>
        <w:t xml:space="preserve"> </w:t>
      </w:r>
      <w:r>
        <w:rPr>
          <w:sz w:val="24"/>
        </w:rPr>
        <w:t>b</w:t>
      </w:r>
      <w:r>
        <w:rPr>
          <w:spacing w:val="1"/>
          <w:sz w:val="24"/>
        </w:rPr>
        <w:t xml:space="preserve"> </w:t>
      </w:r>
      <w:r>
        <w:rPr>
          <w:sz w:val="24"/>
        </w:rPr>
        <w:t>0</w:t>
      </w:r>
      <w:r>
        <w:rPr>
          <w:sz w:val="24"/>
        </w:rPr>
        <w:tab/>
      </w:r>
      <w:r>
        <w:rPr>
          <w:sz w:val="24"/>
        </w:rPr>
        <w:t>(3)</w:t>
      </w:r>
    </w:p>
    <w:p w14:paraId="479E604A">
      <w:pPr>
        <w:pStyle w:val="10"/>
        <w:tabs>
          <w:tab w:val="left" w:leader="dot" w:pos="5176"/>
        </w:tabs>
        <w:spacing w:before="200"/>
        <w:ind w:left="160"/>
      </w:pPr>
      <w:r>
        <w:t>2286.2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(0)</w:t>
      </w:r>
      <w:r>
        <w:rPr>
          <w:spacing w:val="1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b (1300)</w:t>
      </w:r>
      <w:r>
        <w:tab/>
      </w:r>
      <w:r>
        <w:t>(4)</w:t>
      </w:r>
    </w:p>
    <w:p w14:paraId="0A152D7D">
      <w:pPr>
        <w:pStyle w:val="10"/>
        <w:spacing w:before="7"/>
        <w:rPr>
          <w:sz w:val="20"/>
        </w:rPr>
      </w:pPr>
    </w:p>
    <w:p w14:paraId="02592B43">
      <w:pPr>
        <w:pStyle w:val="10"/>
        <w:ind w:left="160" w:right="141"/>
        <w:jc w:val="both"/>
      </w:pPr>
      <w:r>
        <w:t>In order to get the values of (1) and (2), we solve equations (3) and (4). Attempts have been</w:t>
      </w:r>
      <w:r>
        <w:rPr>
          <w:spacing w:val="1"/>
        </w:rPr>
        <w:t xml:space="preserve"> </w:t>
      </w:r>
      <w:r>
        <w:t>made to forecast rainfall amounts for the ten years 2021 to 2030. Depending on the expected</w:t>
      </w:r>
      <w:r>
        <w:rPr>
          <w:spacing w:val="1"/>
        </w:rPr>
        <w:t xml:space="preserve"> </w:t>
      </w:r>
      <w:r>
        <w:t>amount, there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variation of</w:t>
      </w:r>
      <w:r>
        <w:rPr>
          <w:spacing w:val="-1"/>
        </w:rPr>
        <w:t xml:space="preserve"> </w:t>
      </w:r>
      <w:r>
        <w:t>50 mm.</w:t>
      </w:r>
    </w:p>
    <w:p w14:paraId="3A911F7D">
      <w:pPr>
        <w:pStyle w:val="10"/>
        <w:spacing w:before="4"/>
        <w:rPr>
          <w:sz w:val="21"/>
        </w:rPr>
      </w:pPr>
    </w:p>
    <w:p w14:paraId="4FF585F9">
      <w:pPr>
        <w:pStyle w:val="5"/>
        <w:ind w:left="19"/>
        <w:jc w:val="center"/>
      </w:pPr>
      <w:r>
        <w:t>Σy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+b</w:t>
      </w:r>
      <w:r>
        <w:rPr>
          <w:spacing w:val="-1"/>
        </w:rPr>
        <w:t xml:space="preserve"> </w:t>
      </w:r>
      <w:r>
        <w:t>Σx</w:t>
      </w:r>
    </w:p>
    <w:p w14:paraId="3360444C">
      <w:pPr>
        <w:spacing w:before="197"/>
        <w:ind w:left="17"/>
        <w:jc w:val="center"/>
        <w:rPr>
          <w:sz w:val="24"/>
        </w:rPr>
      </w:pPr>
      <w:r>
        <w:rPr>
          <w:b/>
        </w:rPr>
        <w:t>23706.7</w:t>
      </w:r>
      <w:r>
        <w:rPr>
          <w:b/>
          <w:spacing w:val="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25 (a) +</w:t>
      </w:r>
      <w:r>
        <w:rPr>
          <w:spacing w:val="-2"/>
          <w:sz w:val="24"/>
        </w:rPr>
        <w:t xml:space="preserve"> </w:t>
      </w:r>
      <w:r>
        <w:rPr>
          <w:sz w:val="24"/>
        </w:rPr>
        <w:t>(b)</w:t>
      </w:r>
      <w:r>
        <w:rPr>
          <w:spacing w:val="-1"/>
          <w:sz w:val="24"/>
        </w:rPr>
        <w:t xml:space="preserve"> </w:t>
      </w:r>
      <w:r>
        <w:rPr>
          <w:sz w:val="24"/>
        </w:rPr>
        <w:t>0</w:t>
      </w:r>
    </w:p>
    <w:p w14:paraId="618BC479">
      <w:pPr>
        <w:spacing w:before="202" w:line="412" w:lineRule="auto"/>
        <w:ind w:left="3986" w:right="3963"/>
        <w:jc w:val="center"/>
        <w:rPr>
          <w:sz w:val="24"/>
        </w:rPr>
      </w:pPr>
      <w:r>
        <w:t xml:space="preserve">23706.7 </w:t>
      </w:r>
      <w:r>
        <w:rPr>
          <w:sz w:val="24"/>
        </w:rPr>
        <w:t>= 25 a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a= </w:t>
      </w:r>
      <w:r>
        <w:t>23706.7</w:t>
      </w:r>
      <w:r>
        <w:rPr>
          <w:sz w:val="24"/>
        </w:rPr>
        <w:t>/25</w:t>
      </w:r>
      <w:r>
        <w:rPr>
          <w:spacing w:val="-57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>948.24</w:t>
      </w:r>
    </w:p>
    <w:p w14:paraId="7FCC1715">
      <w:pPr>
        <w:pStyle w:val="5"/>
        <w:spacing w:before="9"/>
        <w:ind w:left="19"/>
        <w:jc w:val="center"/>
      </w:pPr>
      <w:r>
        <w:t>Σxy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aΣx</w:t>
      </w:r>
      <w:r>
        <w:rPr>
          <w:spacing w:val="-1"/>
        </w:rPr>
        <w:t xml:space="preserve"> </w:t>
      </w:r>
      <w:r>
        <w:t>+bΣx²</w:t>
      </w:r>
    </w:p>
    <w:p w14:paraId="07653156">
      <w:pPr>
        <w:pStyle w:val="10"/>
        <w:spacing w:before="194"/>
        <w:ind w:left="17"/>
        <w:jc w:val="center"/>
      </w:pPr>
      <w:r>
        <w:t>22865.2=</w:t>
      </w:r>
      <w:r>
        <w:rPr>
          <w:spacing w:val="-2"/>
        </w:rPr>
        <w:t xml:space="preserve"> </w:t>
      </w:r>
      <w:r>
        <w:t>0 +</w:t>
      </w:r>
      <w:r>
        <w:rPr>
          <w:spacing w:val="-1"/>
        </w:rPr>
        <w:t xml:space="preserve"> </w:t>
      </w:r>
      <w:r>
        <w:t>b (1300)</w:t>
      </w:r>
    </w:p>
    <w:p w14:paraId="74FB07F2">
      <w:pPr>
        <w:pStyle w:val="10"/>
        <w:spacing w:before="199" w:line="415" w:lineRule="auto"/>
        <w:ind w:left="3559" w:right="3536"/>
        <w:jc w:val="center"/>
      </w:pPr>
      <w:r>
        <w:t>22865.2 = 0 + b (1300)</w:t>
      </w:r>
      <w:r>
        <w:rPr>
          <w:spacing w:val="-57"/>
        </w:rPr>
        <w:t xml:space="preserve"> </w:t>
      </w:r>
      <w:r>
        <w:t>b =</w:t>
      </w:r>
      <w:r>
        <w:rPr>
          <w:spacing w:val="60"/>
        </w:rPr>
        <w:t xml:space="preserve"> </w:t>
      </w:r>
      <w:r>
        <w:t>22865.2/1300</w:t>
      </w:r>
    </w:p>
    <w:p w14:paraId="5F9D4285">
      <w:pPr>
        <w:pStyle w:val="10"/>
        <w:spacing w:line="274" w:lineRule="exact"/>
        <w:ind w:left="21"/>
        <w:jc w:val="center"/>
      </w:pPr>
      <w:r>
        <w:t>b =</w:t>
      </w:r>
      <w:r>
        <w:rPr>
          <w:spacing w:val="-1"/>
        </w:rPr>
        <w:t xml:space="preserve"> </w:t>
      </w:r>
      <w:r>
        <w:rPr>
          <w:u w:val="single"/>
        </w:rPr>
        <w:t>17.58</w:t>
      </w:r>
    </w:p>
    <w:p w14:paraId="34419A73">
      <w:pPr>
        <w:spacing w:line="274" w:lineRule="exact"/>
        <w:jc w:val="center"/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p w14:paraId="5BD66D40">
      <w:pPr>
        <w:tabs>
          <w:tab w:val="left" w:pos="3386"/>
        </w:tabs>
        <w:spacing w:before="76"/>
        <w:ind w:left="160"/>
        <w:rPr>
          <w:b/>
          <w:sz w:val="24"/>
        </w:rPr>
      </w:pPr>
      <w:r>
        <w:rPr>
          <w:sz w:val="24"/>
        </w:rPr>
        <w:t>According</w:t>
      </w:r>
      <w:r>
        <w:rPr>
          <w:spacing w:val="-4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equation:</w:t>
      </w:r>
      <w:r>
        <w:rPr>
          <w:sz w:val="24"/>
        </w:rPr>
        <w:tab/>
      </w:r>
      <w:r>
        <w:rPr>
          <w:b/>
          <w:sz w:val="24"/>
        </w:rPr>
        <w:t>Yc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= a +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bx</w:t>
      </w:r>
    </w:p>
    <w:p w14:paraId="184C5BED">
      <w:pPr>
        <w:spacing w:before="199" w:line="415" w:lineRule="auto"/>
        <w:ind w:left="3391" w:right="3515" w:firstLine="158"/>
        <w:rPr>
          <w:b/>
          <w:sz w:val="24"/>
        </w:rPr>
      </w:pPr>
      <w:r>
        <w:rPr>
          <w:sz w:val="24"/>
        </w:rPr>
        <w:t>Yc= 948.24+ 17.58×24</w:t>
      </w:r>
      <w:r>
        <w:rPr>
          <w:spacing w:val="-57"/>
          <w:sz w:val="24"/>
        </w:rPr>
        <w:t xml:space="preserve"> </w:t>
      </w:r>
      <w:r>
        <w:rPr>
          <w:sz w:val="24"/>
        </w:rPr>
        <w:t>Yc=</w:t>
      </w:r>
      <w:r>
        <w:rPr>
          <w:b/>
          <w:sz w:val="24"/>
        </w:rPr>
        <w:t>1370.16</w:t>
      </w:r>
    </w:p>
    <w:p w14:paraId="06CD6D86">
      <w:pPr>
        <w:pStyle w:val="5"/>
        <w:spacing w:before="3" w:after="42"/>
      </w:pPr>
      <w:r>
        <w:rPr>
          <w:spacing w:val="-1"/>
        </w:rPr>
        <w:t>Table</w:t>
      </w:r>
      <w:r>
        <w:t xml:space="preserve"> </w:t>
      </w:r>
      <w:r>
        <w:rPr>
          <w:spacing w:val="-1"/>
        </w:rPr>
        <w:t>4</w:t>
      </w:r>
      <w:r>
        <w:rPr>
          <w:spacing w:val="56"/>
        </w:rPr>
        <w:t xml:space="preserve"> </w:t>
      </w:r>
      <w:r>
        <w:rPr>
          <w:spacing w:val="-1"/>
        </w:rPr>
        <w:t>Time Series</w:t>
      </w:r>
      <w:r>
        <w:t xml:space="preserve"> </w:t>
      </w:r>
      <w:r>
        <w:rPr>
          <w:spacing w:val="-1"/>
        </w:rPr>
        <w:t>analysis of</w:t>
      </w:r>
      <w:r>
        <w:rPr>
          <w:spacing w:val="2"/>
        </w:rPr>
        <w:t xml:space="preserve"> </w:t>
      </w:r>
      <w:r>
        <w:rPr>
          <w:spacing w:val="-1"/>
        </w:rPr>
        <w:t>Rainfall</w:t>
      </w:r>
      <w:r>
        <w:t xml:space="preserve"> </w:t>
      </w:r>
      <w:r>
        <w:rPr>
          <w:spacing w:val="-1"/>
        </w:rPr>
        <w:t>data</w:t>
      </w:r>
      <w:r>
        <w:t xml:space="preserve"> </w:t>
      </w:r>
      <w:r>
        <w:rPr>
          <w:spacing w:val="-1"/>
        </w:rPr>
        <w:t>of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2"/>
        </w:rPr>
        <w:t xml:space="preserve"> </w:t>
      </w:r>
      <w:r>
        <w:rPr>
          <w:spacing w:val="-1"/>
        </w:rPr>
        <w:t>Badnagar</w:t>
      </w:r>
      <w:r>
        <w:rPr>
          <w:spacing w:val="-5"/>
        </w:rPr>
        <w:t xml:space="preserve"> </w:t>
      </w:r>
      <w:r>
        <w:rPr>
          <w:spacing w:val="-1"/>
        </w:rPr>
        <w:t>Study</w:t>
      </w:r>
      <w:r>
        <w:rPr>
          <w:spacing w:val="-15"/>
        </w:rPr>
        <w:t xml:space="preserve"> </w:t>
      </w:r>
      <w:r>
        <w:t>Area.</w:t>
      </w:r>
    </w:p>
    <w:tbl>
      <w:tblPr>
        <w:tblStyle w:val="8"/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1"/>
        <w:gridCol w:w="2062"/>
        <w:gridCol w:w="1455"/>
        <w:gridCol w:w="1638"/>
        <w:gridCol w:w="1325"/>
      </w:tblGrid>
      <w:tr w14:paraId="12847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960" w:type="dxa"/>
          </w:tcPr>
          <w:p w14:paraId="4B01DD93">
            <w:pPr>
              <w:pStyle w:val="14"/>
              <w:spacing w:before="145" w:line="240" w:lineRule="auto"/>
              <w:ind w:left="201"/>
              <w:jc w:val="left"/>
              <w:rPr>
                <w:b/>
              </w:rPr>
            </w:pPr>
            <w:r>
              <w:rPr>
                <w:b/>
              </w:rPr>
              <w:t>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No.</w:t>
            </w:r>
          </w:p>
        </w:tc>
        <w:tc>
          <w:tcPr>
            <w:tcW w:w="961" w:type="dxa"/>
          </w:tcPr>
          <w:p w14:paraId="0B8E910E">
            <w:pPr>
              <w:pStyle w:val="14"/>
              <w:spacing w:before="145" w:line="240" w:lineRule="auto"/>
              <w:ind w:left="184" w:right="177"/>
              <w:rPr>
                <w:b/>
              </w:rPr>
            </w:pPr>
            <w:r>
              <w:rPr>
                <w:b/>
              </w:rPr>
              <w:t>Years</w:t>
            </w:r>
          </w:p>
        </w:tc>
        <w:tc>
          <w:tcPr>
            <w:tcW w:w="2062" w:type="dxa"/>
          </w:tcPr>
          <w:p w14:paraId="488BE82A">
            <w:pPr>
              <w:pStyle w:val="14"/>
              <w:spacing w:line="251" w:lineRule="exact"/>
              <w:ind w:left="383"/>
              <w:jc w:val="left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Rainfall</w:t>
            </w:r>
          </w:p>
          <w:p w14:paraId="7649F469">
            <w:pPr>
              <w:pStyle w:val="14"/>
              <w:spacing w:before="40" w:line="240" w:lineRule="auto"/>
              <w:ind w:left="503"/>
              <w:jc w:val="left"/>
              <w:rPr>
                <w:b/>
              </w:rPr>
            </w:pPr>
            <w:r>
              <w:rPr>
                <w:b/>
                <w:spacing w:val="-3"/>
              </w:rPr>
              <w:t>(mm.)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3"/>
              </w:rPr>
              <w:t>Year</w:t>
            </w:r>
          </w:p>
        </w:tc>
        <w:tc>
          <w:tcPr>
            <w:tcW w:w="1455" w:type="dxa"/>
          </w:tcPr>
          <w:p w14:paraId="305AF8CF">
            <w:pPr>
              <w:pStyle w:val="14"/>
              <w:spacing w:before="145" w:line="240" w:lineRule="auto"/>
              <w:ind w:left="9"/>
              <w:rPr>
                <w:b/>
              </w:rPr>
            </w:pPr>
            <w:r>
              <w:rPr>
                <w:b/>
              </w:rPr>
              <w:t>X</w:t>
            </w:r>
          </w:p>
        </w:tc>
        <w:tc>
          <w:tcPr>
            <w:tcW w:w="1638" w:type="dxa"/>
          </w:tcPr>
          <w:p w14:paraId="25C5581C">
            <w:pPr>
              <w:pStyle w:val="14"/>
              <w:spacing w:before="145" w:line="240" w:lineRule="auto"/>
              <w:ind w:left="146" w:right="140"/>
              <w:rPr>
                <w:b/>
              </w:rPr>
            </w:pPr>
            <w:r>
              <w:rPr>
                <w:b/>
              </w:rPr>
              <w:t>XY</w:t>
            </w:r>
          </w:p>
        </w:tc>
        <w:tc>
          <w:tcPr>
            <w:tcW w:w="1325" w:type="dxa"/>
          </w:tcPr>
          <w:p w14:paraId="29D8989A">
            <w:pPr>
              <w:pStyle w:val="14"/>
              <w:spacing w:before="145" w:line="240" w:lineRule="auto"/>
              <w:ind w:left="172" w:right="167"/>
              <w:rPr>
                <w:b/>
              </w:rPr>
            </w:pPr>
            <w:r>
              <w:rPr>
                <w:b/>
              </w:rPr>
              <w:t>X²</w:t>
            </w:r>
          </w:p>
        </w:tc>
      </w:tr>
      <w:tr w14:paraId="494A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14705601">
            <w:pPr>
              <w:pStyle w:val="14"/>
              <w:spacing w:before="106" w:line="240" w:lineRule="auto"/>
              <w:ind w:left="9"/>
            </w:pPr>
            <w:r>
              <w:t>1</w:t>
            </w:r>
          </w:p>
        </w:tc>
        <w:tc>
          <w:tcPr>
            <w:tcW w:w="961" w:type="dxa"/>
          </w:tcPr>
          <w:p w14:paraId="28E11F06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1999</w:t>
            </w:r>
          </w:p>
        </w:tc>
        <w:tc>
          <w:tcPr>
            <w:tcW w:w="2062" w:type="dxa"/>
          </w:tcPr>
          <w:p w14:paraId="34449DD3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1000.0</w:t>
            </w:r>
          </w:p>
        </w:tc>
        <w:tc>
          <w:tcPr>
            <w:tcW w:w="1455" w:type="dxa"/>
          </w:tcPr>
          <w:p w14:paraId="16DB4872">
            <w:pPr>
              <w:pStyle w:val="14"/>
              <w:spacing w:before="106" w:line="240" w:lineRule="auto"/>
              <w:ind w:left="437" w:right="427"/>
            </w:pPr>
            <w:r>
              <w:t>-12</w:t>
            </w:r>
          </w:p>
        </w:tc>
        <w:tc>
          <w:tcPr>
            <w:tcW w:w="1638" w:type="dxa"/>
          </w:tcPr>
          <w:p w14:paraId="3D8CC74B">
            <w:pPr>
              <w:pStyle w:val="14"/>
              <w:spacing w:before="106" w:line="240" w:lineRule="auto"/>
              <w:ind w:left="146" w:right="138"/>
            </w:pPr>
            <w:r>
              <w:t>-12000</w:t>
            </w:r>
          </w:p>
        </w:tc>
        <w:tc>
          <w:tcPr>
            <w:tcW w:w="1325" w:type="dxa"/>
          </w:tcPr>
          <w:p w14:paraId="12C8A7B7">
            <w:pPr>
              <w:pStyle w:val="14"/>
              <w:spacing w:before="106" w:line="240" w:lineRule="auto"/>
              <w:ind w:left="173" w:right="167"/>
            </w:pPr>
            <w:r>
              <w:t>144</w:t>
            </w:r>
          </w:p>
        </w:tc>
      </w:tr>
      <w:tr w14:paraId="44634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960" w:type="dxa"/>
          </w:tcPr>
          <w:p w14:paraId="1A9D4525">
            <w:pPr>
              <w:pStyle w:val="14"/>
              <w:spacing w:before="106" w:line="240" w:lineRule="auto"/>
              <w:ind w:left="9"/>
            </w:pPr>
            <w:r>
              <w:t>2</w:t>
            </w:r>
          </w:p>
        </w:tc>
        <w:tc>
          <w:tcPr>
            <w:tcW w:w="961" w:type="dxa"/>
          </w:tcPr>
          <w:p w14:paraId="51F6126B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2062" w:type="dxa"/>
          </w:tcPr>
          <w:p w14:paraId="4754A38B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480.0</w:t>
            </w:r>
          </w:p>
        </w:tc>
        <w:tc>
          <w:tcPr>
            <w:tcW w:w="1455" w:type="dxa"/>
          </w:tcPr>
          <w:p w14:paraId="61170360">
            <w:pPr>
              <w:pStyle w:val="14"/>
              <w:spacing w:before="106" w:line="240" w:lineRule="auto"/>
              <w:ind w:left="429" w:right="429"/>
            </w:pPr>
            <w:r>
              <w:t>-11</w:t>
            </w:r>
          </w:p>
        </w:tc>
        <w:tc>
          <w:tcPr>
            <w:tcW w:w="1638" w:type="dxa"/>
          </w:tcPr>
          <w:p w14:paraId="37862F53">
            <w:pPr>
              <w:pStyle w:val="14"/>
              <w:spacing w:before="106" w:line="240" w:lineRule="auto"/>
              <w:ind w:left="146" w:right="138"/>
            </w:pPr>
            <w:r>
              <w:t>-5280</w:t>
            </w:r>
          </w:p>
        </w:tc>
        <w:tc>
          <w:tcPr>
            <w:tcW w:w="1325" w:type="dxa"/>
          </w:tcPr>
          <w:p w14:paraId="635FE593">
            <w:pPr>
              <w:pStyle w:val="14"/>
              <w:spacing w:before="106" w:line="240" w:lineRule="auto"/>
              <w:ind w:left="173" w:right="167"/>
            </w:pPr>
            <w:r>
              <w:t>121</w:t>
            </w:r>
          </w:p>
        </w:tc>
      </w:tr>
      <w:tr w14:paraId="06D0B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06DBF533">
            <w:pPr>
              <w:pStyle w:val="14"/>
              <w:spacing w:before="109" w:line="240" w:lineRule="auto"/>
              <w:ind w:left="9"/>
            </w:pPr>
            <w:r>
              <w:t>3</w:t>
            </w:r>
          </w:p>
        </w:tc>
        <w:tc>
          <w:tcPr>
            <w:tcW w:w="961" w:type="dxa"/>
          </w:tcPr>
          <w:p w14:paraId="7D24EB63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2001</w:t>
            </w:r>
          </w:p>
        </w:tc>
        <w:tc>
          <w:tcPr>
            <w:tcW w:w="2062" w:type="dxa"/>
          </w:tcPr>
          <w:p w14:paraId="3219B357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601.0</w:t>
            </w:r>
          </w:p>
        </w:tc>
        <w:tc>
          <w:tcPr>
            <w:tcW w:w="1455" w:type="dxa"/>
          </w:tcPr>
          <w:p w14:paraId="24C1E183">
            <w:pPr>
              <w:pStyle w:val="14"/>
              <w:spacing w:before="109" w:line="240" w:lineRule="auto"/>
              <w:ind w:left="437" w:right="427"/>
            </w:pPr>
            <w:r>
              <w:t>-10</w:t>
            </w:r>
          </w:p>
        </w:tc>
        <w:tc>
          <w:tcPr>
            <w:tcW w:w="1638" w:type="dxa"/>
          </w:tcPr>
          <w:p w14:paraId="3FD9946F">
            <w:pPr>
              <w:pStyle w:val="14"/>
              <w:spacing w:before="109" w:line="240" w:lineRule="auto"/>
              <w:ind w:left="146" w:right="138"/>
            </w:pPr>
            <w:r>
              <w:t>-6010</w:t>
            </w:r>
          </w:p>
        </w:tc>
        <w:tc>
          <w:tcPr>
            <w:tcW w:w="1325" w:type="dxa"/>
          </w:tcPr>
          <w:p w14:paraId="31B55821">
            <w:pPr>
              <w:pStyle w:val="14"/>
              <w:spacing w:before="109" w:line="240" w:lineRule="auto"/>
              <w:ind w:left="173" w:right="167"/>
            </w:pPr>
            <w:r>
              <w:t>100</w:t>
            </w:r>
          </w:p>
        </w:tc>
      </w:tr>
      <w:tr w14:paraId="51917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48A94049">
            <w:pPr>
              <w:pStyle w:val="14"/>
              <w:spacing w:before="106" w:line="240" w:lineRule="auto"/>
              <w:ind w:left="9"/>
            </w:pPr>
            <w:r>
              <w:t>4</w:t>
            </w:r>
          </w:p>
        </w:tc>
        <w:tc>
          <w:tcPr>
            <w:tcW w:w="961" w:type="dxa"/>
          </w:tcPr>
          <w:p w14:paraId="7C8AFDAA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  <w:tc>
          <w:tcPr>
            <w:tcW w:w="2062" w:type="dxa"/>
          </w:tcPr>
          <w:p w14:paraId="3CB5E52D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685.0</w:t>
            </w:r>
          </w:p>
        </w:tc>
        <w:tc>
          <w:tcPr>
            <w:tcW w:w="1455" w:type="dxa"/>
          </w:tcPr>
          <w:p w14:paraId="38453515">
            <w:pPr>
              <w:pStyle w:val="14"/>
              <w:spacing w:before="106" w:line="240" w:lineRule="auto"/>
              <w:ind w:left="437" w:right="427"/>
            </w:pPr>
            <w:r>
              <w:t>-9</w:t>
            </w:r>
          </w:p>
        </w:tc>
        <w:tc>
          <w:tcPr>
            <w:tcW w:w="1638" w:type="dxa"/>
          </w:tcPr>
          <w:p w14:paraId="1AFD8901">
            <w:pPr>
              <w:pStyle w:val="14"/>
              <w:spacing w:before="106" w:line="240" w:lineRule="auto"/>
              <w:ind w:left="146" w:right="138"/>
            </w:pPr>
            <w:r>
              <w:t>-6165</w:t>
            </w:r>
          </w:p>
        </w:tc>
        <w:tc>
          <w:tcPr>
            <w:tcW w:w="1325" w:type="dxa"/>
          </w:tcPr>
          <w:p w14:paraId="5652AE8E">
            <w:pPr>
              <w:pStyle w:val="14"/>
              <w:spacing w:before="106" w:line="240" w:lineRule="auto"/>
              <w:ind w:left="173" w:right="167"/>
            </w:pPr>
            <w:r>
              <w:t>81</w:t>
            </w:r>
          </w:p>
        </w:tc>
      </w:tr>
      <w:tr w14:paraId="6E5D54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008DB92D">
            <w:pPr>
              <w:pStyle w:val="14"/>
              <w:spacing w:before="106" w:line="240" w:lineRule="auto"/>
              <w:ind w:left="9"/>
            </w:pPr>
            <w:r>
              <w:t>5</w:t>
            </w:r>
          </w:p>
        </w:tc>
        <w:tc>
          <w:tcPr>
            <w:tcW w:w="961" w:type="dxa"/>
          </w:tcPr>
          <w:p w14:paraId="392359AF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2003</w:t>
            </w:r>
          </w:p>
        </w:tc>
        <w:tc>
          <w:tcPr>
            <w:tcW w:w="2062" w:type="dxa"/>
          </w:tcPr>
          <w:p w14:paraId="40E91C60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844.0</w:t>
            </w:r>
          </w:p>
        </w:tc>
        <w:tc>
          <w:tcPr>
            <w:tcW w:w="1455" w:type="dxa"/>
          </w:tcPr>
          <w:p w14:paraId="64C7B7FD">
            <w:pPr>
              <w:pStyle w:val="14"/>
              <w:spacing w:before="106" w:line="240" w:lineRule="auto"/>
              <w:ind w:left="437" w:right="427"/>
            </w:pPr>
            <w:r>
              <w:t>-8</w:t>
            </w:r>
          </w:p>
        </w:tc>
        <w:tc>
          <w:tcPr>
            <w:tcW w:w="1638" w:type="dxa"/>
          </w:tcPr>
          <w:p w14:paraId="40CABF93">
            <w:pPr>
              <w:pStyle w:val="14"/>
              <w:spacing w:before="106" w:line="240" w:lineRule="auto"/>
              <w:ind w:left="146" w:right="138"/>
            </w:pPr>
            <w:r>
              <w:t>-6752</w:t>
            </w:r>
          </w:p>
        </w:tc>
        <w:tc>
          <w:tcPr>
            <w:tcW w:w="1325" w:type="dxa"/>
          </w:tcPr>
          <w:p w14:paraId="532FA6E1">
            <w:pPr>
              <w:pStyle w:val="14"/>
              <w:spacing w:before="106" w:line="240" w:lineRule="auto"/>
              <w:ind w:left="173" w:right="167"/>
            </w:pPr>
            <w:r>
              <w:t>64</w:t>
            </w:r>
          </w:p>
        </w:tc>
      </w:tr>
      <w:tr w14:paraId="2001B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05C6B515">
            <w:pPr>
              <w:pStyle w:val="14"/>
              <w:spacing w:before="106" w:line="240" w:lineRule="auto"/>
              <w:ind w:left="9"/>
            </w:pPr>
            <w:r>
              <w:t>6</w:t>
            </w:r>
          </w:p>
        </w:tc>
        <w:tc>
          <w:tcPr>
            <w:tcW w:w="961" w:type="dxa"/>
          </w:tcPr>
          <w:p w14:paraId="47DD2383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2004</w:t>
            </w:r>
          </w:p>
        </w:tc>
        <w:tc>
          <w:tcPr>
            <w:tcW w:w="2062" w:type="dxa"/>
          </w:tcPr>
          <w:p w14:paraId="1142A72E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720.0</w:t>
            </w:r>
          </w:p>
        </w:tc>
        <w:tc>
          <w:tcPr>
            <w:tcW w:w="1455" w:type="dxa"/>
          </w:tcPr>
          <w:p w14:paraId="4CA908D4">
            <w:pPr>
              <w:pStyle w:val="14"/>
              <w:spacing w:before="106" w:line="240" w:lineRule="auto"/>
              <w:ind w:left="437" w:right="427"/>
            </w:pPr>
            <w:r>
              <w:t>-7</w:t>
            </w:r>
          </w:p>
        </w:tc>
        <w:tc>
          <w:tcPr>
            <w:tcW w:w="1638" w:type="dxa"/>
          </w:tcPr>
          <w:p w14:paraId="575D7E8B">
            <w:pPr>
              <w:pStyle w:val="14"/>
              <w:spacing w:before="106" w:line="240" w:lineRule="auto"/>
              <w:ind w:left="146" w:right="138"/>
            </w:pPr>
            <w:r>
              <w:t>-5040</w:t>
            </w:r>
          </w:p>
        </w:tc>
        <w:tc>
          <w:tcPr>
            <w:tcW w:w="1325" w:type="dxa"/>
          </w:tcPr>
          <w:p w14:paraId="638F9B2A">
            <w:pPr>
              <w:pStyle w:val="14"/>
              <w:spacing w:before="106" w:line="240" w:lineRule="auto"/>
              <w:ind w:left="173" w:right="167"/>
            </w:pPr>
            <w:r>
              <w:t>49</w:t>
            </w:r>
          </w:p>
        </w:tc>
      </w:tr>
      <w:tr w14:paraId="16A03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105CB774">
            <w:pPr>
              <w:pStyle w:val="14"/>
              <w:spacing w:before="109" w:line="240" w:lineRule="auto"/>
              <w:ind w:left="9"/>
            </w:pPr>
            <w:r>
              <w:t>7</w:t>
            </w:r>
          </w:p>
        </w:tc>
        <w:tc>
          <w:tcPr>
            <w:tcW w:w="961" w:type="dxa"/>
          </w:tcPr>
          <w:p w14:paraId="4B6FFCF7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2062" w:type="dxa"/>
          </w:tcPr>
          <w:p w14:paraId="6BCB4C2E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588.7</w:t>
            </w:r>
          </w:p>
        </w:tc>
        <w:tc>
          <w:tcPr>
            <w:tcW w:w="1455" w:type="dxa"/>
          </w:tcPr>
          <w:p w14:paraId="3DD532A4">
            <w:pPr>
              <w:pStyle w:val="14"/>
              <w:spacing w:before="109" w:line="240" w:lineRule="auto"/>
              <w:ind w:left="437" w:right="427"/>
            </w:pPr>
            <w:r>
              <w:t>-6</w:t>
            </w:r>
          </w:p>
        </w:tc>
        <w:tc>
          <w:tcPr>
            <w:tcW w:w="1638" w:type="dxa"/>
          </w:tcPr>
          <w:p w14:paraId="535182BD">
            <w:pPr>
              <w:pStyle w:val="14"/>
              <w:spacing w:before="109" w:line="240" w:lineRule="auto"/>
              <w:ind w:left="146" w:right="140"/>
            </w:pPr>
            <w:r>
              <w:t>-3532.2</w:t>
            </w:r>
          </w:p>
        </w:tc>
        <w:tc>
          <w:tcPr>
            <w:tcW w:w="1325" w:type="dxa"/>
          </w:tcPr>
          <w:p w14:paraId="5B91C702">
            <w:pPr>
              <w:pStyle w:val="14"/>
              <w:spacing w:before="109" w:line="240" w:lineRule="auto"/>
              <w:ind w:left="173" w:right="167"/>
            </w:pPr>
            <w:r>
              <w:t>36</w:t>
            </w:r>
          </w:p>
        </w:tc>
      </w:tr>
      <w:tr w14:paraId="5B685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5648E202">
            <w:pPr>
              <w:pStyle w:val="14"/>
              <w:spacing w:before="106" w:line="240" w:lineRule="auto"/>
              <w:ind w:left="9"/>
            </w:pPr>
            <w:r>
              <w:t>8</w:t>
            </w:r>
          </w:p>
        </w:tc>
        <w:tc>
          <w:tcPr>
            <w:tcW w:w="961" w:type="dxa"/>
          </w:tcPr>
          <w:p w14:paraId="510719B3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2006</w:t>
            </w:r>
          </w:p>
        </w:tc>
        <w:tc>
          <w:tcPr>
            <w:tcW w:w="2062" w:type="dxa"/>
          </w:tcPr>
          <w:p w14:paraId="0B27CEE8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1647.0</w:t>
            </w:r>
          </w:p>
        </w:tc>
        <w:tc>
          <w:tcPr>
            <w:tcW w:w="1455" w:type="dxa"/>
          </w:tcPr>
          <w:p w14:paraId="2DE3E96D">
            <w:pPr>
              <w:pStyle w:val="14"/>
              <w:spacing w:before="106" w:line="240" w:lineRule="auto"/>
              <w:ind w:left="437" w:right="427"/>
            </w:pPr>
            <w:r>
              <w:t>-5</w:t>
            </w:r>
          </w:p>
        </w:tc>
        <w:tc>
          <w:tcPr>
            <w:tcW w:w="1638" w:type="dxa"/>
          </w:tcPr>
          <w:p w14:paraId="3EF9F179">
            <w:pPr>
              <w:pStyle w:val="14"/>
              <w:spacing w:before="106" w:line="240" w:lineRule="auto"/>
              <w:ind w:left="146" w:right="138"/>
            </w:pPr>
            <w:r>
              <w:t>-8235</w:t>
            </w:r>
          </w:p>
        </w:tc>
        <w:tc>
          <w:tcPr>
            <w:tcW w:w="1325" w:type="dxa"/>
          </w:tcPr>
          <w:p w14:paraId="393D2616">
            <w:pPr>
              <w:pStyle w:val="14"/>
              <w:spacing w:before="106" w:line="240" w:lineRule="auto"/>
              <w:ind w:left="173" w:right="167"/>
            </w:pPr>
            <w:r>
              <w:t>25</w:t>
            </w:r>
          </w:p>
        </w:tc>
      </w:tr>
      <w:tr w14:paraId="2B590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65DE7DFA">
            <w:pPr>
              <w:pStyle w:val="14"/>
              <w:spacing w:before="106" w:line="240" w:lineRule="auto"/>
              <w:ind w:left="9"/>
            </w:pPr>
            <w:r>
              <w:t>9</w:t>
            </w:r>
          </w:p>
        </w:tc>
        <w:tc>
          <w:tcPr>
            <w:tcW w:w="961" w:type="dxa"/>
          </w:tcPr>
          <w:p w14:paraId="79A1E437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2007</w:t>
            </w:r>
          </w:p>
        </w:tc>
        <w:tc>
          <w:tcPr>
            <w:tcW w:w="2062" w:type="dxa"/>
          </w:tcPr>
          <w:p w14:paraId="4AFD1124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992.0</w:t>
            </w:r>
          </w:p>
        </w:tc>
        <w:tc>
          <w:tcPr>
            <w:tcW w:w="1455" w:type="dxa"/>
          </w:tcPr>
          <w:p w14:paraId="2CAEEF7D">
            <w:pPr>
              <w:pStyle w:val="14"/>
              <w:spacing w:before="106" w:line="240" w:lineRule="auto"/>
              <w:ind w:left="437" w:right="427"/>
            </w:pPr>
            <w:r>
              <w:t>-4</w:t>
            </w:r>
          </w:p>
        </w:tc>
        <w:tc>
          <w:tcPr>
            <w:tcW w:w="1638" w:type="dxa"/>
          </w:tcPr>
          <w:p w14:paraId="77B4A4B2">
            <w:pPr>
              <w:pStyle w:val="14"/>
              <w:spacing w:before="106" w:line="240" w:lineRule="auto"/>
              <w:ind w:left="146" w:right="138"/>
            </w:pPr>
            <w:r>
              <w:t>-3968</w:t>
            </w:r>
          </w:p>
        </w:tc>
        <w:tc>
          <w:tcPr>
            <w:tcW w:w="1325" w:type="dxa"/>
          </w:tcPr>
          <w:p w14:paraId="47177A8E">
            <w:pPr>
              <w:pStyle w:val="14"/>
              <w:spacing w:before="106" w:line="240" w:lineRule="auto"/>
              <w:ind w:left="173" w:right="167"/>
            </w:pPr>
            <w:r>
              <w:t>16</w:t>
            </w:r>
          </w:p>
        </w:tc>
      </w:tr>
      <w:tr w14:paraId="41C59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70599393">
            <w:pPr>
              <w:pStyle w:val="14"/>
              <w:spacing w:before="109" w:line="240" w:lineRule="auto"/>
              <w:ind w:left="347" w:right="338"/>
            </w:pPr>
            <w:r>
              <w:t>10</w:t>
            </w:r>
          </w:p>
        </w:tc>
        <w:tc>
          <w:tcPr>
            <w:tcW w:w="961" w:type="dxa"/>
          </w:tcPr>
          <w:p w14:paraId="21B04E8B">
            <w:pPr>
              <w:pStyle w:val="14"/>
              <w:spacing w:line="273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2008</w:t>
            </w:r>
          </w:p>
        </w:tc>
        <w:tc>
          <w:tcPr>
            <w:tcW w:w="2062" w:type="dxa"/>
          </w:tcPr>
          <w:p w14:paraId="1661CC83">
            <w:pPr>
              <w:pStyle w:val="14"/>
              <w:spacing w:line="273" w:lineRule="exact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624.0</w:t>
            </w:r>
          </w:p>
        </w:tc>
        <w:tc>
          <w:tcPr>
            <w:tcW w:w="1455" w:type="dxa"/>
          </w:tcPr>
          <w:p w14:paraId="1FE2DE5B">
            <w:pPr>
              <w:pStyle w:val="14"/>
              <w:spacing w:before="109" w:line="240" w:lineRule="auto"/>
              <w:ind w:left="437" w:right="427"/>
            </w:pPr>
            <w:r>
              <w:t>-3</w:t>
            </w:r>
          </w:p>
        </w:tc>
        <w:tc>
          <w:tcPr>
            <w:tcW w:w="1638" w:type="dxa"/>
          </w:tcPr>
          <w:p w14:paraId="15056C8D">
            <w:pPr>
              <w:pStyle w:val="14"/>
              <w:spacing w:before="109" w:line="240" w:lineRule="auto"/>
              <w:ind w:left="146" w:right="138"/>
            </w:pPr>
            <w:r>
              <w:t>-1872</w:t>
            </w:r>
          </w:p>
        </w:tc>
        <w:tc>
          <w:tcPr>
            <w:tcW w:w="1325" w:type="dxa"/>
          </w:tcPr>
          <w:p w14:paraId="35643039">
            <w:pPr>
              <w:pStyle w:val="14"/>
              <w:spacing w:before="109" w:line="240" w:lineRule="auto"/>
              <w:ind w:left="6"/>
            </w:pPr>
            <w:r>
              <w:t>9</w:t>
            </w:r>
          </w:p>
        </w:tc>
      </w:tr>
      <w:tr w14:paraId="2FC3E0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396FE846">
            <w:pPr>
              <w:pStyle w:val="14"/>
              <w:spacing w:before="109" w:line="240" w:lineRule="auto"/>
              <w:ind w:left="344" w:right="340"/>
            </w:pPr>
            <w:r>
              <w:t>11</w:t>
            </w:r>
          </w:p>
        </w:tc>
        <w:tc>
          <w:tcPr>
            <w:tcW w:w="961" w:type="dxa"/>
          </w:tcPr>
          <w:p w14:paraId="7EB8B5DD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2009</w:t>
            </w:r>
          </w:p>
        </w:tc>
        <w:tc>
          <w:tcPr>
            <w:tcW w:w="2062" w:type="dxa"/>
          </w:tcPr>
          <w:p w14:paraId="44A74F11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819.0</w:t>
            </w:r>
          </w:p>
        </w:tc>
        <w:tc>
          <w:tcPr>
            <w:tcW w:w="1455" w:type="dxa"/>
          </w:tcPr>
          <w:p w14:paraId="2257D5C7">
            <w:pPr>
              <w:pStyle w:val="14"/>
              <w:spacing w:before="109" w:line="240" w:lineRule="auto"/>
              <w:ind w:left="437" w:right="427"/>
            </w:pPr>
            <w:r>
              <w:t>-2</w:t>
            </w:r>
          </w:p>
        </w:tc>
        <w:tc>
          <w:tcPr>
            <w:tcW w:w="1638" w:type="dxa"/>
          </w:tcPr>
          <w:p w14:paraId="2BA6121C">
            <w:pPr>
              <w:pStyle w:val="14"/>
              <w:spacing w:before="109" w:line="240" w:lineRule="auto"/>
              <w:ind w:left="146" w:right="138"/>
            </w:pPr>
            <w:r>
              <w:t>-1638</w:t>
            </w:r>
          </w:p>
        </w:tc>
        <w:tc>
          <w:tcPr>
            <w:tcW w:w="1325" w:type="dxa"/>
          </w:tcPr>
          <w:p w14:paraId="38C67331">
            <w:pPr>
              <w:pStyle w:val="14"/>
              <w:spacing w:before="109" w:line="240" w:lineRule="auto"/>
              <w:ind w:left="6"/>
            </w:pPr>
            <w:r>
              <w:t>4</w:t>
            </w:r>
          </w:p>
        </w:tc>
      </w:tr>
      <w:tr w14:paraId="0C9F36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0346F76A">
            <w:pPr>
              <w:pStyle w:val="14"/>
              <w:spacing w:before="106" w:line="240" w:lineRule="auto"/>
              <w:ind w:left="347" w:right="338"/>
            </w:pPr>
            <w:r>
              <w:t>12</w:t>
            </w:r>
          </w:p>
        </w:tc>
        <w:tc>
          <w:tcPr>
            <w:tcW w:w="961" w:type="dxa"/>
          </w:tcPr>
          <w:p w14:paraId="58C55DEB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2010</w:t>
            </w:r>
          </w:p>
        </w:tc>
        <w:tc>
          <w:tcPr>
            <w:tcW w:w="2062" w:type="dxa"/>
          </w:tcPr>
          <w:p w14:paraId="50B0C833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900.6</w:t>
            </w:r>
          </w:p>
        </w:tc>
        <w:tc>
          <w:tcPr>
            <w:tcW w:w="1455" w:type="dxa"/>
          </w:tcPr>
          <w:p w14:paraId="739AC747">
            <w:pPr>
              <w:pStyle w:val="14"/>
              <w:spacing w:before="106" w:line="240" w:lineRule="auto"/>
              <w:ind w:left="437" w:right="427"/>
            </w:pPr>
            <w:r>
              <w:t>-1</w:t>
            </w:r>
          </w:p>
        </w:tc>
        <w:tc>
          <w:tcPr>
            <w:tcW w:w="1638" w:type="dxa"/>
          </w:tcPr>
          <w:p w14:paraId="185C7945">
            <w:pPr>
              <w:pStyle w:val="14"/>
              <w:spacing w:before="106" w:line="240" w:lineRule="auto"/>
              <w:ind w:left="146" w:right="140"/>
            </w:pPr>
            <w:r>
              <w:t>-900.6</w:t>
            </w:r>
          </w:p>
        </w:tc>
        <w:tc>
          <w:tcPr>
            <w:tcW w:w="1325" w:type="dxa"/>
          </w:tcPr>
          <w:p w14:paraId="6DBE3CD6">
            <w:pPr>
              <w:pStyle w:val="14"/>
              <w:spacing w:before="106" w:line="240" w:lineRule="auto"/>
              <w:ind w:left="6"/>
            </w:pPr>
            <w:r>
              <w:t>1</w:t>
            </w:r>
          </w:p>
        </w:tc>
      </w:tr>
      <w:tr w14:paraId="76236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709D2E95">
            <w:pPr>
              <w:pStyle w:val="14"/>
              <w:spacing w:before="106" w:line="240" w:lineRule="auto"/>
              <w:ind w:left="347" w:right="338"/>
            </w:pPr>
            <w:r>
              <w:t>13</w:t>
            </w:r>
          </w:p>
        </w:tc>
        <w:tc>
          <w:tcPr>
            <w:tcW w:w="961" w:type="dxa"/>
          </w:tcPr>
          <w:p w14:paraId="209491E0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062" w:type="dxa"/>
          </w:tcPr>
          <w:p w14:paraId="045B32C3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977.4</w:t>
            </w:r>
          </w:p>
        </w:tc>
        <w:tc>
          <w:tcPr>
            <w:tcW w:w="1455" w:type="dxa"/>
          </w:tcPr>
          <w:p w14:paraId="14C82F0A">
            <w:pPr>
              <w:pStyle w:val="14"/>
              <w:spacing w:before="106" w:line="240" w:lineRule="auto"/>
              <w:ind w:left="8"/>
            </w:pPr>
            <w:r>
              <w:t>0</w:t>
            </w:r>
          </w:p>
        </w:tc>
        <w:tc>
          <w:tcPr>
            <w:tcW w:w="1638" w:type="dxa"/>
          </w:tcPr>
          <w:p w14:paraId="2A6134C9">
            <w:pPr>
              <w:pStyle w:val="14"/>
              <w:spacing w:before="106" w:line="240" w:lineRule="auto"/>
              <w:ind w:left="6"/>
            </w:pPr>
            <w:r>
              <w:t>0</w:t>
            </w:r>
          </w:p>
        </w:tc>
        <w:tc>
          <w:tcPr>
            <w:tcW w:w="1325" w:type="dxa"/>
          </w:tcPr>
          <w:p w14:paraId="25BE177A">
            <w:pPr>
              <w:pStyle w:val="14"/>
              <w:spacing w:before="106" w:line="240" w:lineRule="auto"/>
              <w:ind w:left="6"/>
            </w:pPr>
            <w:r>
              <w:t>0</w:t>
            </w:r>
          </w:p>
        </w:tc>
      </w:tr>
      <w:tr w14:paraId="66B46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7DE7767B">
            <w:pPr>
              <w:pStyle w:val="14"/>
              <w:spacing w:before="109" w:line="240" w:lineRule="auto"/>
              <w:ind w:left="347" w:right="338"/>
            </w:pPr>
            <w:r>
              <w:t>14</w:t>
            </w:r>
          </w:p>
        </w:tc>
        <w:tc>
          <w:tcPr>
            <w:tcW w:w="961" w:type="dxa"/>
          </w:tcPr>
          <w:p w14:paraId="29B71CFC">
            <w:pPr>
              <w:pStyle w:val="14"/>
              <w:spacing w:line="273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062" w:type="dxa"/>
          </w:tcPr>
          <w:p w14:paraId="0B1F0EC3">
            <w:pPr>
              <w:pStyle w:val="14"/>
              <w:spacing w:line="273" w:lineRule="exact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958.0</w:t>
            </w:r>
          </w:p>
        </w:tc>
        <w:tc>
          <w:tcPr>
            <w:tcW w:w="1455" w:type="dxa"/>
          </w:tcPr>
          <w:p w14:paraId="7949554C">
            <w:pPr>
              <w:pStyle w:val="14"/>
              <w:spacing w:before="109" w:line="240" w:lineRule="auto"/>
              <w:ind w:left="8"/>
            </w:pPr>
            <w:r>
              <w:t>1</w:t>
            </w:r>
          </w:p>
        </w:tc>
        <w:tc>
          <w:tcPr>
            <w:tcW w:w="1638" w:type="dxa"/>
          </w:tcPr>
          <w:p w14:paraId="1C888FF0">
            <w:pPr>
              <w:pStyle w:val="14"/>
              <w:spacing w:before="109" w:line="240" w:lineRule="auto"/>
              <w:ind w:left="146" w:right="138"/>
            </w:pPr>
            <w:r>
              <w:t>958.0</w:t>
            </w:r>
          </w:p>
        </w:tc>
        <w:tc>
          <w:tcPr>
            <w:tcW w:w="1325" w:type="dxa"/>
          </w:tcPr>
          <w:p w14:paraId="73E17677">
            <w:pPr>
              <w:pStyle w:val="14"/>
              <w:spacing w:before="109" w:line="240" w:lineRule="auto"/>
              <w:ind w:left="6"/>
            </w:pPr>
            <w:r>
              <w:t>1</w:t>
            </w:r>
          </w:p>
        </w:tc>
      </w:tr>
      <w:tr w14:paraId="55064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24F45090">
            <w:pPr>
              <w:pStyle w:val="14"/>
              <w:spacing w:before="109" w:line="240" w:lineRule="auto"/>
              <w:ind w:left="347" w:right="338"/>
            </w:pPr>
            <w:r>
              <w:t>15</w:t>
            </w:r>
          </w:p>
        </w:tc>
        <w:tc>
          <w:tcPr>
            <w:tcW w:w="961" w:type="dxa"/>
          </w:tcPr>
          <w:p w14:paraId="5239740D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062" w:type="dxa"/>
          </w:tcPr>
          <w:p w14:paraId="04436C40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1303.0</w:t>
            </w:r>
          </w:p>
        </w:tc>
        <w:tc>
          <w:tcPr>
            <w:tcW w:w="1455" w:type="dxa"/>
          </w:tcPr>
          <w:p w14:paraId="5B0545CA">
            <w:pPr>
              <w:pStyle w:val="14"/>
              <w:spacing w:before="109" w:line="240" w:lineRule="auto"/>
              <w:ind w:left="8"/>
            </w:pPr>
            <w:r>
              <w:t>2</w:t>
            </w:r>
          </w:p>
        </w:tc>
        <w:tc>
          <w:tcPr>
            <w:tcW w:w="1638" w:type="dxa"/>
          </w:tcPr>
          <w:p w14:paraId="43EE1353">
            <w:pPr>
              <w:pStyle w:val="14"/>
              <w:spacing w:before="109" w:line="240" w:lineRule="auto"/>
              <w:ind w:left="146" w:right="138"/>
            </w:pPr>
            <w:r>
              <w:t>2606.0</w:t>
            </w:r>
          </w:p>
        </w:tc>
        <w:tc>
          <w:tcPr>
            <w:tcW w:w="1325" w:type="dxa"/>
          </w:tcPr>
          <w:p w14:paraId="43E56F48">
            <w:pPr>
              <w:pStyle w:val="14"/>
              <w:spacing w:before="109" w:line="240" w:lineRule="auto"/>
              <w:ind w:left="6"/>
            </w:pPr>
            <w:r>
              <w:t>4</w:t>
            </w:r>
          </w:p>
        </w:tc>
      </w:tr>
      <w:tr w14:paraId="5EAA64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0886B9D2">
            <w:pPr>
              <w:pStyle w:val="14"/>
              <w:spacing w:before="106" w:line="240" w:lineRule="auto"/>
              <w:ind w:left="347" w:right="338"/>
            </w:pPr>
            <w:r>
              <w:t>16</w:t>
            </w:r>
          </w:p>
        </w:tc>
        <w:tc>
          <w:tcPr>
            <w:tcW w:w="961" w:type="dxa"/>
          </w:tcPr>
          <w:p w14:paraId="360D2DEE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2014</w:t>
            </w:r>
          </w:p>
        </w:tc>
        <w:tc>
          <w:tcPr>
            <w:tcW w:w="2062" w:type="dxa"/>
          </w:tcPr>
          <w:p w14:paraId="008CA4C0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834.0</w:t>
            </w:r>
          </w:p>
        </w:tc>
        <w:tc>
          <w:tcPr>
            <w:tcW w:w="1455" w:type="dxa"/>
          </w:tcPr>
          <w:p w14:paraId="245140F2">
            <w:pPr>
              <w:pStyle w:val="14"/>
              <w:spacing w:before="106" w:line="240" w:lineRule="auto"/>
              <w:ind w:left="8"/>
            </w:pPr>
            <w:r>
              <w:t>3</w:t>
            </w:r>
          </w:p>
        </w:tc>
        <w:tc>
          <w:tcPr>
            <w:tcW w:w="1638" w:type="dxa"/>
          </w:tcPr>
          <w:p w14:paraId="1076E656">
            <w:pPr>
              <w:pStyle w:val="14"/>
              <w:spacing w:before="106" w:line="240" w:lineRule="auto"/>
              <w:ind w:left="146" w:right="138"/>
            </w:pPr>
            <w:r>
              <w:t>2502.0</w:t>
            </w:r>
          </w:p>
        </w:tc>
        <w:tc>
          <w:tcPr>
            <w:tcW w:w="1325" w:type="dxa"/>
          </w:tcPr>
          <w:p w14:paraId="600A0418">
            <w:pPr>
              <w:pStyle w:val="14"/>
              <w:spacing w:before="106" w:line="240" w:lineRule="auto"/>
              <w:ind w:left="6"/>
            </w:pPr>
            <w:r>
              <w:t>9</w:t>
            </w:r>
          </w:p>
        </w:tc>
      </w:tr>
      <w:tr w14:paraId="410795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3D74675A">
            <w:pPr>
              <w:pStyle w:val="14"/>
              <w:spacing w:before="106" w:line="240" w:lineRule="auto"/>
              <w:ind w:left="347" w:right="338"/>
            </w:pPr>
            <w:r>
              <w:t>17</w:t>
            </w:r>
          </w:p>
        </w:tc>
        <w:tc>
          <w:tcPr>
            <w:tcW w:w="961" w:type="dxa"/>
          </w:tcPr>
          <w:p w14:paraId="362B80D8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2015</w:t>
            </w:r>
          </w:p>
        </w:tc>
        <w:tc>
          <w:tcPr>
            <w:tcW w:w="2062" w:type="dxa"/>
          </w:tcPr>
          <w:p w14:paraId="008DD5E9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1451.0</w:t>
            </w:r>
          </w:p>
        </w:tc>
        <w:tc>
          <w:tcPr>
            <w:tcW w:w="1455" w:type="dxa"/>
          </w:tcPr>
          <w:p w14:paraId="79B662BC">
            <w:pPr>
              <w:pStyle w:val="14"/>
              <w:spacing w:before="106" w:line="240" w:lineRule="auto"/>
              <w:ind w:left="8"/>
            </w:pPr>
            <w:r>
              <w:t>4</w:t>
            </w:r>
          </w:p>
        </w:tc>
        <w:tc>
          <w:tcPr>
            <w:tcW w:w="1638" w:type="dxa"/>
          </w:tcPr>
          <w:p w14:paraId="5E178EBD">
            <w:pPr>
              <w:pStyle w:val="14"/>
              <w:spacing w:before="106" w:line="240" w:lineRule="auto"/>
              <w:ind w:left="146" w:right="138"/>
            </w:pPr>
            <w:r>
              <w:t>5804.0</w:t>
            </w:r>
          </w:p>
        </w:tc>
        <w:tc>
          <w:tcPr>
            <w:tcW w:w="1325" w:type="dxa"/>
          </w:tcPr>
          <w:p w14:paraId="171D6946">
            <w:pPr>
              <w:pStyle w:val="14"/>
              <w:spacing w:before="106" w:line="240" w:lineRule="auto"/>
              <w:ind w:left="173" w:right="167"/>
            </w:pPr>
            <w:r>
              <w:t>16</w:t>
            </w:r>
          </w:p>
        </w:tc>
      </w:tr>
      <w:tr w14:paraId="6BD6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124659A3">
            <w:pPr>
              <w:pStyle w:val="14"/>
              <w:spacing w:before="109" w:line="240" w:lineRule="auto"/>
              <w:ind w:left="347" w:right="338"/>
            </w:pPr>
            <w:r>
              <w:t>18</w:t>
            </w:r>
          </w:p>
        </w:tc>
        <w:tc>
          <w:tcPr>
            <w:tcW w:w="961" w:type="dxa"/>
          </w:tcPr>
          <w:p w14:paraId="30DE93B0">
            <w:pPr>
              <w:pStyle w:val="14"/>
              <w:spacing w:line="273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2062" w:type="dxa"/>
          </w:tcPr>
          <w:p w14:paraId="3918AE15">
            <w:pPr>
              <w:pStyle w:val="14"/>
              <w:spacing w:line="273" w:lineRule="exact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885.0</w:t>
            </w:r>
          </w:p>
        </w:tc>
        <w:tc>
          <w:tcPr>
            <w:tcW w:w="1455" w:type="dxa"/>
          </w:tcPr>
          <w:p w14:paraId="5BFD8337">
            <w:pPr>
              <w:pStyle w:val="14"/>
              <w:spacing w:before="109" w:line="240" w:lineRule="auto"/>
              <w:ind w:left="8"/>
            </w:pPr>
            <w:r>
              <w:t>5</w:t>
            </w:r>
          </w:p>
        </w:tc>
        <w:tc>
          <w:tcPr>
            <w:tcW w:w="1638" w:type="dxa"/>
          </w:tcPr>
          <w:p w14:paraId="68D16D01">
            <w:pPr>
              <w:pStyle w:val="14"/>
              <w:spacing w:before="109" w:line="240" w:lineRule="auto"/>
              <w:ind w:left="146" w:right="138"/>
            </w:pPr>
            <w:r>
              <w:t>4425.0</w:t>
            </w:r>
          </w:p>
        </w:tc>
        <w:tc>
          <w:tcPr>
            <w:tcW w:w="1325" w:type="dxa"/>
          </w:tcPr>
          <w:p w14:paraId="343DDA88">
            <w:pPr>
              <w:pStyle w:val="14"/>
              <w:spacing w:before="109" w:line="240" w:lineRule="auto"/>
              <w:ind w:left="173" w:right="167"/>
            </w:pPr>
            <w:r>
              <w:t>25</w:t>
            </w:r>
          </w:p>
        </w:tc>
      </w:tr>
      <w:tr w14:paraId="0EEA3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642FA074">
            <w:pPr>
              <w:pStyle w:val="14"/>
              <w:spacing w:before="106" w:line="240" w:lineRule="auto"/>
              <w:ind w:left="347" w:right="338"/>
            </w:pPr>
            <w:r>
              <w:t>19</w:t>
            </w:r>
          </w:p>
        </w:tc>
        <w:tc>
          <w:tcPr>
            <w:tcW w:w="961" w:type="dxa"/>
          </w:tcPr>
          <w:p w14:paraId="293BD9D4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2017</w:t>
            </w:r>
          </w:p>
        </w:tc>
        <w:tc>
          <w:tcPr>
            <w:tcW w:w="2062" w:type="dxa"/>
          </w:tcPr>
          <w:p w14:paraId="3EFBD5C2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792.0</w:t>
            </w:r>
          </w:p>
        </w:tc>
        <w:tc>
          <w:tcPr>
            <w:tcW w:w="1455" w:type="dxa"/>
          </w:tcPr>
          <w:p w14:paraId="3AB03A65">
            <w:pPr>
              <w:pStyle w:val="14"/>
              <w:spacing w:before="106" w:line="240" w:lineRule="auto"/>
              <w:ind w:left="8"/>
            </w:pPr>
            <w:r>
              <w:t>6</w:t>
            </w:r>
          </w:p>
        </w:tc>
        <w:tc>
          <w:tcPr>
            <w:tcW w:w="1638" w:type="dxa"/>
          </w:tcPr>
          <w:p w14:paraId="7FBAF935">
            <w:pPr>
              <w:pStyle w:val="14"/>
              <w:spacing w:before="106" w:line="240" w:lineRule="auto"/>
              <w:ind w:left="146" w:right="138"/>
            </w:pPr>
            <w:r>
              <w:t>4752.0</w:t>
            </w:r>
          </w:p>
        </w:tc>
        <w:tc>
          <w:tcPr>
            <w:tcW w:w="1325" w:type="dxa"/>
          </w:tcPr>
          <w:p w14:paraId="5331AE4D">
            <w:pPr>
              <w:pStyle w:val="14"/>
              <w:spacing w:before="106" w:line="240" w:lineRule="auto"/>
              <w:ind w:left="173" w:right="167"/>
            </w:pPr>
            <w:r>
              <w:t>36</w:t>
            </w:r>
          </w:p>
        </w:tc>
      </w:tr>
      <w:tr w14:paraId="308A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549F2ABC">
            <w:pPr>
              <w:pStyle w:val="14"/>
              <w:spacing w:before="106" w:line="240" w:lineRule="auto"/>
              <w:ind w:left="347" w:right="338"/>
            </w:pPr>
            <w:r>
              <w:t>20</w:t>
            </w:r>
          </w:p>
        </w:tc>
        <w:tc>
          <w:tcPr>
            <w:tcW w:w="961" w:type="dxa"/>
          </w:tcPr>
          <w:p w14:paraId="3FF507DD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2018</w:t>
            </w:r>
          </w:p>
        </w:tc>
        <w:tc>
          <w:tcPr>
            <w:tcW w:w="2062" w:type="dxa"/>
          </w:tcPr>
          <w:p w14:paraId="36A6E475">
            <w:pPr>
              <w:pStyle w:val="14"/>
              <w:ind w:left="760"/>
              <w:jc w:val="left"/>
              <w:rPr>
                <w:sz w:val="24"/>
              </w:rPr>
            </w:pPr>
            <w:r>
              <w:rPr>
                <w:sz w:val="24"/>
              </w:rPr>
              <w:t>679.0</w:t>
            </w:r>
          </w:p>
        </w:tc>
        <w:tc>
          <w:tcPr>
            <w:tcW w:w="1455" w:type="dxa"/>
          </w:tcPr>
          <w:p w14:paraId="05BF6F15">
            <w:pPr>
              <w:pStyle w:val="14"/>
              <w:spacing w:before="106" w:line="240" w:lineRule="auto"/>
              <w:ind w:left="8"/>
            </w:pPr>
            <w:r>
              <w:t>7</w:t>
            </w:r>
          </w:p>
        </w:tc>
        <w:tc>
          <w:tcPr>
            <w:tcW w:w="1638" w:type="dxa"/>
          </w:tcPr>
          <w:p w14:paraId="36986A74">
            <w:pPr>
              <w:pStyle w:val="14"/>
              <w:spacing w:before="106" w:line="240" w:lineRule="auto"/>
              <w:ind w:left="146" w:right="138"/>
            </w:pPr>
            <w:r>
              <w:t>4753.0</w:t>
            </w:r>
          </w:p>
        </w:tc>
        <w:tc>
          <w:tcPr>
            <w:tcW w:w="1325" w:type="dxa"/>
          </w:tcPr>
          <w:p w14:paraId="7207A26C">
            <w:pPr>
              <w:pStyle w:val="14"/>
              <w:spacing w:before="106" w:line="240" w:lineRule="auto"/>
              <w:ind w:left="173" w:right="167"/>
            </w:pPr>
            <w:r>
              <w:t>49</w:t>
            </w:r>
          </w:p>
        </w:tc>
      </w:tr>
      <w:tr w14:paraId="6BAD7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0332FF0C">
            <w:pPr>
              <w:pStyle w:val="14"/>
              <w:spacing w:before="106" w:line="240" w:lineRule="auto"/>
              <w:ind w:left="347" w:right="338"/>
            </w:pPr>
            <w:r>
              <w:t>21</w:t>
            </w:r>
          </w:p>
        </w:tc>
        <w:tc>
          <w:tcPr>
            <w:tcW w:w="961" w:type="dxa"/>
          </w:tcPr>
          <w:p w14:paraId="3F0F2E33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  <w:tc>
          <w:tcPr>
            <w:tcW w:w="2062" w:type="dxa"/>
          </w:tcPr>
          <w:p w14:paraId="1CBB3512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1414.0</w:t>
            </w:r>
          </w:p>
        </w:tc>
        <w:tc>
          <w:tcPr>
            <w:tcW w:w="1455" w:type="dxa"/>
          </w:tcPr>
          <w:p w14:paraId="66A9F0CE">
            <w:pPr>
              <w:pStyle w:val="14"/>
              <w:spacing w:before="106" w:line="240" w:lineRule="auto"/>
              <w:ind w:left="8"/>
            </w:pPr>
            <w:r>
              <w:t>8</w:t>
            </w:r>
          </w:p>
        </w:tc>
        <w:tc>
          <w:tcPr>
            <w:tcW w:w="1638" w:type="dxa"/>
          </w:tcPr>
          <w:p w14:paraId="51C46EEF">
            <w:pPr>
              <w:pStyle w:val="14"/>
              <w:spacing w:before="106" w:line="240" w:lineRule="auto"/>
              <w:ind w:left="146" w:right="140"/>
            </w:pPr>
            <w:r>
              <w:t>11312.0</w:t>
            </w:r>
          </w:p>
        </w:tc>
        <w:tc>
          <w:tcPr>
            <w:tcW w:w="1325" w:type="dxa"/>
          </w:tcPr>
          <w:p w14:paraId="2FBB38EC">
            <w:pPr>
              <w:pStyle w:val="14"/>
              <w:spacing w:before="106" w:line="240" w:lineRule="auto"/>
              <w:ind w:left="173" w:right="167"/>
            </w:pPr>
            <w:r>
              <w:t>64</w:t>
            </w:r>
          </w:p>
        </w:tc>
      </w:tr>
      <w:tr w14:paraId="73E7A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</w:tcPr>
          <w:p w14:paraId="4C44C0B1">
            <w:pPr>
              <w:pStyle w:val="14"/>
              <w:spacing w:before="109" w:line="240" w:lineRule="auto"/>
              <w:ind w:left="347" w:right="338"/>
            </w:pPr>
            <w:r>
              <w:t>22</w:t>
            </w:r>
          </w:p>
        </w:tc>
        <w:tc>
          <w:tcPr>
            <w:tcW w:w="961" w:type="dxa"/>
          </w:tcPr>
          <w:p w14:paraId="6CF24115">
            <w:pPr>
              <w:pStyle w:val="14"/>
              <w:ind w:left="184" w:right="176"/>
              <w:rPr>
                <w:sz w:val="24"/>
              </w:rPr>
            </w:pPr>
            <w:r>
              <w:rPr>
                <w:sz w:val="24"/>
              </w:rPr>
              <w:t>2020</w:t>
            </w:r>
          </w:p>
        </w:tc>
        <w:tc>
          <w:tcPr>
            <w:tcW w:w="2062" w:type="dxa"/>
          </w:tcPr>
          <w:p w14:paraId="2DE4E63D">
            <w:pPr>
              <w:pStyle w:val="14"/>
              <w:ind w:left="700"/>
              <w:jc w:val="left"/>
              <w:rPr>
                <w:sz w:val="24"/>
              </w:rPr>
            </w:pPr>
            <w:r>
              <w:rPr>
                <w:sz w:val="24"/>
              </w:rPr>
              <w:t>1287.0</w:t>
            </w:r>
          </w:p>
        </w:tc>
        <w:tc>
          <w:tcPr>
            <w:tcW w:w="1455" w:type="dxa"/>
          </w:tcPr>
          <w:p w14:paraId="2C3F61BC">
            <w:pPr>
              <w:pStyle w:val="14"/>
              <w:spacing w:before="109" w:line="240" w:lineRule="auto"/>
              <w:ind w:left="8"/>
            </w:pPr>
            <w:r>
              <w:t>9</w:t>
            </w:r>
          </w:p>
        </w:tc>
        <w:tc>
          <w:tcPr>
            <w:tcW w:w="1638" w:type="dxa"/>
          </w:tcPr>
          <w:p w14:paraId="35B1D865">
            <w:pPr>
              <w:pStyle w:val="14"/>
              <w:spacing w:before="109" w:line="240" w:lineRule="auto"/>
              <w:ind w:left="146" w:right="140"/>
            </w:pPr>
            <w:r>
              <w:t>11583.0</w:t>
            </w:r>
          </w:p>
        </w:tc>
        <w:tc>
          <w:tcPr>
            <w:tcW w:w="1325" w:type="dxa"/>
          </w:tcPr>
          <w:p w14:paraId="3934F0F8">
            <w:pPr>
              <w:pStyle w:val="14"/>
              <w:spacing w:before="109" w:line="240" w:lineRule="auto"/>
              <w:ind w:left="173" w:right="167"/>
            </w:pPr>
            <w:r>
              <w:t>81</w:t>
            </w:r>
          </w:p>
        </w:tc>
      </w:tr>
    </w:tbl>
    <w:p w14:paraId="721B880F">
      <w:pPr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tbl>
      <w:tblPr>
        <w:tblStyle w:val="8"/>
        <w:tblW w:w="0" w:type="auto"/>
        <w:tblInd w:w="48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961"/>
        <w:gridCol w:w="2062"/>
        <w:gridCol w:w="1455"/>
        <w:gridCol w:w="1638"/>
        <w:gridCol w:w="1325"/>
      </w:tblGrid>
      <w:tr w14:paraId="1B5D48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960" w:type="dxa"/>
            <w:tcBorders>
              <w:top w:val="nil"/>
            </w:tcBorders>
          </w:tcPr>
          <w:p w14:paraId="1CF592F2">
            <w:pPr>
              <w:pStyle w:val="14"/>
              <w:spacing w:before="104" w:line="240" w:lineRule="auto"/>
              <w:ind w:left="347" w:right="338"/>
            </w:pPr>
            <w:r>
              <w:t>23</w:t>
            </w:r>
          </w:p>
        </w:tc>
        <w:tc>
          <w:tcPr>
            <w:tcW w:w="961" w:type="dxa"/>
            <w:tcBorders>
              <w:top w:val="nil"/>
            </w:tcBorders>
          </w:tcPr>
          <w:p w14:paraId="4FF7D08D">
            <w:pPr>
              <w:pStyle w:val="14"/>
              <w:spacing w:line="268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2021</w:t>
            </w:r>
          </w:p>
        </w:tc>
        <w:tc>
          <w:tcPr>
            <w:tcW w:w="2062" w:type="dxa"/>
            <w:tcBorders>
              <w:top w:val="nil"/>
            </w:tcBorders>
          </w:tcPr>
          <w:p w14:paraId="110A8ECD">
            <w:pPr>
              <w:pStyle w:val="14"/>
              <w:spacing w:line="268" w:lineRule="exact"/>
              <w:ind w:left="435" w:right="427"/>
              <w:rPr>
                <w:sz w:val="24"/>
              </w:rPr>
            </w:pPr>
            <w:r>
              <w:rPr>
                <w:sz w:val="24"/>
              </w:rPr>
              <w:t>1046.0</w:t>
            </w:r>
          </w:p>
        </w:tc>
        <w:tc>
          <w:tcPr>
            <w:tcW w:w="1455" w:type="dxa"/>
            <w:tcBorders>
              <w:top w:val="nil"/>
            </w:tcBorders>
          </w:tcPr>
          <w:p w14:paraId="5F5F3A95">
            <w:pPr>
              <w:pStyle w:val="14"/>
              <w:spacing w:before="104" w:line="240" w:lineRule="auto"/>
              <w:ind w:left="437" w:right="429"/>
            </w:pPr>
            <w:r>
              <w:t>10</w:t>
            </w:r>
          </w:p>
        </w:tc>
        <w:tc>
          <w:tcPr>
            <w:tcW w:w="1638" w:type="dxa"/>
            <w:tcBorders>
              <w:top w:val="nil"/>
            </w:tcBorders>
          </w:tcPr>
          <w:p w14:paraId="7E83A0D4">
            <w:pPr>
              <w:pStyle w:val="14"/>
              <w:spacing w:before="104" w:line="240" w:lineRule="auto"/>
              <w:ind w:left="146" w:right="138"/>
            </w:pPr>
            <w:r>
              <w:t>10460.0</w:t>
            </w:r>
          </w:p>
        </w:tc>
        <w:tc>
          <w:tcPr>
            <w:tcW w:w="1325" w:type="dxa"/>
            <w:tcBorders>
              <w:top w:val="nil"/>
            </w:tcBorders>
          </w:tcPr>
          <w:p w14:paraId="769EC958">
            <w:pPr>
              <w:pStyle w:val="14"/>
              <w:spacing w:before="104" w:line="240" w:lineRule="auto"/>
              <w:ind w:left="173" w:right="167"/>
            </w:pPr>
            <w:r>
              <w:t>100</w:t>
            </w:r>
          </w:p>
        </w:tc>
      </w:tr>
      <w:tr w14:paraId="0EDA7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960" w:type="dxa"/>
          </w:tcPr>
          <w:p w14:paraId="1530E8FA">
            <w:pPr>
              <w:pStyle w:val="14"/>
              <w:spacing w:before="103" w:line="240" w:lineRule="auto"/>
              <w:ind w:left="347" w:right="338"/>
            </w:pPr>
            <w:r>
              <w:t>24</w:t>
            </w:r>
          </w:p>
        </w:tc>
        <w:tc>
          <w:tcPr>
            <w:tcW w:w="961" w:type="dxa"/>
          </w:tcPr>
          <w:p w14:paraId="3EE4D610">
            <w:pPr>
              <w:pStyle w:val="14"/>
              <w:spacing w:line="267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2022</w:t>
            </w:r>
          </w:p>
        </w:tc>
        <w:tc>
          <w:tcPr>
            <w:tcW w:w="2062" w:type="dxa"/>
          </w:tcPr>
          <w:p w14:paraId="28709384">
            <w:pPr>
              <w:pStyle w:val="14"/>
              <w:spacing w:line="267" w:lineRule="exact"/>
              <w:ind w:left="435" w:right="427"/>
              <w:rPr>
                <w:sz w:val="24"/>
              </w:rPr>
            </w:pPr>
            <w:r>
              <w:rPr>
                <w:sz w:val="24"/>
              </w:rPr>
              <w:t>1045.0</w:t>
            </w:r>
          </w:p>
        </w:tc>
        <w:tc>
          <w:tcPr>
            <w:tcW w:w="1455" w:type="dxa"/>
          </w:tcPr>
          <w:p w14:paraId="0647E859">
            <w:pPr>
              <w:pStyle w:val="14"/>
              <w:spacing w:before="103" w:line="240" w:lineRule="auto"/>
              <w:ind w:left="432" w:right="429"/>
            </w:pPr>
            <w:r>
              <w:t>11</w:t>
            </w:r>
          </w:p>
        </w:tc>
        <w:tc>
          <w:tcPr>
            <w:tcW w:w="1638" w:type="dxa"/>
          </w:tcPr>
          <w:p w14:paraId="77935CFA">
            <w:pPr>
              <w:pStyle w:val="14"/>
              <w:spacing w:before="103" w:line="240" w:lineRule="auto"/>
              <w:ind w:left="146" w:right="140"/>
            </w:pPr>
            <w:r>
              <w:t>11495.0</w:t>
            </w:r>
          </w:p>
        </w:tc>
        <w:tc>
          <w:tcPr>
            <w:tcW w:w="1325" w:type="dxa"/>
          </w:tcPr>
          <w:p w14:paraId="529D3236">
            <w:pPr>
              <w:pStyle w:val="14"/>
              <w:spacing w:before="103" w:line="240" w:lineRule="auto"/>
              <w:ind w:left="173" w:right="167"/>
            </w:pPr>
            <w:r>
              <w:t>121</w:t>
            </w:r>
          </w:p>
        </w:tc>
      </w:tr>
      <w:tr w14:paraId="1CD2B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7" w:hRule="atLeast"/>
        </w:trPr>
        <w:tc>
          <w:tcPr>
            <w:tcW w:w="960" w:type="dxa"/>
          </w:tcPr>
          <w:p w14:paraId="4BC7559A">
            <w:pPr>
              <w:pStyle w:val="14"/>
              <w:spacing w:before="105" w:line="240" w:lineRule="auto"/>
              <w:ind w:left="347" w:right="338"/>
            </w:pPr>
            <w:r>
              <w:t>25</w:t>
            </w:r>
          </w:p>
        </w:tc>
        <w:tc>
          <w:tcPr>
            <w:tcW w:w="961" w:type="dxa"/>
          </w:tcPr>
          <w:p w14:paraId="67374367">
            <w:pPr>
              <w:pStyle w:val="14"/>
              <w:spacing w:line="267" w:lineRule="exact"/>
              <w:ind w:left="184" w:right="176"/>
              <w:rPr>
                <w:sz w:val="24"/>
              </w:rPr>
            </w:pPr>
            <w:r>
              <w:rPr>
                <w:sz w:val="24"/>
              </w:rPr>
              <w:t>2023</w:t>
            </w:r>
          </w:p>
        </w:tc>
        <w:tc>
          <w:tcPr>
            <w:tcW w:w="2062" w:type="dxa"/>
          </w:tcPr>
          <w:p w14:paraId="2A8615C6">
            <w:pPr>
              <w:pStyle w:val="14"/>
              <w:spacing w:line="267" w:lineRule="exact"/>
              <w:ind w:left="435" w:right="427"/>
              <w:rPr>
                <w:sz w:val="24"/>
              </w:rPr>
            </w:pPr>
            <w:r>
              <w:rPr>
                <w:sz w:val="24"/>
              </w:rPr>
              <w:t>1134.0</w:t>
            </w:r>
          </w:p>
        </w:tc>
        <w:tc>
          <w:tcPr>
            <w:tcW w:w="1455" w:type="dxa"/>
          </w:tcPr>
          <w:p w14:paraId="36B395F7">
            <w:pPr>
              <w:pStyle w:val="14"/>
              <w:spacing w:before="105" w:line="240" w:lineRule="auto"/>
              <w:ind w:left="437" w:right="429"/>
            </w:pPr>
            <w:r>
              <w:t>12</w:t>
            </w:r>
          </w:p>
        </w:tc>
        <w:tc>
          <w:tcPr>
            <w:tcW w:w="1638" w:type="dxa"/>
          </w:tcPr>
          <w:p w14:paraId="70B96B3C">
            <w:pPr>
              <w:pStyle w:val="14"/>
              <w:spacing w:before="105" w:line="240" w:lineRule="auto"/>
              <w:ind w:left="146" w:right="138"/>
            </w:pPr>
            <w:r>
              <w:t>13608.0</w:t>
            </w:r>
          </w:p>
        </w:tc>
        <w:tc>
          <w:tcPr>
            <w:tcW w:w="1325" w:type="dxa"/>
          </w:tcPr>
          <w:p w14:paraId="04BB0D6D">
            <w:pPr>
              <w:pStyle w:val="14"/>
              <w:spacing w:before="105" w:line="240" w:lineRule="auto"/>
              <w:ind w:left="173" w:right="167"/>
            </w:pPr>
            <w:r>
              <w:t>144</w:t>
            </w:r>
          </w:p>
        </w:tc>
      </w:tr>
      <w:tr w14:paraId="7615F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</w:trPr>
        <w:tc>
          <w:tcPr>
            <w:tcW w:w="1921" w:type="dxa"/>
            <w:gridSpan w:val="2"/>
          </w:tcPr>
          <w:p w14:paraId="08974445">
            <w:pPr>
              <w:pStyle w:val="14"/>
              <w:spacing w:line="240" w:lineRule="auto"/>
              <w:ind w:left="689" w:right="680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062" w:type="dxa"/>
          </w:tcPr>
          <w:p w14:paraId="4EF7BF98">
            <w:pPr>
              <w:pStyle w:val="14"/>
              <w:spacing w:line="240" w:lineRule="auto"/>
              <w:ind w:left="440" w:right="427"/>
              <w:rPr>
                <w:b/>
              </w:rPr>
            </w:pPr>
            <w:r>
              <w:rPr>
                <w:b/>
              </w:rPr>
              <w:t>ΣY=23706.7</w:t>
            </w:r>
          </w:p>
        </w:tc>
        <w:tc>
          <w:tcPr>
            <w:tcW w:w="1455" w:type="dxa"/>
          </w:tcPr>
          <w:p w14:paraId="4BCD2D41">
            <w:pPr>
              <w:pStyle w:val="14"/>
              <w:spacing w:line="240" w:lineRule="auto"/>
              <w:ind w:left="437" w:right="429"/>
              <w:rPr>
                <w:b/>
              </w:rPr>
            </w:pPr>
            <w:r>
              <w:rPr>
                <w:b/>
              </w:rPr>
              <w:t>ΣX=0</w:t>
            </w:r>
          </w:p>
        </w:tc>
        <w:tc>
          <w:tcPr>
            <w:tcW w:w="1638" w:type="dxa"/>
          </w:tcPr>
          <w:p w14:paraId="6A8CA9BB">
            <w:pPr>
              <w:pStyle w:val="14"/>
              <w:spacing w:line="240" w:lineRule="auto"/>
              <w:ind w:left="146" w:right="140"/>
              <w:rPr>
                <w:b/>
              </w:rPr>
            </w:pPr>
            <w:r>
              <w:rPr>
                <w:b/>
              </w:rPr>
              <w:t>ΣXY=22865.2</w:t>
            </w:r>
          </w:p>
        </w:tc>
        <w:tc>
          <w:tcPr>
            <w:tcW w:w="1325" w:type="dxa"/>
          </w:tcPr>
          <w:p w14:paraId="1DC04D21">
            <w:pPr>
              <w:pStyle w:val="14"/>
              <w:spacing w:line="240" w:lineRule="auto"/>
              <w:ind w:left="173" w:right="167"/>
              <w:rPr>
                <w:b/>
              </w:rPr>
            </w:pPr>
            <w:r>
              <w:rPr>
                <w:b/>
              </w:rPr>
              <w:t>ΣX²=1300</w:t>
            </w:r>
          </w:p>
        </w:tc>
      </w:tr>
    </w:tbl>
    <w:p w14:paraId="0653C29F">
      <w:pPr>
        <w:pStyle w:val="10"/>
        <w:rPr>
          <w:b/>
          <w:sz w:val="20"/>
        </w:rPr>
      </w:pPr>
    </w:p>
    <w:p w14:paraId="60D921EA">
      <w:pPr>
        <w:pStyle w:val="10"/>
        <w:spacing w:before="10"/>
        <w:rPr>
          <w:b/>
          <w:sz w:val="16"/>
        </w:rPr>
      </w:pPr>
    </w:p>
    <w:p w14:paraId="29A51219">
      <w:pPr>
        <w:spacing w:before="90"/>
        <w:ind w:left="16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Calculation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rainfall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expected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Badnagar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area.</w:t>
      </w:r>
    </w:p>
    <w:p w14:paraId="3776ECC1">
      <w:pPr>
        <w:pStyle w:val="10"/>
        <w:spacing w:before="2"/>
        <w:rPr>
          <w:b/>
          <w:sz w:val="21"/>
        </w:rPr>
      </w:pPr>
    </w:p>
    <w:tbl>
      <w:tblPr>
        <w:tblStyle w:val="8"/>
        <w:tblW w:w="0" w:type="auto"/>
        <w:tblInd w:w="64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6"/>
        <w:gridCol w:w="2269"/>
        <w:gridCol w:w="4679"/>
      </w:tblGrid>
      <w:tr w14:paraId="3E80F9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126" w:type="dxa"/>
          </w:tcPr>
          <w:p w14:paraId="1F4165A9">
            <w:pPr>
              <w:pStyle w:val="14"/>
              <w:spacing w:line="275" w:lineRule="exact"/>
              <w:ind w:left="25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No.</w:t>
            </w:r>
          </w:p>
        </w:tc>
        <w:tc>
          <w:tcPr>
            <w:tcW w:w="2269" w:type="dxa"/>
          </w:tcPr>
          <w:p w14:paraId="0B1A5677">
            <w:pPr>
              <w:pStyle w:val="14"/>
              <w:spacing w:line="275" w:lineRule="exact"/>
              <w:ind w:left="812" w:right="806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</w:p>
        </w:tc>
        <w:tc>
          <w:tcPr>
            <w:tcW w:w="4679" w:type="dxa"/>
          </w:tcPr>
          <w:p w14:paraId="17FE21C5">
            <w:pPr>
              <w:pStyle w:val="14"/>
              <w:spacing w:line="275" w:lineRule="exact"/>
              <w:ind w:left="1061" w:right="1059"/>
              <w:rPr>
                <w:b/>
                <w:sz w:val="24"/>
              </w:rPr>
            </w:pPr>
            <w:r>
              <w:rPr>
                <w:b/>
                <w:sz w:val="24"/>
              </w:rPr>
              <w:t>Expected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Rainfall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(mm.)</w:t>
            </w:r>
          </w:p>
        </w:tc>
      </w:tr>
      <w:tr w14:paraId="4AC89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6" w:type="dxa"/>
          </w:tcPr>
          <w:p w14:paraId="3664956F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9" w:type="dxa"/>
          </w:tcPr>
          <w:p w14:paraId="2CDEC110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2024</w:t>
            </w:r>
          </w:p>
        </w:tc>
        <w:tc>
          <w:tcPr>
            <w:tcW w:w="4679" w:type="dxa"/>
          </w:tcPr>
          <w:p w14:paraId="0DAC9F83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1370.16</w:t>
            </w:r>
          </w:p>
        </w:tc>
      </w:tr>
      <w:tr w14:paraId="4067A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26" w:type="dxa"/>
          </w:tcPr>
          <w:p w14:paraId="771A5D21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9" w:type="dxa"/>
          </w:tcPr>
          <w:p w14:paraId="1378C3F6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4679" w:type="dxa"/>
          </w:tcPr>
          <w:p w14:paraId="5EEAF7CC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1387.74</w:t>
            </w:r>
          </w:p>
        </w:tc>
      </w:tr>
      <w:tr w14:paraId="63D8DA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6" w:type="dxa"/>
          </w:tcPr>
          <w:p w14:paraId="1D59A4F7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9" w:type="dxa"/>
          </w:tcPr>
          <w:p w14:paraId="221577DB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4679" w:type="dxa"/>
          </w:tcPr>
          <w:p w14:paraId="5C9B7205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1405.32</w:t>
            </w:r>
          </w:p>
        </w:tc>
      </w:tr>
      <w:tr w14:paraId="52D0B1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6" w:type="dxa"/>
          </w:tcPr>
          <w:p w14:paraId="504B6F4D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69" w:type="dxa"/>
          </w:tcPr>
          <w:p w14:paraId="1A63CAB0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4679" w:type="dxa"/>
          </w:tcPr>
          <w:p w14:paraId="2EC307B9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1422.9</w:t>
            </w:r>
          </w:p>
        </w:tc>
      </w:tr>
      <w:tr w14:paraId="36574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26" w:type="dxa"/>
          </w:tcPr>
          <w:p w14:paraId="110287CE">
            <w:pPr>
              <w:pStyle w:val="14"/>
              <w:spacing w:line="273" w:lineRule="exact"/>
              <w:ind w:left="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69" w:type="dxa"/>
          </w:tcPr>
          <w:p w14:paraId="0AAB776C">
            <w:pPr>
              <w:pStyle w:val="14"/>
              <w:spacing w:line="273" w:lineRule="exact"/>
              <w:ind w:left="812" w:right="806"/>
              <w:rPr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4679" w:type="dxa"/>
          </w:tcPr>
          <w:p w14:paraId="2DA31B64">
            <w:pPr>
              <w:pStyle w:val="14"/>
              <w:spacing w:line="273" w:lineRule="exact"/>
              <w:ind w:left="1061" w:right="1059"/>
              <w:rPr>
                <w:sz w:val="24"/>
              </w:rPr>
            </w:pPr>
            <w:r>
              <w:rPr>
                <w:sz w:val="24"/>
              </w:rPr>
              <w:t>1440.48</w:t>
            </w:r>
          </w:p>
        </w:tc>
      </w:tr>
      <w:tr w14:paraId="7CF41D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26" w:type="dxa"/>
          </w:tcPr>
          <w:p w14:paraId="4E6284CF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69" w:type="dxa"/>
          </w:tcPr>
          <w:p w14:paraId="39292DD4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4679" w:type="dxa"/>
          </w:tcPr>
          <w:p w14:paraId="52580D15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1458.06</w:t>
            </w:r>
          </w:p>
        </w:tc>
      </w:tr>
      <w:tr w14:paraId="364786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126" w:type="dxa"/>
          </w:tcPr>
          <w:p w14:paraId="77D11C22">
            <w:pPr>
              <w:pStyle w:val="14"/>
              <w:ind w:left="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69" w:type="dxa"/>
          </w:tcPr>
          <w:p w14:paraId="4D6D2693">
            <w:pPr>
              <w:pStyle w:val="14"/>
              <w:ind w:left="812" w:right="806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  <w:tc>
          <w:tcPr>
            <w:tcW w:w="4679" w:type="dxa"/>
          </w:tcPr>
          <w:p w14:paraId="450A55FF">
            <w:pPr>
              <w:pStyle w:val="14"/>
              <w:ind w:left="1061" w:right="1059"/>
              <w:rPr>
                <w:sz w:val="24"/>
              </w:rPr>
            </w:pPr>
            <w:r>
              <w:rPr>
                <w:sz w:val="24"/>
              </w:rPr>
              <w:t>1475.64</w:t>
            </w:r>
          </w:p>
        </w:tc>
      </w:tr>
    </w:tbl>
    <w:p w14:paraId="719DDC19">
      <w:pPr>
        <w:pStyle w:val="10"/>
        <w:spacing w:before="4"/>
        <w:rPr>
          <w:b/>
          <w:sz w:val="20"/>
        </w:rPr>
      </w:pPr>
    </w:p>
    <w:p w14:paraId="77DC5A1E">
      <w:pPr>
        <w:pStyle w:val="10"/>
        <w:spacing w:line="276" w:lineRule="auto"/>
        <w:ind w:left="160" w:right="144"/>
        <w:jc w:val="both"/>
      </w:pPr>
      <w:r>
        <w:t>This figure (5) shows the expected future rainfall trend for the study area up to the year 2030.</w:t>
      </w:r>
      <w:r>
        <w:rPr>
          <w:spacing w:val="-57"/>
        </w:rPr>
        <w:t xml:space="preserve"> </w:t>
      </w:r>
      <w:r>
        <w:t>Rainfall</w:t>
      </w:r>
      <w:r>
        <w:rPr>
          <w:spacing w:val="-1"/>
        </w:rPr>
        <w:t xml:space="preserve"> </w:t>
      </w:r>
      <w:r>
        <w:t>is expected to increase.</w:t>
      </w:r>
    </w:p>
    <w:p w14:paraId="59E423A3">
      <w:pPr>
        <w:pStyle w:val="10"/>
        <w:spacing w:before="7"/>
        <w:rPr>
          <w:sz w:val="13"/>
        </w:rPr>
      </w:pPr>
      <w:r>
        <w:pict>
          <v:group id="_x0000_s1026" o:spid="_x0000_s1026" o:spt="203" style="position:absolute;left:0pt;margin-left:116.55pt;margin-top:9.85pt;height:216.75pt;width:360.75pt;mso-position-horizontal-relative:page;mso-wrap-distance-bottom:0pt;mso-wrap-distance-top:0pt;z-index:-251637760;mso-width-relative:page;mso-height-relative:page;" coordorigin="2331,197" coordsize="7215,4335">
            <o:lock v:ext="edit"/>
            <v:shape id="_x0000_s1050" o:spid="_x0000_s1050" o:spt="100" style="position:absolute;left:3057;top:2946;height:718;width:1164;" filled="f" stroked="t" coordorigin="3058,2946" coordsize="1164,718" adj="," path="m3058,3664l3326,3664m3684,3664l4222,3664m3058,3304l3326,3304m3684,3304l4222,3304m3058,2946l3326,2946m3684,2946l4222,294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49" o:spid="_x0000_s1049" o:spt="1" style="position:absolute;left:3326;top:2761;height:1263;width:358;" fillcolor="#00AF50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8" o:spid="_x0000_s1048" o:spt="100" style="position:absolute;left:3057;top:2586;height:1078;width:2057;" filled="f" stroked="t" coordorigin="3058,2586" coordsize="2057,1078" adj="," path="m4579,3664l5114,3664m4579,3304l5114,3304m4579,2946l5114,2946m3058,2586l4222,2586m4579,2586l5114,258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47" o:spid="_x0000_s1047" o:spt="1" style="position:absolute;left:4221;top:2447;height:1577;width:358;" fillcolor="#548ED4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6" o:spid="_x0000_s1046" o:spt="100" style="position:absolute;left:3057;top:2226;height:1438;width:2952;" filled="f" stroked="t" coordorigin="3058,2226" coordsize="2952,1438" adj="," path="m5472,3664l6010,3664m5472,3304l6010,3304m5472,2946l6010,2946m5472,2586l6010,2586m3058,2226l5114,2226m5472,2226l6010,222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45" o:spid="_x0000_s1045" o:spt="1" style="position:absolute;left:5114;top:2130;height:1894;width:358;" fillcolor="#FF006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4" o:spid="_x0000_s1044" o:spt="100" style="position:absolute;left:3057;top:1866;height:1798;width:3845;" filled="f" stroked="t" coordorigin="3058,1866" coordsize="3845,1798" adj="," path="m6367,3664l6902,3664m6367,3304l6902,3304m6367,2946l6902,2946m6367,2586l6902,2586m6367,2226l6902,2226m3058,1866l6010,1866m6367,1866l6902,186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43" o:spid="_x0000_s1043" o:spt="1" style="position:absolute;left:6009;top:1813;height:2211;width:358;" fillcolor="#660066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2" o:spid="_x0000_s1042" o:spt="100" style="position:absolute;left:3057;top:1146;height:2518;width:5636;" filled="f" stroked="t" coordorigin="3058,1146" coordsize="5636,2518" adj="," path="m7260,3664l7798,3664m8155,3664l8693,3664m7260,3304l7798,3304m8155,3304l8693,3304m7260,2946l7798,2946m8155,2946l8693,2946m7260,2586l7798,2586m8155,2586l8693,2586m7260,2226l7798,2226m8155,2226l8693,2226m7260,1866l7798,1866m8155,1866l8693,1866m7260,1506l7798,1506m8155,1506l8693,1506m3058,1146l8693,114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41" o:spid="_x0000_s1041" o:spt="1" style="position:absolute;left:7797;top:1182;height:2842;width:358;" fillcolor="#9900CC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40" o:spid="_x0000_s1040" o:spt="100" style="position:absolute;left:9050;top:1146;height:2518;width:267;" filled="f" stroked="t" coordorigin="9050,1146" coordsize="267,2518" adj="," path="m9050,3664l9317,3664m9050,3304l9317,3304m9050,2946l9317,2946m9050,2586l9317,2586m9050,2226l9317,2226m9050,1866l9317,1866m9050,1506l9317,1506m9050,1146l9317,1146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39" o:spid="_x0000_s1039" o:spt="1" style="position:absolute;left:8692;top:865;height:3159;width:358;" fillcolor="#FF0000" filled="t" stroked="f" coordsize="21600,21600">
              <v:path/>
              <v:fill on="t" focussize="0,0"/>
              <v:stroke on="f"/>
              <v:imagedata o:title=""/>
              <o:lock v:ext="edit"/>
            </v:rect>
            <v:line id="_x0000_s1038" o:spid="_x0000_s1038" o:spt="20" style="position:absolute;left:3058;top:1506;height:0;width:3844;" stroked="t" coordsize="21600,21600">
              <v:path arrowok="t"/>
              <v:fill focussize="0,0"/>
              <v:stroke weight="0.72pt" color="#858585"/>
              <v:imagedata o:title=""/>
              <o:lock v:ext="edit"/>
            </v:line>
            <v:rect id="_x0000_s1037" o:spid="_x0000_s1037" o:spt="1" style="position:absolute;left:6902;top:1499;height:2525;width:358;" fillcolor="#C0504D" filled="t" stroked="f" coordsize="21600,21600">
              <v:path/>
              <v:fill on="t" focussize="0,0"/>
              <v:stroke on="f"/>
              <v:imagedata o:title=""/>
              <o:lock v:ext="edit"/>
            </v:rect>
            <v:shape id="_x0000_s1036" o:spid="_x0000_s1036" o:spt="100" style="position:absolute;left:2995;top:428;height:3660;width:6322;" filled="f" stroked="t" coordorigin="2995,429" coordsize="6322,3660" adj="," path="m3058,786l9317,786m3058,429l9317,429m3058,4024l3058,429m2995,4024l3058,4024m2995,3664l3058,3664m2995,3304l3058,3304m2995,2946l3058,2946m2995,2586l3058,2586m2995,2226l3058,2226m2995,1866l3058,1866m2995,1506l3058,1506m2995,1146l3058,1146m2995,786l3058,786m2995,429l3058,429m3058,4024l9317,4024m3058,4024l3058,4089m3953,4024l3953,4089m4848,4024l4848,4089m5741,4024l5741,4089m6636,4024l6636,4089m7529,4024l7529,4089m8424,4024l8424,4089m9317,4024l9317,4089e">
              <v:path arrowok="t" o:connecttype="segments"/>
              <v:fill on="f" focussize="0,0"/>
              <v:stroke weight="0.72pt" color="#858585" joinstyle="round"/>
              <v:imagedata o:title=""/>
              <o:lock v:ext="edit"/>
            </v:shape>
            <v:rect id="_x0000_s1035" o:spid="_x0000_s1035" o:spt="1" style="position:absolute;left:2338;top:204;height:4320;width:7200;" filled="f" stroked="t" coordsize="21600,21600">
              <v:path/>
              <v:fill on="f" focussize="0,0"/>
              <v:stroke color="#858585"/>
              <v:imagedata o:title=""/>
              <o:lock v:ext="edit"/>
            </v:rect>
            <v:shape id="_x0000_s1034" o:spid="_x0000_s1034" o:spt="202" type="#_x0000_t202" style="position:absolute;left:2468;top:334;height:3797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59F2D0F">
                    <w:pPr>
                      <w:spacing w:line="203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1500</w:t>
                    </w:r>
                  </w:p>
                  <w:p w14:paraId="35B4088E">
                    <w:pPr>
                      <w:spacing w:before="11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1480</w:t>
                    </w:r>
                  </w:p>
                  <w:p w14:paraId="6D3F0228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1460</w:t>
                    </w:r>
                  </w:p>
                  <w:p w14:paraId="49213A41">
                    <w:pPr>
                      <w:spacing w:before="11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1440</w:t>
                    </w:r>
                  </w:p>
                  <w:p w14:paraId="0E385105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1420</w:t>
                    </w:r>
                  </w:p>
                  <w:p w14:paraId="01BA77DE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1400</w:t>
                    </w:r>
                  </w:p>
                  <w:p w14:paraId="446BE936">
                    <w:pPr>
                      <w:spacing w:before="11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1380</w:t>
                    </w:r>
                  </w:p>
                  <w:p w14:paraId="442C2EDE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1360</w:t>
                    </w:r>
                  </w:p>
                  <w:p w14:paraId="6901A029">
                    <w:pPr>
                      <w:spacing w:before="116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1340</w:t>
                    </w:r>
                  </w:p>
                  <w:p w14:paraId="20A242E1">
                    <w:pPr>
                      <w:spacing w:before="115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1320</w:t>
                    </w:r>
                  </w:p>
                  <w:p w14:paraId="7A789FA0">
                    <w:pPr>
                      <w:spacing w:before="116" w:line="24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1300</w:t>
                    </w:r>
                  </w:p>
                </w:txbxContent>
              </v:textbox>
            </v:shape>
            <v:shape id="_x0000_s1033" o:spid="_x0000_s1033" o:spt="202" type="#_x0000_t202" style="position:absolute;left:3303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70516CD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2024</w:t>
                    </w:r>
                  </w:p>
                </w:txbxContent>
              </v:textbox>
            </v:shape>
            <v:shape id="_x0000_s1032" o:spid="_x0000_s1032" o:spt="202" type="#_x0000_t202" style="position:absolute;left:4198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3A74C8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2025</w:t>
                    </w:r>
                  </w:p>
                </w:txbxContent>
              </v:textbox>
            </v:shape>
            <v:shape id="_x0000_s1031" o:spid="_x0000_s1031" o:spt="202" type="#_x0000_t202" style="position:absolute;left:5092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34B0703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2026</w:t>
                    </w:r>
                  </w:p>
                </w:txbxContent>
              </v:textbox>
            </v:shape>
            <v:shape id="_x0000_s1030" o:spid="_x0000_s1030" o:spt="202" type="#_x0000_t202" style="position:absolute;left:5987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527A23CE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2027</w:t>
                    </w:r>
                  </w:p>
                </w:txbxContent>
              </v:textbox>
            </v:shape>
            <v:shape id="_x0000_s1029" o:spid="_x0000_s1029" o:spt="202" type="#_x0000_t202" style="position:absolute;left:6881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20136DF9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2028</w:t>
                    </w:r>
                  </w:p>
                </w:txbxContent>
              </v:textbox>
            </v:shape>
            <v:shape id="_x0000_s1028" o:spid="_x0000_s1028" o:spt="202" type="#_x0000_t202" style="position:absolute;left:7775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4D01E2CF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2029</w:t>
                    </w:r>
                  </w:p>
                </w:txbxContent>
              </v:textbox>
            </v:shape>
            <v:shape id="_x0000_s1027" o:spid="_x0000_s1027" o:spt="202" type="#_x0000_t202" style="position:absolute;left:8669;top:4191;height:200;width:427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>
                <w:txbxContent>
                  <w:p w14:paraId="61613EBC">
                    <w:pPr>
                      <w:spacing w:line="200" w:lineRule="exac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2030</w:t>
                    </w:r>
                  </w:p>
                </w:txbxContent>
              </v:textbox>
            </v:shape>
            <w10:wrap type="topAndBottom"/>
          </v:group>
        </w:pict>
      </w:r>
    </w:p>
    <w:p w14:paraId="782D0C95">
      <w:pPr>
        <w:pStyle w:val="10"/>
        <w:spacing w:before="1"/>
      </w:pPr>
    </w:p>
    <w:p w14:paraId="719A6758">
      <w:pPr>
        <w:ind w:left="160"/>
        <w:jc w:val="both"/>
        <w:rPr>
          <w:b/>
          <w:sz w:val="24"/>
        </w:rPr>
      </w:pPr>
      <w:r>
        <w:rPr>
          <w:b/>
          <w:spacing w:val="-1"/>
          <w:sz w:val="24"/>
        </w:rPr>
        <w:t>Figure 5</w:t>
      </w:r>
      <w:r>
        <w:rPr>
          <w:b/>
          <w:spacing w:val="2"/>
          <w:sz w:val="24"/>
        </w:rPr>
        <w:t xml:space="preserve"> </w:t>
      </w:r>
      <w:r>
        <w:rPr>
          <w:b/>
          <w:spacing w:val="-1"/>
          <w:sz w:val="24"/>
        </w:rPr>
        <w:t>Forecasted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rainfalls</w:t>
      </w:r>
      <w:r>
        <w:rPr>
          <w:b/>
          <w:sz w:val="24"/>
        </w:rPr>
        <w:t xml:space="preserve"> </w:t>
      </w:r>
      <w:r>
        <w:rPr>
          <w:b/>
          <w:spacing w:val="-1"/>
          <w:sz w:val="24"/>
        </w:rPr>
        <w:t>for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period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2021-2030 in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Badnagar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Study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Area.</w:t>
      </w:r>
    </w:p>
    <w:p w14:paraId="4A8E79C3">
      <w:pPr>
        <w:pStyle w:val="10"/>
        <w:spacing w:before="8"/>
        <w:rPr>
          <w:b/>
          <w:sz w:val="20"/>
        </w:rPr>
      </w:pPr>
    </w:p>
    <w:p w14:paraId="53B378C2">
      <w:pPr>
        <w:pStyle w:val="2"/>
        <w:spacing w:before="1"/>
        <w:jc w:val="both"/>
      </w:pPr>
      <w:r>
        <w:t>ENVIRONMENTAL</w:t>
      </w:r>
      <w:r>
        <w:rPr>
          <w:spacing w:val="-5"/>
        </w:rPr>
        <w:t xml:space="preserve"> </w:t>
      </w:r>
      <w:r>
        <w:t>IMPACTS</w:t>
      </w:r>
    </w:p>
    <w:p w14:paraId="18D6B54E">
      <w:pPr>
        <w:pStyle w:val="10"/>
        <w:spacing w:before="6"/>
        <w:rPr>
          <w:b/>
        </w:rPr>
      </w:pPr>
    </w:p>
    <w:p w14:paraId="22953116">
      <w:pPr>
        <w:pStyle w:val="10"/>
        <w:ind w:left="160" w:right="140"/>
        <w:jc w:val="both"/>
      </w:pPr>
      <w:r>
        <w:t>The most significant climatological feature of South Asia is the monsoons. The southwest or</w:t>
      </w:r>
      <w:r>
        <w:rPr>
          <w:spacing w:val="1"/>
        </w:rPr>
        <w:t xml:space="preserve"> </w:t>
      </w:r>
      <w:r>
        <w:t>summer monsoon brings the majority of the region's water, while the northeast or winter</w:t>
      </w:r>
      <w:r>
        <w:rPr>
          <w:spacing w:val="1"/>
        </w:rPr>
        <w:t xml:space="preserve"> </w:t>
      </w:r>
      <w:r>
        <w:t>monsoon supplies water to the southern parts of India and Sri Lanka. India's monsoon rains</w:t>
      </w:r>
      <w:r>
        <w:rPr>
          <w:spacing w:val="1"/>
        </w:rPr>
        <w:t xml:space="preserve"> </w:t>
      </w:r>
      <w:r>
        <w:t>have a profound impact on millions of lives, and various factors such as its size, topography,</w:t>
      </w:r>
      <w:r>
        <w:rPr>
          <w:spacing w:val="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upper</w:t>
      </w:r>
      <w:r>
        <w:rPr>
          <w:spacing w:val="12"/>
        </w:rPr>
        <w:t xml:space="preserve"> </w:t>
      </w:r>
      <w:r>
        <w:t>tropospheric</w:t>
      </w:r>
      <w:r>
        <w:rPr>
          <w:spacing w:val="12"/>
        </w:rPr>
        <w:t xml:space="preserve"> </w:t>
      </w:r>
      <w:r>
        <w:t>conditions</w:t>
      </w:r>
      <w:r>
        <w:rPr>
          <w:spacing w:val="11"/>
        </w:rPr>
        <w:t xml:space="preserve"> </w:t>
      </w:r>
      <w:r>
        <w:t>significantly</w:t>
      </w:r>
      <w:r>
        <w:rPr>
          <w:spacing w:val="8"/>
        </w:rPr>
        <w:t xml:space="preserve"> </w:t>
      </w:r>
      <w:r>
        <w:t>influence</w:t>
      </w:r>
      <w:r>
        <w:rPr>
          <w:spacing w:val="12"/>
        </w:rPr>
        <w:t xml:space="preserve"> </w:t>
      </w:r>
      <w:r>
        <w:t>its</w:t>
      </w:r>
      <w:r>
        <w:rPr>
          <w:spacing w:val="10"/>
        </w:rPr>
        <w:t xml:space="preserve"> </w:t>
      </w:r>
      <w:r>
        <w:t>rainfall.</w:t>
      </w:r>
      <w:r>
        <w:rPr>
          <w:spacing w:val="10"/>
        </w:rPr>
        <w:t xml:space="preserve"> </w:t>
      </w:r>
      <w:r>
        <w:t>Dealing</w:t>
      </w:r>
      <w:r>
        <w:rPr>
          <w:spacing w:val="8"/>
        </w:rPr>
        <w:t xml:space="preserve"> </w:t>
      </w:r>
      <w:r>
        <w:t>with</w:t>
      </w:r>
      <w:r>
        <w:rPr>
          <w:spacing w:val="11"/>
        </w:rPr>
        <w:t xml:space="preserve"> </w:t>
      </w:r>
      <w:r>
        <w:t>this</w:t>
      </w:r>
    </w:p>
    <w:p w14:paraId="0075D59B">
      <w:pPr>
        <w:jc w:val="both"/>
        <w:sectPr>
          <w:pgSz w:w="11910" w:h="16840"/>
          <w:pgMar w:top="1420" w:right="1300" w:bottom="280" w:left="1280" w:header="720" w:footer="720" w:gutter="0"/>
          <w:cols w:space="720" w:num="1"/>
        </w:sectPr>
      </w:pPr>
    </w:p>
    <w:p w14:paraId="4031FA47">
      <w:pPr>
        <w:pStyle w:val="10"/>
        <w:spacing w:before="74"/>
        <w:ind w:left="160" w:right="138"/>
        <w:jc w:val="both"/>
      </w:pPr>
      <w:r>
        <w:t>phenomenon</w:t>
      </w:r>
      <w:r>
        <w:rPr>
          <w:spacing w:val="1"/>
        </w:rPr>
        <w:t xml:space="preserve"> </w:t>
      </w:r>
      <w:r>
        <w:t>from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regional</w:t>
      </w:r>
      <w:r>
        <w:rPr>
          <w:spacing w:val="1"/>
        </w:rPr>
        <w:t xml:space="preserve"> </w:t>
      </w:r>
      <w:r>
        <w:t>perspective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considered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most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approach</w:t>
      </w:r>
      <w:r>
        <w:rPr>
          <w:spacing w:val="1"/>
        </w:rPr>
        <w:t xml:space="preserve"> </w:t>
      </w:r>
      <w:r>
        <w:t>(Guhathakurta and Rajeevan, 2008). In India, there is a significant degree of variation in</w:t>
      </w:r>
      <w:r>
        <w:rPr>
          <w:spacing w:val="1"/>
        </w:rPr>
        <w:t xml:space="preserve"> </w:t>
      </w:r>
      <w:r>
        <w:t>rainfall, resulting in extreme monsoon rainfall deficits and excesses across extensive areas of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country</w:t>
      </w:r>
      <w:r>
        <w:rPr>
          <w:spacing w:val="-5"/>
        </w:rPr>
        <w:t xml:space="preserve"> </w:t>
      </w:r>
      <w:r>
        <w:t>(Dash</w:t>
      </w:r>
      <w:r>
        <w:rPr>
          <w:spacing w:val="-1"/>
        </w:rPr>
        <w:t xml:space="preserve"> </w:t>
      </w:r>
      <w:r>
        <w:t>et al.,</w:t>
      </w:r>
      <w:r>
        <w:rPr>
          <w:spacing w:val="2"/>
        </w:rPr>
        <w:t xml:space="preserve"> </w:t>
      </w:r>
      <w:r>
        <w:t>2007).</w:t>
      </w:r>
    </w:p>
    <w:p w14:paraId="2D7EB7ED">
      <w:pPr>
        <w:pStyle w:val="10"/>
        <w:spacing w:before="199"/>
        <w:ind w:left="160" w:right="142"/>
        <w:jc w:val="both"/>
      </w:pPr>
      <w:r>
        <w:t>According to Todd</w:t>
      </w:r>
      <w:r>
        <w:rPr>
          <w:spacing w:val="1"/>
        </w:rPr>
        <w:t xml:space="preserve"> </w:t>
      </w:r>
      <w:r>
        <w:t>(1980),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groundwater</w:t>
      </w:r>
      <w:r>
        <w:rPr>
          <w:spacing w:val="1"/>
        </w:rPr>
        <w:t xml:space="preserve"> </w:t>
      </w:r>
      <w:r>
        <w:t>systems,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pattern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rainfall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crucial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determining recharge rates. In the Badnagar area, data on rainfall shows a fairly broad range</w:t>
      </w:r>
      <w:r>
        <w:rPr>
          <w:spacing w:val="1"/>
        </w:rPr>
        <w:t xml:space="preserve"> </w:t>
      </w:r>
      <w:r>
        <w:t>of variation, indicating both positive and negative trends that impact groundwater recharge.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overexploitation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scanty</w:t>
      </w:r>
      <w:r>
        <w:rPr>
          <w:spacing w:val="1"/>
        </w:rPr>
        <w:t xml:space="preserve"> </w:t>
      </w:r>
      <w:r>
        <w:t>rainfall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leading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groundwater</w:t>
      </w:r>
      <w:r>
        <w:rPr>
          <w:spacing w:val="-3"/>
        </w:rPr>
        <w:t xml:space="preserve"> </w:t>
      </w:r>
      <w:r>
        <w:t>levels.</w:t>
      </w:r>
    </w:p>
    <w:p w14:paraId="1FB49F42">
      <w:pPr>
        <w:pStyle w:val="10"/>
        <w:spacing w:before="202"/>
        <w:ind w:left="160" w:right="138"/>
        <w:jc w:val="both"/>
      </w:pPr>
      <w:r>
        <w:t>The fluctuation of groundwater levels can be attributed to seasonal rainfall. Extended periods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drought</w:t>
      </w:r>
      <w:r>
        <w:rPr>
          <w:spacing w:val="1"/>
        </w:rPr>
        <w:t xml:space="preserve"> </w:t>
      </w:r>
      <w:r>
        <w:t>lead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decrease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levels.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other</w:t>
      </w:r>
      <w:r>
        <w:rPr>
          <w:spacing w:val="1"/>
        </w:rPr>
        <w:t xml:space="preserve"> </w:t>
      </w:r>
      <w:r>
        <w:t>hand,</w:t>
      </w:r>
      <w:r>
        <w:rPr>
          <w:spacing w:val="1"/>
        </w:rPr>
        <w:t xml:space="preserve"> </w:t>
      </w:r>
      <w:r>
        <w:t>increased</w:t>
      </w:r>
      <w:r>
        <w:rPr>
          <w:spacing w:val="60"/>
        </w:rPr>
        <w:t xml:space="preserve"> </w:t>
      </w:r>
      <w:r>
        <w:t>rainwater</w:t>
      </w:r>
      <w:r>
        <w:rPr>
          <w:spacing w:val="1"/>
        </w:rPr>
        <w:t xml:space="preserve"> </w:t>
      </w:r>
      <w:r>
        <w:t>facilitates the replenishment of groundwater. Based on this study, taking appropriate actions</w:t>
      </w:r>
      <w:r>
        <w:rPr>
          <w:spacing w:val="1"/>
        </w:rPr>
        <w:t xml:space="preserve"> </w:t>
      </w:r>
      <w:r>
        <w:t>can aid in mitigating the rapidly worsening issue of groundwater depletion, which has led to</w:t>
      </w:r>
      <w:r>
        <w:rPr>
          <w:spacing w:val="1"/>
        </w:rPr>
        <w:t xml:space="preserve"> </w:t>
      </w:r>
      <w:r>
        <w:t>drought conditions in Badnagar. The negative trends in rainfall over recent years serve as a</w:t>
      </w:r>
      <w:r>
        <w:rPr>
          <w:spacing w:val="1"/>
        </w:rPr>
        <w:t xml:space="preserve"> </w:t>
      </w:r>
      <w:r>
        <w:t>warning sign, necessitating the implementation of measures to enhance precipitation. One 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suggested</w:t>
      </w:r>
      <w:r>
        <w:rPr>
          <w:spacing w:val="1"/>
        </w:rPr>
        <w:t xml:space="preserve"> </w:t>
      </w:r>
      <w:r>
        <w:t>methods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develop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afforestation,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would</w:t>
      </w:r>
      <w:r>
        <w:rPr>
          <w:spacing w:val="1"/>
        </w:rPr>
        <w:t xml:space="preserve"> </w:t>
      </w:r>
      <w:r>
        <w:t>promote</w:t>
      </w:r>
      <w:r>
        <w:rPr>
          <w:spacing w:val="1"/>
        </w:rPr>
        <w:t xml:space="preserve"> </w:t>
      </w:r>
      <w:r>
        <w:t>evapotranspiration and increase the amount and intensity of precipitation. To address the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crisis,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may also</w:t>
      </w:r>
      <w:r>
        <w:rPr>
          <w:spacing w:val="1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beneficial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utilize</w:t>
      </w:r>
      <w:r>
        <w:rPr>
          <w:spacing w:val="1"/>
        </w:rPr>
        <w:t xml:space="preserve"> </w:t>
      </w:r>
      <w:r>
        <w:t>water</w:t>
      </w:r>
      <w:r>
        <w:rPr>
          <w:spacing w:val="1"/>
        </w:rPr>
        <w:t xml:space="preserve"> </w:t>
      </w:r>
      <w:r>
        <w:t>resources</w:t>
      </w:r>
      <w:r>
        <w:rPr>
          <w:spacing w:val="1"/>
        </w:rPr>
        <w:t xml:space="preserve"> </w:t>
      </w:r>
      <w:r>
        <w:t>judiciously,</w:t>
      </w:r>
      <w:r>
        <w:rPr>
          <w:spacing w:val="1"/>
        </w:rPr>
        <w:t xml:space="preserve"> </w:t>
      </w:r>
      <w:r>
        <w:t>as</w:t>
      </w:r>
      <w:r>
        <w:rPr>
          <w:spacing w:val="60"/>
        </w:rPr>
        <w:t xml:space="preserve"> </w:t>
      </w:r>
      <w:r>
        <w:t>rainfall</w:t>
      </w:r>
      <w:r>
        <w:rPr>
          <w:spacing w:val="1"/>
        </w:rPr>
        <w:t xml:space="preserve"> </w:t>
      </w:r>
      <w:r>
        <w:t>patterns</w:t>
      </w:r>
      <w:r>
        <w:rPr>
          <w:spacing w:val="-1"/>
        </w:rPr>
        <w:t xml:space="preserve"> </w:t>
      </w:r>
      <w:r>
        <w:t>play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significant role</w:t>
      </w:r>
      <w:r>
        <w:rPr>
          <w:spacing w:val="-1"/>
        </w:rPr>
        <w:t xml:space="preserve"> </w:t>
      </w:r>
      <w:r>
        <w:t>in exacerbating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water</w:t>
      </w:r>
      <w:r>
        <w:rPr>
          <w:spacing w:val="-2"/>
        </w:rPr>
        <w:t xml:space="preserve"> </w:t>
      </w:r>
      <w:r>
        <w:t>crisis.</w:t>
      </w:r>
    </w:p>
    <w:p w14:paraId="45E7C96C">
      <w:pPr>
        <w:pStyle w:val="2"/>
        <w:spacing w:before="206"/>
      </w:pPr>
      <w:r>
        <w:t>Conclusion:</w:t>
      </w:r>
    </w:p>
    <w:p w14:paraId="50870178">
      <w:pPr>
        <w:pStyle w:val="10"/>
        <w:spacing w:before="243" w:line="276" w:lineRule="auto"/>
        <w:ind w:left="160" w:right="138"/>
        <w:jc w:val="both"/>
        <w:rPr>
          <w:rFonts w:hint="default"/>
          <w:lang w:val="en-US"/>
        </w:rPr>
      </w:pPr>
      <w:r>
        <w:t>The paper presents the findings of an analysis of rainfall data. The mathematical analysis</w:t>
      </w:r>
      <w:r>
        <w:rPr>
          <w:spacing w:val="1"/>
        </w:rPr>
        <w:t xml:space="preserve"> </w:t>
      </w:r>
      <w:r>
        <w:t>reveals a range of 480.0 mm to 1647.0 mm, with an annual average of 948.26 mm. The</w:t>
      </w:r>
      <w:r>
        <w:rPr>
          <w:spacing w:val="1"/>
        </w:rPr>
        <w:t xml:space="preserve"> </w:t>
      </w:r>
      <w:r>
        <w:t>statistical analysis of the rainfall data includes the following measures: mean: 940.0 mm,</w:t>
      </w:r>
      <w:r>
        <w:rPr>
          <w:spacing w:val="1"/>
        </w:rPr>
        <w:t xml:space="preserve"> </w:t>
      </w:r>
      <w:r>
        <w:t>median:</w:t>
      </w:r>
      <w:r>
        <w:rPr>
          <w:spacing w:val="1"/>
        </w:rPr>
        <w:t xml:space="preserve"> </w:t>
      </w:r>
      <w:r>
        <w:t>877.77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mode:</w:t>
      </w:r>
      <w:r>
        <w:rPr>
          <w:spacing w:val="1"/>
        </w:rPr>
        <w:t xml:space="preserve"> </w:t>
      </w:r>
      <w:r>
        <w:t>1200.0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standard</w:t>
      </w:r>
      <w:r>
        <w:rPr>
          <w:spacing w:val="1"/>
        </w:rPr>
        <w:t xml:space="preserve"> </w:t>
      </w:r>
      <w:r>
        <w:t>deviation:</w:t>
      </w:r>
      <w:r>
        <w:rPr>
          <w:spacing w:val="1"/>
        </w:rPr>
        <w:t xml:space="preserve"> </w:t>
      </w:r>
      <w:r>
        <w:t>233.33</w:t>
      </w:r>
      <w:r>
        <w:rPr>
          <w:spacing w:val="1"/>
        </w:rPr>
        <w:t xml:space="preserve"> </w:t>
      </w:r>
      <w:r>
        <w:t>mm,</w:t>
      </w:r>
      <w:r>
        <w:rPr>
          <w:spacing w:val="1"/>
        </w:rPr>
        <w:t xml:space="preserve"> </w:t>
      </w:r>
      <w:r>
        <w:t>coefficient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variation: 24.81 mm, and coefficient of skewness: -1.11. These statistical analyses provide</w:t>
      </w:r>
      <w:r>
        <w:rPr>
          <w:spacing w:val="1"/>
        </w:rPr>
        <w:t xml:space="preserve"> </w:t>
      </w:r>
      <w:r>
        <w:t>precise values for the variables within the rainfall data. The time series analysis suggests the</w:t>
      </w:r>
      <w:r>
        <w:rPr>
          <w:spacing w:val="1"/>
        </w:rPr>
        <w:t xml:space="preserve"> </w:t>
      </w:r>
      <w:r>
        <w:t>future</w:t>
      </w:r>
      <w:r>
        <w:rPr>
          <w:spacing w:val="1"/>
        </w:rPr>
        <w:t xml:space="preserve"> </w:t>
      </w:r>
      <w:r>
        <w:t>trend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expected</w:t>
      </w:r>
      <w:r>
        <w:rPr>
          <w:spacing w:val="1"/>
        </w:rPr>
        <w:t xml:space="preserve"> </w:t>
      </w:r>
      <w:r>
        <w:t>rainfall.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recommended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optimal</w:t>
      </w:r>
      <w:r>
        <w:rPr>
          <w:spacing w:val="1"/>
        </w:rPr>
        <w:t xml:space="preserve"> </w:t>
      </w:r>
      <w:r>
        <w:t>development</w:t>
      </w:r>
      <w:r>
        <w:rPr>
          <w:spacing w:val="60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rainwater</w:t>
      </w:r>
      <w:r>
        <w:rPr>
          <w:spacing w:val="14"/>
        </w:rPr>
        <w:t xml:space="preserve"> </w:t>
      </w:r>
      <w:r>
        <w:t>harvesting</w:t>
      </w:r>
      <w:r>
        <w:rPr>
          <w:spacing w:val="13"/>
        </w:rPr>
        <w:t xml:space="preserve"> </w:t>
      </w:r>
      <w:r>
        <w:t>be</w:t>
      </w:r>
      <w:r>
        <w:rPr>
          <w:spacing w:val="18"/>
        </w:rPr>
        <w:t xml:space="preserve"> </w:t>
      </w:r>
      <w:r>
        <w:t>pursued</w:t>
      </w:r>
      <w:r>
        <w:rPr>
          <w:spacing w:val="15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address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existing</w:t>
      </w:r>
      <w:r>
        <w:rPr>
          <w:spacing w:val="13"/>
        </w:rPr>
        <w:t xml:space="preserve"> </w:t>
      </w:r>
      <w:r>
        <w:t>issue</w:t>
      </w:r>
      <w:r>
        <w:rPr>
          <w:spacing w:val="14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acute</w:t>
      </w:r>
      <w:r>
        <w:rPr>
          <w:spacing w:val="15"/>
        </w:rPr>
        <w:t xml:space="preserve"> </w:t>
      </w:r>
      <w:r>
        <w:t>water</w:t>
      </w:r>
      <w:r>
        <w:rPr>
          <w:spacing w:val="14"/>
        </w:rPr>
        <w:t xml:space="preserve"> </w:t>
      </w:r>
      <w:r>
        <w:t>supply</w:t>
      </w:r>
      <w:r>
        <w:rPr>
          <w:spacing w:val="11"/>
        </w:rPr>
        <w:t xml:space="preserve"> </w:t>
      </w:r>
      <w:r>
        <w:t>shortage</w:t>
      </w:r>
      <w:r>
        <w:rPr>
          <w:spacing w:val="-58"/>
        </w:rPr>
        <w:t xml:space="preserve"> </w:t>
      </w:r>
      <w:r>
        <w:t>in the Badnagar region. Increasing groundwater reservoirs by capturing more rainwater and</w:t>
      </w:r>
      <w:r>
        <w:rPr>
          <w:spacing w:val="1"/>
        </w:rPr>
        <w:t xml:space="preserve"> </w:t>
      </w:r>
      <w:r>
        <w:t>implementing afforestation schemes would help meet the demand for water supply</w:t>
      </w:r>
      <w:r>
        <w:rPr>
          <w:rFonts w:hint="default"/>
          <w:lang w:val="en-US"/>
        </w:rPr>
        <w:t>.</w:t>
      </w:r>
    </w:p>
    <w:p w14:paraId="1527ED8F">
      <w:pPr>
        <w:spacing w:line="276" w:lineRule="auto"/>
        <w:jc w:val="both"/>
        <w:sectPr>
          <w:pgSz w:w="11910" w:h="16840"/>
          <w:pgMar w:top="1340" w:right="1300" w:bottom="280" w:left="1280" w:header="720" w:footer="720" w:gutter="0"/>
          <w:cols w:space="720" w:num="1"/>
        </w:sectPr>
      </w:pPr>
    </w:p>
    <w:p w14:paraId="41BDB372">
      <w:pPr>
        <w:pStyle w:val="2"/>
        <w:spacing w:before="59"/>
      </w:pPr>
      <w:r>
        <w:t>References:</w:t>
      </w:r>
    </w:p>
    <w:p w14:paraId="2631A72B">
      <w:pPr>
        <w:pStyle w:val="10"/>
        <w:rPr>
          <w:b/>
          <w:sz w:val="30"/>
        </w:rPr>
      </w:pPr>
    </w:p>
    <w:p w14:paraId="523DE8B4">
      <w:pPr>
        <w:pStyle w:val="10"/>
        <w:spacing w:before="3"/>
        <w:rPr>
          <w:b/>
          <w:sz w:val="36"/>
        </w:rPr>
      </w:pPr>
    </w:p>
    <w:p w14:paraId="400098F9">
      <w:pPr>
        <w:pStyle w:val="13"/>
        <w:numPr>
          <w:ilvl w:val="0"/>
          <w:numId w:val="6"/>
        </w:numPr>
        <w:tabs>
          <w:tab w:val="left" w:pos="881"/>
        </w:tabs>
        <w:spacing w:line="360" w:lineRule="auto"/>
        <w:ind w:right="141"/>
        <w:rPr>
          <w:sz w:val="24"/>
        </w:rPr>
      </w:pPr>
      <w:r>
        <w:rPr>
          <w:sz w:val="24"/>
        </w:rPr>
        <w:t>Croxton,</w:t>
      </w:r>
      <w:r>
        <w:rPr>
          <w:spacing w:val="54"/>
          <w:sz w:val="24"/>
        </w:rPr>
        <w:t xml:space="preserve"> </w:t>
      </w:r>
      <w:r>
        <w:rPr>
          <w:sz w:val="24"/>
        </w:rPr>
        <w:t>F.</w:t>
      </w:r>
      <w:r>
        <w:rPr>
          <w:spacing w:val="54"/>
          <w:sz w:val="24"/>
        </w:rPr>
        <w:t xml:space="preserve"> </w:t>
      </w:r>
      <w:r>
        <w:rPr>
          <w:sz w:val="24"/>
        </w:rPr>
        <w:t>E.,</w:t>
      </w:r>
      <w:r>
        <w:rPr>
          <w:spacing w:val="54"/>
          <w:sz w:val="24"/>
        </w:rPr>
        <w:t xml:space="preserve"> </w:t>
      </w:r>
      <w:r>
        <w:rPr>
          <w:sz w:val="24"/>
        </w:rPr>
        <w:t>Cowden,</w:t>
      </w:r>
      <w:r>
        <w:rPr>
          <w:spacing w:val="54"/>
          <w:sz w:val="24"/>
        </w:rPr>
        <w:t xml:space="preserve"> </w:t>
      </w:r>
      <w:r>
        <w:rPr>
          <w:sz w:val="24"/>
        </w:rPr>
        <w:t>D.</w:t>
      </w:r>
      <w:r>
        <w:rPr>
          <w:spacing w:val="54"/>
          <w:sz w:val="24"/>
        </w:rPr>
        <w:t xml:space="preserve"> </w:t>
      </w:r>
      <w:r>
        <w:rPr>
          <w:sz w:val="24"/>
        </w:rPr>
        <w:t>J.,</w:t>
      </w:r>
      <w:r>
        <w:rPr>
          <w:spacing w:val="53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Klein,</w:t>
      </w:r>
      <w:r>
        <w:rPr>
          <w:spacing w:val="57"/>
          <w:sz w:val="24"/>
        </w:rPr>
        <w:t xml:space="preserve"> </w:t>
      </w:r>
      <w:r>
        <w:rPr>
          <w:sz w:val="24"/>
        </w:rPr>
        <w:t>S.</w:t>
      </w:r>
      <w:r>
        <w:rPr>
          <w:spacing w:val="54"/>
          <w:sz w:val="24"/>
        </w:rPr>
        <w:t xml:space="preserve"> </w:t>
      </w:r>
      <w:r>
        <w:rPr>
          <w:sz w:val="24"/>
        </w:rPr>
        <w:t>(1988);</w:t>
      </w:r>
      <w:r>
        <w:rPr>
          <w:spacing w:val="55"/>
          <w:sz w:val="24"/>
        </w:rPr>
        <w:t xml:space="preserve"> </w:t>
      </w:r>
      <w:r>
        <w:rPr>
          <w:sz w:val="24"/>
        </w:rPr>
        <w:t>Applied</w:t>
      </w:r>
      <w:r>
        <w:rPr>
          <w:spacing w:val="53"/>
          <w:sz w:val="24"/>
        </w:rPr>
        <w:t xml:space="preserve"> </w:t>
      </w:r>
      <w:r>
        <w:rPr>
          <w:sz w:val="24"/>
        </w:rPr>
        <w:t>General</w:t>
      </w:r>
      <w:r>
        <w:rPr>
          <w:spacing w:val="57"/>
          <w:sz w:val="24"/>
        </w:rPr>
        <w:t xml:space="preserve"> </w:t>
      </w:r>
      <w:r>
        <w:rPr>
          <w:sz w:val="24"/>
        </w:rPr>
        <w:t>Statistics.</w:t>
      </w:r>
      <w:r>
        <w:rPr>
          <w:spacing w:val="-57"/>
          <w:sz w:val="24"/>
        </w:rPr>
        <w:t xml:space="preserve"> </w:t>
      </w:r>
      <w:r>
        <w:rPr>
          <w:sz w:val="24"/>
        </w:rPr>
        <w:t>Prentice-</w:t>
      </w:r>
      <w:r>
        <w:rPr>
          <w:spacing w:val="-2"/>
          <w:sz w:val="24"/>
        </w:rPr>
        <w:t xml:space="preserve"> </w:t>
      </w:r>
      <w:r>
        <w:rPr>
          <w:sz w:val="24"/>
        </w:rPr>
        <w:t>Hall</w:t>
      </w:r>
      <w:r>
        <w:rPr>
          <w:spacing w:val="2"/>
          <w:sz w:val="24"/>
        </w:rPr>
        <w:t xml:space="preserve"> </w:t>
      </w:r>
      <w:r>
        <w:rPr>
          <w:sz w:val="24"/>
        </w:rPr>
        <w:t>India, Pvt. Ltd.,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Delhi, 754 p.</w:t>
      </w:r>
    </w:p>
    <w:p w14:paraId="7A04E53F">
      <w:pPr>
        <w:pStyle w:val="13"/>
        <w:numPr>
          <w:ilvl w:val="0"/>
          <w:numId w:val="6"/>
        </w:numPr>
        <w:tabs>
          <w:tab w:val="left" w:pos="881"/>
        </w:tabs>
        <w:spacing w:line="360" w:lineRule="auto"/>
        <w:ind w:right="134"/>
        <w:rPr>
          <w:sz w:val="24"/>
        </w:rPr>
      </w:pPr>
      <w:r>
        <w:rPr>
          <w:sz w:val="24"/>
        </w:rPr>
        <w:t>Dash,</w:t>
      </w:r>
      <w:r>
        <w:rPr>
          <w:spacing w:val="39"/>
          <w:sz w:val="24"/>
        </w:rPr>
        <w:t xml:space="preserve"> </w:t>
      </w:r>
      <w:r>
        <w:rPr>
          <w:sz w:val="24"/>
        </w:rPr>
        <w:t>S.</w:t>
      </w:r>
      <w:r>
        <w:rPr>
          <w:spacing w:val="40"/>
          <w:sz w:val="24"/>
        </w:rPr>
        <w:t xml:space="preserve"> </w:t>
      </w:r>
      <w:r>
        <w:rPr>
          <w:sz w:val="24"/>
        </w:rPr>
        <w:t>K.</w:t>
      </w:r>
      <w:r>
        <w:rPr>
          <w:spacing w:val="40"/>
          <w:sz w:val="24"/>
        </w:rPr>
        <w:t xml:space="preserve"> </w:t>
      </w:r>
      <w:r>
        <w:rPr>
          <w:sz w:val="24"/>
        </w:rPr>
        <w:t>et.</w:t>
      </w:r>
      <w:r>
        <w:rPr>
          <w:spacing w:val="41"/>
          <w:sz w:val="24"/>
        </w:rPr>
        <w:t xml:space="preserve"> </w:t>
      </w:r>
      <w:r>
        <w:rPr>
          <w:sz w:val="24"/>
        </w:rPr>
        <w:t>al</w:t>
      </w:r>
      <w:r>
        <w:rPr>
          <w:spacing w:val="41"/>
          <w:sz w:val="24"/>
        </w:rPr>
        <w:t xml:space="preserve"> </w:t>
      </w:r>
      <w:r>
        <w:rPr>
          <w:sz w:val="24"/>
        </w:rPr>
        <w:t>(20017.</w:t>
      </w:r>
      <w:r>
        <w:rPr>
          <w:spacing w:val="39"/>
          <w:sz w:val="24"/>
        </w:rPr>
        <w:t xml:space="preserve"> </w:t>
      </w:r>
      <w:r>
        <w:rPr>
          <w:sz w:val="24"/>
        </w:rPr>
        <w:t>Some</w:t>
      </w:r>
      <w:r>
        <w:rPr>
          <w:spacing w:val="40"/>
          <w:sz w:val="24"/>
        </w:rPr>
        <w:t xml:space="preserve"> </w:t>
      </w:r>
      <w:r>
        <w:rPr>
          <w:sz w:val="24"/>
        </w:rPr>
        <w:t>evidence</w:t>
      </w:r>
      <w:r>
        <w:rPr>
          <w:spacing w:val="39"/>
          <w:sz w:val="24"/>
        </w:rPr>
        <w:t xml:space="preserve"> </w:t>
      </w:r>
      <w:r>
        <w:rPr>
          <w:sz w:val="24"/>
        </w:rPr>
        <w:t>of</w:t>
      </w:r>
      <w:r>
        <w:rPr>
          <w:spacing w:val="39"/>
          <w:sz w:val="24"/>
        </w:rPr>
        <w:t xml:space="preserve"> </w:t>
      </w:r>
      <w:r>
        <w:rPr>
          <w:sz w:val="24"/>
        </w:rPr>
        <w:t>Climate</w:t>
      </w:r>
      <w:r>
        <w:rPr>
          <w:spacing w:val="40"/>
          <w:sz w:val="24"/>
        </w:rPr>
        <w:t xml:space="preserve"> </w:t>
      </w:r>
      <w:r>
        <w:rPr>
          <w:sz w:val="24"/>
        </w:rPr>
        <w:t>change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twentieth-Century</w:t>
      </w:r>
      <w:r>
        <w:rPr>
          <w:spacing w:val="-57"/>
          <w:sz w:val="24"/>
        </w:rPr>
        <w:t xml:space="preserve"> </w:t>
      </w:r>
      <w:r>
        <w:rPr>
          <w:sz w:val="24"/>
        </w:rPr>
        <w:t>India.</w:t>
      </w:r>
      <w:r>
        <w:rPr>
          <w:spacing w:val="-2"/>
          <w:sz w:val="24"/>
        </w:rPr>
        <w:t xml:space="preserve"> </w:t>
      </w:r>
      <w:r>
        <w:rPr>
          <w:sz w:val="24"/>
        </w:rPr>
        <w:t>Climatic Change,</w:t>
      </w:r>
      <w:r>
        <w:rPr>
          <w:spacing w:val="2"/>
          <w:sz w:val="24"/>
        </w:rPr>
        <w:t xml:space="preserve"> </w:t>
      </w:r>
      <w:r>
        <w:rPr>
          <w:sz w:val="24"/>
        </w:rPr>
        <w:t>2007, 85, p. 299-321.</w:t>
      </w:r>
    </w:p>
    <w:p w14:paraId="79CAD99F">
      <w:pPr>
        <w:pStyle w:val="13"/>
        <w:numPr>
          <w:ilvl w:val="0"/>
          <w:numId w:val="6"/>
        </w:numPr>
        <w:tabs>
          <w:tab w:val="left" w:pos="881"/>
        </w:tabs>
        <w:spacing w:line="362" w:lineRule="auto"/>
        <w:ind w:right="145"/>
        <w:rPr>
          <w:sz w:val="24"/>
        </w:rPr>
      </w:pPr>
      <w:r>
        <w:rPr>
          <w:sz w:val="24"/>
        </w:rPr>
        <w:t>Gupta,</w:t>
      </w:r>
      <w:r>
        <w:rPr>
          <w:spacing w:val="4"/>
          <w:sz w:val="24"/>
        </w:rPr>
        <w:t xml:space="preserve"> </w:t>
      </w:r>
      <w:r>
        <w:rPr>
          <w:sz w:val="24"/>
        </w:rPr>
        <w:t>S.</w:t>
      </w:r>
      <w:r>
        <w:rPr>
          <w:spacing w:val="4"/>
          <w:sz w:val="24"/>
        </w:rPr>
        <w:t xml:space="preserve"> </w:t>
      </w:r>
      <w:r>
        <w:rPr>
          <w:sz w:val="24"/>
        </w:rPr>
        <w:t>C.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Kapoor,</w:t>
      </w:r>
      <w:r>
        <w:rPr>
          <w:spacing w:val="3"/>
          <w:sz w:val="24"/>
        </w:rPr>
        <w:t xml:space="preserve"> </w:t>
      </w:r>
      <w:r>
        <w:rPr>
          <w:sz w:val="24"/>
        </w:rPr>
        <w:t>V.</w:t>
      </w:r>
      <w:r>
        <w:rPr>
          <w:spacing w:val="4"/>
          <w:sz w:val="24"/>
        </w:rPr>
        <w:t xml:space="preserve"> </w:t>
      </w:r>
      <w:r>
        <w:rPr>
          <w:sz w:val="24"/>
        </w:rPr>
        <w:t>K.</w:t>
      </w:r>
      <w:r>
        <w:rPr>
          <w:spacing w:val="4"/>
          <w:sz w:val="24"/>
        </w:rPr>
        <w:t xml:space="preserve"> </w:t>
      </w:r>
      <w:r>
        <w:rPr>
          <w:sz w:val="24"/>
        </w:rPr>
        <w:t>(1985</w:t>
      </w:r>
      <w:r>
        <w:rPr>
          <w:spacing w:val="3"/>
          <w:sz w:val="24"/>
        </w:rPr>
        <w:t xml:space="preserve"> </w:t>
      </w:r>
      <w:r>
        <w:rPr>
          <w:sz w:val="24"/>
        </w:rPr>
        <w:t>&amp;</w:t>
      </w:r>
      <w:r>
        <w:rPr>
          <w:spacing w:val="2"/>
          <w:sz w:val="24"/>
        </w:rPr>
        <w:t xml:space="preserve"> </w:t>
      </w:r>
      <w:r>
        <w:rPr>
          <w:sz w:val="24"/>
        </w:rPr>
        <w:t>2003):</w:t>
      </w:r>
      <w:r>
        <w:rPr>
          <w:spacing w:val="5"/>
          <w:sz w:val="24"/>
        </w:rPr>
        <w:t xml:space="preserve"> </w:t>
      </w:r>
      <w:r>
        <w:rPr>
          <w:sz w:val="24"/>
        </w:rPr>
        <w:t>Fundamentales</w:t>
      </w:r>
      <w:r>
        <w:rPr>
          <w:spacing w:val="4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Matheatical</w:t>
      </w:r>
      <w:r>
        <w:rPr>
          <w:spacing w:val="-57"/>
          <w:sz w:val="24"/>
        </w:rPr>
        <w:t xml:space="preserve"> </w:t>
      </w:r>
      <w:r>
        <w:rPr>
          <w:sz w:val="24"/>
        </w:rPr>
        <w:t>Statistics, 874</w:t>
      </w:r>
      <w:r>
        <w:rPr>
          <w:spacing w:val="-1"/>
          <w:sz w:val="24"/>
        </w:rPr>
        <w:t xml:space="preserve"> </w:t>
      </w:r>
      <w:r>
        <w:rPr>
          <w:sz w:val="24"/>
        </w:rPr>
        <w:t>p.</w:t>
      </w:r>
    </w:p>
    <w:p w14:paraId="0A944D21">
      <w:pPr>
        <w:pStyle w:val="13"/>
        <w:numPr>
          <w:ilvl w:val="0"/>
          <w:numId w:val="6"/>
        </w:numPr>
        <w:tabs>
          <w:tab w:val="left" w:pos="881"/>
        </w:tabs>
        <w:spacing w:line="360" w:lineRule="auto"/>
        <w:ind w:right="143"/>
        <w:rPr>
          <w:sz w:val="24"/>
        </w:rPr>
      </w:pPr>
      <w:r>
        <w:rPr>
          <w:sz w:val="24"/>
        </w:rPr>
        <w:t>Gupta,</w:t>
      </w:r>
      <w:r>
        <w:rPr>
          <w:spacing w:val="2"/>
          <w:sz w:val="24"/>
        </w:rPr>
        <w:t xml:space="preserve"> </w:t>
      </w:r>
      <w:r>
        <w:rPr>
          <w:sz w:val="24"/>
        </w:rPr>
        <w:t>S.P.</w:t>
      </w:r>
      <w:r>
        <w:rPr>
          <w:spacing w:val="2"/>
          <w:sz w:val="24"/>
        </w:rPr>
        <w:t xml:space="preserve"> </w:t>
      </w:r>
      <w:r>
        <w:rPr>
          <w:sz w:val="24"/>
        </w:rPr>
        <w:t>(2006).</w:t>
      </w:r>
      <w:r>
        <w:rPr>
          <w:spacing w:val="2"/>
          <w:sz w:val="24"/>
        </w:rPr>
        <w:t xml:space="preserve"> </w:t>
      </w:r>
      <w:r>
        <w:rPr>
          <w:sz w:val="24"/>
        </w:rPr>
        <w:t>Elementary</w:t>
      </w:r>
      <w:r>
        <w:rPr>
          <w:spacing w:val="58"/>
          <w:sz w:val="24"/>
        </w:rPr>
        <w:t xml:space="preserve"> </w:t>
      </w:r>
      <w:r>
        <w:rPr>
          <w:sz w:val="24"/>
        </w:rPr>
        <w:t>Statistical</w:t>
      </w:r>
      <w:r>
        <w:rPr>
          <w:spacing w:val="5"/>
          <w:sz w:val="24"/>
        </w:rPr>
        <w:t xml:space="preserve"> </w:t>
      </w:r>
      <w:r>
        <w:rPr>
          <w:sz w:val="24"/>
        </w:rPr>
        <w:t>Methods,</w:t>
      </w:r>
      <w:r>
        <w:rPr>
          <w:spacing w:val="2"/>
          <w:sz w:val="24"/>
        </w:rPr>
        <w:t xml:space="preserve"> </w:t>
      </w:r>
      <w:r>
        <w:rPr>
          <w:sz w:val="24"/>
        </w:rPr>
        <w:t>Sultan</w:t>
      </w:r>
      <w:r>
        <w:rPr>
          <w:spacing w:val="2"/>
          <w:sz w:val="24"/>
        </w:rPr>
        <w:t xml:space="preserve"> </w:t>
      </w:r>
      <w:r>
        <w:rPr>
          <w:sz w:val="24"/>
        </w:rPr>
        <w:t>Chand</w:t>
      </w:r>
      <w:r>
        <w:rPr>
          <w:spacing w:val="2"/>
          <w:sz w:val="24"/>
        </w:rPr>
        <w:t xml:space="preserve"> </w:t>
      </w:r>
      <w:r>
        <w:rPr>
          <w:sz w:val="24"/>
        </w:rPr>
        <w:t>&amp;</w:t>
      </w:r>
      <w:r>
        <w:rPr>
          <w:spacing w:val="3"/>
          <w:sz w:val="24"/>
        </w:rPr>
        <w:t xml:space="preserve"> </w:t>
      </w:r>
      <w:r>
        <w:rPr>
          <w:sz w:val="24"/>
        </w:rPr>
        <w:t>Sons,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Publication, New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1"/>
          <w:sz w:val="24"/>
        </w:rPr>
        <w:t xml:space="preserve"> </w:t>
      </w:r>
      <w:r>
        <w:rPr>
          <w:sz w:val="24"/>
        </w:rPr>
        <w:t>714 p.</w:t>
      </w:r>
    </w:p>
    <w:p w14:paraId="664D680F">
      <w:pPr>
        <w:pStyle w:val="13"/>
        <w:numPr>
          <w:ilvl w:val="0"/>
          <w:numId w:val="6"/>
        </w:numPr>
        <w:tabs>
          <w:tab w:val="left" w:pos="881"/>
        </w:tabs>
        <w:spacing w:line="338" w:lineRule="auto"/>
        <w:ind w:right="137"/>
        <w:rPr>
          <w:sz w:val="21"/>
        </w:rPr>
      </w:pPr>
      <w:r>
        <w:rPr>
          <w:color w:val="222222"/>
          <w:sz w:val="21"/>
        </w:rPr>
        <w:t>Hirsch,</w:t>
      </w:r>
      <w:r>
        <w:rPr>
          <w:color w:val="222222"/>
          <w:spacing w:val="2"/>
          <w:sz w:val="21"/>
        </w:rPr>
        <w:t xml:space="preserve"> </w:t>
      </w:r>
      <w:r>
        <w:rPr>
          <w:color w:val="222222"/>
          <w:sz w:val="21"/>
        </w:rPr>
        <w:t>W.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Z.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(1959).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Expenditure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Implications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of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Metropolitan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Growth</w:t>
      </w:r>
      <w:r>
        <w:rPr>
          <w:color w:val="222222"/>
          <w:spacing w:val="6"/>
          <w:sz w:val="21"/>
        </w:rPr>
        <w:t xml:space="preserve"> </w:t>
      </w:r>
      <w:r>
        <w:rPr>
          <w:color w:val="222222"/>
          <w:sz w:val="21"/>
        </w:rPr>
        <w:t>and</w:t>
      </w:r>
      <w:r>
        <w:rPr>
          <w:color w:val="222222"/>
          <w:spacing w:val="4"/>
          <w:sz w:val="21"/>
        </w:rPr>
        <w:t xml:space="preserve"> </w:t>
      </w:r>
      <w:r>
        <w:rPr>
          <w:color w:val="222222"/>
          <w:sz w:val="21"/>
        </w:rPr>
        <w:t>Consolidation.</w:t>
      </w:r>
      <w:r>
        <w:rPr>
          <w:color w:val="222222"/>
          <w:spacing w:val="-50"/>
          <w:sz w:val="21"/>
        </w:rPr>
        <w:t xml:space="preserve"> </w:t>
      </w:r>
      <w:r>
        <w:rPr>
          <w:color w:val="222222"/>
          <w:sz w:val="21"/>
        </w:rPr>
        <w:t>Review</w:t>
      </w:r>
      <w:r>
        <w:rPr>
          <w:color w:val="222222"/>
          <w:spacing w:val="-3"/>
          <w:sz w:val="21"/>
        </w:rPr>
        <w:t xml:space="preserve"> </w:t>
      </w:r>
      <w:r>
        <w:rPr>
          <w:color w:val="222222"/>
          <w:sz w:val="21"/>
        </w:rPr>
        <w:t>of</w:t>
      </w:r>
      <w:r>
        <w:rPr>
          <w:color w:val="222222"/>
          <w:spacing w:val="-1"/>
          <w:sz w:val="21"/>
        </w:rPr>
        <w:t xml:space="preserve"> </w:t>
      </w:r>
      <w:r>
        <w:rPr>
          <w:color w:val="222222"/>
          <w:sz w:val="21"/>
        </w:rPr>
        <w:t>Economics</w:t>
      </w:r>
      <w:r>
        <w:rPr>
          <w:color w:val="222222"/>
          <w:spacing w:val="-1"/>
          <w:sz w:val="21"/>
        </w:rPr>
        <w:t xml:space="preserve"> </w:t>
      </w:r>
      <w:r>
        <w:rPr>
          <w:color w:val="222222"/>
          <w:sz w:val="21"/>
        </w:rPr>
        <w:t>and Statistics, 41, 232-241.</w:t>
      </w:r>
    </w:p>
    <w:p w14:paraId="03BF2ABE">
      <w:pPr>
        <w:pStyle w:val="13"/>
        <w:numPr>
          <w:ilvl w:val="0"/>
          <w:numId w:val="6"/>
        </w:numPr>
        <w:tabs>
          <w:tab w:val="left" w:pos="881"/>
        </w:tabs>
        <w:spacing w:before="20" w:line="360" w:lineRule="auto"/>
        <w:ind w:right="138"/>
        <w:rPr>
          <w:sz w:val="24"/>
        </w:rPr>
      </w:pPr>
      <w:r>
        <w:rPr>
          <w:sz w:val="24"/>
        </w:rPr>
        <w:t>P.</w:t>
      </w:r>
      <w:r>
        <w:rPr>
          <w:spacing w:val="38"/>
          <w:sz w:val="24"/>
        </w:rPr>
        <w:t xml:space="preserve"> </w:t>
      </w:r>
      <w:r>
        <w:rPr>
          <w:sz w:val="24"/>
        </w:rPr>
        <w:t>Guhathakurta</w:t>
      </w:r>
      <w:r>
        <w:rPr>
          <w:spacing w:val="38"/>
          <w:sz w:val="24"/>
        </w:rPr>
        <w:t xml:space="preserve"> </w:t>
      </w:r>
      <w:r>
        <w:rPr>
          <w:sz w:val="24"/>
        </w:rPr>
        <w:t>and</w:t>
      </w:r>
      <w:r>
        <w:rPr>
          <w:spacing w:val="38"/>
          <w:sz w:val="24"/>
        </w:rPr>
        <w:t xml:space="preserve"> </w:t>
      </w:r>
      <w:r>
        <w:rPr>
          <w:sz w:val="24"/>
        </w:rPr>
        <w:t>m.</w:t>
      </w:r>
      <w:r>
        <w:rPr>
          <w:spacing w:val="42"/>
          <w:sz w:val="24"/>
        </w:rPr>
        <w:t xml:space="preserve"> </w:t>
      </w:r>
      <w:r>
        <w:rPr>
          <w:sz w:val="24"/>
        </w:rPr>
        <w:t>Rajeevan</w:t>
      </w:r>
      <w:r>
        <w:rPr>
          <w:spacing w:val="38"/>
          <w:sz w:val="24"/>
        </w:rPr>
        <w:t xml:space="preserve"> </w:t>
      </w:r>
      <w:r>
        <w:rPr>
          <w:sz w:val="24"/>
        </w:rPr>
        <w:t>(2008);</w:t>
      </w:r>
      <w:r>
        <w:rPr>
          <w:spacing w:val="39"/>
          <w:sz w:val="24"/>
        </w:rPr>
        <w:t xml:space="preserve"> </w:t>
      </w:r>
      <w:r>
        <w:rPr>
          <w:sz w:val="24"/>
        </w:rPr>
        <w:t>trends</w:t>
      </w:r>
      <w:r>
        <w:rPr>
          <w:spacing w:val="38"/>
          <w:sz w:val="24"/>
        </w:rPr>
        <w:t xml:space="preserve"> </w:t>
      </w:r>
      <w:r>
        <w:rPr>
          <w:sz w:val="24"/>
        </w:rPr>
        <w:t>in</w:t>
      </w:r>
      <w:r>
        <w:rPr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38"/>
          <w:sz w:val="24"/>
        </w:rPr>
        <w:t xml:space="preserve"> </w:t>
      </w:r>
      <w:r>
        <w:rPr>
          <w:sz w:val="24"/>
        </w:rPr>
        <w:t>rainfall</w:t>
      </w:r>
      <w:r>
        <w:rPr>
          <w:spacing w:val="40"/>
          <w:sz w:val="24"/>
        </w:rPr>
        <w:t xml:space="preserve"> </w:t>
      </w:r>
      <w:r>
        <w:rPr>
          <w:sz w:val="24"/>
        </w:rPr>
        <w:t>pattern</w:t>
      </w:r>
      <w:r>
        <w:rPr>
          <w:spacing w:val="40"/>
          <w:sz w:val="24"/>
        </w:rPr>
        <w:t xml:space="preserve"> </w:t>
      </w:r>
      <w:r>
        <w:rPr>
          <w:sz w:val="24"/>
        </w:rPr>
        <w:t>over</w:t>
      </w:r>
      <w:r>
        <w:rPr>
          <w:spacing w:val="47"/>
          <w:sz w:val="24"/>
        </w:rPr>
        <w:t xml:space="preserve"> </w:t>
      </w:r>
      <w:r>
        <w:rPr>
          <w:sz w:val="24"/>
        </w:rPr>
        <w:t>India.</w:t>
      </w:r>
      <w:r>
        <w:rPr>
          <w:spacing w:val="-5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1"/>
          <w:sz w:val="24"/>
        </w:rPr>
        <w:t xml:space="preserve"> </w:t>
      </w:r>
      <w:r>
        <w:rPr>
          <w:sz w:val="24"/>
        </w:rPr>
        <w:t>journal of climatology, vol.</w:t>
      </w:r>
      <w:r>
        <w:rPr>
          <w:spacing w:val="-1"/>
          <w:sz w:val="24"/>
        </w:rPr>
        <w:t xml:space="preserve"> </w:t>
      </w:r>
      <w:r>
        <w:rPr>
          <w:sz w:val="24"/>
        </w:rPr>
        <w:t>28: 1453</w:t>
      </w:r>
      <w:r>
        <w:rPr>
          <w:spacing w:val="5"/>
          <w:sz w:val="24"/>
        </w:rPr>
        <w:t xml:space="preserve"> </w:t>
      </w:r>
      <w:r>
        <w:rPr>
          <w:sz w:val="24"/>
        </w:rPr>
        <w:t>– 1469</w:t>
      </w:r>
    </w:p>
    <w:p w14:paraId="6DE301B7">
      <w:pPr>
        <w:pStyle w:val="13"/>
        <w:numPr>
          <w:ilvl w:val="0"/>
          <w:numId w:val="6"/>
        </w:numPr>
        <w:tabs>
          <w:tab w:val="left" w:pos="881"/>
        </w:tabs>
        <w:ind w:hanging="361"/>
        <w:rPr>
          <w:sz w:val="24"/>
        </w:rPr>
      </w:pPr>
      <w:r>
        <w:rPr>
          <w:sz w:val="24"/>
        </w:rPr>
        <w:t>Ragunath,</w:t>
      </w:r>
      <w:r>
        <w:rPr>
          <w:spacing w:val="-1"/>
          <w:sz w:val="24"/>
        </w:rPr>
        <w:t xml:space="preserve"> </w:t>
      </w:r>
      <w:r>
        <w:rPr>
          <w:sz w:val="24"/>
        </w:rPr>
        <w:t>H.</w:t>
      </w:r>
      <w:r>
        <w:rPr>
          <w:spacing w:val="-4"/>
          <w:sz w:val="24"/>
        </w:rPr>
        <w:t xml:space="preserve"> </w:t>
      </w:r>
      <w:r>
        <w:rPr>
          <w:sz w:val="24"/>
        </w:rPr>
        <w:t>M.</w:t>
      </w:r>
      <w:r>
        <w:rPr>
          <w:spacing w:val="-4"/>
          <w:sz w:val="24"/>
        </w:rPr>
        <w:t xml:space="preserve"> </w:t>
      </w:r>
      <w:r>
        <w:rPr>
          <w:sz w:val="24"/>
        </w:rPr>
        <w:t>(2006).</w:t>
      </w:r>
      <w:r>
        <w:rPr>
          <w:spacing w:val="-1"/>
          <w:sz w:val="24"/>
        </w:rPr>
        <w:t xml:space="preserve"> </w:t>
      </w:r>
      <w:r>
        <w:rPr>
          <w:sz w:val="24"/>
        </w:rPr>
        <w:t>Groundwater,</w:t>
      </w:r>
      <w:r>
        <w:rPr>
          <w:spacing w:val="-7"/>
          <w:sz w:val="24"/>
        </w:rPr>
        <w:t xml:space="preserve"> </w:t>
      </w:r>
      <w:r>
        <w:rPr>
          <w:sz w:val="24"/>
        </w:rPr>
        <w:t>Wiley</w:t>
      </w:r>
      <w:r>
        <w:rPr>
          <w:spacing w:val="-8"/>
          <w:sz w:val="24"/>
        </w:rPr>
        <w:t xml:space="preserve"> </w:t>
      </w:r>
      <w:r>
        <w:rPr>
          <w:sz w:val="24"/>
        </w:rPr>
        <w:t>Eastern</w:t>
      </w:r>
      <w:r>
        <w:rPr>
          <w:spacing w:val="-1"/>
          <w:sz w:val="24"/>
        </w:rPr>
        <w:t xml:space="preserve"> </w:t>
      </w:r>
      <w:r>
        <w:rPr>
          <w:sz w:val="24"/>
        </w:rPr>
        <w:t>Ltd.</w:t>
      </w:r>
      <w:r>
        <w:rPr>
          <w:spacing w:val="-1"/>
          <w:sz w:val="24"/>
        </w:rPr>
        <w:t xml:space="preserve"> </w:t>
      </w:r>
      <w:r>
        <w:rPr>
          <w:sz w:val="24"/>
        </w:rPr>
        <w:t>Delhi India.</w:t>
      </w:r>
      <w:r>
        <w:rPr>
          <w:spacing w:val="-3"/>
          <w:sz w:val="24"/>
        </w:rPr>
        <w:t xml:space="preserve"> </w:t>
      </w:r>
      <w:r>
        <w:rPr>
          <w:sz w:val="24"/>
        </w:rPr>
        <w:t>457</w:t>
      </w:r>
      <w:r>
        <w:rPr>
          <w:spacing w:val="-2"/>
          <w:sz w:val="24"/>
        </w:rPr>
        <w:t xml:space="preserve"> </w:t>
      </w:r>
      <w:r>
        <w:rPr>
          <w:sz w:val="24"/>
        </w:rPr>
        <w:t>p.</w:t>
      </w:r>
    </w:p>
    <w:p w14:paraId="54C97C80">
      <w:pPr>
        <w:pStyle w:val="13"/>
        <w:numPr>
          <w:ilvl w:val="0"/>
          <w:numId w:val="6"/>
        </w:numPr>
        <w:tabs>
          <w:tab w:val="left" w:pos="881"/>
        </w:tabs>
        <w:spacing w:before="137" w:line="360" w:lineRule="auto"/>
        <w:ind w:right="142"/>
        <w:jc w:val="both"/>
        <w:rPr>
          <w:sz w:val="24"/>
        </w:rPr>
      </w:pPr>
      <w:r>
        <w:rPr>
          <w:rFonts w:hint="default"/>
          <w:sz w:val="24"/>
        </w:rPr>
        <w:t>Rathore, A. K., Khan, S., &amp; Verma, P. K. (2024). Integrated Python and GIS approach for Geomorphometric investigation of Man River Basin, Western Madhya Pradesh, India. Energy Nexus, 16, 100328.</w:t>
      </w:r>
      <w:r>
        <w:rPr>
          <w:rFonts w:hint="default"/>
          <w:sz w:val="24"/>
          <w:lang w:val="en-US"/>
        </w:rPr>
        <w:t xml:space="preserve"> </w:t>
      </w:r>
      <w:r>
        <w:rPr>
          <w:rFonts w:hint="default"/>
          <w:sz w:val="24"/>
          <w:lang w:val="en-US"/>
        </w:rPr>
        <w:fldChar w:fldCharType="begin"/>
      </w:r>
      <w:r>
        <w:rPr>
          <w:rFonts w:hint="default"/>
          <w:sz w:val="24"/>
          <w:lang w:val="en-US"/>
        </w:rPr>
        <w:instrText xml:space="preserve"> HYPERLINK "https://doi.org/10.1016/j.nexus.2024.100" </w:instrText>
      </w:r>
      <w:r>
        <w:rPr>
          <w:rFonts w:hint="default"/>
          <w:sz w:val="24"/>
          <w:lang w:val="en-US"/>
        </w:rPr>
        <w:fldChar w:fldCharType="separate"/>
      </w:r>
      <w:r>
        <w:rPr>
          <w:rStyle w:val="11"/>
          <w:rFonts w:hint="default"/>
          <w:sz w:val="24"/>
          <w:lang w:val="en-US"/>
        </w:rPr>
        <w:t>https://doi.org/10.1016/j.nexus.2024.100</w:t>
      </w:r>
      <w:r>
        <w:rPr>
          <w:rFonts w:hint="default"/>
          <w:sz w:val="24"/>
          <w:lang w:val="en-US"/>
        </w:rPr>
        <w:fldChar w:fldCharType="end"/>
      </w:r>
    </w:p>
    <w:p w14:paraId="39033218">
      <w:pPr>
        <w:pStyle w:val="13"/>
        <w:numPr>
          <w:ilvl w:val="0"/>
          <w:numId w:val="6"/>
        </w:numPr>
        <w:tabs>
          <w:tab w:val="left" w:pos="881"/>
        </w:tabs>
        <w:spacing w:before="1" w:line="360" w:lineRule="auto"/>
        <w:ind w:right="144"/>
        <w:jc w:val="both"/>
        <w:rPr>
          <w:sz w:val="24"/>
        </w:rPr>
      </w:pPr>
      <w:r>
        <w:rPr>
          <w:sz w:val="24"/>
        </w:rPr>
        <w:t>Todd, D. K. (1980); Groundwater hydrology, John Wiley and sons, Inc., New York,</w:t>
      </w:r>
      <w:r>
        <w:rPr>
          <w:spacing w:val="1"/>
          <w:sz w:val="24"/>
        </w:rPr>
        <w:t xml:space="preserve"> </w:t>
      </w:r>
      <w:r>
        <w:rPr>
          <w:sz w:val="24"/>
        </w:rPr>
        <w:t>535p.</w:t>
      </w:r>
    </w:p>
    <w:p w14:paraId="0D1DF9F0">
      <w:pPr>
        <w:pStyle w:val="13"/>
        <w:numPr>
          <w:ilvl w:val="0"/>
          <w:numId w:val="6"/>
        </w:numPr>
        <w:tabs>
          <w:tab w:val="left" w:pos="881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Weisner,</w:t>
      </w:r>
      <w:r>
        <w:rPr>
          <w:spacing w:val="-2"/>
          <w:sz w:val="24"/>
        </w:rPr>
        <w:t xml:space="preserve"> </w:t>
      </w:r>
      <w:r>
        <w:rPr>
          <w:sz w:val="24"/>
        </w:rPr>
        <w:t>C.J.</w:t>
      </w:r>
      <w:r>
        <w:rPr>
          <w:spacing w:val="-1"/>
          <w:sz w:val="24"/>
        </w:rPr>
        <w:t xml:space="preserve"> </w:t>
      </w:r>
      <w:r>
        <w:rPr>
          <w:sz w:val="24"/>
        </w:rPr>
        <w:t>(1970).</w:t>
      </w:r>
      <w:r>
        <w:rPr>
          <w:spacing w:val="-2"/>
          <w:sz w:val="24"/>
        </w:rPr>
        <w:t xml:space="preserve"> </w:t>
      </w:r>
      <w:r>
        <w:rPr>
          <w:sz w:val="24"/>
        </w:rPr>
        <w:t>Hydrometrology,</w:t>
      </w:r>
      <w:r>
        <w:rPr>
          <w:spacing w:val="-1"/>
          <w:sz w:val="24"/>
        </w:rPr>
        <w:t xml:space="preserve"> </w:t>
      </w:r>
      <w:r>
        <w:rPr>
          <w:sz w:val="24"/>
        </w:rPr>
        <w:t>Chapman &amp;</w:t>
      </w:r>
      <w:r>
        <w:rPr>
          <w:spacing w:val="-4"/>
          <w:sz w:val="24"/>
        </w:rPr>
        <w:t xml:space="preserve"> </w:t>
      </w:r>
      <w:r>
        <w:rPr>
          <w:sz w:val="24"/>
        </w:rPr>
        <w:t>Hall</w:t>
      </w:r>
      <w:r>
        <w:rPr>
          <w:spacing w:val="1"/>
          <w:sz w:val="24"/>
        </w:rPr>
        <w:t xml:space="preserve"> </w:t>
      </w:r>
      <w:r>
        <w:rPr>
          <w:sz w:val="24"/>
        </w:rPr>
        <w:t>Ltd., London.</w:t>
      </w:r>
    </w:p>
    <w:sectPr>
      <w:pgSz w:w="11910" w:h="16840"/>
      <w:pgMar w:top="1360" w:right="1300" w:bottom="280" w:left="12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3147A9"/>
    <w:multiLevelType w:val="multilevel"/>
    <w:tmpl w:val="143147A9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1">
    <w:nsid w:val="15E65F53"/>
    <w:multiLevelType w:val="multilevel"/>
    <w:tmpl w:val="15E65F53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5416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5975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653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7092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50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209" w:hanging="360"/>
      </w:pPr>
      <w:rPr>
        <w:rFonts w:hint="default"/>
        <w:lang w:val="en-US" w:eastAsia="en-US" w:bidi="ar-SA"/>
      </w:rPr>
    </w:lvl>
  </w:abstractNum>
  <w:abstractNum w:abstractNumId="2">
    <w:nsid w:val="1C1A37C0"/>
    <w:multiLevelType w:val="multilevel"/>
    <w:tmpl w:val="1C1A37C0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3">
    <w:nsid w:val="24C373DC"/>
    <w:multiLevelType w:val="multilevel"/>
    <w:tmpl w:val="24C373DC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4">
    <w:nsid w:val="31665B04"/>
    <w:multiLevelType w:val="multilevel"/>
    <w:tmpl w:val="31665B04"/>
    <w:lvl w:ilvl="0" w:tentative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abstractNum w:abstractNumId="5">
    <w:nsid w:val="445A6761"/>
    <w:multiLevelType w:val="multilevel"/>
    <w:tmpl w:val="445A6761"/>
    <w:lvl w:ilvl="0" w:tentative="0">
      <w:start w:val="0"/>
      <w:numFmt w:val="bullet"/>
      <w:lvlText w:val=""/>
      <w:lvlJc w:val="left"/>
      <w:pPr>
        <w:ind w:left="88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724" w:hanging="360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413" w:hanging="360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103" w:hanging="360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5947" w:hanging="360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6792" w:hanging="360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720"/>
  <w:drawingGridHorizontalSpacing w:val="110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824C2"/>
    <w:rsid w:val="002458C5"/>
    <w:rsid w:val="003D5FB0"/>
    <w:rsid w:val="004D6492"/>
    <w:rsid w:val="0060782B"/>
    <w:rsid w:val="00A824C2"/>
    <w:rsid w:val="00DC7169"/>
    <w:rsid w:val="00E2761A"/>
    <w:rsid w:val="00EB6675"/>
    <w:rsid w:val="00FF7E3F"/>
    <w:rsid w:val="11A62BA5"/>
    <w:rsid w:val="2A776F69"/>
    <w:rsid w:val="380C5081"/>
    <w:rsid w:val="3CFE039D"/>
    <w:rsid w:val="47513B8F"/>
    <w:rsid w:val="5B8A693E"/>
    <w:rsid w:val="6F686A54"/>
    <w:rsid w:val="77FF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nhideWhenUsed="0" w:uiPriority="1" w:semiHidden="0" w:name="heading 4"/>
    <w:lsdException w:qFormat="1" w:unhideWhenUsed="0" w:uiPriority="1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styleId="2">
    <w:name w:val="heading 1"/>
    <w:basedOn w:val="1"/>
    <w:qFormat/>
    <w:uiPriority w:val="1"/>
    <w:pPr>
      <w:ind w:left="160"/>
      <w:outlineLvl w:val="0"/>
    </w:pPr>
    <w:rPr>
      <w:b/>
      <w:bCs/>
      <w:sz w:val="28"/>
      <w:szCs w:val="28"/>
    </w:rPr>
  </w:style>
  <w:style w:type="paragraph" w:styleId="3">
    <w:name w:val="heading 2"/>
    <w:basedOn w:val="1"/>
    <w:qFormat/>
    <w:uiPriority w:val="1"/>
    <w:pPr>
      <w:ind w:left="160"/>
      <w:outlineLvl w:val="1"/>
    </w:pPr>
    <w:rPr>
      <w:b/>
      <w:bCs/>
      <w:sz w:val="25"/>
      <w:szCs w:val="25"/>
    </w:rPr>
  </w:style>
  <w:style w:type="paragraph" w:styleId="4">
    <w:name w:val="heading 3"/>
    <w:basedOn w:val="1"/>
    <w:qFormat/>
    <w:uiPriority w:val="1"/>
    <w:pPr>
      <w:jc w:val="center"/>
      <w:outlineLvl w:val="2"/>
    </w:pPr>
    <w:rPr>
      <w:sz w:val="25"/>
      <w:szCs w:val="25"/>
    </w:rPr>
  </w:style>
  <w:style w:type="paragraph" w:styleId="5">
    <w:name w:val="heading 4"/>
    <w:basedOn w:val="1"/>
    <w:qFormat/>
    <w:uiPriority w:val="1"/>
    <w:pPr>
      <w:ind w:left="160"/>
      <w:outlineLvl w:val="3"/>
    </w:pPr>
    <w:rPr>
      <w:b/>
      <w:bCs/>
      <w:sz w:val="24"/>
      <w:szCs w:val="24"/>
    </w:rPr>
  </w:style>
  <w:style w:type="paragraph" w:styleId="6">
    <w:name w:val="heading 5"/>
    <w:basedOn w:val="1"/>
    <w:qFormat/>
    <w:uiPriority w:val="1"/>
    <w:pPr>
      <w:spacing w:before="8"/>
      <w:ind w:left="160"/>
      <w:jc w:val="both"/>
      <w:outlineLvl w:val="4"/>
    </w:pPr>
    <w:rPr>
      <w:b/>
      <w:bCs/>
      <w:i/>
      <w:iCs/>
      <w:sz w:val="24"/>
      <w:szCs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5"/>
    <w:semiHidden/>
    <w:unhideWhenUsed/>
    <w:uiPriority w:val="99"/>
    <w:rPr>
      <w:rFonts w:ascii="Tahoma" w:hAnsi="Tahoma" w:cs="Tahoma"/>
      <w:sz w:val="16"/>
      <w:szCs w:val="16"/>
    </w:rPr>
  </w:style>
  <w:style w:type="paragraph" w:styleId="10">
    <w:name w:val="Body Text"/>
    <w:basedOn w:val="1"/>
    <w:qFormat/>
    <w:uiPriority w:val="1"/>
    <w:rPr>
      <w:sz w:val="24"/>
      <w:szCs w:val="24"/>
    </w:rPr>
  </w:style>
  <w:style w:type="character" w:styleId="11">
    <w:name w:val="Hyperlink"/>
    <w:basedOn w:val="7"/>
    <w:unhideWhenUsed/>
    <w:uiPriority w:val="99"/>
    <w:rPr>
      <w:color w:val="0000FF" w:themeColor="hyperlink"/>
      <w:u w:val="single"/>
    </w:rPr>
  </w:style>
  <w:style w:type="paragraph" w:styleId="12">
    <w:name w:val="Title"/>
    <w:basedOn w:val="1"/>
    <w:qFormat/>
    <w:uiPriority w:val="1"/>
    <w:pPr>
      <w:spacing w:before="60"/>
      <w:ind w:left="14"/>
      <w:jc w:val="center"/>
    </w:pPr>
    <w:rPr>
      <w:b/>
      <w:bCs/>
      <w:sz w:val="30"/>
      <w:szCs w:val="30"/>
    </w:rPr>
  </w:style>
  <w:style w:type="paragraph" w:styleId="13">
    <w:name w:val="List Paragraph"/>
    <w:basedOn w:val="1"/>
    <w:qFormat/>
    <w:uiPriority w:val="1"/>
    <w:pPr>
      <w:ind w:left="880" w:hanging="361"/>
    </w:pPr>
  </w:style>
  <w:style w:type="paragraph" w:customStyle="1" w:styleId="14">
    <w:name w:val="Table Paragraph"/>
    <w:basedOn w:val="1"/>
    <w:qFormat/>
    <w:uiPriority w:val="1"/>
    <w:pPr>
      <w:spacing w:line="270" w:lineRule="exact"/>
      <w:jc w:val="center"/>
    </w:pPr>
  </w:style>
  <w:style w:type="character" w:customStyle="1" w:styleId="15">
    <w:name w:val="Balloon Text Char"/>
    <w:basedOn w:val="7"/>
    <w:link w:val="9"/>
    <w:semiHidden/>
    <w:uiPriority w:val="99"/>
    <w:rPr>
      <w:rFonts w:ascii="Tahoma" w:hAnsi="Tahoma" w:eastAsia="Times New Roman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5" Type="http://schemas.openxmlformats.org/officeDocument/2006/relationships/fontTable" Target="fontTable.xml"/><Relationship Id="rId74" Type="http://schemas.openxmlformats.org/officeDocument/2006/relationships/numbering" Target="numbering.xml"/><Relationship Id="rId73" Type="http://schemas.openxmlformats.org/officeDocument/2006/relationships/customXml" Target="../customXml/item1.xml"/><Relationship Id="rId72" Type="http://schemas.openxmlformats.org/officeDocument/2006/relationships/image" Target="media/image69.png"/><Relationship Id="rId71" Type="http://schemas.openxmlformats.org/officeDocument/2006/relationships/image" Target="media/image68.png"/><Relationship Id="rId70" Type="http://schemas.openxmlformats.org/officeDocument/2006/relationships/image" Target="media/image67.png"/><Relationship Id="rId7" Type="http://schemas.openxmlformats.org/officeDocument/2006/relationships/image" Target="media/image4.png"/><Relationship Id="rId69" Type="http://schemas.openxmlformats.org/officeDocument/2006/relationships/image" Target="media/image66.png"/><Relationship Id="rId68" Type="http://schemas.openxmlformats.org/officeDocument/2006/relationships/image" Target="media/image65.png"/><Relationship Id="rId67" Type="http://schemas.openxmlformats.org/officeDocument/2006/relationships/image" Target="media/image64.png"/><Relationship Id="rId66" Type="http://schemas.openxmlformats.org/officeDocument/2006/relationships/image" Target="media/image63.png"/><Relationship Id="rId65" Type="http://schemas.openxmlformats.org/officeDocument/2006/relationships/image" Target="media/image62.png"/><Relationship Id="rId64" Type="http://schemas.openxmlformats.org/officeDocument/2006/relationships/image" Target="media/image61.png"/><Relationship Id="rId63" Type="http://schemas.openxmlformats.org/officeDocument/2006/relationships/image" Target="media/image60.png"/><Relationship Id="rId62" Type="http://schemas.openxmlformats.org/officeDocument/2006/relationships/image" Target="media/image59.png"/><Relationship Id="rId61" Type="http://schemas.openxmlformats.org/officeDocument/2006/relationships/image" Target="media/image58.png"/><Relationship Id="rId60" Type="http://schemas.openxmlformats.org/officeDocument/2006/relationships/image" Target="media/image57.png"/><Relationship Id="rId6" Type="http://schemas.openxmlformats.org/officeDocument/2006/relationships/image" Target="media/image3.png"/><Relationship Id="rId59" Type="http://schemas.openxmlformats.org/officeDocument/2006/relationships/image" Target="media/image56.png"/><Relationship Id="rId58" Type="http://schemas.openxmlformats.org/officeDocument/2006/relationships/image" Target="media/image55.png"/><Relationship Id="rId57" Type="http://schemas.openxmlformats.org/officeDocument/2006/relationships/image" Target="media/image54.png"/><Relationship Id="rId56" Type="http://schemas.openxmlformats.org/officeDocument/2006/relationships/image" Target="media/image53.png"/><Relationship Id="rId55" Type="http://schemas.openxmlformats.org/officeDocument/2006/relationships/image" Target="media/image52.png"/><Relationship Id="rId54" Type="http://schemas.openxmlformats.org/officeDocument/2006/relationships/image" Target="media/image51.png"/><Relationship Id="rId53" Type="http://schemas.openxmlformats.org/officeDocument/2006/relationships/image" Target="media/image50.png"/><Relationship Id="rId52" Type="http://schemas.openxmlformats.org/officeDocument/2006/relationships/image" Target="media/image49.png"/><Relationship Id="rId51" Type="http://schemas.openxmlformats.org/officeDocument/2006/relationships/image" Target="media/image48.png"/><Relationship Id="rId50" Type="http://schemas.openxmlformats.org/officeDocument/2006/relationships/image" Target="media/image47.png"/><Relationship Id="rId5" Type="http://schemas.openxmlformats.org/officeDocument/2006/relationships/image" Target="media/image2.png"/><Relationship Id="rId49" Type="http://schemas.openxmlformats.org/officeDocument/2006/relationships/image" Target="media/image46.png"/><Relationship Id="rId48" Type="http://schemas.openxmlformats.org/officeDocument/2006/relationships/image" Target="media/image45.png"/><Relationship Id="rId47" Type="http://schemas.openxmlformats.org/officeDocument/2006/relationships/image" Target="media/image44.png"/><Relationship Id="rId46" Type="http://schemas.openxmlformats.org/officeDocument/2006/relationships/image" Target="media/image43.png"/><Relationship Id="rId45" Type="http://schemas.openxmlformats.org/officeDocument/2006/relationships/image" Target="media/image42.png"/><Relationship Id="rId44" Type="http://schemas.openxmlformats.org/officeDocument/2006/relationships/image" Target="media/image41.png"/><Relationship Id="rId43" Type="http://schemas.openxmlformats.org/officeDocument/2006/relationships/image" Target="media/image40.png"/><Relationship Id="rId42" Type="http://schemas.openxmlformats.org/officeDocument/2006/relationships/image" Target="media/image39.png"/><Relationship Id="rId41" Type="http://schemas.openxmlformats.org/officeDocument/2006/relationships/image" Target="media/image38.png"/><Relationship Id="rId40" Type="http://schemas.openxmlformats.org/officeDocument/2006/relationships/image" Target="media/image37.png"/><Relationship Id="rId4" Type="http://schemas.openxmlformats.org/officeDocument/2006/relationships/image" Target="media/image1.jpeg"/><Relationship Id="rId39" Type="http://schemas.openxmlformats.org/officeDocument/2006/relationships/image" Target="media/image36.png"/><Relationship Id="rId38" Type="http://schemas.openxmlformats.org/officeDocument/2006/relationships/image" Target="media/image35.png"/><Relationship Id="rId37" Type="http://schemas.openxmlformats.org/officeDocument/2006/relationships/image" Target="media/image34.png"/><Relationship Id="rId36" Type="http://schemas.openxmlformats.org/officeDocument/2006/relationships/image" Target="media/image33.png"/><Relationship Id="rId35" Type="http://schemas.openxmlformats.org/officeDocument/2006/relationships/image" Target="media/image32.png"/><Relationship Id="rId34" Type="http://schemas.openxmlformats.org/officeDocument/2006/relationships/image" Target="media/image31.png"/><Relationship Id="rId33" Type="http://schemas.openxmlformats.org/officeDocument/2006/relationships/image" Target="media/image30.png"/><Relationship Id="rId32" Type="http://schemas.openxmlformats.org/officeDocument/2006/relationships/image" Target="media/image29.png"/><Relationship Id="rId31" Type="http://schemas.openxmlformats.org/officeDocument/2006/relationships/image" Target="media/image28.png"/><Relationship Id="rId30" Type="http://schemas.openxmlformats.org/officeDocument/2006/relationships/image" Target="media/image27.png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188"/>
    <customShpInfo spid="_x0000_s1187"/>
    <customShpInfo spid="_x0000_s1186"/>
    <customShpInfo spid="_x0000_s1185"/>
    <customShpInfo spid="_x0000_s1184"/>
    <customShpInfo spid="_x0000_s1183"/>
    <customShpInfo spid="_x0000_s1182"/>
    <customShpInfo spid="_x0000_s1181"/>
    <customShpInfo spid="_x0000_s1180"/>
    <customShpInfo spid="_x0000_s1179"/>
    <customShpInfo spid="_x0000_s1178"/>
    <customShpInfo spid="_x0000_s1177"/>
    <customShpInfo spid="_x0000_s1176"/>
    <customShpInfo spid="_x0000_s1175"/>
    <customShpInfo spid="_x0000_s1174"/>
    <customShpInfo spid="_x0000_s1173"/>
    <customShpInfo spid="_x0000_s1172"/>
    <customShpInfo spid="_x0000_s1171"/>
    <customShpInfo spid="_x0000_s1170"/>
    <customShpInfo spid="_x0000_s1169"/>
    <customShpInfo spid="_x0000_s1168"/>
    <customShpInfo spid="_x0000_s1167"/>
    <customShpInfo spid="_x0000_s1166"/>
    <customShpInfo spid="_x0000_s1165"/>
    <customShpInfo spid="_x0000_s1164"/>
    <customShpInfo spid="_x0000_s1163"/>
    <customShpInfo spid="_x0000_s1162"/>
    <customShpInfo spid="_x0000_s1161"/>
    <customShpInfo spid="_x0000_s1160"/>
    <customShpInfo spid="_x0000_s1159"/>
    <customShpInfo spid="_x0000_s1158"/>
    <customShpInfo spid="_x0000_s1157"/>
    <customShpInfo spid="_x0000_s1156"/>
    <customShpInfo spid="_x0000_s1155"/>
    <customShpInfo spid="_x0000_s1154"/>
    <customShpInfo spid="_x0000_s1153"/>
    <customShpInfo spid="_x0000_s1152"/>
    <customShpInfo spid="_x0000_s1151"/>
    <customShpInfo spid="_x0000_s1150"/>
    <customShpInfo spid="_x0000_s1149"/>
    <customShpInfo spid="_x0000_s1148"/>
    <customShpInfo spid="_x0000_s1147"/>
    <customShpInfo spid="_x0000_s1146"/>
    <customShpInfo spid="_x0000_s1145"/>
    <customShpInfo spid="_x0000_s1144"/>
    <customShpInfo spid="_x0000_s1143"/>
    <customShpInfo spid="_x0000_s1142"/>
    <customShpInfo spid="_x0000_s1141"/>
    <customShpInfo spid="_x0000_s1140"/>
    <customShpInfo spid="_x0000_s1139"/>
    <customShpInfo spid="_x0000_s1138"/>
    <customShpInfo spid="_x0000_s1137"/>
    <customShpInfo spid="_x0000_s1136"/>
    <customShpInfo spid="_x0000_s1135"/>
    <customShpInfo spid="_x0000_s1134"/>
    <customShpInfo spid="_x0000_s1133"/>
    <customShpInfo spid="_x0000_s1132"/>
    <customShpInfo spid="_x0000_s1131"/>
    <customShpInfo spid="_x0000_s1130"/>
    <customShpInfo spid="_x0000_s1129"/>
    <customShpInfo spid="_x0000_s1128"/>
    <customShpInfo spid="_x0000_s1127"/>
    <customShpInfo spid="_x0000_s1126"/>
    <customShpInfo spid="_x0000_s1125"/>
    <customShpInfo spid="_x0000_s1124"/>
    <customShpInfo spid="_x0000_s1123"/>
    <customShpInfo spid="_x0000_s1122"/>
    <customShpInfo spid="_x0000_s1121"/>
    <customShpInfo spid="_x0000_s1120"/>
    <customShpInfo spid="_x0000_s1119"/>
    <customShpInfo spid="_x0000_s1118"/>
    <customShpInfo spid="_x0000_s1117"/>
    <customShpInfo spid="_x0000_s1116"/>
    <customShpInfo spid="_x0000_s1115"/>
    <customShpInfo spid="_x0000_s1114"/>
    <customShpInfo spid="_x0000_s1113"/>
    <customShpInfo spid="_x0000_s1112"/>
    <customShpInfo spid="_x0000_s1111"/>
    <customShpInfo spid="_x0000_s1110"/>
    <customShpInfo spid="_x0000_s1109"/>
    <customShpInfo spid="_x0000_s1108"/>
    <customShpInfo spid="_x0000_s1107"/>
    <customShpInfo spid="_x0000_s1106"/>
    <customShpInfo spid="_x0000_s1105"/>
    <customShpInfo spid="_x0000_s1104"/>
    <customShpInfo spid="_x0000_s1103"/>
    <customShpInfo spid="_x0000_s1102"/>
    <customShpInfo spid="_x0000_s1101"/>
    <customShpInfo spid="_x0000_s1100"/>
    <customShpInfo spid="_x0000_s1099"/>
    <customShpInfo spid="_x0000_s1098"/>
    <customShpInfo spid="_x0000_s1097"/>
    <customShpInfo spid="_x0000_s1096"/>
    <customShpInfo spid="_x0000_s1095"/>
    <customShpInfo spid="_x0000_s1094"/>
    <customShpInfo spid="_x0000_s1093"/>
    <customShpInfo spid="_x0000_s1092"/>
    <customShpInfo spid="_x0000_s1091"/>
    <customShpInfo spid="_x0000_s1090"/>
    <customShpInfo spid="_x0000_s1089"/>
    <customShpInfo spid="_x0000_s1088"/>
    <customShpInfo spid="_x0000_s1087"/>
    <customShpInfo spid="_x0000_s1086"/>
    <customShpInfo spid="_x0000_s1085"/>
    <customShpInfo spid="_x0000_s1084"/>
    <customShpInfo spid="_x0000_s1083"/>
    <customShpInfo spid="_x0000_s1082"/>
    <customShpInfo spid="_x0000_s1081"/>
    <customShpInfo spid="_x0000_s1080"/>
    <customShpInfo spid="_x0000_s1079"/>
    <customShpInfo spid="_x0000_s1078"/>
    <customShpInfo spid="_x0000_s1077"/>
    <customShpInfo spid="_x0000_s1076"/>
    <customShpInfo spid="_x0000_s1075"/>
    <customShpInfo spid="_x0000_s1074"/>
    <customShpInfo spid="_x0000_s1073"/>
    <customShpInfo spid="_x0000_s1072"/>
    <customShpInfo spid="_x0000_s1071"/>
    <customShpInfo spid="_x0000_s1070"/>
    <customShpInfo spid="_x0000_s1069"/>
    <customShpInfo spid="_x0000_s1068"/>
    <customShpInfo spid="_x0000_s1067"/>
    <customShpInfo spid="_x0000_s1066"/>
    <customShpInfo spid="_x0000_s1065"/>
    <customShpInfo spid="_x0000_s1064"/>
    <customShpInfo spid="_x0000_s1063"/>
    <customShpInfo spid="_x0000_s1062"/>
    <customShpInfo spid="_x0000_s1061"/>
    <customShpInfo spid="_x0000_s1060"/>
    <customShpInfo spid="_x0000_s1059"/>
    <customShpInfo spid="_x0000_s1058"/>
    <customShpInfo spid="_x0000_s1057"/>
    <customShpInfo spid="_x0000_s1056"/>
    <customShpInfo spid="_x0000_s1055"/>
    <customShpInfo spid="_x0000_s1054"/>
    <customShpInfo spid="_x0000_s1053"/>
    <customShpInfo spid="_x0000_s1052"/>
    <customShpInfo spid="_x0000_s1051"/>
    <customShpInfo spid="_x0000_s1050"/>
    <customShpInfo spid="_x0000_s1049"/>
    <customShpInfo spid="_x0000_s1048"/>
    <customShpInfo spid="_x0000_s1047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3218</Words>
  <Characters>18344</Characters>
  <Lines>152</Lines>
  <Paragraphs>43</Paragraphs>
  <TotalTime>7</TotalTime>
  <ScaleCrop>false</ScaleCrop>
  <LinksUpToDate>false</LinksUpToDate>
  <CharactersWithSpaces>21519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2024-11-22T10:17:00Z</dcterms:created>
  <dc:creator>mrizw</dc:creator>
  <cp:lastModifiedBy>Ankit Rathore</cp:lastModifiedBy>
  <dcterms:modified xsi:type="dcterms:W3CDTF">2025-02-06T07:50:34Z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2024-11-22T00:00:00Z</vt:filetime>
  </property>
  <property fmtid="{D5CDD505-2E9C-101B-9397-08002B2CF9AE}" pid="5" name="KSOProductBuildVer">
    <vt:lpwstr>1033-12.2.0.19805</vt:lpwstr>
  </property>
  <property fmtid="{D5CDD505-2E9C-101B-9397-08002B2CF9AE}" pid="6" name="ICV">
    <vt:lpwstr>DE5D3D767B7B405B8F59C849C1480F56_12</vt:lpwstr>
  </property>
</Properties>
</file>