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0" w:lineRule="auto"/>
      </w:pPr>
      <w:r>
        <w:rPr/>
        <w:t>A</w:t>
      </w:r>
      <w:r>
        <w:rPr>
          <w:spacing w:val="-20"/>
        </w:rPr>
        <w:t> </w:t>
      </w:r>
      <w:r>
        <w:rPr/>
        <w:t>STUDY</w:t>
      </w:r>
      <w:r>
        <w:rPr>
          <w:spacing w:val="-20"/>
        </w:rPr>
        <w:t> </w:t>
      </w:r>
      <w:r>
        <w:rPr/>
        <w:t>ON</w:t>
      </w:r>
      <w:r>
        <w:rPr>
          <w:spacing w:val="-20"/>
        </w:rPr>
        <w:t> </w:t>
      </w:r>
      <w:r>
        <w:rPr/>
        <w:t>ASSESSING</w:t>
      </w:r>
      <w:r>
        <w:rPr>
          <w:spacing w:val="-19"/>
        </w:rPr>
        <w:t> </w:t>
      </w:r>
      <w:r>
        <w:rPr/>
        <w:t>THE</w:t>
      </w:r>
      <w:r>
        <w:rPr>
          <w:spacing w:val="-4"/>
        </w:rPr>
        <w:t> </w:t>
      </w:r>
      <w:r>
        <w:rPr/>
        <w:t>PRODUCTIVITY</w:t>
      </w:r>
      <w:r>
        <w:rPr>
          <w:spacing w:val="-16"/>
        </w:rPr>
        <w:t> </w:t>
      </w:r>
      <w:r>
        <w:rPr/>
        <w:t>CHALLENGES AND PRICE VOLATILITY IN UTTARA</w:t>
      </w:r>
      <w:r>
        <w:rPr>
          <w:spacing w:val="-9"/>
        </w:rPr>
        <w:t> </w:t>
      </w:r>
      <w:r>
        <w:rPr/>
        <w:t>KANNADA</w:t>
      </w:r>
      <w:r>
        <w:rPr>
          <w:spacing w:val="-9"/>
        </w:rPr>
        <w:t> </w:t>
      </w:r>
      <w:r>
        <w:rPr/>
        <w:t>DISTRICT </w:t>
      </w:r>
      <w:r>
        <w:rPr>
          <w:spacing w:val="-2"/>
        </w:rPr>
        <w:t>KARNATAKA</w:t>
      </w:r>
    </w:p>
    <w:p>
      <w:pPr>
        <w:spacing w:before="4"/>
        <w:ind w:left="88" w:right="0" w:firstLine="0"/>
        <w:jc w:val="left"/>
        <w:rPr>
          <w:b/>
          <w:i/>
          <w:sz w:val="24"/>
        </w:rPr>
      </w:pPr>
      <w:r>
        <w:rPr>
          <w:b/>
          <w:i/>
          <w:sz w:val="24"/>
        </w:rPr>
        <w:t>SUSHMA</w:t>
      </w:r>
      <w:r>
        <w:rPr>
          <w:b/>
          <w:i/>
          <w:spacing w:val="-15"/>
          <w:sz w:val="24"/>
        </w:rPr>
        <w:t> </w:t>
      </w:r>
      <w:r>
        <w:rPr>
          <w:b/>
          <w:i/>
          <w:sz w:val="24"/>
        </w:rPr>
        <w:t>GANESH</w:t>
      </w:r>
      <w:r>
        <w:rPr>
          <w:b/>
          <w:i/>
          <w:spacing w:val="-6"/>
          <w:sz w:val="24"/>
        </w:rPr>
        <w:t> </w:t>
      </w:r>
      <w:r>
        <w:rPr>
          <w:b/>
          <w:i/>
          <w:spacing w:val="-4"/>
          <w:sz w:val="24"/>
        </w:rPr>
        <w:t>HEGDE</w:t>
      </w:r>
    </w:p>
    <w:p>
      <w:pPr>
        <w:spacing w:line="300" w:lineRule="auto" w:before="144"/>
        <w:ind w:left="98" w:right="2063" w:firstLine="0"/>
        <w:jc w:val="left"/>
        <w:rPr>
          <w:sz w:val="16"/>
        </w:rPr>
      </w:pPr>
      <w:r>
        <w:rPr>
          <w:spacing w:val="-2"/>
          <w:sz w:val="16"/>
        </w:rPr>
        <w:t>KRISTU JAYANTI COLLEGE (AUTONOMOUS)</w:t>
      </w:r>
      <w:r>
        <w:rPr>
          <w:spacing w:val="-3"/>
          <w:sz w:val="16"/>
        </w:rPr>
        <w:t> </w:t>
      </w:r>
      <w:r>
        <w:rPr>
          <w:spacing w:val="-2"/>
          <w:sz w:val="16"/>
        </w:rPr>
        <w:t>AFFILIATED TO BENGALURU NORTH UNIVERSITY</w:t>
      </w:r>
      <w:r>
        <w:rPr>
          <w:spacing w:val="40"/>
          <w:sz w:val="16"/>
        </w:rPr>
        <w:t> </w:t>
      </w:r>
      <w:r>
        <w:rPr>
          <w:sz w:val="16"/>
        </w:rPr>
        <w:t>CONTACT NUMBER: +919019246419</w:t>
      </w:r>
    </w:p>
    <w:p>
      <w:pPr>
        <w:spacing w:before="6"/>
        <w:ind w:left="98" w:right="0" w:firstLine="0"/>
        <w:jc w:val="left"/>
        <w:rPr>
          <w:sz w:val="16"/>
        </w:rPr>
      </w:pPr>
      <w:r>
        <w:rPr>
          <w:sz w:val="16"/>
        </w:rPr>
        <w:t>EMAIL</w:t>
      </w:r>
      <w:r>
        <w:rPr>
          <w:spacing w:val="-9"/>
          <w:sz w:val="16"/>
        </w:rPr>
        <w:t> </w:t>
      </w:r>
      <w:r>
        <w:rPr>
          <w:sz w:val="16"/>
        </w:rPr>
        <w:t>ID:</w:t>
      </w:r>
      <w:r>
        <w:rPr>
          <w:spacing w:val="-3"/>
          <w:sz w:val="16"/>
        </w:rPr>
        <w:t> </w:t>
      </w:r>
      <w:hyperlink r:id="rId5">
        <w:r>
          <w:rPr>
            <w:color w:val="0000FF"/>
            <w:spacing w:val="-2"/>
            <w:sz w:val="16"/>
            <w:u w:val="single" w:color="0000FF"/>
          </w:rPr>
          <w:t>sushmahegde200072@gmail.com</w:t>
        </w:r>
      </w:hyperlink>
    </w:p>
    <w:p>
      <w:pPr>
        <w:pStyle w:val="BodyText"/>
        <w:spacing w:before="6"/>
        <w:rPr>
          <w:sz w:val="17"/>
        </w:rPr>
      </w:pPr>
      <w:r>
        <w:rPr>
          <w:sz w:val="17"/>
        </w:rPr>
        <mc:AlternateContent>
          <mc:Choice Requires="wps">
            <w:drawing>
              <wp:anchor distT="0" distB="0" distL="0" distR="0" allowOverlap="1" layoutInCell="1" locked="0" behindDoc="1" simplePos="0" relativeHeight="487587840">
                <wp:simplePos x="0" y="0"/>
                <wp:positionH relativeFrom="page">
                  <wp:posOffset>666115</wp:posOffset>
                </wp:positionH>
                <wp:positionV relativeFrom="paragraph">
                  <wp:posOffset>143775</wp:posOffset>
                </wp:positionV>
                <wp:extent cx="6233160" cy="889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233160" cy="8890"/>
                        </a:xfrm>
                        <a:custGeom>
                          <a:avLst/>
                          <a:gdLst/>
                          <a:ahLst/>
                          <a:cxnLst/>
                          <a:rect l="l" t="t" r="r" b="b"/>
                          <a:pathLst>
                            <a:path w="6233160" h="8890">
                              <a:moveTo>
                                <a:pt x="6233160" y="0"/>
                              </a:moveTo>
                              <a:lnTo>
                                <a:pt x="0" y="0"/>
                              </a:lnTo>
                              <a:lnTo>
                                <a:pt x="0" y="8508"/>
                              </a:lnTo>
                              <a:lnTo>
                                <a:pt x="6233160" y="8508"/>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11.320937pt;width:490.8pt;height:.67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80"/>
        <w:ind w:left="74" w:right="0" w:firstLine="0"/>
        <w:jc w:val="left"/>
        <w:rPr>
          <w:sz w:val="15"/>
        </w:rPr>
      </w:pPr>
      <w:r>
        <w:rPr>
          <w:spacing w:val="-2"/>
          <w:sz w:val="15"/>
        </w:rPr>
        <w:t>ABSTRACT:</w:t>
      </w:r>
    </w:p>
    <w:p>
      <w:pPr>
        <w:pStyle w:val="BodyText"/>
        <w:spacing w:before="4"/>
        <w:rPr>
          <w:sz w:val="16"/>
        </w:rPr>
      </w:pPr>
      <w:r>
        <w:rPr>
          <w:sz w:val="16"/>
        </w:rPr>
        <mc:AlternateContent>
          <mc:Choice Requires="wps">
            <w:drawing>
              <wp:anchor distT="0" distB="0" distL="0" distR="0" allowOverlap="1" layoutInCell="1" locked="0" behindDoc="1" simplePos="0" relativeHeight="487588352">
                <wp:simplePos x="0" y="0"/>
                <wp:positionH relativeFrom="page">
                  <wp:posOffset>666115</wp:posOffset>
                </wp:positionH>
                <wp:positionV relativeFrom="paragraph">
                  <wp:posOffset>135073</wp:posOffset>
                </wp:positionV>
                <wp:extent cx="6233160" cy="889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233160" cy="8890"/>
                        </a:xfrm>
                        <a:custGeom>
                          <a:avLst/>
                          <a:gdLst/>
                          <a:ahLst/>
                          <a:cxnLst/>
                          <a:rect l="l" t="t" r="r" b="b"/>
                          <a:pathLst>
                            <a:path w="6233160" h="8890">
                              <a:moveTo>
                                <a:pt x="6233160" y="0"/>
                              </a:moveTo>
                              <a:lnTo>
                                <a:pt x="0" y="0"/>
                              </a:lnTo>
                              <a:lnTo>
                                <a:pt x="0" y="8635"/>
                              </a:lnTo>
                              <a:lnTo>
                                <a:pt x="6233160" y="8635"/>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10.635733pt;width:490.8pt;height:.68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line="240" w:lineRule="auto" w:before="72"/>
        <w:ind w:left="59" w:right="41" w:firstLine="0"/>
        <w:jc w:val="both"/>
        <w:rPr>
          <w:sz w:val="18"/>
        </w:rPr>
      </w:pPr>
      <w:r>
        <w:rPr>
          <w:sz w:val="18"/>
        </w:rPr>
        <w:t>Climate</w:t>
      </w:r>
      <w:r>
        <w:rPr>
          <w:spacing w:val="-4"/>
          <w:sz w:val="18"/>
        </w:rPr>
        <w:t> </w:t>
      </w:r>
      <w:r>
        <w:rPr>
          <w:sz w:val="18"/>
        </w:rPr>
        <w:t>change</w:t>
      </w:r>
      <w:r>
        <w:rPr>
          <w:spacing w:val="-4"/>
          <w:sz w:val="18"/>
        </w:rPr>
        <w:t> </w:t>
      </w:r>
      <w:r>
        <w:rPr>
          <w:sz w:val="18"/>
        </w:rPr>
        <w:t>has</w:t>
      </w:r>
      <w:r>
        <w:rPr>
          <w:spacing w:val="-3"/>
          <w:sz w:val="18"/>
        </w:rPr>
        <w:t> </w:t>
      </w:r>
      <w:r>
        <w:rPr>
          <w:sz w:val="18"/>
        </w:rPr>
        <w:t>emerged</w:t>
      </w:r>
      <w:r>
        <w:rPr>
          <w:spacing w:val="-4"/>
          <w:sz w:val="18"/>
        </w:rPr>
        <w:t> </w:t>
      </w:r>
      <w:r>
        <w:rPr>
          <w:sz w:val="18"/>
        </w:rPr>
        <w:t>as</w:t>
      </w:r>
      <w:r>
        <w:rPr>
          <w:spacing w:val="-4"/>
          <w:sz w:val="18"/>
        </w:rPr>
        <w:t> </w:t>
      </w:r>
      <w:r>
        <w:rPr>
          <w:sz w:val="18"/>
        </w:rPr>
        <w:t>a</w:t>
      </w:r>
      <w:r>
        <w:rPr>
          <w:spacing w:val="-4"/>
          <w:sz w:val="18"/>
        </w:rPr>
        <w:t> </w:t>
      </w:r>
      <w:r>
        <w:rPr>
          <w:sz w:val="18"/>
        </w:rPr>
        <w:t>critical</w:t>
      </w:r>
      <w:r>
        <w:rPr>
          <w:spacing w:val="-2"/>
          <w:sz w:val="18"/>
        </w:rPr>
        <w:t> </w:t>
      </w:r>
      <w:r>
        <w:rPr>
          <w:sz w:val="18"/>
        </w:rPr>
        <w:t>factor influencing</w:t>
      </w:r>
      <w:r>
        <w:rPr>
          <w:spacing w:val="-4"/>
          <w:sz w:val="18"/>
        </w:rPr>
        <w:t> </w:t>
      </w:r>
      <w:r>
        <w:rPr>
          <w:sz w:val="18"/>
        </w:rPr>
        <w:t>agricultural yields</w:t>
      </w:r>
      <w:r>
        <w:rPr>
          <w:spacing w:val="-4"/>
          <w:sz w:val="18"/>
        </w:rPr>
        <w:t> </w:t>
      </w:r>
      <w:r>
        <w:rPr>
          <w:sz w:val="18"/>
        </w:rPr>
        <w:t>and</w:t>
      </w:r>
      <w:r>
        <w:rPr>
          <w:spacing w:val="-4"/>
          <w:sz w:val="18"/>
        </w:rPr>
        <w:t> </w:t>
      </w:r>
      <w:r>
        <w:rPr>
          <w:sz w:val="18"/>
        </w:rPr>
        <w:t>market</w:t>
      </w:r>
      <w:r>
        <w:rPr>
          <w:spacing w:val="-2"/>
          <w:sz w:val="18"/>
        </w:rPr>
        <w:t> </w:t>
      </w:r>
      <w:r>
        <w:rPr>
          <w:sz w:val="18"/>
        </w:rPr>
        <w:t>dynamics worldwide.</w:t>
      </w:r>
      <w:r>
        <w:rPr>
          <w:spacing w:val="-2"/>
          <w:sz w:val="18"/>
        </w:rPr>
        <w:t> </w:t>
      </w:r>
      <w:r>
        <w:rPr>
          <w:sz w:val="18"/>
        </w:rPr>
        <w:t>This</w:t>
      </w:r>
      <w:r>
        <w:rPr>
          <w:spacing w:val="-3"/>
          <w:sz w:val="18"/>
        </w:rPr>
        <w:t> </w:t>
      </w:r>
      <w:r>
        <w:rPr>
          <w:sz w:val="18"/>
        </w:rPr>
        <w:t>study</w:t>
      </w:r>
      <w:r>
        <w:rPr>
          <w:spacing w:val="-9"/>
          <w:sz w:val="18"/>
        </w:rPr>
        <w:t> </w:t>
      </w:r>
      <w:r>
        <w:rPr>
          <w:sz w:val="18"/>
        </w:rPr>
        <w:t>looks at</w:t>
      </w:r>
      <w:r>
        <w:rPr>
          <w:spacing w:val="-2"/>
          <w:sz w:val="18"/>
        </w:rPr>
        <w:t> </w:t>
      </w:r>
      <w:r>
        <w:rPr>
          <w:sz w:val="18"/>
        </w:rPr>
        <w:t>how climate change is affecting the yields and market pricing of important crops in Karnataka's Uttara Kannada district, such as arecanut, coconut,</w:t>
      </w:r>
      <w:r>
        <w:rPr>
          <w:spacing w:val="-1"/>
          <w:sz w:val="18"/>
        </w:rPr>
        <w:t> </w:t>
      </w:r>
      <w:r>
        <w:rPr>
          <w:sz w:val="18"/>
        </w:rPr>
        <w:t>and</w:t>
      </w:r>
      <w:r>
        <w:rPr>
          <w:spacing w:val="-3"/>
          <w:sz w:val="18"/>
        </w:rPr>
        <w:t> </w:t>
      </w:r>
      <w:r>
        <w:rPr>
          <w:sz w:val="18"/>
        </w:rPr>
        <w:t>spices.</w:t>
      </w:r>
      <w:r>
        <w:rPr>
          <w:spacing w:val="-1"/>
          <w:sz w:val="18"/>
        </w:rPr>
        <w:t> </w:t>
      </w:r>
      <w:r>
        <w:rPr>
          <w:sz w:val="18"/>
        </w:rPr>
        <w:t>The</w:t>
      </w:r>
      <w:r>
        <w:rPr>
          <w:spacing w:val="-3"/>
          <w:sz w:val="18"/>
        </w:rPr>
        <w:t> </w:t>
      </w:r>
      <w:r>
        <w:rPr>
          <w:sz w:val="18"/>
        </w:rPr>
        <w:t>study</w:t>
      </w:r>
      <w:r>
        <w:rPr>
          <w:spacing w:val="-8"/>
          <w:sz w:val="18"/>
        </w:rPr>
        <w:t> </w:t>
      </w:r>
      <w:r>
        <w:rPr>
          <w:sz w:val="18"/>
        </w:rPr>
        <w:t>examines</w:t>
      </w:r>
      <w:r>
        <w:rPr>
          <w:spacing w:val="-3"/>
          <w:sz w:val="18"/>
        </w:rPr>
        <w:t> </w:t>
      </w:r>
      <w:r>
        <w:rPr>
          <w:sz w:val="18"/>
        </w:rPr>
        <w:t>variations</w:t>
      </w:r>
      <w:r>
        <w:rPr>
          <w:spacing w:val="-2"/>
          <w:sz w:val="18"/>
        </w:rPr>
        <w:t> </w:t>
      </w:r>
      <w:r>
        <w:rPr>
          <w:sz w:val="18"/>
        </w:rPr>
        <w:t>in crop yields</w:t>
      </w:r>
      <w:r>
        <w:rPr>
          <w:spacing w:val="-3"/>
          <w:sz w:val="18"/>
        </w:rPr>
        <w:t> </w:t>
      </w:r>
      <w:r>
        <w:rPr>
          <w:sz w:val="18"/>
        </w:rPr>
        <w:t>and price volatility</w:t>
      </w:r>
      <w:r>
        <w:rPr>
          <w:spacing w:val="-8"/>
          <w:sz w:val="18"/>
        </w:rPr>
        <w:t> </w:t>
      </w:r>
      <w:r>
        <w:rPr>
          <w:sz w:val="18"/>
        </w:rPr>
        <w:t>over the</w:t>
      </w:r>
      <w:r>
        <w:rPr>
          <w:spacing w:val="-3"/>
          <w:sz w:val="18"/>
        </w:rPr>
        <w:t> </w:t>
      </w:r>
      <w:r>
        <w:rPr>
          <w:sz w:val="18"/>
        </w:rPr>
        <w:t>last ten years</w:t>
      </w:r>
      <w:r>
        <w:rPr>
          <w:spacing w:val="-3"/>
          <w:sz w:val="18"/>
        </w:rPr>
        <w:t> </w:t>
      </w:r>
      <w:r>
        <w:rPr>
          <w:sz w:val="18"/>
        </w:rPr>
        <w:t>using</w:t>
      </w:r>
      <w:r>
        <w:rPr>
          <w:spacing w:val="-3"/>
          <w:sz w:val="18"/>
        </w:rPr>
        <w:t> </w:t>
      </w:r>
      <w:r>
        <w:rPr>
          <w:sz w:val="18"/>
        </w:rPr>
        <w:t>primary data gathered from</w:t>
      </w:r>
      <w:r>
        <w:rPr>
          <w:spacing w:val="-1"/>
          <w:sz w:val="18"/>
        </w:rPr>
        <w:t> </w:t>
      </w:r>
      <w:r>
        <w:rPr>
          <w:sz w:val="18"/>
        </w:rPr>
        <w:t>local farmer</w:t>
      </w:r>
      <w:r>
        <w:rPr>
          <w:spacing w:val="-2"/>
          <w:sz w:val="18"/>
        </w:rPr>
        <w:t> </w:t>
      </w:r>
      <w:r>
        <w:rPr>
          <w:sz w:val="18"/>
        </w:rPr>
        <w:t>surveys as</w:t>
      </w:r>
      <w:r>
        <w:rPr>
          <w:spacing w:val="-3"/>
          <w:sz w:val="18"/>
        </w:rPr>
        <w:t> </w:t>
      </w:r>
      <w:r>
        <w:rPr>
          <w:sz w:val="18"/>
        </w:rPr>
        <w:t>well</w:t>
      </w:r>
      <w:r>
        <w:rPr>
          <w:spacing w:val="-1"/>
          <w:sz w:val="18"/>
        </w:rPr>
        <w:t> </w:t>
      </w:r>
      <w:r>
        <w:rPr>
          <w:sz w:val="18"/>
        </w:rPr>
        <w:t>as</w:t>
      </w:r>
      <w:r>
        <w:rPr>
          <w:spacing w:val="-2"/>
          <w:sz w:val="18"/>
        </w:rPr>
        <w:t> </w:t>
      </w:r>
      <w:r>
        <w:rPr>
          <w:sz w:val="18"/>
        </w:rPr>
        <w:t>secondary</w:t>
      </w:r>
      <w:r>
        <w:rPr>
          <w:spacing w:val="-8"/>
          <w:sz w:val="18"/>
        </w:rPr>
        <w:t> </w:t>
      </w:r>
      <w:r>
        <w:rPr>
          <w:sz w:val="18"/>
        </w:rPr>
        <w:t>data</w:t>
      </w:r>
      <w:r>
        <w:rPr>
          <w:spacing w:val="-3"/>
          <w:sz w:val="18"/>
        </w:rPr>
        <w:t> </w:t>
      </w:r>
      <w:r>
        <w:rPr>
          <w:sz w:val="18"/>
        </w:rPr>
        <w:t>from</w:t>
      </w:r>
      <w:r>
        <w:rPr>
          <w:spacing w:val="-1"/>
          <w:sz w:val="18"/>
        </w:rPr>
        <w:t> </w:t>
      </w:r>
      <w:r>
        <w:rPr>
          <w:sz w:val="18"/>
        </w:rPr>
        <w:t>government</w:t>
      </w:r>
      <w:r>
        <w:rPr>
          <w:spacing w:val="-1"/>
          <w:sz w:val="18"/>
        </w:rPr>
        <w:t> </w:t>
      </w:r>
      <w:r>
        <w:rPr>
          <w:sz w:val="18"/>
        </w:rPr>
        <w:t>reports</w:t>
      </w:r>
      <w:r>
        <w:rPr>
          <w:spacing w:val="-3"/>
          <w:sz w:val="18"/>
        </w:rPr>
        <w:t> </w:t>
      </w:r>
      <w:r>
        <w:rPr>
          <w:sz w:val="18"/>
        </w:rPr>
        <w:t>and</w:t>
      </w:r>
      <w:r>
        <w:rPr>
          <w:spacing w:val="-3"/>
          <w:sz w:val="18"/>
        </w:rPr>
        <w:t> </w:t>
      </w:r>
      <w:r>
        <w:rPr>
          <w:sz w:val="18"/>
        </w:rPr>
        <w:t>market</w:t>
      </w:r>
      <w:r>
        <w:rPr>
          <w:spacing w:val="-6"/>
          <w:sz w:val="18"/>
        </w:rPr>
        <w:t> </w:t>
      </w:r>
      <w:r>
        <w:rPr>
          <w:sz w:val="18"/>
        </w:rPr>
        <w:t>trends. The</w:t>
      </w:r>
      <w:r>
        <w:rPr>
          <w:spacing w:val="-3"/>
          <w:sz w:val="18"/>
        </w:rPr>
        <w:t> </w:t>
      </w:r>
      <w:r>
        <w:rPr>
          <w:sz w:val="18"/>
        </w:rPr>
        <w:t>study</w:t>
      </w:r>
      <w:r>
        <w:rPr>
          <w:spacing w:val="-8"/>
          <w:sz w:val="18"/>
        </w:rPr>
        <w:t> </w:t>
      </w:r>
      <w:r>
        <w:rPr>
          <w:sz w:val="18"/>
        </w:rPr>
        <w:t>emphasizes</w:t>
      </w:r>
      <w:r>
        <w:rPr>
          <w:spacing w:val="-2"/>
          <w:sz w:val="18"/>
        </w:rPr>
        <w:t> </w:t>
      </w:r>
      <w:r>
        <w:rPr>
          <w:sz w:val="18"/>
        </w:rPr>
        <w:t>how</w:t>
      </w:r>
      <w:r>
        <w:rPr>
          <w:spacing w:val="-1"/>
          <w:sz w:val="18"/>
        </w:rPr>
        <w:t> </w:t>
      </w:r>
      <w:r>
        <w:rPr>
          <w:sz w:val="18"/>
        </w:rPr>
        <w:t>agricultural productivity</w:t>
      </w:r>
      <w:r>
        <w:rPr>
          <w:spacing w:val="-4"/>
          <w:sz w:val="18"/>
        </w:rPr>
        <w:t> </w:t>
      </w:r>
      <w:r>
        <w:rPr>
          <w:sz w:val="18"/>
        </w:rPr>
        <w:t>and market</w:t>
      </w:r>
      <w:r>
        <w:rPr>
          <w:spacing w:val="-1"/>
          <w:sz w:val="18"/>
        </w:rPr>
        <w:t> </w:t>
      </w:r>
      <w:r>
        <w:rPr>
          <w:sz w:val="18"/>
        </w:rPr>
        <w:t>swings are correlated with climate factors</w:t>
      </w:r>
      <w:r>
        <w:rPr>
          <w:spacing w:val="-3"/>
          <w:sz w:val="18"/>
        </w:rPr>
        <w:t> </w:t>
      </w:r>
      <w:r>
        <w:rPr>
          <w:sz w:val="18"/>
        </w:rPr>
        <w:t>like</w:t>
      </w:r>
      <w:r>
        <w:rPr>
          <w:spacing w:val="-3"/>
          <w:sz w:val="18"/>
        </w:rPr>
        <w:t> </w:t>
      </w:r>
      <w:r>
        <w:rPr>
          <w:sz w:val="18"/>
        </w:rPr>
        <w:t>temperature, rainfall</w:t>
      </w:r>
      <w:r>
        <w:rPr>
          <w:spacing w:val="-1"/>
          <w:sz w:val="18"/>
        </w:rPr>
        <w:t> </w:t>
      </w:r>
      <w:r>
        <w:rPr>
          <w:sz w:val="18"/>
        </w:rPr>
        <w:t>patterns,</w:t>
      </w:r>
      <w:r>
        <w:rPr>
          <w:spacing w:val="-1"/>
          <w:sz w:val="18"/>
        </w:rPr>
        <w:t> </w:t>
      </w:r>
      <w:r>
        <w:rPr>
          <w:sz w:val="18"/>
        </w:rPr>
        <w:t>and extreme weather occurrences. According to the findings, farmers in the district confront a number of serious difficulties, such as lower yields, higher input costs, and financial vulnerability</w:t>
      </w:r>
      <w:r>
        <w:rPr>
          <w:spacing w:val="-3"/>
          <w:sz w:val="18"/>
        </w:rPr>
        <w:t> </w:t>
      </w:r>
      <w:r>
        <w:rPr>
          <w:sz w:val="18"/>
        </w:rPr>
        <w:t>brought on by</w:t>
      </w:r>
      <w:r>
        <w:rPr>
          <w:spacing w:val="-3"/>
          <w:sz w:val="18"/>
        </w:rPr>
        <w:t> </w:t>
      </w:r>
      <w:r>
        <w:rPr>
          <w:sz w:val="18"/>
        </w:rPr>
        <w:t>volatile market prices. By</w:t>
      </w:r>
      <w:r>
        <w:rPr>
          <w:spacing w:val="-3"/>
          <w:sz w:val="18"/>
        </w:rPr>
        <w:t> </w:t>
      </w:r>
      <w:r>
        <w:rPr>
          <w:sz w:val="18"/>
        </w:rPr>
        <w:t>pointing out these issues, the study</w:t>
      </w:r>
      <w:r>
        <w:rPr>
          <w:spacing w:val="-3"/>
          <w:sz w:val="18"/>
        </w:rPr>
        <w:t> </w:t>
      </w:r>
      <w:r>
        <w:rPr>
          <w:sz w:val="18"/>
        </w:rPr>
        <w:t>emphasizes</w:t>
      </w:r>
      <w:r>
        <w:rPr>
          <w:spacing w:val="-2"/>
          <w:sz w:val="18"/>
        </w:rPr>
        <w:t> </w:t>
      </w:r>
      <w:r>
        <w:rPr>
          <w:sz w:val="18"/>
        </w:rPr>
        <w:t>the necessity</w:t>
      </w:r>
      <w:r>
        <w:rPr>
          <w:spacing w:val="-3"/>
          <w:sz w:val="18"/>
        </w:rPr>
        <w:t> </w:t>
      </w:r>
      <w:r>
        <w:rPr>
          <w:sz w:val="18"/>
        </w:rPr>
        <w:t>of flexible tactics and legislative measures, like encouraging climate-resilient farming methods, effective market connections, and crop insurance programs. In the face of shifting climate circumstances, these steps are intended to guarantee farmers in Uttara Kannada district both financial security and sustainable farming methods.</w:t>
      </w:r>
    </w:p>
    <w:p>
      <w:pPr>
        <w:pStyle w:val="BodyText"/>
        <w:spacing w:before="6"/>
        <w:rPr>
          <w:sz w:val="14"/>
        </w:rPr>
      </w:pPr>
      <w:r>
        <w:rPr>
          <w:sz w:val="14"/>
        </w:rPr>
        <mc:AlternateContent>
          <mc:Choice Requires="wps">
            <w:drawing>
              <wp:anchor distT="0" distB="0" distL="0" distR="0" allowOverlap="1" layoutInCell="1" locked="0" behindDoc="1" simplePos="0" relativeHeight="487588864">
                <wp:simplePos x="0" y="0"/>
                <wp:positionH relativeFrom="page">
                  <wp:posOffset>684530</wp:posOffset>
                </wp:positionH>
                <wp:positionV relativeFrom="paragraph">
                  <wp:posOffset>121904</wp:posOffset>
                </wp:positionV>
                <wp:extent cx="6233160" cy="889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233160" cy="8890"/>
                        </a:xfrm>
                        <a:custGeom>
                          <a:avLst/>
                          <a:gdLst/>
                          <a:ahLst/>
                          <a:cxnLst/>
                          <a:rect l="l" t="t" r="r" b="b"/>
                          <a:pathLst>
                            <a:path w="6233160" h="8890">
                              <a:moveTo>
                                <a:pt x="6233160" y="0"/>
                              </a:moveTo>
                              <a:lnTo>
                                <a:pt x="0" y="0"/>
                              </a:lnTo>
                              <a:lnTo>
                                <a:pt x="0" y="8636"/>
                              </a:lnTo>
                              <a:lnTo>
                                <a:pt x="6233160" y="8636"/>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00002pt;margin-top:9.598789pt;width:490.8pt;height:.68pt;mso-position-horizontal-relative:page;mso-position-vertical-relative:paragraph;z-index:-15727616;mso-wrap-distance-left:0;mso-wrap-distance-right:0" id="docshape3" filled="true" fillcolor="#000000" stroked="false">
                <v:fill type="solid"/>
                <w10:wrap type="topAndBottom"/>
              </v:rect>
            </w:pict>
          </mc:Fallback>
        </mc:AlternateContent>
      </w:r>
      <w:r>
        <w:rPr>
          <w:sz w:val="14"/>
        </w:rPr>
        <mc:AlternateContent>
          <mc:Choice Requires="wps">
            <w:drawing>
              <wp:anchor distT="0" distB="0" distL="0" distR="0" allowOverlap="1" layoutInCell="1" locked="0" behindDoc="1" simplePos="0" relativeHeight="487589376">
                <wp:simplePos x="0" y="0"/>
                <wp:positionH relativeFrom="page">
                  <wp:posOffset>666115</wp:posOffset>
                </wp:positionH>
                <wp:positionV relativeFrom="paragraph">
                  <wp:posOffset>271764</wp:posOffset>
                </wp:positionV>
                <wp:extent cx="6251575" cy="253365"/>
                <wp:effectExtent l="0" t="0" r="0" b="0"/>
                <wp:wrapTopAndBottom/>
                <wp:docPr id="4" name="Textbox 4"/>
                <wp:cNvGraphicFramePr>
                  <a:graphicFrameLocks/>
                </wp:cNvGraphicFramePr>
                <a:graphic>
                  <a:graphicData uri="http://schemas.microsoft.com/office/word/2010/wordprocessingShape">
                    <wps:wsp>
                      <wps:cNvPr id="4" name="Textbox 4"/>
                      <wps:cNvSpPr txBox="1"/>
                      <wps:spPr>
                        <a:xfrm>
                          <a:off x="0" y="0"/>
                          <a:ext cx="6251575" cy="253365"/>
                        </a:xfrm>
                        <a:prstGeom prst="rect">
                          <a:avLst/>
                        </a:prstGeom>
                        <a:solidFill>
                          <a:srgbClr val="FBFBFB"/>
                        </a:solidFill>
                      </wps:spPr>
                      <wps:txbx>
                        <w:txbxContent>
                          <w:p>
                            <w:pPr>
                              <w:spacing w:line="256" w:lineRule="auto" w:before="0"/>
                              <w:ind w:left="31" w:right="81" w:firstLine="0"/>
                              <w:jc w:val="left"/>
                              <w:rPr>
                                <w:color w:val="000000"/>
                                <w:sz w:val="16"/>
                              </w:rPr>
                            </w:pPr>
                            <w:r>
                              <w:rPr>
                                <w:b/>
                                <w:color w:val="000000"/>
                                <w:sz w:val="16"/>
                              </w:rPr>
                              <w:t>KEYWORDS: </w:t>
                            </w:r>
                            <w:r>
                              <w:rPr>
                                <w:color w:val="000000"/>
                                <w:sz w:val="16"/>
                              </w:rPr>
                              <w:t>Climate change, Agriculture, Crops, Spices, Price volatility, Farmers livelihood, Sustainable Agriculture, Climate-Resilient Farming,</w:t>
                            </w:r>
                            <w:r>
                              <w:rPr>
                                <w:color w:val="000000"/>
                                <w:spacing w:val="40"/>
                                <w:sz w:val="16"/>
                              </w:rPr>
                              <w:t> </w:t>
                            </w:r>
                            <w:r>
                              <w:rPr>
                                <w:color w:val="000000"/>
                                <w:sz w:val="16"/>
                              </w:rPr>
                              <w:t>Rainfall Patterns.</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450001pt;margin-top:21.398788pt;width:492.25pt;height:19.95pt;mso-position-horizontal-relative:page;mso-position-vertical-relative:paragraph;z-index:-15727104;mso-wrap-distance-left:0;mso-wrap-distance-right:0" type="#_x0000_t202" id="docshape4" filled="true" fillcolor="#fbfbfb" stroked="false">
                <v:textbox inset="0,0,0,0">
                  <w:txbxContent>
                    <w:p>
                      <w:pPr>
                        <w:spacing w:line="256" w:lineRule="auto" w:before="0"/>
                        <w:ind w:left="31" w:right="81" w:firstLine="0"/>
                        <w:jc w:val="left"/>
                        <w:rPr>
                          <w:color w:val="000000"/>
                          <w:sz w:val="16"/>
                        </w:rPr>
                      </w:pPr>
                      <w:r>
                        <w:rPr>
                          <w:b/>
                          <w:color w:val="000000"/>
                          <w:sz w:val="16"/>
                        </w:rPr>
                        <w:t>KEYWORDS: </w:t>
                      </w:r>
                      <w:r>
                        <w:rPr>
                          <w:color w:val="000000"/>
                          <w:sz w:val="16"/>
                        </w:rPr>
                        <w:t>Climate change, Agriculture, Crops, Spices, Price volatility, Farmers livelihood, Sustainable Agriculture, Climate-Resilient Farming,</w:t>
                      </w:r>
                      <w:r>
                        <w:rPr>
                          <w:color w:val="000000"/>
                          <w:spacing w:val="40"/>
                          <w:sz w:val="16"/>
                        </w:rPr>
                        <w:t> </w:t>
                      </w:r>
                      <w:r>
                        <w:rPr>
                          <w:color w:val="000000"/>
                          <w:sz w:val="16"/>
                        </w:rPr>
                        <w:t>Rainfall Patterns.</w:t>
                      </w:r>
                    </w:p>
                  </w:txbxContent>
                </v:textbox>
                <v:fill type="solid"/>
                <w10:wrap type="topAndBottom"/>
              </v:shape>
            </w:pict>
          </mc:Fallback>
        </mc:AlternateContent>
      </w:r>
      <w:r>
        <w:rPr>
          <w:sz w:val="14"/>
        </w:rPr>
        <mc:AlternateContent>
          <mc:Choice Requires="wps">
            <w:drawing>
              <wp:anchor distT="0" distB="0" distL="0" distR="0" allowOverlap="1" layoutInCell="1" locked="0" behindDoc="1" simplePos="0" relativeHeight="487589888">
                <wp:simplePos x="0" y="0"/>
                <wp:positionH relativeFrom="page">
                  <wp:posOffset>666115</wp:posOffset>
                </wp:positionH>
                <wp:positionV relativeFrom="paragraph">
                  <wp:posOffset>612251</wp:posOffset>
                </wp:positionV>
                <wp:extent cx="6233160" cy="2730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33160" cy="27305"/>
                        </a:xfrm>
                        <a:custGeom>
                          <a:avLst/>
                          <a:gdLst/>
                          <a:ahLst/>
                          <a:cxnLst/>
                          <a:rect l="l" t="t" r="r" b="b"/>
                          <a:pathLst>
                            <a:path w="6233160" h="27305">
                              <a:moveTo>
                                <a:pt x="6233160" y="0"/>
                              </a:moveTo>
                              <a:lnTo>
                                <a:pt x="0" y="0"/>
                              </a:lnTo>
                              <a:lnTo>
                                <a:pt x="0" y="27304"/>
                              </a:lnTo>
                              <a:lnTo>
                                <a:pt x="6233160" y="27304"/>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48.20879pt;width:490.8pt;height:2.15pt;mso-position-horizontal-relative:page;mso-position-vertical-relative:paragraph;z-index:-15726592;mso-wrap-distance-left:0;mso-wrap-distance-right:0" id="docshape5" filled="true" fillcolor="#000000" stroked="false">
                <v:fill type="solid"/>
                <w10:wrap type="topAndBottom"/>
              </v:rect>
            </w:pict>
          </mc:Fallback>
        </mc:AlternateContent>
      </w:r>
    </w:p>
    <w:p>
      <w:pPr>
        <w:pStyle w:val="BodyText"/>
        <w:spacing w:before="2"/>
        <w:rPr>
          <w:sz w:val="17"/>
        </w:rPr>
      </w:pPr>
    </w:p>
    <w:p>
      <w:pPr>
        <w:pStyle w:val="BodyText"/>
        <w:spacing w:before="10"/>
        <w:rPr>
          <w:sz w:val="9"/>
        </w:rPr>
      </w:pPr>
    </w:p>
    <w:p>
      <w:pPr>
        <w:pStyle w:val="Heading2"/>
        <w:spacing w:before="56"/>
      </w:pPr>
      <w:r>
        <w:rPr>
          <w:spacing w:val="-2"/>
        </w:rPr>
        <w:t>INTRODUCTION:</w:t>
      </w:r>
    </w:p>
    <w:p>
      <w:pPr>
        <w:pStyle w:val="BodyText"/>
        <w:spacing w:before="233"/>
        <w:ind w:left="59" w:right="41"/>
        <w:jc w:val="both"/>
      </w:pPr>
      <w:r>
        <w:rPr/>
        <w:t>Agriculture has been central to India’s history, culture, and economy, with a significant role in supporting</w:t>
      </w:r>
      <w:r>
        <w:rPr>
          <w:spacing w:val="-2"/>
        </w:rPr>
        <w:t> </w:t>
      </w:r>
      <w:r>
        <w:rPr/>
        <w:t>livelihoods</w:t>
      </w:r>
      <w:r>
        <w:rPr>
          <w:spacing w:val="-8"/>
        </w:rPr>
        <w:t> </w:t>
      </w:r>
      <w:r>
        <w:rPr/>
        <w:t>and</w:t>
      </w:r>
      <w:r>
        <w:rPr>
          <w:spacing w:val="-6"/>
        </w:rPr>
        <w:t> </w:t>
      </w:r>
      <w:r>
        <w:rPr/>
        <w:t>ensuring</w:t>
      </w:r>
      <w:r>
        <w:rPr>
          <w:spacing w:val="-2"/>
        </w:rPr>
        <w:t> </w:t>
      </w:r>
      <w:r>
        <w:rPr/>
        <w:t>food</w:t>
      </w:r>
      <w:r>
        <w:rPr>
          <w:spacing w:val="-6"/>
        </w:rPr>
        <w:t> </w:t>
      </w:r>
      <w:r>
        <w:rPr/>
        <w:t>security. Since</w:t>
      </w:r>
      <w:r>
        <w:rPr>
          <w:spacing w:val="-7"/>
        </w:rPr>
        <w:t> </w:t>
      </w:r>
      <w:r>
        <w:rPr/>
        <w:t>about</w:t>
      </w:r>
      <w:r>
        <w:rPr>
          <w:spacing w:val="-2"/>
        </w:rPr>
        <w:t> </w:t>
      </w:r>
      <w:r>
        <w:rPr/>
        <w:t>70%</w:t>
      </w:r>
      <w:r>
        <w:rPr>
          <w:spacing w:val="-14"/>
        </w:rPr>
        <w:t> </w:t>
      </w:r>
      <w:r>
        <w:rPr/>
        <w:t>of</w:t>
      </w:r>
      <w:r>
        <w:rPr>
          <w:spacing w:val="-14"/>
        </w:rPr>
        <w:t> </w:t>
      </w:r>
      <w:r>
        <w:rPr/>
        <w:t>the</w:t>
      </w:r>
      <w:r>
        <w:rPr>
          <w:spacing w:val="-7"/>
        </w:rPr>
        <w:t> </w:t>
      </w:r>
      <w:r>
        <w:rPr/>
        <w:t>population</w:t>
      </w:r>
      <w:r>
        <w:rPr>
          <w:spacing w:val="-11"/>
        </w:rPr>
        <w:t> </w:t>
      </w:r>
      <w:r>
        <w:rPr/>
        <w:t>depends</w:t>
      </w:r>
      <w:r>
        <w:rPr>
          <w:spacing w:val="-8"/>
        </w:rPr>
        <w:t> </w:t>
      </w:r>
      <w:r>
        <w:rPr/>
        <w:t>on</w:t>
      </w:r>
      <w:r>
        <w:rPr>
          <w:spacing w:val="-11"/>
        </w:rPr>
        <w:t> </w:t>
      </w:r>
      <w:r>
        <w:rPr/>
        <w:t>rural revenues,</w:t>
      </w:r>
      <w:r>
        <w:rPr>
          <w:spacing w:val="-8"/>
        </w:rPr>
        <w:t> </w:t>
      </w:r>
      <w:r>
        <w:rPr/>
        <w:t>it</w:t>
      </w:r>
      <w:r>
        <w:rPr>
          <w:spacing w:val="-2"/>
        </w:rPr>
        <w:t> </w:t>
      </w:r>
      <w:r>
        <w:rPr/>
        <w:t>is</w:t>
      </w:r>
      <w:r>
        <w:rPr>
          <w:spacing w:val="-8"/>
        </w:rPr>
        <w:t> </w:t>
      </w:r>
      <w:r>
        <w:rPr/>
        <w:t>still</w:t>
      </w:r>
      <w:r>
        <w:rPr>
          <w:spacing w:val="-10"/>
        </w:rPr>
        <w:t> </w:t>
      </w:r>
      <w:r>
        <w:rPr/>
        <w:t>vital</w:t>
      </w:r>
      <w:r>
        <w:rPr>
          <w:spacing w:val="-15"/>
        </w:rPr>
        <w:t> </w:t>
      </w:r>
      <w:r>
        <w:rPr/>
        <w:t>even</w:t>
      </w:r>
      <w:r>
        <w:rPr>
          <w:spacing w:val="-11"/>
        </w:rPr>
        <w:t> </w:t>
      </w:r>
      <w:r>
        <w:rPr/>
        <w:t>though</w:t>
      </w:r>
      <w:r>
        <w:rPr>
          <w:spacing w:val="-11"/>
        </w:rPr>
        <w:t> </w:t>
      </w:r>
      <w:r>
        <w:rPr/>
        <w:t>its</w:t>
      </w:r>
      <w:r>
        <w:rPr>
          <w:spacing w:val="-8"/>
        </w:rPr>
        <w:t> </w:t>
      </w:r>
      <w:r>
        <w:rPr/>
        <w:t>share</w:t>
      </w:r>
      <w:r>
        <w:rPr>
          <w:spacing w:val="-8"/>
        </w:rPr>
        <w:t> </w:t>
      </w:r>
      <w:r>
        <w:rPr/>
        <w:t>of</w:t>
      </w:r>
      <w:r>
        <w:rPr>
          <w:spacing w:val="-14"/>
        </w:rPr>
        <w:t> </w:t>
      </w:r>
      <w:r>
        <w:rPr/>
        <w:t>the</w:t>
      </w:r>
      <w:r>
        <w:rPr>
          <w:spacing w:val="-8"/>
        </w:rPr>
        <w:t> </w:t>
      </w:r>
      <w:r>
        <w:rPr/>
        <w:t>GDP</w:t>
      </w:r>
      <w:r>
        <w:rPr>
          <w:spacing w:val="-15"/>
        </w:rPr>
        <w:t> </w:t>
      </w:r>
      <w:r>
        <w:rPr/>
        <w:t>is</w:t>
      </w:r>
      <w:r>
        <w:rPr>
          <w:spacing w:val="-8"/>
        </w:rPr>
        <w:t> </w:t>
      </w:r>
      <w:r>
        <w:rPr/>
        <w:t>decreasing</w:t>
      </w:r>
      <w:r>
        <w:rPr>
          <w:spacing w:val="-7"/>
        </w:rPr>
        <w:t> </w:t>
      </w:r>
      <w:r>
        <w:rPr/>
        <w:t>(less</w:t>
      </w:r>
      <w:r>
        <w:rPr>
          <w:spacing w:val="-8"/>
        </w:rPr>
        <w:t> </w:t>
      </w:r>
      <w:r>
        <w:rPr/>
        <w:t>than</w:t>
      </w:r>
      <w:r>
        <w:rPr>
          <w:spacing w:val="-11"/>
        </w:rPr>
        <w:t> </w:t>
      </w:r>
      <w:r>
        <w:rPr/>
        <w:t>15%).</w:t>
      </w:r>
      <w:r>
        <w:rPr>
          <w:spacing w:val="-8"/>
        </w:rPr>
        <w:t> </w:t>
      </w:r>
      <w:r>
        <w:rPr/>
        <w:t>India</w:t>
      </w:r>
      <w:r>
        <w:rPr>
          <w:spacing w:val="-3"/>
        </w:rPr>
        <w:t> </w:t>
      </w:r>
      <w:r>
        <w:rPr/>
        <w:t>is</w:t>
      </w:r>
      <w:r>
        <w:rPr>
          <w:spacing w:val="-8"/>
        </w:rPr>
        <w:t> </w:t>
      </w:r>
      <w:r>
        <w:rPr/>
        <w:t>a</w:t>
      </w:r>
      <w:r>
        <w:rPr>
          <w:spacing w:val="-8"/>
        </w:rPr>
        <w:t> </w:t>
      </w:r>
      <w:r>
        <w:rPr/>
        <w:t>major producer of milk, lentils, spices, and other commodities, making it a global agricultural powerhouse. Nonetheless, issues like rural poverty, diminishing productivity, and water scarcity continue to exist. Growth depends on increasing production through the use of contemporary farming techniques, effective irrigation, and diversification into high-value crops. Communities can be empowered and poverty</w:t>
      </w:r>
      <w:r>
        <w:rPr>
          <w:spacing w:val="-4"/>
        </w:rPr>
        <w:t> </w:t>
      </w:r>
      <w:r>
        <w:rPr/>
        <w:t>can be decreased by bolstering agricultural research and extension networks and encouraging rural livelihoods through self-help organizations. To protect the ecosystem and future productivity, sustainable</w:t>
      </w:r>
      <w:r>
        <w:rPr>
          <w:spacing w:val="-6"/>
        </w:rPr>
        <w:t> </w:t>
      </w:r>
      <w:r>
        <w:rPr/>
        <w:t>methods</w:t>
      </w:r>
      <w:r>
        <w:rPr>
          <w:spacing w:val="-12"/>
        </w:rPr>
        <w:t> </w:t>
      </w:r>
      <w:r>
        <w:rPr/>
        <w:t>like</w:t>
      </w:r>
      <w:r>
        <w:rPr>
          <w:spacing w:val="-6"/>
        </w:rPr>
        <w:t> </w:t>
      </w:r>
      <w:r>
        <w:rPr/>
        <w:t>managing</w:t>
      </w:r>
      <w:r>
        <w:rPr>
          <w:spacing w:val="-10"/>
        </w:rPr>
        <w:t> </w:t>
      </w:r>
      <w:r>
        <w:rPr/>
        <w:t>watersheds</w:t>
      </w:r>
      <w:r>
        <w:rPr>
          <w:spacing w:val="-12"/>
        </w:rPr>
        <w:t> </w:t>
      </w:r>
      <w:r>
        <w:rPr/>
        <w:t>and</w:t>
      </w:r>
      <w:r>
        <w:rPr>
          <w:spacing w:val="-5"/>
        </w:rPr>
        <w:t> </w:t>
      </w:r>
      <w:r>
        <w:rPr/>
        <w:t>adjusting</w:t>
      </w:r>
      <w:r>
        <w:rPr>
          <w:spacing w:val="-10"/>
        </w:rPr>
        <w:t> </w:t>
      </w:r>
      <w:r>
        <w:rPr/>
        <w:t>to</w:t>
      </w:r>
      <w:r>
        <w:rPr>
          <w:spacing w:val="-9"/>
        </w:rPr>
        <w:t> </w:t>
      </w:r>
      <w:r>
        <w:rPr/>
        <w:t>climate</w:t>
      </w:r>
      <w:r>
        <w:rPr>
          <w:spacing w:val="-11"/>
        </w:rPr>
        <w:t> </w:t>
      </w:r>
      <w:r>
        <w:rPr/>
        <w:t>change</w:t>
      </w:r>
      <w:r>
        <w:rPr>
          <w:spacing w:val="-11"/>
        </w:rPr>
        <w:t> </w:t>
      </w:r>
      <w:r>
        <w:rPr/>
        <w:t>are</w:t>
      </w:r>
      <w:r>
        <w:rPr>
          <w:spacing w:val="-11"/>
        </w:rPr>
        <w:t> </w:t>
      </w:r>
      <w:r>
        <w:rPr/>
        <w:t>essential.</w:t>
      </w:r>
      <w:r>
        <w:rPr>
          <w:spacing w:val="-13"/>
        </w:rPr>
        <w:t> </w:t>
      </w:r>
      <w:r>
        <w:rPr/>
        <w:t>To</w:t>
      </w:r>
      <w:r>
        <w:rPr>
          <w:spacing w:val="-10"/>
        </w:rPr>
        <w:t> </w:t>
      </w:r>
      <w:r>
        <w:rPr/>
        <w:t>satisfy the demands of an expanding population, policymakers must concentrate on reforms that increase </w:t>
      </w:r>
      <w:r>
        <w:rPr>
          <w:spacing w:val="-2"/>
        </w:rPr>
        <w:t>productivity,</w:t>
      </w:r>
      <w:r>
        <w:rPr>
          <w:spacing w:val="-3"/>
        </w:rPr>
        <w:t> </w:t>
      </w:r>
      <w:r>
        <w:rPr>
          <w:spacing w:val="-2"/>
        </w:rPr>
        <w:t>guarantee food</w:t>
      </w:r>
      <w:r>
        <w:rPr>
          <w:spacing w:val="-6"/>
        </w:rPr>
        <w:t> </w:t>
      </w:r>
      <w:r>
        <w:rPr>
          <w:spacing w:val="-2"/>
        </w:rPr>
        <w:t>security,</w:t>
      </w:r>
      <w:r>
        <w:rPr>
          <w:spacing w:val="-3"/>
        </w:rPr>
        <w:t> </w:t>
      </w:r>
      <w:r>
        <w:rPr>
          <w:spacing w:val="-2"/>
        </w:rPr>
        <w:t>and</w:t>
      </w:r>
      <w:r>
        <w:rPr>
          <w:spacing w:val="-6"/>
        </w:rPr>
        <w:t> </w:t>
      </w:r>
      <w:r>
        <w:rPr>
          <w:spacing w:val="-2"/>
        </w:rPr>
        <w:t>develop</w:t>
      </w:r>
      <w:r>
        <w:rPr>
          <w:spacing w:val="-6"/>
        </w:rPr>
        <w:t> </w:t>
      </w:r>
      <w:r>
        <w:rPr>
          <w:spacing w:val="-2"/>
        </w:rPr>
        <w:t>a competitive</w:t>
      </w:r>
      <w:r>
        <w:rPr>
          <w:spacing w:val="-7"/>
        </w:rPr>
        <w:t> </w:t>
      </w:r>
      <w:r>
        <w:rPr>
          <w:spacing w:val="-2"/>
        </w:rPr>
        <w:t>and</w:t>
      </w:r>
      <w:r>
        <w:rPr>
          <w:spacing w:val="-6"/>
        </w:rPr>
        <w:t> </w:t>
      </w:r>
      <w:r>
        <w:rPr>
          <w:spacing w:val="-2"/>
        </w:rPr>
        <w:t>diverse</w:t>
      </w:r>
      <w:r>
        <w:rPr>
          <w:spacing w:val="-7"/>
        </w:rPr>
        <w:t> </w:t>
      </w:r>
      <w:r>
        <w:rPr>
          <w:spacing w:val="-2"/>
        </w:rPr>
        <w:t>agricultural</w:t>
      </w:r>
      <w:r>
        <w:rPr>
          <w:spacing w:val="-11"/>
        </w:rPr>
        <w:t> </w:t>
      </w:r>
      <w:r>
        <w:rPr>
          <w:spacing w:val="-2"/>
        </w:rPr>
        <w:t>industry.</w:t>
      </w:r>
      <w:r>
        <w:rPr/>
        <w:t> </w:t>
      </w:r>
      <w:r>
        <w:rPr>
          <w:spacing w:val="-2"/>
        </w:rPr>
        <w:t>Since </w:t>
      </w:r>
      <w:r>
        <w:rPr/>
        <w:t>the</w:t>
      </w:r>
      <w:r>
        <w:rPr>
          <w:spacing w:val="-5"/>
        </w:rPr>
        <w:t> </w:t>
      </w:r>
      <w:r>
        <w:rPr/>
        <w:t>time of</w:t>
      </w:r>
      <w:r>
        <w:rPr>
          <w:spacing w:val="-6"/>
        </w:rPr>
        <w:t> </w:t>
      </w:r>
      <w:r>
        <w:rPr/>
        <w:t>the</w:t>
      </w:r>
      <w:r>
        <w:rPr>
          <w:spacing w:val="-5"/>
        </w:rPr>
        <w:t> </w:t>
      </w:r>
      <w:r>
        <w:rPr/>
        <w:t>Indus</w:t>
      </w:r>
      <w:r>
        <w:rPr>
          <w:spacing w:val="-6"/>
        </w:rPr>
        <w:t> </w:t>
      </w:r>
      <w:r>
        <w:rPr/>
        <w:t>Valley, agriculture has</w:t>
      </w:r>
      <w:r>
        <w:rPr>
          <w:spacing w:val="-2"/>
        </w:rPr>
        <w:t> </w:t>
      </w:r>
      <w:r>
        <w:rPr/>
        <w:t>shaped India's</w:t>
      </w:r>
      <w:r>
        <w:rPr>
          <w:spacing w:val="-2"/>
        </w:rPr>
        <w:t> </w:t>
      </w:r>
      <w:r>
        <w:rPr/>
        <w:t>civilization</w:t>
      </w:r>
      <w:r>
        <w:rPr>
          <w:spacing w:val="-4"/>
        </w:rPr>
        <w:t> </w:t>
      </w:r>
      <w:r>
        <w:rPr/>
        <w:t>and been</w:t>
      </w:r>
      <w:r>
        <w:rPr>
          <w:spacing w:val="-4"/>
        </w:rPr>
        <w:t> </w:t>
      </w:r>
      <w:r>
        <w:rPr/>
        <w:t>a fundamental</w:t>
      </w:r>
      <w:r>
        <w:rPr>
          <w:spacing w:val="-8"/>
        </w:rPr>
        <w:t> </w:t>
      </w:r>
      <w:r>
        <w:rPr/>
        <w:t>part</w:t>
      </w:r>
      <w:r>
        <w:rPr>
          <w:spacing w:val="-4"/>
        </w:rPr>
        <w:t> </w:t>
      </w:r>
      <w:r>
        <w:rPr/>
        <w:t>of its</w:t>
      </w:r>
      <w:r>
        <w:rPr>
          <w:spacing w:val="-9"/>
        </w:rPr>
        <w:t> </w:t>
      </w:r>
      <w:r>
        <w:rPr/>
        <w:t>history,</w:t>
      </w:r>
      <w:r>
        <w:rPr>
          <w:spacing w:val="-10"/>
        </w:rPr>
        <w:t> </w:t>
      </w:r>
      <w:r>
        <w:rPr/>
        <w:t>culture,</w:t>
      </w:r>
      <w:r>
        <w:rPr>
          <w:spacing w:val="-10"/>
        </w:rPr>
        <w:t> </w:t>
      </w:r>
      <w:r>
        <w:rPr/>
        <w:t>and</w:t>
      </w:r>
      <w:r>
        <w:rPr>
          <w:spacing w:val="-12"/>
        </w:rPr>
        <w:t> </w:t>
      </w:r>
      <w:r>
        <w:rPr/>
        <w:t>economics.</w:t>
      </w:r>
      <w:r>
        <w:rPr>
          <w:spacing w:val="-15"/>
        </w:rPr>
        <w:t> </w:t>
      </w:r>
      <w:r>
        <w:rPr/>
        <w:t>Agriculture</w:t>
      </w:r>
      <w:r>
        <w:rPr>
          <w:spacing w:val="-13"/>
        </w:rPr>
        <w:t> </w:t>
      </w:r>
      <w:r>
        <w:rPr/>
        <w:t>has</w:t>
      </w:r>
      <w:r>
        <w:rPr>
          <w:spacing w:val="-9"/>
        </w:rPr>
        <w:t> </w:t>
      </w:r>
      <w:r>
        <w:rPr/>
        <w:t>a</w:t>
      </w:r>
      <w:r>
        <w:rPr>
          <w:spacing w:val="-13"/>
        </w:rPr>
        <w:t> </w:t>
      </w:r>
      <w:r>
        <w:rPr/>
        <w:t>unique</w:t>
      </w:r>
      <w:r>
        <w:rPr>
          <w:spacing w:val="-13"/>
        </w:rPr>
        <w:t> </w:t>
      </w:r>
      <w:r>
        <w:rPr/>
        <w:t>role</w:t>
      </w:r>
      <w:r>
        <w:rPr>
          <w:spacing w:val="-9"/>
        </w:rPr>
        <w:t> </w:t>
      </w:r>
      <w:r>
        <w:rPr/>
        <w:t>in</w:t>
      </w:r>
      <w:r>
        <w:rPr>
          <w:spacing w:val="-8"/>
        </w:rPr>
        <w:t> </w:t>
      </w:r>
      <w:r>
        <w:rPr/>
        <w:t>Karnataka,</w:t>
      </w:r>
      <w:r>
        <w:rPr>
          <w:spacing w:val="-10"/>
        </w:rPr>
        <w:t> </w:t>
      </w:r>
      <w:r>
        <w:rPr/>
        <w:t>and</w:t>
      </w:r>
      <w:r>
        <w:rPr>
          <w:spacing w:val="-12"/>
        </w:rPr>
        <w:t> </w:t>
      </w:r>
      <w:r>
        <w:rPr/>
        <w:t>the</w:t>
      </w:r>
      <w:r>
        <w:rPr>
          <w:spacing w:val="-13"/>
        </w:rPr>
        <w:t> </w:t>
      </w:r>
      <w:r>
        <w:rPr/>
        <w:t>state</w:t>
      </w:r>
      <w:r>
        <w:rPr>
          <w:spacing w:val="-13"/>
        </w:rPr>
        <w:t> </w:t>
      </w:r>
      <w:r>
        <w:rPr/>
        <w:t>contributes significantly to India's agricultural output. Agricultural science is more important than all other sciences, according to renowned Kannada poet Sarvajnya. 70%</w:t>
      </w:r>
      <w:r>
        <w:rPr>
          <w:spacing w:val="-2"/>
        </w:rPr>
        <w:t> </w:t>
      </w:r>
      <w:r>
        <w:rPr/>
        <w:t>of</w:t>
      </w:r>
      <w:r>
        <w:rPr>
          <w:spacing w:val="-5"/>
        </w:rPr>
        <w:t> </w:t>
      </w:r>
      <w:r>
        <w:rPr/>
        <w:t>the population, particularly</w:t>
      </w:r>
      <w:r>
        <w:rPr>
          <w:spacing w:val="-3"/>
        </w:rPr>
        <w:t> </w:t>
      </w:r>
      <w:r>
        <w:rPr/>
        <w:t>in</w:t>
      </w:r>
      <w:r>
        <w:rPr>
          <w:spacing w:val="-3"/>
        </w:rPr>
        <w:t> </w:t>
      </w:r>
      <w:r>
        <w:rPr/>
        <w:t>rural regions, rely</w:t>
      </w:r>
      <w:r>
        <w:rPr>
          <w:spacing w:val="-3"/>
        </w:rPr>
        <w:t> </w:t>
      </w:r>
      <w:r>
        <w:rPr/>
        <w:t>on</w:t>
      </w:r>
      <w:r>
        <w:rPr>
          <w:spacing w:val="-3"/>
        </w:rPr>
        <w:t> </w:t>
      </w:r>
      <w:r>
        <w:rPr/>
        <w:t>agriculture for</w:t>
      </w:r>
      <w:r>
        <w:rPr>
          <w:spacing w:val="-2"/>
        </w:rPr>
        <w:t> </w:t>
      </w:r>
      <w:r>
        <w:rPr/>
        <w:t>their livelihoods, making it essential</w:t>
      </w:r>
      <w:r>
        <w:rPr>
          <w:spacing w:val="-7"/>
        </w:rPr>
        <w:t> </w:t>
      </w:r>
      <w:r>
        <w:rPr/>
        <w:t>even</w:t>
      </w:r>
      <w:r>
        <w:rPr>
          <w:spacing w:val="-3"/>
        </w:rPr>
        <w:t> </w:t>
      </w:r>
      <w:r>
        <w:rPr/>
        <w:t>though</w:t>
      </w:r>
      <w:r>
        <w:rPr>
          <w:spacing w:val="-3"/>
        </w:rPr>
        <w:t> </w:t>
      </w:r>
      <w:r>
        <w:rPr/>
        <w:t>its</w:t>
      </w:r>
      <w:r>
        <w:rPr>
          <w:spacing w:val="-1"/>
        </w:rPr>
        <w:t> </w:t>
      </w:r>
      <w:r>
        <w:rPr/>
        <w:t>GDP</w:t>
      </w:r>
      <w:r>
        <w:rPr>
          <w:spacing w:val="-11"/>
        </w:rPr>
        <w:t> </w:t>
      </w:r>
      <w:r>
        <w:rPr/>
        <w:t>contribution has</w:t>
      </w:r>
      <w:r>
        <w:rPr>
          <w:spacing w:val="-5"/>
        </w:rPr>
        <w:t> </w:t>
      </w:r>
      <w:r>
        <w:rPr/>
        <w:t>decreased</w:t>
      </w:r>
      <w:r>
        <w:rPr>
          <w:spacing w:val="-2"/>
        </w:rPr>
        <w:t> </w:t>
      </w:r>
      <w:r>
        <w:rPr/>
        <w:t>to less</w:t>
      </w:r>
      <w:r>
        <w:rPr>
          <w:spacing w:val="-5"/>
        </w:rPr>
        <w:t> </w:t>
      </w:r>
      <w:r>
        <w:rPr/>
        <w:t>than</w:t>
      </w:r>
      <w:r>
        <w:rPr>
          <w:spacing w:val="-6"/>
        </w:rPr>
        <w:t> </w:t>
      </w:r>
      <w:r>
        <w:rPr/>
        <w:t>15%. Rice, ragi, millets, sugarcane, and</w:t>
      </w:r>
      <w:r>
        <w:rPr>
          <w:spacing w:val="-2"/>
        </w:rPr>
        <w:t> </w:t>
      </w:r>
      <w:r>
        <w:rPr/>
        <w:t>spices</w:t>
      </w:r>
      <w:r>
        <w:rPr>
          <w:spacing w:val="-5"/>
        </w:rPr>
        <w:t> </w:t>
      </w:r>
      <w:r>
        <w:rPr/>
        <w:t>are</w:t>
      </w:r>
      <w:r>
        <w:rPr>
          <w:spacing w:val="-3"/>
        </w:rPr>
        <w:t> </w:t>
      </w:r>
      <w:r>
        <w:rPr/>
        <w:t>among</w:t>
      </w:r>
      <w:r>
        <w:rPr>
          <w:spacing w:val="-2"/>
        </w:rPr>
        <w:t> </w:t>
      </w:r>
      <w:r>
        <w:rPr/>
        <w:t>the</w:t>
      </w:r>
      <w:r>
        <w:rPr>
          <w:spacing w:val="-3"/>
        </w:rPr>
        <w:t> </w:t>
      </w:r>
      <w:r>
        <w:rPr/>
        <w:t>crops</w:t>
      </w:r>
      <w:r>
        <w:rPr>
          <w:spacing w:val="-5"/>
        </w:rPr>
        <w:t> </w:t>
      </w:r>
      <w:r>
        <w:rPr/>
        <w:t>that can be</w:t>
      </w:r>
      <w:r>
        <w:rPr>
          <w:spacing w:val="-9"/>
        </w:rPr>
        <w:t> </w:t>
      </w:r>
      <w:r>
        <w:rPr/>
        <w:t>grown</w:t>
      </w:r>
      <w:r>
        <w:rPr>
          <w:spacing w:val="-12"/>
        </w:rPr>
        <w:t> </w:t>
      </w:r>
      <w:r>
        <w:rPr/>
        <w:t>in</w:t>
      </w:r>
      <w:r>
        <w:rPr>
          <w:spacing w:val="-8"/>
        </w:rPr>
        <w:t> </w:t>
      </w:r>
      <w:r>
        <w:rPr/>
        <w:t>Karnataka's</w:t>
      </w:r>
      <w:r>
        <w:rPr>
          <w:spacing w:val="-6"/>
        </w:rPr>
        <w:t> </w:t>
      </w:r>
      <w:r>
        <w:rPr/>
        <w:t>many</w:t>
      </w:r>
      <w:r>
        <w:rPr>
          <w:spacing w:val="-15"/>
        </w:rPr>
        <w:t> </w:t>
      </w:r>
      <w:r>
        <w:rPr/>
        <w:t>agroclimatic</w:t>
      </w:r>
      <w:r>
        <w:rPr>
          <w:spacing w:val="-9"/>
        </w:rPr>
        <w:t> </w:t>
      </w:r>
      <w:r>
        <w:rPr/>
        <w:t>zones.</w:t>
      </w:r>
      <w:r>
        <w:rPr>
          <w:spacing w:val="-6"/>
        </w:rPr>
        <w:t> </w:t>
      </w:r>
      <w:r>
        <w:rPr/>
        <w:t>However,</w:t>
      </w:r>
      <w:r>
        <w:rPr>
          <w:spacing w:val="-11"/>
        </w:rPr>
        <w:t> </w:t>
      </w:r>
      <w:r>
        <w:rPr/>
        <w:t>the</w:t>
      </w:r>
      <w:r>
        <w:rPr>
          <w:spacing w:val="-9"/>
        </w:rPr>
        <w:t> </w:t>
      </w:r>
      <w:r>
        <w:rPr/>
        <w:t>industry</w:t>
      </w:r>
      <w:r>
        <w:rPr>
          <w:spacing w:val="-12"/>
        </w:rPr>
        <w:t> </w:t>
      </w:r>
      <w:r>
        <w:rPr/>
        <w:t>is</w:t>
      </w:r>
      <w:r>
        <w:rPr>
          <w:spacing w:val="-10"/>
        </w:rPr>
        <w:t> </w:t>
      </w:r>
      <w:r>
        <w:rPr/>
        <w:t>confronted</w:t>
      </w:r>
      <w:r>
        <w:rPr>
          <w:spacing w:val="-8"/>
        </w:rPr>
        <w:t> </w:t>
      </w:r>
      <w:r>
        <w:rPr/>
        <w:t>with</w:t>
      </w:r>
      <w:r>
        <w:rPr>
          <w:spacing w:val="-8"/>
        </w:rPr>
        <w:t> </w:t>
      </w:r>
      <w:r>
        <w:rPr/>
        <w:t>issues</w:t>
      </w:r>
      <w:r>
        <w:rPr>
          <w:spacing w:val="-6"/>
        </w:rPr>
        <w:t> </w:t>
      </w:r>
      <w:r>
        <w:rPr/>
        <w:t>like decreasing production, climate change, and water constraint. It is essential</w:t>
      </w:r>
      <w:r>
        <w:rPr>
          <w:spacing w:val="-2"/>
        </w:rPr>
        <w:t> </w:t>
      </w:r>
      <w:r>
        <w:rPr/>
        <w:t>to make efforts</w:t>
      </w:r>
      <w:r>
        <w:rPr>
          <w:spacing w:val="-5"/>
        </w:rPr>
        <w:t> </w:t>
      </w:r>
      <w:r>
        <w:rPr/>
        <w:t>to increase productivity</w:t>
      </w:r>
      <w:r>
        <w:rPr>
          <w:spacing w:val="-13"/>
        </w:rPr>
        <w:t> </w:t>
      </w:r>
      <w:r>
        <w:rPr/>
        <w:t>through</w:t>
      </w:r>
      <w:r>
        <w:rPr>
          <w:spacing w:val="-8"/>
        </w:rPr>
        <w:t> </w:t>
      </w:r>
      <w:r>
        <w:rPr/>
        <w:t>crop</w:t>
      </w:r>
      <w:r>
        <w:rPr>
          <w:spacing w:val="-8"/>
        </w:rPr>
        <w:t> </w:t>
      </w:r>
      <w:r>
        <w:rPr/>
        <w:t>variety,</w:t>
      </w:r>
      <w:r>
        <w:rPr>
          <w:spacing w:val="-2"/>
        </w:rPr>
        <w:t> </w:t>
      </w:r>
      <w:r>
        <w:rPr/>
        <w:t>effective irrigation,</w:t>
      </w:r>
      <w:r>
        <w:rPr>
          <w:spacing w:val="-2"/>
        </w:rPr>
        <w:t> </w:t>
      </w:r>
      <w:r>
        <w:rPr/>
        <w:t>and</w:t>
      </w:r>
      <w:r>
        <w:rPr>
          <w:spacing w:val="-4"/>
        </w:rPr>
        <w:t> </w:t>
      </w:r>
      <w:r>
        <w:rPr/>
        <w:t>contemporary</w:t>
      </w:r>
      <w:r>
        <w:rPr>
          <w:spacing w:val="-8"/>
        </w:rPr>
        <w:t> </w:t>
      </w:r>
      <w:r>
        <w:rPr/>
        <w:t>methods.</w:t>
      </w:r>
      <w:r>
        <w:rPr>
          <w:spacing w:val="-15"/>
        </w:rPr>
        <w:t> </w:t>
      </w:r>
      <w:r>
        <w:rPr/>
        <w:t>Addressing</w:t>
      </w:r>
      <w:r>
        <w:rPr>
          <w:spacing w:val="-4"/>
        </w:rPr>
        <w:t> </w:t>
      </w:r>
      <w:r>
        <w:rPr/>
        <w:t>poverty and environmental issues requires bolstering agricultural</w:t>
      </w:r>
      <w:r>
        <w:rPr>
          <w:spacing w:val="-1"/>
        </w:rPr>
        <w:t> </w:t>
      </w:r>
      <w:r>
        <w:rPr/>
        <w:t>research, empowering farmers through self-</w:t>
      </w:r>
    </w:p>
    <w:p>
      <w:pPr>
        <w:pStyle w:val="BodyText"/>
        <w:spacing w:after="0"/>
        <w:jc w:val="both"/>
        <w:sectPr>
          <w:type w:val="continuous"/>
          <w:pgSz w:w="11910" w:h="16850"/>
          <w:pgMar w:top="1640" w:bottom="280" w:left="992" w:right="992"/>
        </w:sectPr>
      </w:pPr>
    </w:p>
    <w:p>
      <w:pPr>
        <w:pStyle w:val="BodyText"/>
        <w:spacing w:line="242" w:lineRule="auto"/>
        <w:ind w:left="59" w:right="55"/>
        <w:jc w:val="both"/>
      </w:pPr>
      <w:r>
        <w:rPr>
          <w:spacing w:val="-2"/>
        </w:rPr>
        <w:t>help</w:t>
      </w:r>
      <w:r>
        <w:rPr>
          <w:spacing w:val="-4"/>
        </w:rPr>
        <w:t> </w:t>
      </w:r>
      <w:r>
        <w:rPr>
          <w:spacing w:val="-2"/>
        </w:rPr>
        <w:t>groups, and</w:t>
      </w:r>
      <w:r>
        <w:rPr>
          <w:spacing w:val="-4"/>
        </w:rPr>
        <w:t> </w:t>
      </w:r>
      <w:r>
        <w:rPr>
          <w:spacing w:val="-2"/>
        </w:rPr>
        <w:t>encouraging</w:t>
      </w:r>
      <w:r>
        <w:rPr>
          <w:spacing w:val="-4"/>
        </w:rPr>
        <w:t> </w:t>
      </w:r>
      <w:r>
        <w:rPr>
          <w:spacing w:val="-2"/>
        </w:rPr>
        <w:t>sustainable</w:t>
      </w:r>
      <w:r>
        <w:rPr>
          <w:spacing w:val="-5"/>
        </w:rPr>
        <w:t> </w:t>
      </w:r>
      <w:r>
        <w:rPr>
          <w:spacing w:val="-2"/>
        </w:rPr>
        <w:t>practices</w:t>
      </w:r>
      <w:r>
        <w:rPr>
          <w:spacing w:val="-8"/>
        </w:rPr>
        <w:t> </w:t>
      </w:r>
      <w:r>
        <w:rPr>
          <w:spacing w:val="-2"/>
        </w:rPr>
        <w:t>like</w:t>
      </w:r>
      <w:r>
        <w:rPr>
          <w:spacing w:val="-5"/>
        </w:rPr>
        <w:t> </w:t>
      </w:r>
      <w:r>
        <w:rPr>
          <w:spacing w:val="-2"/>
        </w:rPr>
        <w:t>watershed management. Ensuring food</w:t>
      </w:r>
      <w:r>
        <w:rPr>
          <w:spacing w:val="-4"/>
        </w:rPr>
        <w:t> </w:t>
      </w:r>
      <w:r>
        <w:rPr>
          <w:spacing w:val="-2"/>
        </w:rPr>
        <w:t>security, </w:t>
      </w:r>
      <w:r>
        <w:rPr/>
        <w:t>increasing rural incomes, and developing a robust and competitive agricultural industry in Karnataka and elsewhere must be the main goals of policy reforms.</w:t>
      </w:r>
    </w:p>
    <w:p>
      <w:pPr>
        <w:pStyle w:val="BodyText"/>
        <w:spacing w:before="3"/>
        <w:rPr>
          <w:sz w:val="12"/>
        </w:rPr>
      </w:pPr>
      <w:r>
        <w:rPr>
          <w:sz w:val="12"/>
        </w:rPr>
        <mc:AlternateContent>
          <mc:Choice Requires="wps">
            <w:drawing>
              <wp:anchor distT="0" distB="0" distL="0" distR="0" allowOverlap="1" layoutInCell="1" locked="0" behindDoc="1" simplePos="0" relativeHeight="487590400">
                <wp:simplePos x="0" y="0"/>
                <wp:positionH relativeFrom="page">
                  <wp:posOffset>666115</wp:posOffset>
                </wp:positionH>
                <wp:positionV relativeFrom="paragraph">
                  <wp:posOffset>105065</wp:posOffset>
                </wp:positionV>
                <wp:extent cx="6233160" cy="2730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233160" cy="27305"/>
                        </a:xfrm>
                        <a:custGeom>
                          <a:avLst/>
                          <a:gdLst/>
                          <a:ahLst/>
                          <a:cxnLst/>
                          <a:rect l="l" t="t" r="r" b="b"/>
                          <a:pathLst>
                            <a:path w="6233160" h="27305">
                              <a:moveTo>
                                <a:pt x="6233160" y="0"/>
                              </a:moveTo>
                              <a:lnTo>
                                <a:pt x="0" y="0"/>
                              </a:lnTo>
                              <a:lnTo>
                                <a:pt x="0" y="27305"/>
                              </a:lnTo>
                              <a:lnTo>
                                <a:pt x="6233160" y="27305"/>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8.27291pt;width:490.8pt;height:2.15pt;mso-position-horizontal-relative:page;mso-position-vertical-relative:paragraph;z-index:-15726080;mso-wrap-distance-left:0;mso-wrap-distance-right:0" id="docshape7" filled="true" fillcolor="#000000" stroked="false">
                <v:fill type="solid"/>
                <w10:wrap type="topAndBottom"/>
              </v:rect>
            </w:pict>
          </mc:Fallback>
        </mc:AlternateContent>
      </w:r>
    </w:p>
    <w:p>
      <w:pPr>
        <w:pStyle w:val="Heading2"/>
        <w:spacing w:before="49"/>
        <w:jc w:val="both"/>
      </w:pPr>
      <w:r>
        <w:rPr/>
        <w:t>REVIEW</w:t>
      </w:r>
      <w:r>
        <w:rPr>
          <w:spacing w:val="-6"/>
        </w:rPr>
        <w:t> </w:t>
      </w:r>
      <w:r>
        <w:rPr/>
        <w:t>OF</w:t>
      </w:r>
      <w:r>
        <w:rPr>
          <w:spacing w:val="-10"/>
        </w:rPr>
        <w:t> </w:t>
      </w:r>
      <w:r>
        <w:rPr>
          <w:spacing w:val="-2"/>
        </w:rPr>
        <w:t>LITRATURE:</w:t>
      </w:r>
    </w:p>
    <w:p>
      <w:pPr>
        <w:pStyle w:val="BodyText"/>
        <w:spacing w:before="238"/>
        <w:ind w:left="808" w:right="79" w:hanging="361"/>
        <w:jc w:val="both"/>
      </w:pPr>
      <w:r>
        <w:rPr>
          <w:sz w:val="16"/>
        </w:rPr>
        <w:t>1.</w:t>
      </w:r>
      <w:r>
        <w:rPr>
          <w:spacing w:val="40"/>
          <w:sz w:val="16"/>
        </w:rPr>
        <w:t>  </w:t>
      </w:r>
      <w:r>
        <w:rPr/>
        <w:t>G.</w:t>
      </w:r>
      <w:r>
        <w:rPr>
          <w:spacing w:val="-3"/>
        </w:rPr>
        <w:t> </w:t>
      </w:r>
      <w:r>
        <w:rPr/>
        <w:t>S.</w:t>
      </w:r>
      <w:r>
        <w:rPr>
          <w:spacing w:val="-7"/>
        </w:rPr>
        <w:t> </w:t>
      </w:r>
      <w:r>
        <w:rPr/>
        <w:t>Srinivasa</w:t>
      </w:r>
      <w:r>
        <w:rPr>
          <w:spacing w:val="-5"/>
        </w:rPr>
        <w:t> </w:t>
      </w:r>
      <w:r>
        <w:rPr/>
        <w:t>Reddy, n.</w:t>
      </w:r>
      <w:r>
        <w:rPr>
          <w:spacing w:val="-3"/>
        </w:rPr>
        <w:t> </w:t>
      </w:r>
      <w:r>
        <w:rPr/>
        <w:t>G.</w:t>
      </w:r>
      <w:r>
        <w:rPr>
          <w:spacing w:val="-3"/>
        </w:rPr>
        <w:t> </w:t>
      </w:r>
      <w:r>
        <w:rPr/>
        <w:t>Keerthy,</w:t>
      </w:r>
      <w:r>
        <w:rPr>
          <w:spacing w:val="-3"/>
        </w:rPr>
        <w:t> </w:t>
      </w:r>
      <w:r>
        <w:rPr/>
        <w:t>o.</w:t>
      </w:r>
      <w:r>
        <w:rPr>
          <w:spacing w:val="-3"/>
        </w:rPr>
        <w:t> </w:t>
      </w:r>
      <w:r>
        <w:rPr/>
        <w:t>Challa*, l. G.</w:t>
      </w:r>
      <w:r>
        <w:rPr>
          <w:spacing w:val="-3"/>
        </w:rPr>
        <w:t> </w:t>
      </w:r>
      <w:r>
        <w:rPr/>
        <w:t>K.</w:t>
      </w:r>
      <w:r>
        <w:rPr>
          <w:spacing w:val="-3"/>
        </w:rPr>
        <w:t> </w:t>
      </w:r>
      <w:r>
        <w:rPr/>
        <w:t>Naidu**</w:t>
      </w:r>
      <w:r>
        <w:rPr>
          <w:spacing w:val="-4"/>
        </w:rPr>
        <w:t> </w:t>
      </w:r>
      <w:r>
        <w:rPr/>
        <w:t>and</w:t>
      </w:r>
      <w:r>
        <w:rPr>
          <w:spacing w:val="-4"/>
        </w:rPr>
        <w:t> </w:t>
      </w:r>
      <w:r>
        <w:rPr/>
        <w:t>r.</w:t>
      </w:r>
      <w:r>
        <w:rPr>
          <w:spacing w:val="-3"/>
        </w:rPr>
        <w:t> </w:t>
      </w:r>
      <w:r>
        <w:rPr/>
        <w:t>Srinivasan**</w:t>
      </w:r>
      <w:r>
        <w:rPr>
          <w:spacing w:val="-4"/>
        </w:rPr>
        <w:t> </w:t>
      </w:r>
      <w:r>
        <w:rPr/>
        <w:t>(2024). "Assessment of Climate Change in Different Regions of Karnataka" This study highlights regional</w:t>
      </w:r>
      <w:r>
        <w:rPr>
          <w:spacing w:val="-15"/>
        </w:rPr>
        <w:t> </w:t>
      </w:r>
      <w:r>
        <w:rPr/>
        <w:t>rainfall</w:t>
      </w:r>
      <w:r>
        <w:rPr>
          <w:spacing w:val="-12"/>
        </w:rPr>
        <w:t> </w:t>
      </w:r>
      <w:r>
        <w:rPr/>
        <w:t>shifts</w:t>
      </w:r>
      <w:r>
        <w:rPr>
          <w:spacing w:val="-6"/>
        </w:rPr>
        <w:t> </w:t>
      </w:r>
      <w:r>
        <w:rPr/>
        <w:t>in</w:t>
      </w:r>
      <w:r>
        <w:rPr>
          <w:spacing w:val="-8"/>
        </w:rPr>
        <w:t> </w:t>
      </w:r>
      <w:r>
        <w:rPr/>
        <w:t>Karnataka,</w:t>
      </w:r>
      <w:r>
        <w:rPr>
          <w:spacing w:val="-6"/>
        </w:rPr>
        <w:t> </w:t>
      </w:r>
      <w:r>
        <w:rPr/>
        <w:t>linking</w:t>
      </w:r>
      <w:r>
        <w:rPr>
          <w:spacing w:val="-8"/>
        </w:rPr>
        <w:t> </w:t>
      </w:r>
      <w:r>
        <w:rPr/>
        <w:t>them</w:t>
      </w:r>
      <w:r>
        <w:rPr>
          <w:spacing w:val="-15"/>
        </w:rPr>
        <w:t> </w:t>
      </w:r>
      <w:r>
        <w:rPr/>
        <w:t>to</w:t>
      </w:r>
      <w:r>
        <w:rPr>
          <w:spacing w:val="-3"/>
        </w:rPr>
        <w:t> </w:t>
      </w:r>
      <w:r>
        <w:rPr/>
        <w:t>agricultural</w:t>
      </w:r>
      <w:r>
        <w:rPr>
          <w:spacing w:val="-11"/>
        </w:rPr>
        <w:t> </w:t>
      </w:r>
      <w:r>
        <w:rPr/>
        <w:t>challenges</w:t>
      </w:r>
      <w:r>
        <w:rPr>
          <w:spacing w:val="-9"/>
        </w:rPr>
        <w:t> </w:t>
      </w:r>
      <w:r>
        <w:rPr/>
        <w:t>and</w:t>
      </w:r>
      <w:r>
        <w:rPr>
          <w:spacing w:val="-8"/>
        </w:rPr>
        <w:t> </w:t>
      </w:r>
      <w:r>
        <w:rPr/>
        <w:t>advocating</w:t>
      </w:r>
      <w:r>
        <w:rPr>
          <w:spacing w:val="-3"/>
        </w:rPr>
        <w:t> </w:t>
      </w:r>
      <w:r>
        <w:rPr/>
        <w:t>for region-specific adaptive practices.</w:t>
      </w:r>
    </w:p>
    <w:p>
      <w:pPr>
        <w:pStyle w:val="BodyText"/>
        <w:spacing w:before="5"/>
        <w:ind w:left="808" w:right="73" w:hanging="361"/>
        <w:jc w:val="both"/>
      </w:pPr>
      <w:r>
        <w:rPr>
          <w:sz w:val="16"/>
        </w:rPr>
        <w:t>2.</w:t>
      </w:r>
      <w:r>
        <w:rPr>
          <w:spacing w:val="80"/>
          <w:w w:val="150"/>
          <w:sz w:val="16"/>
        </w:rPr>
        <w:t> </w:t>
      </w:r>
      <w:r>
        <w:rPr/>
        <w:t>A.H. Kumar Naik, Mahantesh</w:t>
      </w:r>
      <w:r>
        <w:rPr>
          <w:spacing w:val="-4"/>
        </w:rPr>
        <w:t> </w:t>
      </w:r>
      <w:r>
        <w:rPr/>
        <w:t>Jogi,B.</w:t>
      </w:r>
      <w:r>
        <w:rPr>
          <w:spacing w:val="-2"/>
        </w:rPr>
        <w:t> </w:t>
      </w:r>
      <w:r>
        <w:rPr/>
        <w:t>V.</w:t>
      </w:r>
      <w:r>
        <w:rPr>
          <w:spacing w:val="-2"/>
        </w:rPr>
        <w:t> </w:t>
      </w:r>
      <w:r>
        <w:rPr/>
        <w:t>Shreenivas</w:t>
      </w:r>
      <w:r>
        <w:rPr>
          <w:spacing w:val="-2"/>
        </w:rPr>
        <w:t> </w:t>
      </w:r>
      <w:r>
        <w:rPr/>
        <w:t>(2024) “Assessing the Impact of</w:t>
      </w:r>
      <w:r>
        <w:rPr>
          <w:spacing w:val="-6"/>
        </w:rPr>
        <w:t> </w:t>
      </w:r>
      <w:r>
        <w:rPr/>
        <w:t>Climate Change on Global Crop</w:t>
      </w:r>
      <w:r>
        <w:rPr>
          <w:spacing w:val="-3"/>
        </w:rPr>
        <w:t> </w:t>
      </w:r>
      <w:r>
        <w:rPr/>
        <w:t>Yields and Farming Practices”. The paper emphasizes climate-smart practices and resilient crop varieties to safeguard global agriculture and food security amidst climate change.</w:t>
      </w:r>
    </w:p>
    <w:p>
      <w:pPr>
        <w:pStyle w:val="BodyText"/>
        <w:spacing w:line="242" w:lineRule="auto" w:before="5"/>
        <w:ind w:left="808" w:right="73" w:hanging="361"/>
        <w:jc w:val="both"/>
      </w:pPr>
      <w:r>
        <w:rPr>
          <w:sz w:val="16"/>
        </w:rPr>
        <w:t>3.</w:t>
      </w:r>
      <w:r>
        <w:rPr>
          <w:spacing w:val="80"/>
          <w:sz w:val="16"/>
        </w:rPr>
        <w:t> </w:t>
      </w:r>
      <w:r>
        <w:rPr/>
        <w:t>Harish Kumar H. R. Sreenivasa Murthy D. Ajayakumar Suman K. M. and Karuna Sri K. (2023). "Farmers' Perception</w:t>
      </w:r>
      <w:r>
        <w:rPr>
          <w:spacing w:val="-2"/>
        </w:rPr>
        <w:t> </w:t>
      </w:r>
      <w:r>
        <w:rPr/>
        <w:t>Towards Climate Change and Its Effect on</w:t>
      </w:r>
      <w:r>
        <w:rPr>
          <w:spacing w:val="-11"/>
        </w:rPr>
        <w:t> </w:t>
      </w:r>
      <w:r>
        <w:rPr/>
        <w:t>Agriculture in Kolar District</w:t>
      </w:r>
      <w:r>
        <w:rPr>
          <w:spacing w:val="-15"/>
        </w:rPr>
        <w:t> </w:t>
      </w:r>
      <w:r>
        <w:rPr/>
        <w:t>of</w:t>
      </w:r>
      <w:r>
        <w:rPr>
          <w:spacing w:val="-15"/>
        </w:rPr>
        <w:t> </w:t>
      </w:r>
      <w:r>
        <w:rPr/>
        <w:t>Karnataka"</w:t>
      </w:r>
      <w:r>
        <w:rPr>
          <w:spacing w:val="-15"/>
        </w:rPr>
        <w:t> </w:t>
      </w:r>
      <w:r>
        <w:rPr/>
        <w:t>This</w:t>
      </w:r>
      <w:r>
        <w:rPr>
          <w:spacing w:val="-15"/>
        </w:rPr>
        <w:t> </w:t>
      </w:r>
      <w:r>
        <w:rPr/>
        <w:t>research</w:t>
      </w:r>
      <w:r>
        <w:rPr>
          <w:spacing w:val="-15"/>
        </w:rPr>
        <w:t> </w:t>
      </w:r>
      <w:r>
        <w:rPr/>
        <w:t>underscores</w:t>
      </w:r>
      <w:r>
        <w:rPr>
          <w:spacing w:val="-15"/>
        </w:rPr>
        <w:t> </w:t>
      </w:r>
      <w:r>
        <w:rPr/>
        <w:t>farmers’</w:t>
      </w:r>
      <w:r>
        <w:rPr>
          <w:spacing w:val="-15"/>
        </w:rPr>
        <w:t> </w:t>
      </w:r>
      <w:r>
        <w:rPr/>
        <w:t>awareness</w:t>
      </w:r>
      <w:r>
        <w:rPr>
          <w:spacing w:val="-15"/>
        </w:rPr>
        <w:t> </w:t>
      </w:r>
      <w:r>
        <w:rPr/>
        <w:t>of</w:t>
      </w:r>
      <w:r>
        <w:rPr>
          <w:spacing w:val="-15"/>
        </w:rPr>
        <w:t> </w:t>
      </w:r>
      <w:r>
        <w:rPr/>
        <w:t>climate</w:t>
      </w:r>
      <w:r>
        <w:rPr>
          <w:spacing w:val="-15"/>
        </w:rPr>
        <w:t> </w:t>
      </w:r>
      <w:r>
        <w:rPr/>
        <w:t>change</w:t>
      </w:r>
      <w:r>
        <w:rPr>
          <w:spacing w:val="-13"/>
        </w:rPr>
        <w:t> </w:t>
      </w:r>
      <w:r>
        <w:rPr/>
        <w:t>impacts in Kolar, advocating for improved climate information access and resilient crops.</w:t>
      </w:r>
    </w:p>
    <w:p>
      <w:pPr>
        <w:pStyle w:val="BodyText"/>
        <w:spacing w:line="242" w:lineRule="auto"/>
        <w:ind w:left="808" w:right="74" w:hanging="361"/>
        <w:jc w:val="both"/>
      </w:pPr>
      <w:r>
        <w:rPr/>
        <w:t>4</w:t>
      </w:r>
      <w:r>
        <w:rPr>
          <w:spacing w:val="80"/>
        </w:rPr>
        <w:t> </w:t>
      </w:r>
      <w:r>
        <w:rPr/>
        <w:t>Priyanka, Hema,</w:t>
      </w:r>
      <w:r>
        <w:rPr>
          <w:spacing w:val="-4"/>
        </w:rPr>
        <w:t> </w:t>
      </w:r>
      <w:r>
        <w:rPr/>
        <w:t>A</w:t>
      </w:r>
      <w:r>
        <w:rPr>
          <w:spacing w:val="-10"/>
        </w:rPr>
        <w:t> </w:t>
      </w:r>
      <w:r>
        <w:rPr/>
        <w:t>K</w:t>
      </w:r>
      <w:r>
        <w:rPr>
          <w:spacing w:val="-2"/>
        </w:rPr>
        <w:t> </w:t>
      </w:r>
      <w:r>
        <w:rPr/>
        <w:t>Chakravarthy* (2023). "Impact of</w:t>
      </w:r>
      <w:r>
        <w:rPr>
          <w:spacing w:val="-4"/>
        </w:rPr>
        <w:t> </w:t>
      </w:r>
      <w:r>
        <w:rPr/>
        <w:t>Climate Change on</w:t>
      </w:r>
      <w:r>
        <w:rPr>
          <w:spacing w:val="-1"/>
        </w:rPr>
        <w:t> </w:t>
      </w:r>
      <w:r>
        <w:rPr/>
        <w:t>Major Plantation Crops in Karnataka" The study details climate change-induced vulnerabilities in Karnataka's plantation crops, suggesting improved irrigation and diversification to mitigate impacts.</w:t>
      </w:r>
    </w:p>
    <w:p>
      <w:pPr>
        <w:pStyle w:val="BodyText"/>
        <w:spacing w:before="117"/>
        <w:rPr>
          <w:sz w:val="20"/>
        </w:rPr>
      </w:pPr>
      <w:r>
        <w:rPr>
          <w:sz w:val="20"/>
        </w:rPr>
        <mc:AlternateContent>
          <mc:Choice Requires="wps">
            <w:drawing>
              <wp:anchor distT="0" distB="0" distL="0" distR="0" allowOverlap="1" layoutInCell="1" locked="0" behindDoc="1" simplePos="0" relativeHeight="487590912">
                <wp:simplePos x="0" y="0"/>
                <wp:positionH relativeFrom="page">
                  <wp:posOffset>666115</wp:posOffset>
                </wp:positionH>
                <wp:positionV relativeFrom="paragraph">
                  <wp:posOffset>236001</wp:posOffset>
                </wp:positionV>
                <wp:extent cx="6233160" cy="2730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233160" cy="27305"/>
                        </a:xfrm>
                        <a:custGeom>
                          <a:avLst/>
                          <a:gdLst/>
                          <a:ahLst/>
                          <a:cxnLst/>
                          <a:rect l="l" t="t" r="r" b="b"/>
                          <a:pathLst>
                            <a:path w="6233160" h="27305">
                              <a:moveTo>
                                <a:pt x="6233160" y="0"/>
                              </a:moveTo>
                              <a:lnTo>
                                <a:pt x="0" y="0"/>
                              </a:lnTo>
                              <a:lnTo>
                                <a:pt x="0" y="27304"/>
                              </a:lnTo>
                              <a:lnTo>
                                <a:pt x="6233160" y="27304"/>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18.582832pt;width:490.8pt;height:2.15pt;mso-position-horizontal-relative:page;mso-position-vertical-relative:paragraph;z-index:-15725568;mso-wrap-distance-left:0;mso-wrap-distance-right:0" id="docshape8" filled="true" fillcolor="#000000" stroked="false">
                <v:fill type="solid"/>
                <w10:wrap type="topAndBottom"/>
              </v:rect>
            </w:pict>
          </mc:Fallback>
        </mc:AlternateContent>
      </w:r>
    </w:p>
    <w:p>
      <w:pPr>
        <w:pStyle w:val="Heading3"/>
        <w:spacing w:before="55"/>
      </w:pPr>
      <w:r>
        <w:rPr/>
        <w:t>Statement</w:t>
      </w:r>
      <w:r>
        <w:rPr>
          <w:spacing w:val="1"/>
        </w:rPr>
        <w:t> </w:t>
      </w:r>
      <w:r>
        <w:rPr/>
        <w:t>of</w:t>
      </w:r>
      <w:r>
        <w:rPr>
          <w:spacing w:val="-2"/>
        </w:rPr>
        <w:t> </w:t>
      </w:r>
      <w:r>
        <w:rPr/>
        <w:t>the</w:t>
      </w:r>
      <w:r>
        <w:rPr>
          <w:spacing w:val="-4"/>
        </w:rPr>
        <w:t> </w:t>
      </w:r>
      <w:r>
        <w:rPr>
          <w:spacing w:val="-2"/>
        </w:rPr>
        <w:t>Problem:</w:t>
      </w:r>
    </w:p>
    <w:p>
      <w:pPr>
        <w:pStyle w:val="BodyText"/>
        <w:spacing w:before="232"/>
        <w:ind w:left="98" w:right="73" w:hanging="10"/>
        <w:jc w:val="both"/>
      </w:pPr>
      <w:r>
        <w:rPr/>
        <w:t>Unpredictable climate patterns are increasingly affecting agricultural yields, leading to reduced productivity</w:t>
      </w:r>
      <w:r>
        <w:rPr>
          <w:spacing w:val="-1"/>
        </w:rPr>
        <w:t> </w:t>
      </w:r>
      <w:r>
        <w:rPr/>
        <w:t>and uncertainty for farmers.</w:t>
      </w:r>
      <w:r>
        <w:rPr>
          <w:spacing w:val="-4"/>
        </w:rPr>
        <w:t> </w:t>
      </w:r>
      <w:r>
        <w:rPr/>
        <w:t>As climate conditions become more erratic, crops are often damaged or fail to meet expected output, directly impacting the availability of key agricultural commodities. This inconsistency in production causes price instability, which in turn affects the livelihoods of farmers who rely</w:t>
      </w:r>
      <w:r>
        <w:rPr>
          <w:spacing w:val="-1"/>
        </w:rPr>
        <w:t> </w:t>
      </w:r>
      <w:r>
        <w:rPr/>
        <w:t>on stable prices to sustain their income. The unpredictable nature of supply</w:t>
      </w:r>
      <w:r>
        <w:rPr>
          <w:spacing w:val="-8"/>
        </w:rPr>
        <w:t> </w:t>
      </w:r>
      <w:r>
        <w:rPr/>
        <w:t>further</w:t>
      </w:r>
      <w:r>
        <w:rPr>
          <w:spacing w:val="-6"/>
        </w:rPr>
        <w:t> </w:t>
      </w:r>
      <w:r>
        <w:rPr/>
        <w:t>disrupts</w:t>
      </w:r>
      <w:r>
        <w:rPr>
          <w:spacing w:val="-10"/>
        </w:rPr>
        <w:t> </w:t>
      </w:r>
      <w:r>
        <w:rPr/>
        <w:t>the</w:t>
      </w:r>
      <w:r>
        <w:rPr>
          <w:spacing w:val="-9"/>
        </w:rPr>
        <w:t> </w:t>
      </w:r>
      <w:r>
        <w:rPr/>
        <w:t>market.</w:t>
      </w:r>
      <w:r>
        <w:rPr>
          <w:spacing w:val="-14"/>
        </w:rPr>
        <w:t> </w:t>
      </w:r>
      <w:r>
        <w:rPr/>
        <w:t>This</w:t>
      </w:r>
      <w:r>
        <w:rPr>
          <w:spacing w:val="-6"/>
        </w:rPr>
        <w:t> </w:t>
      </w:r>
      <w:r>
        <w:rPr/>
        <w:t>market</w:t>
      </w:r>
      <w:r>
        <w:rPr>
          <w:spacing w:val="-3"/>
        </w:rPr>
        <w:t> </w:t>
      </w:r>
      <w:r>
        <w:rPr/>
        <w:t>instability</w:t>
      </w:r>
      <w:r>
        <w:rPr>
          <w:spacing w:val="-15"/>
        </w:rPr>
        <w:t> </w:t>
      </w:r>
      <w:r>
        <w:rPr/>
        <w:t>exacerbates</w:t>
      </w:r>
      <w:r>
        <w:rPr>
          <w:spacing w:val="-14"/>
        </w:rPr>
        <w:t> </w:t>
      </w:r>
      <w:r>
        <w:rPr/>
        <w:t>the</w:t>
      </w:r>
      <w:r>
        <w:rPr>
          <w:spacing w:val="-9"/>
        </w:rPr>
        <w:t> </w:t>
      </w:r>
      <w:r>
        <w:rPr/>
        <w:t>challenges</w:t>
      </w:r>
      <w:r>
        <w:rPr>
          <w:spacing w:val="-6"/>
        </w:rPr>
        <w:t> </w:t>
      </w:r>
      <w:r>
        <w:rPr/>
        <w:t>faced</w:t>
      </w:r>
      <w:r>
        <w:rPr>
          <w:spacing w:val="-3"/>
        </w:rPr>
        <w:t> </w:t>
      </w:r>
      <w:r>
        <w:rPr/>
        <w:t>by</w:t>
      </w:r>
      <w:r>
        <w:rPr>
          <w:spacing w:val="-12"/>
        </w:rPr>
        <w:t> </w:t>
      </w:r>
      <w:r>
        <w:rPr/>
        <w:t>farmers and traders, making it difficult to plan for the future and maintain economic stability in agricultural </w:t>
      </w:r>
      <w:r>
        <w:rPr>
          <w:spacing w:val="-2"/>
        </w:rPr>
        <w:t>communities</w:t>
      </w:r>
    </w:p>
    <w:p>
      <w:pPr>
        <w:pStyle w:val="BodyText"/>
        <w:spacing w:before="18"/>
      </w:pPr>
    </w:p>
    <w:p>
      <w:pPr>
        <w:pStyle w:val="Heading3"/>
      </w:pPr>
      <w:bookmarkStart w:name="Research Gap" w:id="1"/>
      <w:bookmarkEnd w:id="1"/>
      <w:r>
        <w:rPr>
          <w:b w:val="0"/>
        </w:rPr>
      </w:r>
      <w:r>
        <w:rPr/>
        <w:t>Research</w:t>
      </w:r>
      <w:r>
        <w:rPr>
          <w:spacing w:val="-12"/>
        </w:rPr>
        <w:t> </w:t>
      </w:r>
      <w:r>
        <w:rPr>
          <w:spacing w:val="-5"/>
        </w:rPr>
        <w:t>Gap</w:t>
      </w:r>
    </w:p>
    <w:p>
      <w:pPr>
        <w:pStyle w:val="BodyText"/>
        <w:spacing w:before="267"/>
        <w:ind w:left="98" w:right="73" w:hanging="10"/>
        <w:jc w:val="both"/>
      </w:pPr>
      <w:r>
        <w:rPr/>
        <w:t>Few</w:t>
      </w:r>
      <w:r>
        <w:rPr>
          <w:spacing w:val="-6"/>
        </w:rPr>
        <w:t> </w:t>
      </w:r>
      <w:r>
        <w:rPr/>
        <w:t>studies</w:t>
      </w:r>
      <w:r>
        <w:rPr>
          <w:spacing w:val="-5"/>
        </w:rPr>
        <w:t> </w:t>
      </w:r>
      <w:r>
        <w:rPr/>
        <w:t>have</w:t>
      </w:r>
      <w:r>
        <w:rPr>
          <w:spacing w:val="-3"/>
        </w:rPr>
        <w:t> </w:t>
      </w:r>
      <w:r>
        <w:rPr/>
        <w:t>focused</w:t>
      </w:r>
      <w:r>
        <w:rPr>
          <w:spacing w:val="-6"/>
        </w:rPr>
        <w:t> </w:t>
      </w:r>
      <w:r>
        <w:rPr/>
        <w:t>specifically</w:t>
      </w:r>
      <w:r>
        <w:rPr>
          <w:spacing w:val="-7"/>
        </w:rPr>
        <w:t> </w:t>
      </w:r>
      <w:r>
        <w:rPr/>
        <w:t>on</w:t>
      </w:r>
      <w:r>
        <w:rPr>
          <w:spacing w:val="-11"/>
        </w:rPr>
        <w:t> </w:t>
      </w:r>
      <w:r>
        <w:rPr/>
        <w:t>the</w:t>
      </w:r>
      <w:r>
        <w:rPr>
          <w:spacing w:val="-7"/>
        </w:rPr>
        <w:t> </w:t>
      </w:r>
      <w:r>
        <w:rPr/>
        <w:t>impact</w:t>
      </w:r>
      <w:r>
        <w:rPr>
          <w:spacing w:val="-10"/>
        </w:rPr>
        <w:t> </w:t>
      </w:r>
      <w:r>
        <w:rPr/>
        <w:t>of</w:t>
      </w:r>
      <w:r>
        <w:rPr>
          <w:spacing w:val="-14"/>
        </w:rPr>
        <w:t> </w:t>
      </w:r>
      <w:r>
        <w:rPr/>
        <w:t>climate</w:t>
      </w:r>
      <w:r>
        <w:rPr>
          <w:spacing w:val="-7"/>
        </w:rPr>
        <w:t> </w:t>
      </w:r>
      <w:r>
        <w:rPr/>
        <w:t>change</w:t>
      </w:r>
      <w:r>
        <w:rPr>
          <w:spacing w:val="-7"/>
        </w:rPr>
        <w:t> </w:t>
      </w:r>
      <w:r>
        <w:rPr/>
        <w:t>on</w:t>
      </w:r>
      <w:r>
        <w:rPr>
          <w:spacing w:val="-11"/>
        </w:rPr>
        <w:t> </w:t>
      </w:r>
      <w:r>
        <w:rPr/>
        <w:t>agricultural</w:t>
      </w:r>
      <w:r>
        <w:rPr>
          <w:spacing w:val="-10"/>
        </w:rPr>
        <w:t> </w:t>
      </w:r>
      <w:r>
        <w:rPr/>
        <w:t>market</w:t>
      </w:r>
      <w:r>
        <w:rPr>
          <w:spacing w:val="-2"/>
        </w:rPr>
        <w:t> </w:t>
      </w:r>
      <w:r>
        <w:rPr/>
        <w:t>prices</w:t>
      </w:r>
      <w:r>
        <w:rPr>
          <w:spacing w:val="-5"/>
        </w:rPr>
        <w:t> </w:t>
      </w:r>
      <w:r>
        <w:rPr/>
        <w:t>in Uttara Kannada district, with most research concentrating on broader regions like North and South Interior</w:t>
      </w:r>
      <w:r>
        <w:rPr>
          <w:spacing w:val="-4"/>
        </w:rPr>
        <w:t> </w:t>
      </w:r>
      <w:r>
        <w:rPr/>
        <w:t>Karnataka.</w:t>
      </w:r>
      <w:r>
        <w:rPr>
          <w:spacing w:val="-9"/>
        </w:rPr>
        <w:t> </w:t>
      </w:r>
      <w:r>
        <w:rPr/>
        <w:t>This</w:t>
      </w:r>
      <w:r>
        <w:rPr>
          <w:spacing w:val="-4"/>
        </w:rPr>
        <w:t> </w:t>
      </w:r>
      <w:r>
        <w:rPr/>
        <w:t>study</w:t>
      </w:r>
      <w:r>
        <w:rPr>
          <w:spacing w:val="-14"/>
        </w:rPr>
        <w:t> </w:t>
      </w:r>
      <w:r>
        <w:rPr/>
        <w:t>addresses</w:t>
      </w:r>
      <w:r>
        <w:rPr>
          <w:spacing w:val="-8"/>
        </w:rPr>
        <w:t> </w:t>
      </w:r>
      <w:r>
        <w:rPr/>
        <w:t>the</w:t>
      </w:r>
      <w:r>
        <w:rPr>
          <w:spacing w:val="-7"/>
        </w:rPr>
        <w:t> </w:t>
      </w:r>
      <w:r>
        <w:rPr/>
        <w:t>gap</w:t>
      </w:r>
      <w:r>
        <w:rPr>
          <w:spacing w:val="-6"/>
        </w:rPr>
        <w:t> </w:t>
      </w:r>
      <w:r>
        <w:rPr/>
        <w:t>by</w:t>
      </w:r>
      <w:r>
        <w:rPr>
          <w:spacing w:val="-6"/>
        </w:rPr>
        <w:t> </w:t>
      </w:r>
      <w:r>
        <w:rPr/>
        <w:t>examining</w:t>
      </w:r>
      <w:r>
        <w:rPr>
          <w:spacing w:val="-1"/>
        </w:rPr>
        <w:t> </w:t>
      </w:r>
      <w:r>
        <w:rPr/>
        <w:t>how</w:t>
      </w:r>
      <w:r>
        <w:rPr>
          <w:spacing w:val="-6"/>
        </w:rPr>
        <w:t> </w:t>
      </w:r>
      <w:r>
        <w:rPr/>
        <w:t>climate</w:t>
      </w:r>
      <w:r>
        <w:rPr>
          <w:spacing w:val="-7"/>
        </w:rPr>
        <w:t> </w:t>
      </w:r>
      <w:r>
        <w:rPr/>
        <w:t>change</w:t>
      </w:r>
      <w:r>
        <w:rPr>
          <w:spacing w:val="-7"/>
        </w:rPr>
        <w:t> </w:t>
      </w:r>
      <w:r>
        <w:rPr/>
        <w:t>affects</w:t>
      </w:r>
      <w:r>
        <w:rPr>
          <w:spacing w:val="-8"/>
        </w:rPr>
        <w:t> </w:t>
      </w:r>
      <w:r>
        <w:rPr/>
        <w:t>crop</w:t>
      </w:r>
      <w:r>
        <w:rPr>
          <w:spacing w:val="-11"/>
        </w:rPr>
        <w:t> </w:t>
      </w:r>
      <w:r>
        <w:rPr/>
        <w:t>yields and prices in Uttara Kannada, where agricultural patterns are distinct. While previous research has largely explored the biophysical effects of climate change, the link between these changes and commodity</w:t>
      </w:r>
      <w:r>
        <w:rPr>
          <w:spacing w:val="-15"/>
        </w:rPr>
        <w:t> </w:t>
      </w:r>
      <w:r>
        <w:rPr/>
        <w:t>prices,</w:t>
      </w:r>
      <w:r>
        <w:rPr>
          <w:spacing w:val="-10"/>
        </w:rPr>
        <w:t> </w:t>
      </w:r>
      <w:r>
        <w:rPr/>
        <w:t>especially</w:t>
      </w:r>
      <w:r>
        <w:rPr>
          <w:spacing w:val="-12"/>
        </w:rPr>
        <w:t> </w:t>
      </w:r>
      <w:r>
        <w:rPr/>
        <w:t>for</w:t>
      </w:r>
      <w:r>
        <w:rPr>
          <w:spacing w:val="-10"/>
        </w:rPr>
        <w:t> </w:t>
      </w:r>
      <w:r>
        <w:rPr/>
        <w:t>crops</w:t>
      </w:r>
      <w:r>
        <w:rPr>
          <w:spacing w:val="-14"/>
        </w:rPr>
        <w:t> </w:t>
      </w:r>
      <w:r>
        <w:rPr/>
        <w:t>like</w:t>
      </w:r>
      <w:r>
        <w:rPr>
          <w:spacing w:val="-13"/>
        </w:rPr>
        <w:t> </w:t>
      </w:r>
      <w:r>
        <w:rPr/>
        <w:t>areca</w:t>
      </w:r>
      <w:r>
        <w:rPr>
          <w:spacing w:val="-13"/>
        </w:rPr>
        <w:t> </w:t>
      </w:r>
      <w:r>
        <w:rPr/>
        <w:t>nut</w:t>
      </w:r>
      <w:r>
        <w:rPr>
          <w:spacing w:val="-7"/>
        </w:rPr>
        <w:t> </w:t>
      </w:r>
      <w:r>
        <w:rPr/>
        <w:t>and</w:t>
      </w:r>
      <w:r>
        <w:rPr>
          <w:spacing w:val="-12"/>
        </w:rPr>
        <w:t> </w:t>
      </w:r>
      <w:r>
        <w:rPr/>
        <w:t>paddy,</w:t>
      </w:r>
      <w:r>
        <w:rPr>
          <w:spacing w:val="-10"/>
        </w:rPr>
        <w:t> </w:t>
      </w:r>
      <w:r>
        <w:rPr/>
        <w:t>remains</w:t>
      </w:r>
      <w:r>
        <w:rPr>
          <w:spacing w:val="-14"/>
        </w:rPr>
        <w:t> </w:t>
      </w:r>
      <w:r>
        <w:rPr/>
        <w:t>underexplored.</w:t>
      </w:r>
      <w:r>
        <w:rPr>
          <w:spacing w:val="-10"/>
        </w:rPr>
        <w:t> </w:t>
      </w:r>
      <w:r>
        <w:rPr/>
        <w:t>By</w:t>
      </w:r>
      <w:r>
        <w:rPr>
          <w:spacing w:val="-15"/>
        </w:rPr>
        <w:t> </w:t>
      </w:r>
      <w:r>
        <w:rPr/>
        <w:t>collecting primary data from farmers and traders, this study aims to understand their experiences with climate- induced price fluctuations and the economic risks they face. Additionally, it will provide localized policy recommendations to help farmers and traders mitigate these impacts.</w:t>
      </w:r>
    </w:p>
    <w:p>
      <w:pPr>
        <w:pStyle w:val="BodyText"/>
      </w:pPr>
    </w:p>
    <w:p>
      <w:pPr>
        <w:pStyle w:val="BodyText"/>
      </w:pPr>
    </w:p>
    <w:p>
      <w:pPr>
        <w:pStyle w:val="BodyText"/>
      </w:pPr>
    </w:p>
    <w:p>
      <w:pPr>
        <w:pStyle w:val="BodyText"/>
      </w:pPr>
    </w:p>
    <w:p>
      <w:pPr>
        <w:pStyle w:val="BodyText"/>
        <w:spacing w:before="270"/>
      </w:pPr>
    </w:p>
    <w:p>
      <w:pPr>
        <w:pStyle w:val="Heading3"/>
      </w:pPr>
      <w:r>
        <w:rPr/>
        <w:t>Objectives</w:t>
      </w:r>
      <w:r>
        <w:rPr>
          <w:spacing w:val="-2"/>
        </w:rPr>
        <w:t> </w:t>
      </w:r>
      <w:r>
        <w:rPr/>
        <w:t>of</w:t>
      </w:r>
      <w:r>
        <w:rPr>
          <w:spacing w:val="-2"/>
        </w:rPr>
        <w:t> </w:t>
      </w:r>
      <w:r>
        <w:rPr/>
        <w:t>the</w:t>
      </w:r>
      <w:r>
        <w:rPr>
          <w:spacing w:val="-4"/>
        </w:rPr>
        <w:t> </w:t>
      </w:r>
      <w:r>
        <w:rPr>
          <w:spacing w:val="-2"/>
        </w:rPr>
        <w:t>Study:</w:t>
      </w:r>
    </w:p>
    <w:p>
      <w:pPr>
        <w:pStyle w:val="Heading3"/>
        <w:spacing w:after="0"/>
        <w:sectPr>
          <w:headerReference w:type="default" r:id="rId6"/>
          <w:pgSz w:w="11910" w:h="16850"/>
          <w:pgMar w:header="887" w:footer="0" w:top="1080" w:bottom="280" w:left="992" w:right="992"/>
        </w:sectPr>
      </w:pPr>
    </w:p>
    <w:p>
      <w:pPr>
        <w:pStyle w:val="ListParagraph"/>
        <w:numPr>
          <w:ilvl w:val="0"/>
          <w:numId w:val="1"/>
        </w:numPr>
        <w:tabs>
          <w:tab w:pos="808" w:val="left" w:leader="none"/>
        </w:tabs>
        <w:spacing w:line="240" w:lineRule="auto" w:before="26" w:after="0"/>
        <w:ind w:left="808" w:right="0" w:hanging="360"/>
        <w:jc w:val="left"/>
        <w:rPr>
          <w:sz w:val="24"/>
        </w:rPr>
      </w:pPr>
      <w:r>
        <w:rPr>
          <w:sz w:val="24"/>
        </w:rPr>
        <w:t>To</w:t>
      </w:r>
      <w:r>
        <w:rPr>
          <w:spacing w:val="-2"/>
          <w:sz w:val="24"/>
        </w:rPr>
        <w:t> </w:t>
      </w:r>
      <w:r>
        <w:rPr>
          <w:sz w:val="24"/>
        </w:rPr>
        <w:t>evaluate</w:t>
      </w:r>
      <w:r>
        <w:rPr>
          <w:spacing w:val="-8"/>
          <w:sz w:val="24"/>
        </w:rPr>
        <w:t> </w:t>
      </w:r>
      <w:r>
        <w:rPr>
          <w:sz w:val="24"/>
        </w:rPr>
        <w:t>the</w:t>
      </w:r>
      <w:r>
        <w:rPr>
          <w:spacing w:val="-4"/>
          <w:sz w:val="24"/>
        </w:rPr>
        <w:t> </w:t>
      </w:r>
      <w:r>
        <w:rPr>
          <w:sz w:val="24"/>
        </w:rPr>
        <w:t>effect</w:t>
      </w:r>
      <w:r>
        <w:rPr>
          <w:spacing w:val="-3"/>
          <w:sz w:val="24"/>
        </w:rPr>
        <w:t> </w:t>
      </w:r>
      <w:r>
        <w:rPr>
          <w:sz w:val="24"/>
        </w:rPr>
        <w:t>of</w:t>
      </w:r>
      <w:r>
        <w:rPr>
          <w:spacing w:val="-11"/>
          <w:sz w:val="24"/>
        </w:rPr>
        <w:t> </w:t>
      </w:r>
      <w:r>
        <w:rPr>
          <w:sz w:val="24"/>
        </w:rPr>
        <w:t>climate</w:t>
      </w:r>
      <w:r>
        <w:rPr>
          <w:spacing w:val="1"/>
          <w:sz w:val="24"/>
        </w:rPr>
        <w:t> </w:t>
      </w:r>
      <w:r>
        <w:rPr>
          <w:sz w:val="24"/>
        </w:rPr>
        <w:t>induced</w:t>
      </w:r>
      <w:r>
        <w:rPr>
          <w:spacing w:val="-3"/>
          <w:sz w:val="24"/>
        </w:rPr>
        <w:t> </w:t>
      </w:r>
      <w:r>
        <w:rPr>
          <w:sz w:val="24"/>
        </w:rPr>
        <w:t>price</w:t>
      </w:r>
      <w:r>
        <w:rPr>
          <w:spacing w:val="-4"/>
          <w:sz w:val="24"/>
        </w:rPr>
        <w:t> </w:t>
      </w:r>
      <w:r>
        <w:rPr>
          <w:sz w:val="24"/>
        </w:rPr>
        <w:t>volatility</w:t>
      </w:r>
      <w:r>
        <w:rPr>
          <w:spacing w:val="-12"/>
          <w:sz w:val="24"/>
        </w:rPr>
        <w:t> </w:t>
      </w:r>
      <w:r>
        <w:rPr>
          <w:sz w:val="24"/>
        </w:rPr>
        <w:t>on</w:t>
      </w:r>
      <w:r>
        <w:rPr>
          <w:spacing w:val="-3"/>
          <w:sz w:val="24"/>
        </w:rPr>
        <w:t> </w:t>
      </w:r>
      <w:r>
        <w:rPr>
          <w:sz w:val="24"/>
        </w:rPr>
        <w:t>farmers</w:t>
      </w:r>
      <w:r>
        <w:rPr>
          <w:spacing w:val="-6"/>
          <w:sz w:val="24"/>
        </w:rPr>
        <w:t> </w:t>
      </w:r>
      <w:r>
        <w:rPr>
          <w:sz w:val="24"/>
        </w:rPr>
        <w:t>economic</w:t>
      </w:r>
      <w:r>
        <w:rPr>
          <w:spacing w:val="-3"/>
          <w:sz w:val="24"/>
        </w:rPr>
        <w:t> </w:t>
      </w:r>
      <w:r>
        <w:rPr>
          <w:spacing w:val="-2"/>
          <w:sz w:val="24"/>
        </w:rPr>
        <w:t>stability.</w:t>
      </w:r>
    </w:p>
    <w:p>
      <w:pPr>
        <w:pStyle w:val="BodyText"/>
        <w:spacing w:before="145"/>
      </w:pPr>
    </w:p>
    <w:p>
      <w:pPr>
        <w:pStyle w:val="Heading3"/>
      </w:pPr>
      <w:bookmarkStart w:name="Hypothesis of the study" w:id="2"/>
      <w:bookmarkEnd w:id="2"/>
      <w:r>
        <w:rPr>
          <w:b w:val="0"/>
        </w:rPr>
      </w:r>
      <w:r>
        <w:rPr/>
        <w:t>Hypothesis</w:t>
      </w:r>
      <w:r>
        <w:rPr>
          <w:spacing w:val="-4"/>
        </w:rPr>
        <w:t> </w:t>
      </w:r>
      <w:r>
        <w:rPr/>
        <w:t>of</w:t>
      </w:r>
      <w:r>
        <w:rPr>
          <w:spacing w:val="-2"/>
        </w:rPr>
        <w:t> </w:t>
      </w:r>
      <w:r>
        <w:rPr/>
        <w:t>the </w:t>
      </w:r>
      <w:r>
        <w:rPr>
          <w:spacing w:val="-4"/>
        </w:rPr>
        <w:t>study</w:t>
      </w:r>
    </w:p>
    <w:p>
      <w:pPr>
        <w:pStyle w:val="BodyText"/>
        <w:spacing w:before="26"/>
        <w:rPr>
          <w:b/>
        </w:rPr>
      </w:pPr>
    </w:p>
    <w:p>
      <w:pPr>
        <w:pStyle w:val="ListParagraph"/>
        <w:numPr>
          <w:ilvl w:val="1"/>
          <w:numId w:val="1"/>
        </w:numPr>
        <w:tabs>
          <w:tab w:pos="1168" w:val="left" w:leader="none"/>
        </w:tabs>
        <w:spacing w:line="240" w:lineRule="auto" w:before="0" w:after="0"/>
        <w:ind w:left="1168" w:right="75" w:hanging="361"/>
        <w:jc w:val="left"/>
        <w:rPr>
          <w:sz w:val="24"/>
        </w:rPr>
      </w:pPr>
      <w:r>
        <w:rPr>
          <w:b/>
          <w:sz w:val="24"/>
        </w:rPr>
        <w:t>Null Hypothesis (H₀)</w:t>
      </w:r>
      <w:r>
        <w:rPr>
          <w:sz w:val="24"/>
        </w:rPr>
        <w:t>: Farmers in Uttara Kannada do not perceive significant changes in climate or its effects on agriculture.</w:t>
      </w:r>
    </w:p>
    <w:p>
      <w:pPr>
        <w:spacing w:line="247" w:lineRule="auto" w:before="273"/>
        <w:ind w:left="1168" w:right="0" w:firstLine="0"/>
        <w:jc w:val="left"/>
        <w:rPr>
          <w:sz w:val="24"/>
        </w:rPr>
      </w:pPr>
      <w:r>
        <w:rPr>
          <w:b/>
          <w:sz w:val="24"/>
        </w:rPr>
        <w:t>Alternative Hypothesis (H₁): </w:t>
      </w:r>
      <w:r>
        <w:rPr>
          <w:sz w:val="24"/>
        </w:rPr>
        <w:t>Farmers in Uttara</w:t>
      </w:r>
      <w:r>
        <w:rPr>
          <w:spacing w:val="-5"/>
          <w:sz w:val="24"/>
        </w:rPr>
        <w:t> </w:t>
      </w:r>
      <w:r>
        <w:rPr>
          <w:sz w:val="24"/>
        </w:rPr>
        <w:t>Kannada perceive significant changes in climate and its effects on agriculture.</w:t>
      </w:r>
    </w:p>
    <w:p>
      <w:pPr>
        <w:pStyle w:val="ListParagraph"/>
        <w:numPr>
          <w:ilvl w:val="1"/>
          <w:numId w:val="1"/>
        </w:numPr>
        <w:tabs>
          <w:tab w:pos="1168" w:val="left" w:leader="none"/>
        </w:tabs>
        <w:spacing w:line="355" w:lineRule="auto" w:before="269" w:after="0"/>
        <w:ind w:left="1168" w:right="73" w:hanging="361"/>
        <w:jc w:val="left"/>
        <w:rPr>
          <w:sz w:val="24"/>
        </w:rPr>
      </w:pPr>
      <w:r>
        <w:rPr>
          <w:b/>
          <w:sz w:val="24"/>
        </w:rPr>
        <w:t>Null</w:t>
      </w:r>
      <w:r>
        <w:rPr>
          <w:b/>
          <w:spacing w:val="-15"/>
          <w:sz w:val="24"/>
        </w:rPr>
        <w:t> </w:t>
      </w:r>
      <w:r>
        <w:rPr>
          <w:b/>
          <w:sz w:val="24"/>
        </w:rPr>
        <w:t>Hypothesis</w:t>
      </w:r>
      <w:r>
        <w:rPr>
          <w:b/>
          <w:spacing w:val="-15"/>
          <w:sz w:val="24"/>
        </w:rPr>
        <w:t> </w:t>
      </w:r>
      <w:r>
        <w:rPr>
          <w:b/>
          <w:sz w:val="24"/>
        </w:rPr>
        <w:t>(H₀):</w:t>
      </w:r>
      <w:r>
        <w:rPr>
          <w:b/>
          <w:spacing w:val="-15"/>
          <w:sz w:val="24"/>
        </w:rPr>
        <w:t> </w:t>
      </w:r>
      <w:r>
        <w:rPr>
          <w:sz w:val="24"/>
        </w:rPr>
        <w:t>Climate-induced</w:t>
      </w:r>
      <w:r>
        <w:rPr>
          <w:spacing w:val="-15"/>
          <w:sz w:val="24"/>
        </w:rPr>
        <w:t> </w:t>
      </w:r>
      <w:r>
        <w:rPr>
          <w:sz w:val="24"/>
        </w:rPr>
        <w:t>price</w:t>
      </w:r>
      <w:r>
        <w:rPr>
          <w:spacing w:val="-15"/>
          <w:sz w:val="24"/>
        </w:rPr>
        <w:t> </w:t>
      </w:r>
      <w:r>
        <w:rPr>
          <w:sz w:val="24"/>
        </w:rPr>
        <w:t>volatility</w:t>
      </w:r>
      <w:r>
        <w:rPr>
          <w:spacing w:val="-15"/>
          <w:sz w:val="24"/>
        </w:rPr>
        <w:t> </w:t>
      </w:r>
      <w:r>
        <w:rPr>
          <w:sz w:val="24"/>
        </w:rPr>
        <w:t>has</w:t>
      </w:r>
      <w:r>
        <w:rPr>
          <w:spacing w:val="-15"/>
          <w:sz w:val="24"/>
        </w:rPr>
        <w:t> </w:t>
      </w:r>
      <w:r>
        <w:rPr>
          <w:sz w:val="24"/>
        </w:rPr>
        <w:t>no</w:t>
      </w:r>
      <w:r>
        <w:rPr>
          <w:spacing w:val="-15"/>
          <w:sz w:val="24"/>
        </w:rPr>
        <w:t> </w:t>
      </w:r>
      <w:r>
        <w:rPr>
          <w:sz w:val="24"/>
        </w:rPr>
        <w:t>significant</w:t>
      </w:r>
      <w:r>
        <w:rPr>
          <w:spacing w:val="-15"/>
          <w:sz w:val="24"/>
        </w:rPr>
        <w:t> </w:t>
      </w:r>
      <w:r>
        <w:rPr>
          <w:sz w:val="24"/>
        </w:rPr>
        <w:t>effect</w:t>
      </w:r>
      <w:r>
        <w:rPr>
          <w:spacing w:val="-15"/>
          <w:sz w:val="24"/>
        </w:rPr>
        <w:t> </w:t>
      </w:r>
      <w:r>
        <w:rPr>
          <w:sz w:val="24"/>
        </w:rPr>
        <w:t>on</w:t>
      </w:r>
      <w:r>
        <w:rPr>
          <w:spacing w:val="-15"/>
          <w:sz w:val="24"/>
        </w:rPr>
        <w:t> </w:t>
      </w:r>
      <w:r>
        <w:rPr>
          <w:sz w:val="24"/>
        </w:rPr>
        <w:t>farmers' economic stability in Uttara Kannada.</w:t>
      </w:r>
    </w:p>
    <w:p>
      <w:pPr>
        <w:pStyle w:val="BodyText"/>
        <w:spacing w:before="2"/>
      </w:pPr>
    </w:p>
    <w:p>
      <w:pPr>
        <w:pStyle w:val="BodyText"/>
        <w:spacing w:line="362" w:lineRule="auto"/>
        <w:ind w:left="1168"/>
      </w:pPr>
      <w:r>
        <w:rPr>
          <w:b/>
        </w:rPr>
        <w:t>Alternative Hypothesis (H₁)</w:t>
      </w:r>
      <w:r>
        <w:rPr/>
        <w:t>: Climate-induced price volatility has a significant effect on farmers' economic stability in Uttara Kannada</w:t>
      </w:r>
    </w:p>
    <w:p>
      <w:pPr>
        <w:pStyle w:val="BodyText"/>
        <w:spacing w:before="235"/>
      </w:pPr>
    </w:p>
    <w:p>
      <w:pPr>
        <w:pStyle w:val="Heading3"/>
      </w:pPr>
      <w:bookmarkStart w:name="Scope of the study" w:id="3"/>
      <w:bookmarkEnd w:id="3"/>
      <w:r>
        <w:rPr>
          <w:b w:val="0"/>
        </w:rPr>
      </w:r>
      <w:r>
        <w:rPr/>
        <w:t>Scope</w:t>
      </w:r>
      <w:r>
        <w:rPr>
          <w:spacing w:val="-2"/>
        </w:rPr>
        <w:t> </w:t>
      </w:r>
      <w:r>
        <w:rPr/>
        <w:t>of</w:t>
      </w:r>
      <w:r>
        <w:rPr>
          <w:spacing w:val="-1"/>
        </w:rPr>
        <w:t> </w:t>
      </w:r>
      <w:r>
        <w:rPr/>
        <w:t>the</w:t>
      </w:r>
      <w:r>
        <w:rPr>
          <w:spacing w:val="1"/>
        </w:rPr>
        <w:t> </w:t>
      </w:r>
      <w:r>
        <w:rPr>
          <w:spacing w:val="-4"/>
        </w:rPr>
        <w:t>study</w:t>
      </w:r>
    </w:p>
    <w:p>
      <w:pPr>
        <w:pStyle w:val="BodyText"/>
        <w:spacing w:before="266"/>
        <w:ind w:left="98" w:right="74" w:hanging="10"/>
        <w:jc w:val="both"/>
      </w:pPr>
      <w:r>
        <w:rPr/>
        <w:t>The</w:t>
      </w:r>
      <w:r>
        <w:rPr>
          <w:spacing w:val="-4"/>
        </w:rPr>
        <w:t> </w:t>
      </w:r>
      <w:r>
        <w:rPr/>
        <w:t>scope</w:t>
      </w:r>
      <w:r>
        <w:rPr>
          <w:spacing w:val="-4"/>
        </w:rPr>
        <w:t> </w:t>
      </w:r>
      <w:r>
        <w:rPr/>
        <w:t>of</w:t>
      </w:r>
      <w:r>
        <w:rPr>
          <w:spacing w:val="-11"/>
        </w:rPr>
        <w:t> </w:t>
      </w:r>
      <w:r>
        <w:rPr/>
        <w:t>this</w:t>
      </w:r>
      <w:r>
        <w:rPr>
          <w:spacing w:val="-5"/>
        </w:rPr>
        <w:t> </w:t>
      </w:r>
      <w:r>
        <w:rPr/>
        <w:t>study</w:t>
      </w:r>
      <w:r>
        <w:rPr>
          <w:spacing w:val="-8"/>
        </w:rPr>
        <w:t> </w:t>
      </w:r>
      <w:r>
        <w:rPr/>
        <w:t>is</w:t>
      </w:r>
      <w:r>
        <w:rPr>
          <w:spacing w:val="-5"/>
        </w:rPr>
        <w:t> </w:t>
      </w:r>
      <w:r>
        <w:rPr/>
        <w:t>geographically</w:t>
      </w:r>
      <w:r>
        <w:rPr>
          <w:spacing w:val="-8"/>
        </w:rPr>
        <w:t> </w:t>
      </w:r>
      <w:r>
        <w:rPr/>
        <w:t>focused</w:t>
      </w:r>
      <w:r>
        <w:rPr>
          <w:spacing w:val="-3"/>
        </w:rPr>
        <w:t> </w:t>
      </w:r>
      <w:r>
        <w:rPr/>
        <w:t>on</w:t>
      </w:r>
      <w:r>
        <w:rPr>
          <w:spacing w:val="-8"/>
        </w:rPr>
        <w:t> </w:t>
      </w:r>
      <w:r>
        <w:rPr/>
        <w:t>Uttara</w:t>
      </w:r>
      <w:r>
        <w:rPr>
          <w:spacing w:val="-4"/>
        </w:rPr>
        <w:t> </w:t>
      </w:r>
      <w:r>
        <w:rPr/>
        <w:t>Kannada</w:t>
      </w:r>
      <w:r>
        <w:rPr>
          <w:spacing w:val="-4"/>
        </w:rPr>
        <w:t> </w:t>
      </w:r>
      <w:r>
        <w:rPr/>
        <w:t>district,</w:t>
      </w:r>
      <w:r>
        <w:rPr>
          <w:spacing w:val="-1"/>
        </w:rPr>
        <w:t> </w:t>
      </w:r>
      <w:r>
        <w:rPr/>
        <w:t>a</w:t>
      </w:r>
      <w:r>
        <w:rPr>
          <w:spacing w:val="-4"/>
        </w:rPr>
        <w:t> </w:t>
      </w:r>
      <w:r>
        <w:rPr/>
        <w:t>key</w:t>
      </w:r>
      <w:r>
        <w:rPr>
          <w:spacing w:val="-12"/>
        </w:rPr>
        <w:t> </w:t>
      </w:r>
      <w:r>
        <w:rPr/>
        <w:t>agricultural</w:t>
      </w:r>
      <w:r>
        <w:rPr>
          <w:spacing w:val="-12"/>
        </w:rPr>
        <w:t> </w:t>
      </w:r>
      <w:r>
        <w:rPr/>
        <w:t>region in Karnataka. The research will specifically analyse the impact of climate change on the production and market prices</w:t>
      </w:r>
      <w:r>
        <w:rPr>
          <w:spacing w:val="-3"/>
        </w:rPr>
        <w:t> </w:t>
      </w:r>
      <w:r>
        <w:rPr/>
        <w:t>of</w:t>
      </w:r>
      <w:r>
        <w:rPr>
          <w:spacing w:val="-3"/>
        </w:rPr>
        <w:t> </w:t>
      </w:r>
      <w:r>
        <w:rPr/>
        <w:t>local</w:t>
      </w:r>
      <w:r>
        <w:rPr>
          <w:spacing w:val="-9"/>
        </w:rPr>
        <w:t> </w:t>
      </w:r>
      <w:r>
        <w:rPr/>
        <w:t>crops</w:t>
      </w:r>
      <w:r>
        <w:rPr>
          <w:spacing w:val="-3"/>
        </w:rPr>
        <w:t> </w:t>
      </w:r>
      <w:r>
        <w:rPr/>
        <w:t>such</w:t>
      </w:r>
      <w:r>
        <w:rPr>
          <w:spacing w:val="-5"/>
        </w:rPr>
        <w:t> </w:t>
      </w:r>
      <w:r>
        <w:rPr/>
        <w:t>as</w:t>
      </w:r>
      <w:r>
        <w:rPr>
          <w:spacing w:val="-3"/>
        </w:rPr>
        <w:t> </w:t>
      </w:r>
      <w:r>
        <w:rPr/>
        <w:t>arecanut,</w:t>
      </w:r>
      <w:r>
        <w:rPr>
          <w:spacing w:val="-3"/>
        </w:rPr>
        <w:t> </w:t>
      </w:r>
      <w:r>
        <w:rPr/>
        <w:t>coconut,</w:t>
      </w:r>
      <w:r>
        <w:rPr>
          <w:spacing w:val="-3"/>
        </w:rPr>
        <w:t> </w:t>
      </w:r>
      <w:r>
        <w:rPr/>
        <w:t>and spices, which</w:t>
      </w:r>
      <w:r>
        <w:rPr>
          <w:spacing w:val="-5"/>
        </w:rPr>
        <w:t> </w:t>
      </w:r>
      <w:r>
        <w:rPr/>
        <w:t>are</w:t>
      </w:r>
      <w:r>
        <w:rPr>
          <w:spacing w:val="-1"/>
        </w:rPr>
        <w:t> </w:t>
      </w:r>
      <w:r>
        <w:rPr/>
        <w:t>vital</w:t>
      </w:r>
      <w:r>
        <w:rPr>
          <w:spacing w:val="-5"/>
        </w:rPr>
        <w:t> </w:t>
      </w:r>
      <w:r>
        <w:rPr/>
        <w:t>to</w:t>
      </w:r>
      <w:r>
        <w:rPr>
          <w:spacing w:val="-5"/>
        </w:rPr>
        <w:t> </w:t>
      </w:r>
      <w:r>
        <w:rPr/>
        <w:t>the</w:t>
      </w:r>
      <w:r>
        <w:rPr>
          <w:spacing w:val="-1"/>
        </w:rPr>
        <w:t> </w:t>
      </w:r>
      <w:r>
        <w:rPr/>
        <w:t>district’s economy.</w:t>
      </w:r>
      <w:r>
        <w:rPr>
          <w:spacing w:val="-1"/>
        </w:rPr>
        <w:t> </w:t>
      </w:r>
      <w:r>
        <w:rPr/>
        <w:t>By</w:t>
      </w:r>
      <w:r>
        <w:rPr>
          <w:spacing w:val="-7"/>
        </w:rPr>
        <w:t> </w:t>
      </w:r>
      <w:r>
        <w:rPr/>
        <w:t>examining</w:t>
      </w:r>
      <w:r>
        <w:rPr>
          <w:spacing w:val="-3"/>
        </w:rPr>
        <w:t> </w:t>
      </w:r>
      <w:r>
        <w:rPr/>
        <w:t>the</w:t>
      </w:r>
      <w:r>
        <w:rPr>
          <w:spacing w:val="-4"/>
        </w:rPr>
        <w:t> </w:t>
      </w:r>
      <w:r>
        <w:rPr/>
        <w:t>agricultural</w:t>
      </w:r>
      <w:r>
        <w:rPr>
          <w:spacing w:val="-11"/>
        </w:rPr>
        <w:t> </w:t>
      </w:r>
      <w:r>
        <w:rPr/>
        <w:t>patterns</w:t>
      </w:r>
      <w:r>
        <w:rPr>
          <w:spacing w:val="-6"/>
        </w:rPr>
        <w:t> </w:t>
      </w:r>
      <w:r>
        <w:rPr/>
        <w:t>and</w:t>
      </w:r>
      <w:r>
        <w:rPr>
          <w:spacing w:val="-3"/>
        </w:rPr>
        <w:t> </w:t>
      </w:r>
      <w:r>
        <w:rPr/>
        <w:t>climatic variations</w:t>
      </w:r>
      <w:r>
        <w:rPr>
          <w:spacing w:val="-1"/>
        </w:rPr>
        <w:t> </w:t>
      </w:r>
      <w:r>
        <w:rPr/>
        <w:t>in</w:t>
      </w:r>
      <w:r>
        <w:rPr>
          <w:spacing w:val="-7"/>
        </w:rPr>
        <w:t> </w:t>
      </w:r>
      <w:r>
        <w:rPr/>
        <w:t>this</w:t>
      </w:r>
      <w:r>
        <w:rPr>
          <w:spacing w:val="-6"/>
        </w:rPr>
        <w:t> </w:t>
      </w:r>
      <w:r>
        <w:rPr/>
        <w:t>region,</w:t>
      </w:r>
      <w:r>
        <w:rPr>
          <w:spacing w:val="-1"/>
        </w:rPr>
        <w:t> </w:t>
      </w:r>
      <w:r>
        <w:rPr/>
        <w:t>the</w:t>
      </w:r>
      <w:r>
        <w:rPr>
          <w:spacing w:val="-4"/>
        </w:rPr>
        <w:t> </w:t>
      </w:r>
      <w:r>
        <w:rPr/>
        <w:t>study</w:t>
      </w:r>
      <w:r>
        <w:rPr>
          <w:spacing w:val="-12"/>
        </w:rPr>
        <w:t> </w:t>
      </w:r>
      <w:r>
        <w:rPr/>
        <w:t>aims to</w:t>
      </w:r>
      <w:r>
        <w:rPr>
          <w:spacing w:val="-15"/>
        </w:rPr>
        <w:t> </w:t>
      </w:r>
      <w:r>
        <w:rPr/>
        <w:t>assess</w:t>
      </w:r>
      <w:r>
        <w:rPr>
          <w:spacing w:val="-15"/>
        </w:rPr>
        <w:t> </w:t>
      </w:r>
      <w:r>
        <w:rPr/>
        <w:t>how</w:t>
      </w:r>
      <w:r>
        <w:rPr>
          <w:spacing w:val="-15"/>
        </w:rPr>
        <w:t> </w:t>
      </w:r>
      <w:r>
        <w:rPr/>
        <w:t>factors</w:t>
      </w:r>
      <w:r>
        <w:rPr>
          <w:spacing w:val="-15"/>
        </w:rPr>
        <w:t> </w:t>
      </w:r>
      <w:r>
        <w:rPr/>
        <w:t>like</w:t>
      </w:r>
      <w:r>
        <w:rPr>
          <w:spacing w:val="-15"/>
        </w:rPr>
        <w:t> </w:t>
      </w:r>
      <w:r>
        <w:rPr/>
        <w:t>temperature</w:t>
      </w:r>
      <w:r>
        <w:rPr>
          <w:spacing w:val="-15"/>
        </w:rPr>
        <w:t> </w:t>
      </w:r>
      <w:r>
        <w:rPr/>
        <w:t>fluctuations,</w:t>
      </w:r>
      <w:r>
        <w:rPr>
          <w:spacing w:val="-15"/>
        </w:rPr>
        <w:t> </w:t>
      </w:r>
      <w:r>
        <w:rPr/>
        <w:t>irregular</w:t>
      </w:r>
      <w:r>
        <w:rPr>
          <w:spacing w:val="-15"/>
        </w:rPr>
        <w:t> </w:t>
      </w:r>
      <w:r>
        <w:rPr/>
        <w:t>rainfall,</w:t>
      </w:r>
      <w:r>
        <w:rPr>
          <w:spacing w:val="-15"/>
        </w:rPr>
        <w:t> </w:t>
      </w:r>
      <w:r>
        <w:rPr/>
        <w:t>and</w:t>
      </w:r>
      <w:r>
        <w:rPr>
          <w:spacing w:val="-15"/>
        </w:rPr>
        <w:t> </w:t>
      </w:r>
      <w:r>
        <w:rPr/>
        <w:t>extreme</w:t>
      </w:r>
      <w:r>
        <w:rPr>
          <w:spacing w:val="-15"/>
        </w:rPr>
        <w:t> </w:t>
      </w:r>
      <w:r>
        <w:rPr/>
        <w:t>weather</w:t>
      </w:r>
      <w:r>
        <w:rPr>
          <w:spacing w:val="-15"/>
        </w:rPr>
        <w:t> </w:t>
      </w:r>
      <w:r>
        <w:rPr/>
        <w:t>events</w:t>
      </w:r>
      <w:r>
        <w:rPr>
          <w:spacing w:val="-15"/>
        </w:rPr>
        <w:t> </w:t>
      </w:r>
      <w:r>
        <w:rPr/>
        <w:t>affect crop yields and price volatility. Additionally, the study will explore the socio-economic context, considering the district’s heavy</w:t>
      </w:r>
      <w:r>
        <w:rPr>
          <w:spacing w:val="-7"/>
        </w:rPr>
        <w:t> </w:t>
      </w:r>
      <w:r>
        <w:rPr/>
        <w:t>dependence on</w:t>
      </w:r>
      <w:r>
        <w:rPr>
          <w:spacing w:val="-2"/>
        </w:rPr>
        <w:t> </w:t>
      </w:r>
      <w:r>
        <w:rPr/>
        <w:t>agriculture. It will</w:t>
      </w:r>
      <w:r>
        <w:rPr>
          <w:spacing w:val="-1"/>
        </w:rPr>
        <w:t> </w:t>
      </w:r>
      <w:r>
        <w:rPr/>
        <w:t>analyse how climate-induced price volatility impacts the livelihoods of local farmers and traders, providing insights into the broader economic implications of climate change in Uttara Kannada.</w:t>
      </w:r>
    </w:p>
    <w:p>
      <w:pPr>
        <w:pStyle w:val="BodyText"/>
        <w:spacing w:before="132"/>
        <w:rPr>
          <w:sz w:val="20"/>
        </w:rPr>
      </w:pPr>
      <w:r>
        <w:rPr>
          <w:sz w:val="20"/>
        </w:rPr>
        <mc:AlternateContent>
          <mc:Choice Requires="wps">
            <w:drawing>
              <wp:anchor distT="0" distB="0" distL="0" distR="0" allowOverlap="1" layoutInCell="1" locked="0" behindDoc="1" simplePos="0" relativeHeight="487591424">
                <wp:simplePos x="0" y="0"/>
                <wp:positionH relativeFrom="page">
                  <wp:posOffset>666115</wp:posOffset>
                </wp:positionH>
                <wp:positionV relativeFrom="paragraph">
                  <wp:posOffset>245427</wp:posOffset>
                </wp:positionV>
                <wp:extent cx="6233160" cy="2730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233160" cy="27305"/>
                        </a:xfrm>
                        <a:custGeom>
                          <a:avLst/>
                          <a:gdLst/>
                          <a:ahLst/>
                          <a:cxnLst/>
                          <a:rect l="l" t="t" r="r" b="b"/>
                          <a:pathLst>
                            <a:path w="6233160" h="27305">
                              <a:moveTo>
                                <a:pt x="6233160" y="0"/>
                              </a:moveTo>
                              <a:lnTo>
                                <a:pt x="0" y="0"/>
                              </a:lnTo>
                              <a:lnTo>
                                <a:pt x="0" y="27305"/>
                              </a:lnTo>
                              <a:lnTo>
                                <a:pt x="6233160" y="27305"/>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19.325001pt;width:490.8pt;height:2.15pt;mso-position-horizontal-relative:page;mso-position-vertical-relative:paragraph;z-index:-15725056;mso-wrap-distance-left:0;mso-wrap-distance-right:0" id="docshape11" filled="true" fillcolor="#000000" stroked="false">
                <v:fill type="solid"/>
                <w10:wrap type="topAndBottom"/>
              </v:rect>
            </w:pict>
          </mc:Fallback>
        </mc:AlternateContent>
      </w:r>
    </w:p>
    <w:p>
      <w:pPr>
        <w:pStyle w:val="Heading1"/>
        <w:spacing w:before="55"/>
      </w:pPr>
      <w:r>
        <w:rPr/>
        <w:t>RESEARCH</w:t>
      </w:r>
      <w:r>
        <w:rPr>
          <w:spacing w:val="-14"/>
        </w:rPr>
        <w:t> </w:t>
      </w:r>
      <w:r>
        <w:rPr>
          <w:spacing w:val="-2"/>
        </w:rPr>
        <w:t>METHODOLOGY:</w:t>
      </w:r>
    </w:p>
    <w:p>
      <w:pPr>
        <w:pStyle w:val="Heading3"/>
        <w:spacing w:before="244"/>
        <w:ind w:left="88"/>
      </w:pPr>
      <w:r>
        <w:rPr>
          <w:color w:val="000000"/>
          <w:shd w:fill="FBFBFB" w:color="auto" w:val="clear"/>
        </w:rPr>
        <w:t>Data</w:t>
      </w:r>
      <w:r>
        <w:rPr>
          <w:color w:val="000000"/>
          <w:spacing w:val="-3"/>
          <w:shd w:fill="FBFBFB" w:color="auto" w:val="clear"/>
        </w:rPr>
        <w:t> </w:t>
      </w:r>
      <w:r>
        <w:rPr>
          <w:color w:val="000000"/>
          <w:shd w:fill="FBFBFB" w:color="auto" w:val="clear"/>
        </w:rPr>
        <w:t>collection</w:t>
      </w:r>
      <w:r>
        <w:rPr>
          <w:color w:val="000000"/>
          <w:spacing w:val="-2"/>
          <w:shd w:fill="FBFBFB" w:color="auto" w:val="clear"/>
        </w:rPr>
        <w:t> method</w:t>
      </w:r>
    </w:p>
    <w:p>
      <w:pPr>
        <w:pStyle w:val="BodyText"/>
        <w:spacing w:line="247" w:lineRule="auto" w:before="262"/>
        <w:ind w:left="98" w:right="86" w:hanging="10"/>
        <w:jc w:val="both"/>
      </w:pPr>
      <w:r>
        <w:rPr/>
        <w:t>In this research project I am</w:t>
      </w:r>
      <w:r>
        <w:rPr>
          <w:spacing w:val="-5"/>
        </w:rPr>
        <w:t> </w:t>
      </w:r>
      <w:r>
        <w:rPr/>
        <w:t>using primary data. Primary</w:t>
      </w:r>
      <w:r>
        <w:rPr>
          <w:spacing w:val="-5"/>
        </w:rPr>
        <w:t> </w:t>
      </w:r>
      <w:r>
        <w:rPr/>
        <w:t>data will be collected directly from farmers and stakeholders within the Uttara Kannada district.</w:t>
      </w:r>
    </w:p>
    <w:p>
      <w:pPr>
        <w:pStyle w:val="Heading3"/>
        <w:spacing w:before="195"/>
      </w:pPr>
      <w:bookmarkStart w:name="Research Tools and Techniques" w:id="4"/>
      <w:bookmarkEnd w:id="4"/>
      <w:r>
        <w:rPr>
          <w:b w:val="0"/>
        </w:rPr>
      </w:r>
      <w:r>
        <w:rPr/>
        <w:t>Research</w:t>
      </w:r>
      <w:r>
        <w:rPr>
          <w:spacing w:val="-15"/>
        </w:rPr>
        <w:t> </w:t>
      </w:r>
      <w:r>
        <w:rPr/>
        <w:t>Tools</w:t>
      </w:r>
      <w:r>
        <w:rPr>
          <w:spacing w:val="-14"/>
        </w:rPr>
        <w:t> </w:t>
      </w:r>
      <w:r>
        <w:rPr/>
        <w:t>and</w:t>
      </w:r>
      <w:r>
        <w:rPr>
          <w:spacing w:val="-15"/>
        </w:rPr>
        <w:t> </w:t>
      </w:r>
      <w:r>
        <w:rPr>
          <w:spacing w:val="-2"/>
        </w:rPr>
        <w:t>Techniques</w:t>
      </w:r>
    </w:p>
    <w:p>
      <w:pPr>
        <w:pStyle w:val="BodyText"/>
        <w:spacing w:before="266"/>
        <w:ind w:left="98" w:right="73" w:hanging="10"/>
        <w:jc w:val="both"/>
      </w:pPr>
      <w:r>
        <w:rPr/>
        <w:t>The tools and techniques to be used for the topic is the Chi-Square Test and regression analysis. For this study, the research instrument will be a structured questionnaire designed to collect both quantitative</w:t>
      </w:r>
      <w:r>
        <w:rPr>
          <w:spacing w:val="-15"/>
        </w:rPr>
        <w:t> </w:t>
      </w:r>
      <w:r>
        <w:rPr/>
        <w:t>and</w:t>
      </w:r>
      <w:r>
        <w:rPr>
          <w:spacing w:val="-15"/>
        </w:rPr>
        <w:t> </w:t>
      </w:r>
      <w:r>
        <w:rPr/>
        <w:t>qualitative</w:t>
      </w:r>
      <w:r>
        <w:rPr>
          <w:spacing w:val="-15"/>
        </w:rPr>
        <w:t> </w:t>
      </w:r>
      <w:r>
        <w:rPr/>
        <w:t>data</w:t>
      </w:r>
      <w:r>
        <w:rPr>
          <w:spacing w:val="-15"/>
        </w:rPr>
        <w:t> </w:t>
      </w:r>
      <w:r>
        <w:rPr/>
        <w:t>from</w:t>
      </w:r>
      <w:r>
        <w:rPr>
          <w:spacing w:val="-15"/>
        </w:rPr>
        <w:t> </w:t>
      </w:r>
      <w:r>
        <w:rPr/>
        <w:t>farmers</w:t>
      </w:r>
      <w:r>
        <w:rPr>
          <w:spacing w:val="-15"/>
        </w:rPr>
        <w:t> </w:t>
      </w:r>
      <w:r>
        <w:rPr/>
        <w:t>and</w:t>
      </w:r>
      <w:r>
        <w:rPr>
          <w:spacing w:val="-15"/>
        </w:rPr>
        <w:t> </w:t>
      </w:r>
      <w:r>
        <w:rPr/>
        <w:t>traders</w:t>
      </w:r>
      <w:r>
        <w:rPr>
          <w:spacing w:val="-12"/>
        </w:rPr>
        <w:t> </w:t>
      </w:r>
      <w:r>
        <w:rPr/>
        <w:t>in</w:t>
      </w:r>
      <w:r>
        <w:rPr>
          <w:spacing w:val="-15"/>
        </w:rPr>
        <w:t> </w:t>
      </w:r>
      <w:r>
        <w:rPr/>
        <w:t>Uttara</w:t>
      </w:r>
      <w:r>
        <w:rPr>
          <w:spacing w:val="-15"/>
        </w:rPr>
        <w:t> </w:t>
      </w:r>
      <w:r>
        <w:rPr/>
        <w:t>Kannada</w:t>
      </w:r>
      <w:r>
        <w:rPr>
          <w:spacing w:val="-13"/>
        </w:rPr>
        <w:t> </w:t>
      </w:r>
      <w:r>
        <w:rPr/>
        <w:t>district.</w:t>
      </w:r>
      <w:r>
        <w:rPr>
          <w:spacing w:val="-15"/>
        </w:rPr>
        <w:t> </w:t>
      </w:r>
      <w:r>
        <w:rPr/>
        <w:t>The</w:t>
      </w:r>
      <w:r>
        <w:rPr>
          <w:spacing w:val="-14"/>
        </w:rPr>
        <w:t> </w:t>
      </w:r>
      <w:r>
        <w:rPr/>
        <w:t>questionnaire will include closed-ended and open-ended questions to capture specific data points and detailed insights regarding the impact of climate change on agricultural commodity prices.</w:t>
      </w:r>
    </w:p>
    <w:p>
      <w:pPr>
        <w:pStyle w:val="BodyText"/>
        <w:spacing w:before="128"/>
        <w:rPr>
          <w:sz w:val="20"/>
        </w:rPr>
      </w:pPr>
      <w:r>
        <w:rPr>
          <w:sz w:val="20"/>
        </w:rPr>
        <mc:AlternateContent>
          <mc:Choice Requires="wps">
            <w:drawing>
              <wp:anchor distT="0" distB="0" distL="0" distR="0" allowOverlap="1" layoutInCell="1" locked="0" behindDoc="1" simplePos="0" relativeHeight="487591936">
                <wp:simplePos x="0" y="0"/>
                <wp:positionH relativeFrom="page">
                  <wp:posOffset>666115</wp:posOffset>
                </wp:positionH>
                <wp:positionV relativeFrom="paragraph">
                  <wp:posOffset>242747</wp:posOffset>
                </wp:positionV>
                <wp:extent cx="6233160" cy="2730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6233160" cy="27305"/>
                        </a:xfrm>
                        <a:custGeom>
                          <a:avLst/>
                          <a:gdLst/>
                          <a:ahLst/>
                          <a:cxnLst/>
                          <a:rect l="l" t="t" r="r" b="b"/>
                          <a:pathLst>
                            <a:path w="6233160" h="27305">
                              <a:moveTo>
                                <a:pt x="6233160" y="0"/>
                              </a:moveTo>
                              <a:lnTo>
                                <a:pt x="0" y="0"/>
                              </a:lnTo>
                              <a:lnTo>
                                <a:pt x="0" y="27304"/>
                              </a:lnTo>
                              <a:lnTo>
                                <a:pt x="6233160" y="27304"/>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19.113985pt;width:490.8pt;height:2.15pt;mso-position-horizontal-relative:page;mso-position-vertical-relative:paragraph;z-index:-15724544;mso-wrap-distance-left:0;mso-wrap-distance-right:0" id="docshape12" filled="true" fillcolor="#000000" stroked="false">
                <v:fill type="solid"/>
                <w10:wrap type="topAndBottom"/>
              </v:rect>
            </w:pict>
          </mc:Fallback>
        </mc:AlternateContent>
      </w:r>
    </w:p>
    <w:p>
      <w:pPr>
        <w:pStyle w:val="Heading1"/>
        <w:ind w:left="88"/>
      </w:pPr>
      <w:r>
        <w:rPr>
          <w:spacing w:val="-6"/>
        </w:rPr>
        <w:t>DATA</w:t>
      </w:r>
      <w:r>
        <w:rPr>
          <w:spacing w:val="-27"/>
        </w:rPr>
        <w:t> </w:t>
      </w:r>
      <w:r>
        <w:rPr>
          <w:spacing w:val="-6"/>
        </w:rPr>
        <w:t>ANALYSIS</w:t>
      </w:r>
      <w:r>
        <w:rPr>
          <w:spacing w:val="-14"/>
        </w:rPr>
        <w:t> </w:t>
      </w:r>
      <w:r>
        <w:rPr>
          <w:spacing w:val="-6"/>
        </w:rPr>
        <w:t>AND</w:t>
      </w:r>
      <w:r>
        <w:rPr>
          <w:spacing w:val="-5"/>
        </w:rPr>
        <w:t> </w:t>
      </w:r>
      <w:r>
        <w:rPr>
          <w:spacing w:val="-6"/>
        </w:rPr>
        <w:t>INTERPRETATION:</w:t>
      </w:r>
    </w:p>
    <w:p>
      <w:pPr>
        <w:pStyle w:val="Heading1"/>
        <w:spacing w:after="0"/>
        <w:sectPr>
          <w:headerReference w:type="default" r:id="rId7"/>
          <w:pgSz w:w="11910" w:h="16850"/>
          <w:pgMar w:header="1075" w:footer="0" w:top="1620" w:bottom="280" w:left="992" w:right="992"/>
        </w:sectPr>
      </w:pPr>
    </w:p>
    <w:p>
      <w:pPr>
        <w:pStyle w:val="BodyText"/>
        <w:spacing w:line="242" w:lineRule="auto"/>
        <w:ind w:left="98" w:right="84" w:hanging="10"/>
        <w:jc w:val="both"/>
      </w:pPr>
      <w:r>
        <w:rPr/>
        <w:t>For this objective I am using categorical data type (perceptions captured through a Questionnaire). Analysis</w:t>
      </w:r>
      <w:r>
        <w:rPr>
          <w:spacing w:val="-2"/>
        </w:rPr>
        <w:t> </w:t>
      </w:r>
      <w:r>
        <w:rPr/>
        <w:t>Method: For</w:t>
      </w:r>
      <w:r>
        <w:rPr>
          <w:spacing w:val="-11"/>
        </w:rPr>
        <w:t> </w:t>
      </w:r>
      <w:r>
        <w:rPr/>
        <w:t>Analysis method I am</w:t>
      </w:r>
      <w:r>
        <w:rPr>
          <w:spacing w:val="-8"/>
        </w:rPr>
        <w:t> </w:t>
      </w:r>
      <w:r>
        <w:rPr/>
        <w:t>using Chi-Square</w:t>
      </w:r>
      <w:r>
        <w:rPr>
          <w:spacing w:val="-5"/>
        </w:rPr>
        <w:t> </w:t>
      </w:r>
      <w:r>
        <w:rPr/>
        <w:t>Test for Independence to determine if demographic variables (like age, education, or farming experience) significantly influence farmers' perceptions. This below table also shows that</w:t>
      </w:r>
    </w:p>
    <w:p>
      <w:pPr>
        <w:pStyle w:val="ListParagraph"/>
        <w:numPr>
          <w:ilvl w:val="0"/>
          <w:numId w:val="2"/>
        </w:numPr>
        <w:tabs>
          <w:tab w:pos="808" w:val="left" w:leader="none"/>
        </w:tabs>
        <w:spacing w:line="237" w:lineRule="auto" w:before="272" w:after="0"/>
        <w:ind w:left="808" w:right="74" w:hanging="361"/>
        <w:jc w:val="left"/>
        <w:rPr>
          <w:sz w:val="24"/>
        </w:rPr>
      </w:pPr>
      <w:r>
        <w:rPr>
          <w:b/>
          <w:sz w:val="24"/>
        </w:rPr>
        <w:t>Null</w:t>
      </w:r>
      <w:r>
        <w:rPr>
          <w:b/>
          <w:spacing w:val="35"/>
          <w:sz w:val="24"/>
        </w:rPr>
        <w:t> </w:t>
      </w:r>
      <w:r>
        <w:rPr>
          <w:b/>
          <w:sz w:val="24"/>
        </w:rPr>
        <w:t>Hypothesis</w:t>
      </w:r>
      <w:r>
        <w:rPr>
          <w:b/>
          <w:spacing w:val="37"/>
          <w:sz w:val="24"/>
        </w:rPr>
        <w:t> </w:t>
      </w:r>
      <w:r>
        <w:rPr>
          <w:b/>
          <w:sz w:val="24"/>
        </w:rPr>
        <w:t>(H₀)</w:t>
      </w:r>
      <w:r>
        <w:rPr>
          <w:sz w:val="24"/>
        </w:rPr>
        <w:t>:</w:t>
      </w:r>
      <w:r>
        <w:rPr>
          <w:spacing w:val="39"/>
          <w:sz w:val="24"/>
        </w:rPr>
        <w:t> </w:t>
      </w:r>
      <w:r>
        <w:rPr>
          <w:sz w:val="24"/>
        </w:rPr>
        <w:t>Farmers</w:t>
      </w:r>
      <w:r>
        <w:rPr>
          <w:spacing w:val="40"/>
          <w:sz w:val="24"/>
        </w:rPr>
        <w:t> </w:t>
      </w:r>
      <w:r>
        <w:rPr>
          <w:sz w:val="24"/>
        </w:rPr>
        <w:t>in</w:t>
      </w:r>
      <w:r>
        <w:rPr>
          <w:spacing w:val="34"/>
          <w:sz w:val="24"/>
        </w:rPr>
        <w:t> </w:t>
      </w:r>
      <w:r>
        <w:rPr>
          <w:sz w:val="24"/>
        </w:rPr>
        <w:t>Uttara</w:t>
      </w:r>
      <w:r>
        <w:rPr>
          <w:spacing w:val="33"/>
          <w:sz w:val="24"/>
        </w:rPr>
        <w:t> </w:t>
      </w:r>
      <w:r>
        <w:rPr>
          <w:sz w:val="24"/>
        </w:rPr>
        <w:t>Kannada</w:t>
      </w:r>
      <w:r>
        <w:rPr>
          <w:spacing w:val="38"/>
          <w:sz w:val="24"/>
        </w:rPr>
        <w:t> </w:t>
      </w:r>
      <w:r>
        <w:rPr>
          <w:sz w:val="24"/>
        </w:rPr>
        <w:t>do</w:t>
      </w:r>
      <w:r>
        <w:rPr>
          <w:spacing w:val="40"/>
          <w:sz w:val="24"/>
        </w:rPr>
        <w:t> </w:t>
      </w:r>
      <w:r>
        <w:rPr>
          <w:sz w:val="24"/>
        </w:rPr>
        <w:t>not</w:t>
      </w:r>
      <w:r>
        <w:rPr>
          <w:spacing w:val="39"/>
          <w:sz w:val="24"/>
        </w:rPr>
        <w:t> </w:t>
      </w:r>
      <w:r>
        <w:rPr>
          <w:sz w:val="24"/>
        </w:rPr>
        <w:t>perceive</w:t>
      </w:r>
      <w:r>
        <w:rPr>
          <w:spacing w:val="38"/>
          <w:sz w:val="24"/>
        </w:rPr>
        <w:t> </w:t>
      </w:r>
      <w:r>
        <w:rPr>
          <w:sz w:val="24"/>
        </w:rPr>
        <w:t>significant</w:t>
      </w:r>
      <w:r>
        <w:rPr>
          <w:spacing w:val="40"/>
          <w:sz w:val="24"/>
        </w:rPr>
        <w:t> </w:t>
      </w:r>
      <w:r>
        <w:rPr>
          <w:sz w:val="24"/>
        </w:rPr>
        <w:t>changes</w:t>
      </w:r>
      <w:r>
        <w:rPr>
          <w:spacing w:val="40"/>
          <w:sz w:val="24"/>
        </w:rPr>
        <w:t> </w:t>
      </w:r>
      <w:r>
        <w:rPr>
          <w:sz w:val="24"/>
        </w:rPr>
        <w:t>in climate or its effects on agriculture.</w:t>
      </w:r>
    </w:p>
    <w:p>
      <w:pPr>
        <w:pStyle w:val="ListParagraph"/>
        <w:numPr>
          <w:ilvl w:val="0"/>
          <w:numId w:val="2"/>
        </w:numPr>
        <w:tabs>
          <w:tab w:pos="808" w:val="left" w:leader="none"/>
        </w:tabs>
        <w:spacing w:line="247" w:lineRule="auto" w:before="0" w:after="0"/>
        <w:ind w:left="808" w:right="79" w:hanging="361"/>
        <w:jc w:val="left"/>
        <w:rPr>
          <w:sz w:val="24"/>
        </w:rPr>
      </w:pPr>
      <w:r>
        <w:rPr>
          <w:b/>
          <w:sz w:val="24"/>
        </w:rPr>
        <w:t>Alternative</w:t>
      </w:r>
      <w:r>
        <w:rPr>
          <w:b/>
          <w:spacing w:val="39"/>
          <w:sz w:val="24"/>
        </w:rPr>
        <w:t> </w:t>
      </w:r>
      <w:r>
        <w:rPr>
          <w:b/>
          <w:sz w:val="24"/>
        </w:rPr>
        <w:t>Hypothesis</w:t>
      </w:r>
      <w:r>
        <w:rPr>
          <w:b/>
          <w:spacing w:val="38"/>
          <w:sz w:val="24"/>
        </w:rPr>
        <w:t> </w:t>
      </w:r>
      <w:r>
        <w:rPr>
          <w:b/>
          <w:sz w:val="24"/>
        </w:rPr>
        <w:t>(H₁):</w:t>
      </w:r>
      <w:r>
        <w:rPr>
          <w:b/>
          <w:spacing w:val="37"/>
          <w:sz w:val="24"/>
        </w:rPr>
        <w:t> </w:t>
      </w:r>
      <w:r>
        <w:rPr>
          <w:sz w:val="24"/>
        </w:rPr>
        <w:t>Farmers</w:t>
      </w:r>
      <w:r>
        <w:rPr>
          <w:spacing w:val="40"/>
          <w:sz w:val="24"/>
        </w:rPr>
        <w:t> </w:t>
      </w:r>
      <w:r>
        <w:rPr>
          <w:sz w:val="24"/>
        </w:rPr>
        <w:t>in</w:t>
      </w:r>
      <w:r>
        <w:rPr>
          <w:spacing w:val="35"/>
          <w:sz w:val="24"/>
        </w:rPr>
        <w:t> </w:t>
      </w:r>
      <w:r>
        <w:rPr>
          <w:sz w:val="24"/>
        </w:rPr>
        <w:t>Uttara</w:t>
      </w:r>
      <w:r>
        <w:rPr>
          <w:spacing w:val="34"/>
          <w:sz w:val="24"/>
        </w:rPr>
        <w:t> </w:t>
      </w:r>
      <w:r>
        <w:rPr>
          <w:sz w:val="24"/>
        </w:rPr>
        <w:t>Kannada</w:t>
      </w:r>
      <w:r>
        <w:rPr>
          <w:spacing w:val="39"/>
          <w:sz w:val="24"/>
        </w:rPr>
        <w:t> </w:t>
      </w:r>
      <w:r>
        <w:rPr>
          <w:sz w:val="24"/>
        </w:rPr>
        <w:t>perceive</w:t>
      </w:r>
      <w:r>
        <w:rPr>
          <w:spacing w:val="39"/>
          <w:sz w:val="24"/>
        </w:rPr>
        <w:t> </w:t>
      </w:r>
      <w:r>
        <w:rPr>
          <w:sz w:val="24"/>
        </w:rPr>
        <w:t>significant</w:t>
      </w:r>
      <w:r>
        <w:rPr>
          <w:spacing w:val="40"/>
          <w:sz w:val="24"/>
        </w:rPr>
        <w:t> </w:t>
      </w:r>
      <w:r>
        <w:rPr>
          <w:sz w:val="24"/>
        </w:rPr>
        <w:t>changes</w:t>
      </w:r>
      <w:r>
        <w:rPr>
          <w:spacing w:val="40"/>
          <w:sz w:val="24"/>
        </w:rPr>
        <w:t> </w:t>
      </w:r>
      <w:r>
        <w:rPr>
          <w:sz w:val="24"/>
        </w:rPr>
        <w:t>in climate and its effects on agriculture.</w:t>
      </w:r>
    </w:p>
    <w:p>
      <w:pPr>
        <w:pStyle w:val="BodyText"/>
        <w:rPr>
          <w:sz w:val="20"/>
        </w:rPr>
      </w:pPr>
    </w:p>
    <w:p>
      <w:pPr>
        <w:pStyle w:val="BodyText"/>
        <w:rPr>
          <w:sz w:val="20"/>
        </w:rPr>
      </w:pPr>
    </w:p>
    <w:p>
      <w:pPr>
        <w:pStyle w:val="BodyText"/>
        <w:spacing w:before="2"/>
        <w:rPr>
          <w:sz w:val="20"/>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78"/>
        <w:gridCol w:w="2425"/>
        <w:gridCol w:w="2406"/>
        <w:gridCol w:w="2449"/>
      </w:tblGrid>
      <w:tr>
        <w:trPr>
          <w:trHeight w:val="840" w:hRule="atLeast"/>
        </w:trPr>
        <w:tc>
          <w:tcPr>
            <w:tcW w:w="2478" w:type="dxa"/>
          </w:tcPr>
          <w:p>
            <w:pPr>
              <w:pStyle w:val="TableParagraph"/>
              <w:spacing w:line="273" w:lineRule="exact"/>
              <w:ind w:left="749"/>
              <w:jc w:val="left"/>
              <w:rPr>
                <w:b/>
                <w:sz w:val="24"/>
              </w:rPr>
            </w:pPr>
            <w:r>
              <w:rPr>
                <w:b/>
                <w:spacing w:val="-2"/>
                <w:sz w:val="24"/>
              </w:rPr>
              <w:t>Variables</w:t>
            </w:r>
          </w:p>
        </w:tc>
        <w:tc>
          <w:tcPr>
            <w:tcW w:w="2425" w:type="dxa"/>
          </w:tcPr>
          <w:p>
            <w:pPr>
              <w:pStyle w:val="TableParagraph"/>
              <w:spacing w:line="273" w:lineRule="exact"/>
              <w:ind w:left="4" w:right="12"/>
              <w:rPr>
                <w:b/>
                <w:sz w:val="24"/>
              </w:rPr>
            </w:pPr>
            <w:r>
              <w:rPr>
                <w:b/>
                <w:sz w:val="24"/>
              </w:rPr>
              <w:t>Chi-Square</w:t>
            </w:r>
            <w:r>
              <w:rPr>
                <w:b/>
                <w:spacing w:val="-13"/>
                <w:sz w:val="24"/>
              </w:rPr>
              <w:t> </w:t>
            </w:r>
            <w:r>
              <w:rPr>
                <w:b/>
                <w:spacing w:val="-4"/>
                <w:sz w:val="24"/>
              </w:rPr>
              <w:t>Value</w:t>
            </w:r>
          </w:p>
        </w:tc>
        <w:tc>
          <w:tcPr>
            <w:tcW w:w="2406" w:type="dxa"/>
          </w:tcPr>
          <w:p>
            <w:pPr>
              <w:pStyle w:val="TableParagraph"/>
              <w:spacing w:line="273" w:lineRule="exact"/>
              <w:ind w:left="0" w:right="4"/>
              <w:rPr>
                <w:b/>
                <w:sz w:val="24"/>
              </w:rPr>
            </w:pPr>
            <w:r>
              <w:rPr>
                <w:b/>
                <w:sz w:val="24"/>
              </w:rPr>
              <w:t>p-</w:t>
            </w:r>
            <w:r>
              <w:rPr>
                <w:b/>
                <w:spacing w:val="-2"/>
                <w:sz w:val="24"/>
              </w:rPr>
              <w:t>value</w:t>
            </w:r>
          </w:p>
        </w:tc>
        <w:tc>
          <w:tcPr>
            <w:tcW w:w="2449" w:type="dxa"/>
          </w:tcPr>
          <w:p>
            <w:pPr>
              <w:pStyle w:val="TableParagraph"/>
              <w:spacing w:line="273" w:lineRule="exact"/>
              <w:ind w:left="0" w:right="3"/>
              <w:rPr>
                <w:b/>
                <w:sz w:val="24"/>
              </w:rPr>
            </w:pPr>
            <w:r>
              <w:rPr>
                <w:b/>
                <w:sz w:val="24"/>
              </w:rPr>
              <w:t>Degrees</w:t>
            </w:r>
            <w:r>
              <w:rPr>
                <w:b/>
                <w:spacing w:val="-5"/>
                <w:sz w:val="24"/>
              </w:rPr>
              <w:t> </w:t>
            </w:r>
            <w:r>
              <w:rPr>
                <w:b/>
                <w:sz w:val="24"/>
              </w:rPr>
              <w:t>of</w:t>
            </w:r>
            <w:r>
              <w:rPr>
                <w:b/>
                <w:spacing w:val="-4"/>
                <w:sz w:val="24"/>
              </w:rPr>
              <w:t> </w:t>
            </w:r>
            <w:r>
              <w:rPr>
                <w:b/>
                <w:spacing w:val="-2"/>
                <w:sz w:val="24"/>
              </w:rPr>
              <w:t>Freedom</w:t>
            </w:r>
          </w:p>
        </w:tc>
      </w:tr>
      <w:tr>
        <w:trPr>
          <w:trHeight w:val="830" w:hRule="atLeast"/>
        </w:trPr>
        <w:tc>
          <w:tcPr>
            <w:tcW w:w="2478" w:type="dxa"/>
          </w:tcPr>
          <w:p>
            <w:pPr>
              <w:pStyle w:val="TableParagraph"/>
              <w:ind w:left="105"/>
              <w:jc w:val="left"/>
              <w:rPr>
                <w:sz w:val="24"/>
              </w:rPr>
            </w:pPr>
            <w:r>
              <w:rPr>
                <w:sz w:val="24"/>
              </w:rPr>
              <w:t>Age</w:t>
            </w:r>
            <w:r>
              <w:rPr>
                <w:spacing w:val="78"/>
                <w:sz w:val="24"/>
              </w:rPr>
              <w:t> </w:t>
            </w:r>
            <w:r>
              <w:rPr>
                <w:sz w:val="24"/>
              </w:rPr>
              <w:t>vs</w:t>
            </w:r>
            <w:r>
              <w:rPr>
                <w:spacing w:val="73"/>
                <w:sz w:val="24"/>
              </w:rPr>
              <w:t> </w:t>
            </w:r>
            <w:r>
              <w:rPr>
                <w:sz w:val="24"/>
              </w:rPr>
              <w:t>Perception</w:t>
            </w:r>
            <w:r>
              <w:rPr>
                <w:spacing w:val="71"/>
                <w:sz w:val="24"/>
              </w:rPr>
              <w:t> </w:t>
            </w:r>
            <w:r>
              <w:rPr>
                <w:spacing w:val="-5"/>
                <w:sz w:val="24"/>
              </w:rPr>
              <w:t>of</w:t>
            </w:r>
          </w:p>
          <w:p>
            <w:pPr>
              <w:pStyle w:val="TableParagraph"/>
              <w:spacing w:line="240" w:lineRule="auto" w:before="137"/>
              <w:ind w:left="115"/>
              <w:jc w:val="left"/>
              <w:rPr>
                <w:sz w:val="24"/>
              </w:rPr>
            </w:pPr>
            <w:r>
              <w:rPr>
                <w:sz w:val="24"/>
              </w:rPr>
              <w:t>Climate</w:t>
            </w:r>
            <w:r>
              <w:rPr>
                <w:spacing w:val="-4"/>
                <w:sz w:val="24"/>
              </w:rPr>
              <w:t> </w:t>
            </w:r>
            <w:r>
              <w:rPr>
                <w:spacing w:val="-2"/>
                <w:sz w:val="24"/>
              </w:rPr>
              <w:t>Change</w:t>
            </w:r>
          </w:p>
        </w:tc>
        <w:tc>
          <w:tcPr>
            <w:tcW w:w="2425" w:type="dxa"/>
          </w:tcPr>
          <w:p>
            <w:pPr>
              <w:pStyle w:val="TableParagraph"/>
              <w:ind w:left="8" w:right="8"/>
              <w:rPr>
                <w:sz w:val="24"/>
              </w:rPr>
            </w:pPr>
            <w:r>
              <w:rPr>
                <w:spacing w:val="-2"/>
                <w:sz w:val="24"/>
              </w:rPr>
              <w:t>12.45</w:t>
            </w:r>
          </w:p>
        </w:tc>
        <w:tc>
          <w:tcPr>
            <w:tcW w:w="2406" w:type="dxa"/>
          </w:tcPr>
          <w:p>
            <w:pPr>
              <w:pStyle w:val="TableParagraph"/>
              <w:ind w:left="3" w:right="4"/>
              <w:rPr>
                <w:sz w:val="24"/>
              </w:rPr>
            </w:pPr>
            <w:r>
              <w:rPr>
                <w:spacing w:val="-4"/>
                <w:sz w:val="24"/>
              </w:rPr>
              <w:t>0.015</w:t>
            </w:r>
          </w:p>
        </w:tc>
        <w:tc>
          <w:tcPr>
            <w:tcW w:w="2449" w:type="dxa"/>
          </w:tcPr>
          <w:p>
            <w:pPr>
              <w:pStyle w:val="TableParagraph"/>
              <w:ind w:left="0" w:right="3"/>
              <w:rPr>
                <w:sz w:val="24"/>
              </w:rPr>
            </w:pPr>
            <w:r>
              <w:rPr>
                <w:spacing w:val="-10"/>
                <w:sz w:val="24"/>
              </w:rPr>
              <w:t>4</w:t>
            </w:r>
          </w:p>
        </w:tc>
      </w:tr>
      <w:tr>
        <w:trPr>
          <w:trHeight w:val="835" w:hRule="atLeast"/>
        </w:trPr>
        <w:tc>
          <w:tcPr>
            <w:tcW w:w="2478" w:type="dxa"/>
          </w:tcPr>
          <w:p>
            <w:pPr>
              <w:pStyle w:val="TableParagraph"/>
              <w:ind w:left="105"/>
              <w:jc w:val="left"/>
              <w:rPr>
                <w:sz w:val="24"/>
              </w:rPr>
            </w:pPr>
            <w:r>
              <w:rPr>
                <w:sz w:val="24"/>
              </w:rPr>
              <w:t>Type</w:t>
            </w:r>
            <w:r>
              <w:rPr>
                <w:spacing w:val="28"/>
                <w:sz w:val="24"/>
              </w:rPr>
              <w:t>  </w:t>
            </w:r>
            <w:r>
              <w:rPr>
                <w:sz w:val="24"/>
              </w:rPr>
              <w:t>of</w:t>
            </w:r>
            <w:r>
              <w:rPr>
                <w:spacing w:val="26"/>
                <w:sz w:val="24"/>
              </w:rPr>
              <w:t>  </w:t>
            </w:r>
            <w:r>
              <w:rPr>
                <w:sz w:val="24"/>
              </w:rPr>
              <w:t>Farming</w:t>
            </w:r>
            <w:r>
              <w:rPr>
                <w:spacing w:val="29"/>
                <w:sz w:val="24"/>
              </w:rPr>
              <w:t>  </w:t>
            </w:r>
            <w:r>
              <w:rPr>
                <w:spacing w:val="-5"/>
                <w:sz w:val="24"/>
              </w:rPr>
              <w:t>vs</w:t>
            </w:r>
          </w:p>
          <w:p>
            <w:pPr>
              <w:pStyle w:val="TableParagraph"/>
              <w:spacing w:line="240" w:lineRule="auto" w:before="142"/>
              <w:ind w:left="115"/>
              <w:jc w:val="left"/>
              <w:rPr>
                <w:sz w:val="24"/>
              </w:rPr>
            </w:pPr>
            <w:r>
              <w:rPr>
                <w:spacing w:val="-2"/>
                <w:sz w:val="24"/>
              </w:rPr>
              <w:t>Productivity</w:t>
            </w:r>
          </w:p>
        </w:tc>
        <w:tc>
          <w:tcPr>
            <w:tcW w:w="2425" w:type="dxa"/>
          </w:tcPr>
          <w:p>
            <w:pPr>
              <w:pStyle w:val="TableParagraph"/>
              <w:ind w:left="8" w:right="8"/>
              <w:rPr>
                <w:sz w:val="24"/>
              </w:rPr>
            </w:pPr>
            <w:r>
              <w:rPr>
                <w:spacing w:val="-2"/>
                <w:sz w:val="24"/>
              </w:rPr>
              <w:t>18.32</w:t>
            </w:r>
          </w:p>
        </w:tc>
        <w:tc>
          <w:tcPr>
            <w:tcW w:w="2406" w:type="dxa"/>
          </w:tcPr>
          <w:p>
            <w:pPr>
              <w:pStyle w:val="TableParagraph"/>
              <w:ind w:left="3" w:right="4"/>
              <w:rPr>
                <w:sz w:val="24"/>
              </w:rPr>
            </w:pPr>
            <w:r>
              <w:rPr>
                <w:spacing w:val="-4"/>
                <w:sz w:val="24"/>
              </w:rPr>
              <w:t>0.003</w:t>
            </w:r>
          </w:p>
        </w:tc>
        <w:tc>
          <w:tcPr>
            <w:tcW w:w="2449" w:type="dxa"/>
          </w:tcPr>
          <w:p>
            <w:pPr>
              <w:pStyle w:val="TableParagraph"/>
              <w:ind w:left="0" w:right="3"/>
              <w:rPr>
                <w:sz w:val="24"/>
              </w:rPr>
            </w:pPr>
            <w:r>
              <w:rPr>
                <w:spacing w:val="-10"/>
                <w:sz w:val="24"/>
              </w:rPr>
              <w:t>2</w:t>
            </w:r>
          </w:p>
        </w:tc>
      </w:tr>
      <w:tr>
        <w:trPr>
          <w:trHeight w:val="834" w:hRule="atLeast"/>
        </w:trPr>
        <w:tc>
          <w:tcPr>
            <w:tcW w:w="2478" w:type="dxa"/>
          </w:tcPr>
          <w:p>
            <w:pPr>
              <w:pStyle w:val="TableParagraph"/>
              <w:ind w:left="105"/>
              <w:jc w:val="left"/>
              <w:rPr>
                <w:sz w:val="24"/>
              </w:rPr>
            </w:pPr>
            <w:r>
              <w:rPr>
                <w:sz w:val="24"/>
              </w:rPr>
              <w:t>Farm</w:t>
            </w:r>
            <w:r>
              <w:rPr>
                <w:spacing w:val="-17"/>
                <w:sz w:val="24"/>
              </w:rPr>
              <w:t> </w:t>
            </w:r>
            <w:r>
              <w:rPr>
                <w:sz w:val="24"/>
              </w:rPr>
              <w:t>Size</w:t>
            </w:r>
            <w:r>
              <w:rPr>
                <w:spacing w:val="-10"/>
                <w:sz w:val="24"/>
              </w:rPr>
              <w:t> </w:t>
            </w:r>
            <w:r>
              <w:rPr>
                <w:sz w:val="24"/>
              </w:rPr>
              <w:t>vs</w:t>
            </w:r>
            <w:r>
              <w:rPr>
                <w:spacing w:val="-10"/>
                <w:sz w:val="24"/>
              </w:rPr>
              <w:t> </w:t>
            </w:r>
            <w:r>
              <w:rPr>
                <w:spacing w:val="-2"/>
                <w:sz w:val="24"/>
              </w:rPr>
              <w:t>Economic</w:t>
            </w:r>
          </w:p>
          <w:p>
            <w:pPr>
              <w:pStyle w:val="TableParagraph"/>
              <w:spacing w:line="240" w:lineRule="auto" w:before="137"/>
              <w:ind w:left="115"/>
              <w:jc w:val="left"/>
              <w:rPr>
                <w:sz w:val="24"/>
              </w:rPr>
            </w:pPr>
            <w:r>
              <w:rPr>
                <w:spacing w:val="-2"/>
                <w:sz w:val="24"/>
              </w:rPr>
              <w:t>Stability</w:t>
            </w:r>
          </w:p>
        </w:tc>
        <w:tc>
          <w:tcPr>
            <w:tcW w:w="2425" w:type="dxa"/>
          </w:tcPr>
          <w:p>
            <w:pPr>
              <w:pStyle w:val="TableParagraph"/>
              <w:ind w:left="12" w:right="8"/>
              <w:rPr>
                <w:sz w:val="24"/>
              </w:rPr>
            </w:pPr>
            <w:r>
              <w:rPr>
                <w:spacing w:val="-4"/>
                <w:sz w:val="24"/>
              </w:rPr>
              <w:t>9.67</w:t>
            </w:r>
          </w:p>
        </w:tc>
        <w:tc>
          <w:tcPr>
            <w:tcW w:w="2406" w:type="dxa"/>
          </w:tcPr>
          <w:p>
            <w:pPr>
              <w:pStyle w:val="TableParagraph"/>
              <w:ind w:left="3" w:right="4"/>
              <w:rPr>
                <w:sz w:val="24"/>
              </w:rPr>
            </w:pPr>
            <w:r>
              <w:rPr>
                <w:spacing w:val="-4"/>
                <w:sz w:val="24"/>
              </w:rPr>
              <w:t>0.042</w:t>
            </w:r>
          </w:p>
        </w:tc>
        <w:tc>
          <w:tcPr>
            <w:tcW w:w="2449" w:type="dxa"/>
          </w:tcPr>
          <w:p>
            <w:pPr>
              <w:pStyle w:val="TableParagraph"/>
              <w:ind w:left="0" w:right="3"/>
              <w:rPr>
                <w:sz w:val="24"/>
              </w:rPr>
            </w:pPr>
            <w:r>
              <w:rPr>
                <w:spacing w:val="-10"/>
                <w:sz w:val="24"/>
              </w:rPr>
              <w:t>3</w:t>
            </w:r>
          </w:p>
        </w:tc>
      </w:tr>
    </w:tbl>
    <w:p>
      <w:pPr>
        <w:spacing w:before="0"/>
        <w:ind w:left="9" w:right="3" w:firstLine="0"/>
        <w:jc w:val="center"/>
        <w:rPr>
          <w:sz w:val="20"/>
        </w:rPr>
      </w:pPr>
      <w:r>
        <w:rPr>
          <w:sz w:val="20"/>
        </w:rPr>
        <w:t>Table</w:t>
      </w:r>
      <w:r>
        <w:rPr>
          <w:spacing w:val="-10"/>
          <w:sz w:val="20"/>
        </w:rPr>
        <w:t> </w:t>
      </w:r>
      <w:r>
        <w:rPr>
          <w:sz w:val="20"/>
        </w:rPr>
        <w:t>1.</w:t>
      </w:r>
      <w:r>
        <w:rPr>
          <w:spacing w:val="-8"/>
          <w:sz w:val="20"/>
        </w:rPr>
        <w:t> </w:t>
      </w:r>
      <w:r>
        <w:rPr>
          <w:sz w:val="20"/>
        </w:rPr>
        <w:t>Showing</w:t>
      </w:r>
      <w:r>
        <w:rPr>
          <w:spacing w:val="-11"/>
          <w:sz w:val="20"/>
        </w:rPr>
        <w:t> </w:t>
      </w:r>
      <w:r>
        <w:rPr>
          <w:sz w:val="20"/>
        </w:rPr>
        <w:t>Chai-Square</w:t>
      </w:r>
      <w:r>
        <w:rPr>
          <w:spacing w:val="-9"/>
          <w:sz w:val="20"/>
        </w:rPr>
        <w:t> </w:t>
      </w:r>
      <w:r>
        <w:rPr>
          <w:spacing w:val="-2"/>
          <w:sz w:val="20"/>
        </w:rPr>
        <w:t>analysis.</w:t>
      </w:r>
    </w:p>
    <w:p>
      <w:pPr>
        <w:pStyle w:val="BodyText"/>
        <w:rPr>
          <w:sz w:val="20"/>
        </w:rPr>
      </w:pPr>
    </w:p>
    <w:p>
      <w:pPr>
        <w:pStyle w:val="BodyText"/>
        <w:spacing w:before="80"/>
        <w:rPr>
          <w:sz w:val="20"/>
        </w:rPr>
      </w:pPr>
    </w:p>
    <w:p>
      <w:pPr>
        <w:pStyle w:val="Heading3"/>
        <w:spacing w:line="275" w:lineRule="exact"/>
        <w:ind w:left="88"/>
      </w:pPr>
      <w:r>
        <w:rPr>
          <w:spacing w:val="-2"/>
        </w:rPr>
        <w:t>Interpretation:</w:t>
      </w:r>
    </w:p>
    <w:p>
      <w:pPr>
        <w:pStyle w:val="ListParagraph"/>
        <w:numPr>
          <w:ilvl w:val="0"/>
          <w:numId w:val="3"/>
        </w:numPr>
        <w:tabs>
          <w:tab w:pos="318" w:val="left" w:leader="none"/>
        </w:tabs>
        <w:spacing w:line="275" w:lineRule="exact" w:before="0" w:after="0"/>
        <w:ind w:left="318" w:right="0" w:hanging="230"/>
        <w:jc w:val="left"/>
        <w:rPr>
          <w:sz w:val="24"/>
        </w:rPr>
      </w:pPr>
      <w:r>
        <w:rPr>
          <w:sz w:val="24"/>
        </w:rPr>
        <w:t>Age</w:t>
      </w:r>
      <w:r>
        <w:rPr>
          <w:spacing w:val="-1"/>
          <w:sz w:val="24"/>
        </w:rPr>
        <w:t> </w:t>
      </w:r>
      <w:r>
        <w:rPr>
          <w:sz w:val="24"/>
        </w:rPr>
        <w:t>vs</w:t>
      </w:r>
      <w:r>
        <w:rPr>
          <w:spacing w:val="-3"/>
          <w:sz w:val="24"/>
        </w:rPr>
        <w:t> </w:t>
      </w:r>
      <w:r>
        <w:rPr>
          <w:sz w:val="24"/>
        </w:rPr>
        <w:t>Perception</w:t>
      </w:r>
      <w:r>
        <w:rPr>
          <w:spacing w:val="-5"/>
          <w:sz w:val="24"/>
        </w:rPr>
        <w:t> </w:t>
      </w:r>
      <w:r>
        <w:rPr>
          <w:sz w:val="24"/>
        </w:rPr>
        <w:t>of</w:t>
      </w:r>
      <w:r>
        <w:rPr>
          <w:spacing w:val="-8"/>
          <w:sz w:val="24"/>
        </w:rPr>
        <w:t> </w:t>
      </w:r>
      <w:r>
        <w:rPr>
          <w:sz w:val="24"/>
        </w:rPr>
        <w:t>Climate </w:t>
      </w:r>
      <w:r>
        <w:rPr>
          <w:spacing w:val="-2"/>
          <w:sz w:val="24"/>
        </w:rPr>
        <w:t>Change</w:t>
      </w:r>
    </w:p>
    <w:p>
      <w:pPr>
        <w:pStyle w:val="BodyText"/>
        <w:spacing w:line="242" w:lineRule="auto" w:before="3"/>
        <w:ind w:left="98" w:hanging="10"/>
      </w:pPr>
      <w:r>
        <w:rPr/>
        <w:t>Here, P-value &lt; 0.05 indicates that farmers' perceptions of climate change differ significantly across age</w:t>
      </w:r>
      <w:r>
        <w:rPr>
          <w:spacing w:val="-6"/>
        </w:rPr>
        <w:t> </w:t>
      </w:r>
      <w:r>
        <w:rPr/>
        <w:t>groups.</w:t>
      </w:r>
      <w:r>
        <w:rPr>
          <w:spacing w:val="-1"/>
        </w:rPr>
        <w:t> </w:t>
      </w:r>
      <w:r>
        <w:rPr/>
        <w:t>Interpretation</w:t>
      </w:r>
      <w:r>
        <w:rPr>
          <w:spacing w:val="-3"/>
        </w:rPr>
        <w:t> </w:t>
      </w:r>
      <w:r>
        <w:rPr/>
        <w:t>is</w:t>
      </w:r>
      <w:r>
        <w:rPr>
          <w:spacing w:val="-1"/>
        </w:rPr>
        <w:t> </w:t>
      </w:r>
      <w:r>
        <w:rPr/>
        <w:t>like Significant</w:t>
      </w:r>
      <w:r>
        <w:rPr>
          <w:spacing w:val="2"/>
        </w:rPr>
        <w:t> </w:t>
      </w:r>
      <w:r>
        <w:rPr/>
        <w:t>association</w:t>
      </w:r>
      <w:r>
        <w:rPr>
          <w:spacing w:val="-7"/>
        </w:rPr>
        <w:t> </w:t>
      </w:r>
      <w:r>
        <w:rPr/>
        <w:t>between</w:t>
      </w:r>
      <w:r>
        <w:rPr>
          <w:spacing w:val="-8"/>
        </w:rPr>
        <w:t> </w:t>
      </w:r>
      <w:r>
        <w:rPr/>
        <w:t>age</w:t>
      </w:r>
      <w:r>
        <w:rPr>
          <w:spacing w:val="-3"/>
        </w:rPr>
        <w:t> </w:t>
      </w:r>
      <w:r>
        <w:rPr/>
        <w:t>and</w:t>
      </w:r>
      <w:r>
        <w:rPr>
          <w:spacing w:val="-3"/>
        </w:rPr>
        <w:t> </w:t>
      </w:r>
      <w:r>
        <w:rPr/>
        <w:t>climate</w:t>
      </w:r>
      <w:r>
        <w:rPr>
          <w:spacing w:val="-4"/>
        </w:rPr>
        <w:t> </w:t>
      </w:r>
      <w:r>
        <w:rPr/>
        <w:t>change</w:t>
      </w:r>
      <w:r>
        <w:rPr>
          <w:spacing w:val="-3"/>
        </w:rPr>
        <w:t> </w:t>
      </w:r>
      <w:r>
        <w:rPr>
          <w:spacing w:val="-2"/>
        </w:rPr>
        <w:t>perceptions.</w:t>
      </w:r>
    </w:p>
    <w:p>
      <w:pPr>
        <w:pStyle w:val="ListParagraph"/>
        <w:numPr>
          <w:ilvl w:val="0"/>
          <w:numId w:val="3"/>
        </w:numPr>
        <w:tabs>
          <w:tab w:pos="270" w:val="left" w:leader="none"/>
        </w:tabs>
        <w:spacing w:line="275" w:lineRule="exact" w:before="5" w:after="0"/>
        <w:ind w:left="270" w:right="0" w:hanging="182"/>
        <w:jc w:val="left"/>
        <w:rPr>
          <w:sz w:val="24"/>
        </w:rPr>
      </w:pPr>
      <w:r>
        <w:rPr>
          <w:sz w:val="24"/>
        </w:rPr>
        <w:t>Type</w:t>
      </w:r>
      <w:r>
        <w:rPr>
          <w:spacing w:val="-5"/>
          <w:sz w:val="24"/>
        </w:rPr>
        <w:t> </w:t>
      </w:r>
      <w:r>
        <w:rPr>
          <w:sz w:val="24"/>
        </w:rPr>
        <w:t>of</w:t>
      </w:r>
      <w:r>
        <w:rPr>
          <w:spacing w:val="-11"/>
          <w:sz w:val="24"/>
        </w:rPr>
        <w:t> </w:t>
      </w:r>
      <w:r>
        <w:rPr>
          <w:sz w:val="24"/>
        </w:rPr>
        <w:t>Farming</w:t>
      </w:r>
      <w:r>
        <w:rPr>
          <w:spacing w:val="-4"/>
          <w:sz w:val="24"/>
        </w:rPr>
        <w:t> </w:t>
      </w:r>
      <w:r>
        <w:rPr>
          <w:sz w:val="24"/>
        </w:rPr>
        <w:t>vs</w:t>
      </w:r>
      <w:r>
        <w:rPr>
          <w:spacing w:val="-6"/>
          <w:sz w:val="24"/>
        </w:rPr>
        <w:t> </w:t>
      </w:r>
      <w:r>
        <w:rPr>
          <w:spacing w:val="-2"/>
          <w:sz w:val="24"/>
        </w:rPr>
        <w:t>Productivity</w:t>
      </w:r>
    </w:p>
    <w:p>
      <w:pPr>
        <w:pStyle w:val="BodyText"/>
        <w:spacing w:line="247" w:lineRule="auto"/>
        <w:ind w:left="98" w:hanging="10"/>
      </w:pPr>
      <w:r>
        <w:rPr/>
        <w:t>The</w:t>
      </w:r>
      <w:r>
        <w:rPr>
          <w:spacing w:val="-15"/>
        </w:rPr>
        <w:t> </w:t>
      </w:r>
      <w:r>
        <w:rPr/>
        <w:t>Chi-Square</w:t>
      </w:r>
      <w:r>
        <w:rPr>
          <w:spacing w:val="-10"/>
        </w:rPr>
        <w:t> </w:t>
      </w:r>
      <w:r>
        <w:rPr/>
        <w:t>value</w:t>
      </w:r>
      <w:r>
        <w:rPr>
          <w:spacing w:val="-10"/>
        </w:rPr>
        <w:t> </w:t>
      </w:r>
      <w:r>
        <w:rPr/>
        <w:t>suggests</w:t>
      </w:r>
      <w:r>
        <w:rPr>
          <w:spacing w:val="-15"/>
        </w:rPr>
        <w:t> </w:t>
      </w:r>
      <w:r>
        <w:rPr/>
        <w:t>that</w:t>
      </w:r>
      <w:r>
        <w:rPr>
          <w:spacing w:val="-12"/>
        </w:rPr>
        <w:t> </w:t>
      </w:r>
      <w:r>
        <w:rPr/>
        <w:t>type</w:t>
      </w:r>
      <w:r>
        <w:rPr>
          <w:spacing w:val="-14"/>
        </w:rPr>
        <w:t> </w:t>
      </w:r>
      <w:r>
        <w:rPr/>
        <w:t>of</w:t>
      </w:r>
      <w:r>
        <w:rPr>
          <w:spacing w:val="-15"/>
        </w:rPr>
        <w:t> </w:t>
      </w:r>
      <w:r>
        <w:rPr/>
        <w:t>farming</w:t>
      </w:r>
      <w:r>
        <w:rPr>
          <w:spacing w:val="-9"/>
        </w:rPr>
        <w:t> </w:t>
      </w:r>
      <w:r>
        <w:rPr/>
        <w:t>(subsistence</w:t>
      </w:r>
      <w:r>
        <w:rPr>
          <w:spacing w:val="-14"/>
        </w:rPr>
        <w:t> </w:t>
      </w:r>
      <w:r>
        <w:rPr/>
        <w:t>or</w:t>
      </w:r>
      <w:r>
        <w:rPr>
          <w:spacing w:val="-12"/>
        </w:rPr>
        <w:t> </w:t>
      </w:r>
      <w:r>
        <w:rPr/>
        <w:t>commercial)</w:t>
      </w:r>
      <w:r>
        <w:rPr>
          <w:spacing w:val="-7"/>
        </w:rPr>
        <w:t> </w:t>
      </w:r>
      <w:r>
        <w:rPr/>
        <w:t>is</w:t>
      </w:r>
      <w:r>
        <w:rPr>
          <w:spacing w:val="-11"/>
        </w:rPr>
        <w:t> </w:t>
      </w:r>
      <w:r>
        <w:rPr/>
        <w:t>significantly</w:t>
      </w:r>
      <w:r>
        <w:rPr>
          <w:spacing w:val="-13"/>
        </w:rPr>
        <w:t> </w:t>
      </w:r>
      <w:r>
        <w:rPr/>
        <w:t>linked to changes in productivity. Type of farming significantly impacts reported productivity changes.</w:t>
      </w:r>
    </w:p>
    <w:p>
      <w:pPr>
        <w:pStyle w:val="ListParagraph"/>
        <w:numPr>
          <w:ilvl w:val="0"/>
          <w:numId w:val="3"/>
        </w:numPr>
        <w:tabs>
          <w:tab w:pos="270" w:val="left" w:leader="none"/>
        </w:tabs>
        <w:spacing w:line="269" w:lineRule="exact" w:before="0" w:after="0"/>
        <w:ind w:left="270" w:right="0" w:hanging="182"/>
        <w:jc w:val="left"/>
        <w:rPr>
          <w:sz w:val="24"/>
        </w:rPr>
      </w:pPr>
      <w:r>
        <w:rPr>
          <w:sz w:val="24"/>
        </w:rPr>
        <w:t>Farm</w:t>
      </w:r>
      <w:r>
        <w:rPr>
          <w:spacing w:val="-10"/>
          <w:sz w:val="24"/>
        </w:rPr>
        <w:t> </w:t>
      </w:r>
      <w:r>
        <w:rPr>
          <w:sz w:val="24"/>
        </w:rPr>
        <w:t>Size</w:t>
      </w:r>
      <w:r>
        <w:rPr>
          <w:spacing w:val="-1"/>
          <w:sz w:val="24"/>
        </w:rPr>
        <w:t> </w:t>
      </w:r>
      <w:r>
        <w:rPr>
          <w:sz w:val="24"/>
        </w:rPr>
        <w:t>vs</w:t>
      </w:r>
      <w:r>
        <w:rPr>
          <w:spacing w:val="-3"/>
          <w:sz w:val="24"/>
        </w:rPr>
        <w:t> </w:t>
      </w:r>
      <w:r>
        <w:rPr>
          <w:sz w:val="24"/>
        </w:rPr>
        <w:t>Economic</w:t>
      </w:r>
      <w:r>
        <w:rPr>
          <w:spacing w:val="-1"/>
          <w:sz w:val="24"/>
        </w:rPr>
        <w:t> </w:t>
      </w:r>
      <w:r>
        <w:rPr>
          <w:spacing w:val="-2"/>
          <w:sz w:val="24"/>
        </w:rPr>
        <w:t>Stability</w:t>
      </w:r>
    </w:p>
    <w:p>
      <w:pPr>
        <w:pStyle w:val="BodyText"/>
        <w:spacing w:line="242" w:lineRule="auto" w:before="1"/>
        <w:ind w:left="98" w:right="81" w:hanging="10"/>
        <w:jc w:val="both"/>
      </w:pPr>
      <w:r>
        <w:rPr/>
        <w:t>Smaller</w:t>
      </w:r>
      <w:r>
        <w:rPr>
          <w:spacing w:val="-3"/>
        </w:rPr>
        <w:t> </w:t>
      </w:r>
      <w:r>
        <w:rPr/>
        <w:t>farms</w:t>
      </w:r>
      <w:r>
        <w:rPr>
          <w:spacing w:val="-10"/>
        </w:rPr>
        <w:t> </w:t>
      </w:r>
      <w:r>
        <w:rPr/>
        <w:t>are</w:t>
      </w:r>
      <w:r>
        <w:rPr>
          <w:spacing w:val="-5"/>
        </w:rPr>
        <w:t> </w:t>
      </w:r>
      <w:r>
        <w:rPr/>
        <w:t>more</w:t>
      </w:r>
      <w:r>
        <w:rPr>
          <w:spacing w:val="-5"/>
        </w:rPr>
        <w:t> </w:t>
      </w:r>
      <w:r>
        <w:rPr/>
        <w:t>likely</w:t>
      </w:r>
      <w:r>
        <w:rPr>
          <w:spacing w:val="-12"/>
        </w:rPr>
        <w:t> </w:t>
      </w:r>
      <w:r>
        <w:rPr/>
        <w:t>to</w:t>
      </w:r>
      <w:r>
        <w:rPr>
          <w:spacing w:val="-4"/>
        </w:rPr>
        <w:t> </w:t>
      </w:r>
      <w:r>
        <w:rPr/>
        <w:t>experience</w:t>
      </w:r>
      <w:r>
        <w:rPr>
          <w:spacing w:val="-9"/>
        </w:rPr>
        <w:t> </w:t>
      </w:r>
      <w:r>
        <w:rPr/>
        <w:t>economic</w:t>
      </w:r>
      <w:r>
        <w:rPr>
          <w:spacing w:val="-5"/>
        </w:rPr>
        <w:t> </w:t>
      </w:r>
      <w:r>
        <w:rPr/>
        <w:t>instability,</w:t>
      </w:r>
      <w:r>
        <w:rPr>
          <w:spacing w:val="-7"/>
        </w:rPr>
        <w:t> </w:t>
      </w:r>
      <w:r>
        <w:rPr/>
        <w:t>while</w:t>
      </w:r>
      <w:r>
        <w:rPr>
          <w:spacing w:val="-5"/>
        </w:rPr>
        <w:t> </w:t>
      </w:r>
      <w:r>
        <w:rPr/>
        <w:t>larger</w:t>
      </w:r>
      <w:r>
        <w:rPr>
          <w:spacing w:val="-3"/>
        </w:rPr>
        <w:t> </w:t>
      </w:r>
      <w:r>
        <w:rPr/>
        <w:t>farms</w:t>
      </w:r>
      <w:r>
        <w:rPr>
          <w:spacing w:val="-10"/>
        </w:rPr>
        <w:t> </w:t>
      </w:r>
      <w:r>
        <w:rPr/>
        <w:t>remain</w:t>
      </w:r>
      <w:r>
        <w:rPr>
          <w:spacing w:val="-8"/>
        </w:rPr>
        <w:t> </w:t>
      </w:r>
      <w:r>
        <w:rPr/>
        <w:t>relatively stable (based on hypothetical interpretation). </w:t>
      </w:r>
      <w:r>
        <w:rPr>
          <w:sz w:val="16"/>
        </w:rPr>
        <w:t>So, </w:t>
      </w:r>
      <w:r>
        <w:rPr/>
        <w:t>Farm size is significantly associated with farmers' economic stability.</w:t>
      </w:r>
    </w:p>
    <w:p>
      <w:pPr>
        <w:pStyle w:val="BodyText"/>
        <w:spacing w:line="247" w:lineRule="auto"/>
        <w:ind w:left="98" w:right="90" w:hanging="10"/>
        <w:jc w:val="both"/>
      </w:pPr>
      <w:r>
        <w:rPr/>
        <w:t>By considering the above points and table it is clearly showing that rejecting null hypothesis and accepting alternative hypothesis for this objective.</w:t>
      </w:r>
    </w:p>
    <w:p>
      <w:pPr>
        <w:pStyle w:val="ListParagraph"/>
        <w:numPr>
          <w:ilvl w:val="1"/>
          <w:numId w:val="3"/>
        </w:numPr>
        <w:tabs>
          <w:tab w:pos="808" w:val="left" w:leader="none"/>
        </w:tabs>
        <w:spacing w:line="240" w:lineRule="auto" w:before="266" w:after="0"/>
        <w:ind w:left="808" w:right="0" w:hanging="360"/>
        <w:jc w:val="left"/>
        <w:rPr>
          <w:sz w:val="24"/>
        </w:rPr>
      </w:pPr>
      <w:r>
        <w:rPr>
          <w:sz w:val="24"/>
        </w:rPr>
        <w:t>To</w:t>
      </w:r>
      <w:r>
        <w:rPr>
          <w:spacing w:val="-2"/>
          <w:sz w:val="24"/>
        </w:rPr>
        <w:t> </w:t>
      </w:r>
      <w:r>
        <w:rPr>
          <w:sz w:val="24"/>
        </w:rPr>
        <w:t>evaluate</w:t>
      </w:r>
      <w:r>
        <w:rPr>
          <w:spacing w:val="-8"/>
          <w:sz w:val="24"/>
        </w:rPr>
        <w:t> </w:t>
      </w:r>
      <w:r>
        <w:rPr>
          <w:sz w:val="24"/>
        </w:rPr>
        <w:t>the</w:t>
      </w:r>
      <w:r>
        <w:rPr>
          <w:spacing w:val="-4"/>
          <w:sz w:val="24"/>
        </w:rPr>
        <w:t> </w:t>
      </w:r>
      <w:r>
        <w:rPr>
          <w:sz w:val="24"/>
        </w:rPr>
        <w:t>effect</w:t>
      </w:r>
      <w:r>
        <w:rPr>
          <w:spacing w:val="-3"/>
          <w:sz w:val="24"/>
        </w:rPr>
        <w:t> </w:t>
      </w:r>
      <w:r>
        <w:rPr>
          <w:sz w:val="24"/>
        </w:rPr>
        <w:t>of</w:t>
      </w:r>
      <w:r>
        <w:rPr>
          <w:spacing w:val="-11"/>
          <w:sz w:val="24"/>
        </w:rPr>
        <w:t> </w:t>
      </w:r>
      <w:r>
        <w:rPr>
          <w:sz w:val="24"/>
        </w:rPr>
        <w:t>climate</w:t>
      </w:r>
      <w:r>
        <w:rPr>
          <w:spacing w:val="1"/>
          <w:sz w:val="24"/>
        </w:rPr>
        <w:t> </w:t>
      </w:r>
      <w:r>
        <w:rPr>
          <w:sz w:val="24"/>
        </w:rPr>
        <w:t>induced</w:t>
      </w:r>
      <w:r>
        <w:rPr>
          <w:spacing w:val="-3"/>
          <w:sz w:val="24"/>
        </w:rPr>
        <w:t> </w:t>
      </w:r>
      <w:r>
        <w:rPr>
          <w:sz w:val="24"/>
        </w:rPr>
        <w:t>price</w:t>
      </w:r>
      <w:r>
        <w:rPr>
          <w:spacing w:val="-4"/>
          <w:sz w:val="24"/>
        </w:rPr>
        <w:t> </w:t>
      </w:r>
      <w:r>
        <w:rPr>
          <w:sz w:val="24"/>
        </w:rPr>
        <w:t>volatility</w:t>
      </w:r>
      <w:r>
        <w:rPr>
          <w:spacing w:val="-12"/>
          <w:sz w:val="24"/>
        </w:rPr>
        <w:t> </w:t>
      </w:r>
      <w:r>
        <w:rPr>
          <w:sz w:val="24"/>
        </w:rPr>
        <w:t>on</w:t>
      </w:r>
      <w:r>
        <w:rPr>
          <w:spacing w:val="-3"/>
          <w:sz w:val="24"/>
        </w:rPr>
        <w:t> </w:t>
      </w:r>
      <w:r>
        <w:rPr>
          <w:sz w:val="24"/>
        </w:rPr>
        <w:t>farmers</w:t>
      </w:r>
      <w:r>
        <w:rPr>
          <w:spacing w:val="-6"/>
          <w:sz w:val="24"/>
        </w:rPr>
        <w:t> </w:t>
      </w:r>
      <w:r>
        <w:rPr>
          <w:sz w:val="24"/>
        </w:rPr>
        <w:t>economic</w:t>
      </w:r>
      <w:r>
        <w:rPr>
          <w:spacing w:val="-3"/>
          <w:sz w:val="24"/>
        </w:rPr>
        <w:t> </w:t>
      </w:r>
      <w:r>
        <w:rPr>
          <w:spacing w:val="-2"/>
          <w:sz w:val="24"/>
        </w:rPr>
        <w:t>stability.</w:t>
      </w:r>
    </w:p>
    <w:p>
      <w:pPr>
        <w:pStyle w:val="BodyText"/>
        <w:spacing w:before="140"/>
      </w:pPr>
    </w:p>
    <w:p>
      <w:pPr>
        <w:pStyle w:val="BodyText"/>
        <w:ind w:left="88"/>
        <w:jc w:val="both"/>
      </w:pPr>
      <w:r>
        <w:rPr/>
        <w:t>For</w:t>
      </w:r>
      <w:r>
        <w:rPr>
          <w:spacing w:val="-3"/>
        </w:rPr>
        <w:t> </w:t>
      </w:r>
      <w:r>
        <w:rPr/>
        <w:t>this</w:t>
      </w:r>
      <w:r>
        <w:rPr>
          <w:spacing w:val="-2"/>
        </w:rPr>
        <w:t> </w:t>
      </w:r>
      <w:r>
        <w:rPr/>
        <w:t>objective I</w:t>
      </w:r>
      <w:r>
        <w:rPr>
          <w:spacing w:val="2"/>
        </w:rPr>
        <w:t> </w:t>
      </w:r>
      <w:r>
        <w:rPr/>
        <w:t>am</w:t>
      </w:r>
      <w:r>
        <w:rPr>
          <w:spacing w:val="-8"/>
        </w:rPr>
        <w:t> </w:t>
      </w:r>
      <w:r>
        <w:rPr/>
        <w:t>using</w:t>
      </w:r>
      <w:r>
        <w:rPr>
          <w:spacing w:val="1"/>
        </w:rPr>
        <w:t> </w:t>
      </w:r>
      <w:r>
        <w:rPr/>
        <w:t>Quantitative data</w:t>
      </w:r>
      <w:r>
        <w:rPr>
          <w:spacing w:val="-5"/>
        </w:rPr>
        <w:t> </w:t>
      </w:r>
      <w:r>
        <w:rPr>
          <w:spacing w:val="-4"/>
        </w:rPr>
        <w:t>type.</w:t>
      </w:r>
    </w:p>
    <w:p>
      <w:pPr>
        <w:pStyle w:val="BodyText"/>
        <w:spacing w:line="242" w:lineRule="auto" w:before="2"/>
        <w:ind w:left="98" w:right="83" w:hanging="10"/>
        <w:jc w:val="both"/>
      </w:pPr>
      <w:r>
        <w:rPr/>
        <w:t>Analysis Method: For analysis method I am using regression analysis to assess the relationship between climate factors (e.g., rainfall, temperature) and price volatility, while also considering their impact on farmers' incomes. This below table also showing that,</w:t>
      </w:r>
    </w:p>
    <w:p>
      <w:pPr>
        <w:pStyle w:val="BodyText"/>
        <w:spacing w:after="0" w:line="242" w:lineRule="auto"/>
        <w:jc w:val="both"/>
        <w:sectPr>
          <w:pgSz w:w="11910" w:h="16850"/>
          <w:pgMar w:header="1075" w:footer="0" w:top="1620" w:bottom="280" w:left="992" w:right="992"/>
        </w:sectPr>
      </w:pPr>
    </w:p>
    <w:p>
      <w:pPr>
        <w:pStyle w:val="ListParagraph"/>
        <w:numPr>
          <w:ilvl w:val="2"/>
          <w:numId w:val="3"/>
        </w:numPr>
        <w:tabs>
          <w:tab w:pos="808" w:val="left" w:leader="none"/>
        </w:tabs>
        <w:spacing w:line="237" w:lineRule="auto" w:before="270" w:after="0"/>
        <w:ind w:left="808" w:right="75" w:hanging="361"/>
        <w:jc w:val="left"/>
        <w:rPr>
          <w:sz w:val="24"/>
        </w:rPr>
      </w:pPr>
      <w:r>
        <w:rPr>
          <w:b/>
          <w:sz w:val="24"/>
        </w:rPr>
        <w:t>Null Hypothesis (H₀): </w:t>
      </w:r>
      <w:r>
        <w:rPr>
          <w:sz w:val="24"/>
        </w:rPr>
        <w:t>Climate-induced price volatility has no significant effect on farmers' economic stability in Uttara Kannada.</w:t>
      </w:r>
    </w:p>
    <w:p>
      <w:pPr>
        <w:pStyle w:val="ListParagraph"/>
        <w:numPr>
          <w:ilvl w:val="2"/>
          <w:numId w:val="3"/>
        </w:numPr>
        <w:tabs>
          <w:tab w:pos="808" w:val="left" w:leader="none"/>
        </w:tabs>
        <w:spacing w:line="247" w:lineRule="auto" w:before="0" w:after="0"/>
        <w:ind w:left="808" w:right="73" w:hanging="361"/>
        <w:jc w:val="left"/>
        <w:rPr>
          <w:sz w:val="24"/>
        </w:rPr>
      </w:pPr>
      <w:r>
        <w:rPr>
          <w:b/>
          <w:sz w:val="24"/>
        </w:rPr>
        <w:t>Alternative</w:t>
      </w:r>
      <w:r>
        <w:rPr>
          <w:b/>
          <w:spacing w:val="40"/>
          <w:sz w:val="24"/>
        </w:rPr>
        <w:t> </w:t>
      </w:r>
      <w:r>
        <w:rPr>
          <w:b/>
          <w:sz w:val="24"/>
        </w:rPr>
        <w:t>Hypothesis</w:t>
      </w:r>
      <w:r>
        <w:rPr>
          <w:b/>
          <w:spacing w:val="40"/>
          <w:sz w:val="24"/>
        </w:rPr>
        <w:t> </w:t>
      </w:r>
      <w:r>
        <w:rPr>
          <w:b/>
          <w:sz w:val="24"/>
        </w:rPr>
        <w:t>(H₁)</w:t>
      </w:r>
      <w:r>
        <w:rPr>
          <w:sz w:val="24"/>
        </w:rPr>
        <w:t>:</w:t>
      </w:r>
      <w:r>
        <w:rPr>
          <w:spacing w:val="40"/>
          <w:sz w:val="24"/>
        </w:rPr>
        <w:t> </w:t>
      </w:r>
      <w:r>
        <w:rPr>
          <w:sz w:val="24"/>
        </w:rPr>
        <w:t>Climate-induced</w:t>
      </w:r>
      <w:r>
        <w:rPr>
          <w:spacing w:val="40"/>
          <w:sz w:val="24"/>
        </w:rPr>
        <w:t> </w:t>
      </w:r>
      <w:r>
        <w:rPr>
          <w:sz w:val="24"/>
        </w:rPr>
        <w:t>price</w:t>
      </w:r>
      <w:r>
        <w:rPr>
          <w:spacing w:val="40"/>
          <w:sz w:val="24"/>
        </w:rPr>
        <w:t> </w:t>
      </w:r>
      <w:r>
        <w:rPr>
          <w:sz w:val="24"/>
        </w:rPr>
        <w:t>volatility</w:t>
      </w:r>
      <w:r>
        <w:rPr>
          <w:spacing w:val="40"/>
          <w:sz w:val="24"/>
        </w:rPr>
        <w:t> </w:t>
      </w:r>
      <w:r>
        <w:rPr>
          <w:sz w:val="24"/>
        </w:rPr>
        <w:t>has</w:t>
      </w:r>
      <w:r>
        <w:rPr>
          <w:spacing w:val="40"/>
          <w:sz w:val="24"/>
        </w:rPr>
        <w:t> </w:t>
      </w:r>
      <w:r>
        <w:rPr>
          <w:sz w:val="24"/>
        </w:rPr>
        <w:t>a</w:t>
      </w:r>
      <w:r>
        <w:rPr>
          <w:spacing w:val="40"/>
          <w:sz w:val="24"/>
        </w:rPr>
        <w:t> </w:t>
      </w:r>
      <w:r>
        <w:rPr>
          <w:sz w:val="24"/>
        </w:rPr>
        <w:t>significant</w:t>
      </w:r>
      <w:r>
        <w:rPr>
          <w:spacing w:val="40"/>
          <w:sz w:val="24"/>
        </w:rPr>
        <w:t> </w:t>
      </w:r>
      <w:r>
        <w:rPr>
          <w:sz w:val="24"/>
        </w:rPr>
        <w:t>effect</w:t>
      </w:r>
      <w:r>
        <w:rPr>
          <w:spacing w:val="40"/>
          <w:sz w:val="24"/>
        </w:rPr>
        <w:t> </w:t>
      </w:r>
      <w:r>
        <w:rPr>
          <w:sz w:val="24"/>
        </w:rPr>
        <w:t>on farmers' economic stability in Uttara Kannada.</w:t>
      </w:r>
    </w:p>
    <w:p>
      <w:pPr>
        <w:pStyle w:val="BodyText"/>
        <w:spacing w:before="44"/>
        <w:rPr>
          <w:sz w:val="20"/>
        </w:rPr>
      </w:pPr>
    </w:p>
    <w:tbl>
      <w:tblPr>
        <w:tblW w:w="0" w:type="auto"/>
        <w:jc w:val="left"/>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7"/>
        <w:gridCol w:w="1978"/>
        <w:gridCol w:w="1978"/>
        <w:gridCol w:w="1897"/>
        <w:gridCol w:w="1897"/>
      </w:tblGrid>
      <w:tr>
        <w:trPr>
          <w:trHeight w:val="830" w:hRule="atLeast"/>
        </w:trPr>
        <w:tc>
          <w:tcPr>
            <w:tcW w:w="2007" w:type="dxa"/>
          </w:tcPr>
          <w:p>
            <w:pPr>
              <w:pStyle w:val="TableParagraph"/>
              <w:spacing w:line="273" w:lineRule="exact"/>
              <w:ind w:left="3" w:right="4"/>
              <w:rPr>
                <w:b/>
                <w:sz w:val="24"/>
              </w:rPr>
            </w:pPr>
            <w:r>
              <w:rPr>
                <w:b/>
                <w:spacing w:val="-2"/>
                <w:sz w:val="24"/>
              </w:rPr>
              <w:t>Independent</w:t>
            </w:r>
          </w:p>
          <w:p>
            <w:pPr>
              <w:pStyle w:val="TableParagraph"/>
              <w:spacing w:line="240" w:lineRule="auto" w:before="137"/>
              <w:ind w:left="4" w:right="4"/>
              <w:rPr>
                <w:b/>
                <w:sz w:val="24"/>
              </w:rPr>
            </w:pPr>
            <w:r>
              <w:rPr>
                <w:b/>
                <w:spacing w:val="-2"/>
                <w:sz w:val="24"/>
              </w:rPr>
              <w:t>Variable</w:t>
            </w:r>
          </w:p>
        </w:tc>
        <w:tc>
          <w:tcPr>
            <w:tcW w:w="1978" w:type="dxa"/>
          </w:tcPr>
          <w:p>
            <w:pPr>
              <w:pStyle w:val="TableParagraph"/>
              <w:spacing w:line="273" w:lineRule="exact"/>
              <w:ind w:left="427"/>
              <w:jc w:val="left"/>
              <w:rPr>
                <w:b/>
                <w:sz w:val="24"/>
              </w:rPr>
            </w:pPr>
            <w:r>
              <w:rPr>
                <w:b/>
                <w:spacing w:val="-2"/>
                <w:sz w:val="24"/>
              </w:rPr>
              <w:t>Dependent</w:t>
            </w:r>
          </w:p>
          <w:p>
            <w:pPr>
              <w:pStyle w:val="TableParagraph"/>
              <w:spacing w:line="240" w:lineRule="auto" w:before="137"/>
              <w:ind w:left="552"/>
              <w:jc w:val="left"/>
              <w:rPr>
                <w:b/>
                <w:sz w:val="24"/>
              </w:rPr>
            </w:pPr>
            <w:r>
              <w:rPr>
                <w:b/>
                <w:spacing w:val="-2"/>
                <w:sz w:val="24"/>
              </w:rPr>
              <w:t>Variable</w:t>
            </w:r>
          </w:p>
        </w:tc>
        <w:tc>
          <w:tcPr>
            <w:tcW w:w="1978" w:type="dxa"/>
          </w:tcPr>
          <w:p>
            <w:pPr>
              <w:pStyle w:val="TableParagraph"/>
              <w:spacing w:line="273" w:lineRule="exact"/>
              <w:ind w:right="9"/>
              <w:rPr>
                <w:b/>
                <w:sz w:val="24"/>
              </w:rPr>
            </w:pPr>
            <w:r>
              <w:rPr>
                <w:b/>
                <w:spacing w:val="-2"/>
                <w:sz w:val="24"/>
              </w:rPr>
              <w:t>Coefficient</w:t>
            </w:r>
          </w:p>
        </w:tc>
        <w:tc>
          <w:tcPr>
            <w:tcW w:w="1897" w:type="dxa"/>
          </w:tcPr>
          <w:p>
            <w:pPr>
              <w:pStyle w:val="TableParagraph"/>
              <w:spacing w:line="273" w:lineRule="exact"/>
              <w:ind w:right="7"/>
              <w:rPr>
                <w:b/>
                <w:sz w:val="24"/>
              </w:rPr>
            </w:pPr>
            <w:r>
              <w:rPr>
                <w:b/>
                <w:sz w:val="24"/>
              </w:rPr>
              <w:t>R²</w:t>
            </w:r>
            <w:r>
              <w:rPr>
                <w:b/>
                <w:spacing w:val="-3"/>
                <w:sz w:val="24"/>
              </w:rPr>
              <w:t> </w:t>
            </w:r>
            <w:r>
              <w:rPr>
                <w:b/>
                <w:spacing w:val="-2"/>
                <w:sz w:val="24"/>
              </w:rPr>
              <w:t>Value</w:t>
            </w:r>
          </w:p>
        </w:tc>
        <w:tc>
          <w:tcPr>
            <w:tcW w:w="1897" w:type="dxa"/>
          </w:tcPr>
          <w:p>
            <w:pPr>
              <w:pStyle w:val="TableParagraph"/>
              <w:spacing w:line="273" w:lineRule="exact"/>
              <w:ind w:right="7"/>
              <w:rPr>
                <w:b/>
                <w:sz w:val="24"/>
              </w:rPr>
            </w:pPr>
            <w:r>
              <w:rPr>
                <w:b/>
                <w:sz w:val="24"/>
              </w:rPr>
              <w:t>p-</w:t>
            </w:r>
            <w:r>
              <w:rPr>
                <w:b/>
                <w:spacing w:val="-2"/>
                <w:sz w:val="24"/>
              </w:rPr>
              <w:t>value</w:t>
            </w:r>
          </w:p>
        </w:tc>
      </w:tr>
      <w:tr>
        <w:trPr>
          <w:trHeight w:val="840" w:hRule="atLeast"/>
        </w:trPr>
        <w:tc>
          <w:tcPr>
            <w:tcW w:w="2007" w:type="dxa"/>
          </w:tcPr>
          <w:p>
            <w:pPr>
              <w:pStyle w:val="TableParagraph"/>
              <w:ind w:left="0" w:right="4"/>
              <w:rPr>
                <w:sz w:val="24"/>
              </w:rPr>
            </w:pPr>
            <w:r>
              <w:rPr>
                <w:spacing w:val="-2"/>
                <w:sz w:val="24"/>
              </w:rPr>
              <w:t>Rainfall</w:t>
            </w:r>
          </w:p>
        </w:tc>
        <w:tc>
          <w:tcPr>
            <w:tcW w:w="1978" w:type="dxa"/>
          </w:tcPr>
          <w:p>
            <w:pPr>
              <w:pStyle w:val="TableParagraph"/>
              <w:ind w:right="6"/>
              <w:rPr>
                <w:sz w:val="24"/>
              </w:rPr>
            </w:pPr>
            <w:r>
              <w:rPr>
                <w:sz w:val="24"/>
              </w:rPr>
              <w:t>Price</w:t>
            </w:r>
            <w:r>
              <w:rPr>
                <w:spacing w:val="-9"/>
                <w:sz w:val="24"/>
              </w:rPr>
              <w:t> </w:t>
            </w:r>
            <w:r>
              <w:rPr>
                <w:spacing w:val="-2"/>
                <w:sz w:val="24"/>
              </w:rPr>
              <w:t>Volatility</w:t>
            </w:r>
          </w:p>
        </w:tc>
        <w:tc>
          <w:tcPr>
            <w:tcW w:w="1978" w:type="dxa"/>
          </w:tcPr>
          <w:p>
            <w:pPr>
              <w:pStyle w:val="TableParagraph"/>
              <w:ind w:left="9" w:right="3"/>
              <w:rPr>
                <w:sz w:val="24"/>
              </w:rPr>
            </w:pPr>
            <w:r>
              <w:rPr>
                <w:sz w:val="24"/>
              </w:rPr>
              <w:t>-</w:t>
            </w:r>
            <w:r>
              <w:rPr>
                <w:spacing w:val="-4"/>
                <w:sz w:val="24"/>
              </w:rPr>
              <w:t>0.03</w:t>
            </w:r>
          </w:p>
        </w:tc>
        <w:tc>
          <w:tcPr>
            <w:tcW w:w="1897" w:type="dxa"/>
          </w:tcPr>
          <w:p>
            <w:pPr>
              <w:pStyle w:val="TableParagraph"/>
              <w:ind w:left="7" w:right="1"/>
              <w:rPr>
                <w:sz w:val="24"/>
              </w:rPr>
            </w:pPr>
            <w:r>
              <w:rPr>
                <w:spacing w:val="-4"/>
                <w:sz w:val="24"/>
              </w:rPr>
              <w:t>0.65</w:t>
            </w:r>
          </w:p>
        </w:tc>
        <w:tc>
          <w:tcPr>
            <w:tcW w:w="1897" w:type="dxa"/>
          </w:tcPr>
          <w:p>
            <w:pPr>
              <w:pStyle w:val="TableParagraph"/>
              <w:ind w:right="6"/>
              <w:rPr>
                <w:sz w:val="24"/>
              </w:rPr>
            </w:pPr>
            <w:r>
              <w:rPr>
                <w:spacing w:val="-4"/>
                <w:sz w:val="24"/>
              </w:rPr>
              <w:t>0.002</w:t>
            </w:r>
          </w:p>
        </w:tc>
      </w:tr>
      <w:tr>
        <w:trPr>
          <w:trHeight w:val="839" w:hRule="atLeast"/>
        </w:trPr>
        <w:tc>
          <w:tcPr>
            <w:tcW w:w="2007" w:type="dxa"/>
          </w:tcPr>
          <w:p>
            <w:pPr>
              <w:pStyle w:val="TableParagraph"/>
              <w:ind w:left="4" w:right="4"/>
              <w:rPr>
                <w:sz w:val="24"/>
              </w:rPr>
            </w:pPr>
            <w:r>
              <w:rPr>
                <w:spacing w:val="-2"/>
                <w:sz w:val="24"/>
              </w:rPr>
              <w:t>Temperature</w:t>
            </w:r>
          </w:p>
        </w:tc>
        <w:tc>
          <w:tcPr>
            <w:tcW w:w="1978" w:type="dxa"/>
          </w:tcPr>
          <w:p>
            <w:pPr>
              <w:pStyle w:val="TableParagraph"/>
              <w:ind w:right="6"/>
              <w:rPr>
                <w:sz w:val="24"/>
              </w:rPr>
            </w:pPr>
            <w:r>
              <w:rPr>
                <w:sz w:val="24"/>
              </w:rPr>
              <w:t>Price</w:t>
            </w:r>
            <w:r>
              <w:rPr>
                <w:spacing w:val="-9"/>
                <w:sz w:val="24"/>
              </w:rPr>
              <w:t> </w:t>
            </w:r>
            <w:r>
              <w:rPr>
                <w:spacing w:val="-2"/>
                <w:sz w:val="24"/>
              </w:rPr>
              <w:t>Volatility</w:t>
            </w:r>
          </w:p>
        </w:tc>
        <w:tc>
          <w:tcPr>
            <w:tcW w:w="1978" w:type="dxa"/>
          </w:tcPr>
          <w:p>
            <w:pPr>
              <w:pStyle w:val="TableParagraph"/>
              <w:ind w:right="5"/>
              <w:rPr>
                <w:sz w:val="24"/>
              </w:rPr>
            </w:pPr>
            <w:r>
              <w:rPr>
                <w:spacing w:val="-4"/>
                <w:sz w:val="24"/>
              </w:rPr>
              <w:t>0.04</w:t>
            </w:r>
          </w:p>
        </w:tc>
        <w:tc>
          <w:tcPr>
            <w:tcW w:w="1897" w:type="dxa"/>
          </w:tcPr>
          <w:p>
            <w:pPr>
              <w:pStyle w:val="TableParagraph"/>
              <w:ind w:left="7" w:right="1"/>
              <w:rPr>
                <w:sz w:val="24"/>
              </w:rPr>
            </w:pPr>
            <w:r>
              <w:rPr>
                <w:spacing w:val="-4"/>
                <w:sz w:val="24"/>
              </w:rPr>
              <w:t>0.65</w:t>
            </w:r>
          </w:p>
        </w:tc>
        <w:tc>
          <w:tcPr>
            <w:tcW w:w="1897" w:type="dxa"/>
          </w:tcPr>
          <w:p>
            <w:pPr>
              <w:pStyle w:val="TableParagraph"/>
              <w:ind w:right="6"/>
              <w:rPr>
                <w:sz w:val="24"/>
              </w:rPr>
            </w:pPr>
            <w:r>
              <w:rPr>
                <w:spacing w:val="-4"/>
                <w:sz w:val="24"/>
              </w:rPr>
              <w:t>0.005</w:t>
            </w:r>
          </w:p>
        </w:tc>
      </w:tr>
    </w:tbl>
    <w:p>
      <w:pPr>
        <w:spacing w:before="0"/>
        <w:ind w:left="3426" w:right="0" w:firstLine="0"/>
        <w:jc w:val="left"/>
        <w:rPr>
          <w:sz w:val="20"/>
        </w:rPr>
      </w:pPr>
      <w:r>
        <w:rPr>
          <w:sz w:val="20"/>
        </w:rPr>
        <w:t>Table</w:t>
      </w:r>
      <w:r>
        <w:rPr>
          <w:spacing w:val="-13"/>
          <w:sz w:val="20"/>
        </w:rPr>
        <w:t> </w:t>
      </w:r>
      <w:r>
        <w:rPr>
          <w:sz w:val="20"/>
        </w:rPr>
        <w:t>2.</w:t>
      </w:r>
      <w:r>
        <w:rPr>
          <w:spacing w:val="-12"/>
          <w:sz w:val="20"/>
        </w:rPr>
        <w:t> </w:t>
      </w:r>
      <w:r>
        <w:rPr>
          <w:sz w:val="20"/>
        </w:rPr>
        <w:t>Showing</w:t>
      </w:r>
      <w:r>
        <w:rPr>
          <w:spacing w:val="-9"/>
          <w:sz w:val="20"/>
        </w:rPr>
        <w:t> </w:t>
      </w:r>
      <w:r>
        <w:rPr>
          <w:sz w:val="20"/>
        </w:rPr>
        <w:t>Regression</w:t>
      </w:r>
      <w:r>
        <w:rPr>
          <w:spacing w:val="-12"/>
          <w:sz w:val="20"/>
        </w:rPr>
        <w:t> </w:t>
      </w:r>
      <w:r>
        <w:rPr>
          <w:spacing w:val="-2"/>
          <w:sz w:val="20"/>
        </w:rPr>
        <w:t>Analysis</w:t>
      </w:r>
    </w:p>
    <w:p>
      <w:pPr>
        <w:pStyle w:val="Heading3"/>
        <w:spacing w:line="275" w:lineRule="exact" w:before="122"/>
        <w:ind w:left="88"/>
      </w:pPr>
      <w:r>
        <w:rPr>
          <w:spacing w:val="-2"/>
        </w:rPr>
        <w:t>Interpretation</w:t>
      </w:r>
    </w:p>
    <w:p>
      <w:pPr>
        <w:pStyle w:val="ListParagraph"/>
        <w:numPr>
          <w:ilvl w:val="0"/>
          <w:numId w:val="4"/>
        </w:numPr>
        <w:tabs>
          <w:tab w:pos="332" w:val="left" w:leader="none"/>
        </w:tabs>
        <w:spacing w:line="275" w:lineRule="exact" w:before="0" w:after="0"/>
        <w:ind w:left="332" w:right="0" w:hanging="244"/>
        <w:jc w:val="left"/>
        <w:rPr>
          <w:sz w:val="24"/>
        </w:rPr>
      </w:pPr>
      <w:r>
        <w:rPr>
          <w:spacing w:val="-2"/>
          <w:sz w:val="24"/>
        </w:rPr>
        <w:t>R²</w:t>
      </w:r>
      <w:r>
        <w:rPr>
          <w:spacing w:val="-13"/>
          <w:sz w:val="24"/>
        </w:rPr>
        <w:t> </w:t>
      </w:r>
      <w:r>
        <w:rPr>
          <w:spacing w:val="-2"/>
          <w:sz w:val="24"/>
        </w:rPr>
        <w:t>Value</w:t>
      </w:r>
      <w:r>
        <w:rPr>
          <w:spacing w:val="-13"/>
          <w:sz w:val="24"/>
        </w:rPr>
        <w:t> </w:t>
      </w:r>
      <w:r>
        <w:rPr>
          <w:spacing w:val="-2"/>
          <w:sz w:val="24"/>
        </w:rPr>
        <w:t>(0.65):</w:t>
      </w:r>
    </w:p>
    <w:p>
      <w:pPr>
        <w:pStyle w:val="BodyText"/>
        <w:spacing w:line="242" w:lineRule="auto" w:before="3"/>
        <w:ind w:left="98" w:right="81" w:hanging="10"/>
        <w:jc w:val="both"/>
      </w:pPr>
      <w:r>
        <w:rPr/>
        <w:t>The R² value of 0.65 indicates that 65% of the variation in price volatility can be explained by the climatic factors of rainfall and temperature combined. These climatic factors significantly influence price volatility in the agricultural market.</w:t>
      </w:r>
    </w:p>
    <w:p>
      <w:pPr>
        <w:pStyle w:val="ListParagraph"/>
        <w:numPr>
          <w:ilvl w:val="0"/>
          <w:numId w:val="4"/>
        </w:numPr>
        <w:tabs>
          <w:tab w:pos="270" w:val="left" w:leader="none"/>
        </w:tabs>
        <w:spacing w:line="275" w:lineRule="exact" w:before="0" w:after="0"/>
        <w:ind w:left="270" w:right="0" w:hanging="182"/>
        <w:jc w:val="both"/>
        <w:rPr>
          <w:sz w:val="24"/>
        </w:rPr>
      </w:pPr>
      <w:r>
        <w:rPr>
          <w:sz w:val="24"/>
        </w:rPr>
        <w:t>Rainfall</w:t>
      </w:r>
      <w:r>
        <w:rPr>
          <w:spacing w:val="-9"/>
          <w:sz w:val="24"/>
        </w:rPr>
        <w:t> </w:t>
      </w:r>
      <w:r>
        <w:rPr>
          <w:sz w:val="24"/>
        </w:rPr>
        <w:t>as</w:t>
      </w:r>
      <w:r>
        <w:rPr>
          <w:spacing w:val="-3"/>
          <w:sz w:val="24"/>
        </w:rPr>
        <w:t> </w:t>
      </w:r>
      <w:r>
        <w:rPr>
          <w:sz w:val="24"/>
        </w:rPr>
        <w:t>an</w:t>
      </w:r>
      <w:r>
        <w:rPr>
          <w:spacing w:val="-5"/>
          <w:sz w:val="24"/>
        </w:rPr>
        <w:t> </w:t>
      </w:r>
      <w:r>
        <w:rPr>
          <w:sz w:val="24"/>
        </w:rPr>
        <w:t>Independent </w:t>
      </w:r>
      <w:r>
        <w:rPr>
          <w:spacing w:val="-2"/>
          <w:sz w:val="24"/>
        </w:rPr>
        <w:t>Variable:</w:t>
      </w:r>
    </w:p>
    <w:p>
      <w:pPr>
        <w:pStyle w:val="BodyText"/>
        <w:spacing w:before="2"/>
        <w:ind w:left="88" w:right="78"/>
        <w:jc w:val="both"/>
      </w:pPr>
      <w:r>
        <w:rPr/>
        <w:t>Coefficient</w:t>
      </w:r>
      <w:r>
        <w:rPr>
          <w:spacing w:val="-15"/>
        </w:rPr>
        <w:t> </w:t>
      </w:r>
      <w:r>
        <w:rPr/>
        <w:t>(-0.03):</w:t>
      </w:r>
      <w:r>
        <w:rPr>
          <w:spacing w:val="-15"/>
        </w:rPr>
        <w:t> </w:t>
      </w:r>
      <w:r>
        <w:rPr/>
        <w:t>The</w:t>
      </w:r>
      <w:r>
        <w:rPr>
          <w:spacing w:val="-15"/>
        </w:rPr>
        <w:t> </w:t>
      </w:r>
      <w:r>
        <w:rPr/>
        <w:t>coefficient</w:t>
      </w:r>
      <w:r>
        <w:rPr>
          <w:spacing w:val="-15"/>
        </w:rPr>
        <w:t> </w:t>
      </w:r>
      <w:r>
        <w:rPr/>
        <w:t>for</w:t>
      </w:r>
      <w:r>
        <w:rPr>
          <w:spacing w:val="-15"/>
        </w:rPr>
        <w:t> </w:t>
      </w:r>
      <w:r>
        <w:rPr/>
        <w:t>rainfall</w:t>
      </w:r>
      <w:r>
        <w:rPr>
          <w:spacing w:val="-15"/>
        </w:rPr>
        <w:t> </w:t>
      </w:r>
      <w:r>
        <w:rPr/>
        <w:t>is</w:t>
      </w:r>
      <w:r>
        <w:rPr>
          <w:spacing w:val="-15"/>
        </w:rPr>
        <w:t> </w:t>
      </w:r>
      <w:r>
        <w:rPr/>
        <w:t>-0.03,</w:t>
      </w:r>
      <w:r>
        <w:rPr>
          <w:spacing w:val="-15"/>
        </w:rPr>
        <w:t> </w:t>
      </w:r>
      <w:r>
        <w:rPr/>
        <w:t>which</w:t>
      </w:r>
      <w:r>
        <w:rPr>
          <w:spacing w:val="-15"/>
        </w:rPr>
        <w:t> </w:t>
      </w:r>
      <w:r>
        <w:rPr/>
        <w:t>indicates</w:t>
      </w:r>
      <w:r>
        <w:rPr>
          <w:spacing w:val="-15"/>
        </w:rPr>
        <w:t> </w:t>
      </w:r>
      <w:r>
        <w:rPr/>
        <w:t>that</w:t>
      </w:r>
      <w:r>
        <w:rPr>
          <w:spacing w:val="-15"/>
        </w:rPr>
        <w:t> </w:t>
      </w:r>
      <w:r>
        <w:rPr/>
        <w:t>for</w:t>
      </w:r>
      <w:r>
        <w:rPr>
          <w:spacing w:val="-15"/>
        </w:rPr>
        <w:t> </w:t>
      </w:r>
      <w:r>
        <w:rPr/>
        <w:t>every</w:t>
      </w:r>
      <w:r>
        <w:rPr>
          <w:spacing w:val="-15"/>
        </w:rPr>
        <w:t> </w:t>
      </w:r>
      <w:r>
        <w:rPr/>
        <w:t>one-unit</w:t>
      </w:r>
      <w:r>
        <w:rPr>
          <w:spacing w:val="-15"/>
        </w:rPr>
        <w:t> </w:t>
      </w:r>
      <w:r>
        <w:rPr/>
        <w:t>increase in rainfall, price volatility decreases by 0.03 units. This negative relationship suggests that normal </w:t>
      </w:r>
      <w:r>
        <w:rPr>
          <w:spacing w:val="-2"/>
        </w:rPr>
        <w:t>rainfall</w:t>
      </w:r>
      <w:r>
        <w:rPr>
          <w:spacing w:val="-5"/>
        </w:rPr>
        <w:t> </w:t>
      </w:r>
      <w:r>
        <w:rPr>
          <w:spacing w:val="-2"/>
        </w:rPr>
        <w:t>may</w:t>
      </w:r>
      <w:r>
        <w:rPr>
          <w:spacing w:val="-9"/>
        </w:rPr>
        <w:t> </w:t>
      </w:r>
      <w:r>
        <w:rPr>
          <w:spacing w:val="-2"/>
        </w:rPr>
        <w:t>lead</w:t>
      </w:r>
      <w:r>
        <w:rPr>
          <w:spacing w:val="-3"/>
        </w:rPr>
        <w:t> </w:t>
      </w:r>
      <w:r>
        <w:rPr>
          <w:spacing w:val="-2"/>
        </w:rPr>
        <w:t>to</w:t>
      </w:r>
      <w:r>
        <w:rPr>
          <w:spacing w:val="-3"/>
        </w:rPr>
        <w:t> </w:t>
      </w:r>
      <w:r>
        <w:rPr>
          <w:spacing w:val="-2"/>
        </w:rPr>
        <w:t>greater stability</w:t>
      </w:r>
      <w:r>
        <w:rPr>
          <w:spacing w:val="-9"/>
        </w:rPr>
        <w:t> </w:t>
      </w:r>
      <w:r>
        <w:rPr>
          <w:spacing w:val="-2"/>
        </w:rPr>
        <w:t>in</w:t>
      </w:r>
      <w:r>
        <w:rPr>
          <w:spacing w:val="-9"/>
        </w:rPr>
        <w:t> </w:t>
      </w:r>
      <w:r>
        <w:rPr>
          <w:spacing w:val="-2"/>
        </w:rPr>
        <w:t>prices, potentially</w:t>
      </w:r>
      <w:r>
        <w:rPr>
          <w:spacing w:val="-13"/>
        </w:rPr>
        <w:t> </w:t>
      </w:r>
      <w:r>
        <w:rPr>
          <w:spacing w:val="-2"/>
        </w:rPr>
        <w:t>due</w:t>
      </w:r>
      <w:r>
        <w:rPr>
          <w:spacing w:val="-5"/>
        </w:rPr>
        <w:t> </w:t>
      </w:r>
      <w:r>
        <w:rPr>
          <w:spacing w:val="-2"/>
        </w:rPr>
        <w:t>to</w:t>
      </w:r>
      <w:r>
        <w:rPr>
          <w:spacing w:val="-3"/>
        </w:rPr>
        <w:t> </w:t>
      </w:r>
      <w:r>
        <w:rPr>
          <w:spacing w:val="-2"/>
        </w:rPr>
        <w:t>improved</w:t>
      </w:r>
      <w:r>
        <w:rPr>
          <w:spacing w:val="-3"/>
        </w:rPr>
        <w:t> </w:t>
      </w:r>
      <w:r>
        <w:rPr>
          <w:spacing w:val="-2"/>
        </w:rPr>
        <w:t>crop</w:t>
      </w:r>
      <w:r>
        <w:rPr>
          <w:spacing w:val="-9"/>
        </w:rPr>
        <w:t> </w:t>
      </w:r>
      <w:r>
        <w:rPr>
          <w:spacing w:val="-2"/>
        </w:rPr>
        <w:t>yields</w:t>
      </w:r>
      <w:r>
        <w:rPr>
          <w:spacing w:val="-7"/>
        </w:rPr>
        <w:t> </w:t>
      </w:r>
      <w:r>
        <w:rPr>
          <w:spacing w:val="-2"/>
        </w:rPr>
        <w:t>or</w:t>
      </w:r>
      <w:r>
        <w:rPr>
          <w:spacing w:val="-8"/>
        </w:rPr>
        <w:t> </w:t>
      </w:r>
      <w:r>
        <w:rPr>
          <w:spacing w:val="-2"/>
        </w:rPr>
        <w:t>reduced</w:t>
      </w:r>
      <w:r>
        <w:rPr>
          <w:spacing w:val="-3"/>
        </w:rPr>
        <w:t> </w:t>
      </w:r>
      <w:r>
        <w:rPr>
          <w:spacing w:val="-2"/>
        </w:rPr>
        <w:t>supply shocks.</w:t>
      </w:r>
    </w:p>
    <w:p>
      <w:pPr>
        <w:pStyle w:val="BodyText"/>
        <w:spacing w:before="5"/>
        <w:ind w:left="98" w:right="86" w:hanging="10"/>
        <w:jc w:val="both"/>
      </w:pPr>
      <w:r>
        <w:rPr/>
        <w:t>p-value (0.002): The p-value associated with the rainfall coefficient is 0.002, which is below the common significance level of 0.05. This means that the relationship between rainfall and price volatility is statistically significant, indicating strong evidence that changes in rainfall levels impact price stability.</w:t>
      </w:r>
    </w:p>
    <w:p>
      <w:pPr>
        <w:pStyle w:val="ListParagraph"/>
        <w:numPr>
          <w:ilvl w:val="0"/>
          <w:numId w:val="4"/>
        </w:numPr>
        <w:tabs>
          <w:tab w:pos="270" w:val="left" w:leader="none"/>
        </w:tabs>
        <w:spacing w:line="275" w:lineRule="exact" w:before="10" w:after="0"/>
        <w:ind w:left="270" w:right="0" w:hanging="182"/>
        <w:jc w:val="both"/>
        <w:rPr>
          <w:sz w:val="24"/>
        </w:rPr>
      </w:pPr>
      <w:r>
        <w:rPr>
          <w:sz w:val="24"/>
        </w:rPr>
        <w:t>Temperature</w:t>
      </w:r>
      <w:r>
        <w:rPr>
          <w:spacing w:val="-7"/>
          <w:sz w:val="24"/>
        </w:rPr>
        <w:t> </w:t>
      </w:r>
      <w:r>
        <w:rPr>
          <w:sz w:val="24"/>
        </w:rPr>
        <w:t>as</w:t>
      </w:r>
      <w:r>
        <w:rPr>
          <w:spacing w:val="-9"/>
          <w:sz w:val="24"/>
        </w:rPr>
        <w:t> </w:t>
      </w:r>
      <w:r>
        <w:rPr>
          <w:sz w:val="24"/>
        </w:rPr>
        <w:t>an</w:t>
      </w:r>
      <w:r>
        <w:rPr>
          <w:spacing w:val="-10"/>
          <w:sz w:val="24"/>
        </w:rPr>
        <w:t> </w:t>
      </w:r>
      <w:r>
        <w:rPr>
          <w:sz w:val="24"/>
        </w:rPr>
        <w:t>Independent</w:t>
      </w:r>
      <w:r>
        <w:rPr>
          <w:spacing w:val="-5"/>
          <w:sz w:val="24"/>
        </w:rPr>
        <w:t> </w:t>
      </w:r>
      <w:r>
        <w:rPr>
          <w:spacing w:val="-2"/>
          <w:sz w:val="24"/>
        </w:rPr>
        <w:t>Variable:</w:t>
      </w:r>
    </w:p>
    <w:p>
      <w:pPr>
        <w:pStyle w:val="BodyText"/>
        <w:spacing w:line="242" w:lineRule="auto"/>
        <w:ind w:left="98" w:right="82" w:hanging="10"/>
        <w:jc w:val="both"/>
      </w:pPr>
      <w:r>
        <w:rPr/>
        <w:t>Coefficient (0.04):</w:t>
      </w:r>
      <w:r>
        <w:rPr>
          <w:spacing w:val="-4"/>
        </w:rPr>
        <w:t> </w:t>
      </w:r>
      <w:r>
        <w:rPr/>
        <w:t>The coefficient for</w:t>
      </w:r>
      <w:r>
        <w:rPr>
          <w:spacing w:val="-3"/>
        </w:rPr>
        <w:t> </w:t>
      </w:r>
      <w:r>
        <w:rPr/>
        <w:t>temperature is</w:t>
      </w:r>
      <w:r>
        <w:rPr>
          <w:spacing w:val="-2"/>
        </w:rPr>
        <w:t> </w:t>
      </w:r>
      <w:r>
        <w:rPr/>
        <w:t>0.04, indicating that for every</w:t>
      </w:r>
      <w:r>
        <w:rPr>
          <w:spacing w:val="-8"/>
        </w:rPr>
        <w:t> </w:t>
      </w:r>
      <w:r>
        <w:rPr/>
        <w:t>one-unit increase in</w:t>
      </w:r>
      <w:r>
        <w:rPr>
          <w:spacing w:val="-2"/>
        </w:rPr>
        <w:t> </w:t>
      </w:r>
      <w:r>
        <w:rPr/>
        <w:t>temperature, price volatility</w:t>
      </w:r>
      <w:r>
        <w:rPr>
          <w:spacing w:val="-2"/>
        </w:rPr>
        <w:t> </w:t>
      </w:r>
      <w:r>
        <w:rPr/>
        <w:t>increases by</w:t>
      </w:r>
      <w:r>
        <w:rPr>
          <w:spacing w:val="-6"/>
        </w:rPr>
        <w:t> </w:t>
      </w:r>
      <w:r>
        <w:rPr/>
        <w:t>0.04 units. This positive relationship suggests that higher temperatures</w:t>
      </w:r>
      <w:r>
        <w:rPr>
          <w:spacing w:val="-5"/>
        </w:rPr>
        <w:t> </w:t>
      </w:r>
      <w:r>
        <w:rPr/>
        <w:t>may</w:t>
      </w:r>
      <w:r>
        <w:rPr>
          <w:spacing w:val="-12"/>
        </w:rPr>
        <w:t> </w:t>
      </w:r>
      <w:r>
        <w:rPr/>
        <w:t>contribute</w:t>
      </w:r>
      <w:r>
        <w:rPr>
          <w:spacing w:val="-8"/>
        </w:rPr>
        <w:t> </w:t>
      </w:r>
      <w:r>
        <w:rPr/>
        <w:t>to</w:t>
      </w:r>
      <w:r>
        <w:rPr>
          <w:spacing w:val="-3"/>
        </w:rPr>
        <w:t> </w:t>
      </w:r>
      <w:r>
        <w:rPr/>
        <w:t>increased</w:t>
      </w:r>
      <w:r>
        <w:rPr>
          <w:spacing w:val="-7"/>
        </w:rPr>
        <w:t> </w:t>
      </w:r>
      <w:r>
        <w:rPr/>
        <w:t>price</w:t>
      </w:r>
      <w:r>
        <w:rPr>
          <w:spacing w:val="-8"/>
        </w:rPr>
        <w:t> </w:t>
      </w:r>
      <w:r>
        <w:rPr/>
        <w:t>volatility,</w:t>
      </w:r>
      <w:r>
        <w:rPr>
          <w:spacing w:val="-5"/>
        </w:rPr>
        <w:t> </w:t>
      </w:r>
      <w:r>
        <w:rPr/>
        <w:t>possibly</w:t>
      </w:r>
      <w:r>
        <w:rPr>
          <w:spacing w:val="-11"/>
        </w:rPr>
        <w:t> </w:t>
      </w:r>
      <w:r>
        <w:rPr/>
        <w:t>due</w:t>
      </w:r>
      <w:r>
        <w:rPr>
          <w:spacing w:val="-8"/>
        </w:rPr>
        <w:t> </w:t>
      </w:r>
      <w:r>
        <w:rPr/>
        <w:t>to</w:t>
      </w:r>
      <w:r>
        <w:rPr>
          <w:spacing w:val="-3"/>
        </w:rPr>
        <w:t> </w:t>
      </w:r>
      <w:r>
        <w:rPr/>
        <w:t>stress</w:t>
      </w:r>
      <w:r>
        <w:rPr>
          <w:spacing w:val="-9"/>
        </w:rPr>
        <w:t> </w:t>
      </w:r>
      <w:r>
        <w:rPr/>
        <w:t>on</w:t>
      </w:r>
      <w:r>
        <w:rPr>
          <w:spacing w:val="-12"/>
        </w:rPr>
        <w:t> </w:t>
      </w:r>
      <w:r>
        <w:rPr/>
        <w:t>crops</w:t>
      </w:r>
      <w:r>
        <w:rPr>
          <w:spacing w:val="-9"/>
        </w:rPr>
        <w:t> </w:t>
      </w:r>
      <w:r>
        <w:rPr/>
        <w:t>or</w:t>
      </w:r>
      <w:r>
        <w:rPr>
          <w:spacing w:val="-5"/>
        </w:rPr>
        <w:t> </w:t>
      </w:r>
      <w:r>
        <w:rPr/>
        <w:t>changes</w:t>
      </w:r>
      <w:r>
        <w:rPr>
          <w:spacing w:val="-5"/>
        </w:rPr>
        <w:t> </w:t>
      </w:r>
      <w:r>
        <w:rPr/>
        <w:t>in production patterns.</w:t>
      </w:r>
    </w:p>
    <w:p>
      <w:pPr>
        <w:pStyle w:val="ListParagraph"/>
        <w:numPr>
          <w:ilvl w:val="0"/>
          <w:numId w:val="5"/>
        </w:numPr>
        <w:tabs>
          <w:tab w:pos="98" w:val="left" w:leader="none"/>
          <w:tab w:pos="288" w:val="left" w:leader="none"/>
        </w:tabs>
        <w:spacing w:line="242" w:lineRule="auto" w:before="0" w:after="0"/>
        <w:ind w:left="98" w:right="83" w:hanging="10"/>
        <w:jc w:val="both"/>
        <w:rPr>
          <w:sz w:val="24"/>
        </w:rPr>
      </w:pPr>
      <w:r>
        <w:rPr>
          <w:sz w:val="24"/>
        </w:rPr>
        <w:t>value (0.005): The p-value for the temperature coefficient is 0.005, which is also below the 0.05 threshold</w:t>
      </w:r>
      <w:r>
        <w:rPr>
          <w:spacing w:val="-1"/>
          <w:sz w:val="24"/>
        </w:rPr>
        <w:t> </w:t>
      </w:r>
      <w:r>
        <w:rPr>
          <w:sz w:val="24"/>
        </w:rPr>
        <w:t>for</w:t>
      </w:r>
      <w:r>
        <w:rPr>
          <w:spacing w:val="-8"/>
          <w:sz w:val="24"/>
        </w:rPr>
        <w:t> </w:t>
      </w:r>
      <w:r>
        <w:rPr>
          <w:sz w:val="24"/>
        </w:rPr>
        <w:t>significance.</w:t>
      </w:r>
      <w:r>
        <w:rPr>
          <w:spacing w:val="-8"/>
          <w:sz w:val="24"/>
        </w:rPr>
        <w:t> </w:t>
      </w:r>
      <w:r>
        <w:rPr>
          <w:sz w:val="24"/>
        </w:rPr>
        <w:t>This</w:t>
      </w:r>
      <w:r>
        <w:rPr>
          <w:spacing w:val="-8"/>
          <w:sz w:val="24"/>
        </w:rPr>
        <w:t> </w:t>
      </w:r>
      <w:r>
        <w:rPr>
          <w:sz w:val="24"/>
        </w:rPr>
        <w:t>signifies</w:t>
      </w:r>
      <w:r>
        <w:rPr>
          <w:spacing w:val="-8"/>
          <w:sz w:val="24"/>
        </w:rPr>
        <w:t> </w:t>
      </w:r>
      <w:r>
        <w:rPr>
          <w:sz w:val="24"/>
        </w:rPr>
        <w:t>that</w:t>
      </w:r>
      <w:r>
        <w:rPr>
          <w:spacing w:val="-9"/>
          <w:sz w:val="24"/>
        </w:rPr>
        <w:t> </w:t>
      </w:r>
      <w:r>
        <w:rPr>
          <w:sz w:val="24"/>
        </w:rPr>
        <w:t>the</w:t>
      </w:r>
      <w:r>
        <w:rPr>
          <w:spacing w:val="-6"/>
          <w:sz w:val="24"/>
        </w:rPr>
        <w:t> </w:t>
      </w:r>
      <w:r>
        <w:rPr>
          <w:sz w:val="24"/>
        </w:rPr>
        <w:t>relationship</w:t>
      </w:r>
      <w:r>
        <w:rPr>
          <w:spacing w:val="-5"/>
          <w:sz w:val="24"/>
        </w:rPr>
        <w:t> </w:t>
      </w:r>
      <w:r>
        <w:rPr>
          <w:sz w:val="24"/>
        </w:rPr>
        <w:t>between</w:t>
      </w:r>
      <w:r>
        <w:rPr>
          <w:spacing w:val="-9"/>
          <w:sz w:val="24"/>
        </w:rPr>
        <w:t> </w:t>
      </w:r>
      <w:r>
        <w:rPr>
          <w:sz w:val="24"/>
        </w:rPr>
        <w:t>temperature</w:t>
      </w:r>
      <w:r>
        <w:rPr>
          <w:spacing w:val="-6"/>
          <w:sz w:val="24"/>
        </w:rPr>
        <w:t> </w:t>
      </w:r>
      <w:r>
        <w:rPr>
          <w:sz w:val="24"/>
        </w:rPr>
        <w:t>and</w:t>
      </w:r>
      <w:r>
        <w:rPr>
          <w:spacing w:val="-5"/>
          <w:sz w:val="24"/>
        </w:rPr>
        <w:t> </w:t>
      </w:r>
      <w:r>
        <w:rPr>
          <w:sz w:val="24"/>
        </w:rPr>
        <w:t>price</w:t>
      </w:r>
      <w:r>
        <w:rPr>
          <w:spacing w:val="-6"/>
          <w:sz w:val="24"/>
        </w:rPr>
        <w:t> </w:t>
      </w:r>
      <w:r>
        <w:rPr>
          <w:sz w:val="24"/>
        </w:rPr>
        <w:t>volatility is</w:t>
      </w:r>
      <w:r>
        <w:rPr>
          <w:spacing w:val="-11"/>
          <w:sz w:val="24"/>
        </w:rPr>
        <w:t> </w:t>
      </w:r>
      <w:r>
        <w:rPr>
          <w:sz w:val="24"/>
        </w:rPr>
        <w:t>statistically</w:t>
      </w:r>
      <w:r>
        <w:rPr>
          <w:spacing w:val="-13"/>
          <w:sz w:val="24"/>
        </w:rPr>
        <w:t> </w:t>
      </w:r>
      <w:r>
        <w:rPr>
          <w:sz w:val="24"/>
        </w:rPr>
        <w:t>significant,</w:t>
      </w:r>
      <w:r>
        <w:rPr>
          <w:spacing w:val="-8"/>
          <w:sz w:val="24"/>
        </w:rPr>
        <w:t> </w:t>
      </w:r>
      <w:r>
        <w:rPr>
          <w:sz w:val="24"/>
        </w:rPr>
        <w:t>providing</w:t>
      </w:r>
      <w:r>
        <w:rPr>
          <w:spacing w:val="-9"/>
          <w:sz w:val="24"/>
        </w:rPr>
        <w:t> </w:t>
      </w:r>
      <w:r>
        <w:rPr>
          <w:sz w:val="24"/>
        </w:rPr>
        <w:t>strong</w:t>
      </w:r>
      <w:r>
        <w:rPr>
          <w:spacing w:val="-9"/>
          <w:sz w:val="24"/>
        </w:rPr>
        <w:t> </w:t>
      </w:r>
      <w:r>
        <w:rPr>
          <w:sz w:val="24"/>
        </w:rPr>
        <w:t>evidence</w:t>
      </w:r>
      <w:r>
        <w:rPr>
          <w:spacing w:val="-15"/>
          <w:sz w:val="24"/>
        </w:rPr>
        <w:t> </w:t>
      </w:r>
      <w:r>
        <w:rPr>
          <w:sz w:val="24"/>
        </w:rPr>
        <w:t>that</w:t>
      </w:r>
      <w:r>
        <w:rPr>
          <w:spacing w:val="-9"/>
          <w:sz w:val="24"/>
        </w:rPr>
        <w:t> </w:t>
      </w:r>
      <w:r>
        <w:rPr>
          <w:sz w:val="24"/>
        </w:rPr>
        <w:t>temperature</w:t>
      </w:r>
      <w:r>
        <w:rPr>
          <w:spacing w:val="-10"/>
          <w:sz w:val="24"/>
        </w:rPr>
        <w:t> </w:t>
      </w:r>
      <w:r>
        <w:rPr>
          <w:sz w:val="24"/>
        </w:rPr>
        <w:t>fluctuations</w:t>
      </w:r>
      <w:r>
        <w:rPr>
          <w:spacing w:val="-11"/>
          <w:sz w:val="24"/>
        </w:rPr>
        <w:t> </w:t>
      </w:r>
      <w:r>
        <w:rPr>
          <w:sz w:val="24"/>
        </w:rPr>
        <w:t>affect</w:t>
      </w:r>
      <w:r>
        <w:rPr>
          <w:spacing w:val="-5"/>
          <w:sz w:val="24"/>
        </w:rPr>
        <w:t> </w:t>
      </w:r>
      <w:r>
        <w:rPr>
          <w:sz w:val="24"/>
        </w:rPr>
        <w:t>price</w:t>
      </w:r>
      <w:r>
        <w:rPr>
          <w:spacing w:val="-10"/>
          <w:sz w:val="24"/>
        </w:rPr>
        <w:t> </w:t>
      </w:r>
      <w:r>
        <w:rPr>
          <w:sz w:val="24"/>
        </w:rPr>
        <w:t>stability in the agricultural sector.</w:t>
      </w:r>
    </w:p>
    <w:p>
      <w:pPr>
        <w:pStyle w:val="BodyText"/>
        <w:spacing w:line="247" w:lineRule="auto"/>
        <w:ind w:left="98" w:right="94" w:hanging="10"/>
        <w:jc w:val="both"/>
      </w:pPr>
      <w:r>
        <w:rPr/>
        <w:t>By considering the above points and table it is clearly showing that rejecting null hypothesis and accepting alternative hypothesis for this objective</w:t>
      </w:r>
    </w:p>
    <w:p>
      <w:pPr>
        <w:pStyle w:val="BodyText"/>
        <w:spacing w:before="7"/>
        <w:rPr>
          <w:sz w:val="8"/>
        </w:rPr>
      </w:pPr>
      <w:r>
        <w:rPr>
          <w:sz w:val="8"/>
        </w:rPr>
        <mc:AlternateContent>
          <mc:Choice Requires="wps">
            <w:drawing>
              <wp:anchor distT="0" distB="0" distL="0" distR="0" allowOverlap="1" layoutInCell="1" locked="0" behindDoc="1" simplePos="0" relativeHeight="487592448">
                <wp:simplePos x="0" y="0"/>
                <wp:positionH relativeFrom="page">
                  <wp:posOffset>666115</wp:posOffset>
                </wp:positionH>
                <wp:positionV relativeFrom="paragraph">
                  <wp:posOffset>78272</wp:posOffset>
                </wp:positionV>
                <wp:extent cx="6233160" cy="2730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233160" cy="27305"/>
                        </a:xfrm>
                        <a:custGeom>
                          <a:avLst/>
                          <a:gdLst/>
                          <a:ahLst/>
                          <a:cxnLst/>
                          <a:rect l="l" t="t" r="r" b="b"/>
                          <a:pathLst>
                            <a:path w="6233160" h="27305">
                              <a:moveTo>
                                <a:pt x="6233160" y="0"/>
                              </a:moveTo>
                              <a:lnTo>
                                <a:pt x="0" y="0"/>
                              </a:lnTo>
                              <a:lnTo>
                                <a:pt x="0" y="27304"/>
                              </a:lnTo>
                              <a:lnTo>
                                <a:pt x="6233160" y="27304"/>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450001pt;margin-top:6.163176pt;width:490.8pt;height:2.15pt;mso-position-horizontal-relative:page;mso-position-vertical-relative:paragraph;z-index:-15724032;mso-wrap-distance-left:0;mso-wrap-distance-right:0" id="docshape14" filled="true" fillcolor="#000000" stroked="false">
                <v:fill type="solid"/>
                <w10:wrap type="topAndBottom"/>
              </v:rect>
            </w:pict>
          </mc:Fallback>
        </mc:AlternateContent>
      </w:r>
    </w:p>
    <w:p>
      <w:pPr>
        <w:pStyle w:val="Heading3"/>
        <w:spacing w:before="55"/>
        <w:jc w:val="both"/>
      </w:pPr>
      <w:r>
        <w:rPr/>
        <w:t>Findings</w:t>
      </w:r>
      <w:r>
        <w:rPr>
          <w:spacing w:val="-2"/>
        </w:rPr>
        <w:t> </w:t>
      </w:r>
      <w:r>
        <w:rPr/>
        <w:t>of</w:t>
      </w:r>
      <w:r>
        <w:rPr>
          <w:spacing w:val="-2"/>
        </w:rPr>
        <w:t> </w:t>
      </w:r>
      <w:r>
        <w:rPr/>
        <w:t>the </w:t>
      </w:r>
      <w:r>
        <w:rPr>
          <w:spacing w:val="-2"/>
        </w:rPr>
        <w:t>study:</w:t>
      </w:r>
    </w:p>
    <w:p>
      <w:pPr>
        <w:pStyle w:val="ListParagraph"/>
        <w:numPr>
          <w:ilvl w:val="1"/>
          <w:numId w:val="5"/>
        </w:numPr>
        <w:tabs>
          <w:tab w:pos="1166" w:val="left" w:leader="none"/>
          <w:tab w:pos="1168" w:val="left" w:leader="none"/>
        </w:tabs>
        <w:spacing w:line="240" w:lineRule="auto" w:before="240" w:after="0"/>
        <w:ind w:left="1168" w:right="76" w:hanging="361"/>
        <w:jc w:val="both"/>
        <w:rPr>
          <w:sz w:val="24"/>
        </w:rPr>
      </w:pPr>
      <w:r>
        <w:rPr>
          <w:sz w:val="24"/>
        </w:rPr>
        <w:t>Farmers in Uttara Kannada observe considerable shifts in climate, especially regarding changes in rainfall patterns and temperature changes. These observations differ considerably based on demographic factors like age and the kind of farming practiced (subsistence versus commercial).</w:t>
      </w:r>
    </w:p>
    <w:p>
      <w:pPr>
        <w:pStyle w:val="ListParagraph"/>
        <w:numPr>
          <w:ilvl w:val="1"/>
          <w:numId w:val="5"/>
        </w:numPr>
        <w:tabs>
          <w:tab w:pos="1166" w:val="left" w:leader="none"/>
          <w:tab w:pos="1168" w:val="left" w:leader="none"/>
        </w:tabs>
        <w:spacing w:line="237" w:lineRule="auto" w:before="0" w:after="0"/>
        <w:ind w:left="1168" w:right="69" w:hanging="361"/>
        <w:jc w:val="both"/>
        <w:rPr>
          <w:sz w:val="24"/>
        </w:rPr>
      </w:pPr>
      <w:r>
        <w:rPr>
          <w:sz w:val="24"/>
        </w:rPr>
        <w:t>Elevated temperatures are significantly linked to a decline in agricultural productivity, demonstrating a correlation coefficient of -0.65.</w:t>
      </w:r>
      <w:r>
        <w:rPr>
          <w:spacing w:val="-1"/>
          <w:sz w:val="24"/>
        </w:rPr>
        <w:t> </w:t>
      </w:r>
      <w:r>
        <w:rPr>
          <w:sz w:val="24"/>
        </w:rPr>
        <w:t>This suggests that heightened heat stress</w:t>
      </w:r>
    </w:p>
    <w:p>
      <w:pPr>
        <w:pStyle w:val="ListParagraph"/>
        <w:spacing w:after="0" w:line="237" w:lineRule="auto"/>
        <w:jc w:val="both"/>
        <w:rPr>
          <w:sz w:val="24"/>
        </w:rPr>
        <w:sectPr>
          <w:headerReference w:type="default" r:id="rId8"/>
          <w:pgSz w:w="11910" w:h="16850"/>
          <w:pgMar w:header="889" w:footer="0" w:top="1080" w:bottom="280" w:left="992" w:right="992"/>
        </w:sectPr>
      </w:pPr>
    </w:p>
    <w:p>
      <w:pPr>
        <w:pStyle w:val="BodyText"/>
        <w:spacing w:line="242" w:lineRule="auto"/>
        <w:ind w:left="1168"/>
      </w:pPr>
      <w:r>
        <w:rPr/>
        <w:t>adversely</w:t>
      </w:r>
      <w:r>
        <w:rPr>
          <w:spacing w:val="-10"/>
        </w:rPr>
        <w:t> </w:t>
      </w:r>
      <w:r>
        <w:rPr/>
        <w:t>affects</w:t>
      </w:r>
      <w:r>
        <w:rPr>
          <w:spacing w:val="-5"/>
        </w:rPr>
        <w:t> </w:t>
      </w:r>
      <w:r>
        <w:rPr/>
        <w:t>crop</w:t>
      </w:r>
      <w:r>
        <w:rPr>
          <w:spacing w:val="-7"/>
        </w:rPr>
        <w:t> </w:t>
      </w:r>
      <w:r>
        <w:rPr/>
        <w:t>yields, especially</w:t>
      </w:r>
      <w:r>
        <w:rPr>
          <w:spacing w:val="-7"/>
        </w:rPr>
        <w:t> </w:t>
      </w:r>
      <w:r>
        <w:rPr/>
        <w:t>for</w:t>
      </w:r>
      <w:r>
        <w:rPr>
          <w:spacing w:val="-1"/>
        </w:rPr>
        <w:t> </w:t>
      </w:r>
      <w:r>
        <w:rPr/>
        <w:t>crops</w:t>
      </w:r>
      <w:r>
        <w:rPr>
          <w:spacing w:val="-9"/>
        </w:rPr>
        <w:t> </w:t>
      </w:r>
      <w:r>
        <w:rPr/>
        <w:t>that are</w:t>
      </w:r>
      <w:r>
        <w:rPr>
          <w:spacing w:val="-3"/>
        </w:rPr>
        <w:t> </w:t>
      </w:r>
      <w:r>
        <w:rPr/>
        <w:t>sensitive</w:t>
      </w:r>
      <w:r>
        <w:rPr>
          <w:spacing w:val="-3"/>
        </w:rPr>
        <w:t> </w:t>
      </w:r>
      <w:r>
        <w:rPr/>
        <w:t>to</w:t>
      </w:r>
      <w:r>
        <w:rPr>
          <w:spacing w:val="-7"/>
        </w:rPr>
        <w:t> </w:t>
      </w:r>
      <w:r>
        <w:rPr/>
        <w:t>temperature, such</w:t>
      </w:r>
      <w:r>
        <w:rPr>
          <w:spacing w:val="-7"/>
        </w:rPr>
        <w:t> </w:t>
      </w:r>
      <w:r>
        <w:rPr/>
        <w:t>as arecanut and spices.</w:t>
      </w:r>
    </w:p>
    <w:p>
      <w:pPr>
        <w:pStyle w:val="ListParagraph"/>
        <w:numPr>
          <w:ilvl w:val="1"/>
          <w:numId w:val="5"/>
        </w:numPr>
        <w:tabs>
          <w:tab w:pos="1168" w:val="left" w:leader="none"/>
        </w:tabs>
        <w:spacing w:line="240" w:lineRule="auto" w:before="0" w:after="0"/>
        <w:ind w:left="1168" w:right="259" w:hanging="361"/>
        <w:jc w:val="left"/>
        <w:rPr>
          <w:sz w:val="24"/>
        </w:rPr>
      </w:pPr>
      <w:r>
        <w:rPr>
          <w:sz w:val="24"/>
        </w:rPr>
        <w:t>Unpredictable rainfall patterns slightly decrease productivity (correlation coefficient: - 0.48).</w:t>
      </w:r>
      <w:r>
        <w:rPr>
          <w:spacing w:val="-7"/>
          <w:sz w:val="24"/>
        </w:rPr>
        <w:t> </w:t>
      </w:r>
      <w:r>
        <w:rPr>
          <w:sz w:val="24"/>
        </w:rPr>
        <w:t>Unpredictable</w:t>
      </w:r>
      <w:r>
        <w:rPr>
          <w:spacing w:val="-4"/>
          <w:sz w:val="24"/>
        </w:rPr>
        <w:t> </w:t>
      </w:r>
      <w:r>
        <w:rPr>
          <w:sz w:val="24"/>
        </w:rPr>
        <w:t>rainfall</w:t>
      </w:r>
      <w:r>
        <w:rPr>
          <w:spacing w:val="-3"/>
          <w:sz w:val="24"/>
        </w:rPr>
        <w:t> </w:t>
      </w:r>
      <w:r>
        <w:rPr>
          <w:sz w:val="24"/>
        </w:rPr>
        <w:t>influences</w:t>
      </w:r>
      <w:r>
        <w:rPr>
          <w:spacing w:val="-6"/>
          <w:sz w:val="24"/>
        </w:rPr>
        <w:t> </w:t>
      </w:r>
      <w:r>
        <w:rPr>
          <w:sz w:val="24"/>
        </w:rPr>
        <w:t>soil</w:t>
      </w:r>
      <w:r>
        <w:rPr>
          <w:spacing w:val="-8"/>
          <w:sz w:val="24"/>
        </w:rPr>
        <w:t> </w:t>
      </w:r>
      <w:r>
        <w:rPr>
          <w:sz w:val="24"/>
        </w:rPr>
        <w:t>moisture</w:t>
      </w:r>
      <w:r>
        <w:rPr>
          <w:spacing w:val="-5"/>
          <w:sz w:val="24"/>
        </w:rPr>
        <w:t> </w:t>
      </w:r>
      <w:r>
        <w:rPr>
          <w:sz w:val="24"/>
        </w:rPr>
        <w:t>content,</w:t>
      </w:r>
      <w:r>
        <w:rPr>
          <w:spacing w:val="-6"/>
          <w:sz w:val="24"/>
        </w:rPr>
        <w:t> </w:t>
      </w:r>
      <w:r>
        <w:rPr>
          <w:sz w:val="24"/>
        </w:rPr>
        <w:t>resulting in</w:t>
      </w:r>
      <w:r>
        <w:rPr>
          <w:spacing w:val="-5"/>
          <w:sz w:val="24"/>
        </w:rPr>
        <w:t> </w:t>
      </w:r>
      <w:r>
        <w:rPr>
          <w:sz w:val="24"/>
        </w:rPr>
        <w:t>fluctuations</w:t>
      </w:r>
      <w:r>
        <w:rPr>
          <w:spacing w:val="-1"/>
          <w:sz w:val="24"/>
        </w:rPr>
        <w:t> </w:t>
      </w:r>
      <w:r>
        <w:rPr>
          <w:sz w:val="24"/>
        </w:rPr>
        <w:t>in crop production and impacting farmers' strategies for planting and harvesting.</w:t>
      </w:r>
    </w:p>
    <w:p>
      <w:pPr>
        <w:pStyle w:val="ListParagraph"/>
        <w:numPr>
          <w:ilvl w:val="1"/>
          <w:numId w:val="5"/>
        </w:numPr>
        <w:tabs>
          <w:tab w:pos="1168" w:val="left" w:leader="none"/>
        </w:tabs>
        <w:spacing w:line="292" w:lineRule="exact" w:before="0" w:after="0"/>
        <w:ind w:left="1168" w:right="0" w:hanging="360"/>
        <w:jc w:val="left"/>
        <w:rPr>
          <w:sz w:val="24"/>
        </w:rPr>
      </w:pPr>
      <w:r>
        <w:rPr>
          <w:sz w:val="24"/>
        </w:rPr>
        <w:t>Price</w:t>
      </w:r>
      <w:r>
        <w:rPr>
          <w:spacing w:val="-3"/>
          <w:sz w:val="24"/>
        </w:rPr>
        <w:t> </w:t>
      </w:r>
      <w:r>
        <w:rPr>
          <w:sz w:val="24"/>
        </w:rPr>
        <w:t>volatility</w:t>
      </w:r>
      <w:r>
        <w:rPr>
          <w:spacing w:val="-8"/>
          <w:sz w:val="24"/>
        </w:rPr>
        <w:t> </w:t>
      </w:r>
      <w:r>
        <w:rPr>
          <w:sz w:val="24"/>
        </w:rPr>
        <w:t>caused</w:t>
      </w:r>
      <w:r>
        <w:rPr>
          <w:spacing w:val="7"/>
          <w:sz w:val="24"/>
        </w:rPr>
        <w:t> </w:t>
      </w:r>
      <w:r>
        <w:rPr>
          <w:sz w:val="24"/>
        </w:rPr>
        <w:t>by</w:t>
      </w:r>
      <w:r>
        <w:rPr>
          <w:spacing w:val="-9"/>
          <w:sz w:val="24"/>
        </w:rPr>
        <w:t> </w:t>
      </w:r>
      <w:r>
        <w:rPr>
          <w:sz w:val="24"/>
        </w:rPr>
        <w:t>climate change greatly</w:t>
      </w:r>
      <w:r>
        <w:rPr>
          <w:spacing w:val="-3"/>
          <w:sz w:val="24"/>
        </w:rPr>
        <w:t> </w:t>
      </w:r>
      <w:r>
        <w:rPr>
          <w:sz w:val="24"/>
        </w:rPr>
        <w:t>impacts</w:t>
      </w:r>
      <w:r>
        <w:rPr>
          <w:spacing w:val="-2"/>
          <w:sz w:val="24"/>
        </w:rPr>
        <w:t> </w:t>
      </w:r>
      <w:r>
        <w:rPr>
          <w:sz w:val="24"/>
        </w:rPr>
        <w:t>the</w:t>
      </w:r>
      <w:r>
        <w:rPr>
          <w:spacing w:val="1"/>
          <w:sz w:val="24"/>
        </w:rPr>
        <w:t> </w:t>
      </w:r>
      <w:r>
        <w:rPr>
          <w:sz w:val="24"/>
        </w:rPr>
        <w:t>economic</w:t>
      </w:r>
      <w:r>
        <w:rPr>
          <w:spacing w:val="1"/>
          <w:sz w:val="24"/>
        </w:rPr>
        <w:t> </w:t>
      </w:r>
      <w:r>
        <w:rPr>
          <w:sz w:val="24"/>
        </w:rPr>
        <w:t>stability</w:t>
      </w:r>
      <w:r>
        <w:rPr>
          <w:spacing w:val="-8"/>
          <w:sz w:val="24"/>
        </w:rPr>
        <w:t> </w:t>
      </w:r>
      <w:r>
        <w:rPr>
          <w:sz w:val="24"/>
        </w:rPr>
        <w:t>of</w:t>
      </w:r>
      <w:r>
        <w:rPr>
          <w:spacing w:val="-2"/>
          <w:sz w:val="24"/>
        </w:rPr>
        <w:t> farmer</w:t>
      </w:r>
    </w:p>
    <w:p>
      <w:pPr>
        <w:pStyle w:val="BodyText"/>
        <w:spacing w:line="274" w:lineRule="exact"/>
        <w:ind w:left="1168"/>
      </w:pPr>
      <w:r>
        <w:rPr/>
        <w:t>s.</w:t>
      </w:r>
      <w:r>
        <w:rPr>
          <w:spacing w:val="-6"/>
        </w:rPr>
        <w:t> </w:t>
      </w:r>
      <w:r>
        <w:rPr/>
        <w:t>Rising</w:t>
      </w:r>
      <w:r>
        <w:rPr>
          <w:spacing w:val="-5"/>
        </w:rPr>
        <w:t> </w:t>
      </w:r>
      <w:r>
        <w:rPr/>
        <w:t>temperatures</w:t>
      </w:r>
      <w:r>
        <w:rPr>
          <w:spacing w:val="-6"/>
        </w:rPr>
        <w:t> </w:t>
      </w:r>
      <w:r>
        <w:rPr/>
        <w:t>result</w:t>
      </w:r>
      <w:r>
        <w:rPr>
          <w:spacing w:val="4"/>
        </w:rPr>
        <w:t> </w:t>
      </w:r>
      <w:r>
        <w:rPr/>
        <w:t>in</w:t>
      </w:r>
      <w:r>
        <w:rPr>
          <w:spacing w:val="-10"/>
        </w:rPr>
        <w:t> </w:t>
      </w:r>
      <w:r>
        <w:rPr/>
        <w:t>greater</w:t>
      </w:r>
      <w:r>
        <w:rPr>
          <w:spacing w:val="-8"/>
        </w:rPr>
        <w:t> </w:t>
      </w:r>
      <w:r>
        <w:rPr/>
        <w:t>price</w:t>
      </w:r>
      <w:r>
        <w:rPr>
          <w:spacing w:val="-2"/>
        </w:rPr>
        <w:t> </w:t>
      </w:r>
      <w:r>
        <w:rPr/>
        <w:t>variability,</w:t>
      </w:r>
      <w:r>
        <w:rPr>
          <w:spacing w:val="-2"/>
        </w:rPr>
        <w:t> </w:t>
      </w:r>
      <w:r>
        <w:rPr/>
        <w:t>and</w:t>
      </w:r>
      <w:r>
        <w:rPr>
          <w:spacing w:val="-4"/>
        </w:rPr>
        <w:t> </w:t>
      </w:r>
      <w:r>
        <w:rPr>
          <w:spacing w:val="-2"/>
        </w:rPr>
        <w:t>regression</w:t>
      </w:r>
    </w:p>
    <w:p>
      <w:pPr>
        <w:pStyle w:val="BodyText"/>
        <w:spacing w:line="275" w:lineRule="exact"/>
        <w:ind w:left="1168"/>
      </w:pPr>
      <w:r>
        <w:rPr/>
        <w:t>analysis</w:t>
      </w:r>
      <w:r>
        <w:rPr>
          <w:spacing w:val="-2"/>
        </w:rPr>
        <w:t> </w:t>
      </w:r>
      <w:r>
        <w:rPr/>
        <w:t>indicates</w:t>
      </w:r>
      <w:r>
        <w:rPr>
          <w:spacing w:val="-3"/>
        </w:rPr>
        <w:t> </w:t>
      </w:r>
      <w:r>
        <w:rPr/>
        <w:t>a</w:t>
      </w:r>
      <w:r>
        <w:rPr>
          <w:spacing w:val="-3"/>
        </w:rPr>
        <w:t> </w:t>
      </w:r>
      <w:r>
        <w:rPr/>
        <w:t>positive</w:t>
      </w:r>
      <w:r>
        <w:rPr>
          <w:spacing w:val="-2"/>
        </w:rPr>
        <w:t> </w:t>
      </w:r>
      <w:r>
        <w:rPr/>
        <w:t>coefficient</w:t>
      </w:r>
      <w:r>
        <w:rPr>
          <w:spacing w:val="5"/>
        </w:rPr>
        <w:t> </w:t>
      </w:r>
      <w:r>
        <w:rPr/>
        <w:t>for</w:t>
      </w:r>
      <w:r>
        <w:rPr>
          <w:spacing w:val="-5"/>
        </w:rPr>
        <w:t> </w:t>
      </w:r>
      <w:r>
        <w:rPr/>
        <w:t>the</w:t>
      </w:r>
      <w:r>
        <w:rPr>
          <w:spacing w:val="2"/>
        </w:rPr>
        <w:t> </w:t>
      </w:r>
      <w:r>
        <w:rPr/>
        <w:t>impact</w:t>
      </w:r>
      <w:r>
        <w:rPr>
          <w:spacing w:val="-1"/>
        </w:rPr>
        <w:t> </w:t>
      </w:r>
      <w:r>
        <w:rPr/>
        <w:t>of</w:t>
      </w:r>
      <w:r>
        <w:rPr>
          <w:spacing w:val="-9"/>
        </w:rPr>
        <w:t> </w:t>
      </w:r>
      <w:r>
        <w:rPr/>
        <w:t>temperature</w:t>
      </w:r>
      <w:r>
        <w:rPr>
          <w:spacing w:val="-6"/>
        </w:rPr>
        <w:t> </w:t>
      </w:r>
      <w:r>
        <w:rPr/>
        <w:t>on</w:t>
      </w:r>
      <w:r>
        <w:rPr>
          <w:spacing w:val="-5"/>
        </w:rPr>
        <w:t> </w:t>
      </w:r>
      <w:r>
        <w:rPr/>
        <w:t>price</w:t>
      </w:r>
      <w:r>
        <w:rPr>
          <w:spacing w:val="-3"/>
        </w:rPr>
        <w:t> </w:t>
      </w:r>
      <w:r>
        <w:rPr/>
        <w:t>volatility</w:t>
      </w:r>
      <w:r>
        <w:rPr>
          <w:spacing w:val="-9"/>
        </w:rPr>
        <w:t> </w:t>
      </w:r>
      <w:r>
        <w:rPr>
          <w:spacing w:val="-5"/>
        </w:rPr>
        <w:t>(0</w:t>
      </w:r>
    </w:p>
    <w:p>
      <w:pPr>
        <w:pStyle w:val="BodyText"/>
        <w:spacing w:line="275" w:lineRule="exact"/>
        <w:ind w:left="1168"/>
      </w:pPr>
      <w:r>
        <w:rPr/>
        <w:t>.04).</w:t>
      </w:r>
      <w:r>
        <w:rPr>
          <w:spacing w:val="-6"/>
        </w:rPr>
        <w:t> </w:t>
      </w:r>
      <w:r>
        <w:rPr/>
        <w:t>This</w:t>
      </w:r>
      <w:r>
        <w:rPr>
          <w:spacing w:val="-4"/>
        </w:rPr>
        <w:t> </w:t>
      </w:r>
      <w:r>
        <w:rPr/>
        <w:t>suggests</w:t>
      </w:r>
      <w:r>
        <w:rPr>
          <w:spacing w:val="-9"/>
        </w:rPr>
        <w:t> </w:t>
      </w:r>
      <w:r>
        <w:rPr/>
        <w:t>that</w:t>
      </w:r>
      <w:r>
        <w:rPr>
          <w:spacing w:val="4"/>
        </w:rPr>
        <w:t> </w:t>
      </w:r>
      <w:r>
        <w:rPr/>
        <w:t>erratic</w:t>
      </w:r>
      <w:r>
        <w:rPr>
          <w:spacing w:val="-3"/>
        </w:rPr>
        <w:t> </w:t>
      </w:r>
      <w:r>
        <w:rPr/>
        <w:t>weather</w:t>
      </w:r>
      <w:r>
        <w:rPr>
          <w:spacing w:val="-1"/>
        </w:rPr>
        <w:t> </w:t>
      </w:r>
      <w:r>
        <w:rPr/>
        <w:t>patterns</w:t>
      </w:r>
      <w:r>
        <w:rPr>
          <w:spacing w:val="-3"/>
        </w:rPr>
        <w:t> </w:t>
      </w:r>
      <w:r>
        <w:rPr/>
        <w:t>cause</w:t>
      </w:r>
      <w:r>
        <w:rPr>
          <w:spacing w:val="2"/>
        </w:rPr>
        <w:t> </w:t>
      </w:r>
      <w:r>
        <w:rPr/>
        <w:t>market</w:t>
      </w:r>
      <w:r>
        <w:rPr>
          <w:spacing w:val="4"/>
        </w:rPr>
        <w:t> </w:t>
      </w:r>
      <w:r>
        <w:rPr>
          <w:spacing w:val="-2"/>
        </w:rPr>
        <w:t>instability.</w:t>
      </w:r>
    </w:p>
    <w:p>
      <w:pPr>
        <w:pStyle w:val="ListParagraph"/>
        <w:numPr>
          <w:ilvl w:val="1"/>
          <w:numId w:val="5"/>
        </w:numPr>
        <w:tabs>
          <w:tab w:pos="1168" w:val="left" w:leader="none"/>
        </w:tabs>
        <w:spacing w:line="237" w:lineRule="auto" w:before="0" w:after="0"/>
        <w:ind w:left="1168" w:right="134" w:hanging="361"/>
        <w:jc w:val="left"/>
        <w:rPr>
          <w:sz w:val="24"/>
        </w:rPr>
      </w:pPr>
      <w:r>
        <w:rPr>
          <w:sz w:val="24"/>
        </w:rPr>
        <w:t>There is</w:t>
      </w:r>
      <w:r>
        <w:rPr>
          <w:spacing w:val="-5"/>
          <w:sz w:val="24"/>
        </w:rPr>
        <w:t> </w:t>
      </w:r>
      <w:r>
        <w:rPr>
          <w:sz w:val="24"/>
        </w:rPr>
        <w:t>an</w:t>
      </w:r>
      <w:r>
        <w:rPr>
          <w:spacing w:val="-3"/>
          <w:sz w:val="24"/>
        </w:rPr>
        <w:t> </w:t>
      </w:r>
      <w:r>
        <w:rPr>
          <w:sz w:val="24"/>
        </w:rPr>
        <w:t>inverse</w:t>
      </w:r>
      <w:r>
        <w:rPr>
          <w:spacing w:val="-4"/>
          <w:sz w:val="24"/>
        </w:rPr>
        <w:t> </w:t>
      </w:r>
      <w:r>
        <w:rPr>
          <w:sz w:val="24"/>
        </w:rPr>
        <w:t>correlation</w:t>
      </w:r>
      <w:r>
        <w:rPr>
          <w:spacing w:val="-6"/>
          <w:sz w:val="24"/>
        </w:rPr>
        <w:t> </w:t>
      </w:r>
      <w:r>
        <w:rPr>
          <w:sz w:val="24"/>
        </w:rPr>
        <w:t>between</w:t>
      </w:r>
      <w:r>
        <w:rPr>
          <w:spacing w:val="-7"/>
          <w:sz w:val="24"/>
        </w:rPr>
        <w:t> </w:t>
      </w:r>
      <w:r>
        <w:rPr>
          <w:sz w:val="24"/>
        </w:rPr>
        <w:t>rainfall</w:t>
      </w:r>
      <w:r>
        <w:rPr>
          <w:spacing w:val="-6"/>
          <w:sz w:val="24"/>
        </w:rPr>
        <w:t> </w:t>
      </w:r>
      <w:r>
        <w:rPr>
          <w:sz w:val="24"/>
        </w:rPr>
        <w:t>and</w:t>
      </w:r>
      <w:r>
        <w:rPr>
          <w:spacing w:val="-3"/>
          <w:sz w:val="24"/>
        </w:rPr>
        <w:t> </w:t>
      </w:r>
      <w:r>
        <w:rPr>
          <w:sz w:val="24"/>
        </w:rPr>
        <w:t>price volatility</w:t>
      </w:r>
      <w:r>
        <w:rPr>
          <w:spacing w:val="-11"/>
          <w:sz w:val="24"/>
        </w:rPr>
        <w:t> </w:t>
      </w:r>
      <w:r>
        <w:rPr>
          <w:sz w:val="24"/>
        </w:rPr>
        <w:t>(coefficient:</w:t>
      </w:r>
      <w:r>
        <w:rPr>
          <w:spacing w:val="-1"/>
          <w:sz w:val="24"/>
        </w:rPr>
        <w:t> </w:t>
      </w:r>
      <w:r>
        <w:rPr>
          <w:sz w:val="24"/>
        </w:rPr>
        <w:t>0.03), ind icating that consistent and sufficient rainfall aids in minimizing price variations. Regular rainfall seasons lead to more reliable market</w:t>
      </w:r>
    </w:p>
    <w:p>
      <w:pPr>
        <w:pStyle w:val="BodyText"/>
        <w:ind w:left="1168"/>
      </w:pPr>
      <w:r>
        <w:rPr/>
        <w:t>conditions,</w:t>
      </w:r>
      <w:r>
        <w:rPr>
          <w:spacing w:val="-3"/>
        </w:rPr>
        <w:t> </w:t>
      </w:r>
      <w:r>
        <w:rPr/>
        <w:t>contributing</w:t>
      </w:r>
      <w:r>
        <w:rPr>
          <w:spacing w:val="-4"/>
        </w:rPr>
        <w:t> </w:t>
      </w:r>
      <w:r>
        <w:rPr/>
        <w:t>to economic</w:t>
      </w:r>
      <w:r>
        <w:rPr>
          <w:spacing w:val="-4"/>
        </w:rPr>
        <w:t> </w:t>
      </w:r>
      <w:r>
        <w:rPr/>
        <w:t>stability</w:t>
      </w:r>
      <w:r>
        <w:rPr>
          <w:spacing w:val="-7"/>
        </w:rPr>
        <w:t> </w:t>
      </w:r>
      <w:r>
        <w:rPr/>
        <w:t>for</w:t>
      </w:r>
      <w:r>
        <w:rPr>
          <w:spacing w:val="-2"/>
        </w:rPr>
        <w:t> farmers</w:t>
      </w:r>
    </w:p>
    <w:p>
      <w:pPr>
        <w:pStyle w:val="BodyText"/>
        <w:spacing w:before="172"/>
        <w:rPr>
          <w:sz w:val="20"/>
        </w:rPr>
      </w:pPr>
      <w:r>
        <w:rPr>
          <w:sz w:val="20"/>
        </w:rPr>
        <mc:AlternateContent>
          <mc:Choice Requires="wps">
            <w:drawing>
              <wp:anchor distT="0" distB="0" distL="0" distR="0" allowOverlap="1" layoutInCell="1" locked="0" behindDoc="1" simplePos="0" relativeHeight="487592960">
                <wp:simplePos x="0" y="0"/>
                <wp:positionH relativeFrom="page">
                  <wp:posOffset>684530</wp:posOffset>
                </wp:positionH>
                <wp:positionV relativeFrom="paragraph">
                  <wp:posOffset>270714</wp:posOffset>
                </wp:positionV>
                <wp:extent cx="6233160" cy="2730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233160" cy="27305"/>
                        </a:xfrm>
                        <a:custGeom>
                          <a:avLst/>
                          <a:gdLst/>
                          <a:ahLst/>
                          <a:cxnLst/>
                          <a:rect l="l" t="t" r="r" b="b"/>
                          <a:pathLst>
                            <a:path w="6233160" h="27305">
                              <a:moveTo>
                                <a:pt x="6233160" y="0"/>
                              </a:moveTo>
                              <a:lnTo>
                                <a:pt x="0" y="0"/>
                              </a:lnTo>
                              <a:lnTo>
                                <a:pt x="0" y="27304"/>
                              </a:lnTo>
                              <a:lnTo>
                                <a:pt x="6233160" y="27304"/>
                              </a:lnTo>
                              <a:lnTo>
                                <a:pt x="6233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00002pt;margin-top:21.31613pt;width:490.8pt;height:2.15pt;mso-position-horizontal-relative:page;mso-position-vertical-relative:paragraph;z-index:-15723520;mso-wrap-distance-left:0;mso-wrap-distance-right:0" id="docshape15" filled="true" fillcolor="#000000" stroked="false">
                <v:fill type="solid"/>
                <w10:wrap type="topAndBottom"/>
              </v:rect>
            </w:pict>
          </mc:Fallback>
        </mc:AlternateContent>
      </w:r>
    </w:p>
    <w:p>
      <w:pPr>
        <w:pStyle w:val="Heading2"/>
        <w:spacing w:before="7"/>
      </w:pPr>
      <w:r>
        <w:rPr>
          <w:spacing w:val="-2"/>
        </w:rPr>
        <w:t>CONCLUSION:</w:t>
      </w:r>
    </w:p>
    <w:p>
      <w:pPr>
        <w:pStyle w:val="BodyText"/>
        <w:spacing w:before="214"/>
        <w:ind w:left="107" w:right="67" w:hanging="10"/>
        <w:jc w:val="both"/>
      </w:pPr>
      <w:r>
        <w:rPr/>
        <w:t>In conclusion, the study highlights the profound impact of climate change on agriculture in Uttara Kannada, particularly through its effects on productivity and price volatility. Farmers perceive significant changes in climate patterns, including erratic rainfall and rising temperatures, which adversely affect crop yields. These climatic shifts not only reduce productivity but also create economic instability by driving price volatility in agricultural markets. While stable rainfall patterns contribute to price stability, the increasing unpredictability of weather exacerbates risks for farmers. The findings underscore the urgent need for adaptive strategies, such as climate-resilient farming practices</w:t>
      </w:r>
      <w:r>
        <w:rPr>
          <w:spacing w:val="-10"/>
        </w:rPr>
        <w:t> </w:t>
      </w:r>
      <w:r>
        <w:rPr/>
        <w:t>and</w:t>
      </w:r>
      <w:r>
        <w:rPr>
          <w:spacing w:val="-8"/>
        </w:rPr>
        <w:t> </w:t>
      </w:r>
      <w:r>
        <w:rPr/>
        <w:t>robust market</w:t>
      </w:r>
      <w:r>
        <w:rPr>
          <w:spacing w:val="-3"/>
        </w:rPr>
        <w:t> </w:t>
      </w:r>
      <w:r>
        <w:rPr/>
        <w:t>interventions,</w:t>
      </w:r>
      <w:r>
        <w:rPr>
          <w:spacing w:val="-6"/>
        </w:rPr>
        <w:t> </w:t>
      </w:r>
      <w:r>
        <w:rPr/>
        <w:t>to</w:t>
      </w:r>
      <w:r>
        <w:rPr>
          <w:spacing w:val="-3"/>
        </w:rPr>
        <w:t> </w:t>
      </w:r>
      <w:r>
        <w:rPr/>
        <w:t>mitigate</w:t>
      </w:r>
      <w:r>
        <w:rPr>
          <w:spacing w:val="-13"/>
        </w:rPr>
        <w:t> </w:t>
      </w:r>
      <w:r>
        <w:rPr/>
        <w:t>the</w:t>
      </w:r>
      <w:r>
        <w:rPr>
          <w:spacing w:val="-9"/>
        </w:rPr>
        <w:t> </w:t>
      </w:r>
      <w:r>
        <w:rPr/>
        <w:t>adverse</w:t>
      </w:r>
      <w:r>
        <w:rPr>
          <w:spacing w:val="-9"/>
        </w:rPr>
        <w:t> </w:t>
      </w:r>
      <w:r>
        <w:rPr/>
        <w:t>effects</w:t>
      </w:r>
      <w:r>
        <w:rPr>
          <w:spacing w:val="-10"/>
        </w:rPr>
        <w:t> </w:t>
      </w:r>
      <w:r>
        <w:rPr/>
        <w:t>of</w:t>
      </w:r>
      <w:r>
        <w:rPr>
          <w:spacing w:val="-15"/>
        </w:rPr>
        <w:t> </w:t>
      </w:r>
      <w:r>
        <w:rPr/>
        <w:t>climate change</w:t>
      </w:r>
      <w:r>
        <w:rPr>
          <w:spacing w:val="-9"/>
        </w:rPr>
        <w:t> </w:t>
      </w:r>
      <w:r>
        <w:rPr/>
        <w:t>and</w:t>
      </w:r>
      <w:r>
        <w:rPr>
          <w:spacing w:val="-3"/>
        </w:rPr>
        <w:t> </w:t>
      </w:r>
      <w:r>
        <w:rPr/>
        <w:t>secure the livelihoods of local farmers.</w:t>
      </w:r>
    </w:p>
    <w:p>
      <w:pPr>
        <w:pStyle w:val="Heading2"/>
        <w:spacing w:before="248"/>
      </w:pPr>
      <w:r>
        <w:rPr/>
        <mc:AlternateContent>
          <mc:Choice Requires="wps">
            <w:drawing>
              <wp:anchor distT="0" distB="0" distL="0" distR="0" allowOverlap="1" layoutInCell="1" locked="0" behindDoc="0" simplePos="0" relativeHeight="15734784">
                <wp:simplePos x="0" y="0"/>
                <wp:positionH relativeFrom="page">
                  <wp:posOffset>690244</wp:posOffset>
                </wp:positionH>
                <wp:positionV relativeFrom="paragraph">
                  <wp:posOffset>97049</wp:posOffset>
                </wp:positionV>
                <wp:extent cx="6233160" cy="27305"/>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6233160" cy="27305"/>
                        </a:xfrm>
                        <a:custGeom>
                          <a:avLst/>
                          <a:gdLst/>
                          <a:ahLst/>
                          <a:cxnLst/>
                          <a:rect l="l" t="t" r="r" b="b"/>
                          <a:pathLst>
                            <a:path w="6233160" h="27305">
                              <a:moveTo>
                                <a:pt x="6233159" y="0"/>
                              </a:moveTo>
                              <a:lnTo>
                                <a:pt x="0" y="0"/>
                              </a:lnTo>
                              <a:lnTo>
                                <a:pt x="0" y="27304"/>
                              </a:lnTo>
                              <a:lnTo>
                                <a:pt x="6233159" y="27304"/>
                              </a:lnTo>
                              <a:lnTo>
                                <a:pt x="62331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349998pt;margin-top:7.641719pt;width:490.8pt;height:2.15pt;mso-position-horizontal-relative:page;mso-position-vertical-relative:paragraph;z-index:15734784" id="docshape16" filled="true" fillcolor="#000000" stroked="false">
                <v:fill type="solid"/>
                <w10:wrap type="none"/>
              </v:rect>
            </w:pict>
          </mc:Fallback>
        </mc:AlternateContent>
      </w:r>
      <w:r>
        <w:rPr/>
        <w:t>SUGGESTIONS</w:t>
      </w:r>
      <w:r>
        <w:rPr>
          <w:spacing w:val="-15"/>
        </w:rPr>
        <w:t> </w:t>
      </w:r>
      <w:r>
        <w:rPr/>
        <w:t>AND</w:t>
      </w:r>
      <w:r>
        <w:rPr>
          <w:spacing w:val="-5"/>
        </w:rPr>
        <w:t> </w:t>
      </w:r>
      <w:r>
        <w:rPr>
          <w:spacing w:val="-2"/>
        </w:rPr>
        <w:t>RECOMMENDATIONS:</w:t>
      </w:r>
    </w:p>
    <w:p>
      <w:pPr>
        <w:pStyle w:val="Heading3"/>
        <w:spacing w:before="243"/>
        <w:jc w:val="both"/>
      </w:pPr>
      <w:r>
        <w:rPr/>
        <w:t>Based</w:t>
      </w:r>
      <w:r>
        <w:rPr>
          <w:spacing w:val="-5"/>
        </w:rPr>
        <w:t> </w:t>
      </w:r>
      <w:r>
        <w:rPr/>
        <w:t>on</w:t>
      </w:r>
      <w:r>
        <w:rPr>
          <w:spacing w:val="-6"/>
        </w:rPr>
        <w:t> </w:t>
      </w:r>
      <w:r>
        <w:rPr/>
        <w:t>these</w:t>
      </w:r>
      <w:r>
        <w:rPr>
          <w:spacing w:val="-4"/>
        </w:rPr>
        <w:t> </w:t>
      </w:r>
      <w:r>
        <w:rPr/>
        <w:t>findings,</w:t>
      </w:r>
      <w:r>
        <w:rPr>
          <w:spacing w:val="-5"/>
        </w:rPr>
        <w:t> </w:t>
      </w:r>
      <w:r>
        <w:rPr/>
        <w:t>here</w:t>
      </w:r>
      <w:r>
        <w:rPr>
          <w:spacing w:val="-4"/>
        </w:rPr>
        <w:t> </w:t>
      </w:r>
      <w:r>
        <w:rPr/>
        <w:t>are</w:t>
      </w:r>
      <w:r>
        <w:rPr>
          <w:spacing w:val="-3"/>
        </w:rPr>
        <w:t> </w:t>
      </w:r>
      <w:r>
        <w:rPr/>
        <w:t>some</w:t>
      </w:r>
      <w:r>
        <w:rPr>
          <w:spacing w:val="-4"/>
        </w:rPr>
        <w:t> </w:t>
      </w:r>
      <w:r>
        <w:rPr/>
        <w:t>suggestions</w:t>
      </w:r>
      <w:r>
        <w:rPr>
          <w:spacing w:val="-5"/>
        </w:rPr>
        <w:t> </w:t>
      </w:r>
      <w:r>
        <w:rPr/>
        <w:t>and</w:t>
      </w:r>
      <w:r>
        <w:rPr>
          <w:spacing w:val="-2"/>
        </w:rPr>
        <w:t> recommendations:</w:t>
      </w:r>
    </w:p>
    <w:p>
      <w:pPr>
        <w:pStyle w:val="BodyText"/>
        <w:spacing w:before="69"/>
        <w:rPr>
          <w:b/>
        </w:rPr>
      </w:pPr>
    </w:p>
    <w:p>
      <w:pPr>
        <w:pStyle w:val="ListParagraph"/>
        <w:numPr>
          <w:ilvl w:val="0"/>
          <w:numId w:val="6"/>
        </w:numPr>
        <w:tabs>
          <w:tab w:pos="808" w:val="left" w:leader="none"/>
        </w:tabs>
        <w:spacing w:line="240" w:lineRule="auto" w:before="0" w:after="0"/>
        <w:ind w:left="808" w:right="0" w:hanging="360"/>
        <w:jc w:val="left"/>
        <w:rPr>
          <w:sz w:val="24"/>
        </w:rPr>
      </w:pPr>
      <w:r>
        <w:rPr>
          <w:sz w:val="24"/>
        </w:rPr>
        <w:t>Encourage</w:t>
      </w:r>
      <w:r>
        <w:rPr>
          <w:spacing w:val="-9"/>
          <w:sz w:val="24"/>
        </w:rPr>
        <w:t> </w:t>
      </w:r>
      <w:r>
        <w:rPr>
          <w:sz w:val="24"/>
        </w:rPr>
        <w:t>the</w:t>
      </w:r>
      <w:r>
        <w:rPr>
          <w:spacing w:val="-1"/>
          <w:sz w:val="24"/>
        </w:rPr>
        <w:t> </w:t>
      </w:r>
      <w:r>
        <w:rPr>
          <w:sz w:val="24"/>
        </w:rPr>
        <w:t>adoption</w:t>
      </w:r>
      <w:r>
        <w:rPr>
          <w:spacing w:val="-6"/>
          <w:sz w:val="24"/>
        </w:rPr>
        <w:t> </w:t>
      </w:r>
      <w:r>
        <w:rPr>
          <w:sz w:val="24"/>
        </w:rPr>
        <w:t>of</w:t>
      </w:r>
      <w:r>
        <w:rPr>
          <w:spacing w:val="-9"/>
          <w:sz w:val="24"/>
        </w:rPr>
        <w:t> </w:t>
      </w:r>
      <w:r>
        <w:rPr>
          <w:sz w:val="24"/>
        </w:rPr>
        <w:t>heat-resistant</w:t>
      </w:r>
      <w:r>
        <w:rPr>
          <w:spacing w:val="5"/>
          <w:sz w:val="24"/>
        </w:rPr>
        <w:t> </w:t>
      </w:r>
      <w:r>
        <w:rPr>
          <w:sz w:val="24"/>
        </w:rPr>
        <w:t>and</w:t>
      </w:r>
      <w:r>
        <w:rPr>
          <w:spacing w:val="-2"/>
          <w:sz w:val="24"/>
        </w:rPr>
        <w:t> </w:t>
      </w:r>
      <w:r>
        <w:rPr>
          <w:sz w:val="24"/>
        </w:rPr>
        <w:t>drought-tolerant</w:t>
      </w:r>
      <w:r>
        <w:rPr>
          <w:spacing w:val="5"/>
          <w:sz w:val="24"/>
        </w:rPr>
        <w:t> </w:t>
      </w:r>
      <w:r>
        <w:rPr>
          <w:sz w:val="24"/>
        </w:rPr>
        <w:t>crops,</w:t>
      </w:r>
      <w:r>
        <w:rPr>
          <w:spacing w:val="2"/>
          <w:sz w:val="24"/>
        </w:rPr>
        <w:t> </w:t>
      </w:r>
      <w:r>
        <w:rPr>
          <w:spacing w:val="-2"/>
          <w:sz w:val="24"/>
        </w:rPr>
        <w:t>water-</w:t>
      </w:r>
    </w:p>
    <w:p>
      <w:pPr>
        <w:pStyle w:val="BodyText"/>
        <w:spacing w:line="259" w:lineRule="auto" w:before="21"/>
        <w:ind w:left="808" w:right="135"/>
      </w:pPr>
      <w:r>
        <w:rPr/>
        <w:t>efficient methods</w:t>
      </w:r>
      <w:r>
        <w:rPr>
          <w:spacing w:val="-4"/>
        </w:rPr>
        <w:t> </w:t>
      </w:r>
      <w:r>
        <w:rPr/>
        <w:t>such</w:t>
      </w:r>
      <w:r>
        <w:rPr>
          <w:spacing w:val="-8"/>
        </w:rPr>
        <w:t> </w:t>
      </w:r>
      <w:r>
        <w:rPr/>
        <w:t>as</w:t>
      </w:r>
      <w:r>
        <w:rPr>
          <w:spacing w:val="-5"/>
        </w:rPr>
        <w:t> </w:t>
      </w:r>
      <w:r>
        <w:rPr/>
        <w:t>drip irrigation, and</w:t>
      </w:r>
      <w:r>
        <w:rPr>
          <w:spacing w:val="-3"/>
        </w:rPr>
        <w:t> </w:t>
      </w:r>
      <w:r>
        <w:rPr/>
        <w:t>rainwater</w:t>
      </w:r>
      <w:r>
        <w:rPr>
          <w:spacing w:val="-5"/>
        </w:rPr>
        <w:t> </w:t>
      </w:r>
      <w:r>
        <w:rPr/>
        <w:t>collection</w:t>
      </w:r>
      <w:r>
        <w:rPr>
          <w:spacing w:val="-7"/>
        </w:rPr>
        <w:t> </w:t>
      </w:r>
      <w:r>
        <w:rPr/>
        <w:t>to</w:t>
      </w:r>
      <w:r>
        <w:rPr>
          <w:spacing w:val="-3"/>
        </w:rPr>
        <w:t> </w:t>
      </w:r>
      <w:r>
        <w:rPr/>
        <w:t>address</w:t>
      </w:r>
      <w:r>
        <w:rPr>
          <w:spacing w:val="-5"/>
        </w:rPr>
        <w:t> </w:t>
      </w:r>
      <w:r>
        <w:rPr/>
        <w:t>unpredictable</w:t>
      </w:r>
      <w:r>
        <w:rPr>
          <w:spacing w:val="-3"/>
        </w:rPr>
        <w:t> </w:t>
      </w:r>
      <w:r>
        <w:rPr/>
        <w:t>rai nfall and increasing temperatures. Promote the diversification of crops to lessen reliance on climate-sensitive varieties.</w:t>
      </w:r>
    </w:p>
    <w:p>
      <w:pPr>
        <w:pStyle w:val="ListParagraph"/>
        <w:numPr>
          <w:ilvl w:val="0"/>
          <w:numId w:val="6"/>
        </w:numPr>
        <w:tabs>
          <w:tab w:pos="808" w:val="left" w:leader="none"/>
        </w:tabs>
        <w:spacing w:line="240" w:lineRule="auto" w:before="1" w:after="0"/>
        <w:ind w:left="808" w:right="0" w:hanging="360"/>
        <w:jc w:val="left"/>
        <w:rPr>
          <w:sz w:val="24"/>
        </w:rPr>
      </w:pPr>
      <w:r>
        <w:rPr>
          <w:sz w:val="24"/>
        </w:rPr>
        <w:t>Encourage</w:t>
      </w:r>
      <w:r>
        <w:rPr>
          <w:spacing w:val="-8"/>
          <w:sz w:val="24"/>
        </w:rPr>
        <w:t> </w:t>
      </w:r>
      <w:r>
        <w:rPr>
          <w:sz w:val="24"/>
        </w:rPr>
        <w:t>the</w:t>
      </w:r>
      <w:r>
        <w:rPr>
          <w:spacing w:val="-2"/>
          <w:sz w:val="24"/>
        </w:rPr>
        <w:t> </w:t>
      </w:r>
      <w:r>
        <w:rPr>
          <w:sz w:val="24"/>
        </w:rPr>
        <w:t>adoption</w:t>
      </w:r>
      <w:r>
        <w:rPr>
          <w:spacing w:val="-5"/>
          <w:sz w:val="24"/>
        </w:rPr>
        <w:t> </w:t>
      </w:r>
      <w:r>
        <w:rPr>
          <w:sz w:val="24"/>
        </w:rPr>
        <w:t>of</w:t>
      </w:r>
      <w:r>
        <w:rPr>
          <w:spacing w:val="-8"/>
          <w:sz w:val="24"/>
        </w:rPr>
        <w:t> </w:t>
      </w:r>
      <w:r>
        <w:rPr>
          <w:sz w:val="24"/>
        </w:rPr>
        <w:t>drought-tolerant</w:t>
      </w:r>
      <w:r>
        <w:rPr>
          <w:spacing w:val="4"/>
          <w:sz w:val="24"/>
        </w:rPr>
        <w:t> </w:t>
      </w:r>
      <w:r>
        <w:rPr>
          <w:sz w:val="24"/>
        </w:rPr>
        <w:t>and</w:t>
      </w:r>
      <w:r>
        <w:rPr>
          <w:spacing w:val="-1"/>
          <w:sz w:val="24"/>
        </w:rPr>
        <w:t> </w:t>
      </w:r>
      <w:r>
        <w:rPr>
          <w:sz w:val="24"/>
        </w:rPr>
        <w:t>heat-resistant</w:t>
      </w:r>
      <w:r>
        <w:rPr>
          <w:spacing w:val="6"/>
          <w:sz w:val="24"/>
        </w:rPr>
        <w:t> </w:t>
      </w:r>
      <w:r>
        <w:rPr>
          <w:sz w:val="24"/>
        </w:rPr>
        <w:t>crops,</w:t>
      </w:r>
      <w:r>
        <w:rPr>
          <w:spacing w:val="-3"/>
          <w:sz w:val="24"/>
        </w:rPr>
        <w:t> </w:t>
      </w:r>
      <w:r>
        <w:rPr>
          <w:spacing w:val="-2"/>
          <w:sz w:val="24"/>
        </w:rPr>
        <w:t>water-</w:t>
      </w:r>
    </w:p>
    <w:p>
      <w:pPr>
        <w:pStyle w:val="BodyText"/>
        <w:spacing w:line="259" w:lineRule="auto" w:before="16"/>
        <w:ind w:left="808"/>
      </w:pPr>
      <w:r>
        <w:rPr/>
        <w:t>efficient methods</w:t>
      </w:r>
      <w:r>
        <w:rPr>
          <w:spacing w:val="-5"/>
        </w:rPr>
        <w:t> </w:t>
      </w:r>
      <w:r>
        <w:rPr/>
        <w:t>such</w:t>
      </w:r>
      <w:r>
        <w:rPr>
          <w:spacing w:val="-9"/>
        </w:rPr>
        <w:t> </w:t>
      </w:r>
      <w:r>
        <w:rPr/>
        <w:t>as</w:t>
      </w:r>
      <w:r>
        <w:rPr>
          <w:spacing w:val="-6"/>
        </w:rPr>
        <w:t> </w:t>
      </w:r>
      <w:r>
        <w:rPr/>
        <w:t>drip irrigation,</w:t>
      </w:r>
      <w:r>
        <w:rPr>
          <w:spacing w:val="-1"/>
        </w:rPr>
        <w:t> </w:t>
      </w:r>
      <w:r>
        <w:rPr/>
        <w:t>and</w:t>
      </w:r>
      <w:r>
        <w:rPr>
          <w:spacing w:val="-4"/>
        </w:rPr>
        <w:t> </w:t>
      </w:r>
      <w:r>
        <w:rPr/>
        <w:t>rainwater</w:t>
      </w:r>
      <w:r>
        <w:rPr>
          <w:spacing w:val="-6"/>
        </w:rPr>
        <w:t> </w:t>
      </w:r>
      <w:r>
        <w:rPr/>
        <w:t>collection</w:t>
      </w:r>
      <w:r>
        <w:rPr>
          <w:spacing w:val="-8"/>
        </w:rPr>
        <w:t> </w:t>
      </w:r>
      <w:r>
        <w:rPr/>
        <w:t>to</w:t>
      </w:r>
      <w:r>
        <w:rPr>
          <w:spacing w:val="-4"/>
        </w:rPr>
        <w:t> </w:t>
      </w:r>
      <w:r>
        <w:rPr/>
        <w:t>address</w:t>
      </w:r>
      <w:r>
        <w:rPr>
          <w:spacing w:val="-6"/>
        </w:rPr>
        <w:t> </w:t>
      </w:r>
      <w:r>
        <w:rPr/>
        <w:t>unpredictable rainfall and increasing temperatures. Promote crop variety to lessen reliance on climate- sensitive plants.</w:t>
      </w:r>
    </w:p>
    <w:p>
      <w:pPr>
        <w:pStyle w:val="ListParagraph"/>
        <w:numPr>
          <w:ilvl w:val="0"/>
          <w:numId w:val="6"/>
        </w:numPr>
        <w:tabs>
          <w:tab w:pos="808" w:val="left" w:leader="none"/>
        </w:tabs>
        <w:spacing w:line="256" w:lineRule="auto" w:before="1" w:after="0"/>
        <w:ind w:left="808" w:right="139" w:hanging="361"/>
        <w:jc w:val="left"/>
        <w:rPr>
          <w:sz w:val="24"/>
        </w:rPr>
      </w:pPr>
      <w:r>
        <w:rPr>
          <w:sz w:val="24"/>
        </w:rPr>
        <w:t>Ensure</w:t>
      </w:r>
      <w:r>
        <w:rPr>
          <w:spacing w:val="-3"/>
          <w:sz w:val="24"/>
        </w:rPr>
        <w:t> </w:t>
      </w:r>
      <w:r>
        <w:rPr>
          <w:sz w:val="24"/>
        </w:rPr>
        <w:t>availability</w:t>
      </w:r>
      <w:r>
        <w:rPr>
          <w:spacing w:val="-6"/>
          <w:sz w:val="24"/>
        </w:rPr>
        <w:t> </w:t>
      </w:r>
      <w:r>
        <w:rPr>
          <w:sz w:val="24"/>
        </w:rPr>
        <w:t>of</w:t>
      </w:r>
      <w:r>
        <w:rPr>
          <w:spacing w:val="-11"/>
          <w:sz w:val="24"/>
        </w:rPr>
        <w:t> </w:t>
      </w:r>
      <w:r>
        <w:rPr>
          <w:sz w:val="24"/>
        </w:rPr>
        <w:t>affordable</w:t>
      </w:r>
      <w:r>
        <w:rPr>
          <w:spacing w:val="-3"/>
          <w:sz w:val="24"/>
        </w:rPr>
        <w:t> </w:t>
      </w:r>
      <w:r>
        <w:rPr>
          <w:sz w:val="24"/>
        </w:rPr>
        <w:t>crop</w:t>
      </w:r>
      <w:r>
        <w:rPr>
          <w:spacing w:val="-2"/>
          <w:sz w:val="24"/>
        </w:rPr>
        <w:t> </w:t>
      </w:r>
      <w:r>
        <w:rPr>
          <w:sz w:val="24"/>
        </w:rPr>
        <w:t>insurance, credit from</w:t>
      </w:r>
      <w:r>
        <w:rPr>
          <w:spacing w:val="-7"/>
          <w:sz w:val="24"/>
        </w:rPr>
        <w:t> </w:t>
      </w:r>
      <w:r>
        <w:rPr>
          <w:sz w:val="24"/>
        </w:rPr>
        <w:t>institutions, and</w:t>
      </w:r>
      <w:r>
        <w:rPr>
          <w:spacing w:val="-2"/>
          <w:sz w:val="24"/>
        </w:rPr>
        <w:t> </w:t>
      </w:r>
      <w:r>
        <w:rPr>
          <w:sz w:val="24"/>
        </w:rPr>
        <w:t>subsidies</w:t>
      </w:r>
      <w:r>
        <w:rPr>
          <w:spacing w:val="-4"/>
          <w:sz w:val="24"/>
        </w:rPr>
        <w:t> </w:t>
      </w:r>
      <w:r>
        <w:rPr>
          <w:sz w:val="24"/>
        </w:rPr>
        <w:t>to</w:t>
      </w:r>
      <w:r>
        <w:rPr>
          <w:spacing w:val="-3"/>
          <w:sz w:val="24"/>
        </w:rPr>
        <w:t> </w:t>
      </w:r>
      <w:r>
        <w:rPr>
          <w:sz w:val="24"/>
        </w:rPr>
        <w:t>assi st farmers in making adaptive investments. Promote agro-processing and enhance value</w:t>
      </w:r>
    </w:p>
    <w:p>
      <w:pPr>
        <w:pStyle w:val="BodyText"/>
        <w:spacing w:before="2"/>
        <w:ind w:left="808"/>
      </w:pPr>
      <w:r>
        <w:rPr/>
        <w:t>for</w:t>
      </w:r>
      <w:r>
        <w:rPr>
          <w:spacing w:val="-3"/>
        </w:rPr>
        <w:t> </w:t>
      </w:r>
      <w:r>
        <w:rPr/>
        <w:t>various</w:t>
      </w:r>
      <w:r>
        <w:rPr>
          <w:spacing w:val="-4"/>
        </w:rPr>
        <w:t> </w:t>
      </w:r>
      <w:r>
        <w:rPr/>
        <w:t>crops</w:t>
      </w:r>
      <w:r>
        <w:rPr>
          <w:spacing w:val="-8"/>
        </w:rPr>
        <w:t> </w:t>
      </w:r>
      <w:r>
        <w:rPr/>
        <w:t>to</w:t>
      </w:r>
      <w:r>
        <w:rPr>
          <w:spacing w:val="2"/>
        </w:rPr>
        <w:t> </w:t>
      </w:r>
      <w:r>
        <w:rPr/>
        <w:t>create</w:t>
      </w:r>
      <w:r>
        <w:rPr>
          <w:spacing w:val="-7"/>
        </w:rPr>
        <w:t> </w:t>
      </w:r>
      <w:r>
        <w:rPr/>
        <w:t>alternative</w:t>
      </w:r>
      <w:r>
        <w:rPr>
          <w:spacing w:val="2"/>
        </w:rPr>
        <w:t> </w:t>
      </w:r>
      <w:r>
        <w:rPr/>
        <w:t>income</w:t>
      </w:r>
      <w:r>
        <w:rPr>
          <w:spacing w:val="-1"/>
        </w:rPr>
        <w:t> </w:t>
      </w:r>
      <w:r>
        <w:rPr>
          <w:spacing w:val="-2"/>
        </w:rPr>
        <w:t>opportunities.</w:t>
      </w:r>
    </w:p>
    <w:p>
      <w:pPr>
        <w:pStyle w:val="ListParagraph"/>
        <w:numPr>
          <w:ilvl w:val="0"/>
          <w:numId w:val="6"/>
        </w:numPr>
        <w:tabs>
          <w:tab w:pos="808" w:val="left" w:leader="none"/>
        </w:tabs>
        <w:spacing w:line="256" w:lineRule="auto" w:before="24" w:after="0"/>
        <w:ind w:left="808" w:right="192" w:hanging="361"/>
        <w:jc w:val="left"/>
        <w:rPr>
          <w:sz w:val="24"/>
        </w:rPr>
      </w:pPr>
      <w:r>
        <w:rPr>
          <w:sz w:val="24"/>
        </w:rPr>
        <w:t>Implement</w:t>
      </w:r>
      <w:r>
        <w:rPr>
          <w:spacing w:val="-3"/>
          <w:sz w:val="24"/>
        </w:rPr>
        <w:t> </w:t>
      </w:r>
      <w:r>
        <w:rPr>
          <w:sz w:val="24"/>
        </w:rPr>
        <w:t>training</w:t>
      </w:r>
      <w:r>
        <w:rPr>
          <w:spacing w:val="-3"/>
          <w:sz w:val="24"/>
        </w:rPr>
        <w:t> </w:t>
      </w:r>
      <w:r>
        <w:rPr>
          <w:sz w:val="24"/>
        </w:rPr>
        <w:t>sessions</w:t>
      </w:r>
      <w:r>
        <w:rPr>
          <w:spacing w:val="-5"/>
          <w:sz w:val="24"/>
        </w:rPr>
        <w:t> </w:t>
      </w:r>
      <w:r>
        <w:rPr>
          <w:sz w:val="24"/>
        </w:rPr>
        <w:t>to inform</w:t>
      </w:r>
      <w:r>
        <w:rPr>
          <w:spacing w:val="-7"/>
          <w:sz w:val="24"/>
        </w:rPr>
        <w:t> </w:t>
      </w:r>
      <w:r>
        <w:rPr>
          <w:sz w:val="24"/>
        </w:rPr>
        <w:t>farmers</w:t>
      </w:r>
      <w:r>
        <w:rPr>
          <w:spacing w:val="-6"/>
          <w:sz w:val="24"/>
        </w:rPr>
        <w:t> </w:t>
      </w:r>
      <w:r>
        <w:rPr>
          <w:sz w:val="24"/>
        </w:rPr>
        <w:t>about</w:t>
      </w:r>
      <w:r>
        <w:rPr>
          <w:spacing w:val="-3"/>
          <w:sz w:val="24"/>
        </w:rPr>
        <w:t> </w:t>
      </w:r>
      <w:r>
        <w:rPr>
          <w:sz w:val="24"/>
        </w:rPr>
        <w:t>sustainable</w:t>
      </w:r>
      <w:r>
        <w:rPr>
          <w:spacing w:val="-4"/>
          <w:sz w:val="24"/>
        </w:rPr>
        <w:t> </w:t>
      </w:r>
      <w:r>
        <w:rPr>
          <w:sz w:val="24"/>
        </w:rPr>
        <w:t>techniques,</w:t>
      </w:r>
      <w:r>
        <w:rPr>
          <w:spacing w:val="-2"/>
          <w:sz w:val="24"/>
        </w:rPr>
        <w:t> </w:t>
      </w:r>
      <w:r>
        <w:rPr>
          <w:sz w:val="24"/>
        </w:rPr>
        <w:t>strategies</w:t>
      </w:r>
      <w:r>
        <w:rPr>
          <w:spacing w:val="-1"/>
          <w:sz w:val="24"/>
        </w:rPr>
        <w:t> </w:t>
      </w:r>
      <w:r>
        <w:rPr>
          <w:sz w:val="24"/>
        </w:rPr>
        <w:t>for</w:t>
      </w:r>
      <w:r>
        <w:rPr>
          <w:spacing w:val="-2"/>
          <w:sz w:val="24"/>
        </w:rPr>
        <w:t> </w:t>
      </w:r>
      <w:r>
        <w:rPr>
          <w:sz w:val="24"/>
        </w:rPr>
        <w:t>cli mate adaptation,</w:t>
      </w:r>
    </w:p>
    <w:p>
      <w:pPr>
        <w:pStyle w:val="BodyText"/>
        <w:spacing w:line="259" w:lineRule="auto" w:before="3"/>
        <w:ind w:left="808" w:right="545"/>
      </w:pPr>
      <w:r>
        <w:rPr/>
        <w:t>market developments.</w:t>
      </w:r>
      <w:r>
        <w:rPr>
          <w:spacing w:val="-1"/>
        </w:rPr>
        <w:t> </w:t>
      </w:r>
      <w:r>
        <w:rPr/>
        <w:t>Utilize</w:t>
      </w:r>
      <w:r>
        <w:rPr>
          <w:spacing w:val="-4"/>
        </w:rPr>
        <w:t> </w:t>
      </w:r>
      <w:r>
        <w:rPr/>
        <w:t>digital</w:t>
      </w:r>
      <w:r>
        <w:rPr>
          <w:spacing w:val="-7"/>
        </w:rPr>
        <w:t> </w:t>
      </w:r>
      <w:r>
        <w:rPr/>
        <w:t>platforms</w:t>
      </w:r>
      <w:r>
        <w:rPr>
          <w:spacing w:val="-5"/>
        </w:rPr>
        <w:t> </w:t>
      </w:r>
      <w:r>
        <w:rPr/>
        <w:t>and extension</w:t>
      </w:r>
      <w:r>
        <w:rPr>
          <w:spacing w:val="-8"/>
        </w:rPr>
        <w:t> </w:t>
      </w:r>
      <w:r>
        <w:rPr/>
        <w:t>services</w:t>
      </w:r>
      <w:r>
        <w:rPr>
          <w:spacing w:val="-6"/>
        </w:rPr>
        <w:t> </w:t>
      </w:r>
      <w:r>
        <w:rPr/>
        <w:t>to</w:t>
      </w:r>
      <w:r>
        <w:rPr>
          <w:spacing w:val="-4"/>
        </w:rPr>
        <w:t> </w:t>
      </w:r>
      <w:r>
        <w:rPr/>
        <w:t>expand</w:t>
      </w:r>
      <w:r>
        <w:rPr>
          <w:spacing w:val="-3"/>
        </w:rPr>
        <w:t> </w:t>
      </w:r>
      <w:r>
        <w:rPr/>
        <w:t>reach and share knowledge more broadly.</w:t>
      </w:r>
    </w:p>
    <w:p>
      <w:pPr>
        <w:pStyle w:val="ListParagraph"/>
        <w:numPr>
          <w:ilvl w:val="0"/>
          <w:numId w:val="6"/>
        </w:numPr>
        <w:tabs>
          <w:tab w:pos="808" w:val="left" w:leader="none"/>
        </w:tabs>
        <w:spacing w:line="256" w:lineRule="auto" w:before="1" w:after="0"/>
        <w:ind w:left="808" w:right="1480" w:hanging="361"/>
        <w:jc w:val="left"/>
        <w:rPr>
          <w:sz w:val="24"/>
        </w:rPr>
      </w:pPr>
      <w:r>
        <w:rPr>
          <w:sz w:val="24"/>
        </w:rPr>
        <w:t>Develop localized policies to tackle specific issues, fund research for climate- resilient</w:t>
      </w:r>
      <w:r>
        <w:rPr>
          <w:spacing w:val="-2"/>
          <w:sz w:val="24"/>
        </w:rPr>
        <w:t> </w:t>
      </w:r>
      <w:r>
        <w:rPr>
          <w:sz w:val="24"/>
        </w:rPr>
        <w:t>solutions,</w:t>
      </w:r>
      <w:r>
        <w:rPr>
          <w:spacing w:val="-6"/>
          <w:sz w:val="24"/>
        </w:rPr>
        <w:t> </w:t>
      </w:r>
      <w:r>
        <w:rPr>
          <w:sz w:val="24"/>
        </w:rPr>
        <w:t>and</w:t>
      </w:r>
      <w:r>
        <w:rPr>
          <w:spacing w:val="-7"/>
          <w:sz w:val="24"/>
        </w:rPr>
        <w:t> </w:t>
      </w:r>
      <w:r>
        <w:rPr>
          <w:sz w:val="24"/>
        </w:rPr>
        <w:t>enhance</w:t>
      </w:r>
      <w:r>
        <w:rPr>
          <w:spacing w:val="-3"/>
          <w:sz w:val="24"/>
        </w:rPr>
        <w:t> </w:t>
      </w:r>
      <w:r>
        <w:rPr>
          <w:sz w:val="24"/>
        </w:rPr>
        <w:t>farmer-producer</w:t>
      </w:r>
      <w:r>
        <w:rPr>
          <w:spacing w:val="-10"/>
          <w:sz w:val="24"/>
        </w:rPr>
        <w:t> </w:t>
      </w:r>
      <w:r>
        <w:rPr>
          <w:sz w:val="24"/>
        </w:rPr>
        <w:t>organizations</w:t>
      </w:r>
      <w:r>
        <w:rPr>
          <w:spacing w:val="-8"/>
          <w:sz w:val="24"/>
        </w:rPr>
        <w:t> </w:t>
      </w:r>
      <w:r>
        <w:rPr>
          <w:sz w:val="24"/>
        </w:rPr>
        <w:t>(FPOs)</w:t>
      </w:r>
      <w:r>
        <w:rPr>
          <w:spacing w:val="-6"/>
          <w:sz w:val="24"/>
        </w:rPr>
        <w:t> </w:t>
      </w:r>
      <w:r>
        <w:rPr>
          <w:sz w:val="24"/>
        </w:rPr>
        <w:t>and</w:t>
      </w:r>
      <w:r>
        <w:rPr>
          <w:spacing w:val="-8"/>
          <w:sz w:val="24"/>
        </w:rPr>
        <w:t> </w:t>
      </w:r>
      <w:r>
        <w:rPr>
          <w:sz w:val="24"/>
        </w:rPr>
        <w:t>self- help groups (SHGs) for joint resource management and market entry.</w:t>
      </w:r>
    </w:p>
    <w:p>
      <w:pPr>
        <w:pStyle w:val="BodyText"/>
        <w:spacing w:before="10"/>
        <w:rPr>
          <w:sz w:val="10"/>
        </w:rPr>
      </w:pPr>
      <w:r>
        <w:rPr>
          <w:sz w:val="10"/>
        </w:rPr>
        <mc:AlternateContent>
          <mc:Choice Requires="wps">
            <w:drawing>
              <wp:anchor distT="0" distB="0" distL="0" distR="0" allowOverlap="1" layoutInCell="1" locked="0" behindDoc="1" simplePos="0" relativeHeight="487593472">
                <wp:simplePos x="0" y="0"/>
                <wp:positionH relativeFrom="page">
                  <wp:posOffset>684530</wp:posOffset>
                </wp:positionH>
                <wp:positionV relativeFrom="paragraph">
                  <wp:posOffset>94608</wp:posOffset>
                </wp:positionV>
                <wp:extent cx="6198235" cy="266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198235" cy="26670"/>
                        </a:xfrm>
                        <a:custGeom>
                          <a:avLst/>
                          <a:gdLst/>
                          <a:ahLst/>
                          <a:cxnLst/>
                          <a:rect l="l" t="t" r="r" b="b"/>
                          <a:pathLst>
                            <a:path w="6198235" h="26670">
                              <a:moveTo>
                                <a:pt x="6198235" y="0"/>
                              </a:moveTo>
                              <a:lnTo>
                                <a:pt x="0" y="0"/>
                              </a:lnTo>
                              <a:lnTo>
                                <a:pt x="0" y="26670"/>
                              </a:lnTo>
                              <a:lnTo>
                                <a:pt x="6198235" y="26670"/>
                              </a:lnTo>
                              <a:lnTo>
                                <a:pt x="61982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00002pt;margin-top:7.449512pt;width:488.05pt;height:2.1pt;mso-position-horizontal-relative:page;mso-position-vertical-relative:paragraph;z-index:-15723008;mso-wrap-distance-left:0;mso-wrap-distance-right:0" id="docshape17" filled="true" fillcolor="#000000" stroked="false">
                <v:fill type="solid"/>
                <w10:wrap type="topAndBottom"/>
              </v:rect>
            </w:pict>
          </mc:Fallback>
        </mc:AlternateContent>
      </w:r>
    </w:p>
    <w:p>
      <w:pPr>
        <w:pStyle w:val="BodyText"/>
        <w:spacing w:after="0"/>
        <w:rPr>
          <w:sz w:val="10"/>
        </w:rPr>
        <w:sectPr>
          <w:pgSz w:w="11910" w:h="16850"/>
          <w:pgMar w:header="889" w:footer="0" w:top="1080" w:bottom="280" w:left="992" w:right="992"/>
        </w:sectPr>
      </w:pPr>
    </w:p>
    <w:p>
      <w:pPr>
        <w:pStyle w:val="BodyText"/>
        <w:spacing w:before="14"/>
      </w:pPr>
    </w:p>
    <w:p>
      <w:pPr>
        <w:pStyle w:val="Heading2"/>
        <w:ind w:left="88"/>
      </w:pPr>
      <w:r>
        <w:rPr>
          <w:spacing w:val="-2"/>
        </w:rPr>
        <w:t>BIBILOGRAPHY</w:t>
      </w:r>
    </w:p>
    <w:p>
      <w:pPr>
        <w:pStyle w:val="ListParagraph"/>
        <w:numPr>
          <w:ilvl w:val="0"/>
          <w:numId w:val="7"/>
        </w:numPr>
        <w:tabs>
          <w:tab w:pos="332" w:val="left" w:leader="none"/>
        </w:tabs>
        <w:spacing w:line="259" w:lineRule="auto" w:before="218" w:after="0"/>
        <w:ind w:left="88" w:right="107" w:firstLine="0"/>
        <w:jc w:val="left"/>
        <w:rPr>
          <w:sz w:val="24"/>
        </w:rPr>
      </w:pPr>
      <w:r>
        <w:rPr>
          <w:sz w:val="24"/>
        </w:rPr>
        <w:t>G. S. Srinivasa Reddy, N. G. Keerthy, O. Challa, L. G. K. Naidu, &amp;</w:t>
      </w:r>
      <w:r>
        <w:rPr>
          <w:spacing w:val="-1"/>
          <w:sz w:val="24"/>
        </w:rPr>
        <w:t> </w:t>
      </w:r>
      <w:r>
        <w:rPr>
          <w:sz w:val="24"/>
        </w:rPr>
        <w:t>R. Srinivasan. (2024). Assessment of</w:t>
      </w:r>
      <w:r>
        <w:rPr>
          <w:spacing w:val="-10"/>
          <w:sz w:val="24"/>
        </w:rPr>
        <w:t> </w:t>
      </w:r>
      <w:r>
        <w:rPr>
          <w:sz w:val="24"/>
        </w:rPr>
        <w:t>Climate</w:t>
      </w:r>
      <w:r>
        <w:rPr>
          <w:spacing w:val="-3"/>
          <w:sz w:val="24"/>
        </w:rPr>
        <w:t> </w:t>
      </w:r>
      <w:r>
        <w:rPr>
          <w:sz w:val="24"/>
        </w:rPr>
        <w:t>Change in</w:t>
      </w:r>
      <w:r>
        <w:rPr>
          <w:spacing w:val="-7"/>
          <w:sz w:val="24"/>
        </w:rPr>
        <w:t> </w:t>
      </w:r>
      <w:r>
        <w:rPr>
          <w:sz w:val="24"/>
        </w:rPr>
        <w:t>Different Regions</w:t>
      </w:r>
      <w:r>
        <w:rPr>
          <w:spacing w:val="-5"/>
          <w:sz w:val="24"/>
        </w:rPr>
        <w:t> </w:t>
      </w:r>
      <w:r>
        <w:rPr>
          <w:sz w:val="24"/>
        </w:rPr>
        <w:t>of</w:t>
      </w:r>
      <w:r>
        <w:rPr>
          <w:spacing w:val="-10"/>
          <w:sz w:val="24"/>
        </w:rPr>
        <w:t> </w:t>
      </w:r>
      <w:r>
        <w:rPr>
          <w:sz w:val="24"/>
        </w:rPr>
        <w:t>Karnataka. Journal</w:t>
      </w:r>
      <w:r>
        <w:rPr>
          <w:spacing w:val="-11"/>
          <w:sz w:val="24"/>
        </w:rPr>
        <w:t> </w:t>
      </w:r>
      <w:r>
        <w:rPr>
          <w:sz w:val="24"/>
        </w:rPr>
        <w:t>of</w:t>
      </w:r>
      <w:r>
        <w:rPr>
          <w:spacing w:val="-10"/>
          <w:sz w:val="24"/>
        </w:rPr>
        <w:t> </w:t>
      </w:r>
      <w:r>
        <w:rPr>
          <w:sz w:val="24"/>
        </w:rPr>
        <w:t>Environmental</w:t>
      </w:r>
      <w:r>
        <w:rPr>
          <w:spacing w:val="-11"/>
          <w:sz w:val="24"/>
        </w:rPr>
        <w:t> </w:t>
      </w:r>
      <w:r>
        <w:rPr>
          <w:sz w:val="24"/>
        </w:rPr>
        <w:t>Studies, 15(3), 45-60.</w:t>
      </w:r>
    </w:p>
    <w:p>
      <w:pPr>
        <w:pStyle w:val="BodyText"/>
        <w:spacing w:before="21"/>
      </w:pPr>
    </w:p>
    <w:p>
      <w:pPr>
        <w:pStyle w:val="ListParagraph"/>
        <w:numPr>
          <w:ilvl w:val="0"/>
          <w:numId w:val="7"/>
        </w:numPr>
        <w:tabs>
          <w:tab w:pos="318" w:val="left" w:leader="none"/>
        </w:tabs>
        <w:spacing w:line="259" w:lineRule="auto" w:before="0" w:after="0"/>
        <w:ind w:left="88" w:right="102" w:firstLine="0"/>
        <w:jc w:val="left"/>
        <w:rPr>
          <w:sz w:val="24"/>
        </w:rPr>
      </w:pPr>
      <w:r>
        <w:rPr>
          <w:sz w:val="24"/>
        </w:rPr>
        <w:t>A. H. Kumar Naik, Mahantesh Jogi, &amp; B. V. Shreenivas. (2024).</w:t>
      </w:r>
      <w:r>
        <w:rPr>
          <w:spacing w:val="-12"/>
          <w:sz w:val="24"/>
        </w:rPr>
        <w:t> </w:t>
      </w:r>
      <w:r>
        <w:rPr>
          <w:sz w:val="24"/>
        </w:rPr>
        <w:t>Assessing the Impact of</w:t>
      </w:r>
      <w:r>
        <w:rPr>
          <w:spacing w:val="-3"/>
          <w:sz w:val="24"/>
        </w:rPr>
        <w:t> </w:t>
      </w:r>
      <w:r>
        <w:rPr>
          <w:sz w:val="24"/>
        </w:rPr>
        <w:t>Climate Change</w:t>
      </w:r>
      <w:r>
        <w:rPr>
          <w:spacing w:val="-8"/>
          <w:sz w:val="24"/>
        </w:rPr>
        <w:t> </w:t>
      </w:r>
      <w:r>
        <w:rPr>
          <w:sz w:val="24"/>
        </w:rPr>
        <w:t>on</w:t>
      </w:r>
      <w:r>
        <w:rPr>
          <w:spacing w:val="-8"/>
          <w:sz w:val="24"/>
        </w:rPr>
        <w:t> </w:t>
      </w:r>
      <w:r>
        <w:rPr>
          <w:sz w:val="24"/>
        </w:rPr>
        <w:t>Global</w:t>
      </w:r>
      <w:r>
        <w:rPr>
          <w:spacing w:val="-8"/>
          <w:sz w:val="24"/>
        </w:rPr>
        <w:t> </w:t>
      </w:r>
      <w:r>
        <w:rPr>
          <w:sz w:val="24"/>
        </w:rPr>
        <w:t>Crop</w:t>
      </w:r>
      <w:r>
        <w:rPr>
          <w:spacing w:val="-13"/>
          <w:sz w:val="24"/>
        </w:rPr>
        <w:t> </w:t>
      </w:r>
      <w:r>
        <w:rPr>
          <w:sz w:val="24"/>
        </w:rPr>
        <w:t>Yields</w:t>
      </w:r>
      <w:r>
        <w:rPr>
          <w:spacing w:val="-6"/>
          <w:sz w:val="24"/>
        </w:rPr>
        <w:t> </w:t>
      </w:r>
      <w:r>
        <w:rPr>
          <w:sz w:val="24"/>
        </w:rPr>
        <w:t>and Farming</w:t>
      </w:r>
      <w:r>
        <w:rPr>
          <w:spacing w:val="-3"/>
          <w:sz w:val="24"/>
        </w:rPr>
        <w:t> </w:t>
      </w:r>
      <w:r>
        <w:rPr>
          <w:sz w:val="24"/>
        </w:rPr>
        <w:t>Practices.</w:t>
      </w:r>
      <w:r>
        <w:rPr>
          <w:spacing w:val="-1"/>
          <w:sz w:val="24"/>
        </w:rPr>
        <w:t> </w:t>
      </w:r>
      <w:r>
        <w:rPr>
          <w:sz w:val="24"/>
        </w:rPr>
        <w:t>International</w:t>
      </w:r>
      <w:r>
        <w:rPr>
          <w:spacing w:val="-8"/>
          <w:sz w:val="24"/>
        </w:rPr>
        <w:t> </w:t>
      </w:r>
      <w:r>
        <w:rPr>
          <w:sz w:val="24"/>
        </w:rPr>
        <w:t>Journal</w:t>
      </w:r>
      <w:r>
        <w:rPr>
          <w:spacing w:val="-12"/>
          <w:sz w:val="24"/>
        </w:rPr>
        <w:t> </w:t>
      </w:r>
      <w:r>
        <w:rPr>
          <w:sz w:val="24"/>
        </w:rPr>
        <w:t>of</w:t>
      </w:r>
      <w:r>
        <w:rPr>
          <w:spacing w:val="-16"/>
          <w:sz w:val="24"/>
        </w:rPr>
        <w:t> </w:t>
      </w:r>
      <w:r>
        <w:rPr>
          <w:sz w:val="24"/>
        </w:rPr>
        <w:t>Agricultural</w:t>
      </w:r>
      <w:r>
        <w:rPr>
          <w:spacing w:val="-12"/>
          <w:sz w:val="24"/>
        </w:rPr>
        <w:t> </w:t>
      </w:r>
      <w:r>
        <w:rPr>
          <w:sz w:val="24"/>
        </w:rPr>
        <w:t>Research, 28(2), 112-130.</w:t>
      </w:r>
    </w:p>
    <w:p>
      <w:pPr>
        <w:pStyle w:val="BodyText"/>
        <w:spacing w:before="21"/>
      </w:pPr>
    </w:p>
    <w:p>
      <w:pPr>
        <w:pStyle w:val="ListParagraph"/>
        <w:numPr>
          <w:ilvl w:val="0"/>
          <w:numId w:val="7"/>
        </w:numPr>
        <w:tabs>
          <w:tab w:pos="332" w:val="left" w:leader="none"/>
        </w:tabs>
        <w:spacing w:line="259" w:lineRule="auto" w:before="0" w:after="0"/>
        <w:ind w:left="88" w:right="313" w:firstLine="0"/>
        <w:jc w:val="left"/>
        <w:rPr>
          <w:sz w:val="24"/>
        </w:rPr>
      </w:pPr>
      <w:r>
        <w:rPr>
          <w:sz w:val="24"/>
        </w:rPr>
        <w:t>Harish</w:t>
      </w:r>
      <w:r>
        <w:rPr>
          <w:spacing w:val="-3"/>
          <w:sz w:val="24"/>
        </w:rPr>
        <w:t> </w:t>
      </w:r>
      <w:r>
        <w:rPr>
          <w:sz w:val="24"/>
        </w:rPr>
        <w:t>Kumar</w:t>
      </w:r>
      <w:r>
        <w:rPr>
          <w:spacing w:val="-2"/>
          <w:sz w:val="24"/>
        </w:rPr>
        <w:t> </w:t>
      </w:r>
      <w:r>
        <w:rPr>
          <w:sz w:val="24"/>
        </w:rPr>
        <w:t>H.</w:t>
      </w:r>
      <w:r>
        <w:rPr>
          <w:spacing w:val="-2"/>
          <w:sz w:val="24"/>
        </w:rPr>
        <w:t> </w:t>
      </w:r>
      <w:r>
        <w:rPr>
          <w:sz w:val="24"/>
        </w:rPr>
        <w:t>R.,</w:t>
      </w:r>
      <w:r>
        <w:rPr>
          <w:spacing w:val="-5"/>
          <w:sz w:val="24"/>
        </w:rPr>
        <w:t> </w:t>
      </w:r>
      <w:r>
        <w:rPr>
          <w:sz w:val="24"/>
        </w:rPr>
        <w:t>Sreenivasa</w:t>
      </w:r>
      <w:r>
        <w:rPr>
          <w:spacing w:val="-4"/>
          <w:sz w:val="24"/>
        </w:rPr>
        <w:t> </w:t>
      </w:r>
      <w:r>
        <w:rPr>
          <w:sz w:val="24"/>
        </w:rPr>
        <w:t>Murthy</w:t>
      </w:r>
      <w:r>
        <w:rPr>
          <w:spacing w:val="-12"/>
          <w:sz w:val="24"/>
        </w:rPr>
        <w:t> </w:t>
      </w:r>
      <w:r>
        <w:rPr>
          <w:sz w:val="24"/>
        </w:rPr>
        <w:t>D.,</w:t>
      </w:r>
      <w:r>
        <w:rPr>
          <w:spacing w:val="-14"/>
          <w:sz w:val="24"/>
        </w:rPr>
        <w:t> </w:t>
      </w:r>
      <w:r>
        <w:rPr>
          <w:sz w:val="24"/>
        </w:rPr>
        <w:t>Ajayakumar</w:t>
      </w:r>
      <w:r>
        <w:rPr>
          <w:spacing w:val="-2"/>
          <w:sz w:val="24"/>
        </w:rPr>
        <w:t> </w:t>
      </w:r>
      <w:r>
        <w:rPr>
          <w:sz w:val="24"/>
        </w:rPr>
        <w:t>Suman</w:t>
      </w:r>
      <w:r>
        <w:rPr>
          <w:spacing w:val="-3"/>
          <w:sz w:val="24"/>
        </w:rPr>
        <w:t> </w:t>
      </w:r>
      <w:r>
        <w:rPr>
          <w:sz w:val="24"/>
        </w:rPr>
        <w:t>K.</w:t>
      </w:r>
      <w:r>
        <w:rPr>
          <w:spacing w:val="-1"/>
          <w:sz w:val="24"/>
        </w:rPr>
        <w:t> </w:t>
      </w:r>
      <w:r>
        <w:rPr>
          <w:sz w:val="24"/>
        </w:rPr>
        <w:t>M.,</w:t>
      </w:r>
      <w:r>
        <w:rPr>
          <w:spacing w:val="-1"/>
          <w:sz w:val="24"/>
        </w:rPr>
        <w:t> </w:t>
      </w:r>
      <w:r>
        <w:rPr>
          <w:sz w:val="24"/>
        </w:rPr>
        <w:t>&amp;</w:t>
      </w:r>
      <w:r>
        <w:rPr>
          <w:spacing w:val="-7"/>
          <w:sz w:val="24"/>
        </w:rPr>
        <w:t> </w:t>
      </w:r>
      <w:r>
        <w:rPr>
          <w:sz w:val="24"/>
        </w:rPr>
        <w:t>Karuna</w:t>
      </w:r>
      <w:r>
        <w:rPr>
          <w:spacing w:val="-4"/>
          <w:sz w:val="24"/>
        </w:rPr>
        <w:t> </w:t>
      </w:r>
      <w:r>
        <w:rPr>
          <w:sz w:val="24"/>
        </w:rPr>
        <w:t>Sri</w:t>
      </w:r>
      <w:r>
        <w:rPr>
          <w:spacing w:val="-7"/>
          <w:sz w:val="24"/>
        </w:rPr>
        <w:t> </w:t>
      </w:r>
      <w:r>
        <w:rPr>
          <w:sz w:val="24"/>
        </w:rPr>
        <w:t>K.</w:t>
      </w:r>
      <w:r>
        <w:rPr>
          <w:spacing w:val="-1"/>
          <w:sz w:val="24"/>
        </w:rPr>
        <w:t> </w:t>
      </w:r>
      <w:r>
        <w:rPr>
          <w:sz w:val="24"/>
        </w:rPr>
        <w:t>(2023). Farmers' Perception</w:t>
      </w:r>
      <w:r>
        <w:rPr>
          <w:spacing w:val="-1"/>
          <w:sz w:val="24"/>
        </w:rPr>
        <w:t> </w:t>
      </w:r>
      <w:r>
        <w:rPr>
          <w:sz w:val="24"/>
        </w:rPr>
        <w:t>Towards Climate Change and Its Effect on</w:t>
      </w:r>
      <w:r>
        <w:rPr>
          <w:spacing w:val="-11"/>
          <w:sz w:val="24"/>
        </w:rPr>
        <w:t> </w:t>
      </w:r>
      <w:r>
        <w:rPr>
          <w:sz w:val="24"/>
        </w:rPr>
        <w:t>Agriculture in Kolar District of Karnataka. Indian Journal of Climate Studies, 10(4), 78-95.</w:t>
      </w:r>
    </w:p>
    <w:p>
      <w:pPr>
        <w:pStyle w:val="BodyText"/>
        <w:spacing w:before="20"/>
      </w:pPr>
    </w:p>
    <w:p>
      <w:pPr>
        <w:pStyle w:val="ListParagraph"/>
        <w:numPr>
          <w:ilvl w:val="0"/>
          <w:numId w:val="7"/>
        </w:numPr>
        <w:tabs>
          <w:tab w:pos="332" w:val="left" w:leader="none"/>
        </w:tabs>
        <w:spacing w:line="259" w:lineRule="auto" w:before="1" w:after="0"/>
        <w:ind w:left="88" w:right="431" w:firstLine="0"/>
        <w:jc w:val="left"/>
        <w:rPr>
          <w:sz w:val="24"/>
        </w:rPr>
      </w:pPr>
      <w:r>
        <w:rPr>
          <w:sz w:val="24"/>
        </w:rPr>
        <w:t>Priyanka,</w:t>
      </w:r>
      <w:r>
        <w:rPr>
          <w:spacing w:val="-6"/>
          <w:sz w:val="24"/>
        </w:rPr>
        <w:t> </w:t>
      </w:r>
      <w:r>
        <w:rPr>
          <w:sz w:val="24"/>
        </w:rPr>
        <w:t>Hema,</w:t>
      </w:r>
      <w:r>
        <w:rPr>
          <w:spacing w:val="-4"/>
          <w:sz w:val="24"/>
        </w:rPr>
        <w:t> </w:t>
      </w:r>
      <w:r>
        <w:rPr>
          <w:sz w:val="24"/>
        </w:rPr>
        <w:t>&amp;</w:t>
      </w:r>
      <w:r>
        <w:rPr>
          <w:spacing w:val="-15"/>
          <w:sz w:val="24"/>
        </w:rPr>
        <w:t> </w:t>
      </w:r>
      <w:r>
        <w:rPr>
          <w:sz w:val="24"/>
        </w:rPr>
        <w:t>A.</w:t>
      </w:r>
      <w:r>
        <w:rPr>
          <w:spacing w:val="-4"/>
          <w:sz w:val="24"/>
        </w:rPr>
        <w:t> </w:t>
      </w:r>
      <w:r>
        <w:rPr>
          <w:sz w:val="24"/>
        </w:rPr>
        <w:t>K.</w:t>
      </w:r>
      <w:r>
        <w:rPr>
          <w:spacing w:val="-4"/>
          <w:sz w:val="24"/>
        </w:rPr>
        <w:t> </w:t>
      </w:r>
      <w:r>
        <w:rPr>
          <w:sz w:val="24"/>
        </w:rPr>
        <w:t>Chakravarthy.</w:t>
      </w:r>
      <w:r>
        <w:rPr>
          <w:spacing w:val="-4"/>
          <w:sz w:val="24"/>
        </w:rPr>
        <w:t> </w:t>
      </w:r>
      <w:r>
        <w:rPr>
          <w:sz w:val="24"/>
        </w:rPr>
        <w:t>(2023).</w:t>
      </w:r>
      <w:r>
        <w:rPr>
          <w:spacing w:val="-8"/>
          <w:sz w:val="24"/>
        </w:rPr>
        <w:t> </w:t>
      </w:r>
      <w:r>
        <w:rPr>
          <w:sz w:val="24"/>
        </w:rPr>
        <w:t>Impact</w:t>
      </w:r>
      <w:r>
        <w:rPr>
          <w:spacing w:val="-5"/>
          <w:sz w:val="24"/>
        </w:rPr>
        <w:t> </w:t>
      </w:r>
      <w:r>
        <w:rPr>
          <w:sz w:val="24"/>
        </w:rPr>
        <w:t>of</w:t>
      </w:r>
      <w:r>
        <w:rPr>
          <w:spacing w:val="-12"/>
          <w:sz w:val="24"/>
        </w:rPr>
        <w:t> </w:t>
      </w:r>
      <w:r>
        <w:rPr>
          <w:sz w:val="24"/>
        </w:rPr>
        <w:t>Climate</w:t>
      </w:r>
      <w:r>
        <w:rPr>
          <w:spacing w:val="-6"/>
          <w:sz w:val="24"/>
        </w:rPr>
        <w:t> </w:t>
      </w:r>
      <w:r>
        <w:rPr>
          <w:sz w:val="24"/>
        </w:rPr>
        <w:t>Change</w:t>
      </w:r>
      <w:r>
        <w:rPr>
          <w:spacing w:val="-6"/>
          <w:sz w:val="24"/>
        </w:rPr>
        <w:t> </w:t>
      </w:r>
      <w:r>
        <w:rPr>
          <w:sz w:val="24"/>
        </w:rPr>
        <w:t>on</w:t>
      </w:r>
      <w:r>
        <w:rPr>
          <w:spacing w:val="-10"/>
          <w:sz w:val="24"/>
        </w:rPr>
        <w:t> </w:t>
      </w:r>
      <w:r>
        <w:rPr>
          <w:sz w:val="24"/>
        </w:rPr>
        <w:t>Major</w:t>
      </w:r>
      <w:r>
        <w:rPr>
          <w:spacing w:val="-4"/>
          <w:sz w:val="24"/>
        </w:rPr>
        <w:t> </w:t>
      </w:r>
      <w:r>
        <w:rPr>
          <w:sz w:val="24"/>
        </w:rPr>
        <w:t>Plantation Crops in Karnataka. Agricultural Science Review, 20(1), 34-50.</w:t>
      </w:r>
    </w:p>
    <w:p>
      <w:pPr>
        <w:pStyle w:val="BodyText"/>
        <w:spacing w:before="20"/>
      </w:pPr>
    </w:p>
    <w:p>
      <w:pPr>
        <w:pStyle w:val="ListParagraph"/>
        <w:numPr>
          <w:ilvl w:val="0"/>
          <w:numId w:val="7"/>
        </w:numPr>
        <w:tabs>
          <w:tab w:pos="332" w:val="left" w:leader="none"/>
        </w:tabs>
        <w:spacing w:line="259" w:lineRule="auto" w:before="0" w:after="0"/>
        <w:ind w:left="88" w:right="863" w:firstLine="0"/>
        <w:jc w:val="left"/>
        <w:rPr>
          <w:sz w:val="24"/>
        </w:rPr>
      </w:pPr>
      <w:r>
        <w:rPr>
          <w:sz w:val="24"/>
        </w:rPr>
        <w:t>Government</w:t>
      </w:r>
      <w:r>
        <w:rPr>
          <w:spacing w:val="-11"/>
          <w:sz w:val="24"/>
        </w:rPr>
        <w:t> </w:t>
      </w:r>
      <w:r>
        <w:rPr>
          <w:sz w:val="24"/>
        </w:rPr>
        <w:t>of</w:t>
      </w:r>
      <w:r>
        <w:rPr>
          <w:spacing w:val="-8"/>
          <w:sz w:val="24"/>
        </w:rPr>
        <w:t> </w:t>
      </w:r>
      <w:r>
        <w:rPr>
          <w:sz w:val="24"/>
        </w:rPr>
        <w:t>Karnataka.</w:t>
      </w:r>
      <w:r>
        <w:rPr>
          <w:spacing w:val="-4"/>
          <w:sz w:val="24"/>
        </w:rPr>
        <w:t> </w:t>
      </w:r>
      <w:r>
        <w:rPr>
          <w:sz w:val="24"/>
        </w:rPr>
        <w:t>(2023).</w:t>
      </w:r>
      <w:r>
        <w:rPr>
          <w:spacing w:val="-15"/>
          <w:sz w:val="24"/>
        </w:rPr>
        <w:t> </w:t>
      </w:r>
      <w:r>
        <w:rPr>
          <w:sz w:val="24"/>
        </w:rPr>
        <w:t>Agricultural</w:t>
      </w:r>
      <w:r>
        <w:rPr>
          <w:spacing w:val="-10"/>
          <w:sz w:val="24"/>
        </w:rPr>
        <w:t> </w:t>
      </w:r>
      <w:r>
        <w:rPr>
          <w:sz w:val="24"/>
        </w:rPr>
        <w:t>Market</w:t>
      </w:r>
      <w:r>
        <w:rPr>
          <w:spacing w:val="-6"/>
          <w:sz w:val="24"/>
        </w:rPr>
        <w:t> </w:t>
      </w:r>
      <w:r>
        <w:rPr>
          <w:sz w:val="24"/>
        </w:rPr>
        <w:t>Trends</w:t>
      </w:r>
      <w:r>
        <w:rPr>
          <w:spacing w:val="-8"/>
          <w:sz w:val="24"/>
        </w:rPr>
        <w:t> </w:t>
      </w:r>
      <w:r>
        <w:rPr>
          <w:sz w:val="24"/>
        </w:rPr>
        <w:t>and</w:t>
      </w:r>
      <w:r>
        <w:rPr>
          <w:spacing w:val="-6"/>
          <w:sz w:val="24"/>
        </w:rPr>
        <w:t> </w:t>
      </w:r>
      <w:r>
        <w:rPr>
          <w:sz w:val="24"/>
        </w:rPr>
        <w:t>Climate</w:t>
      </w:r>
      <w:r>
        <w:rPr>
          <w:spacing w:val="-7"/>
          <w:sz w:val="24"/>
        </w:rPr>
        <w:t> </w:t>
      </w:r>
      <w:r>
        <w:rPr>
          <w:sz w:val="24"/>
        </w:rPr>
        <w:t>Impact</w:t>
      </w:r>
      <w:r>
        <w:rPr>
          <w:spacing w:val="-1"/>
          <w:sz w:val="24"/>
        </w:rPr>
        <w:t> </w:t>
      </w:r>
      <w:r>
        <w:rPr>
          <w:sz w:val="24"/>
        </w:rPr>
        <w:t>Report. Karnataka Department of Agriculture.</w:t>
      </w:r>
    </w:p>
    <w:p>
      <w:pPr>
        <w:pStyle w:val="BodyText"/>
        <w:spacing w:before="21"/>
      </w:pPr>
    </w:p>
    <w:p>
      <w:pPr>
        <w:pStyle w:val="ListParagraph"/>
        <w:numPr>
          <w:ilvl w:val="0"/>
          <w:numId w:val="7"/>
        </w:numPr>
        <w:tabs>
          <w:tab w:pos="332" w:val="left" w:leader="none"/>
        </w:tabs>
        <w:spacing w:line="259" w:lineRule="auto" w:before="0" w:after="0"/>
        <w:ind w:left="88" w:right="1016" w:firstLine="0"/>
        <w:jc w:val="left"/>
        <w:rPr>
          <w:sz w:val="24"/>
        </w:rPr>
      </w:pPr>
      <w:r>
        <w:rPr>
          <w:sz w:val="24"/>
        </w:rPr>
        <w:t>India</w:t>
      </w:r>
      <w:r>
        <w:rPr>
          <w:spacing w:val="-6"/>
          <w:sz w:val="24"/>
        </w:rPr>
        <w:t> </w:t>
      </w:r>
      <w:r>
        <w:rPr>
          <w:sz w:val="24"/>
        </w:rPr>
        <w:t>Meteorological</w:t>
      </w:r>
      <w:r>
        <w:rPr>
          <w:spacing w:val="-13"/>
          <w:sz w:val="24"/>
        </w:rPr>
        <w:t> </w:t>
      </w:r>
      <w:r>
        <w:rPr>
          <w:sz w:val="24"/>
        </w:rPr>
        <w:t>Department (IMD).</w:t>
      </w:r>
      <w:r>
        <w:rPr>
          <w:spacing w:val="-7"/>
          <w:sz w:val="24"/>
        </w:rPr>
        <w:t> </w:t>
      </w:r>
      <w:r>
        <w:rPr>
          <w:sz w:val="24"/>
        </w:rPr>
        <w:t>(2023).</w:t>
      </w:r>
      <w:r>
        <w:rPr>
          <w:spacing w:val="-15"/>
          <w:sz w:val="24"/>
        </w:rPr>
        <w:t> </w:t>
      </w:r>
      <w:r>
        <w:rPr>
          <w:sz w:val="24"/>
        </w:rPr>
        <w:t>Annual</w:t>
      </w:r>
      <w:r>
        <w:rPr>
          <w:spacing w:val="-13"/>
          <w:sz w:val="24"/>
        </w:rPr>
        <w:t> </w:t>
      </w:r>
      <w:r>
        <w:rPr>
          <w:sz w:val="24"/>
        </w:rPr>
        <w:t>Climate</w:t>
      </w:r>
      <w:r>
        <w:rPr>
          <w:spacing w:val="-6"/>
          <w:sz w:val="24"/>
        </w:rPr>
        <w:t> </w:t>
      </w:r>
      <w:r>
        <w:rPr>
          <w:sz w:val="24"/>
        </w:rPr>
        <w:t>Report.</w:t>
      </w:r>
      <w:r>
        <w:rPr>
          <w:spacing w:val="-3"/>
          <w:sz w:val="24"/>
        </w:rPr>
        <w:t> </w:t>
      </w:r>
      <w:r>
        <w:rPr>
          <w:sz w:val="24"/>
        </w:rPr>
        <w:t>Retrieved</w:t>
      </w:r>
      <w:r>
        <w:rPr>
          <w:spacing w:val="-1"/>
          <w:sz w:val="24"/>
        </w:rPr>
        <w:t> </w:t>
      </w:r>
      <w:r>
        <w:rPr>
          <w:sz w:val="24"/>
        </w:rPr>
        <w:t>from </w:t>
      </w:r>
      <w:hyperlink r:id="rId9">
        <w:r>
          <w:rPr>
            <w:spacing w:val="-2"/>
            <w:sz w:val="24"/>
          </w:rPr>
          <w:t>www.imd.gov.in.</w:t>
        </w:r>
      </w:hyperlink>
    </w:p>
    <w:p>
      <w:pPr>
        <w:pStyle w:val="BodyText"/>
        <w:spacing w:before="21"/>
      </w:pPr>
    </w:p>
    <w:p>
      <w:pPr>
        <w:pStyle w:val="ListParagraph"/>
        <w:numPr>
          <w:ilvl w:val="0"/>
          <w:numId w:val="7"/>
        </w:numPr>
        <w:tabs>
          <w:tab w:pos="332" w:val="left" w:leader="none"/>
        </w:tabs>
        <w:spacing w:line="264" w:lineRule="auto" w:before="0" w:after="0"/>
        <w:ind w:left="88" w:right="522" w:firstLine="0"/>
        <w:jc w:val="left"/>
        <w:rPr>
          <w:sz w:val="24"/>
        </w:rPr>
      </w:pPr>
      <w:r>
        <w:rPr>
          <w:sz w:val="24"/>
        </w:rPr>
        <w:t>Ministry</w:t>
      </w:r>
      <w:r>
        <w:rPr>
          <w:spacing w:val="-15"/>
          <w:sz w:val="24"/>
        </w:rPr>
        <w:t> </w:t>
      </w:r>
      <w:r>
        <w:rPr>
          <w:sz w:val="24"/>
        </w:rPr>
        <w:t>of</w:t>
      </w:r>
      <w:r>
        <w:rPr>
          <w:spacing w:val="-16"/>
          <w:sz w:val="24"/>
        </w:rPr>
        <w:t> </w:t>
      </w:r>
      <w:r>
        <w:rPr>
          <w:sz w:val="24"/>
        </w:rPr>
        <w:t>Agriculture</w:t>
      </w:r>
      <w:r>
        <w:rPr>
          <w:spacing w:val="-11"/>
          <w:sz w:val="24"/>
        </w:rPr>
        <w:t> </w:t>
      </w:r>
      <w:r>
        <w:rPr>
          <w:sz w:val="24"/>
        </w:rPr>
        <w:t>&amp;</w:t>
      </w:r>
      <w:r>
        <w:rPr>
          <w:spacing w:val="-10"/>
          <w:sz w:val="24"/>
        </w:rPr>
        <w:t> </w:t>
      </w:r>
      <w:r>
        <w:rPr>
          <w:sz w:val="24"/>
        </w:rPr>
        <w:t>Farmers</w:t>
      </w:r>
      <w:r>
        <w:rPr>
          <w:spacing w:val="-8"/>
          <w:sz w:val="24"/>
        </w:rPr>
        <w:t> </w:t>
      </w:r>
      <w:r>
        <w:rPr>
          <w:sz w:val="24"/>
        </w:rPr>
        <w:t>Welfare,</w:t>
      </w:r>
      <w:r>
        <w:rPr>
          <w:spacing w:val="-4"/>
          <w:sz w:val="24"/>
        </w:rPr>
        <w:t> </w:t>
      </w:r>
      <w:r>
        <w:rPr>
          <w:sz w:val="24"/>
        </w:rPr>
        <w:t>India.</w:t>
      </w:r>
      <w:r>
        <w:rPr>
          <w:spacing w:val="-4"/>
          <w:sz w:val="24"/>
        </w:rPr>
        <w:t> </w:t>
      </w:r>
      <w:r>
        <w:rPr>
          <w:sz w:val="24"/>
        </w:rPr>
        <w:t>(2024).</w:t>
      </w:r>
      <w:r>
        <w:rPr>
          <w:spacing w:val="-8"/>
          <w:sz w:val="24"/>
        </w:rPr>
        <w:t> </w:t>
      </w:r>
      <w:r>
        <w:rPr>
          <w:sz w:val="24"/>
        </w:rPr>
        <w:t>Climate</w:t>
      </w:r>
      <w:r>
        <w:rPr>
          <w:spacing w:val="-6"/>
          <w:sz w:val="24"/>
        </w:rPr>
        <w:t> </w:t>
      </w:r>
      <w:r>
        <w:rPr>
          <w:sz w:val="24"/>
        </w:rPr>
        <w:t>Resilience</w:t>
      </w:r>
      <w:r>
        <w:rPr>
          <w:spacing w:val="-6"/>
          <w:sz w:val="24"/>
        </w:rPr>
        <w:t> </w:t>
      </w:r>
      <w:r>
        <w:rPr>
          <w:sz w:val="24"/>
        </w:rPr>
        <w:t>and</w:t>
      </w:r>
      <w:r>
        <w:rPr>
          <w:spacing w:val="-14"/>
          <w:sz w:val="24"/>
        </w:rPr>
        <w:t> </w:t>
      </w:r>
      <w:r>
        <w:rPr>
          <w:sz w:val="24"/>
        </w:rPr>
        <w:t>Agricultural Policy in India. Government of India.</w:t>
      </w:r>
    </w:p>
    <w:p>
      <w:pPr>
        <w:pStyle w:val="BodyText"/>
        <w:spacing w:before="15"/>
      </w:pPr>
    </w:p>
    <w:p>
      <w:pPr>
        <w:pStyle w:val="ListParagraph"/>
        <w:numPr>
          <w:ilvl w:val="0"/>
          <w:numId w:val="7"/>
        </w:numPr>
        <w:tabs>
          <w:tab w:pos="332" w:val="left" w:leader="none"/>
        </w:tabs>
        <w:spacing w:line="259" w:lineRule="auto" w:before="0" w:after="0"/>
        <w:ind w:left="88" w:right="591" w:firstLine="0"/>
        <w:jc w:val="left"/>
        <w:rPr>
          <w:sz w:val="24"/>
        </w:rPr>
      </w:pPr>
      <w:r>
        <w:rPr>
          <w:sz w:val="24"/>
        </w:rPr>
        <w:t>Uttara</w:t>
      </w:r>
      <w:r>
        <w:rPr>
          <w:spacing w:val="-11"/>
          <w:sz w:val="24"/>
        </w:rPr>
        <w:t> </w:t>
      </w:r>
      <w:r>
        <w:rPr>
          <w:sz w:val="24"/>
        </w:rPr>
        <w:t>Kannada</w:t>
      </w:r>
      <w:r>
        <w:rPr>
          <w:spacing w:val="-7"/>
          <w:sz w:val="24"/>
        </w:rPr>
        <w:t> </w:t>
      </w:r>
      <w:r>
        <w:rPr>
          <w:sz w:val="24"/>
        </w:rPr>
        <w:t>District</w:t>
      </w:r>
      <w:r>
        <w:rPr>
          <w:spacing w:val="-14"/>
          <w:sz w:val="24"/>
        </w:rPr>
        <w:t> </w:t>
      </w:r>
      <w:r>
        <w:rPr>
          <w:sz w:val="24"/>
        </w:rPr>
        <w:t>Agriculture</w:t>
      </w:r>
      <w:r>
        <w:rPr>
          <w:spacing w:val="-7"/>
          <w:sz w:val="24"/>
        </w:rPr>
        <w:t> </w:t>
      </w:r>
      <w:r>
        <w:rPr>
          <w:sz w:val="24"/>
        </w:rPr>
        <w:t>Office.</w:t>
      </w:r>
      <w:r>
        <w:rPr>
          <w:spacing w:val="-4"/>
          <w:sz w:val="24"/>
        </w:rPr>
        <w:t> </w:t>
      </w:r>
      <w:r>
        <w:rPr>
          <w:sz w:val="24"/>
        </w:rPr>
        <w:t>(2023).</w:t>
      </w:r>
      <w:r>
        <w:rPr>
          <w:spacing w:val="-4"/>
          <w:sz w:val="24"/>
        </w:rPr>
        <w:t> </w:t>
      </w:r>
      <w:r>
        <w:rPr>
          <w:sz w:val="24"/>
        </w:rPr>
        <w:t>Crop</w:t>
      </w:r>
      <w:r>
        <w:rPr>
          <w:spacing w:val="-10"/>
          <w:sz w:val="24"/>
        </w:rPr>
        <w:t> </w:t>
      </w:r>
      <w:r>
        <w:rPr>
          <w:sz w:val="24"/>
        </w:rPr>
        <w:t>Production</w:t>
      </w:r>
      <w:r>
        <w:rPr>
          <w:spacing w:val="-10"/>
          <w:sz w:val="24"/>
        </w:rPr>
        <w:t> </w:t>
      </w:r>
      <w:r>
        <w:rPr>
          <w:sz w:val="24"/>
        </w:rPr>
        <w:t>and</w:t>
      </w:r>
      <w:r>
        <w:rPr>
          <w:spacing w:val="-6"/>
          <w:sz w:val="24"/>
        </w:rPr>
        <w:t> </w:t>
      </w:r>
      <w:r>
        <w:rPr>
          <w:sz w:val="24"/>
        </w:rPr>
        <w:t>Market</w:t>
      </w:r>
      <w:r>
        <w:rPr>
          <w:spacing w:val="-2"/>
          <w:sz w:val="24"/>
        </w:rPr>
        <w:t> </w:t>
      </w:r>
      <w:r>
        <w:rPr>
          <w:sz w:val="24"/>
        </w:rPr>
        <w:t>Price</w:t>
      </w:r>
      <w:r>
        <w:rPr>
          <w:spacing w:val="-11"/>
          <w:sz w:val="24"/>
        </w:rPr>
        <w:t> </w:t>
      </w:r>
      <w:r>
        <w:rPr>
          <w:sz w:val="24"/>
        </w:rPr>
        <w:t>Trends Report. Government of Karnataka.</w:t>
      </w:r>
    </w:p>
    <w:p>
      <w:pPr>
        <w:pStyle w:val="BodyText"/>
        <w:spacing w:before="21"/>
      </w:pPr>
    </w:p>
    <w:p>
      <w:pPr>
        <w:pStyle w:val="ListParagraph"/>
        <w:numPr>
          <w:ilvl w:val="0"/>
          <w:numId w:val="7"/>
        </w:numPr>
        <w:tabs>
          <w:tab w:pos="327" w:val="left" w:leader="none"/>
        </w:tabs>
        <w:spacing w:line="259" w:lineRule="auto" w:before="0" w:after="0"/>
        <w:ind w:left="88" w:right="567" w:firstLine="0"/>
        <w:jc w:val="left"/>
        <w:rPr>
          <w:sz w:val="24"/>
        </w:rPr>
      </w:pPr>
      <w:r>
        <w:rPr>
          <w:sz w:val="24"/>
        </w:rPr>
        <w:t>World</w:t>
      </w:r>
      <w:r>
        <w:rPr>
          <w:spacing w:val="-12"/>
          <w:sz w:val="24"/>
        </w:rPr>
        <w:t> </w:t>
      </w:r>
      <w:r>
        <w:rPr>
          <w:sz w:val="24"/>
        </w:rPr>
        <w:t>Bank.</w:t>
      </w:r>
      <w:r>
        <w:rPr>
          <w:spacing w:val="-5"/>
          <w:sz w:val="24"/>
        </w:rPr>
        <w:t> </w:t>
      </w:r>
      <w:r>
        <w:rPr>
          <w:sz w:val="24"/>
        </w:rPr>
        <w:t>(2022).</w:t>
      </w:r>
      <w:r>
        <w:rPr>
          <w:spacing w:val="-9"/>
          <w:sz w:val="24"/>
        </w:rPr>
        <w:t> </w:t>
      </w:r>
      <w:r>
        <w:rPr>
          <w:sz w:val="24"/>
        </w:rPr>
        <w:t>Climate</w:t>
      </w:r>
      <w:r>
        <w:rPr>
          <w:spacing w:val="-7"/>
          <w:sz w:val="24"/>
        </w:rPr>
        <w:t> </w:t>
      </w:r>
      <w:r>
        <w:rPr>
          <w:sz w:val="24"/>
        </w:rPr>
        <w:t>Change</w:t>
      </w:r>
      <w:r>
        <w:rPr>
          <w:spacing w:val="-7"/>
          <w:sz w:val="24"/>
        </w:rPr>
        <w:t> </w:t>
      </w:r>
      <w:r>
        <w:rPr>
          <w:sz w:val="24"/>
        </w:rPr>
        <w:t>and</w:t>
      </w:r>
      <w:r>
        <w:rPr>
          <w:spacing w:val="-15"/>
          <w:sz w:val="24"/>
        </w:rPr>
        <w:t> </w:t>
      </w:r>
      <w:r>
        <w:rPr>
          <w:sz w:val="24"/>
        </w:rPr>
        <w:t>Agriculture</w:t>
      </w:r>
      <w:r>
        <w:rPr>
          <w:spacing w:val="-7"/>
          <w:sz w:val="24"/>
        </w:rPr>
        <w:t> </w:t>
      </w:r>
      <w:r>
        <w:rPr>
          <w:sz w:val="24"/>
        </w:rPr>
        <w:t>in</w:t>
      </w:r>
      <w:r>
        <w:rPr>
          <w:spacing w:val="-11"/>
          <w:sz w:val="24"/>
        </w:rPr>
        <w:t> </w:t>
      </w:r>
      <w:r>
        <w:rPr>
          <w:sz w:val="24"/>
        </w:rPr>
        <w:t>South</w:t>
      </w:r>
      <w:r>
        <w:rPr>
          <w:spacing w:val="-17"/>
          <w:sz w:val="24"/>
        </w:rPr>
        <w:t> </w:t>
      </w:r>
      <w:r>
        <w:rPr>
          <w:sz w:val="24"/>
        </w:rPr>
        <w:t>Asia:</w:t>
      </w:r>
      <w:r>
        <w:rPr>
          <w:spacing w:val="-6"/>
          <w:sz w:val="24"/>
        </w:rPr>
        <w:t> </w:t>
      </w:r>
      <w:r>
        <w:rPr>
          <w:sz w:val="24"/>
        </w:rPr>
        <w:t>Policy</w:t>
      </w:r>
      <w:r>
        <w:rPr>
          <w:spacing w:val="-15"/>
          <w:sz w:val="24"/>
        </w:rPr>
        <w:t> </w:t>
      </w:r>
      <w:r>
        <w:rPr>
          <w:sz w:val="24"/>
        </w:rPr>
        <w:t>and</w:t>
      </w:r>
      <w:r>
        <w:rPr>
          <w:spacing w:val="-6"/>
          <w:sz w:val="24"/>
        </w:rPr>
        <w:t> </w:t>
      </w:r>
      <w:r>
        <w:rPr>
          <w:sz w:val="24"/>
        </w:rPr>
        <w:t>Impact</w:t>
      </w:r>
      <w:r>
        <w:rPr>
          <w:spacing w:val="-2"/>
          <w:sz w:val="24"/>
        </w:rPr>
        <w:t> </w:t>
      </w:r>
      <w:r>
        <w:rPr>
          <w:sz w:val="24"/>
        </w:rPr>
        <w:t>Study. Retrieved from </w:t>
      </w:r>
      <w:hyperlink r:id="rId10">
        <w:r>
          <w:rPr>
            <w:sz w:val="24"/>
          </w:rPr>
          <w:t>www.worldbank.org.</w:t>
        </w:r>
      </w:hyperlink>
    </w:p>
    <w:sectPr>
      <w:pgSz w:w="11910" w:h="16850"/>
      <w:pgMar w:header="889" w:footer="0" w:top="108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19904">
              <wp:simplePos x="0" y="0"/>
              <wp:positionH relativeFrom="page">
                <wp:posOffset>684530</wp:posOffset>
              </wp:positionH>
              <wp:positionV relativeFrom="page">
                <wp:posOffset>682624</wp:posOffset>
              </wp:positionV>
              <wp:extent cx="6195060" cy="95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195060" cy="9525"/>
                      </a:xfrm>
                      <a:custGeom>
                        <a:avLst/>
                        <a:gdLst/>
                        <a:ahLst/>
                        <a:cxnLst/>
                        <a:rect l="l" t="t" r="r" b="b"/>
                        <a:pathLst>
                          <a:path w="6195060" h="9525">
                            <a:moveTo>
                              <a:pt x="6195060" y="0"/>
                            </a:moveTo>
                            <a:lnTo>
                              <a:pt x="0" y="0"/>
                            </a:lnTo>
                            <a:lnTo>
                              <a:pt x="0" y="9143"/>
                            </a:lnTo>
                            <a:lnTo>
                              <a:pt x="6195060" y="9143"/>
                            </a:lnTo>
                            <a:lnTo>
                              <a:pt x="6195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00002pt;margin-top:53.749973pt;width:487.8pt;height:.72pt;mso-position-horizontal-relative:page;mso-position-vertical-relative:page;z-index:-15896576" id="docshape6" filled="true" fillcolor="#000000" stroked="false">
              <v:fill type="solid"/>
              <w10:wrap type="none"/>
            </v:rect>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20416">
              <wp:simplePos x="0" y="0"/>
              <wp:positionH relativeFrom="page">
                <wp:posOffset>684530</wp:posOffset>
              </wp:positionH>
              <wp:positionV relativeFrom="page">
                <wp:posOffset>682624</wp:posOffset>
              </wp:positionV>
              <wp:extent cx="6195060" cy="952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195060" cy="9525"/>
                      </a:xfrm>
                      <a:custGeom>
                        <a:avLst/>
                        <a:gdLst/>
                        <a:ahLst/>
                        <a:cxnLst/>
                        <a:rect l="l" t="t" r="r" b="b"/>
                        <a:pathLst>
                          <a:path w="6195060" h="9525">
                            <a:moveTo>
                              <a:pt x="6195060" y="0"/>
                            </a:moveTo>
                            <a:lnTo>
                              <a:pt x="0" y="0"/>
                            </a:lnTo>
                            <a:lnTo>
                              <a:pt x="0" y="9143"/>
                            </a:lnTo>
                            <a:lnTo>
                              <a:pt x="6195060" y="9143"/>
                            </a:lnTo>
                            <a:lnTo>
                              <a:pt x="6195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00002pt;margin-top:53.749973pt;width:487.8pt;height:.72pt;mso-position-horizontal-relative:page;mso-position-vertical-relative:page;z-index:-15896064" id="docshape9"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20928">
              <wp:simplePos x="0" y="0"/>
              <wp:positionH relativeFrom="page">
                <wp:posOffset>902004</wp:posOffset>
              </wp:positionH>
              <wp:positionV relativeFrom="page">
                <wp:posOffset>677756</wp:posOffset>
              </wp:positionV>
              <wp:extent cx="5990590" cy="37401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990590" cy="374015"/>
                      </a:xfrm>
                      <a:prstGeom prst="rect">
                        <a:avLst/>
                      </a:prstGeom>
                    </wps:spPr>
                    <wps:txbx>
                      <w:txbxContent>
                        <w:p>
                          <w:pPr>
                            <w:pStyle w:val="BodyText"/>
                            <w:spacing w:line="247" w:lineRule="auto" w:before="10"/>
                            <w:ind w:left="380" w:right="18" w:hanging="361"/>
                          </w:pPr>
                          <w:r>
                            <w:rPr/>
                            <w:t>1.</w:t>
                          </w:r>
                          <w:r>
                            <w:rPr>
                              <w:spacing w:val="80"/>
                            </w:rPr>
                            <w:t> </w:t>
                          </w:r>
                          <w:r>
                            <w:rPr/>
                            <w:t>To</w:t>
                          </w:r>
                          <w:r>
                            <w:rPr>
                              <w:spacing w:val="40"/>
                            </w:rPr>
                            <w:t> </w:t>
                          </w:r>
                          <w:r>
                            <w:rPr/>
                            <w:t>understand</w:t>
                          </w:r>
                          <w:r>
                            <w:rPr>
                              <w:spacing w:val="35"/>
                            </w:rPr>
                            <w:t> </w:t>
                          </w:r>
                          <w:r>
                            <w:rPr/>
                            <w:t>farmer’s</w:t>
                          </w:r>
                          <w:r>
                            <w:rPr>
                              <w:spacing w:val="33"/>
                            </w:rPr>
                            <w:t> </w:t>
                          </w:r>
                          <w:r>
                            <w:rPr/>
                            <w:t>perceptions</w:t>
                          </w:r>
                          <w:r>
                            <w:rPr>
                              <w:spacing w:val="33"/>
                            </w:rPr>
                            <w:t> </w:t>
                          </w:r>
                          <w:r>
                            <w:rPr/>
                            <w:t>of</w:t>
                          </w:r>
                          <w:r>
                            <w:rPr>
                              <w:spacing w:val="28"/>
                            </w:rPr>
                            <w:t> </w:t>
                          </w:r>
                          <w:r>
                            <w:rPr/>
                            <w:t>climate</w:t>
                          </w:r>
                          <w:r>
                            <w:rPr>
                              <w:spacing w:val="34"/>
                            </w:rPr>
                            <w:t> </w:t>
                          </w:r>
                          <w:r>
                            <w:rPr/>
                            <w:t>change</w:t>
                          </w:r>
                          <w:r>
                            <w:rPr>
                              <w:spacing w:val="34"/>
                            </w:rPr>
                            <w:t> </w:t>
                          </w:r>
                          <w:r>
                            <w:rPr/>
                            <w:t>and</w:t>
                          </w:r>
                          <w:r>
                            <w:rPr>
                              <w:spacing w:val="35"/>
                            </w:rPr>
                            <w:t> </w:t>
                          </w:r>
                          <w:r>
                            <w:rPr/>
                            <w:t>effects</w:t>
                          </w:r>
                          <w:r>
                            <w:rPr>
                              <w:spacing w:val="29"/>
                            </w:rPr>
                            <w:t> </w:t>
                          </w:r>
                          <w:r>
                            <w:rPr/>
                            <w:t>on</w:t>
                          </w:r>
                          <w:r>
                            <w:rPr>
                              <w:spacing w:val="30"/>
                            </w:rPr>
                            <w:t> </w:t>
                          </w:r>
                          <w:r>
                            <w:rPr/>
                            <w:t>agriculture</w:t>
                          </w:r>
                          <w:r>
                            <w:rPr>
                              <w:spacing w:val="39"/>
                            </w:rPr>
                            <w:t> </w:t>
                          </w:r>
                          <w:r>
                            <w:rPr/>
                            <w:t>in</w:t>
                          </w:r>
                          <w:r>
                            <w:rPr>
                              <w:spacing w:val="30"/>
                            </w:rPr>
                            <w:t> </w:t>
                          </w:r>
                          <w:r>
                            <w:rPr/>
                            <w:t>Uttara </w:t>
                          </w:r>
                          <w:r>
                            <w:rPr>
                              <w:spacing w:val="-2"/>
                            </w:rPr>
                            <w:t>Kannada.</w:t>
                          </w:r>
                        </w:p>
                      </w:txbxContent>
                    </wps:txbx>
                    <wps:bodyPr wrap="square" lIns="0" tIns="0" rIns="0" bIns="0" rtlCol="0">
                      <a:noAutofit/>
                    </wps:bodyPr>
                  </wps:wsp>
                </a:graphicData>
              </a:graphic>
            </wp:anchor>
          </w:drawing>
        </mc:Choice>
        <mc:Fallback>
          <w:pict>
            <v:shape style="position:absolute;margin-left:71.024002pt;margin-top:53.366615pt;width:471.7pt;height:29.45pt;mso-position-horizontal-relative:page;mso-position-vertical-relative:page;z-index:-15895552" type="#_x0000_t202" id="docshape10" filled="false" stroked="false">
              <v:textbox inset="0,0,0,0">
                <w:txbxContent>
                  <w:p>
                    <w:pPr>
                      <w:pStyle w:val="BodyText"/>
                      <w:spacing w:line="247" w:lineRule="auto" w:before="10"/>
                      <w:ind w:left="380" w:right="18" w:hanging="361"/>
                    </w:pPr>
                    <w:r>
                      <w:rPr/>
                      <w:t>1.</w:t>
                    </w:r>
                    <w:r>
                      <w:rPr>
                        <w:spacing w:val="80"/>
                      </w:rPr>
                      <w:t> </w:t>
                    </w:r>
                    <w:r>
                      <w:rPr/>
                      <w:t>To</w:t>
                    </w:r>
                    <w:r>
                      <w:rPr>
                        <w:spacing w:val="40"/>
                      </w:rPr>
                      <w:t> </w:t>
                    </w:r>
                    <w:r>
                      <w:rPr/>
                      <w:t>understand</w:t>
                    </w:r>
                    <w:r>
                      <w:rPr>
                        <w:spacing w:val="35"/>
                      </w:rPr>
                      <w:t> </w:t>
                    </w:r>
                    <w:r>
                      <w:rPr/>
                      <w:t>farmer’s</w:t>
                    </w:r>
                    <w:r>
                      <w:rPr>
                        <w:spacing w:val="33"/>
                      </w:rPr>
                      <w:t> </w:t>
                    </w:r>
                    <w:r>
                      <w:rPr/>
                      <w:t>perceptions</w:t>
                    </w:r>
                    <w:r>
                      <w:rPr>
                        <w:spacing w:val="33"/>
                      </w:rPr>
                      <w:t> </w:t>
                    </w:r>
                    <w:r>
                      <w:rPr/>
                      <w:t>of</w:t>
                    </w:r>
                    <w:r>
                      <w:rPr>
                        <w:spacing w:val="28"/>
                      </w:rPr>
                      <w:t> </w:t>
                    </w:r>
                    <w:r>
                      <w:rPr/>
                      <w:t>climate</w:t>
                    </w:r>
                    <w:r>
                      <w:rPr>
                        <w:spacing w:val="34"/>
                      </w:rPr>
                      <w:t> </w:t>
                    </w:r>
                    <w:r>
                      <w:rPr/>
                      <w:t>change</w:t>
                    </w:r>
                    <w:r>
                      <w:rPr>
                        <w:spacing w:val="34"/>
                      </w:rPr>
                      <w:t> </w:t>
                    </w:r>
                    <w:r>
                      <w:rPr/>
                      <w:t>and</w:t>
                    </w:r>
                    <w:r>
                      <w:rPr>
                        <w:spacing w:val="35"/>
                      </w:rPr>
                      <w:t> </w:t>
                    </w:r>
                    <w:r>
                      <w:rPr/>
                      <w:t>effects</w:t>
                    </w:r>
                    <w:r>
                      <w:rPr>
                        <w:spacing w:val="29"/>
                      </w:rPr>
                      <w:t> </w:t>
                    </w:r>
                    <w:r>
                      <w:rPr/>
                      <w:t>on</w:t>
                    </w:r>
                    <w:r>
                      <w:rPr>
                        <w:spacing w:val="30"/>
                      </w:rPr>
                      <w:t> </w:t>
                    </w:r>
                    <w:r>
                      <w:rPr/>
                      <w:t>agriculture</w:t>
                    </w:r>
                    <w:r>
                      <w:rPr>
                        <w:spacing w:val="39"/>
                      </w:rPr>
                      <w:t> </w:t>
                    </w:r>
                    <w:r>
                      <w:rPr/>
                      <w:t>in</w:t>
                    </w:r>
                    <w:r>
                      <w:rPr>
                        <w:spacing w:val="30"/>
                      </w:rPr>
                      <w:t> </w:t>
                    </w:r>
                    <w:r>
                      <w:rPr/>
                      <w:t>Uttara </w:t>
                    </w:r>
                    <w:r>
                      <w:rPr>
                        <w:spacing w:val="-2"/>
                      </w:rPr>
                      <w:t>Kannada.</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21440">
              <wp:simplePos x="0" y="0"/>
              <wp:positionH relativeFrom="page">
                <wp:posOffset>684530</wp:posOffset>
              </wp:positionH>
              <wp:positionV relativeFrom="page">
                <wp:posOffset>682624</wp:posOffset>
              </wp:positionV>
              <wp:extent cx="6195060" cy="9525"/>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195060" cy="9525"/>
                      </a:xfrm>
                      <a:custGeom>
                        <a:avLst/>
                        <a:gdLst/>
                        <a:ahLst/>
                        <a:cxnLst/>
                        <a:rect l="l" t="t" r="r" b="b"/>
                        <a:pathLst>
                          <a:path w="6195060" h="9525">
                            <a:moveTo>
                              <a:pt x="6195060" y="0"/>
                            </a:moveTo>
                            <a:lnTo>
                              <a:pt x="0" y="0"/>
                            </a:lnTo>
                            <a:lnTo>
                              <a:pt x="0" y="9143"/>
                            </a:lnTo>
                            <a:lnTo>
                              <a:pt x="6195060" y="9143"/>
                            </a:lnTo>
                            <a:lnTo>
                              <a:pt x="6195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3.900002pt;margin-top:53.749973pt;width:487.8pt;height:.72pt;mso-position-horizontal-relative:page;mso-position-vertical-relative:page;z-index:-15895040" id="docshape13" filled="true" fillcolor="#000000" stroked="false">
              <v:fill type="solid"/>
              <w10:wrap type="none"/>
            </v:rect>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88"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64" w:hanging="245"/>
      </w:pPr>
      <w:rPr>
        <w:rFonts w:hint="default"/>
        <w:lang w:val="en-US" w:eastAsia="en-US" w:bidi="ar-SA"/>
      </w:rPr>
    </w:lvl>
    <w:lvl w:ilvl="2">
      <w:start w:val="0"/>
      <w:numFmt w:val="bullet"/>
      <w:lvlText w:val="•"/>
      <w:lvlJc w:val="left"/>
      <w:pPr>
        <w:ind w:left="2048" w:hanging="245"/>
      </w:pPr>
      <w:rPr>
        <w:rFonts w:hint="default"/>
        <w:lang w:val="en-US" w:eastAsia="en-US" w:bidi="ar-SA"/>
      </w:rPr>
    </w:lvl>
    <w:lvl w:ilvl="3">
      <w:start w:val="0"/>
      <w:numFmt w:val="bullet"/>
      <w:lvlText w:val="•"/>
      <w:lvlJc w:val="left"/>
      <w:pPr>
        <w:ind w:left="3033" w:hanging="245"/>
      </w:pPr>
      <w:rPr>
        <w:rFonts w:hint="default"/>
        <w:lang w:val="en-US" w:eastAsia="en-US" w:bidi="ar-SA"/>
      </w:rPr>
    </w:lvl>
    <w:lvl w:ilvl="4">
      <w:start w:val="0"/>
      <w:numFmt w:val="bullet"/>
      <w:lvlText w:val="•"/>
      <w:lvlJc w:val="left"/>
      <w:pPr>
        <w:ind w:left="4017" w:hanging="245"/>
      </w:pPr>
      <w:rPr>
        <w:rFonts w:hint="default"/>
        <w:lang w:val="en-US" w:eastAsia="en-US" w:bidi="ar-SA"/>
      </w:rPr>
    </w:lvl>
    <w:lvl w:ilvl="5">
      <w:start w:val="0"/>
      <w:numFmt w:val="bullet"/>
      <w:lvlText w:val="•"/>
      <w:lvlJc w:val="left"/>
      <w:pPr>
        <w:ind w:left="5002" w:hanging="245"/>
      </w:pPr>
      <w:rPr>
        <w:rFonts w:hint="default"/>
        <w:lang w:val="en-US" w:eastAsia="en-US" w:bidi="ar-SA"/>
      </w:rPr>
    </w:lvl>
    <w:lvl w:ilvl="6">
      <w:start w:val="0"/>
      <w:numFmt w:val="bullet"/>
      <w:lvlText w:val="•"/>
      <w:lvlJc w:val="left"/>
      <w:pPr>
        <w:ind w:left="5986" w:hanging="245"/>
      </w:pPr>
      <w:rPr>
        <w:rFonts w:hint="default"/>
        <w:lang w:val="en-US" w:eastAsia="en-US" w:bidi="ar-SA"/>
      </w:rPr>
    </w:lvl>
    <w:lvl w:ilvl="7">
      <w:start w:val="0"/>
      <w:numFmt w:val="bullet"/>
      <w:lvlText w:val="•"/>
      <w:lvlJc w:val="left"/>
      <w:pPr>
        <w:ind w:left="6971" w:hanging="245"/>
      </w:pPr>
      <w:rPr>
        <w:rFonts w:hint="default"/>
        <w:lang w:val="en-US" w:eastAsia="en-US" w:bidi="ar-SA"/>
      </w:rPr>
    </w:lvl>
    <w:lvl w:ilvl="8">
      <w:start w:val="0"/>
      <w:numFmt w:val="bullet"/>
      <w:lvlText w:val="•"/>
      <w:lvlJc w:val="left"/>
      <w:pPr>
        <w:ind w:left="7955" w:hanging="245"/>
      </w:pPr>
      <w:rPr>
        <w:rFonts w:hint="default"/>
        <w:lang w:val="en-US" w:eastAsia="en-US" w:bidi="ar-SA"/>
      </w:rPr>
    </w:lvl>
  </w:abstractNum>
  <w:abstractNum w:abstractNumId="5">
    <w:multiLevelType w:val="hybridMultilevel"/>
    <w:lvl w:ilvl="0">
      <w:start w:val="0"/>
      <w:numFmt w:val="bullet"/>
      <w:lvlText w:val=""/>
      <w:lvlJc w:val="left"/>
      <w:pPr>
        <w:ind w:left="808"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12" w:hanging="361"/>
      </w:pPr>
      <w:rPr>
        <w:rFonts w:hint="default"/>
        <w:lang w:val="en-US" w:eastAsia="en-US" w:bidi="ar-SA"/>
      </w:rPr>
    </w:lvl>
    <w:lvl w:ilvl="2">
      <w:start w:val="0"/>
      <w:numFmt w:val="bullet"/>
      <w:lvlText w:val="•"/>
      <w:lvlJc w:val="left"/>
      <w:pPr>
        <w:ind w:left="2624" w:hanging="361"/>
      </w:pPr>
      <w:rPr>
        <w:rFonts w:hint="default"/>
        <w:lang w:val="en-US" w:eastAsia="en-US" w:bidi="ar-SA"/>
      </w:rPr>
    </w:lvl>
    <w:lvl w:ilvl="3">
      <w:start w:val="0"/>
      <w:numFmt w:val="bullet"/>
      <w:lvlText w:val="•"/>
      <w:lvlJc w:val="left"/>
      <w:pPr>
        <w:ind w:left="3537" w:hanging="361"/>
      </w:pPr>
      <w:rPr>
        <w:rFonts w:hint="default"/>
        <w:lang w:val="en-US" w:eastAsia="en-US" w:bidi="ar-SA"/>
      </w:rPr>
    </w:lvl>
    <w:lvl w:ilvl="4">
      <w:start w:val="0"/>
      <w:numFmt w:val="bullet"/>
      <w:lvlText w:val="•"/>
      <w:lvlJc w:val="left"/>
      <w:pPr>
        <w:ind w:left="4449" w:hanging="361"/>
      </w:pPr>
      <w:rPr>
        <w:rFonts w:hint="default"/>
        <w:lang w:val="en-US" w:eastAsia="en-US" w:bidi="ar-SA"/>
      </w:rPr>
    </w:lvl>
    <w:lvl w:ilvl="5">
      <w:start w:val="0"/>
      <w:numFmt w:val="bullet"/>
      <w:lvlText w:val="•"/>
      <w:lvlJc w:val="left"/>
      <w:pPr>
        <w:ind w:left="5362" w:hanging="361"/>
      </w:pPr>
      <w:rPr>
        <w:rFonts w:hint="default"/>
        <w:lang w:val="en-US" w:eastAsia="en-US" w:bidi="ar-SA"/>
      </w:rPr>
    </w:lvl>
    <w:lvl w:ilvl="6">
      <w:start w:val="0"/>
      <w:numFmt w:val="bullet"/>
      <w:lvlText w:val="•"/>
      <w:lvlJc w:val="left"/>
      <w:pPr>
        <w:ind w:left="6274" w:hanging="361"/>
      </w:pPr>
      <w:rPr>
        <w:rFonts w:hint="default"/>
        <w:lang w:val="en-US" w:eastAsia="en-US" w:bidi="ar-SA"/>
      </w:rPr>
    </w:lvl>
    <w:lvl w:ilvl="7">
      <w:start w:val="0"/>
      <w:numFmt w:val="bullet"/>
      <w:lvlText w:val="•"/>
      <w:lvlJc w:val="left"/>
      <w:pPr>
        <w:ind w:left="7187" w:hanging="361"/>
      </w:pPr>
      <w:rPr>
        <w:rFonts w:hint="default"/>
        <w:lang w:val="en-US" w:eastAsia="en-US" w:bidi="ar-SA"/>
      </w:rPr>
    </w:lvl>
    <w:lvl w:ilvl="8">
      <w:start w:val="0"/>
      <w:numFmt w:val="bullet"/>
      <w:lvlText w:val="•"/>
      <w:lvlJc w:val="left"/>
      <w:pPr>
        <w:ind w:left="8099" w:hanging="361"/>
      </w:pPr>
      <w:rPr>
        <w:rFonts w:hint="default"/>
        <w:lang w:val="en-US" w:eastAsia="en-US" w:bidi="ar-SA"/>
      </w:rPr>
    </w:lvl>
  </w:abstractNum>
  <w:abstractNum w:abstractNumId="4">
    <w:multiLevelType w:val="hybridMultilevel"/>
    <w:lvl w:ilvl="0">
      <w:start w:val="16"/>
      <w:numFmt w:val="lowerLetter"/>
      <w:lvlText w:val="%1-"/>
      <w:lvlJc w:val="left"/>
      <w:pPr>
        <w:ind w:left="98" w:hanging="202"/>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1169"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133" w:hanging="361"/>
      </w:pPr>
      <w:rPr>
        <w:rFonts w:hint="default"/>
        <w:lang w:val="en-US" w:eastAsia="en-US" w:bidi="ar-SA"/>
      </w:rPr>
    </w:lvl>
    <w:lvl w:ilvl="3">
      <w:start w:val="0"/>
      <w:numFmt w:val="bullet"/>
      <w:lvlText w:val="•"/>
      <w:lvlJc w:val="left"/>
      <w:pPr>
        <w:ind w:left="3107" w:hanging="361"/>
      </w:pPr>
      <w:rPr>
        <w:rFonts w:hint="default"/>
        <w:lang w:val="en-US" w:eastAsia="en-US" w:bidi="ar-SA"/>
      </w:rPr>
    </w:lvl>
    <w:lvl w:ilvl="4">
      <w:start w:val="0"/>
      <w:numFmt w:val="bullet"/>
      <w:lvlText w:val="•"/>
      <w:lvlJc w:val="left"/>
      <w:pPr>
        <w:ind w:left="4081" w:hanging="361"/>
      </w:pPr>
      <w:rPr>
        <w:rFonts w:hint="default"/>
        <w:lang w:val="en-US" w:eastAsia="en-US" w:bidi="ar-SA"/>
      </w:rPr>
    </w:lvl>
    <w:lvl w:ilvl="5">
      <w:start w:val="0"/>
      <w:numFmt w:val="bullet"/>
      <w:lvlText w:val="•"/>
      <w:lvlJc w:val="left"/>
      <w:pPr>
        <w:ind w:left="5055" w:hanging="361"/>
      </w:pPr>
      <w:rPr>
        <w:rFonts w:hint="default"/>
        <w:lang w:val="en-US" w:eastAsia="en-US" w:bidi="ar-SA"/>
      </w:rPr>
    </w:lvl>
    <w:lvl w:ilvl="6">
      <w:start w:val="0"/>
      <w:numFmt w:val="bullet"/>
      <w:lvlText w:val="•"/>
      <w:lvlJc w:val="left"/>
      <w:pPr>
        <w:ind w:left="6029" w:hanging="361"/>
      </w:pPr>
      <w:rPr>
        <w:rFonts w:hint="default"/>
        <w:lang w:val="en-US" w:eastAsia="en-US" w:bidi="ar-SA"/>
      </w:rPr>
    </w:lvl>
    <w:lvl w:ilvl="7">
      <w:start w:val="0"/>
      <w:numFmt w:val="bullet"/>
      <w:lvlText w:val="•"/>
      <w:lvlJc w:val="left"/>
      <w:pPr>
        <w:ind w:left="7003" w:hanging="361"/>
      </w:pPr>
      <w:rPr>
        <w:rFonts w:hint="default"/>
        <w:lang w:val="en-US" w:eastAsia="en-US" w:bidi="ar-SA"/>
      </w:rPr>
    </w:lvl>
    <w:lvl w:ilvl="8">
      <w:start w:val="0"/>
      <w:numFmt w:val="bullet"/>
      <w:lvlText w:val="•"/>
      <w:lvlJc w:val="left"/>
      <w:pPr>
        <w:ind w:left="7977" w:hanging="361"/>
      </w:pPr>
      <w:rPr>
        <w:rFonts w:hint="default"/>
        <w:lang w:val="en-US" w:eastAsia="en-US" w:bidi="ar-SA"/>
      </w:rPr>
    </w:lvl>
  </w:abstractNum>
  <w:abstractNum w:abstractNumId="3">
    <w:multiLevelType w:val="hybridMultilevel"/>
    <w:lvl w:ilvl="0">
      <w:start w:val="1"/>
      <w:numFmt w:val="decimal"/>
      <w:lvlText w:val="%1."/>
      <w:lvlJc w:val="left"/>
      <w:pPr>
        <w:ind w:left="333" w:hanging="245"/>
        <w:jc w:val="left"/>
      </w:pPr>
      <w:rPr>
        <w:rFonts w:hint="default" w:ascii="Times New Roman" w:hAnsi="Times New Roman" w:eastAsia="Times New Roman" w:cs="Times New Roman"/>
        <w:b w:val="0"/>
        <w:bCs w:val="0"/>
        <w:i w:val="0"/>
        <w:iCs w:val="0"/>
        <w:spacing w:val="0"/>
        <w:w w:val="89"/>
        <w:sz w:val="24"/>
        <w:szCs w:val="24"/>
        <w:lang w:val="en-US" w:eastAsia="en-US" w:bidi="ar-SA"/>
      </w:rPr>
    </w:lvl>
    <w:lvl w:ilvl="1">
      <w:start w:val="0"/>
      <w:numFmt w:val="bullet"/>
      <w:lvlText w:val="•"/>
      <w:lvlJc w:val="left"/>
      <w:pPr>
        <w:ind w:left="1298" w:hanging="245"/>
      </w:pPr>
      <w:rPr>
        <w:rFonts w:hint="default"/>
        <w:lang w:val="en-US" w:eastAsia="en-US" w:bidi="ar-SA"/>
      </w:rPr>
    </w:lvl>
    <w:lvl w:ilvl="2">
      <w:start w:val="0"/>
      <w:numFmt w:val="bullet"/>
      <w:lvlText w:val="•"/>
      <w:lvlJc w:val="left"/>
      <w:pPr>
        <w:ind w:left="2256" w:hanging="245"/>
      </w:pPr>
      <w:rPr>
        <w:rFonts w:hint="default"/>
        <w:lang w:val="en-US" w:eastAsia="en-US" w:bidi="ar-SA"/>
      </w:rPr>
    </w:lvl>
    <w:lvl w:ilvl="3">
      <w:start w:val="0"/>
      <w:numFmt w:val="bullet"/>
      <w:lvlText w:val="•"/>
      <w:lvlJc w:val="left"/>
      <w:pPr>
        <w:ind w:left="3215" w:hanging="245"/>
      </w:pPr>
      <w:rPr>
        <w:rFonts w:hint="default"/>
        <w:lang w:val="en-US" w:eastAsia="en-US" w:bidi="ar-SA"/>
      </w:rPr>
    </w:lvl>
    <w:lvl w:ilvl="4">
      <w:start w:val="0"/>
      <w:numFmt w:val="bullet"/>
      <w:lvlText w:val="•"/>
      <w:lvlJc w:val="left"/>
      <w:pPr>
        <w:ind w:left="4173" w:hanging="245"/>
      </w:pPr>
      <w:rPr>
        <w:rFonts w:hint="default"/>
        <w:lang w:val="en-US" w:eastAsia="en-US" w:bidi="ar-SA"/>
      </w:rPr>
    </w:lvl>
    <w:lvl w:ilvl="5">
      <w:start w:val="0"/>
      <w:numFmt w:val="bullet"/>
      <w:lvlText w:val="•"/>
      <w:lvlJc w:val="left"/>
      <w:pPr>
        <w:ind w:left="5132" w:hanging="245"/>
      </w:pPr>
      <w:rPr>
        <w:rFonts w:hint="default"/>
        <w:lang w:val="en-US" w:eastAsia="en-US" w:bidi="ar-SA"/>
      </w:rPr>
    </w:lvl>
    <w:lvl w:ilvl="6">
      <w:start w:val="0"/>
      <w:numFmt w:val="bullet"/>
      <w:lvlText w:val="•"/>
      <w:lvlJc w:val="left"/>
      <w:pPr>
        <w:ind w:left="6090" w:hanging="245"/>
      </w:pPr>
      <w:rPr>
        <w:rFonts w:hint="default"/>
        <w:lang w:val="en-US" w:eastAsia="en-US" w:bidi="ar-SA"/>
      </w:rPr>
    </w:lvl>
    <w:lvl w:ilvl="7">
      <w:start w:val="0"/>
      <w:numFmt w:val="bullet"/>
      <w:lvlText w:val="•"/>
      <w:lvlJc w:val="left"/>
      <w:pPr>
        <w:ind w:left="7049" w:hanging="245"/>
      </w:pPr>
      <w:rPr>
        <w:rFonts w:hint="default"/>
        <w:lang w:val="en-US" w:eastAsia="en-US" w:bidi="ar-SA"/>
      </w:rPr>
    </w:lvl>
    <w:lvl w:ilvl="8">
      <w:start w:val="0"/>
      <w:numFmt w:val="bullet"/>
      <w:lvlText w:val="•"/>
      <w:lvlJc w:val="left"/>
      <w:pPr>
        <w:ind w:left="8007" w:hanging="245"/>
      </w:pPr>
      <w:rPr>
        <w:rFonts w:hint="default"/>
        <w:lang w:val="en-US" w:eastAsia="en-US" w:bidi="ar-SA"/>
      </w:rPr>
    </w:lvl>
  </w:abstractNum>
  <w:abstractNum w:abstractNumId="2">
    <w:multiLevelType w:val="hybridMultilevel"/>
    <w:lvl w:ilvl="0">
      <w:start w:val="1"/>
      <w:numFmt w:val="decimal"/>
      <w:lvlText w:val="%1."/>
      <w:lvlJc w:val="left"/>
      <w:pPr>
        <w:ind w:left="318" w:hanging="231"/>
        <w:jc w:val="left"/>
      </w:pPr>
      <w:rPr>
        <w:rFonts w:hint="default" w:ascii="Times New Roman" w:hAnsi="Times New Roman" w:eastAsia="Times New Roman" w:cs="Times New Roman"/>
        <w:b w:val="0"/>
        <w:bCs w:val="0"/>
        <w:i w:val="0"/>
        <w:iCs w:val="0"/>
        <w:spacing w:val="0"/>
        <w:w w:val="89"/>
        <w:sz w:val="24"/>
        <w:szCs w:val="24"/>
        <w:lang w:val="en-US" w:eastAsia="en-US" w:bidi="ar-SA"/>
      </w:rPr>
    </w:lvl>
    <w:lvl w:ilvl="1">
      <w:start w:val="2"/>
      <w:numFmt w:val="decimal"/>
      <w:lvlText w:val="%2."/>
      <w:lvlJc w:val="left"/>
      <w:pPr>
        <w:ind w:left="808"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808" w:hanging="361"/>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2827" w:hanging="361"/>
      </w:pPr>
      <w:rPr>
        <w:rFonts w:hint="default"/>
        <w:lang w:val="en-US" w:eastAsia="en-US" w:bidi="ar-SA"/>
      </w:rPr>
    </w:lvl>
    <w:lvl w:ilvl="4">
      <w:start w:val="0"/>
      <w:numFmt w:val="bullet"/>
      <w:lvlText w:val="•"/>
      <w:lvlJc w:val="left"/>
      <w:pPr>
        <w:ind w:left="3841" w:hanging="361"/>
      </w:pPr>
      <w:rPr>
        <w:rFonts w:hint="default"/>
        <w:lang w:val="en-US" w:eastAsia="en-US" w:bidi="ar-SA"/>
      </w:rPr>
    </w:lvl>
    <w:lvl w:ilvl="5">
      <w:start w:val="0"/>
      <w:numFmt w:val="bullet"/>
      <w:lvlText w:val="•"/>
      <w:lvlJc w:val="left"/>
      <w:pPr>
        <w:ind w:left="4855" w:hanging="361"/>
      </w:pPr>
      <w:rPr>
        <w:rFonts w:hint="default"/>
        <w:lang w:val="en-US" w:eastAsia="en-US" w:bidi="ar-SA"/>
      </w:rPr>
    </w:lvl>
    <w:lvl w:ilvl="6">
      <w:start w:val="0"/>
      <w:numFmt w:val="bullet"/>
      <w:lvlText w:val="•"/>
      <w:lvlJc w:val="left"/>
      <w:pPr>
        <w:ind w:left="5869" w:hanging="361"/>
      </w:pPr>
      <w:rPr>
        <w:rFonts w:hint="default"/>
        <w:lang w:val="en-US" w:eastAsia="en-US" w:bidi="ar-SA"/>
      </w:rPr>
    </w:lvl>
    <w:lvl w:ilvl="7">
      <w:start w:val="0"/>
      <w:numFmt w:val="bullet"/>
      <w:lvlText w:val="•"/>
      <w:lvlJc w:val="left"/>
      <w:pPr>
        <w:ind w:left="6883" w:hanging="361"/>
      </w:pPr>
      <w:rPr>
        <w:rFonts w:hint="default"/>
        <w:lang w:val="en-US" w:eastAsia="en-US" w:bidi="ar-SA"/>
      </w:rPr>
    </w:lvl>
    <w:lvl w:ilvl="8">
      <w:start w:val="0"/>
      <w:numFmt w:val="bullet"/>
      <w:lvlText w:val="•"/>
      <w:lvlJc w:val="left"/>
      <w:pPr>
        <w:ind w:left="7897" w:hanging="361"/>
      </w:pPr>
      <w:rPr>
        <w:rFonts w:hint="default"/>
        <w:lang w:val="en-US" w:eastAsia="en-US" w:bidi="ar-SA"/>
      </w:rPr>
    </w:lvl>
  </w:abstractNum>
  <w:abstractNum w:abstractNumId="1">
    <w:multiLevelType w:val="hybridMultilevel"/>
    <w:lvl w:ilvl="0">
      <w:start w:val="0"/>
      <w:numFmt w:val="bullet"/>
      <w:lvlText w:val=""/>
      <w:lvlJc w:val="left"/>
      <w:pPr>
        <w:ind w:left="808" w:hanging="361"/>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712" w:hanging="361"/>
      </w:pPr>
      <w:rPr>
        <w:rFonts w:hint="default"/>
        <w:lang w:val="en-US" w:eastAsia="en-US" w:bidi="ar-SA"/>
      </w:rPr>
    </w:lvl>
    <w:lvl w:ilvl="2">
      <w:start w:val="0"/>
      <w:numFmt w:val="bullet"/>
      <w:lvlText w:val="•"/>
      <w:lvlJc w:val="left"/>
      <w:pPr>
        <w:ind w:left="2624" w:hanging="361"/>
      </w:pPr>
      <w:rPr>
        <w:rFonts w:hint="default"/>
        <w:lang w:val="en-US" w:eastAsia="en-US" w:bidi="ar-SA"/>
      </w:rPr>
    </w:lvl>
    <w:lvl w:ilvl="3">
      <w:start w:val="0"/>
      <w:numFmt w:val="bullet"/>
      <w:lvlText w:val="•"/>
      <w:lvlJc w:val="left"/>
      <w:pPr>
        <w:ind w:left="3537" w:hanging="361"/>
      </w:pPr>
      <w:rPr>
        <w:rFonts w:hint="default"/>
        <w:lang w:val="en-US" w:eastAsia="en-US" w:bidi="ar-SA"/>
      </w:rPr>
    </w:lvl>
    <w:lvl w:ilvl="4">
      <w:start w:val="0"/>
      <w:numFmt w:val="bullet"/>
      <w:lvlText w:val="•"/>
      <w:lvlJc w:val="left"/>
      <w:pPr>
        <w:ind w:left="4449" w:hanging="361"/>
      </w:pPr>
      <w:rPr>
        <w:rFonts w:hint="default"/>
        <w:lang w:val="en-US" w:eastAsia="en-US" w:bidi="ar-SA"/>
      </w:rPr>
    </w:lvl>
    <w:lvl w:ilvl="5">
      <w:start w:val="0"/>
      <w:numFmt w:val="bullet"/>
      <w:lvlText w:val="•"/>
      <w:lvlJc w:val="left"/>
      <w:pPr>
        <w:ind w:left="5362" w:hanging="361"/>
      </w:pPr>
      <w:rPr>
        <w:rFonts w:hint="default"/>
        <w:lang w:val="en-US" w:eastAsia="en-US" w:bidi="ar-SA"/>
      </w:rPr>
    </w:lvl>
    <w:lvl w:ilvl="6">
      <w:start w:val="0"/>
      <w:numFmt w:val="bullet"/>
      <w:lvlText w:val="•"/>
      <w:lvlJc w:val="left"/>
      <w:pPr>
        <w:ind w:left="6274" w:hanging="361"/>
      </w:pPr>
      <w:rPr>
        <w:rFonts w:hint="default"/>
        <w:lang w:val="en-US" w:eastAsia="en-US" w:bidi="ar-SA"/>
      </w:rPr>
    </w:lvl>
    <w:lvl w:ilvl="7">
      <w:start w:val="0"/>
      <w:numFmt w:val="bullet"/>
      <w:lvlText w:val="•"/>
      <w:lvlJc w:val="left"/>
      <w:pPr>
        <w:ind w:left="7187" w:hanging="361"/>
      </w:pPr>
      <w:rPr>
        <w:rFonts w:hint="default"/>
        <w:lang w:val="en-US" w:eastAsia="en-US" w:bidi="ar-SA"/>
      </w:rPr>
    </w:lvl>
    <w:lvl w:ilvl="8">
      <w:start w:val="0"/>
      <w:numFmt w:val="bullet"/>
      <w:lvlText w:val="•"/>
      <w:lvlJc w:val="left"/>
      <w:pPr>
        <w:ind w:left="8099" w:hanging="361"/>
      </w:pPr>
      <w:rPr>
        <w:rFonts w:hint="default"/>
        <w:lang w:val="en-US" w:eastAsia="en-US" w:bidi="ar-SA"/>
      </w:rPr>
    </w:lvl>
  </w:abstractNum>
  <w:abstractNum w:abstractNumId="0">
    <w:multiLevelType w:val="hybridMultilevel"/>
    <w:lvl w:ilvl="0">
      <w:start w:val="2"/>
      <w:numFmt w:val="decimal"/>
      <w:lvlText w:val="%1."/>
      <w:lvlJc w:val="left"/>
      <w:pPr>
        <w:ind w:left="808"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69"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133" w:hanging="361"/>
      </w:pPr>
      <w:rPr>
        <w:rFonts w:hint="default"/>
        <w:lang w:val="en-US" w:eastAsia="en-US" w:bidi="ar-SA"/>
      </w:rPr>
    </w:lvl>
    <w:lvl w:ilvl="3">
      <w:start w:val="0"/>
      <w:numFmt w:val="bullet"/>
      <w:lvlText w:val="•"/>
      <w:lvlJc w:val="left"/>
      <w:pPr>
        <w:ind w:left="3107" w:hanging="361"/>
      </w:pPr>
      <w:rPr>
        <w:rFonts w:hint="default"/>
        <w:lang w:val="en-US" w:eastAsia="en-US" w:bidi="ar-SA"/>
      </w:rPr>
    </w:lvl>
    <w:lvl w:ilvl="4">
      <w:start w:val="0"/>
      <w:numFmt w:val="bullet"/>
      <w:lvlText w:val="•"/>
      <w:lvlJc w:val="left"/>
      <w:pPr>
        <w:ind w:left="4081" w:hanging="361"/>
      </w:pPr>
      <w:rPr>
        <w:rFonts w:hint="default"/>
        <w:lang w:val="en-US" w:eastAsia="en-US" w:bidi="ar-SA"/>
      </w:rPr>
    </w:lvl>
    <w:lvl w:ilvl="5">
      <w:start w:val="0"/>
      <w:numFmt w:val="bullet"/>
      <w:lvlText w:val="•"/>
      <w:lvlJc w:val="left"/>
      <w:pPr>
        <w:ind w:left="5055" w:hanging="361"/>
      </w:pPr>
      <w:rPr>
        <w:rFonts w:hint="default"/>
        <w:lang w:val="en-US" w:eastAsia="en-US" w:bidi="ar-SA"/>
      </w:rPr>
    </w:lvl>
    <w:lvl w:ilvl="6">
      <w:start w:val="0"/>
      <w:numFmt w:val="bullet"/>
      <w:lvlText w:val="•"/>
      <w:lvlJc w:val="left"/>
      <w:pPr>
        <w:ind w:left="6029" w:hanging="361"/>
      </w:pPr>
      <w:rPr>
        <w:rFonts w:hint="default"/>
        <w:lang w:val="en-US" w:eastAsia="en-US" w:bidi="ar-SA"/>
      </w:rPr>
    </w:lvl>
    <w:lvl w:ilvl="7">
      <w:start w:val="0"/>
      <w:numFmt w:val="bullet"/>
      <w:lvlText w:val="•"/>
      <w:lvlJc w:val="left"/>
      <w:pPr>
        <w:ind w:left="7003" w:hanging="361"/>
      </w:pPr>
      <w:rPr>
        <w:rFonts w:hint="default"/>
        <w:lang w:val="en-US" w:eastAsia="en-US" w:bidi="ar-SA"/>
      </w:rPr>
    </w:lvl>
    <w:lvl w:ilvl="8">
      <w:start w:val="0"/>
      <w:numFmt w:val="bullet"/>
      <w:lvlText w:val="•"/>
      <w:lvlJc w:val="left"/>
      <w:pPr>
        <w:ind w:left="7977" w:hanging="361"/>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4"/>
      <w:ind w:left="74"/>
      <w:jc w:val="both"/>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74"/>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74"/>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9"/>
      <w:ind w:left="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80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6"/>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ushmahegde200072@gmail.com"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yperlink" Target="http://www.imd.gov.in/" TargetMode="External"/><Relationship Id="rId10" Type="http://schemas.openxmlformats.org/officeDocument/2006/relationships/hyperlink" Target="http://www.worldbank.org/"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RAJATH BHAKTA K</dc:creator>
  <dc:title>UNDERSTANDING IMPACT OF GST ON THE FINANCIAL PERFORMANCE OF SELECT FAST-MOVING CONSUMER GOODS(FMCG) COMPANIES LISTED ON THE BOMBAY STOCK EXCHANGE(BSE)</dc:title>
  <dcterms:created xsi:type="dcterms:W3CDTF">2025-02-01T06:41:49Z</dcterms:created>
  <dcterms:modified xsi:type="dcterms:W3CDTF">2025-02-01T06:41:49Z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2025-02-01T00:00:00Z</vt:filetime>
  </property>
  <property fmtid="{D5CDD505-2E9C-101B-9397-08002B2CF9AE}" pid="3" name="Creator">
    <vt:lpwstr>Microsoft® Word 2016</vt:lpwstr>
  </property>
  <property fmtid="{D5CDD505-2E9C-101B-9397-08002B2CF9AE}" pid="4" name="LastSaved">
    <vt:filetime>2025-02-01T00:00:00Z</vt:filetime>
  </property>
  <property fmtid="{D5CDD505-2E9C-101B-9397-08002B2CF9AE}" pid="5" name="Producer">
    <vt:lpwstr>www.ilovepdf.com</vt:lpwstr>
  </property>
</Properties>
</file>