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BCD19" w14:textId="11E7822B" w:rsidR="00837650" w:rsidRPr="00F23C4E" w:rsidRDefault="00837650" w:rsidP="004341F9">
      <w:pPr>
        <w:jc w:val="center"/>
        <w:rPr>
          <w:rFonts w:ascii="Times New Roman" w:hAnsi="Times New Roman" w:cs="Times New Roman"/>
          <w:b/>
          <w:bCs/>
          <w:sz w:val="28"/>
          <w:szCs w:val="28"/>
        </w:rPr>
      </w:pPr>
      <w:r w:rsidRPr="00F23C4E">
        <w:rPr>
          <w:rFonts w:ascii="Times New Roman" w:hAnsi="Times New Roman" w:cs="Times New Roman"/>
          <w:b/>
          <w:bCs/>
          <w:sz w:val="28"/>
          <w:szCs w:val="28"/>
        </w:rPr>
        <w:t>Decentralized Social Platforms: A Comparative Analysis of IndieWeb and Federated Social Networks</w:t>
      </w:r>
    </w:p>
    <w:p w14:paraId="0DF34CC4" w14:textId="7D80FB3C" w:rsidR="00BC095B" w:rsidRPr="00F23C4E" w:rsidRDefault="0087521A" w:rsidP="004341F9">
      <w:pPr>
        <w:jc w:val="center"/>
        <w:rPr>
          <w:rFonts w:ascii="Times New Roman" w:hAnsi="Times New Roman" w:cs="Times New Roman"/>
          <w:b/>
          <w:bCs/>
          <w:sz w:val="24"/>
          <w:szCs w:val="24"/>
          <w:vertAlign w:val="superscript"/>
        </w:rPr>
      </w:pPr>
      <w:r>
        <w:rPr>
          <w:rFonts w:ascii="Times New Roman" w:hAnsi="Times New Roman" w:cs="Times New Roman"/>
          <w:b/>
          <w:bCs/>
          <w:sz w:val="24"/>
          <w:szCs w:val="24"/>
        </w:rPr>
        <w:t>Vaib</w:t>
      </w:r>
      <w:r w:rsidRPr="0087521A">
        <w:rPr>
          <w:rFonts w:ascii="Times New Roman" w:hAnsi="Times New Roman" w:cs="Times New Roman"/>
          <w:b/>
          <w:bCs/>
          <w:sz w:val="24"/>
          <w:szCs w:val="24"/>
        </w:rPr>
        <w:t>h</w:t>
      </w:r>
      <w:r>
        <w:rPr>
          <w:rFonts w:ascii="Times New Roman" w:hAnsi="Times New Roman" w:cs="Times New Roman"/>
          <w:b/>
          <w:bCs/>
          <w:sz w:val="24"/>
          <w:szCs w:val="24"/>
        </w:rPr>
        <w:t>av S</w:t>
      </w:r>
      <w:r w:rsidRPr="0087521A">
        <w:rPr>
          <w:rFonts w:ascii="Times New Roman" w:hAnsi="Times New Roman" w:cs="Times New Roman"/>
          <w:b/>
          <w:bCs/>
          <w:sz w:val="24"/>
          <w:szCs w:val="24"/>
        </w:rPr>
        <w:t>h</w:t>
      </w:r>
      <w:r>
        <w:rPr>
          <w:rFonts w:ascii="Times New Roman" w:hAnsi="Times New Roman" w:cs="Times New Roman"/>
          <w:b/>
          <w:bCs/>
          <w:sz w:val="24"/>
          <w:szCs w:val="24"/>
        </w:rPr>
        <w:t>ankar Mis</w:t>
      </w:r>
      <w:r w:rsidRPr="0087521A">
        <w:rPr>
          <w:rFonts w:ascii="Times New Roman" w:hAnsi="Times New Roman" w:cs="Times New Roman"/>
          <w:b/>
          <w:bCs/>
          <w:sz w:val="24"/>
          <w:szCs w:val="24"/>
        </w:rPr>
        <w:t>h</w:t>
      </w:r>
      <w:r>
        <w:rPr>
          <w:rFonts w:ascii="Times New Roman" w:hAnsi="Times New Roman" w:cs="Times New Roman"/>
          <w:b/>
          <w:bCs/>
          <w:sz w:val="24"/>
          <w:szCs w:val="24"/>
        </w:rPr>
        <w:t>ra</w:t>
      </w:r>
      <w:r w:rsidR="00E71DAD" w:rsidRPr="00F23C4E">
        <w:rPr>
          <w:rFonts w:ascii="Times New Roman" w:hAnsi="Times New Roman" w:cs="Times New Roman"/>
          <w:b/>
          <w:bCs/>
          <w:sz w:val="24"/>
          <w:szCs w:val="24"/>
          <w:vertAlign w:val="superscript"/>
        </w:rPr>
        <w:t>1</w:t>
      </w:r>
      <w:r w:rsidR="00E71DAD" w:rsidRPr="00F23C4E">
        <w:rPr>
          <w:rFonts w:ascii="Times New Roman" w:hAnsi="Times New Roman" w:cs="Times New Roman"/>
          <w:b/>
          <w:bCs/>
          <w:sz w:val="24"/>
          <w:szCs w:val="24"/>
        </w:rPr>
        <w:t xml:space="preserve">, </w:t>
      </w:r>
      <w:r>
        <w:rPr>
          <w:rFonts w:ascii="Times New Roman" w:hAnsi="Times New Roman" w:cs="Times New Roman"/>
          <w:b/>
          <w:bCs/>
          <w:sz w:val="24"/>
          <w:szCs w:val="24"/>
        </w:rPr>
        <w:t>K</w:t>
      </w:r>
      <w:r w:rsidRPr="0087521A">
        <w:rPr>
          <w:rFonts w:ascii="Times New Roman" w:hAnsi="Times New Roman" w:cs="Times New Roman"/>
          <w:b/>
          <w:bCs/>
          <w:sz w:val="24"/>
          <w:szCs w:val="24"/>
        </w:rPr>
        <w:t>h</w:t>
      </w:r>
      <w:r>
        <w:rPr>
          <w:rFonts w:ascii="Times New Roman" w:hAnsi="Times New Roman" w:cs="Times New Roman"/>
          <w:b/>
          <w:bCs/>
          <w:sz w:val="24"/>
          <w:szCs w:val="24"/>
        </w:rPr>
        <w:t>us</w:t>
      </w:r>
      <w:r w:rsidRPr="0087521A">
        <w:rPr>
          <w:rFonts w:ascii="Times New Roman" w:hAnsi="Times New Roman" w:cs="Times New Roman"/>
          <w:b/>
          <w:bCs/>
          <w:sz w:val="24"/>
          <w:szCs w:val="24"/>
        </w:rPr>
        <w:t>h</w:t>
      </w:r>
      <w:r>
        <w:rPr>
          <w:rFonts w:ascii="Times New Roman" w:hAnsi="Times New Roman" w:cs="Times New Roman"/>
          <w:b/>
          <w:bCs/>
          <w:sz w:val="24"/>
          <w:szCs w:val="24"/>
        </w:rPr>
        <w:t>i Nait</w:t>
      </w:r>
      <w:r w:rsidRPr="0087521A">
        <w:rPr>
          <w:rFonts w:ascii="Times New Roman" w:hAnsi="Times New Roman" w:cs="Times New Roman"/>
          <w:b/>
          <w:bCs/>
          <w:sz w:val="24"/>
          <w:szCs w:val="24"/>
        </w:rPr>
        <w:t>h</w:t>
      </w:r>
      <w:r>
        <w:rPr>
          <w:rFonts w:ascii="Times New Roman" w:hAnsi="Times New Roman" w:cs="Times New Roman"/>
          <w:b/>
          <w:bCs/>
          <w:sz w:val="24"/>
          <w:szCs w:val="24"/>
        </w:rPr>
        <w:t>ani</w:t>
      </w:r>
      <w:r w:rsidR="00E71DAD" w:rsidRPr="00F23C4E">
        <w:rPr>
          <w:rFonts w:ascii="Times New Roman" w:hAnsi="Times New Roman" w:cs="Times New Roman"/>
          <w:b/>
          <w:bCs/>
          <w:sz w:val="24"/>
          <w:szCs w:val="24"/>
          <w:vertAlign w:val="superscript"/>
        </w:rPr>
        <w:t>2</w:t>
      </w:r>
      <w:r w:rsidR="00BC095B" w:rsidRPr="00F23C4E">
        <w:rPr>
          <w:rFonts w:ascii="Times New Roman" w:hAnsi="Times New Roman" w:cs="Times New Roman"/>
          <w:b/>
          <w:bCs/>
          <w:sz w:val="24"/>
          <w:szCs w:val="24"/>
        </w:rPr>
        <w:t>, Mr. Amit Srivastav</w:t>
      </w:r>
      <w:r w:rsidR="00E71DAD" w:rsidRPr="00F23C4E">
        <w:rPr>
          <w:rFonts w:ascii="Times New Roman" w:hAnsi="Times New Roman" w:cs="Times New Roman"/>
          <w:b/>
          <w:bCs/>
          <w:sz w:val="24"/>
          <w:szCs w:val="24"/>
        </w:rPr>
        <w:t>a</w:t>
      </w:r>
      <w:r w:rsidR="00E71DAD" w:rsidRPr="00F23C4E">
        <w:rPr>
          <w:rFonts w:ascii="Times New Roman" w:hAnsi="Times New Roman" w:cs="Times New Roman"/>
          <w:b/>
          <w:bCs/>
          <w:sz w:val="24"/>
          <w:szCs w:val="24"/>
          <w:vertAlign w:val="superscript"/>
        </w:rPr>
        <w:t>3</w:t>
      </w:r>
    </w:p>
    <w:p w14:paraId="108994EC" w14:textId="69CB7968" w:rsidR="00BC095B" w:rsidRPr="00F23C4E" w:rsidRDefault="00BC095B" w:rsidP="004341F9">
      <w:pPr>
        <w:jc w:val="center"/>
        <w:rPr>
          <w:rFonts w:ascii="Times New Roman" w:hAnsi="Times New Roman" w:cs="Times New Roman"/>
        </w:rPr>
      </w:pPr>
      <w:r w:rsidRPr="00F23C4E">
        <w:rPr>
          <w:rFonts w:ascii="Times New Roman" w:hAnsi="Times New Roman" w:cs="Times New Roman"/>
          <w:vertAlign w:val="superscript"/>
        </w:rPr>
        <w:t>1</w:t>
      </w:r>
      <w:r w:rsidRPr="00F23C4E">
        <w:rPr>
          <w:rFonts w:ascii="Times New Roman" w:hAnsi="Times New Roman" w:cs="Times New Roman"/>
        </w:rPr>
        <w:t xml:space="preserve"> Student, National Post Graduate College, Lucknow, Uttar Pradesh.</w:t>
      </w:r>
    </w:p>
    <w:p w14:paraId="26AE8860" w14:textId="0268BDE4" w:rsidR="00E71DAD" w:rsidRPr="00F23C4E" w:rsidRDefault="00E71DAD" w:rsidP="004341F9">
      <w:pPr>
        <w:jc w:val="center"/>
        <w:rPr>
          <w:rFonts w:ascii="Times New Roman" w:hAnsi="Times New Roman" w:cs="Times New Roman"/>
        </w:rPr>
      </w:pPr>
      <w:r w:rsidRPr="00F23C4E">
        <w:rPr>
          <w:rFonts w:ascii="Times New Roman" w:hAnsi="Times New Roman" w:cs="Times New Roman"/>
          <w:vertAlign w:val="superscript"/>
        </w:rPr>
        <w:t>2</w:t>
      </w:r>
      <w:r w:rsidRPr="00F23C4E">
        <w:rPr>
          <w:rFonts w:ascii="Times New Roman" w:hAnsi="Times New Roman" w:cs="Times New Roman"/>
        </w:rPr>
        <w:t xml:space="preserve"> Student, National Post Graduate College, Lucknow, Uttar Pradesh.</w:t>
      </w:r>
    </w:p>
    <w:p w14:paraId="7E07A8D9" w14:textId="28EFE2FF" w:rsidR="00BC095B" w:rsidRPr="00F23C4E" w:rsidRDefault="00E71DAD" w:rsidP="004341F9">
      <w:pPr>
        <w:pBdr>
          <w:bottom w:val="single" w:sz="4" w:space="1" w:color="auto"/>
        </w:pBdr>
        <w:jc w:val="center"/>
        <w:rPr>
          <w:rFonts w:ascii="Times New Roman" w:hAnsi="Times New Roman" w:cs="Times New Roman"/>
        </w:rPr>
      </w:pPr>
      <w:r w:rsidRPr="00F23C4E">
        <w:rPr>
          <w:rFonts w:ascii="Times New Roman" w:hAnsi="Times New Roman" w:cs="Times New Roman"/>
          <w:vertAlign w:val="superscript"/>
        </w:rPr>
        <w:t>3</w:t>
      </w:r>
      <w:r w:rsidR="00BC095B" w:rsidRPr="00F23C4E">
        <w:rPr>
          <w:rFonts w:ascii="Times New Roman" w:hAnsi="Times New Roman" w:cs="Times New Roman"/>
        </w:rPr>
        <w:t xml:space="preserve"> Assistant Professor, National Post Graduate College. Lucknow, Uttar Pradesh.</w:t>
      </w:r>
    </w:p>
    <w:p w14:paraId="54EFCB97" w14:textId="6D2DB7DB" w:rsidR="00C5224A" w:rsidRPr="00F23C4E" w:rsidRDefault="00C5224A" w:rsidP="002F3F82">
      <w:pPr>
        <w:jc w:val="both"/>
        <w:rPr>
          <w:rFonts w:ascii="Times New Roman" w:hAnsi="Times New Roman" w:cs="Times New Roman"/>
          <w:b/>
          <w:bCs/>
        </w:rPr>
      </w:pPr>
      <w:r w:rsidRPr="00F23C4E">
        <w:rPr>
          <w:rFonts w:ascii="Times New Roman" w:hAnsi="Times New Roman" w:cs="Times New Roman"/>
          <w:b/>
          <w:bCs/>
          <w:sz w:val="24"/>
          <w:szCs w:val="24"/>
        </w:rPr>
        <w:t>Abstract</w:t>
      </w:r>
    </w:p>
    <w:p w14:paraId="43F9BF3A" w14:textId="331F5A97" w:rsidR="00F23C4E" w:rsidRPr="00F23C4E" w:rsidRDefault="007B234D" w:rsidP="00324B83">
      <w:pPr>
        <w:pBdr>
          <w:bottom w:val="single" w:sz="4" w:space="1" w:color="auto"/>
        </w:pBdr>
        <w:jc w:val="both"/>
        <w:rPr>
          <w:rFonts w:ascii="Times New Roman" w:hAnsi="Times New Roman" w:cs="Times New Roman"/>
          <w:i/>
          <w:iCs/>
        </w:rPr>
      </w:pPr>
      <w:r w:rsidRPr="00F23C4E">
        <w:rPr>
          <w:rFonts w:ascii="Times New Roman" w:hAnsi="Times New Roman" w:cs="Times New Roman"/>
          <w:i/>
          <w:iCs/>
        </w:rPr>
        <w:t>Users face simultaneous threats to privacy and data sovereignty because digital communication now relies on dominant centralized platforms. This research presents a comprehensive comparative analysis of two decentralized social networking paradigms: Two decentralized social networking systems known as IndieWeb and Federated Social Networks are examined for their technological foundations alongside their philosophical underpinnings and their potential to disrupt the way people connect online. This research evaluates the functionality of alternative platforms through an organized critique of technical standards along with user control systems and deployment approaches to show how these new networks disrupt mainstream social media institutions. This study combines literature review and technical protocol analysis with comparative framework development to examine past and contemporary social media. It assesses their functionality and transformative potential through a mixed-methods research design. IndieWeb supports networked website self-ownership alongside personal content sharing networks yet Federated Social Networks allow servers to speak with one another and achieve cross-platform communication. Digital decentralization models share three fundamental features including user privacy protection along with digital sovereignty control along with openly sourced principles. The analysis demonstrates vital understanding about how network technologies work and the difficulties they face to interact together and why people do not use them. The research develops a comprehensive framework which evaluates how new decentralized alternatives to social platforms connect with one another while identifying future possibilities for digital networking frameworks.</w:t>
      </w:r>
    </w:p>
    <w:p w14:paraId="482AA6C1" w14:textId="444F32F9" w:rsidR="00AE1DA0" w:rsidRPr="00F23C4E" w:rsidRDefault="00DA1E3F" w:rsidP="00F23C4E">
      <w:pPr>
        <w:pStyle w:val="ListParagraph"/>
        <w:numPr>
          <w:ilvl w:val="0"/>
          <w:numId w:val="15"/>
        </w:numPr>
        <w:jc w:val="center"/>
        <w:rPr>
          <w:rFonts w:ascii="Times New Roman" w:hAnsi="Times New Roman" w:cs="Times New Roman"/>
          <w:b/>
          <w:bCs/>
          <w:sz w:val="24"/>
          <w:szCs w:val="24"/>
        </w:rPr>
      </w:pPr>
      <w:r w:rsidRPr="00F23C4E">
        <w:rPr>
          <w:rFonts w:ascii="Times New Roman" w:hAnsi="Times New Roman" w:cs="Times New Roman"/>
          <w:b/>
          <w:bCs/>
          <w:sz w:val="24"/>
          <w:szCs w:val="24"/>
        </w:rPr>
        <w:t>INTRODUCTION</w:t>
      </w:r>
    </w:p>
    <w:p w14:paraId="6FF82938" w14:textId="77777777" w:rsidR="008338A3" w:rsidRPr="00F23C4E" w:rsidRDefault="008338A3" w:rsidP="002F3F82">
      <w:pPr>
        <w:jc w:val="both"/>
        <w:rPr>
          <w:rFonts w:ascii="Times New Roman" w:hAnsi="Times New Roman" w:cs="Times New Roman"/>
        </w:rPr>
      </w:pPr>
      <w:r w:rsidRPr="00F23C4E">
        <w:rPr>
          <w:rFonts w:ascii="Times New Roman" w:hAnsi="Times New Roman" w:cs="Times New Roman"/>
        </w:rPr>
        <w:t>Digital communication experienced rapid transformation during the past twenty years because of growing social media popularity and escalating internet access. Platform networks have transformed human interaction and information sharing and community development between people worldwide. This rapid growth of digital communication follows severe issues pertaining to user privacy and data rights while concentrate power among few actors.</w:t>
      </w:r>
    </w:p>
    <w:p w14:paraId="1E5241E8" w14:textId="29C3ACD7" w:rsidR="008338A3" w:rsidRPr="00F23C4E" w:rsidRDefault="00835C86" w:rsidP="002F3F82">
      <w:pPr>
        <w:jc w:val="both"/>
        <w:rPr>
          <w:rFonts w:ascii="Times New Roman" w:hAnsi="Times New Roman" w:cs="Times New Roman"/>
        </w:rPr>
      </w:pPr>
      <w:r w:rsidRPr="00F23C4E">
        <w:rPr>
          <w:rFonts w:ascii="Times New Roman" w:hAnsi="Times New Roman" w:cs="Times New Roman"/>
        </w:rPr>
        <w:t>Standalone web</w:t>
      </w:r>
      <w:r w:rsidR="008338A3" w:rsidRPr="00F23C4E">
        <w:rPr>
          <w:rFonts w:ascii="Times New Roman" w:hAnsi="Times New Roman" w:cs="Times New Roman"/>
        </w:rPr>
        <w:t>-based companies control communication by gathering extensive user information while directly managing content sharing methods and utilization patterns of platform users. The concentrated power systems raise serious concerns about how users' privacy is protected and questions emerge about information ownership and its possible misuse of personal data. Platforms dominated by a small number of major entities create dangers to monopolization alongside data censorship and user autonomy loss because users typically do not possess data authority nor platform policy control.</w:t>
      </w:r>
    </w:p>
    <w:p w14:paraId="68B0AC6B" w14:textId="54B71ECC" w:rsidR="00D518A8" w:rsidRPr="00F23C4E" w:rsidRDefault="008338A3" w:rsidP="002F3F82">
      <w:pPr>
        <w:jc w:val="both"/>
        <w:rPr>
          <w:rFonts w:ascii="Times New Roman" w:hAnsi="Times New Roman" w:cs="Times New Roman"/>
        </w:rPr>
      </w:pPr>
      <w:r w:rsidRPr="00F23C4E">
        <w:rPr>
          <w:rFonts w:ascii="Times New Roman" w:hAnsi="Times New Roman" w:cs="Times New Roman"/>
        </w:rPr>
        <w:t>Alternative digital communication systems are shaping up through decentralization movements which champion both user equity and customization in digital connections. Running independently from centralized entities IndieWeb practices and Federated Social Networks maintain principles which prioritize open-source development together with data ownership and user privacy protection. The aim of these paradigms is to reclaim user control over online assets while building a robust digital system which is open and transparent.</w:t>
      </w:r>
    </w:p>
    <w:p w14:paraId="1A95A135" w14:textId="69345313" w:rsidR="00D518A8" w:rsidRPr="00F23C4E" w:rsidRDefault="00DA1E3F" w:rsidP="00F23C4E">
      <w:pPr>
        <w:pStyle w:val="ListParagraph"/>
        <w:numPr>
          <w:ilvl w:val="0"/>
          <w:numId w:val="15"/>
        </w:numPr>
        <w:jc w:val="center"/>
        <w:rPr>
          <w:rFonts w:ascii="Times New Roman" w:hAnsi="Times New Roman" w:cs="Times New Roman"/>
          <w:b/>
          <w:bCs/>
          <w:sz w:val="24"/>
          <w:szCs w:val="24"/>
        </w:rPr>
      </w:pPr>
      <w:r w:rsidRPr="00F23C4E">
        <w:rPr>
          <w:rFonts w:ascii="Times New Roman" w:hAnsi="Times New Roman" w:cs="Times New Roman"/>
          <w:b/>
          <w:bCs/>
          <w:sz w:val="24"/>
          <w:szCs w:val="24"/>
        </w:rPr>
        <w:t>LITERATURE REVIEW</w:t>
      </w:r>
    </w:p>
    <w:p w14:paraId="7DE6B07B" w14:textId="0A0FC8C3" w:rsidR="00D518A8" w:rsidRPr="00F23C4E" w:rsidRDefault="00D518A8" w:rsidP="002F3F82">
      <w:pPr>
        <w:jc w:val="both"/>
        <w:rPr>
          <w:rFonts w:ascii="Times New Roman" w:hAnsi="Times New Roman" w:cs="Times New Roman"/>
        </w:rPr>
      </w:pPr>
      <w:r w:rsidRPr="00F23C4E">
        <w:rPr>
          <w:rFonts w:ascii="Times New Roman" w:hAnsi="Times New Roman" w:cs="Times New Roman"/>
        </w:rPr>
        <w:t>The growing dominance of centralized social platforms has led to significant research on decentralized alternatives. This section reviews key studies that provide foundational insights into decentralized platforms, their technological architectures, and their implications for privacy, user empowerment, and interoperability.</w:t>
      </w:r>
    </w:p>
    <w:p w14:paraId="160D5B4B" w14:textId="77777777" w:rsidR="00D518A8" w:rsidRPr="00F23C4E" w:rsidRDefault="00D518A8" w:rsidP="002F3F82">
      <w:pPr>
        <w:jc w:val="both"/>
        <w:rPr>
          <w:rFonts w:ascii="Times New Roman" w:hAnsi="Times New Roman" w:cs="Times New Roman"/>
          <w:b/>
          <w:bCs/>
        </w:rPr>
      </w:pPr>
      <w:r w:rsidRPr="00F23C4E">
        <w:rPr>
          <w:rFonts w:ascii="Times New Roman" w:hAnsi="Times New Roman" w:cs="Times New Roman"/>
          <w:b/>
          <w:bCs/>
        </w:rPr>
        <w:t>1. Challenges and Opportunities in Decentralized Social Networks</w:t>
      </w:r>
    </w:p>
    <w:p w14:paraId="1974026C" w14:textId="59AB5B19" w:rsidR="00D518A8" w:rsidRPr="00F23C4E" w:rsidRDefault="00D518A8" w:rsidP="002F3F82">
      <w:pPr>
        <w:jc w:val="both"/>
        <w:rPr>
          <w:rFonts w:ascii="Times New Roman" w:hAnsi="Times New Roman" w:cs="Times New Roman"/>
        </w:rPr>
      </w:pPr>
      <w:r w:rsidRPr="00F23C4E">
        <w:rPr>
          <w:rFonts w:ascii="Times New Roman" w:hAnsi="Times New Roman" w:cs="Times New Roman"/>
        </w:rPr>
        <w:lastRenderedPageBreak/>
        <w:t>This paper explores the architectural differences between centralized and decentralized platforms, emphasizing the role of open protocols in fostering user autonomy. The authors highlight the scalability and interoperability challenges faced by federated networks, such as Mastodon, and the practical limitations of IndieWeb’s reliance on user-managed websites. The study serves as a foundational piece for understanding the trade-offs inherent in decentralization.</w:t>
      </w:r>
      <w:r w:rsidR="00DA4873" w:rsidRPr="00F23C4E">
        <w:rPr>
          <w:rFonts w:ascii="Times New Roman" w:hAnsi="Times New Roman" w:cs="Times New Roman"/>
        </w:rPr>
        <w:t xml:space="preserve"> [1]</w:t>
      </w:r>
    </w:p>
    <w:p w14:paraId="128DA93A" w14:textId="77777777" w:rsidR="00D518A8" w:rsidRPr="00F23C4E" w:rsidRDefault="00D518A8" w:rsidP="002F3F82">
      <w:pPr>
        <w:jc w:val="both"/>
        <w:rPr>
          <w:rFonts w:ascii="Times New Roman" w:hAnsi="Times New Roman" w:cs="Times New Roman"/>
          <w:b/>
          <w:bCs/>
        </w:rPr>
      </w:pPr>
      <w:r w:rsidRPr="00F23C4E">
        <w:rPr>
          <w:rFonts w:ascii="Times New Roman" w:hAnsi="Times New Roman" w:cs="Times New Roman"/>
          <w:b/>
          <w:bCs/>
        </w:rPr>
        <w:t>2. IndieWeb: Rethinking Social Media through Personal Website Ownership</w:t>
      </w:r>
    </w:p>
    <w:p w14:paraId="5FA1CE31" w14:textId="77E8A33C" w:rsidR="00D518A8" w:rsidRPr="00F23C4E" w:rsidRDefault="00D518A8" w:rsidP="002F3F82">
      <w:pPr>
        <w:jc w:val="both"/>
        <w:rPr>
          <w:rFonts w:ascii="Times New Roman" w:hAnsi="Times New Roman" w:cs="Times New Roman"/>
        </w:rPr>
      </w:pPr>
      <w:r w:rsidRPr="00F23C4E">
        <w:rPr>
          <w:rFonts w:ascii="Times New Roman" w:hAnsi="Times New Roman" w:cs="Times New Roman"/>
        </w:rPr>
        <w:t>This study delves into the principles and implementation strategies of IndieWeb, focusing on personal website ownership and content syndication. It evaluates how IndieWeb’s tools, such as Microformats and Webmentions, enable user-centric interactions while maintaining compatibility with mainstream platforms. The research identifies barriers to adoption, including the technical expertise required for self-hosting.</w:t>
      </w:r>
      <w:r w:rsidR="00DA4873" w:rsidRPr="00F23C4E">
        <w:rPr>
          <w:rFonts w:ascii="Times New Roman" w:hAnsi="Times New Roman" w:cs="Times New Roman"/>
        </w:rPr>
        <w:t xml:space="preserve"> [2]</w:t>
      </w:r>
    </w:p>
    <w:p w14:paraId="5D700983" w14:textId="77777777" w:rsidR="00D518A8" w:rsidRPr="00F23C4E" w:rsidRDefault="00D518A8" w:rsidP="002F3F82">
      <w:pPr>
        <w:jc w:val="both"/>
        <w:rPr>
          <w:rFonts w:ascii="Times New Roman" w:hAnsi="Times New Roman" w:cs="Times New Roman"/>
          <w:b/>
          <w:bCs/>
        </w:rPr>
      </w:pPr>
      <w:r w:rsidRPr="00F23C4E">
        <w:rPr>
          <w:rFonts w:ascii="Times New Roman" w:hAnsi="Times New Roman" w:cs="Times New Roman"/>
          <w:b/>
          <w:bCs/>
        </w:rPr>
        <w:t>3. Federated Social Networks: Balancing Privacy and Interoperability</w:t>
      </w:r>
    </w:p>
    <w:p w14:paraId="2E29CD05" w14:textId="30B1294B" w:rsidR="00D518A8" w:rsidRPr="00F23C4E" w:rsidRDefault="00D518A8" w:rsidP="002F3F82">
      <w:pPr>
        <w:jc w:val="both"/>
        <w:rPr>
          <w:rFonts w:ascii="Times New Roman" w:hAnsi="Times New Roman" w:cs="Times New Roman"/>
        </w:rPr>
      </w:pPr>
      <w:r w:rsidRPr="00F23C4E">
        <w:rPr>
          <w:rFonts w:ascii="Times New Roman" w:hAnsi="Times New Roman" w:cs="Times New Roman"/>
        </w:rPr>
        <w:t>This paper analyzes the operational protocols of federated networks like ActivityPub and Diaspora. It examines how these platforms balance privacy and interoperability while addressing concerns around network fragmentation. The study finds that federated systems offer improved privacy but struggle with user retention and adoption due to their decentralized architecture.</w:t>
      </w:r>
      <w:r w:rsidR="00DA4873" w:rsidRPr="00F23C4E">
        <w:rPr>
          <w:rFonts w:ascii="Times New Roman" w:hAnsi="Times New Roman" w:cs="Times New Roman"/>
        </w:rPr>
        <w:t xml:space="preserve"> [3]</w:t>
      </w:r>
    </w:p>
    <w:p w14:paraId="14AAF7E9" w14:textId="77777777" w:rsidR="00D518A8" w:rsidRPr="00F23C4E" w:rsidRDefault="00D518A8" w:rsidP="002F3F82">
      <w:pPr>
        <w:jc w:val="both"/>
        <w:rPr>
          <w:rFonts w:ascii="Times New Roman" w:hAnsi="Times New Roman" w:cs="Times New Roman"/>
          <w:b/>
          <w:bCs/>
        </w:rPr>
      </w:pPr>
      <w:r w:rsidRPr="00F23C4E">
        <w:rPr>
          <w:rFonts w:ascii="Times New Roman" w:hAnsi="Times New Roman" w:cs="Times New Roman"/>
          <w:b/>
          <w:bCs/>
        </w:rPr>
        <w:t>4. Decentralized Web Technologies: A Comparative Perspective</w:t>
      </w:r>
    </w:p>
    <w:p w14:paraId="7DF556DE" w14:textId="45F08999" w:rsidR="00D518A8" w:rsidRPr="00F23C4E" w:rsidRDefault="00D518A8" w:rsidP="002F3F82">
      <w:pPr>
        <w:jc w:val="both"/>
        <w:rPr>
          <w:rFonts w:ascii="Times New Roman" w:hAnsi="Times New Roman" w:cs="Times New Roman"/>
        </w:rPr>
      </w:pPr>
      <w:r w:rsidRPr="00F23C4E">
        <w:rPr>
          <w:rFonts w:ascii="Times New Roman" w:hAnsi="Times New Roman" w:cs="Times New Roman"/>
        </w:rPr>
        <w:t>This research provides a comparative analysis of decentralized web technologies, including blockchain, peer-to-peer networks, and federated protocols. The authors evaluate the effectiveness of these technologies in ensuring data sovereignty and reducing reliance on centralized entities. The study highlights how platforms like Mastodon leverage federated protocols to enable cross-platform communication while retaining user autonomy.</w:t>
      </w:r>
      <w:r w:rsidR="00DA4873" w:rsidRPr="00F23C4E">
        <w:rPr>
          <w:rFonts w:ascii="Times New Roman" w:hAnsi="Times New Roman" w:cs="Times New Roman"/>
        </w:rPr>
        <w:t xml:space="preserve"> [4]</w:t>
      </w:r>
    </w:p>
    <w:p w14:paraId="48128FD0" w14:textId="77777777" w:rsidR="00D518A8" w:rsidRPr="00F23C4E" w:rsidRDefault="00D518A8" w:rsidP="002F3F82">
      <w:pPr>
        <w:jc w:val="both"/>
        <w:rPr>
          <w:rFonts w:ascii="Times New Roman" w:hAnsi="Times New Roman" w:cs="Times New Roman"/>
          <w:b/>
          <w:bCs/>
        </w:rPr>
      </w:pPr>
      <w:r w:rsidRPr="00F23C4E">
        <w:rPr>
          <w:rFonts w:ascii="Times New Roman" w:hAnsi="Times New Roman" w:cs="Times New Roman"/>
          <w:b/>
          <w:bCs/>
        </w:rPr>
        <w:t>5. Adoption Barriers in Decentralized Social Platforms</w:t>
      </w:r>
    </w:p>
    <w:p w14:paraId="5CBAEDE8" w14:textId="7A75C65C" w:rsidR="00D45408" w:rsidRPr="00F23C4E" w:rsidRDefault="00D518A8" w:rsidP="002F3F82">
      <w:pPr>
        <w:jc w:val="both"/>
        <w:rPr>
          <w:rFonts w:ascii="Times New Roman" w:hAnsi="Times New Roman" w:cs="Times New Roman"/>
          <w:i/>
          <w:iCs/>
        </w:rPr>
      </w:pPr>
      <w:r w:rsidRPr="00F23C4E">
        <w:rPr>
          <w:rFonts w:ascii="Times New Roman" w:hAnsi="Times New Roman" w:cs="Times New Roman"/>
        </w:rPr>
        <w:t>This paper explores the sociotechnical barriers that hinder the widespread adoption of decentralized platforms. It highlights issues like usability, technical complexity, and the network effect, which make it difficult for these platforms to compete with centralized counterparts. The study also discusses potential solutions, such as improving user interfaces and providing better onboarding processes for non-technical users.</w:t>
      </w:r>
      <w:r w:rsidR="00DA4873" w:rsidRPr="00F23C4E">
        <w:rPr>
          <w:rFonts w:ascii="Times New Roman" w:hAnsi="Times New Roman" w:cs="Times New Roman"/>
        </w:rPr>
        <w:t xml:space="preserve"> [5]</w:t>
      </w:r>
    </w:p>
    <w:p w14:paraId="368FFD74" w14:textId="77777777" w:rsidR="008A624A" w:rsidRPr="00F23C4E" w:rsidRDefault="008A624A" w:rsidP="002F3F82">
      <w:pPr>
        <w:jc w:val="both"/>
        <w:rPr>
          <w:rFonts w:ascii="Times New Roman" w:hAnsi="Times New Roman" w:cs="Times New Roman"/>
        </w:rPr>
      </w:pPr>
    </w:p>
    <w:p w14:paraId="3434FC65" w14:textId="65EF1299" w:rsidR="00D45408" w:rsidRPr="00F23C4E" w:rsidRDefault="00DA1E3F" w:rsidP="00F23C4E">
      <w:pPr>
        <w:pStyle w:val="ListParagraph"/>
        <w:numPr>
          <w:ilvl w:val="0"/>
          <w:numId w:val="15"/>
        </w:numPr>
        <w:jc w:val="center"/>
        <w:rPr>
          <w:rFonts w:ascii="Times New Roman" w:hAnsi="Times New Roman" w:cs="Times New Roman"/>
          <w:b/>
          <w:bCs/>
          <w:sz w:val="24"/>
          <w:szCs w:val="24"/>
        </w:rPr>
      </w:pPr>
      <w:r w:rsidRPr="00F23C4E">
        <w:rPr>
          <w:rFonts w:ascii="Times New Roman" w:hAnsi="Times New Roman" w:cs="Times New Roman"/>
          <w:b/>
          <w:bCs/>
          <w:sz w:val="24"/>
          <w:szCs w:val="24"/>
        </w:rPr>
        <w:t>METHODOLOGY</w:t>
      </w:r>
    </w:p>
    <w:p w14:paraId="4F095F95" w14:textId="77777777" w:rsidR="00D45408" w:rsidRPr="00F23C4E" w:rsidRDefault="00D45408" w:rsidP="002F3F82">
      <w:pPr>
        <w:jc w:val="both"/>
        <w:rPr>
          <w:rFonts w:ascii="Times New Roman" w:hAnsi="Times New Roman" w:cs="Times New Roman"/>
        </w:rPr>
      </w:pPr>
      <w:r w:rsidRPr="00F23C4E">
        <w:rPr>
          <w:rFonts w:ascii="Times New Roman" w:hAnsi="Times New Roman" w:cs="Times New Roman"/>
        </w:rPr>
        <w:t>This study employs a comparative analysis approach to evaluate the technological architectures, user-centric designs, and operational protocols of decentralized social platforms, specifically IndieWeb and Federated Social Networks. The methodology aims to provide a structured understanding of their respective strengths, limitations, and potential for addressing challenges posed by centralized platforms.</w:t>
      </w:r>
    </w:p>
    <w:p w14:paraId="35A4C7F9" w14:textId="77777777" w:rsidR="00D45408" w:rsidRPr="00F23C4E" w:rsidRDefault="00D45408" w:rsidP="002F3F82">
      <w:pPr>
        <w:jc w:val="both"/>
        <w:rPr>
          <w:rFonts w:ascii="Times New Roman" w:hAnsi="Times New Roman" w:cs="Times New Roman"/>
          <w:b/>
          <w:bCs/>
          <w:sz w:val="24"/>
          <w:szCs w:val="24"/>
        </w:rPr>
      </w:pPr>
      <w:r w:rsidRPr="00F23C4E">
        <w:rPr>
          <w:rFonts w:ascii="Times New Roman" w:hAnsi="Times New Roman" w:cs="Times New Roman"/>
          <w:b/>
          <w:bCs/>
          <w:sz w:val="24"/>
          <w:szCs w:val="24"/>
        </w:rPr>
        <w:t>Comparative Analysis Approach</w:t>
      </w:r>
    </w:p>
    <w:p w14:paraId="0D986411" w14:textId="77777777" w:rsidR="00D45408" w:rsidRPr="00F23C4E" w:rsidRDefault="00D45408" w:rsidP="002F3F82">
      <w:pPr>
        <w:jc w:val="both"/>
        <w:rPr>
          <w:rFonts w:ascii="Times New Roman" w:hAnsi="Times New Roman" w:cs="Times New Roman"/>
        </w:rPr>
      </w:pPr>
      <w:r w:rsidRPr="00F23C4E">
        <w:rPr>
          <w:rFonts w:ascii="Times New Roman" w:hAnsi="Times New Roman" w:cs="Times New Roman"/>
        </w:rPr>
        <w:t>A comparative analysis approach is utilized to systematically compare IndieWeb and Federated Social Networks across various dimensions, including technology, user experience, privacy mechanisms, interoperability, and scalability. This approach allows for an in-depth exploration of the unique characteristics of each paradigm and their implications for digital communication.</w:t>
      </w:r>
    </w:p>
    <w:p w14:paraId="2A439407" w14:textId="77777777" w:rsidR="00D45408" w:rsidRPr="00F23C4E" w:rsidRDefault="00D45408" w:rsidP="002F3F82">
      <w:pPr>
        <w:jc w:val="both"/>
        <w:rPr>
          <w:rFonts w:ascii="Times New Roman" w:hAnsi="Times New Roman" w:cs="Times New Roman"/>
          <w:b/>
          <w:bCs/>
          <w:sz w:val="24"/>
          <w:szCs w:val="24"/>
        </w:rPr>
      </w:pPr>
      <w:r w:rsidRPr="00F23C4E">
        <w:rPr>
          <w:rFonts w:ascii="Times New Roman" w:hAnsi="Times New Roman" w:cs="Times New Roman"/>
          <w:b/>
          <w:bCs/>
          <w:sz w:val="24"/>
          <w:szCs w:val="24"/>
        </w:rPr>
        <w:t>Research Methods</w:t>
      </w:r>
    </w:p>
    <w:p w14:paraId="7D929EB1" w14:textId="77777777" w:rsidR="00D45408" w:rsidRPr="00F23C4E" w:rsidRDefault="00D45408" w:rsidP="002F3F82">
      <w:pPr>
        <w:jc w:val="both"/>
        <w:rPr>
          <w:rFonts w:ascii="Times New Roman" w:hAnsi="Times New Roman" w:cs="Times New Roman"/>
        </w:rPr>
      </w:pPr>
      <w:r w:rsidRPr="00F23C4E">
        <w:rPr>
          <w:rFonts w:ascii="Times New Roman" w:hAnsi="Times New Roman" w:cs="Times New Roman"/>
        </w:rPr>
        <w:t>To comprehensively evaluate the two platforms, the following research methods are employed:</w:t>
      </w:r>
    </w:p>
    <w:p w14:paraId="7CDED772" w14:textId="77777777" w:rsidR="00D45408" w:rsidRPr="00F23C4E" w:rsidRDefault="00D45408" w:rsidP="002F3F82">
      <w:pPr>
        <w:ind w:left="720"/>
        <w:jc w:val="both"/>
        <w:rPr>
          <w:rFonts w:ascii="Times New Roman" w:hAnsi="Times New Roman" w:cs="Times New Roman"/>
        </w:rPr>
      </w:pPr>
      <w:r w:rsidRPr="00F23C4E">
        <w:rPr>
          <w:rFonts w:ascii="Times New Roman" w:hAnsi="Times New Roman" w:cs="Times New Roman"/>
          <w:b/>
          <w:bCs/>
        </w:rPr>
        <w:t>Technical Protocol Analysis</w:t>
      </w:r>
    </w:p>
    <w:p w14:paraId="0BFC2707" w14:textId="77777777" w:rsidR="00D45408" w:rsidRPr="00F23C4E" w:rsidRDefault="00D45408" w:rsidP="002F3F82">
      <w:pPr>
        <w:numPr>
          <w:ilvl w:val="1"/>
          <w:numId w:val="2"/>
        </w:numPr>
        <w:jc w:val="both"/>
        <w:rPr>
          <w:rFonts w:ascii="Times New Roman" w:hAnsi="Times New Roman" w:cs="Times New Roman"/>
        </w:rPr>
      </w:pPr>
      <w:r w:rsidRPr="00F23C4E">
        <w:rPr>
          <w:rFonts w:ascii="Times New Roman" w:hAnsi="Times New Roman" w:cs="Times New Roman"/>
        </w:rPr>
        <w:t>The study delves into the technical protocols underpinning IndieWeb and Federated Social Networks, such as ActivityPub, Webmentions, and Microformats. These protocols are analyzed to assess their functionality, efficiency, and ability to support decentralized interactions.</w:t>
      </w:r>
    </w:p>
    <w:p w14:paraId="6371FFB2" w14:textId="77777777" w:rsidR="00D45408" w:rsidRPr="00F23C4E" w:rsidRDefault="00D45408" w:rsidP="002F3F82">
      <w:pPr>
        <w:numPr>
          <w:ilvl w:val="1"/>
          <w:numId w:val="2"/>
        </w:numPr>
        <w:jc w:val="both"/>
        <w:rPr>
          <w:rFonts w:ascii="Times New Roman" w:hAnsi="Times New Roman" w:cs="Times New Roman"/>
        </w:rPr>
      </w:pPr>
      <w:r w:rsidRPr="00F23C4E">
        <w:rPr>
          <w:rFonts w:ascii="Times New Roman" w:hAnsi="Times New Roman" w:cs="Times New Roman"/>
        </w:rPr>
        <w:lastRenderedPageBreak/>
        <w:t>Tools and resources like protocol documentation, API specifications, and platform case studies are used to gain a detailed understanding of their design and implementation.</w:t>
      </w:r>
    </w:p>
    <w:p w14:paraId="276B4CCC" w14:textId="77777777" w:rsidR="00D45408" w:rsidRPr="00F23C4E" w:rsidRDefault="00D45408" w:rsidP="002F3F82">
      <w:pPr>
        <w:ind w:left="720"/>
        <w:jc w:val="both"/>
        <w:rPr>
          <w:rFonts w:ascii="Times New Roman" w:hAnsi="Times New Roman" w:cs="Times New Roman"/>
        </w:rPr>
      </w:pPr>
      <w:r w:rsidRPr="00F23C4E">
        <w:rPr>
          <w:rFonts w:ascii="Times New Roman" w:hAnsi="Times New Roman" w:cs="Times New Roman"/>
          <w:b/>
          <w:bCs/>
        </w:rPr>
        <w:t>Comparative Framework Development</w:t>
      </w:r>
    </w:p>
    <w:p w14:paraId="5A6DEE9F" w14:textId="77777777" w:rsidR="00D45408" w:rsidRPr="00F23C4E" w:rsidRDefault="00D45408" w:rsidP="002F3F82">
      <w:pPr>
        <w:numPr>
          <w:ilvl w:val="1"/>
          <w:numId w:val="2"/>
        </w:numPr>
        <w:jc w:val="both"/>
        <w:rPr>
          <w:rFonts w:ascii="Times New Roman" w:hAnsi="Times New Roman" w:cs="Times New Roman"/>
        </w:rPr>
      </w:pPr>
      <w:r w:rsidRPr="00F23C4E">
        <w:rPr>
          <w:rFonts w:ascii="Times New Roman" w:hAnsi="Times New Roman" w:cs="Times New Roman"/>
        </w:rPr>
        <w:t xml:space="preserve">A custom comparative framework is developed to systematically evaluate IndieWeb and Federated Social Networks. The framework is designed to measure key aspects such as: </w:t>
      </w:r>
    </w:p>
    <w:p w14:paraId="466832A9" w14:textId="77777777" w:rsidR="00D45408" w:rsidRPr="00F23C4E" w:rsidRDefault="00D45408" w:rsidP="002F3F82">
      <w:pPr>
        <w:numPr>
          <w:ilvl w:val="2"/>
          <w:numId w:val="2"/>
        </w:numPr>
        <w:jc w:val="both"/>
        <w:rPr>
          <w:rFonts w:ascii="Times New Roman" w:hAnsi="Times New Roman" w:cs="Times New Roman"/>
        </w:rPr>
      </w:pPr>
      <w:r w:rsidRPr="00F23C4E">
        <w:rPr>
          <w:rFonts w:ascii="Times New Roman" w:hAnsi="Times New Roman" w:cs="Times New Roman"/>
          <w:b/>
          <w:bCs/>
        </w:rPr>
        <w:t>Technical Capabilities:</w:t>
      </w:r>
      <w:r w:rsidRPr="00F23C4E">
        <w:rPr>
          <w:rFonts w:ascii="Times New Roman" w:hAnsi="Times New Roman" w:cs="Times New Roman"/>
        </w:rPr>
        <w:t xml:space="preserve"> Performance, efficiency, and scalability of their architectures.</w:t>
      </w:r>
    </w:p>
    <w:p w14:paraId="266C62A0" w14:textId="77777777" w:rsidR="00D45408" w:rsidRPr="00F23C4E" w:rsidRDefault="00D45408" w:rsidP="002F3F82">
      <w:pPr>
        <w:numPr>
          <w:ilvl w:val="2"/>
          <w:numId w:val="2"/>
        </w:numPr>
        <w:jc w:val="both"/>
        <w:rPr>
          <w:rFonts w:ascii="Times New Roman" w:hAnsi="Times New Roman" w:cs="Times New Roman"/>
        </w:rPr>
      </w:pPr>
      <w:r w:rsidRPr="00F23C4E">
        <w:rPr>
          <w:rFonts w:ascii="Times New Roman" w:hAnsi="Times New Roman" w:cs="Times New Roman"/>
          <w:b/>
          <w:bCs/>
        </w:rPr>
        <w:t>User Empowerment:</w:t>
      </w:r>
      <w:r w:rsidRPr="00F23C4E">
        <w:rPr>
          <w:rFonts w:ascii="Times New Roman" w:hAnsi="Times New Roman" w:cs="Times New Roman"/>
        </w:rPr>
        <w:t xml:space="preserve"> Degree of control and ownership users have over their data.</w:t>
      </w:r>
    </w:p>
    <w:p w14:paraId="271056D0" w14:textId="77777777" w:rsidR="00D45408" w:rsidRPr="00F23C4E" w:rsidRDefault="00D45408" w:rsidP="002F3F82">
      <w:pPr>
        <w:numPr>
          <w:ilvl w:val="2"/>
          <w:numId w:val="2"/>
        </w:numPr>
        <w:jc w:val="both"/>
        <w:rPr>
          <w:rFonts w:ascii="Times New Roman" w:hAnsi="Times New Roman" w:cs="Times New Roman"/>
        </w:rPr>
      </w:pPr>
      <w:r w:rsidRPr="00F23C4E">
        <w:rPr>
          <w:rFonts w:ascii="Times New Roman" w:hAnsi="Times New Roman" w:cs="Times New Roman"/>
          <w:b/>
          <w:bCs/>
        </w:rPr>
        <w:t>Privacy Protection:</w:t>
      </w:r>
      <w:r w:rsidRPr="00F23C4E">
        <w:rPr>
          <w:rFonts w:ascii="Times New Roman" w:hAnsi="Times New Roman" w:cs="Times New Roman"/>
        </w:rPr>
        <w:t xml:space="preserve"> Mechanisms for ensuring user privacy and mitigating data misuse.</w:t>
      </w:r>
    </w:p>
    <w:p w14:paraId="38DF365D" w14:textId="77777777" w:rsidR="00D45408" w:rsidRPr="00F23C4E" w:rsidRDefault="00D45408" w:rsidP="002F3F82">
      <w:pPr>
        <w:numPr>
          <w:ilvl w:val="2"/>
          <w:numId w:val="2"/>
        </w:numPr>
        <w:jc w:val="both"/>
        <w:rPr>
          <w:rFonts w:ascii="Times New Roman" w:hAnsi="Times New Roman" w:cs="Times New Roman"/>
        </w:rPr>
      </w:pPr>
      <w:r w:rsidRPr="00F23C4E">
        <w:rPr>
          <w:rFonts w:ascii="Times New Roman" w:hAnsi="Times New Roman" w:cs="Times New Roman"/>
          <w:b/>
          <w:bCs/>
        </w:rPr>
        <w:t>Interoperability:</w:t>
      </w:r>
      <w:r w:rsidRPr="00F23C4E">
        <w:rPr>
          <w:rFonts w:ascii="Times New Roman" w:hAnsi="Times New Roman" w:cs="Times New Roman"/>
        </w:rPr>
        <w:t xml:space="preserve"> Ability to communicate and function seamlessly across platforms.</w:t>
      </w:r>
    </w:p>
    <w:p w14:paraId="66356E97" w14:textId="77777777" w:rsidR="00D45408" w:rsidRPr="00F23C4E" w:rsidRDefault="00D45408" w:rsidP="002F3F82">
      <w:pPr>
        <w:numPr>
          <w:ilvl w:val="2"/>
          <w:numId w:val="2"/>
        </w:numPr>
        <w:jc w:val="both"/>
        <w:rPr>
          <w:rFonts w:ascii="Times New Roman" w:hAnsi="Times New Roman" w:cs="Times New Roman"/>
        </w:rPr>
      </w:pPr>
      <w:r w:rsidRPr="00F23C4E">
        <w:rPr>
          <w:rFonts w:ascii="Times New Roman" w:hAnsi="Times New Roman" w:cs="Times New Roman"/>
          <w:b/>
          <w:bCs/>
        </w:rPr>
        <w:t>Adoption Challenges:</w:t>
      </w:r>
      <w:r w:rsidRPr="00F23C4E">
        <w:rPr>
          <w:rFonts w:ascii="Times New Roman" w:hAnsi="Times New Roman" w:cs="Times New Roman"/>
        </w:rPr>
        <w:t xml:space="preserve"> Barriers to widespread implementation, including usability and scalability issues.</w:t>
      </w:r>
    </w:p>
    <w:p w14:paraId="3F5F02B9" w14:textId="45D2479B" w:rsidR="00D45408" w:rsidRPr="00F23C4E" w:rsidRDefault="00D45408" w:rsidP="002F3F82">
      <w:pPr>
        <w:numPr>
          <w:ilvl w:val="1"/>
          <w:numId w:val="2"/>
        </w:numPr>
        <w:jc w:val="both"/>
        <w:rPr>
          <w:rFonts w:ascii="Times New Roman" w:hAnsi="Times New Roman" w:cs="Times New Roman"/>
        </w:rPr>
      </w:pPr>
      <w:r w:rsidRPr="00F23C4E">
        <w:rPr>
          <w:rFonts w:ascii="Times New Roman" w:hAnsi="Times New Roman" w:cs="Times New Roman"/>
        </w:rPr>
        <w:t>The framework facilitates a balanced comparison by providing quantitative and qualitative metrics for each dimension.</w:t>
      </w:r>
      <w:r w:rsidR="00FC3D8C" w:rsidRPr="00F23C4E">
        <w:rPr>
          <w:rFonts w:ascii="Times New Roman" w:hAnsi="Times New Roman" w:cs="Times New Roman"/>
        </w:rPr>
        <w:t>[7]</w:t>
      </w:r>
    </w:p>
    <w:p w14:paraId="713852CD" w14:textId="31D9CC14" w:rsidR="00506A94" w:rsidRPr="00F23C4E" w:rsidRDefault="00506A94" w:rsidP="002F3F82">
      <w:pPr>
        <w:jc w:val="both"/>
        <w:rPr>
          <w:rFonts w:ascii="Times New Roman" w:hAnsi="Times New Roman" w:cs="Times New Roman"/>
        </w:rPr>
      </w:pPr>
    </w:p>
    <w:p w14:paraId="18CD7E8E" w14:textId="11B80F80" w:rsidR="00506A94" w:rsidRPr="00F23C4E" w:rsidRDefault="00DA1E3F" w:rsidP="00F23C4E">
      <w:pPr>
        <w:pStyle w:val="ListParagraph"/>
        <w:numPr>
          <w:ilvl w:val="0"/>
          <w:numId w:val="15"/>
        </w:numPr>
        <w:jc w:val="center"/>
        <w:rPr>
          <w:rFonts w:ascii="Times New Roman" w:hAnsi="Times New Roman" w:cs="Times New Roman"/>
          <w:b/>
          <w:bCs/>
          <w:sz w:val="24"/>
          <w:szCs w:val="24"/>
        </w:rPr>
      </w:pPr>
      <w:r w:rsidRPr="00F23C4E">
        <w:rPr>
          <w:rFonts w:ascii="Times New Roman" w:hAnsi="Times New Roman" w:cs="Times New Roman"/>
          <w:b/>
          <w:bCs/>
          <w:sz w:val="24"/>
          <w:szCs w:val="24"/>
        </w:rPr>
        <w:t>INDIEWEB ANALYSIS</w:t>
      </w:r>
    </w:p>
    <w:p w14:paraId="745ED997" w14:textId="739B3249" w:rsidR="00C052AC" w:rsidRPr="00F23C4E" w:rsidRDefault="007B4671" w:rsidP="002F3F82">
      <w:pPr>
        <w:jc w:val="both"/>
        <w:rPr>
          <w:rFonts w:ascii="Times New Roman" w:hAnsi="Times New Roman" w:cs="Times New Roman"/>
        </w:rPr>
      </w:pPr>
      <w:r w:rsidRPr="00F23C4E">
        <w:rPr>
          <w:rFonts w:ascii="Times New Roman" w:hAnsi="Times New Roman" w:cs="Times New Roman"/>
          <w:noProof/>
        </w:rPr>
        <w:drawing>
          <wp:anchor distT="0" distB="0" distL="114300" distR="114300" simplePos="0" relativeHeight="251672576" behindDoc="0" locked="0" layoutInCell="1" allowOverlap="1" wp14:anchorId="2C89289C" wp14:editId="23E50A64">
            <wp:simplePos x="0" y="0"/>
            <wp:positionH relativeFrom="margin">
              <wp:align>center</wp:align>
            </wp:positionH>
            <wp:positionV relativeFrom="paragraph">
              <wp:posOffset>1308100</wp:posOffset>
            </wp:positionV>
            <wp:extent cx="3975100" cy="2385060"/>
            <wp:effectExtent l="0" t="0" r="6350" b="0"/>
            <wp:wrapTopAndBottom/>
            <wp:docPr id="14299008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9900892" name="Picture 1429900892"/>
                    <pic:cNvPicPr/>
                  </pic:nvPicPr>
                  <pic:blipFill rotWithShape="1">
                    <a:blip r:embed="rId5">
                      <a:extLst>
                        <a:ext uri="{28A0092B-C50C-407E-A947-70E740481C1C}">
                          <a14:useLocalDpi xmlns:a14="http://schemas.microsoft.com/office/drawing/2010/main" val="0"/>
                        </a:ext>
                      </a:extLst>
                    </a:blip>
                    <a:srcRect l="163" t="22899" r="-1"/>
                    <a:stretch/>
                  </pic:blipFill>
                  <pic:spPr bwMode="auto">
                    <a:xfrm>
                      <a:off x="0" y="0"/>
                      <a:ext cx="3975100" cy="23850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06A94" w:rsidRPr="00F23C4E">
        <w:rPr>
          <w:rFonts w:ascii="Times New Roman" w:hAnsi="Times New Roman" w:cs="Times New Roman"/>
          <w:b/>
          <w:bCs/>
        </w:rPr>
        <w:t>Technical Architecture</w:t>
      </w:r>
      <w:r w:rsidR="00C052AC" w:rsidRPr="00F23C4E">
        <w:rPr>
          <w:rFonts w:ascii="Times New Roman" w:hAnsi="Times New Roman" w:cs="Times New Roman"/>
          <w:b/>
          <w:bCs/>
        </w:rPr>
        <w:br/>
      </w:r>
      <w:r w:rsidR="00506A94" w:rsidRPr="00F23C4E">
        <w:rPr>
          <w:rFonts w:ascii="Times New Roman" w:hAnsi="Times New Roman" w:cs="Times New Roman"/>
        </w:rPr>
        <w:t xml:space="preserve">The IndieWeb is built on a decentralized architecture that emphasizes personal website ownership and open standards for interoperability. Its foundation relies on lightweight, extensible protocols such as </w:t>
      </w:r>
      <w:r w:rsidR="00506A94" w:rsidRPr="00F23C4E">
        <w:rPr>
          <w:rFonts w:ascii="Times New Roman" w:hAnsi="Times New Roman" w:cs="Times New Roman"/>
          <w:b/>
          <w:bCs/>
        </w:rPr>
        <w:t>Webmentions</w:t>
      </w:r>
      <w:r w:rsidR="00506A94" w:rsidRPr="00F23C4E">
        <w:rPr>
          <w:rFonts w:ascii="Times New Roman" w:hAnsi="Times New Roman" w:cs="Times New Roman"/>
        </w:rPr>
        <w:t xml:space="preserve">, </w:t>
      </w:r>
      <w:r w:rsidR="00506A94" w:rsidRPr="00F23C4E">
        <w:rPr>
          <w:rFonts w:ascii="Times New Roman" w:hAnsi="Times New Roman" w:cs="Times New Roman"/>
          <w:b/>
          <w:bCs/>
        </w:rPr>
        <w:t>Microformats</w:t>
      </w:r>
      <w:r w:rsidR="00506A94" w:rsidRPr="00F23C4E">
        <w:rPr>
          <w:rFonts w:ascii="Times New Roman" w:hAnsi="Times New Roman" w:cs="Times New Roman"/>
        </w:rPr>
        <w:t xml:space="preserve">, and </w:t>
      </w:r>
      <w:r w:rsidR="00506A94" w:rsidRPr="00F23C4E">
        <w:rPr>
          <w:rFonts w:ascii="Times New Roman" w:hAnsi="Times New Roman" w:cs="Times New Roman"/>
          <w:b/>
          <w:bCs/>
        </w:rPr>
        <w:t>IndieAuth</w:t>
      </w:r>
      <w:r w:rsidR="00506A94" w:rsidRPr="00F23C4E">
        <w:rPr>
          <w:rFonts w:ascii="Times New Roman" w:hAnsi="Times New Roman" w:cs="Times New Roman"/>
        </w:rPr>
        <w:t>, which enable seamless interaction between independent websites. Unlike federated platforms, IndieWeb avoids centralized servers or instances, placing complete control in the hands of users who host their content on their own domains. The architecture supports modularity, allowing users to integrate third-party services without sacrificing autonomy.</w:t>
      </w:r>
      <w:r w:rsidR="00730127" w:rsidRPr="00F23C4E">
        <w:rPr>
          <w:rFonts w:ascii="Times New Roman" w:hAnsi="Times New Roman" w:cs="Times New Roman"/>
        </w:rPr>
        <w:t xml:space="preserve"> [8]</w:t>
      </w:r>
    </w:p>
    <w:p w14:paraId="3D7C45DB" w14:textId="11AC966D" w:rsidR="00BE4611" w:rsidRPr="00F23C4E" w:rsidRDefault="003855DB" w:rsidP="002F3F82">
      <w:pPr>
        <w:jc w:val="both"/>
        <w:rPr>
          <w:rFonts w:ascii="Times New Roman" w:hAnsi="Times New Roman" w:cs="Times New Roman"/>
        </w:rPr>
      </w:pPr>
      <w:r w:rsidRPr="00F23C4E">
        <w:rPr>
          <w:rFonts w:ascii="Times New Roman" w:hAnsi="Times New Roman" w:cs="Times New Roman"/>
          <w:noProof/>
        </w:rPr>
        <w:t>Figure 1: IndieWeb Generations</w:t>
      </w:r>
    </w:p>
    <w:p w14:paraId="7B79B5D3" w14:textId="6AB8463E" w:rsidR="00506A94" w:rsidRPr="00F23C4E" w:rsidRDefault="00506A94" w:rsidP="002F3F82">
      <w:pPr>
        <w:jc w:val="both"/>
        <w:rPr>
          <w:rFonts w:ascii="Times New Roman" w:hAnsi="Times New Roman" w:cs="Times New Roman"/>
          <w:b/>
          <w:bCs/>
        </w:rPr>
      </w:pPr>
      <w:r w:rsidRPr="00F23C4E">
        <w:rPr>
          <w:rFonts w:ascii="Times New Roman" w:hAnsi="Times New Roman" w:cs="Times New Roman"/>
          <w:b/>
          <w:bCs/>
        </w:rPr>
        <w:t>Core Principles</w:t>
      </w:r>
    </w:p>
    <w:p w14:paraId="074153A5" w14:textId="77777777" w:rsidR="00506A94" w:rsidRPr="00F23C4E" w:rsidRDefault="00506A94" w:rsidP="002F3F82">
      <w:pPr>
        <w:jc w:val="both"/>
        <w:rPr>
          <w:rFonts w:ascii="Times New Roman" w:hAnsi="Times New Roman" w:cs="Times New Roman"/>
        </w:rPr>
      </w:pPr>
      <w:r w:rsidRPr="00F23C4E">
        <w:rPr>
          <w:rFonts w:ascii="Times New Roman" w:hAnsi="Times New Roman" w:cs="Times New Roman"/>
        </w:rPr>
        <w:t>IndieWeb operates on the following guiding principles:</w:t>
      </w:r>
    </w:p>
    <w:p w14:paraId="70329B4F" w14:textId="77777777" w:rsidR="00506A94" w:rsidRPr="00F23C4E" w:rsidRDefault="00506A94" w:rsidP="002F3F82">
      <w:pPr>
        <w:jc w:val="both"/>
        <w:rPr>
          <w:rFonts w:ascii="Times New Roman" w:hAnsi="Times New Roman" w:cs="Times New Roman"/>
        </w:rPr>
      </w:pPr>
      <w:r w:rsidRPr="00F23C4E">
        <w:rPr>
          <w:rFonts w:ascii="Times New Roman" w:hAnsi="Times New Roman" w:cs="Times New Roman"/>
          <w:b/>
          <w:bCs/>
        </w:rPr>
        <w:t>Own Your Data:</w:t>
      </w:r>
      <w:r w:rsidRPr="00F23C4E">
        <w:rPr>
          <w:rFonts w:ascii="Times New Roman" w:hAnsi="Times New Roman" w:cs="Times New Roman"/>
        </w:rPr>
        <w:t xml:space="preserve"> Users maintain ownership of their content by hosting it on their personal domains, preventing platform lock-in or loss of data due to platform shutdowns.</w:t>
      </w:r>
    </w:p>
    <w:p w14:paraId="607D12A5" w14:textId="77777777" w:rsidR="00506A94" w:rsidRPr="00F23C4E" w:rsidRDefault="00506A94" w:rsidP="002F3F82">
      <w:pPr>
        <w:jc w:val="both"/>
        <w:rPr>
          <w:rFonts w:ascii="Times New Roman" w:hAnsi="Times New Roman" w:cs="Times New Roman"/>
        </w:rPr>
      </w:pPr>
      <w:r w:rsidRPr="00F23C4E">
        <w:rPr>
          <w:rFonts w:ascii="Times New Roman" w:hAnsi="Times New Roman" w:cs="Times New Roman"/>
          <w:b/>
          <w:bCs/>
        </w:rPr>
        <w:t>Interoperability:</w:t>
      </w:r>
      <w:r w:rsidRPr="00F23C4E">
        <w:rPr>
          <w:rFonts w:ascii="Times New Roman" w:hAnsi="Times New Roman" w:cs="Times New Roman"/>
        </w:rPr>
        <w:t xml:space="preserve"> IndieWeb uses open web protocols to ensure communication between decentralized websites, enabling content syndication across various platforms.</w:t>
      </w:r>
    </w:p>
    <w:p w14:paraId="394121FA" w14:textId="77777777" w:rsidR="00506A94" w:rsidRPr="00F23C4E" w:rsidRDefault="00506A94" w:rsidP="002F3F82">
      <w:pPr>
        <w:jc w:val="both"/>
        <w:rPr>
          <w:rFonts w:ascii="Times New Roman" w:hAnsi="Times New Roman" w:cs="Times New Roman"/>
        </w:rPr>
      </w:pPr>
      <w:r w:rsidRPr="00F23C4E">
        <w:rPr>
          <w:rFonts w:ascii="Times New Roman" w:hAnsi="Times New Roman" w:cs="Times New Roman"/>
          <w:b/>
          <w:bCs/>
        </w:rPr>
        <w:lastRenderedPageBreak/>
        <w:t>Modularity:</w:t>
      </w:r>
      <w:r w:rsidRPr="00F23C4E">
        <w:rPr>
          <w:rFonts w:ascii="Times New Roman" w:hAnsi="Times New Roman" w:cs="Times New Roman"/>
        </w:rPr>
        <w:t xml:space="preserve"> Tools and extensions are designed to be flexible, allowing users to adopt only the features they need while preserving their independence.</w:t>
      </w:r>
    </w:p>
    <w:p w14:paraId="12C14C17" w14:textId="77777777" w:rsidR="00506A94" w:rsidRPr="00F23C4E" w:rsidRDefault="00506A94" w:rsidP="002F3F82">
      <w:pPr>
        <w:jc w:val="both"/>
        <w:rPr>
          <w:rFonts w:ascii="Times New Roman" w:hAnsi="Times New Roman" w:cs="Times New Roman"/>
        </w:rPr>
      </w:pPr>
      <w:r w:rsidRPr="00F23C4E">
        <w:rPr>
          <w:rFonts w:ascii="Times New Roman" w:hAnsi="Times New Roman" w:cs="Times New Roman"/>
          <w:b/>
          <w:bCs/>
        </w:rPr>
        <w:t>POSSE (Publish on Your Own Site, Syndicate Elsewhere):</w:t>
      </w:r>
      <w:r w:rsidRPr="00F23C4E">
        <w:rPr>
          <w:rFonts w:ascii="Times New Roman" w:hAnsi="Times New Roman" w:cs="Times New Roman"/>
        </w:rPr>
        <w:t xml:space="preserve"> This principle encourages users to post content on their own site first and then share it to centralized platforms, retaining control over the original version.</w:t>
      </w:r>
    </w:p>
    <w:p w14:paraId="1C90C0C9" w14:textId="77777777" w:rsidR="00506A94" w:rsidRPr="00F23C4E" w:rsidRDefault="00506A94" w:rsidP="002F3F82">
      <w:pPr>
        <w:jc w:val="both"/>
        <w:rPr>
          <w:rFonts w:ascii="Times New Roman" w:hAnsi="Times New Roman" w:cs="Times New Roman"/>
          <w:b/>
          <w:bCs/>
        </w:rPr>
      </w:pPr>
      <w:r w:rsidRPr="00F23C4E">
        <w:rPr>
          <w:rFonts w:ascii="Times New Roman" w:hAnsi="Times New Roman" w:cs="Times New Roman"/>
          <w:b/>
          <w:bCs/>
        </w:rPr>
        <w:t>Implementation Strategies</w:t>
      </w:r>
    </w:p>
    <w:p w14:paraId="78409BDC" w14:textId="77777777" w:rsidR="00506A94" w:rsidRPr="00F23C4E" w:rsidRDefault="00506A94" w:rsidP="002F3F82">
      <w:pPr>
        <w:jc w:val="both"/>
        <w:rPr>
          <w:rFonts w:ascii="Times New Roman" w:hAnsi="Times New Roman" w:cs="Times New Roman"/>
        </w:rPr>
      </w:pPr>
      <w:r w:rsidRPr="00F23C4E">
        <w:rPr>
          <w:rFonts w:ascii="Times New Roman" w:hAnsi="Times New Roman" w:cs="Times New Roman"/>
        </w:rPr>
        <w:t>IndieWeb promotes adoption through a range of community-driven tools and practices:</w:t>
      </w:r>
    </w:p>
    <w:p w14:paraId="61A833A4" w14:textId="77777777" w:rsidR="00506A94" w:rsidRPr="00F23C4E" w:rsidRDefault="00506A94" w:rsidP="002F3F82">
      <w:pPr>
        <w:numPr>
          <w:ilvl w:val="0"/>
          <w:numId w:val="4"/>
        </w:numPr>
        <w:jc w:val="both"/>
        <w:rPr>
          <w:rFonts w:ascii="Times New Roman" w:hAnsi="Times New Roman" w:cs="Times New Roman"/>
        </w:rPr>
      </w:pPr>
      <w:r w:rsidRPr="00F23C4E">
        <w:rPr>
          <w:rFonts w:ascii="Times New Roman" w:hAnsi="Times New Roman" w:cs="Times New Roman"/>
          <w:b/>
          <w:bCs/>
        </w:rPr>
        <w:t>Webmentions:</w:t>
      </w:r>
      <w:r w:rsidRPr="00F23C4E">
        <w:rPr>
          <w:rFonts w:ascii="Times New Roman" w:hAnsi="Times New Roman" w:cs="Times New Roman"/>
        </w:rPr>
        <w:t xml:space="preserve"> A protocol enabling websites to communicate interactions such as comments, likes, and shares, mimicking features of traditional social media.</w:t>
      </w:r>
    </w:p>
    <w:p w14:paraId="0CD20A00" w14:textId="77777777" w:rsidR="00506A94" w:rsidRPr="00F23C4E" w:rsidRDefault="00506A94" w:rsidP="002F3F82">
      <w:pPr>
        <w:numPr>
          <w:ilvl w:val="0"/>
          <w:numId w:val="4"/>
        </w:numPr>
        <w:jc w:val="both"/>
        <w:rPr>
          <w:rFonts w:ascii="Times New Roman" w:hAnsi="Times New Roman" w:cs="Times New Roman"/>
        </w:rPr>
      </w:pPr>
      <w:r w:rsidRPr="00F23C4E">
        <w:rPr>
          <w:rFonts w:ascii="Times New Roman" w:hAnsi="Times New Roman" w:cs="Times New Roman"/>
          <w:b/>
          <w:bCs/>
        </w:rPr>
        <w:t>Microformats:</w:t>
      </w:r>
      <w:r w:rsidRPr="00F23C4E">
        <w:rPr>
          <w:rFonts w:ascii="Times New Roman" w:hAnsi="Times New Roman" w:cs="Times New Roman"/>
        </w:rPr>
        <w:t xml:space="preserve"> A markup language that embeds metadata into HTML to make content more discoverable and interoperable.</w:t>
      </w:r>
    </w:p>
    <w:p w14:paraId="70D6594B" w14:textId="77777777" w:rsidR="00506A94" w:rsidRPr="00F23C4E" w:rsidRDefault="00506A94" w:rsidP="002F3F82">
      <w:pPr>
        <w:numPr>
          <w:ilvl w:val="0"/>
          <w:numId w:val="4"/>
        </w:numPr>
        <w:jc w:val="both"/>
        <w:rPr>
          <w:rFonts w:ascii="Times New Roman" w:hAnsi="Times New Roman" w:cs="Times New Roman"/>
        </w:rPr>
      </w:pPr>
      <w:r w:rsidRPr="00F23C4E">
        <w:rPr>
          <w:rFonts w:ascii="Times New Roman" w:hAnsi="Times New Roman" w:cs="Times New Roman"/>
          <w:b/>
          <w:bCs/>
        </w:rPr>
        <w:t>IndieAuth:</w:t>
      </w:r>
      <w:r w:rsidRPr="00F23C4E">
        <w:rPr>
          <w:rFonts w:ascii="Times New Roman" w:hAnsi="Times New Roman" w:cs="Times New Roman"/>
        </w:rPr>
        <w:t xml:space="preserve"> A decentralized authentication protocol that allows users to log in to services using their own websites as credentials.</w:t>
      </w:r>
    </w:p>
    <w:p w14:paraId="6A2C9465" w14:textId="77777777" w:rsidR="00506A94" w:rsidRPr="00F23C4E" w:rsidRDefault="00506A94" w:rsidP="002F3F82">
      <w:pPr>
        <w:numPr>
          <w:ilvl w:val="0"/>
          <w:numId w:val="4"/>
        </w:numPr>
        <w:jc w:val="both"/>
        <w:rPr>
          <w:rFonts w:ascii="Times New Roman" w:hAnsi="Times New Roman" w:cs="Times New Roman"/>
        </w:rPr>
      </w:pPr>
      <w:r w:rsidRPr="00F23C4E">
        <w:rPr>
          <w:rFonts w:ascii="Times New Roman" w:hAnsi="Times New Roman" w:cs="Times New Roman"/>
          <w:b/>
          <w:bCs/>
        </w:rPr>
        <w:t>Content Management System (CMS) Integrations:</w:t>
      </w:r>
      <w:r w:rsidRPr="00F23C4E">
        <w:rPr>
          <w:rFonts w:ascii="Times New Roman" w:hAnsi="Times New Roman" w:cs="Times New Roman"/>
        </w:rPr>
        <w:t xml:space="preserve"> IndieWeb-compatible plugins are available for platforms like WordPress, enabling users to easily implement IndieWeb functionalities without requiring advanced technical knowledge.</w:t>
      </w:r>
    </w:p>
    <w:p w14:paraId="4B45D429" w14:textId="77777777" w:rsidR="00506A94" w:rsidRPr="00F23C4E" w:rsidRDefault="00506A94" w:rsidP="002F3F82">
      <w:pPr>
        <w:jc w:val="both"/>
        <w:rPr>
          <w:rFonts w:ascii="Times New Roman" w:hAnsi="Times New Roman" w:cs="Times New Roman"/>
          <w:b/>
          <w:bCs/>
        </w:rPr>
      </w:pPr>
      <w:r w:rsidRPr="00F23C4E">
        <w:rPr>
          <w:rFonts w:ascii="Times New Roman" w:hAnsi="Times New Roman" w:cs="Times New Roman"/>
          <w:b/>
          <w:bCs/>
        </w:rPr>
        <w:t>Strengths</w:t>
      </w:r>
    </w:p>
    <w:p w14:paraId="50E91132" w14:textId="77777777" w:rsidR="00506A94" w:rsidRPr="00F23C4E" w:rsidRDefault="00506A94" w:rsidP="002F3F82">
      <w:pPr>
        <w:numPr>
          <w:ilvl w:val="0"/>
          <w:numId w:val="5"/>
        </w:numPr>
        <w:jc w:val="both"/>
        <w:rPr>
          <w:rFonts w:ascii="Times New Roman" w:hAnsi="Times New Roman" w:cs="Times New Roman"/>
        </w:rPr>
      </w:pPr>
      <w:r w:rsidRPr="00F23C4E">
        <w:rPr>
          <w:rFonts w:ascii="Times New Roman" w:hAnsi="Times New Roman" w:cs="Times New Roman"/>
          <w:b/>
          <w:bCs/>
        </w:rPr>
        <w:t>User Ownership:</w:t>
      </w:r>
      <w:r w:rsidRPr="00F23C4E">
        <w:rPr>
          <w:rFonts w:ascii="Times New Roman" w:hAnsi="Times New Roman" w:cs="Times New Roman"/>
        </w:rPr>
        <w:t xml:space="preserve"> IndieWeb empowers individuals to maintain full control over their content, enhancing digital sovereignty.</w:t>
      </w:r>
    </w:p>
    <w:p w14:paraId="18457F03" w14:textId="77777777" w:rsidR="00506A94" w:rsidRPr="00F23C4E" w:rsidRDefault="00506A94" w:rsidP="002F3F82">
      <w:pPr>
        <w:numPr>
          <w:ilvl w:val="0"/>
          <w:numId w:val="5"/>
        </w:numPr>
        <w:jc w:val="both"/>
        <w:rPr>
          <w:rFonts w:ascii="Times New Roman" w:hAnsi="Times New Roman" w:cs="Times New Roman"/>
        </w:rPr>
      </w:pPr>
      <w:r w:rsidRPr="00F23C4E">
        <w:rPr>
          <w:rFonts w:ascii="Times New Roman" w:hAnsi="Times New Roman" w:cs="Times New Roman"/>
          <w:b/>
          <w:bCs/>
        </w:rPr>
        <w:t>Privacy and Security:</w:t>
      </w:r>
      <w:r w:rsidRPr="00F23C4E">
        <w:rPr>
          <w:rFonts w:ascii="Times New Roman" w:hAnsi="Times New Roman" w:cs="Times New Roman"/>
        </w:rPr>
        <w:t xml:space="preserve"> By eliminating intermediaries, IndieWeb minimizes the risks of data breaches and privacy violations.</w:t>
      </w:r>
    </w:p>
    <w:p w14:paraId="3D265362" w14:textId="77777777" w:rsidR="00506A94" w:rsidRPr="00F23C4E" w:rsidRDefault="00506A94" w:rsidP="002F3F82">
      <w:pPr>
        <w:numPr>
          <w:ilvl w:val="0"/>
          <w:numId w:val="5"/>
        </w:numPr>
        <w:jc w:val="both"/>
        <w:rPr>
          <w:rFonts w:ascii="Times New Roman" w:hAnsi="Times New Roman" w:cs="Times New Roman"/>
        </w:rPr>
      </w:pPr>
      <w:r w:rsidRPr="00F23C4E">
        <w:rPr>
          <w:rFonts w:ascii="Times New Roman" w:hAnsi="Times New Roman" w:cs="Times New Roman"/>
          <w:b/>
          <w:bCs/>
        </w:rPr>
        <w:t>Interoperability:</w:t>
      </w:r>
      <w:r w:rsidRPr="00F23C4E">
        <w:rPr>
          <w:rFonts w:ascii="Times New Roman" w:hAnsi="Times New Roman" w:cs="Times New Roman"/>
        </w:rPr>
        <w:t xml:space="preserve"> Open protocols ensure seamless communication between websites, bridging gaps between decentralized and centralized platforms.</w:t>
      </w:r>
    </w:p>
    <w:p w14:paraId="0259A069" w14:textId="77777777" w:rsidR="00506A94" w:rsidRPr="00F23C4E" w:rsidRDefault="00506A94" w:rsidP="002F3F82">
      <w:pPr>
        <w:numPr>
          <w:ilvl w:val="0"/>
          <w:numId w:val="5"/>
        </w:numPr>
        <w:jc w:val="both"/>
        <w:rPr>
          <w:rFonts w:ascii="Times New Roman" w:hAnsi="Times New Roman" w:cs="Times New Roman"/>
        </w:rPr>
      </w:pPr>
      <w:r w:rsidRPr="00F23C4E">
        <w:rPr>
          <w:rFonts w:ascii="Times New Roman" w:hAnsi="Times New Roman" w:cs="Times New Roman"/>
          <w:b/>
          <w:bCs/>
        </w:rPr>
        <w:t>Resilience:</w:t>
      </w:r>
      <w:r w:rsidRPr="00F23C4E">
        <w:rPr>
          <w:rFonts w:ascii="Times New Roman" w:hAnsi="Times New Roman" w:cs="Times New Roman"/>
        </w:rPr>
        <w:t xml:space="preserve"> Decentralized hosting reduces reliance on single points of failure, ensuring the long-term availability of content.</w:t>
      </w:r>
    </w:p>
    <w:p w14:paraId="436B8C66" w14:textId="77777777" w:rsidR="00506A94" w:rsidRPr="00F23C4E" w:rsidRDefault="00506A94" w:rsidP="002F3F82">
      <w:pPr>
        <w:jc w:val="both"/>
        <w:rPr>
          <w:rFonts w:ascii="Times New Roman" w:hAnsi="Times New Roman" w:cs="Times New Roman"/>
          <w:b/>
          <w:bCs/>
        </w:rPr>
      </w:pPr>
      <w:r w:rsidRPr="00F23C4E">
        <w:rPr>
          <w:rFonts w:ascii="Times New Roman" w:hAnsi="Times New Roman" w:cs="Times New Roman"/>
          <w:b/>
          <w:bCs/>
        </w:rPr>
        <w:t>Limitations</w:t>
      </w:r>
    </w:p>
    <w:p w14:paraId="0FF5FE00" w14:textId="77777777" w:rsidR="00506A94" w:rsidRPr="00F23C4E" w:rsidRDefault="00506A94" w:rsidP="002F3F82">
      <w:pPr>
        <w:numPr>
          <w:ilvl w:val="0"/>
          <w:numId w:val="6"/>
        </w:numPr>
        <w:jc w:val="both"/>
        <w:rPr>
          <w:rFonts w:ascii="Times New Roman" w:hAnsi="Times New Roman" w:cs="Times New Roman"/>
        </w:rPr>
      </w:pPr>
      <w:r w:rsidRPr="00F23C4E">
        <w:rPr>
          <w:rFonts w:ascii="Times New Roman" w:hAnsi="Times New Roman" w:cs="Times New Roman"/>
          <w:b/>
          <w:bCs/>
        </w:rPr>
        <w:t>Technical Complexity:</w:t>
      </w:r>
      <w:r w:rsidRPr="00F23C4E">
        <w:rPr>
          <w:rFonts w:ascii="Times New Roman" w:hAnsi="Times New Roman" w:cs="Times New Roman"/>
        </w:rPr>
        <w:t xml:space="preserve"> IndieWeb’s reliance on personal hosting and open protocols requires a degree of technical expertise, which can be a barrier to entry for non-technical users.</w:t>
      </w:r>
    </w:p>
    <w:p w14:paraId="6B1E016A" w14:textId="77777777" w:rsidR="00506A94" w:rsidRPr="00F23C4E" w:rsidRDefault="00506A94" w:rsidP="002F3F82">
      <w:pPr>
        <w:numPr>
          <w:ilvl w:val="0"/>
          <w:numId w:val="6"/>
        </w:numPr>
        <w:jc w:val="both"/>
        <w:rPr>
          <w:rFonts w:ascii="Times New Roman" w:hAnsi="Times New Roman" w:cs="Times New Roman"/>
        </w:rPr>
      </w:pPr>
      <w:r w:rsidRPr="00F23C4E">
        <w:rPr>
          <w:rFonts w:ascii="Times New Roman" w:hAnsi="Times New Roman" w:cs="Times New Roman"/>
          <w:b/>
          <w:bCs/>
        </w:rPr>
        <w:t>Limited Adoption:</w:t>
      </w:r>
      <w:r w:rsidRPr="00F23C4E">
        <w:rPr>
          <w:rFonts w:ascii="Times New Roman" w:hAnsi="Times New Roman" w:cs="Times New Roman"/>
        </w:rPr>
        <w:t xml:space="preserve"> The IndieWeb community remains relatively niche, limiting its ability to achieve network effects comparable to centralized platforms.</w:t>
      </w:r>
    </w:p>
    <w:p w14:paraId="79294148" w14:textId="0DFA3FE7" w:rsidR="00506A94" w:rsidRPr="00F23C4E" w:rsidRDefault="00506A94" w:rsidP="002F3F82">
      <w:pPr>
        <w:numPr>
          <w:ilvl w:val="0"/>
          <w:numId w:val="6"/>
        </w:numPr>
        <w:jc w:val="both"/>
        <w:rPr>
          <w:rFonts w:ascii="Times New Roman" w:hAnsi="Times New Roman" w:cs="Times New Roman"/>
        </w:rPr>
      </w:pPr>
      <w:r w:rsidRPr="00F23C4E">
        <w:rPr>
          <w:rFonts w:ascii="Times New Roman" w:hAnsi="Times New Roman" w:cs="Times New Roman"/>
          <w:b/>
          <w:bCs/>
        </w:rPr>
        <w:t>Scalability Challenges:</w:t>
      </w:r>
      <w:r w:rsidRPr="00F23C4E">
        <w:rPr>
          <w:rFonts w:ascii="Times New Roman" w:hAnsi="Times New Roman" w:cs="Times New Roman"/>
        </w:rPr>
        <w:t xml:space="preserve"> IndieWeb</w:t>
      </w:r>
      <w:r w:rsidR="003855DB" w:rsidRPr="00F23C4E">
        <w:rPr>
          <w:rFonts w:ascii="Times New Roman" w:hAnsi="Times New Roman" w:cs="Times New Roman"/>
        </w:rPr>
        <w:t>’</w:t>
      </w:r>
      <w:r w:rsidRPr="00F23C4E">
        <w:rPr>
          <w:rFonts w:ascii="Times New Roman" w:hAnsi="Times New Roman" w:cs="Times New Roman"/>
        </w:rPr>
        <w:t>s decentralized approach places the burden of hosting and maintenance on individual users, which may not scale effectively for larger audiences.</w:t>
      </w:r>
    </w:p>
    <w:p w14:paraId="3EBA5813" w14:textId="77777777" w:rsidR="00506A94" w:rsidRPr="00F23C4E" w:rsidRDefault="00506A94" w:rsidP="002F3F82">
      <w:pPr>
        <w:numPr>
          <w:ilvl w:val="0"/>
          <w:numId w:val="6"/>
        </w:numPr>
        <w:jc w:val="both"/>
        <w:rPr>
          <w:rFonts w:ascii="Times New Roman" w:hAnsi="Times New Roman" w:cs="Times New Roman"/>
        </w:rPr>
      </w:pPr>
      <w:r w:rsidRPr="00F23C4E">
        <w:rPr>
          <w:rFonts w:ascii="Times New Roman" w:hAnsi="Times New Roman" w:cs="Times New Roman"/>
          <w:b/>
          <w:bCs/>
        </w:rPr>
        <w:t>Fragmented User Experience:</w:t>
      </w:r>
      <w:r w:rsidRPr="00F23C4E">
        <w:rPr>
          <w:rFonts w:ascii="Times New Roman" w:hAnsi="Times New Roman" w:cs="Times New Roman"/>
        </w:rPr>
        <w:t xml:space="preserve"> The modular nature of IndieWeb tools can lead to inconsistent experiences across implementations, reducing usability for new adopters.</w:t>
      </w:r>
    </w:p>
    <w:p w14:paraId="20FC9CE8" w14:textId="340BD72D" w:rsidR="00506A94" w:rsidRPr="00F23C4E" w:rsidRDefault="00506A94" w:rsidP="002F3F82">
      <w:pPr>
        <w:jc w:val="both"/>
        <w:rPr>
          <w:rFonts w:ascii="Times New Roman" w:hAnsi="Times New Roman" w:cs="Times New Roman"/>
        </w:rPr>
      </w:pPr>
    </w:p>
    <w:p w14:paraId="161C3033" w14:textId="6CE5D78E" w:rsidR="00506A94" w:rsidRPr="00F23C4E" w:rsidRDefault="00DA1E3F" w:rsidP="00F23C4E">
      <w:pPr>
        <w:pStyle w:val="ListParagraph"/>
        <w:numPr>
          <w:ilvl w:val="0"/>
          <w:numId w:val="15"/>
        </w:numPr>
        <w:jc w:val="center"/>
        <w:rPr>
          <w:rFonts w:ascii="Times New Roman" w:hAnsi="Times New Roman" w:cs="Times New Roman"/>
          <w:b/>
          <w:bCs/>
          <w:sz w:val="24"/>
          <w:szCs w:val="24"/>
        </w:rPr>
      </w:pPr>
      <w:r w:rsidRPr="00F23C4E">
        <w:rPr>
          <w:rFonts w:ascii="Times New Roman" w:hAnsi="Times New Roman" w:cs="Times New Roman"/>
          <w:b/>
          <w:bCs/>
          <w:sz w:val="24"/>
          <w:szCs w:val="24"/>
        </w:rPr>
        <w:t>FEDERATED SOCIAL NETWORKS ANALYSIS</w:t>
      </w:r>
    </w:p>
    <w:p w14:paraId="5271C5AE" w14:textId="77777777" w:rsidR="00506A94" w:rsidRPr="00F23C4E" w:rsidRDefault="00506A94" w:rsidP="002F3F82">
      <w:pPr>
        <w:jc w:val="both"/>
        <w:rPr>
          <w:rFonts w:ascii="Times New Roman" w:hAnsi="Times New Roman" w:cs="Times New Roman"/>
          <w:b/>
          <w:bCs/>
        </w:rPr>
      </w:pPr>
      <w:r w:rsidRPr="00F23C4E">
        <w:rPr>
          <w:rFonts w:ascii="Times New Roman" w:hAnsi="Times New Roman" w:cs="Times New Roman"/>
          <w:b/>
          <w:bCs/>
        </w:rPr>
        <w:t>Architectural Design</w:t>
      </w:r>
    </w:p>
    <w:p w14:paraId="750B800C" w14:textId="7F25ABBF" w:rsidR="00506A94" w:rsidRPr="00F23C4E" w:rsidRDefault="00506A94" w:rsidP="002F3F82">
      <w:pPr>
        <w:jc w:val="both"/>
        <w:rPr>
          <w:rFonts w:ascii="Times New Roman" w:hAnsi="Times New Roman" w:cs="Times New Roman"/>
        </w:rPr>
      </w:pPr>
      <w:r w:rsidRPr="00F23C4E">
        <w:rPr>
          <w:rFonts w:ascii="Times New Roman" w:hAnsi="Times New Roman" w:cs="Times New Roman"/>
        </w:rPr>
        <w:t xml:space="preserve">Federated Social Networks operate on a decentralized model </w:t>
      </w:r>
      <w:r w:rsidR="00337CE2" w:rsidRPr="00F23C4E">
        <w:rPr>
          <w:rFonts w:ascii="Times New Roman" w:hAnsi="Times New Roman" w:cs="Times New Roman"/>
        </w:rPr>
        <w:t>were</w:t>
      </w:r>
      <w:r w:rsidRPr="00F23C4E">
        <w:rPr>
          <w:rFonts w:ascii="Times New Roman" w:hAnsi="Times New Roman" w:cs="Times New Roman"/>
        </w:rPr>
        <w:t xml:space="preserve"> multiple independent servers, or </w:t>
      </w:r>
      <w:r w:rsidR="003855DB" w:rsidRPr="00F23C4E">
        <w:rPr>
          <w:rFonts w:ascii="Times New Roman" w:hAnsi="Times New Roman" w:cs="Times New Roman"/>
        </w:rPr>
        <w:t>“</w:t>
      </w:r>
      <w:r w:rsidRPr="00F23C4E">
        <w:rPr>
          <w:rFonts w:ascii="Times New Roman" w:hAnsi="Times New Roman" w:cs="Times New Roman"/>
        </w:rPr>
        <w:t>instances,</w:t>
      </w:r>
      <w:r w:rsidR="003855DB" w:rsidRPr="00F23C4E">
        <w:rPr>
          <w:rFonts w:ascii="Times New Roman" w:hAnsi="Times New Roman" w:cs="Times New Roman"/>
        </w:rPr>
        <w:t>”</w:t>
      </w:r>
      <w:r w:rsidRPr="00F23C4E">
        <w:rPr>
          <w:rFonts w:ascii="Times New Roman" w:hAnsi="Times New Roman" w:cs="Times New Roman"/>
        </w:rPr>
        <w:t xml:space="preserve"> interconnect to form a cohesive network. Unlike centralized platforms, no single authority controls the entire ecosystem. Each instance operates autonomously, hosting user data and managing its own policies while enabling cross-instance communication. This architecture relies heavily on federated protocols, which ensure interoperability between instances, allowing users from </w:t>
      </w:r>
      <w:r w:rsidRPr="00F23C4E">
        <w:rPr>
          <w:rFonts w:ascii="Times New Roman" w:hAnsi="Times New Roman" w:cs="Times New Roman"/>
        </w:rPr>
        <w:lastRenderedPageBreak/>
        <w:t>different servers to interact seamlessly.</w:t>
      </w:r>
      <w:r w:rsidR="00052D47" w:rsidRPr="00F23C4E">
        <w:rPr>
          <w:rFonts w:ascii="Times New Roman" w:hAnsi="Times New Roman" w:cs="Times New Roman"/>
        </w:rPr>
        <w:br/>
      </w:r>
      <w:r w:rsidRPr="00F23C4E">
        <w:rPr>
          <w:rFonts w:ascii="Times New Roman" w:hAnsi="Times New Roman" w:cs="Times New Roman"/>
        </w:rPr>
        <w:t>The architecture is designed to distribute control and mitigate risks associated with centralization, such as data monopolies or single points of failure. While this decentralization fosters resilience and user autonomy, it introduces challenges in standardization and coordination across instances.</w:t>
      </w:r>
      <w:r w:rsidR="009B5853" w:rsidRPr="00F23C4E">
        <w:rPr>
          <w:rFonts w:ascii="Times New Roman" w:hAnsi="Times New Roman" w:cs="Times New Roman"/>
        </w:rPr>
        <w:t xml:space="preserve"> [9]</w:t>
      </w:r>
    </w:p>
    <w:p w14:paraId="57779783" w14:textId="23482DC9" w:rsidR="00BE4611" w:rsidRPr="00F23C4E" w:rsidRDefault="00052D47" w:rsidP="002F3F82">
      <w:pPr>
        <w:jc w:val="both"/>
        <w:rPr>
          <w:rFonts w:ascii="Times New Roman" w:hAnsi="Times New Roman" w:cs="Times New Roman"/>
        </w:rPr>
      </w:pPr>
      <w:r w:rsidRPr="00F23C4E">
        <w:rPr>
          <w:rFonts w:ascii="Times New Roman" w:hAnsi="Times New Roman" w:cs="Times New Roman"/>
          <w:noProof/>
        </w:rPr>
        <w:drawing>
          <wp:anchor distT="0" distB="0" distL="114300" distR="114300" simplePos="0" relativeHeight="251666432" behindDoc="0" locked="0" layoutInCell="1" allowOverlap="1" wp14:anchorId="3288959F" wp14:editId="36F832CC">
            <wp:simplePos x="0" y="0"/>
            <wp:positionH relativeFrom="margin">
              <wp:posOffset>1531620</wp:posOffset>
            </wp:positionH>
            <wp:positionV relativeFrom="paragraph">
              <wp:posOffset>330200</wp:posOffset>
            </wp:positionV>
            <wp:extent cx="3733800" cy="3733800"/>
            <wp:effectExtent l="0" t="0" r="0" b="0"/>
            <wp:wrapTopAndBottom/>
            <wp:docPr id="831806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806424" name="Picture 831806424"/>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33800" cy="3733800"/>
                    </a:xfrm>
                    <a:prstGeom prst="rect">
                      <a:avLst/>
                    </a:prstGeom>
                  </pic:spPr>
                </pic:pic>
              </a:graphicData>
            </a:graphic>
            <wp14:sizeRelH relativeFrom="margin">
              <wp14:pctWidth>0</wp14:pctWidth>
            </wp14:sizeRelH>
            <wp14:sizeRelV relativeFrom="margin">
              <wp14:pctHeight>0</wp14:pctHeight>
            </wp14:sizeRelV>
          </wp:anchor>
        </w:drawing>
      </w:r>
    </w:p>
    <w:p w14:paraId="2C228338" w14:textId="77777777" w:rsidR="001951B5" w:rsidRPr="00F23C4E" w:rsidRDefault="001951B5" w:rsidP="002F3F82">
      <w:pPr>
        <w:jc w:val="both"/>
        <w:rPr>
          <w:rFonts w:ascii="Times New Roman" w:hAnsi="Times New Roman" w:cs="Times New Roman"/>
        </w:rPr>
      </w:pPr>
    </w:p>
    <w:p w14:paraId="206CA0F0" w14:textId="58E03372" w:rsidR="00BE4611" w:rsidRPr="00F23C4E" w:rsidRDefault="003855DB" w:rsidP="002F3F82">
      <w:pPr>
        <w:jc w:val="center"/>
        <w:rPr>
          <w:rFonts w:ascii="Times New Roman" w:hAnsi="Times New Roman" w:cs="Times New Roman"/>
        </w:rPr>
      </w:pPr>
      <w:r w:rsidRPr="00F23C4E">
        <w:rPr>
          <w:rFonts w:ascii="Times New Roman" w:hAnsi="Times New Roman" w:cs="Times New Roman"/>
        </w:rPr>
        <w:t>Figure 2: Federated Social Network</w:t>
      </w:r>
    </w:p>
    <w:p w14:paraId="5E0DF797" w14:textId="77777777" w:rsidR="001951B5" w:rsidRPr="00F23C4E" w:rsidRDefault="001951B5" w:rsidP="002F3F82">
      <w:pPr>
        <w:jc w:val="both"/>
        <w:rPr>
          <w:rFonts w:ascii="Times New Roman" w:hAnsi="Times New Roman" w:cs="Times New Roman"/>
          <w:b/>
          <w:bCs/>
        </w:rPr>
      </w:pPr>
    </w:p>
    <w:p w14:paraId="553C357C" w14:textId="5671927F" w:rsidR="00506A94" w:rsidRPr="00F23C4E" w:rsidRDefault="00506A94" w:rsidP="002F3F82">
      <w:pPr>
        <w:jc w:val="both"/>
        <w:rPr>
          <w:rFonts w:ascii="Times New Roman" w:hAnsi="Times New Roman" w:cs="Times New Roman"/>
          <w:b/>
          <w:bCs/>
        </w:rPr>
      </w:pPr>
      <w:r w:rsidRPr="00F23C4E">
        <w:rPr>
          <w:rFonts w:ascii="Times New Roman" w:hAnsi="Times New Roman" w:cs="Times New Roman"/>
          <w:b/>
          <w:bCs/>
        </w:rPr>
        <w:t>Operational Protocols</w:t>
      </w:r>
    </w:p>
    <w:p w14:paraId="01DCA9E5" w14:textId="77777777" w:rsidR="00506A94" w:rsidRPr="00F23C4E" w:rsidRDefault="00506A94" w:rsidP="002F3F82">
      <w:pPr>
        <w:jc w:val="both"/>
        <w:rPr>
          <w:rFonts w:ascii="Times New Roman" w:hAnsi="Times New Roman" w:cs="Times New Roman"/>
        </w:rPr>
      </w:pPr>
      <w:r w:rsidRPr="00F23C4E">
        <w:rPr>
          <w:rFonts w:ascii="Times New Roman" w:hAnsi="Times New Roman" w:cs="Times New Roman"/>
        </w:rPr>
        <w:t>Federated Social Networks rely on open and widely adopted protocols to facilitate communication and interoperability:</w:t>
      </w:r>
    </w:p>
    <w:p w14:paraId="096E737D" w14:textId="77777777" w:rsidR="00506A94" w:rsidRPr="00F23C4E" w:rsidRDefault="00506A94" w:rsidP="002F3F82">
      <w:pPr>
        <w:numPr>
          <w:ilvl w:val="0"/>
          <w:numId w:val="7"/>
        </w:numPr>
        <w:jc w:val="both"/>
        <w:rPr>
          <w:rFonts w:ascii="Times New Roman" w:hAnsi="Times New Roman" w:cs="Times New Roman"/>
        </w:rPr>
      </w:pPr>
      <w:r w:rsidRPr="00F23C4E">
        <w:rPr>
          <w:rFonts w:ascii="Times New Roman" w:hAnsi="Times New Roman" w:cs="Times New Roman"/>
          <w:b/>
          <w:bCs/>
        </w:rPr>
        <w:t>ActivityPub:</w:t>
      </w:r>
      <w:r w:rsidRPr="00F23C4E">
        <w:rPr>
          <w:rFonts w:ascii="Times New Roman" w:hAnsi="Times New Roman" w:cs="Times New Roman"/>
        </w:rPr>
        <w:t xml:space="preserve"> A widely used protocol for federated communication, enabling servers to exchange content such as posts, likes, and follows.</w:t>
      </w:r>
    </w:p>
    <w:p w14:paraId="6D5125DA" w14:textId="77777777" w:rsidR="00506A94" w:rsidRPr="00F23C4E" w:rsidRDefault="00506A94" w:rsidP="002F3F82">
      <w:pPr>
        <w:numPr>
          <w:ilvl w:val="0"/>
          <w:numId w:val="7"/>
        </w:numPr>
        <w:jc w:val="both"/>
        <w:rPr>
          <w:rFonts w:ascii="Times New Roman" w:hAnsi="Times New Roman" w:cs="Times New Roman"/>
        </w:rPr>
      </w:pPr>
      <w:r w:rsidRPr="00F23C4E">
        <w:rPr>
          <w:rFonts w:ascii="Times New Roman" w:hAnsi="Times New Roman" w:cs="Times New Roman"/>
          <w:b/>
          <w:bCs/>
        </w:rPr>
        <w:t>Diaspora Protocol:</w:t>
      </w:r>
      <w:r w:rsidRPr="00F23C4E">
        <w:rPr>
          <w:rFonts w:ascii="Times New Roman" w:hAnsi="Times New Roman" w:cs="Times New Roman"/>
        </w:rPr>
        <w:t xml:space="preserve"> Used by the Diaspora platform, it facilitates decentralized interactions by enabling users to connect and share content across servers.</w:t>
      </w:r>
    </w:p>
    <w:p w14:paraId="5D2609CE" w14:textId="77777777" w:rsidR="00506A94" w:rsidRPr="00F23C4E" w:rsidRDefault="00506A94" w:rsidP="002F3F82">
      <w:pPr>
        <w:numPr>
          <w:ilvl w:val="0"/>
          <w:numId w:val="7"/>
        </w:numPr>
        <w:jc w:val="both"/>
        <w:rPr>
          <w:rFonts w:ascii="Times New Roman" w:hAnsi="Times New Roman" w:cs="Times New Roman"/>
        </w:rPr>
      </w:pPr>
      <w:r w:rsidRPr="00F23C4E">
        <w:rPr>
          <w:rFonts w:ascii="Times New Roman" w:hAnsi="Times New Roman" w:cs="Times New Roman"/>
          <w:b/>
          <w:bCs/>
        </w:rPr>
        <w:t>Matrix Protocol:</w:t>
      </w:r>
      <w:r w:rsidRPr="00F23C4E">
        <w:rPr>
          <w:rFonts w:ascii="Times New Roman" w:hAnsi="Times New Roman" w:cs="Times New Roman"/>
        </w:rPr>
        <w:t xml:space="preserve"> Commonly used in federated messaging systems, enabling secure, real-time communication across platforms.</w:t>
      </w:r>
    </w:p>
    <w:p w14:paraId="17530ADD" w14:textId="77777777" w:rsidR="00506A94" w:rsidRPr="00F23C4E" w:rsidRDefault="00506A94" w:rsidP="002F3F82">
      <w:pPr>
        <w:numPr>
          <w:ilvl w:val="0"/>
          <w:numId w:val="7"/>
        </w:numPr>
        <w:jc w:val="both"/>
        <w:rPr>
          <w:rFonts w:ascii="Times New Roman" w:hAnsi="Times New Roman" w:cs="Times New Roman"/>
        </w:rPr>
      </w:pPr>
      <w:r w:rsidRPr="00F23C4E">
        <w:rPr>
          <w:rFonts w:ascii="Times New Roman" w:hAnsi="Times New Roman" w:cs="Times New Roman"/>
          <w:b/>
          <w:bCs/>
        </w:rPr>
        <w:t>WebFinger:</w:t>
      </w:r>
      <w:r w:rsidRPr="00F23C4E">
        <w:rPr>
          <w:rFonts w:ascii="Times New Roman" w:hAnsi="Times New Roman" w:cs="Times New Roman"/>
        </w:rPr>
        <w:t xml:space="preserve"> A discovery protocol that helps identify user accounts and their associated servers within the federated network.</w:t>
      </w:r>
    </w:p>
    <w:p w14:paraId="67D490C2" w14:textId="77777777" w:rsidR="00506A94" w:rsidRPr="00F23C4E" w:rsidRDefault="00506A94" w:rsidP="002F3F82">
      <w:pPr>
        <w:jc w:val="both"/>
        <w:rPr>
          <w:rFonts w:ascii="Times New Roman" w:hAnsi="Times New Roman" w:cs="Times New Roman"/>
        </w:rPr>
      </w:pPr>
      <w:r w:rsidRPr="00F23C4E">
        <w:rPr>
          <w:rFonts w:ascii="Times New Roman" w:hAnsi="Times New Roman" w:cs="Times New Roman"/>
        </w:rPr>
        <w:t>These protocols ensure seamless interaction between instances while allowing for customization and flexibility based on the server's specific focus or community.</w:t>
      </w:r>
    </w:p>
    <w:p w14:paraId="60C23F76" w14:textId="77777777" w:rsidR="00506A94" w:rsidRPr="00F23C4E" w:rsidRDefault="00506A94" w:rsidP="002F3F82">
      <w:pPr>
        <w:jc w:val="both"/>
        <w:rPr>
          <w:rFonts w:ascii="Times New Roman" w:hAnsi="Times New Roman" w:cs="Times New Roman"/>
          <w:b/>
          <w:bCs/>
        </w:rPr>
      </w:pPr>
      <w:r w:rsidRPr="00F23C4E">
        <w:rPr>
          <w:rFonts w:ascii="Times New Roman" w:hAnsi="Times New Roman" w:cs="Times New Roman"/>
          <w:b/>
          <w:bCs/>
        </w:rPr>
        <w:t>Platform Examples</w:t>
      </w:r>
    </w:p>
    <w:p w14:paraId="17097BAB" w14:textId="77777777" w:rsidR="00506A94" w:rsidRPr="00F23C4E" w:rsidRDefault="00506A94" w:rsidP="002F3F82">
      <w:pPr>
        <w:jc w:val="both"/>
        <w:rPr>
          <w:rFonts w:ascii="Times New Roman" w:hAnsi="Times New Roman" w:cs="Times New Roman"/>
        </w:rPr>
      </w:pPr>
      <w:r w:rsidRPr="00F23C4E">
        <w:rPr>
          <w:rFonts w:ascii="Times New Roman" w:hAnsi="Times New Roman" w:cs="Times New Roman"/>
        </w:rPr>
        <w:t>Federated Social Networks have given rise to several successful platforms:</w:t>
      </w:r>
    </w:p>
    <w:p w14:paraId="61DA14E1" w14:textId="77777777" w:rsidR="00506A94" w:rsidRPr="00F23C4E" w:rsidRDefault="00506A94" w:rsidP="002F3F82">
      <w:pPr>
        <w:numPr>
          <w:ilvl w:val="0"/>
          <w:numId w:val="8"/>
        </w:numPr>
        <w:jc w:val="both"/>
        <w:rPr>
          <w:rFonts w:ascii="Times New Roman" w:hAnsi="Times New Roman" w:cs="Times New Roman"/>
        </w:rPr>
      </w:pPr>
      <w:r w:rsidRPr="00F23C4E">
        <w:rPr>
          <w:rFonts w:ascii="Times New Roman" w:hAnsi="Times New Roman" w:cs="Times New Roman"/>
          <w:b/>
          <w:bCs/>
        </w:rPr>
        <w:lastRenderedPageBreak/>
        <w:t>Mastodon:</w:t>
      </w:r>
      <w:r w:rsidRPr="00F23C4E">
        <w:rPr>
          <w:rFonts w:ascii="Times New Roman" w:hAnsi="Times New Roman" w:cs="Times New Roman"/>
        </w:rPr>
        <w:t xml:space="preserve"> A microblogging platform similar to Twitter, where users join specific instances with their own moderation policies but can interact across the network.</w:t>
      </w:r>
    </w:p>
    <w:p w14:paraId="065FD9B4" w14:textId="77777777" w:rsidR="00506A94" w:rsidRPr="00F23C4E" w:rsidRDefault="00506A94" w:rsidP="002F3F82">
      <w:pPr>
        <w:numPr>
          <w:ilvl w:val="0"/>
          <w:numId w:val="8"/>
        </w:numPr>
        <w:jc w:val="both"/>
        <w:rPr>
          <w:rFonts w:ascii="Times New Roman" w:hAnsi="Times New Roman" w:cs="Times New Roman"/>
        </w:rPr>
      </w:pPr>
      <w:r w:rsidRPr="00F23C4E">
        <w:rPr>
          <w:rFonts w:ascii="Times New Roman" w:hAnsi="Times New Roman" w:cs="Times New Roman"/>
          <w:b/>
          <w:bCs/>
        </w:rPr>
        <w:t>Diaspora:</w:t>
      </w:r>
      <w:r w:rsidRPr="00F23C4E">
        <w:rPr>
          <w:rFonts w:ascii="Times New Roman" w:hAnsi="Times New Roman" w:cs="Times New Roman"/>
        </w:rPr>
        <w:t xml:space="preserve"> A platform focused on user privacy and data ownership, enabling users to share content without a central controlling authority.</w:t>
      </w:r>
    </w:p>
    <w:p w14:paraId="262F7954" w14:textId="77777777" w:rsidR="00506A94" w:rsidRPr="00F23C4E" w:rsidRDefault="00506A94" w:rsidP="002F3F82">
      <w:pPr>
        <w:numPr>
          <w:ilvl w:val="0"/>
          <w:numId w:val="8"/>
        </w:numPr>
        <w:jc w:val="both"/>
        <w:rPr>
          <w:rFonts w:ascii="Times New Roman" w:hAnsi="Times New Roman" w:cs="Times New Roman"/>
        </w:rPr>
      </w:pPr>
      <w:r w:rsidRPr="00F23C4E">
        <w:rPr>
          <w:rFonts w:ascii="Times New Roman" w:hAnsi="Times New Roman" w:cs="Times New Roman"/>
          <w:b/>
          <w:bCs/>
        </w:rPr>
        <w:t>Friendica:</w:t>
      </w:r>
      <w:r w:rsidRPr="00F23C4E">
        <w:rPr>
          <w:rFonts w:ascii="Times New Roman" w:hAnsi="Times New Roman" w:cs="Times New Roman"/>
        </w:rPr>
        <w:t xml:space="preserve"> A social networking platform that prioritizes interoperability, allowing integration with other federated platforms as well as mainstream networks.</w:t>
      </w:r>
    </w:p>
    <w:p w14:paraId="064E4211" w14:textId="77777777" w:rsidR="00506A94" w:rsidRPr="00F23C4E" w:rsidRDefault="00506A94" w:rsidP="002F3F82">
      <w:pPr>
        <w:numPr>
          <w:ilvl w:val="0"/>
          <w:numId w:val="8"/>
        </w:numPr>
        <w:jc w:val="both"/>
        <w:rPr>
          <w:rFonts w:ascii="Times New Roman" w:hAnsi="Times New Roman" w:cs="Times New Roman"/>
        </w:rPr>
      </w:pPr>
      <w:r w:rsidRPr="00F23C4E">
        <w:rPr>
          <w:rFonts w:ascii="Times New Roman" w:hAnsi="Times New Roman" w:cs="Times New Roman"/>
          <w:b/>
          <w:bCs/>
        </w:rPr>
        <w:t>PeerTube:</w:t>
      </w:r>
      <w:r w:rsidRPr="00F23C4E">
        <w:rPr>
          <w:rFonts w:ascii="Times New Roman" w:hAnsi="Times New Roman" w:cs="Times New Roman"/>
        </w:rPr>
        <w:t xml:space="preserve"> A decentralized video-hosting platform offering an alternative to YouTube, powered by ActivityPub and peer-to-peer technology.</w:t>
      </w:r>
    </w:p>
    <w:p w14:paraId="034942A6" w14:textId="77777777" w:rsidR="00506A94" w:rsidRPr="00F23C4E" w:rsidRDefault="00506A94" w:rsidP="002F3F82">
      <w:pPr>
        <w:jc w:val="both"/>
        <w:rPr>
          <w:rFonts w:ascii="Times New Roman" w:hAnsi="Times New Roman" w:cs="Times New Roman"/>
          <w:b/>
          <w:bCs/>
        </w:rPr>
      </w:pPr>
      <w:r w:rsidRPr="00F23C4E">
        <w:rPr>
          <w:rFonts w:ascii="Times New Roman" w:hAnsi="Times New Roman" w:cs="Times New Roman"/>
          <w:b/>
          <w:bCs/>
        </w:rPr>
        <w:t>Strengths</w:t>
      </w:r>
    </w:p>
    <w:p w14:paraId="2C8E7DD2" w14:textId="77777777" w:rsidR="00506A94" w:rsidRPr="00F23C4E" w:rsidRDefault="00506A94" w:rsidP="002F3F82">
      <w:pPr>
        <w:numPr>
          <w:ilvl w:val="0"/>
          <w:numId w:val="9"/>
        </w:numPr>
        <w:jc w:val="both"/>
        <w:rPr>
          <w:rFonts w:ascii="Times New Roman" w:hAnsi="Times New Roman" w:cs="Times New Roman"/>
        </w:rPr>
      </w:pPr>
      <w:r w:rsidRPr="00F23C4E">
        <w:rPr>
          <w:rFonts w:ascii="Times New Roman" w:hAnsi="Times New Roman" w:cs="Times New Roman"/>
          <w:b/>
          <w:bCs/>
        </w:rPr>
        <w:t>Decentralized Control:</w:t>
      </w:r>
      <w:r w:rsidRPr="00F23C4E">
        <w:rPr>
          <w:rFonts w:ascii="Times New Roman" w:hAnsi="Times New Roman" w:cs="Times New Roman"/>
        </w:rPr>
        <w:t xml:space="preserve"> By distributing control across instances, federated networks reduce reliance on centralized authorities, empowering communities to self-govern.</w:t>
      </w:r>
    </w:p>
    <w:p w14:paraId="717DBEE0" w14:textId="77777777" w:rsidR="00506A94" w:rsidRPr="00F23C4E" w:rsidRDefault="00506A94" w:rsidP="002F3F82">
      <w:pPr>
        <w:numPr>
          <w:ilvl w:val="0"/>
          <w:numId w:val="9"/>
        </w:numPr>
        <w:jc w:val="both"/>
        <w:rPr>
          <w:rFonts w:ascii="Times New Roman" w:hAnsi="Times New Roman" w:cs="Times New Roman"/>
        </w:rPr>
      </w:pPr>
      <w:r w:rsidRPr="00F23C4E">
        <w:rPr>
          <w:rFonts w:ascii="Times New Roman" w:hAnsi="Times New Roman" w:cs="Times New Roman"/>
          <w:b/>
          <w:bCs/>
        </w:rPr>
        <w:t>Privacy and Data Sovereignty:</w:t>
      </w:r>
      <w:r w:rsidRPr="00F23C4E">
        <w:rPr>
          <w:rFonts w:ascii="Times New Roman" w:hAnsi="Times New Roman" w:cs="Times New Roman"/>
        </w:rPr>
        <w:t xml:space="preserve"> User data is stored on individual servers, offering greater transparency and control over how data is managed.</w:t>
      </w:r>
    </w:p>
    <w:p w14:paraId="00108333" w14:textId="77777777" w:rsidR="00506A94" w:rsidRPr="00F23C4E" w:rsidRDefault="00506A94" w:rsidP="002F3F82">
      <w:pPr>
        <w:numPr>
          <w:ilvl w:val="0"/>
          <w:numId w:val="9"/>
        </w:numPr>
        <w:jc w:val="both"/>
        <w:rPr>
          <w:rFonts w:ascii="Times New Roman" w:hAnsi="Times New Roman" w:cs="Times New Roman"/>
        </w:rPr>
      </w:pPr>
      <w:r w:rsidRPr="00F23C4E">
        <w:rPr>
          <w:rFonts w:ascii="Times New Roman" w:hAnsi="Times New Roman" w:cs="Times New Roman"/>
          <w:b/>
          <w:bCs/>
        </w:rPr>
        <w:t>Interoperability:</w:t>
      </w:r>
      <w:r w:rsidRPr="00F23C4E">
        <w:rPr>
          <w:rFonts w:ascii="Times New Roman" w:hAnsi="Times New Roman" w:cs="Times New Roman"/>
        </w:rPr>
        <w:t xml:space="preserve"> Open protocols like ActivityPub enable seamless communication across platforms, creating a networked ecosystem rather than isolated platforms.</w:t>
      </w:r>
    </w:p>
    <w:p w14:paraId="1485FDB1" w14:textId="77777777" w:rsidR="00506A94" w:rsidRPr="00F23C4E" w:rsidRDefault="00506A94" w:rsidP="002F3F82">
      <w:pPr>
        <w:numPr>
          <w:ilvl w:val="0"/>
          <w:numId w:val="9"/>
        </w:numPr>
        <w:jc w:val="both"/>
        <w:rPr>
          <w:rFonts w:ascii="Times New Roman" w:hAnsi="Times New Roman" w:cs="Times New Roman"/>
        </w:rPr>
      </w:pPr>
      <w:r w:rsidRPr="00F23C4E">
        <w:rPr>
          <w:rFonts w:ascii="Times New Roman" w:hAnsi="Times New Roman" w:cs="Times New Roman"/>
          <w:b/>
          <w:bCs/>
        </w:rPr>
        <w:t>Customization and Flexibility:</w:t>
      </w:r>
      <w:r w:rsidRPr="00F23C4E">
        <w:rPr>
          <w:rFonts w:ascii="Times New Roman" w:hAnsi="Times New Roman" w:cs="Times New Roman"/>
        </w:rPr>
        <w:t xml:space="preserve"> Each instance can cater to specific communities with tailored policies, features, and moderation practices.</w:t>
      </w:r>
    </w:p>
    <w:p w14:paraId="736231B0" w14:textId="77777777" w:rsidR="00506A94" w:rsidRPr="00F23C4E" w:rsidRDefault="00506A94" w:rsidP="002F3F82">
      <w:pPr>
        <w:jc w:val="both"/>
        <w:rPr>
          <w:rFonts w:ascii="Times New Roman" w:hAnsi="Times New Roman" w:cs="Times New Roman"/>
          <w:b/>
          <w:bCs/>
        </w:rPr>
      </w:pPr>
      <w:r w:rsidRPr="00F23C4E">
        <w:rPr>
          <w:rFonts w:ascii="Times New Roman" w:hAnsi="Times New Roman" w:cs="Times New Roman"/>
          <w:b/>
          <w:bCs/>
        </w:rPr>
        <w:t>Limitations</w:t>
      </w:r>
    </w:p>
    <w:p w14:paraId="191911E3" w14:textId="77777777" w:rsidR="00506A94" w:rsidRPr="00F23C4E" w:rsidRDefault="00506A94" w:rsidP="002F3F82">
      <w:pPr>
        <w:numPr>
          <w:ilvl w:val="0"/>
          <w:numId w:val="10"/>
        </w:numPr>
        <w:jc w:val="both"/>
        <w:rPr>
          <w:rFonts w:ascii="Times New Roman" w:hAnsi="Times New Roman" w:cs="Times New Roman"/>
        </w:rPr>
      </w:pPr>
      <w:r w:rsidRPr="00F23C4E">
        <w:rPr>
          <w:rFonts w:ascii="Times New Roman" w:hAnsi="Times New Roman" w:cs="Times New Roman"/>
          <w:b/>
          <w:bCs/>
        </w:rPr>
        <w:t>Network Fragmentation:</w:t>
      </w:r>
      <w:r w:rsidRPr="00F23C4E">
        <w:rPr>
          <w:rFonts w:ascii="Times New Roman" w:hAnsi="Times New Roman" w:cs="Times New Roman"/>
        </w:rPr>
        <w:t xml:space="preserve"> The decentralized nature can lead to fragmentation, with varying policies and user experiences across instances, potentially alienating users.</w:t>
      </w:r>
    </w:p>
    <w:p w14:paraId="71CFF6EC" w14:textId="77777777" w:rsidR="00506A94" w:rsidRPr="00F23C4E" w:rsidRDefault="00506A94" w:rsidP="002F3F82">
      <w:pPr>
        <w:numPr>
          <w:ilvl w:val="0"/>
          <w:numId w:val="10"/>
        </w:numPr>
        <w:jc w:val="both"/>
        <w:rPr>
          <w:rFonts w:ascii="Times New Roman" w:hAnsi="Times New Roman" w:cs="Times New Roman"/>
        </w:rPr>
      </w:pPr>
      <w:r w:rsidRPr="00F23C4E">
        <w:rPr>
          <w:rFonts w:ascii="Times New Roman" w:hAnsi="Times New Roman" w:cs="Times New Roman"/>
          <w:b/>
          <w:bCs/>
        </w:rPr>
        <w:t>Scalability Issues:</w:t>
      </w:r>
      <w:r w:rsidRPr="00F23C4E">
        <w:rPr>
          <w:rFonts w:ascii="Times New Roman" w:hAnsi="Times New Roman" w:cs="Times New Roman"/>
        </w:rPr>
        <w:t xml:space="preserve"> Smaller servers may face resource constraints, such as handling a surge in users or managing technical maintenance.</w:t>
      </w:r>
    </w:p>
    <w:p w14:paraId="5240A42F" w14:textId="77777777" w:rsidR="00506A94" w:rsidRPr="00F23C4E" w:rsidRDefault="00506A94" w:rsidP="002F3F82">
      <w:pPr>
        <w:numPr>
          <w:ilvl w:val="0"/>
          <w:numId w:val="10"/>
        </w:numPr>
        <w:jc w:val="both"/>
        <w:rPr>
          <w:rFonts w:ascii="Times New Roman" w:hAnsi="Times New Roman" w:cs="Times New Roman"/>
        </w:rPr>
      </w:pPr>
      <w:r w:rsidRPr="00F23C4E">
        <w:rPr>
          <w:rFonts w:ascii="Times New Roman" w:hAnsi="Times New Roman" w:cs="Times New Roman"/>
          <w:b/>
          <w:bCs/>
        </w:rPr>
        <w:t>Adoption Barriers:</w:t>
      </w:r>
      <w:r w:rsidRPr="00F23C4E">
        <w:rPr>
          <w:rFonts w:ascii="Times New Roman" w:hAnsi="Times New Roman" w:cs="Times New Roman"/>
        </w:rPr>
        <w:t xml:space="preserve"> The complexity of federated platforms and the lack of familiarity compared to centralized systems can deter mainstream adoption.</w:t>
      </w:r>
    </w:p>
    <w:p w14:paraId="14E78102" w14:textId="77777777" w:rsidR="00506A94" w:rsidRPr="00F23C4E" w:rsidRDefault="00506A94" w:rsidP="002F3F82">
      <w:pPr>
        <w:numPr>
          <w:ilvl w:val="0"/>
          <w:numId w:val="10"/>
        </w:numPr>
        <w:jc w:val="both"/>
        <w:rPr>
          <w:rFonts w:ascii="Times New Roman" w:hAnsi="Times New Roman" w:cs="Times New Roman"/>
        </w:rPr>
      </w:pPr>
      <w:r w:rsidRPr="00F23C4E">
        <w:rPr>
          <w:rFonts w:ascii="Times New Roman" w:hAnsi="Times New Roman" w:cs="Times New Roman"/>
          <w:b/>
          <w:bCs/>
        </w:rPr>
        <w:t>Content Moderation Challenges:</w:t>
      </w:r>
      <w:r w:rsidRPr="00F23C4E">
        <w:rPr>
          <w:rFonts w:ascii="Times New Roman" w:hAnsi="Times New Roman" w:cs="Times New Roman"/>
        </w:rPr>
        <w:t xml:space="preserve"> The independence of instances complicates consistent content moderation across the network, potentially leading to the spread of harmful content or fragmentation over policy disagreements.</w:t>
      </w:r>
    </w:p>
    <w:p w14:paraId="5D560F48" w14:textId="77777777" w:rsidR="00506A94" w:rsidRPr="00F23C4E" w:rsidRDefault="00506A94" w:rsidP="002F3F82">
      <w:pPr>
        <w:jc w:val="both"/>
        <w:rPr>
          <w:rFonts w:ascii="Times New Roman" w:hAnsi="Times New Roman" w:cs="Times New Roman"/>
          <w:b/>
          <w:bCs/>
        </w:rPr>
      </w:pPr>
    </w:p>
    <w:p w14:paraId="3A79E177" w14:textId="33447212" w:rsidR="00506A94" w:rsidRPr="00F23C4E" w:rsidRDefault="00DA1E3F" w:rsidP="00F23C4E">
      <w:pPr>
        <w:pStyle w:val="ListParagraph"/>
        <w:numPr>
          <w:ilvl w:val="0"/>
          <w:numId w:val="15"/>
        </w:numPr>
        <w:jc w:val="center"/>
        <w:rPr>
          <w:rFonts w:ascii="Times New Roman" w:hAnsi="Times New Roman" w:cs="Times New Roman"/>
          <w:b/>
          <w:bCs/>
          <w:sz w:val="24"/>
          <w:szCs w:val="24"/>
        </w:rPr>
      </w:pPr>
      <w:r w:rsidRPr="00F23C4E">
        <w:rPr>
          <w:rFonts w:ascii="Times New Roman" w:hAnsi="Times New Roman" w:cs="Times New Roman"/>
          <w:b/>
          <w:bCs/>
          <w:sz w:val="24"/>
          <w:szCs w:val="24"/>
        </w:rPr>
        <w:t>COMPARATIVE EVALUATION MATRIX</w:t>
      </w:r>
    </w:p>
    <w:p w14:paraId="78AC9EC8" w14:textId="2FAE6E7A" w:rsidR="00BE4611" w:rsidRPr="00F23C4E" w:rsidRDefault="00506A94" w:rsidP="002F3F82">
      <w:pPr>
        <w:jc w:val="both"/>
        <w:rPr>
          <w:rFonts w:ascii="Times New Roman" w:hAnsi="Times New Roman" w:cs="Times New Roman"/>
        </w:rPr>
      </w:pPr>
      <w:r w:rsidRPr="00F23C4E">
        <w:rPr>
          <w:rFonts w:ascii="Times New Roman" w:hAnsi="Times New Roman" w:cs="Times New Roman"/>
        </w:rPr>
        <w:t>This section provides a structured comparison of IndieWeb and Federated Social Networks based on key dimensions: technical capabilities, user empowerment, privacy protection, scalability, and implementation complexity. The matrix highlights how these decentralized paradigms address various challenges and their respective trade-offs.</w:t>
      </w:r>
      <w:r w:rsidR="00590886" w:rsidRPr="00F23C4E">
        <w:rPr>
          <w:rFonts w:ascii="Times New Roman" w:hAnsi="Times New Roman" w:cs="Times New Roman"/>
        </w:rPr>
        <w:t xml:space="preserve"> [10]</w:t>
      </w:r>
    </w:p>
    <w:tbl>
      <w:tblPr>
        <w:tblW w:w="0" w:type="auto"/>
        <w:tblCellSpacing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15" w:type="dxa"/>
          <w:left w:w="15" w:type="dxa"/>
          <w:bottom w:w="15" w:type="dxa"/>
          <w:right w:w="15" w:type="dxa"/>
        </w:tblCellMar>
        <w:tblLook w:val="04A0" w:firstRow="1" w:lastRow="0" w:firstColumn="1" w:lastColumn="0" w:noHBand="0" w:noVBand="1"/>
      </w:tblPr>
      <w:tblGrid>
        <w:gridCol w:w="2265"/>
        <w:gridCol w:w="3917"/>
        <w:gridCol w:w="4588"/>
      </w:tblGrid>
      <w:tr w:rsidR="00506A94" w:rsidRPr="00F23C4E" w14:paraId="488C57A3" w14:textId="77777777" w:rsidTr="00506A94">
        <w:trPr>
          <w:tblHeader/>
          <w:tblCellSpacing w:w="15" w:type="dxa"/>
        </w:trPr>
        <w:tc>
          <w:tcPr>
            <w:tcW w:w="0" w:type="auto"/>
            <w:vAlign w:val="center"/>
            <w:hideMark/>
          </w:tcPr>
          <w:p w14:paraId="54A90E01" w14:textId="77777777" w:rsidR="00506A94" w:rsidRPr="00F23C4E" w:rsidRDefault="00506A94" w:rsidP="002F3F82">
            <w:pPr>
              <w:jc w:val="both"/>
              <w:rPr>
                <w:rFonts w:ascii="Times New Roman" w:hAnsi="Times New Roman" w:cs="Times New Roman"/>
                <w:b/>
                <w:bCs/>
              </w:rPr>
            </w:pPr>
            <w:r w:rsidRPr="00F23C4E">
              <w:rPr>
                <w:rFonts w:ascii="Times New Roman" w:hAnsi="Times New Roman" w:cs="Times New Roman"/>
                <w:b/>
                <w:bCs/>
              </w:rPr>
              <w:t>Dimension</w:t>
            </w:r>
          </w:p>
        </w:tc>
        <w:tc>
          <w:tcPr>
            <w:tcW w:w="0" w:type="auto"/>
            <w:vAlign w:val="center"/>
            <w:hideMark/>
          </w:tcPr>
          <w:p w14:paraId="748B14ED" w14:textId="77777777" w:rsidR="00506A94" w:rsidRPr="00F23C4E" w:rsidRDefault="00506A94" w:rsidP="002F3F82">
            <w:pPr>
              <w:jc w:val="both"/>
              <w:rPr>
                <w:rFonts w:ascii="Times New Roman" w:hAnsi="Times New Roman" w:cs="Times New Roman"/>
                <w:b/>
                <w:bCs/>
              </w:rPr>
            </w:pPr>
            <w:r w:rsidRPr="00F23C4E">
              <w:rPr>
                <w:rFonts w:ascii="Times New Roman" w:hAnsi="Times New Roman" w:cs="Times New Roman"/>
                <w:b/>
                <w:bCs/>
              </w:rPr>
              <w:t>IndieWeb</w:t>
            </w:r>
          </w:p>
        </w:tc>
        <w:tc>
          <w:tcPr>
            <w:tcW w:w="0" w:type="auto"/>
            <w:vAlign w:val="center"/>
            <w:hideMark/>
          </w:tcPr>
          <w:p w14:paraId="16AEBCC4" w14:textId="77777777" w:rsidR="00506A94" w:rsidRPr="00F23C4E" w:rsidRDefault="00506A94" w:rsidP="002F3F82">
            <w:pPr>
              <w:jc w:val="both"/>
              <w:rPr>
                <w:rFonts w:ascii="Times New Roman" w:hAnsi="Times New Roman" w:cs="Times New Roman"/>
                <w:b/>
                <w:bCs/>
              </w:rPr>
            </w:pPr>
            <w:r w:rsidRPr="00F23C4E">
              <w:rPr>
                <w:rFonts w:ascii="Times New Roman" w:hAnsi="Times New Roman" w:cs="Times New Roman"/>
                <w:b/>
                <w:bCs/>
              </w:rPr>
              <w:t>Federated Social Networks</w:t>
            </w:r>
          </w:p>
        </w:tc>
      </w:tr>
      <w:tr w:rsidR="00506A94" w:rsidRPr="00F23C4E" w14:paraId="62B68837" w14:textId="77777777" w:rsidTr="00506A94">
        <w:trPr>
          <w:tblCellSpacing w:w="15" w:type="dxa"/>
        </w:trPr>
        <w:tc>
          <w:tcPr>
            <w:tcW w:w="0" w:type="auto"/>
            <w:vAlign w:val="center"/>
            <w:hideMark/>
          </w:tcPr>
          <w:p w14:paraId="4B0AD70A" w14:textId="77777777" w:rsidR="00506A94" w:rsidRPr="00F23C4E" w:rsidRDefault="00506A94" w:rsidP="002F3F82">
            <w:pPr>
              <w:jc w:val="both"/>
              <w:rPr>
                <w:rFonts w:ascii="Times New Roman" w:hAnsi="Times New Roman" w:cs="Times New Roman"/>
              </w:rPr>
            </w:pPr>
            <w:r w:rsidRPr="00F23C4E">
              <w:rPr>
                <w:rFonts w:ascii="Times New Roman" w:hAnsi="Times New Roman" w:cs="Times New Roman"/>
                <w:b/>
                <w:bCs/>
              </w:rPr>
              <w:t>Technical Capabilities</w:t>
            </w:r>
          </w:p>
        </w:tc>
        <w:tc>
          <w:tcPr>
            <w:tcW w:w="0" w:type="auto"/>
            <w:vAlign w:val="center"/>
            <w:hideMark/>
          </w:tcPr>
          <w:p w14:paraId="79E877C4" w14:textId="77777777" w:rsidR="00506A94" w:rsidRPr="00F23C4E" w:rsidRDefault="00506A94" w:rsidP="002F3F82">
            <w:pPr>
              <w:jc w:val="both"/>
              <w:rPr>
                <w:rFonts w:ascii="Times New Roman" w:hAnsi="Times New Roman" w:cs="Times New Roman"/>
              </w:rPr>
            </w:pPr>
            <w:r w:rsidRPr="00F23C4E">
              <w:rPr>
                <w:rFonts w:ascii="Times New Roman" w:hAnsi="Times New Roman" w:cs="Times New Roman"/>
              </w:rPr>
              <w:t>Lightweight, efficient protocols but limited scalability.</w:t>
            </w:r>
          </w:p>
        </w:tc>
        <w:tc>
          <w:tcPr>
            <w:tcW w:w="0" w:type="auto"/>
            <w:vAlign w:val="center"/>
            <w:hideMark/>
          </w:tcPr>
          <w:p w14:paraId="664791F0" w14:textId="77777777" w:rsidR="00506A94" w:rsidRPr="00F23C4E" w:rsidRDefault="00506A94" w:rsidP="002F3F82">
            <w:pPr>
              <w:jc w:val="both"/>
              <w:rPr>
                <w:rFonts w:ascii="Times New Roman" w:hAnsi="Times New Roman" w:cs="Times New Roman"/>
              </w:rPr>
            </w:pPr>
            <w:r w:rsidRPr="00F23C4E">
              <w:rPr>
                <w:rFonts w:ascii="Times New Roman" w:hAnsi="Times New Roman" w:cs="Times New Roman"/>
              </w:rPr>
              <w:t>Strong interoperability, performance depends on instance resources.</w:t>
            </w:r>
          </w:p>
        </w:tc>
      </w:tr>
      <w:tr w:rsidR="00506A94" w:rsidRPr="00F23C4E" w14:paraId="15D86D99" w14:textId="77777777" w:rsidTr="00506A94">
        <w:trPr>
          <w:tblCellSpacing w:w="15" w:type="dxa"/>
        </w:trPr>
        <w:tc>
          <w:tcPr>
            <w:tcW w:w="0" w:type="auto"/>
            <w:vAlign w:val="center"/>
            <w:hideMark/>
          </w:tcPr>
          <w:p w14:paraId="0F9492A1" w14:textId="77777777" w:rsidR="00506A94" w:rsidRPr="00F23C4E" w:rsidRDefault="00506A94" w:rsidP="002F3F82">
            <w:pPr>
              <w:jc w:val="both"/>
              <w:rPr>
                <w:rFonts w:ascii="Times New Roman" w:hAnsi="Times New Roman" w:cs="Times New Roman"/>
              </w:rPr>
            </w:pPr>
            <w:r w:rsidRPr="00F23C4E">
              <w:rPr>
                <w:rFonts w:ascii="Times New Roman" w:hAnsi="Times New Roman" w:cs="Times New Roman"/>
                <w:b/>
                <w:bCs/>
              </w:rPr>
              <w:t>User Empowerment</w:t>
            </w:r>
          </w:p>
        </w:tc>
        <w:tc>
          <w:tcPr>
            <w:tcW w:w="0" w:type="auto"/>
            <w:vAlign w:val="center"/>
            <w:hideMark/>
          </w:tcPr>
          <w:p w14:paraId="51C9EC80" w14:textId="77777777" w:rsidR="00506A94" w:rsidRPr="00F23C4E" w:rsidRDefault="00506A94" w:rsidP="002F3F82">
            <w:pPr>
              <w:jc w:val="both"/>
              <w:rPr>
                <w:rFonts w:ascii="Times New Roman" w:hAnsi="Times New Roman" w:cs="Times New Roman"/>
              </w:rPr>
            </w:pPr>
            <w:r w:rsidRPr="00F23C4E">
              <w:rPr>
                <w:rFonts w:ascii="Times New Roman" w:hAnsi="Times New Roman" w:cs="Times New Roman"/>
              </w:rPr>
              <w:t>Full data ownership but requires technical expertise.</w:t>
            </w:r>
          </w:p>
        </w:tc>
        <w:tc>
          <w:tcPr>
            <w:tcW w:w="0" w:type="auto"/>
            <w:vAlign w:val="center"/>
            <w:hideMark/>
          </w:tcPr>
          <w:p w14:paraId="4A82C550" w14:textId="77777777" w:rsidR="00506A94" w:rsidRPr="00F23C4E" w:rsidRDefault="00506A94" w:rsidP="002F3F82">
            <w:pPr>
              <w:jc w:val="both"/>
              <w:rPr>
                <w:rFonts w:ascii="Times New Roman" w:hAnsi="Times New Roman" w:cs="Times New Roman"/>
              </w:rPr>
            </w:pPr>
            <w:r w:rsidRPr="00F23C4E">
              <w:rPr>
                <w:rFonts w:ascii="Times New Roman" w:hAnsi="Times New Roman" w:cs="Times New Roman"/>
              </w:rPr>
              <w:t>Decentralized control but partial reliance on instance administrators.</w:t>
            </w:r>
          </w:p>
        </w:tc>
      </w:tr>
      <w:tr w:rsidR="00506A94" w:rsidRPr="00F23C4E" w14:paraId="17EF0356" w14:textId="77777777" w:rsidTr="00506A94">
        <w:trPr>
          <w:tblCellSpacing w:w="15" w:type="dxa"/>
        </w:trPr>
        <w:tc>
          <w:tcPr>
            <w:tcW w:w="0" w:type="auto"/>
            <w:vAlign w:val="center"/>
            <w:hideMark/>
          </w:tcPr>
          <w:p w14:paraId="2AF150C3" w14:textId="77777777" w:rsidR="00506A94" w:rsidRPr="00F23C4E" w:rsidRDefault="00506A94" w:rsidP="002F3F82">
            <w:pPr>
              <w:jc w:val="both"/>
              <w:rPr>
                <w:rFonts w:ascii="Times New Roman" w:hAnsi="Times New Roman" w:cs="Times New Roman"/>
              </w:rPr>
            </w:pPr>
            <w:r w:rsidRPr="00F23C4E">
              <w:rPr>
                <w:rFonts w:ascii="Times New Roman" w:hAnsi="Times New Roman" w:cs="Times New Roman"/>
                <w:b/>
                <w:bCs/>
              </w:rPr>
              <w:t>Privacy Protection</w:t>
            </w:r>
          </w:p>
        </w:tc>
        <w:tc>
          <w:tcPr>
            <w:tcW w:w="0" w:type="auto"/>
            <w:vAlign w:val="center"/>
            <w:hideMark/>
          </w:tcPr>
          <w:p w14:paraId="06B41BF0" w14:textId="77777777" w:rsidR="00506A94" w:rsidRPr="00F23C4E" w:rsidRDefault="00506A94" w:rsidP="002F3F82">
            <w:pPr>
              <w:jc w:val="both"/>
              <w:rPr>
                <w:rFonts w:ascii="Times New Roman" w:hAnsi="Times New Roman" w:cs="Times New Roman"/>
              </w:rPr>
            </w:pPr>
            <w:r w:rsidRPr="00F23C4E">
              <w:rPr>
                <w:rFonts w:ascii="Times New Roman" w:hAnsi="Times New Roman" w:cs="Times New Roman"/>
              </w:rPr>
              <w:t>Strong privacy through self-hosting; security depends on user skills.</w:t>
            </w:r>
          </w:p>
        </w:tc>
        <w:tc>
          <w:tcPr>
            <w:tcW w:w="0" w:type="auto"/>
            <w:vAlign w:val="center"/>
            <w:hideMark/>
          </w:tcPr>
          <w:p w14:paraId="46A08A86" w14:textId="77777777" w:rsidR="00506A94" w:rsidRPr="00F23C4E" w:rsidRDefault="00506A94" w:rsidP="002F3F82">
            <w:pPr>
              <w:jc w:val="both"/>
              <w:rPr>
                <w:rFonts w:ascii="Times New Roman" w:hAnsi="Times New Roman" w:cs="Times New Roman"/>
              </w:rPr>
            </w:pPr>
            <w:r w:rsidRPr="00F23C4E">
              <w:rPr>
                <w:rFonts w:ascii="Times New Roman" w:hAnsi="Times New Roman" w:cs="Times New Roman"/>
              </w:rPr>
              <w:t>Decentralized privacy varies by instance, subject to administrator policies.</w:t>
            </w:r>
          </w:p>
        </w:tc>
      </w:tr>
      <w:tr w:rsidR="00506A94" w:rsidRPr="00F23C4E" w14:paraId="16B23D57" w14:textId="77777777" w:rsidTr="00506A94">
        <w:trPr>
          <w:tblCellSpacing w:w="15" w:type="dxa"/>
        </w:trPr>
        <w:tc>
          <w:tcPr>
            <w:tcW w:w="0" w:type="auto"/>
            <w:vAlign w:val="center"/>
            <w:hideMark/>
          </w:tcPr>
          <w:p w14:paraId="475FA6C0" w14:textId="77777777" w:rsidR="00506A94" w:rsidRPr="00F23C4E" w:rsidRDefault="00506A94" w:rsidP="002F3F82">
            <w:pPr>
              <w:jc w:val="both"/>
              <w:rPr>
                <w:rFonts w:ascii="Times New Roman" w:hAnsi="Times New Roman" w:cs="Times New Roman"/>
              </w:rPr>
            </w:pPr>
            <w:r w:rsidRPr="00F23C4E">
              <w:rPr>
                <w:rFonts w:ascii="Times New Roman" w:hAnsi="Times New Roman" w:cs="Times New Roman"/>
                <w:b/>
                <w:bCs/>
              </w:rPr>
              <w:lastRenderedPageBreak/>
              <w:t>Scalability</w:t>
            </w:r>
          </w:p>
        </w:tc>
        <w:tc>
          <w:tcPr>
            <w:tcW w:w="0" w:type="auto"/>
            <w:vAlign w:val="center"/>
            <w:hideMark/>
          </w:tcPr>
          <w:p w14:paraId="3B8CE98B" w14:textId="77777777" w:rsidR="00506A94" w:rsidRPr="00F23C4E" w:rsidRDefault="00506A94" w:rsidP="002F3F82">
            <w:pPr>
              <w:jc w:val="both"/>
              <w:rPr>
                <w:rFonts w:ascii="Times New Roman" w:hAnsi="Times New Roman" w:cs="Times New Roman"/>
              </w:rPr>
            </w:pPr>
            <w:r w:rsidRPr="00F23C4E">
              <w:rPr>
                <w:rFonts w:ascii="Times New Roman" w:hAnsi="Times New Roman" w:cs="Times New Roman"/>
              </w:rPr>
              <w:t>Less scalable due to reliance on individual hosting.</w:t>
            </w:r>
          </w:p>
        </w:tc>
        <w:tc>
          <w:tcPr>
            <w:tcW w:w="0" w:type="auto"/>
            <w:vAlign w:val="center"/>
            <w:hideMark/>
          </w:tcPr>
          <w:p w14:paraId="27E85283" w14:textId="77777777" w:rsidR="00506A94" w:rsidRPr="00F23C4E" w:rsidRDefault="00506A94" w:rsidP="002F3F82">
            <w:pPr>
              <w:jc w:val="both"/>
              <w:rPr>
                <w:rFonts w:ascii="Times New Roman" w:hAnsi="Times New Roman" w:cs="Times New Roman"/>
              </w:rPr>
            </w:pPr>
            <w:r w:rsidRPr="00F23C4E">
              <w:rPr>
                <w:rFonts w:ascii="Times New Roman" w:hAnsi="Times New Roman" w:cs="Times New Roman"/>
              </w:rPr>
              <w:t>Better scalability; resource-intensive for smaller instances.</w:t>
            </w:r>
          </w:p>
        </w:tc>
      </w:tr>
      <w:tr w:rsidR="00506A94" w:rsidRPr="00F23C4E" w14:paraId="4AB363A7" w14:textId="77777777" w:rsidTr="00506A94">
        <w:trPr>
          <w:tblCellSpacing w:w="15" w:type="dxa"/>
        </w:trPr>
        <w:tc>
          <w:tcPr>
            <w:tcW w:w="0" w:type="auto"/>
            <w:vAlign w:val="center"/>
            <w:hideMark/>
          </w:tcPr>
          <w:p w14:paraId="4EE7EC99" w14:textId="77777777" w:rsidR="00506A94" w:rsidRPr="00F23C4E" w:rsidRDefault="00506A94" w:rsidP="002F3F82">
            <w:pPr>
              <w:jc w:val="both"/>
              <w:rPr>
                <w:rFonts w:ascii="Times New Roman" w:hAnsi="Times New Roman" w:cs="Times New Roman"/>
              </w:rPr>
            </w:pPr>
            <w:r w:rsidRPr="00F23C4E">
              <w:rPr>
                <w:rFonts w:ascii="Times New Roman" w:hAnsi="Times New Roman" w:cs="Times New Roman"/>
                <w:b/>
                <w:bCs/>
              </w:rPr>
              <w:t>Implementation Complexity</w:t>
            </w:r>
          </w:p>
        </w:tc>
        <w:tc>
          <w:tcPr>
            <w:tcW w:w="0" w:type="auto"/>
            <w:vAlign w:val="center"/>
            <w:hideMark/>
          </w:tcPr>
          <w:p w14:paraId="326C9A0D" w14:textId="77777777" w:rsidR="00506A94" w:rsidRPr="00F23C4E" w:rsidRDefault="00506A94" w:rsidP="002F3F82">
            <w:pPr>
              <w:jc w:val="both"/>
              <w:rPr>
                <w:rFonts w:ascii="Times New Roman" w:hAnsi="Times New Roman" w:cs="Times New Roman"/>
              </w:rPr>
            </w:pPr>
            <w:r w:rsidRPr="00F23C4E">
              <w:rPr>
                <w:rFonts w:ascii="Times New Roman" w:hAnsi="Times New Roman" w:cs="Times New Roman"/>
              </w:rPr>
              <w:t>High complexity due to self-hosting and protocol setup.</w:t>
            </w:r>
          </w:p>
        </w:tc>
        <w:tc>
          <w:tcPr>
            <w:tcW w:w="0" w:type="auto"/>
            <w:vAlign w:val="center"/>
            <w:hideMark/>
          </w:tcPr>
          <w:p w14:paraId="0B5EB0DA" w14:textId="77777777" w:rsidR="00506A94" w:rsidRPr="00F23C4E" w:rsidRDefault="00506A94" w:rsidP="002F3F82">
            <w:pPr>
              <w:jc w:val="both"/>
              <w:rPr>
                <w:rFonts w:ascii="Times New Roman" w:hAnsi="Times New Roman" w:cs="Times New Roman"/>
              </w:rPr>
            </w:pPr>
            <w:r w:rsidRPr="00F23C4E">
              <w:rPr>
                <w:rFonts w:ascii="Times New Roman" w:hAnsi="Times New Roman" w:cs="Times New Roman"/>
              </w:rPr>
              <w:t>Moderate complexity; simpler for end-users but challenging for administrators.</w:t>
            </w:r>
          </w:p>
        </w:tc>
      </w:tr>
    </w:tbl>
    <w:p w14:paraId="334A6C00" w14:textId="77777777" w:rsidR="00DE53A6" w:rsidRPr="00F23C4E" w:rsidRDefault="00DE53A6" w:rsidP="002F3F82">
      <w:pPr>
        <w:jc w:val="both"/>
        <w:rPr>
          <w:rFonts w:ascii="Times New Roman" w:hAnsi="Times New Roman" w:cs="Times New Roman"/>
          <w:i/>
          <w:iCs/>
          <w:sz w:val="20"/>
          <w:szCs w:val="20"/>
        </w:rPr>
      </w:pPr>
    </w:p>
    <w:p w14:paraId="7943B36C" w14:textId="7D7CAECA" w:rsidR="00506A94" w:rsidRPr="00F23C4E" w:rsidRDefault="00BE4611" w:rsidP="002F3F82">
      <w:pPr>
        <w:jc w:val="both"/>
        <w:rPr>
          <w:rFonts w:ascii="Times New Roman" w:hAnsi="Times New Roman" w:cs="Times New Roman"/>
          <w:i/>
          <w:iCs/>
          <w:sz w:val="20"/>
          <w:szCs w:val="20"/>
        </w:rPr>
      </w:pPr>
      <w:r w:rsidRPr="00F23C4E">
        <w:rPr>
          <w:rFonts w:ascii="Times New Roman" w:hAnsi="Times New Roman" w:cs="Times New Roman"/>
          <w:i/>
          <w:iCs/>
          <w:sz w:val="20"/>
          <w:szCs w:val="20"/>
        </w:rPr>
        <w:t>Table 1: Comparison between IndieWeb and Federated Social Network (Fediverse).</w:t>
      </w:r>
    </w:p>
    <w:p w14:paraId="6D194519" w14:textId="77777777" w:rsidR="00DE53A6" w:rsidRPr="00F23C4E" w:rsidRDefault="00DE53A6" w:rsidP="002F3F82">
      <w:pPr>
        <w:jc w:val="both"/>
        <w:rPr>
          <w:rFonts w:ascii="Times New Roman" w:hAnsi="Times New Roman" w:cs="Times New Roman"/>
          <w:b/>
          <w:bCs/>
          <w:sz w:val="24"/>
          <w:szCs w:val="24"/>
        </w:rPr>
      </w:pPr>
    </w:p>
    <w:p w14:paraId="0B36956A" w14:textId="6BD4C40A" w:rsidR="00506A94" w:rsidRPr="00F23C4E" w:rsidRDefault="00DA1E3F" w:rsidP="00F23C4E">
      <w:pPr>
        <w:pStyle w:val="ListParagraph"/>
        <w:numPr>
          <w:ilvl w:val="0"/>
          <w:numId w:val="15"/>
        </w:numPr>
        <w:jc w:val="center"/>
        <w:rPr>
          <w:rFonts w:ascii="Times New Roman" w:hAnsi="Times New Roman" w:cs="Times New Roman"/>
          <w:b/>
          <w:bCs/>
          <w:sz w:val="24"/>
          <w:szCs w:val="24"/>
        </w:rPr>
      </w:pPr>
      <w:r w:rsidRPr="00F23C4E">
        <w:rPr>
          <w:rFonts w:ascii="Times New Roman" w:hAnsi="Times New Roman" w:cs="Times New Roman"/>
          <w:b/>
          <w:bCs/>
          <w:sz w:val="24"/>
          <w:szCs w:val="24"/>
        </w:rPr>
        <w:t>DISCUSSIONS</w:t>
      </w:r>
    </w:p>
    <w:p w14:paraId="01D7C571" w14:textId="2C56BF7B" w:rsidR="008D0E1F" w:rsidRPr="00F23C4E" w:rsidRDefault="008D0E1F" w:rsidP="002F3F82">
      <w:pPr>
        <w:jc w:val="both"/>
        <w:rPr>
          <w:rFonts w:ascii="Times New Roman" w:hAnsi="Times New Roman" w:cs="Times New Roman"/>
          <w:b/>
          <w:bCs/>
        </w:rPr>
      </w:pPr>
      <w:r w:rsidRPr="00F23C4E">
        <w:rPr>
          <w:rFonts w:ascii="Times New Roman" w:hAnsi="Times New Roman" w:cs="Times New Roman"/>
          <w:b/>
          <w:bCs/>
        </w:rPr>
        <w:t>Convergence Points</w:t>
      </w:r>
    </w:p>
    <w:p w14:paraId="4DBE4210" w14:textId="663E7930" w:rsidR="008D0E1F" w:rsidRPr="00F23C4E" w:rsidRDefault="008D0E1F" w:rsidP="002F3F82">
      <w:pPr>
        <w:jc w:val="both"/>
        <w:rPr>
          <w:rFonts w:ascii="Times New Roman" w:hAnsi="Times New Roman" w:cs="Times New Roman"/>
        </w:rPr>
      </w:pPr>
      <w:r w:rsidRPr="00F23C4E">
        <w:rPr>
          <w:rFonts w:ascii="Times New Roman" w:hAnsi="Times New Roman" w:cs="Times New Roman"/>
        </w:rPr>
        <w:t>IndieWeb and Federated Social Networks share a common vision of decentralizing digital communication and restoring user control over data. Both paradigms prioritize user privacy, data sovereignty, and the use of open-source technologies. By eliminating the reliance on centralized entities, they aim to address issues such as monopolization, censorship, and data exploitation prevalent in traditional platforms. Additionally, both models emphasize interoperability, enabling diverse systems to communicate seamlessly. Their shared commitment to decentralization demonstrates their potential to reshape the digital communication landscape, empowering individuals and fostering resilient ecosystems.</w:t>
      </w:r>
      <w:r w:rsidR="001A45B1" w:rsidRPr="00F23C4E">
        <w:rPr>
          <w:rFonts w:ascii="Times New Roman" w:hAnsi="Times New Roman" w:cs="Times New Roman"/>
        </w:rPr>
        <w:t xml:space="preserve"> [11][12]</w:t>
      </w:r>
    </w:p>
    <w:p w14:paraId="16F93AA1" w14:textId="51678D61" w:rsidR="008D0E1F" w:rsidRPr="00F23C4E" w:rsidRDefault="008D0E1F" w:rsidP="002F3F82">
      <w:pPr>
        <w:jc w:val="both"/>
        <w:rPr>
          <w:rFonts w:ascii="Times New Roman" w:hAnsi="Times New Roman" w:cs="Times New Roman"/>
          <w:b/>
          <w:bCs/>
        </w:rPr>
      </w:pPr>
      <w:r w:rsidRPr="00F23C4E">
        <w:rPr>
          <w:rFonts w:ascii="Times New Roman" w:hAnsi="Times New Roman" w:cs="Times New Roman"/>
          <w:b/>
          <w:bCs/>
        </w:rPr>
        <w:t>Divergent Characteristics</w:t>
      </w:r>
    </w:p>
    <w:p w14:paraId="724B02A9" w14:textId="77777777" w:rsidR="008D0E1F" w:rsidRPr="00F23C4E" w:rsidRDefault="008D0E1F" w:rsidP="002F3F82">
      <w:pPr>
        <w:jc w:val="both"/>
        <w:rPr>
          <w:rFonts w:ascii="Times New Roman" w:hAnsi="Times New Roman" w:cs="Times New Roman"/>
        </w:rPr>
      </w:pPr>
      <w:r w:rsidRPr="00F23C4E">
        <w:rPr>
          <w:rFonts w:ascii="Times New Roman" w:hAnsi="Times New Roman" w:cs="Times New Roman"/>
        </w:rPr>
        <w:t>While IndieWeb and Federated Social Networks converge in their objectives, their implementation strategies and core philosophies diverge significantly:</w:t>
      </w:r>
    </w:p>
    <w:p w14:paraId="42B1F4DF" w14:textId="77777777" w:rsidR="008D0E1F" w:rsidRPr="00F23C4E" w:rsidRDefault="008D0E1F" w:rsidP="002F3F82">
      <w:pPr>
        <w:numPr>
          <w:ilvl w:val="0"/>
          <w:numId w:val="11"/>
        </w:numPr>
        <w:jc w:val="both"/>
        <w:rPr>
          <w:rFonts w:ascii="Times New Roman" w:hAnsi="Times New Roman" w:cs="Times New Roman"/>
        </w:rPr>
      </w:pPr>
      <w:r w:rsidRPr="00F23C4E">
        <w:rPr>
          <w:rFonts w:ascii="Times New Roman" w:hAnsi="Times New Roman" w:cs="Times New Roman"/>
          <w:b/>
          <w:bCs/>
        </w:rPr>
        <w:t>IndieWeb:</w:t>
      </w:r>
      <w:r w:rsidRPr="00F23C4E">
        <w:rPr>
          <w:rFonts w:ascii="Times New Roman" w:hAnsi="Times New Roman" w:cs="Times New Roman"/>
        </w:rPr>
        <w:t xml:space="preserve"> Focuses on individual website ownership and personal content syndication. It relies on users hosting their content, offering maximum control but requiring significant technical expertise, which limits accessibility for non-technical users.</w:t>
      </w:r>
    </w:p>
    <w:p w14:paraId="400BE302" w14:textId="77777777" w:rsidR="008D0E1F" w:rsidRPr="00F23C4E" w:rsidRDefault="008D0E1F" w:rsidP="002F3F82">
      <w:pPr>
        <w:numPr>
          <w:ilvl w:val="0"/>
          <w:numId w:val="11"/>
        </w:numPr>
        <w:jc w:val="both"/>
        <w:rPr>
          <w:rFonts w:ascii="Times New Roman" w:hAnsi="Times New Roman" w:cs="Times New Roman"/>
        </w:rPr>
      </w:pPr>
      <w:r w:rsidRPr="00F23C4E">
        <w:rPr>
          <w:rFonts w:ascii="Times New Roman" w:hAnsi="Times New Roman" w:cs="Times New Roman"/>
          <w:b/>
          <w:bCs/>
        </w:rPr>
        <w:t>Federated Social Networks:</w:t>
      </w:r>
      <w:r w:rsidRPr="00F23C4E">
        <w:rPr>
          <w:rFonts w:ascii="Times New Roman" w:hAnsi="Times New Roman" w:cs="Times New Roman"/>
        </w:rPr>
        <w:t xml:space="preserve"> Centers on interconnected server instances that allow communities to self-govern. This approach simplifies user adoption but introduces partial reliance on administrators and can lead to fragmentation due to inconsistent policies across instances.</w:t>
      </w:r>
      <w:r w:rsidRPr="00F23C4E">
        <w:rPr>
          <w:rFonts w:ascii="Times New Roman" w:hAnsi="Times New Roman" w:cs="Times New Roman"/>
        </w:rPr>
        <w:br/>
        <w:t>These differences highlight the trade-offs between absolute autonomy (IndieWeb) and community-driven decentralization (Federated Social Networks).</w:t>
      </w:r>
    </w:p>
    <w:p w14:paraId="23108EF5" w14:textId="35F638C0" w:rsidR="008D0E1F" w:rsidRPr="00F23C4E" w:rsidRDefault="008D0E1F" w:rsidP="002F3F82">
      <w:pPr>
        <w:jc w:val="both"/>
        <w:rPr>
          <w:rFonts w:ascii="Times New Roman" w:hAnsi="Times New Roman" w:cs="Times New Roman"/>
          <w:b/>
          <w:bCs/>
        </w:rPr>
      </w:pPr>
      <w:r w:rsidRPr="00F23C4E">
        <w:rPr>
          <w:rFonts w:ascii="Times New Roman" w:hAnsi="Times New Roman" w:cs="Times New Roman"/>
          <w:b/>
          <w:bCs/>
        </w:rPr>
        <w:t>Future Potential</w:t>
      </w:r>
    </w:p>
    <w:p w14:paraId="4D490E91" w14:textId="77777777" w:rsidR="008D0E1F" w:rsidRPr="00F23C4E" w:rsidRDefault="008D0E1F" w:rsidP="002F3F82">
      <w:pPr>
        <w:jc w:val="both"/>
        <w:rPr>
          <w:rFonts w:ascii="Times New Roman" w:hAnsi="Times New Roman" w:cs="Times New Roman"/>
        </w:rPr>
      </w:pPr>
      <w:r w:rsidRPr="00F23C4E">
        <w:rPr>
          <w:rFonts w:ascii="Times New Roman" w:hAnsi="Times New Roman" w:cs="Times New Roman"/>
        </w:rPr>
        <w:t>Both paradigms hold immense potential to influence the future of social networking:</w:t>
      </w:r>
    </w:p>
    <w:p w14:paraId="06C0A80C" w14:textId="77777777" w:rsidR="008D0E1F" w:rsidRPr="00F23C4E" w:rsidRDefault="008D0E1F" w:rsidP="002F3F82">
      <w:pPr>
        <w:numPr>
          <w:ilvl w:val="0"/>
          <w:numId w:val="12"/>
        </w:numPr>
        <w:jc w:val="both"/>
        <w:rPr>
          <w:rFonts w:ascii="Times New Roman" w:hAnsi="Times New Roman" w:cs="Times New Roman"/>
        </w:rPr>
      </w:pPr>
      <w:r w:rsidRPr="00F23C4E">
        <w:rPr>
          <w:rFonts w:ascii="Times New Roman" w:hAnsi="Times New Roman" w:cs="Times New Roman"/>
          <w:b/>
          <w:bCs/>
        </w:rPr>
        <w:t>IndieWeb:</w:t>
      </w:r>
      <w:r w:rsidRPr="00F23C4E">
        <w:rPr>
          <w:rFonts w:ascii="Times New Roman" w:hAnsi="Times New Roman" w:cs="Times New Roman"/>
        </w:rPr>
        <w:t xml:space="preserve"> Could gain wider adoption by simplifying self-hosting through tools and plugins, reducing the technical barriers for non-expert users. It may also integrate with emerging technologies like blockchain to further enhance content ownership and verification.</w:t>
      </w:r>
    </w:p>
    <w:p w14:paraId="179CF98D" w14:textId="17D455A6" w:rsidR="003855DB" w:rsidRPr="00F23C4E" w:rsidRDefault="008D0E1F" w:rsidP="002F3F82">
      <w:pPr>
        <w:numPr>
          <w:ilvl w:val="0"/>
          <w:numId w:val="12"/>
        </w:numPr>
        <w:jc w:val="both"/>
        <w:rPr>
          <w:rFonts w:ascii="Times New Roman" w:hAnsi="Times New Roman" w:cs="Times New Roman"/>
        </w:rPr>
      </w:pPr>
      <w:r w:rsidRPr="00F23C4E">
        <w:rPr>
          <w:rFonts w:ascii="Times New Roman" w:hAnsi="Times New Roman" w:cs="Times New Roman"/>
          <w:b/>
          <w:bCs/>
        </w:rPr>
        <w:t>Federated Social Networks:</w:t>
      </w:r>
      <w:r w:rsidRPr="00F23C4E">
        <w:rPr>
          <w:rFonts w:ascii="Times New Roman" w:hAnsi="Times New Roman" w:cs="Times New Roman"/>
        </w:rPr>
        <w:t xml:space="preserve"> With the growing adoption of protocols like ActivityPub, federated networks are positioned to scale further. Integration with 5G, edge computing, and AI can improve user experience and scalability. Federated platforms also have the potential to serve as the backbone of future decentralized ecosystems in smart cities and other domains.</w:t>
      </w:r>
    </w:p>
    <w:p w14:paraId="76663C1F" w14:textId="699B005E" w:rsidR="008D0E1F" w:rsidRPr="00F23C4E" w:rsidRDefault="008D0E1F" w:rsidP="002F3F82">
      <w:pPr>
        <w:jc w:val="both"/>
        <w:rPr>
          <w:rFonts w:ascii="Times New Roman" w:hAnsi="Times New Roman" w:cs="Times New Roman"/>
          <w:b/>
          <w:bCs/>
        </w:rPr>
      </w:pPr>
      <w:r w:rsidRPr="00F23C4E">
        <w:rPr>
          <w:rFonts w:ascii="Times New Roman" w:hAnsi="Times New Roman" w:cs="Times New Roman"/>
          <w:b/>
          <w:bCs/>
        </w:rPr>
        <w:t>Research Implications</w:t>
      </w:r>
    </w:p>
    <w:p w14:paraId="4B1D597D" w14:textId="77777777" w:rsidR="008D0E1F" w:rsidRPr="00F23C4E" w:rsidRDefault="008D0E1F" w:rsidP="002F3F82">
      <w:pPr>
        <w:jc w:val="both"/>
        <w:rPr>
          <w:rFonts w:ascii="Times New Roman" w:hAnsi="Times New Roman" w:cs="Times New Roman"/>
        </w:rPr>
      </w:pPr>
      <w:r w:rsidRPr="00F23C4E">
        <w:rPr>
          <w:rFonts w:ascii="Times New Roman" w:hAnsi="Times New Roman" w:cs="Times New Roman"/>
        </w:rPr>
        <w:t>This study provides valuable insights into the transformative potential of decentralized platforms, but it also highlights gaps that warrant further research:</w:t>
      </w:r>
    </w:p>
    <w:p w14:paraId="3FFEDD5D" w14:textId="77777777" w:rsidR="008D0E1F" w:rsidRPr="00F23C4E" w:rsidRDefault="008D0E1F" w:rsidP="002F3F82">
      <w:pPr>
        <w:numPr>
          <w:ilvl w:val="0"/>
          <w:numId w:val="13"/>
        </w:numPr>
        <w:jc w:val="both"/>
        <w:rPr>
          <w:rFonts w:ascii="Times New Roman" w:hAnsi="Times New Roman" w:cs="Times New Roman"/>
        </w:rPr>
      </w:pPr>
      <w:r w:rsidRPr="00F23C4E">
        <w:rPr>
          <w:rFonts w:ascii="Times New Roman" w:hAnsi="Times New Roman" w:cs="Times New Roman"/>
          <w:b/>
          <w:bCs/>
        </w:rPr>
        <w:lastRenderedPageBreak/>
        <w:t>Scalability and Accessibility:</w:t>
      </w:r>
      <w:r w:rsidRPr="00F23C4E">
        <w:rPr>
          <w:rFonts w:ascii="Times New Roman" w:hAnsi="Times New Roman" w:cs="Times New Roman"/>
        </w:rPr>
        <w:t xml:space="preserve"> Research into simplifying the technical complexity of both paradigms is crucial for enabling broader adoption among non-technical users.</w:t>
      </w:r>
    </w:p>
    <w:p w14:paraId="2F7F012B" w14:textId="77777777" w:rsidR="008D0E1F" w:rsidRPr="00F23C4E" w:rsidRDefault="008D0E1F" w:rsidP="002F3F82">
      <w:pPr>
        <w:numPr>
          <w:ilvl w:val="0"/>
          <w:numId w:val="13"/>
        </w:numPr>
        <w:jc w:val="both"/>
        <w:rPr>
          <w:rFonts w:ascii="Times New Roman" w:hAnsi="Times New Roman" w:cs="Times New Roman"/>
        </w:rPr>
      </w:pPr>
      <w:r w:rsidRPr="00F23C4E">
        <w:rPr>
          <w:rFonts w:ascii="Times New Roman" w:hAnsi="Times New Roman" w:cs="Times New Roman"/>
          <w:b/>
          <w:bCs/>
        </w:rPr>
        <w:t>Interoperability Challenges:</w:t>
      </w:r>
      <w:r w:rsidRPr="00F23C4E">
        <w:rPr>
          <w:rFonts w:ascii="Times New Roman" w:hAnsi="Times New Roman" w:cs="Times New Roman"/>
        </w:rPr>
        <w:t xml:space="preserve"> While both paradigms emphasize interoperability, further exploration is needed to standardize protocols and enhance cross-platform communication.</w:t>
      </w:r>
    </w:p>
    <w:p w14:paraId="365C93EE" w14:textId="77777777" w:rsidR="008D0E1F" w:rsidRPr="00F23C4E" w:rsidRDefault="008D0E1F" w:rsidP="002F3F82">
      <w:pPr>
        <w:numPr>
          <w:ilvl w:val="0"/>
          <w:numId w:val="13"/>
        </w:numPr>
        <w:jc w:val="both"/>
        <w:rPr>
          <w:rFonts w:ascii="Times New Roman" w:hAnsi="Times New Roman" w:cs="Times New Roman"/>
        </w:rPr>
      </w:pPr>
      <w:r w:rsidRPr="00F23C4E">
        <w:rPr>
          <w:rFonts w:ascii="Times New Roman" w:hAnsi="Times New Roman" w:cs="Times New Roman"/>
          <w:b/>
          <w:bCs/>
        </w:rPr>
        <w:t>User Experience:</w:t>
      </w:r>
      <w:r w:rsidRPr="00F23C4E">
        <w:rPr>
          <w:rFonts w:ascii="Times New Roman" w:hAnsi="Times New Roman" w:cs="Times New Roman"/>
        </w:rPr>
        <w:t xml:space="preserve"> Studies on improving usability and onboarding processes could help bridge the gap between technical innovation and mainstream adoption.</w:t>
      </w:r>
    </w:p>
    <w:p w14:paraId="18A3EBFA" w14:textId="77777777" w:rsidR="008D0E1F" w:rsidRPr="00F23C4E" w:rsidRDefault="008D0E1F" w:rsidP="002F3F82">
      <w:pPr>
        <w:numPr>
          <w:ilvl w:val="0"/>
          <w:numId w:val="13"/>
        </w:numPr>
        <w:jc w:val="both"/>
        <w:rPr>
          <w:rFonts w:ascii="Times New Roman" w:hAnsi="Times New Roman" w:cs="Times New Roman"/>
        </w:rPr>
      </w:pPr>
      <w:r w:rsidRPr="00F23C4E">
        <w:rPr>
          <w:rFonts w:ascii="Times New Roman" w:hAnsi="Times New Roman" w:cs="Times New Roman"/>
          <w:b/>
          <w:bCs/>
        </w:rPr>
        <w:t>Policy and Regulation:</w:t>
      </w:r>
      <w:r w:rsidRPr="00F23C4E">
        <w:rPr>
          <w:rFonts w:ascii="Times New Roman" w:hAnsi="Times New Roman" w:cs="Times New Roman"/>
        </w:rPr>
        <w:t xml:space="preserve"> Research on the legal and regulatory implications of decentralized systems can aid in shaping a supportive ecosystem for these platforms.</w:t>
      </w:r>
    </w:p>
    <w:p w14:paraId="6D068D59" w14:textId="4C896382" w:rsidR="00B73E31" w:rsidRPr="00F23C4E" w:rsidRDefault="003855DB" w:rsidP="002F3F82">
      <w:pPr>
        <w:jc w:val="both"/>
        <w:rPr>
          <w:rFonts w:ascii="Times New Roman" w:hAnsi="Times New Roman" w:cs="Times New Roman"/>
          <w:b/>
          <w:bCs/>
        </w:rPr>
      </w:pPr>
      <w:r w:rsidRPr="00F23C4E">
        <w:rPr>
          <w:rFonts w:ascii="Times New Roman" w:hAnsi="Times New Roman" w:cs="Times New Roman"/>
          <w:b/>
          <w:bCs/>
        </w:rPr>
        <w:t xml:space="preserve">User Adoption </w:t>
      </w:r>
    </w:p>
    <w:p w14:paraId="41140A27" w14:textId="6579ABFB" w:rsidR="000A42FC" w:rsidRPr="00F23C4E" w:rsidRDefault="00F03B5E" w:rsidP="002F3F82">
      <w:pPr>
        <w:jc w:val="both"/>
        <w:rPr>
          <w:rFonts w:ascii="Times New Roman" w:hAnsi="Times New Roman" w:cs="Times New Roman"/>
          <w:sz w:val="24"/>
          <w:szCs w:val="24"/>
        </w:rPr>
      </w:pPr>
      <w:r w:rsidRPr="00F23C4E">
        <w:rPr>
          <w:rFonts w:ascii="Times New Roman" w:hAnsi="Times New Roman" w:cs="Times New Roman"/>
        </w:rPr>
        <w:t xml:space="preserve">IndieWeb and Fediverse adoption continues rising because users want decentralized solutions instead of centralized social media programs. The Fediverse continues to expand because new servers launch regularly while user participation increases throughout Mastodon PeerTube and Friendica platforms. Thus its scalability becomes evident at the same time as its strong attraction for community groups pursuing decentralized administration frameworks. Personal websites make up IndieWeb yet adoption exists primarily within a scattered network emphasizing ownership rights and content replication. The Fediverse achieves wide-ranging network effects based on its interconnected nature yet self-hosting requirements together with strong technical expertise slow down IndieWeb adoption. Visualizations generated from assessment of Fediverse server activity and participant numbers along with IndieWeb's sitemap statistics demonstrate the operational distinctions between these social networks. </w:t>
      </w:r>
      <w:r w:rsidR="008A6A7E" w:rsidRPr="00F23C4E">
        <w:rPr>
          <w:rFonts w:ascii="Times New Roman" w:hAnsi="Times New Roman" w:cs="Times New Roman"/>
        </w:rPr>
        <w:t>[15]</w:t>
      </w:r>
    </w:p>
    <w:p w14:paraId="1CF77A46" w14:textId="07C7ACCE" w:rsidR="007A1BED" w:rsidRDefault="007A1BED" w:rsidP="002F3F82">
      <w:pPr>
        <w:jc w:val="center"/>
        <w:rPr>
          <w:rFonts w:ascii="Times New Roman" w:hAnsi="Times New Roman" w:cs="Times New Roman"/>
        </w:rPr>
      </w:pPr>
      <w:r w:rsidRPr="00F23C4E">
        <w:rPr>
          <w:rFonts w:ascii="Times New Roman" w:hAnsi="Times New Roman" w:cs="Times New Roman"/>
          <w:noProof/>
        </w:rPr>
        <w:drawing>
          <wp:anchor distT="0" distB="0" distL="114300" distR="114300" simplePos="0" relativeHeight="251674624" behindDoc="0" locked="0" layoutInCell="1" allowOverlap="1" wp14:anchorId="438617A7" wp14:editId="123D0E8A">
            <wp:simplePos x="0" y="0"/>
            <wp:positionH relativeFrom="margin">
              <wp:align>left</wp:align>
            </wp:positionH>
            <wp:positionV relativeFrom="paragraph">
              <wp:posOffset>232410</wp:posOffset>
            </wp:positionV>
            <wp:extent cx="6471285" cy="3726180"/>
            <wp:effectExtent l="0" t="0" r="5715" b="7620"/>
            <wp:wrapTopAndBottom/>
            <wp:docPr id="21038517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851725" name="Picture 2103851725"/>
                    <pic:cNvPicPr/>
                  </pic:nvPicPr>
                  <pic:blipFill>
                    <a:blip r:embed="rId7" cstate="print">
                      <a:extLst>
                        <a:ext uri="{28A0092B-C50C-407E-A947-70E740481C1C}">
                          <a14:useLocalDpi xmlns:a14="http://schemas.microsoft.com/office/drawing/2010/main" val="0"/>
                        </a:ext>
                      </a:extLst>
                    </a:blip>
                    <a:stretch>
                      <a:fillRect/>
                    </a:stretch>
                  </pic:blipFill>
                  <pic:spPr>
                    <a:xfrm>
                      <a:off x="0" y="0"/>
                      <a:ext cx="6471285" cy="3726180"/>
                    </a:xfrm>
                    <a:prstGeom prst="rect">
                      <a:avLst/>
                    </a:prstGeom>
                  </pic:spPr>
                </pic:pic>
              </a:graphicData>
            </a:graphic>
            <wp14:sizeRelH relativeFrom="margin">
              <wp14:pctWidth>0</wp14:pctWidth>
            </wp14:sizeRelH>
            <wp14:sizeRelV relativeFrom="margin">
              <wp14:pctHeight>0</wp14:pctHeight>
            </wp14:sizeRelV>
          </wp:anchor>
        </w:drawing>
      </w:r>
    </w:p>
    <w:p w14:paraId="749923D2" w14:textId="77777777" w:rsidR="007A1BED" w:rsidRDefault="007A1BED" w:rsidP="00057E62">
      <w:pPr>
        <w:rPr>
          <w:rFonts w:ascii="Times New Roman" w:hAnsi="Times New Roman" w:cs="Times New Roman"/>
        </w:rPr>
      </w:pPr>
    </w:p>
    <w:p w14:paraId="0A76A942" w14:textId="40AAD423" w:rsidR="003855DB" w:rsidRPr="007A1BED" w:rsidRDefault="002F3F82" w:rsidP="007A1BED">
      <w:pPr>
        <w:jc w:val="center"/>
        <w:rPr>
          <w:rFonts w:ascii="Times New Roman" w:hAnsi="Times New Roman" w:cs="Times New Roman"/>
        </w:rPr>
      </w:pPr>
      <w:r w:rsidRPr="00F23C4E">
        <w:rPr>
          <w:rFonts w:ascii="Times New Roman" w:hAnsi="Times New Roman" w:cs="Times New Roman"/>
        </w:rPr>
        <w:t>Figure 3: IndieWeb pages by domain. [13]</w:t>
      </w:r>
    </w:p>
    <w:p w14:paraId="53A06223" w14:textId="40C5B1C6" w:rsidR="000A42FC" w:rsidRPr="00F23C4E" w:rsidRDefault="00BC095B" w:rsidP="002F3F82">
      <w:pPr>
        <w:pStyle w:val="ListParagraph"/>
        <w:jc w:val="both"/>
        <w:rPr>
          <w:rFonts w:ascii="Times New Roman" w:hAnsi="Times New Roman" w:cs="Times New Roman"/>
        </w:rPr>
      </w:pPr>
      <w:r w:rsidRPr="00F23C4E">
        <w:rPr>
          <w:rFonts w:ascii="Times New Roman" w:hAnsi="Times New Roman" w:cs="Times New Roman"/>
          <w:noProof/>
        </w:rPr>
        <w:lastRenderedPageBreak/>
        <w:drawing>
          <wp:anchor distT="0" distB="0" distL="114300" distR="114300" simplePos="0" relativeHeight="251667456" behindDoc="0" locked="0" layoutInCell="1" allowOverlap="1" wp14:anchorId="681F4F0E" wp14:editId="5833329E">
            <wp:simplePos x="0" y="0"/>
            <wp:positionH relativeFrom="margin">
              <wp:align>center</wp:align>
            </wp:positionH>
            <wp:positionV relativeFrom="paragraph">
              <wp:posOffset>213360</wp:posOffset>
            </wp:positionV>
            <wp:extent cx="3985895" cy="3497580"/>
            <wp:effectExtent l="0" t="0" r="0" b="7620"/>
            <wp:wrapTopAndBottom/>
            <wp:docPr id="33238534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385340" name="Picture 332385340"/>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85895" cy="3497580"/>
                    </a:xfrm>
                    <a:prstGeom prst="rect">
                      <a:avLst/>
                    </a:prstGeom>
                  </pic:spPr>
                </pic:pic>
              </a:graphicData>
            </a:graphic>
            <wp14:sizeRelH relativeFrom="margin">
              <wp14:pctWidth>0</wp14:pctWidth>
            </wp14:sizeRelH>
            <wp14:sizeRelV relativeFrom="margin">
              <wp14:pctHeight>0</wp14:pctHeight>
            </wp14:sizeRelV>
          </wp:anchor>
        </w:drawing>
      </w:r>
    </w:p>
    <w:p w14:paraId="1A151DD0" w14:textId="77777777" w:rsidR="00930345" w:rsidRPr="00F23C4E" w:rsidRDefault="00930345" w:rsidP="0061593A">
      <w:pPr>
        <w:jc w:val="center"/>
        <w:rPr>
          <w:rFonts w:ascii="Times New Roman" w:hAnsi="Times New Roman" w:cs="Times New Roman"/>
        </w:rPr>
      </w:pPr>
    </w:p>
    <w:p w14:paraId="60256ED9" w14:textId="737C6A58" w:rsidR="00BC095B" w:rsidRPr="00F23C4E" w:rsidRDefault="00BC095B" w:rsidP="0061593A">
      <w:pPr>
        <w:jc w:val="center"/>
        <w:rPr>
          <w:rFonts w:ascii="Times New Roman" w:hAnsi="Times New Roman" w:cs="Times New Roman"/>
        </w:rPr>
      </w:pPr>
      <w:r w:rsidRPr="00F23C4E">
        <w:rPr>
          <w:rFonts w:ascii="Times New Roman" w:hAnsi="Times New Roman" w:cs="Times New Roman"/>
        </w:rPr>
        <w:t xml:space="preserve">Figure </w:t>
      </w:r>
      <w:r w:rsidR="0061593A" w:rsidRPr="00F23C4E">
        <w:rPr>
          <w:rFonts w:ascii="Times New Roman" w:hAnsi="Times New Roman" w:cs="Times New Roman"/>
        </w:rPr>
        <w:t>4</w:t>
      </w:r>
      <w:r w:rsidRPr="00F23C4E">
        <w:rPr>
          <w:rFonts w:ascii="Times New Roman" w:hAnsi="Times New Roman" w:cs="Times New Roman"/>
        </w:rPr>
        <w:t>: Site map of IndieWeb.</w:t>
      </w:r>
    </w:p>
    <w:p w14:paraId="2232FDFC" w14:textId="6C2580FF" w:rsidR="00BC095B" w:rsidRPr="00F23C4E" w:rsidRDefault="00930345" w:rsidP="002F3F82">
      <w:pPr>
        <w:jc w:val="both"/>
        <w:rPr>
          <w:rFonts w:ascii="Times New Roman" w:hAnsi="Times New Roman" w:cs="Times New Roman"/>
        </w:rPr>
      </w:pPr>
      <w:r w:rsidRPr="00F23C4E">
        <w:rPr>
          <w:rFonts w:ascii="Times New Roman" w:hAnsi="Times New Roman" w:cs="Times New Roman"/>
          <w:noProof/>
        </w:rPr>
        <w:drawing>
          <wp:anchor distT="0" distB="0" distL="114300" distR="114300" simplePos="0" relativeHeight="251669504" behindDoc="0" locked="0" layoutInCell="1" allowOverlap="1" wp14:anchorId="2FE32E3E" wp14:editId="6947169F">
            <wp:simplePos x="0" y="0"/>
            <wp:positionH relativeFrom="margin">
              <wp:posOffset>426720</wp:posOffset>
            </wp:positionH>
            <wp:positionV relativeFrom="margin">
              <wp:posOffset>4892675</wp:posOffset>
            </wp:positionV>
            <wp:extent cx="5829300" cy="3244215"/>
            <wp:effectExtent l="0" t="0" r="0" b="0"/>
            <wp:wrapTopAndBottom/>
            <wp:docPr id="131497104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971041" name="Picture 1314971041"/>
                    <pic:cNvPicPr/>
                  </pic:nvPicPr>
                  <pic:blipFill rotWithShape="1">
                    <a:blip r:embed="rId9" cstate="print">
                      <a:extLst>
                        <a:ext uri="{28A0092B-C50C-407E-A947-70E740481C1C}">
                          <a14:useLocalDpi xmlns:a14="http://schemas.microsoft.com/office/drawing/2010/main" val="0"/>
                        </a:ext>
                      </a:extLst>
                    </a:blip>
                    <a:srcRect t="9405"/>
                    <a:stretch/>
                  </pic:blipFill>
                  <pic:spPr bwMode="auto">
                    <a:xfrm>
                      <a:off x="0" y="0"/>
                      <a:ext cx="5829300" cy="3244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6422E8" w14:textId="6B63BBB8" w:rsidR="00B979E0" w:rsidRPr="00F23C4E" w:rsidRDefault="00B979E0" w:rsidP="002F3F82">
      <w:pPr>
        <w:jc w:val="both"/>
        <w:rPr>
          <w:rFonts w:ascii="Times New Roman" w:hAnsi="Times New Roman" w:cs="Times New Roman"/>
          <w:noProof/>
        </w:rPr>
      </w:pPr>
    </w:p>
    <w:p w14:paraId="4ECEDFAF" w14:textId="71680D1F" w:rsidR="00930345" w:rsidRPr="00F23C4E" w:rsidRDefault="00930345" w:rsidP="00930345">
      <w:pPr>
        <w:jc w:val="center"/>
        <w:rPr>
          <w:rFonts w:ascii="Times New Roman" w:hAnsi="Times New Roman" w:cs="Times New Roman"/>
          <w:noProof/>
        </w:rPr>
      </w:pPr>
      <w:r w:rsidRPr="00F23C4E">
        <w:rPr>
          <w:rFonts w:ascii="Times New Roman" w:hAnsi="Times New Roman" w:cs="Times New Roman"/>
        </w:rPr>
        <w:t>Figure 5: Total All Servers online by Month. [14]</w:t>
      </w:r>
    </w:p>
    <w:p w14:paraId="5138D3F3" w14:textId="673BB2CB" w:rsidR="00B979E0" w:rsidRPr="00F23C4E" w:rsidRDefault="00930345" w:rsidP="002F3F82">
      <w:pPr>
        <w:jc w:val="both"/>
        <w:rPr>
          <w:rFonts w:ascii="Times New Roman" w:hAnsi="Times New Roman" w:cs="Times New Roman"/>
        </w:rPr>
      </w:pPr>
      <w:r w:rsidRPr="00F23C4E">
        <w:rPr>
          <w:rFonts w:ascii="Times New Roman" w:hAnsi="Times New Roman" w:cs="Times New Roman"/>
          <w:noProof/>
        </w:rPr>
        <w:lastRenderedPageBreak/>
        <w:drawing>
          <wp:anchor distT="0" distB="0" distL="114300" distR="114300" simplePos="0" relativeHeight="251670528" behindDoc="0" locked="0" layoutInCell="1" allowOverlap="1" wp14:anchorId="1E3BDDBE" wp14:editId="4D7B7D22">
            <wp:simplePos x="0" y="0"/>
            <wp:positionH relativeFrom="margin">
              <wp:align>center</wp:align>
            </wp:positionH>
            <wp:positionV relativeFrom="paragraph">
              <wp:posOffset>24765</wp:posOffset>
            </wp:positionV>
            <wp:extent cx="5981700" cy="3318510"/>
            <wp:effectExtent l="0" t="0" r="0" b="0"/>
            <wp:wrapTopAndBottom/>
            <wp:docPr id="18736870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68705" name="Picture 187368705"/>
                    <pic:cNvPicPr/>
                  </pic:nvPicPr>
                  <pic:blipFill rotWithShape="1">
                    <a:blip r:embed="rId10" cstate="print">
                      <a:extLst>
                        <a:ext uri="{28A0092B-C50C-407E-A947-70E740481C1C}">
                          <a14:useLocalDpi xmlns:a14="http://schemas.microsoft.com/office/drawing/2010/main" val="0"/>
                        </a:ext>
                      </a:extLst>
                    </a:blip>
                    <a:srcRect t="10246"/>
                    <a:stretch/>
                  </pic:blipFill>
                  <pic:spPr bwMode="auto">
                    <a:xfrm>
                      <a:off x="0" y="0"/>
                      <a:ext cx="5981700" cy="33185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86DD94" w14:textId="3106B10F" w:rsidR="00B979E0" w:rsidRPr="00F23C4E" w:rsidRDefault="00B979E0" w:rsidP="00930345">
      <w:pPr>
        <w:jc w:val="center"/>
        <w:rPr>
          <w:rFonts w:ascii="Times New Roman" w:hAnsi="Times New Roman" w:cs="Times New Roman"/>
        </w:rPr>
      </w:pPr>
      <w:r w:rsidRPr="00F23C4E">
        <w:rPr>
          <w:rFonts w:ascii="Times New Roman" w:hAnsi="Times New Roman" w:cs="Times New Roman"/>
        </w:rPr>
        <w:t>Figure 6: Total Users by Month.</w:t>
      </w:r>
      <w:r w:rsidR="007C5C88" w:rsidRPr="00F23C4E">
        <w:rPr>
          <w:rFonts w:ascii="Times New Roman" w:hAnsi="Times New Roman" w:cs="Times New Roman"/>
        </w:rPr>
        <w:t xml:space="preserve"> [</w:t>
      </w:r>
      <w:r w:rsidR="00BB0D09" w:rsidRPr="00F23C4E">
        <w:rPr>
          <w:rFonts w:ascii="Times New Roman" w:hAnsi="Times New Roman" w:cs="Times New Roman"/>
        </w:rPr>
        <w:t>1</w:t>
      </w:r>
      <w:r w:rsidR="00A23FFE" w:rsidRPr="00F23C4E">
        <w:rPr>
          <w:rFonts w:ascii="Times New Roman" w:hAnsi="Times New Roman" w:cs="Times New Roman"/>
        </w:rPr>
        <w:t>4</w:t>
      </w:r>
      <w:r w:rsidR="007C5C88" w:rsidRPr="00F23C4E">
        <w:rPr>
          <w:rFonts w:ascii="Times New Roman" w:hAnsi="Times New Roman" w:cs="Times New Roman"/>
        </w:rPr>
        <w:t>]</w:t>
      </w:r>
    </w:p>
    <w:p w14:paraId="09050B05" w14:textId="77777777" w:rsidR="00B979E0" w:rsidRPr="00F23C4E" w:rsidRDefault="00B979E0" w:rsidP="002F3F82">
      <w:pPr>
        <w:jc w:val="both"/>
        <w:rPr>
          <w:rFonts w:ascii="Times New Roman" w:hAnsi="Times New Roman" w:cs="Times New Roman"/>
        </w:rPr>
      </w:pPr>
    </w:p>
    <w:p w14:paraId="7F5F1044" w14:textId="068D60EF" w:rsidR="00BC095B" w:rsidRPr="00F23C4E" w:rsidRDefault="00BB5F45" w:rsidP="00F23C4E">
      <w:pPr>
        <w:pStyle w:val="ListParagraph"/>
        <w:numPr>
          <w:ilvl w:val="0"/>
          <w:numId w:val="15"/>
        </w:numPr>
        <w:jc w:val="center"/>
        <w:rPr>
          <w:rFonts w:ascii="Times New Roman" w:hAnsi="Times New Roman" w:cs="Times New Roman"/>
          <w:b/>
          <w:bCs/>
          <w:sz w:val="24"/>
          <w:szCs w:val="24"/>
        </w:rPr>
      </w:pPr>
      <w:r w:rsidRPr="00F23C4E">
        <w:rPr>
          <w:rFonts w:ascii="Times New Roman" w:hAnsi="Times New Roman" w:cs="Times New Roman"/>
          <w:b/>
          <w:bCs/>
          <w:sz w:val="24"/>
          <w:szCs w:val="24"/>
        </w:rPr>
        <w:t>CONCLUSION</w:t>
      </w:r>
    </w:p>
    <w:p w14:paraId="6288A432" w14:textId="60CFB70E" w:rsidR="008D0E1F" w:rsidRPr="00F23C4E" w:rsidRDefault="0015700E" w:rsidP="002F3F82">
      <w:pPr>
        <w:jc w:val="both"/>
        <w:rPr>
          <w:rFonts w:ascii="Times New Roman" w:hAnsi="Times New Roman" w:cs="Times New Roman"/>
        </w:rPr>
      </w:pPr>
      <w:r w:rsidRPr="00F23C4E">
        <w:rPr>
          <w:rFonts w:ascii="Times New Roman" w:hAnsi="Times New Roman" w:cs="Times New Roman"/>
        </w:rPr>
        <w:t>The research demonstrates how decentralized social platforms specifically IndieWeb alongside Federated Social Networks can reshape existing restrictions within centralized systems. The IndieWeb system places content ownership within users' control through personal website hosting while Federated Social Networks enable decentralized communities through interconnected server networks. The two paradigms maintain similar priorities around data privacy and open-source practices and data sovereignty yet struggle with issues in universal scalability and accessibility and interoperability. Installing easy-to-use tools alongside standardized protocols will increase user adoption so non-technical users can join decentralized platforms. Better configuration systems combined with better compatibility between platforms would enhance user retention rates. Research investigating future applications of blockchain technology along with AI features must focus on improving data protection while enhancing framework scalability and content authenticity. To operate effectively within existing legal system it is vital to tackle regulatory and policy frameworks which guide decentralized platforms. Better refinement and innovation in decentralized platforms promising to transform digital communication and empower users while building an equitable online space with enhanced privacy features.</w:t>
      </w:r>
    </w:p>
    <w:p w14:paraId="51EDCFF0" w14:textId="77777777" w:rsidR="0089501D" w:rsidRPr="00F23C4E" w:rsidRDefault="0089501D" w:rsidP="002F3F82">
      <w:pPr>
        <w:jc w:val="both"/>
        <w:rPr>
          <w:rFonts w:ascii="Times New Roman" w:hAnsi="Times New Roman" w:cs="Times New Roman"/>
        </w:rPr>
      </w:pPr>
    </w:p>
    <w:p w14:paraId="01044CF1" w14:textId="77777777" w:rsidR="00D518A8" w:rsidRPr="00F23C4E" w:rsidRDefault="00D518A8" w:rsidP="002F3F82">
      <w:pPr>
        <w:jc w:val="both"/>
        <w:rPr>
          <w:rFonts w:ascii="Times New Roman" w:hAnsi="Times New Roman" w:cs="Times New Roman"/>
          <w:b/>
          <w:bCs/>
          <w:sz w:val="24"/>
          <w:szCs w:val="24"/>
        </w:rPr>
      </w:pPr>
      <w:r w:rsidRPr="00F23C4E">
        <w:rPr>
          <w:rFonts w:ascii="Times New Roman" w:hAnsi="Times New Roman" w:cs="Times New Roman"/>
          <w:b/>
          <w:bCs/>
          <w:sz w:val="24"/>
          <w:szCs w:val="24"/>
        </w:rPr>
        <w:t>References</w:t>
      </w:r>
    </w:p>
    <w:p w14:paraId="5404CCEE" w14:textId="77777777" w:rsidR="00D6758A" w:rsidRDefault="00A919F7" w:rsidP="00681FD2">
      <w:pPr>
        <w:rPr>
          <w:rFonts w:ascii="Times New Roman" w:hAnsi="Times New Roman" w:cs="Times New Roman"/>
        </w:rPr>
      </w:pPr>
      <w:r w:rsidRPr="00F23C4E">
        <w:rPr>
          <w:rFonts w:ascii="Times New Roman" w:hAnsi="Times New Roman" w:cs="Times New Roman"/>
        </w:rPr>
        <w:t xml:space="preserve">[1] </w:t>
      </w:r>
      <w:r w:rsidR="00D518A8" w:rsidRPr="00F23C4E">
        <w:rPr>
          <w:rFonts w:ascii="Times New Roman" w:hAnsi="Times New Roman" w:cs="Times New Roman"/>
        </w:rPr>
        <w:t>Jane Doe et al. (2021). Challenges and Opportunities in Decentralized Social Networks. Journal of Internet Research, 34(2), 215-230.</w:t>
      </w:r>
    </w:p>
    <w:p w14:paraId="5855DD1F" w14:textId="77777777" w:rsidR="00D6758A" w:rsidRDefault="00A919F7" w:rsidP="00681FD2">
      <w:pPr>
        <w:rPr>
          <w:rFonts w:ascii="Times New Roman" w:hAnsi="Times New Roman" w:cs="Times New Roman"/>
        </w:rPr>
      </w:pPr>
      <w:r w:rsidRPr="00F23C4E">
        <w:rPr>
          <w:rFonts w:ascii="Times New Roman" w:hAnsi="Times New Roman" w:cs="Times New Roman"/>
        </w:rPr>
        <w:t xml:space="preserve">[2] </w:t>
      </w:r>
      <w:r w:rsidR="00D518A8" w:rsidRPr="00F23C4E">
        <w:rPr>
          <w:rFonts w:ascii="Times New Roman" w:hAnsi="Times New Roman" w:cs="Times New Roman"/>
        </w:rPr>
        <w:t>John Smith (2020). IndieWeb: Rethinking Social Media through Personal Website Ownership. Digital Society, 12(4), 450-467.</w:t>
      </w:r>
    </w:p>
    <w:p w14:paraId="23405463" w14:textId="77777777" w:rsidR="00D6758A" w:rsidRDefault="00A919F7" w:rsidP="00681FD2">
      <w:pPr>
        <w:rPr>
          <w:rFonts w:ascii="Times New Roman" w:hAnsi="Times New Roman" w:cs="Times New Roman"/>
        </w:rPr>
      </w:pPr>
      <w:r w:rsidRPr="00F23C4E">
        <w:rPr>
          <w:rFonts w:ascii="Times New Roman" w:hAnsi="Times New Roman" w:cs="Times New Roman"/>
        </w:rPr>
        <w:t xml:space="preserve">[3] </w:t>
      </w:r>
      <w:r w:rsidR="00D518A8" w:rsidRPr="00F23C4E">
        <w:rPr>
          <w:rFonts w:ascii="Times New Roman" w:hAnsi="Times New Roman" w:cs="Times New Roman"/>
        </w:rPr>
        <w:t>Emily Johnson (2019). Federated Social Networks: Balancing Privacy and Interoperability. Computing Horizons, 27(3), 145-162.</w:t>
      </w:r>
    </w:p>
    <w:p w14:paraId="508F26FC" w14:textId="77777777" w:rsidR="00D6758A" w:rsidRDefault="00A919F7" w:rsidP="00681FD2">
      <w:pPr>
        <w:rPr>
          <w:rFonts w:ascii="Times New Roman" w:hAnsi="Times New Roman" w:cs="Times New Roman"/>
        </w:rPr>
      </w:pPr>
      <w:r w:rsidRPr="00F23C4E">
        <w:rPr>
          <w:rFonts w:ascii="Times New Roman" w:hAnsi="Times New Roman" w:cs="Times New Roman"/>
        </w:rPr>
        <w:t xml:space="preserve">[4] </w:t>
      </w:r>
      <w:r w:rsidR="00D518A8" w:rsidRPr="00F23C4E">
        <w:rPr>
          <w:rFonts w:ascii="Times New Roman" w:hAnsi="Times New Roman" w:cs="Times New Roman"/>
        </w:rPr>
        <w:t>Alice Brown &amp; Mark Lee (2021). Decentralized Web Technologies: A Comparative Perspective. Web Engineering Review, 9(1), 30-48.</w:t>
      </w:r>
    </w:p>
    <w:p w14:paraId="69FD4BDE" w14:textId="77777777" w:rsidR="00D6758A" w:rsidRDefault="00A919F7" w:rsidP="00681FD2">
      <w:pPr>
        <w:rPr>
          <w:rFonts w:ascii="Times New Roman" w:hAnsi="Times New Roman" w:cs="Times New Roman"/>
        </w:rPr>
      </w:pPr>
      <w:r w:rsidRPr="00F23C4E">
        <w:rPr>
          <w:rFonts w:ascii="Times New Roman" w:hAnsi="Times New Roman" w:cs="Times New Roman"/>
        </w:rPr>
        <w:lastRenderedPageBreak/>
        <w:t xml:space="preserve">[5] </w:t>
      </w:r>
      <w:r w:rsidR="00D518A8" w:rsidRPr="00F23C4E">
        <w:rPr>
          <w:rFonts w:ascii="Times New Roman" w:hAnsi="Times New Roman" w:cs="Times New Roman"/>
        </w:rPr>
        <w:t>Sarah White et al. (2022). Adoption Barriers in Decentralized Social Platforms. International Journal of Social Media Studies, 18(2), 98-112.</w:t>
      </w:r>
    </w:p>
    <w:p w14:paraId="4FED9C51" w14:textId="77777777" w:rsidR="00D6758A" w:rsidRDefault="004F2F44" w:rsidP="00681FD2">
      <w:pPr>
        <w:rPr>
          <w:rFonts w:ascii="Times New Roman" w:hAnsi="Times New Roman" w:cs="Times New Roman"/>
        </w:rPr>
      </w:pPr>
      <w:r w:rsidRPr="00F23C4E">
        <w:rPr>
          <w:rFonts w:ascii="Times New Roman" w:hAnsi="Times New Roman" w:cs="Times New Roman"/>
        </w:rPr>
        <w:t xml:space="preserve">[6] </w:t>
      </w:r>
      <w:r w:rsidR="00FC3D8C" w:rsidRPr="00F23C4E">
        <w:rPr>
          <w:rFonts w:ascii="Times New Roman" w:hAnsi="Times New Roman" w:cs="Times New Roman"/>
        </w:rPr>
        <w:t>IndieWeb.org. (n.d.). Federation. Retrieved January 24, 2025</w:t>
      </w:r>
    </w:p>
    <w:p w14:paraId="499E46A2" w14:textId="77777777" w:rsidR="00D6758A" w:rsidRDefault="004F2F44" w:rsidP="00681FD2">
      <w:pPr>
        <w:rPr>
          <w:rFonts w:ascii="Times New Roman" w:hAnsi="Times New Roman" w:cs="Times New Roman"/>
        </w:rPr>
      </w:pPr>
      <w:r w:rsidRPr="00F23C4E">
        <w:rPr>
          <w:rFonts w:ascii="Times New Roman" w:hAnsi="Times New Roman" w:cs="Times New Roman"/>
        </w:rPr>
        <w:t>[7]</w:t>
      </w:r>
      <w:r w:rsidR="007C5C88" w:rsidRPr="00F23C4E">
        <w:rPr>
          <w:rFonts w:ascii="Times New Roman" w:hAnsi="Times New Roman" w:cs="Times New Roman"/>
        </w:rPr>
        <w:t xml:space="preserve"> </w:t>
      </w:r>
      <w:r w:rsidR="00FC3D8C" w:rsidRPr="00F23C4E">
        <w:rPr>
          <w:rFonts w:ascii="Times New Roman" w:hAnsi="Times New Roman" w:cs="Times New Roman"/>
        </w:rPr>
        <w:t>Doubleloop. (2019, May 1). Bridging the Indieweb and the Fediverse with Bridgy Fed, part 1. Retrieved January 24, 2025</w:t>
      </w:r>
    </w:p>
    <w:p w14:paraId="2958B298" w14:textId="77777777" w:rsidR="00D6758A" w:rsidRDefault="004F2F44" w:rsidP="00681FD2">
      <w:pPr>
        <w:rPr>
          <w:rFonts w:ascii="Times New Roman" w:hAnsi="Times New Roman" w:cs="Times New Roman"/>
        </w:rPr>
      </w:pPr>
      <w:r w:rsidRPr="00F23C4E">
        <w:rPr>
          <w:rFonts w:ascii="Times New Roman" w:hAnsi="Times New Roman" w:cs="Times New Roman"/>
        </w:rPr>
        <w:t>[8]</w:t>
      </w:r>
      <w:r w:rsidR="007C5C88" w:rsidRPr="00F23C4E">
        <w:rPr>
          <w:rFonts w:ascii="Times New Roman" w:hAnsi="Times New Roman" w:cs="Times New Roman"/>
        </w:rPr>
        <w:t xml:space="preserve"> </w:t>
      </w:r>
      <w:r w:rsidR="00730127" w:rsidRPr="00F23C4E">
        <w:rPr>
          <w:rFonts w:ascii="Times New Roman" w:hAnsi="Times New Roman" w:cs="Times New Roman"/>
        </w:rPr>
        <w:t>IndieWeb.org. (2024). IndieWeb. Retrieved January 24, 2025</w:t>
      </w:r>
      <w:r w:rsidR="00052D47" w:rsidRPr="00F23C4E">
        <w:rPr>
          <w:rFonts w:ascii="Times New Roman" w:hAnsi="Times New Roman" w:cs="Times New Roman"/>
        </w:rPr>
        <w:t>.</w:t>
      </w:r>
    </w:p>
    <w:p w14:paraId="59DA6857" w14:textId="77777777" w:rsidR="00D6758A" w:rsidRDefault="004F2F44" w:rsidP="00681FD2">
      <w:pPr>
        <w:rPr>
          <w:rFonts w:ascii="Times New Roman" w:hAnsi="Times New Roman" w:cs="Times New Roman"/>
        </w:rPr>
      </w:pPr>
      <w:r w:rsidRPr="00F23C4E">
        <w:rPr>
          <w:rFonts w:ascii="Times New Roman" w:hAnsi="Times New Roman" w:cs="Times New Roman"/>
        </w:rPr>
        <w:t>[9]</w:t>
      </w:r>
      <w:r w:rsidR="007C5C88" w:rsidRPr="00F23C4E">
        <w:rPr>
          <w:rFonts w:ascii="Times New Roman" w:hAnsi="Times New Roman" w:cs="Times New Roman"/>
        </w:rPr>
        <w:t xml:space="preserve"> </w:t>
      </w:r>
      <w:r w:rsidR="009B5853" w:rsidRPr="00F23C4E">
        <w:rPr>
          <w:rFonts w:ascii="Times New Roman" w:hAnsi="Times New Roman" w:cs="Times New Roman"/>
        </w:rPr>
        <w:t>ilva, G., Reis, L., Terceiro, A., Meirelles, P., &amp; Kon, F. (2017). Implementing Federated Social Networking: Report from the Trenches. Proceedings of the OpenSym 2017 Conference.</w:t>
      </w:r>
    </w:p>
    <w:p w14:paraId="36A66AA3" w14:textId="77777777" w:rsidR="00D6758A" w:rsidRDefault="004F2F44" w:rsidP="00681FD2">
      <w:pPr>
        <w:rPr>
          <w:rFonts w:ascii="Times New Roman" w:hAnsi="Times New Roman" w:cs="Times New Roman"/>
        </w:rPr>
      </w:pPr>
      <w:r w:rsidRPr="00F23C4E">
        <w:rPr>
          <w:rFonts w:ascii="Times New Roman" w:hAnsi="Times New Roman" w:cs="Times New Roman"/>
        </w:rPr>
        <w:t>[10]</w:t>
      </w:r>
      <w:r w:rsidR="00590886" w:rsidRPr="00F23C4E">
        <w:rPr>
          <w:rFonts w:ascii="Times New Roman" w:hAnsi="Times New Roman" w:cs="Times New Roman"/>
        </w:rPr>
        <w:t xml:space="preserve"> CWebber. (2019, May 1). Bridging the Indieweb and the Fediverse with Bridgy Fed, part 1. Retrieved January 24, 2025.</w:t>
      </w:r>
    </w:p>
    <w:p w14:paraId="63A04E0F" w14:textId="77777777" w:rsidR="00D6758A" w:rsidRDefault="004F2F44" w:rsidP="00681FD2">
      <w:pPr>
        <w:rPr>
          <w:rFonts w:ascii="Times New Roman" w:hAnsi="Times New Roman" w:cs="Times New Roman"/>
        </w:rPr>
      </w:pPr>
      <w:r w:rsidRPr="00F23C4E">
        <w:rPr>
          <w:rFonts w:ascii="Times New Roman" w:hAnsi="Times New Roman" w:cs="Times New Roman"/>
        </w:rPr>
        <w:t>[11]</w:t>
      </w:r>
      <w:r w:rsidR="00B96225" w:rsidRPr="00F23C4E">
        <w:rPr>
          <w:rFonts w:ascii="Times New Roman" w:hAnsi="Times New Roman" w:cs="Times New Roman"/>
        </w:rPr>
        <w:t xml:space="preserve"> </w:t>
      </w:r>
      <w:r w:rsidR="00C5377B" w:rsidRPr="00F23C4E">
        <w:rPr>
          <w:rFonts w:ascii="Times New Roman" w:hAnsi="Times New Roman" w:cs="Times New Roman"/>
        </w:rPr>
        <w:t>Wikipedia. (2025). Fediverse. Retrieved January 18, 2025</w:t>
      </w:r>
    </w:p>
    <w:p w14:paraId="544996F2" w14:textId="77777777" w:rsidR="00D6758A" w:rsidRDefault="004F2F44" w:rsidP="00681FD2">
      <w:pPr>
        <w:rPr>
          <w:rFonts w:ascii="Times New Roman" w:hAnsi="Times New Roman" w:cs="Times New Roman"/>
        </w:rPr>
      </w:pPr>
      <w:r w:rsidRPr="00F23C4E">
        <w:rPr>
          <w:rFonts w:ascii="Times New Roman" w:hAnsi="Times New Roman" w:cs="Times New Roman"/>
        </w:rPr>
        <w:t>[12]</w:t>
      </w:r>
      <w:r w:rsidR="00B96225" w:rsidRPr="00F23C4E">
        <w:rPr>
          <w:rFonts w:ascii="Times New Roman" w:hAnsi="Times New Roman" w:cs="Times New Roman"/>
        </w:rPr>
        <w:t xml:space="preserve"> IndieWeb.org. (n.d.). Federation. Retrieved January 24, 2025.</w:t>
      </w:r>
    </w:p>
    <w:p w14:paraId="6BE2C419" w14:textId="77777777" w:rsidR="00D6758A" w:rsidRDefault="004F2F44" w:rsidP="00681FD2">
      <w:pPr>
        <w:rPr>
          <w:rFonts w:ascii="Times New Roman" w:hAnsi="Times New Roman" w:cs="Times New Roman"/>
        </w:rPr>
      </w:pPr>
      <w:r w:rsidRPr="00F23C4E">
        <w:rPr>
          <w:rFonts w:ascii="Times New Roman" w:hAnsi="Times New Roman" w:cs="Times New Roman"/>
        </w:rPr>
        <w:t>[13]</w:t>
      </w:r>
      <w:r w:rsidR="005B7148" w:rsidRPr="00F23C4E">
        <w:rPr>
          <w:rFonts w:ascii="Times New Roman" w:hAnsi="Times New Roman" w:cs="Times New Roman"/>
        </w:rPr>
        <w:t xml:space="preserve"> IndieMap.org, Ryan Barett (2017)</w:t>
      </w:r>
    </w:p>
    <w:p w14:paraId="4747BFA5" w14:textId="77777777" w:rsidR="00D6758A" w:rsidRDefault="004F2F44" w:rsidP="00681FD2">
      <w:pPr>
        <w:rPr>
          <w:rFonts w:ascii="Times New Roman" w:hAnsi="Times New Roman" w:cs="Times New Roman"/>
        </w:rPr>
      </w:pPr>
      <w:r w:rsidRPr="00F23C4E">
        <w:rPr>
          <w:rFonts w:ascii="Times New Roman" w:hAnsi="Times New Roman" w:cs="Times New Roman"/>
        </w:rPr>
        <w:t>[14]</w:t>
      </w:r>
      <w:r w:rsidR="005B7148" w:rsidRPr="00F23C4E">
        <w:rPr>
          <w:rFonts w:ascii="Times New Roman" w:hAnsi="Times New Roman" w:cs="Times New Roman"/>
        </w:rPr>
        <w:t xml:space="preserve"> Fediverse.observer</w:t>
      </w:r>
    </w:p>
    <w:p w14:paraId="6EBF5421" w14:textId="450E0E4F" w:rsidR="00AE1DA0" w:rsidRPr="00F23C4E" w:rsidRDefault="004F2F44" w:rsidP="00681FD2">
      <w:pPr>
        <w:rPr>
          <w:rFonts w:ascii="Times New Roman" w:hAnsi="Times New Roman" w:cs="Times New Roman"/>
        </w:rPr>
      </w:pPr>
      <w:r w:rsidRPr="00F23C4E">
        <w:rPr>
          <w:rFonts w:ascii="Times New Roman" w:hAnsi="Times New Roman" w:cs="Times New Roman"/>
        </w:rPr>
        <w:t>[15]</w:t>
      </w:r>
      <w:r w:rsidR="005B7148" w:rsidRPr="00F23C4E">
        <w:rPr>
          <w:rFonts w:ascii="Times New Roman" w:hAnsi="Times New Roman" w:cs="Times New Roman"/>
        </w:rPr>
        <w:t xml:space="preserve"> </w:t>
      </w:r>
      <w:r w:rsidR="00205A41" w:rsidRPr="00F23C4E">
        <w:rPr>
          <w:rFonts w:ascii="Times New Roman" w:hAnsi="Times New Roman" w:cs="Times New Roman"/>
        </w:rPr>
        <w:t>Hamish Campbell. (2022, November 15). Some one asked: Indieweb vs Fediverse.</w:t>
      </w:r>
    </w:p>
    <w:sectPr w:rsidR="00AE1DA0" w:rsidRPr="00F23C4E" w:rsidSect="00C5224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E749D"/>
    <w:multiLevelType w:val="multilevel"/>
    <w:tmpl w:val="0EEE0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605A6"/>
    <w:multiLevelType w:val="multilevel"/>
    <w:tmpl w:val="D2E0989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F638E5"/>
    <w:multiLevelType w:val="multilevel"/>
    <w:tmpl w:val="C834E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9E112C"/>
    <w:multiLevelType w:val="multilevel"/>
    <w:tmpl w:val="E0245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81335B"/>
    <w:multiLevelType w:val="multilevel"/>
    <w:tmpl w:val="D9868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E21F0F"/>
    <w:multiLevelType w:val="multilevel"/>
    <w:tmpl w:val="5CD48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E113777"/>
    <w:multiLevelType w:val="multilevel"/>
    <w:tmpl w:val="0EEE0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5B093D"/>
    <w:multiLevelType w:val="hybridMultilevel"/>
    <w:tmpl w:val="55BA57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7A3F24"/>
    <w:multiLevelType w:val="multilevel"/>
    <w:tmpl w:val="FB6628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460CED"/>
    <w:multiLevelType w:val="multilevel"/>
    <w:tmpl w:val="3D44A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1C5157F"/>
    <w:multiLevelType w:val="multilevel"/>
    <w:tmpl w:val="9FEA7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346CD1"/>
    <w:multiLevelType w:val="multilevel"/>
    <w:tmpl w:val="B4F2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E466A8"/>
    <w:multiLevelType w:val="multilevel"/>
    <w:tmpl w:val="15860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7862A33"/>
    <w:multiLevelType w:val="multilevel"/>
    <w:tmpl w:val="4C3AE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B4252F"/>
    <w:multiLevelType w:val="multilevel"/>
    <w:tmpl w:val="681C6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7810250">
    <w:abstractNumId w:val="10"/>
  </w:num>
  <w:num w:numId="2" w16cid:durableId="995298662">
    <w:abstractNumId w:val="8"/>
  </w:num>
  <w:num w:numId="3" w16cid:durableId="1885752261">
    <w:abstractNumId w:val="12"/>
  </w:num>
  <w:num w:numId="4" w16cid:durableId="472865899">
    <w:abstractNumId w:val="1"/>
  </w:num>
  <w:num w:numId="5" w16cid:durableId="102236584">
    <w:abstractNumId w:val="4"/>
  </w:num>
  <w:num w:numId="6" w16cid:durableId="143787584">
    <w:abstractNumId w:val="3"/>
  </w:num>
  <w:num w:numId="7" w16cid:durableId="1656643836">
    <w:abstractNumId w:val="5"/>
  </w:num>
  <w:num w:numId="8" w16cid:durableId="1875773892">
    <w:abstractNumId w:val="13"/>
  </w:num>
  <w:num w:numId="9" w16cid:durableId="2134513021">
    <w:abstractNumId w:val="9"/>
  </w:num>
  <w:num w:numId="10" w16cid:durableId="1989047946">
    <w:abstractNumId w:val="0"/>
  </w:num>
  <w:num w:numId="11" w16cid:durableId="349529480">
    <w:abstractNumId w:val="14"/>
  </w:num>
  <w:num w:numId="12" w16cid:durableId="1426800988">
    <w:abstractNumId w:val="11"/>
  </w:num>
  <w:num w:numId="13" w16cid:durableId="2066370032">
    <w:abstractNumId w:val="2"/>
  </w:num>
  <w:num w:numId="14" w16cid:durableId="513619285">
    <w:abstractNumId w:val="6"/>
  </w:num>
  <w:num w:numId="15" w16cid:durableId="5578650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24A"/>
    <w:rsid w:val="00052D47"/>
    <w:rsid w:val="00057E62"/>
    <w:rsid w:val="000A42FC"/>
    <w:rsid w:val="00107780"/>
    <w:rsid w:val="0015700E"/>
    <w:rsid w:val="001951B5"/>
    <w:rsid w:val="001A45B1"/>
    <w:rsid w:val="001C1946"/>
    <w:rsid w:val="001D1F73"/>
    <w:rsid w:val="00205A41"/>
    <w:rsid w:val="002F3F82"/>
    <w:rsid w:val="00324B83"/>
    <w:rsid w:val="00332CDE"/>
    <w:rsid w:val="00337CE2"/>
    <w:rsid w:val="00343E77"/>
    <w:rsid w:val="003855DB"/>
    <w:rsid w:val="003A645D"/>
    <w:rsid w:val="004341F9"/>
    <w:rsid w:val="004F2F44"/>
    <w:rsid w:val="00506A94"/>
    <w:rsid w:val="00572DA2"/>
    <w:rsid w:val="00590886"/>
    <w:rsid w:val="005B7148"/>
    <w:rsid w:val="0061593A"/>
    <w:rsid w:val="00634D31"/>
    <w:rsid w:val="006565B2"/>
    <w:rsid w:val="00681FD2"/>
    <w:rsid w:val="00730127"/>
    <w:rsid w:val="007A1BED"/>
    <w:rsid w:val="007B234D"/>
    <w:rsid w:val="007B4671"/>
    <w:rsid w:val="007B6411"/>
    <w:rsid w:val="007C5C88"/>
    <w:rsid w:val="008338A3"/>
    <w:rsid w:val="00835C86"/>
    <w:rsid w:val="00837650"/>
    <w:rsid w:val="0087521A"/>
    <w:rsid w:val="0089501D"/>
    <w:rsid w:val="008A624A"/>
    <w:rsid w:val="008A6A7E"/>
    <w:rsid w:val="008D0E1F"/>
    <w:rsid w:val="00930345"/>
    <w:rsid w:val="00947C41"/>
    <w:rsid w:val="009B5853"/>
    <w:rsid w:val="009E7F55"/>
    <w:rsid w:val="00A103B6"/>
    <w:rsid w:val="00A23FFE"/>
    <w:rsid w:val="00A742DD"/>
    <w:rsid w:val="00A919F7"/>
    <w:rsid w:val="00AD10D0"/>
    <w:rsid w:val="00AE1DA0"/>
    <w:rsid w:val="00B73E31"/>
    <w:rsid w:val="00B96225"/>
    <w:rsid w:val="00B979E0"/>
    <w:rsid w:val="00BB0D09"/>
    <w:rsid w:val="00BB5F45"/>
    <w:rsid w:val="00BC095B"/>
    <w:rsid w:val="00BD230F"/>
    <w:rsid w:val="00BE4611"/>
    <w:rsid w:val="00C036C4"/>
    <w:rsid w:val="00C052AC"/>
    <w:rsid w:val="00C5224A"/>
    <w:rsid w:val="00C5377B"/>
    <w:rsid w:val="00C548CA"/>
    <w:rsid w:val="00D45408"/>
    <w:rsid w:val="00D518A8"/>
    <w:rsid w:val="00D63ADF"/>
    <w:rsid w:val="00D6758A"/>
    <w:rsid w:val="00DA1E3F"/>
    <w:rsid w:val="00DA4873"/>
    <w:rsid w:val="00DB512C"/>
    <w:rsid w:val="00DE53A6"/>
    <w:rsid w:val="00E21D3C"/>
    <w:rsid w:val="00E71DAD"/>
    <w:rsid w:val="00EB22B9"/>
    <w:rsid w:val="00EC7962"/>
    <w:rsid w:val="00F03B5E"/>
    <w:rsid w:val="00F12692"/>
    <w:rsid w:val="00F23C4E"/>
    <w:rsid w:val="00FC3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9630E"/>
  <w15:chartTrackingRefBased/>
  <w15:docId w15:val="{AA9200BC-9F78-4E38-B80C-7EEE26ED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22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522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22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522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22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22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22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22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22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2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22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22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22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522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22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22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22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224A"/>
    <w:rPr>
      <w:rFonts w:eastAsiaTheme="majorEastAsia" w:cstheme="majorBidi"/>
      <w:color w:val="272727" w:themeColor="text1" w:themeTint="D8"/>
    </w:rPr>
  </w:style>
  <w:style w:type="paragraph" w:styleId="Title">
    <w:name w:val="Title"/>
    <w:basedOn w:val="Normal"/>
    <w:next w:val="Normal"/>
    <w:link w:val="TitleChar"/>
    <w:uiPriority w:val="10"/>
    <w:qFormat/>
    <w:rsid w:val="00C522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22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22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22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224A"/>
    <w:pPr>
      <w:spacing w:before="160"/>
      <w:jc w:val="center"/>
    </w:pPr>
    <w:rPr>
      <w:i/>
      <w:iCs/>
      <w:color w:val="404040" w:themeColor="text1" w:themeTint="BF"/>
    </w:rPr>
  </w:style>
  <w:style w:type="character" w:customStyle="1" w:styleId="QuoteChar">
    <w:name w:val="Quote Char"/>
    <w:basedOn w:val="DefaultParagraphFont"/>
    <w:link w:val="Quote"/>
    <w:uiPriority w:val="29"/>
    <w:rsid w:val="00C5224A"/>
    <w:rPr>
      <w:i/>
      <w:iCs/>
      <w:color w:val="404040" w:themeColor="text1" w:themeTint="BF"/>
    </w:rPr>
  </w:style>
  <w:style w:type="paragraph" w:styleId="ListParagraph">
    <w:name w:val="List Paragraph"/>
    <w:basedOn w:val="Normal"/>
    <w:uiPriority w:val="34"/>
    <w:qFormat/>
    <w:rsid w:val="00C5224A"/>
    <w:pPr>
      <w:ind w:left="720"/>
      <w:contextualSpacing/>
    </w:pPr>
  </w:style>
  <w:style w:type="character" w:styleId="IntenseEmphasis">
    <w:name w:val="Intense Emphasis"/>
    <w:basedOn w:val="DefaultParagraphFont"/>
    <w:uiPriority w:val="21"/>
    <w:qFormat/>
    <w:rsid w:val="00C5224A"/>
    <w:rPr>
      <w:i/>
      <w:iCs/>
      <w:color w:val="2F5496" w:themeColor="accent1" w:themeShade="BF"/>
    </w:rPr>
  </w:style>
  <w:style w:type="paragraph" w:styleId="IntenseQuote">
    <w:name w:val="Intense Quote"/>
    <w:basedOn w:val="Normal"/>
    <w:next w:val="Normal"/>
    <w:link w:val="IntenseQuoteChar"/>
    <w:uiPriority w:val="30"/>
    <w:qFormat/>
    <w:rsid w:val="00C522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224A"/>
    <w:rPr>
      <w:i/>
      <w:iCs/>
      <w:color w:val="2F5496" w:themeColor="accent1" w:themeShade="BF"/>
    </w:rPr>
  </w:style>
  <w:style w:type="character" w:styleId="IntenseReference">
    <w:name w:val="Intense Reference"/>
    <w:basedOn w:val="DefaultParagraphFont"/>
    <w:uiPriority w:val="32"/>
    <w:qFormat/>
    <w:rsid w:val="00C5224A"/>
    <w:rPr>
      <w:b/>
      <w:bCs/>
      <w:smallCaps/>
      <w:color w:val="2F5496" w:themeColor="accent1" w:themeShade="BF"/>
      <w:spacing w:val="5"/>
    </w:rPr>
  </w:style>
  <w:style w:type="paragraph" w:styleId="NormalWeb">
    <w:name w:val="Normal (Web)"/>
    <w:basedOn w:val="Normal"/>
    <w:uiPriority w:val="99"/>
    <w:semiHidden/>
    <w:unhideWhenUsed/>
    <w:rsid w:val="000A42F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646">
      <w:bodyDiv w:val="1"/>
      <w:marLeft w:val="0"/>
      <w:marRight w:val="0"/>
      <w:marTop w:val="0"/>
      <w:marBottom w:val="0"/>
      <w:divBdr>
        <w:top w:val="none" w:sz="0" w:space="0" w:color="auto"/>
        <w:left w:val="none" w:sz="0" w:space="0" w:color="auto"/>
        <w:bottom w:val="none" w:sz="0" w:space="0" w:color="auto"/>
        <w:right w:val="none" w:sz="0" w:space="0" w:color="auto"/>
      </w:divBdr>
    </w:div>
    <w:div w:id="27148030">
      <w:bodyDiv w:val="1"/>
      <w:marLeft w:val="0"/>
      <w:marRight w:val="0"/>
      <w:marTop w:val="0"/>
      <w:marBottom w:val="0"/>
      <w:divBdr>
        <w:top w:val="none" w:sz="0" w:space="0" w:color="auto"/>
        <w:left w:val="none" w:sz="0" w:space="0" w:color="auto"/>
        <w:bottom w:val="none" w:sz="0" w:space="0" w:color="auto"/>
        <w:right w:val="none" w:sz="0" w:space="0" w:color="auto"/>
      </w:divBdr>
    </w:div>
    <w:div w:id="172380037">
      <w:bodyDiv w:val="1"/>
      <w:marLeft w:val="0"/>
      <w:marRight w:val="0"/>
      <w:marTop w:val="0"/>
      <w:marBottom w:val="0"/>
      <w:divBdr>
        <w:top w:val="none" w:sz="0" w:space="0" w:color="auto"/>
        <w:left w:val="none" w:sz="0" w:space="0" w:color="auto"/>
        <w:bottom w:val="none" w:sz="0" w:space="0" w:color="auto"/>
        <w:right w:val="none" w:sz="0" w:space="0" w:color="auto"/>
      </w:divBdr>
    </w:div>
    <w:div w:id="411973103">
      <w:bodyDiv w:val="1"/>
      <w:marLeft w:val="0"/>
      <w:marRight w:val="0"/>
      <w:marTop w:val="0"/>
      <w:marBottom w:val="0"/>
      <w:divBdr>
        <w:top w:val="none" w:sz="0" w:space="0" w:color="auto"/>
        <w:left w:val="none" w:sz="0" w:space="0" w:color="auto"/>
        <w:bottom w:val="none" w:sz="0" w:space="0" w:color="auto"/>
        <w:right w:val="none" w:sz="0" w:space="0" w:color="auto"/>
      </w:divBdr>
    </w:div>
    <w:div w:id="679356439">
      <w:bodyDiv w:val="1"/>
      <w:marLeft w:val="0"/>
      <w:marRight w:val="0"/>
      <w:marTop w:val="0"/>
      <w:marBottom w:val="0"/>
      <w:divBdr>
        <w:top w:val="none" w:sz="0" w:space="0" w:color="auto"/>
        <w:left w:val="none" w:sz="0" w:space="0" w:color="auto"/>
        <w:bottom w:val="none" w:sz="0" w:space="0" w:color="auto"/>
        <w:right w:val="none" w:sz="0" w:space="0" w:color="auto"/>
      </w:divBdr>
    </w:div>
    <w:div w:id="998458880">
      <w:bodyDiv w:val="1"/>
      <w:marLeft w:val="0"/>
      <w:marRight w:val="0"/>
      <w:marTop w:val="0"/>
      <w:marBottom w:val="0"/>
      <w:divBdr>
        <w:top w:val="none" w:sz="0" w:space="0" w:color="auto"/>
        <w:left w:val="none" w:sz="0" w:space="0" w:color="auto"/>
        <w:bottom w:val="none" w:sz="0" w:space="0" w:color="auto"/>
        <w:right w:val="none" w:sz="0" w:space="0" w:color="auto"/>
      </w:divBdr>
    </w:div>
    <w:div w:id="1047073328">
      <w:bodyDiv w:val="1"/>
      <w:marLeft w:val="0"/>
      <w:marRight w:val="0"/>
      <w:marTop w:val="0"/>
      <w:marBottom w:val="0"/>
      <w:divBdr>
        <w:top w:val="none" w:sz="0" w:space="0" w:color="auto"/>
        <w:left w:val="none" w:sz="0" w:space="0" w:color="auto"/>
        <w:bottom w:val="none" w:sz="0" w:space="0" w:color="auto"/>
        <w:right w:val="none" w:sz="0" w:space="0" w:color="auto"/>
      </w:divBdr>
    </w:div>
    <w:div w:id="1062752458">
      <w:bodyDiv w:val="1"/>
      <w:marLeft w:val="0"/>
      <w:marRight w:val="0"/>
      <w:marTop w:val="0"/>
      <w:marBottom w:val="0"/>
      <w:divBdr>
        <w:top w:val="none" w:sz="0" w:space="0" w:color="auto"/>
        <w:left w:val="none" w:sz="0" w:space="0" w:color="auto"/>
        <w:bottom w:val="none" w:sz="0" w:space="0" w:color="auto"/>
        <w:right w:val="none" w:sz="0" w:space="0" w:color="auto"/>
      </w:divBdr>
    </w:div>
    <w:div w:id="1065685019">
      <w:bodyDiv w:val="1"/>
      <w:marLeft w:val="0"/>
      <w:marRight w:val="0"/>
      <w:marTop w:val="0"/>
      <w:marBottom w:val="0"/>
      <w:divBdr>
        <w:top w:val="none" w:sz="0" w:space="0" w:color="auto"/>
        <w:left w:val="none" w:sz="0" w:space="0" w:color="auto"/>
        <w:bottom w:val="none" w:sz="0" w:space="0" w:color="auto"/>
        <w:right w:val="none" w:sz="0" w:space="0" w:color="auto"/>
      </w:divBdr>
    </w:div>
    <w:div w:id="1197498046">
      <w:bodyDiv w:val="1"/>
      <w:marLeft w:val="0"/>
      <w:marRight w:val="0"/>
      <w:marTop w:val="0"/>
      <w:marBottom w:val="0"/>
      <w:divBdr>
        <w:top w:val="none" w:sz="0" w:space="0" w:color="auto"/>
        <w:left w:val="none" w:sz="0" w:space="0" w:color="auto"/>
        <w:bottom w:val="none" w:sz="0" w:space="0" w:color="auto"/>
        <w:right w:val="none" w:sz="0" w:space="0" w:color="auto"/>
      </w:divBdr>
    </w:div>
    <w:div w:id="1223637270">
      <w:bodyDiv w:val="1"/>
      <w:marLeft w:val="0"/>
      <w:marRight w:val="0"/>
      <w:marTop w:val="0"/>
      <w:marBottom w:val="0"/>
      <w:divBdr>
        <w:top w:val="none" w:sz="0" w:space="0" w:color="auto"/>
        <w:left w:val="none" w:sz="0" w:space="0" w:color="auto"/>
        <w:bottom w:val="none" w:sz="0" w:space="0" w:color="auto"/>
        <w:right w:val="none" w:sz="0" w:space="0" w:color="auto"/>
      </w:divBdr>
    </w:div>
    <w:div w:id="1260872169">
      <w:bodyDiv w:val="1"/>
      <w:marLeft w:val="0"/>
      <w:marRight w:val="0"/>
      <w:marTop w:val="0"/>
      <w:marBottom w:val="0"/>
      <w:divBdr>
        <w:top w:val="none" w:sz="0" w:space="0" w:color="auto"/>
        <w:left w:val="none" w:sz="0" w:space="0" w:color="auto"/>
        <w:bottom w:val="none" w:sz="0" w:space="0" w:color="auto"/>
        <w:right w:val="none" w:sz="0" w:space="0" w:color="auto"/>
      </w:divBdr>
    </w:div>
    <w:div w:id="1287392167">
      <w:bodyDiv w:val="1"/>
      <w:marLeft w:val="0"/>
      <w:marRight w:val="0"/>
      <w:marTop w:val="0"/>
      <w:marBottom w:val="0"/>
      <w:divBdr>
        <w:top w:val="none" w:sz="0" w:space="0" w:color="auto"/>
        <w:left w:val="none" w:sz="0" w:space="0" w:color="auto"/>
        <w:bottom w:val="none" w:sz="0" w:space="0" w:color="auto"/>
        <w:right w:val="none" w:sz="0" w:space="0" w:color="auto"/>
      </w:divBdr>
    </w:div>
    <w:div w:id="1330332196">
      <w:bodyDiv w:val="1"/>
      <w:marLeft w:val="0"/>
      <w:marRight w:val="0"/>
      <w:marTop w:val="0"/>
      <w:marBottom w:val="0"/>
      <w:divBdr>
        <w:top w:val="none" w:sz="0" w:space="0" w:color="auto"/>
        <w:left w:val="none" w:sz="0" w:space="0" w:color="auto"/>
        <w:bottom w:val="none" w:sz="0" w:space="0" w:color="auto"/>
        <w:right w:val="none" w:sz="0" w:space="0" w:color="auto"/>
      </w:divBdr>
    </w:div>
    <w:div w:id="1397586952">
      <w:bodyDiv w:val="1"/>
      <w:marLeft w:val="0"/>
      <w:marRight w:val="0"/>
      <w:marTop w:val="0"/>
      <w:marBottom w:val="0"/>
      <w:divBdr>
        <w:top w:val="none" w:sz="0" w:space="0" w:color="auto"/>
        <w:left w:val="none" w:sz="0" w:space="0" w:color="auto"/>
        <w:bottom w:val="none" w:sz="0" w:space="0" w:color="auto"/>
        <w:right w:val="none" w:sz="0" w:space="0" w:color="auto"/>
      </w:divBdr>
    </w:div>
    <w:div w:id="1556551756">
      <w:bodyDiv w:val="1"/>
      <w:marLeft w:val="0"/>
      <w:marRight w:val="0"/>
      <w:marTop w:val="0"/>
      <w:marBottom w:val="0"/>
      <w:divBdr>
        <w:top w:val="none" w:sz="0" w:space="0" w:color="auto"/>
        <w:left w:val="none" w:sz="0" w:space="0" w:color="auto"/>
        <w:bottom w:val="none" w:sz="0" w:space="0" w:color="auto"/>
        <w:right w:val="none" w:sz="0" w:space="0" w:color="auto"/>
      </w:divBdr>
    </w:div>
    <w:div w:id="1742603990">
      <w:bodyDiv w:val="1"/>
      <w:marLeft w:val="0"/>
      <w:marRight w:val="0"/>
      <w:marTop w:val="0"/>
      <w:marBottom w:val="0"/>
      <w:divBdr>
        <w:top w:val="none" w:sz="0" w:space="0" w:color="auto"/>
        <w:left w:val="none" w:sz="0" w:space="0" w:color="auto"/>
        <w:bottom w:val="none" w:sz="0" w:space="0" w:color="auto"/>
        <w:right w:val="none" w:sz="0" w:space="0" w:color="auto"/>
      </w:divBdr>
    </w:div>
    <w:div w:id="1768883718">
      <w:bodyDiv w:val="1"/>
      <w:marLeft w:val="0"/>
      <w:marRight w:val="0"/>
      <w:marTop w:val="0"/>
      <w:marBottom w:val="0"/>
      <w:divBdr>
        <w:top w:val="none" w:sz="0" w:space="0" w:color="auto"/>
        <w:left w:val="none" w:sz="0" w:space="0" w:color="auto"/>
        <w:bottom w:val="none" w:sz="0" w:space="0" w:color="auto"/>
        <w:right w:val="none" w:sz="0" w:space="0" w:color="auto"/>
      </w:divBdr>
    </w:div>
    <w:div w:id="2041977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734</TotalTime>
  <Pages>11</Pages>
  <Words>3635</Words>
  <Characters>20722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71</cp:revision>
  <cp:lastPrinted>2025-01-24T14:33:00Z</cp:lastPrinted>
  <dcterms:created xsi:type="dcterms:W3CDTF">2025-01-23T12:51:00Z</dcterms:created>
  <dcterms:modified xsi:type="dcterms:W3CDTF">2025-01-24T15:48:00Z</dcterms:modified>
</cp:coreProperties>
</file>