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AB57A" w14:textId="23A0E03D" w:rsidR="00862E09" w:rsidRPr="00862E09" w:rsidRDefault="002E7083" w:rsidP="00862E09">
      <w:pPr>
        <w:pStyle w:val="Heading1"/>
        <w:spacing w:before="145"/>
        <w:ind w:left="87"/>
        <w:jc w:val="center"/>
        <w:rPr>
          <w:rFonts w:ascii="Times New Roman" w:eastAsiaTheme="minorHAnsi" w:hAnsi="Times New Roman" w:cs="Times New Roman"/>
          <w:color w:val="000000" w:themeColor="text1"/>
          <w:sz w:val="24"/>
          <w:szCs w:val="24"/>
        </w:rPr>
      </w:pPr>
      <w:r w:rsidRPr="002E7083">
        <w:rPr>
          <w:rFonts w:ascii="Times New Roman" w:eastAsiaTheme="minorHAnsi" w:hAnsi="Times New Roman" w:cs="Times New Roman"/>
          <w:color w:val="000000" w:themeColor="text1"/>
          <w:sz w:val="24"/>
          <w:szCs w:val="24"/>
        </w:rPr>
        <w:t>SMART HOSPITAL AND HEALTHCARE SYSTEM USING BLOCKCHAIN</w:t>
      </w:r>
    </w:p>
    <w:p w14:paraId="7BC13C44" w14:textId="77777777" w:rsidR="004D2F35" w:rsidRDefault="005612E9" w:rsidP="005612E9">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Kadam</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Pooja</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Arun</w:t>
      </w:r>
      <w:proofErr w:type="spellEnd"/>
      <w:r>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Kachave</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Prerana</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Bandu</w:t>
      </w:r>
      <w:proofErr w:type="spellEnd"/>
      <w:r>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Gaikwad</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Rupali</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Santosh</w:t>
      </w:r>
      <w:proofErr w:type="spellEnd"/>
      <w:r>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p>
    <w:p w14:paraId="4990A21B" w14:textId="5D350CEF" w:rsidR="005612E9" w:rsidRPr="005612E9" w:rsidRDefault="005612E9" w:rsidP="005612E9">
      <w:pPr>
        <w:spacing w:before="54" w:after="0" w:line="276" w:lineRule="auto"/>
        <w:jc w:val="center"/>
        <w:rPr>
          <w:rFonts w:ascii="Times New Roman" w:hAnsi="Times New Roman" w:cs="Times New Roman"/>
          <w:b/>
          <w:bCs/>
          <w:color w:val="000000" w:themeColor="text1"/>
          <w:sz w:val="24"/>
          <w:szCs w:val="24"/>
          <w:vertAlign w:val="superscript"/>
        </w:rPr>
      </w:pPr>
      <w:proofErr w:type="spellStart"/>
      <w:r>
        <w:rPr>
          <w:rFonts w:ascii="Times New Roman" w:hAnsi="Times New Roman" w:cs="Times New Roman"/>
          <w:b/>
          <w:bCs/>
          <w:color w:val="000000" w:themeColor="text1"/>
          <w:sz w:val="24"/>
          <w:szCs w:val="24"/>
        </w:rPr>
        <w:t>Kamodkar</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Shubhangi</w:t>
      </w:r>
      <w:proofErr w:type="spellEnd"/>
      <w:r>
        <w:rPr>
          <w:rFonts w:ascii="Times New Roman" w:hAnsi="Times New Roman" w:cs="Times New Roman"/>
          <w:b/>
          <w:bCs/>
          <w:color w:val="000000" w:themeColor="text1"/>
          <w:sz w:val="24"/>
          <w:szCs w:val="24"/>
        </w:rPr>
        <w:t xml:space="preserve"> Baban</w:t>
      </w:r>
      <w:r>
        <w:rPr>
          <w:rFonts w:ascii="Times New Roman" w:hAnsi="Times New Roman" w:cs="Times New Roman"/>
          <w:b/>
          <w:bCs/>
          <w:color w:val="000000" w:themeColor="text1"/>
          <w:sz w:val="24"/>
          <w:szCs w:val="24"/>
          <w:vertAlign w:val="superscript"/>
        </w:rPr>
        <w:t>4</w:t>
      </w:r>
      <w:r w:rsidR="00AC4412">
        <w:rPr>
          <w:rFonts w:ascii="Times New Roman" w:hAnsi="Times New Roman" w:cs="Times New Roman"/>
          <w:b/>
          <w:bCs/>
          <w:color w:val="000000" w:themeColor="text1"/>
          <w:sz w:val="24"/>
          <w:szCs w:val="24"/>
        </w:rPr>
        <w:t>,</w:t>
      </w:r>
      <w:r w:rsidR="00AC4412">
        <w:rPr>
          <w:rFonts w:ascii="Times New Roman" w:hAnsi="Times New Roman" w:cs="Times New Roman"/>
          <w:b/>
          <w:bCs/>
          <w:color w:val="000000" w:themeColor="text1"/>
          <w:sz w:val="24"/>
          <w:szCs w:val="24"/>
        </w:rPr>
        <w:t xml:space="preserve"> </w:t>
      </w:r>
      <w:r w:rsidRPr="005612E9">
        <w:rPr>
          <w:rFonts w:ascii="Times New Roman" w:hAnsi="Times New Roman" w:cs="Times New Roman"/>
          <w:b/>
          <w:bCs/>
          <w:color w:val="000000" w:themeColor="text1"/>
          <w:sz w:val="24"/>
          <w:szCs w:val="24"/>
        </w:rPr>
        <w:t xml:space="preserve">Prof. </w:t>
      </w:r>
      <w:proofErr w:type="spellStart"/>
      <w:r w:rsidRPr="005612E9">
        <w:rPr>
          <w:rFonts w:ascii="Times New Roman" w:hAnsi="Times New Roman" w:cs="Times New Roman"/>
          <w:b/>
          <w:bCs/>
          <w:color w:val="000000" w:themeColor="text1"/>
          <w:sz w:val="24"/>
          <w:szCs w:val="24"/>
        </w:rPr>
        <w:t>Bhambare</w:t>
      </w:r>
      <w:proofErr w:type="spellEnd"/>
      <w:r w:rsidRPr="005612E9">
        <w:rPr>
          <w:rFonts w:ascii="Times New Roman" w:hAnsi="Times New Roman" w:cs="Times New Roman"/>
          <w:b/>
          <w:bCs/>
          <w:color w:val="000000" w:themeColor="text1"/>
          <w:sz w:val="24"/>
          <w:szCs w:val="24"/>
        </w:rPr>
        <w:t xml:space="preserve"> </w:t>
      </w:r>
      <w:proofErr w:type="spellStart"/>
      <w:r w:rsidRPr="005612E9">
        <w:rPr>
          <w:rFonts w:ascii="Times New Roman" w:hAnsi="Times New Roman" w:cs="Times New Roman"/>
          <w:b/>
          <w:bCs/>
          <w:color w:val="000000" w:themeColor="text1"/>
          <w:sz w:val="24"/>
          <w:szCs w:val="24"/>
        </w:rPr>
        <w:t>A</w:t>
      </w:r>
      <w:r>
        <w:rPr>
          <w:rFonts w:ascii="Times New Roman" w:hAnsi="Times New Roman" w:cs="Times New Roman"/>
          <w:b/>
          <w:bCs/>
          <w:color w:val="000000" w:themeColor="text1"/>
          <w:sz w:val="24"/>
          <w:szCs w:val="24"/>
        </w:rPr>
        <w:t>mruta.V</w:t>
      </w:r>
      <w:proofErr w:type="spellEnd"/>
      <w:r w:rsidR="003D6CCE">
        <w:rPr>
          <w:rFonts w:ascii="Times New Roman" w:hAnsi="Times New Roman" w:cs="Times New Roman"/>
          <w:b/>
          <w:bCs/>
          <w:color w:val="000000" w:themeColor="text1"/>
          <w:sz w:val="24"/>
          <w:szCs w:val="24"/>
        </w:rPr>
        <w:t xml:space="preserve"> </w:t>
      </w:r>
      <w:r w:rsidRPr="005612E9">
        <w:rPr>
          <w:rFonts w:ascii="Times New Roman" w:hAnsi="Times New Roman" w:cs="Times New Roman"/>
          <w:b/>
          <w:bCs/>
          <w:color w:val="000000" w:themeColor="text1"/>
          <w:sz w:val="24"/>
          <w:szCs w:val="24"/>
          <w:vertAlign w:val="superscript"/>
        </w:rPr>
        <w:t>5</w:t>
      </w:r>
    </w:p>
    <w:p w14:paraId="736B6AC8" w14:textId="3311B66F" w:rsidR="00DA52F4" w:rsidRPr="001E51F3" w:rsidRDefault="00DA52F4" w:rsidP="009F6540">
      <w:pPr>
        <w:spacing w:before="54" w:after="0" w:line="276" w:lineRule="auto"/>
        <w:jc w:val="center"/>
        <w:rPr>
          <w:rFonts w:ascii="Times New Roman" w:hAnsi="Times New Roman" w:cs="Times New Roman"/>
          <w:b/>
          <w:bCs/>
          <w:color w:val="000000" w:themeColor="text1"/>
          <w:sz w:val="24"/>
          <w:szCs w:val="24"/>
        </w:rPr>
      </w:pPr>
    </w:p>
    <w:p w14:paraId="7AEC63B4" w14:textId="171AF6DA" w:rsidR="00DA52F4" w:rsidRPr="001E51F3" w:rsidRDefault="00DA52F4" w:rsidP="009F6540">
      <w:pPr>
        <w:spacing w:before="54" w:after="0" w:line="276" w:lineRule="auto"/>
        <w:jc w:val="center"/>
        <w:rPr>
          <w:rFonts w:ascii="Times New Roman" w:hAnsi="Times New Roman" w:cs="Times New Roman"/>
          <w:color w:val="000000" w:themeColor="text1"/>
        </w:rPr>
      </w:pPr>
      <w:r w:rsidRPr="004E25A2">
        <w:rPr>
          <w:rFonts w:ascii="Times New Roman" w:hAnsi="Times New Roman" w:cs="Times New Roman"/>
          <w:color w:val="000000" w:themeColor="text1"/>
          <w:vertAlign w:val="superscript"/>
        </w:rPr>
        <w:t>1</w:t>
      </w:r>
      <w:r w:rsidR="004E25A2" w:rsidRPr="004E25A2">
        <w:rPr>
          <w:rFonts w:ascii="Times New Roman" w:hAnsi="Times New Roman" w:cs="Times New Roman"/>
          <w:color w:val="000000" w:themeColor="text1"/>
          <w:vertAlign w:val="superscript"/>
        </w:rPr>
        <w:t>, 2.3.4</w:t>
      </w:r>
      <w:r w:rsidR="004E25A2">
        <w:rPr>
          <w:rFonts w:ascii="Times New Roman" w:hAnsi="Times New Roman" w:cs="Times New Roman"/>
          <w:color w:val="000000" w:themeColor="text1"/>
        </w:rPr>
        <w:t xml:space="preserve"> Student</w:t>
      </w:r>
      <w:r w:rsidRPr="001E51F3">
        <w:rPr>
          <w:rFonts w:ascii="Times New Roman" w:hAnsi="Times New Roman" w:cs="Times New Roman"/>
          <w:color w:val="000000" w:themeColor="text1"/>
        </w:rPr>
        <w:t xml:space="preserve">, </w:t>
      </w:r>
      <w:r w:rsidR="004E25A2">
        <w:rPr>
          <w:rFonts w:ascii="Times New Roman" w:hAnsi="Times New Roman" w:cs="Times New Roman"/>
          <w:color w:val="000000" w:themeColor="text1"/>
        </w:rPr>
        <w:t xml:space="preserve">Computer Engineering, </w:t>
      </w:r>
      <w:proofErr w:type="spellStart"/>
      <w:r w:rsidR="004E25A2">
        <w:rPr>
          <w:rFonts w:ascii="Times New Roman" w:hAnsi="Times New Roman" w:cs="Times New Roman"/>
          <w:color w:val="000000" w:themeColor="text1"/>
        </w:rPr>
        <w:t>Santosh</w:t>
      </w:r>
      <w:proofErr w:type="spellEnd"/>
      <w:r w:rsidR="004E25A2">
        <w:rPr>
          <w:rFonts w:ascii="Times New Roman" w:hAnsi="Times New Roman" w:cs="Times New Roman"/>
          <w:color w:val="000000" w:themeColor="text1"/>
        </w:rPr>
        <w:t xml:space="preserve"> N </w:t>
      </w:r>
      <w:proofErr w:type="spellStart"/>
      <w:r w:rsidR="004E25A2">
        <w:rPr>
          <w:rFonts w:ascii="Times New Roman" w:hAnsi="Times New Roman" w:cs="Times New Roman"/>
          <w:color w:val="000000" w:themeColor="text1"/>
        </w:rPr>
        <w:t>Darade</w:t>
      </w:r>
      <w:proofErr w:type="spellEnd"/>
      <w:r w:rsidR="004E25A2">
        <w:rPr>
          <w:rFonts w:ascii="Times New Roman" w:hAnsi="Times New Roman" w:cs="Times New Roman"/>
          <w:color w:val="000000" w:themeColor="text1"/>
        </w:rPr>
        <w:t xml:space="preserve"> Polytechnic,</w:t>
      </w:r>
      <w:r w:rsidRPr="001E51F3">
        <w:rPr>
          <w:rFonts w:ascii="Times New Roman" w:hAnsi="Times New Roman" w:cs="Times New Roman"/>
          <w:color w:val="000000" w:themeColor="text1"/>
        </w:rPr>
        <w:t xml:space="preserve"> </w:t>
      </w:r>
      <w:proofErr w:type="spellStart"/>
      <w:r w:rsidR="004E25A2">
        <w:rPr>
          <w:rFonts w:ascii="Times New Roman" w:hAnsi="Times New Roman" w:cs="Times New Roman"/>
          <w:color w:val="000000" w:themeColor="text1"/>
        </w:rPr>
        <w:t>Yeola</w:t>
      </w:r>
      <w:proofErr w:type="spellEnd"/>
      <w:r w:rsidRPr="001E51F3">
        <w:rPr>
          <w:rFonts w:ascii="Times New Roman" w:hAnsi="Times New Roman" w:cs="Times New Roman"/>
          <w:color w:val="000000" w:themeColor="text1"/>
        </w:rPr>
        <w:t xml:space="preserve">, </w:t>
      </w:r>
      <w:r w:rsidR="004E25A2">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4E25A2">
        <w:rPr>
          <w:rFonts w:ascii="Times New Roman" w:hAnsi="Times New Roman" w:cs="Times New Roman"/>
          <w:color w:val="000000" w:themeColor="text1"/>
        </w:rPr>
        <w:t xml:space="preserve">India </w:t>
      </w:r>
    </w:p>
    <w:p w14:paraId="49439BC4" w14:textId="1096B024" w:rsidR="004E25A2" w:rsidRPr="001E51F3" w:rsidRDefault="004E25A2" w:rsidP="004E25A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sidRPr="004E25A2">
        <w:rPr>
          <w:rFonts w:ascii="Times New Roman" w:hAnsi="Times New Roman" w:cs="Times New Roman"/>
          <w:color w:val="000000" w:themeColor="text1"/>
        </w:rPr>
        <w:t xml:space="preserve"> </w:t>
      </w:r>
      <w:r>
        <w:rPr>
          <w:rFonts w:ascii="Times New Roman" w:hAnsi="Times New Roman" w:cs="Times New Roman"/>
          <w:color w:val="000000" w:themeColor="text1"/>
        </w:rPr>
        <w:t>Lecturer</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Computer Engineering, </w:t>
      </w:r>
      <w:proofErr w:type="spellStart"/>
      <w:r>
        <w:rPr>
          <w:rFonts w:ascii="Times New Roman" w:hAnsi="Times New Roman" w:cs="Times New Roman"/>
          <w:color w:val="000000" w:themeColor="text1"/>
        </w:rPr>
        <w:t>Santosh</w:t>
      </w:r>
      <w:proofErr w:type="spellEnd"/>
      <w:r>
        <w:rPr>
          <w:rFonts w:ascii="Times New Roman" w:hAnsi="Times New Roman" w:cs="Times New Roman"/>
          <w:color w:val="000000" w:themeColor="text1"/>
        </w:rPr>
        <w:t xml:space="preserve"> N </w:t>
      </w:r>
      <w:proofErr w:type="spellStart"/>
      <w:r>
        <w:rPr>
          <w:rFonts w:ascii="Times New Roman" w:hAnsi="Times New Roman" w:cs="Times New Roman"/>
          <w:color w:val="000000" w:themeColor="text1"/>
        </w:rPr>
        <w:t>Darade</w:t>
      </w:r>
      <w:proofErr w:type="spellEnd"/>
      <w:r>
        <w:rPr>
          <w:rFonts w:ascii="Times New Roman" w:hAnsi="Times New Roman" w:cs="Times New Roman"/>
          <w:color w:val="000000" w:themeColor="text1"/>
        </w:rPr>
        <w:t xml:space="preserve"> Polytechnic,</w:t>
      </w:r>
      <w:r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Yeola</w:t>
      </w:r>
      <w:proofErr w:type="spellEnd"/>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India </w:t>
      </w:r>
    </w:p>
    <w:p w14:paraId="49B3244A" w14:textId="77777777" w:rsidR="004E25A2" w:rsidRPr="001E51F3" w:rsidRDefault="004E25A2" w:rsidP="004E25A2">
      <w:pPr>
        <w:pBdr>
          <w:bottom w:val="single" w:sz="4" w:space="1" w:color="auto"/>
        </w:pBdr>
        <w:spacing w:before="54" w:after="0" w:line="276" w:lineRule="auto"/>
        <w:rPr>
          <w:rFonts w:ascii="Times New Roman" w:hAnsi="Times New Roman" w:cs="Times New Roman"/>
          <w:color w:val="000000" w:themeColor="text1"/>
        </w:rPr>
      </w:pPr>
    </w:p>
    <w:p w14:paraId="262D7931" w14:textId="7CACF46D"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F92474D" w14:textId="77777777" w:rsidR="00E440C1" w:rsidRPr="00E440C1" w:rsidRDefault="00E440C1"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E440C1">
        <w:rPr>
          <w:rFonts w:ascii="Times New Roman" w:hAnsi="Times New Roman" w:cs="Times New Roman"/>
          <w:color w:val="000000" w:themeColor="text1"/>
          <w:sz w:val="20"/>
          <w:szCs w:val="20"/>
        </w:rPr>
        <w:t xml:space="preserve">Our project Smart Hospital and Healthcare System Using </w:t>
      </w:r>
      <w:proofErr w:type="spellStart"/>
      <w:r w:rsidRPr="00E440C1">
        <w:rPr>
          <w:rFonts w:ascii="Times New Roman" w:hAnsi="Times New Roman" w:cs="Times New Roman"/>
          <w:color w:val="000000" w:themeColor="text1"/>
          <w:sz w:val="20"/>
          <w:szCs w:val="20"/>
        </w:rPr>
        <w:t>Blockchain</w:t>
      </w:r>
      <w:proofErr w:type="spellEnd"/>
      <w:r w:rsidRPr="00E440C1">
        <w:rPr>
          <w:rFonts w:ascii="Times New Roman" w:hAnsi="Times New Roman" w:cs="Times New Roman"/>
          <w:color w:val="000000" w:themeColor="text1"/>
          <w:sz w:val="20"/>
          <w:szCs w:val="20"/>
        </w:rPr>
        <w:t xml:space="preserve"> includes registration of patients, storing their details into the system. Our software has the facility to give a unique id for every patient and stores the details of every patient and the staff automatically. User can search availability of a doctor and the details of a patient using the id. The Hospital Management System can be entered using a username and password. It is accessible either by an administrator or receptionist. Only they can add data into the database. The data can be retrieved easily. The interface is very user-friendly. The data are well protected for personal use and makes the data processing very fast. It is having mainly two modules. One is at Administration Level and other one is of user I.e., of patients and doctors. The Application maintains authentication in order to access the application. Administrator task includes managing doctors’ information, patient’s information. To achieve this, aim a database was designed one for the patient and other for the doctors which the admin can access. The complaints which are given by user will be referred by authorities.</w:t>
      </w:r>
    </w:p>
    <w:p w14:paraId="5501AD32" w14:textId="5AA6507D"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7D4ED8">
        <w:rPr>
          <w:rFonts w:ascii="Times New Roman" w:hAnsi="Times New Roman" w:cs="Times New Roman"/>
          <w:color w:val="000000" w:themeColor="text1"/>
          <w:sz w:val="20"/>
          <w:szCs w:val="20"/>
        </w:rPr>
        <w:t xml:space="preserve"> </w:t>
      </w:r>
      <w:r w:rsidR="007D4ED8" w:rsidRPr="007D4ED8">
        <w:rPr>
          <w:rFonts w:ascii="Times New Roman" w:hAnsi="Times New Roman" w:cs="Times New Roman"/>
          <w:color w:val="000000" w:themeColor="text1"/>
          <w:sz w:val="20"/>
          <w:szCs w:val="20"/>
        </w:rPr>
        <w:t>Health records, Block chain, Encryption of data</w:t>
      </w:r>
      <w:r w:rsidR="007D4ED8">
        <w:rPr>
          <w:rFonts w:ascii="Times New Roman" w:hAnsi="Times New Roman" w:cs="Times New Roman"/>
          <w:color w:val="000000" w:themeColor="text1"/>
          <w:sz w:val="20"/>
          <w:szCs w:val="20"/>
        </w:rPr>
        <w:t>.</w:t>
      </w:r>
    </w:p>
    <w:p w14:paraId="075684D6" w14:textId="0990F2B3" w:rsidR="00DA52F4"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69733B0F" w14:textId="77777777" w:rsidR="00C75F70" w:rsidRPr="00D463E6" w:rsidRDefault="00C75F70" w:rsidP="00C75F70">
      <w:pPr>
        <w:pStyle w:val="BodyText"/>
        <w:spacing w:line="312" w:lineRule="auto"/>
        <w:ind w:left="360" w:right="219"/>
        <w:jc w:val="both"/>
        <w:rPr>
          <w:rFonts w:eastAsiaTheme="minorHAnsi"/>
          <w:color w:val="000000" w:themeColor="text1"/>
        </w:rPr>
      </w:pPr>
      <w:r w:rsidRPr="00D463E6">
        <w:rPr>
          <w:rFonts w:eastAsiaTheme="minorHAnsi"/>
          <w:color w:val="000000" w:themeColor="text1"/>
        </w:rPr>
        <w:t xml:space="preserve">Recently, </w:t>
      </w:r>
      <w:proofErr w:type="spellStart"/>
      <w:r w:rsidRPr="00D463E6">
        <w:rPr>
          <w:rFonts w:eastAsiaTheme="minorHAnsi"/>
          <w:color w:val="000000" w:themeColor="text1"/>
        </w:rPr>
        <w:t>blockchain</w:t>
      </w:r>
      <w:proofErr w:type="spellEnd"/>
      <w:r w:rsidRPr="00D463E6">
        <w:rPr>
          <w:rFonts w:eastAsiaTheme="minorHAnsi"/>
          <w:color w:val="000000" w:themeColor="text1"/>
        </w:rPr>
        <w:t xml:space="preserve"> has been suggested to be a promising solution for EHR data management. The inherent </w:t>
      </w:r>
      <w:proofErr w:type="spellStart"/>
      <w:r w:rsidRPr="00D463E6">
        <w:rPr>
          <w:rFonts w:eastAsiaTheme="minorHAnsi"/>
          <w:color w:val="000000" w:themeColor="text1"/>
        </w:rPr>
        <w:t>secureby</w:t>
      </w:r>
      <w:proofErr w:type="spellEnd"/>
      <w:r w:rsidRPr="00D463E6">
        <w:rPr>
          <w:rFonts w:eastAsiaTheme="minorHAnsi"/>
          <w:color w:val="000000" w:themeColor="text1"/>
        </w:rPr>
        <w:t xml:space="preserve">- design feature of a </w:t>
      </w:r>
      <w:proofErr w:type="spellStart"/>
      <w:r w:rsidRPr="00D463E6">
        <w:rPr>
          <w:rFonts w:eastAsiaTheme="minorHAnsi"/>
          <w:color w:val="000000" w:themeColor="text1"/>
        </w:rPr>
        <w:t>blockchain</w:t>
      </w:r>
      <w:proofErr w:type="spellEnd"/>
      <w:r w:rsidRPr="00D463E6">
        <w:rPr>
          <w:rFonts w:eastAsiaTheme="minorHAnsi"/>
          <w:color w:val="000000" w:themeColor="text1"/>
        </w:rPr>
        <w:t xml:space="preserve">- based infrastructure has the potential to provide a tamper-proof log for all the access events of EHR. In particular, all the access events can be verified and recorded through a consensus mechanism before being added to the </w:t>
      </w:r>
      <w:proofErr w:type="spellStart"/>
      <w:r w:rsidRPr="00D463E6">
        <w:rPr>
          <w:rFonts w:eastAsiaTheme="minorHAnsi"/>
          <w:color w:val="000000" w:themeColor="text1"/>
        </w:rPr>
        <w:t>blockchain</w:t>
      </w:r>
      <w:proofErr w:type="spellEnd"/>
      <w:r w:rsidRPr="00D463E6">
        <w:rPr>
          <w:rFonts w:eastAsiaTheme="minorHAnsi"/>
          <w:color w:val="000000" w:themeColor="text1"/>
        </w:rPr>
        <w:t xml:space="preserve">. However, from the prospective of EHR management, the traditional </w:t>
      </w:r>
      <w:proofErr w:type="spellStart"/>
      <w:r w:rsidRPr="00D463E6">
        <w:rPr>
          <w:rFonts w:eastAsiaTheme="minorHAnsi"/>
          <w:color w:val="000000" w:themeColor="text1"/>
        </w:rPr>
        <w:t>blockchain</w:t>
      </w:r>
      <w:proofErr w:type="spellEnd"/>
      <w:r w:rsidRPr="00D463E6">
        <w:rPr>
          <w:rFonts w:eastAsiaTheme="minorHAnsi"/>
          <w:color w:val="000000" w:themeColor="text1"/>
        </w:rPr>
        <w:t xml:space="preserve">-based solutions suffer from two significant drawbacks. First, although </w:t>
      </w:r>
      <w:proofErr w:type="spellStart"/>
      <w:r w:rsidRPr="00D463E6">
        <w:rPr>
          <w:rFonts w:eastAsiaTheme="minorHAnsi"/>
          <w:color w:val="000000" w:themeColor="text1"/>
        </w:rPr>
        <w:t>blockchain</w:t>
      </w:r>
      <w:proofErr w:type="spellEnd"/>
      <w:r w:rsidRPr="00D463E6">
        <w:rPr>
          <w:rFonts w:eastAsiaTheme="minorHAnsi"/>
          <w:color w:val="000000" w:themeColor="text1"/>
        </w:rPr>
        <w:t xml:space="preserve"> can ensure data integrity, it lacks proper access control mechanisms to contain operations performed by different participants. Second, the size of blocks in a </w:t>
      </w:r>
      <w:proofErr w:type="spellStart"/>
      <w:r w:rsidRPr="00D463E6">
        <w:rPr>
          <w:rFonts w:eastAsiaTheme="minorHAnsi"/>
          <w:color w:val="000000" w:themeColor="text1"/>
        </w:rPr>
        <w:t>blockchain</w:t>
      </w:r>
      <w:proofErr w:type="spellEnd"/>
      <w:r w:rsidRPr="00D463E6">
        <w:rPr>
          <w:rFonts w:eastAsiaTheme="minorHAnsi"/>
          <w:color w:val="000000" w:themeColor="text1"/>
        </w:rPr>
        <w:t xml:space="preserve"> is too limited to accommodate EHR data containing images (e.g., X-ray, CT scan, and MRI).</w:t>
      </w:r>
    </w:p>
    <w:p w14:paraId="3C419D1A" w14:textId="77777777" w:rsidR="00C75F70" w:rsidRPr="00D463E6" w:rsidRDefault="00C75F70" w:rsidP="00C75F70">
      <w:pPr>
        <w:pStyle w:val="BodyText"/>
        <w:spacing w:before="126" w:line="312" w:lineRule="auto"/>
        <w:ind w:left="360" w:right="222"/>
        <w:jc w:val="both"/>
        <w:rPr>
          <w:rFonts w:eastAsiaTheme="minorHAnsi"/>
          <w:color w:val="000000" w:themeColor="text1"/>
        </w:rPr>
      </w:pPr>
      <w:proofErr w:type="gramStart"/>
      <w:r w:rsidRPr="00D463E6">
        <w:rPr>
          <w:rFonts w:eastAsiaTheme="minorHAnsi"/>
          <w:color w:val="000000" w:themeColor="text1"/>
        </w:rPr>
        <w:t xml:space="preserve">To validate our design, we prototype the hybrid architecture by using the </w:t>
      </w:r>
      <w:proofErr w:type="spellStart"/>
      <w:r w:rsidRPr="00D463E6">
        <w:rPr>
          <w:rFonts w:eastAsiaTheme="minorHAnsi"/>
          <w:color w:val="000000" w:themeColor="text1"/>
        </w:rPr>
        <w:t>Hyperledger</w:t>
      </w:r>
      <w:proofErr w:type="spellEnd"/>
      <w:r w:rsidRPr="00D463E6">
        <w:rPr>
          <w:rFonts w:eastAsiaTheme="minorHAnsi"/>
          <w:color w:val="000000" w:themeColor="text1"/>
        </w:rPr>
        <w:t xml:space="preserve"> Composer Fabric platform.</w:t>
      </w:r>
      <w:proofErr w:type="gramEnd"/>
      <w:r w:rsidRPr="00D463E6">
        <w:rPr>
          <w:rFonts w:eastAsiaTheme="minorHAnsi"/>
          <w:color w:val="000000" w:themeColor="text1"/>
        </w:rPr>
        <w:t xml:space="preserve"> In addition, we conduct multiple experiments to validate both smart contracts and access control policies which show that the proposed system can maintain a traceable access events and transaction records for EHR data management. We evaluate the system performance, via multiple experiments, of the transaction processing time and the average response time against unauthorized EHR data request under different settings.</w:t>
      </w:r>
    </w:p>
    <w:p w14:paraId="078E39A1" w14:textId="77777777" w:rsidR="00C74240" w:rsidRPr="00D463E6" w:rsidRDefault="00C74240" w:rsidP="00C74240">
      <w:pPr>
        <w:pStyle w:val="BodyText"/>
        <w:spacing w:before="123" w:line="312" w:lineRule="auto"/>
        <w:ind w:left="360" w:right="217"/>
        <w:jc w:val="both"/>
        <w:rPr>
          <w:rFonts w:eastAsiaTheme="minorHAnsi"/>
          <w:color w:val="000000" w:themeColor="text1"/>
        </w:rPr>
      </w:pPr>
      <w:r w:rsidRPr="00D463E6">
        <w:rPr>
          <w:rFonts w:eastAsiaTheme="minorHAnsi"/>
          <w:color w:val="000000" w:themeColor="text1"/>
        </w:rPr>
        <w:t xml:space="preserve">The rise of new technologies, such as Internet of things and big data, has promoted the development and innovation of healthcare around the world and improved the construction of the smart healthcare system. Smart healthcare is a medical system with medical cloud data as the core, which combines electronic medical record, electronic health archive, and medical Internet of things by using Internet of things, data transmission, and exchange technologies to build medical and health services and optimal management. At present, the smart healthcare industry has made rapid progress, but there are still problems of information security and system security. </w:t>
      </w:r>
      <w:proofErr w:type="gramStart"/>
      <w:r w:rsidRPr="00D463E6">
        <w:rPr>
          <w:rFonts w:eastAsiaTheme="minorHAnsi"/>
          <w:color w:val="000000" w:themeColor="text1"/>
        </w:rPr>
        <w:t>As the key technology of the fourth industrial revolution.</w:t>
      </w:r>
      <w:proofErr w:type="gramEnd"/>
      <w:r w:rsidRPr="00D463E6">
        <w:rPr>
          <w:rFonts w:eastAsiaTheme="minorHAnsi"/>
          <w:color w:val="000000" w:themeColor="text1"/>
        </w:rPr>
        <w:t xml:space="preserve"> </w:t>
      </w:r>
      <w:proofErr w:type="spellStart"/>
      <w:r w:rsidRPr="00D463E6">
        <w:rPr>
          <w:rFonts w:eastAsiaTheme="minorHAnsi"/>
          <w:color w:val="000000" w:themeColor="text1"/>
        </w:rPr>
        <w:t>Blockchain</w:t>
      </w:r>
      <w:proofErr w:type="spellEnd"/>
      <w:r w:rsidRPr="00D463E6">
        <w:rPr>
          <w:rFonts w:eastAsiaTheme="minorHAnsi"/>
          <w:color w:val="000000" w:themeColor="text1"/>
        </w:rPr>
        <w:t xml:space="preserve"> has the characteristics of decentralization, anonymity, tamper proof, and auditability. The combination of </w:t>
      </w:r>
      <w:proofErr w:type="spellStart"/>
      <w:r w:rsidRPr="00D463E6">
        <w:rPr>
          <w:rFonts w:eastAsiaTheme="minorHAnsi"/>
          <w:color w:val="000000" w:themeColor="text1"/>
        </w:rPr>
        <w:t>blockchain</w:t>
      </w:r>
      <w:proofErr w:type="spellEnd"/>
      <w:r w:rsidRPr="00D463E6">
        <w:rPr>
          <w:rFonts w:eastAsiaTheme="minorHAnsi"/>
          <w:color w:val="000000" w:themeColor="text1"/>
        </w:rPr>
        <w:t xml:space="preserve"> and smart healthcare can alleviate the pain points of traditional smart healthcare in information sharing, data </w:t>
      </w:r>
      <w:proofErr w:type="gramStart"/>
      <w:r w:rsidRPr="00D463E6">
        <w:rPr>
          <w:rFonts w:eastAsiaTheme="minorHAnsi"/>
          <w:color w:val="000000" w:themeColor="text1"/>
        </w:rPr>
        <w:t>security,</w:t>
      </w:r>
      <w:proofErr w:type="gramEnd"/>
      <w:r w:rsidRPr="00D463E6">
        <w:rPr>
          <w:rFonts w:eastAsiaTheme="minorHAnsi"/>
          <w:color w:val="000000" w:themeColor="text1"/>
        </w:rPr>
        <w:t xml:space="preserve"> and privacy maintenance, optimize the user-centered smart healthcare systems, and establish a multiparty medical alliance chain involving government, enterprises, and individuals to promote the industrial upgrading of smart healthcare. A </w:t>
      </w:r>
      <w:proofErr w:type="spellStart"/>
      <w:r w:rsidRPr="00D463E6">
        <w:rPr>
          <w:rFonts w:eastAsiaTheme="minorHAnsi"/>
          <w:color w:val="000000" w:themeColor="text1"/>
        </w:rPr>
        <w:t>blockchain</w:t>
      </w:r>
      <w:proofErr w:type="spellEnd"/>
      <w:r w:rsidRPr="00D463E6">
        <w:rPr>
          <w:rFonts w:eastAsiaTheme="minorHAnsi"/>
          <w:color w:val="000000" w:themeColor="text1"/>
        </w:rPr>
        <w:t xml:space="preserve"> is a decentralized network that uses peer-to-peer (p2p) technology to track all transactions. It lacks a centralized authority or a single </w:t>
      </w:r>
      <w:proofErr w:type="spellStart"/>
      <w:r w:rsidRPr="00D463E6">
        <w:rPr>
          <w:rFonts w:eastAsiaTheme="minorHAnsi"/>
          <w:color w:val="000000" w:themeColor="text1"/>
        </w:rPr>
        <w:t>pointof</w:t>
      </w:r>
      <w:proofErr w:type="spellEnd"/>
      <w:r w:rsidRPr="00D463E6">
        <w:rPr>
          <w:rFonts w:eastAsiaTheme="minorHAnsi"/>
          <w:color w:val="000000" w:themeColor="text1"/>
        </w:rPr>
        <w:t xml:space="preserve"> contact. Rather, it is a group of nodes that keep the system functioning. Each transaction is extremely safe because of the network’s nodes. Encryption provides an additional level of security to the connection.</w:t>
      </w:r>
    </w:p>
    <w:p w14:paraId="180E0074" w14:textId="77777777" w:rsidR="005F60BE" w:rsidRPr="00D463E6" w:rsidRDefault="005F60BE" w:rsidP="005F60BE">
      <w:pPr>
        <w:pStyle w:val="BodyText"/>
        <w:spacing w:before="131"/>
        <w:ind w:left="360"/>
        <w:jc w:val="both"/>
        <w:rPr>
          <w:rFonts w:eastAsiaTheme="minorHAnsi"/>
          <w:color w:val="000000" w:themeColor="text1"/>
        </w:rPr>
      </w:pPr>
      <w:r w:rsidRPr="00D463E6">
        <w:rPr>
          <w:rFonts w:eastAsiaTheme="minorHAnsi"/>
          <w:color w:val="000000" w:themeColor="text1"/>
        </w:rPr>
        <w:t xml:space="preserve">Decentralization, security, privacy, and resilience through cryptographic algorithms are all elements of </w:t>
      </w:r>
      <w:proofErr w:type="spellStart"/>
      <w:r w:rsidRPr="00D463E6">
        <w:rPr>
          <w:rFonts w:eastAsiaTheme="minorHAnsi"/>
          <w:color w:val="000000" w:themeColor="text1"/>
        </w:rPr>
        <w:t>blockchain</w:t>
      </w:r>
      <w:proofErr w:type="spellEnd"/>
      <w:r w:rsidRPr="00D463E6">
        <w:rPr>
          <w:rFonts w:eastAsiaTheme="minorHAnsi"/>
          <w:color w:val="000000" w:themeColor="text1"/>
        </w:rPr>
        <w:t xml:space="preserve"> that</w:t>
      </w:r>
    </w:p>
    <w:p w14:paraId="6C3422BA" w14:textId="77777777" w:rsidR="005F60BE" w:rsidRPr="00D463E6" w:rsidRDefault="005F60BE" w:rsidP="005F60BE">
      <w:pPr>
        <w:pStyle w:val="BodyText"/>
        <w:jc w:val="both"/>
        <w:rPr>
          <w:rFonts w:eastAsiaTheme="minorHAnsi"/>
          <w:color w:val="000000" w:themeColor="text1"/>
        </w:rPr>
        <w:sectPr w:rsidR="005F60BE" w:rsidRPr="00D463E6">
          <w:type w:val="continuous"/>
          <w:pgSz w:w="11910" w:h="16840"/>
          <w:pgMar w:top="1080" w:right="850" w:bottom="280" w:left="992" w:header="720" w:footer="720" w:gutter="0"/>
          <w:cols w:space="720"/>
        </w:sectPr>
      </w:pPr>
    </w:p>
    <w:p w14:paraId="27252971" w14:textId="4199582E" w:rsidR="005F60BE" w:rsidRDefault="005F60BE" w:rsidP="005F60BE">
      <w:pPr>
        <w:pStyle w:val="BodyText"/>
        <w:spacing w:before="79" w:line="312" w:lineRule="auto"/>
        <w:ind w:left="360" w:right="220"/>
        <w:jc w:val="both"/>
      </w:pPr>
      <w:proofErr w:type="gramStart"/>
      <w:r w:rsidRPr="00D463E6">
        <w:rPr>
          <w:rFonts w:eastAsiaTheme="minorHAnsi"/>
          <w:color w:val="000000" w:themeColor="text1"/>
        </w:rPr>
        <w:lastRenderedPageBreak/>
        <w:t>have</w:t>
      </w:r>
      <w:proofErr w:type="gramEnd"/>
      <w:r w:rsidRPr="00D463E6">
        <w:rPr>
          <w:rFonts w:eastAsiaTheme="minorHAnsi"/>
          <w:color w:val="000000" w:themeColor="text1"/>
        </w:rPr>
        <w:t xml:space="preserve"> the potential to tackle the present difficulties in the healthcare industry. The digital healthcare service plays a </w:t>
      </w:r>
      <w:r w:rsidRPr="00D463E6">
        <w:rPr>
          <w:rFonts w:eastAsiaTheme="minorHAnsi"/>
          <w:color w:val="000000" w:themeColor="text1"/>
        </w:rPr>
        <w:lastRenderedPageBreak/>
        <w:t xml:space="preserve">critical role in keeping and storing data. However, it has a big issue with patient information leaking out. The existing healthcare system is insecure among several medical services because of data availability delays </w:t>
      </w:r>
      <w:proofErr w:type="spellStart"/>
      <w:proofErr w:type="gramStart"/>
      <w:r w:rsidRPr="00D463E6">
        <w:rPr>
          <w:rFonts w:eastAsiaTheme="minorHAnsi"/>
          <w:color w:val="000000" w:themeColor="text1"/>
        </w:rPr>
        <w:t>an</w:t>
      </w:r>
      <w:proofErr w:type="spellEnd"/>
      <w:r w:rsidR="00D463E6">
        <w:rPr>
          <w:rFonts w:eastAsiaTheme="minorHAnsi"/>
          <w:color w:val="000000" w:themeColor="text1"/>
        </w:rPr>
        <w:t xml:space="preserve"> </w:t>
      </w:r>
      <w:r w:rsidR="00D463E6">
        <w:t>the</w:t>
      </w:r>
      <w:proofErr w:type="gramEnd"/>
      <w:r w:rsidR="00D463E6">
        <w:rPr>
          <w:spacing w:val="-7"/>
        </w:rPr>
        <w:t xml:space="preserve"> </w:t>
      </w:r>
      <w:r w:rsidR="00D463E6">
        <w:t>danger</w:t>
      </w:r>
      <w:r w:rsidR="00D463E6">
        <w:rPr>
          <w:spacing w:val="-7"/>
        </w:rPr>
        <w:t xml:space="preserve"> </w:t>
      </w:r>
      <w:r w:rsidR="00D463E6">
        <w:t>of</w:t>
      </w:r>
      <w:r w:rsidR="00D463E6">
        <w:rPr>
          <w:spacing w:val="-5"/>
        </w:rPr>
        <w:t xml:space="preserve"> </w:t>
      </w:r>
      <w:r w:rsidR="00D463E6">
        <w:t>data</w:t>
      </w:r>
      <w:r w:rsidR="00D463E6">
        <w:rPr>
          <w:spacing w:val="-5"/>
        </w:rPr>
        <w:t xml:space="preserve"> </w:t>
      </w:r>
      <w:r w:rsidR="00D463E6">
        <w:t>theft.</w:t>
      </w:r>
      <w:r w:rsidR="00D463E6">
        <w:rPr>
          <w:spacing w:val="-4"/>
        </w:rPr>
        <w:t xml:space="preserve"> </w:t>
      </w:r>
      <w:r w:rsidR="00D463E6">
        <w:t>Hospital</w:t>
      </w:r>
      <w:r w:rsidR="00D463E6">
        <w:rPr>
          <w:spacing w:val="-6"/>
        </w:rPr>
        <w:t xml:space="preserve"> </w:t>
      </w:r>
      <w:r w:rsidR="00D463E6">
        <w:t>records</w:t>
      </w:r>
      <w:r w:rsidR="00D463E6">
        <w:rPr>
          <w:spacing w:val="-7"/>
        </w:rPr>
        <w:t xml:space="preserve"> </w:t>
      </w:r>
      <w:r w:rsidR="00D463E6">
        <w:t>can</w:t>
      </w:r>
      <w:r w:rsidR="00D463E6">
        <w:rPr>
          <w:spacing w:val="-6"/>
        </w:rPr>
        <w:t xml:space="preserve"> </w:t>
      </w:r>
      <w:r w:rsidR="00D463E6">
        <w:t>be</w:t>
      </w:r>
      <w:r w:rsidR="00D463E6">
        <w:rPr>
          <w:spacing w:val="-5"/>
        </w:rPr>
        <w:t xml:space="preserve"> </w:t>
      </w:r>
      <w:r w:rsidR="00D463E6">
        <w:t>archived</w:t>
      </w:r>
      <w:r w:rsidR="00D463E6">
        <w:rPr>
          <w:spacing w:val="-7"/>
        </w:rPr>
        <w:t xml:space="preserve"> </w:t>
      </w:r>
      <w:r w:rsidR="00D463E6">
        <w:t>without</w:t>
      </w:r>
      <w:r w:rsidR="00D463E6">
        <w:rPr>
          <w:spacing w:val="-6"/>
        </w:rPr>
        <w:t xml:space="preserve"> </w:t>
      </w:r>
      <w:r w:rsidR="00D463E6">
        <w:t>the</w:t>
      </w:r>
      <w:r w:rsidR="00D463E6">
        <w:rPr>
          <w:spacing w:val="-5"/>
        </w:rPr>
        <w:t xml:space="preserve"> </w:t>
      </w:r>
      <w:r w:rsidR="00D463E6">
        <w:t>patient’s</w:t>
      </w:r>
      <w:r w:rsidR="00D463E6">
        <w:rPr>
          <w:spacing w:val="-7"/>
        </w:rPr>
        <w:t xml:space="preserve"> </w:t>
      </w:r>
      <w:r w:rsidR="00D463E6">
        <w:t>knowledge.</w:t>
      </w:r>
      <w:r w:rsidR="00D463E6">
        <w:rPr>
          <w:spacing w:val="-4"/>
        </w:rPr>
        <w:t xml:space="preserve"> </w:t>
      </w:r>
      <w:r w:rsidR="00D463E6">
        <w:t>Due</w:t>
      </w:r>
      <w:r w:rsidR="00D463E6">
        <w:rPr>
          <w:spacing w:val="-8"/>
        </w:rPr>
        <w:t xml:space="preserve"> </w:t>
      </w:r>
      <w:r w:rsidR="00D463E6">
        <w:t>to</w:t>
      </w:r>
      <w:r w:rsidR="00D463E6">
        <w:rPr>
          <w:spacing w:val="-4"/>
        </w:rPr>
        <w:t xml:space="preserve"> </w:t>
      </w:r>
      <w:r w:rsidR="00D463E6">
        <w:t>several</w:t>
      </w:r>
      <w:r w:rsidR="00D463E6">
        <w:rPr>
          <w:spacing w:val="-4"/>
        </w:rPr>
        <w:t xml:space="preserve"> </w:t>
      </w:r>
      <w:r w:rsidR="00D463E6">
        <w:t>challenges,</w:t>
      </w:r>
      <w:r w:rsidR="00D463E6">
        <w:rPr>
          <w:spacing w:val="-6"/>
        </w:rPr>
        <w:t xml:space="preserve"> </w:t>
      </w:r>
      <w:r w:rsidR="00D463E6">
        <w:t>such as security and accessibility of data, there has been no exploration or experimentation in the healthcare industry.</w:t>
      </w:r>
    </w:p>
    <w:p w14:paraId="3BAB5C19" w14:textId="77777777" w:rsidR="00D463E6" w:rsidRDefault="00D463E6" w:rsidP="00D463E6">
      <w:pPr>
        <w:pStyle w:val="BodyText"/>
        <w:spacing w:before="124" w:line="312" w:lineRule="auto"/>
        <w:ind w:left="360" w:right="221"/>
        <w:jc w:val="both"/>
      </w:pPr>
      <w:r>
        <w:t xml:space="preserve">In today’s healthcare sector, securely accessing data within the network is a top focus of the proposed system. The </w:t>
      </w:r>
      <w:proofErr w:type="spellStart"/>
      <w:r>
        <w:rPr>
          <w:spacing w:val="-2"/>
        </w:rPr>
        <w:t>blockchain</w:t>
      </w:r>
      <w:proofErr w:type="spellEnd"/>
      <w:r>
        <w:rPr>
          <w:spacing w:val="-2"/>
        </w:rPr>
        <w:t>-based system can generate excellent</w:t>
      </w:r>
      <w:r>
        <w:rPr>
          <w:spacing w:val="-5"/>
        </w:rPr>
        <w:t xml:space="preserve"> </w:t>
      </w:r>
      <w:r>
        <w:rPr>
          <w:spacing w:val="-2"/>
        </w:rPr>
        <w:t>outcomes</w:t>
      </w:r>
      <w:r>
        <w:rPr>
          <w:spacing w:val="-5"/>
        </w:rPr>
        <w:t xml:space="preserve"> </w:t>
      </w:r>
      <w:r>
        <w:rPr>
          <w:spacing w:val="-2"/>
        </w:rPr>
        <w:t>in</w:t>
      </w:r>
      <w:r>
        <w:rPr>
          <w:spacing w:val="-5"/>
        </w:rPr>
        <w:t xml:space="preserve"> </w:t>
      </w:r>
      <w:r>
        <w:rPr>
          <w:spacing w:val="-2"/>
        </w:rPr>
        <w:t>many</w:t>
      </w:r>
      <w:r>
        <w:rPr>
          <w:spacing w:val="-7"/>
        </w:rPr>
        <w:t xml:space="preserve"> </w:t>
      </w:r>
      <w:r>
        <w:rPr>
          <w:spacing w:val="-2"/>
        </w:rPr>
        <w:t>ways</w:t>
      </w:r>
      <w:r>
        <w:rPr>
          <w:spacing w:val="-5"/>
        </w:rPr>
        <w:t xml:space="preserve"> </w:t>
      </w:r>
      <w:r>
        <w:rPr>
          <w:spacing w:val="-2"/>
        </w:rPr>
        <w:t>if</w:t>
      </w:r>
      <w:r>
        <w:rPr>
          <w:spacing w:val="-4"/>
        </w:rPr>
        <w:t xml:space="preserve"> </w:t>
      </w:r>
      <w:r>
        <w:rPr>
          <w:spacing w:val="-2"/>
        </w:rPr>
        <w:t xml:space="preserve">used appropriately. It is an efficient and effective </w:t>
      </w:r>
      <w:r>
        <w:t>way</w:t>
      </w:r>
      <w:r>
        <w:rPr>
          <w:spacing w:val="-6"/>
        </w:rPr>
        <w:t xml:space="preserve"> </w:t>
      </w:r>
      <w:r>
        <w:t>to</w:t>
      </w:r>
      <w:r>
        <w:rPr>
          <w:spacing w:val="-2"/>
        </w:rPr>
        <w:t xml:space="preserve"> </w:t>
      </w:r>
      <w:r>
        <w:t>secure</w:t>
      </w:r>
      <w:r>
        <w:rPr>
          <w:spacing w:val="-3"/>
        </w:rPr>
        <w:t xml:space="preserve"> </w:t>
      </w:r>
      <w:r>
        <w:t>authentic</w:t>
      </w:r>
      <w:r>
        <w:rPr>
          <w:spacing w:val="-3"/>
        </w:rPr>
        <w:t xml:space="preserve"> </w:t>
      </w:r>
      <w:r>
        <w:t>information. The</w:t>
      </w:r>
      <w:r>
        <w:rPr>
          <w:spacing w:val="-3"/>
        </w:rPr>
        <w:t xml:space="preserve"> </w:t>
      </w:r>
      <w:r>
        <w:t>information</w:t>
      </w:r>
      <w:r>
        <w:rPr>
          <w:spacing w:val="-2"/>
        </w:rPr>
        <w:t xml:space="preserve"> </w:t>
      </w:r>
      <w:r>
        <w:t>is</w:t>
      </w:r>
      <w:r>
        <w:rPr>
          <w:spacing w:val="-4"/>
        </w:rPr>
        <w:t xml:space="preserve"> </w:t>
      </w:r>
      <w:r>
        <w:t xml:space="preserve">maintained as a ledger feature in </w:t>
      </w:r>
      <w:proofErr w:type="spellStart"/>
      <w:r>
        <w:t>blockchain</w:t>
      </w:r>
      <w:proofErr w:type="spellEnd"/>
      <w:r>
        <w:t xml:space="preserve"> technology with the smart contract, controlling the patient’s access to medical records. It guarantees security, ease of access, and other manufacturing aspects of administration, as well as privacy, validity, and authentication for this system.</w:t>
      </w:r>
    </w:p>
    <w:p w14:paraId="749210C1" w14:textId="77777777" w:rsidR="004966FE" w:rsidRDefault="004966FE" w:rsidP="004966FE">
      <w:pPr>
        <w:pStyle w:val="BodyText"/>
        <w:spacing w:before="123" w:line="312" w:lineRule="auto"/>
        <w:ind w:left="360" w:right="223"/>
        <w:jc w:val="both"/>
      </w:pPr>
      <w:r>
        <w:rPr>
          <w:spacing w:val="-2"/>
        </w:rPr>
        <w:t>The</w:t>
      </w:r>
      <w:r>
        <w:rPr>
          <w:spacing w:val="-9"/>
        </w:rPr>
        <w:t xml:space="preserve"> </w:t>
      </w:r>
      <w:r>
        <w:rPr>
          <w:spacing w:val="-2"/>
        </w:rPr>
        <w:t>objective</w:t>
      </w:r>
      <w:r>
        <w:rPr>
          <w:spacing w:val="-8"/>
        </w:rPr>
        <w:t xml:space="preserve"> </w:t>
      </w:r>
      <w:r>
        <w:rPr>
          <w:spacing w:val="-2"/>
        </w:rPr>
        <w:t>of</w:t>
      </w:r>
      <w:r>
        <w:rPr>
          <w:spacing w:val="-7"/>
        </w:rPr>
        <w:t xml:space="preserve"> </w:t>
      </w:r>
      <w:r>
        <w:rPr>
          <w:spacing w:val="-2"/>
        </w:rPr>
        <w:t>this</w:t>
      </w:r>
      <w:r>
        <w:rPr>
          <w:spacing w:val="-6"/>
        </w:rPr>
        <w:t xml:space="preserve"> </w:t>
      </w:r>
      <w:r>
        <w:rPr>
          <w:spacing w:val="-2"/>
        </w:rPr>
        <w:t>study</w:t>
      </w:r>
      <w:r>
        <w:rPr>
          <w:spacing w:val="-10"/>
        </w:rPr>
        <w:t xml:space="preserve"> </w:t>
      </w:r>
      <w:r>
        <w:rPr>
          <w:spacing w:val="-2"/>
        </w:rPr>
        <w:t>is</w:t>
      </w:r>
      <w:r>
        <w:rPr>
          <w:spacing w:val="-6"/>
        </w:rPr>
        <w:t xml:space="preserve"> </w:t>
      </w:r>
      <w:r>
        <w:rPr>
          <w:spacing w:val="-2"/>
        </w:rPr>
        <w:t>to</w:t>
      </w:r>
      <w:r>
        <w:rPr>
          <w:spacing w:val="-6"/>
        </w:rPr>
        <w:t xml:space="preserve"> </w:t>
      </w:r>
      <w:r>
        <w:rPr>
          <w:spacing w:val="-2"/>
        </w:rPr>
        <w:t>develop</w:t>
      </w:r>
      <w:r>
        <w:rPr>
          <w:spacing w:val="-3"/>
        </w:rPr>
        <w:t xml:space="preserve"> </w:t>
      </w:r>
      <w:r>
        <w:rPr>
          <w:spacing w:val="-2"/>
        </w:rPr>
        <w:t>a</w:t>
      </w:r>
      <w:r>
        <w:rPr>
          <w:spacing w:val="-9"/>
        </w:rPr>
        <w:t xml:space="preserve"> </w:t>
      </w:r>
      <w:proofErr w:type="spellStart"/>
      <w:r>
        <w:rPr>
          <w:spacing w:val="-2"/>
        </w:rPr>
        <w:t>blockchain</w:t>
      </w:r>
      <w:proofErr w:type="spellEnd"/>
      <w:r>
        <w:rPr>
          <w:spacing w:val="-8"/>
        </w:rPr>
        <w:t xml:space="preserve"> </w:t>
      </w:r>
      <w:r>
        <w:rPr>
          <w:spacing w:val="-2"/>
        </w:rPr>
        <w:t>based system</w:t>
      </w:r>
      <w:r>
        <w:rPr>
          <w:spacing w:val="-6"/>
        </w:rPr>
        <w:t xml:space="preserve"> </w:t>
      </w:r>
      <w:r>
        <w:rPr>
          <w:spacing w:val="-2"/>
        </w:rPr>
        <w:t>that</w:t>
      </w:r>
      <w:r>
        <w:rPr>
          <w:spacing w:val="-6"/>
        </w:rPr>
        <w:t xml:space="preserve"> </w:t>
      </w:r>
      <w:r>
        <w:rPr>
          <w:spacing w:val="-2"/>
        </w:rPr>
        <w:t>helps in</w:t>
      </w:r>
      <w:r>
        <w:rPr>
          <w:spacing w:val="-3"/>
        </w:rPr>
        <w:t xml:space="preserve"> </w:t>
      </w:r>
      <w:r>
        <w:rPr>
          <w:spacing w:val="-2"/>
        </w:rPr>
        <w:t>the</w:t>
      </w:r>
      <w:r>
        <w:rPr>
          <w:spacing w:val="-9"/>
        </w:rPr>
        <w:t xml:space="preserve"> </w:t>
      </w:r>
      <w:r>
        <w:rPr>
          <w:spacing w:val="-2"/>
        </w:rPr>
        <w:t>security</w:t>
      </w:r>
      <w:r>
        <w:rPr>
          <w:spacing w:val="-6"/>
        </w:rPr>
        <w:t xml:space="preserve"> </w:t>
      </w:r>
      <w:r>
        <w:rPr>
          <w:spacing w:val="-2"/>
        </w:rPr>
        <w:t>and</w:t>
      </w:r>
      <w:r>
        <w:rPr>
          <w:spacing w:val="-3"/>
        </w:rPr>
        <w:t xml:space="preserve"> </w:t>
      </w:r>
      <w:r>
        <w:rPr>
          <w:spacing w:val="-2"/>
        </w:rPr>
        <w:t>management</w:t>
      </w:r>
      <w:r>
        <w:rPr>
          <w:spacing w:val="-3"/>
        </w:rPr>
        <w:t xml:space="preserve"> </w:t>
      </w:r>
      <w:r>
        <w:rPr>
          <w:spacing w:val="-2"/>
        </w:rPr>
        <w:t>of</w:t>
      </w:r>
      <w:r>
        <w:rPr>
          <w:spacing w:val="-7"/>
        </w:rPr>
        <w:t xml:space="preserve"> </w:t>
      </w:r>
      <w:r>
        <w:rPr>
          <w:spacing w:val="-2"/>
        </w:rPr>
        <w:t>patient</w:t>
      </w:r>
      <w:r>
        <w:rPr>
          <w:spacing w:val="-6"/>
        </w:rPr>
        <w:t xml:space="preserve"> </w:t>
      </w:r>
      <w:r>
        <w:rPr>
          <w:spacing w:val="-2"/>
        </w:rPr>
        <w:t xml:space="preserve">data. </w:t>
      </w:r>
      <w:r>
        <w:t>This</w:t>
      </w:r>
      <w:r>
        <w:rPr>
          <w:spacing w:val="-12"/>
        </w:rPr>
        <w:t xml:space="preserve"> </w:t>
      </w:r>
      <w:r>
        <w:t>system</w:t>
      </w:r>
      <w:r>
        <w:rPr>
          <w:spacing w:val="-10"/>
        </w:rPr>
        <w:t xml:space="preserve"> </w:t>
      </w:r>
      <w:r>
        <w:t>uses</w:t>
      </w:r>
      <w:r>
        <w:rPr>
          <w:spacing w:val="-12"/>
        </w:rPr>
        <w:t xml:space="preserve"> </w:t>
      </w:r>
      <w:proofErr w:type="spellStart"/>
      <w:r>
        <w:t>blockchain</w:t>
      </w:r>
      <w:proofErr w:type="spellEnd"/>
      <w:r>
        <w:rPr>
          <w:spacing w:val="-5"/>
        </w:rPr>
        <w:t xml:space="preserve"> </w:t>
      </w:r>
      <w:r>
        <w:t>technology</w:t>
      </w:r>
      <w:r>
        <w:rPr>
          <w:spacing w:val="-7"/>
        </w:rPr>
        <w:t xml:space="preserve"> </w:t>
      </w:r>
      <w:r>
        <w:t>with</w:t>
      </w:r>
      <w:r>
        <w:rPr>
          <w:spacing w:val="-7"/>
        </w:rPr>
        <w:t xml:space="preserve"> </w:t>
      </w:r>
      <w:r>
        <w:t>smart</w:t>
      </w:r>
      <w:r>
        <w:rPr>
          <w:spacing w:val="-7"/>
        </w:rPr>
        <w:t xml:space="preserve"> </w:t>
      </w:r>
      <w:r>
        <w:t>contracts</w:t>
      </w:r>
      <w:r>
        <w:rPr>
          <w:spacing w:val="-7"/>
        </w:rPr>
        <w:t xml:space="preserve"> </w:t>
      </w:r>
      <w:r>
        <w:t>to</w:t>
      </w:r>
      <w:r>
        <w:rPr>
          <w:spacing w:val="-7"/>
        </w:rPr>
        <w:t xml:space="preserve"> </w:t>
      </w:r>
      <w:r>
        <w:t>establish</w:t>
      </w:r>
      <w:r>
        <w:rPr>
          <w:spacing w:val="-5"/>
        </w:rPr>
        <w:t xml:space="preserve"> </w:t>
      </w:r>
      <w:r>
        <w:t>an</w:t>
      </w:r>
      <w:r>
        <w:rPr>
          <w:spacing w:val="-6"/>
        </w:rPr>
        <w:t xml:space="preserve"> </w:t>
      </w:r>
      <w:r>
        <w:t>iterative,</w:t>
      </w:r>
      <w:r>
        <w:rPr>
          <w:spacing w:val="-6"/>
        </w:rPr>
        <w:t xml:space="preserve"> </w:t>
      </w:r>
      <w:r>
        <w:t>secure,</w:t>
      </w:r>
      <w:r>
        <w:rPr>
          <w:spacing w:val="-5"/>
        </w:rPr>
        <w:t xml:space="preserve"> </w:t>
      </w:r>
      <w:r>
        <w:t>accessible,</w:t>
      </w:r>
      <w:r>
        <w:rPr>
          <w:spacing w:val="-8"/>
        </w:rPr>
        <w:t xml:space="preserve"> </w:t>
      </w:r>
      <w:r>
        <w:t>and</w:t>
      </w:r>
      <w:r>
        <w:rPr>
          <w:spacing w:val="-6"/>
        </w:rPr>
        <w:t xml:space="preserve"> </w:t>
      </w:r>
      <w:r>
        <w:t>decentralized healthcare</w:t>
      </w:r>
      <w:r>
        <w:rPr>
          <w:spacing w:val="-13"/>
        </w:rPr>
        <w:t xml:space="preserve"> </w:t>
      </w:r>
      <w:r>
        <w:t>ecosystem.</w:t>
      </w:r>
      <w:r>
        <w:rPr>
          <w:spacing w:val="-12"/>
        </w:rPr>
        <w:t xml:space="preserve"> </w:t>
      </w:r>
      <w:r>
        <w:t>People</w:t>
      </w:r>
      <w:r>
        <w:rPr>
          <w:spacing w:val="-13"/>
        </w:rPr>
        <w:t xml:space="preserve"> </w:t>
      </w:r>
      <w:r>
        <w:t>will</w:t>
      </w:r>
      <w:r>
        <w:rPr>
          <w:spacing w:val="-12"/>
        </w:rPr>
        <w:t xml:space="preserve"> </w:t>
      </w:r>
      <w:r>
        <w:t>be</w:t>
      </w:r>
      <w:r>
        <w:rPr>
          <w:spacing w:val="-13"/>
        </w:rPr>
        <w:t xml:space="preserve"> </w:t>
      </w:r>
      <w:r>
        <w:t>able</w:t>
      </w:r>
      <w:r>
        <w:rPr>
          <w:spacing w:val="-12"/>
        </w:rPr>
        <w:t xml:space="preserve"> </w:t>
      </w:r>
      <w:r>
        <w:t>to</w:t>
      </w:r>
      <w:r>
        <w:rPr>
          <w:spacing w:val="-13"/>
        </w:rPr>
        <w:t xml:space="preserve"> </w:t>
      </w:r>
      <w:r>
        <w:t>freely</w:t>
      </w:r>
      <w:r>
        <w:rPr>
          <w:spacing w:val="-12"/>
        </w:rPr>
        <w:t xml:space="preserve"> </w:t>
      </w:r>
      <w:r>
        <w:t>and</w:t>
      </w:r>
      <w:r>
        <w:rPr>
          <w:spacing w:val="-13"/>
        </w:rPr>
        <w:t xml:space="preserve"> </w:t>
      </w:r>
      <w:r>
        <w:t>securely</w:t>
      </w:r>
      <w:r>
        <w:rPr>
          <w:spacing w:val="-12"/>
        </w:rPr>
        <w:t xml:space="preserve"> </w:t>
      </w:r>
      <w:r>
        <w:t>share</w:t>
      </w:r>
      <w:r>
        <w:rPr>
          <w:spacing w:val="-13"/>
        </w:rPr>
        <w:t xml:space="preserve"> </w:t>
      </w:r>
      <w:r>
        <w:t>their</w:t>
      </w:r>
      <w:r>
        <w:rPr>
          <w:spacing w:val="-12"/>
        </w:rPr>
        <w:t xml:space="preserve"> </w:t>
      </w:r>
      <w:r>
        <w:t>medical</w:t>
      </w:r>
      <w:r>
        <w:rPr>
          <w:spacing w:val="-13"/>
        </w:rPr>
        <w:t xml:space="preserve"> </w:t>
      </w:r>
      <w:r>
        <w:t>records</w:t>
      </w:r>
      <w:r>
        <w:rPr>
          <w:spacing w:val="-12"/>
        </w:rPr>
        <w:t xml:space="preserve"> </w:t>
      </w:r>
      <w:r>
        <w:t>with</w:t>
      </w:r>
      <w:r>
        <w:rPr>
          <w:spacing w:val="-13"/>
        </w:rPr>
        <w:t xml:space="preserve"> </w:t>
      </w:r>
      <w:r>
        <w:t>doctors,</w:t>
      </w:r>
      <w:r>
        <w:rPr>
          <w:spacing w:val="-12"/>
        </w:rPr>
        <w:t xml:space="preserve"> </w:t>
      </w:r>
      <w:r>
        <w:t>hospitals,</w:t>
      </w:r>
      <w:r>
        <w:rPr>
          <w:spacing w:val="-13"/>
        </w:rPr>
        <w:t xml:space="preserve"> </w:t>
      </w:r>
      <w:r>
        <w:t>research institutions, and other groups</w:t>
      </w:r>
      <w:r>
        <w:rPr>
          <w:spacing w:val="-2"/>
        </w:rPr>
        <w:t xml:space="preserve"> </w:t>
      </w:r>
      <w:r>
        <w:t>while having</w:t>
      </w:r>
      <w:r>
        <w:rPr>
          <w:spacing w:val="-2"/>
        </w:rPr>
        <w:t xml:space="preserve"> </w:t>
      </w:r>
      <w:r>
        <w:t xml:space="preserve">complete control over their medical data privacy. Besides, this research looks towards the use of </w:t>
      </w:r>
      <w:proofErr w:type="spellStart"/>
      <w:r>
        <w:t>blockchain</w:t>
      </w:r>
      <w:proofErr w:type="spellEnd"/>
      <w:r>
        <w:t xml:space="preserve"> technology in a variety of uses that are growing rapidly.</w:t>
      </w:r>
    </w:p>
    <w:p w14:paraId="49FE6020" w14:textId="77777777" w:rsidR="00BC2D55" w:rsidRDefault="00BC2D55" w:rsidP="004966FE">
      <w:pPr>
        <w:pStyle w:val="BodyText"/>
        <w:spacing w:before="123" w:line="312" w:lineRule="auto"/>
        <w:ind w:left="360" w:right="223"/>
        <w:jc w:val="both"/>
      </w:pPr>
    </w:p>
    <w:p w14:paraId="54FD1130" w14:textId="500CA1FE" w:rsidR="008265E8" w:rsidRDefault="008265E8" w:rsidP="008265E8">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8265E8">
        <w:rPr>
          <w:rFonts w:ascii="Times New Roman" w:hAnsi="Times New Roman" w:cs="Times New Roman"/>
          <w:b/>
          <w:bCs/>
          <w:color w:val="000000" w:themeColor="text1"/>
          <w:sz w:val="24"/>
          <w:szCs w:val="24"/>
        </w:rPr>
        <w:t>LITERATURE SURVEY</w:t>
      </w:r>
    </w:p>
    <w:p w14:paraId="7EFB8C36" w14:textId="77777777" w:rsidR="003122DC" w:rsidRPr="003122DC" w:rsidRDefault="003122DC" w:rsidP="003122DC">
      <w:pPr>
        <w:pStyle w:val="BodyText"/>
        <w:spacing w:line="312" w:lineRule="auto"/>
        <w:ind w:left="360" w:right="219"/>
        <w:jc w:val="both"/>
        <w:rPr>
          <w:rFonts w:eastAsiaTheme="minorHAnsi"/>
          <w:color w:val="000000" w:themeColor="text1"/>
        </w:rPr>
      </w:pPr>
      <w:r w:rsidRPr="003122DC">
        <w:rPr>
          <w:rFonts w:eastAsiaTheme="minorHAnsi"/>
          <w:color w:val="000000" w:themeColor="text1"/>
        </w:rPr>
        <w:t xml:space="preserve">Smart healthcare realizes the interaction between patients and medical staff, medical institutions, and medical devices by building a health archives regional medical information platform and using the most advanced Internet of Things technology, so that the medical industry gradually achieves information. Sharing medical data is an important step to make the medical system more intelligent and improve the quality of medical service However, the sharing of patient data among institutions is not yet fully realized, and the </w:t>
      </w:r>
      <w:proofErr w:type="spellStart"/>
      <w:r w:rsidRPr="003122DC">
        <w:rPr>
          <w:rFonts w:eastAsiaTheme="minorHAnsi"/>
          <w:color w:val="000000" w:themeColor="text1"/>
        </w:rPr>
        <w:t>blockchain</w:t>
      </w:r>
      <w:proofErr w:type="spellEnd"/>
      <w:r w:rsidRPr="003122DC">
        <w:rPr>
          <w:rFonts w:eastAsiaTheme="minorHAnsi"/>
          <w:color w:val="000000" w:themeColor="text1"/>
        </w:rPr>
        <w:t xml:space="preserve"> is a great way to solve this problem right now. </w:t>
      </w:r>
      <w:proofErr w:type="spellStart"/>
      <w:r w:rsidRPr="003122DC">
        <w:rPr>
          <w:rFonts w:eastAsiaTheme="minorHAnsi"/>
          <w:color w:val="000000" w:themeColor="text1"/>
        </w:rPr>
        <w:t>Blockchain</w:t>
      </w:r>
      <w:proofErr w:type="spellEnd"/>
      <w:r w:rsidRPr="003122DC">
        <w:rPr>
          <w:rFonts w:eastAsiaTheme="minorHAnsi"/>
          <w:color w:val="000000" w:themeColor="text1"/>
        </w:rPr>
        <w:t xml:space="preserve"> is distributed data systems involving multiple independent nodes, which is an emerging technology for decentralized and transactional data sharing among large networks of untrusted participants. It features decentralization, timestamps, collective maintenance, programmability, and tamper-proofing. </w:t>
      </w:r>
      <w:proofErr w:type="spellStart"/>
      <w:r w:rsidRPr="003122DC">
        <w:rPr>
          <w:rFonts w:eastAsiaTheme="minorHAnsi"/>
          <w:color w:val="000000" w:themeColor="text1"/>
        </w:rPr>
        <w:t>Blockchain</w:t>
      </w:r>
      <w:proofErr w:type="spellEnd"/>
      <w:r w:rsidRPr="003122DC">
        <w:rPr>
          <w:rFonts w:eastAsiaTheme="minorHAnsi"/>
          <w:color w:val="000000" w:themeColor="text1"/>
        </w:rPr>
        <w:t xml:space="preserve"> has relatively few applications in medical treatment, and the existing research mainly focuses on combining </w:t>
      </w:r>
      <w:proofErr w:type="spellStart"/>
      <w:r w:rsidRPr="003122DC">
        <w:rPr>
          <w:rFonts w:eastAsiaTheme="minorHAnsi"/>
          <w:color w:val="000000" w:themeColor="text1"/>
        </w:rPr>
        <w:t>blockchain</w:t>
      </w:r>
      <w:proofErr w:type="spellEnd"/>
      <w:r w:rsidRPr="003122DC">
        <w:rPr>
          <w:rFonts w:eastAsiaTheme="minorHAnsi"/>
          <w:color w:val="000000" w:themeColor="text1"/>
        </w:rPr>
        <w:t xml:space="preserve"> with a certain information technology to build a single application platform, such as using </w:t>
      </w:r>
      <w:proofErr w:type="spellStart"/>
      <w:r w:rsidRPr="003122DC">
        <w:rPr>
          <w:rFonts w:eastAsiaTheme="minorHAnsi"/>
          <w:color w:val="000000" w:themeColor="text1"/>
        </w:rPr>
        <w:t>blockchain</w:t>
      </w:r>
      <w:proofErr w:type="spellEnd"/>
      <w:r w:rsidRPr="003122DC">
        <w:rPr>
          <w:rFonts w:eastAsiaTheme="minorHAnsi"/>
          <w:color w:val="000000" w:themeColor="text1"/>
        </w:rPr>
        <w:t xml:space="preserve"> technology to build a medical transaction sheet verification system.</w:t>
      </w:r>
    </w:p>
    <w:p w14:paraId="46D75545" w14:textId="77777777" w:rsidR="003122DC" w:rsidRPr="003122DC" w:rsidRDefault="003122DC" w:rsidP="003122DC">
      <w:pPr>
        <w:pStyle w:val="ListParagraph"/>
        <w:widowControl w:val="0"/>
        <w:numPr>
          <w:ilvl w:val="0"/>
          <w:numId w:val="23"/>
        </w:numPr>
        <w:tabs>
          <w:tab w:val="left" w:pos="313"/>
        </w:tabs>
        <w:autoSpaceDE w:val="0"/>
        <w:autoSpaceDN w:val="0"/>
        <w:spacing w:before="129" w:after="0" w:line="240" w:lineRule="auto"/>
        <w:ind w:left="313" w:hanging="226"/>
        <w:contextualSpacing w:val="0"/>
        <w:jc w:val="both"/>
        <w:rPr>
          <w:rFonts w:ascii="Times New Roman" w:hAnsi="Times New Roman" w:cs="Times New Roman"/>
          <w:color w:val="000000" w:themeColor="text1"/>
          <w:sz w:val="20"/>
          <w:szCs w:val="20"/>
        </w:rPr>
      </w:pPr>
      <w:r w:rsidRPr="003122DC">
        <w:rPr>
          <w:rFonts w:ascii="Times New Roman" w:hAnsi="Times New Roman" w:cs="Times New Roman"/>
          <w:color w:val="000000" w:themeColor="text1"/>
          <w:sz w:val="20"/>
          <w:szCs w:val="20"/>
        </w:rPr>
        <w:t>“Hospital management system using web technology (2020)” –</w:t>
      </w:r>
    </w:p>
    <w:p w14:paraId="4DEF1CD8" w14:textId="77777777" w:rsidR="003122DC" w:rsidRPr="003122DC" w:rsidRDefault="003122DC" w:rsidP="003122DC">
      <w:pPr>
        <w:pStyle w:val="BodyText"/>
        <w:spacing w:before="4"/>
        <w:rPr>
          <w:rFonts w:eastAsiaTheme="minorHAnsi"/>
          <w:color w:val="000000" w:themeColor="text1"/>
        </w:rPr>
      </w:pPr>
    </w:p>
    <w:p w14:paraId="69327012" w14:textId="77777777" w:rsidR="003122DC" w:rsidRDefault="003122DC" w:rsidP="003122DC">
      <w:pPr>
        <w:pStyle w:val="BodyText"/>
        <w:spacing w:line="312" w:lineRule="auto"/>
        <w:ind w:left="87" w:right="220"/>
        <w:jc w:val="both"/>
        <w:rPr>
          <w:rFonts w:eastAsiaTheme="minorHAnsi"/>
          <w:color w:val="000000" w:themeColor="text1"/>
        </w:rPr>
      </w:pPr>
      <w:proofErr w:type="gramStart"/>
      <w:r w:rsidRPr="003122DC">
        <w:rPr>
          <w:rFonts w:eastAsiaTheme="minorHAnsi"/>
          <w:color w:val="000000" w:themeColor="text1"/>
        </w:rPr>
        <w:t>This paper state</w:t>
      </w:r>
      <w:proofErr w:type="gramEnd"/>
      <w:r w:rsidRPr="003122DC">
        <w:rPr>
          <w:rFonts w:eastAsiaTheme="minorHAnsi"/>
          <w:color w:val="000000" w:themeColor="text1"/>
        </w:rPr>
        <w:t xml:space="preserve"> that web-based technology offers many online services in almost every field. Every major industry is converting and establishing a digital front for all their major operations to get closer to the booming digital market. In today’s world the information flow is very fast and redundant means won’t add to the betterment of the individual or the organization that’s using them. Online connectivity is now a must for all the well organized and well managed establishments. The paper describes an idea of such a web-based platform that eliminates the need of paper prescriptions in the Hospitals that proses </w:t>
      </w:r>
      <w:proofErr w:type="spellStart"/>
      <w:r w:rsidRPr="003122DC">
        <w:rPr>
          <w:rFonts w:eastAsiaTheme="minorHAnsi"/>
          <w:color w:val="000000" w:themeColor="text1"/>
        </w:rPr>
        <w:t>EMedical</w:t>
      </w:r>
      <w:proofErr w:type="spellEnd"/>
      <w:r w:rsidRPr="003122DC">
        <w:rPr>
          <w:rFonts w:eastAsiaTheme="minorHAnsi"/>
          <w:color w:val="000000" w:themeColor="text1"/>
        </w:rPr>
        <w:t xml:space="preserve"> Management which will increase the efficiency of patient management, schedule management of the doctors and give universal </w:t>
      </w:r>
      <w:proofErr w:type="spellStart"/>
      <w:r w:rsidRPr="003122DC">
        <w:rPr>
          <w:rFonts w:eastAsiaTheme="minorHAnsi"/>
          <w:color w:val="000000" w:themeColor="text1"/>
        </w:rPr>
        <w:t>accessto</w:t>
      </w:r>
      <w:proofErr w:type="spellEnd"/>
      <w:r w:rsidRPr="003122DC">
        <w:rPr>
          <w:rFonts w:eastAsiaTheme="minorHAnsi"/>
          <w:color w:val="000000" w:themeColor="text1"/>
        </w:rPr>
        <w:t xml:space="preserve"> the patient data anywhere in the hospital.</w:t>
      </w:r>
    </w:p>
    <w:p w14:paraId="1B2EA0C8" w14:textId="77777777" w:rsidR="00164163" w:rsidRDefault="00164163" w:rsidP="003122DC">
      <w:pPr>
        <w:pStyle w:val="BodyText"/>
        <w:spacing w:line="312" w:lineRule="auto"/>
        <w:ind w:left="87" w:right="220"/>
        <w:jc w:val="both"/>
        <w:rPr>
          <w:rFonts w:eastAsiaTheme="minorHAnsi"/>
          <w:color w:val="000000" w:themeColor="text1"/>
        </w:rPr>
      </w:pPr>
    </w:p>
    <w:p w14:paraId="66DAD4F9" w14:textId="77777777" w:rsidR="00164163" w:rsidRPr="003122DC" w:rsidRDefault="00164163" w:rsidP="003122DC">
      <w:pPr>
        <w:pStyle w:val="BodyText"/>
        <w:spacing w:line="312" w:lineRule="auto"/>
        <w:ind w:left="87" w:right="220"/>
        <w:jc w:val="both"/>
        <w:rPr>
          <w:rFonts w:eastAsiaTheme="minorHAnsi"/>
          <w:color w:val="000000" w:themeColor="text1"/>
        </w:rPr>
      </w:pPr>
    </w:p>
    <w:p w14:paraId="38DF56A4" w14:textId="77777777" w:rsidR="00164163" w:rsidRDefault="00164163" w:rsidP="00164163">
      <w:pPr>
        <w:pStyle w:val="ListParagraph"/>
        <w:widowControl w:val="0"/>
        <w:numPr>
          <w:ilvl w:val="0"/>
          <w:numId w:val="23"/>
        </w:numPr>
        <w:tabs>
          <w:tab w:val="left" w:pos="313"/>
        </w:tabs>
        <w:autoSpaceDE w:val="0"/>
        <w:autoSpaceDN w:val="0"/>
        <w:spacing w:before="123" w:after="0" w:line="240" w:lineRule="auto"/>
        <w:ind w:left="313" w:hanging="226"/>
        <w:contextualSpacing w:val="0"/>
        <w:jc w:val="both"/>
        <w:rPr>
          <w:sz w:val="20"/>
        </w:rPr>
      </w:pPr>
      <w:r>
        <w:rPr>
          <w:sz w:val="20"/>
        </w:rPr>
        <w:t>“Hospital</w:t>
      </w:r>
      <w:r>
        <w:rPr>
          <w:spacing w:val="-5"/>
          <w:sz w:val="20"/>
        </w:rPr>
        <w:t xml:space="preserve"> </w:t>
      </w:r>
      <w:r>
        <w:rPr>
          <w:sz w:val="20"/>
        </w:rPr>
        <w:t>management</w:t>
      </w:r>
      <w:r>
        <w:rPr>
          <w:spacing w:val="-3"/>
          <w:sz w:val="20"/>
        </w:rPr>
        <w:t xml:space="preserve"> </w:t>
      </w:r>
      <w:r>
        <w:rPr>
          <w:sz w:val="20"/>
        </w:rPr>
        <w:t>and</w:t>
      </w:r>
      <w:r>
        <w:rPr>
          <w:spacing w:val="-4"/>
          <w:sz w:val="20"/>
        </w:rPr>
        <w:t xml:space="preserve"> </w:t>
      </w:r>
      <w:r>
        <w:rPr>
          <w:sz w:val="20"/>
        </w:rPr>
        <w:t>control</w:t>
      </w:r>
      <w:r>
        <w:rPr>
          <w:spacing w:val="-5"/>
          <w:sz w:val="20"/>
        </w:rPr>
        <w:t xml:space="preserve"> </w:t>
      </w:r>
      <w:r>
        <w:rPr>
          <w:sz w:val="20"/>
        </w:rPr>
        <w:t>system,</w:t>
      </w:r>
      <w:r>
        <w:rPr>
          <w:spacing w:val="-3"/>
          <w:sz w:val="20"/>
        </w:rPr>
        <w:t xml:space="preserve"> </w:t>
      </w:r>
      <w:r>
        <w:rPr>
          <w:sz w:val="20"/>
        </w:rPr>
        <w:t>Volume</w:t>
      </w:r>
      <w:r>
        <w:rPr>
          <w:spacing w:val="-4"/>
          <w:sz w:val="20"/>
        </w:rPr>
        <w:t xml:space="preserve"> </w:t>
      </w:r>
      <w:r>
        <w:rPr>
          <w:sz w:val="20"/>
        </w:rPr>
        <w:t>7,</w:t>
      </w:r>
      <w:r>
        <w:rPr>
          <w:spacing w:val="-7"/>
          <w:sz w:val="20"/>
        </w:rPr>
        <w:t xml:space="preserve"> </w:t>
      </w:r>
      <w:r>
        <w:rPr>
          <w:sz w:val="20"/>
        </w:rPr>
        <w:t>2020”</w:t>
      </w:r>
      <w:r>
        <w:rPr>
          <w:spacing w:val="-3"/>
          <w:sz w:val="20"/>
        </w:rPr>
        <w:t xml:space="preserve"> </w:t>
      </w:r>
      <w:r>
        <w:rPr>
          <w:spacing w:val="-10"/>
          <w:sz w:val="20"/>
        </w:rPr>
        <w:t>–</w:t>
      </w:r>
    </w:p>
    <w:p w14:paraId="6B0BA100" w14:textId="77777777" w:rsidR="00164163" w:rsidRDefault="00164163" w:rsidP="00164163">
      <w:pPr>
        <w:pStyle w:val="BodyText"/>
        <w:spacing w:before="4"/>
      </w:pPr>
    </w:p>
    <w:p w14:paraId="382C6B85" w14:textId="77777777" w:rsidR="00164163" w:rsidRDefault="00164163" w:rsidP="00164163">
      <w:pPr>
        <w:pStyle w:val="BodyText"/>
        <w:spacing w:before="1" w:line="312" w:lineRule="auto"/>
        <w:ind w:left="87" w:right="222"/>
        <w:jc w:val="both"/>
      </w:pPr>
      <w:r>
        <w:t>This</w:t>
      </w:r>
      <w:r>
        <w:rPr>
          <w:spacing w:val="-5"/>
        </w:rPr>
        <w:t xml:space="preserve"> </w:t>
      </w:r>
      <w:r>
        <w:t>paper</w:t>
      </w:r>
      <w:r>
        <w:rPr>
          <w:spacing w:val="-6"/>
        </w:rPr>
        <w:t xml:space="preserve"> </w:t>
      </w:r>
      <w:r>
        <w:t>informs</w:t>
      </w:r>
      <w:r>
        <w:rPr>
          <w:spacing w:val="-5"/>
        </w:rPr>
        <w:t xml:space="preserve"> </w:t>
      </w:r>
      <w:r>
        <w:t>the</w:t>
      </w:r>
      <w:r>
        <w:rPr>
          <w:spacing w:val="-6"/>
        </w:rPr>
        <w:t xml:space="preserve"> </w:t>
      </w:r>
      <w:r>
        <w:t>Network</w:t>
      </w:r>
      <w:r>
        <w:rPr>
          <w:spacing w:val="-6"/>
        </w:rPr>
        <w:t xml:space="preserve"> </w:t>
      </w:r>
      <w:r>
        <w:t>of</w:t>
      </w:r>
      <w:r>
        <w:rPr>
          <w:spacing w:val="-6"/>
        </w:rPr>
        <w:t xml:space="preserve"> </w:t>
      </w:r>
      <w:r>
        <w:t>Medical</w:t>
      </w:r>
      <w:r>
        <w:rPr>
          <w:spacing w:val="-5"/>
        </w:rPr>
        <w:t xml:space="preserve"> </w:t>
      </w:r>
      <w:r>
        <w:t>records</w:t>
      </w:r>
      <w:r>
        <w:rPr>
          <w:spacing w:val="-5"/>
        </w:rPr>
        <w:t xml:space="preserve"> </w:t>
      </w:r>
      <w:r>
        <w:t>has</w:t>
      </w:r>
      <w:r>
        <w:rPr>
          <w:spacing w:val="-5"/>
        </w:rPr>
        <w:t xml:space="preserve"> </w:t>
      </w:r>
      <w:r>
        <w:t>significant</w:t>
      </w:r>
      <w:r>
        <w:rPr>
          <w:spacing w:val="-5"/>
        </w:rPr>
        <w:t xml:space="preserve"> </w:t>
      </w:r>
      <w:r>
        <w:t>growth</w:t>
      </w:r>
      <w:r>
        <w:rPr>
          <w:spacing w:val="-5"/>
        </w:rPr>
        <w:t xml:space="preserve"> </w:t>
      </w:r>
      <w:r>
        <w:t>for</w:t>
      </w:r>
      <w:r>
        <w:rPr>
          <w:spacing w:val="-6"/>
        </w:rPr>
        <w:t xml:space="preserve"> </w:t>
      </w:r>
      <w:r>
        <w:t>rising</w:t>
      </w:r>
      <w:r>
        <w:rPr>
          <w:spacing w:val="-5"/>
        </w:rPr>
        <w:t xml:space="preserve"> </w:t>
      </w:r>
      <w:r>
        <w:t>patient</w:t>
      </w:r>
      <w:r>
        <w:rPr>
          <w:spacing w:val="-5"/>
        </w:rPr>
        <w:t xml:space="preserve"> </w:t>
      </w:r>
      <w:r>
        <w:t>demands,</w:t>
      </w:r>
      <w:r>
        <w:rPr>
          <w:spacing w:val="-6"/>
        </w:rPr>
        <w:t xml:space="preserve"> </w:t>
      </w:r>
      <w:r>
        <w:t>as</w:t>
      </w:r>
      <w:r>
        <w:rPr>
          <w:spacing w:val="-5"/>
        </w:rPr>
        <w:t xml:space="preserve"> </w:t>
      </w:r>
      <w:r>
        <w:t>well</w:t>
      </w:r>
      <w:r>
        <w:rPr>
          <w:spacing w:val="-5"/>
        </w:rPr>
        <w:t xml:space="preserve"> </w:t>
      </w:r>
      <w:r>
        <w:t>as</w:t>
      </w:r>
      <w:r>
        <w:rPr>
          <w:spacing w:val="-5"/>
        </w:rPr>
        <w:t xml:space="preserve"> </w:t>
      </w:r>
      <w:r>
        <w:t>providing medical</w:t>
      </w:r>
      <w:r>
        <w:rPr>
          <w:spacing w:val="-8"/>
        </w:rPr>
        <w:t xml:space="preserve"> </w:t>
      </w:r>
      <w:r>
        <w:t>professionals</w:t>
      </w:r>
      <w:r>
        <w:rPr>
          <w:spacing w:val="-8"/>
        </w:rPr>
        <w:t xml:space="preserve"> </w:t>
      </w:r>
      <w:r>
        <w:t>and</w:t>
      </w:r>
      <w:r>
        <w:rPr>
          <w:spacing w:val="-5"/>
        </w:rPr>
        <w:t xml:space="preserve"> </w:t>
      </w:r>
      <w:r>
        <w:t>personal</w:t>
      </w:r>
      <w:r>
        <w:rPr>
          <w:spacing w:val="-8"/>
        </w:rPr>
        <w:t xml:space="preserve"> </w:t>
      </w:r>
      <w:r>
        <w:t>with</w:t>
      </w:r>
      <w:r>
        <w:rPr>
          <w:spacing w:val="-8"/>
        </w:rPr>
        <w:t xml:space="preserve"> </w:t>
      </w:r>
      <w:r>
        <w:t>prompt</w:t>
      </w:r>
      <w:r>
        <w:rPr>
          <w:spacing w:val="-8"/>
        </w:rPr>
        <w:t xml:space="preserve"> </w:t>
      </w:r>
      <w:r>
        <w:t>quality</w:t>
      </w:r>
      <w:r>
        <w:rPr>
          <w:spacing w:val="-8"/>
        </w:rPr>
        <w:t xml:space="preserve"> </w:t>
      </w:r>
      <w:r>
        <w:t>precision.</w:t>
      </w:r>
      <w:r>
        <w:rPr>
          <w:spacing w:val="-8"/>
        </w:rPr>
        <w:t xml:space="preserve"> </w:t>
      </w:r>
      <w:r>
        <w:t>Several</w:t>
      </w:r>
      <w:r>
        <w:rPr>
          <w:spacing w:val="-8"/>
        </w:rPr>
        <w:t xml:space="preserve"> </w:t>
      </w:r>
      <w:r>
        <w:t>indicators</w:t>
      </w:r>
      <w:r>
        <w:rPr>
          <w:spacing w:val="-8"/>
        </w:rPr>
        <w:t xml:space="preserve"> </w:t>
      </w:r>
      <w:r>
        <w:t>are</w:t>
      </w:r>
      <w:r>
        <w:rPr>
          <w:spacing w:val="-6"/>
        </w:rPr>
        <w:t xml:space="preserve"> </w:t>
      </w:r>
      <w:r>
        <w:t>essential</w:t>
      </w:r>
      <w:r>
        <w:rPr>
          <w:spacing w:val="-8"/>
        </w:rPr>
        <w:t xml:space="preserve"> </w:t>
      </w:r>
      <w:r>
        <w:t>for</w:t>
      </w:r>
      <w:r>
        <w:rPr>
          <w:spacing w:val="-8"/>
        </w:rPr>
        <w:t xml:space="preserve"> </w:t>
      </w:r>
      <w:r>
        <w:t>measuring</w:t>
      </w:r>
      <w:r>
        <w:rPr>
          <w:spacing w:val="-8"/>
        </w:rPr>
        <w:t xml:space="preserve"> </w:t>
      </w:r>
      <w:r>
        <w:t>efficiency of</w:t>
      </w:r>
      <w:r>
        <w:rPr>
          <w:spacing w:val="-1"/>
        </w:rPr>
        <w:t xml:space="preserve"> </w:t>
      </w:r>
      <w:r>
        <w:t>facilities</w:t>
      </w:r>
      <w:r>
        <w:rPr>
          <w:spacing w:val="-1"/>
        </w:rPr>
        <w:t xml:space="preserve"> </w:t>
      </w:r>
      <w:r>
        <w:t>like</w:t>
      </w:r>
      <w:r>
        <w:rPr>
          <w:spacing w:val="-1"/>
        </w:rPr>
        <w:t xml:space="preserve"> </w:t>
      </w:r>
      <w:r>
        <w:t>healthcare</w:t>
      </w:r>
      <w:r>
        <w:rPr>
          <w:spacing w:val="-1"/>
        </w:rPr>
        <w:t xml:space="preserve"> </w:t>
      </w:r>
      <w:r>
        <w:t>sector, and</w:t>
      </w:r>
      <w:r>
        <w:rPr>
          <w:spacing w:val="-1"/>
        </w:rPr>
        <w:t xml:space="preserve"> </w:t>
      </w:r>
      <w:r>
        <w:t>the</w:t>
      </w:r>
      <w:r>
        <w:rPr>
          <w:spacing w:val="-1"/>
        </w:rPr>
        <w:t xml:space="preserve"> </w:t>
      </w:r>
      <w:r>
        <w:t>effective application</w:t>
      </w:r>
      <w:r>
        <w:rPr>
          <w:spacing w:val="-1"/>
        </w:rPr>
        <w:t xml:space="preserve"> </w:t>
      </w:r>
      <w:r>
        <w:t>usage of</w:t>
      </w:r>
      <w:r>
        <w:rPr>
          <w:spacing w:val="-1"/>
        </w:rPr>
        <w:t xml:space="preserve"> </w:t>
      </w:r>
      <w:r>
        <w:t>patient management</w:t>
      </w:r>
      <w:r>
        <w:rPr>
          <w:spacing w:val="-1"/>
        </w:rPr>
        <w:t xml:space="preserve"> </w:t>
      </w:r>
      <w:r>
        <w:t>system is a</w:t>
      </w:r>
      <w:r>
        <w:rPr>
          <w:spacing w:val="-1"/>
        </w:rPr>
        <w:t xml:space="preserve"> </w:t>
      </w:r>
      <w:r>
        <w:t>key task.</w:t>
      </w:r>
      <w:r>
        <w:rPr>
          <w:spacing w:val="-1"/>
        </w:rPr>
        <w:t xml:space="preserve"> </w:t>
      </w:r>
      <w:r>
        <w:t>Patient information</w:t>
      </w:r>
      <w:r>
        <w:rPr>
          <w:spacing w:val="-13"/>
        </w:rPr>
        <w:t xml:space="preserve"> </w:t>
      </w:r>
      <w:r>
        <w:t>options</w:t>
      </w:r>
      <w:r>
        <w:rPr>
          <w:spacing w:val="-12"/>
        </w:rPr>
        <w:t xml:space="preserve"> </w:t>
      </w:r>
      <w:r>
        <w:t>were</w:t>
      </w:r>
      <w:r>
        <w:rPr>
          <w:spacing w:val="-13"/>
        </w:rPr>
        <w:t xml:space="preserve"> </w:t>
      </w:r>
      <w:r>
        <w:t>equipped</w:t>
      </w:r>
      <w:r>
        <w:rPr>
          <w:spacing w:val="-12"/>
        </w:rPr>
        <w:t xml:space="preserve"> </w:t>
      </w:r>
      <w:r>
        <w:t>upon</w:t>
      </w:r>
      <w:r>
        <w:rPr>
          <w:spacing w:val="-11"/>
        </w:rPr>
        <w:t xml:space="preserve"> </w:t>
      </w:r>
      <w:r>
        <w:t>industries</w:t>
      </w:r>
      <w:r>
        <w:rPr>
          <w:spacing w:val="-8"/>
        </w:rPr>
        <w:t xml:space="preserve"> </w:t>
      </w:r>
      <w:r>
        <w:t>associated</w:t>
      </w:r>
      <w:r>
        <w:rPr>
          <w:spacing w:val="-9"/>
        </w:rPr>
        <w:t xml:space="preserve"> </w:t>
      </w:r>
      <w:r>
        <w:t>with</w:t>
      </w:r>
      <w:r>
        <w:rPr>
          <w:spacing w:val="-8"/>
        </w:rPr>
        <w:t xml:space="preserve"> </w:t>
      </w:r>
      <w:r>
        <w:t>software</w:t>
      </w:r>
      <w:r>
        <w:rPr>
          <w:spacing w:val="-9"/>
        </w:rPr>
        <w:t xml:space="preserve"> </w:t>
      </w:r>
      <w:r>
        <w:t>in</w:t>
      </w:r>
      <w:r>
        <w:rPr>
          <w:spacing w:val="-4"/>
        </w:rPr>
        <w:t xml:space="preserve"> </w:t>
      </w:r>
      <w:r>
        <w:t>most</w:t>
      </w:r>
      <w:r>
        <w:rPr>
          <w:spacing w:val="-13"/>
        </w:rPr>
        <w:t xml:space="preserve"> </w:t>
      </w:r>
      <w:r>
        <w:t>situations</w:t>
      </w:r>
      <w:r>
        <w:rPr>
          <w:spacing w:val="-12"/>
        </w:rPr>
        <w:t xml:space="preserve"> </w:t>
      </w:r>
      <w:r>
        <w:t>will</w:t>
      </w:r>
      <w:r>
        <w:rPr>
          <w:spacing w:val="-13"/>
        </w:rPr>
        <w:t xml:space="preserve"> </w:t>
      </w:r>
      <w:r>
        <w:t>have</w:t>
      </w:r>
      <w:r>
        <w:rPr>
          <w:spacing w:val="-12"/>
        </w:rPr>
        <w:t xml:space="preserve"> </w:t>
      </w:r>
      <w:r>
        <w:t>to</w:t>
      </w:r>
      <w:r>
        <w:rPr>
          <w:spacing w:val="-13"/>
        </w:rPr>
        <w:t xml:space="preserve"> </w:t>
      </w:r>
      <w:r>
        <w:t>be</w:t>
      </w:r>
      <w:r>
        <w:rPr>
          <w:spacing w:val="-12"/>
        </w:rPr>
        <w:t xml:space="preserve"> </w:t>
      </w:r>
      <w:r>
        <w:t>modified</w:t>
      </w:r>
      <w:r>
        <w:rPr>
          <w:spacing w:val="-13"/>
        </w:rPr>
        <w:t xml:space="preserve"> </w:t>
      </w:r>
      <w:r>
        <w:t xml:space="preserve">and in certain cases HIS needs to be created as specialized software dependent upon unique patient specifications. Research </w:t>
      </w:r>
      <w:r>
        <w:rPr>
          <w:spacing w:val="-2"/>
        </w:rPr>
        <w:t>discusses evaluation recognition</w:t>
      </w:r>
      <w:r>
        <w:rPr>
          <w:spacing w:val="-4"/>
        </w:rPr>
        <w:t xml:space="preserve"> </w:t>
      </w:r>
      <w:r>
        <w:rPr>
          <w:spacing w:val="-2"/>
        </w:rPr>
        <w:t>of</w:t>
      </w:r>
      <w:r>
        <w:rPr>
          <w:spacing w:val="-5"/>
        </w:rPr>
        <w:t xml:space="preserve"> </w:t>
      </w:r>
      <w:r>
        <w:rPr>
          <w:spacing w:val="-2"/>
        </w:rPr>
        <w:t>core</w:t>
      </w:r>
      <w:r>
        <w:rPr>
          <w:spacing w:val="-7"/>
        </w:rPr>
        <w:t xml:space="preserve"> </w:t>
      </w:r>
      <w:r>
        <w:rPr>
          <w:spacing w:val="-2"/>
        </w:rPr>
        <w:t>E-HMS elements when</w:t>
      </w:r>
      <w:r>
        <w:rPr>
          <w:spacing w:val="-4"/>
        </w:rPr>
        <w:t xml:space="preserve"> </w:t>
      </w:r>
      <w:r>
        <w:rPr>
          <w:spacing w:val="-2"/>
        </w:rPr>
        <w:t>their</w:t>
      </w:r>
      <w:r>
        <w:rPr>
          <w:spacing w:val="-3"/>
        </w:rPr>
        <w:t xml:space="preserve"> </w:t>
      </w:r>
      <w:r>
        <w:rPr>
          <w:spacing w:val="-2"/>
        </w:rPr>
        <w:t>requirements</w:t>
      </w:r>
      <w:r>
        <w:rPr>
          <w:spacing w:val="-7"/>
        </w:rPr>
        <w:t xml:space="preserve"> </w:t>
      </w:r>
      <w:r>
        <w:rPr>
          <w:spacing w:val="-2"/>
        </w:rPr>
        <w:t>administration differs</w:t>
      </w:r>
      <w:r>
        <w:rPr>
          <w:spacing w:val="-3"/>
        </w:rPr>
        <w:t xml:space="preserve"> </w:t>
      </w:r>
      <w:r>
        <w:rPr>
          <w:spacing w:val="-2"/>
        </w:rPr>
        <w:t>globally. The</w:t>
      </w:r>
      <w:r>
        <w:rPr>
          <w:spacing w:val="-7"/>
        </w:rPr>
        <w:t xml:space="preserve"> </w:t>
      </w:r>
      <w:r>
        <w:rPr>
          <w:spacing w:val="-2"/>
        </w:rPr>
        <w:t xml:space="preserve">main </w:t>
      </w:r>
      <w:r>
        <w:t>success metrics of E-HMS / HIS are often approached through a bench-marking viewpoint.</w:t>
      </w:r>
    </w:p>
    <w:p w14:paraId="4B750C39" w14:textId="77777777" w:rsidR="00164163" w:rsidRDefault="00164163" w:rsidP="00164163">
      <w:pPr>
        <w:pStyle w:val="ListParagraph"/>
        <w:widowControl w:val="0"/>
        <w:numPr>
          <w:ilvl w:val="0"/>
          <w:numId w:val="23"/>
        </w:numPr>
        <w:tabs>
          <w:tab w:val="left" w:pos="313"/>
        </w:tabs>
        <w:autoSpaceDE w:val="0"/>
        <w:autoSpaceDN w:val="0"/>
        <w:spacing w:before="125" w:after="0" w:line="240" w:lineRule="auto"/>
        <w:ind w:left="313" w:hanging="226"/>
        <w:contextualSpacing w:val="0"/>
        <w:jc w:val="both"/>
        <w:rPr>
          <w:sz w:val="20"/>
        </w:rPr>
      </w:pPr>
      <w:r>
        <w:rPr>
          <w:sz w:val="20"/>
        </w:rPr>
        <w:t>“HAMS:</w:t>
      </w:r>
      <w:r>
        <w:rPr>
          <w:spacing w:val="-7"/>
          <w:sz w:val="20"/>
        </w:rPr>
        <w:t xml:space="preserve"> </w:t>
      </w:r>
      <w:r>
        <w:rPr>
          <w:sz w:val="20"/>
        </w:rPr>
        <w:t>An</w:t>
      </w:r>
      <w:r>
        <w:rPr>
          <w:spacing w:val="-1"/>
          <w:sz w:val="20"/>
        </w:rPr>
        <w:t xml:space="preserve"> </w:t>
      </w:r>
      <w:r>
        <w:rPr>
          <w:sz w:val="20"/>
        </w:rPr>
        <w:t>Integrated</w:t>
      </w:r>
      <w:r>
        <w:rPr>
          <w:spacing w:val="-4"/>
          <w:sz w:val="20"/>
        </w:rPr>
        <w:t xml:space="preserve"> </w:t>
      </w:r>
      <w:r>
        <w:rPr>
          <w:sz w:val="20"/>
        </w:rPr>
        <w:t>Hospital</w:t>
      </w:r>
      <w:r>
        <w:rPr>
          <w:spacing w:val="-7"/>
          <w:sz w:val="20"/>
        </w:rPr>
        <w:t xml:space="preserve"> </w:t>
      </w:r>
      <w:r>
        <w:rPr>
          <w:sz w:val="20"/>
        </w:rPr>
        <w:t>Management</w:t>
      </w:r>
      <w:r>
        <w:rPr>
          <w:spacing w:val="-5"/>
          <w:sz w:val="20"/>
        </w:rPr>
        <w:t xml:space="preserve"> </w:t>
      </w:r>
      <w:r>
        <w:rPr>
          <w:sz w:val="20"/>
        </w:rPr>
        <w:t>System</w:t>
      </w:r>
      <w:r>
        <w:rPr>
          <w:spacing w:val="-6"/>
          <w:sz w:val="20"/>
        </w:rPr>
        <w:t xml:space="preserve"> </w:t>
      </w:r>
      <w:r>
        <w:rPr>
          <w:sz w:val="20"/>
        </w:rPr>
        <w:t>to</w:t>
      </w:r>
      <w:r>
        <w:rPr>
          <w:spacing w:val="-7"/>
          <w:sz w:val="20"/>
        </w:rPr>
        <w:t xml:space="preserve"> </w:t>
      </w:r>
      <w:r>
        <w:rPr>
          <w:sz w:val="20"/>
        </w:rPr>
        <w:t>Improve</w:t>
      </w:r>
      <w:r>
        <w:rPr>
          <w:spacing w:val="-6"/>
          <w:sz w:val="20"/>
        </w:rPr>
        <w:t xml:space="preserve"> </w:t>
      </w:r>
      <w:r>
        <w:rPr>
          <w:sz w:val="20"/>
        </w:rPr>
        <w:t>Information</w:t>
      </w:r>
      <w:r>
        <w:rPr>
          <w:spacing w:val="-6"/>
          <w:sz w:val="20"/>
        </w:rPr>
        <w:t xml:space="preserve"> </w:t>
      </w:r>
      <w:r>
        <w:rPr>
          <w:sz w:val="20"/>
        </w:rPr>
        <w:t xml:space="preserve">Exchange”: </w:t>
      </w:r>
      <w:r>
        <w:rPr>
          <w:spacing w:val="-10"/>
          <w:sz w:val="20"/>
        </w:rPr>
        <w:t>-</w:t>
      </w:r>
    </w:p>
    <w:p w14:paraId="6462BEAC" w14:textId="77777777" w:rsidR="00164163" w:rsidRDefault="00164163" w:rsidP="00164163">
      <w:pPr>
        <w:pStyle w:val="BodyText"/>
        <w:spacing w:before="4"/>
      </w:pPr>
    </w:p>
    <w:p w14:paraId="3B39AFC4" w14:textId="77777777" w:rsidR="00164163" w:rsidRDefault="00164163" w:rsidP="00164163">
      <w:pPr>
        <w:pStyle w:val="BodyText"/>
        <w:spacing w:line="314" w:lineRule="auto"/>
        <w:ind w:left="87" w:right="222"/>
        <w:jc w:val="both"/>
      </w:pPr>
      <w:r>
        <w:t>This</w:t>
      </w:r>
      <w:r>
        <w:rPr>
          <w:spacing w:val="-8"/>
        </w:rPr>
        <w:t xml:space="preserve"> </w:t>
      </w:r>
      <w:r>
        <w:t>paper</w:t>
      </w:r>
      <w:r>
        <w:rPr>
          <w:spacing w:val="-9"/>
        </w:rPr>
        <w:t xml:space="preserve"> </w:t>
      </w:r>
      <w:r>
        <w:t>describes</w:t>
      </w:r>
      <w:r>
        <w:rPr>
          <w:spacing w:val="-9"/>
        </w:rPr>
        <w:t xml:space="preserve"> </w:t>
      </w:r>
      <w:r>
        <w:t>that</w:t>
      </w:r>
      <w:r>
        <w:rPr>
          <w:spacing w:val="-8"/>
        </w:rPr>
        <w:t xml:space="preserve"> </w:t>
      </w:r>
      <w:r>
        <w:t>during</w:t>
      </w:r>
      <w:r>
        <w:rPr>
          <w:spacing w:val="-9"/>
        </w:rPr>
        <w:t xml:space="preserve"> </w:t>
      </w:r>
      <w:r>
        <w:t>ta</w:t>
      </w:r>
      <w:r>
        <w:rPr>
          <w:spacing w:val="-9"/>
        </w:rPr>
        <w:t xml:space="preserve"> </w:t>
      </w:r>
      <w:r>
        <w:t>situation</w:t>
      </w:r>
      <w:r>
        <w:rPr>
          <w:spacing w:val="-10"/>
        </w:rPr>
        <w:t xml:space="preserve"> </w:t>
      </w:r>
      <w:r>
        <w:t>of</w:t>
      </w:r>
      <w:r>
        <w:rPr>
          <w:spacing w:val="-8"/>
        </w:rPr>
        <w:t xml:space="preserve"> </w:t>
      </w:r>
      <w:r>
        <w:t>emergency,</w:t>
      </w:r>
      <w:r>
        <w:rPr>
          <w:spacing w:val="-8"/>
        </w:rPr>
        <w:t xml:space="preserve"> </w:t>
      </w:r>
      <w:r>
        <w:t>it</w:t>
      </w:r>
      <w:r>
        <w:rPr>
          <w:spacing w:val="-8"/>
        </w:rPr>
        <w:t xml:space="preserve"> </w:t>
      </w:r>
      <w:r>
        <w:t>is</w:t>
      </w:r>
      <w:r>
        <w:rPr>
          <w:spacing w:val="-8"/>
        </w:rPr>
        <w:t xml:space="preserve"> </w:t>
      </w:r>
      <w:r>
        <w:t>important</w:t>
      </w:r>
      <w:r>
        <w:rPr>
          <w:spacing w:val="-10"/>
        </w:rPr>
        <w:t xml:space="preserve"> </w:t>
      </w:r>
      <w:r>
        <w:t>for</w:t>
      </w:r>
      <w:r>
        <w:rPr>
          <w:spacing w:val="-10"/>
        </w:rPr>
        <w:t xml:space="preserve"> </w:t>
      </w:r>
      <w:r>
        <w:t>hospitals</w:t>
      </w:r>
      <w:r>
        <w:rPr>
          <w:spacing w:val="-8"/>
        </w:rPr>
        <w:t xml:space="preserve"> </w:t>
      </w:r>
      <w:r>
        <w:t>to</w:t>
      </w:r>
      <w:r>
        <w:rPr>
          <w:spacing w:val="-10"/>
        </w:rPr>
        <w:t xml:space="preserve"> </w:t>
      </w:r>
      <w:r>
        <w:t>be</w:t>
      </w:r>
      <w:r>
        <w:rPr>
          <w:spacing w:val="-9"/>
        </w:rPr>
        <w:t xml:space="preserve"> </w:t>
      </w:r>
      <w:r>
        <w:t>able</w:t>
      </w:r>
      <w:r>
        <w:rPr>
          <w:spacing w:val="-9"/>
        </w:rPr>
        <w:t xml:space="preserve"> </w:t>
      </w:r>
      <w:r>
        <w:t>to</w:t>
      </w:r>
      <w:r>
        <w:rPr>
          <w:spacing w:val="-8"/>
        </w:rPr>
        <w:t xml:space="preserve"> </w:t>
      </w:r>
      <w:r>
        <w:t>communicate</w:t>
      </w:r>
      <w:r>
        <w:rPr>
          <w:spacing w:val="-9"/>
        </w:rPr>
        <w:t xml:space="preserve"> </w:t>
      </w:r>
      <w:r>
        <w:t>with</w:t>
      </w:r>
      <w:r>
        <w:rPr>
          <w:spacing w:val="-8"/>
        </w:rPr>
        <w:t xml:space="preserve"> </w:t>
      </w:r>
      <w:r>
        <w:t xml:space="preserve">each </w:t>
      </w:r>
      <w:r>
        <w:lastRenderedPageBreak/>
        <w:t>other</w:t>
      </w:r>
      <w:r>
        <w:rPr>
          <w:spacing w:val="-3"/>
        </w:rPr>
        <w:t xml:space="preserve"> </w:t>
      </w:r>
      <w:r>
        <w:t>and with</w:t>
      </w:r>
      <w:r>
        <w:rPr>
          <w:spacing w:val="-1"/>
        </w:rPr>
        <w:t xml:space="preserve"> </w:t>
      </w:r>
      <w:r>
        <w:t>emergency care</w:t>
      </w:r>
      <w:r>
        <w:rPr>
          <w:spacing w:val="-12"/>
        </w:rPr>
        <w:t xml:space="preserve"> </w:t>
      </w:r>
      <w:r>
        <w:t>providers</w:t>
      </w:r>
      <w:r>
        <w:rPr>
          <w:spacing w:val="-10"/>
        </w:rPr>
        <w:t xml:space="preserve"> </w:t>
      </w:r>
      <w:r>
        <w:t>about</w:t>
      </w:r>
      <w:r>
        <w:rPr>
          <w:spacing w:val="-10"/>
        </w:rPr>
        <w:t xml:space="preserve"> </w:t>
      </w:r>
      <w:r>
        <w:t>their</w:t>
      </w:r>
      <w:r>
        <w:rPr>
          <w:spacing w:val="-10"/>
        </w:rPr>
        <w:t xml:space="preserve"> </w:t>
      </w:r>
      <w:r>
        <w:t>shortage</w:t>
      </w:r>
      <w:r>
        <w:rPr>
          <w:spacing w:val="-12"/>
        </w:rPr>
        <w:t xml:space="preserve"> </w:t>
      </w:r>
      <w:r>
        <w:t>or</w:t>
      </w:r>
      <w:r>
        <w:rPr>
          <w:spacing w:val="-10"/>
        </w:rPr>
        <w:t xml:space="preserve"> </w:t>
      </w:r>
      <w:r>
        <w:t>availability</w:t>
      </w:r>
      <w:r>
        <w:rPr>
          <w:spacing w:val="-12"/>
        </w:rPr>
        <w:t xml:space="preserve"> </w:t>
      </w:r>
      <w:r>
        <w:t>of</w:t>
      </w:r>
      <w:r>
        <w:rPr>
          <w:spacing w:val="-10"/>
        </w:rPr>
        <w:t xml:space="preserve"> </w:t>
      </w:r>
      <w:r>
        <w:t>resources</w:t>
      </w:r>
      <w:r>
        <w:rPr>
          <w:spacing w:val="-9"/>
        </w:rPr>
        <w:t xml:space="preserve"> </w:t>
      </w:r>
      <w:r>
        <w:t>in</w:t>
      </w:r>
      <w:r>
        <w:rPr>
          <w:spacing w:val="-10"/>
        </w:rPr>
        <w:t xml:space="preserve"> </w:t>
      </w:r>
      <w:r>
        <w:t>terms</w:t>
      </w:r>
      <w:r>
        <w:rPr>
          <w:spacing w:val="-9"/>
        </w:rPr>
        <w:t xml:space="preserve"> </w:t>
      </w:r>
      <w:r>
        <w:t>of</w:t>
      </w:r>
      <w:r>
        <w:rPr>
          <w:spacing w:val="-10"/>
        </w:rPr>
        <w:t xml:space="preserve"> </w:t>
      </w:r>
      <w:r>
        <w:t>bed</w:t>
      </w:r>
      <w:r>
        <w:rPr>
          <w:spacing w:val="-10"/>
        </w:rPr>
        <w:t xml:space="preserve"> </w:t>
      </w:r>
      <w:r>
        <w:t>and</w:t>
      </w:r>
      <w:r>
        <w:rPr>
          <w:spacing w:val="-7"/>
        </w:rPr>
        <w:t xml:space="preserve"> </w:t>
      </w:r>
      <w:r>
        <w:t>staff</w:t>
      </w:r>
      <w:r>
        <w:rPr>
          <w:spacing w:val="-10"/>
        </w:rPr>
        <w:t xml:space="preserve"> </w:t>
      </w:r>
      <w:r>
        <w:t>capacity. With</w:t>
      </w:r>
      <w:r>
        <w:rPr>
          <w:spacing w:val="-6"/>
        </w:rPr>
        <w:t xml:space="preserve"> </w:t>
      </w:r>
      <w:r>
        <w:t>this</w:t>
      </w:r>
      <w:r>
        <w:rPr>
          <w:spacing w:val="-7"/>
        </w:rPr>
        <w:t xml:space="preserve"> </w:t>
      </w:r>
      <w:r>
        <w:t>information,</w:t>
      </w:r>
      <w:r>
        <w:rPr>
          <w:spacing w:val="-4"/>
        </w:rPr>
        <w:t xml:space="preserve"> </w:t>
      </w:r>
      <w:r>
        <w:t>first</w:t>
      </w:r>
      <w:r>
        <w:rPr>
          <w:spacing w:val="-4"/>
        </w:rPr>
        <w:t xml:space="preserve"> </w:t>
      </w:r>
      <w:r>
        <w:t>responders</w:t>
      </w:r>
      <w:r>
        <w:rPr>
          <w:spacing w:val="-5"/>
        </w:rPr>
        <w:t xml:space="preserve"> </w:t>
      </w:r>
      <w:r>
        <w:t>are</w:t>
      </w:r>
      <w:r>
        <w:rPr>
          <w:spacing w:val="-8"/>
        </w:rPr>
        <w:t xml:space="preserve"> </w:t>
      </w:r>
      <w:r>
        <w:t>able</w:t>
      </w:r>
      <w:r>
        <w:rPr>
          <w:spacing w:val="-6"/>
        </w:rPr>
        <w:t xml:space="preserve"> </w:t>
      </w:r>
      <w:r>
        <w:t>to</w:t>
      </w:r>
      <w:r>
        <w:rPr>
          <w:spacing w:val="-6"/>
        </w:rPr>
        <w:t xml:space="preserve"> </w:t>
      </w:r>
      <w:r>
        <w:t>manage at their best the flow of patients and this improves the response time and the health services resilience during emergencies. As a consequence, effective management of</w:t>
      </w:r>
      <w:r>
        <w:rPr>
          <w:spacing w:val="-2"/>
        </w:rPr>
        <w:t xml:space="preserve"> </w:t>
      </w:r>
      <w:r>
        <w:t>emergencies and crisis</w:t>
      </w:r>
      <w:r>
        <w:rPr>
          <w:spacing w:val="11"/>
        </w:rPr>
        <w:t xml:space="preserve"> </w:t>
      </w:r>
      <w:r>
        <w:t>depends</w:t>
      </w:r>
      <w:r>
        <w:rPr>
          <w:spacing w:val="9"/>
        </w:rPr>
        <w:t xml:space="preserve"> </w:t>
      </w:r>
      <w:r>
        <w:t>on</w:t>
      </w:r>
      <w:r>
        <w:rPr>
          <w:spacing w:val="9"/>
        </w:rPr>
        <w:t xml:space="preserve"> </w:t>
      </w:r>
      <w:r>
        <w:t>the</w:t>
      </w:r>
      <w:r>
        <w:rPr>
          <w:spacing w:val="6"/>
        </w:rPr>
        <w:t xml:space="preserve"> </w:t>
      </w:r>
      <w:r>
        <w:t>knowledge</w:t>
      </w:r>
      <w:r>
        <w:rPr>
          <w:spacing w:val="9"/>
        </w:rPr>
        <w:t xml:space="preserve"> </w:t>
      </w:r>
      <w:r>
        <w:t>of</w:t>
      </w:r>
      <w:r>
        <w:rPr>
          <w:spacing w:val="10"/>
        </w:rPr>
        <w:t xml:space="preserve"> </w:t>
      </w:r>
      <w:r>
        <w:t>each</w:t>
      </w:r>
      <w:r>
        <w:rPr>
          <w:spacing w:val="12"/>
        </w:rPr>
        <w:t xml:space="preserve"> </w:t>
      </w:r>
      <w:r>
        <w:t>healthcare</w:t>
      </w:r>
      <w:r>
        <w:rPr>
          <w:spacing w:val="10"/>
        </w:rPr>
        <w:t xml:space="preserve"> </w:t>
      </w:r>
      <w:r>
        <w:t>facility</w:t>
      </w:r>
      <w:r>
        <w:rPr>
          <w:spacing w:val="7"/>
        </w:rPr>
        <w:t xml:space="preserve"> </w:t>
      </w:r>
      <w:r>
        <w:t>of</w:t>
      </w:r>
      <w:r>
        <w:rPr>
          <w:spacing w:val="11"/>
        </w:rPr>
        <w:t xml:space="preserve"> </w:t>
      </w:r>
      <w:r>
        <w:t>the</w:t>
      </w:r>
      <w:r>
        <w:rPr>
          <w:spacing w:val="8"/>
        </w:rPr>
        <w:t xml:space="preserve"> </w:t>
      </w:r>
      <w:r>
        <w:t>status</w:t>
      </w:r>
      <w:r>
        <w:rPr>
          <w:spacing w:val="12"/>
        </w:rPr>
        <w:t xml:space="preserve"> </w:t>
      </w:r>
      <w:r>
        <w:t>of</w:t>
      </w:r>
      <w:r>
        <w:rPr>
          <w:spacing w:val="10"/>
        </w:rPr>
        <w:t xml:space="preserve"> </w:t>
      </w:r>
      <w:r>
        <w:t>its</w:t>
      </w:r>
      <w:r>
        <w:rPr>
          <w:spacing w:val="10"/>
        </w:rPr>
        <w:t xml:space="preserve"> </w:t>
      </w:r>
      <w:r>
        <w:t>own</w:t>
      </w:r>
      <w:r>
        <w:rPr>
          <w:spacing w:val="12"/>
        </w:rPr>
        <w:t xml:space="preserve"> </w:t>
      </w:r>
      <w:r>
        <w:t>resources</w:t>
      </w:r>
      <w:r>
        <w:rPr>
          <w:spacing w:val="24"/>
        </w:rPr>
        <w:t xml:space="preserve"> </w:t>
      </w:r>
      <w:r>
        <w:t>and</w:t>
      </w:r>
      <w:r>
        <w:rPr>
          <w:spacing w:val="14"/>
        </w:rPr>
        <w:t xml:space="preserve"> </w:t>
      </w:r>
      <w:r>
        <w:t>on</w:t>
      </w:r>
      <w:r>
        <w:rPr>
          <w:spacing w:val="10"/>
        </w:rPr>
        <w:t xml:space="preserve"> </w:t>
      </w:r>
      <w:r>
        <w:t>timely</w:t>
      </w:r>
      <w:r>
        <w:rPr>
          <w:spacing w:val="8"/>
        </w:rPr>
        <w:t xml:space="preserve"> </w:t>
      </w:r>
      <w:r>
        <w:rPr>
          <w:spacing w:val="-2"/>
        </w:rPr>
        <w:t>information</w:t>
      </w:r>
    </w:p>
    <w:p w14:paraId="2F36814D" w14:textId="464DFA6F" w:rsidR="00164163" w:rsidRDefault="00164163" w:rsidP="00164163">
      <w:pPr>
        <w:pStyle w:val="BodyText"/>
        <w:jc w:val="both"/>
      </w:pPr>
      <w:r>
        <w:t xml:space="preserve"> </w:t>
      </w:r>
      <w:proofErr w:type="gramStart"/>
      <w:r>
        <w:t>availability</w:t>
      </w:r>
      <w:proofErr w:type="gramEnd"/>
      <w:r>
        <w:t>,</w:t>
      </w:r>
      <w:r>
        <w:rPr>
          <w:spacing w:val="-2"/>
        </w:rPr>
        <w:t xml:space="preserve"> </w:t>
      </w:r>
      <w:r>
        <w:t>reliability</w:t>
      </w:r>
      <w:r>
        <w:rPr>
          <w:spacing w:val="-4"/>
        </w:rPr>
        <w:t xml:space="preserve"> </w:t>
      </w:r>
      <w:r>
        <w:t xml:space="preserve">and </w:t>
      </w:r>
      <w:r>
        <w:rPr>
          <w:spacing w:val="-2"/>
        </w:rPr>
        <w:t>intelligibility.</w:t>
      </w:r>
    </w:p>
    <w:p w14:paraId="26CA08A2" w14:textId="77777777" w:rsidR="00164163" w:rsidRDefault="00164163" w:rsidP="00164163">
      <w:pPr>
        <w:pStyle w:val="ListParagraph"/>
        <w:widowControl w:val="0"/>
        <w:numPr>
          <w:ilvl w:val="0"/>
          <w:numId w:val="23"/>
        </w:numPr>
        <w:tabs>
          <w:tab w:val="left" w:pos="313"/>
        </w:tabs>
        <w:autoSpaceDE w:val="0"/>
        <w:autoSpaceDN w:val="0"/>
        <w:spacing w:before="125" w:after="0" w:line="240" w:lineRule="auto"/>
        <w:ind w:left="313" w:hanging="226"/>
        <w:contextualSpacing w:val="0"/>
        <w:jc w:val="both"/>
        <w:rPr>
          <w:sz w:val="20"/>
        </w:rPr>
      </w:pPr>
      <w:r>
        <w:rPr>
          <w:sz w:val="20"/>
        </w:rPr>
        <w:t>“Hospital</w:t>
      </w:r>
      <w:r w:rsidRPr="00164163">
        <w:rPr>
          <w:sz w:val="20"/>
        </w:rPr>
        <w:t xml:space="preserve"> </w:t>
      </w:r>
      <w:r>
        <w:rPr>
          <w:sz w:val="20"/>
        </w:rPr>
        <w:t>Management</w:t>
      </w:r>
      <w:r w:rsidRPr="00164163">
        <w:rPr>
          <w:sz w:val="20"/>
        </w:rPr>
        <w:t xml:space="preserve"> </w:t>
      </w:r>
      <w:r>
        <w:rPr>
          <w:sz w:val="20"/>
        </w:rPr>
        <w:t>System,</w:t>
      </w:r>
      <w:r w:rsidRPr="00164163">
        <w:rPr>
          <w:sz w:val="20"/>
        </w:rPr>
        <w:t xml:space="preserve"> 2020”-</w:t>
      </w:r>
    </w:p>
    <w:p w14:paraId="00815E97" w14:textId="77777777" w:rsidR="00164163" w:rsidRPr="00164163" w:rsidRDefault="00164163" w:rsidP="00164163">
      <w:pPr>
        <w:widowControl w:val="0"/>
        <w:tabs>
          <w:tab w:val="left" w:pos="313"/>
        </w:tabs>
        <w:autoSpaceDE w:val="0"/>
        <w:autoSpaceDN w:val="0"/>
        <w:spacing w:before="125" w:after="0" w:line="240" w:lineRule="auto"/>
        <w:ind w:left="87"/>
        <w:jc w:val="both"/>
        <w:rPr>
          <w:sz w:val="20"/>
        </w:rPr>
      </w:pPr>
    </w:p>
    <w:p w14:paraId="0E70A589" w14:textId="0B52BF4B" w:rsidR="00164163" w:rsidRDefault="00164163" w:rsidP="00164163">
      <w:pPr>
        <w:pStyle w:val="BodyText"/>
        <w:spacing w:line="312" w:lineRule="auto"/>
        <w:ind w:left="270" w:right="220"/>
        <w:jc w:val="both"/>
      </w:pPr>
      <w:r>
        <w:t>This</w:t>
      </w:r>
      <w:r>
        <w:rPr>
          <w:spacing w:val="-1"/>
        </w:rPr>
        <w:t xml:space="preserve"> </w:t>
      </w:r>
      <w:r>
        <w:t>paper</w:t>
      </w:r>
      <w:r>
        <w:rPr>
          <w:spacing w:val="-2"/>
        </w:rPr>
        <w:t xml:space="preserve"> </w:t>
      </w:r>
      <w:r>
        <w:t>sorts</w:t>
      </w:r>
      <w:r>
        <w:rPr>
          <w:spacing w:val="-1"/>
        </w:rPr>
        <w:t xml:space="preserve"> </w:t>
      </w:r>
      <w:r>
        <w:t>the</w:t>
      </w:r>
      <w:r>
        <w:rPr>
          <w:spacing w:val="-2"/>
        </w:rPr>
        <w:t xml:space="preserve"> </w:t>
      </w:r>
      <w:r>
        <w:t>details</w:t>
      </w:r>
      <w:r>
        <w:rPr>
          <w:spacing w:val="-1"/>
        </w:rPr>
        <w:t xml:space="preserve"> </w:t>
      </w:r>
      <w:r>
        <w:t>into</w:t>
      </w:r>
      <w:r>
        <w:rPr>
          <w:spacing w:val="-4"/>
        </w:rPr>
        <w:t xml:space="preserve"> </w:t>
      </w:r>
      <w:r>
        <w:t>the</w:t>
      </w:r>
      <w:r>
        <w:rPr>
          <w:spacing w:val="-2"/>
        </w:rPr>
        <w:t xml:space="preserve"> </w:t>
      </w:r>
      <w:r>
        <w:t>hospital</w:t>
      </w:r>
      <w:r>
        <w:rPr>
          <w:spacing w:val="-2"/>
        </w:rPr>
        <w:t xml:space="preserve"> </w:t>
      </w:r>
      <w:r>
        <w:t>management</w:t>
      </w:r>
      <w:r>
        <w:rPr>
          <w:spacing w:val="-2"/>
        </w:rPr>
        <w:t xml:space="preserve"> </w:t>
      </w:r>
      <w:r>
        <w:t>system.</w:t>
      </w:r>
      <w:r>
        <w:rPr>
          <w:spacing w:val="-1"/>
        </w:rPr>
        <w:t xml:space="preserve"> </w:t>
      </w:r>
      <w:r>
        <w:t>The</w:t>
      </w:r>
      <w:r>
        <w:rPr>
          <w:spacing w:val="-3"/>
        </w:rPr>
        <w:t xml:space="preserve"> </w:t>
      </w:r>
      <w:r>
        <w:t>software</w:t>
      </w:r>
      <w:r>
        <w:rPr>
          <w:spacing w:val="-3"/>
        </w:rPr>
        <w:t xml:space="preserve"> </w:t>
      </w:r>
      <w:r>
        <w:t>has</w:t>
      </w:r>
      <w:r>
        <w:rPr>
          <w:spacing w:val="-1"/>
        </w:rPr>
        <w:t xml:space="preserve"> </w:t>
      </w:r>
      <w:r>
        <w:t>the</w:t>
      </w:r>
      <w:r>
        <w:rPr>
          <w:spacing w:val="-2"/>
        </w:rPr>
        <w:t xml:space="preserve"> </w:t>
      </w:r>
      <w:r>
        <w:t>facility</w:t>
      </w:r>
      <w:r>
        <w:rPr>
          <w:spacing w:val="-2"/>
        </w:rPr>
        <w:t xml:space="preserve"> </w:t>
      </w:r>
      <w:r>
        <w:t>to</w:t>
      </w:r>
      <w:r>
        <w:rPr>
          <w:spacing w:val="-1"/>
        </w:rPr>
        <w:t xml:space="preserve"> </w:t>
      </w:r>
      <w:r>
        <w:t>give</w:t>
      </w:r>
      <w:r>
        <w:rPr>
          <w:spacing w:val="-2"/>
        </w:rPr>
        <w:t xml:space="preserve"> </w:t>
      </w:r>
      <w:r>
        <w:t>a search</w:t>
      </w:r>
      <w:r>
        <w:rPr>
          <w:spacing w:val="-2"/>
        </w:rPr>
        <w:t xml:space="preserve"> </w:t>
      </w:r>
      <w:r>
        <w:t>facility</w:t>
      </w:r>
      <w:r>
        <w:rPr>
          <w:spacing w:val="-2"/>
        </w:rPr>
        <w:t xml:space="preserve">    </w:t>
      </w:r>
      <w:r>
        <w:t>for every patient and the staff automatically.</w:t>
      </w:r>
      <w:r>
        <w:rPr>
          <w:spacing w:val="-3"/>
        </w:rPr>
        <w:t xml:space="preserve"> </w:t>
      </w:r>
      <w:r>
        <w:t>It</w:t>
      </w:r>
      <w:r>
        <w:rPr>
          <w:spacing w:val="-7"/>
        </w:rPr>
        <w:t xml:space="preserve"> </w:t>
      </w:r>
      <w:r>
        <w:t>includes</w:t>
      </w:r>
      <w:r>
        <w:rPr>
          <w:spacing w:val="-12"/>
        </w:rPr>
        <w:t xml:space="preserve"> </w:t>
      </w:r>
      <w:r>
        <w:t>the</w:t>
      </w:r>
      <w:r>
        <w:rPr>
          <w:spacing w:val="-10"/>
        </w:rPr>
        <w:t xml:space="preserve"> </w:t>
      </w:r>
      <w:r>
        <w:t>search</w:t>
      </w:r>
      <w:r>
        <w:rPr>
          <w:spacing w:val="-7"/>
        </w:rPr>
        <w:t xml:space="preserve"> </w:t>
      </w:r>
      <w:r>
        <w:t>facility</w:t>
      </w:r>
      <w:r>
        <w:rPr>
          <w:spacing w:val="-11"/>
        </w:rPr>
        <w:t xml:space="preserve"> </w:t>
      </w:r>
      <w:r>
        <w:t>to</w:t>
      </w:r>
      <w:r>
        <w:rPr>
          <w:spacing w:val="-11"/>
        </w:rPr>
        <w:t xml:space="preserve"> </w:t>
      </w:r>
      <w:r>
        <w:t>know</w:t>
      </w:r>
      <w:r>
        <w:rPr>
          <w:spacing w:val="-12"/>
        </w:rPr>
        <w:t xml:space="preserve"> </w:t>
      </w:r>
      <w:r>
        <w:t>the</w:t>
      </w:r>
      <w:r>
        <w:rPr>
          <w:spacing w:val="-8"/>
        </w:rPr>
        <w:t xml:space="preserve"> </w:t>
      </w:r>
      <w:r>
        <w:t>current</w:t>
      </w:r>
      <w:r>
        <w:rPr>
          <w:spacing w:val="-9"/>
        </w:rPr>
        <w:t xml:space="preserve"> </w:t>
      </w:r>
      <w:r>
        <w:t>status</w:t>
      </w:r>
      <w:r>
        <w:rPr>
          <w:spacing w:val="-10"/>
        </w:rPr>
        <w:t xml:space="preserve"> </w:t>
      </w:r>
      <w:r>
        <w:t>of</w:t>
      </w:r>
      <w:r>
        <w:rPr>
          <w:spacing w:val="-8"/>
        </w:rPr>
        <w:t xml:space="preserve"> </w:t>
      </w:r>
      <w:r>
        <w:t>each</w:t>
      </w:r>
      <w:r>
        <w:rPr>
          <w:spacing w:val="-7"/>
        </w:rPr>
        <w:t xml:space="preserve"> </w:t>
      </w:r>
      <w:r>
        <w:t>sector.</w:t>
      </w:r>
      <w:r>
        <w:rPr>
          <w:spacing w:val="-6"/>
        </w:rPr>
        <w:t xml:space="preserve"> </w:t>
      </w:r>
      <w:r>
        <w:t>It</w:t>
      </w:r>
      <w:r>
        <w:rPr>
          <w:spacing w:val="-5"/>
        </w:rPr>
        <w:t xml:space="preserve"> </w:t>
      </w:r>
      <w:r>
        <w:t>covers</w:t>
      </w:r>
      <w:r>
        <w:rPr>
          <w:spacing w:val="-7"/>
        </w:rPr>
        <w:t xml:space="preserve"> </w:t>
      </w:r>
      <w:r>
        <w:t>a wide</w:t>
      </w:r>
      <w:r>
        <w:rPr>
          <w:spacing w:val="-5"/>
        </w:rPr>
        <w:t xml:space="preserve"> </w:t>
      </w:r>
      <w:r>
        <w:t>range</w:t>
      </w:r>
      <w:r>
        <w:rPr>
          <w:spacing w:val="-4"/>
        </w:rPr>
        <w:t xml:space="preserve"> </w:t>
      </w:r>
      <w:r>
        <w:t>of</w:t>
      </w:r>
      <w:r>
        <w:rPr>
          <w:spacing w:val="-7"/>
        </w:rPr>
        <w:t xml:space="preserve"> </w:t>
      </w:r>
      <w:r>
        <w:t>hospital</w:t>
      </w:r>
      <w:r>
        <w:rPr>
          <w:spacing w:val="-6"/>
        </w:rPr>
        <w:t xml:space="preserve"> </w:t>
      </w:r>
      <w:r>
        <w:t>administration processes.</w:t>
      </w:r>
      <w:r>
        <w:rPr>
          <w:spacing w:val="-2"/>
        </w:rPr>
        <w:t xml:space="preserve"> </w:t>
      </w:r>
      <w:r>
        <w:t>Hospital Management System is a useful to improve the management of hospitals</w:t>
      </w:r>
      <w:r>
        <w:rPr>
          <w:spacing w:val="-5"/>
        </w:rPr>
        <w:t xml:space="preserve"> </w:t>
      </w:r>
      <w:r>
        <w:t>in</w:t>
      </w:r>
      <w:r>
        <w:rPr>
          <w:spacing w:val="-5"/>
        </w:rPr>
        <w:t xml:space="preserve"> </w:t>
      </w:r>
      <w:r>
        <w:t>the</w:t>
      </w:r>
      <w:r>
        <w:rPr>
          <w:spacing w:val="-6"/>
        </w:rPr>
        <w:t xml:space="preserve"> </w:t>
      </w:r>
      <w:r>
        <w:t>area</w:t>
      </w:r>
      <w:r>
        <w:rPr>
          <w:spacing w:val="-6"/>
        </w:rPr>
        <w:t xml:space="preserve"> </w:t>
      </w:r>
      <w:r>
        <w:t>of</w:t>
      </w:r>
      <w:r>
        <w:rPr>
          <w:spacing w:val="-6"/>
        </w:rPr>
        <w:t xml:space="preserve"> </w:t>
      </w:r>
      <w:r>
        <w:t>clinical</w:t>
      </w:r>
      <w:r>
        <w:rPr>
          <w:spacing w:val="-5"/>
        </w:rPr>
        <w:t xml:space="preserve"> </w:t>
      </w:r>
      <w:r>
        <w:t>process</w:t>
      </w:r>
      <w:r>
        <w:rPr>
          <w:spacing w:val="-5"/>
        </w:rPr>
        <w:t xml:space="preserve"> </w:t>
      </w:r>
      <w:r>
        <w:t>analysis</w:t>
      </w:r>
      <w:r>
        <w:rPr>
          <w:spacing w:val="-5"/>
        </w:rPr>
        <w:t xml:space="preserve"> </w:t>
      </w:r>
      <w:r>
        <w:t>and</w:t>
      </w:r>
      <w:r>
        <w:rPr>
          <w:spacing w:val="-5"/>
        </w:rPr>
        <w:t xml:space="preserve"> </w:t>
      </w:r>
      <w:r>
        <w:t>activity-based</w:t>
      </w:r>
      <w:r>
        <w:rPr>
          <w:spacing w:val="-6"/>
        </w:rPr>
        <w:t xml:space="preserve"> </w:t>
      </w:r>
      <w:r>
        <w:t>costing.</w:t>
      </w:r>
      <w:r>
        <w:rPr>
          <w:spacing w:val="-5"/>
        </w:rPr>
        <w:t xml:space="preserve"> </w:t>
      </w:r>
      <w:r>
        <w:t>It</w:t>
      </w:r>
      <w:r>
        <w:rPr>
          <w:spacing w:val="-5"/>
        </w:rPr>
        <w:t xml:space="preserve"> </w:t>
      </w:r>
      <w:r>
        <w:t>enables</w:t>
      </w:r>
      <w:r>
        <w:rPr>
          <w:spacing w:val="-6"/>
        </w:rPr>
        <w:t xml:space="preserve"> </w:t>
      </w:r>
      <w:r>
        <w:t>to</w:t>
      </w:r>
      <w:r>
        <w:rPr>
          <w:spacing w:val="-2"/>
        </w:rPr>
        <w:t xml:space="preserve"> </w:t>
      </w:r>
      <w:r>
        <w:t>develop</w:t>
      </w:r>
      <w:r>
        <w:rPr>
          <w:spacing w:val="-5"/>
        </w:rPr>
        <w:t xml:space="preserve"> </w:t>
      </w:r>
      <w:r>
        <w:t>organization</w:t>
      </w:r>
      <w:r>
        <w:rPr>
          <w:spacing w:val="-7"/>
        </w:rPr>
        <w:t xml:space="preserve"> </w:t>
      </w:r>
      <w:r>
        <w:t>and</w:t>
      </w:r>
      <w:r>
        <w:rPr>
          <w:spacing w:val="-5"/>
        </w:rPr>
        <w:t xml:space="preserve"> </w:t>
      </w:r>
      <w:r>
        <w:t>improve effectiveness and quality of work.</w:t>
      </w:r>
    </w:p>
    <w:p w14:paraId="4EAAF992" w14:textId="62134C93" w:rsidR="00164163" w:rsidRDefault="00164163" w:rsidP="00164163">
      <w:pPr>
        <w:pStyle w:val="BodyText"/>
        <w:spacing w:before="123" w:line="312" w:lineRule="auto"/>
        <w:ind w:left="270" w:right="220"/>
        <w:jc w:val="both"/>
      </w:pPr>
      <w:proofErr w:type="gramStart"/>
      <w:r>
        <w:t>Internal and External Regulation.</w:t>
      </w:r>
      <w:proofErr w:type="gramEnd"/>
      <w:r>
        <w:t xml:space="preserve"> Internal supervision mainly refers to the</w:t>
      </w:r>
      <w:r>
        <w:rPr>
          <w:spacing w:val="-2"/>
        </w:rPr>
        <w:t xml:space="preserve"> </w:t>
      </w:r>
      <w:r>
        <w:t>real-time supervision of drugs, equipment, and supply chain by medical institutions.</w:t>
      </w:r>
      <w:r>
        <w:rPr>
          <w:spacing w:val="-1"/>
        </w:rPr>
        <w:t xml:space="preserve"> </w:t>
      </w:r>
      <w:r>
        <w:t>External regulation includes three criteria: medical supply chain regulation, medical whole process regulation, and medical waste treatment process</w:t>
      </w:r>
      <w:r>
        <w:rPr>
          <w:spacing w:val="-3"/>
        </w:rPr>
        <w:t xml:space="preserve"> </w:t>
      </w:r>
      <w:r>
        <w:t>regulation,</w:t>
      </w:r>
      <w:r>
        <w:rPr>
          <w:spacing w:val="-1"/>
        </w:rPr>
        <w:t xml:space="preserve"> </w:t>
      </w:r>
      <w:r>
        <w:t>and</w:t>
      </w:r>
      <w:r>
        <w:rPr>
          <w:spacing w:val="-3"/>
        </w:rPr>
        <w:t xml:space="preserve"> </w:t>
      </w:r>
      <w:r>
        <w:t>the</w:t>
      </w:r>
      <w:r>
        <w:rPr>
          <w:spacing w:val="-2"/>
        </w:rPr>
        <w:t xml:space="preserve"> </w:t>
      </w:r>
      <w:r>
        <w:t>executive</w:t>
      </w:r>
      <w:r>
        <w:rPr>
          <w:spacing w:val="-3"/>
        </w:rPr>
        <w:t xml:space="preserve"> </w:t>
      </w:r>
      <w:r>
        <w:t>body</w:t>
      </w:r>
      <w:r>
        <w:rPr>
          <w:spacing w:val="-5"/>
        </w:rPr>
        <w:t xml:space="preserve"> </w:t>
      </w:r>
      <w:proofErr w:type="gramStart"/>
      <w:r>
        <w:t>is</w:t>
      </w:r>
      <w:proofErr w:type="gramEnd"/>
      <w:r>
        <w:rPr>
          <w:spacing w:val="-3"/>
        </w:rPr>
        <w:t xml:space="preserve"> </w:t>
      </w:r>
      <w:r>
        <w:t>the</w:t>
      </w:r>
      <w:r>
        <w:rPr>
          <w:spacing w:val="-4"/>
        </w:rPr>
        <w:t xml:space="preserve"> </w:t>
      </w:r>
      <w:r>
        <w:t>regulatory</w:t>
      </w:r>
      <w:r>
        <w:rPr>
          <w:spacing w:val="-6"/>
        </w:rPr>
        <w:t xml:space="preserve"> </w:t>
      </w:r>
      <w:r>
        <w:t>body. The application chain is a system that involves the transfer of products or services from suppliers to customers, which is composed of people, organizations, activities, information, and resources. Its purpose is to ensure</w:t>
      </w:r>
      <w:r>
        <w:rPr>
          <w:spacing w:val="-1"/>
        </w:rPr>
        <w:t xml:space="preserve"> </w:t>
      </w:r>
      <w:r>
        <w:t>the</w:t>
      </w:r>
      <w:r>
        <w:rPr>
          <w:spacing w:val="-1"/>
        </w:rPr>
        <w:t xml:space="preserve"> </w:t>
      </w:r>
      <w:r>
        <w:t>quality of sensitive commodities</w:t>
      </w:r>
      <w:r>
        <w:rPr>
          <w:spacing w:val="-13"/>
        </w:rPr>
        <w:t xml:space="preserve"> </w:t>
      </w:r>
      <w:r>
        <w:t>throughout</w:t>
      </w:r>
      <w:r>
        <w:rPr>
          <w:spacing w:val="-12"/>
        </w:rPr>
        <w:t xml:space="preserve"> </w:t>
      </w:r>
      <w:r>
        <w:t>the</w:t>
      </w:r>
      <w:r>
        <w:rPr>
          <w:spacing w:val="-13"/>
        </w:rPr>
        <w:t xml:space="preserve"> </w:t>
      </w:r>
      <w:r>
        <w:t>shipment.</w:t>
      </w:r>
      <w:r>
        <w:rPr>
          <w:spacing w:val="-11"/>
        </w:rPr>
        <w:t xml:space="preserve"> </w:t>
      </w:r>
      <w:r>
        <w:t>Supply</w:t>
      </w:r>
      <w:r>
        <w:rPr>
          <w:spacing w:val="-12"/>
        </w:rPr>
        <w:t xml:space="preserve"> </w:t>
      </w:r>
      <w:r>
        <w:t>chain</w:t>
      </w:r>
      <w:r>
        <w:rPr>
          <w:spacing w:val="-11"/>
        </w:rPr>
        <w:t xml:space="preserve"> </w:t>
      </w:r>
      <w:r>
        <w:t>management</w:t>
      </w:r>
      <w:r>
        <w:rPr>
          <w:spacing w:val="-11"/>
        </w:rPr>
        <w:t xml:space="preserve"> </w:t>
      </w:r>
      <w:r>
        <w:t>is</w:t>
      </w:r>
      <w:r>
        <w:rPr>
          <w:spacing w:val="-11"/>
        </w:rPr>
        <w:t xml:space="preserve"> </w:t>
      </w:r>
      <w:r>
        <w:t>very</w:t>
      </w:r>
      <w:r>
        <w:rPr>
          <w:spacing w:val="-13"/>
        </w:rPr>
        <w:t xml:space="preserve"> </w:t>
      </w:r>
      <w:r>
        <w:t>important</w:t>
      </w:r>
      <w:r>
        <w:rPr>
          <w:spacing w:val="-11"/>
        </w:rPr>
        <w:t xml:space="preserve"> </w:t>
      </w:r>
      <w:r>
        <w:t>in</w:t>
      </w:r>
      <w:r>
        <w:rPr>
          <w:spacing w:val="-11"/>
        </w:rPr>
        <w:t xml:space="preserve"> </w:t>
      </w:r>
      <w:r>
        <w:t>the</w:t>
      </w:r>
      <w:r>
        <w:rPr>
          <w:spacing w:val="-12"/>
        </w:rPr>
        <w:t xml:space="preserve"> </w:t>
      </w:r>
      <w:r>
        <w:t>industry</w:t>
      </w:r>
      <w:r>
        <w:rPr>
          <w:spacing w:val="-13"/>
        </w:rPr>
        <w:t xml:space="preserve"> </w:t>
      </w:r>
      <w:r>
        <w:t>of</w:t>
      </w:r>
      <w:r>
        <w:rPr>
          <w:spacing w:val="-12"/>
        </w:rPr>
        <w:t xml:space="preserve"> </w:t>
      </w:r>
      <w:r>
        <w:t>transporting</w:t>
      </w:r>
      <w:r>
        <w:rPr>
          <w:spacing w:val="-13"/>
        </w:rPr>
        <w:t xml:space="preserve"> </w:t>
      </w:r>
      <w:r>
        <w:t xml:space="preserve">materials and goods. Also, drug supply chain management is particularly important for tracking the source of materials used for manufacturing, the process of manufacturing, and the distribution of finished products. Centralized supply chain management systems expose supply chains to corruption, fraud, and tampering. Effective supply chain management is particularly important in the medical field, where a compromised supply chain directly affects patient safety and health outcomes. One potential solution to improve the security, integrity, data sources, and functionality of a healthy supply chain is the </w:t>
      </w:r>
      <w:proofErr w:type="spellStart"/>
      <w:r>
        <w:t>blockchain</w:t>
      </w:r>
      <w:proofErr w:type="spellEnd"/>
      <w:r>
        <w:t xml:space="preserve"> technology. In the </w:t>
      </w:r>
      <w:proofErr w:type="spellStart"/>
      <w:r>
        <w:t>supplychain</w:t>
      </w:r>
      <w:proofErr w:type="spellEnd"/>
      <w:r>
        <w:t xml:space="preserve">, </w:t>
      </w:r>
      <w:proofErr w:type="spellStart"/>
      <w:r>
        <w:t>blockchain</w:t>
      </w:r>
      <w:proofErr w:type="spellEnd"/>
      <w:r>
        <w:t xml:space="preserve"> technology transactions are secure and transparent and can be permanently monitored and recorded, greatly reducing not only the time required but also the possibility of human error. In addition, through the implementation of </w:t>
      </w:r>
      <w:proofErr w:type="spellStart"/>
      <w:r>
        <w:t>blockchain</w:t>
      </w:r>
      <w:proofErr w:type="spellEnd"/>
      <w:r>
        <w:t xml:space="preserve">, the security of medical supplies and equipment can be improved. </w:t>
      </w:r>
      <w:proofErr w:type="spellStart"/>
      <w:r>
        <w:t>Blockchain</w:t>
      </w:r>
      <w:proofErr w:type="spellEnd"/>
      <w:r>
        <w:t xml:space="preserve"> technology can be achieved by saving unique device identifiers for each medical device and by tracking and publishing firmware updates using smart contracts. </w:t>
      </w:r>
      <w:proofErr w:type="spellStart"/>
      <w:r>
        <w:t>Blockchain</w:t>
      </w:r>
      <w:proofErr w:type="spellEnd"/>
      <w:r>
        <w:t>-based medical device tracking can also use invariance to prevent device loss, theft, and malicious tampering.</w:t>
      </w:r>
    </w:p>
    <w:p w14:paraId="09A729A0" w14:textId="77777777" w:rsidR="00E410B7" w:rsidRDefault="00E410B7" w:rsidP="00E410B7">
      <w:pPr>
        <w:pStyle w:val="BodyText"/>
        <w:spacing w:before="130" w:line="312" w:lineRule="auto"/>
        <w:ind w:left="270" w:right="218"/>
        <w:jc w:val="both"/>
      </w:pPr>
      <w:proofErr w:type="gramStart"/>
      <w:r>
        <w:t>Medical</w:t>
      </w:r>
      <w:r>
        <w:rPr>
          <w:spacing w:val="-1"/>
        </w:rPr>
        <w:t xml:space="preserve"> </w:t>
      </w:r>
      <w:r>
        <w:t>Record</w:t>
      </w:r>
      <w:r>
        <w:rPr>
          <w:spacing w:val="-2"/>
        </w:rPr>
        <w:t xml:space="preserve"> </w:t>
      </w:r>
      <w:r>
        <w:t>Management.</w:t>
      </w:r>
      <w:proofErr w:type="gramEnd"/>
      <w:r>
        <w:rPr>
          <w:spacing w:val="-2"/>
        </w:rPr>
        <w:t xml:space="preserve"> </w:t>
      </w:r>
      <w:r>
        <w:t>Medical</w:t>
      </w:r>
      <w:r>
        <w:rPr>
          <w:spacing w:val="-1"/>
        </w:rPr>
        <w:t xml:space="preserve"> </w:t>
      </w:r>
      <w:r>
        <w:t>record</w:t>
      </w:r>
      <w:r>
        <w:rPr>
          <w:spacing w:val="-2"/>
        </w:rPr>
        <w:t xml:space="preserve"> </w:t>
      </w:r>
      <w:r>
        <w:t>management</w:t>
      </w:r>
      <w:r>
        <w:rPr>
          <w:spacing w:val="-2"/>
        </w:rPr>
        <w:t xml:space="preserve"> </w:t>
      </w:r>
      <w:r>
        <w:t>includes electronic</w:t>
      </w:r>
      <w:r>
        <w:rPr>
          <w:spacing w:val="-2"/>
        </w:rPr>
        <w:t xml:space="preserve"> </w:t>
      </w:r>
      <w:r>
        <w:t>medical</w:t>
      </w:r>
      <w:r>
        <w:rPr>
          <w:spacing w:val="-1"/>
        </w:rPr>
        <w:t xml:space="preserve"> </w:t>
      </w:r>
      <w:r>
        <w:t>record. Electronic</w:t>
      </w:r>
      <w:r>
        <w:rPr>
          <w:spacing w:val="-2"/>
        </w:rPr>
        <w:t xml:space="preserve"> </w:t>
      </w:r>
      <w:r>
        <w:t>medical</w:t>
      </w:r>
      <w:r>
        <w:rPr>
          <w:spacing w:val="-1"/>
        </w:rPr>
        <w:t xml:space="preserve"> </w:t>
      </w:r>
      <w:r>
        <w:t>record provides a convenient health record storage service that facilitates online electronic access to traditional paper medical records, which is highly sensitive information that needs to be</w:t>
      </w:r>
      <w:r>
        <w:rPr>
          <w:spacing w:val="-13"/>
        </w:rPr>
        <w:t xml:space="preserve"> </w:t>
      </w:r>
      <w:r>
        <w:t>shared among peers, to keep up-to-date patient history. Current electronic medical record cannot ensure the security, privacy, and availability of sensitive data, and the patients’ diagnosis</w:t>
      </w:r>
      <w:r>
        <w:rPr>
          <w:spacing w:val="-4"/>
        </w:rPr>
        <w:t xml:space="preserve"> </w:t>
      </w:r>
      <w:r>
        <w:t>and</w:t>
      </w:r>
      <w:r>
        <w:rPr>
          <w:spacing w:val="-4"/>
        </w:rPr>
        <w:t xml:space="preserve"> </w:t>
      </w:r>
      <w:r>
        <w:t>treatment</w:t>
      </w:r>
      <w:r>
        <w:rPr>
          <w:spacing w:val="-4"/>
        </w:rPr>
        <w:t xml:space="preserve"> </w:t>
      </w:r>
      <w:r>
        <w:t>data</w:t>
      </w:r>
      <w:r>
        <w:rPr>
          <w:spacing w:val="-5"/>
        </w:rPr>
        <w:t xml:space="preserve"> </w:t>
      </w:r>
      <w:r>
        <w:t>are</w:t>
      </w:r>
      <w:r>
        <w:rPr>
          <w:spacing w:val="-5"/>
        </w:rPr>
        <w:t xml:space="preserve"> </w:t>
      </w:r>
      <w:r>
        <w:t>still</w:t>
      </w:r>
      <w:r>
        <w:rPr>
          <w:spacing w:val="-4"/>
        </w:rPr>
        <w:t xml:space="preserve"> </w:t>
      </w:r>
      <w:r>
        <w:t>in</w:t>
      </w:r>
      <w:r>
        <w:rPr>
          <w:spacing w:val="-4"/>
        </w:rPr>
        <w:t xml:space="preserve"> </w:t>
      </w:r>
      <w:r>
        <w:t>a</w:t>
      </w:r>
      <w:r>
        <w:rPr>
          <w:spacing w:val="-5"/>
        </w:rPr>
        <w:t xml:space="preserve"> </w:t>
      </w:r>
      <w:r>
        <w:t>decentralized</w:t>
      </w:r>
      <w:r>
        <w:rPr>
          <w:spacing w:val="-4"/>
        </w:rPr>
        <w:t xml:space="preserve"> </w:t>
      </w:r>
      <w:r>
        <w:t>state</w:t>
      </w:r>
      <w:r>
        <w:rPr>
          <w:spacing w:val="-5"/>
        </w:rPr>
        <w:t xml:space="preserve"> </w:t>
      </w:r>
      <w:r>
        <w:t>in</w:t>
      </w:r>
      <w:r>
        <w:rPr>
          <w:spacing w:val="-4"/>
        </w:rPr>
        <w:t xml:space="preserve"> </w:t>
      </w:r>
      <w:r>
        <w:t>different</w:t>
      </w:r>
      <w:r>
        <w:rPr>
          <w:spacing w:val="-4"/>
        </w:rPr>
        <w:t xml:space="preserve"> </w:t>
      </w:r>
      <w:r>
        <w:t>medical</w:t>
      </w:r>
      <w:r>
        <w:rPr>
          <w:spacing w:val="-4"/>
        </w:rPr>
        <w:t xml:space="preserve"> </w:t>
      </w:r>
      <w:r>
        <w:t>institution</w:t>
      </w:r>
      <w:r>
        <w:rPr>
          <w:spacing w:val="-4"/>
        </w:rPr>
        <w:t xml:space="preserve"> </w:t>
      </w:r>
      <w:r>
        <w:t>databases.</w:t>
      </w:r>
      <w:r>
        <w:rPr>
          <w:spacing w:val="-4"/>
        </w:rPr>
        <w:t xml:space="preserve"> </w:t>
      </w:r>
      <w:r>
        <w:t>As</w:t>
      </w:r>
      <w:r>
        <w:rPr>
          <w:spacing w:val="-5"/>
        </w:rPr>
        <w:t xml:space="preserve"> </w:t>
      </w:r>
      <w:r>
        <w:t>a</w:t>
      </w:r>
      <w:r>
        <w:rPr>
          <w:spacing w:val="-5"/>
        </w:rPr>
        <w:t xml:space="preserve"> </w:t>
      </w:r>
      <w:r>
        <w:t>result,</w:t>
      </w:r>
      <w:r>
        <w:rPr>
          <w:spacing w:val="-4"/>
        </w:rPr>
        <w:t xml:space="preserve"> </w:t>
      </w:r>
      <w:r>
        <w:t xml:space="preserve">patients may lose control of available healthcare data, while medical institutions generally maintain primary management. Using </w:t>
      </w:r>
      <w:proofErr w:type="spellStart"/>
      <w:r>
        <w:t>blockchain</w:t>
      </w:r>
      <w:proofErr w:type="spellEnd"/>
      <w:r>
        <w:t xml:space="preserve"> technology to share electronic medical record is customer centered, and patients have the control of their electronic medical record. -</w:t>
      </w:r>
      <w:proofErr w:type="gramStart"/>
      <w:r>
        <w:t>e</w:t>
      </w:r>
      <w:proofErr w:type="gramEnd"/>
      <w:r>
        <w:rPr>
          <w:spacing w:val="-1"/>
        </w:rPr>
        <w:t xml:space="preserve"> </w:t>
      </w:r>
      <w:r>
        <w:t xml:space="preserve">decentralized, self-trusted, and tamper- resistant nature of the </w:t>
      </w:r>
      <w:proofErr w:type="spellStart"/>
      <w:r>
        <w:t>blockchain</w:t>
      </w:r>
      <w:proofErr w:type="spellEnd"/>
      <w:r>
        <w:t xml:space="preserve"> ensures the secure storage and delivery of medical data and greatly reduces the</w:t>
      </w:r>
      <w:r>
        <w:rPr>
          <w:spacing w:val="-1"/>
        </w:rPr>
        <w:t xml:space="preserve"> </w:t>
      </w:r>
      <w:r>
        <w:t>turnaround time for sharing and overall costs. Also, because patients can participate in their own health records, they will focus more on their own healthcare.</w:t>
      </w:r>
    </w:p>
    <w:p w14:paraId="2874A1BC" w14:textId="77777777" w:rsidR="005D5779" w:rsidRDefault="005D5779" w:rsidP="00E410B7">
      <w:pPr>
        <w:pStyle w:val="BodyText"/>
        <w:spacing w:before="130" w:line="312" w:lineRule="auto"/>
        <w:ind w:left="270" w:right="218"/>
        <w:jc w:val="both"/>
      </w:pPr>
    </w:p>
    <w:p w14:paraId="1D6D846A" w14:textId="77777777" w:rsidR="005D5779" w:rsidRDefault="005D5779" w:rsidP="00E410B7">
      <w:pPr>
        <w:pStyle w:val="BodyText"/>
        <w:spacing w:before="130" w:line="312" w:lineRule="auto"/>
        <w:ind w:left="270" w:right="218"/>
        <w:jc w:val="both"/>
      </w:pPr>
    </w:p>
    <w:p w14:paraId="0D7D8531" w14:textId="77777777" w:rsidR="005D5779" w:rsidRDefault="005D5779" w:rsidP="00E410B7">
      <w:pPr>
        <w:pStyle w:val="BodyText"/>
        <w:spacing w:before="130" w:line="312" w:lineRule="auto"/>
        <w:ind w:left="270" w:right="218"/>
        <w:jc w:val="both"/>
      </w:pPr>
    </w:p>
    <w:p w14:paraId="236B627F" w14:textId="77777777" w:rsidR="005D5779" w:rsidRDefault="005D5779" w:rsidP="00E410B7">
      <w:pPr>
        <w:pStyle w:val="BodyText"/>
        <w:spacing w:before="130" w:line="312" w:lineRule="auto"/>
        <w:ind w:left="270" w:right="218"/>
        <w:jc w:val="both"/>
      </w:pPr>
    </w:p>
    <w:p w14:paraId="69AE76BB" w14:textId="77777777" w:rsidR="005D5779" w:rsidRDefault="005D5779" w:rsidP="00E410B7">
      <w:pPr>
        <w:pStyle w:val="BodyText"/>
        <w:spacing w:before="130" w:line="312" w:lineRule="auto"/>
        <w:ind w:left="270" w:right="218"/>
        <w:jc w:val="both"/>
      </w:pPr>
    </w:p>
    <w:p w14:paraId="650DC08B" w14:textId="77777777" w:rsidR="005D5779" w:rsidRDefault="005D5779" w:rsidP="00E410B7">
      <w:pPr>
        <w:pStyle w:val="BodyText"/>
        <w:spacing w:before="130" w:line="312" w:lineRule="auto"/>
        <w:ind w:left="270" w:right="218"/>
        <w:jc w:val="both"/>
      </w:pPr>
    </w:p>
    <w:p w14:paraId="5BA081D1" w14:textId="77777777" w:rsidR="005D5779" w:rsidRDefault="005D5779" w:rsidP="00E410B7">
      <w:pPr>
        <w:pStyle w:val="BodyText"/>
        <w:spacing w:before="130" w:line="312" w:lineRule="auto"/>
        <w:ind w:left="270" w:right="218"/>
        <w:jc w:val="both"/>
      </w:pPr>
    </w:p>
    <w:p w14:paraId="7A50D277" w14:textId="77777777" w:rsidR="00E410B7" w:rsidRDefault="00E410B7" w:rsidP="00164163">
      <w:pPr>
        <w:pStyle w:val="BodyText"/>
        <w:spacing w:line="314" w:lineRule="auto"/>
        <w:jc w:val="both"/>
      </w:pPr>
    </w:p>
    <w:p w14:paraId="53390BC5" w14:textId="3038C1F0" w:rsidR="00BD7C8C" w:rsidRPr="00BD7C8C" w:rsidRDefault="00BD7C8C" w:rsidP="00BD7C8C">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BD7C8C">
        <w:rPr>
          <w:rFonts w:ascii="Times New Roman" w:hAnsi="Times New Roman" w:cs="Times New Roman"/>
          <w:b/>
          <w:bCs/>
          <w:color w:val="000000" w:themeColor="text1"/>
          <w:sz w:val="24"/>
          <w:szCs w:val="24"/>
        </w:rPr>
        <w:lastRenderedPageBreak/>
        <w:t>METHODOLOGY</w:t>
      </w:r>
    </w:p>
    <w:p w14:paraId="5CBB11D1" w14:textId="77777777" w:rsidR="00221F39" w:rsidRPr="00221F39" w:rsidRDefault="00221F39" w:rsidP="00221F39">
      <w:pPr>
        <w:pStyle w:val="BodyText"/>
        <w:spacing w:before="101"/>
      </w:pPr>
    </w:p>
    <w:p w14:paraId="0FA759BE" w14:textId="77777777" w:rsidR="00221F39" w:rsidRPr="00221F39" w:rsidRDefault="00221F39" w:rsidP="00221F39">
      <w:pPr>
        <w:pStyle w:val="ListParagraph"/>
        <w:widowControl w:val="0"/>
        <w:numPr>
          <w:ilvl w:val="0"/>
          <w:numId w:val="25"/>
        </w:numPr>
        <w:tabs>
          <w:tab w:val="left" w:pos="249"/>
        </w:tabs>
        <w:autoSpaceDE w:val="0"/>
        <w:autoSpaceDN w:val="0"/>
        <w:spacing w:before="1" w:after="0" w:line="240" w:lineRule="auto"/>
        <w:ind w:left="249"/>
        <w:contextualSpacing w:val="0"/>
        <w:rPr>
          <w:rFonts w:ascii="Times New Roman" w:eastAsia="Times New Roman" w:hAnsi="Times New Roman" w:cs="Times New Roman"/>
          <w:sz w:val="20"/>
          <w:szCs w:val="20"/>
        </w:rPr>
      </w:pPr>
      <w:r w:rsidRPr="00221F39">
        <w:rPr>
          <w:rFonts w:ascii="Times New Roman" w:eastAsia="Times New Roman" w:hAnsi="Times New Roman" w:cs="Times New Roman"/>
          <w:sz w:val="20"/>
          <w:szCs w:val="20"/>
        </w:rPr>
        <w:t>EHR Records</w:t>
      </w:r>
    </w:p>
    <w:p w14:paraId="222A8732" w14:textId="77777777" w:rsidR="00221F39" w:rsidRDefault="00221F39" w:rsidP="00221F39">
      <w:pPr>
        <w:pStyle w:val="BodyText"/>
        <w:spacing w:before="3"/>
      </w:pPr>
    </w:p>
    <w:p w14:paraId="54915358" w14:textId="77777777" w:rsidR="00221F39" w:rsidRPr="00221F39" w:rsidRDefault="00221F39" w:rsidP="00221F39">
      <w:pPr>
        <w:pStyle w:val="ListParagraph"/>
        <w:widowControl w:val="0"/>
        <w:numPr>
          <w:ilvl w:val="0"/>
          <w:numId w:val="25"/>
        </w:numPr>
        <w:tabs>
          <w:tab w:val="left" w:pos="249"/>
        </w:tabs>
        <w:autoSpaceDE w:val="0"/>
        <w:autoSpaceDN w:val="0"/>
        <w:spacing w:before="1" w:after="0" w:line="240" w:lineRule="auto"/>
        <w:ind w:left="249"/>
        <w:contextualSpacing w:val="0"/>
        <w:rPr>
          <w:rFonts w:ascii="Times New Roman" w:eastAsia="Times New Roman" w:hAnsi="Times New Roman" w:cs="Times New Roman"/>
          <w:sz w:val="20"/>
          <w:szCs w:val="20"/>
        </w:rPr>
      </w:pPr>
      <w:r w:rsidRPr="00221F39">
        <w:rPr>
          <w:rFonts w:ascii="Times New Roman" w:eastAsia="Times New Roman" w:hAnsi="Times New Roman" w:cs="Times New Roman"/>
          <w:sz w:val="20"/>
          <w:szCs w:val="20"/>
        </w:rPr>
        <w:t>Block Generation.</w:t>
      </w:r>
    </w:p>
    <w:p w14:paraId="66372A10" w14:textId="77777777" w:rsidR="00221F39" w:rsidRDefault="00221F39" w:rsidP="00221F39">
      <w:pPr>
        <w:pStyle w:val="BodyText"/>
        <w:spacing w:before="2"/>
      </w:pPr>
    </w:p>
    <w:p w14:paraId="6D559282" w14:textId="77777777" w:rsidR="00221F39" w:rsidRPr="00221F39" w:rsidRDefault="00221F39" w:rsidP="00221F39">
      <w:pPr>
        <w:pStyle w:val="ListParagraph"/>
        <w:widowControl w:val="0"/>
        <w:numPr>
          <w:ilvl w:val="0"/>
          <w:numId w:val="25"/>
        </w:numPr>
        <w:tabs>
          <w:tab w:val="left" w:pos="249"/>
        </w:tabs>
        <w:autoSpaceDE w:val="0"/>
        <w:autoSpaceDN w:val="0"/>
        <w:spacing w:after="0" w:line="240" w:lineRule="auto"/>
        <w:ind w:left="249"/>
        <w:contextualSpacing w:val="0"/>
        <w:rPr>
          <w:rFonts w:ascii="Times New Roman" w:eastAsia="Times New Roman" w:hAnsi="Times New Roman" w:cs="Times New Roman"/>
          <w:sz w:val="20"/>
          <w:szCs w:val="20"/>
        </w:rPr>
      </w:pPr>
      <w:r w:rsidRPr="00221F39">
        <w:rPr>
          <w:rFonts w:ascii="Times New Roman" w:eastAsia="Times New Roman" w:hAnsi="Times New Roman" w:cs="Times New Roman"/>
          <w:sz w:val="20"/>
          <w:szCs w:val="20"/>
        </w:rPr>
        <w:t>Attribute based encryption.</w:t>
      </w:r>
    </w:p>
    <w:p w14:paraId="06E2783F" w14:textId="77777777" w:rsidR="00221F39" w:rsidRDefault="00221F39" w:rsidP="00221F39">
      <w:pPr>
        <w:pStyle w:val="BodyText"/>
        <w:spacing w:before="4"/>
      </w:pPr>
    </w:p>
    <w:p w14:paraId="392BB578" w14:textId="77777777" w:rsidR="00221F39" w:rsidRPr="00221F39" w:rsidRDefault="00221F39" w:rsidP="00221F39">
      <w:pPr>
        <w:pStyle w:val="ListParagraph"/>
        <w:widowControl w:val="0"/>
        <w:numPr>
          <w:ilvl w:val="0"/>
          <w:numId w:val="25"/>
        </w:numPr>
        <w:tabs>
          <w:tab w:val="left" w:pos="249"/>
        </w:tabs>
        <w:autoSpaceDE w:val="0"/>
        <w:autoSpaceDN w:val="0"/>
        <w:spacing w:after="0" w:line="240" w:lineRule="auto"/>
        <w:ind w:left="249"/>
        <w:contextualSpacing w:val="0"/>
        <w:rPr>
          <w:rFonts w:ascii="Times New Roman" w:eastAsia="Times New Roman" w:hAnsi="Times New Roman" w:cs="Times New Roman"/>
          <w:sz w:val="20"/>
          <w:szCs w:val="20"/>
        </w:rPr>
      </w:pPr>
      <w:r w:rsidRPr="00221F39">
        <w:rPr>
          <w:rFonts w:ascii="Times New Roman" w:eastAsia="Times New Roman" w:hAnsi="Times New Roman" w:cs="Times New Roman"/>
          <w:sz w:val="20"/>
          <w:szCs w:val="20"/>
        </w:rPr>
        <w:t>Hashing Signature verification.</w:t>
      </w:r>
    </w:p>
    <w:p w14:paraId="5CDD995B" w14:textId="77777777" w:rsidR="00221F39" w:rsidRDefault="00221F39" w:rsidP="00221F39">
      <w:pPr>
        <w:pStyle w:val="BodyText"/>
        <w:spacing w:before="4"/>
      </w:pPr>
    </w:p>
    <w:p w14:paraId="3C510CF4" w14:textId="77777777" w:rsidR="00221F39" w:rsidRPr="00221F39" w:rsidRDefault="00221F39" w:rsidP="00221F39">
      <w:pPr>
        <w:pStyle w:val="ListParagraph"/>
        <w:widowControl w:val="0"/>
        <w:numPr>
          <w:ilvl w:val="0"/>
          <w:numId w:val="25"/>
        </w:numPr>
        <w:tabs>
          <w:tab w:val="left" w:pos="249"/>
        </w:tabs>
        <w:autoSpaceDE w:val="0"/>
        <w:autoSpaceDN w:val="0"/>
        <w:spacing w:after="0" w:line="240" w:lineRule="auto"/>
        <w:ind w:left="249"/>
        <w:contextualSpacing w:val="0"/>
        <w:rPr>
          <w:rFonts w:ascii="Times New Roman" w:eastAsia="Times New Roman" w:hAnsi="Times New Roman" w:cs="Times New Roman"/>
          <w:sz w:val="20"/>
          <w:szCs w:val="20"/>
        </w:rPr>
      </w:pPr>
      <w:r w:rsidRPr="00221F39">
        <w:rPr>
          <w:rFonts w:ascii="Times New Roman" w:eastAsia="Times New Roman" w:hAnsi="Times New Roman" w:cs="Times New Roman"/>
          <w:sz w:val="20"/>
          <w:szCs w:val="20"/>
        </w:rPr>
        <w:t>Remote Records Fetching.</w:t>
      </w:r>
    </w:p>
    <w:p w14:paraId="0C6ABEC4" w14:textId="77777777" w:rsidR="00221F39" w:rsidRDefault="00221F39" w:rsidP="00221F39">
      <w:pPr>
        <w:pStyle w:val="BodyText"/>
        <w:spacing w:before="4"/>
      </w:pPr>
    </w:p>
    <w:p w14:paraId="76251BAC" w14:textId="77777777" w:rsidR="00221F39" w:rsidRPr="00221F39" w:rsidRDefault="00221F39" w:rsidP="00221F39">
      <w:pPr>
        <w:pStyle w:val="ListParagraph"/>
        <w:widowControl w:val="0"/>
        <w:numPr>
          <w:ilvl w:val="0"/>
          <w:numId w:val="25"/>
        </w:numPr>
        <w:tabs>
          <w:tab w:val="left" w:pos="249"/>
        </w:tabs>
        <w:autoSpaceDE w:val="0"/>
        <w:autoSpaceDN w:val="0"/>
        <w:spacing w:after="0" w:line="240" w:lineRule="auto"/>
        <w:ind w:left="249"/>
        <w:contextualSpacing w:val="0"/>
        <w:rPr>
          <w:rFonts w:ascii="Times New Roman" w:eastAsia="Times New Roman" w:hAnsi="Times New Roman" w:cs="Times New Roman"/>
          <w:sz w:val="20"/>
          <w:szCs w:val="20"/>
        </w:rPr>
      </w:pPr>
      <w:r w:rsidRPr="00221F39">
        <w:rPr>
          <w:rFonts w:ascii="Times New Roman" w:eastAsia="Times New Roman" w:hAnsi="Times New Roman" w:cs="Times New Roman"/>
          <w:sz w:val="20"/>
          <w:szCs w:val="20"/>
        </w:rPr>
        <w:t>Role based access control.</w:t>
      </w:r>
    </w:p>
    <w:p w14:paraId="44C53625" w14:textId="77777777" w:rsidR="00221F39" w:rsidRDefault="00221F39" w:rsidP="00164163">
      <w:pPr>
        <w:pStyle w:val="BodyText"/>
        <w:spacing w:line="314" w:lineRule="auto"/>
        <w:jc w:val="both"/>
      </w:pPr>
    </w:p>
    <w:p w14:paraId="1BF67962" w14:textId="64E061D0" w:rsidR="002B59E4" w:rsidRPr="002B59E4" w:rsidRDefault="002B59E4" w:rsidP="002B59E4">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2B59E4">
        <w:rPr>
          <w:rFonts w:ascii="Times New Roman" w:hAnsi="Times New Roman" w:cs="Times New Roman"/>
          <w:b/>
          <w:bCs/>
          <w:color w:val="000000" w:themeColor="text1"/>
          <w:sz w:val="24"/>
          <w:szCs w:val="24"/>
        </w:rPr>
        <w:t>WORKING</w:t>
      </w:r>
    </w:p>
    <w:p w14:paraId="087C19CD" w14:textId="77777777" w:rsidR="002B59E4" w:rsidRDefault="002B59E4" w:rsidP="00164163">
      <w:pPr>
        <w:pStyle w:val="BodyText"/>
        <w:spacing w:line="314" w:lineRule="auto"/>
        <w:jc w:val="both"/>
      </w:pPr>
    </w:p>
    <w:p w14:paraId="7D11B459" w14:textId="025CBCAE" w:rsidR="002B59E4" w:rsidRDefault="002B59E4" w:rsidP="002B59E4">
      <w:pPr>
        <w:pStyle w:val="BodyText"/>
        <w:spacing w:line="312" w:lineRule="auto"/>
        <w:ind w:left="87" w:right="223"/>
        <w:jc w:val="both"/>
      </w:pPr>
      <w:r>
        <w:t>Our</w:t>
      </w:r>
      <w:r>
        <w:rPr>
          <w:spacing w:val="-11"/>
        </w:rPr>
        <w:t xml:space="preserve"> </w:t>
      </w:r>
      <w:r>
        <w:t>proposed</w:t>
      </w:r>
      <w:r>
        <w:rPr>
          <w:spacing w:val="-11"/>
        </w:rPr>
        <w:t xml:space="preserve"> </w:t>
      </w:r>
      <w:r>
        <w:t>design</w:t>
      </w:r>
      <w:r>
        <w:rPr>
          <w:spacing w:val="-10"/>
        </w:rPr>
        <w:t xml:space="preserve"> </w:t>
      </w:r>
      <w:r>
        <w:t>has</w:t>
      </w:r>
      <w:r>
        <w:rPr>
          <w:spacing w:val="-8"/>
        </w:rPr>
        <w:t xml:space="preserve"> </w:t>
      </w:r>
      <w:r>
        <w:t>four</w:t>
      </w:r>
      <w:r>
        <w:rPr>
          <w:spacing w:val="-12"/>
        </w:rPr>
        <w:t xml:space="preserve"> </w:t>
      </w:r>
      <w:r>
        <w:t>major</w:t>
      </w:r>
      <w:r>
        <w:rPr>
          <w:spacing w:val="-11"/>
        </w:rPr>
        <w:t xml:space="preserve"> </w:t>
      </w:r>
      <w:r>
        <w:t>components:</w:t>
      </w:r>
      <w:r>
        <w:rPr>
          <w:spacing w:val="-10"/>
        </w:rPr>
        <w:t xml:space="preserve"> </w:t>
      </w:r>
      <w:r>
        <w:t>a</w:t>
      </w:r>
      <w:r>
        <w:rPr>
          <w:spacing w:val="-9"/>
        </w:rPr>
        <w:t xml:space="preserve"> </w:t>
      </w:r>
      <w:r>
        <w:t>user</w:t>
      </w:r>
      <w:r>
        <w:rPr>
          <w:spacing w:val="-11"/>
        </w:rPr>
        <w:t xml:space="preserve"> </w:t>
      </w:r>
      <w:r>
        <w:t>application,</w:t>
      </w:r>
      <w:r>
        <w:rPr>
          <w:spacing w:val="-10"/>
        </w:rPr>
        <w:t xml:space="preserve"> </w:t>
      </w:r>
      <w:r>
        <w:t>a</w:t>
      </w:r>
      <w:r>
        <w:rPr>
          <w:spacing w:val="-11"/>
        </w:rPr>
        <w:t xml:space="preserve"> </w:t>
      </w:r>
      <w:proofErr w:type="spellStart"/>
      <w:r>
        <w:t>blockchain</w:t>
      </w:r>
      <w:proofErr w:type="spellEnd"/>
      <w:r>
        <w:rPr>
          <w:spacing w:val="-10"/>
        </w:rPr>
        <w:t xml:space="preserve"> </w:t>
      </w:r>
      <w:r>
        <w:t>handshake</w:t>
      </w:r>
      <w:r>
        <w:rPr>
          <w:spacing w:val="-11"/>
        </w:rPr>
        <w:t xml:space="preserve"> </w:t>
      </w:r>
      <w:r>
        <w:t>protocol,</w:t>
      </w:r>
      <w:r>
        <w:rPr>
          <w:spacing w:val="-10"/>
        </w:rPr>
        <w:t xml:space="preserve"> </w:t>
      </w:r>
      <w:r>
        <w:t>a</w:t>
      </w:r>
      <w:r>
        <w:rPr>
          <w:spacing w:val="-11"/>
        </w:rPr>
        <w:t xml:space="preserve"> </w:t>
      </w:r>
      <w:r>
        <w:t>cloud,</w:t>
      </w:r>
      <w:r>
        <w:rPr>
          <w:spacing w:val="-10"/>
        </w:rPr>
        <w:t xml:space="preserve"> </w:t>
      </w:r>
      <w:r>
        <w:t>and</w:t>
      </w:r>
      <w:r>
        <w:rPr>
          <w:spacing w:val="-10"/>
        </w:rPr>
        <w:t xml:space="preserve"> </w:t>
      </w:r>
      <w:r>
        <w:t>a</w:t>
      </w:r>
      <w:r>
        <w:rPr>
          <w:spacing w:val="-11"/>
        </w:rPr>
        <w:t xml:space="preserve"> </w:t>
      </w:r>
      <w:r>
        <w:t xml:space="preserve">public </w:t>
      </w:r>
      <w:proofErr w:type="spellStart"/>
      <w:r>
        <w:t>blockchain</w:t>
      </w:r>
      <w:proofErr w:type="spellEnd"/>
      <w:r>
        <w:t xml:space="preserve"> network. The system is a virtual representation that serves two purposes. For starters, it provides users with access to application interfaces. Doctors and system administrators are two types of users in our system. Each user has a distinct function. As a result, the user application delivers different user interfaces depending on the user role. Second, based on the data entered by the user, the user application creates an initial transaction. For the purpose of confirmation, the transaction is submitted to the </w:t>
      </w:r>
      <w:proofErr w:type="spellStart"/>
      <w:r>
        <w:t>blockchain</w:t>
      </w:r>
      <w:proofErr w:type="spellEnd"/>
      <w:r>
        <w:t xml:space="preserve"> handshake protocol. Finally, a user interface establishes the relationship between users and the </w:t>
      </w:r>
      <w:proofErr w:type="spellStart"/>
      <w:r>
        <w:t>blockchain</w:t>
      </w:r>
      <w:proofErr w:type="spellEnd"/>
      <w:r>
        <w:t xml:space="preserve"> handshake protocol. The proposed architecture’s fundamental component is the </w:t>
      </w:r>
      <w:proofErr w:type="spellStart"/>
      <w:r>
        <w:t>blockchain</w:t>
      </w:r>
      <w:proofErr w:type="spellEnd"/>
      <w:r>
        <w:rPr>
          <w:spacing w:val="-13"/>
        </w:rPr>
        <w:t xml:space="preserve"> </w:t>
      </w:r>
      <w:r>
        <w:t>handshake</w:t>
      </w:r>
      <w:r>
        <w:rPr>
          <w:spacing w:val="-12"/>
        </w:rPr>
        <w:t xml:space="preserve"> </w:t>
      </w:r>
      <w:r>
        <w:t>(BH)</w:t>
      </w:r>
      <w:r>
        <w:rPr>
          <w:spacing w:val="-13"/>
        </w:rPr>
        <w:t xml:space="preserve"> </w:t>
      </w:r>
      <w:r>
        <w:t>protocol.</w:t>
      </w:r>
      <w:r>
        <w:rPr>
          <w:spacing w:val="-11"/>
        </w:rPr>
        <w:t xml:space="preserve"> </w:t>
      </w:r>
      <w:r>
        <w:t>This</w:t>
      </w:r>
      <w:r>
        <w:rPr>
          <w:spacing w:val="-11"/>
        </w:rPr>
        <w:t xml:space="preserve"> </w:t>
      </w:r>
      <w:r>
        <w:t>component</w:t>
      </w:r>
      <w:r>
        <w:rPr>
          <w:spacing w:val="-7"/>
        </w:rPr>
        <w:t xml:space="preserve"> </w:t>
      </w:r>
      <w:r>
        <w:t>connects</w:t>
      </w:r>
      <w:r>
        <w:rPr>
          <w:spacing w:val="-13"/>
        </w:rPr>
        <w:t xml:space="preserve"> </w:t>
      </w:r>
      <w:r>
        <w:t>the</w:t>
      </w:r>
      <w:r>
        <w:rPr>
          <w:spacing w:val="-12"/>
        </w:rPr>
        <w:t xml:space="preserve"> </w:t>
      </w:r>
      <w:r>
        <w:t>database</w:t>
      </w:r>
      <w:r>
        <w:rPr>
          <w:spacing w:val="-13"/>
        </w:rPr>
        <w:t xml:space="preserve"> </w:t>
      </w:r>
      <w:r>
        <w:t>server,</w:t>
      </w:r>
      <w:r>
        <w:rPr>
          <w:spacing w:val="-11"/>
        </w:rPr>
        <w:t xml:space="preserve"> </w:t>
      </w:r>
      <w:r>
        <w:t>the</w:t>
      </w:r>
      <w:r>
        <w:rPr>
          <w:spacing w:val="-13"/>
        </w:rPr>
        <w:t xml:space="preserve"> </w:t>
      </w:r>
      <w:proofErr w:type="spellStart"/>
      <w:r>
        <w:t>blockchain</w:t>
      </w:r>
      <w:proofErr w:type="spellEnd"/>
      <w:r>
        <w:rPr>
          <w:spacing w:val="-11"/>
        </w:rPr>
        <w:t xml:space="preserve"> </w:t>
      </w:r>
      <w:r>
        <w:t>network,</w:t>
      </w:r>
      <w:r>
        <w:rPr>
          <w:spacing w:val="-11"/>
        </w:rPr>
        <w:t xml:space="preserve"> </w:t>
      </w:r>
      <w:r>
        <w:t>and</w:t>
      </w:r>
      <w:r>
        <w:rPr>
          <w:spacing w:val="-9"/>
        </w:rPr>
        <w:t xml:space="preserve"> </w:t>
      </w:r>
      <w:r>
        <w:t>the</w:t>
      </w:r>
      <w:r>
        <w:rPr>
          <w:spacing w:val="-13"/>
        </w:rPr>
        <w:t xml:space="preserve"> </w:t>
      </w:r>
      <w:r>
        <w:t>cloud- based health record system, which acts as a wrapper.</w:t>
      </w:r>
    </w:p>
    <w:p w14:paraId="2B40A628" w14:textId="77777777" w:rsidR="002B59E4" w:rsidRDefault="002B59E4" w:rsidP="002B59E4">
      <w:pPr>
        <w:pStyle w:val="BodyText"/>
        <w:spacing w:before="126" w:line="314" w:lineRule="auto"/>
        <w:ind w:left="87" w:right="223"/>
        <w:jc w:val="both"/>
      </w:pPr>
      <w:r>
        <w:t>This proposed architecture</w:t>
      </w:r>
      <w:r>
        <w:rPr>
          <w:spacing w:val="-1"/>
        </w:rPr>
        <w:t xml:space="preserve"> </w:t>
      </w:r>
      <w:r>
        <w:t xml:space="preserve">makes use of the </w:t>
      </w:r>
      <w:proofErr w:type="spellStart"/>
      <w:r>
        <w:t>Ethereum</w:t>
      </w:r>
      <w:proofErr w:type="spellEnd"/>
      <w:r>
        <w:t xml:space="preserve"> </w:t>
      </w:r>
      <w:proofErr w:type="spellStart"/>
      <w:r>
        <w:t>blockchain</w:t>
      </w:r>
      <w:proofErr w:type="spellEnd"/>
      <w:r>
        <w:t xml:space="preserve"> network. A distributed</w:t>
      </w:r>
      <w:r>
        <w:rPr>
          <w:spacing w:val="-2"/>
        </w:rPr>
        <w:t xml:space="preserve"> </w:t>
      </w:r>
      <w:r>
        <w:t xml:space="preserve">ledger that connects </w:t>
      </w:r>
      <w:proofErr w:type="spellStart"/>
      <w:r>
        <w:t>blockchain</w:t>
      </w:r>
      <w:proofErr w:type="spellEnd"/>
      <w:r>
        <w:t xml:space="preserve"> </w:t>
      </w:r>
      <w:r>
        <w:rPr>
          <w:spacing w:val="-2"/>
        </w:rPr>
        <w:t>nodes</w:t>
      </w:r>
      <w:r>
        <w:rPr>
          <w:spacing w:val="-3"/>
        </w:rPr>
        <w:t xml:space="preserve"> </w:t>
      </w:r>
      <w:r>
        <w:rPr>
          <w:spacing w:val="-2"/>
        </w:rPr>
        <w:t xml:space="preserve">is known as the public </w:t>
      </w:r>
      <w:proofErr w:type="spellStart"/>
      <w:r>
        <w:rPr>
          <w:spacing w:val="-2"/>
        </w:rPr>
        <w:t>blockchain</w:t>
      </w:r>
      <w:proofErr w:type="spellEnd"/>
      <w:r>
        <w:rPr>
          <w:spacing w:val="-10"/>
        </w:rPr>
        <w:t xml:space="preserve"> </w:t>
      </w:r>
      <w:r>
        <w:rPr>
          <w:spacing w:val="-2"/>
        </w:rPr>
        <w:t xml:space="preserve">network. </w:t>
      </w:r>
      <w:proofErr w:type="spellStart"/>
      <w:r>
        <w:rPr>
          <w:spacing w:val="-2"/>
        </w:rPr>
        <w:t>Blockchain</w:t>
      </w:r>
      <w:proofErr w:type="spellEnd"/>
      <w:r>
        <w:rPr>
          <w:spacing w:val="-7"/>
        </w:rPr>
        <w:t xml:space="preserve"> </w:t>
      </w:r>
      <w:r>
        <w:rPr>
          <w:spacing w:val="-2"/>
        </w:rPr>
        <w:t>nodes</w:t>
      </w:r>
      <w:r>
        <w:rPr>
          <w:spacing w:val="-5"/>
        </w:rPr>
        <w:t xml:space="preserve"> </w:t>
      </w:r>
      <w:r>
        <w:rPr>
          <w:spacing w:val="-2"/>
        </w:rPr>
        <w:t>are</w:t>
      </w:r>
      <w:r>
        <w:rPr>
          <w:spacing w:val="-11"/>
        </w:rPr>
        <w:t xml:space="preserve"> </w:t>
      </w:r>
      <w:r>
        <w:rPr>
          <w:spacing w:val="-2"/>
        </w:rPr>
        <w:t>miners</w:t>
      </w:r>
      <w:r>
        <w:rPr>
          <w:spacing w:val="-4"/>
        </w:rPr>
        <w:t xml:space="preserve"> </w:t>
      </w:r>
      <w:r>
        <w:rPr>
          <w:spacing w:val="-2"/>
        </w:rPr>
        <w:t>who</w:t>
      </w:r>
      <w:r>
        <w:rPr>
          <w:spacing w:val="-9"/>
        </w:rPr>
        <w:t xml:space="preserve"> </w:t>
      </w:r>
      <w:r>
        <w:rPr>
          <w:spacing w:val="-2"/>
        </w:rPr>
        <w:t>are</w:t>
      </w:r>
      <w:r>
        <w:rPr>
          <w:spacing w:val="-10"/>
        </w:rPr>
        <w:t xml:space="preserve"> </w:t>
      </w:r>
      <w:r>
        <w:rPr>
          <w:spacing w:val="-2"/>
        </w:rPr>
        <w:t>in</w:t>
      </w:r>
      <w:r>
        <w:rPr>
          <w:spacing w:val="-5"/>
        </w:rPr>
        <w:t xml:space="preserve"> </w:t>
      </w:r>
      <w:r>
        <w:rPr>
          <w:spacing w:val="-2"/>
        </w:rPr>
        <w:t>charge</w:t>
      </w:r>
      <w:r>
        <w:rPr>
          <w:spacing w:val="-9"/>
        </w:rPr>
        <w:t xml:space="preserve"> </w:t>
      </w:r>
      <w:r>
        <w:rPr>
          <w:spacing w:val="-2"/>
        </w:rPr>
        <w:t>of</w:t>
      </w:r>
      <w:r>
        <w:rPr>
          <w:spacing w:val="-9"/>
        </w:rPr>
        <w:t xml:space="preserve"> </w:t>
      </w:r>
      <w:r>
        <w:rPr>
          <w:spacing w:val="-2"/>
        </w:rPr>
        <w:t>updating</w:t>
      </w:r>
      <w:r>
        <w:rPr>
          <w:spacing w:val="-7"/>
        </w:rPr>
        <w:t xml:space="preserve"> </w:t>
      </w:r>
      <w:r>
        <w:rPr>
          <w:spacing w:val="-2"/>
        </w:rPr>
        <w:t>the</w:t>
      </w:r>
      <w:r>
        <w:rPr>
          <w:spacing w:val="-9"/>
        </w:rPr>
        <w:t xml:space="preserve"> </w:t>
      </w:r>
      <w:proofErr w:type="spellStart"/>
      <w:r>
        <w:rPr>
          <w:spacing w:val="-2"/>
        </w:rPr>
        <w:t>blockchain</w:t>
      </w:r>
      <w:proofErr w:type="spellEnd"/>
      <w:r>
        <w:rPr>
          <w:spacing w:val="-2"/>
        </w:rPr>
        <w:t xml:space="preserve"> </w:t>
      </w:r>
      <w:r>
        <w:t>based on the</w:t>
      </w:r>
      <w:r>
        <w:rPr>
          <w:spacing w:val="-1"/>
        </w:rPr>
        <w:t xml:space="preserve"> </w:t>
      </w:r>
      <w:r>
        <w:t xml:space="preserve">decision method. Alternatively, </w:t>
      </w:r>
      <w:proofErr w:type="spellStart"/>
      <w:r>
        <w:t>blockchain</w:t>
      </w:r>
      <w:proofErr w:type="spellEnd"/>
      <w:r>
        <w:t xml:space="preserve"> nodes accept transactions and use the network’s smart contracts to</w:t>
      </w:r>
      <w:r>
        <w:rPr>
          <w:spacing w:val="-4"/>
        </w:rPr>
        <w:t xml:space="preserve"> </w:t>
      </w:r>
      <w:r>
        <w:t>authenticate</w:t>
      </w:r>
      <w:r>
        <w:rPr>
          <w:spacing w:val="-5"/>
        </w:rPr>
        <w:t xml:space="preserve"> </w:t>
      </w:r>
      <w:r>
        <w:t>them.</w:t>
      </w:r>
      <w:r>
        <w:rPr>
          <w:spacing w:val="-1"/>
        </w:rPr>
        <w:t xml:space="preserve"> </w:t>
      </w:r>
      <w:r>
        <w:t>In</w:t>
      </w:r>
      <w:r>
        <w:rPr>
          <w:spacing w:val="-4"/>
        </w:rPr>
        <w:t xml:space="preserve"> </w:t>
      </w:r>
      <w:r>
        <w:t>the</w:t>
      </w:r>
      <w:r>
        <w:rPr>
          <w:spacing w:val="-5"/>
        </w:rPr>
        <w:t xml:space="preserve"> </w:t>
      </w:r>
      <w:r>
        <w:t>proposed</w:t>
      </w:r>
      <w:r>
        <w:rPr>
          <w:spacing w:val="-5"/>
        </w:rPr>
        <w:t xml:space="preserve"> </w:t>
      </w:r>
      <w:r>
        <w:t>design,</w:t>
      </w:r>
      <w:r>
        <w:rPr>
          <w:spacing w:val="-4"/>
        </w:rPr>
        <w:t xml:space="preserve"> </w:t>
      </w:r>
      <w:r>
        <w:t>the</w:t>
      </w:r>
      <w:r>
        <w:rPr>
          <w:spacing w:val="-2"/>
        </w:rPr>
        <w:t xml:space="preserve"> </w:t>
      </w:r>
      <w:r>
        <w:t>cloud</w:t>
      </w:r>
      <w:r>
        <w:rPr>
          <w:spacing w:val="-4"/>
        </w:rPr>
        <w:t xml:space="preserve"> </w:t>
      </w:r>
      <w:r>
        <w:t>provides</w:t>
      </w:r>
      <w:r>
        <w:rPr>
          <w:spacing w:val="-4"/>
        </w:rPr>
        <w:t xml:space="preserve"> </w:t>
      </w:r>
      <w:r>
        <w:t>two</w:t>
      </w:r>
      <w:r>
        <w:rPr>
          <w:spacing w:val="-4"/>
        </w:rPr>
        <w:t xml:space="preserve"> </w:t>
      </w:r>
      <w:r>
        <w:t>services</w:t>
      </w:r>
      <w:r>
        <w:rPr>
          <w:spacing w:val="-4"/>
        </w:rPr>
        <w:t xml:space="preserve"> </w:t>
      </w:r>
      <w:r>
        <w:t>that</w:t>
      </w:r>
      <w:r>
        <w:rPr>
          <w:spacing w:val="-4"/>
        </w:rPr>
        <w:t xml:space="preserve"> </w:t>
      </w:r>
      <w:r>
        <w:t>are similar</w:t>
      </w:r>
      <w:r>
        <w:rPr>
          <w:spacing w:val="-5"/>
        </w:rPr>
        <w:t xml:space="preserve"> </w:t>
      </w:r>
      <w:r>
        <w:t>to</w:t>
      </w:r>
      <w:r>
        <w:rPr>
          <w:spacing w:val="-4"/>
        </w:rPr>
        <w:t xml:space="preserve"> </w:t>
      </w:r>
      <w:r>
        <w:t>those</w:t>
      </w:r>
      <w:r>
        <w:rPr>
          <w:spacing w:val="-5"/>
        </w:rPr>
        <w:t xml:space="preserve"> </w:t>
      </w:r>
      <w:r>
        <w:t>provided</w:t>
      </w:r>
      <w:r>
        <w:rPr>
          <w:spacing w:val="-4"/>
        </w:rPr>
        <w:t xml:space="preserve"> </w:t>
      </w:r>
      <w:r>
        <w:t>by</w:t>
      </w:r>
      <w:r>
        <w:rPr>
          <w:spacing w:val="-3"/>
        </w:rPr>
        <w:t xml:space="preserve"> </w:t>
      </w:r>
      <w:r>
        <w:t>existing cloud-based</w:t>
      </w:r>
      <w:r>
        <w:rPr>
          <w:spacing w:val="6"/>
        </w:rPr>
        <w:t xml:space="preserve"> </w:t>
      </w:r>
      <w:r>
        <w:t>EHR</w:t>
      </w:r>
      <w:r>
        <w:rPr>
          <w:spacing w:val="6"/>
        </w:rPr>
        <w:t xml:space="preserve"> </w:t>
      </w:r>
      <w:r>
        <w:t>administration</w:t>
      </w:r>
      <w:r>
        <w:rPr>
          <w:spacing w:val="6"/>
        </w:rPr>
        <w:t xml:space="preserve"> </w:t>
      </w:r>
      <w:r>
        <w:t>systems.</w:t>
      </w:r>
      <w:r>
        <w:rPr>
          <w:spacing w:val="6"/>
        </w:rPr>
        <w:t xml:space="preserve"> </w:t>
      </w:r>
      <w:r>
        <w:t>The</w:t>
      </w:r>
      <w:r>
        <w:rPr>
          <w:spacing w:val="8"/>
        </w:rPr>
        <w:t xml:space="preserve"> </w:t>
      </w:r>
      <w:r>
        <w:t>EHR</w:t>
      </w:r>
      <w:r>
        <w:rPr>
          <w:spacing w:val="7"/>
        </w:rPr>
        <w:t xml:space="preserve"> </w:t>
      </w:r>
      <w:r>
        <w:t>administration</w:t>
      </w:r>
      <w:r>
        <w:rPr>
          <w:spacing w:val="6"/>
        </w:rPr>
        <w:t xml:space="preserve"> </w:t>
      </w:r>
      <w:r>
        <w:t>system</w:t>
      </w:r>
      <w:r>
        <w:rPr>
          <w:spacing w:val="9"/>
        </w:rPr>
        <w:t xml:space="preserve"> </w:t>
      </w:r>
      <w:r>
        <w:t>is</w:t>
      </w:r>
      <w:r>
        <w:rPr>
          <w:spacing w:val="7"/>
        </w:rPr>
        <w:t xml:space="preserve"> </w:t>
      </w:r>
      <w:r>
        <w:t>hosted</w:t>
      </w:r>
      <w:r>
        <w:rPr>
          <w:spacing w:val="6"/>
        </w:rPr>
        <w:t xml:space="preserve"> </w:t>
      </w:r>
      <w:r>
        <w:t>as</w:t>
      </w:r>
      <w:r>
        <w:rPr>
          <w:spacing w:val="10"/>
        </w:rPr>
        <w:t xml:space="preserve"> </w:t>
      </w:r>
      <w:r>
        <w:t>an</w:t>
      </w:r>
      <w:r>
        <w:rPr>
          <w:spacing w:val="6"/>
        </w:rPr>
        <w:t xml:space="preserve"> </w:t>
      </w:r>
      <w:r>
        <w:t>initial</w:t>
      </w:r>
      <w:r>
        <w:rPr>
          <w:spacing w:val="7"/>
        </w:rPr>
        <w:t xml:space="preserve"> </w:t>
      </w:r>
      <w:r>
        <w:t>service.</w:t>
      </w:r>
      <w:r>
        <w:rPr>
          <w:spacing w:val="6"/>
        </w:rPr>
        <w:t xml:space="preserve"> </w:t>
      </w:r>
      <w:r>
        <w:t>Data</w:t>
      </w:r>
      <w:r>
        <w:rPr>
          <w:spacing w:val="19"/>
        </w:rPr>
        <w:t xml:space="preserve"> </w:t>
      </w:r>
      <w:r>
        <w:t>storage</w:t>
      </w:r>
      <w:r>
        <w:rPr>
          <w:spacing w:val="7"/>
        </w:rPr>
        <w:t xml:space="preserve"> </w:t>
      </w:r>
      <w:r>
        <w:rPr>
          <w:spacing w:val="-5"/>
        </w:rPr>
        <w:t>is</w:t>
      </w:r>
    </w:p>
    <w:p w14:paraId="6A330EB1" w14:textId="77777777" w:rsidR="002B59E4" w:rsidRDefault="002B59E4" w:rsidP="002B59E4">
      <w:pPr>
        <w:pStyle w:val="BodyText"/>
        <w:spacing w:line="314" w:lineRule="auto"/>
        <w:jc w:val="both"/>
        <w:sectPr w:rsidR="002B59E4" w:rsidSect="002B59E4">
          <w:type w:val="continuous"/>
          <w:pgSz w:w="11910" w:h="16840"/>
          <w:pgMar w:top="980" w:right="850" w:bottom="0" w:left="992" w:header="741" w:footer="0" w:gutter="0"/>
          <w:cols w:space="720"/>
        </w:sectPr>
      </w:pPr>
    </w:p>
    <w:p w14:paraId="61413361" w14:textId="3EC1C1DB" w:rsidR="002B59E4" w:rsidRDefault="002B59E4" w:rsidP="002B59E4">
      <w:pPr>
        <w:pStyle w:val="BodyText"/>
        <w:spacing w:line="314" w:lineRule="auto"/>
        <w:ind w:left="87" w:right="225"/>
        <w:jc w:val="both"/>
      </w:pPr>
      <w:proofErr w:type="gramStart"/>
      <w:r>
        <w:lastRenderedPageBreak/>
        <w:t>the</w:t>
      </w:r>
      <w:proofErr w:type="gramEnd"/>
      <w:r>
        <w:t xml:space="preserve"> next service. All health records can be saved in a database on the cloud. The EHR administration system takes transactions</w:t>
      </w:r>
      <w:r>
        <w:rPr>
          <w:spacing w:val="-3"/>
        </w:rPr>
        <w:t xml:space="preserve"> </w:t>
      </w:r>
      <w:r>
        <w:t>from</w:t>
      </w:r>
      <w:r>
        <w:rPr>
          <w:spacing w:val="-3"/>
        </w:rPr>
        <w:t xml:space="preserve"> </w:t>
      </w:r>
      <w:r>
        <w:t>the</w:t>
      </w:r>
      <w:r>
        <w:rPr>
          <w:spacing w:val="-1"/>
        </w:rPr>
        <w:t xml:space="preserve"> </w:t>
      </w:r>
      <w:proofErr w:type="spellStart"/>
      <w:r>
        <w:t>blockchain</w:t>
      </w:r>
      <w:proofErr w:type="spellEnd"/>
      <w:r>
        <w:rPr>
          <w:spacing w:val="-8"/>
        </w:rPr>
        <w:t xml:space="preserve"> </w:t>
      </w:r>
      <w:r>
        <w:t>handshake</w:t>
      </w:r>
      <w:r>
        <w:rPr>
          <w:spacing w:val="-9"/>
        </w:rPr>
        <w:t xml:space="preserve"> </w:t>
      </w:r>
      <w:r>
        <w:t>protocol,</w:t>
      </w:r>
      <w:r>
        <w:rPr>
          <w:spacing w:val="-9"/>
        </w:rPr>
        <w:t xml:space="preserve"> </w:t>
      </w:r>
      <w:r>
        <w:t>performs</w:t>
      </w:r>
      <w:r>
        <w:rPr>
          <w:spacing w:val="-8"/>
        </w:rPr>
        <w:t xml:space="preserve"> </w:t>
      </w:r>
      <w:r>
        <w:t>all</w:t>
      </w:r>
      <w:r>
        <w:rPr>
          <w:spacing w:val="-8"/>
        </w:rPr>
        <w:t xml:space="preserve"> </w:t>
      </w:r>
      <w:r>
        <w:t>duties</w:t>
      </w:r>
      <w:r>
        <w:rPr>
          <w:spacing w:val="-7"/>
        </w:rPr>
        <w:t xml:space="preserve"> </w:t>
      </w:r>
      <w:r>
        <w:t>associated</w:t>
      </w:r>
      <w:r>
        <w:rPr>
          <w:spacing w:val="-7"/>
        </w:rPr>
        <w:t xml:space="preserve"> </w:t>
      </w:r>
      <w:r>
        <w:t>with</w:t>
      </w:r>
      <w:r>
        <w:rPr>
          <w:spacing w:val="-7"/>
        </w:rPr>
        <w:t xml:space="preserve"> </w:t>
      </w:r>
      <w:r>
        <w:t>them,</w:t>
      </w:r>
      <w:r>
        <w:rPr>
          <w:spacing w:val="-8"/>
        </w:rPr>
        <w:t xml:space="preserve"> </w:t>
      </w:r>
      <w:r>
        <w:t>and</w:t>
      </w:r>
      <w:r>
        <w:rPr>
          <w:spacing w:val="-7"/>
        </w:rPr>
        <w:t xml:space="preserve"> </w:t>
      </w:r>
      <w:r>
        <w:t>finally</w:t>
      </w:r>
      <w:r>
        <w:rPr>
          <w:spacing w:val="-10"/>
        </w:rPr>
        <w:t xml:space="preserve"> </w:t>
      </w:r>
      <w:r>
        <w:t>stores</w:t>
      </w:r>
      <w:r>
        <w:rPr>
          <w:spacing w:val="-7"/>
        </w:rPr>
        <w:t xml:space="preserve"> </w:t>
      </w:r>
      <w:r>
        <w:t>them</w:t>
      </w:r>
      <w:r>
        <w:rPr>
          <w:spacing w:val="-8"/>
        </w:rPr>
        <w:t xml:space="preserve"> </w:t>
      </w:r>
      <w:r>
        <w:t>in</w:t>
      </w:r>
      <w:r>
        <w:rPr>
          <w:spacing w:val="-7"/>
        </w:rPr>
        <w:t xml:space="preserve"> </w:t>
      </w:r>
      <w:r>
        <w:t>a cloud database. In response to user access requests, the cloud provides the necessary data.</w:t>
      </w:r>
    </w:p>
    <w:p w14:paraId="1D5D02A8" w14:textId="4BCAD4A7" w:rsidR="002B59E4" w:rsidRDefault="002B59E4" w:rsidP="002B59E4">
      <w:pPr>
        <w:pStyle w:val="BodyText"/>
        <w:spacing w:before="106" w:line="312" w:lineRule="auto"/>
        <w:ind w:left="87" w:right="222"/>
        <w:jc w:val="both"/>
      </w:pPr>
      <w:r>
        <w:t>This application’s block-diagram has three key entities: an administrator, a patient, and a doctor. Now, inputting profile details, which is a unique feature that grants access to all three organizations, is also included in the list of actions. The patient has access to three out of ten operations, while the doctor has access to three out of ten operations. Only the administrator has access to all ten actions, allowing them to examine and monitor all the information. The</w:t>
      </w:r>
      <w:r>
        <w:rPr>
          <w:spacing w:val="-3"/>
        </w:rPr>
        <w:t xml:space="preserve"> </w:t>
      </w:r>
      <w:r>
        <w:t>only</w:t>
      </w:r>
      <w:r>
        <w:rPr>
          <w:spacing w:val="-2"/>
        </w:rPr>
        <w:t xml:space="preserve"> </w:t>
      </w:r>
      <w:r>
        <w:t xml:space="preserve">operation that can change block data once it has been retrieved is writing the record of the patient, which can only be done by the </w:t>
      </w:r>
      <w:r>
        <w:rPr>
          <w:spacing w:val="-2"/>
        </w:rPr>
        <w:t>doctor.</w:t>
      </w:r>
    </w:p>
    <w:p w14:paraId="21B6CE36" w14:textId="3F4CDE23" w:rsidR="002B59E4" w:rsidRDefault="009965FB" w:rsidP="00164163">
      <w:pPr>
        <w:pStyle w:val="BodyText"/>
        <w:spacing w:line="314" w:lineRule="auto"/>
        <w:jc w:val="both"/>
      </w:pPr>
      <w:bookmarkStart w:id="0" w:name="_GoBack"/>
      <w:r>
        <w:rPr>
          <w:noProof/>
          <w:lang w:bidi="mr-IN"/>
        </w:rPr>
        <w:lastRenderedPageBreak/>
        <w:drawing>
          <wp:anchor distT="0" distB="0" distL="0" distR="0" simplePos="0" relativeHeight="251659264" behindDoc="1" locked="0" layoutInCell="1" allowOverlap="1" wp14:anchorId="471056DC" wp14:editId="3B353AAE">
            <wp:simplePos x="0" y="0"/>
            <wp:positionH relativeFrom="page">
              <wp:posOffset>904240</wp:posOffset>
            </wp:positionH>
            <wp:positionV relativeFrom="paragraph">
              <wp:posOffset>-74295</wp:posOffset>
            </wp:positionV>
            <wp:extent cx="5629275" cy="3552825"/>
            <wp:effectExtent l="0" t="0" r="9525" b="9525"/>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9" cstate="print"/>
                    <a:stretch>
                      <a:fillRect/>
                    </a:stretch>
                  </pic:blipFill>
                  <pic:spPr>
                    <a:xfrm>
                      <a:off x="0" y="0"/>
                      <a:ext cx="5629275" cy="3552825"/>
                    </a:xfrm>
                    <a:prstGeom prst="rect">
                      <a:avLst/>
                    </a:prstGeom>
                  </pic:spPr>
                </pic:pic>
              </a:graphicData>
            </a:graphic>
            <wp14:sizeRelH relativeFrom="margin">
              <wp14:pctWidth>0</wp14:pctWidth>
            </wp14:sizeRelH>
            <wp14:sizeRelV relativeFrom="margin">
              <wp14:pctHeight>0</wp14:pctHeight>
            </wp14:sizeRelV>
          </wp:anchor>
        </w:drawing>
      </w:r>
      <w:bookmarkEnd w:id="0"/>
    </w:p>
    <w:p w14:paraId="25F1660F" w14:textId="2D3B676F" w:rsidR="002B59E4" w:rsidRDefault="002B59E4" w:rsidP="00164163">
      <w:pPr>
        <w:pStyle w:val="BodyText"/>
        <w:spacing w:line="314" w:lineRule="auto"/>
        <w:jc w:val="both"/>
      </w:pPr>
    </w:p>
    <w:p w14:paraId="164502A1" w14:textId="77777777" w:rsidR="002B59E4" w:rsidRDefault="002B59E4" w:rsidP="009965FB">
      <w:pPr>
        <w:pStyle w:val="BodyText"/>
        <w:ind w:right="137"/>
        <w:jc w:val="center"/>
      </w:pPr>
      <w:proofErr w:type="gramStart"/>
      <w:r w:rsidRPr="002B59E4">
        <w:rPr>
          <w:b/>
          <w:bCs/>
        </w:rPr>
        <w:t>Fig.</w:t>
      </w:r>
      <w:proofErr w:type="gramEnd"/>
      <w:r>
        <w:rPr>
          <w:spacing w:val="-6"/>
        </w:rPr>
        <w:t xml:space="preserve"> </w:t>
      </w:r>
      <w:r>
        <w:t>Block</w:t>
      </w:r>
      <w:r>
        <w:rPr>
          <w:spacing w:val="-3"/>
        </w:rPr>
        <w:t xml:space="preserve"> </w:t>
      </w:r>
      <w:r>
        <w:rPr>
          <w:spacing w:val="-2"/>
        </w:rPr>
        <w:t>Diagram</w:t>
      </w:r>
    </w:p>
    <w:p w14:paraId="7942E480" w14:textId="77777777" w:rsidR="002B59E4" w:rsidRDefault="002B59E4" w:rsidP="00164163">
      <w:pPr>
        <w:pStyle w:val="BodyText"/>
        <w:spacing w:line="314" w:lineRule="auto"/>
        <w:jc w:val="both"/>
      </w:pPr>
    </w:p>
    <w:p w14:paraId="61B790C3" w14:textId="77777777" w:rsidR="00E705F3" w:rsidRDefault="00E705F3" w:rsidP="00164163">
      <w:pPr>
        <w:pStyle w:val="BodyText"/>
        <w:spacing w:line="314" w:lineRule="auto"/>
        <w:jc w:val="both"/>
      </w:pPr>
    </w:p>
    <w:p w14:paraId="5A398512" w14:textId="77777777" w:rsidR="00E705F3" w:rsidRDefault="00E705F3" w:rsidP="00164163">
      <w:pPr>
        <w:pStyle w:val="BodyText"/>
        <w:spacing w:line="314" w:lineRule="auto"/>
        <w:jc w:val="both"/>
      </w:pPr>
    </w:p>
    <w:p w14:paraId="652BC84D" w14:textId="77777777" w:rsidR="00250A4D" w:rsidRDefault="00250A4D" w:rsidP="00164163">
      <w:pPr>
        <w:pStyle w:val="BodyText"/>
        <w:spacing w:line="314" w:lineRule="auto"/>
        <w:jc w:val="both"/>
      </w:pPr>
    </w:p>
    <w:p w14:paraId="5BB0261C" w14:textId="3FF14051" w:rsidR="005D5779" w:rsidRDefault="005D5779" w:rsidP="00164163">
      <w:pPr>
        <w:pStyle w:val="BodyText"/>
        <w:spacing w:line="314" w:lineRule="auto"/>
        <w:jc w:val="both"/>
      </w:pPr>
    </w:p>
    <w:p w14:paraId="4D15AA50" w14:textId="77777777" w:rsidR="005D5779" w:rsidRPr="005D5779" w:rsidRDefault="005D5779" w:rsidP="005D5779"/>
    <w:p w14:paraId="7D4CC9C9" w14:textId="77777777" w:rsidR="005D5779" w:rsidRPr="005D5779" w:rsidRDefault="005D5779" w:rsidP="005D5779"/>
    <w:p w14:paraId="67F75CAA" w14:textId="77777777" w:rsidR="005D5779" w:rsidRPr="005D5779" w:rsidRDefault="005D5779" w:rsidP="005D5779"/>
    <w:p w14:paraId="0DA1B574" w14:textId="77777777" w:rsidR="005D5779" w:rsidRPr="005D5779" w:rsidRDefault="005D5779" w:rsidP="005D5779"/>
    <w:p w14:paraId="0FD085AA" w14:textId="77777777" w:rsidR="005D5779" w:rsidRPr="005D5779" w:rsidRDefault="005D5779" w:rsidP="005D5779"/>
    <w:p w14:paraId="3DAD9163" w14:textId="77777777" w:rsidR="005D5779" w:rsidRPr="005D5779" w:rsidRDefault="005D5779" w:rsidP="005D5779"/>
    <w:p w14:paraId="50A1FB58" w14:textId="77777777" w:rsidR="005D5779" w:rsidRPr="005D5779" w:rsidRDefault="005D5779" w:rsidP="005D5779"/>
    <w:p w14:paraId="7B93CD72" w14:textId="77777777" w:rsidR="005D5779" w:rsidRPr="005D5779" w:rsidRDefault="005D5779" w:rsidP="005D5779"/>
    <w:p w14:paraId="037B61D3" w14:textId="77777777" w:rsidR="005D5779" w:rsidRPr="005D5779" w:rsidRDefault="005D5779" w:rsidP="005D5779"/>
    <w:p w14:paraId="3E190A94" w14:textId="77777777" w:rsidR="005D5779" w:rsidRPr="005D5779" w:rsidRDefault="005D5779" w:rsidP="005D5779"/>
    <w:p w14:paraId="5B409004" w14:textId="77777777" w:rsidR="005D5779" w:rsidRPr="005D5779" w:rsidRDefault="005D5779" w:rsidP="005D5779"/>
    <w:p w14:paraId="327A72F7" w14:textId="77777777" w:rsidR="005D5779" w:rsidRPr="005D5779" w:rsidRDefault="005D5779" w:rsidP="005D5779"/>
    <w:p w14:paraId="253D2BCF" w14:textId="2805627A" w:rsidR="005D5779" w:rsidRDefault="005D5779" w:rsidP="005D5779">
      <w:pPr>
        <w:tabs>
          <w:tab w:val="left" w:pos="1125"/>
        </w:tabs>
      </w:pPr>
    </w:p>
    <w:p w14:paraId="426E7159" w14:textId="21FF2D4A" w:rsidR="005D5779" w:rsidRDefault="005D5779" w:rsidP="005D5779"/>
    <w:p w14:paraId="55792E13" w14:textId="77777777" w:rsidR="00250A4D" w:rsidRPr="005D5779" w:rsidRDefault="00250A4D" w:rsidP="005D5779">
      <w:pPr>
        <w:sectPr w:rsidR="00250A4D" w:rsidRPr="005D5779" w:rsidSect="00164163">
          <w:headerReference w:type="default" r:id="rId10"/>
          <w:type w:val="continuous"/>
          <w:pgSz w:w="11910" w:h="16840"/>
          <w:pgMar w:top="980" w:right="850" w:bottom="280" w:left="992" w:header="741" w:footer="0" w:gutter="0"/>
          <w:pgNumType w:start="2908"/>
          <w:cols w:space="720"/>
        </w:sectPr>
      </w:pPr>
    </w:p>
    <w:p w14:paraId="5264F41B" w14:textId="53103F42" w:rsidR="00205583" w:rsidRPr="00205583" w:rsidRDefault="00205583" w:rsidP="0020558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205583">
        <w:rPr>
          <w:rFonts w:ascii="Times New Roman" w:hAnsi="Times New Roman" w:cs="Times New Roman"/>
          <w:b/>
          <w:bCs/>
          <w:color w:val="000000" w:themeColor="text1"/>
          <w:sz w:val="24"/>
          <w:szCs w:val="24"/>
        </w:rPr>
        <w:lastRenderedPageBreak/>
        <w:t>CONCLUSION</w:t>
      </w:r>
    </w:p>
    <w:p w14:paraId="0B1A3415" w14:textId="77777777" w:rsidR="00205583" w:rsidRDefault="00205583" w:rsidP="00205583">
      <w:pPr>
        <w:pStyle w:val="BodyText"/>
        <w:spacing w:line="312" w:lineRule="auto"/>
        <w:ind w:left="284" w:right="221"/>
        <w:jc w:val="both"/>
      </w:pPr>
      <w:r>
        <w:t xml:space="preserve">A health record system based on </w:t>
      </w:r>
      <w:proofErr w:type="spellStart"/>
      <w:r>
        <w:t>blockchain</w:t>
      </w:r>
      <w:proofErr w:type="spellEnd"/>
      <w:r>
        <w:t xml:space="preserve"> technology has the potential to revolutionize the healthcare industry by improving data security, patient control, interoperability, and administrative processes. Traditional health record systems often</w:t>
      </w:r>
      <w:r>
        <w:rPr>
          <w:spacing w:val="-11"/>
        </w:rPr>
        <w:t xml:space="preserve"> </w:t>
      </w:r>
      <w:r>
        <w:t>suffer</w:t>
      </w:r>
      <w:r>
        <w:rPr>
          <w:spacing w:val="-12"/>
        </w:rPr>
        <w:t xml:space="preserve"> </w:t>
      </w:r>
      <w:r>
        <w:t>from</w:t>
      </w:r>
      <w:r>
        <w:rPr>
          <w:spacing w:val="-11"/>
        </w:rPr>
        <w:t xml:space="preserve"> </w:t>
      </w:r>
      <w:r>
        <w:t>fragmentation,</w:t>
      </w:r>
      <w:r>
        <w:rPr>
          <w:spacing w:val="-11"/>
        </w:rPr>
        <w:t xml:space="preserve"> </w:t>
      </w:r>
      <w:r>
        <w:t>where</w:t>
      </w:r>
      <w:r>
        <w:rPr>
          <w:spacing w:val="-13"/>
        </w:rPr>
        <w:t xml:space="preserve"> </w:t>
      </w:r>
      <w:r>
        <w:t>data</w:t>
      </w:r>
      <w:r>
        <w:rPr>
          <w:spacing w:val="-12"/>
        </w:rPr>
        <w:t xml:space="preserve"> </w:t>
      </w:r>
      <w:r>
        <w:t>is</w:t>
      </w:r>
      <w:r>
        <w:rPr>
          <w:spacing w:val="-11"/>
        </w:rPr>
        <w:t xml:space="preserve"> </w:t>
      </w:r>
      <w:r>
        <w:t>scattered</w:t>
      </w:r>
      <w:r>
        <w:rPr>
          <w:spacing w:val="-11"/>
        </w:rPr>
        <w:t xml:space="preserve"> </w:t>
      </w:r>
      <w:r>
        <w:t>across</w:t>
      </w:r>
      <w:r>
        <w:rPr>
          <w:spacing w:val="-9"/>
        </w:rPr>
        <w:t xml:space="preserve"> </w:t>
      </w:r>
      <w:r>
        <w:t>various</w:t>
      </w:r>
      <w:r>
        <w:rPr>
          <w:spacing w:val="-11"/>
        </w:rPr>
        <w:t xml:space="preserve"> </w:t>
      </w:r>
      <w:r>
        <w:t>healthcare</w:t>
      </w:r>
      <w:r>
        <w:rPr>
          <w:spacing w:val="-13"/>
        </w:rPr>
        <w:t xml:space="preserve"> </w:t>
      </w:r>
      <w:r>
        <w:t>providers</w:t>
      </w:r>
      <w:r>
        <w:rPr>
          <w:spacing w:val="-12"/>
        </w:rPr>
        <w:t xml:space="preserve"> </w:t>
      </w:r>
      <w:r>
        <w:t>and</w:t>
      </w:r>
      <w:r>
        <w:rPr>
          <w:spacing w:val="-11"/>
        </w:rPr>
        <w:t xml:space="preserve"> </w:t>
      </w:r>
      <w:r>
        <w:t>systems,</w:t>
      </w:r>
      <w:r>
        <w:rPr>
          <w:spacing w:val="-11"/>
        </w:rPr>
        <w:t xml:space="preserve"> </w:t>
      </w:r>
      <w:r>
        <w:t>making</w:t>
      </w:r>
      <w:r>
        <w:rPr>
          <w:spacing w:val="-11"/>
        </w:rPr>
        <w:t xml:space="preserve"> </w:t>
      </w:r>
      <w:r>
        <w:t>it</w:t>
      </w:r>
      <w:r>
        <w:rPr>
          <w:spacing w:val="-11"/>
        </w:rPr>
        <w:t xml:space="preserve"> </w:t>
      </w:r>
      <w:r>
        <w:t xml:space="preserve">difficult to share and access comprehensive patient information. By utilizing </w:t>
      </w:r>
      <w:proofErr w:type="spellStart"/>
      <w:r>
        <w:t>blockchain</w:t>
      </w:r>
      <w:proofErr w:type="spellEnd"/>
      <w:r>
        <w:t xml:space="preserve">, health records can be stored in a standardized format and accessed securely across different healthcare providers, improving care coordination and patient outcomes. We propose a hybrid architecture of using both </w:t>
      </w:r>
      <w:proofErr w:type="spellStart"/>
      <w:r>
        <w:t>blockchain</w:t>
      </w:r>
      <w:proofErr w:type="spellEnd"/>
      <w:r>
        <w:t xml:space="preserve"> and edge nodes to impose attribute-based access control</w:t>
      </w:r>
      <w:r>
        <w:rPr>
          <w:spacing w:val="-7"/>
        </w:rPr>
        <w:t xml:space="preserve"> </w:t>
      </w:r>
      <w:r>
        <w:t>of</w:t>
      </w:r>
      <w:r>
        <w:rPr>
          <w:spacing w:val="-8"/>
        </w:rPr>
        <w:t xml:space="preserve"> </w:t>
      </w:r>
      <w:r>
        <w:t>health</w:t>
      </w:r>
      <w:r>
        <w:rPr>
          <w:spacing w:val="-7"/>
        </w:rPr>
        <w:t xml:space="preserve"> </w:t>
      </w:r>
      <w:r>
        <w:t>record</w:t>
      </w:r>
      <w:r>
        <w:rPr>
          <w:spacing w:val="-8"/>
        </w:rPr>
        <w:t xml:space="preserve"> </w:t>
      </w:r>
      <w:r>
        <w:t>data.</w:t>
      </w:r>
      <w:r>
        <w:rPr>
          <w:spacing w:val="-5"/>
        </w:rPr>
        <w:t xml:space="preserve"> </w:t>
      </w:r>
      <w:r>
        <w:t>Health</w:t>
      </w:r>
      <w:r>
        <w:rPr>
          <w:spacing w:val="-7"/>
        </w:rPr>
        <w:t xml:space="preserve"> </w:t>
      </w:r>
      <w:r>
        <w:t>record</w:t>
      </w:r>
      <w:r>
        <w:rPr>
          <w:spacing w:val="-8"/>
        </w:rPr>
        <w:t xml:space="preserve"> </w:t>
      </w:r>
      <w:r>
        <w:t>management</w:t>
      </w:r>
      <w:r>
        <w:rPr>
          <w:spacing w:val="-7"/>
        </w:rPr>
        <w:t xml:space="preserve"> </w:t>
      </w:r>
      <w:proofErr w:type="gramStart"/>
      <w:r>
        <w:t>system</w:t>
      </w:r>
      <w:r>
        <w:rPr>
          <w:spacing w:val="-7"/>
        </w:rPr>
        <w:t xml:space="preserve"> </w:t>
      </w:r>
      <w:r>
        <w:t>provide</w:t>
      </w:r>
      <w:proofErr w:type="gramEnd"/>
      <w:r>
        <w:rPr>
          <w:spacing w:val="-8"/>
        </w:rPr>
        <w:t xml:space="preserve"> </w:t>
      </w:r>
      <w:r>
        <w:t>high</w:t>
      </w:r>
      <w:r>
        <w:rPr>
          <w:spacing w:val="-7"/>
        </w:rPr>
        <w:t xml:space="preserve"> </w:t>
      </w:r>
      <w:r>
        <w:t>security</w:t>
      </w:r>
      <w:r>
        <w:rPr>
          <w:spacing w:val="-7"/>
        </w:rPr>
        <w:t xml:space="preserve"> </w:t>
      </w:r>
      <w:r>
        <w:t>for</w:t>
      </w:r>
      <w:r>
        <w:rPr>
          <w:spacing w:val="-9"/>
        </w:rPr>
        <w:t xml:space="preserve"> </w:t>
      </w:r>
      <w:r>
        <w:t>patient</w:t>
      </w:r>
      <w:r>
        <w:rPr>
          <w:spacing w:val="-7"/>
        </w:rPr>
        <w:t xml:space="preserve"> </w:t>
      </w:r>
      <w:r>
        <w:t>information</w:t>
      </w:r>
      <w:r>
        <w:rPr>
          <w:spacing w:val="-7"/>
        </w:rPr>
        <w:t xml:space="preserve"> </w:t>
      </w:r>
      <w:r>
        <w:t>by</w:t>
      </w:r>
      <w:r>
        <w:rPr>
          <w:spacing w:val="-7"/>
        </w:rPr>
        <w:t xml:space="preserve"> </w:t>
      </w:r>
      <w:r>
        <w:t>removing intermediaries</w:t>
      </w:r>
      <w:r>
        <w:rPr>
          <w:spacing w:val="-4"/>
        </w:rPr>
        <w:t xml:space="preserve"> </w:t>
      </w:r>
      <w:r>
        <w:t>from</w:t>
      </w:r>
      <w:r>
        <w:rPr>
          <w:spacing w:val="-4"/>
        </w:rPr>
        <w:t xml:space="preserve"> </w:t>
      </w:r>
      <w:r>
        <w:t>the</w:t>
      </w:r>
      <w:r>
        <w:rPr>
          <w:spacing w:val="-4"/>
        </w:rPr>
        <w:t xml:space="preserve"> </w:t>
      </w:r>
      <w:r>
        <w:t>validation</w:t>
      </w:r>
      <w:r>
        <w:rPr>
          <w:spacing w:val="-4"/>
        </w:rPr>
        <w:t xml:space="preserve"> </w:t>
      </w:r>
      <w:r>
        <w:t>chain.</w:t>
      </w:r>
      <w:r>
        <w:rPr>
          <w:spacing w:val="-4"/>
        </w:rPr>
        <w:t xml:space="preserve"> </w:t>
      </w:r>
      <w:r>
        <w:t>This</w:t>
      </w:r>
      <w:r>
        <w:rPr>
          <w:spacing w:val="-4"/>
        </w:rPr>
        <w:t xml:space="preserve"> </w:t>
      </w:r>
      <w:r>
        <w:t>system enhances</w:t>
      </w:r>
      <w:r>
        <w:rPr>
          <w:spacing w:val="-4"/>
        </w:rPr>
        <w:t xml:space="preserve"> </w:t>
      </w:r>
      <w:r>
        <w:t>revolutionize</w:t>
      </w:r>
      <w:r>
        <w:rPr>
          <w:spacing w:val="-5"/>
        </w:rPr>
        <w:t xml:space="preserve"> </w:t>
      </w:r>
      <w:r>
        <w:t>how</w:t>
      </w:r>
      <w:r>
        <w:rPr>
          <w:spacing w:val="-4"/>
        </w:rPr>
        <w:t xml:space="preserve"> </w:t>
      </w:r>
      <w:r>
        <w:t>hospital</w:t>
      </w:r>
      <w:r>
        <w:rPr>
          <w:spacing w:val="-4"/>
        </w:rPr>
        <w:t xml:space="preserve"> </w:t>
      </w:r>
      <w:r>
        <w:t>use</w:t>
      </w:r>
      <w:r>
        <w:rPr>
          <w:spacing w:val="-4"/>
        </w:rPr>
        <w:t xml:space="preserve"> </w:t>
      </w:r>
      <w:r>
        <w:t>patient</w:t>
      </w:r>
      <w:r>
        <w:rPr>
          <w:spacing w:val="-4"/>
        </w:rPr>
        <w:t xml:space="preserve"> </w:t>
      </w:r>
      <w:r>
        <w:t>record</w:t>
      </w:r>
      <w:r>
        <w:rPr>
          <w:spacing w:val="-4"/>
        </w:rPr>
        <w:t xml:space="preserve"> </w:t>
      </w:r>
      <w:r>
        <w:t>and</w:t>
      </w:r>
      <w:r>
        <w:rPr>
          <w:spacing w:val="-4"/>
        </w:rPr>
        <w:t xml:space="preserve"> </w:t>
      </w:r>
      <w:r>
        <w:t>improve healthcare</w:t>
      </w:r>
      <w:r>
        <w:rPr>
          <w:spacing w:val="-13"/>
        </w:rPr>
        <w:t xml:space="preserve"> </w:t>
      </w:r>
      <w:r>
        <w:t>services</w:t>
      </w:r>
      <w:r>
        <w:rPr>
          <w:spacing w:val="-12"/>
        </w:rPr>
        <w:t xml:space="preserve"> </w:t>
      </w:r>
      <w:r>
        <w:t>also</w:t>
      </w:r>
      <w:r>
        <w:rPr>
          <w:spacing w:val="-13"/>
        </w:rPr>
        <w:t xml:space="preserve"> </w:t>
      </w:r>
      <w:r>
        <w:t>revolutionizes</w:t>
      </w:r>
      <w:r>
        <w:rPr>
          <w:spacing w:val="-12"/>
        </w:rPr>
        <w:t xml:space="preserve"> </w:t>
      </w:r>
      <w:r>
        <w:t>the</w:t>
      </w:r>
      <w:r>
        <w:rPr>
          <w:spacing w:val="-13"/>
        </w:rPr>
        <w:t xml:space="preserve"> </w:t>
      </w:r>
      <w:r>
        <w:t>way</w:t>
      </w:r>
      <w:r>
        <w:rPr>
          <w:spacing w:val="-12"/>
        </w:rPr>
        <w:t xml:space="preserve"> </w:t>
      </w:r>
      <w:r>
        <w:t>hospitals</w:t>
      </w:r>
      <w:r>
        <w:rPr>
          <w:spacing w:val="-13"/>
        </w:rPr>
        <w:t xml:space="preserve"> </w:t>
      </w:r>
      <w:r>
        <w:t>leverage</w:t>
      </w:r>
      <w:r>
        <w:rPr>
          <w:spacing w:val="-12"/>
        </w:rPr>
        <w:t xml:space="preserve"> </w:t>
      </w:r>
      <w:r>
        <w:t>this</w:t>
      </w:r>
      <w:r>
        <w:rPr>
          <w:spacing w:val="-13"/>
        </w:rPr>
        <w:t xml:space="preserve"> </w:t>
      </w:r>
      <w:r>
        <w:t>information,</w:t>
      </w:r>
      <w:r>
        <w:rPr>
          <w:spacing w:val="-12"/>
        </w:rPr>
        <w:t xml:space="preserve"> </w:t>
      </w:r>
      <w:r>
        <w:t>ultimately</w:t>
      </w:r>
      <w:r>
        <w:rPr>
          <w:spacing w:val="-13"/>
        </w:rPr>
        <w:t xml:space="preserve"> </w:t>
      </w:r>
      <w:r>
        <w:t>leading</w:t>
      </w:r>
      <w:r>
        <w:rPr>
          <w:spacing w:val="-12"/>
        </w:rPr>
        <w:t xml:space="preserve"> </w:t>
      </w:r>
      <w:r>
        <w:t>to</w:t>
      </w:r>
      <w:r>
        <w:rPr>
          <w:spacing w:val="-13"/>
        </w:rPr>
        <w:t xml:space="preserve"> </w:t>
      </w:r>
      <w:r>
        <w:t>improve</w:t>
      </w:r>
      <w:r>
        <w:rPr>
          <w:spacing w:val="-12"/>
        </w:rPr>
        <w:t xml:space="preserve"> </w:t>
      </w:r>
      <w:r>
        <w:t>healthcare services and better patient outcomes.</w:t>
      </w:r>
    </w:p>
    <w:p w14:paraId="61FAFD9A" w14:textId="77777777" w:rsidR="00C25003" w:rsidRPr="00C25003" w:rsidRDefault="00C25003" w:rsidP="00C25003">
      <w:pPr>
        <w:pStyle w:val="ListParagraph"/>
        <w:spacing w:before="54" w:after="0" w:line="276" w:lineRule="auto"/>
        <w:ind w:left="284"/>
        <w:rPr>
          <w:rFonts w:ascii="Times New Roman" w:hAnsi="Times New Roman" w:cs="Times New Roman"/>
          <w:b/>
          <w:bCs/>
          <w:color w:val="000000" w:themeColor="text1"/>
          <w:sz w:val="24"/>
          <w:szCs w:val="24"/>
        </w:rPr>
      </w:pPr>
      <w:r w:rsidRPr="00C25003">
        <w:rPr>
          <w:rFonts w:ascii="Times New Roman" w:hAnsi="Times New Roman" w:cs="Times New Roman"/>
          <w:b/>
          <w:bCs/>
          <w:color w:val="000000" w:themeColor="text1"/>
          <w:sz w:val="24"/>
          <w:szCs w:val="24"/>
        </w:rPr>
        <w:t>REFERENCES</w:t>
      </w:r>
    </w:p>
    <w:p w14:paraId="74DFDD26" w14:textId="77777777" w:rsidR="00C25003" w:rsidRPr="005612E9" w:rsidRDefault="00C25003" w:rsidP="00C25003">
      <w:pPr>
        <w:pStyle w:val="ListParagraph"/>
        <w:widowControl w:val="0"/>
        <w:numPr>
          <w:ilvl w:val="0"/>
          <w:numId w:val="27"/>
        </w:numPr>
        <w:tabs>
          <w:tab w:val="left" w:pos="353"/>
        </w:tabs>
        <w:autoSpaceDE w:val="0"/>
        <w:autoSpaceDN w:val="0"/>
        <w:spacing w:before="138" w:after="0" w:line="240" w:lineRule="auto"/>
        <w:ind w:left="353" w:hanging="228"/>
        <w:contextualSpacing w:val="0"/>
        <w:rPr>
          <w:rFonts w:ascii="Times New Roman" w:hAnsi="Times New Roman" w:cs="Times New Roman"/>
          <w:sz w:val="20"/>
        </w:rPr>
      </w:pPr>
      <w:r w:rsidRPr="005612E9">
        <w:rPr>
          <w:rFonts w:ascii="Times New Roman" w:hAnsi="Times New Roman" w:cs="Times New Roman"/>
          <w:sz w:val="20"/>
        </w:rPr>
        <w:t>O.</w:t>
      </w:r>
      <w:r w:rsidRPr="005612E9">
        <w:rPr>
          <w:rFonts w:ascii="Times New Roman" w:hAnsi="Times New Roman" w:cs="Times New Roman"/>
          <w:spacing w:val="-5"/>
          <w:sz w:val="20"/>
        </w:rPr>
        <w:t xml:space="preserve"> </w:t>
      </w:r>
      <w:r w:rsidRPr="005612E9">
        <w:rPr>
          <w:rFonts w:ascii="Times New Roman" w:hAnsi="Times New Roman" w:cs="Times New Roman"/>
          <w:sz w:val="20"/>
        </w:rPr>
        <w:t>Pal,</w:t>
      </w:r>
      <w:r w:rsidRPr="005612E9">
        <w:rPr>
          <w:rFonts w:ascii="Times New Roman" w:hAnsi="Times New Roman" w:cs="Times New Roman"/>
          <w:spacing w:val="-3"/>
          <w:sz w:val="20"/>
        </w:rPr>
        <w:t xml:space="preserve"> </w:t>
      </w:r>
      <w:r w:rsidRPr="005612E9">
        <w:rPr>
          <w:rFonts w:ascii="Times New Roman" w:hAnsi="Times New Roman" w:cs="Times New Roman"/>
          <w:sz w:val="20"/>
        </w:rPr>
        <w:t>B.</w:t>
      </w:r>
      <w:r w:rsidRPr="005612E9">
        <w:rPr>
          <w:rFonts w:ascii="Times New Roman" w:hAnsi="Times New Roman" w:cs="Times New Roman"/>
          <w:spacing w:val="-3"/>
          <w:sz w:val="20"/>
        </w:rPr>
        <w:t xml:space="preserve"> </w:t>
      </w:r>
      <w:proofErr w:type="spellStart"/>
      <w:r w:rsidRPr="005612E9">
        <w:rPr>
          <w:rFonts w:ascii="Times New Roman" w:hAnsi="Times New Roman" w:cs="Times New Roman"/>
          <w:sz w:val="20"/>
        </w:rPr>
        <w:t>Alam</w:t>
      </w:r>
      <w:proofErr w:type="spellEnd"/>
      <w:r w:rsidRPr="005612E9">
        <w:rPr>
          <w:rFonts w:ascii="Times New Roman" w:hAnsi="Times New Roman" w:cs="Times New Roman"/>
          <w:sz w:val="20"/>
        </w:rPr>
        <w:t>,</w:t>
      </w:r>
      <w:r w:rsidRPr="005612E9">
        <w:rPr>
          <w:rFonts w:ascii="Times New Roman" w:hAnsi="Times New Roman" w:cs="Times New Roman"/>
          <w:spacing w:val="-3"/>
          <w:sz w:val="20"/>
        </w:rPr>
        <w:t xml:space="preserve"> </w:t>
      </w:r>
      <w:r w:rsidRPr="005612E9">
        <w:rPr>
          <w:rFonts w:ascii="Times New Roman" w:hAnsi="Times New Roman" w:cs="Times New Roman"/>
          <w:sz w:val="20"/>
        </w:rPr>
        <w:t>V.</w:t>
      </w:r>
      <w:r w:rsidRPr="005612E9">
        <w:rPr>
          <w:rFonts w:ascii="Times New Roman" w:hAnsi="Times New Roman" w:cs="Times New Roman"/>
          <w:spacing w:val="-4"/>
          <w:sz w:val="20"/>
        </w:rPr>
        <w:t xml:space="preserve"> </w:t>
      </w:r>
      <w:r w:rsidRPr="005612E9">
        <w:rPr>
          <w:rFonts w:ascii="Times New Roman" w:hAnsi="Times New Roman" w:cs="Times New Roman"/>
          <w:sz w:val="20"/>
        </w:rPr>
        <w:t>Thakur,</w:t>
      </w:r>
      <w:r w:rsidRPr="005612E9">
        <w:rPr>
          <w:rFonts w:ascii="Times New Roman" w:hAnsi="Times New Roman" w:cs="Times New Roman"/>
          <w:spacing w:val="-8"/>
          <w:sz w:val="20"/>
        </w:rPr>
        <w:t xml:space="preserve"> </w:t>
      </w:r>
      <w:r w:rsidRPr="005612E9">
        <w:rPr>
          <w:rFonts w:ascii="Times New Roman" w:hAnsi="Times New Roman" w:cs="Times New Roman"/>
          <w:sz w:val="20"/>
        </w:rPr>
        <w:t>and</w:t>
      </w:r>
      <w:r w:rsidRPr="005612E9">
        <w:rPr>
          <w:rFonts w:ascii="Times New Roman" w:hAnsi="Times New Roman" w:cs="Times New Roman"/>
          <w:spacing w:val="-6"/>
          <w:sz w:val="20"/>
        </w:rPr>
        <w:t xml:space="preserve"> </w:t>
      </w:r>
      <w:r w:rsidRPr="005612E9">
        <w:rPr>
          <w:rFonts w:ascii="Times New Roman" w:hAnsi="Times New Roman" w:cs="Times New Roman"/>
          <w:sz w:val="20"/>
        </w:rPr>
        <w:t>S.</w:t>
      </w:r>
      <w:r w:rsidRPr="005612E9">
        <w:rPr>
          <w:rFonts w:ascii="Times New Roman" w:hAnsi="Times New Roman" w:cs="Times New Roman"/>
          <w:spacing w:val="-4"/>
          <w:sz w:val="20"/>
        </w:rPr>
        <w:t xml:space="preserve"> </w:t>
      </w:r>
      <w:r w:rsidRPr="005612E9">
        <w:rPr>
          <w:rFonts w:ascii="Times New Roman" w:hAnsi="Times New Roman" w:cs="Times New Roman"/>
          <w:sz w:val="20"/>
        </w:rPr>
        <w:t>Singh,</w:t>
      </w:r>
      <w:r w:rsidRPr="005612E9">
        <w:rPr>
          <w:rFonts w:ascii="Times New Roman" w:hAnsi="Times New Roman" w:cs="Times New Roman"/>
          <w:spacing w:val="-5"/>
          <w:sz w:val="20"/>
        </w:rPr>
        <w:t xml:space="preserve"> </w:t>
      </w:r>
      <w:r w:rsidRPr="005612E9">
        <w:rPr>
          <w:rFonts w:ascii="Times New Roman" w:hAnsi="Times New Roman" w:cs="Times New Roman"/>
          <w:sz w:val="20"/>
        </w:rPr>
        <w:t>“Key</w:t>
      </w:r>
      <w:r w:rsidRPr="005612E9">
        <w:rPr>
          <w:rFonts w:ascii="Times New Roman" w:hAnsi="Times New Roman" w:cs="Times New Roman"/>
          <w:spacing w:val="-5"/>
          <w:sz w:val="20"/>
        </w:rPr>
        <w:t xml:space="preserve"> </w:t>
      </w:r>
      <w:r w:rsidRPr="005612E9">
        <w:rPr>
          <w:rFonts w:ascii="Times New Roman" w:hAnsi="Times New Roman" w:cs="Times New Roman"/>
          <w:sz w:val="20"/>
        </w:rPr>
        <w:t>management</w:t>
      </w:r>
      <w:r w:rsidRPr="005612E9">
        <w:rPr>
          <w:rFonts w:ascii="Times New Roman" w:hAnsi="Times New Roman" w:cs="Times New Roman"/>
          <w:spacing w:val="-3"/>
          <w:sz w:val="20"/>
        </w:rPr>
        <w:t xml:space="preserve"> </w:t>
      </w:r>
      <w:r w:rsidRPr="005612E9">
        <w:rPr>
          <w:rFonts w:ascii="Times New Roman" w:hAnsi="Times New Roman" w:cs="Times New Roman"/>
          <w:sz w:val="20"/>
        </w:rPr>
        <w:t>for</w:t>
      </w:r>
      <w:r w:rsidRPr="005612E9">
        <w:rPr>
          <w:rFonts w:ascii="Times New Roman" w:hAnsi="Times New Roman" w:cs="Times New Roman"/>
          <w:spacing w:val="-7"/>
          <w:sz w:val="20"/>
        </w:rPr>
        <w:t xml:space="preserve"> </w:t>
      </w:r>
      <w:proofErr w:type="spellStart"/>
      <w:r w:rsidRPr="005612E9">
        <w:rPr>
          <w:rFonts w:ascii="Times New Roman" w:hAnsi="Times New Roman" w:cs="Times New Roman"/>
          <w:sz w:val="20"/>
        </w:rPr>
        <w:t>blockchain</w:t>
      </w:r>
      <w:proofErr w:type="spellEnd"/>
      <w:r w:rsidRPr="005612E9">
        <w:rPr>
          <w:rFonts w:ascii="Times New Roman" w:hAnsi="Times New Roman" w:cs="Times New Roman"/>
          <w:spacing w:val="-3"/>
          <w:sz w:val="20"/>
        </w:rPr>
        <w:t xml:space="preserve"> </w:t>
      </w:r>
      <w:r w:rsidRPr="005612E9">
        <w:rPr>
          <w:rFonts w:ascii="Times New Roman" w:hAnsi="Times New Roman" w:cs="Times New Roman"/>
          <w:sz w:val="20"/>
        </w:rPr>
        <w:t>technology,” ICT</w:t>
      </w:r>
      <w:r w:rsidRPr="005612E9">
        <w:rPr>
          <w:rFonts w:ascii="Times New Roman" w:hAnsi="Times New Roman" w:cs="Times New Roman"/>
          <w:spacing w:val="-7"/>
          <w:sz w:val="20"/>
        </w:rPr>
        <w:t xml:space="preserve"> </w:t>
      </w:r>
      <w:r w:rsidRPr="005612E9">
        <w:rPr>
          <w:rFonts w:ascii="Times New Roman" w:hAnsi="Times New Roman" w:cs="Times New Roman"/>
          <w:sz w:val="20"/>
        </w:rPr>
        <w:t>Express,</w:t>
      </w:r>
      <w:r w:rsidRPr="005612E9">
        <w:rPr>
          <w:rFonts w:ascii="Times New Roman" w:hAnsi="Times New Roman" w:cs="Times New Roman"/>
          <w:spacing w:val="-3"/>
          <w:sz w:val="20"/>
        </w:rPr>
        <w:t xml:space="preserve"> </w:t>
      </w:r>
      <w:r w:rsidRPr="005612E9">
        <w:rPr>
          <w:rFonts w:ascii="Times New Roman" w:hAnsi="Times New Roman" w:cs="Times New Roman"/>
          <w:spacing w:val="-2"/>
          <w:sz w:val="20"/>
        </w:rPr>
        <w:t>2019.</w:t>
      </w:r>
    </w:p>
    <w:p w14:paraId="4B3403B3" w14:textId="77777777" w:rsidR="00C25003" w:rsidRPr="005612E9" w:rsidRDefault="00C25003" w:rsidP="00C25003">
      <w:pPr>
        <w:pStyle w:val="BodyText"/>
        <w:spacing w:before="2"/>
      </w:pPr>
    </w:p>
    <w:p w14:paraId="257EBE79" w14:textId="77777777" w:rsidR="00C25003" w:rsidRPr="005612E9" w:rsidRDefault="00C25003" w:rsidP="00C25003">
      <w:pPr>
        <w:pStyle w:val="ListParagraph"/>
        <w:widowControl w:val="0"/>
        <w:numPr>
          <w:ilvl w:val="0"/>
          <w:numId w:val="27"/>
        </w:numPr>
        <w:tabs>
          <w:tab w:val="left" w:pos="314"/>
          <w:tab w:val="left" w:pos="316"/>
        </w:tabs>
        <w:autoSpaceDE w:val="0"/>
        <w:autoSpaceDN w:val="0"/>
        <w:spacing w:after="0" w:line="240" w:lineRule="auto"/>
        <w:ind w:left="316" w:right="1129" w:hanging="228"/>
        <w:contextualSpacing w:val="0"/>
        <w:rPr>
          <w:rFonts w:ascii="Times New Roman" w:hAnsi="Times New Roman" w:cs="Times New Roman"/>
          <w:sz w:val="20"/>
        </w:rPr>
      </w:pPr>
      <w:r w:rsidRPr="005612E9">
        <w:rPr>
          <w:rFonts w:ascii="Times New Roman" w:hAnsi="Times New Roman" w:cs="Times New Roman"/>
          <w:sz w:val="20"/>
        </w:rPr>
        <w:t>T.</w:t>
      </w:r>
      <w:r w:rsidRPr="005612E9">
        <w:rPr>
          <w:rFonts w:ascii="Times New Roman" w:hAnsi="Times New Roman" w:cs="Times New Roman"/>
          <w:spacing w:val="-7"/>
          <w:sz w:val="20"/>
        </w:rPr>
        <w:t xml:space="preserve"> </w:t>
      </w:r>
      <w:proofErr w:type="spellStart"/>
      <w:r w:rsidRPr="005612E9">
        <w:rPr>
          <w:rFonts w:ascii="Times New Roman" w:hAnsi="Times New Roman" w:cs="Times New Roman"/>
          <w:sz w:val="20"/>
        </w:rPr>
        <w:t>Hyla</w:t>
      </w:r>
      <w:proofErr w:type="spellEnd"/>
      <w:r w:rsidRPr="005612E9">
        <w:rPr>
          <w:rFonts w:ascii="Times New Roman" w:hAnsi="Times New Roman" w:cs="Times New Roman"/>
          <w:spacing w:val="-6"/>
          <w:sz w:val="20"/>
        </w:rPr>
        <w:t xml:space="preserve"> </w:t>
      </w:r>
      <w:r w:rsidRPr="005612E9">
        <w:rPr>
          <w:rFonts w:ascii="Times New Roman" w:hAnsi="Times New Roman" w:cs="Times New Roman"/>
          <w:sz w:val="20"/>
        </w:rPr>
        <w:t>and</w:t>
      </w:r>
      <w:r w:rsidRPr="005612E9">
        <w:rPr>
          <w:rFonts w:ascii="Times New Roman" w:hAnsi="Times New Roman" w:cs="Times New Roman"/>
          <w:spacing w:val="-5"/>
          <w:sz w:val="20"/>
        </w:rPr>
        <w:t xml:space="preserve"> </w:t>
      </w:r>
      <w:r w:rsidRPr="005612E9">
        <w:rPr>
          <w:rFonts w:ascii="Times New Roman" w:hAnsi="Times New Roman" w:cs="Times New Roman"/>
          <w:sz w:val="20"/>
        </w:rPr>
        <w:t>J.</w:t>
      </w:r>
      <w:r w:rsidRPr="005612E9">
        <w:rPr>
          <w:rFonts w:ascii="Times New Roman" w:hAnsi="Times New Roman" w:cs="Times New Roman"/>
          <w:spacing w:val="-8"/>
          <w:sz w:val="20"/>
        </w:rPr>
        <w:t xml:space="preserve"> </w:t>
      </w:r>
      <w:proofErr w:type="spellStart"/>
      <w:r w:rsidRPr="005612E9">
        <w:rPr>
          <w:rFonts w:ascii="Times New Roman" w:hAnsi="Times New Roman" w:cs="Times New Roman"/>
          <w:sz w:val="20"/>
        </w:rPr>
        <w:t>Peja´s</w:t>
      </w:r>
      <w:proofErr w:type="spellEnd"/>
      <w:r w:rsidRPr="005612E9">
        <w:rPr>
          <w:rFonts w:ascii="Times New Roman" w:hAnsi="Times New Roman" w:cs="Times New Roman"/>
          <w:sz w:val="20"/>
        </w:rPr>
        <w:t>,</w:t>
      </w:r>
      <w:r w:rsidRPr="005612E9">
        <w:rPr>
          <w:rFonts w:ascii="Times New Roman" w:hAnsi="Times New Roman" w:cs="Times New Roman"/>
          <w:spacing w:val="-5"/>
          <w:sz w:val="20"/>
        </w:rPr>
        <w:t xml:space="preserve"> </w:t>
      </w:r>
      <w:r w:rsidRPr="005612E9">
        <w:rPr>
          <w:rFonts w:ascii="Times New Roman" w:hAnsi="Times New Roman" w:cs="Times New Roman"/>
          <w:sz w:val="20"/>
        </w:rPr>
        <w:t>“Long-term</w:t>
      </w:r>
      <w:r w:rsidRPr="005612E9">
        <w:rPr>
          <w:rFonts w:ascii="Times New Roman" w:hAnsi="Times New Roman" w:cs="Times New Roman"/>
          <w:spacing w:val="-5"/>
          <w:sz w:val="20"/>
        </w:rPr>
        <w:t xml:space="preserve"> </w:t>
      </w:r>
      <w:r w:rsidRPr="005612E9">
        <w:rPr>
          <w:rFonts w:ascii="Times New Roman" w:hAnsi="Times New Roman" w:cs="Times New Roman"/>
          <w:sz w:val="20"/>
        </w:rPr>
        <w:t>verification</w:t>
      </w:r>
      <w:r w:rsidRPr="005612E9">
        <w:rPr>
          <w:rFonts w:ascii="Times New Roman" w:hAnsi="Times New Roman" w:cs="Times New Roman"/>
          <w:spacing w:val="-4"/>
          <w:sz w:val="20"/>
        </w:rPr>
        <w:t xml:space="preserve"> </w:t>
      </w:r>
      <w:r w:rsidRPr="005612E9">
        <w:rPr>
          <w:rFonts w:ascii="Times New Roman" w:hAnsi="Times New Roman" w:cs="Times New Roman"/>
          <w:sz w:val="20"/>
        </w:rPr>
        <w:t>of</w:t>
      </w:r>
      <w:r w:rsidRPr="005612E9">
        <w:rPr>
          <w:rFonts w:ascii="Times New Roman" w:hAnsi="Times New Roman" w:cs="Times New Roman"/>
          <w:spacing w:val="-8"/>
          <w:sz w:val="20"/>
        </w:rPr>
        <w:t xml:space="preserve"> </w:t>
      </w:r>
      <w:r w:rsidRPr="005612E9">
        <w:rPr>
          <w:rFonts w:ascii="Times New Roman" w:hAnsi="Times New Roman" w:cs="Times New Roman"/>
          <w:sz w:val="20"/>
        </w:rPr>
        <w:t>signatures</w:t>
      </w:r>
      <w:r w:rsidRPr="005612E9">
        <w:rPr>
          <w:rFonts w:ascii="Times New Roman" w:hAnsi="Times New Roman" w:cs="Times New Roman"/>
          <w:spacing w:val="-8"/>
          <w:sz w:val="20"/>
        </w:rPr>
        <w:t xml:space="preserve"> </w:t>
      </w:r>
      <w:r w:rsidRPr="005612E9">
        <w:rPr>
          <w:rFonts w:ascii="Times New Roman" w:hAnsi="Times New Roman" w:cs="Times New Roman"/>
          <w:sz w:val="20"/>
        </w:rPr>
        <w:t>based</w:t>
      </w:r>
      <w:r w:rsidRPr="005612E9">
        <w:rPr>
          <w:rFonts w:ascii="Times New Roman" w:hAnsi="Times New Roman" w:cs="Times New Roman"/>
          <w:spacing w:val="-6"/>
          <w:sz w:val="20"/>
        </w:rPr>
        <w:t xml:space="preserve"> </w:t>
      </w:r>
      <w:r w:rsidRPr="005612E9">
        <w:rPr>
          <w:rFonts w:ascii="Times New Roman" w:hAnsi="Times New Roman" w:cs="Times New Roman"/>
          <w:sz w:val="20"/>
        </w:rPr>
        <w:t>on</w:t>
      </w:r>
      <w:r w:rsidRPr="005612E9">
        <w:rPr>
          <w:rFonts w:ascii="Times New Roman" w:hAnsi="Times New Roman" w:cs="Times New Roman"/>
          <w:spacing w:val="-5"/>
          <w:sz w:val="20"/>
        </w:rPr>
        <w:t xml:space="preserve"> </w:t>
      </w:r>
      <w:r w:rsidRPr="005612E9">
        <w:rPr>
          <w:rFonts w:ascii="Times New Roman" w:hAnsi="Times New Roman" w:cs="Times New Roman"/>
          <w:sz w:val="20"/>
        </w:rPr>
        <w:t>a</w:t>
      </w:r>
      <w:r w:rsidRPr="005612E9">
        <w:rPr>
          <w:rFonts w:ascii="Times New Roman" w:hAnsi="Times New Roman" w:cs="Times New Roman"/>
          <w:spacing w:val="-8"/>
          <w:sz w:val="20"/>
        </w:rPr>
        <w:t xml:space="preserve"> </w:t>
      </w:r>
      <w:proofErr w:type="spellStart"/>
      <w:r w:rsidRPr="005612E9">
        <w:rPr>
          <w:rFonts w:ascii="Times New Roman" w:hAnsi="Times New Roman" w:cs="Times New Roman"/>
          <w:sz w:val="20"/>
        </w:rPr>
        <w:t>blockchain</w:t>
      </w:r>
      <w:proofErr w:type="spellEnd"/>
      <w:r w:rsidRPr="005612E9">
        <w:rPr>
          <w:rFonts w:ascii="Times New Roman" w:hAnsi="Times New Roman" w:cs="Times New Roman"/>
          <w:sz w:val="20"/>
        </w:rPr>
        <w:t>,”</w:t>
      </w:r>
      <w:r w:rsidRPr="005612E9">
        <w:rPr>
          <w:rFonts w:ascii="Times New Roman" w:hAnsi="Times New Roman" w:cs="Times New Roman"/>
          <w:spacing w:val="-6"/>
          <w:sz w:val="20"/>
        </w:rPr>
        <w:t xml:space="preserve"> </w:t>
      </w:r>
      <w:r w:rsidRPr="005612E9">
        <w:rPr>
          <w:rFonts w:ascii="Times New Roman" w:hAnsi="Times New Roman" w:cs="Times New Roman"/>
          <w:sz w:val="20"/>
        </w:rPr>
        <w:t>Computers</w:t>
      </w:r>
      <w:r w:rsidRPr="005612E9">
        <w:rPr>
          <w:rFonts w:ascii="Times New Roman" w:hAnsi="Times New Roman" w:cs="Times New Roman"/>
          <w:spacing w:val="-7"/>
          <w:sz w:val="20"/>
        </w:rPr>
        <w:t xml:space="preserve"> </w:t>
      </w:r>
      <w:r w:rsidRPr="005612E9">
        <w:rPr>
          <w:rFonts w:ascii="Times New Roman" w:hAnsi="Times New Roman" w:cs="Times New Roman"/>
          <w:sz w:val="20"/>
        </w:rPr>
        <w:t>&amp;</w:t>
      </w:r>
      <w:r w:rsidRPr="005612E9">
        <w:rPr>
          <w:rFonts w:ascii="Times New Roman" w:hAnsi="Times New Roman" w:cs="Times New Roman"/>
          <w:spacing w:val="-8"/>
          <w:sz w:val="20"/>
        </w:rPr>
        <w:t xml:space="preserve"> </w:t>
      </w:r>
      <w:r w:rsidRPr="005612E9">
        <w:rPr>
          <w:rFonts w:ascii="Times New Roman" w:hAnsi="Times New Roman" w:cs="Times New Roman"/>
          <w:sz w:val="20"/>
        </w:rPr>
        <w:t>Electrical Engineering, vol. 81, p. 106523, 2020.</w:t>
      </w:r>
    </w:p>
    <w:p w14:paraId="0A5DF6A3" w14:textId="77777777" w:rsidR="00C25003" w:rsidRPr="005612E9" w:rsidRDefault="00C25003" w:rsidP="00C25003">
      <w:pPr>
        <w:pStyle w:val="BodyText"/>
        <w:spacing w:before="4"/>
      </w:pPr>
    </w:p>
    <w:p w14:paraId="51CB740D" w14:textId="77777777" w:rsidR="00C25003" w:rsidRPr="005612E9" w:rsidRDefault="00C25003" w:rsidP="00C25003">
      <w:pPr>
        <w:pStyle w:val="ListParagraph"/>
        <w:widowControl w:val="0"/>
        <w:numPr>
          <w:ilvl w:val="0"/>
          <w:numId w:val="27"/>
        </w:numPr>
        <w:tabs>
          <w:tab w:val="left" w:pos="307"/>
        </w:tabs>
        <w:autoSpaceDE w:val="0"/>
        <w:autoSpaceDN w:val="0"/>
        <w:spacing w:after="0" w:line="312" w:lineRule="auto"/>
        <w:ind w:left="87" w:right="1007" w:firstLine="0"/>
        <w:contextualSpacing w:val="0"/>
        <w:rPr>
          <w:rFonts w:ascii="Times New Roman" w:hAnsi="Times New Roman" w:cs="Times New Roman"/>
          <w:sz w:val="20"/>
        </w:rPr>
      </w:pPr>
      <w:r w:rsidRPr="005612E9">
        <w:rPr>
          <w:rFonts w:ascii="Times New Roman" w:hAnsi="Times New Roman" w:cs="Times New Roman"/>
          <w:spacing w:val="-2"/>
          <w:sz w:val="20"/>
        </w:rPr>
        <w:t>J.</w:t>
      </w:r>
      <w:r w:rsidRPr="005612E9">
        <w:rPr>
          <w:rFonts w:ascii="Times New Roman" w:hAnsi="Times New Roman" w:cs="Times New Roman"/>
          <w:spacing w:val="-5"/>
          <w:sz w:val="20"/>
        </w:rPr>
        <w:t xml:space="preserve"> </w:t>
      </w:r>
      <w:r w:rsidRPr="005612E9">
        <w:rPr>
          <w:rFonts w:ascii="Times New Roman" w:hAnsi="Times New Roman" w:cs="Times New Roman"/>
          <w:spacing w:val="-2"/>
          <w:sz w:val="20"/>
        </w:rPr>
        <w:t xml:space="preserve">J. </w:t>
      </w:r>
      <w:proofErr w:type="spellStart"/>
      <w:r w:rsidRPr="005612E9">
        <w:rPr>
          <w:rFonts w:ascii="Times New Roman" w:hAnsi="Times New Roman" w:cs="Times New Roman"/>
          <w:spacing w:val="-2"/>
          <w:sz w:val="20"/>
        </w:rPr>
        <w:t>Hathaliya</w:t>
      </w:r>
      <w:proofErr w:type="spellEnd"/>
      <w:r w:rsidRPr="005612E9">
        <w:rPr>
          <w:rFonts w:ascii="Times New Roman" w:hAnsi="Times New Roman" w:cs="Times New Roman"/>
          <w:spacing w:val="-2"/>
          <w:sz w:val="20"/>
        </w:rPr>
        <w:t>,</w:t>
      </w:r>
      <w:r w:rsidRPr="005612E9">
        <w:rPr>
          <w:rFonts w:ascii="Times New Roman" w:hAnsi="Times New Roman" w:cs="Times New Roman"/>
          <w:spacing w:val="-4"/>
          <w:sz w:val="20"/>
        </w:rPr>
        <w:t xml:space="preserve"> </w:t>
      </w:r>
      <w:r w:rsidRPr="005612E9">
        <w:rPr>
          <w:rFonts w:ascii="Times New Roman" w:hAnsi="Times New Roman" w:cs="Times New Roman"/>
          <w:spacing w:val="-2"/>
          <w:sz w:val="20"/>
        </w:rPr>
        <w:t>S.</w:t>
      </w:r>
      <w:r w:rsidRPr="005612E9">
        <w:rPr>
          <w:rFonts w:ascii="Times New Roman" w:hAnsi="Times New Roman" w:cs="Times New Roman"/>
          <w:spacing w:val="-5"/>
          <w:sz w:val="20"/>
        </w:rPr>
        <w:t xml:space="preserve"> </w:t>
      </w:r>
      <w:proofErr w:type="spellStart"/>
      <w:r w:rsidRPr="005612E9">
        <w:rPr>
          <w:rFonts w:ascii="Times New Roman" w:hAnsi="Times New Roman" w:cs="Times New Roman"/>
          <w:spacing w:val="-2"/>
          <w:sz w:val="20"/>
        </w:rPr>
        <w:t>Tanwar</w:t>
      </w:r>
      <w:proofErr w:type="spellEnd"/>
      <w:r w:rsidRPr="005612E9">
        <w:rPr>
          <w:rFonts w:ascii="Times New Roman" w:hAnsi="Times New Roman" w:cs="Times New Roman"/>
          <w:spacing w:val="-2"/>
          <w:sz w:val="20"/>
        </w:rPr>
        <w:t>,</w:t>
      </w:r>
      <w:r w:rsidRPr="005612E9">
        <w:rPr>
          <w:rFonts w:ascii="Times New Roman" w:hAnsi="Times New Roman" w:cs="Times New Roman"/>
          <w:spacing w:val="-5"/>
          <w:sz w:val="20"/>
        </w:rPr>
        <w:t xml:space="preserve"> </w:t>
      </w:r>
      <w:r w:rsidRPr="005612E9">
        <w:rPr>
          <w:rFonts w:ascii="Times New Roman" w:hAnsi="Times New Roman" w:cs="Times New Roman"/>
          <w:spacing w:val="-2"/>
          <w:sz w:val="20"/>
        </w:rPr>
        <w:t>S.</w:t>
      </w:r>
      <w:r w:rsidRPr="005612E9">
        <w:rPr>
          <w:rFonts w:ascii="Times New Roman" w:hAnsi="Times New Roman" w:cs="Times New Roman"/>
          <w:spacing w:val="-5"/>
          <w:sz w:val="20"/>
        </w:rPr>
        <w:t xml:space="preserve"> </w:t>
      </w:r>
      <w:proofErr w:type="spellStart"/>
      <w:r w:rsidRPr="005612E9">
        <w:rPr>
          <w:rFonts w:ascii="Times New Roman" w:hAnsi="Times New Roman" w:cs="Times New Roman"/>
          <w:spacing w:val="-2"/>
          <w:sz w:val="20"/>
        </w:rPr>
        <w:t>Tyagi</w:t>
      </w:r>
      <w:proofErr w:type="spellEnd"/>
      <w:r w:rsidRPr="005612E9">
        <w:rPr>
          <w:rFonts w:ascii="Times New Roman" w:hAnsi="Times New Roman" w:cs="Times New Roman"/>
          <w:spacing w:val="-2"/>
          <w:sz w:val="20"/>
        </w:rPr>
        <w:t>, and</w:t>
      </w:r>
      <w:r w:rsidRPr="005612E9">
        <w:rPr>
          <w:rFonts w:ascii="Times New Roman" w:hAnsi="Times New Roman" w:cs="Times New Roman"/>
          <w:spacing w:val="-4"/>
          <w:sz w:val="20"/>
        </w:rPr>
        <w:t xml:space="preserve"> </w:t>
      </w:r>
      <w:r w:rsidRPr="005612E9">
        <w:rPr>
          <w:rFonts w:ascii="Times New Roman" w:hAnsi="Times New Roman" w:cs="Times New Roman"/>
          <w:spacing w:val="-2"/>
          <w:sz w:val="20"/>
        </w:rPr>
        <w:t>N. Kumar,</w:t>
      </w:r>
      <w:r w:rsidRPr="005612E9">
        <w:rPr>
          <w:rFonts w:ascii="Times New Roman" w:hAnsi="Times New Roman" w:cs="Times New Roman"/>
          <w:spacing w:val="-4"/>
          <w:sz w:val="20"/>
        </w:rPr>
        <w:t xml:space="preserve"> </w:t>
      </w:r>
      <w:r w:rsidRPr="005612E9">
        <w:rPr>
          <w:rFonts w:ascii="Times New Roman" w:hAnsi="Times New Roman" w:cs="Times New Roman"/>
          <w:spacing w:val="-2"/>
          <w:sz w:val="20"/>
        </w:rPr>
        <w:t>“Securing</w:t>
      </w:r>
      <w:r w:rsidRPr="005612E9">
        <w:rPr>
          <w:rFonts w:ascii="Times New Roman" w:hAnsi="Times New Roman" w:cs="Times New Roman"/>
          <w:spacing w:val="-4"/>
          <w:sz w:val="20"/>
        </w:rPr>
        <w:t xml:space="preserve"> </w:t>
      </w:r>
      <w:r w:rsidRPr="005612E9">
        <w:rPr>
          <w:rFonts w:ascii="Times New Roman" w:hAnsi="Times New Roman" w:cs="Times New Roman"/>
          <w:spacing w:val="-2"/>
          <w:sz w:val="20"/>
        </w:rPr>
        <w:t>electronics</w:t>
      </w:r>
      <w:r w:rsidRPr="005612E9">
        <w:rPr>
          <w:rFonts w:ascii="Times New Roman" w:hAnsi="Times New Roman" w:cs="Times New Roman"/>
          <w:spacing w:val="-9"/>
          <w:sz w:val="20"/>
        </w:rPr>
        <w:t xml:space="preserve"> </w:t>
      </w:r>
      <w:r w:rsidRPr="005612E9">
        <w:rPr>
          <w:rFonts w:ascii="Times New Roman" w:hAnsi="Times New Roman" w:cs="Times New Roman"/>
          <w:spacing w:val="-2"/>
          <w:sz w:val="20"/>
        </w:rPr>
        <w:t>healthcare</w:t>
      </w:r>
      <w:r w:rsidRPr="005612E9">
        <w:rPr>
          <w:rFonts w:ascii="Times New Roman" w:hAnsi="Times New Roman" w:cs="Times New Roman"/>
          <w:spacing w:val="-5"/>
          <w:sz w:val="20"/>
        </w:rPr>
        <w:t xml:space="preserve"> </w:t>
      </w:r>
      <w:r w:rsidRPr="005612E9">
        <w:rPr>
          <w:rFonts w:ascii="Times New Roman" w:hAnsi="Times New Roman" w:cs="Times New Roman"/>
          <w:spacing w:val="-2"/>
          <w:sz w:val="20"/>
        </w:rPr>
        <w:t>records</w:t>
      </w:r>
      <w:r w:rsidRPr="005612E9">
        <w:rPr>
          <w:rFonts w:ascii="Times New Roman" w:hAnsi="Times New Roman" w:cs="Times New Roman"/>
          <w:spacing w:val="-4"/>
          <w:sz w:val="20"/>
        </w:rPr>
        <w:t xml:space="preserve"> </w:t>
      </w:r>
      <w:r w:rsidRPr="005612E9">
        <w:rPr>
          <w:rFonts w:ascii="Times New Roman" w:hAnsi="Times New Roman" w:cs="Times New Roman"/>
          <w:spacing w:val="-2"/>
          <w:sz w:val="20"/>
        </w:rPr>
        <w:t>in</w:t>
      </w:r>
      <w:r w:rsidRPr="005612E9">
        <w:rPr>
          <w:rFonts w:ascii="Times New Roman" w:hAnsi="Times New Roman" w:cs="Times New Roman"/>
          <w:spacing w:val="-4"/>
          <w:sz w:val="20"/>
        </w:rPr>
        <w:t xml:space="preserve"> </w:t>
      </w:r>
      <w:r w:rsidRPr="005612E9">
        <w:rPr>
          <w:rFonts w:ascii="Times New Roman" w:hAnsi="Times New Roman" w:cs="Times New Roman"/>
          <w:spacing w:val="-2"/>
          <w:sz w:val="20"/>
        </w:rPr>
        <w:t>healthcare</w:t>
      </w:r>
      <w:r w:rsidRPr="005612E9">
        <w:rPr>
          <w:rFonts w:ascii="Times New Roman" w:hAnsi="Times New Roman" w:cs="Times New Roman"/>
          <w:spacing w:val="-5"/>
          <w:sz w:val="20"/>
        </w:rPr>
        <w:t xml:space="preserve"> </w:t>
      </w:r>
      <w:r w:rsidRPr="005612E9">
        <w:rPr>
          <w:rFonts w:ascii="Times New Roman" w:hAnsi="Times New Roman" w:cs="Times New Roman"/>
          <w:spacing w:val="-2"/>
          <w:sz w:val="20"/>
        </w:rPr>
        <w:t>4.0:</w:t>
      </w:r>
      <w:r w:rsidRPr="005612E9">
        <w:rPr>
          <w:rFonts w:ascii="Times New Roman" w:hAnsi="Times New Roman" w:cs="Times New Roman"/>
          <w:spacing w:val="-4"/>
          <w:sz w:val="20"/>
        </w:rPr>
        <w:t xml:space="preserve"> </w:t>
      </w:r>
      <w:r w:rsidRPr="005612E9">
        <w:rPr>
          <w:rFonts w:ascii="Times New Roman" w:hAnsi="Times New Roman" w:cs="Times New Roman"/>
          <w:spacing w:val="-2"/>
          <w:sz w:val="20"/>
        </w:rPr>
        <w:t xml:space="preserve">a </w:t>
      </w:r>
      <w:r w:rsidRPr="005612E9">
        <w:rPr>
          <w:rFonts w:ascii="Times New Roman" w:hAnsi="Times New Roman" w:cs="Times New Roman"/>
          <w:sz w:val="20"/>
        </w:rPr>
        <w:t>biometric based approach,” Computers &amp; Electrical Engineering, vol. 76, pp. 398–410, 2019.</w:t>
      </w:r>
    </w:p>
    <w:p w14:paraId="052FF057" w14:textId="77777777" w:rsidR="00C25003" w:rsidRPr="005612E9" w:rsidRDefault="00C25003" w:rsidP="00C25003">
      <w:pPr>
        <w:pStyle w:val="BodyText"/>
        <w:spacing w:before="122" w:line="312" w:lineRule="auto"/>
        <w:ind w:left="87" w:right="192"/>
      </w:pPr>
      <w:r w:rsidRPr="005612E9">
        <w:t>[4]T. Gong, H. Huang, P. Li, K. Zhang, and H. Jiang, “A</w:t>
      </w:r>
      <w:r w:rsidRPr="005612E9">
        <w:rPr>
          <w:spacing w:val="-1"/>
        </w:rPr>
        <w:t xml:space="preserve"> </w:t>
      </w:r>
      <w:r w:rsidRPr="005612E9">
        <w:t xml:space="preserve">medical healthcare system for privacy protection based on </w:t>
      </w:r>
      <w:proofErr w:type="spellStart"/>
      <w:r w:rsidRPr="005612E9">
        <w:t>IoT</w:t>
      </w:r>
      <w:proofErr w:type="spellEnd"/>
      <w:r w:rsidRPr="005612E9">
        <w:t>,” in Proceedings of the 2015 Seventh</w:t>
      </w:r>
      <w:r w:rsidRPr="005612E9">
        <w:rPr>
          <w:spacing w:val="-2"/>
        </w:rPr>
        <w:t xml:space="preserve"> </w:t>
      </w:r>
      <w:r w:rsidRPr="005612E9">
        <w:t>International</w:t>
      </w:r>
      <w:r w:rsidRPr="005612E9">
        <w:rPr>
          <w:spacing w:val="-2"/>
        </w:rPr>
        <w:t xml:space="preserve"> </w:t>
      </w:r>
      <w:r w:rsidRPr="005612E9">
        <w:t>Symposium</w:t>
      </w:r>
      <w:r w:rsidRPr="005612E9">
        <w:rPr>
          <w:spacing w:val="-3"/>
        </w:rPr>
        <w:t xml:space="preserve"> </w:t>
      </w:r>
      <w:r w:rsidRPr="005612E9">
        <w:t>on</w:t>
      </w:r>
      <w:r w:rsidRPr="005612E9">
        <w:rPr>
          <w:spacing w:val="-6"/>
        </w:rPr>
        <w:t xml:space="preserve"> </w:t>
      </w:r>
      <w:r w:rsidRPr="005612E9">
        <w:t>Parallel</w:t>
      </w:r>
      <w:r w:rsidRPr="005612E9">
        <w:rPr>
          <w:spacing w:val="-3"/>
        </w:rPr>
        <w:t xml:space="preserve"> </w:t>
      </w:r>
      <w:r w:rsidRPr="005612E9">
        <w:t>Architectures,</w:t>
      </w:r>
      <w:r w:rsidRPr="005612E9">
        <w:rPr>
          <w:spacing w:val="-1"/>
        </w:rPr>
        <w:t xml:space="preserve"> </w:t>
      </w:r>
      <w:r w:rsidRPr="005612E9">
        <w:t>Algorithms</w:t>
      </w:r>
      <w:r w:rsidRPr="005612E9">
        <w:rPr>
          <w:spacing w:val="-6"/>
        </w:rPr>
        <w:t xml:space="preserve"> </w:t>
      </w:r>
      <w:r w:rsidRPr="005612E9">
        <w:t>and</w:t>
      </w:r>
      <w:r w:rsidRPr="005612E9">
        <w:rPr>
          <w:spacing w:val="-6"/>
        </w:rPr>
        <w:t xml:space="preserve"> </w:t>
      </w:r>
      <w:r w:rsidRPr="005612E9">
        <w:t>Programming (PAAP), pp. 217–222, IEEE, Nanjing, China, December 2015.</w:t>
      </w:r>
    </w:p>
    <w:p w14:paraId="1B23F660" w14:textId="77777777" w:rsidR="00C25003" w:rsidRPr="005612E9" w:rsidRDefault="00C25003" w:rsidP="00C25003">
      <w:pPr>
        <w:pStyle w:val="ListParagraph"/>
        <w:widowControl w:val="0"/>
        <w:numPr>
          <w:ilvl w:val="0"/>
          <w:numId w:val="26"/>
        </w:numPr>
        <w:tabs>
          <w:tab w:val="left" w:pos="313"/>
        </w:tabs>
        <w:autoSpaceDE w:val="0"/>
        <w:autoSpaceDN w:val="0"/>
        <w:spacing w:before="2" w:after="0" w:line="240" w:lineRule="auto"/>
        <w:ind w:left="313" w:hanging="226"/>
        <w:contextualSpacing w:val="0"/>
        <w:rPr>
          <w:rFonts w:ascii="Times New Roman" w:hAnsi="Times New Roman" w:cs="Times New Roman"/>
          <w:sz w:val="20"/>
        </w:rPr>
      </w:pPr>
      <w:r w:rsidRPr="005612E9">
        <w:rPr>
          <w:rFonts w:ascii="Times New Roman" w:hAnsi="Times New Roman" w:cs="Times New Roman"/>
          <w:sz w:val="20"/>
        </w:rPr>
        <w:t>S.</w:t>
      </w:r>
      <w:r w:rsidRPr="005612E9">
        <w:rPr>
          <w:rFonts w:ascii="Times New Roman" w:hAnsi="Times New Roman" w:cs="Times New Roman"/>
          <w:spacing w:val="-6"/>
          <w:sz w:val="20"/>
        </w:rPr>
        <w:t xml:space="preserve"> </w:t>
      </w:r>
      <w:r w:rsidRPr="005612E9">
        <w:rPr>
          <w:rFonts w:ascii="Times New Roman" w:hAnsi="Times New Roman" w:cs="Times New Roman"/>
          <w:sz w:val="20"/>
        </w:rPr>
        <w:t>Underwood,</w:t>
      </w:r>
      <w:r w:rsidRPr="005612E9">
        <w:rPr>
          <w:rFonts w:ascii="Times New Roman" w:hAnsi="Times New Roman" w:cs="Times New Roman"/>
          <w:spacing w:val="-2"/>
          <w:sz w:val="20"/>
        </w:rPr>
        <w:t xml:space="preserve"> </w:t>
      </w:r>
      <w:r w:rsidRPr="005612E9">
        <w:rPr>
          <w:rFonts w:ascii="Times New Roman" w:hAnsi="Times New Roman" w:cs="Times New Roman"/>
          <w:sz w:val="20"/>
        </w:rPr>
        <w:t>“</w:t>
      </w:r>
      <w:proofErr w:type="spellStart"/>
      <w:r w:rsidRPr="005612E9">
        <w:rPr>
          <w:rFonts w:ascii="Times New Roman" w:hAnsi="Times New Roman" w:cs="Times New Roman"/>
          <w:sz w:val="20"/>
        </w:rPr>
        <w:t>Blockchain</w:t>
      </w:r>
      <w:proofErr w:type="spellEnd"/>
      <w:r w:rsidRPr="005612E9">
        <w:rPr>
          <w:rFonts w:ascii="Times New Roman" w:hAnsi="Times New Roman" w:cs="Times New Roman"/>
          <w:spacing w:val="-5"/>
          <w:sz w:val="20"/>
        </w:rPr>
        <w:t xml:space="preserve"> </w:t>
      </w:r>
      <w:r w:rsidRPr="005612E9">
        <w:rPr>
          <w:rFonts w:ascii="Times New Roman" w:hAnsi="Times New Roman" w:cs="Times New Roman"/>
          <w:sz w:val="20"/>
        </w:rPr>
        <w:t>beyond</w:t>
      </w:r>
      <w:r w:rsidRPr="005612E9">
        <w:rPr>
          <w:rFonts w:ascii="Times New Roman" w:hAnsi="Times New Roman" w:cs="Times New Roman"/>
          <w:spacing w:val="-4"/>
          <w:sz w:val="20"/>
        </w:rPr>
        <w:t xml:space="preserve"> </w:t>
      </w:r>
      <w:proofErr w:type="spellStart"/>
      <w:r w:rsidRPr="005612E9">
        <w:rPr>
          <w:rFonts w:ascii="Times New Roman" w:hAnsi="Times New Roman" w:cs="Times New Roman"/>
          <w:sz w:val="20"/>
        </w:rPr>
        <w:t>bitcoin</w:t>
      </w:r>
      <w:proofErr w:type="spellEnd"/>
      <w:r w:rsidRPr="005612E9">
        <w:rPr>
          <w:rFonts w:ascii="Times New Roman" w:hAnsi="Times New Roman" w:cs="Times New Roman"/>
          <w:sz w:val="20"/>
        </w:rPr>
        <w:t>,”</w:t>
      </w:r>
      <w:r w:rsidRPr="005612E9">
        <w:rPr>
          <w:rFonts w:ascii="Times New Roman" w:hAnsi="Times New Roman" w:cs="Times New Roman"/>
          <w:spacing w:val="-5"/>
          <w:sz w:val="20"/>
        </w:rPr>
        <w:t xml:space="preserve"> </w:t>
      </w:r>
      <w:r w:rsidRPr="005612E9">
        <w:rPr>
          <w:rFonts w:ascii="Times New Roman" w:hAnsi="Times New Roman" w:cs="Times New Roman"/>
          <w:sz w:val="20"/>
        </w:rPr>
        <w:t>Communications</w:t>
      </w:r>
      <w:r w:rsidRPr="005612E9">
        <w:rPr>
          <w:rFonts w:ascii="Times New Roman" w:hAnsi="Times New Roman" w:cs="Times New Roman"/>
          <w:spacing w:val="-3"/>
          <w:sz w:val="20"/>
        </w:rPr>
        <w:t xml:space="preserve"> </w:t>
      </w:r>
      <w:r w:rsidRPr="005612E9">
        <w:rPr>
          <w:rFonts w:ascii="Times New Roman" w:hAnsi="Times New Roman" w:cs="Times New Roman"/>
          <w:sz w:val="20"/>
        </w:rPr>
        <w:t>of</w:t>
      </w:r>
      <w:r w:rsidRPr="005612E9">
        <w:rPr>
          <w:rFonts w:ascii="Times New Roman" w:hAnsi="Times New Roman" w:cs="Times New Roman"/>
          <w:spacing w:val="-7"/>
          <w:sz w:val="20"/>
        </w:rPr>
        <w:t xml:space="preserve"> </w:t>
      </w:r>
      <w:r w:rsidRPr="005612E9">
        <w:rPr>
          <w:rFonts w:ascii="Times New Roman" w:hAnsi="Times New Roman" w:cs="Times New Roman"/>
          <w:sz w:val="20"/>
        </w:rPr>
        <w:t>the</w:t>
      </w:r>
      <w:r w:rsidRPr="005612E9">
        <w:rPr>
          <w:rFonts w:ascii="Times New Roman" w:hAnsi="Times New Roman" w:cs="Times New Roman"/>
          <w:spacing w:val="-8"/>
          <w:sz w:val="20"/>
        </w:rPr>
        <w:t xml:space="preserve"> </w:t>
      </w:r>
      <w:r w:rsidRPr="005612E9">
        <w:rPr>
          <w:rFonts w:ascii="Times New Roman" w:hAnsi="Times New Roman" w:cs="Times New Roman"/>
          <w:sz w:val="20"/>
        </w:rPr>
        <w:t>ACM,</w:t>
      </w:r>
      <w:r w:rsidRPr="005612E9">
        <w:rPr>
          <w:rFonts w:ascii="Times New Roman" w:hAnsi="Times New Roman" w:cs="Times New Roman"/>
          <w:spacing w:val="-2"/>
          <w:sz w:val="20"/>
        </w:rPr>
        <w:t xml:space="preserve"> </w:t>
      </w:r>
      <w:r w:rsidRPr="005612E9">
        <w:rPr>
          <w:rFonts w:ascii="Times New Roman" w:hAnsi="Times New Roman" w:cs="Times New Roman"/>
          <w:sz w:val="20"/>
        </w:rPr>
        <w:t>vol.</w:t>
      </w:r>
      <w:r w:rsidRPr="005612E9">
        <w:rPr>
          <w:rFonts w:ascii="Times New Roman" w:hAnsi="Times New Roman" w:cs="Times New Roman"/>
          <w:spacing w:val="-3"/>
          <w:sz w:val="20"/>
        </w:rPr>
        <w:t xml:space="preserve"> </w:t>
      </w:r>
      <w:r w:rsidRPr="005612E9">
        <w:rPr>
          <w:rFonts w:ascii="Times New Roman" w:hAnsi="Times New Roman" w:cs="Times New Roman"/>
          <w:sz w:val="20"/>
        </w:rPr>
        <w:t>59,</w:t>
      </w:r>
      <w:r w:rsidRPr="005612E9">
        <w:rPr>
          <w:rFonts w:ascii="Times New Roman" w:hAnsi="Times New Roman" w:cs="Times New Roman"/>
          <w:spacing w:val="-6"/>
          <w:sz w:val="20"/>
        </w:rPr>
        <w:t xml:space="preserve"> </w:t>
      </w:r>
      <w:r w:rsidRPr="005612E9">
        <w:rPr>
          <w:rFonts w:ascii="Times New Roman" w:hAnsi="Times New Roman" w:cs="Times New Roman"/>
          <w:sz w:val="20"/>
        </w:rPr>
        <w:t>no.</w:t>
      </w:r>
      <w:r w:rsidRPr="005612E9">
        <w:rPr>
          <w:rFonts w:ascii="Times New Roman" w:hAnsi="Times New Roman" w:cs="Times New Roman"/>
          <w:spacing w:val="-6"/>
          <w:sz w:val="20"/>
        </w:rPr>
        <w:t xml:space="preserve"> </w:t>
      </w:r>
      <w:r w:rsidRPr="005612E9">
        <w:rPr>
          <w:rFonts w:ascii="Times New Roman" w:hAnsi="Times New Roman" w:cs="Times New Roman"/>
          <w:sz w:val="20"/>
        </w:rPr>
        <w:t>11,</w:t>
      </w:r>
      <w:r w:rsidRPr="005612E9">
        <w:rPr>
          <w:rFonts w:ascii="Times New Roman" w:hAnsi="Times New Roman" w:cs="Times New Roman"/>
          <w:spacing w:val="-6"/>
          <w:sz w:val="20"/>
        </w:rPr>
        <w:t xml:space="preserve"> </w:t>
      </w:r>
      <w:r w:rsidRPr="005612E9">
        <w:rPr>
          <w:rFonts w:ascii="Times New Roman" w:hAnsi="Times New Roman" w:cs="Times New Roman"/>
          <w:sz w:val="20"/>
        </w:rPr>
        <w:t>pp.</w:t>
      </w:r>
      <w:r w:rsidRPr="005612E9">
        <w:rPr>
          <w:rFonts w:ascii="Times New Roman" w:hAnsi="Times New Roman" w:cs="Times New Roman"/>
          <w:spacing w:val="-4"/>
          <w:sz w:val="20"/>
        </w:rPr>
        <w:t xml:space="preserve"> </w:t>
      </w:r>
      <w:r w:rsidRPr="005612E9">
        <w:rPr>
          <w:rFonts w:ascii="Times New Roman" w:hAnsi="Times New Roman" w:cs="Times New Roman"/>
          <w:sz w:val="20"/>
        </w:rPr>
        <w:t>15–17,</w:t>
      </w:r>
      <w:r w:rsidRPr="005612E9">
        <w:rPr>
          <w:rFonts w:ascii="Times New Roman" w:hAnsi="Times New Roman" w:cs="Times New Roman"/>
          <w:spacing w:val="-6"/>
          <w:sz w:val="20"/>
        </w:rPr>
        <w:t xml:space="preserve"> </w:t>
      </w:r>
      <w:r w:rsidRPr="005612E9">
        <w:rPr>
          <w:rFonts w:ascii="Times New Roman" w:hAnsi="Times New Roman" w:cs="Times New Roman"/>
          <w:spacing w:val="-2"/>
          <w:sz w:val="20"/>
        </w:rPr>
        <w:t>2016.</w:t>
      </w:r>
    </w:p>
    <w:p w14:paraId="4DAF8044" w14:textId="77777777" w:rsidR="00C25003" w:rsidRPr="005612E9" w:rsidRDefault="00C25003" w:rsidP="00C25003">
      <w:pPr>
        <w:pStyle w:val="BodyText"/>
        <w:spacing w:before="3"/>
      </w:pPr>
    </w:p>
    <w:p w14:paraId="60D87DCD" w14:textId="77777777" w:rsidR="00C25003" w:rsidRPr="005612E9" w:rsidRDefault="00C25003" w:rsidP="00C25003">
      <w:pPr>
        <w:pStyle w:val="ListParagraph"/>
        <w:widowControl w:val="0"/>
        <w:numPr>
          <w:ilvl w:val="0"/>
          <w:numId w:val="26"/>
        </w:numPr>
        <w:tabs>
          <w:tab w:val="left" w:pos="314"/>
          <w:tab w:val="left" w:pos="316"/>
        </w:tabs>
        <w:autoSpaceDE w:val="0"/>
        <w:autoSpaceDN w:val="0"/>
        <w:spacing w:before="1" w:after="0" w:line="240" w:lineRule="auto"/>
        <w:ind w:right="252"/>
        <w:contextualSpacing w:val="0"/>
        <w:rPr>
          <w:rFonts w:ascii="Times New Roman" w:hAnsi="Times New Roman" w:cs="Times New Roman"/>
          <w:sz w:val="20"/>
        </w:rPr>
      </w:pPr>
      <w:r w:rsidRPr="005612E9">
        <w:rPr>
          <w:rFonts w:ascii="Times New Roman" w:hAnsi="Times New Roman" w:cs="Times New Roman"/>
          <w:sz w:val="20"/>
        </w:rPr>
        <w:t>Y.</w:t>
      </w:r>
      <w:r w:rsidRPr="005612E9">
        <w:rPr>
          <w:rFonts w:ascii="Times New Roman" w:hAnsi="Times New Roman" w:cs="Times New Roman"/>
          <w:spacing w:val="-5"/>
          <w:sz w:val="20"/>
        </w:rPr>
        <w:t xml:space="preserve"> </w:t>
      </w:r>
      <w:r w:rsidRPr="005612E9">
        <w:rPr>
          <w:rFonts w:ascii="Times New Roman" w:hAnsi="Times New Roman" w:cs="Times New Roman"/>
          <w:sz w:val="20"/>
        </w:rPr>
        <w:t>Yuan</w:t>
      </w:r>
      <w:r w:rsidRPr="005612E9">
        <w:rPr>
          <w:rFonts w:ascii="Times New Roman" w:hAnsi="Times New Roman" w:cs="Times New Roman"/>
          <w:spacing w:val="-2"/>
          <w:sz w:val="20"/>
        </w:rPr>
        <w:t xml:space="preserve"> </w:t>
      </w:r>
      <w:r w:rsidRPr="005612E9">
        <w:rPr>
          <w:rFonts w:ascii="Times New Roman" w:hAnsi="Times New Roman" w:cs="Times New Roman"/>
          <w:sz w:val="20"/>
        </w:rPr>
        <w:t>and</w:t>
      </w:r>
      <w:r w:rsidRPr="005612E9">
        <w:rPr>
          <w:rFonts w:ascii="Times New Roman" w:hAnsi="Times New Roman" w:cs="Times New Roman"/>
          <w:spacing w:val="-2"/>
          <w:sz w:val="20"/>
        </w:rPr>
        <w:t xml:space="preserve"> </w:t>
      </w:r>
      <w:r w:rsidRPr="005612E9">
        <w:rPr>
          <w:rFonts w:ascii="Times New Roman" w:hAnsi="Times New Roman" w:cs="Times New Roman"/>
          <w:sz w:val="20"/>
        </w:rPr>
        <w:t>F.</w:t>
      </w:r>
      <w:r w:rsidRPr="005612E9">
        <w:rPr>
          <w:rFonts w:ascii="Times New Roman" w:hAnsi="Times New Roman" w:cs="Times New Roman"/>
          <w:spacing w:val="-3"/>
          <w:sz w:val="20"/>
        </w:rPr>
        <w:t xml:space="preserve"> </w:t>
      </w:r>
      <w:r w:rsidRPr="005612E9">
        <w:rPr>
          <w:rFonts w:ascii="Times New Roman" w:hAnsi="Times New Roman" w:cs="Times New Roman"/>
          <w:sz w:val="20"/>
        </w:rPr>
        <w:t>Y.</w:t>
      </w:r>
      <w:r w:rsidRPr="005612E9">
        <w:rPr>
          <w:rFonts w:ascii="Times New Roman" w:hAnsi="Times New Roman" w:cs="Times New Roman"/>
          <w:spacing w:val="-4"/>
          <w:sz w:val="20"/>
        </w:rPr>
        <w:t xml:space="preserve"> </w:t>
      </w:r>
      <w:r w:rsidRPr="005612E9">
        <w:rPr>
          <w:rFonts w:ascii="Times New Roman" w:hAnsi="Times New Roman" w:cs="Times New Roman"/>
          <w:sz w:val="20"/>
        </w:rPr>
        <w:t>Wang,</w:t>
      </w:r>
      <w:r w:rsidRPr="005612E9">
        <w:rPr>
          <w:rFonts w:ascii="Times New Roman" w:hAnsi="Times New Roman" w:cs="Times New Roman"/>
          <w:spacing w:val="-4"/>
          <w:sz w:val="20"/>
        </w:rPr>
        <w:t xml:space="preserve"> </w:t>
      </w:r>
      <w:r w:rsidRPr="005612E9">
        <w:rPr>
          <w:rFonts w:ascii="Times New Roman" w:hAnsi="Times New Roman" w:cs="Times New Roman"/>
          <w:sz w:val="20"/>
        </w:rPr>
        <w:t>“</w:t>
      </w:r>
      <w:proofErr w:type="spellStart"/>
      <w:r w:rsidRPr="005612E9">
        <w:rPr>
          <w:rFonts w:ascii="Times New Roman" w:hAnsi="Times New Roman" w:cs="Times New Roman"/>
          <w:sz w:val="20"/>
        </w:rPr>
        <w:t>Blockchain</w:t>
      </w:r>
      <w:proofErr w:type="spellEnd"/>
      <w:r w:rsidRPr="005612E9">
        <w:rPr>
          <w:rFonts w:ascii="Times New Roman" w:hAnsi="Times New Roman" w:cs="Times New Roman"/>
          <w:sz w:val="20"/>
        </w:rPr>
        <w:t>:</w:t>
      </w:r>
      <w:r w:rsidRPr="005612E9">
        <w:rPr>
          <w:rFonts w:ascii="Times New Roman" w:hAnsi="Times New Roman" w:cs="Times New Roman"/>
          <w:spacing w:val="-6"/>
          <w:sz w:val="20"/>
        </w:rPr>
        <w:t xml:space="preserve"> </w:t>
      </w:r>
      <w:r w:rsidRPr="005612E9">
        <w:rPr>
          <w:rFonts w:ascii="Times New Roman" w:hAnsi="Times New Roman" w:cs="Times New Roman"/>
          <w:sz w:val="20"/>
        </w:rPr>
        <w:t>the</w:t>
      </w:r>
      <w:r w:rsidRPr="005612E9">
        <w:rPr>
          <w:rFonts w:ascii="Times New Roman" w:hAnsi="Times New Roman" w:cs="Times New Roman"/>
          <w:spacing w:val="-7"/>
          <w:sz w:val="20"/>
        </w:rPr>
        <w:t xml:space="preserve"> </w:t>
      </w:r>
      <w:r w:rsidRPr="005612E9">
        <w:rPr>
          <w:rFonts w:ascii="Times New Roman" w:hAnsi="Times New Roman" w:cs="Times New Roman"/>
          <w:sz w:val="20"/>
        </w:rPr>
        <w:t>state</w:t>
      </w:r>
      <w:r w:rsidRPr="005612E9">
        <w:rPr>
          <w:rFonts w:ascii="Times New Roman" w:hAnsi="Times New Roman" w:cs="Times New Roman"/>
          <w:spacing w:val="-6"/>
          <w:sz w:val="20"/>
        </w:rPr>
        <w:t xml:space="preserve"> </w:t>
      </w:r>
      <w:r w:rsidRPr="005612E9">
        <w:rPr>
          <w:rFonts w:ascii="Times New Roman" w:hAnsi="Times New Roman" w:cs="Times New Roman"/>
          <w:sz w:val="20"/>
        </w:rPr>
        <w:t>of</w:t>
      </w:r>
      <w:r w:rsidRPr="005612E9">
        <w:rPr>
          <w:rFonts w:ascii="Times New Roman" w:hAnsi="Times New Roman" w:cs="Times New Roman"/>
          <w:spacing w:val="-5"/>
          <w:sz w:val="20"/>
        </w:rPr>
        <w:t xml:space="preserve"> </w:t>
      </w:r>
      <w:r w:rsidRPr="005612E9">
        <w:rPr>
          <w:rFonts w:ascii="Times New Roman" w:hAnsi="Times New Roman" w:cs="Times New Roman"/>
          <w:sz w:val="20"/>
        </w:rPr>
        <w:t>the</w:t>
      </w:r>
      <w:r w:rsidRPr="005612E9">
        <w:rPr>
          <w:rFonts w:ascii="Times New Roman" w:hAnsi="Times New Roman" w:cs="Times New Roman"/>
          <w:spacing w:val="-7"/>
          <w:sz w:val="20"/>
        </w:rPr>
        <w:t xml:space="preserve"> </w:t>
      </w:r>
      <w:r w:rsidRPr="005612E9">
        <w:rPr>
          <w:rFonts w:ascii="Times New Roman" w:hAnsi="Times New Roman" w:cs="Times New Roman"/>
          <w:sz w:val="20"/>
        </w:rPr>
        <w:t>art</w:t>
      </w:r>
      <w:r w:rsidRPr="005612E9">
        <w:rPr>
          <w:rFonts w:ascii="Times New Roman" w:hAnsi="Times New Roman" w:cs="Times New Roman"/>
          <w:spacing w:val="-5"/>
          <w:sz w:val="20"/>
        </w:rPr>
        <w:t xml:space="preserve"> </w:t>
      </w:r>
      <w:r w:rsidRPr="005612E9">
        <w:rPr>
          <w:rFonts w:ascii="Times New Roman" w:hAnsi="Times New Roman" w:cs="Times New Roman"/>
          <w:sz w:val="20"/>
        </w:rPr>
        <w:t>and</w:t>
      </w:r>
      <w:r w:rsidRPr="005612E9">
        <w:rPr>
          <w:rFonts w:ascii="Times New Roman" w:hAnsi="Times New Roman" w:cs="Times New Roman"/>
          <w:spacing w:val="-4"/>
          <w:sz w:val="20"/>
        </w:rPr>
        <w:t xml:space="preserve"> </w:t>
      </w:r>
      <w:r w:rsidRPr="005612E9">
        <w:rPr>
          <w:rFonts w:ascii="Times New Roman" w:hAnsi="Times New Roman" w:cs="Times New Roman"/>
          <w:sz w:val="20"/>
        </w:rPr>
        <w:t>future</w:t>
      </w:r>
      <w:r w:rsidRPr="005612E9">
        <w:rPr>
          <w:rFonts w:ascii="Times New Roman" w:hAnsi="Times New Roman" w:cs="Times New Roman"/>
          <w:spacing w:val="-7"/>
          <w:sz w:val="20"/>
        </w:rPr>
        <w:t xml:space="preserve"> </w:t>
      </w:r>
      <w:r w:rsidRPr="005612E9">
        <w:rPr>
          <w:rFonts w:ascii="Times New Roman" w:hAnsi="Times New Roman" w:cs="Times New Roman"/>
          <w:sz w:val="20"/>
        </w:rPr>
        <w:t>trends,”</w:t>
      </w:r>
      <w:r w:rsidRPr="005612E9">
        <w:rPr>
          <w:rFonts w:ascii="Times New Roman" w:hAnsi="Times New Roman" w:cs="Times New Roman"/>
          <w:spacing w:val="-5"/>
          <w:sz w:val="20"/>
        </w:rPr>
        <w:t xml:space="preserve"> </w:t>
      </w:r>
      <w:proofErr w:type="spellStart"/>
      <w:r w:rsidRPr="005612E9">
        <w:rPr>
          <w:rFonts w:ascii="Times New Roman" w:hAnsi="Times New Roman" w:cs="Times New Roman"/>
          <w:sz w:val="20"/>
        </w:rPr>
        <w:t>Acta</w:t>
      </w:r>
      <w:proofErr w:type="spellEnd"/>
      <w:r w:rsidRPr="005612E9">
        <w:rPr>
          <w:rFonts w:ascii="Times New Roman" w:hAnsi="Times New Roman" w:cs="Times New Roman"/>
          <w:spacing w:val="-5"/>
          <w:sz w:val="20"/>
        </w:rPr>
        <w:t xml:space="preserve"> </w:t>
      </w:r>
      <w:r w:rsidRPr="005612E9">
        <w:rPr>
          <w:rFonts w:ascii="Times New Roman" w:hAnsi="Times New Roman" w:cs="Times New Roman"/>
          <w:sz w:val="20"/>
        </w:rPr>
        <w:t>Automatic</w:t>
      </w:r>
      <w:r w:rsidRPr="005612E9">
        <w:rPr>
          <w:rFonts w:ascii="Times New Roman" w:hAnsi="Times New Roman" w:cs="Times New Roman"/>
          <w:spacing w:val="-6"/>
          <w:sz w:val="20"/>
        </w:rPr>
        <w:t xml:space="preserve"> </w:t>
      </w:r>
      <w:proofErr w:type="spellStart"/>
      <w:r w:rsidRPr="005612E9">
        <w:rPr>
          <w:rFonts w:ascii="Times New Roman" w:hAnsi="Times New Roman" w:cs="Times New Roman"/>
          <w:sz w:val="20"/>
        </w:rPr>
        <w:t>Sinica</w:t>
      </w:r>
      <w:proofErr w:type="spellEnd"/>
      <w:r w:rsidRPr="005612E9">
        <w:rPr>
          <w:rFonts w:ascii="Times New Roman" w:hAnsi="Times New Roman" w:cs="Times New Roman"/>
          <w:sz w:val="20"/>
        </w:rPr>
        <w:t>,</w:t>
      </w:r>
      <w:r w:rsidRPr="005612E9">
        <w:rPr>
          <w:rFonts w:ascii="Times New Roman" w:hAnsi="Times New Roman" w:cs="Times New Roman"/>
          <w:spacing w:val="-2"/>
          <w:sz w:val="20"/>
        </w:rPr>
        <w:t xml:space="preserve"> </w:t>
      </w:r>
      <w:r w:rsidRPr="005612E9">
        <w:rPr>
          <w:rFonts w:ascii="Times New Roman" w:hAnsi="Times New Roman" w:cs="Times New Roman"/>
          <w:sz w:val="20"/>
        </w:rPr>
        <w:t>vol.</w:t>
      </w:r>
      <w:r w:rsidRPr="005612E9">
        <w:rPr>
          <w:rFonts w:ascii="Times New Roman" w:hAnsi="Times New Roman" w:cs="Times New Roman"/>
          <w:spacing w:val="-4"/>
          <w:sz w:val="20"/>
        </w:rPr>
        <w:t xml:space="preserve"> </w:t>
      </w:r>
      <w:r w:rsidRPr="005612E9">
        <w:rPr>
          <w:rFonts w:ascii="Times New Roman" w:hAnsi="Times New Roman" w:cs="Times New Roman"/>
          <w:sz w:val="20"/>
        </w:rPr>
        <w:t>42,</w:t>
      </w:r>
      <w:r w:rsidRPr="005612E9">
        <w:rPr>
          <w:rFonts w:ascii="Times New Roman" w:hAnsi="Times New Roman" w:cs="Times New Roman"/>
          <w:spacing w:val="-7"/>
          <w:sz w:val="20"/>
        </w:rPr>
        <w:t xml:space="preserve"> </w:t>
      </w:r>
      <w:r w:rsidRPr="005612E9">
        <w:rPr>
          <w:rFonts w:ascii="Times New Roman" w:hAnsi="Times New Roman" w:cs="Times New Roman"/>
          <w:sz w:val="20"/>
        </w:rPr>
        <w:t>no.</w:t>
      </w:r>
      <w:r w:rsidRPr="005612E9">
        <w:rPr>
          <w:rFonts w:ascii="Times New Roman" w:hAnsi="Times New Roman" w:cs="Times New Roman"/>
          <w:spacing w:val="-6"/>
          <w:sz w:val="20"/>
        </w:rPr>
        <w:t xml:space="preserve"> </w:t>
      </w:r>
      <w:r w:rsidRPr="005612E9">
        <w:rPr>
          <w:rFonts w:ascii="Times New Roman" w:hAnsi="Times New Roman" w:cs="Times New Roman"/>
          <w:sz w:val="20"/>
        </w:rPr>
        <w:t>4,</w:t>
      </w:r>
      <w:r w:rsidRPr="005612E9">
        <w:rPr>
          <w:rFonts w:ascii="Times New Roman" w:hAnsi="Times New Roman" w:cs="Times New Roman"/>
          <w:spacing w:val="-6"/>
          <w:sz w:val="20"/>
        </w:rPr>
        <w:t xml:space="preserve"> </w:t>
      </w:r>
      <w:r w:rsidRPr="005612E9">
        <w:rPr>
          <w:rFonts w:ascii="Times New Roman" w:hAnsi="Times New Roman" w:cs="Times New Roman"/>
          <w:sz w:val="20"/>
        </w:rPr>
        <w:t>pp. 481–494,</w:t>
      </w:r>
      <w:r w:rsidRPr="005612E9">
        <w:rPr>
          <w:rFonts w:ascii="Times New Roman" w:hAnsi="Times New Roman" w:cs="Times New Roman"/>
          <w:spacing w:val="-1"/>
          <w:sz w:val="20"/>
        </w:rPr>
        <w:t xml:space="preserve"> </w:t>
      </w:r>
      <w:r w:rsidRPr="005612E9">
        <w:rPr>
          <w:rFonts w:ascii="Times New Roman" w:hAnsi="Times New Roman" w:cs="Times New Roman"/>
          <w:sz w:val="20"/>
        </w:rPr>
        <w:t>2016.</w:t>
      </w:r>
    </w:p>
    <w:p w14:paraId="6C5F1E27" w14:textId="77777777" w:rsidR="00C25003" w:rsidRPr="005612E9" w:rsidRDefault="00C25003" w:rsidP="00C25003">
      <w:pPr>
        <w:pStyle w:val="BodyText"/>
        <w:spacing w:before="4"/>
      </w:pPr>
    </w:p>
    <w:p w14:paraId="1814A19A" w14:textId="77777777" w:rsidR="00C25003" w:rsidRPr="005612E9" w:rsidRDefault="00C25003" w:rsidP="00C25003">
      <w:pPr>
        <w:pStyle w:val="ListParagraph"/>
        <w:widowControl w:val="0"/>
        <w:numPr>
          <w:ilvl w:val="0"/>
          <w:numId w:val="26"/>
        </w:numPr>
        <w:tabs>
          <w:tab w:val="left" w:pos="323"/>
        </w:tabs>
        <w:autoSpaceDE w:val="0"/>
        <w:autoSpaceDN w:val="0"/>
        <w:spacing w:after="0" w:line="240" w:lineRule="auto"/>
        <w:ind w:left="323" w:hanging="236"/>
        <w:contextualSpacing w:val="0"/>
        <w:rPr>
          <w:rFonts w:ascii="Times New Roman" w:hAnsi="Times New Roman" w:cs="Times New Roman"/>
          <w:sz w:val="20"/>
        </w:rPr>
      </w:pPr>
      <w:r w:rsidRPr="005612E9">
        <w:rPr>
          <w:rFonts w:ascii="Times New Roman" w:hAnsi="Times New Roman" w:cs="Times New Roman"/>
          <w:sz w:val="20"/>
        </w:rPr>
        <w:t>]</w:t>
      </w:r>
      <w:r w:rsidRPr="005612E9">
        <w:rPr>
          <w:rFonts w:ascii="Times New Roman" w:hAnsi="Times New Roman" w:cs="Times New Roman"/>
          <w:spacing w:val="6"/>
          <w:sz w:val="20"/>
        </w:rPr>
        <w:t xml:space="preserve"> </w:t>
      </w:r>
      <w:r w:rsidRPr="005612E9">
        <w:rPr>
          <w:rFonts w:ascii="Times New Roman" w:hAnsi="Times New Roman" w:cs="Times New Roman"/>
          <w:sz w:val="20"/>
        </w:rPr>
        <w:t>J.</w:t>
      </w:r>
      <w:r w:rsidRPr="005612E9">
        <w:rPr>
          <w:rFonts w:ascii="Times New Roman" w:hAnsi="Times New Roman" w:cs="Times New Roman"/>
          <w:spacing w:val="11"/>
          <w:sz w:val="20"/>
        </w:rPr>
        <w:t xml:space="preserve"> </w:t>
      </w:r>
      <w:r w:rsidRPr="005612E9">
        <w:rPr>
          <w:rFonts w:ascii="Times New Roman" w:hAnsi="Times New Roman" w:cs="Times New Roman"/>
          <w:sz w:val="20"/>
        </w:rPr>
        <w:t>-</w:t>
      </w:r>
      <w:proofErr w:type="spellStart"/>
      <w:r w:rsidRPr="005612E9">
        <w:rPr>
          <w:rFonts w:ascii="Times New Roman" w:hAnsi="Times New Roman" w:cs="Times New Roman"/>
          <w:sz w:val="20"/>
        </w:rPr>
        <w:t>omason</w:t>
      </w:r>
      <w:proofErr w:type="spellEnd"/>
      <w:r w:rsidRPr="005612E9">
        <w:rPr>
          <w:rFonts w:ascii="Times New Roman" w:hAnsi="Times New Roman" w:cs="Times New Roman"/>
          <w:sz w:val="20"/>
        </w:rPr>
        <w:t>,</w:t>
      </w:r>
      <w:r w:rsidRPr="005612E9">
        <w:rPr>
          <w:rFonts w:ascii="Times New Roman" w:hAnsi="Times New Roman" w:cs="Times New Roman"/>
          <w:spacing w:val="4"/>
          <w:sz w:val="20"/>
        </w:rPr>
        <w:t xml:space="preserve"> </w:t>
      </w:r>
      <w:r w:rsidRPr="005612E9">
        <w:rPr>
          <w:rFonts w:ascii="Times New Roman" w:hAnsi="Times New Roman" w:cs="Times New Roman"/>
          <w:sz w:val="20"/>
        </w:rPr>
        <w:t>M.</w:t>
      </w:r>
      <w:r w:rsidRPr="005612E9">
        <w:rPr>
          <w:rFonts w:ascii="Times New Roman" w:hAnsi="Times New Roman" w:cs="Times New Roman"/>
          <w:spacing w:val="8"/>
          <w:sz w:val="20"/>
        </w:rPr>
        <w:t xml:space="preserve"> </w:t>
      </w:r>
      <w:r w:rsidRPr="005612E9">
        <w:rPr>
          <w:rFonts w:ascii="Times New Roman" w:hAnsi="Times New Roman" w:cs="Times New Roman"/>
          <w:sz w:val="20"/>
        </w:rPr>
        <w:t>Ahmad,</w:t>
      </w:r>
      <w:r w:rsidRPr="005612E9">
        <w:rPr>
          <w:rFonts w:ascii="Times New Roman" w:hAnsi="Times New Roman" w:cs="Times New Roman"/>
          <w:spacing w:val="7"/>
          <w:sz w:val="20"/>
        </w:rPr>
        <w:t xml:space="preserve"> </w:t>
      </w:r>
      <w:r w:rsidRPr="005612E9">
        <w:rPr>
          <w:rFonts w:ascii="Times New Roman" w:hAnsi="Times New Roman" w:cs="Times New Roman"/>
          <w:sz w:val="20"/>
        </w:rPr>
        <w:t>P.</w:t>
      </w:r>
      <w:r w:rsidRPr="005612E9">
        <w:rPr>
          <w:rFonts w:ascii="Times New Roman" w:hAnsi="Times New Roman" w:cs="Times New Roman"/>
          <w:spacing w:val="5"/>
          <w:sz w:val="20"/>
        </w:rPr>
        <w:t xml:space="preserve"> </w:t>
      </w:r>
      <w:proofErr w:type="spellStart"/>
      <w:r w:rsidRPr="005612E9">
        <w:rPr>
          <w:rFonts w:ascii="Times New Roman" w:hAnsi="Times New Roman" w:cs="Times New Roman"/>
          <w:sz w:val="20"/>
        </w:rPr>
        <w:t>Bronder</w:t>
      </w:r>
      <w:proofErr w:type="spellEnd"/>
      <w:r w:rsidRPr="005612E9">
        <w:rPr>
          <w:rFonts w:ascii="Times New Roman" w:hAnsi="Times New Roman" w:cs="Times New Roman"/>
          <w:spacing w:val="6"/>
          <w:sz w:val="20"/>
        </w:rPr>
        <w:t xml:space="preserve"> </w:t>
      </w:r>
      <w:r w:rsidRPr="005612E9">
        <w:rPr>
          <w:rFonts w:ascii="Times New Roman" w:hAnsi="Times New Roman" w:cs="Times New Roman"/>
          <w:sz w:val="20"/>
        </w:rPr>
        <w:t>et</w:t>
      </w:r>
      <w:r w:rsidRPr="005612E9">
        <w:rPr>
          <w:rFonts w:ascii="Times New Roman" w:hAnsi="Times New Roman" w:cs="Times New Roman"/>
          <w:spacing w:val="9"/>
          <w:sz w:val="20"/>
        </w:rPr>
        <w:t xml:space="preserve"> </w:t>
      </w:r>
      <w:r w:rsidRPr="005612E9">
        <w:rPr>
          <w:rFonts w:ascii="Times New Roman" w:hAnsi="Times New Roman" w:cs="Times New Roman"/>
          <w:sz w:val="20"/>
        </w:rPr>
        <w:t>al.,</w:t>
      </w:r>
      <w:r w:rsidRPr="005612E9">
        <w:rPr>
          <w:rFonts w:ascii="Times New Roman" w:hAnsi="Times New Roman" w:cs="Times New Roman"/>
          <w:spacing w:val="7"/>
          <w:sz w:val="20"/>
        </w:rPr>
        <w:t xml:space="preserve"> </w:t>
      </w:r>
      <w:r w:rsidRPr="005612E9">
        <w:rPr>
          <w:rFonts w:ascii="Times New Roman" w:hAnsi="Times New Roman" w:cs="Times New Roman"/>
          <w:sz w:val="20"/>
        </w:rPr>
        <w:t>“</w:t>
      </w:r>
      <w:proofErr w:type="spellStart"/>
      <w:r w:rsidRPr="005612E9">
        <w:rPr>
          <w:rFonts w:ascii="Times New Roman" w:hAnsi="Times New Roman" w:cs="Times New Roman"/>
          <w:sz w:val="20"/>
        </w:rPr>
        <w:t>Blockchain</w:t>
      </w:r>
      <w:proofErr w:type="spellEnd"/>
      <w:r w:rsidRPr="005612E9">
        <w:rPr>
          <w:rFonts w:ascii="Times New Roman" w:hAnsi="Times New Roman" w:cs="Times New Roman"/>
          <w:sz w:val="20"/>
        </w:rPr>
        <w:t>—powering</w:t>
      </w:r>
      <w:r w:rsidRPr="005612E9">
        <w:rPr>
          <w:rFonts w:ascii="Times New Roman" w:hAnsi="Times New Roman" w:cs="Times New Roman"/>
          <w:spacing w:val="7"/>
          <w:sz w:val="20"/>
        </w:rPr>
        <w:t xml:space="preserve"> </w:t>
      </w:r>
      <w:r w:rsidRPr="005612E9">
        <w:rPr>
          <w:rFonts w:ascii="Times New Roman" w:hAnsi="Times New Roman" w:cs="Times New Roman"/>
          <w:sz w:val="20"/>
        </w:rPr>
        <w:t>and</w:t>
      </w:r>
      <w:r w:rsidRPr="005612E9">
        <w:rPr>
          <w:rFonts w:ascii="Times New Roman" w:hAnsi="Times New Roman" w:cs="Times New Roman"/>
          <w:spacing w:val="11"/>
          <w:sz w:val="20"/>
        </w:rPr>
        <w:t xml:space="preserve"> </w:t>
      </w:r>
      <w:r w:rsidRPr="005612E9">
        <w:rPr>
          <w:rFonts w:ascii="Times New Roman" w:hAnsi="Times New Roman" w:cs="Times New Roman"/>
          <w:sz w:val="20"/>
        </w:rPr>
        <w:t>empowering</w:t>
      </w:r>
      <w:r w:rsidRPr="005612E9">
        <w:rPr>
          <w:rFonts w:ascii="Times New Roman" w:hAnsi="Times New Roman" w:cs="Times New Roman"/>
          <w:spacing w:val="7"/>
          <w:sz w:val="20"/>
        </w:rPr>
        <w:t xml:space="preserve"> </w:t>
      </w:r>
      <w:r w:rsidRPr="005612E9">
        <w:rPr>
          <w:rFonts w:ascii="Times New Roman" w:hAnsi="Times New Roman" w:cs="Times New Roman"/>
          <w:sz w:val="20"/>
        </w:rPr>
        <w:t>the</w:t>
      </w:r>
      <w:r w:rsidRPr="005612E9">
        <w:rPr>
          <w:rFonts w:ascii="Times New Roman" w:hAnsi="Times New Roman" w:cs="Times New Roman"/>
          <w:spacing w:val="5"/>
          <w:sz w:val="20"/>
        </w:rPr>
        <w:t xml:space="preserve"> </w:t>
      </w:r>
      <w:r w:rsidRPr="005612E9">
        <w:rPr>
          <w:rFonts w:ascii="Times New Roman" w:hAnsi="Times New Roman" w:cs="Times New Roman"/>
          <w:sz w:val="20"/>
        </w:rPr>
        <w:t>poor</w:t>
      </w:r>
      <w:r w:rsidRPr="005612E9">
        <w:rPr>
          <w:rFonts w:ascii="Times New Roman" w:hAnsi="Times New Roman" w:cs="Times New Roman"/>
          <w:spacing w:val="4"/>
          <w:sz w:val="20"/>
        </w:rPr>
        <w:t xml:space="preserve"> </w:t>
      </w:r>
      <w:r w:rsidRPr="005612E9">
        <w:rPr>
          <w:rFonts w:ascii="Times New Roman" w:hAnsi="Times New Roman" w:cs="Times New Roman"/>
          <w:sz w:val="20"/>
        </w:rPr>
        <w:t>in</w:t>
      </w:r>
      <w:r w:rsidRPr="005612E9">
        <w:rPr>
          <w:rFonts w:ascii="Times New Roman" w:hAnsi="Times New Roman" w:cs="Times New Roman"/>
          <w:spacing w:val="8"/>
          <w:sz w:val="20"/>
        </w:rPr>
        <w:t xml:space="preserve"> </w:t>
      </w:r>
      <w:r w:rsidRPr="005612E9">
        <w:rPr>
          <w:rFonts w:ascii="Times New Roman" w:hAnsi="Times New Roman" w:cs="Times New Roman"/>
          <w:spacing w:val="-2"/>
          <w:sz w:val="20"/>
        </w:rPr>
        <w:t>developing</w:t>
      </w:r>
    </w:p>
    <w:p w14:paraId="6A8845EB" w14:textId="77777777" w:rsidR="00C25003" w:rsidRPr="005612E9" w:rsidRDefault="00C25003" w:rsidP="00C25003">
      <w:pPr>
        <w:pStyle w:val="BodyText"/>
        <w:spacing w:before="70" w:line="312" w:lineRule="auto"/>
        <w:ind w:left="87"/>
      </w:pPr>
      <w:r w:rsidRPr="005612E9">
        <w:t>countries,” in Transforming Climate</w:t>
      </w:r>
      <w:r w:rsidRPr="005612E9">
        <w:rPr>
          <w:spacing w:val="-2"/>
        </w:rPr>
        <w:t xml:space="preserve"> </w:t>
      </w:r>
      <w:r w:rsidRPr="005612E9">
        <w:t>Finance</w:t>
      </w:r>
      <w:r w:rsidRPr="005612E9">
        <w:rPr>
          <w:spacing w:val="-7"/>
        </w:rPr>
        <w:t xml:space="preserve"> </w:t>
      </w:r>
      <w:r w:rsidRPr="005612E9">
        <w:t>and</w:t>
      </w:r>
      <w:r w:rsidRPr="005612E9">
        <w:rPr>
          <w:spacing w:val="-2"/>
        </w:rPr>
        <w:t xml:space="preserve"> </w:t>
      </w:r>
      <w:r w:rsidRPr="005612E9">
        <w:t>Green Investment</w:t>
      </w:r>
      <w:r w:rsidRPr="005612E9">
        <w:rPr>
          <w:spacing w:val="-4"/>
        </w:rPr>
        <w:t xml:space="preserve"> </w:t>
      </w:r>
      <w:r w:rsidRPr="005612E9">
        <w:t>with</w:t>
      </w:r>
      <w:r w:rsidRPr="005612E9">
        <w:rPr>
          <w:spacing w:val="-6"/>
        </w:rPr>
        <w:t xml:space="preserve"> </w:t>
      </w:r>
      <w:proofErr w:type="spellStart"/>
      <w:r w:rsidRPr="005612E9">
        <w:t>BlockchainsAcademic</w:t>
      </w:r>
      <w:proofErr w:type="spellEnd"/>
      <w:r w:rsidRPr="005612E9">
        <w:rPr>
          <w:spacing w:val="-5"/>
        </w:rPr>
        <w:t xml:space="preserve"> </w:t>
      </w:r>
      <w:r w:rsidRPr="005612E9">
        <w:t>Press, Cambridge,</w:t>
      </w:r>
      <w:r w:rsidRPr="005612E9">
        <w:rPr>
          <w:spacing w:val="-4"/>
        </w:rPr>
        <w:t xml:space="preserve"> </w:t>
      </w:r>
      <w:r w:rsidRPr="005612E9">
        <w:t>MA, USA, 2018.</w:t>
      </w:r>
    </w:p>
    <w:p w14:paraId="2527D71F" w14:textId="77777777" w:rsidR="00C25003" w:rsidRPr="005612E9" w:rsidRDefault="00C25003" w:rsidP="00C25003">
      <w:pPr>
        <w:pStyle w:val="ListParagraph"/>
        <w:widowControl w:val="0"/>
        <w:numPr>
          <w:ilvl w:val="0"/>
          <w:numId w:val="26"/>
        </w:numPr>
        <w:tabs>
          <w:tab w:val="left" w:pos="307"/>
        </w:tabs>
        <w:autoSpaceDE w:val="0"/>
        <w:autoSpaceDN w:val="0"/>
        <w:spacing w:after="0" w:line="312" w:lineRule="auto"/>
        <w:ind w:left="87" w:right="286" w:firstLine="0"/>
        <w:contextualSpacing w:val="0"/>
        <w:rPr>
          <w:rFonts w:ascii="Times New Roman" w:hAnsi="Times New Roman" w:cs="Times New Roman"/>
          <w:sz w:val="20"/>
        </w:rPr>
      </w:pPr>
      <w:r w:rsidRPr="005612E9">
        <w:rPr>
          <w:rFonts w:ascii="Times New Roman" w:hAnsi="Times New Roman" w:cs="Times New Roman"/>
          <w:sz w:val="20"/>
        </w:rPr>
        <w:t>M.</w:t>
      </w:r>
      <w:r w:rsidRPr="005612E9">
        <w:rPr>
          <w:rFonts w:ascii="Times New Roman" w:hAnsi="Times New Roman" w:cs="Times New Roman"/>
          <w:spacing w:val="-13"/>
          <w:sz w:val="20"/>
        </w:rPr>
        <w:t xml:space="preserve"> </w:t>
      </w:r>
      <w:r w:rsidRPr="005612E9">
        <w:rPr>
          <w:rFonts w:ascii="Times New Roman" w:hAnsi="Times New Roman" w:cs="Times New Roman"/>
          <w:sz w:val="20"/>
        </w:rPr>
        <w:t>N.</w:t>
      </w:r>
      <w:r w:rsidRPr="005612E9">
        <w:rPr>
          <w:rFonts w:ascii="Times New Roman" w:hAnsi="Times New Roman" w:cs="Times New Roman"/>
          <w:spacing w:val="-12"/>
          <w:sz w:val="20"/>
        </w:rPr>
        <w:t xml:space="preserve"> </w:t>
      </w:r>
      <w:r w:rsidRPr="005612E9">
        <w:rPr>
          <w:rFonts w:ascii="Times New Roman" w:hAnsi="Times New Roman" w:cs="Times New Roman"/>
          <w:sz w:val="20"/>
        </w:rPr>
        <w:t>K.</w:t>
      </w:r>
      <w:r w:rsidRPr="005612E9">
        <w:rPr>
          <w:rFonts w:ascii="Times New Roman" w:hAnsi="Times New Roman" w:cs="Times New Roman"/>
          <w:spacing w:val="-13"/>
          <w:sz w:val="20"/>
        </w:rPr>
        <w:t xml:space="preserve"> </w:t>
      </w:r>
      <w:proofErr w:type="spellStart"/>
      <w:r w:rsidRPr="005612E9">
        <w:rPr>
          <w:rFonts w:ascii="Times New Roman" w:hAnsi="Times New Roman" w:cs="Times New Roman"/>
          <w:sz w:val="20"/>
        </w:rPr>
        <w:t>Boulos</w:t>
      </w:r>
      <w:proofErr w:type="spellEnd"/>
      <w:r w:rsidRPr="005612E9">
        <w:rPr>
          <w:rFonts w:ascii="Times New Roman" w:hAnsi="Times New Roman" w:cs="Times New Roman"/>
          <w:sz w:val="20"/>
        </w:rPr>
        <w:t>,</w:t>
      </w:r>
      <w:r w:rsidRPr="005612E9">
        <w:rPr>
          <w:rFonts w:ascii="Times New Roman" w:hAnsi="Times New Roman" w:cs="Times New Roman"/>
          <w:spacing w:val="-12"/>
          <w:sz w:val="20"/>
        </w:rPr>
        <w:t xml:space="preserve"> </w:t>
      </w:r>
      <w:r w:rsidRPr="005612E9">
        <w:rPr>
          <w:rFonts w:ascii="Times New Roman" w:hAnsi="Times New Roman" w:cs="Times New Roman"/>
          <w:sz w:val="20"/>
        </w:rPr>
        <w:t>J.</w:t>
      </w:r>
      <w:r w:rsidRPr="005612E9">
        <w:rPr>
          <w:rFonts w:ascii="Times New Roman" w:hAnsi="Times New Roman" w:cs="Times New Roman"/>
          <w:spacing w:val="-13"/>
          <w:sz w:val="20"/>
        </w:rPr>
        <w:t xml:space="preserve"> </w:t>
      </w:r>
      <w:r w:rsidRPr="005612E9">
        <w:rPr>
          <w:rFonts w:ascii="Times New Roman" w:hAnsi="Times New Roman" w:cs="Times New Roman"/>
          <w:sz w:val="20"/>
        </w:rPr>
        <w:t>T.</w:t>
      </w:r>
      <w:r w:rsidRPr="005612E9">
        <w:rPr>
          <w:rFonts w:ascii="Times New Roman" w:hAnsi="Times New Roman" w:cs="Times New Roman"/>
          <w:spacing w:val="-12"/>
          <w:sz w:val="20"/>
        </w:rPr>
        <w:t xml:space="preserve"> </w:t>
      </w:r>
      <w:r w:rsidRPr="005612E9">
        <w:rPr>
          <w:rFonts w:ascii="Times New Roman" w:hAnsi="Times New Roman" w:cs="Times New Roman"/>
          <w:sz w:val="20"/>
        </w:rPr>
        <w:t>Wilson,</w:t>
      </w:r>
      <w:r w:rsidRPr="005612E9">
        <w:rPr>
          <w:rFonts w:ascii="Times New Roman" w:hAnsi="Times New Roman" w:cs="Times New Roman"/>
          <w:spacing w:val="-13"/>
          <w:sz w:val="20"/>
        </w:rPr>
        <w:t xml:space="preserve"> </w:t>
      </w:r>
      <w:r w:rsidRPr="005612E9">
        <w:rPr>
          <w:rFonts w:ascii="Times New Roman" w:hAnsi="Times New Roman" w:cs="Times New Roman"/>
          <w:sz w:val="20"/>
        </w:rPr>
        <w:t>and</w:t>
      </w:r>
      <w:r w:rsidRPr="005612E9">
        <w:rPr>
          <w:rFonts w:ascii="Times New Roman" w:hAnsi="Times New Roman" w:cs="Times New Roman"/>
          <w:spacing w:val="-12"/>
          <w:sz w:val="20"/>
        </w:rPr>
        <w:t xml:space="preserve"> </w:t>
      </w:r>
      <w:r w:rsidRPr="005612E9">
        <w:rPr>
          <w:rFonts w:ascii="Times New Roman" w:hAnsi="Times New Roman" w:cs="Times New Roman"/>
          <w:sz w:val="20"/>
        </w:rPr>
        <w:t>K.</w:t>
      </w:r>
      <w:r w:rsidRPr="005612E9">
        <w:rPr>
          <w:rFonts w:ascii="Times New Roman" w:hAnsi="Times New Roman" w:cs="Times New Roman"/>
          <w:spacing w:val="-13"/>
          <w:sz w:val="20"/>
        </w:rPr>
        <w:t xml:space="preserve"> </w:t>
      </w:r>
      <w:r w:rsidRPr="005612E9">
        <w:rPr>
          <w:rFonts w:ascii="Times New Roman" w:hAnsi="Times New Roman" w:cs="Times New Roman"/>
          <w:sz w:val="20"/>
        </w:rPr>
        <w:t>A.</w:t>
      </w:r>
      <w:r w:rsidRPr="005612E9">
        <w:rPr>
          <w:rFonts w:ascii="Times New Roman" w:hAnsi="Times New Roman" w:cs="Times New Roman"/>
          <w:spacing w:val="-12"/>
          <w:sz w:val="20"/>
        </w:rPr>
        <w:t xml:space="preserve"> </w:t>
      </w:r>
      <w:proofErr w:type="spellStart"/>
      <w:r w:rsidRPr="005612E9">
        <w:rPr>
          <w:rFonts w:ascii="Times New Roman" w:hAnsi="Times New Roman" w:cs="Times New Roman"/>
          <w:sz w:val="20"/>
        </w:rPr>
        <w:t>Clauson</w:t>
      </w:r>
      <w:proofErr w:type="spellEnd"/>
      <w:r w:rsidRPr="005612E9">
        <w:rPr>
          <w:rFonts w:ascii="Times New Roman" w:hAnsi="Times New Roman" w:cs="Times New Roman"/>
          <w:sz w:val="20"/>
        </w:rPr>
        <w:t>,</w:t>
      </w:r>
      <w:r w:rsidRPr="005612E9">
        <w:rPr>
          <w:rFonts w:ascii="Times New Roman" w:hAnsi="Times New Roman" w:cs="Times New Roman"/>
          <w:spacing w:val="-13"/>
          <w:sz w:val="20"/>
        </w:rPr>
        <w:t xml:space="preserve"> </w:t>
      </w:r>
      <w:r w:rsidRPr="005612E9">
        <w:rPr>
          <w:rFonts w:ascii="Times New Roman" w:hAnsi="Times New Roman" w:cs="Times New Roman"/>
          <w:sz w:val="20"/>
        </w:rPr>
        <w:t>“Geospatial</w:t>
      </w:r>
      <w:r w:rsidRPr="005612E9">
        <w:rPr>
          <w:rFonts w:ascii="Times New Roman" w:hAnsi="Times New Roman" w:cs="Times New Roman"/>
          <w:spacing w:val="-13"/>
          <w:sz w:val="20"/>
        </w:rPr>
        <w:t xml:space="preserve"> </w:t>
      </w:r>
      <w:proofErr w:type="spellStart"/>
      <w:r w:rsidRPr="005612E9">
        <w:rPr>
          <w:rFonts w:ascii="Times New Roman" w:hAnsi="Times New Roman" w:cs="Times New Roman"/>
          <w:sz w:val="20"/>
        </w:rPr>
        <w:t>blockchain</w:t>
      </w:r>
      <w:proofErr w:type="spellEnd"/>
      <w:r w:rsidRPr="005612E9">
        <w:rPr>
          <w:rFonts w:ascii="Times New Roman" w:hAnsi="Times New Roman" w:cs="Times New Roman"/>
          <w:sz w:val="20"/>
        </w:rPr>
        <w:t>:</w:t>
      </w:r>
      <w:r w:rsidRPr="005612E9">
        <w:rPr>
          <w:rFonts w:ascii="Times New Roman" w:hAnsi="Times New Roman" w:cs="Times New Roman"/>
          <w:spacing w:val="-12"/>
          <w:sz w:val="20"/>
        </w:rPr>
        <w:t xml:space="preserve"> </w:t>
      </w:r>
      <w:r w:rsidRPr="005612E9">
        <w:rPr>
          <w:rFonts w:ascii="Times New Roman" w:hAnsi="Times New Roman" w:cs="Times New Roman"/>
          <w:sz w:val="20"/>
        </w:rPr>
        <w:t>promises,</w:t>
      </w:r>
      <w:r w:rsidRPr="005612E9">
        <w:rPr>
          <w:rFonts w:ascii="Times New Roman" w:hAnsi="Times New Roman" w:cs="Times New Roman"/>
          <w:spacing w:val="-13"/>
          <w:sz w:val="20"/>
        </w:rPr>
        <w:t xml:space="preserve"> </w:t>
      </w:r>
      <w:r w:rsidRPr="005612E9">
        <w:rPr>
          <w:rFonts w:ascii="Times New Roman" w:hAnsi="Times New Roman" w:cs="Times New Roman"/>
          <w:sz w:val="20"/>
        </w:rPr>
        <w:t>challenges,</w:t>
      </w:r>
      <w:r w:rsidRPr="005612E9">
        <w:rPr>
          <w:rFonts w:ascii="Times New Roman" w:hAnsi="Times New Roman" w:cs="Times New Roman"/>
          <w:spacing w:val="-12"/>
          <w:sz w:val="20"/>
        </w:rPr>
        <w:t xml:space="preserve"> </w:t>
      </w:r>
      <w:r w:rsidRPr="005612E9">
        <w:rPr>
          <w:rFonts w:ascii="Times New Roman" w:hAnsi="Times New Roman" w:cs="Times New Roman"/>
          <w:sz w:val="20"/>
        </w:rPr>
        <w:t>and</w:t>
      </w:r>
      <w:r w:rsidRPr="005612E9">
        <w:rPr>
          <w:rFonts w:ascii="Times New Roman" w:hAnsi="Times New Roman" w:cs="Times New Roman"/>
          <w:spacing w:val="-13"/>
          <w:sz w:val="20"/>
        </w:rPr>
        <w:t xml:space="preserve"> </w:t>
      </w:r>
      <w:r w:rsidRPr="005612E9">
        <w:rPr>
          <w:rFonts w:ascii="Times New Roman" w:hAnsi="Times New Roman" w:cs="Times New Roman"/>
          <w:sz w:val="20"/>
        </w:rPr>
        <w:t>scenarios</w:t>
      </w:r>
      <w:r w:rsidRPr="005612E9">
        <w:rPr>
          <w:rFonts w:ascii="Times New Roman" w:hAnsi="Times New Roman" w:cs="Times New Roman"/>
          <w:spacing w:val="-12"/>
          <w:sz w:val="20"/>
        </w:rPr>
        <w:t xml:space="preserve"> </w:t>
      </w:r>
      <w:r w:rsidRPr="005612E9">
        <w:rPr>
          <w:rFonts w:ascii="Times New Roman" w:hAnsi="Times New Roman" w:cs="Times New Roman"/>
          <w:sz w:val="20"/>
        </w:rPr>
        <w:t>in</w:t>
      </w:r>
      <w:r w:rsidRPr="005612E9">
        <w:rPr>
          <w:rFonts w:ascii="Times New Roman" w:hAnsi="Times New Roman" w:cs="Times New Roman"/>
          <w:spacing w:val="-13"/>
          <w:sz w:val="20"/>
        </w:rPr>
        <w:t xml:space="preserve"> </w:t>
      </w:r>
      <w:r w:rsidRPr="005612E9">
        <w:rPr>
          <w:rFonts w:ascii="Times New Roman" w:hAnsi="Times New Roman" w:cs="Times New Roman"/>
          <w:sz w:val="20"/>
        </w:rPr>
        <w:t xml:space="preserve">health and healthcare,” International Journal of Health </w:t>
      </w:r>
      <w:proofErr w:type="spellStart"/>
      <w:r w:rsidRPr="005612E9">
        <w:rPr>
          <w:rFonts w:ascii="Times New Roman" w:hAnsi="Times New Roman" w:cs="Times New Roman"/>
          <w:sz w:val="20"/>
        </w:rPr>
        <w:t>Geographics</w:t>
      </w:r>
      <w:proofErr w:type="spellEnd"/>
      <w:r w:rsidRPr="005612E9">
        <w:rPr>
          <w:rFonts w:ascii="Times New Roman" w:hAnsi="Times New Roman" w:cs="Times New Roman"/>
          <w:sz w:val="20"/>
        </w:rPr>
        <w:t>, vol. 17, p. 25, 2018.</w:t>
      </w:r>
    </w:p>
    <w:p w14:paraId="047479E3" w14:textId="77777777" w:rsidR="00C25003" w:rsidRPr="005612E9" w:rsidRDefault="00C25003" w:rsidP="00C25003">
      <w:pPr>
        <w:pStyle w:val="ListParagraph"/>
        <w:widowControl w:val="0"/>
        <w:numPr>
          <w:ilvl w:val="0"/>
          <w:numId w:val="26"/>
        </w:numPr>
        <w:tabs>
          <w:tab w:val="left" w:pos="361"/>
        </w:tabs>
        <w:autoSpaceDE w:val="0"/>
        <w:autoSpaceDN w:val="0"/>
        <w:spacing w:before="116" w:after="0" w:line="309" w:lineRule="auto"/>
        <w:ind w:left="87" w:right="573" w:firstLine="40"/>
        <w:contextualSpacing w:val="0"/>
        <w:rPr>
          <w:rFonts w:ascii="Times New Roman" w:hAnsi="Times New Roman" w:cs="Times New Roman"/>
          <w:sz w:val="20"/>
        </w:rPr>
      </w:pPr>
      <w:r w:rsidRPr="005612E9">
        <w:rPr>
          <w:rFonts w:ascii="Times New Roman" w:hAnsi="Times New Roman" w:cs="Times New Roman"/>
          <w:sz w:val="20"/>
        </w:rPr>
        <w:t xml:space="preserve">R. </w:t>
      </w:r>
      <w:proofErr w:type="spellStart"/>
      <w:r w:rsidRPr="005612E9">
        <w:rPr>
          <w:rFonts w:ascii="Times New Roman" w:hAnsi="Times New Roman" w:cs="Times New Roman"/>
          <w:sz w:val="20"/>
        </w:rPr>
        <w:t>Azzi</w:t>
      </w:r>
      <w:proofErr w:type="spellEnd"/>
      <w:r w:rsidRPr="005612E9">
        <w:rPr>
          <w:rFonts w:ascii="Times New Roman" w:hAnsi="Times New Roman" w:cs="Times New Roman"/>
          <w:sz w:val="20"/>
        </w:rPr>
        <w:t xml:space="preserve">, R. K. </w:t>
      </w:r>
      <w:proofErr w:type="spellStart"/>
      <w:r w:rsidRPr="005612E9">
        <w:rPr>
          <w:rFonts w:ascii="Times New Roman" w:hAnsi="Times New Roman" w:cs="Times New Roman"/>
          <w:sz w:val="20"/>
        </w:rPr>
        <w:t>Chamoun</w:t>
      </w:r>
      <w:proofErr w:type="spellEnd"/>
      <w:r w:rsidRPr="005612E9">
        <w:rPr>
          <w:rFonts w:ascii="Times New Roman" w:hAnsi="Times New Roman" w:cs="Times New Roman"/>
          <w:sz w:val="20"/>
        </w:rPr>
        <w:t xml:space="preserve">, and M. </w:t>
      </w:r>
      <w:proofErr w:type="spellStart"/>
      <w:r w:rsidRPr="005612E9">
        <w:rPr>
          <w:rFonts w:ascii="Times New Roman" w:hAnsi="Times New Roman" w:cs="Times New Roman"/>
          <w:sz w:val="20"/>
        </w:rPr>
        <w:t>Sokhn</w:t>
      </w:r>
      <w:proofErr w:type="spellEnd"/>
      <w:r w:rsidRPr="005612E9">
        <w:rPr>
          <w:rFonts w:ascii="Times New Roman" w:hAnsi="Times New Roman" w:cs="Times New Roman"/>
          <w:sz w:val="20"/>
        </w:rPr>
        <w:t xml:space="preserve">, “-e power of a </w:t>
      </w:r>
      <w:proofErr w:type="spellStart"/>
      <w:r w:rsidRPr="005612E9">
        <w:rPr>
          <w:rFonts w:ascii="Times New Roman" w:hAnsi="Times New Roman" w:cs="Times New Roman"/>
          <w:sz w:val="20"/>
        </w:rPr>
        <w:t>blockchain</w:t>
      </w:r>
      <w:proofErr w:type="spellEnd"/>
      <w:r w:rsidRPr="005612E9">
        <w:rPr>
          <w:rFonts w:ascii="Times New Roman" w:hAnsi="Times New Roman" w:cs="Times New Roman"/>
          <w:sz w:val="20"/>
        </w:rPr>
        <w:t>-based supply chain,” Computers &amp; Industrial Engineering, vol. 135, pp. 582– 592, 2019.</w:t>
      </w:r>
    </w:p>
    <w:p w14:paraId="0374A0BB" w14:textId="77777777" w:rsidR="00C25003" w:rsidRPr="005612E9" w:rsidRDefault="00C25003" w:rsidP="00C25003">
      <w:pPr>
        <w:pStyle w:val="ListParagraph"/>
        <w:widowControl w:val="0"/>
        <w:numPr>
          <w:ilvl w:val="0"/>
          <w:numId w:val="26"/>
        </w:numPr>
        <w:tabs>
          <w:tab w:val="left" w:pos="403"/>
        </w:tabs>
        <w:autoSpaceDE w:val="0"/>
        <w:autoSpaceDN w:val="0"/>
        <w:spacing w:before="127" w:after="0" w:line="312" w:lineRule="auto"/>
        <w:ind w:left="87" w:right="244" w:firstLine="0"/>
        <w:contextualSpacing w:val="0"/>
        <w:rPr>
          <w:rFonts w:ascii="Times New Roman" w:hAnsi="Times New Roman" w:cs="Times New Roman"/>
          <w:sz w:val="20"/>
        </w:rPr>
      </w:pPr>
      <w:r w:rsidRPr="005612E9">
        <w:rPr>
          <w:rFonts w:ascii="Times New Roman" w:hAnsi="Times New Roman" w:cs="Times New Roman"/>
          <w:sz w:val="20"/>
        </w:rPr>
        <w:t xml:space="preserve">] A. </w:t>
      </w:r>
      <w:proofErr w:type="spellStart"/>
      <w:r w:rsidRPr="005612E9">
        <w:rPr>
          <w:rFonts w:ascii="Times New Roman" w:hAnsi="Times New Roman" w:cs="Times New Roman"/>
          <w:sz w:val="20"/>
        </w:rPr>
        <w:t>Dubovitskaya</w:t>
      </w:r>
      <w:proofErr w:type="spellEnd"/>
      <w:r w:rsidRPr="005612E9">
        <w:rPr>
          <w:rFonts w:ascii="Times New Roman" w:hAnsi="Times New Roman" w:cs="Times New Roman"/>
          <w:sz w:val="20"/>
        </w:rPr>
        <w:t xml:space="preserve">, Z. </w:t>
      </w:r>
      <w:proofErr w:type="spellStart"/>
      <w:r w:rsidRPr="005612E9">
        <w:rPr>
          <w:rFonts w:ascii="Times New Roman" w:hAnsi="Times New Roman" w:cs="Times New Roman"/>
          <w:sz w:val="20"/>
        </w:rPr>
        <w:t>Xu</w:t>
      </w:r>
      <w:proofErr w:type="spellEnd"/>
      <w:r w:rsidRPr="005612E9">
        <w:rPr>
          <w:rFonts w:ascii="Times New Roman" w:hAnsi="Times New Roman" w:cs="Times New Roman"/>
          <w:sz w:val="20"/>
        </w:rPr>
        <w:t xml:space="preserve">, S. </w:t>
      </w:r>
      <w:proofErr w:type="spellStart"/>
      <w:r w:rsidRPr="005612E9">
        <w:rPr>
          <w:rFonts w:ascii="Times New Roman" w:hAnsi="Times New Roman" w:cs="Times New Roman"/>
          <w:sz w:val="20"/>
        </w:rPr>
        <w:t>Ryu</w:t>
      </w:r>
      <w:proofErr w:type="spellEnd"/>
      <w:r w:rsidRPr="005612E9">
        <w:rPr>
          <w:rFonts w:ascii="Times New Roman" w:hAnsi="Times New Roman" w:cs="Times New Roman"/>
          <w:sz w:val="20"/>
        </w:rPr>
        <w:t xml:space="preserve">, M. Schumacher, and F. Wang, “Secure and trustable electronic medical records sharing using </w:t>
      </w:r>
      <w:proofErr w:type="spellStart"/>
      <w:r w:rsidRPr="005612E9">
        <w:rPr>
          <w:rFonts w:ascii="Times New Roman" w:hAnsi="Times New Roman" w:cs="Times New Roman"/>
          <w:sz w:val="20"/>
        </w:rPr>
        <w:t>blockchain</w:t>
      </w:r>
      <w:proofErr w:type="spellEnd"/>
      <w:r w:rsidRPr="005612E9">
        <w:rPr>
          <w:rFonts w:ascii="Times New Roman" w:hAnsi="Times New Roman" w:cs="Times New Roman"/>
          <w:sz w:val="20"/>
        </w:rPr>
        <w:t>,” in</w:t>
      </w:r>
      <w:r w:rsidRPr="005612E9">
        <w:rPr>
          <w:rFonts w:ascii="Times New Roman" w:hAnsi="Times New Roman" w:cs="Times New Roman"/>
          <w:spacing w:val="-2"/>
          <w:sz w:val="20"/>
        </w:rPr>
        <w:t xml:space="preserve"> </w:t>
      </w:r>
      <w:r w:rsidRPr="005612E9">
        <w:rPr>
          <w:rFonts w:ascii="Times New Roman" w:hAnsi="Times New Roman" w:cs="Times New Roman"/>
          <w:sz w:val="20"/>
        </w:rPr>
        <w:t>Proceedings</w:t>
      </w:r>
      <w:r w:rsidRPr="005612E9">
        <w:rPr>
          <w:rFonts w:ascii="Times New Roman" w:hAnsi="Times New Roman" w:cs="Times New Roman"/>
          <w:spacing w:val="-5"/>
          <w:sz w:val="20"/>
        </w:rPr>
        <w:t xml:space="preserve"> </w:t>
      </w:r>
      <w:r w:rsidRPr="005612E9">
        <w:rPr>
          <w:rFonts w:ascii="Times New Roman" w:hAnsi="Times New Roman" w:cs="Times New Roman"/>
          <w:sz w:val="20"/>
        </w:rPr>
        <w:t>of</w:t>
      </w:r>
      <w:r w:rsidRPr="005612E9">
        <w:rPr>
          <w:rFonts w:ascii="Times New Roman" w:hAnsi="Times New Roman" w:cs="Times New Roman"/>
          <w:spacing w:val="-6"/>
          <w:sz w:val="20"/>
        </w:rPr>
        <w:t xml:space="preserve"> </w:t>
      </w:r>
      <w:r w:rsidRPr="005612E9">
        <w:rPr>
          <w:rFonts w:ascii="Times New Roman" w:hAnsi="Times New Roman" w:cs="Times New Roman"/>
          <w:sz w:val="20"/>
        </w:rPr>
        <w:t>the</w:t>
      </w:r>
      <w:r w:rsidRPr="005612E9">
        <w:rPr>
          <w:rFonts w:ascii="Times New Roman" w:hAnsi="Times New Roman" w:cs="Times New Roman"/>
          <w:spacing w:val="-3"/>
          <w:sz w:val="20"/>
        </w:rPr>
        <w:t xml:space="preserve"> </w:t>
      </w:r>
      <w:r w:rsidRPr="005612E9">
        <w:rPr>
          <w:rFonts w:ascii="Times New Roman" w:hAnsi="Times New Roman" w:cs="Times New Roman"/>
          <w:sz w:val="20"/>
        </w:rPr>
        <w:t>AMIA</w:t>
      </w:r>
      <w:r w:rsidRPr="005612E9">
        <w:rPr>
          <w:rFonts w:ascii="Times New Roman" w:hAnsi="Times New Roman" w:cs="Times New Roman"/>
          <w:spacing w:val="-6"/>
          <w:sz w:val="20"/>
        </w:rPr>
        <w:t xml:space="preserve"> </w:t>
      </w:r>
      <w:r w:rsidRPr="005612E9">
        <w:rPr>
          <w:rFonts w:ascii="Times New Roman" w:hAnsi="Times New Roman" w:cs="Times New Roman"/>
          <w:sz w:val="20"/>
        </w:rPr>
        <w:t>Annual</w:t>
      </w:r>
      <w:r w:rsidRPr="005612E9">
        <w:rPr>
          <w:rFonts w:ascii="Times New Roman" w:hAnsi="Times New Roman" w:cs="Times New Roman"/>
          <w:spacing w:val="-5"/>
          <w:sz w:val="20"/>
        </w:rPr>
        <w:t xml:space="preserve"> </w:t>
      </w:r>
      <w:r w:rsidRPr="005612E9">
        <w:rPr>
          <w:rFonts w:ascii="Times New Roman" w:hAnsi="Times New Roman" w:cs="Times New Roman"/>
          <w:sz w:val="20"/>
        </w:rPr>
        <w:t>Symposium</w:t>
      </w:r>
      <w:r w:rsidRPr="005612E9">
        <w:rPr>
          <w:rFonts w:ascii="Times New Roman" w:hAnsi="Times New Roman" w:cs="Times New Roman"/>
          <w:spacing w:val="-3"/>
          <w:sz w:val="20"/>
        </w:rPr>
        <w:t xml:space="preserve"> </w:t>
      </w:r>
      <w:r w:rsidRPr="005612E9">
        <w:rPr>
          <w:rFonts w:ascii="Times New Roman" w:hAnsi="Times New Roman" w:cs="Times New Roman"/>
          <w:sz w:val="20"/>
        </w:rPr>
        <w:t>Proceedings,</w:t>
      </w:r>
      <w:r w:rsidRPr="005612E9">
        <w:rPr>
          <w:rFonts w:ascii="Times New Roman" w:hAnsi="Times New Roman" w:cs="Times New Roman"/>
          <w:spacing w:val="-6"/>
          <w:sz w:val="20"/>
        </w:rPr>
        <w:t xml:space="preserve"> </w:t>
      </w:r>
      <w:r w:rsidRPr="005612E9">
        <w:rPr>
          <w:rFonts w:ascii="Times New Roman" w:hAnsi="Times New Roman" w:cs="Times New Roman"/>
          <w:sz w:val="20"/>
        </w:rPr>
        <w:t>pp.</w:t>
      </w:r>
      <w:r w:rsidRPr="005612E9">
        <w:rPr>
          <w:rFonts w:ascii="Times New Roman" w:hAnsi="Times New Roman" w:cs="Times New Roman"/>
          <w:spacing w:val="-5"/>
          <w:sz w:val="20"/>
        </w:rPr>
        <w:t xml:space="preserve"> </w:t>
      </w:r>
      <w:r w:rsidRPr="005612E9">
        <w:rPr>
          <w:rFonts w:ascii="Times New Roman" w:hAnsi="Times New Roman" w:cs="Times New Roman"/>
          <w:sz w:val="20"/>
        </w:rPr>
        <w:t>650–659,</w:t>
      </w:r>
      <w:r w:rsidRPr="005612E9">
        <w:rPr>
          <w:rFonts w:ascii="Times New Roman" w:hAnsi="Times New Roman" w:cs="Times New Roman"/>
          <w:spacing w:val="-7"/>
          <w:sz w:val="20"/>
        </w:rPr>
        <w:t xml:space="preserve"> </w:t>
      </w:r>
      <w:r w:rsidRPr="005612E9">
        <w:rPr>
          <w:rFonts w:ascii="Times New Roman" w:hAnsi="Times New Roman" w:cs="Times New Roman"/>
          <w:sz w:val="20"/>
        </w:rPr>
        <w:t>Washington,</w:t>
      </w:r>
      <w:r w:rsidRPr="005612E9">
        <w:rPr>
          <w:rFonts w:ascii="Times New Roman" w:hAnsi="Times New Roman" w:cs="Times New Roman"/>
          <w:spacing w:val="-1"/>
          <w:sz w:val="20"/>
        </w:rPr>
        <w:t xml:space="preserve"> </w:t>
      </w:r>
      <w:r w:rsidRPr="005612E9">
        <w:rPr>
          <w:rFonts w:ascii="Times New Roman" w:hAnsi="Times New Roman" w:cs="Times New Roman"/>
          <w:sz w:val="20"/>
        </w:rPr>
        <w:t>DC, USA, January 2017.</w:t>
      </w:r>
    </w:p>
    <w:p w14:paraId="2C46E04E" w14:textId="77777777" w:rsidR="00C25003" w:rsidRPr="005612E9" w:rsidRDefault="00C25003" w:rsidP="00C25003">
      <w:pPr>
        <w:pStyle w:val="ListParagraph"/>
        <w:widowControl w:val="0"/>
        <w:numPr>
          <w:ilvl w:val="0"/>
          <w:numId w:val="26"/>
        </w:numPr>
        <w:tabs>
          <w:tab w:val="left" w:pos="401"/>
        </w:tabs>
        <w:autoSpaceDE w:val="0"/>
        <w:autoSpaceDN w:val="0"/>
        <w:spacing w:before="121" w:after="0" w:line="312" w:lineRule="auto"/>
        <w:ind w:left="87" w:right="802" w:firstLine="0"/>
        <w:contextualSpacing w:val="0"/>
        <w:rPr>
          <w:rFonts w:ascii="Times New Roman" w:hAnsi="Times New Roman" w:cs="Times New Roman"/>
          <w:sz w:val="20"/>
        </w:rPr>
      </w:pPr>
      <w:r w:rsidRPr="005612E9">
        <w:rPr>
          <w:rFonts w:ascii="Times New Roman" w:hAnsi="Times New Roman" w:cs="Times New Roman"/>
          <w:sz w:val="20"/>
        </w:rPr>
        <w:t xml:space="preserve">I. </w:t>
      </w:r>
      <w:proofErr w:type="spellStart"/>
      <w:r w:rsidRPr="005612E9">
        <w:rPr>
          <w:rFonts w:ascii="Times New Roman" w:hAnsi="Times New Roman" w:cs="Times New Roman"/>
          <w:sz w:val="20"/>
        </w:rPr>
        <w:t>Radanovic</w:t>
      </w:r>
      <w:proofErr w:type="spellEnd"/>
      <w:r w:rsidRPr="005612E9">
        <w:rPr>
          <w:rFonts w:ascii="Times New Roman" w:hAnsi="Times New Roman" w:cs="Times New Roman"/>
          <w:spacing w:val="-2"/>
          <w:sz w:val="20"/>
        </w:rPr>
        <w:t xml:space="preserve"> </w:t>
      </w:r>
      <w:r w:rsidRPr="005612E9">
        <w:rPr>
          <w:rFonts w:ascii="Times New Roman" w:hAnsi="Times New Roman" w:cs="Times New Roman"/>
          <w:sz w:val="20"/>
        </w:rPr>
        <w:t xml:space="preserve">and R. </w:t>
      </w:r>
      <w:proofErr w:type="spellStart"/>
      <w:r w:rsidRPr="005612E9">
        <w:rPr>
          <w:rFonts w:ascii="Times New Roman" w:hAnsi="Times New Roman" w:cs="Times New Roman"/>
          <w:sz w:val="20"/>
        </w:rPr>
        <w:t>Liki</w:t>
      </w:r>
      <w:proofErr w:type="spellEnd"/>
      <w:r w:rsidRPr="005612E9">
        <w:rPr>
          <w:rFonts w:ascii="Times New Roman" w:hAnsi="Times New Roman" w:cs="Times New Roman"/>
          <w:sz w:val="20"/>
        </w:rPr>
        <w:t xml:space="preserve"> ´</w:t>
      </w:r>
      <w:r w:rsidRPr="005612E9">
        <w:rPr>
          <w:rFonts w:ascii="Times New Roman" w:hAnsi="Times New Roman" w:cs="Times New Roman"/>
          <w:spacing w:val="-1"/>
          <w:sz w:val="20"/>
        </w:rPr>
        <w:t xml:space="preserve"> </w:t>
      </w:r>
      <w:r w:rsidRPr="005612E9">
        <w:rPr>
          <w:rFonts w:ascii="Times New Roman" w:hAnsi="Times New Roman" w:cs="Times New Roman"/>
          <w:sz w:val="20"/>
        </w:rPr>
        <w:t>c, “Opportunities for</w:t>
      </w:r>
      <w:r w:rsidRPr="005612E9">
        <w:rPr>
          <w:rFonts w:ascii="Times New Roman" w:hAnsi="Times New Roman" w:cs="Times New Roman"/>
          <w:spacing w:val="-2"/>
          <w:sz w:val="20"/>
        </w:rPr>
        <w:t xml:space="preserve"> </w:t>
      </w:r>
      <w:r w:rsidRPr="005612E9">
        <w:rPr>
          <w:rFonts w:ascii="Times New Roman" w:hAnsi="Times New Roman" w:cs="Times New Roman"/>
          <w:sz w:val="20"/>
        </w:rPr>
        <w:t>use</w:t>
      </w:r>
      <w:r w:rsidRPr="005612E9">
        <w:rPr>
          <w:rFonts w:ascii="Times New Roman" w:hAnsi="Times New Roman" w:cs="Times New Roman"/>
          <w:spacing w:val="-1"/>
          <w:sz w:val="20"/>
        </w:rPr>
        <w:t xml:space="preserve"> </w:t>
      </w:r>
      <w:r w:rsidRPr="005612E9">
        <w:rPr>
          <w:rFonts w:ascii="Times New Roman" w:hAnsi="Times New Roman" w:cs="Times New Roman"/>
          <w:sz w:val="20"/>
        </w:rPr>
        <w:t>of</w:t>
      </w:r>
      <w:r w:rsidRPr="005612E9">
        <w:rPr>
          <w:rFonts w:ascii="Times New Roman" w:hAnsi="Times New Roman" w:cs="Times New Roman"/>
          <w:spacing w:val="-1"/>
          <w:sz w:val="20"/>
        </w:rPr>
        <w:t xml:space="preserve"> </w:t>
      </w:r>
      <w:r w:rsidRPr="005612E9">
        <w:rPr>
          <w:rFonts w:ascii="Times New Roman" w:hAnsi="Times New Roman" w:cs="Times New Roman"/>
          <w:sz w:val="20"/>
        </w:rPr>
        <w:t>block-</w:t>
      </w:r>
      <w:r w:rsidRPr="005612E9">
        <w:rPr>
          <w:rFonts w:ascii="Times New Roman" w:hAnsi="Times New Roman" w:cs="Times New Roman"/>
          <w:spacing w:val="-3"/>
          <w:sz w:val="20"/>
        </w:rPr>
        <w:t xml:space="preserve"> </w:t>
      </w:r>
      <w:r w:rsidRPr="005612E9">
        <w:rPr>
          <w:rFonts w:ascii="Times New Roman" w:hAnsi="Times New Roman" w:cs="Times New Roman"/>
          <w:sz w:val="20"/>
        </w:rPr>
        <w:t>´</w:t>
      </w:r>
      <w:r w:rsidRPr="005612E9">
        <w:rPr>
          <w:rFonts w:ascii="Times New Roman" w:hAnsi="Times New Roman" w:cs="Times New Roman"/>
          <w:spacing w:val="-3"/>
          <w:sz w:val="20"/>
        </w:rPr>
        <w:t xml:space="preserve"> </w:t>
      </w:r>
      <w:r w:rsidRPr="005612E9">
        <w:rPr>
          <w:rFonts w:ascii="Times New Roman" w:hAnsi="Times New Roman" w:cs="Times New Roman"/>
          <w:sz w:val="20"/>
        </w:rPr>
        <w:t>chain technology</w:t>
      </w:r>
      <w:r w:rsidRPr="005612E9">
        <w:rPr>
          <w:rFonts w:ascii="Times New Roman" w:hAnsi="Times New Roman" w:cs="Times New Roman"/>
          <w:spacing w:val="-4"/>
          <w:sz w:val="20"/>
        </w:rPr>
        <w:t xml:space="preserve"> </w:t>
      </w:r>
      <w:r w:rsidRPr="005612E9">
        <w:rPr>
          <w:rFonts w:ascii="Times New Roman" w:hAnsi="Times New Roman" w:cs="Times New Roman"/>
          <w:sz w:val="20"/>
        </w:rPr>
        <w:t>in medicine,”</w:t>
      </w:r>
      <w:r w:rsidRPr="005612E9">
        <w:rPr>
          <w:rFonts w:ascii="Times New Roman" w:hAnsi="Times New Roman" w:cs="Times New Roman"/>
          <w:spacing w:val="-4"/>
          <w:sz w:val="20"/>
        </w:rPr>
        <w:t xml:space="preserve"> </w:t>
      </w:r>
      <w:r w:rsidRPr="005612E9">
        <w:rPr>
          <w:rFonts w:ascii="Times New Roman" w:hAnsi="Times New Roman" w:cs="Times New Roman"/>
          <w:sz w:val="20"/>
        </w:rPr>
        <w:t>Applied</w:t>
      </w:r>
      <w:r w:rsidRPr="005612E9">
        <w:rPr>
          <w:rFonts w:ascii="Times New Roman" w:hAnsi="Times New Roman" w:cs="Times New Roman"/>
          <w:spacing w:val="-1"/>
          <w:sz w:val="20"/>
        </w:rPr>
        <w:t xml:space="preserve"> </w:t>
      </w:r>
      <w:r w:rsidRPr="005612E9">
        <w:rPr>
          <w:rFonts w:ascii="Times New Roman" w:hAnsi="Times New Roman" w:cs="Times New Roman"/>
          <w:sz w:val="20"/>
        </w:rPr>
        <w:t>Health Economics and Health Policy, vol. 16, no. 5, pp. 583–590, 2018.</w:t>
      </w:r>
    </w:p>
    <w:p w14:paraId="738FF229" w14:textId="77777777" w:rsidR="003122DC" w:rsidRPr="005612E9" w:rsidRDefault="003122DC" w:rsidP="00164163">
      <w:pPr>
        <w:spacing w:before="54" w:after="0" w:line="276" w:lineRule="auto"/>
        <w:rPr>
          <w:rFonts w:ascii="Times New Roman" w:hAnsi="Times New Roman" w:cs="Times New Roman"/>
          <w:b/>
          <w:bCs/>
          <w:color w:val="000000" w:themeColor="text1"/>
          <w:sz w:val="24"/>
          <w:szCs w:val="24"/>
        </w:rPr>
      </w:pPr>
    </w:p>
    <w:p w14:paraId="6BEF437D" w14:textId="77777777" w:rsidR="008265E8" w:rsidRPr="005612E9" w:rsidRDefault="008265E8" w:rsidP="00D463E6">
      <w:pPr>
        <w:pStyle w:val="BodyText"/>
        <w:spacing w:before="124" w:line="312" w:lineRule="auto"/>
        <w:ind w:left="360" w:right="221"/>
        <w:jc w:val="both"/>
      </w:pPr>
    </w:p>
    <w:p w14:paraId="22DE0D27" w14:textId="77777777" w:rsidR="00D463E6" w:rsidRPr="005612E9" w:rsidRDefault="00D463E6" w:rsidP="005F60BE">
      <w:pPr>
        <w:pStyle w:val="BodyText"/>
        <w:spacing w:before="79" w:line="312" w:lineRule="auto"/>
        <w:ind w:left="360" w:right="220"/>
        <w:jc w:val="both"/>
        <w:rPr>
          <w:rFonts w:eastAsiaTheme="minorHAnsi"/>
          <w:color w:val="000000" w:themeColor="text1"/>
        </w:rPr>
      </w:pPr>
    </w:p>
    <w:p w14:paraId="2611E86A" w14:textId="77777777" w:rsidR="005F60BE" w:rsidRPr="005612E9" w:rsidRDefault="005F60BE" w:rsidP="00C74240">
      <w:pPr>
        <w:pStyle w:val="BodyText"/>
        <w:spacing w:before="123" w:line="312" w:lineRule="auto"/>
        <w:ind w:left="360" w:right="217"/>
        <w:jc w:val="both"/>
        <w:rPr>
          <w:rFonts w:eastAsiaTheme="minorHAnsi"/>
          <w:color w:val="000000" w:themeColor="text1"/>
        </w:rPr>
      </w:pPr>
    </w:p>
    <w:p w14:paraId="5DEA7B6F" w14:textId="77777777" w:rsidR="00C74240" w:rsidRPr="005612E9" w:rsidRDefault="00C74240" w:rsidP="00C75F70">
      <w:pPr>
        <w:pStyle w:val="BodyText"/>
        <w:spacing w:before="126" w:line="312" w:lineRule="auto"/>
        <w:ind w:left="360" w:right="222"/>
        <w:jc w:val="both"/>
      </w:pPr>
    </w:p>
    <w:p w14:paraId="4CB88F70" w14:textId="77777777" w:rsidR="00C75F70" w:rsidRPr="005612E9" w:rsidRDefault="00C75F70" w:rsidP="00C75F70">
      <w:pPr>
        <w:pStyle w:val="BodyText"/>
        <w:spacing w:before="126" w:line="312" w:lineRule="auto"/>
        <w:ind w:left="360" w:right="222"/>
        <w:jc w:val="both"/>
      </w:pPr>
    </w:p>
    <w:p w14:paraId="149F3F07" w14:textId="5F6392AD" w:rsidR="00C75F70" w:rsidRPr="005612E9" w:rsidRDefault="00C75F70" w:rsidP="00C75F70">
      <w:pPr>
        <w:pStyle w:val="BodyText"/>
        <w:spacing w:line="312" w:lineRule="auto"/>
        <w:ind w:left="360" w:right="219"/>
        <w:jc w:val="both"/>
      </w:pPr>
    </w:p>
    <w:p w14:paraId="18BB6DE2" w14:textId="77777777" w:rsidR="00C75F70" w:rsidRPr="005612E9" w:rsidRDefault="00C75F70" w:rsidP="00C75F70">
      <w:pPr>
        <w:pStyle w:val="ListParagraph"/>
        <w:spacing w:before="54" w:after="0" w:line="276" w:lineRule="auto"/>
        <w:ind w:left="284"/>
        <w:rPr>
          <w:rFonts w:ascii="Times New Roman" w:hAnsi="Times New Roman" w:cs="Times New Roman"/>
          <w:b/>
          <w:bCs/>
          <w:color w:val="000000" w:themeColor="text1"/>
          <w:sz w:val="24"/>
          <w:szCs w:val="24"/>
        </w:rPr>
      </w:pPr>
    </w:p>
    <w:p w14:paraId="40EFF21F" w14:textId="1523E252" w:rsidR="00911ACD" w:rsidRPr="00911ACD" w:rsidRDefault="00911ACD" w:rsidP="00911ACD">
      <w:pPr>
        <w:tabs>
          <w:tab w:val="left" w:pos="6360"/>
        </w:tabs>
      </w:pPr>
    </w:p>
    <w:sectPr w:rsidR="00911ACD" w:rsidRPr="00911ACD" w:rsidSect="005F717A">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10DC52" w14:textId="77777777" w:rsidR="00757A15" w:rsidRDefault="00757A15" w:rsidP="00C556D7">
      <w:pPr>
        <w:spacing w:after="0" w:line="240" w:lineRule="auto"/>
      </w:pPr>
      <w:r>
        <w:separator/>
      </w:r>
    </w:p>
  </w:endnote>
  <w:endnote w:type="continuationSeparator" w:id="0">
    <w:p w14:paraId="23E22802" w14:textId="77777777" w:rsidR="00757A15" w:rsidRDefault="00757A1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250A4D" w:rsidRPr="00911ACD" w:rsidRDefault="00250A4D"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9965FB">
          <w:rPr>
            <w:b/>
            <w:bCs/>
            <w:noProof/>
          </w:rPr>
          <w:t>2911</w:t>
        </w:r>
        <w:r w:rsidRPr="001E51F3">
          <w:rPr>
            <w:b/>
            <w:bCs/>
            <w:noProof/>
          </w:rPr>
          <w:fldChar w:fldCharType="end"/>
        </w:r>
        <w:r w:rsidRPr="001E51F3">
          <w:rPr>
            <w:b/>
            <w:bCs/>
          </w:rPr>
          <w:t xml:space="preserve"> </w:t>
        </w:r>
      </w:sdtContent>
    </w:sdt>
  </w:p>
  <w:p w14:paraId="511AC6F1" w14:textId="77777777" w:rsidR="00250A4D" w:rsidRDefault="00250A4D"/>
  <w:p w14:paraId="13AA826A" w14:textId="77777777" w:rsidR="00250A4D" w:rsidRDefault="00250A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CEDDDB" w14:textId="77777777" w:rsidR="00757A15" w:rsidRDefault="00757A15" w:rsidP="00C556D7">
      <w:pPr>
        <w:spacing w:after="0" w:line="240" w:lineRule="auto"/>
      </w:pPr>
      <w:r>
        <w:separator/>
      </w:r>
    </w:p>
  </w:footnote>
  <w:footnote w:type="continuationSeparator" w:id="0">
    <w:p w14:paraId="1D0B2350" w14:textId="77777777" w:rsidR="00757A15" w:rsidRDefault="00757A15"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6CCC6" w14:textId="77777777" w:rsidR="00250A4D" w:rsidRDefault="00250A4D">
    <w:pPr>
      <w:pStyle w:val="BodyText"/>
      <w:spacing w:line="14" w:lineRule="auto"/>
    </w:pPr>
    <w:r>
      <w:rPr>
        <w:noProof/>
        <w:lang w:bidi="mr-IN"/>
      </w:rPr>
      <mc:AlternateContent>
        <mc:Choice Requires="wps">
          <w:drawing>
            <wp:anchor distT="0" distB="0" distL="0" distR="0" simplePos="0" relativeHeight="251659264" behindDoc="1" locked="0" layoutInCell="1" allowOverlap="1" wp14:anchorId="499ED20E" wp14:editId="6CED49CF">
              <wp:simplePos x="0" y="0"/>
              <wp:positionH relativeFrom="page">
                <wp:posOffset>6635495</wp:posOffset>
              </wp:positionH>
              <wp:positionV relativeFrom="page">
                <wp:posOffset>472072</wp:posOffset>
              </wp:positionV>
              <wp:extent cx="292100" cy="13843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138430"/>
                      </a:xfrm>
                      <a:prstGeom prst="rect">
                        <a:avLst/>
                      </a:prstGeom>
                    </wps:spPr>
                    <wps:txbx>
                      <w:txbxContent>
                        <w:p w14:paraId="63788943" w14:textId="569E6F3E" w:rsidR="00250A4D" w:rsidRDefault="00250A4D">
                          <w:pPr>
                            <w:spacing w:before="13"/>
                            <w:ind w:left="60"/>
                            <w:rPr>
                              <w:b/>
                              <w:sz w:val="16"/>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6" type="#_x0000_t202" style="position:absolute;margin-left:522.5pt;margin-top:37.15pt;width:23pt;height:10.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" filled="f" stroked="f">
              <v:path arrowok="t"/>
              <v:textbox inset="0,0,0,0">
                <w:txbxContent>
                  <w:p w14:paraId="63788943" w14:textId="569E6F3E" w:rsidR="00250A4D" w:rsidRDefault="00250A4D">
                    <w:pPr>
                      <w:spacing w:before="13"/>
                      <w:ind w:left="60"/>
                      <w:rPr>
                        <w:b/>
                        <w:sz w:val="16"/>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250A4D" w14:paraId="5A65F99B" w14:textId="77777777" w:rsidTr="00FF754F">
      <w:trPr>
        <w:trHeight w:val="435"/>
        <w:jc w:val="center"/>
      </w:trPr>
      <w:tc>
        <w:tcPr>
          <w:tcW w:w="2405" w:type="dxa"/>
          <w:vMerge w:val="restart"/>
          <w:vAlign w:val="center"/>
        </w:tcPr>
        <w:p w14:paraId="1BDD5F98" w14:textId="77777777" w:rsidR="00250A4D" w:rsidRPr="00BC37A0" w:rsidRDefault="00250A4D"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bidi="mr-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250A4D" w:rsidRDefault="00250A4D"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250A4D" w:rsidRDefault="00250A4D"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250A4D" w:rsidRPr="0018026F" w:rsidRDefault="00250A4D" w:rsidP="006C74D5">
          <w:pPr>
            <w:tabs>
              <w:tab w:val="left" w:pos="4820"/>
              <w:tab w:val="right" w:pos="9360"/>
            </w:tabs>
            <w:jc w:val="center"/>
            <w:rPr>
              <w:rFonts w:ascii="Times New Roman" w:hAnsi="Times New Roman" w:cs="Times New Roman"/>
              <w:bCs/>
              <w:sz w:val="16"/>
              <w:szCs w:val="24"/>
              <w:lang w:val="fr-FR" w:eastAsia="en-IN"/>
            </w:rPr>
          </w:pPr>
        </w:p>
        <w:p w14:paraId="16A90138" w14:textId="27FA8880" w:rsidR="00250A4D" w:rsidRPr="006C74D5" w:rsidRDefault="00250A4D"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250A4D" w:rsidRPr="00125B8F" w:rsidRDefault="00250A4D"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250A4D" w:rsidRPr="00BC37A0" w:rsidRDefault="00250A4D"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250A4D" w14:paraId="23419353" w14:textId="77777777" w:rsidTr="00FF754F">
      <w:trPr>
        <w:trHeight w:val="435"/>
        <w:jc w:val="center"/>
      </w:trPr>
      <w:tc>
        <w:tcPr>
          <w:tcW w:w="2405" w:type="dxa"/>
          <w:vMerge/>
          <w:vAlign w:val="center"/>
        </w:tcPr>
        <w:p w14:paraId="540ACAA2" w14:textId="77777777" w:rsidR="00250A4D" w:rsidRPr="00BC37A0" w:rsidRDefault="00250A4D"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250A4D" w:rsidRPr="006C74D5" w:rsidRDefault="00250A4D"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250A4D" w:rsidRDefault="00250A4D"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250A4D" w:rsidRDefault="00250A4D"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596BF9C" w14:textId="36047C85" w:rsidR="00250A4D" w:rsidRDefault="00250A4D"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250A4D" w14:paraId="78C74EE0" w14:textId="77777777" w:rsidTr="00FF754F">
      <w:trPr>
        <w:trHeight w:val="340"/>
        <w:jc w:val="center"/>
      </w:trPr>
      <w:tc>
        <w:tcPr>
          <w:tcW w:w="2405" w:type="dxa"/>
          <w:vAlign w:val="center"/>
        </w:tcPr>
        <w:p w14:paraId="1525955D" w14:textId="522ACA73" w:rsidR="00250A4D" w:rsidRPr="00BC37A0" w:rsidRDefault="00250A4D"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250A4D" w:rsidRPr="00BC37A0" w:rsidRDefault="00250A4D"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250A4D" w:rsidRPr="00BC37A0" w:rsidRDefault="00250A4D" w:rsidP="006C74D5">
          <w:pPr>
            <w:tabs>
              <w:tab w:val="left" w:pos="4820"/>
              <w:tab w:val="right" w:pos="9360"/>
            </w:tabs>
            <w:jc w:val="center"/>
            <w:rPr>
              <w:rFonts w:ascii="Times New Roman" w:hAnsi="Times New Roman" w:cs="Times New Roman"/>
              <w:b/>
              <w:color w:val="1F497D"/>
              <w:sz w:val="12"/>
              <w:szCs w:val="12"/>
              <w:lang w:val="fr-FR"/>
            </w:rPr>
          </w:pPr>
        </w:p>
      </w:tc>
    </w:tr>
    <w:tr w:rsidR="00250A4D" w14:paraId="178FE218" w14:textId="77777777" w:rsidTr="00FF754F">
      <w:trPr>
        <w:trHeight w:val="113"/>
        <w:jc w:val="center"/>
      </w:trPr>
      <w:tc>
        <w:tcPr>
          <w:tcW w:w="2405" w:type="dxa"/>
          <w:vAlign w:val="center"/>
        </w:tcPr>
        <w:p w14:paraId="1129EFF9" w14:textId="77777777" w:rsidR="00250A4D" w:rsidRPr="00BC37A0" w:rsidRDefault="00250A4D"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250A4D" w:rsidRPr="00BC37A0" w:rsidRDefault="00250A4D"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250A4D" w:rsidRPr="00BC37A0" w:rsidRDefault="00250A4D"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250A4D" w:rsidRPr="006C74D5" w:rsidRDefault="00250A4D" w:rsidP="006C74D5">
    <w:pPr>
      <w:pStyle w:val="Header"/>
      <w:pBdr>
        <w:top w:val="single" w:sz="4" w:space="1" w:color="auto"/>
      </w:pBdr>
      <w:rPr>
        <w:sz w:val="10"/>
        <w:szCs w:val="10"/>
      </w:rPr>
    </w:pPr>
  </w:p>
  <w:p w14:paraId="3ACC38DD" w14:textId="77777777" w:rsidR="00250A4D" w:rsidRDefault="00250A4D"/>
  <w:p w14:paraId="52281EAB" w14:textId="77777777" w:rsidR="00250A4D" w:rsidRDefault="00250A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4D458D"/>
    <w:multiLevelType w:val="hybridMultilevel"/>
    <w:tmpl w:val="E26AA0FA"/>
    <w:lvl w:ilvl="0" w:tplc="3280D6E2">
      <w:start w:val="5"/>
      <w:numFmt w:val="decimal"/>
      <w:lvlText w:val="[%1]"/>
      <w:lvlJc w:val="left"/>
      <w:pPr>
        <w:ind w:left="316" w:hanging="228"/>
        <w:jc w:val="left"/>
      </w:pPr>
      <w:rPr>
        <w:rFonts w:ascii="Times New Roman" w:eastAsia="Times New Roman" w:hAnsi="Times New Roman" w:cs="Times New Roman" w:hint="default"/>
        <w:b w:val="0"/>
        <w:bCs w:val="0"/>
        <w:i w:val="0"/>
        <w:iCs w:val="0"/>
        <w:spacing w:val="-2"/>
        <w:w w:val="100"/>
        <w:sz w:val="16"/>
        <w:szCs w:val="16"/>
        <w:lang w:val="en-US" w:eastAsia="en-US" w:bidi="ar-SA"/>
      </w:rPr>
    </w:lvl>
    <w:lvl w:ilvl="1" w:tplc="13167244">
      <w:numFmt w:val="bullet"/>
      <w:lvlText w:val="•"/>
      <w:lvlJc w:val="left"/>
      <w:pPr>
        <w:ind w:left="1294" w:hanging="228"/>
      </w:pPr>
      <w:rPr>
        <w:rFonts w:hint="default"/>
        <w:lang w:val="en-US" w:eastAsia="en-US" w:bidi="ar-SA"/>
      </w:rPr>
    </w:lvl>
    <w:lvl w:ilvl="2" w:tplc="1EB8FED8">
      <w:numFmt w:val="bullet"/>
      <w:lvlText w:val="•"/>
      <w:lvlJc w:val="left"/>
      <w:pPr>
        <w:ind w:left="2269" w:hanging="228"/>
      </w:pPr>
      <w:rPr>
        <w:rFonts w:hint="default"/>
        <w:lang w:val="en-US" w:eastAsia="en-US" w:bidi="ar-SA"/>
      </w:rPr>
    </w:lvl>
    <w:lvl w:ilvl="3" w:tplc="547C6B3E">
      <w:numFmt w:val="bullet"/>
      <w:lvlText w:val="•"/>
      <w:lvlJc w:val="left"/>
      <w:pPr>
        <w:ind w:left="3244" w:hanging="228"/>
      </w:pPr>
      <w:rPr>
        <w:rFonts w:hint="default"/>
        <w:lang w:val="en-US" w:eastAsia="en-US" w:bidi="ar-SA"/>
      </w:rPr>
    </w:lvl>
    <w:lvl w:ilvl="4" w:tplc="953ED96E">
      <w:numFmt w:val="bullet"/>
      <w:lvlText w:val="•"/>
      <w:lvlJc w:val="left"/>
      <w:pPr>
        <w:ind w:left="4219" w:hanging="228"/>
      </w:pPr>
      <w:rPr>
        <w:rFonts w:hint="default"/>
        <w:lang w:val="en-US" w:eastAsia="en-US" w:bidi="ar-SA"/>
      </w:rPr>
    </w:lvl>
    <w:lvl w:ilvl="5" w:tplc="F856805E">
      <w:numFmt w:val="bullet"/>
      <w:lvlText w:val="•"/>
      <w:lvlJc w:val="left"/>
      <w:pPr>
        <w:ind w:left="5194" w:hanging="228"/>
      </w:pPr>
      <w:rPr>
        <w:rFonts w:hint="default"/>
        <w:lang w:val="en-US" w:eastAsia="en-US" w:bidi="ar-SA"/>
      </w:rPr>
    </w:lvl>
    <w:lvl w:ilvl="6" w:tplc="1946107A">
      <w:numFmt w:val="bullet"/>
      <w:lvlText w:val="•"/>
      <w:lvlJc w:val="left"/>
      <w:pPr>
        <w:ind w:left="6168" w:hanging="228"/>
      </w:pPr>
      <w:rPr>
        <w:rFonts w:hint="default"/>
        <w:lang w:val="en-US" w:eastAsia="en-US" w:bidi="ar-SA"/>
      </w:rPr>
    </w:lvl>
    <w:lvl w:ilvl="7" w:tplc="6D9C70A0">
      <w:numFmt w:val="bullet"/>
      <w:lvlText w:val="•"/>
      <w:lvlJc w:val="left"/>
      <w:pPr>
        <w:ind w:left="7143" w:hanging="228"/>
      </w:pPr>
      <w:rPr>
        <w:rFonts w:hint="default"/>
        <w:lang w:val="en-US" w:eastAsia="en-US" w:bidi="ar-SA"/>
      </w:rPr>
    </w:lvl>
    <w:lvl w:ilvl="8" w:tplc="1848CAA4">
      <w:numFmt w:val="bullet"/>
      <w:lvlText w:val="•"/>
      <w:lvlJc w:val="left"/>
      <w:pPr>
        <w:ind w:left="8118" w:hanging="228"/>
      </w:pPr>
      <w:rPr>
        <w:rFonts w:hint="default"/>
        <w:lang w:val="en-US" w:eastAsia="en-US" w:bidi="ar-SA"/>
      </w:r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636B1C"/>
    <w:multiLevelType w:val="hybridMultilevel"/>
    <w:tmpl w:val="E37CC094"/>
    <w:lvl w:ilvl="0" w:tplc="82406400">
      <w:start w:val="1"/>
      <w:numFmt w:val="decimal"/>
      <w:lvlText w:val="[%1]"/>
      <w:lvlJc w:val="left"/>
      <w:pPr>
        <w:ind w:left="356" w:hanging="230"/>
        <w:jc w:val="left"/>
      </w:pPr>
      <w:rPr>
        <w:rFonts w:ascii="Times New Roman" w:eastAsia="Times New Roman" w:hAnsi="Times New Roman" w:cs="Times New Roman" w:hint="default"/>
        <w:b w:val="0"/>
        <w:bCs w:val="0"/>
        <w:i w:val="0"/>
        <w:iCs w:val="0"/>
        <w:spacing w:val="-2"/>
        <w:w w:val="100"/>
        <w:sz w:val="16"/>
        <w:szCs w:val="16"/>
        <w:lang w:val="en-US" w:eastAsia="en-US" w:bidi="ar-SA"/>
      </w:rPr>
    </w:lvl>
    <w:lvl w:ilvl="1" w:tplc="C5E0BD54">
      <w:numFmt w:val="bullet"/>
      <w:lvlText w:val="•"/>
      <w:lvlJc w:val="left"/>
      <w:pPr>
        <w:ind w:left="1330" w:hanging="230"/>
      </w:pPr>
      <w:rPr>
        <w:rFonts w:hint="default"/>
        <w:lang w:val="en-US" w:eastAsia="en-US" w:bidi="ar-SA"/>
      </w:rPr>
    </w:lvl>
    <w:lvl w:ilvl="2" w:tplc="E8FCB62E">
      <w:numFmt w:val="bullet"/>
      <w:lvlText w:val="•"/>
      <w:lvlJc w:val="left"/>
      <w:pPr>
        <w:ind w:left="2301" w:hanging="230"/>
      </w:pPr>
      <w:rPr>
        <w:rFonts w:hint="default"/>
        <w:lang w:val="en-US" w:eastAsia="en-US" w:bidi="ar-SA"/>
      </w:rPr>
    </w:lvl>
    <w:lvl w:ilvl="3" w:tplc="6FF0AAA6">
      <w:numFmt w:val="bullet"/>
      <w:lvlText w:val="•"/>
      <w:lvlJc w:val="left"/>
      <w:pPr>
        <w:ind w:left="3272" w:hanging="230"/>
      </w:pPr>
      <w:rPr>
        <w:rFonts w:hint="default"/>
        <w:lang w:val="en-US" w:eastAsia="en-US" w:bidi="ar-SA"/>
      </w:rPr>
    </w:lvl>
    <w:lvl w:ilvl="4" w:tplc="27F44644">
      <w:numFmt w:val="bullet"/>
      <w:lvlText w:val="•"/>
      <w:lvlJc w:val="left"/>
      <w:pPr>
        <w:ind w:left="4243" w:hanging="230"/>
      </w:pPr>
      <w:rPr>
        <w:rFonts w:hint="default"/>
        <w:lang w:val="en-US" w:eastAsia="en-US" w:bidi="ar-SA"/>
      </w:rPr>
    </w:lvl>
    <w:lvl w:ilvl="5" w:tplc="F1BA2C4A">
      <w:numFmt w:val="bullet"/>
      <w:lvlText w:val="•"/>
      <w:lvlJc w:val="left"/>
      <w:pPr>
        <w:ind w:left="5214" w:hanging="230"/>
      </w:pPr>
      <w:rPr>
        <w:rFonts w:hint="default"/>
        <w:lang w:val="en-US" w:eastAsia="en-US" w:bidi="ar-SA"/>
      </w:rPr>
    </w:lvl>
    <w:lvl w:ilvl="6" w:tplc="6652C15C">
      <w:numFmt w:val="bullet"/>
      <w:lvlText w:val="•"/>
      <w:lvlJc w:val="left"/>
      <w:pPr>
        <w:ind w:left="6184" w:hanging="230"/>
      </w:pPr>
      <w:rPr>
        <w:rFonts w:hint="default"/>
        <w:lang w:val="en-US" w:eastAsia="en-US" w:bidi="ar-SA"/>
      </w:rPr>
    </w:lvl>
    <w:lvl w:ilvl="7" w:tplc="8384E6A8">
      <w:numFmt w:val="bullet"/>
      <w:lvlText w:val="•"/>
      <w:lvlJc w:val="left"/>
      <w:pPr>
        <w:ind w:left="7155" w:hanging="230"/>
      </w:pPr>
      <w:rPr>
        <w:rFonts w:hint="default"/>
        <w:lang w:val="en-US" w:eastAsia="en-US" w:bidi="ar-SA"/>
      </w:rPr>
    </w:lvl>
    <w:lvl w:ilvl="8" w:tplc="75EA1346">
      <w:numFmt w:val="bullet"/>
      <w:lvlText w:val="•"/>
      <w:lvlJc w:val="left"/>
      <w:pPr>
        <w:ind w:left="8126" w:hanging="230"/>
      </w:pPr>
      <w:rPr>
        <w:rFonts w:hint="default"/>
        <w:lang w:val="en-US" w:eastAsia="en-US" w:bidi="ar-SA"/>
      </w:rPr>
    </w:lvl>
  </w:abstractNum>
  <w:abstractNum w:abstractNumId="20">
    <w:nsid w:val="5A4F5B18"/>
    <w:multiLevelType w:val="hybridMultilevel"/>
    <w:tmpl w:val="F70C0A3C"/>
    <w:lvl w:ilvl="0" w:tplc="0A164738">
      <w:start w:val="1"/>
      <w:numFmt w:val="decimal"/>
      <w:lvlText w:val="[%1]"/>
      <w:lvlJc w:val="left"/>
      <w:pPr>
        <w:ind w:left="316" w:hanging="228"/>
        <w:jc w:val="left"/>
      </w:pPr>
      <w:rPr>
        <w:rFonts w:ascii="Times New Roman" w:eastAsia="Times New Roman" w:hAnsi="Times New Roman" w:cs="Times New Roman" w:hint="default"/>
        <w:b w:val="0"/>
        <w:bCs w:val="0"/>
        <w:i w:val="0"/>
        <w:iCs w:val="0"/>
        <w:spacing w:val="-2"/>
        <w:w w:val="100"/>
        <w:sz w:val="16"/>
        <w:szCs w:val="16"/>
        <w:lang w:val="en-US" w:eastAsia="en-US" w:bidi="ar-SA"/>
      </w:rPr>
    </w:lvl>
    <w:lvl w:ilvl="1" w:tplc="9924A33E">
      <w:numFmt w:val="bullet"/>
      <w:lvlText w:val="•"/>
      <w:lvlJc w:val="left"/>
      <w:pPr>
        <w:ind w:left="1294" w:hanging="228"/>
      </w:pPr>
      <w:rPr>
        <w:rFonts w:hint="default"/>
        <w:lang w:val="en-US" w:eastAsia="en-US" w:bidi="ar-SA"/>
      </w:rPr>
    </w:lvl>
    <w:lvl w:ilvl="2" w:tplc="20386E4C">
      <w:numFmt w:val="bullet"/>
      <w:lvlText w:val="•"/>
      <w:lvlJc w:val="left"/>
      <w:pPr>
        <w:ind w:left="2269" w:hanging="228"/>
      </w:pPr>
      <w:rPr>
        <w:rFonts w:hint="default"/>
        <w:lang w:val="en-US" w:eastAsia="en-US" w:bidi="ar-SA"/>
      </w:rPr>
    </w:lvl>
    <w:lvl w:ilvl="3" w:tplc="CEB22366">
      <w:numFmt w:val="bullet"/>
      <w:lvlText w:val="•"/>
      <w:lvlJc w:val="left"/>
      <w:pPr>
        <w:ind w:left="3244" w:hanging="228"/>
      </w:pPr>
      <w:rPr>
        <w:rFonts w:hint="default"/>
        <w:lang w:val="en-US" w:eastAsia="en-US" w:bidi="ar-SA"/>
      </w:rPr>
    </w:lvl>
    <w:lvl w:ilvl="4" w:tplc="821615D4">
      <w:numFmt w:val="bullet"/>
      <w:lvlText w:val="•"/>
      <w:lvlJc w:val="left"/>
      <w:pPr>
        <w:ind w:left="4219" w:hanging="228"/>
      </w:pPr>
      <w:rPr>
        <w:rFonts w:hint="default"/>
        <w:lang w:val="en-US" w:eastAsia="en-US" w:bidi="ar-SA"/>
      </w:rPr>
    </w:lvl>
    <w:lvl w:ilvl="5" w:tplc="A74C7ABA">
      <w:numFmt w:val="bullet"/>
      <w:lvlText w:val="•"/>
      <w:lvlJc w:val="left"/>
      <w:pPr>
        <w:ind w:left="5194" w:hanging="228"/>
      </w:pPr>
      <w:rPr>
        <w:rFonts w:hint="default"/>
        <w:lang w:val="en-US" w:eastAsia="en-US" w:bidi="ar-SA"/>
      </w:rPr>
    </w:lvl>
    <w:lvl w:ilvl="6" w:tplc="A1163214">
      <w:numFmt w:val="bullet"/>
      <w:lvlText w:val="•"/>
      <w:lvlJc w:val="left"/>
      <w:pPr>
        <w:ind w:left="6168" w:hanging="228"/>
      </w:pPr>
      <w:rPr>
        <w:rFonts w:hint="default"/>
        <w:lang w:val="en-US" w:eastAsia="en-US" w:bidi="ar-SA"/>
      </w:rPr>
    </w:lvl>
    <w:lvl w:ilvl="7" w:tplc="B5C4C572">
      <w:numFmt w:val="bullet"/>
      <w:lvlText w:val="•"/>
      <w:lvlJc w:val="left"/>
      <w:pPr>
        <w:ind w:left="7143" w:hanging="228"/>
      </w:pPr>
      <w:rPr>
        <w:rFonts w:hint="default"/>
        <w:lang w:val="en-US" w:eastAsia="en-US" w:bidi="ar-SA"/>
      </w:rPr>
    </w:lvl>
    <w:lvl w:ilvl="8" w:tplc="2F66E79C">
      <w:numFmt w:val="bullet"/>
      <w:lvlText w:val="•"/>
      <w:lvlJc w:val="left"/>
      <w:pPr>
        <w:ind w:left="8118" w:hanging="228"/>
      </w:pPr>
      <w:rPr>
        <w:rFonts w:hint="default"/>
        <w:lang w:val="en-US" w:eastAsia="en-US" w:bidi="ar-SA"/>
      </w:rPr>
    </w:lvl>
  </w:abstractNum>
  <w:abstractNum w:abstractNumId="21">
    <w:nsid w:val="5CD51D11"/>
    <w:multiLevelType w:val="hybridMultilevel"/>
    <w:tmpl w:val="71F6587A"/>
    <w:lvl w:ilvl="0" w:tplc="B1AC9F78">
      <w:start w:val="1"/>
      <w:numFmt w:val="decimal"/>
      <w:lvlText w:val="%1."/>
      <w:lvlJc w:val="left"/>
      <w:pPr>
        <w:ind w:left="250" w:hanging="164"/>
        <w:jc w:val="left"/>
      </w:pPr>
      <w:rPr>
        <w:rFonts w:ascii="Times New Roman" w:eastAsia="Times New Roman" w:hAnsi="Times New Roman" w:cs="Times New Roman" w:hint="default"/>
        <w:b w:val="0"/>
        <w:bCs w:val="0"/>
        <w:i w:val="0"/>
        <w:iCs w:val="0"/>
        <w:spacing w:val="0"/>
        <w:w w:val="100"/>
        <w:sz w:val="16"/>
        <w:szCs w:val="16"/>
        <w:lang w:val="en-US" w:eastAsia="en-US" w:bidi="ar-SA"/>
      </w:rPr>
    </w:lvl>
    <w:lvl w:ilvl="1" w:tplc="3678F754">
      <w:numFmt w:val="bullet"/>
      <w:lvlText w:val="•"/>
      <w:lvlJc w:val="left"/>
      <w:pPr>
        <w:ind w:left="1240" w:hanging="164"/>
      </w:pPr>
      <w:rPr>
        <w:rFonts w:hint="default"/>
        <w:lang w:val="en-US" w:eastAsia="en-US" w:bidi="ar-SA"/>
      </w:rPr>
    </w:lvl>
    <w:lvl w:ilvl="2" w:tplc="F6360400">
      <w:numFmt w:val="bullet"/>
      <w:lvlText w:val="•"/>
      <w:lvlJc w:val="left"/>
      <w:pPr>
        <w:ind w:left="2221" w:hanging="164"/>
      </w:pPr>
      <w:rPr>
        <w:rFonts w:hint="default"/>
        <w:lang w:val="en-US" w:eastAsia="en-US" w:bidi="ar-SA"/>
      </w:rPr>
    </w:lvl>
    <w:lvl w:ilvl="3" w:tplc="AEEADD98">
      <w:numFmt w:val="bullet"/>
      <w:lvlText w:val="•"/>
      <w:lvlJc w:val="left"/>
      <w:pPr>
        <w:ind w:left="3202" w:hanging="164"/>
      </w:pPr>
      <w:rPr>
        <w:rFonts w:hint="default"/>
        <w:lang w:val="en-US" w:eastAsia="en-US" w:bidi="ar-SA"/>
      </w:rPr>
    </w:lvl>
    <w:lvl w:ilvl="4" w:tplc="A49ED0D0">
      <w:numFmt w:val="bullet"/>
      <w:lvlText w:val="•"/>
      <w:lvlJc w:val="left"/>
      <w:pPr>
        <w:ind w:left="4183" w:hanging="164"/>
      </w:pPr>
      <w:rPr>
        <w:rFonts w:hint="default"/>
        <w:lang w:val="en-US" w:eastAsia="en-US" w:bidi="ar-SA"/>
      </w:rPr>
    </w:lvl>
    <w:lvl w:ilvl="5" w:tplc="4EE4D876">
      <w:numFmt w:val="bullet"/>
      <w:lvlText w:val="•"/>
      <w:lvlJc w:val="left"/>
      <w:pPr>
        <w:ind w:left="5164" w:hanging="164"/>
      </w:pPr>
      <w:rPr>
        <w:rFonts w:hint="default"/>
        <w:lang w:val="en-US" w:eastAsia="en-US" w:bidi="ar-SA"/>
      </w:rPr>
    </w:lvl>
    <w:lvl w:ilvl="6" w:tplc="DDF45BA4">
      <w:numFmt w:val="bullet"/>
      <w:lvlText w:val="•"/>
      <w:lvlJc w:val="left"/>
      <w:pPr>
        <w:ind w:left="6144" w:hanging="164"/>
      </w:pPr>
      <w:rPr>
        <w:rFonts w:hint="default"/>
        <w:lang w:val="en-US" w:eastAsia="en-US" w:bidi="ar-SA"/>
      </w:rPr>
    </w:lvl>
    <w:lvl w:ilvl="7" w:tplc="068A3B6E">
      <w:numFmt w:val="bullet"/>
      <w:lvlText w:val="•"/>
      <w:lvlJc w:val="left"/>
      <w:pPr>
        <w:ind w:left="7125" w:hanging="164"/>
      </w:pPr>
      <w:rPr>
        <w:rFonts w:hint="default"/>
        <w:lang w:val="en-US" w:eastAsia="en-US" w:bidi="ar-SA"/>
      </w:rPr>
    </w:lvl>
    <w:lvl w:ilvl="8" w:tplc="4E9AC97A">
      <w:numFmt w:val="bullet"/>
      <w:lvlText w:val="•"/>
      <w:lvlJc w:val="left"/>
      <w:pPr>
        <w:ind w:left="8106" w:hanging="164"/>
      </w:pPr>
      <w:rPr>
        <w:rFonts w:hint="default"/>
        <w:lang w:val="en-US" w:eastAsia="en-US" w:bidi="ar-SA"/>
      </w:rPr>
    </w:lvl>
  </w:abstractNum>
  <w:abstractNum w:abstractNumId="22">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513FB2"/>
    <w:multiLevelType w:val="hybridMultilevel"/>
    <w:tmpl w:val="80941788"/>
    <w:lvl w:ilvl="0" w:tplc="41689F08">
      <w:start w:val="1"/>
      <w:numFmt w:val="decimal"/>
      <w:lvlText w:val="%1."/>
      <w:lvlJc w:val="left"/>
      <w:pPr>
        <w:ind w:left="280" w:hanging="194"/>
        <w:jc w:val="left"/>
      </w:pPr>
      <w:rPr>
        <w:rFonts w:ascii="Times New Roman" w:eastAsia="Times New Roman" w:hAnsi="Times New Roman" w:cs="Times New Roman" w:hint="default"/>
        <w:b/>
        <w:bCs/>
        <w:i w:val="0"/>
        <w:iCs w:val="0"/>
        <w:spacing w:val="0"/>
        <w:w w:val="97"/>
        <w:sz w:val="19"/>
        <w:szCs w:val="19"/>
        <w:lang w:val="en-US" w:eastAsia="en-US" w:bidi="ar-SA"/>
      </w:rPr>
    </w:lvl>
    <w:lvl w:ilvl="1" w:tplc="A44C6036">
      <w:numFmt w:val="bullet"/>
      <w:lvlText w:val="•"/>
      <w:lvlJc w:val="left"/>
      <w:pPr>
        <w:ind w:left="1258" w:hanging="194"/>
      </w:pPr>
      <w:rPr>
        <w:rFonts w:hint="default"/>
        <w:lang w:val="en-US" w:eastAsia="en-US" w:bidi="ar-SA"/>
      </w:rPr>
    </w:lvl>
    <w:lvl w:ilvl="2" w:tplc="8054B004">
      <w:numFmt w:val="bullet"/>
      <w:lvlText w:val="•"/>
      <w:lvlJc w:val="left"/>
      <w:pPr>
        <w:ind w:left="2237" w:hanging="194"/>
      </w:pPr>
      <w:rPr>
        <w:rFonts w:hint="default"/>
        <w:lang w:val="en-US" w:eastAsia="en-US" w:bidi="ar-SA"/>
      </w:rPr>
    </w:lvl>
    <w:lvl w:ilvl="3" w:tplc="1BCA89BC">
      <w:numFmt w:val="bullet"/>
      <w:lvlText w:val="•"/>
      <w:lvlJc w:val="left"/>
      <w:pPr>
        <w:ind w:left="3216" w:hanging="194"/>
      </w:pPr>
      <w:rPr>
        <w:rFonts w:hint="default"/>
        <w:lang w:val="en-US" w:eastAsia="en-US" w:bidi="ar-SA"/>
      </w:rPr>
    </w:lvl>
    <w:lvl w:ilvl="4" w:tplc="8E2258F4">
      <w:numFmt w:val="bullet"/>
      <w:lvlText w:val="•"/>
      <w:lvlJc w:val="left"/>
      <w:pPr>
        <w:ind w:left="4195" w:hanging="194"/>
      </w:pPr>
      <w:rPr>
        <w:rFonts w:hint="default"/>
        <w:lang w:val="en-US" w:eastAsia="en-US" w:bidi="ar-SA"/>
      </w:rPr>
    </w:lvl>
    <w:lvl w:ilvl="5" w:tplc="1740380C">
      <w:numFmt w:val="bullet"/>
      <w:lvlText w:val="•"/>
      <w:lvlJc w:val="left"/>
      <w:pPr>
        <w:ind w:left="5174" w:hanging="194"/>
      </w:pPr>
      <w:rPr>
        <w:rFonts w:hint="default"/>
        <w:lang w:val="en-US" w:eastAsia="en-US" w:bidi="ar-SA"/>
      </w:rPr>
    </w:lvl>
    <w:lvl w:ilvl="6" w:tplc="B7304C32">
      <w:numFmt w:val="bullet"/>
      <w:lvlText w:val="•"/>
      <w:lvlJc w:val="left"/>
      <w:pPr>
        <w:ind w:left="6152" w:hanging="194"/>
      </w:pPr>
      <w:rPr>
        <w:rFonts w:hint="default"/>
        <w:lang w:val="en-US" w:eastAsia="en-US" w:bidi="ar-SA"/>
      </w:rPr>
    </w:lvl>
    <w:lvl w:ilvl="7" w:tplc="95206242">
      <w:numFmt w:val="bullet"/>
      <w:lvlText w:val="•"/>
      <w:lvlJc w:val="left"/>
      <w:pPr>
        <w:ind w:left="7131" w:hanging="194"/>
      </w:pPr>
      <w:rPr>
        <w:rFonts w:hint="default"/>
        <w:lang w:val="en-US" w:eastAsia="en-US" w:bidi="ar-SA"/>
      </w:rPr>
    </w:lvl>
    <w:lvl w:ilvl="8" w:tplc="DB4480D6">
      <w:numFmt w:val="bullet"/>
      <w:lvlText w:val="•"/>
      <w:lvlJc w:val="left"/>
      <w:pPr>
        <w:ind w:left="8110" w:hanging="194"/>
      </w:pPr>
      <w:rPr>
        <w:rFonts w:hint="default"/>
        <w:lang w:val="en-US" w:eastAsia="en-US" w:bidi="ar-SA"/>
      </w:rPr>
    </w:lvl>
  </w:abstractNum>
  <w:abstractNum w:abstractNumId="24">
    <w:nsid w:val="6F821371"/>
    <w:multiLevelType w:val="hybridMultilevel"/>
    <w:tmpl w:val="F70C0A3C"/>
    <w:lvl w:ilvl="0" w:tplc="0A164738">
      <w:start w:val="1"/>
      <w:numFmt w:val="decimal"/>
      <w:lvlText w:val="[%1]"/>
      <w:lvlJc w:val="left"/>
      <w:pPr>
        <w:ind w:left="316" w:hanging="228"/>
        <w:jc w:val="left"/>
      </w:pPr>
      <w:rPr>
        <w:rFonts w:ascii="Times New Roman" w:eastAsia="Times New Roman" w:hAnsi="Times New Roman" w:cs="Times New Roman" w:hint="default"/>
        <w:b w:val="0"/>
        <w:bCs w:val="0"/>
        <w:i w:val="0"/>
        <w:iCs w:val="0"/>
        <w:spacing w:val="-2"/>
        <w:w w:val="100"/>
        <w:sz w:val="16"/>
        <w:szCs w:val="16"/>
        <w:lang w:val="en-US" w:eastAsia="en-US" w:bidi="ar-SA"/>
      </w:rPr>
    </w:lvl>
    <w:lvl w:ilvl="1" w:tplc="9924A33E">
      <w:numFmt w:val="bullet"/>
      <w:lvlText w:val="•"/>
      <w:lvlJc w:val="left"/>
      <w:pPr>
        <w:ind w:left="1294" w:hanging="228"/>
      </w:pPr>
      <w:rPr>
        <w:rFonts w:hint="default"/>
        <w:lang w:val="en-US" w:eastAsia="en-US" w:bidi="ar-SA"/>
      </w:rPr>
    </w:lvl>
    <w:lvl w:ilvl="2" w:tplc="20386E4C">
      <w:numFmt w:val="bullet"/>
      <w:lvlText w:val="•"/>
      <w:lvlJc w:val="left"/>
      <w:pPr>
        <w:ind w:left="2269" w:hanging="228"/>
      </w:pPr>
      <w:rPr>
        <w:rFonts w:hint="default"/>
        <w:lang w:val="en-US" w:eastAsia="en-US" w:bidi="ar-SA"/>
      </w:rPr>
    </w:lvl>
    <w:lvl w:ilvl="3" w:tplc="CEB22366">
      <w:numFmt w:val="bullet"/>
      <w:lvlText w:val="•"/>
      <w:lvlJc w:val="left"/>
      <w:pPr>
        <w:ind w:left="3244" w:hanging="228"/>
      </w:pPr>
      <w:rPr>
        <w:rFonts w:hint="default"/>
        <w:lang w:val="en-US" w:eastAsia="en-US" w:bidi="ar-SA"/>
      </w:rPr>
    </w:lvl>
    <w:lvl w:ilvl="4" w:tplc="821615D4">
      <w:numFmt w:val="bullet"/>
      <w:lvlText w:val="•"/>
      <w:lvlJc w:val="left"/>
      <w:pPr>
        <w:ind w:left="4219" w:hanging="228"/>
      </w:pPr>
      <w:rPr>
        <w:rFonts w:hint="default"/>
        <w:lang w:val="en-US" w:eastAsia="en-US" w:bidi="ar-SA"/>
      </w:rPr>
    </w:lvl>
    <w:lvl w:ilvl="5" w:tplc="A74C7ABA">
      <w:numFmt w:val="bullet"/>
      <w:lvlText w:val="•"/>
      <w:lvlJc w:val="left"/>
      <w:pPr>
        <w:ind w:left="5194" w:hanging="228"/>
      </w:pPr>
      <w:rPr>
        <w:rFonts w:hint="default"/>
        <w:lang w:val="en-US" w:eastAsia="en-US" w:bidi="ar-SA"/>
      </w:rPr>
    </w:lvl>
    <w:lvl w:ilvl="6" w:tplc="A1163214">
      <w:numFmt w:val="bullet"/>
      <w:lvlText w:val="•"/>
      <w:lvlJc w:val="left"/>
      <w:pPr>
        <w:ind w:left="6168" w:hanging="228"/>
      </w:pPr>
      <w:rPr>
        <w:rFonts w:hint="default"/>
        <w:lang w:val="en-US" w:eastAsia="en-US" w:bidi="ar-SA"/>
      </w:rPr>
    </w:lvl>
    <w:lvl w:ilvl="7" w:tplc="B5C4C572">
      <w:numFmt w:val="bullet"/>
      <w:lvlText w:val="•"/>
      <w:lvlJc w:val="left"/>
      <w:pPr>
        <w:ind w:left="7143" w:hanging="228"/>
      </w:pPr>
      <w:rPr>
        <w:rFonts w:hint="default"/>
        <w:lang w:val="en-US" w:eastAsia="en-US" w:bidi="ar-SA"/>
      </w:rPr>
    </w:lvl>
    <w:lvl w:ilvl="8" w:tplc="2F66E79C">
      <w:numFmt w:val="bullet"/>
      <w:lvlText w:val="•"/>
      <w:lvlJc w:val="left"/>
      <w:pPr>
        <w:ind w:left="8118" w:hanging="228"/>
      </w:pPr>
      <w:rPr>
        <w:rFonts w:hint="default"/>
        <w:lang w:val="en-US" w:eastAsia="en-US" w:bidi="ar-SA"/>
      </w:rPr>
    </w:lvl>
  </w:abstractNum>
  <w:abstractNum w:abstractNumId="25">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1"/>
  </w:num>
  <w:num w:numId="8">
    <w:abstractNumId w:val="26"/>
  </w:num>
  <w:num w:numId="9">
    <w:abstractNumId w:val="0"/>
  </w:num>
  <w:num w:numId="10">
    <w:abstractNumId w:val="5"/>
  </w:num>
  <w:num w:numId="11">
    <w:abstractNumId w:val="22"/>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5"/>
  </w:num>
  <w:num w:numId="20">
    <w:abstractNumId w:val="7"/>
  </w:num>
  <w:num w:numId="21">
    <w:abstractNumId w:val="17"/>
  </w:num>
  <w:num w:numId="22">
    <w:abstractNumId w:val="23"/>
  </w:num>
  <w:num w:numId="23">
    <w:abstractNumId w:val="24"/>
  </w:num>
  <w:num w:numId="24">
    <w:abstractNumId w:val="20"/>
  </w:num>
  <w:num w:numId="25">
    <w:abstractNumId w:val="21"/>
  </w:num>
  <w:num w:numId="26">
    <w:abstractNumId w:val="4"/>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387E"/>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4163"/>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583"/>
    <w:rsid w:val="00205839"/>
    <w:rsid w:val="00205A73"/>
    <w:rsid w:val="00206DE4"/>
    <w:rsid w:val="00221F39"/>
    <w:rsid w:val="00227FA8"/>
    <w:rsid w:val="002426D5"/>
    <w:rsid w:val="00250A4D"/>
    <w:rsid w:val="002650CA"/>
    <w:rsid w:val="00273038"/>
    <w:rsid w:val="002A579C"/>
    <w:rsid w:val="002B59E4"/>
    <w:rsid w:val="002E7083"/>
    <w:rsid w:val="002E72CF"/>
    <w:rsid w:val="002F3187"/>
    <w:rsid w:val="002F43A5"/>
    <w:rsid w:val="003122DC"/>
    <w:rsid w:val="003265E6"/>
    <w:rsid w:val="00350F8D"/>
    <w:rsid w:val="00361C3F"/>
    <w:rsid w:val="003656D1"/>
    <w:rsid w:val="00392E5A"/>
    <w:rsid w:val="003A3AED"/>
    <w:rsid w:val="003B13EB"/>
    <w:rsid w:val="003B34DD"/>
    <w:rsid w:val="003C3221"/>
    <w:rsid w:val="003C4071"/>
    <w:rsid w:val="003C6D94"/>
    <w:rsid w:val="003D2120"/>
    <w:rsid w:val="003D6CCE"/>
    <w:rsid w:val="003E2ECA"/>
    <w:rsid w:val="003E49D7"/>
    <w:rsid w:val="003E7930"/>
    <w:rsid w:val="003F6F2B"/>
    <w:rsid w:val="004161D7"/>
    <w:rsid w:val="0044570C"/>
    <w:rsid w:val="00446FEA"/>
    <w:rsid w:val="00450069"/>
    <w:rsid w:val="004623B5"/>
    <w:rsid w:val="004808B7"/>
    <w:rsid w:val="0048549C"/>
    <w:rsid w:val="004960D6"/>
    <w:rsid w:val="004966FE"/>
    <w:rsid w:val="00496A8A"/>
    <w:rsid w:val="004A26D4"/>
    <w:rsid w:val="004A52B3"/>
    <w:rsid w:val="004B0E1D"/>
    <w:rsid w:val="004D2F35"/>
    <w:rsid w:val="004D5813"/>
    <w:rsid w:val="004D5DC8"/>
    <w:rsid w:val="004D5FF5"/>
    <w:rsid w:val="004E25A2"/>
    <w:rsid w:val="004F18D8"/>
    <w:rsid w:val="00505045"/>
    <w:rsid w:val="005165E7"/>
    <w:rsid w:val="00524B78"/>
    <w:rsid w:val="005256A9"/>
    <w:rsid w:val="00526DDB"/>
    <w:rsid w:val="005338E6"/>
    <w:rsid w:val="00535548"/>
    <w:rsid w:val="00557B92"/>
    <w:rsid w:val="005612E9"/>
    <w:rsid w:val="005A48C2"/>
    <w:rsid w:val="005B3887"/>
    <w:rsid w:val="005B73A4"/>
    <w:rsid w:val="005C1D19"/>
    <w:rsid w:val="005D265F"/>
    <w:rsid w:val="005D5779"/>
    <w:rsid w:val="005F60BE"/>
    <w:rsid w:val="005F717A"/>
    <w:rsid w:val="006110CA"/>
    <w:rsid w:val="00617A82"/>
    <w:rsid w:val="00632466"/>
    <w:rsid w:val="00633CDF"/>
    <w:rsid w:val="006413AE"/>
    <w:rsid w:val="00654EC1"/>
    <w:rsid w:val="00657862"/>
    <w:rsid w:val="00690A1B"/>
    <w:rsid w:val="006918DA"/>
    <w:rsid w:val="006962A4"/>
    <w:rsid w:val="006A5E5C"/>
    <w:rsid w:val="006A6434"/>
    <w:rsid w:val="006B2ED8"/>
    <w:rsid w:val="006C11CA"/>
    <w:rsid w:val="006C74D5"/>
    <w:rsid w:val="006D7E62"/>
    <w:rsid w:val="006F488F"/>
    <w:rsid w:val="006F51F4"/>
    <w:rsid w:val="00732B32"/>
    <w:rsid w:val="00747FE9"/>
    <w:rsid w:val="00756E86"/>
    <w:rsid w:val="00757A15"/>
    <w:rsid w:val="00767719"/>
    <w:rsid w:val="0079243B"/>
    <w:rsid w:val="007B170D"/>
    <w:rsid w:val="007D4ED8"/>
    <w:rsid w:val="007D5C9A"/>
    <w:rsid w:val="007E75BA"/>
    <w:rsid w:val="007E79D6"/>
    <w:rsid w:val="007F4C35"/>
    <w:rsid w:val="007F6CE4"/>
    <w:rsid w:val="00814B7E"/>
    <w:rsid w:val="008265E8"/>
    <w:rsid w:val="00826BF1"/>
    <w:rsid w:val="00837A71"/>
    <w:rsid w:val="00855648"/>
    <w:rsid w:val="00861EE8"/>
    <w:rsid w:val="00862E09"/>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965FB"/>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09EB"/>
    <w:rsid w:val="00AB1E91"/>
    <w:rsid w:val="00AC095F"/>
    <w:rsid w:val="00AC4412"/>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2D55"/>
    <w:rsid w:val="00BC37A0"/>
    <w:rsid w:val="00BD0DF3"/>
    <w:rsid w:val="00BD7C8C"/>
    <w:rsid w:val="00BE5B25"/>
    <w:rsid w:val="00C13545"/>
    <w:rsid w:val="00C20B7A"/>
    <w:rsid w:val="00C25003"/>
    <w:rsid w:val="00C35F1D"/>
    <w:rsid w:val="00C378A3"/>
    <w:rsid w:val="00C43197"/>
    <w:rsid w:val="00C556D7"/>
    <w:rsid w:val="00C56420"/>
    <w:rsid w:val="00C5653F"/>
    <w:rsid w:val="00C61B50"/>
    <w:rsid w:val="00C74240"/>
    <w:rsid w:val="00C75F70"/>
    <w:rsid w:val="00C80495"/>
    <w:rsid w:val="00C8572B"/>
    <w:rsid w:val="00C87AD7"/>
    <w:rsid w:val="00C87DAA"/>
    <w:rsid w:val="00C9394F"/>
    <w:rsid w:val="00CA0B60"/>
    <w:rsid w:val="00CA6977"/>
    <w:rsid w:val="00CD7165"/>
    <w:rsid w:val="00CE4576"/>
    <w:rsid w:val="00CE4A54"/>
    <w:rsid w:val="00CE5A19"/>
    <w:rsid w:val="00D25854"/>
    <w:rsid w:val="00D3084A"/>
    <w:rsid w:val="00D41540"/>
    <w:rsid w:val="00D463E6"/>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410B7"/>
    <w:rsid w:val="00E440C1"/>
    <w:rsid w:val="00E705F3"/>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09B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2E708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2E7083"/>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iPriority w:val="1"/>
    <w:qFormat/>
    <w:rsid w:val="00C75F7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C75F70"/>
    <w:rPr>
      <w:rFonts w:ascii="Times New Roman" w:eastAsia="Times New Roman" w:hAnsi="Times New Roman" w:cs="Times New Roman"/>
      <w:sz w:val="20"/>
      <w:szCs w:val="20"/>
    </w:rPr>
  </w:style>
  <w:style w:type="character" w:styleId="Strong">
    <w:name w:val="Strong"/>
    <w:basedOn w:val="DefaultParagraphFont"/>
    <w:uiPriority w:val="22"/>
    <w:qFormat/>
    <w:rsid w:val="005612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2E708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2E7083"/>
    <w:rPr>
      <w:rFonts w:asciiTheme="majorHAnsi" w:eastAsiaTheme="majorEastAsia" w:hAnsiTheme="majorHAnsi" w:cstheme="majorBidi"/>
      <w:b/>
      <w:bCs/>
      <w:color w:val="2E74B5" w:themeColor="accent1" w:themeShade="BF"/>
      <w:sz w:val="28"/>
      <w:szCs w:val="28"/>
    </w:rPr>
  </w:style>
  <w:style w:type="paragraph" w:styleId="BodyText">
    <w:name w:val="Body Text"/>
    <w:basedOn w:val="Normal"/>
    <w:link w:val="BodyTextChar"/>
    <w:uiPriority w:val="1"/>
    <w:qFormat/>
    <w:rsid w:val="00C75F7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C75F70"/>
    <w:rPr>
      <w:rFonts w:ascii="Times New Roman" w:eastAsia="Times New Roman" w:hAnsi="Times New Roman" w:cs="Times New Roman"/>
      <w:sz w:val="20"/>
      <w:szCs w:val="20"/>
    </w:rPr>
  </w:style>
  <w:style w:type="character" w:styleId="Strong">
    <w:name w:val="Strong"/>
    <w:basedOn w:val="DefaultParagraphFont"/>
    <w:uiPriority w:val="22"/>
    <w:qFormat/>
    <w:rsid w:val="005612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EE08C-A32D-4C7F-A31F-B0A7B2A5B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2959</Words>
  <Characters>16870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computer-01</cp:lastModifiedBy>
  <cp:revision>9</cp:revision>
  <cp:lastPrinted>2021-02-22T14:39:00Z</cp:lastPrinted>
  <dcterms:created xsi:type="dcterms:W3CDTF">2025-01-16T14:12:00Z</dcterms:created>
  <dcterms:modified xsi:type="dcterms:W3CDTF">2025-01-16T14:31:00Z</dcterms:modified>
</cp:coreProperties>
</file>