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C6BC76" w14:textId="06BCE9BC" w:rsidR="006323C3" w:rsidRDefault="0083153D" w:rsidP="0083153D">
      <w:pPr>
        <w:jc w:val="center"/>
        <w:rPr>
          <w:rFonts w:ascii="BoLD" w:hAnsi="BoLD" w:cs="Times New Roman"/>
          <w:sz w:val="28"/>
          <w:szCs w:val="28"/>
        </w:rPr>
      </w:pPr>
      <w:r w:rsidRPr="0083153D">
        <w:rPr>
          <w:rFonts w:ascii="BoLD" w:hAnsi="BoLD" w:cs="Times New Roman"/>
          <w:sz w:val="28"/>
          <w:szCs w:val="28"/>
        </w:rPr>
        <w:t>AN OVERVIEW OF CANNABIS SATIVA</w:t>
      </w:r>
    </w:p>
    <w:p w14:paraId="25ECF7F0" w14:textId="37918391" w:rsidR="00741E22" w:rsidRDefault="0083153D" w:rsidP="00741E22">
      <w:pPr>
        <w:jc w:val="center"/>
        <w:rPr>
          <w:rFonts w:ascii="BoLD" w:hAnsi="BoLD" w:cs="Times New Roman"/>
          <w:b/>
          <w:bCs/>
          <w:sz w:val="24"/>
          <w:szCs w:val="24"/>
        </w:rPr>
      </w:pPr>
      <w:r w:rsidRPr="0083153D">
        <w:rPr>
          <w:rFonts w:ascii="BoLD" w:hAnsi="BoLD" w:cs="Times New Roman"/>
          <w:sz w:val="24"/>
          <w:szCs w:val="24"/>
        </w:rPr>
        <w:t xml:space="preserve">Author </w:t>
      </w:r>
      <w:proofErr w:type="gramStart"/>
      <w:r w:rsidRPr="0083153D">
        <w:rPr>
          <w:rFonts w:ascii="BoLD" w:hAnsi="BoLD" w:cs="Times New Roman"/>
          <w:sz w:val="24"/>
          <w:szCs w:val="24"/>
        </w:rPr>
        <w:t>Name :</w:t>
      </w:r>
      <w:proofErr w:type="gramEnd"/>
      <w:r w:rsidRPr="0083153D">
        <w:rPr>
          <w:rFonts w:ascii="BoLD" w:hAnsi="BoLD" w:cs="Times New Roman"/>
          <w:sz w:val="24"/>
          <w:szCs w:val="24"/>
        </w:rPr>
        <w:t>-</w:t>
      </w:r>
      <w:r w:rsidRPr="0083153D">
        <w:rPr>
          <w:rFonts w:ascii="BoLD" w:hAnsi="BoLD" w:cs="Times New Roman"/>
          <w:sz w:val="28"/>
          <w:szCs w:val="28"/>
        </w:rPr>
        <w:t xml:space="preserve"> </w:t>
      </w:r>
      <w:r w:rsidR="00741E22" w:rsidRPr="00300930">
        <w:rPr>
          <w:rFonts w:ascii="BoLD" w:hAnsi="BoLD" w:cs="Times New Roman"/>
          <w:b/>
          <w:bCs/>
          <w:sz w:val="24"/>
          <w:szCs w:val="24"/>
        </w:rPr>
        <w:t>Mr. Deshmukh Onkar Deshmukh</w:t>
      </w:r>
    </w:p>
    <w:p w14:paraId="4FA7217F" w14:textId="06E5C3B4" w:rsidR="0083153D" w:rsidRDefault="00741E22" w:rsidP="00741E22">
      <w:pPr>
        <w:jc w:val="center"/>
        <w:rPr>
          <w:rFonts w:ascii="BoLD" w:hAnsi="BoLD" w:cs="Times New Roman"/>
          <w:b/>
          <w:bCs/>
          <w:sz w:val="24"/>
          <w:szCs w:val="24"/>
        </w:rPr>
      </w:pPr>
      <w:proofErr w:type="gramStart"/>
      <w:r>
        <w:rPr>
          <w:rFonts w:ascii="BoLD" w:hAnsi="BoLD" w:cs="Times New Roman"/>
          <w:b/>
          <w:bCs/>
          <w:sz w:val="24"/>
          <w:szCs w:val="24"/>
        </w:rPr>
        <w:t>Guided.by:-</w:t>
      </w:r>
      <w:proofErr w:type="gramEnd"/>
      <w:r w:rsidR="0083153D" w:rsidRPr="0083153D">
        <w:rPr>
          <w:rFonts w:ascii="BoLD" w:hAnsi="BoLD" w:cs="Times New Roman"/>
          <w:b/>
          <w:bCs/>
          <w:sz w:val="24"/>
          <w:szCs w:val="24"/>
        </w:rPr>
        <w:t>Mr. Sagar Shivaji Sangale</w:t>
      </w:r>
    </w:p>
    <w:p w14:paraId="2634B8CE" w14:textId="77777777" w:rsidR="00300930" w:rsidRDefault="00300930" w:rsidP="00300930">
      <w:pPr>
        <w:jc w:val="center"/>
        <w:rPr>
          <w:rFonts w:ascii="BoLD" w:hAnsi="BoLD" w:cs="Times New Roman"/>
          <w:b/>
          <w:bCs/>
          <w:sz w:val="24"/>
          <w:szCs w:val="24"/>
        </w:rPr>
      </w:pPr>
    </w:p>
    <w:p w14:paraId="2890A4CD" w14:textId="0F1F0203" w:rsidR="00300930" w:rsidRDefault="00300930" w:rsidP="00300930">
      <w:pPr>
        <w:pStyle w:val="Heading1"/>
        <w:numPr>
          <w:ilvl w:val="0"/>
          <w:numId w:val="1"/>
        </w:numPr>
        <w:spacing w:before="18"/>
        <w:jc w:val="left"/>
        <w:rPr>
          <w:sz w:val="24"/>
          <w:szCs w:val="24"/>
        </w:rPr>
      </w:pPr>
      <w:proofErr w:type="gramStart"/>
      <w:r>
        <w:rPr>
          <w:sz w:val="24"/>
          <w:szCs w:val="24"/>
        </w:rPr>
        <w:t>Abstract:-</w:t>
      </w:r>
      <w:proofErr w:type="gramEnd"/>
    </w:p>
    <w:p w14:paraId="23A234E3" w14:textId="77777777" w:rsidR="00300930" w:rsidRPr="00300930" w:rsidRDefault="00300930" w:rsidP="00300930">
      <w:pPr>
        <w:pStyle w:val="Heading1"/>
        <w:spacing w:before="18"/>
        <w:ind w:left="720"/>
        <w:jc w:val="left"/>
        <w:rPr>
          <w:sz w:val="24"/>
          <w:szCs w:val="24"/>
        </w:rPr>
      </w:pPr>
    </w:p>
    <w:p w14:paraId="7185390C" w14:textId="77777777" w:rsidR="00300930" w:rsidRDefault="00300930" w:rsidP="00300930">
      <w:pPr>
        <w:pStyle w:val="BodyText"/>
        <w:spacing w:before="189" w:line="360" w:lineRule="auto"/>
        <w:ind w:left="537" w:right="115"/>
        <w:jc w:val="both"/>
      </w:pPr>
      <w:r>
        <w:t>Cannabis sativa, a widely cultivated plant, has gained significant attention for its</w:t>
      </w:r>
      <w:r>
        <w:rPr>
          <w:spacing w:val="1"/>
        </w:rPr>
        <w:t xml:space="preserve"> </w:t>
      </w:r>
      <w:r>
        <w:t>diverse applications in medicine, industry, and recreation. This species of cannabis is</w:t>
      </w:r>
      <w:r>
        <w:rPr>
          <w:spacing w:val="1"/>
        </w:rPr>
        <w:t xml:space="preserve"> </w:t>
      </w:r>
      <w:r>
        <w:t>known</w:t>
      </w:r>
      <w:r>
        <w:rPr>
          <w:spacing w:val="1"/>
        </w:rPr>
        <w:t xml:space="preserve"> </w:t>
      </w:r>
      <w:r>
        <w:t>for</w:t>
      </w:r>
      <w:r>
        <w:rPr>
          <w:spacing w:val="1"/>
        </w:rPr>
        <w:t xml:space="preserve"> </w:t>
      </w:r>
      <w:r>
        <w:t>its</w:t>
      </w:r>
      <w:r>
        <w:rPr>
          <w:spacing w:val="1"/>
        </w:rPr>
        <w:t xml:space="preserve"> </w:t>
      </w:r>
      <w:r>
        <w:t>psychoactive</w:t>
      </w:r>
      <w:r>
        <w:rPr>
          <w:spacing w:val="1"/>
        </w:rPr>
        <w:t xml:space="preserve"> </w:t>
      </w:r>
      <w:r>
        <w:t>properties,</w:t>
      </w:r>
      <w:r>
        <w:rPr>
          <w:spacing w:val="1"/>
        </w:rPr>
        <w:t xml:space="preserve"> </w:t>
      </w:r>
      <w:r>
        <w:t>attributed</w:t>
      </w:r>
      <w:r>
        <w:rPr>
          <w:spacing w:val="1"/>
        </w:rPr>
        <w:t xml:space="preserve"> </w:t>
      </w:r>
      <w:r>
        <w:t>to</w:t>
      </w:r>
      <w:r>
        <w:rPr>
          <w:spacing w:val="1"/>
        </w:rPr>
        <w:t xml:space="preserve"> </w:t>
      </w:r>
      <w:r>
        <w:t>its</w:t>
      </w:r>
      <w:r>
        <w:rPr>
          <w:spacing w:val="1"/>
        </w:rPr>
        <w:t xml:space="preserve"> </w:t>
      </w:r>
      <w:r>
        <w:t>high</w:t>
      </w:r>
      <w:r>
        <w:rPr>
          <w:spacing w:val="1"/>
        </w:rPr>
        <w:t xml:space="preserve"> </w:t>
      </w:r>
      <w:r>
        <w:t>levels</w:t>
      </w:r>
      <w:r>
        <w:rPr>
          <w:spacing w:val="1"/>
        </w:rPr>
        <w:t xml:space="preserve"> </w:t>
      </w:r>
      <w:r>
        <w:t>of</w:t>
      </w:r>
      <w:r>
        <w:rPr>
          <w:spacing w:val="1"/>
        </w:rPr>
        <w:t xml:space="preserve"> </w:t>
      </w:r>
      <w:r>
        <w:t>delta-9-</w:t>
      </w:r>
      <w:r>
        <w:rPr>
          <w:spacing w:val="1"/>
        </w:rPr>
        <w:t xml:space="preserve"> </w:t>
      </w:r>
      <w:r>
        <w:rPr>
          <w:spacing w:val="-1"/>
        </w:rPr>
        <w:t>tetrahydrocannabinol</w:t>
      </w:r>
      <w:r>
        <w:rPr>
          <w:spacing w:val="-14"/>
        </w:rPr>
        <w:t xml:space="preserve"> </w:t>
      </w:r>
      <w:r>
        <w:t>(THC),</w:t>
      </w:r>
      <w:r>
        <w:rPr>
          <w:spacing w:val="-14"/>
        </w:rPr>
        <w:t xml:space="preserve"> </w:t>
      </w:r>
      <w:r>
        <w:t>as</w:t>
      </w:r>
      <w:r>
        <w:rPr>
          <w:spacing w:val="-11"/>
        </w:rPr>
        <w:t xml:space="preserve"> </w:t>
      </w:r>
      <w:r>
        <w:t>well</w:t>
      </w:r>
      <w:r>
        <w:rPr>
          <w:spacing w:val="-14"/>
        </w:rPr>
        <w:t xml:space="preserve"> </w:t>
      </w:r>
      <w:r>
        <w:t>as</w:t>
      </w:r>
      <w:r>
        <w:rPr>
          <w:spacing w:val="-12"/>
        </w:rPr>
        <w:t xml:space="preserve"> </w:t>
      </w:r>
      <w:r>
        <w:t>its</w:t>
      </w:r>
      <w:r>
        <w:rPr>
          <w:spacing w:val="-15"/>
        </w:rPr>
        <w:t xml:space="preserve"> </w:t>
      </w:r>
      <w:r>
        <w:t>potential</w:t>
      </w:r>
      <w:r>
        <w:rPr>
          <w:spacing w:val="-14"/>
        </w:rPr>
        <w:t xml:space="preserve"> </w:t>
      </w:r>
      <w:r>
        <w:t>therapeutic</w:t>
      </w:r>
      <w:r>
        <w:rPr>
          <w:spacing w:val="-15"/>
        </w:rPr>
        <w:t xml:space="preserve"> </w:t>
      </w:r>
      <w:r>
        <w:t>benefits,</w:t>
      </w:r>
      <w:r>
        <w:rPr>
          <w:spacing w:val="-14"/>
        </w:rPr>
        <w:t xml:space="preserve"> </w:t>
      </w:r>
      <w:r>
        <w:t>including</w:t>
      </w:r>
      <w:r>
        <w:rPr>
          <w:spacing w:val="-14"/>
        </w:rPr>
        <w:t xml:space="preserve"> </w:t>
      </w:r>
      <w:r>
        <w:t>pain</w:t>
      </w:r>
      <w:r>
        <w:rPr>
          <w:spacing w:val="-58"/>
        </w:rPr>
        <w:t xml:space="preserve"> </w:t>
      </w:r>
      <w:r>
        <w:t>relief, anti-inflammatory effects, and appetite stimulation. Cannabis sativa has been</w:t>
      </w:r>
      <w:r>
        <w:rPr>
          <w:spacing w:val="1"/>
        </w:rPr>
        <w:t xml:space="preserve"> </w:t>
      </w:r>
      <w:r>
        <w:t>used for centuries across various cultures for medicinal, spiritual, and recreational</w:t>
      </w:r>
      <w:r>
        <w:rPr>
          <w:spacing w:val="1"/>
        </w:rPr>
        <w:t xml:space="preserve"> </w:t>
      </w:r>
      <w:r>
        <w:t>purposes.</w:t>
      </w:r>
      <w:r>
        <w:rPr>
          <w:spacing w:val="57"/>
        </w:rPr>
        <w:t xml:space="preserve"> </w:t>
      </w:r>
      <w:r>
        <w:t>In</w:t>
      </w:r>
      <w:r>
        <w:rPr>
          <w:spacing w:val="57"/>
        </w:rPr>
        <w:t xml:space="preserve"> </w:t>
      </w:r>
      <w:r>
        <w:t>recent</w:t>
      </w:r>
      <w:r>
        <w:rPr>
          <w:spacing w:val="58"/>
        </w:rPr>
        <w:t xml:space="preserve"> </w:t>
      </w:r>
      <w:r>
        <w:t>years,</w:t>
      </w:r>
      <w:r>
        <w:rPr>
          <w:spacing w:val="58"/>
        </w:rPr>
        <w:t xml:space="preserve"> </w:t>
      </w:r>
      <w:r>
        <w:t>there</w:t>
      </w:r>
      <w:r>
        <w:rPr>
          <w:spacing w:val="56"/>
        </w:rPr>
        <w:t xml:space="preserve"> </w:t>
      </w:r>
      <w:r>
        <w:t>has</w:t>
      </w:r>
      <w:r>
        <w:rPr>
          <w:spacing w:val="57"/>
        </w:rPr>
        <w:t xml:space="preserve"> </w:t>
      </w:r>
      <w:r>
        <w:t>been</w:t>
      </w:r>
      <w:r>
        <w:rPr>
          <w:spacing w:val="57"/>
        </w:rPr>
        <w:t xml:space="preserve"> </w:t>
      </w:r>
      <w:r>
        <w:t>a</w:t>
      </w:r>
      <w:r>
        <w:rPr>
          <w:spacing w:val="57"/>
        </w:rPr>
        <w:t xml:space="preserve"> </w:t>
      </w:r>
      <w:r>
        <w:t>resurgence</w:t>
      </w:r>
      <w:r>
        <w:rPr>
          <w:spacing w:val="56"/>
        </w:rPr>
        <w:t xml:space="preserve"> </w:t>
      </w:r>
      <w:r>
        <w:t>of</w:t>
      </w:r>
      <w:r>
        <w:rPr>
          <w:spacing w:val="57"/>
        </w:rPr>
        <w:t xml:space="preserve"> </w:t>
      </w:r>
      <w:r>
        <w:t>interest</w:t>
      </w:r>
      <w:r>
        <w:rPr>
          <w:spacing w:val="58"/>
        </w:rPr>
        <w:t xml:space="preserve"> </w:t>
      </w:r>
      <w:r>
        <w:t>in</w:t>
      </w:r>
      <w:r>
        <w:rPr>
          <w:spacing w:val="59"/>
        </w:rPr>
        <w:t xml:space="preserve"> </w:t>
      </w:r>
      <w:r>
        <w:t>its</w:t>
      </w:r>
      <w:r>
        <w:rPr>
          <w:spacing w:val="57"/>
        </w:rPr>
        <w:t xml:space="preserve"> </w:t>
      </w:r>
      <w:r>
        <w:t>medical</w:t>
      </w:r>
      <w:r>
        <w:rPr>
          <w:spacing w:val="-58"/>
        </w:rPr>
        <w:t xml:space="preserve"> </w:t>
      </w:r>
      <w:r>
        <w:t>applications,</w:t>
      </w:r>
      <w:r>
        <w:rPr>
          <w:spacing w:val="1"/>
        </w:rPr>
        <w:t xml:space="preserve"> </w:t>
      </w:r>
      <w:r>
        <w:t>particularly</w:t>
      </w:r>
      <w:r>
        <w:rPr>
          <w:spacing w:val="1"/>
        </w:rPr>
        <w:t xml:space="preserve"> </w:t>
      </w:r>
      <w:r>
        <w:t>in</w:t>
      </w:r>
      <w:r>
        <w:rPr>
          <w:spacing w:val="1"/>
        </w:rPr>
        <w:t xml:space="preserve"> </w:t>
      </w:r>
      <w:r>
        <w:t>the</w:t>
      </w:r>
      <w:r>
        <w:rPr>
          <w:spacing w:val="1"/>
        </w:rPr>
        <w:t xml:space="preserve"> </w:t>
      </w:r>
      <w:r>
        <w:t>treatment</w:t>
      </w:r>
      <w:r>
        <w:rPr>
          <w:spacing w:val="1"/>
        </w:rPr>
        <w:t xml:space="preserve"> </w:t>
      </w:r>
      <w:r>
        <w:t>of</w:t>
      </w:r>
      <w:r>
        <w:rPr>
          <w:spacing w:val="1"/>
        </w:rPr>
        <w:t xml:space="preserve"> </w:t>
      </w:r>
      <w:r>
        <w:t>chronic</w:t>
      </w:r>
      <w:r>
        <w:rPr>
          <w:spacing w:val="1"/>
        </w:rPr>
        <w:t xml:space="preserve"> </w:t>
      </w:r>
      <w:r>
        <w:t>pain,</w:t>
      </w:r>
      <w:r>
        <w:rPr>
          <w:spacing w:val="1"/>
        </w:rPr>
        <w:t xml:space="preserve"> </w:t>
      </w:r>
      <w:r>
        <w:t>epilepsy,</w:t>
      </w:r>
      <w:r>
        <w:rPr>
          <w:spacing w:val="1"/>
        </w:rPr>
        <w:t xml:space="preserve"> </w:t>
      </w:r>
      <w:r>
        <w:t>and</w:t>
      </w:r>
      <w:r>
        <w:rPr>
          <w:spacing w:val="1"/>
        </w:rPr>
        <w:t xml:space="preserve"> </w:t>
      </w:r>
      <w:r>
        <w:t>anxiety</w:t>
      </w:r>
      <w:r>
        <w:rPr>
          <w:spacing w:val="1"/>
        </w:rPr>
        <w:t xml:space="preserve"> </w:t>
      </w:r>
      <w:r>
        <w:t>disorders. Additionally,</w:t>
      </w:r>
      <w:r>
        <w:rPr>
          <w:spacing w:val="1"/>
        </w:rPr>
        <w:t xml:space="preserve"> </w:t>
      </w:r>
      <w:r>
        <w:t>hemp,</w:t>
      </w:r>
      <w:r>
        <w:rPr>
          <w:spacing w:val="1"/>
        </w:rPr>
        <w:t xml:space="preserve"> </w:t>
      </w:r>
      <w:r>
        <w:t>a</w:t>
      </w:r>
      <w:r>
        <w:rPr>
          <w:spacing w:val="1"/>
        </w:rPr>
        <w:t xml:space="preserve"> </w:t>
      </w:r>
      <w:r>
        <w:t>variety</w:t>
      </w:r>
      <w:r>
        <w:rPr>
          <w:spacing w:val="1"/>
        </w:rPr>
        <w:t xml:space="preserve"> </w:t>
      </w:r>
      <w:r>
        <w:t>of</w:t>
      </w:r>
      <w:r>
        <w:rPr>
          <w:spacing w:val="1"/>
        </w:rPr>
        <w:t xml:space="preserve"> </w:t>
      </w:r>
      <w:r>
        <w:t>Cannabis</w:t>
      </w:r>
      <w:r>
        <w:rPr>
          <w:spacing w:val="1"/>
        </w:rPr>
        <w:t xml:space="preserve"> </w:t>
      </w:r>
      <w:r>
        <w:t>sativa,</w:t>
      </w:r>
      <w:r>
        <w:rPr>
          <w:spacing w:val="1"/>
        </w:rPr>
        <w:t xml:space="preserve"> </w:t>
      </w:r>
      <w:r>
        <w:t>is</w:t>
      </w:r>
      <w:r>
        <w:rPr>
          <w:spacing w:val="1"/>
        </w:rPr>
        <w:t xml:space="preserve"> </w:t>
      </w:r>
      <w:r>
        <w:t>cultivated</w:t>
      </w:r>
      <w:r>
        <w:rPr>
          <w:spacing w:val="1"/>
        </w:rPr>
        <w:t xml:space="preserve"> </w:t>
      </w:r>
      <w:r>
        <w:t>for</w:t>
      </w:r>
      <w:r>
        <w:rPr>
          <w:spacing w:val="1"/>
        </w:rPr>
        <w:t xml:space="preserve"> </w:t>
      </w:r>
      <w:r>
        <w:t>its</w:t>
      </w:r>
      <w:r>
        <w:rPr>
          <w:spacing w:val="1"/>
        </w:rPr>
        <w:t xml:space="preserve"> </w:t>
      </w:r>
      <w:r>
        <w:t>industrial uses, such as fiber production, biodegradable plastics, and oils. The plant's</w:t>
      </w:r>
      <w:r>
        <w:rPr>
          <w:spacing w:val="1"/>
        </w:rPr>
        <w:t xml:space="preserve"> </w:t>
      </w:r>
      <w:r>
        <w:t>complex biochemical composition, including cannabinoids, terpenes, and flavonoids,</w:t>
      </w:r>
      <w:r>
        <w:rPr>
          <w:spacing w:val="1"/>
        </w:rPr>
        <w:t xml:space="preserve"> </w:t>
      </w:r>
      <w:r>
        <w:t>has led to ongoing research to better understand its medicinal properties and optimize</w:t>
      </w:r>
      <w:r>
        <w:rPr>
          <w:spacing w:val="1"/>
        </w:rPr>
        <w:t xml:space="preserve"> </w:t>
      </w:r>
      <w:r>
        <w:t>its use in medical treatments. However, the legal status of Cannabis sativa remains a</w:t>
      </w:r>
      <w:r>
        <w:rPr>
          <w:spacing w:val="1"/>
        </w:rPr>
        <w:t xml:space="preserve"> </w:t>
      </w:r>
      <w:r>
        <w:t>subject</w:t>
      </w:r>
      <w:r>
        <w:rPr>
          <w:spacing w:val="1"/>
        </w:rPr>
        <w:t xml:space="preserve"> </w:t>
      </w:r>
      <w:r>
        <w:t>of</w:t>
      </w:r>
      <w:r>
        <w:rPr>
          <w:spacing w:val="1"/>
        </w:rPr>
        <w:t xml:space="preserve"> </w:t>
      </w:r>
      <w:r>
        <w:t>debate</w:t>
      </w:r>
      <w:r>
        <w:rPr>
          <w:spacing w:val="1"/>
        </w:rPr>
        <w:t xml:space="preserve"> </w:t>
      </w:r>
      <w:r>
        <w:t>globally,</w:t>
      </w:r>
      <w:r>
        <w:rPr>
          <w:spacing w:val="1"/>
        </w:rPr>
        <w:t xml:space="preserve"> </w:t>
      </w:r>
      <w:r>
        <w:t>with</w:t>
      </w:r>
      <w:r>
        <w:rPr>
          <w:spacing w:val="1"/>
        </w:rPr>
        <w:t xml:space="preserve"> </w:t>
      </w:r>
      <w:r>
        <w:t>varying</w:t>
      </w:r>
      <w:r>
        <w:rPr>
          <w:spacing w:val="1"/>
        </w:rPr>
        <w:t xml:space="preserve"> </w:t>
      </w:r>
      <w:r>
        <w:t>regulations</w:t>
      </w:r>
      <w:r>
        <w:rPr>
          <w:spacing w:val="1"/>
        </w:rPr>
        <w:t xml:space="preserve"> </w:t>
      </w:r>
      <w:r>
        <w:t>affecting</w:t>
      </w:r>
      <w:r>
        <w:rPr>
          <w:spacing w:val="1"/>
        </w:rPr>
        <w:t xml:space="preserve"> </w:t>
      </w:r>
      <w:r>
        <w:t>its</w:t>
      </w:r>
      <w:r>
        <w:rPr>
          <w:spacing w:val="1"/>
        </w:rPr>
        <w:t xml:space="preserve"> </w:t>
      </w:r>
      <w:r>
        <w:t>cultivation,</w:t>
      </w:r>
      <w:r>
        <w:rPr>
          <w:spacing w:val="1"/>
        </w:rPr>
        <w:t xml:space="preserve"> </w:t>
      </w:r>
      <w:r>
        <w:t>distribution, and use. These abstract aims to summarize the multifaceted nature of</w:t>
      </w:r>
      <w:r>
        <w:rPr>
          <w:spacing w:val="1"/>
        </w:rPr>
        <w:t xml:space="preserve"> </w:t>
      </w:r>
      <w:r>
        <w:t>Cannabis sativa, highlighting its medical, industrial, and social implications while</w:t>
      </w:r>
      <w:r>
        <w:rPr>
          <w:spacing w:val="1"/>
        </w:rPr>
        <w:t xml:space="preserve"> </w:t>
      </w:r>
      <w:r>
        <w:t>addressing</w:t>
      </w:r>
      <w:r>
        <w:rPr>
          <w:spacing w:val="-1"/>
        </w:rPr>
        <w:t xml:space="preserve"> </w:t>
      </w:r>
      <w:r>
        <w:t>the challenges</w:t>
      </w:r>
      <w:r>
        <w:rPr>
          <w:spacing w:val="1"/>
        </w:rPr>
        <w:t xml:space="preserve"> </w:t>
      </w:r>
      <w:r>
        <w:t>of its legal</w:t>
      </w:r>
      <w:r>
        <w:rPr>
          <w:spacing w:val="-1"/>
        </w:rPr>
        <w:t xml:space="preserve"> </w:t>
      </w:r>
      <w:r>
        <w:t>and ethical considerations.</w:t>
      </w:r>
    </w:p>
    <w:p w14:paraId="3A59AD38" w14:textId="77777777" w:rsidR="00300930" w:rsidRDefault="00300930" w:rsidP="00300930">
      <w:pPr>
        <w:pStyle w:val="BodyText"/>
        <w:spacing w:before="189" w:line="360" w:lineRule="auto"/>
        <w:ind w:left="537" w:right="115"/>
        <w:jc w:val="both"/>
      </w:pPr>
    </w:p>
    <w:p w14:paraId="19F48E99" w14:textId="77777777" w:rsidR="00300930" w:rsidRDefault="00300930" w:rsidP="00300930">
      <w:pPr>
        <w:pStyle w:val="BodyText"/>
        <w:spacing w:before="161" w:line="360" w:lineRule="auto"/>
        <w:ind w:left="537" w:right="121"/>
        <w:jc w:val="both"/>
      </w:pPr>
      <w:r>
        <w:rPr>
          <w:b/>
        </w:rPr>
        <w:t>Keywords:</w:t>
      </w:r>
      <w:r>
        <w:rPr>
          <w:b/>
          <w:spacing w:val="-12"/>
        </w:rPr>
        <w:t xml:space="preserve"> </w:t>
      </w:r>
      <w:r>
        <w:t>Cannabis</w:t>
      </w:r>
      <w:r>
        <w:rPr>
          <w:spacing w:val="-9"/>
        </w:rPr>
        <w:t xml:space="preserve"> </w:t>
      </w:r>
      <w:r>
        <w:t>sativa,</w:t>
      </w:r>
      <w:r>
        <w:rPr>
          <w:spacing w:val="-14"/>
        </w:rPr>
        <w:t xml:space="preserve"> </w:t>
      </w:r>
      <w:r>
        <w:t>THC,</w:t>
      </w:r>
      <w:r>
        <w:rPr>
          <w:spacing w:val="-11"/>
        </w:rPr>
        <w:t xml:space="preserve"> </w:t>
      </w:r>
      <w:r>
        <w:t>cannabinoids,</w:t>
      </w:r>
      <w:r>
        <w:rPr>
          <w:spacing w:val="-9"/>
        </w:rPr>
        <w:t xml:space="preserve"> </w:t>
      </w:r>
      <w:r>
        <w:t>medicinal</w:t>
      </w:r>
      <w:r>
        <w:rPr>
          <w:spacing w:val="-12"/>
        </w:rPr>
        <w:t xml:space="preserve"> </w:t>
      </w:r>
      <w:r>
        <w:t>uses,</w:t>
      </w:r>
      <w:r>
        <w:rPr>
          <w:spacing w:val="-11"/>
        </w:rPr>
        <w:t xml:space="preserve"> </w:t>
      </w:r>
      <w:r>
        <w:t>industrial</w:t>
      </w:r>
      <w:r>
        <w:rPr>
          <w:spacing w:val="-9"/>
        </w:rPr>
        <w:t xml:space="preserve"> </w:t>
      </w:r>
      <w:r>
        <w:t>hemp,</w:t>
      </w:r>
      <w:r>
        <w:rPr>
          <w:spacing w:val="-12"/>
        </w:rPr>
        <w:t xml:space="preserve"> </w:t>
      </w:r>
      <w:r>
        <w:t>pain</w:t>
      </w:r>
      <w:r>
        <w:rPr>
          <w:spacing w:val="-57"/>
        </w:rPr>
        <w:t xml:space="preserve"> </w:t>
      </w:r>
      <w:r>
        <w:t>relief,</w:t>
      </w:r>
      <w:r>
        <w:rPr>
          <w:spacing w:val="-1"/>
        </w:rPr>
        <w:t xml:space="preserve"> </w:t>
      </w:r>
      <w:r>
        <w:t>anti-inflammatory, epilepsy, etc.</w:t>
      </w:r>
    </w:p>
    <w:p w14:paraId="2E94B51B" w14:textId="77777777" w:rsidR="00300930" w:rsidRDefault="00300930" w:rsidP="00300930">
      <w:pPr>
        <w:pStyle w:val="BodyText"/>
        <w:spacing w:before="189" w:line="360" w:lineRule="auto"/>
        <w:ind w:left="537" w:right="115"/>
        <w:jc w:val="both"/>
      </w:pPr>
    </w:p>
    <w:p w14:paraId="4718CFDE" w14:textId="559B7BBD" w:rsidR="00300930" w:rsidRDefault="00300930" w:rsidP="00300930">
      <w:pPr>
        <w:jc w:val="center"/>
        <w:rPr>
          <w:rFonts w:ascii="BoLD" w:hAnsi="BoLD" w:cs="Times New Roman"/>
          <w:sz w:val="24"/>
          <w:szCs w:val="24"/>
        </w:rPr>
      </w:pPr>
    </w:p>
    <w:p w14:paraId="7C54B245" w14:textId="5E96381A" w:rsidR="00300930" w:rsidRDefault="00300930" w:rsidP="00300930">
      <w:pPr>
        <w:rPr>
          <w:rFonts w:ascii="BoLD" w:hAnsi="BoLD" w:cs="Times New Roman"/>
          <w:sz w:val="24"/>
          <w:szCs w:val="24"/>
        </w:rPr>
      </w:pPr>
    </w:p>
    <w:p w14:paraId="6451C954" w14:textId="77777777" w:rsidR="00300930" w:rsidRDefault="00300930" w:rsidP="00300930">
      <w:pPr>
        <w:rPr>
          <w:rFonts w:ascii="BoLD" w:hAnsi="BoLD" w:cs="Times New Roman"/>
          <w:sz w:val="24"/>
          <w:szCs w:val="24"/>
        </w:rPr>
      </w:pPr>
    </w:p>
    <w:p w14:paraId="5A1E7B8F" w14:textId="77777777" w:rsidR="00300930" w:rsidRDefault="00300930" w:rsidP="00300930">
      <w:pPr>
        <w:rPr>
          <w:rFonts w:ascii="BoLD" w:hAnsi="BoLD" w:cs="Times New Roman"/>
          <w:sz w:val="24"/>
          <w:szCs w:val="24"/>
        </w:rPr>
      </w:pPr>
    </w:p>
    <w:p w14:paraId="0CCEB889" w14:textId="77777777" w:rsidR="00494C65" w:rsidRDefault="00300930" w:rsidP="00494C65">
      <w:pPr>
        <w:pStyle w:val="BodyText"/>
        <w:numPr>
          <w:ilvl w:val="0"/>
          <w:numId w:val="1"/>
        </w:numPr>
        <w:spacing w:before="1" w:line="360" w:lineRule="auto"/>
        <w:ind w:right="117"/>
        <w:jc w:val="both"/>
      </w:pPr>
      <w:proofErr w:type="gramStart"/>
      <w:r w:rsidRPr="00300930">
        <w:rPr>
          <w:rFonts w:ascii="BoLD" w:hAnsi="BoLD"/>
          <w:b/>
          <w:bCs/>
        </w:rPr>
        <w:lastRenderedPageBreak/>
        <w:t>Introduction</w:t>
      </w:r>
      <w:r>
        <w:rPr>
          <w:rFonts w:ascii="BoLD" w:hAnsi="BoLD"/>
          <w:b/>
          <w:bCs/>
        </w:rPr>
        <w:t>:-</w:t>
      </w:r>
      <w:proofErr w:type="gramEnd"/>
      <w:r w:rsidR="00494C65" w:rsidRPr="00494C65">
        <w:t xml:space="preserve"> </w:t>
      </w:r>
    </w:p>
    <w:p w14:paraId="795F22E1" w14:textId="5B3EA1B6" w:rsidR="00494C65" w:rsidRDefault="00494C65" w:rsidP="00494C65">
      <w:pPr>
        <w:pStyle w:val="BodyText"/>
        <w:spacing w:before="1" w:line="360" w:lineRule="auto"/>
        <w:ind w:left="537" w:right="117"/>
        <w:jc w:val="both"/>
      </w:pPr>
      <w:r>
        <w:t>Cannabis sativa is a versatile and globally recognized plant species that has been</w:t>
      </w:r>
      <w:r>
        <w:rPr>
          <w:spacing w:val="1"/>
        </w:rPr>
        <w:t xml:space="preserve"> </w:t>
      </w:r>
      <w:r>
        <w:t>cultivated</w:t>
      </w:r>
      <w:r>
        <w:rPr>
          <w:spacing w:val="1"/>
        </w:rPr>
        <w:t xml:space="preserve"> </w:t>
      </w:r>
      <w:r>
        <w:t>for</w:t>
      </w:r>
      <w:r>
        <w:rPr>
          <w:spacing w:val="1"/>
        </w:rPr>
        <w:t xml:space="preserve"> </w:t>
      </w:r>
      <w:r>
        <w:t>thousands</w:t>
      </w:r>
      <w:r>
        <w:rPr>
          <w:spacing w:val="1"/>
        </w:rPr>
        <w:t xml:space="preserve"> </w:t>
      </w:r>
      <w:r>
        <w:t>of</w:t>
      </w:r>
      <w:r>
        <w:rPr>
          <w:spacing w:val="1"/>
        </w:rPr>
        <w:t xml:space="preserve"> </w:t>
      </w:r>
      <w:r>
        <w:t>years</w:t>
      </w:r>
      <w:r>
        <w:rPr>
          <w:spacing w:val="1"/>
        </w:rPr>
        <w:t xml:space="preserve"> </w:t>
      </w:r>
      <w:r>
        <w:t>for</w:t>
      </w:r>
      <w:r>
        <w:rPr>
          <w:spacing w:val="1"/>
        </w:rPr>
        <w:t xml:space="preserve"> </w:t>
      </w:r>
      <w:r>
        <w:t>various</w:t>
      </w:r>
      <w:r>
        <w:rPr>
          <w:spacing w:val="1"/>
        </w:rPr>
        <w:t xml:space="preserve"> </w:t>
      </w:r>
      <w:r>
        <w:t>purposes,</w:t>
      </w:r>
      <w:r>
        <w:rPr>
          <w:spacing w:val="1"/>
        </w:rPr>
        <w:t xml:space="preserve"> </w:t>
      </w:r>
      <w:r>
        <w:t>including</w:t>
      </w:r>
      <w:r>
        <w:rPr>
          <w:spacing w:val="1"/>
        </w:rPr>
        <w:t xml:space="preserve"> </w:t>
      </w:r>
      <w:r>
        <w:t>medicinal,</w:t>
      </w:r>
      <w:r>
        <w:rPr>
          <w:spacing w:val="1"/>
        </w:rPr>
        <w:t xml:space="preserve"> </w:t>
      </w:r>
      <w:r>
        <w:t>recreational,</w:t>
      </w:r>
      <w:r>
        <w:rPr>
          <w:spacing w:val="1"/>
        </w:rPr>
        <w:t xml:space="preserve"> </w:t>
      </w:r>
      <w:r>
        <w:t>and</w:t>
      </w:r>
      <w:r>
        <w:rPr>
          <w:spacing w:val="1"/>
        </w:rPr>
        <w:t xml:space="preserve"> </w:t>
      </w:r>
      <w:r>
        <w:t>industrial</w:t>
      </w:r>
      <w:r>
        <w:rPr>
          <w:spacing w:val="1"/>
        </w:rPr>
        <w:t xml:space="preserve"> </w:t>
      </w:r>
      <w:r>
        <w:t>applications.</w:t>
      </w:r>
      <w:r>
        <w:rPr>
          <w:spacing w:val="1"/>
        </w:rPr>
        <w:t xml:space="preserve"> </w:t>
      </w:r>
      <w:r>
        <w:t>Known</w:t>
      </w:r>
      <w:r>
        <w:rPr>
          <w:spacing w:val="1"/>
        </w:rPr>
        <w:t xml:space="preserve"> </w:t>
      </w:r>
      <w:r>
        <w:t>for</w:t>
      </w:r>
      <w:r>
        <w:rPr>
          <w:spacing w:val="1"/>
        </w:rPr>
        <w:t xml:space="preserve"> </w:t>
      </w:r>
      <w:r>
        <w:t>its</w:t>
      </w:r>
      <w:r>
        <w:rPr>
          <w:spacing w:val="1"/>
        </w:rPr>
        <w:t xml:space="preserve"> </w:t>
      </w:r>
      <w:r>
        <w:t>psychoactive</w:t>
      </w:r>
      <w:r>
        <w:rPr>
          <w:spacing w:val="1"/>
        </w:rPr>
        <w:t xml:space="preserve"> </w:t>
      </w:r>
      <w:r>
        <w:t>properties,</w:t>
      </w:r>
      <w:r>
        <w:rPr>
          <w:spacing w:val="1"/>
        </w:rPr>
        <w:t xml:space="preserve"> </w:t>
      </w:r>
      <w:r>
        <w:t>Cannabis sativa contains compounds such as delta-9-tetrahydrocannabinol (THC) and</w:t>
      </w:r>
      <w:r>
        <w:rPr>
          <w:spacing w:val="-57"/>
        </w:rPr>
        <w:t xml:space="preserve"> </w:t>
      </w:r>
      <w:r>
        <w:t>cannabidiol</w:t>
      </w:r>
      <w:r>
        <w:rPr>
          <w:spacing w:val="1"/>
        </w:rPr>
        <w:t xml:space="preserve"> </w:t>
      </w:r>
      <w:r>
        <w:t>(CBD),</w:t>
      </w:r>
      <w:r>
        <w:rPr>
          <w:spacing w:val="1"/>
        </w:rPr>
        <w:t xml:space="preserve"> </w:t>
      </w:r>
      <w:r>
        <w:t>which</w:t>
      </w:r>
      <w:r>
        <w:rPr>
          <w:spacing w:val="1"/>
        </w:rPr>
        <w:t xml:space="preserve"> </w:t>
      </w:r>
      <w:r>
        <w:t>interact</w:t>
      </w:r>
      <w:r>
        <w:rPr>
          <w:spacing w:val="1"/>
        </w:rPr>
        <w:t xml:space="preserve"> </w:t>
      </w:r>
      <w:r>
        <w:t>with</w:t>
      </w:r>
      <w:r>
        <w:rPr>
          <w:spacing w:val="1"/>
        </w:rPr>
        <w:t xml:space="preserve"> </w:t>
      </w:r>
      <w:r>
        <w:t>the</w:t>
      </w:r>
      <w:r>
        <w:rPr>
          <w:spacing w:val="1"/>
        </w:rPr>
        <w:t xml:space="preserve"> </w:t>
      </w:r>
      <w:r>
        <w:t>body's</w:t>
      </w:r>
      <w:r>
        <w:rPr>
          <w:spacing w:val="1"/>
        </w:rPr>
        <w:t xml:space="preserve"> </w:t>
      </w:r>
      <w:r>
        <w:t>endocannabinoid</w:t>
      </w:r>
      <w:r>
        <w:rPr>
          <w:spacing w:val="1"/>
        </w:rPr>
        <w:t xml:space="preserve"> </w:t>
      </w:r>
      <w:r>
        <w:t>system,</w:t>
      </w:r>
      <w:r>
        <w:rPr>
          <w:spacing w:val="-57"/>
        </w:rPr>
        <w:t xml:space="preserve"> </w:t>
      </w:r>
      <w:r>
        <w:t>influencing a range of physiological processes. Beyond its recreational use, Cannabis</w:t>
      </w:r>
      <w:r>
        <w:rPr>
          <w:spacing w:val="1"/>
        </w:rPr>
        <w:t xml:space="preserve"> </w:t>
      </w:r>
      <w:r>
        <w:t>sativa</w:t>
      </w:r>
      <w:r>
        <w:rPr>
          <w:spacing w:val="1"/>
        </w:rPr>
        <w:t xml:space="preserve"> </w:t>
      </w:r>
      <w:r>
        <w:t>has</w:t>
      </w:r>
      <w:r>
        <w:rPr>
          <w:spacing w:val="1"/>
        </w:rPr>
        <w:t xml:space="preserve"> </w:t>
      </w:r>
      <w:r>
        <w:t>attracted</w:t>
      </w:r>
      <w:r>
        <w:rPr>
          <w:spacing w:val="1"/>
        </w:rPr>
        <w:t xml:space="preserve"> </w:t>
      </w:r>
      <w:r>
        <w:t>considerable</w:t>
      </w:r>
      <w:r>
        <w:rPr>
          <w:spacing w:val="1"/>
        </w:rPr>
        <w:t xml:space="preserve"> </w:t>
      </w:r>
      <w:r>
        <w:t>scientific</w:t>
      </w:r>
      <w:r>
        <w:rPr>
          <w:spacing w:val="1"/>
        </w:rPr>
        <w:t xml:space="preserve"> </w:t>
      </w:r>
      <w:r>
        <w:t>attention</w:t>
      </w:r>
      <w:r>
        <w:rPr>
          <w:spacing w:val="1"/>
        </w:rPr>
        <w:t xml:space="preserve"> </w:t>
      </w:r>
      <w:r>
        <w:t>for</w:t>
      </w:r>
      <w:r>
        <w:rPr>
          <w:spacing w:val="1"/>
        </w:rPr>
        <w:t xml:space="preserve"> </w:t>
      </w:r>
      <w:r>
        <w:t>its</w:t>
      </w:r>
      <w:r>
        <w:rPr>
          <w:spacing w:val="1"/>
        </w:rPr>
        <w:t xml:space="preserve"> </w:t>
      </w:r>
      <w:r>
        <w:t>potential</w:t>
      </w:r>
      <w:r>
        <w:rPr>
          <w:spacing w:val="1"/>
        </w:rPr>
        <w:t xml:space="preserve"> </w:t>
      </w:r>
      <w:r>
        <w:t>therapeutic</w:t>
      </w:r>
      <w:r>
        <w:rPr>
          <w:spacing w:val="1"/>
        </w:rPr>
        <w:t xml:space="preserve"> </w:t>
      </w:r>
      <w:r>
        <w:t>benefits,</w:t>
      </w:r>
      <w:r>
        <w:rPr>
          <w:spacing w:val="1"/>
        </w:rPr>
        <w:t xml:space="preserve"> </w:t>
      </w:r>
      <w:r>
        <w:t>including</w:t>
      </w:r>
      <w:r>
        <w:rPr>
          <w:spacing w:val="1"/>
        </w:rPr>
        <w:t xml:space="preserve"> </w:t>
      </w:r>
      <w:r>
        <w:t>pain</w:t>
      </w:r>
      <w:r>
        <w:rPr>
          <w:spacing w:val="1"/>
        </w:rPr>
        <w:t xml:space="preserve"> </w:t>
      </w:r>
      <w:r>
        <w:t>management,</w:t>
      </w:r>
      <w:r>
        <w:rPr>
          <w:spacing w:val="1"/>
        </w:rPr>
        <w:t xml:space="preserve"> </w:t>
      </w:r>
      <w:r>
        <w:t>anti-inflammatory</w:t>
      </w:r>
      <w:r>
        <w:rPr>
          <w:spacing w:val="1"/>
        </w:rPr>
        <w:t xml:space="preserve"> </w:t>
      </w:r>
      <w:r>
        <w:t>effects,</w:t>
      </w:r>
      <w:r>
        <w:rPr>
          <w:spacing w:val="1"/>
        </w:rPr>
        <w:t xml:space="preserve"> </w:t>
      </w:r>
      <w:r>
        <w:t>and</w:t>
      </w:r>
      <w:r>
        <w:rPr>
          <w:spacing w:val="1"/>
        </w:rPr>
        <w:t xml:space="preserve"> </w:t>
      </w:r>
      <w:r>
        <w:t>treatment</w:t>
      </w:r>
      <w:r>
        <w:rPr>
          <w:spacing w:val="1"/>
        </w:rPr>
        <w:t xml:space="preserve"> </w:t>
      </w:r>
      <w:r>
        <w:t>of</w:t>
      </w:r>
      <w:r>
        <w:rPr>
          <w:spacing w:val="-57"/>
        </w:rPr>
        <w:t xml:space="preserve"> </w:t>
      </w:r>
      <w:r>
        <w:t>neurological disorders like epilepsy and anxiety. Additionally, the non-psychoactive</w:t>
      </w:r>
      <w:r>
        <w:rPr>
          <w:spacing w:val="1"/>
        </w:rPr>
        <w:t xml:space="preserve"> </w:t>
      </w:r>
      <w:r>
        <w:t>variety of Cannabis sativa, commonly referred to as hemp, is used extensively in the</w:t>
      </w:r>
      <w:r>
        <w:rPr>
          <w:spacing w:val="1"/>
        </w:rPr>
        <w:t xml:space="preserve"> </w:t>
      </w:r>
      <w:r>
        <w:t>production of fibers, oils, biodegradable plastics, and other eco-friendly products.</w:t>
      </w:r>
      <w:r>
        <w:rPr>
          <w:spacing w:val="1"/>
        </w:rPr>
        <w:t xml:space="preserve"> </w:t>
      </w:r>
      <w:r>
        <w:t>Despite its long history of use, the plant's legal status varies widely across different</w:t>
      </w:r>
      <w:r>
        <w:rPr>
          <w:spacing w:val="1"/>
        </w:rPr>
        <w:t xml:space="preserve"> </w:t>
      </w:r>
      <w:r>
        <w:t>regions,</w:t>
      </w:r>
      <w:r>
        <w:rPr>
          <w:spacing w:val="1"/>
        </w:rPr>
        <w:t xml:space="preserve"> </w:t>
      </w:r>
      <w:r>
        <w:t>influencing</w:t>
      </w:r>
      <w:r>
        <w:rPr>
          <w:spacing w:val="1"/>
        </w:rPr>
        <w:t xml:space="preserve"> </w:t>
      </w:r>
      <w:r>
        <w:t>its</w:t>
      </w:r>
      <w:r>
        <w:rPr>
          <w:spacing w:val="1"/>
        </w:rPr>
        <w:t xml:space="preserve"> </w:t>
      </w:r>
      <w:r>
        <w:t>cultivation</w:t>
      </w:r>
      <w:r>
        <w:rPr>
          <w:spacing w:val="1"/>
        </w:rPr>
        <w:t xml:space="preserve"> </w:t>
      </w:r>
      <w:r>
        <w:t>and</w:t>
      </w:r>
      <w:r>
        <w:rPr>
          <w:spacing w:val="1"/>
        </w:rPr>
        <w:t xml:space="preserve"> </w:t>
      </w:r>
      <w:r>
        <w:t>commercialization.</w:t>
      </w:r>
      <w:r>
        <w:rPr>
          <w:spacing w:val="1"/>
        </w:rPr>
        <w:t xml:space="preserve"> </w:t>
      </w:r>
      <w:r>
        <w:t>This</w:t>
      </w:r>
      <w:r>
        <w:rPr>
          <w:spacing w:val="1"/>
        </w:rPr>
        <w:t xml:space="preserve"> </w:t>
      </w:r>
      <w:r>
        <w:t>complex</w:t>
      </w:r>
      <w:r>
        <w:rPr>
          <w:spacing w:val="1"/>
        </w:rPr>
        <w:t xml:space="preserve"> </w:t>
      </w:r>
      <w:r>
        <w:t>and</w:t>
      </w:r>
      <w:r>
        <w:rPr>
          <w:spacing w:val="1"/>
        </w:rPr>
        <w:t xml:space="preserve"> </w:t>
      </w:r>
      <w:r>
        <w:rPr>
          <w:spacing w:val="-1"/>
        </w:rPr>
        <w:t>multifaceted</w:t>
      </w:r>
      <w:r>
        <w:rPr>
          <w:spacing w:val="-15"/>
        </w:rPr>
        <w:t xml:space="preserve"> </w:t>
      </w:r>
      <w:r>
        <w:t>plant</w:t>
      </w:r>
      <w:r>
        <w:rPr>
          <w:spacing w:val="-15"/>
        </w:rPr>
        <w:t xml:space="preserve"> </w:t>
      </w:r>
      <w:r>
        <w:t>continues</w:t>
      </w:r>
      <w:r>
        <w:rPr>
          <w:spacing w:val="-15"/>
        </w:rPr>
        <w:t xml:space="preserve"> </w:t>
      </w:r>
      <w:r>
        <w:t>to</w:t>
      </w:r>
      <w:r>
        <w:rPr>
          <w:spacing w:val="-14"/>
        </w:rPr>
        <w:t xml:space="preserve"> </w:t>
      </w:r>
      <w:r>
        <w:t>be</w:t>
      </w:r>
      <w:r>
        <w:rPr>
          <w:spacing w:val="-16"/>
        </w:rPr>
        <w:t xml:space="preserve"> </w:t>
      </w:r>
      <w:r>
        <w:t>at</w:t>
      </w:r>
      <w:r>
        <w:rPr>
          <w:spacing w:val="-14"/>
        </w:rPr>
        <w:t xml:space="preserve"> </w:t>
      </w:r>
      <w:r>
        <w:t>the</w:t>
      </w:r>
      <w:r>
        <w:rPr>
          <w:spacing w:val="-13"/>
        </w:rPr>
        <w:t xml:space="preserve"> </w:t>
      </w:r>
      <w:r>
        <w:t>center</w:t>
      </w:r>
      <w:r>
        <w:rPr>
          <w:spacing w:val="-15"/>
        </w:rPr>
        <w:t xml:space="preserve"> </w:t>
      </w:r>
      <w:r>
        <w:t>of</w:t>
      </w:r>
      <w:r>
        <w:rPr>
          <w:spacing w:val="-16"/>
        </w:rPr>
        <w:t xml:space="preserve"> </w:t>
      </w:r>
      <w:r>
        <w:t>a</w:t>
      </w:r>
      <w:r>
        <w:rPr>
          <w:spacing w:val="-14"/>
        </w:rPr>
        <w:t xml:space="preserve"> </w:t>
      </w:r>
      <w:r>
        <w:t>global</w:t>
      </w:r>
      <w:r>
        <w:rPr>
          <w:spacing w:val="-15"/>
        </w:rPr>
        <w:t xml:space="preserve"> </w:t>
      </w:r>
      <w:r>
        <w:t>debate,</w:t>
      </w:r>
      <w:r>
        <w:rPr>
          <w:spacing w:val="-15"/>
        </w:rPr>
        <w:t xml:space="preserve"> </w:t>
      </w:r>
      <w:r>
        <w:t>as</w:t>
      </w:r>
      <w:r>
        <w:rPr>
          <w:spacing w:val="-12"/>
        </w:rPr>
        <w:t xml:space="preserve"> </w:t>
      </w:r>
      <w:r>
        <w:t>research</w:t>
      </w:r>
      <w:r>
        <w:rPr>
          <w:spacing w:val="-15"/>
        </w:rPr>
        <w:t xml:space="preserve"> </w:t>
      </w:r>
      <w:r>
        <w:t>and</w:t>
      </w:r>
      <w:r>
        <w:rPr>
          <w:spacing w:val="-15"/>
        </w:rPr>
        <w:t xml:space="preserve"> </w:t>
      </w:r>
      <w:r>
        <w:t>public</w:t>
      </w:r>
      <w:r>
        <w:rPr>
          <w:spacing w:val="-57"/>
        </w:rPr>
        <w:t xml:space="preserve"> </w:t>
      </w:r>
      <w:r>
        <w:t>opinion</w:t>
      </w:r>
      <w:r>
        <w:rPr>
          <w:spacing w:val="-7"/>
        </w:rPr>
        <w:t xml:space="preserve"> </w:t>
      </w:r>
      <w:r>
        <w:t>evolve</w:t>
      </w:r>
      <w:r>
        <w:rPr>
          <w:spacing w:val="-7"/>
        </w:rPr>
        <w:t xml:space="preserve"> </w:t>
      </w:r>
      <w:r>
        <w:t>around</w:t>
      </w:r>
      <w:r>
        <w:rPr>
          <w:spacing w:val="-7"/>
        </w:rPr>
        <w:t xml:space="preserve"> </w:t>
      </w:r>
      <w:r>
        <w:t>its</w:t>
      </w:r>
      <w:r>
        <w:rPr>
          <w:spacing w:val="-7"/>
        </w:rPr>
        <w:t xml:space="preserve"> </w:t>
      </w:r>
      <w:r>
        <w:t>medical</w:t>
      </w:r>
      <w:r>
        <w:rPr>
          <w:spacing w:val="-6"/>
        </w:rPr>
        <w:t xml:space="preserve"> </w:t>
      </w:r>
      <w:r>
        <w:t>benefits,</w:t>
      </w:r>
      <w:r>
        <w:rPr>
          <w:spacing w:val="-7"/>
        </w:rPr>
        <w:t xml:space="preserve"> </w:t>
      </w:r>
      <w:r>
        <w:t>societal</w:t>
      </w:r>
      <w:r>
        <w:rPr>
          <w:spacing w:val="-6"/>
        </w:rPr>
        <w:t xml:space="preserve"> </w:t>
      </w:r>
      <w:r>
        <w:t>impact,</w:t>
      </w:r>
      <w:r>
        <w:rPr>
          <w:spacing w:val="-6"/>
        </w:rPr>
        <w:t xml:space="preserve"> </w:t>
      </w:r>
      <w:r>
        <w:t>and</w:t>
      </w:r>
      <w:r>
        <w:rPr>
          <w:spacing w:val="-7"/>
        </w:rPr>
        <w:t xml:space="preserve"> </w:t>
      </w:r>
      <w:r>
        <w:t>regulatory</w:t>
      </w:r>
      <w:r>
        <w:rPr>
          <w:spacing w:val="-4"/>
        </w:rPr>
        <w:t xml:space="preserve"> </w:t>
      </w:r>
      <w:r>
        <w:t>framework.</w:t>
      </w:r>
    </w:p>
    <w:p w14:paraId="51CA183C" w14:textId="77777777" w:rsidR="00494C65" w:rsidRDefault="00494C65" w:rsidP="00494C65">
      <w:pPr>
        <w:pStyle w:val="BodyText"/>
        <w:spacing w:before="160" w:line="360" w:lineRule="auto"/>
        <w:ind w:left="537" w:right="116"/>
        <w:jc w:val="both"/>
      </w:pPr>
      <w:r>
        <w:t>Cannabis sativa is a species of flowering plant in the Cannabaceae family, native to</w:t>
      </w:r>
      <w:r>
        <w:rPr>
          <w:spacing w:val="1"/>
        </w:rPr>
        <w:t xml:space="preserve"> </w:t>
      </w:r>
      <w:r>
        <w:rPr>
          <w:spacing w:val="-1"/>
        </w:rPr>
        <w:t>Central</w:t>
      </w:r>
      <w:r>
        <w:rPr>
          <w:spacing w:val="-14"/>
        </w:rPr>
        <w:t xml:space="preserve"> </w:t>
      </w:r>
      <w:r>
        <w:rPr>
          <w:spacing w:val="-1"/>
        </w:rPr>
        <w:t>and</w:t>
      </w:r>
      <w:r>
        <w:rPr>
          <w:spacing w:val="-15"/>
        </w:rPr>
        <w:t xml:space="preserve"> </w:t>
      </w:r>
      <w:r>
        <w:rPr>
          <w:spacing w:val="-1"/>
        </w:rPr>
        <w:t>South</w:t>
      </w:r>
      <w:r>
        <w:rPr>
          <w:spacing w:val="-24"/>
        </w:rPr>
        <w:t xml:space="preserve"> </w:t>
      </w:r>
      <w:r>
        <w:t>Asia,</w:t>
      </w:r>
      <w:r>
        <w:rPr>
          <w:spacing w:val="-14"/>
        </w:rPr>
        <w:t xml:space="preserve"> </w:t>
      </w:r>
      <w:r>
        <w:t>and</w:t>
      </w:r>
      <w:r>
        <w:rPr>
          <w:spacing w:val="-15"/>
        </w:rPr>
        <w:t xml:space="preserve"> </w:t>
      </w:r>
      <w:r>
        <w:t>has</w:t>
      </w:r>
      <w:r>
        <w:rPr>
          <w:spacing w:val="-15"/>
        </w:rPr>
        <w:t xml:space="preserve"> </w:t>
      </w:r>
      <w:r>
        <w:t>been</w:t>
      </w:r>
      <w:r>
        <w:rPr>
          <w:spacing w:val="-14"/>
        </w:rPr>
        <w:t xml:space="preserve"> </w:t>
      </w:r>
      <w:r>
        <w:t>used</w:t>
      </w:r>
      <w:r>
        <w:rPr>
          <w:spacing w:val="-15"/>
        </w:rPr>
        <w:t xml:space="preserve"> </w:t>
      </w:r>
      <w:r>
        <w:t>by</w:t>
      </w:r>
      <w:r>
        <w:rPr>
          <w:spacing w:val="-15"/>
        </w:rPr>
        <w:t xml:space="preserve"> </w:t>
      </w:r>
      <w:r>
        <w:t>humans</w:t>
      </w:r>
      <w:r>
        <w:rPr>
          <w:spacing w:val="-15"/>
        </w:rPr>
        <w:t xml:space="preserve"> </w:t>
      </w:r>
      <w:r>
        <w:t>for</w:t>
      </w:r>
      <w:r>
        <w:rPr>
          <w:spacing w:val="-15"/>
        </w:rPr>
        <w:t xml:space="preserve"> </w:t>
      </w:r>
      <w:r>
        <w:t>thousands</w:t>
      </w:r>
      <w:r>
        <w:rPr>
          <w:spacing w:val="-15"/>
        </w:rPr>
        <w:t xml:space="preserve"> </w:t>
      </w:r>
      <w:r>
        <w:t>of</w:t>
      </w:r>
      <w:r>
        <w:rPr>
          <w:spacing w:val="-16"/>
        </w:rPr>
        <w:t xml:space="preserve"> </w:t>
      </w:r>
      <w:r>
        <w:t>years</w:t>
      </w:r>
      <w:r>
        <w:rPr>
          <w:spacing w:val="-12"/>
        </w:rPr>
        <w:t xml:space="preserve"> </w:t>
      </w:r>
      <w:r>
        <w:t>in</w:t>
      </w:r>
      <w:r>
        <w:rPr>
          <w:spacing w:val="-14"/>
        </w:rPr>
        <w:t xml:space="preserve"> </w:t>
      </w:r>
      <w:r>
        <w:t>a</w:t>
      </w:r>
      <w:r>
        <w:rPr>
          <w:spacing w:val="-16"/>
        </w:rPr>
        <w:t xml:space="preserve"> </w:t>
      </w:r>
      <w:r>
        <w:t>variety</w:t>
      </w:r>
      <w:r>
        <w:rPr>
          <w:spacing w:val="-57"/>
        </w:rPr>
        <w:t xml:space="preserve"> </w:t>
      </w:r>
      <w:r>
        <w:t>of ways.</w:t>
      </w:r>
      <w:r>
        <w:rPr>
          <w:spacing w:val="1"/>
        </w:rPr>
        <w:t xml:space="preserve"> </w:t>
      </w:r>
      <w:r>
        <w:t>It</w:t>
      </w:r>
      <w:r>
        <w:rPr>
          <w:spacing w:val="1"/>
        </w:rPr>
        <w:t xml:space="preserve"> </w:t>
      </w:r>
      <w:r>
        <w:t>is</w:t>
      </w:r>
      <w:r>
        <w:rPr>
          <w:spacing w:val="1"/>
        </w:rPr>
        <w:t xml:space="preserve"> </w:t>
      </w:r>
      <w:r>
        <w:t>most</w:t>
      </w:r>
      <w:r>
        <w:rPr>
          <w:spacing w:val="1"/>
        </w:rPr>
        <w:t xml:space="preserve"> </w:t>
      </w:r>
      <w:r>
        <w:t>commonly</w:t>
      </w:r>
      <w:r>
        <w:rPr>
          <w:spacing w:val="1"/>
        </w:rPr>
        <w:t xml:space="preserve"> </w:t>
      </w:r>
      <w:r>
        <w:t>known for</w:t>
      </w:r>
      <w:r>
        <w:rPr>
          <w:spacing w:val="1"/>
        </w:rPr>
        <w:t xml:space="preserve"> </w:t>
      </w:r>
      <w:r>
        <w:t>its</w:t>
      </w:r>
      <w:r>
        <w:rPr>
          <w:spacing w:val="1"/>
        </w:rPr>
        <w:t xml:space="preserve"> </w:t>
      </w:r>
      <w:r>
        <w:t>psychoactive</w:t>
      </w:r>
      <w:r>
        <w:rPr>
          <w:spacing w:val="1"/>
        </w:rPr>
        <w:t xml:space="preserve"> </w:t>
      </w:r>
      <w:r>
        <w:t>properties,</w:t>
      </w:r>
      <w:r>
        <w:rPr>
          <w:spacing w:val="1"/>
        </w:rPr>
        <w:t xml:space="preserve"> </w:t>
      </w:r>
      <w:r>
        <w:t>which</w:t>
      </w:r>
      <w:r>
        <w:rPr>
          <w:spacing w:val="1"/>
        </w:rPr>
        <w:t xml:space="preserve"> </w:t>
      </w:r>
      <w:r>
        <w:t>are</w:t>
      </w:r>
      <w:r>
        <w:rPr>
          <w:spacing w:val="1"/>
        </w:rPr>
        <w:t xml:space="preserve"> </w:t>
      </w:r>
      <w:r>
        <w:t>primarily attributed to the compound delta-9-tetrahydrocannabinol (THC). However,</w:t>
      </w:r>
      <w:r>
        <w:rPr>
          <w:spacing w:val="1"/>
        </w:rPr>
        <w:t xml:space="preserve"> </w:t>
      </w:r>
      <w:r>
        <w:t>Cannabis</w:t>
      </w:r>
      <w:r>
        <w:rPr>
          <w:spacing w:val="-8"/>
        </w:rPr>
        <w:t xml:space="preserve"> </w:t>
      </w:r>
      <w:r>
        <w:t>sativa</w:t>
      </w:r>
      <w:r>
        <w:rPr>
          <w:spacing w:val="-10"/>
        </w:rPr>
        <w:t xml:space="preserve"> </w:t>
      </w:r>
      <w:r>
        <w:t>is</w:t>
      </w:r>
      <w:r>
        <w:rPr>
          <w:spacing w:val="-5"/>
        </w:rPr>
        <w:t xml:space="preserve"> </w:t>
      </w:r>
      <w:r>
        <w:t>a</w:t>
      </w:r>
      <w:r>
        <w:rPr>
          <w:spacing w:val="-9"/>
        </w:rPr>
        <w:t xml:space="preserve"> </w:t>
      </w:r>
      <w:r>
        <w:t>complex</w:t>
      </w:r>
      <w:r>
        <w:rPr>
          <w:spacing w:val="-9"/>
        </w:rPr>
        <w:t xml:space="preserve"> </w:t>
      </w:r>
      <w:r>
        <w:t>plant</w:t>
      </w:r>
      <w:r>
        <w:rPr>
          <w:spacing w:val="-9"/>
        </w:rPr>
        <w:t xml:space="preserve"> </w:t>
      </w:r>
      <w:r>
        <w:t>that</w:t>
      </w:r>
      <w:r>
        <w:rPr>
          <w:spacing w:val="-9"/>
        </w:rPr>
        <w:t xml:space="preserve"> </w:t>
      </w:r>
      <w:r>
        <w:t>produces</w:t>
      </w:r>
      <w:r>
        <w:rPr>
          <w:spacing w:val="-5"/>
        </w:rPr>
        <w:t xml:space="preserve"> </w:t>
      </w:r>
      <w:r>
        <w:t>a</w:t>
      </w:r>
      <w:r>
        <w:rPr>
          <w:spacing w:val="-7"/>
        </w:rPr>
        <w:t xml:space="preserve"> </w:t>
      </w:r>
      <w:r>
        <w:t>wide</w:t>
      </w:r>
      <w:r>
        <w:rPr>
          <w:spacing w:val="-10"/>
        </w:rPr>
        <w:t xml:space="preserve"> </w:t>
      </w:r>
      <w:r>
        <w:t>range</w:t>
      </w:r>
      <w:r>
        <w:rPr>
          <w:spacing w:val="-7"/>
        </w:rPr>
        <w:t xml:space="preserve"> </w:t>
      </w:r>
      <w:r>
        <w:t>of</w:t>
      </w:r>
      <w:r>
        <w:rPr>
          <w:spacing w:val="-6"/>
        </w:rPr>
        <w:t xml:space="preserve"> </w:t>
      </w:r>
      <w:r>
        <w:t>chemical</w:t>
      </w:r>
      <w:r>
        <w:rPr>
          <w:spacing w:val="-6"/>
        </w:rPr>
        <w:t xml:space="preserve"> </w:t>
      </w:r>
      <w:r>
        <w:t>compounds,</w:t>
      </w:r>
      <w:r>
        <w:rPr>
          <w:spacing w:val="-58"/>
        </w:rPr>
        <w:t xml:space="preserve"> </w:t>
      </w:r>
      <w:r>
        <w:t>including cannabinoids, terpenes,</w:t>
      </w:r>
      <w:r>
        <w:rPr>
          <w:spacing w:val="1"/>
        </w:rPr>
        <w:t xml:space="preserve"> </w:t>
      </w:r>
      <w:r>
        <w:t>and flavonoids, each contributing to its diverse</w:t>
      </w:r>
      <w:r>
        <w:rPr>
          <w:spacing w:val="1"/>
        </w:rPr>
        <w:t xml:space="preserve"> </w:t>
      </w:r>
      <w:r>
        <w:t>effects and potential therapeutic applications. Historically, Cannabis sativa has served</w:t>
      </w:r>
      <w:r>
        <w:rPr>
          <w:spacing w:val="-57"/>
        </w:rPr>
        <w:t xml:space="preserve"> </w:t>
      </w:r>
      <w:r>
        <w:t>not only as a medicinal herb but also as a source of fiber, oil, and food. The plant’s</w:t>
      </w:r>
      <w:r>
        <w:rPr>
          <w:spacing w:val="1"/>
        </w:rPr>
        <w:t xml:space="preserve"> </w:t>
      </w:r>
      <w:r>
        <w:t>medicinal use dates back to ancient civilizations, with references to its use for pain</w:t>
      </w:r>
      <w:r>
        <w:rPr>
          <w:spacing w:val="1"/>
        </w:rPr>
        <w:t xml:space="preserve"> </w:t>
      </w:r>
      <w:r>
        <w:t>relief, digestive disorders, and mood enhancement appearing in early Chinese, Indian,</w:t>
      </w:r>
      <w:r>
        <w:rPr>
          <w:spacing w:val="-57"/>
        </w:rPr>
        <w:t xml:space="preserve"> </w:t>
      </w:r>
      <w:r>
        <w:t>and Middle Eastern texts. In more recent times, interest in Cannabis sativa has surged</w:t>
      </w:r>
      <w:r>
        <w:rPr>
          <w:spacing w:val="1"/>
        </w:rPr>
        <w:t xml:space="preserve"> </w:t>
      </w:r>
      <w:r>
        <w:t>due to its potential in treating chronic conditions such as pain, epilepsy, anxiety, and</w:t>
      </w:r>
      <w:r>
        <w:rPr>
          <w:spacing w:val="1"/>
        </w:rPr>
        <w:t xml:space="preserve"> </w:t>
      </w:r>
      <w:r>
        <w:t>even</w:t>
      </w:r>
      <w:r>
        <w:rPr>
          <w:spacing w:val="1"/>
        </w:rPr>
        <w:t xml:space="preserve"> </w:t>
      </w:r>
      <w:r>
        <w:t>certain</w:t>
      </w:r>
      <w:r>
        <w:rPr>
          <w:spacing w:val="1"/>
        </w:rPr>
        <w:t xml:space="preserve"> </w:t>
      </w:r>
      <w:r>
        <w:t>forms</w:t>
      </w:r>
      <w:r>
        <w:rPr>
          <w:spacing w:val="1"/>
        </w:rPr>
        <w:t xml:space="preserve"> </w:t>
      </w:r>
      <w:r>
        <w:t>of</w:t>
      </w:r>
      <w:r>
        <w:rPr>
          <w:spacing w:val="1"/>
        </w:rPr>
        <w:t xml:space="preserve"> </w:t>
      </w:r>
      <w:r>
        <w:t>cancer.</w:t>
      </w:r>
      <w:r>
        <w:rPr>
          <w:spacing w:val="1"/>
        </w:rPr>
        <w:t xml:space="preserve"> </w:t>
      </w:r>
      <w:r>
        <w:t>Cannabidiol</w:t>
      </w:r>
      <w:r>
        <w:rPr>
          <w:spacing w:val="1"/>
        </w:rPr>
        <w:t xml:space="preserve"> </w:t>
      </w:r>
      <w:r>
        <w:t>(CBD),</w:t>
      </w:r>
      <w:r>
        <w:rPr>
          <w:spacing w:val="1"/>
        </w:rPr>
        <w:t xml:space="preserve"> </w:t>
      </w:r>
      <w:r>
        <w:t>another</w:t>
      </w:r>
      <w:r>
        <w:rPr>
          <w:spacing w:val="1"/>
        </w:rPr>
        <w:t xml:space="preserve"> </w:t>
      </w:r>
      <w:r>
        <w:t>major</w:t>
      </w:r>
      <w:r>
        <w:rPr>
          <w:spacing w:val="1"/>
        </w:rPr>
        <w:t xml:space="preserve"> </w:t>
      </w:r>
      <w:r>
        <w:t>cannabinoid</w:t>
      </w:r>
      <w:r>
        <w:rPr>
          <w:spacing w:val="1"/>
        </w:rPr>
        <w:t xml:space="preserve"> </w:t>
      </w:r>
      <w:r>
        <w:t>in</w:t>
      </w:r>
      <w:r>
        <w:rPr>
          <w:spacing w:val="-57"/>
        </w:rPr>
        <w:t xml:space="preserve"> </w:t>
      </w:r>
      <w:r>
        <w:t>Cannabis</w:t>
      </w:r>
      <w:r>
        <w:rPr>
          <w:spacing w:val="1"/>
        </w:rPr>
        <w:t xml:space="preserve"> </w:t>
      </w:r>
      <w:r>
        <w:t>sativa,</w:t>
      </w:r>
      <w:r>
        <w:rPr>
          <w:spacing w:val="1"/>
        </w:rPr>
        <w:t xml:space="preserve"> </w:t>
      </w:r>
      <w:r>
        <w:t>has</w:t>
      </w:r>
      <w:r>
        <w:rPr>
          <w:spacing w:val="1"/>
        </w:rPr>
        <w:t xml:space="preserve"> </w:t>
      </w:r>
      <w:r>
        <w:t>gained</w:t>
      </w:r>
      <w:r>
        <w:rPr>
          <w:spacing w:val="1"/>
        </w:rPr>
        <w:t xml:space="preserve"> </w:t>
      </w:r>
      <w:r>
        <w:t>attention</w:t>
      </w:r>
      <w:r>
        <w:rPr>
          <w:spacing w:val="1"/>
        </w:rPr>
        <w:t xml:space="preserve"> </w:t>
      </w:r>
      <w:r>
        <w:t>for</w:t>
      </w:r>
      <w:r>
        <w:rPr>
          <w:spacing w:val="1"/>
        </w:rPr>
        <w:t xml:space="preserve"> </w:t>
      </w:r>
      <w:r>
        <w:t>its</w:t>
      </w:r>
      <w:r>
        <w:rPr>
          <w:spacing w:val="1"/>
        </w:rPr>
        <w:t xml:space="preserve"> </w:t>
      </w:r>
      <w:r>
        <w:t>non-psychoactive</w:t>
      </w:r>
      <w:r>
        <w:rPr>
          <w:spacing w:val="1"/>
        </w:rPr>
        <w:t xml:space="preserve"> </w:t>
      </w:r>
      <w:r>
        <w:t>effects,</w:t>
      </w:r>
      <w:r>
        <w:rPr>
          <w:spacing w:val="1"/>
        </w:rPr>
        <w:t xml:space="preserve"> </w:t>
      </w:r>
      <w:r>
        <w:t>which</w:t>
      </w:r>
      <w:r>
        <w:rPr>
          <w:spacing w:val="1"/>
        </w:rPr>
        <w:t xml:space="preserve"> </w:t>
      </w:r>
      <w:r>
        <w:t>are</w:t>
      </w:r>
      <w:r>
        <w:rPr>
          <w:spacing w:val="-57"/>
        </w:rPr>
        <w:t xml:space="preserve"> </w:t>
      </w:r>
      <w:r>
        <w:t>thought</w:t>
      </w:r>
      <w:r>
        <w:rPr>
          <w:spacing w:val="-2"/>
        </w:rPr>
        <w:t xml:space="preserve"> </w:t>
      </w:r>
      <w:r>
        <w:t>to</w:t>
      </w:r>
      <w:r>
        <w:rPr>
          <w:spacing w:val="-1"/>
        </w:rPr>
        <w:t xml:space="preserve"> </w:t>
      </w:r>
      <w:r>
        <w:t>have</w:t>
      </w:r>
      <w:r>
        <w:rPr>
          <w:spacing w:val="-3"/>
        </w:rPr>
        <w:t xml:space="preserve"> </w:t>
      </w:r>
      <w:r>
        <w:t>anti-inflammatory,</w:t>
      </w:r>
      <w:r>
        <w:rPr>
          <w:spacing w:val="-1"/>
        </w:rPr>
        <w:t xml:space="preserve"> </w:t>
      </w:r>
      <w:r>
        <w:t>neuroprotective,</w:t>
      </w:r>
      <w:r>
        <w:rPr>
          <w:spacing w:val="-1"/>
        </w:rPr>
        <w:t xml:space="preserve"> </w:t>
      </w:r>
      <w:r>
        <w:t>and</w:t>
      </w:r>
      <w:r>
        <w:rPr>
          <w:spacing w:val="-2"/>
        </w:rPr>
        <w:t xml:space="preserve"> </w:t>
      </w:r>
      <w:r>
        <w:t>anxiolytic</w:t>
      </w:r>
      <w:r>
        <w:rPr>
          <w:spacing w:val="-2"/>
        </w:rPr>
        <w:t xml:space="preserve"> </w:t>
      </w:r>
      <w:r>
        <w:t>properties.</w:t>
      </w:r>
    </w:p>
    <w:p w14:paraId="14D255F7" w14:textId="473E788A" w:rsidR="00494C65" w:rsidRDefault="00494C65" w:rsidP="00494C65">
      <w:pPr>
        <w:pStyle w:val="ListParagraph"/>
        <w:rPr>
          <w:rFonts w:ascii="BoLD" w:hAnsi="BoLD" w:cs="Times New Roman"/>
          <w:b/>
          <w:bCs/>
          <w:sz w:val="24"/>
          <w:szCs w:val="24"/>
        </w:rPr>
      </w:pPr>
    </w:p>
    <w:p w14:paraId="0D37ED3E" w14:textId="362A1A41" w:rsidR="00494C65" w:rsidRDefault="00494C65" w:rsidP="00494C65">
      <w:pPr>
        <w:rPr>
          <w:rFonts w:ascii="BoLD" w:hAnsi="BoLD" w:cs="Times New Roman"/>
          <w:b/>
          <w:bCs/>
          <w:sz w:val="24"/>
          <w:szCs w:val="24"/>
        </w:rPr>
      </w:pPr>
    </w:p>
    <w:p w14:paraId="2F10F56A" w14:textId="77777777" w:rsidR="00494C65" w:rsidRDefault="00494C65" w:rsidP="00494C65">
      <w:pPr>
        <w:pStyle w:val="BodyText"/>
        <w:spacing w:before="1" w:line="360" w:lineRule="auto"/>
        <w:ind w:left="537" w:right="116"/>
        <w:jc w:val="both"/>
      </w:pPr>
      <w:r>
        <w:t>Despite its extensive use and potential benefits, Cannabis sativa remains a subject of</w:t>
      </w:r>
      <w:r>
        <w:rPr>
          <w:spacing w:val="1"/>
        </w:rPr>
        <w:t xml:space="preserve"> </w:t>
      </w:r>
      <w:r>
        <w:t>legal and regulatory challenges in many parts of the world. While some countries and</w:t>
      </w:r>
      <w:r>
        <w:rPr>
          <w:spacing w:val="1"/>
        </w:rPr>
        <w:t xml:space="preserve"> </w:t>
      </w:r>
      <w:r>
        <w:t>states</w:t>
      </w:r>
      <w:r>
        <w:rPr>
          <w:spacing w:val="-11"/>
        </w:rPr>
        <w:t xml:space="preserve"> </w:t>
      </w:r>
      <w:r>
        <w:t>have</w:t>
      </w:r>
      <w:r>
        <w:rPr>
          <w:spacing w:val="-12"/>
        </w:rPr>
        <w:t xml:space="preserve"> </w:t>
      </w:r>
      <w:r>
        <w:t>moved</w:t>
      </w:r>
      <w:r>
        <w:rPr>
          <w:spacing w:val="-11"/>
        </w:rPr>
        <w:t xml:space="preserve"> </w:t>
      </w:r>
      <w:r>
        <w:t>toward</w:t>
      </w:r>
      <w:r>
        <w:rPr>
          <w:spacing w:val="-11"/>
        </w:rPr>
        <w:t xml:space="preserve"> </w:t>
      </w:r>
      <w:r>
        <w:t>decriminalization</w:t>
      </w:r>
      <w:r>
        <w:rPr>
          <w:spacing w:val="-11"/>
        </w:rPr>
        <w:t xml:space="preserve"> </w:t>
      </w:r>
      <w:r>
        <w:t>or</w:t>
      </w:r>
      <w:r>
        <w:rPr>
          <w:spacing w:val="-10"/>
        </w:rPr>
        <w:t xml:space="preserve"> </w:t>
      </w:r>
      <w:r>
        <w:t>legalization</w:t>
      </w:r>
      <w:r>
        <w:rPr>
          <w:spacing w:val="-11"/>
        </w:rPr>
        <w:t xml:space="preserve"> </w:t>
      </w:r>
      <w:r>
        <w:t>of</w:t>
      </w:r>
      <w:r>
        <w:rPr>
          <w:spacing w:val="-12"/>
        </w:rPr>
        <w:t xml:space="preserve"> </w:t>
      </w:r>
      <w:r>
        <w:t>cannabis</w:t>
      </w:r>
      <w:r>
        <w:rPr>
          <w:spacing w:val="-10"/>
        </w:rPr>
        <w:t xml:space="preserve"> </w:t>
      </w:r>
      <w:r>
        <w:t>for</w:t>
      </w:r>
      <w:r>
        <w:rPr>
          <w:spacing w:val="-9"/>
        </w:rPr>
        <w:t xml:space="preserve"> </w:t>
      </w:r>
      <w:r>
        <w:t>medical</w:t>
      </w:r>
      <w:r>
        <w:rPr>
          <w:spacing w:val="-11"/>
        </w:rPr>
        <w:t xml:space="preserve"> </w:t>
      </w:r>
      <w:r>
        <w:t>and</w:t>
      </w:r>
      <w:r>
        <w:rPr>
          <w:spacing w:val="-58"/>
        </w:rPr>
        <w:t xml:space="preserve"> </w:t>
      </w:r>
      <w:r>
        <w:t>recreational use, others continue to impose strict regulations, citing concerns about</w:t>
      </w:r>
      <w:r>
        <w:rPr>
          <w:spacing w:val="1"/>
        </w:rPr>
        <w:t xml:space="preserve"> </w:t>
      </w:r>
      <w:r>
        <w:t>public health, addiction, and safety. As research into the plant’s pharmacological</w:t>
      </w:r>
      <w:r>
        <w:rPr>
          <w:spacing w:val="1"/>
        </w:rPr>
        <w:t xml:space="preserve"> </w:t>
      </w:r>
      <w:r>
        <w:rPr>
          <w:spacing w:val="-1"/>
        </w:rPr>
        <w:t>properties</w:t>
      </w:r>
      <w:r>
        <w:rPr>
          <w:spacing w:val="-15"/>
        </w:rPr>
        <w:t xml:space="preserve"> </w:t>
      </w:r>
      <w:r>
        <w:rPr>
          <w:spacing w:val="-1"/>
        </w:rPr>
        <w:t>expands,</w:t>
      </w:r>
      <w:r>
        <w:rPr>
          <w:spacing w:val="-15"/>
        </w:rPr>
        <w:t xml:space="preserve"> </w:t>
      </w:r>
      <w:r>
        <w:t>the</w:t>
      </w:r>
      <w:r>
        <w:rPr>
          <w:spacing w:val="-15"/>
        </w:rPr>
        <w:t xml:space="preserve"> </w:t>
      </w:r>
      <w:r>
        <w:t>debate</w:t>
      </w:r>
      <w:r>
        <w:rPr>
          <w:spacing w:val="-15"/>
        </w:rPr>
        <w:t xml:space="preserve"> </w:t>
      </w:r>
      <w:r>
        <w:t>surrounding</w:t>
      </w:r>
      <w:r>
        <w:rPr>
          <w:spacing w:val="-14"/>
        </w:rPr>
        <w:t xml:space="preserve"> </w:t>
      </w:r>
      <w:r>
        <w:t>its</w:t>
      </w:r>
      <w:r>
        <w:rPr>
          <w:spacing w:val="-15"/>
        </w:rPr>
        <w:t xml:space="preserve"> </w:t>
      </w:r>
      <w:r>
        <w:t>legal</w:t>
      </w:r>
      <w:r>
        <w:rPr>
          <w:spacing w:val="-14"/>
        </w:rPr>
        <w:t xml:space="preserve"> </w:t>
      </w:r>
      <w:r>
        <w:t>status</w:t>
      </w:r>
      <w:r>
        <w:rPr>
          <w:spacing w:val="-14"/>
        </w:rPr>
        <w:t xml:space="preserve"> </w:t>
      </w:r>
      <w:r>
        <w:t>is</w:t>
      </w:r>
      <w:r>
        <w:rPr>
          <w:spacing w:val="-14"/>
        </w:rPr>
        <w:t xml:space="preserve"> </w:t>
      </w:r>
      <w:r>
        <w:t>likely</w:t>
      </w:r>
      <w:r>
        <w:rPr>
          <w:spacing w:val="-17"/>
        </w:rPr>
        <w:t xml:space="preserve"> </w:t>
      </w:r>
      <w:r>
        <w:t>to</w:t>
      </w:r>
      <w:r>
        <w:rPr>
          <w:spacing w:val="-14"/>
        </w:rPr>
        <w:t xml:space="preserve"> </w:t>
      </w:r>
      <w:r>
        <w:t>continue</w:t>
      </w:r>
      <w:r>
        <w:rPr>
          <w:spacing w:val="-16"/>
        </w:rPr>
        <w:t xml:space="preserve"> </w:t>
      </w:r>
      <w:r>
        <w:t>evolving.</w:t>
      </w:r>
      <w:r>
        <w:rPr>
          <w:spacing w:val="-58"/>
        </w:rPr>
        <w:t xml:space="preserve"> </w:t>
      </w:r>
      <w:r>
        <w:t xml:space="preserve">The growing body of scientific research into Cannabis </w:t>
      </w:r>
      <w:proofErr w:type="spellStart"/>
      <w:r>
        <w:t>sativa’s</w:t>
      </w:r>
      <w:proofErr w:type="spellEnd"/>
      <w:r>
        <w:t xml:space="preserve"> therapeutic potential,</w:t>
      </w:r>
      <w:r>
        <w:rPr>
          <w:spacing w:val="1"/>
        </w:rPr>
        <w:t xml:space="preserve"> </w:t>
      </w:r>
      <w:r>
        <w:t>coupled with shifting social attitudes and changing laws, has positioned the plant as a</w:t>
      </w:r>
      <w:r>
        <w:rPr>
          <w:spacing w:val="1"/>
        </w:rPr>
        <w:t xml:space="preserve"> </w:t>
      </w:r>
      <w:r>
        <w:t>focal point of modern scientific, medical, and societal discussions. This introduction</w:t>
      </w:r>
      <w:r>
        <w:rPr>
          <w:spacing w:val="1"/>
        </w:rPr>
        <w:t xml:space="preserve"> </w:t>
      </w:r>
      <w:r>
        <w:t>explores the multifaceted nature of Cannabis sativa, emphasizing its diverse uses, its</w:t>
      </w:r>
      <w:r>
        <w:rPr>
          <w:spacing w:val="1"/>
        </w:rPr>
        <w:t xml:space="preserve"> </w:t>
      </w:r>
      <w:r>
        <w:t>evolving role in medicine and industry, and the challenges and opportunities that lie</w:t>
      </w:r>
      <w:r>
        <w:rPr>
          <w:spacing w:val="1"/>
        </w:rPr>
        <w:t xml:space="preserve"> </w:t>
      </w:r>
      <w:r>
        <w:t>ahead</w:t>
      </w:r>
      <w:r>
        <w:rPr>
          <w:spacing w:val="-1"/>
        </w:rPr>
        <w:t xml:space="preserve"> </w:t>
      </w:r>
      <w:r>
        <w:t>in its regulation and application.</w:t>
      </w:r>
    </w:p>
    <w:p w14:paraId="4F4275B5" w14:textId="61245FC3" w:rsidR="00494C65" w:rsidRDefault="00494C65" w:rsidP="00494C65">
      <w:pPr>
        <w:rPr>
          <w:rFonts w:ascii="BoLD" w:hAnsi="BoLD" w:cs="Times New Roman"/>
          <w:b/>
          <w:bCs/>
          <w:sz w:val="24"/>
          <w:szCs w:val="24"/>
        </w:rPr>
      </w:pPr>
      <w:r>
        <w:rPr>
          <w:rFonts w:ascii="BoLD" w:hAnsi="BoLD" w:cs="Times New Roman"/>
          <w:b/>
          <w:bCs/>
          <w:noProof/>
          <w:sz w:val="24"/>
          <w:szCs w:val="24"/>
        </w:rPr>
        <w:drawing>
          <wp:anchor distT="0" distB="0" distL="114300" distR="114300" simplePos="0" relativeHeight="251658240" behindDoc="0" locked="0" layoutInCell="1" allowOverlap="1" wp14:anchorId="532FC2A5" wp14:editId="2CAC2D6B">
            <wp:simplePos x="0" y="0"/>
            <wp:positionH relativeFrom="column">
              <wp:posOffset>895350</wp:posOffset>
            </wp:positionH>
            <wp:positionV relativeFrom="paragraph">
              <wp:posOffset>294005</wp:posOffset>
            </wp:positionV>
            <wp:extent cx="4229100" cy="2819400"/>
            <wp:effectExtent l="0" t="0" r="0" b="0"/>
            <wp:wrapSquare wrapText="bothSides"/>
            <wp:docPr id="508297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2819400"/>
                    </a:xfrm>
                    <a:prstGeom prst="rect">
                      <a:avLst/>
                    </a:prstGeom>
                    <a:noFill/>
                  </pic:spPr>
                </pic:pic>
              </a:graphicData>
            </a:graphic>
          </wp:anchor>
        </w:drawing>
      </w:r>
    </w:p>
    <w:p w14:paraId="7DC932C2" w14:textId="77777777" w:rsidR="00494C65" w:rsidRDefault="00494C65" w:rsidP="00494C65">
      <w:pPr>
        <w:rPr>
          <w:rFonts w:ascii="BoLD" w:hAnsi="BoLD" w:cs="Times New Roman"/>
          <w:b/>
          <w:bCs/>
          <w:sz w:val="24"/>
          <w:szCs w:val="24"/>
        </w:rPr>
      </w:pPr>
    </w:p>
    <w:p w14:paraId="1A8A1EC0" w14:textId="41547BF6" w:rsidR="00494C65" w:rsidRDefault="00494C65" w:rsidP="00494C65">
      <w:pPr>
        <w:rPr>
          <w:rFonts w:ascii="BoLD" w:hAnsi="BoLD" w:cs="Times New Roman"/>
          <w:b/>
          <w:bCs/>
          <w:sz w:val="24"/>
          <w:szCs w:val="24"/>
        </w:rPr>
      </w:pPr>
      <w:r>
        <w:rPr>
          <w:rFonts w:ascii="BoLD" w:hAnsi="BoLD" w:cs="Times New Roman"/>
          <w:b/>
          <w:bCs/>
          <w:sz w:val="24"/>
          <w:szCs w:val="24"/>
        </w:rPr>
        <w:br w:type="textWrapping" w:clear="all"/>
      </w:r>
    </w:p>
    <w:p w14:paraId="76705517" w14:textId="77777777" w:rsidR="00494C65" w:rsidRDefault="00494C65" w:rsidP="00494C65">
      <w:pPr>
        <w:pStyle w:val="BodyText"/>
        <w:spacing w:before="18" w:line="360" w:lineRule="auto"/>
        <w:ind w:left="537" w:right="116"/>
        <w:jc w:val="both"/>
      </w:pPr>
      <w:r>
        <w:t>In addition to its medicinal properties, Cannabis sativa plays a significant role in the</w:t>
      </w:r>
      <w:r>
        <w:rPr>
          <w:spacing w:val="1"/>
        </w:rPr>
        <w:t xml:space="preserve"> </w:t>
      </w:r>
      <w:r>
        <w:t>global</w:t>
      </w:r>
      <w:r>
        <w:rPr>
          <w:spacing w:val="-14"/>
        </w:rPr>
        <w:t xml:space="preserve"> </w:t>
      </w:r>
      <w:r>
        <w:t>economy,</w:t>
      </w:r>
      <w:r>
        <w:rPr>
          <w:spacing w:val="-13"/>
        </w:rPr>
        <w:t xml:space="preserve"> </w:t>
      </w:r>
      <w:r>
        <w:t>particularly</w:t>
      </w:r>
      <w:r>
        <w:rPr>
          <w:spacing w:val="-13"/>
        </w:rPr>
        <w:t xml:space="preserve"> </w:t>
      </w:r>
      <w:r>
        <w:t>in</w:t>
      </w:r>
      <w:r>
        <w:rPr>
          <w:spacing w:val="-13"/>
        </w:rPr>
        <w:t xml:space="preserve"> </w:t>
      </w:r>
      <w:r>
        <w:t>the</w:t>
      </w:r>
      <w:r>
        <w:rPr>
          <w:spacing w:val="-13"/>
        </w:rPr>
        <w:t xml:space="preserve"> </w:t>
      </w:r>
      <w:r>
        <w:t>industrial</w:t>
      </w:r>
      <w:r>
        <w:rPr>
          <w:spacing w:val="-13"/>
        </w:rPr>
        <w:t xml:space="preserve"> </w:t>
      </w:r>
      <w:r>
        <w:t>hemp</w:t>
      </w:r>
      <w:r>
        <w:rPr>
          <w:spacing w:val="-13"/>
        </w:rPr>
        <w:t xml:space="preserve"> </w:t>
      </w:r>
      <w:r>
        <w:t>sector.</w:t>
      </w:r>
      <w:r>
        <w:rPr>
          <w:spacing w:val="-13"/>
        </w:rPr>
        <w:t xml:space="preserve"> </w:t>
      </w:r>
      <w:r>
        <w:t>Hemp,</w:t>
      </w:r>
      <w:r>
        <w:rPr>
          <w:spacing w:val="-14"/>
        </w:rPr>
        <w:t xml:space="preserve"> </w:t>
      </w:r>
      <w:r>
        <w:t>a</w:t>
      </w:r>
      <w:r>
        <w:rPr>
          <w:spacing w:val="-14"/>
        </w:rPr>
        <w:t xml:space="preserve"> </w:t>
      </w:r>
      <w:r>
        <w:t>variety</w:t>
      </w:r>
      <w:r>
        <w:rPr>
          <w:spacing w:val="-10"/>
        </w:rPr>
        <w:t xml:space="preserve"> </w:t>
      </w:r>
      <w:r>
        <w:t>of</w:t>
      </w:r>
      <w:r>
        <w:rPr>
          <w:spacing w:val="-14"/>
        </w:rPr>
        <w:t xml:space="preserve"> </w:t>
      </w:r>
      <w:r>
        <w:t>Cannabis</w:t>
      </w:r>
      <w:r>
        <w:rPr>
          <w:spacing w:val="-58"/>
        </w:rPr>
        <w:t xml:space="preserve"> </w:t>
      </w:r>
      <w:r>
        <w:t>sativa that contains minimal levels of THC, is used in the production of textiles,</w:t>
      </w:r>
      <w:r>
        <w:rPr>
          <w:spacing w:val="1"/>
        </w:rPr>
        <w:t xml:space="preserve"> </w:t>
      </w:r>
      <w:r>
        <w:t>biodegradable plastics, construction materials, paper, and health supplements, among</w:t>
      </w:r>
      <w:r>
        <w:rPr>
          <w:spacing w:val="1"/>
        </w:rPr>
        <w:t xml:space="preserve"> </w:t>
      </w:r>
      <w:r>
        <w:t>other</w:t>
      </w:r>
      <w:r>
        <w:rPr>
          <w:spacing w:val="1"/>
        </w:rPr>
        <w:t xml:space="preserve"> </w:t>
      </w:r>
      <w:r>
        <w:t>products.</w:t>
      </w:r>
      <w:r>
        <w:rPr>
          <w:spacing w:val="1"/>
        </w:rPr>
        <w:t xml:space="preserve"> </w:t>
      </w:r>
      <w:r>
        <w:t>Hemp's</w:t>
      </w:r>
      <w:r>
        <w:rPr>
          <w:spacing w:val="1"/>
        </w:rPr>
        <w:t xml:space="preserve"> </w:t>
      </w:r>
      <w:r>
        <w:t>environmental</w:t>
      </w:r>
      <w:r>
        <w:rPr>
          <w:spacing w:val="1"/>
        </w:rPr>
        <w:t xml:space="preserve"> </w:t>
      </w:r>
      <w:r>
        <w:t>benefits,</w:t>
      </w:r>
      <w:r>
        <w:rPr>
          <w:spacing w:val="1"/>
        </w:rPr>
        <w:t xml:space="preserve"> </w:t>
      </w:r>
      <w:r>
        <w:t>such</w:t>
      </w:r>
      <w:r>
        <w:rPr>
          <w:spacing w:val="1"/>
        </w:rPr>
        <w:t xml:space="preserve"> </w:t>
      </w:r>
      <w:r>
        <w:t>as</w:t>
      </w:r>
      <w:r>
        <w:rPr>
          <w:spacing w:val="1"/>
        </w:rPr>
        <w:t xml:space="preserve"> </w:t>
      </w:r>
      <w:r>
        <w:t>carbon</w:t>
      </w:r>
      <w:r>
        <w:rPr>
          <w:spacing w:val="1"/>
        </w:rPr>
        <w:t xml:space="preserve"> </w:t>
      </w:r>
      <w:r>
        <w:t>sequestration</w:t>
      </w:r>
      <w:r>
        <w:rPr>
          <w:spacing w:val="1"/>
        </w:rPr>
        <w:t xml:space="preserve"> </w:t>
      </w:r>
      <w:r>
        <w:t>and</w:t>
      </w:r>
      <w:r>
        <w:rPr>
          <w:spacing w:val="-58"/>
        </w:rPr>
        <w:t xml:space="preserve"> </w:t>
      </w:r>
      <w:r>
        <w:t>minimal water usage, make it a promising alternative to other agricultural crops and</w:t>
      </w:r>
      <w:r>
        <w:rPr>
          <w:spacing w:val="1"/>
        </w:rPr>
        <w:t xml:space="preserve"> </w:t>
      </w:r>
      <w:r>
        <w:t>materials.</w:t>
      </w:r>
    </w:p>
    <w:p w14:paraId="36BE493D" w14:textId="77777777" w:rsidR="00494C65" w:rsidRDefault="00494C65" w:rsidP="00494C65">
      <w:pPr>
        <w:pStyle w:val="BodyText"/>
        <w:spacing w:before="18" w:line="360" w:lineRule="auto"/>
        <w:ind w:left="537" w:right="116"/>
        <w:jc w:val="both"/>
      </w:pPr>
    </w:p>
    <w:p w14:paraId="29403171" w14:textId="77777777" w:rsidR="00494C65" w:rsidRDefault="00494C65" w:rsidP="00494C65">
      <w:pPr>
        <w:pStyle w:val="BodyText"/>
        <w:spacing w:before="18" w:line="360" w:lineRule="auto"/>
        <w:ind w:left="537" w:right="116"/>
        <w:jc w:val="both"/>
      </w:pPr>
    </w:p>
    <w:p w14:paraId="210A5BA8" w14:textId="77777777" w:rsidR="00BF20BE" w:rsidRPr="00BF20BE" w:rsidRDefault="00494C65" w:rsidP="00BF20BE">
      <w:pPr>
        <w:pStyle w:val="BodyText"/>
        <w:numPr>
          <w:ilvl w:val="0"/>
          <w:numId w:val="1"/>
        </w:numPr>
        <w:spacing w:before="18" w:line="360" w:lineRule="auto"/>
        <w:ind w:right="116"/>
        <w:jc w:val="both"/>
      </w:pPr>
      <w:proofErr w:type="gramStart"/>
      <w:r w:rsidRPr="00BF20BE">
        <w:rPr>
          <w:b/>
          <w:bCs/>
        </w:rPr>
        <w:t>Meta</w:t>
      </w:r>
      <w:r w:rsidR="00BF20BE" w:rsidRPr="00BF20BE">
        <w:rPr>
          <w:b/>
          <w:bCs/>
        </w:rPr>
        <w:t>bolites</w:t>
      </w:r>
      <w:r w:rsidR="00BF20BE">
        <w:rPr>
          <w:b/>
          <w:bCs/>
        </w:rPr>
        <w:t>:-</w:t>
      </w:r>
      <w:proofErr w:type="gramEnd"/>
    </w:p>
    <w:p w14:paraId="330E2E00" w14:textId="48324D26" w:rsidR="00494C65" w:rsidRDefault="00BF20BE" w:rsidP="00BF20BE">
      <w:pPr>
        <w:pStyle w:val="BodyText"/>
        <w:spacing w:before="18" w:line="360" w:lineRule="auto"/>
        <w:ind w:left="360" w:right="116"/>
        <w:jc w:val="both"/>
      </w:pPr>
      <w:r w:rsidRPr="00BF20BE">
        <w:t xml:space="preserve"> Cannabis sativa produces a wide variety of bioactive compounds, known as metabolites, which are responsible for its pharmacological effects, medicinal properties, and unique chemical signature. These metabolites include cannabinoids, terpenes, flavonoids, and other secondary metabolites. The diversity and concentration of these metabolites vary depending on factors such as the plant's genetic makeup, environmental conditions, and methods of cultivation. Below are the key groups of metabolites found in Cannabis sativa:</w:t>
      </w:r>
    </w:p>
    <w:p w14:paraId="5B104CD6" w14:textId="77777777" w:rsidR="00961E3B" w:rsidRDefault="00961E3B" w:rsidP="00BF20BE">
      <w:pPr>
        <w:pStyle w:val="BodyText"/>
        <w:spacing w:before="18" w:line="360" w:lineRule="auto"/>
        <w:ind w:left="360" w:right="116"/>
        <w:jc w:val="both"/>
      </w:pPr>
    </w:p>
    <w:p w14:paraId="13B30E86" w14:textId="5740E5B9" w:rsidR="00961E3B" w:rsidRDefault="00BF20BE" w:rsidP="00961E3B">
      <w:pPr>
        <w:pStyle w:val="BodyText"/>
        <w:numPr>
          <w:ilvl w:val="0"/>
          <w:numId w:val="2"/>
        </w:numPr>
        <w:spacing w:before="18" w:line="360" w:lineRule="auto"/>
        <w:ind w:right="116"/>
        <w:jc w:val="both"/>
        <w:rPr>
          <w:b/>
          <w:bCs/>
        </w:rPr>
      </w:pPr>
      <w:proofErr w:type="gramStart"/>
      <w:r w:rsidRPr="00BF20BE">
        <w:rPr>
          <w:b/>
          <w:bCs/>
        </w:rPr>
        <w:t>Cannabinoids</w:t>
      </w:r>
      <w:r>
        <w:rPr>
          <w:b/>
          <w:bCs/>
        </w:rPr>
        <w:t xml:space="preserve"> </w:t>
      </w:r>
      <w:r w:rsidR="00961E3B">
        <w:rPr>
          <w:b/>
          <w:bCs/>
        </w:rPr>
        <w:t>:</w:t>
      </w:r>
      <w:proofErr w:type="gramEnd"/>
      <w:r w:rsidR="00961E3B">
        <w:rPr>
          <w:b/>
          <w:bCs/>
        </w:rPr>
        <w:t xml:space="preserve">- </w:t>
      </w:r>
    </w:p>
    <w:p w14:paraId="21819037" w14:textId="01E04491" w:rsidR="00961E3B" w:rsidRDefault="00961E3B" w:rsidP="00961E3B">
      <w:pPr>
        <w:pStyle w:val="BodyText"/>
        <w:spacing w:before="18" w:line="360" w:lineRule="auto"/>
        <w:ind w:left="720" w:right="116"/>
        <w:jc w:val="both"/>
      </w:pPr>
      <w:r w:rsidRPr="00961E3B">
        <w:t>Cannabinoids are the primary bioactive compounds in Cannabis sativa. These compounds interact with the body's endocannabinoid system (ECS), influencing a variety of physiological processes such as pain perception, mood, appetite, and immune response. There are over 100 different cannabinoids identified in the cannabis plant, with the most studied and well-known being tetrahydrocannabinol (THC) and cannabidiol (CBD).</w:t>
      </w:r>
    </w:p>
    <w:p w14:paraId="7896D29B" w14:textId="77777777" w:rsidR="00961E3B" w:rsidRPr="00961E3B" w:rsidRDefault="00961E3B" w:rsidP="00961E3B">
      <w:pPr>
        <w:pStyle w:val="BodyText"/>
        <w:spacing w:before="18" w:line="360" w:lineRule="auto"/>
        <w:ind w:left="720" w:right="116"/>
        <w:jc w:val="both"/>
      </w:pPr>
    </w:p>
    <w:p w14:paraId="02864DE6" w14:textId="77777777" w:rsidR="00961E3B" w:rsidRPr="00961E3B" w:rsidRDefault="00961E3B" w:rsidP="00961E3B">
      <w:pPr>
        <w:pStyle w:val="BodyText"/>
        <w:spacing w:before="18" w:line="360" w:lineRule="auto"/>
        <w:ind w:left="360" w:right="116"/>
        <w:jc w:val="both"/>
      </w:pPr>
      <w:r w:rsidRPr="00961E3B">
        <w:t>-</w:t>
      </w:r>
      <w:r w:rsidRPr="00961E3B">
        <w:tab/>
        <w:t>Delta-9-tetrahydrocannabinol (THC): The main psychoactive compound in cannabis, THC is responsible for the "high" associated with cannabis use. It binds to CB1 receptors in the brain and central nervous system, leading to effects such as euphoria, altered perception, and, at higher doses, anxiety or paranoia.</w:t>
      </w:r>
    </w:p>
    <w:p w14:paraId="756721B4" w14:textId="77777777" w:rsidR="00961E3B" w:rsidRPr="00961E3B" w:rsidRDefault="00961E3B" w:rsidP="00961E3B">
      <w:pPr>
        <w:pStyle w:val="BodyText"/>
        <w:spacing w:before="18" w:line="360" w:lineRule="auto"/>
        <w:ind w:left="360" w:right="116"/>
        <w:jc w:val="both"/>
      </w:pPr>
      <w:r w:rsidRPr="00961E3B">
        <w:t>-</w:t>
      </w:r>
      <w:r w:rsidRPr="00961E3B">
        <w:tab/>
        <w:t>Cannabidiol (CBD): Unlike THC, CBD is non-psychoactive and is thought to have therapeutic properties, including anti-inflammatory, analgesic, anxiolytic, and neuroprotective effects. It is widely studied for its potential in treating conditions such as chronic pain, epilepsy, and anxiety.</w:t>
      </w:r>
    </w:p>
    <w:p w14:paraId="1084FC98" w14:textId="77777777" w:rsidR="00961E3B" w:rsidRPr="00961E3B" w:rsidRDefault="00961E3B" w:rsidP="00961E3B">
      <w:pPr>
        <w:pStyle w:val="BodyText"/>
        <w:spacing w:before="18" w:line="360" w:lineRule="auto"/>
        <w:ind w:left="360" w:right="116"/>
        <w:jc w:val="both"/>
      </w:pPr>
      <w:r w:rsidRPr="00961E3B">
        <w:t>-</w:t>
      </w:r>
      <w:r w:rsidRPr="00961E3B">
        <w:tab/>
        <w:t>Cannabinol (CBN): A degraded form of THC, CBN has mild psychoactive effects and is known for its sedative properties. It is typically formed when THC is exposed to air and light over time.</w:t>
      </w:r>
    </w:p>
    <w:p w14:paraId="58DB038C" w14:textId="77777777" w:rsidR="00961E3B" w:rsidRPr="00961E3B" w:rsidRDefault="00961E3B" w:rsidP="00961E3B">
      <w:pPr>
        <w:pStyle w:val="BodyText"/>
        <w:spacing w:before="18" w:line="360" w:lineRule="auto"/>
        <w:ind w:left="360" w:right="116"/>
        <w:jc w:val="both"/>
      </w:pPr>
      <w:r w:rsidRPr="00961E3B">
        <w:t>-</w:t>
      </w:r>
      <w:r w:rsidRPr="00961E3B">
        <w:tab/>
        <w:t>Cannabigerol (CBG): Known as the "mother cannabinoid," CBG is the precursor to several other cannabinoids, including THC and CBD. Though typically present in lower concentrations, CBG has been studied for its potential anti-inflammatory, antimicrobial, and neuroprotective effects.</w:t>
      </w:r>
    </w:p>
    <w:p w14:paraId="6523F1C4" w14:textId="77777777" w:rsidR="00961E3B" w:rsidRPr="00961E3B" w:rsidRDefault="00961E3B" w:rsidP="00961E3B">
      <w:pPr>
        <w:pStyle w:val="BodyText"/>
        <w:spacing w:before="18" w:line="360" w:lineRule="auto"/>
        <w:ind w:left="360" w:right="116"/>
        <w:jc w:val="both"/>
      </w:pPr>
      <w:r w:rsidRPr="00961E3B">
        <w:t>-</w:t>
      </w:r>
      <w:r w:rsidRPr="00961E3B">
        <w:tab/>
      </w:r>
      <w:proofErr w:type="spellStart"/>
      <w:r w:rsidRPr="00961E3B">
        <w:t>Cannabichromene</w:t>
      </w:r>
      <w:proofErr w:type="spellEnd"/>
      <w:r w:rsidRPr="00961E3B">
        <w:t xml:space="preserve"> (CBC): CBC is another non-psychoactive cannabinoid that may have anti-inflammatory, analgesic, and potential neurogenesis-promoting properties.</w:t>
      </w:r>
    </w:p>
    <w:p w14:paraId="77515A4F" w14:textId="2EFED93A" w:rsidR="00BF20BE" w:rsidRPr="00961E3B" w:rsidRDefault="00961E3B" w:rsidP="00961E3B">
      <w:pPr>
        <w:pStyle w:val="BodyText"/>
        <w:spacing w:before="18" w:line="360" w:lineRule="auto"/>
        <w:ind w:left="360" w:right="116"/>
        <w:jc w:val="both"/>
      </w:pPr>
      <w:r w:rsidRPr="00961E3B">
        <w:t>-</w:t>
      </w:r>
      <w:r w:rsidRPr="00961E3B">
        <w:tab/>
        <w:t>Tetrahydrocannabivarin (THCV): Structurally similar to THC, THCV produces effects that can be both stimulating and appetite-suppressing, which has made it a subject of interest for weight management and diabetes research.</w:t>
      </w:r>
    </w:p>
    <w:p w14:paraId="19F21084" w14:textId="7ADD9C76" w:rsidR="00494C65" w:rsidRDefault="00494C65" w:rsidP="00BF20BE">
      <w:pPr>
        <w:pStyle w:val="BodyText"/>
        <w:spacing w:before="18" w:line="360" w:lineRule="auto"/>
        <w:ind w:right="122"/>
        <w:jc w:val="both"/>
      </w:pPr>
    </w:p>
    <w:p w14:paraId="3EDA6802" w14:textId="7A7405B2" w:rsidR="00961E3B" w:rsidRDefault="00961E3B" w:rsidP="00961E3B">
      <w:pPr>
        <w:pStyle w:val="BodyText"/>
        <w:numPr>
          <w:ilvl w:val="0"/>
          <w:numId w:val="1"/>
        </w:numPr>
        <w:spacing w:before="18" w:line="360" w:lineRule="auto"/>
        <w:ind w:right="122"/>
        <w:jc w:val="both"/>
      </w:pPr>
      <w:r w:rsidRPr="00961E3B">
        <w:rPr>
          <w:b/>
          <w:bCs/>
        </w:rPr>
        <w:t>Terpenes</w:t>
      </w:r>
    </w:p>
    <w:p w14:paraId="5BD4F768" w14:textId="77777777" w:rsidR="00961E3B" w:rsidRDefault="00961E3B" w:rsidP="00961E3B">
      <w:pPr>
        <w:pStyle w:val="BodyText"/>
        <w:spacing w:before="18" w:line="360" w:lineRule="auto"/>
        <w:ind w:right="122"/>
        <w:jc w:val="both"/>
      </w:pPr>
    </w:p>
    <w:p w14:paraId="14243317" w14:textId="77777777" w:rsidR="00961E3B" w:rsidRDefault="00961E3B" w:rsidP="00961E3B">
      <w:pPr>
        <w:pStyle w:val="BodyText"/>
        <w:spacing w:before="18" w:line="360" w:lineRule="auto"/>
        <w:ind w:right="122"/>
        <w:jc w:val="both"/>
      </w:pPr>
      <w:r>
        <w:t>Terpenes are aromatic compounds found in many plants, including Cannabis sativa. They play a crucial role in the plant's aroma, flavor, and color, and are also believed to contribute to the plant's therapeutic effects through the entourage effect, where cannabinoids and terpenes work synergistically to enhance or modify each other's effects.</w:t>
      </w:r>
    </w:p>
    <w:p w14:paraId="4BC8B8D2" w14:textId="77777777" w:rsidR="00961E3B" w:rsidRDefault="00961E3B" w:rsidP="00961E3B">
      <w:pPr>
        <w:pStyle w:val="BodyText"/>
        <w:spacing w:before="18" w:line="360" w:lineRule="auto"/>
        <w:ind w:right="122"/>
        <w:jc w:val="both"/>
      </w:pPr>
      <w:r>
        <w:t>Common terpenes found in Cannabis sativa include:</w:t>
      </w:r>
    </w:p>
    <w:p w14:paraId="6E67245B" w14:textId="77777777" w:rsidR="00961E3B" w:rsidRDefault="00961E3B" w:rsidP="00961E3B">
      <w:pPr>
        <w:pStyle w:val="BodyText"/>
        <w:spacing w:before="18" w:line="360" w:lineRule="auto"/>
        <w:ind w:right="122"/>
        <w:jc w:val="both"/>
      </w:pPr>
    </w:p>
    <w:p w14:paraId="05EAAF9F" w14:textId="77777777" w:rsidR="00961E3B" w:rsidRDefault="00961E3B" w:rsidP="00961E3B">
      <w:pPr>
        <w:pStyle w:val="BodyText"/>
        <w:spacing w:before="18" w:line="360" w:lineRule="auto"/>
        <w:ind w:right="122"/>
        <w:jc w:val="both"/>
      </w:pPr>
      <w:r>
        <w:t>-</w:t>
      </w:r>
      <w:r>
        <w:tab/>
        <w:t>Myrcene: The most abundant terpene in many cannabis strains, myrcene has a musky, earthy smell and is thought to have sedative, anti-inflammatory, and analgesic effects. It may also help enhance the effects of THC.</w:t>
      </w:r>
    </w:p>
    <w:p w14:paraId="17602448" w14:textId="77777777" w:rsidR="00961E3B" w:rsidRDefault="00961E3B" w:rsidP="00961E3B">
      <w:pPr>
        <w:pStyle w:val="BodyText"/>
        <w:spacing w:before="18" w:line="360" w:lineRule="auto"/>
        <w:ind w:right="122"/>
        <w:jc w:val="both"/>
      </w:pPr>
      <w:r>
        <w:t>-</w:t>
      </w:r>
      <w:r>
        <w:tab/>
        <w:t>Limonene: With a citrusy scent, limonene is known for its potential antidepressant, anti-anxiety, and anti-inflammatory properties. It may also have antifungal and antimicrobial effects.</w:t>
      </w:r>
    </w:p>
    <w:p w14:paraId="5E5C9680" w14:textId="77777777" w:rsidR="00961E3B" w:rsidRDefault="00961E3B" w:rsidP="00961E3B">
      <w:pPr>
        <w:pStyle w:val="BodyText"/>
        <w:spacing w:before="18" w:line="360" w:lineRule="auto"/>
        <w:ind w:right="122"/>
        <w:jc w:val="both"/>
      </w:pPr>
      <w:r>
        <w:t>-</w:t>
      </w:r>
      <w:r>
        <w:tab/>
        <w:t>Pinene: A terpene with a piney aroma, pinene has been studied for its potential anti- inflammatory, bronchodilator, and memory-enhancing effects.</w:t>
      </w:r>
    </w:p>
    <w:p w14:paraId="21069D1F" w14:textId="77777777" w:rsidR="00961E3B" w:rsidRDefault="00961E3B" w:rsidP="00961E3B">
      <w:pPr>
        <w:pStyle w:val="BodyText"/>
        <w:spacing w:before="18" w:line="360" w:lineRule="auto"/>
        <w:ind w:right="122"/>
        <w:jc w:val="both"/>
      </w:pPr>
      <w:r>
        <w:t>-</w:t>
      </w:r>
      <w:r>
        <w:tab/>
        <w:t>Linalool: This lavender-scented terpene has relaxing and anti-anxiety effects and may also exhibit analgesic and anti-inflammatory properties.</w:t>
      </w:r>
    </w:p>
    <w:p w14:paraId="15C661F7" w14:textId="77777777" w:rsidR="00961E3B" w:rsidRDefault="00961E3B" w:rsidP="00961E3B">
      <w:pPr>
        <w:pStyle w:val="BodyText"/>
        <w:spacing w:before="18" w:line="360" w:lineRule="auto"/>
        <w:ind w:right="122"/>
        <w:jc w:val="both"/>
      </w:pPr>
      <w:r>
        <w:t>-</w:t>
      </w:r>
      <w:r>
        <w:tab/>
        <w:t>Caryophyllene: Known for its spicy, peppery scent, caryophyllene has unique anti- inflammatory properties and is one of the few terpenes that can directly interact with cannabinoid receptors, particularly CB2 receptors. It may also have analgesic and mood-enhancing effects.</w:t>
      </w:r>
    </w:p>
    <w:p w14:paraId="76A900F1" w14:textId="77777777" w:rsidR="00961E3B" w:rsidRDefault="00961E3B" w:rsidP="00961E3B">
      <w:pPr>
        <w:pStyle w:val="BodyText"/>
        <w:spacing w:before="18" w:line="360" w:lineRule="auto"/>
        <w:ind w:right="122"/>
        <w:jc w:val="both"/>
      </w:pPr>
      <w:r>
        <w:t>-</w:t>
      </w:r>
      <w:r>
        <w:tab/>
        <w:t>Terpinolene: Often associated with floral or herbal scents, terpinolene has antioxidant, antimicrobial, and sedative properties.</w:t>
      </w:r>
    </w:p>
    <w:p w14:paraId="635F5721" w14:textId="7C933255" w:rsidR="00961E3B" w:rsidRDefault="00961E3B" w:rsidP="00961E3B">
      <w:pPr>
        <w:pStyle w:val="BodyText"/>
        <w:spacing w:before="18" w:line="360" w:lineRule="auto"/>
        <w:ind w:right="122"/>
        <w:jc w:val="both"/>
      </w:pPr>
      <w:r>
        <w:t>-</w:t>
      </w:r>
      <w:r>
        <w:tab/>
        <w:t>Humulene: Found in hops, this terpene has a woody, earthy aroma and is believed to possess anti-inflammatory, appetite-suppressing, and antibacterial properties.</w:t>
      </w:r>
    </w:p>
    <w:p w14:paraId="0BFFE451" w14:textId="77777777" w:rsidR="00961E3B" w:rsidRDefault="00961E3B" w:rsidP="00961E3B">
      <w:pPr>
        <w:pStyle w:val="BodyText"/>
        <w:spacing w:before="18" w:line="360" w:lineRule="auto"/>
        <w:ind w:right="122"/>
        <w:jc w:val="both"/>
      </w:pPr>
    </w:p>
    <w:p w14:paraId="1798C1AF" w14:textId="77777777" w:rsidR="00961E3B" w:rsidRDefault="00961E3B" w:rsidP="00961E3B">
      <w:pPr>
        <w:pStyle w:val="BodyText"/>
        <w:spacing w:before="18" w:line="360" w:lineRule="auto"/>
        <w:ind w:right="122"/>
        <w:jc w:val="both"/>
      </w:pPr>
    </w:p>
    <w:p w14:paraId="4107D3CE" w14:textId="77777777" w:rsidR="00961E3B" w:rsidRDefault="00961E3B" w:rsidP="00961E3B">
      <w:pPr>
        <w:pStyle w:val="BodyText"/>
        <w:spacing w:before="18" w:line="360" w:lineRule="auto"/>
        <w:ind w:right="122"/>
        <w:jc w:val="both"/>
      </w:pPr>
    </w:p>
    <w:p w14:paraId="79A95222" w14:textId="58783D96" w:rsidR="00961E3B" w:rsidRDefault="00961E3B" w:rsidP="00961E3B">
      <w:pPr>
        <w:pStyle w:val="BodyText"/>
        <w:numPr>
          <w:ilvl w:val="0"/>
          <w:numId w:val="1"/>
        </w:numPr>
        <w:spacing w:before="18" w:line="360" w:lineRule="auto"/>
        <w:ind w:right="122"/>
        <w:jc w:val="both"/>
        <w:rPr>
          <w:b/>
          <w:bCs/>
        </w:rPr>
      </w:pPr>
      <w:r w:rsidRPr="00961E3B">
        <w:rPr>
          <w:b/>
          <w:bCs/>
        </w:rPr>
        <w:t xml:space="preserve">Aim, objectives and plan of </w:t>
      </w:r>
      <w:proofErr w:type="gramStart"/>
      <w:r w:rsidRPr="00961E3B">
        <w:rPr>
          <w:b/>
          <w:bCs/>
        </w:rPr>
        <w:t>work</w:t>
      </w:r>
      <w:r>
        <w:rPr>
          <w:b/>
          <w:bCs/>
        </w:rPr>
        <w:t>:-</w:t>
      </w:r>
      <w:proofErr w:type="gramEnd"/>
    </w:p>
    <w:p w14:paraId="04F64B81" w14:textId="77777777" w:rsidR="00961E3B" w:rsidRDefault="00961E3B" w:rsidP="00961E3B">
      <w:pPr>
        <w:pStyle w:val="BodyText"/>
        <w:spacing w:before="18" w:line="360" w:lineRule="auto"/>
        <w:ind w:left="360" w:right="122"/>
        <w:jc w:val="both"/>
        <w:rPr>
          <w:b/>
          <w:bCs/>
        </w:rPr>
      </w:pPr>
    </w:p>
    <w:p w14:paraId="1AC2C1C2" w14:textId="69949A74" w:rsidR="00961E3B" w:rsidRPr="00961E3B" w:rsidRDefault="00961E3B" w:rsidP="00961E3B">
      <w:pPr>
        <w:pStyle w:val="BodyText"/>
        <w:spacing w:before="18" w:line="360" w:lineRule="auto"/>
        <w:ind w:left="360" w:right="122"/>
        <w:jc w:val="both"/>
        <w:rPr>
          <w:b/>
          <w:bCs/>
        </w:rPr>
      </w:pPr>
      <w:r w:rsidRPr="00961E3B">
        <w:rPr>
          <w:b/>
          <w:bCs/>
        </w:rPr>
        <w:t>Aim:</w:t>
      </w:r>
      <w:r>
        <w:rPr>
          <w:b/>
          <w:bCs/>
        </w:rPr>
        <w:t xml:space="preserve"> </w:t>
      </w:r>
      <w:r w:rsidRPr="00961E3B">
        <w:rPr>
          <w:b/>
          <w:bCs/>
        </w:rPr>
        <w:t xml:space="preserve"> The aim of studying Cannabis sativa metabolites is to explore their therapeutic potential, pharmacological effects, and industrial applications.</w:t>
      </w:r>
    </w:p>
    <w:p w14:paraId="3C8FF024" w14:textId="77777777" w:rsidR="00961E3B" w:rsidRPr="00961E3B" w:rsidRDefault="00961E3B" w:rsidP="00961E3B">
      <w:pPr>
        <w:pStyle w:val="BodyText"/>
        <w:spacing w:before="18" w:line="360" w:lineRule="auto"/>
        <w:ind w:left="360" w:right="122"/>
        <w:jc w:val="both"/>
        <w:rPr>
          <w:b/>
          <w:bCs/>
        </w:rPr>
      </w:pPr>
      <w:r w:rsidRPr="00961E3B">
        <w:rPr>
          <w:b/>
          <w:bCs/>
        </w:rPr>
        <w:t>Objectives:</w:t>
      </w:r>
    </w:p>
    <w:p w14:paraId="78FC658C" w14:textId="77777777" w:rsidR="00961E3B" w:rsidRPr="00961E3B" w:rsidRDefault="00961E3B" w:rsidP="00961E3B">
      <w:pPr>
        <w:pStyle w:val="BodyText"/>
        <w:spacing w:before="18" w:line="360" w:lineRule="auto"/>
        <w:ind w:left="360" w:right="122"/>
        <w:jc w:val="both"/>
      </w:pPr>
    </w:p>
    <w:p w14:paraId="05D0AF36" w14:textId="77777777" w:rsidR="00961E3B" w:rsidRPr="00961E3B" w:rsidRDefault="00961E3B" w:rsidP="00961E3B">
      <w:pPr>
        <w:pStyle w:val="BodyText"/>
        <w:spacing w:before="18" w:line="360" w:lineRule="auto"/>
        <w:ind w:left="360" w:right="122"/>
        <w:jc w:val="both"/>
      </w:pPr>
      <w:r w:rsidRPr="00961E3B">
        <w:t>1.</w:t>
      </w:r>
      <w:r w:rsidRPr="00961E3B">
        <w:tab/>
        <w:t>To identify and characterize the major cannabinoids, terpenes, flavonoids, and other metabolites in Cannabis sativa.</w:t>
      </w:r>
    </w:p>
    <w:p w14:paraId="31DE6E21" w14:textId="77777777" w:rsidR="00961E3B" w:rsidRPr="00961E3B" w:rsidRDefault="00961E3B" w:rsidP="00961E3B">
      <w:pPr>
        <w:pStyle w:val="BodyText"/>
        <w:spacing w:before="18" w:line="360" w:lineRule="auto"/>
        <w:ind w:left="360" w:right="122"/>
        <w:jc w:val="both"/>
      </w:pPr>
      <w:r w:rsidRPr="00961E3B">
        <w:t>2.</w:t>
      </w:r>
      <w:r w:rsidRPr="00961E3B">
        <w:tab/>
        <w:t>To investigate the pharmacological effects and therapeutic potential of Cannabis sativa metabolites in treating conditions such as pain, anxiety, and inflammation.</w:t>
      </w:r>
    </w:p>
    <w:p w14:paraId="3D33B4B7" w14:textId="77777777" w:rsidR="00961E3B" w:rsidRPr="00961E3B" w:rsidRDefault="00961E3B" w:rsidP="00961E3B">
      <w:pPr>
        <w:pStyle w:val="BodyText"/>
        <w:spacing w:before="18" w:line="360" w:lineRule="auto"/>
        <w:ind w:left="360" w:right="122"/>
        <w:jc w:val="both"/>
      </w:pPr>
      <w:r w:rsidRPr="00961E3B">
        <w:t>3.</w:t>
      </w:r>
      <w:r w:rsidRPr="00961E3B">
        <w:tab/>
        <w:t>To explore the synergistic interactions between cannabinoids and terpenes in the entourage effect.</w:t>
      </w:r>
    </w:p>
    <w:p w14:paraId="03A8AA53" w14:textId="77777777" w:rsidR="00961E3B" w:rsidRPr="00961E3B" w:rsidRDefault="00961E3B" w:rsidP="00961E3B">
      <w:pPr>
        <w:pStyle w:val="BodyText"/>
        <w:spacing w:before="18" w:line="360" w:lineRule="auto"/>
        <w:ind w:left="360" w:right="122"/>
        <w:jc w:val="both"/>
      </w:pPr>
      <w:r w:rsidRPr="00961E3B">
        <w:t>4.</w:t>
      </w:r>
      <w:r w:rsidRPr="00961E3B">
        <w:tab/>
        <w:t>To evaluate the industrial applications of Cannabis sativa metabolites, particularly in the production of hemp-based products and bioactive compounds.</w:t>
      </w:r>
    </w:p>
    <w:p w14:paraId="789ADD75" w14:textId="77777777" w:rsidR="00961E3B" w:rsidRPr="00961E3B" w:rsidRDefault="00961E3B" w:rsidP="00961E3B">
      <w:pPr>
        <w:pStyle w:val="BodyText"/>
        <w:spacing w:before="18" w:line="360" w:lineRule="auto"/>
        <w:ind w:left="360" w:right="122"/>
        <w:jc w:val="both"/>
      </w:pPr>
      <w:r w:rsidRPr="00961E3B">
        <w:t>5.</w:t>
      </w:r>
      <w:r w:rsidRPr="00961E3B">
        <w:tab/>
        <w:t>To assess the environmental and health impacts of Cannabis sativa metabolites in medical and industrial contexts.</w:t>
      </w:r>
    </w:p>
    <w:p w14:paraId="76C915AA" w14:textId="682ED141" w:rsidR="00961E3B" w:rsidRDefault="00961E3B" w:rsidP="00961E3B">
      <w:pPr>
        <w:pStyle w:val="BodyText"/>
        <w:spacing w:before="18" w:line="360" w:lineRule="auto"/>
        <w:ind w:left="360" w:right="122"/>
        <w:jc w:val="both"/>
      </w:pPr>
      <w:r w:rsidRPr="00961E3B">
        <w:t>6.</w:t>
      </w:r>
      <w:r w:rsidRPr="00961E3B">
        <w:tab/>
        <w:t>To contribute to the development of novel therapeutic treatments and sustainable products derived from Cannabis sativa.</w:t>
      </w:r>
    </w:p>
    <w:p w14:paraId="68B4EEDE" w14:textId="7F3C8007" w:rsidR="00961E3B" w:rsidRDefault="009167BF" w:rsidP="00961E3B">
      <w:pPr>
        <w:pStyle w:val="BodyText"/>
        <w:spacing w:before="18" w:line="360" w:lineRule="auto"/>
        <w:ind w:left="360" w:right="122"/>
        <w:jc w:val="both"/>
      </w:pPr>
      <w:r>
        <w:rPr>
          <w:noProof/>
        </w:rPr>
        <w:drawing>
          <wp:anchor distT="0" distB="0" distL="114300" distR="114300" simplePos="0" relativeHeight="251659264" behindDoc="0" locked="0" layoutInCell="1" allowOverlap="1" wp14:anchorId="5B16FCD9" wp14:editId="18D914A5">
            <wp:simplePos x="0" y="0"/>
            <wp:positionH relativeFrom="column">
              <wp:posOffset>704850</wp:posOffset>
            </wp:positionH>
            <wp:positionV relativeFrom="paragraph">
              <wp:posOffset>221615</wp:posOffset>
            </wp:positionV>
            <wp:extent cx="4762500" cy="2857500"/>
            <wp:effectExtent l="0" t="0" r="0" b="0"/>
            <wp:wrapSquare wrapText="bothSides"/>
            <wp:docPr id="3053129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0" cy="2857500"/>
                    </a:xfrm>
                    <a:prstGeom prst="rect">
                      <a:avLst/>
                    </a:prstGeom>
                    <a:noFill/>
                  </pic:spPr>
                </pic:pic>
              </a:graphicData>
            </a:graphic>
          </wp:anchor>
        </w:drawing>
      </w:r>
    </w:p>
    <w:p w14:paraId="323E2CDF" w14:textId="6B643B1C" w:rsidR="00961E3B" w:rsidRDefault="00961E3B" w:rsidP="00961E3B">
      <w:pPr>
        <w:pStyle w:val="BodyText"/>
        <w:spacing w:before="18" w:line="360" w:lineRule="auto"/>
        <w:ind w:left="360" w:right="122"/>
        <w:jc w:val="both"/>
      </w:pPr>
    </w:p>
    <w:p w14:paraId="3A684CE7" w14:textId="77777777" w:rsidR="009167BF" w:rsidRDefault="009167BF" w:rsidP="00961E3B">
      <w:pPr>
        <w:pStyle w:val="BodyText"/>
        <w:spacing w:before="18" w:line="360" w:lineRule="auto"/>
        <w:ind w:left="360" w:right="122"/>
        <w:jc w:val="both"/>
      </w:pPr>
    </w:p>
    <w:p w14:paraId="1642D476" w14:textId="77777777" w:rsidR="009167BF" w:rsidRDefault="009167BF" w:rsidP="00961E3B">
      <w:pPr>
        <w:pStyle w:val="BodyText"/>
        <w:spacing w:before="18" w:line="360" w:lineRule="auto"/>
        <w:ind w:left="360" w:right="122"/>
        <w:jc w:val="both"/>
      </w:pPr>
    </w:p>
    <w:p w14:paraId="78D39FC9" w14:textId="77777777" w:rsidR="009167BF" w:rsidRDefault="009167BF" w:rsidP="00961E3B">
      <w:pPr>
        <w:pStyle w:val="BodyText"/>
        <w:spacing w:before="18" w:line="360" w:lineRule="auto"/>
        <w:ind w:left="360" w:right="122"/>
        <w:jc w:val="both"/>
      </w:pPr>
    </w:p>
    <w:p w14:paraId="1D48E66B" w14:textId="77777777" w:rsidR="009167BF" w:rsidRDefault="009167BF" w:rsidP="00961E3B">
      <w:pPr>
        <w:pStyle w:val="BodyText"/>
        <w:spacing w:before="18" w:line="360" w:lineRule="auto"/>
        <w:ind w:left="360" w:right="122"/>
        <w:jc w:val="both"/>
      </w:pPr>
    </w:p>
    <w:p w14:paraId="275F71C0" w14:textId="77777777" w:rsidR="009167BF" w:rsidRDefault="009167BF" w:rsidP="00961E3B">
      <w:pPr>
        <w:pStyle w:val="BodyText"/>
        <w:spacing w:before="18" w:line="360" w:lineRule="auto"/>
        <w:ind w:left="360" w:right="122"/>
        <w:jc w:val="both"/>
      </w:pPr>
    </w:p>
    <w:p w14:paraId="51F77F8B" w14:textId="77777777" w:rsidR="009167BF" w:rsidRDefault="009167BF" w:rsidP="00961E3B">
      <w:pPr>
        <w:pStyle w:val="BodyText"/>
        <w:spacing w:before="18" w:line="360" w:lineRule="auto"/>
        <w:ind w:left="360" w:right="122"/>
        <w:jc w:val="both"/>
      </w:pPr>
    </w:p>
    <w:p w14:paraId="4987D5B3" w14:textId="77777777" w:rsidR="009167BF" w:rsidRDefault="009167BF" w:rsidP="00961E3B">
      <w:pPr>
        <w:pStyle w:val="BodyText"/>
        <w:spacing w:before="18" w:line="360" w:lineRule="auto"/>
        <w:ind w:left="360" w:right="122"/>
        <w:jc w:val="both"/>
      </w:pPr>
    </w:p>
    <w:p w14:paraId="4D769342" w14:textId="77777777" w:rsidR="009167BF" w:rsidRDefault="009167BF" w:rsidP="00961E3B">
      <w:pPr>
        <w:pStyle w:val="BodyText"/>
        <w:spacing w:before="18" w:line="360" w:lineRule="auto"/>
        <w:ind w:left="360" w:right="122"/>
        <w:jc w:val="both"/>
      </w:pPr>
    </w:p>
    <w:p w14:paraId="5A45CCCE" w14:textId="77777777" w:rsidR="009167BF" w:rsidRDefault="009167BF" w:rsidP="00961E3B">
      <w:pPr>
        <w:pStyle w:val="BodyText"/>
        <w:spacing w:before="18" w:line="360" w:lineRule="auto"/>
        <w:ind w:left="360" w:right="122"/>
        <w:jc w:val="both"/>
      </w:pPr>
    </w:p>
    <w:p w14:paraId="173CDA6E" w14:textId="77777777" w:rsidR="009167BF" w:rsidRDefault="009167BF" w:rsidP="00961E3B">
      <w:pPr>
        <w:pStyle w:val="BodyText"/>
        <w:spacing w:before="18" w:line="360" w:lineRule="auto"/>
        <w:ind w:left="360" w:right="122"/>
        <w:jc w:val="both"/>
      </w:pPr>
    </w:p>
    <w:p w14:paraId="1F5EA9D7" w14:textId="77777777" w:rsidR="009167BF" w:rsidRDefault="009167BF" w:rsidP="00961E3B">
      <w:pPr>
        <w:pStyle w:val="BodyText"/>
        <w:spacing w:before="18" w:line="360" w:lineRule="auto"/>
        <w:ind w:left="360" w:right="122"/>
        <w:jc w:val="both"/>
      </w:pPr>
    </w:p>
    <w:p w14:paraId="73458F40" w14:textId="77777777" w:rsidR="009167BF" w:rsidRDefault="009167BF" w:rsidP="009167BF">
      <w:pPr>
        <w:pStyle w:val="BodyText"/>
        <w:spacing w:before="18" w:line="360" w:lineRule="auto"/>
        <w:ind w:right="122"/>
        <w:jc w:val="both"/>
      </w:pPr>
    </w:p>
    <w:p w14:paraId="50EC029F" w14:textId="77777777" w:rsidR="0042684C" w:rsidRDefault="009167BF" w:rsidP="009167BF">
      <w:pPr>
        <w:pStyle w:val="BodyText"/>
        <w:numPr>
          <w:ilvl w:val="0"/>
          <w:numId w:val="1"/>
        </w:numPr>
        <w:spacing w:before="18" w:line="360" w:lineRule="auto"/>
        <w:ind w:right="122"/>
        <w:jc w:val="both"/>
        <w:rPr>
          <w:b/>
          <w:bCs/>
        </w:rPr>
      </w:pPr>
      <w:r w:rsidRPr="009167BF">
        <w:rPr>
          <w:b/>
          <w:bCs/>
        </w:rPr>
        <w:t xml:space="preserve">Chemical </w:t>
      </w:r>
      <w:proofErr w:type="gramStart"/>
      <w:r w:rsidRPr="009167BF">
        <w:rPr>
          <w:b/>
          <w:bCs/>
        </w:rPr>
        <w:t>Composition</w:t>
      </w:r>
      <w:r>
        <w:rPr>
          <w:b/>
          <w:bCs/>
        </w:rPr>
        <w:t>:-</w:t>
      </w:r>
      <w:proofErr w:type="gramEnd"/>
    </w:p>
    <w:p w14:paraId="7B3F1092" w14:textId="2F6D7F4A" w:rsidR="009167BF" w:rsidRPr="0042684C" w:rsidRDefault="009167BF" w:rsidP="0042684C">
      <w:pPr>
        <w:pStyle w:val="BodyText"/>
        <w:numPr>
          <w:ilvl w:val="0"/>
          <w:numId w:val="6"/>
        </w:numPr>
        <w:spacing w:before="18" w:line="360" w:lineRule="auto"/>
        <w:ind w:right="122"/>
        <w:jc w:val="both"/>
        <w:rPr>
          <w:b/>
          <w:bCs/>
        </w:rPr>
      </w:pPr>
      <w:r>
        <w:t>Cannabinoids: Cannabis sativa contains over 100 different cannabinoids, the most notable being delta-9-tetrahydrocannabinol (THC) and cannabidiol (CBD). THC is responsible for the plant's psychoactive effects, while CBD is non-psychoactive and has gained significant attention for its potential therapeutic benefits.</w:t>
      </w:r>
    </w:p>
    <w:p w14:paraId="14013259" w14:textId="77777777" w:rsidR="009167BF" w:rsidRDefault="009167BF" w:rsidP="009167BF">
      <w:pPr>
        <w:pStyle w:val="BodyText"/>
        <w:spacing w:before="18" w:line="360" w:lineRule="auto"/>
        <w:ind w:right="122"/>
        <w:jc w:val="both"/>
      </w:pPr>
    </w:p>
    <w:p w14:paraId="3D6B9F7C" w14:textId="77777777" w:rsidR="009167BF" w:rsidRDefault="009167BF" w:rsidP="009167BF">
      <w:pPr>
        <w:pStyle w:val="BodyText"/>
        <w:spacing w:before="18" w:line="360" w:lineRule="auto"/>
        <w:ind w:left="360" w:right="122"/>
        <w:jc w:val="both"/>
      </w:pPr>
      <w:r>
        <w:t>-</w:t>
      </w:r>
      <w:r>
        <w:tab/>
        <w:t>Terpenes: These aromatic compounds, such as myrcene, limonene, and pinene, are responsible for the plant's distinctive scent and contribute to its therapeutic effects.</w:t>
      </w:r>
    </w:p>
    <w:p w14:paraId="356FA245" w14:textId="77777777" w:rsidR="009167BF" w:rsidRDefault="009167BF" w:rsidP="009167BF">
      <w:pPr>
        <w:pStyle w:val="BodyText"/>
        <w:spacing w:before="18" w:line="360" w:lineRule="auto"/>
        <w:ind w:left="360" w:right="122"/>
        <w:jc w:val="both"/>
      </w:pPr>
    </w:p>
    <w:p w14:paraId="56758FB5" w14:textId="16B0FD1F" w:rsidR="009167BF" w:rsidRDefault="009167BF" w:rsidP="009167BF">
      <w:pPr>
        <w:pStyle w:val="BodyText"/>
        <w:spacing w:before="18" w:line="360" w:lineRule="auto"/>
        <w:ind w:left="360" w:right="122"/>
        <w:jc w:val="both"/>
      </w:pPr>
      <w:r>
        <w:t>-</w:t>
      </w:r>
      <w:r>
        <w:tab/>
        <w:t xml:space="preserve">Flavonoids: Cannabis sativa also contains flavonoids like </w:t>
      </w:r>
      <w:proofErr w:type="spellStart"/>
      <w:r>
        <w:t>cannflavins</w:t>
      </w:r>
      <w:proofErr w:type="spellEnd"/>
      <w:r>
        <w:t>, which have anti-inflammatory properties and contribute to the plant’s color and flavor.</w:t>
      </w:r>
    </w:p>
    <w:p w14:paraId="53E1C563" w14:textId="1DD6911E" w:rsidR="009167BF" w:rsidRPr="009167BF" w:rsidRDefault="009167BF" w:rsidP="009167BF">
      <w:pPr>
        <w:pStyle w:val="BodyText"/>
        <w:numPr>
          <w:ilvl w:val="0"/>
          <w:numId w:val="1"/>
        </w:numPr>
        <w:spacing w:before="18" w:line="360" w:lineRule="auto"/>
        <w:ind w:right="122"/>
        <w:jc w:val="both"/>
        <w:rPr>
          <w:b/>
          <w:bCs/>
        </w:rPr>
      </w:pPr>
      <w:r w:rsidRPr="009167BF">
        <w:rPr>
          <w:b/>
          <w:bCs/>
        </w:rPr>
        <w:t>Uses</w:t>
      </w:r>
    </w:p>
    <w:p w14:paraId="175E563C" w14:textId="77777777" w:rsidR="009167BF" w:rsidRDefault="009167BF" w:rsidP="009167BF">
      <w:pPr>
        <w:pStyle w:val="BodyText"/>
        <w:spacing w:before="18" w:line="360" w:lineRule="auto"/>
        <w:ind w:left="360" w:right="122"/>
        <w:jc w:val="both"/>
      </w:pPr>
      <w:r>
        <w:t>-</w:t>
      </w:r>
      <w:r>
        <w:tab/>
        <w:t>Medicinal Uses: Cannabis sativa has a long history of medicinal use, particularly in the management of chronic pain, inflammation, anxiety, and neurological disorders. Cannabinoids like THC and CBD are used in various forms, including oils, edibles, and topicals, for therapeutic purposes.</w:t>
      </w:r>
    </w:p>
    <w:p w14:paraId="07AC451D" w14:textId="77777777" w:rsidR="009167BF" w:rsidRDefault="009167BF" w:rsidP="009167BF">
      <w:pPr>
        <w:pStyle w:val="BodyText"/>
        <w:spacing w:before="18" w:line="360" w:lineRule="auto"/>
        <w:ind w:left="360" w:right="122"/>
        <w:jc w:val="both"/>
      </w:pPr>
    </w:p>
    <w:p w14:paraId="191F0B86" w14:textId="77777777" w:rsidR="009167BF" w:rsidRDefault="009167BF" w:rsidP="009167BF">
      <w:pPr>
        <w:pStyle w:val="BodyText"/>
        <w:spacing w:before="18" w:line="360" w:lineRule="auto"/>
        <w:ind w:left="360" w:right="122"/>
        <w:jc w:val="both"/>
      </w:pPr>
      <w:r>
        <w:t>-</w:t>
      </w:r>
      <w:r>
        <w:tab/>
        <w:t>Recreational Use: The psychoactive effects of THC make Cannabis sativa a popular choice for recreational use, providing sensations of euphoria, relaxation, and altered perception.</w:t>
      </w:r>
    </w:p>
    <w:p w14:paraId="28C3C78E" w14:textId="77777777" w:rsidR="009167BF" w:rsidRDefault="009167BF" w:rsidP="009167BF">
      <w:pPr>
        <w:pStyle w:val="BodyText"/>
        <w:spacing w:before="18" w:line="360" w:lineRule="auto"/>
        <w:ind w:left="360" w:right="122"/>
        <w:jc w:val="both"/>
      </w:pPr>
    </w:p>
    <w:p w14:paraId="5709D158" w14:textId="77777777" w:rsidR="009167BF" w:rsidRDefault="009167BF" w:rsidP="009167BF">
      <w:pPr>
        <w:pStyle w:val="BodyText"/>
        <w:spacing w:before="18" w:line="360" w:lineRule="auto"/>
        <w:ind w:left="360" w:right="122"/>
        <w:jc w:val="both"/>
      </w:pPr>
      <w:r>
        <w:t>-</w:t>
      </w:r>
      <w:r>
        <w:tab/>
        <w:t>Industrial Use (Hemp): Cannabis sativa also includes varieties grown for industrial purposes, primarily for the production of hemp. Hemp is used to make textiles, paper, biodegradable plastics, health supplements (such as hemp oil), and more. It is valued for its fibers and seeds, which are rich in essential fatty acids and proteins.</w:t>
      </w:r>
    </w:p>
    <w:p w14:paraId="0B19EE23" w14:textId="77777777" w:rsidR="009167BF" w:rsidRDefault="009167BF" w:rsidP="009167BF">
      <w:pPr>
        <w:pStyle w:val="BodyText"/>
        <w:spacing w:before="18" w:line="360" w:lineRule="auto"/>
        <w:ind w:left="360" w:right="122"/>
        <w:jc w:val="both"/>
      </w:pPr>
    </w:p>
    <w:p w14:paraId="445F4926" w14:textId="2EB1099E" w:rsidR="009167BF" w:rsidRDefault="009167BF" w:rsidP="009167BF">
      <w:pPr>
        <w:pStyle w:val="BodyText"/>
        <w:spacing w:before="18" w:line="360" w:lineRule="auto"/>
        <w:ind w:left="360" w:right="122"/>
        <w:jc w:val="both"/>
      </w:pPr>
      <w:r>
        <w:t>-</w:t>
      </w:r>
      <w:r>
        <w:tab/>
        <w:t>Sustainability: Hemp is considered an environmentally friendly crop due to its low water usage, rapid growth, and ability to sequester carbon. Hemp-based products are also biodegradable, making them an eco-conscious alternative to petroleum-based materials.</w:t>
      </w:r>
    </w:p>
    <w:p w14:paraId="469913AE" w14:textId="77777777" w:rsidR="009167BF" w:rsidRDefault="009167BF" w:rsidP="00961E3B">
      <w:pPr>
        <w:pStyle w:val="BodyText"/>
        <w:spacing w:before="18" w:line="360" w:lineRule="auto"/>
        <w:ind w:left="360" w:right="122"/>
        <w:jc w:val="both"/>
      </w:pPr>
    </w:p>
    <w:p w14:paraId="5F0D7795" w14:textId="77777777" w:rsidR="009167BF" w:rsidRDefault="009167BF" w:rsidP="00961E3B">
      <w:pPr>
        <w:pStyle w:val="BodyText"/>
        <w:spacing w:before="18" w:line="360" w:lineRule="auto"/>
        <w:ind w:left="360" w:right="122"/>
        <w:jc w:val="both"/>
      </w:pPr>
    </w:p>
    <w:p w14:paraId="0B374238" w14:textId="77777777" w:rsidR="009167BF" w:rsidRDefault="009167BF" w:rsidP="00961E3B">
      <w:pPr>
        <w:pStyle w:val="BodyText"/>
        <w:spacing w:before="18" w:line="360" w:lineRule="auto"/>
        <w:ind w:left="360" w:right="122"/>
        <w:jc w:val="both"/>
      </w:pPr>
    </w:p>
    <w:p w14:paraId="48232F6D" w14:textId="77777777" w:rsidR="0042684C" w:rsidRDefault="0042684C" w:rsidP="0042684C">
      <w:pPr>
        <w:pStyle w:val="BodyText"/>
        <w:spacing w:before="18" w:line="360" w:lineRule="auto"/>
        <w:ind w:right="122"/>
        <w:jc w:val="both"/>
      </w:pPr>
    </w:p>
    <w:p w14:paraId="7982E328" w14:textId="77777777" w:rsidR="0042684C" w:rsidRDefault="0042684C" w:rsidP="0042684C">
      <w:pPr>
        <w:pStyle w:val="BodyText"/>
        <w:spacing w:before="18" w:line="360" w:lineRule="auto"/>
        <w:ind w:right="122"/>
        <w:jc w:val="both"/>
        <w:rPr>
          <w:b/>
          <w:bCs/>
        </w:rPr>
      </w:pPr>
    </w:p>
    <w:p w14:paraId="6F2C04B9" w14:textId="06BE2878" w:rsidR="0042684C" w:rsidRDefault="00E50744" w:rsidP="0042684C">
      <w:pPr>
        <w:pStyle w:val="BodyText"/>
        <w:numPr>
          <w:ilvl w:val="0"/>
          <w:numId w:val="1"/>
        </w:numPr>
        <w:spacing w:before="18" w:line="360" w:lineRule="auto"/>
        <w:ind w:right="122"/>
        <w:jc w:val="both"/>
        <w:rPr>
          <w:b/>
          <w:bCs/>
        </w:rPr>
      </w:pPr>
      <w:r w:rsidRPr="00E50744">
        <w:rPr>
          <w:b/>
          <w:bCs/>
        </w:rPr>
        <w:t xml:space="preserve">Legal </w:t>
      </w:r>
      <w:proofErr w:type="gramStart"/>
      <w:r w:rsidRPr="00E50744">
        <w:rPr>
          <w:b/>
          <w:bCs/>
        </w:rPr>
        <w:t>Status</w:t>
      </w:r>
      <w:r w:rsidR="0042684C">
        <w:rPr>
          <w:b/>
          <w:bCs/>
        </w:rPr>
        <w:t xml:space="preserve"> :</w:t>
      </w:r>
      <w:proofErr w:type="gramEnd"/>
      <w:r w:rsidR="0042684C">
        <w:rPr>
          <w:b/>
          <w:bCs/>
        </w:rPr>
        <w:t xml:space="preserve">- </w:t>
      </w:r>
    </w:p>
    <w:p w14:paraId="7A0B6579" w14:textId="793E8973" w:rsidR="009167BF" w:rsidRPr="0042684C" w:rsidRDefault="00E50744" w:rsidP="0042684C">
      <w:pPr>
        <w:pStyle w:val="BodyText"/>
        <w:spacing w:before="18" w:line="360" w:lineRule="auto"/>
        <w:ind w:left="360" w:right="122"/>
        <w:jc w:val="both"/>
        <w:rPr>
          <w:b/>
          <w:bCs/>
        </w:rPr>
      </w:pPr>
      <w:r>
        <w:t>-</w:t>
      </w:r>
      <w:r>
        <w:tab/>
        <w:t>The legal status of Cannabis sativa varies widely across the globe. In many countries, the recreational use of cannabis remains illegal, while medicinal cannabis is increasingly being legalized. Hemp, with low THC content, is generally legal for cultivation in many regions, especially for industrial purposes. The ongoing debate around cannabis legalization centers on issues related to public health, safety, and economic benefits.</w:t>
      </w:r>
    </w:p>
    <w:p w14:paraId="443DC772" w14:textId="77777777" w:rsidR="00E50744" w:rsidRDefault="00E50744" w:rsidP="00E50744">
      <w:pPr>
        <w:pStyle w:val="BodyText"/>
        <w:spacing w:before="18" w:line="360" w:lineRule="auto"/>
        <w:ind w:left="360" w:right="122"/>
        <w:jc w:val="both"/>
      </w:pPr>
    </w:p>
    <w:p w14:paraId="3B6ACFEF" w14:textId="7C36FFF6" w:rsidR="00E50744" w:rsidRPr="00E50744" w:rsidRDefault="00E50744" w:rsidP="00E50744">
      <w:pPr>
        <w:pStyle w:val="BodyText"/>
        <w:numPr>
          <w:ilvl w:val="0"/>
          <w:numId w:val="1"/>
        </w:numPr>
        <w:spacing w:before="18" w:line="360" w:lineRule="auto"/>
        <w:ind w:right="122"/>
        <w:jc w:val="both"/>
        <w:rPr>
          <w:b/>
          <w:bCs/>
        </w:rPr>
      </w:pPr>
      <w:r w:rsidRPr="00E50744">
        <w:rPr>
          <w:b/>
          <w:bCs/>
        </w:rPr>
        <w:t xml:space="preserve">Medical and Therapeutic </w:t>
      </w:r>
      <w:proofErr w:type="gramStart"/>
      <w:r w:rsidRPr="00E50744">
        <w:rPr>
          <w:b/>
          <w:bCs/>
        </w:rPr>
        <w:t>Uses</w:t>
      </w:r>
      <w:r>
        <w:rPr>
          <w:b/>
          <w:bCs/>
        </w:rPr>
        <w:t xml:space="preserve"> :</w:t>
      </w:r>
      <w:proofErr w:type="gramEnd"/>
      <w:r>
        <w:rPr>
          <w:b/>
          <w:bCs/>
        </w:rPr>
        <w:t>-</w:t>
      </w:r>
    </w:p>
    <w:p w14:paraId="0BB7D127" w14:textId="77777777" w:rsidR="00E50744" w:rsidRDefault="00E50744" w:rsidP="00E50744">
      <w:pPr>
        <w:pStyle w:val="BodyText"/>
        <w:spacing w:before="18" w:line="360" w:lineRule="auto"/>
        <w:ind w:left="360" w:right="122"/>
        <w:jc w:val="both"/>
      </w:pPr>
    </w:p>
    <w:p w14:paraId="25DF8A07" w14:textId="77777777" w:rsidR="00E50744" w:rsidRDefault="00E50744" w:rsidP="00E50744">
      <w:pPr>
        <w:pStyle w:val="BodyText"/>
        <w:spacing w:before="18" w:line="360" w:lineRule="auto"/>
        <w:ind w:left="360" w:right="122"/>
        <w:jc w:val="both"/>
      </w:pPr>
      <w:r>
        <w:t>Cannabis sativa has been used for thousands of years for various medicinal purposes. Modern research has validated many of these traditional uses, and new therapeutic applications continue to emerge.</w:t>
      </w:r>
    </w:p>
    <w:p w14:paraId="0BBF059D" w14:textId="77777777" w:rsidR="00E50744" w:rsidRDefault="00E50744" w:rsidP="00E50744">
      <w:pPr>
        <w:pStyle w:val="BodyText"/>
        <w:spacing w:before="18" w:line="360" w:lineRule="auto"/>
        <w:ind w:left="360" w:right="122"/>
        <w:jc w:val="both"/>
      </w:pPr>
      <w:r>
        <w:t>-</w:t>
      </w:r>
      <w:r>
        <w:tab/>
        <w:t>Pain Management: Cannabis sativa, particularly its THC and CBD content, is widely used in treating chronic pain, especially in conditions like arthritis, multiple sclerosis, and neuropathy. It has been shown to reduce pain and inflammation while improving overall quality of life.</w:t>
      </w:r>
    </w:p>
    <w:p w14:paraId="3A470E0F" w14:textId="77777777" w:rsidR="00E50744" w:rsidRDefault="00E50744" w:rsidP="00E50744">
      <w:pPr>
        <w:pStyle w:val="BodyText"/>
        <w:spacing w:before="18" w:line="360" w:lineRule="auto"/>
        <w:ind w:left="360" w:right="122"/>
        <w:jc w:val="both"/>
      </w:pPr>
      <w:r>
        <w:t xml:space="preserve"> </w:t>
      </w:r>
    </w:p>
    <w:p w14:paraId="52F32DDD" w14:textId="77777777" w:rsidR="00E50744" w:rsidRDefault="00E50744" w:rsidP="00E50744">
      <w:pPr>
        <w:pStyle w:val="BodyText"/>
        <w:spacing w:before="18" w:line="360" w:lineRule="auto"/>
        <w:ind w:left="360" w:right="122"/>
        <w:jc w:val="both"/>
      </w:pPr>
      <w:r>
        <w:t>-</w:t>
      </w:r>
      <w:r>
        <w:tab/>
        <w:t>Mental Health: Cannabis, especially CBD, is under investigation for its potential to alleviate anxiety, depression, and post-traumatic stress disorder (PTSD). It may help modulate mood and reduce symptoms of anxiety by influencing serotonin and GABA systems.</w:t>
      </w:r>
    </w:p>
    <w:p w14:paraId="56335E03" w14:textId="77777777" w:rsidR="00E50744" w:rsidRDefault="00E50744" w:rsidP="00E50744">
      <w:pPr>
        <w:pStyle w:val="BodyText"/>
        <w:spacing w:before="18" w:line="360" w:lineRule="auto"/>
        <w:ind w:left="360" w:right="122"/>
        <w:jc w:val="both"/>
      </w:pPr>
      <w:r>
        <w:t>-</w:t>
      </w:r>
      <w:r>
        <w:tab/>
        <w:t>Neurological Disorders: Both THC and CBD have been studied for their effects on neurological conditions like epilepsy, Parkinson's disease, and Alzheimer’s disease. CBD, in particular, has been shown to reduce seizure activity in epilepsy patients.</w:t>
      </w:r>
    </w:p>
    <w:p w14:paraId="0BAA740E" w14:textId="77777777" w:rsidR="00E50744" w:rsidRDefault="00E50744" w:rsidP="00E50744">
      <w:pPr>
        <w:pStyle w:val="BodyText"/>
        <w:spacing w:before="18" w:line="360" w:lineRule="auto"/>
        <w:ind w:left="360" w:right="122"/>
        <w:jc w:val="both"/>
      </w:pPr>
      <w:r>
        <w:t>-</w:t>
      </w:r>
      <w:r>
        <w:tab/>
        <w:t>Cancer Care: Cannabis has shown promise in managing the side effects of chemotherapy, such as nausea, vomiting, and appetite loss. THC has also demonstrated anti-tumor properties in preliminary studies, though more research is needed in this area.</w:t>
      </w:r>
    </w:p>
    <w:p w14:paraId="10F094DF" w14:textId="77777777" w:rsidR="00E50744" w:rsidRDefault="00E50744" w:rsidP="00E50744">
      <w:pPr>
        <w:pStyle w:val="BodyText"/>
        <w:spacing w:before="18" w:line="360" w:lineRule="auto"/>
        <w:ind w:left="360" w:right="122"/>
        <w:jc w:val="both"/>
      </w:pPr>
    </w:p>
    <w:p w14:paraId="2AA42CA5" w14:textId="77777777" w:rsidR="009167BF" w:rsidRDefault="009167BF" w:rsidP="00961E3B">
      <w:pPr>
        <w:pStyle w:val="BodyText"/>
        <w:spacing w:before="18" w:line="360" w:lineRule="auto"/>
        <w:ind w:left="360" w:right="122"/>
        <w:jc w:val="both"/>
      </w:pPr>
    </w:p>
    <w:p w14:paraId="6F28B5CF" w14:textId="77777777" w:rsidR="00E50744" w:rsidRDefault="00E50744" w:rsidP="00961E3B">
      <w:pPr>
        <w:pStyle w:val="BodyText"/>
        <w:spacing w:before="18" w:line="360" w:lineRule="auto"/>
        <w:ind w:left="360" w:right="122"/>
        <w:jc w:val="both"/>
      </w:pPr>
    </w:p>
    <w:p w14:paraId="5FE86C56" w14:textId="77777777" w:rsidR="00E50744" w:rsidRDefault="00E50744" w:rsidP="00961E3B">
      <w:pPr>
        <w:pStyle w:val="BodyText"/>
        <w:spacing w:before="18" w:line="360" w:lineRule="auto"/>
        <w:ind w:left="360" w:right="122"/>
        <w:jc w:val="both"/>
      </w:pPr>
    </w:p>
    <w:p w14:paraId="41AFE9C5" w14:textId="77777777" w:rsidR="00E50744" w:rsidRDefault="00E50744" w:rsidP="00961E3B">
      <w:pPr>
        <w:pStyle w:val="BodyText"/>
        <w:spacing w:before="18" w:line="360" w:lineRule="auto"/>
        <w:ind w:left="360" w:right="122"/>
        <w:jc w:val="both"/>
      </w:pPr>
    </w:p>
    <w:p w14:paraId="2F8AAC0E" w14:textId="1E408F56" w:rsidR="00E50744" w:rsidRPr="00E50744" w:rsidRDefault="00E50744" w:rsidP="00E50744">
      <w:pPr>
        <w:pStyle w:val="Heading2"/>
        <w:numPr>
          <w:ilvl w:val="0"/>
          <w:numId w:val="1"/>
        </w:numPr>
        <w:spacing w:line="240" w:lineRule="auto"/>
        <w:jc w:val="both"/>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5074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Industrial Uses (Hemp</w:t>
      </w:r>
      <w:proofErr w:type="gramStart"/>
      <w:r w:rsidRPr="00E50744">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roofErr w:type="gramEnd"/>
    </w:p>
    <w:p w14:paraId="75F7743E" w14:textId="77777777" w:rsidR="00E50744" w:rsidRPr="00E50744" w:rsidRDefault="00E50744" w:rsidP="00E50744">
      <w:pPr>
        <w:pStyle w:val="BodyText"/>
        <w:spacing w:before="10"/>
        <w:rPr>
          <w:color w:val="000000" w:themeColor="text1"/>
          <w:sz w:val="25"/>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1336297" w14:textId="77777777" w:rsidR="00E50744" w:rsidRDefault="00E50744" w:rsidP="00E50744">
      <w:pPr>
        <w:pStyle w:val="BodyText"/>
        <w:spacing w:line="360" w:lineRule="auto"/>
        <w:ind w:left="479" w:right="121"/>
        <w:jc w:val="both"/>
      </w:pPr>
      <w:r>
        <w:t>Cannabis sativa also plays a major role in the global industrial sector, especially in the</w:t>
      </w:r>
      <w:r>
        <w:rPr>
          <w:spacing w:val="1"/>
        </w:rPr>
        <w:t xml:space="preserve"> </w:t>
      </w:r>
      <w:r>
        <w:t>form</w:t>
      </w:r>
      <w:r>
        <w:rPr>
          <w:spacing w:val="-1"/>
        </w:rPr>
        <w:t xml:space="preserve"> </w:t>
      </w:r>
      <w:r>
        <w:t>of hemp, which</w:t>
      </w:r>
      <w:r>
        <w:rPr>
          <w:spacing w:val="-1"/>
        </w:rPr>
        <w:t xml:space="preserve"> </w:t>
      </w:r>
      <w:r>
        <w:t>is</w:t>
      </w:r>
      <w:r>
        <w:rPr>
          <w:spacing w:val="-1"/>
        </w:rPr>
        <w:t xml:space="preserve"> </w:t>
      </w:r>
      <w:r>
        <w:t>a</w:t>
      </w:r>
      <w:r>
        <w:rPr>
          <w:spacing w:val="1"/>
        </w:rPr>
        <w:t xml:space="preserve"> </w:t>
      </w:r>
      <w:r>
        <w:t>low-THC variety of the plant.</w:t>
      </w:r>
    </w:p>
    <w:p w14:paraId="1B59FC45" w14:textId="77777777" w:rsidR="00E50744" w:rsidRPr="0042684C" w:rsidRDefault="00E50744" w:rsidP="00E50744">
      <w:pPr>
        <w:pStyle w:val="ListParagraph"/>
        <w:widowControl w:val="0"/>
        <w:numPr>
          <w:ilvl w:val="0"/>
          <w:numId w:val="3"/>
        </w:numPr>
        <w:tabs>
          <w:tab w:val="left" w:pos="648"/>
        </w:tabs>
        <w:autoSpaceDE w:val="0"/>
        <w:autoSpaceDN w:val="0"/>
        <w:spacing w:before="161" w:after="0" w:line="360" w:lineRule="auto"/>
        <w:ind w:right="118" w:firstLine="0"/>
        <w:contextualSpacing w:val="0"/>
        <w:jc w:val="both"/>
        <w:rPr>
          <w:rFonts w:ascii="Times New Roman" w:hAnsi="Times New Roman" w:cs="Times New Roman"/>
          <w:sz w:val="24"/>
        </w:rPr>
      </w:pPr>
      <w:r w:rsidRPr="0042684C">
        <w:rPr>
          <w:rFonts w:ascii="Times New Roman" w:hAnsi="Times New Roman" w:cs="Times New Roman"/>
          <w:sz w:val="24"/>
        </w:rPr>
        <w:t xml:space="preserve">Hemp Fibers: Hemp is valued for its strong, durable </w:t>
      </w:r>
      <w:proofErr w:type="spellStart"/>
      <w:r w:rsidRPr="0042684C">
        <w:rPr>
          <w:rFonts w:ascii="Times New Roman" w:hAnsi="Times New Roman" w:cs="Times New Roman"/>
          <w:sz w:val="24"/>
        </w:rPr>
        <w:t>fibers</w:t>
      </w:r>
      <w:proofErr w:type="spellEnd"/>
      <w:r w:rsidRPr="0042684C">
        <w:rPr>
          <w:rFonts w:ascii="Times New Roman" w:hAnsi="Times New Roman" w:cs="Times New Roman"/>
          <w:sz w:val="24"/>
        </w:rPr>
        <w:t>, which are used in the</w:t>
      </w:r>
      <w:r w:rsidRPr="0042684C">
        <w:rPr>
          <w:rFonts w:ascii="Times New Roman" w:hAnsi="Times New Roman" w:cs="Times New Roman"/>
          <w:spacing w:val="1"/>
          <w:sz w:val="24"/>
        </w:rPr>
        <w:t xml:space="preserve"> </w:t>
      </w:r>
      <w:r w:rsidRPr="0042684C">
        <w:rPr>
          <w:rFonts w:ascii="Times New Roman" w:hAnsi="Times New Roman" w:cs="Times New Roman"/>
          <w:sz w:val="24"/>
        </w:rPr>
        <w:t xml:space="preserve">manufacture of textiles, ropes, paper, and biodegradable plastics. Hemp </w:t>
      </w:r>
      <w:proofErr w:type="spellStart"/>
      <w:r w:rsidRPr="0042684C">
        <w:rPr>
          <w:rFonts w:ascii="Times New Roman" w:hAnsi="Times New Roman" w:cs="Times New Roman"/>
          <w:sz w:val="24"/>
        </w:rPr>
        <w:t>fiber</w:t>
      </w:r>
      <w:proofErr w:type="spellEnd"/>
      <w:r w:rsidRPr="0042684C">
        <w:rPr>
          <w:rFonts w:ascii="Times New Roman" w:hAnsi="Times New Roman" w:cs="Times New Roman"/>
          <w:sz w:val="24"/>
        </w:rPr>
        <w:t xml:space="preserve"> is also</w:t>
      </w:r>
      <w:r w:rsidRPr="0042684C">
        <w:rPr>
          <w:rFonts w:ascii="Times New Roman" w:hAnsi="Times New Roman" w:cs="Times New Roman"/>
          <w:spacing w:val="1"/>
          <w:sz w:val="24"/>
        </w:rPr>
        <w:t xml:space="preserve"> </w:t>
      </w:r>
      <w:r w:rsidRPr="0042684C">
        <w:rPr>
          <w:rFonts w:ascii="Times New Roman" w:hAnsi="Times New Roman" w:cs="Times New Roman"/>
          <w:sz w:val="24"/>
        </w:rPr>
        <w:t>used</w:t>
      </w:r>
      <w:r w:rsidRPr="0042684C">
        <w:rPr>
          <w:rFonts w:ascii="Times New Roman" w:hAnsi="Times New Roman" w:cs="Times New Roman"/>
          <w:spacing w:val="-14"/>
          <w:sz w:val="24"/>
        </w:rPr>
        <w:t xml:space="preserve"> </w:t>
      </w:r>
      <w:r w:rsidRPr="0042684C">
        <w:rPr>
          <w:rFonts w:ascii="Times New Roman" w:hAnsi="Times New Roman" w:cs="Times New Roman"/>
          <w:sz w:val="24"/>
        </w:rPr>
        <w:t>in</w:t>
      </w:r>
      <w:r w:rsidRPr="0042684C">
        <w:rPr>
          <w:rFonts w:ascii="Times New Roman" w:hAnsi="Times New Roman" w:cs="Times New Roman"/>
          <w:spacing w:val="-13"/>
          <w:sz w:val="24"/>
        </w:rPr>
        <w:t xml:space="preserve"> </w:t>
      </w:r>
      <w:r w:rsidRPr="0042684C">
        <w:rPr>
          <w:rFonts w:ascii="Times New Roman" w:hAnsi="Times New Roman" w:cs="Times New Roman"/>
          <w:sz w:val="24"/>
        </w:rPr>
        <w:t>construction</w:t>
      </w:r>
      <w:r w:rsidRPr="0042684C">
        <w:rPr>
          <w:rFonts w:ascii="Times New Roman" w:hAnsi="Times New Roman" w:cs="Times New Roman"/>
          <w:spacing w:val="-14"/>
          <w:sz w:val="24"/>
        </w:rPr>
        <w:t xml:space="preserve"> </w:t>
      </w:r>
      <w:r w:rsidRPr="0042684C">
        <w:rPr>
          <w:rFonts w:ascii="Times New Roman" w:hAnsi="Times New Roman" w:cs="Times New Roman"/>
          <w:sz w:val="24"/>
        </w:rPr>
        <w:t>materials,</w:t>
      </w:r>
      <w:r w:rsidRPr="0042684C">
        <w:rPr>
          <w:rFonts w:ascii="Times New Roman" w:hAnsi="Times New Roman" w:cs="Times New Roman"/>
          <w:spacing w:val="-13"/>
          <w:sz w:val="24"/>
        </w:rPr>
        <w:t xml:space="preserve"> </w:t>
      </w:r>
      <w:r w:rsidRPr="0042684C">
        <w:rPr>
          <w:rFonts w:ascii="Times New Roman" w:hAnsi="Times New Roman" w:cs="Times New Roman"/>
          <w:sz w:val="24"/>
        </w:rPr>
        <w:t>such</w:t>
      </w:r>
      <w:r w:rsidRPr="0042684C">
        <w:rPr>
          <w:rFonts w:ascii="Times New Roman" w:hAnsi="Times New Roman" w:cs="Times New Roman"/>
          <w:spacing w:val="-13"/>
          <w:sz w:val="24"/>
        </w:rPr>
        <w:t xml:space="preserve"> </w:t>
      </w:r>
      <w:r w:rsidRPr="0042684C">
        <w:rPr>
          <w:rFonts w:ascii="Times New Roman" w:hAnsi="Times New Roman" w:cs="Times New Roman"/>
          <w:sz w:val="24"/>
        </w:rPr>
        <w:t>as</w:t>
      </w:r>
      <w:r w:rsidRPr="0042684C">
        <w:rPr>
          <w:rFonts w:ascii="Times New Roman" w:hAnsi="Times New Roman" w:cs="Times New Roman"/>
          <w:spacing w:val="-12"/>
          <w:sz w:val="24"/>
        </w:rPr>
        <w:t xml:space="preserve"> </w:t>
      </w:r>
      <w:r w:rsidRPr="0042684C">
        <w:rPr>
          <w:rFonts w:ascii="Times New Roman" w:hAnsi="Times New Roman" w:cs="Times New Roman"/>
          <w:sz w:val="24"/>
        </w:rPr>
        <w:t>hempcrete,</w:t>
      </w:r>
      <w:r w:rsidRPr="0042684C">
        <w:rPr>
          <w:rFonts w:ascii="Times New Roman" w:hAnsi="Times New Roman" w:cs="Times New Roman"/>
          <w:spacing w:val="-11"/>
          <w:sz w:val="24"/>
        </w:rPr>
        <w:t xml:space="preserve"> </w:t>
      </w:r>
      <w:r w:rsidRPr="0042684C">
        <w:rPr>
          <w:rFonts w:ascii="Times New Roman" w:hAnsi="Times New Roman" w:cs="Times New Roman"/>
          <w:sz w:val="24"/>
        </w:rPr>
        <w:t>a</w:t>
      </w:r>
      <w:r w:rsidRPr="0042684C">
        <w:rPr>
          <w:rFonts w:ascii="Times New Roman" w:hAnsi="Times New Roman" w:cs="Times New Roman"/>
          <w:spacing w:val="-15"/>
          <w:sz w:val="24"/>
        </w:rPr>
        <w:t xml:space="preserve"> </w:t>
      </w:r>
      <w:r w:rsidRPr="0042684C">
        <w:rPr>
          <w:rFonts w:ascii="Times New Roman" w:hAnsi="Times New Roman" w:cs="Times New Roman"/>
          <w:sz w:val="24"/>
        </w:rPr>
        <w:t>sustainable</w:t>
      </w:r>
      <w:r w:rsidRPr="0042684C">
        <w:rPr>
          <w:rFonts w:ascii="Times New Roman" w:hAnsi="Times New Roman" w:cs="Times New Roman"/>
          <w:spacing w:val="-12"/>
          <w:sz w:val="24"/>
        </w:rPr>
        <w:t xml:space="preserve"> </w:t>
      </w:r>
      <w:r w:rsidRPr="0042684C">
        <w:rPr>
          <w:rFonts w:ascii="Times New Roman" w:hAnsi="Times New Roman" w:cs="Times New Roman"/>
          <w:sz w:val="24"/>
        </w:rPr>
        <w:t>alternative</w:t>
      </w:r>
      <w:r w:rsidRPr="0042684C">
        <w:rPr>
          <w:rFonts w:ascii="Times New Roman" w:hAnsi="Times New Roman" w:cs="Times New Roman"/>
          <w:spacing w:val="-12"/>
          <w:sz w:val="24"/>
        </w:rPr>
        <w:t xml:space="preserve"> </w:t>
      </w:r>
      <w:r w:rsidRPr="0042684C">
        <w:rPr>
          <w:rFonts w:ascii="Times New Roman" w:hAnsi="Times New Roman" w:cs="Times New Roman"/>
          <w:sz w:val="24"/>
        </w:rPr>
        <w:t>to</w:t>
      </w:r>
      <w:r w:rsidRPr="0042684C">
        <w:rPr>
          <w:rFonts w:ascii="Times New Roman" w:hAnsi="Times New Roman" w:cs="Times New Roman"/>
          <w:spacing w:val="-14"/>
          <w:sz w:val="24"/>
        </w:rPr>
        <w:t xml:space="preserve"> </w:t>
      </w:r>
      <w:r w:rsidRPr="0042684C">
        <w:rPr>
          <w:rFonts w:ascii="Times New Roman" w:hAnsi="Times New Roman" w:cs="Times New Roman"/>
          <w:sz w:val="24"/>
        </w:rPr>
        <w:t>traditional</w:t>
      </w:r>
      <w:r w:rsidRPr="0042684C">
        <w:rPr>
          <w:rFonts w:ascii="Times New Roman" w:hAnsi="Times New Roman" w:cs="Times New Roman"/>
          <w:spacing w:val="-57"/>
          <w:sz w:val="24"/>
        </w:rPr>
        <w:t xml:space="preserve"> </w:t>
      </w:r>
      <w:r w:rsidRPr="0042684C">
        <w:rPr>
          <w:rFonts w:ascii="Times New Roman" w:hAnsi="Times New Roman" w:cs="Times New Roman"/>
          <w:sz w:val="24"/>
        </w:rPr>
        <w:t>concrete.</w:t>
      </w:r>
    </w:p>
    <w:p w14:paraId="662FAC7E" w14:textId="62496EB1" w:rsidR="00E50744" w:rsidRPr="0042684C" w:rsidRDefault="00E50744" w:rsidP="00E50744">
      <w:pPr>
        <w:pStyle w:val="ListParagraph"/>
        <w:widowControl w:val="0"/>
        <w:numPr>
          <w:ilvl w:val="0"/>
          <w:numId w:val="3"/>
        </w:numPr>
        <w:tabs>
          <w:tab w:val="left" w:pos="636"/>
        </w:tabs>
        <w:autoSpaceDE w:val="0"/>
        <w:autoSpaceDN w:val="0"/>
        <w:spacing w:before="159" w:after="0" w:line="360" w:lineRule="auto"/>
        <w:ind w:right="120" w:firstLine="0"/>
        <w:contextualSpacing w:val="0"/>
        <w:jc w:val="both"/>
        <w:rPr>
          <w:rFonts w:ascii="Times New Roman" w:hAnsi="Times New Roman" w:cs="Times New Roman"/>
          <w:sz w:val="24"/>
        </w:rPr>
      </w:pPr>
      <w:r w:rsidRPr="0042684C">
        <w:rPr>
          <w:rFonts w:ascii="Times New Roman" w:hAnsi="Times New Roman" w:cs="Times New Roman"/>
          <w:sz w:val="24"/>
        </w:rPr>
        <w:t>Hemp Seeds and Oil: Hemp seeds are a rich source of protein, essential fatty acids,</w:t>
      </w:r>
      <w:r w:rsidRPr="0042684C">
        <w:rPr>
          <w:rFonts w:ascii="Times New Roman" w:hAnsi="Times New Roman" w:cs="Times New Roman"/>
          <w:spacing w:val="1"/>
          <w:sz w:val="24"/>
        </w:rPr>
        <w:t xml:space="preserve"> </w:t>
      </w:r>
      <w:r w:rsidRPr="0042684C">
        <w:rPr>
          <w:rFonts w:ascii="Times New Roman" w:hAnsi="Times New Roman" w:cs="Times New Roman"/>
          <w:sz w:val="24"/>
        </w:rPr>
        <w:t>and micronutrients. Hemp oil, derived from the seeds, is used in cosmetics, food</w:t>
      </w:r>
      <w:r w:rsidRPr="0042684C">
        <w:rPr>
          <w:rFonts w:ascii="Times New Roman" w:hAnsi="Times New Roman" w:cs="Times New Roman"/>
          <w:spacing w:val="1"/>
          <w:sz w:val="24"/>
        </w:rPr>
        <w:t xml:space="preserve"> </w:t>
      </w:r>
      <w:r w:rsidRPr="0042684C">
        <w:rPr>
          <w:rFonts w:ascii="Times New Roman" w:hAnsi="Times New Roman" w:cs="Times New Roman"/>
          <w:sz w:val="24"/>
        </w:rPr>
        <w:t>products,</w:t>
      </w:r>
      <w:r w:rsidRPr="0042684C">
        <w:rPr>
          <w:rFonts w:ascii="Times New Roman" w:hAnsi="Times New Roman" w:cs="Times New Roman"/>
          <w:spacing w:val="-1"/>
          <w:sz w:val="24"/>
        </w:rPr>
        <w:t xml:space="preserve"> </w:t>
      </w:r>
      <w:r w:rsidRPr="0042684C">
        <w:rPr>
          <w:rFonts w:ascii="Times New Roman" w:hAnsi="Times New Roman" w:cs="Times New Roman"/>
          <w:sz w:val="24"/>
        </w:rPr>
        <w:t>and nutritional supplements.</w:t>
      </w:r>
    </w:p>
    <w:p w14:paraId="0AD9AB7D" w14:textId="7B8FDCA9" w:rsidR="004C758D" w:rsidRDefault="00E50744" w:rsidP="004C758D">
      <w:pPr>
        <w:pStyle w:val="BodyText"/>
        <w:numPr>
          <w:ilvl w:val="0"/>
          <w:numId w:val="4"/>
        </w:numPr>
        <w:spacing w:before="18" w:line="360" w:lineRule="auto"/>
        <w:ind w:right="122"/>
        <w:jc w:val="both"/>
      </w:pPr>
      <w:r w:rsidRPr="00E50744">
        <w:rPr>
          <w:b/>
          <w:bCs/>
        </w:rPr>
        <w:t>Bioplastics</w:t>
      </w:r>
      <w:r>
        <w:t>:</w:t>
      </w:r>
      <w:r>
        <w:rPr>
          <w:spacing w:val="1"/>
        </w:rPr>
        <w:t xml:space="preserve"> </w:t>
      </w:r>
      <w:r>
        <w:t>Hemp-derived</w:t>
      </w:r>
      <w:r>
        <w:rPr>
          <w:spacing w:val="1"/>
        </w:rPr>
        <w:t xml:space="preserve"> </w:t>
      </w:r>
      <w:r>
        <w:t>bioplastics</w:t>
      </w:r>
      <w:r>
        <w:rPr>
          <w:spacing w:val="1"/>
        </w:rPr>
        <w:t xml:space="preserve"> </w:t>
      </w:r>
      <w:r>
        <w:t>are</w:t>
      </w:r>
      <w:r>
        <w:rPr>
          <w:spacing w:val="1"/>
        </w:rPr>
        <w:t xml:space="preserve"> </w:t>
      </w:r>
      <w:r>
        <w:t>biodegradable</w:t>
      </w:r>
      <w:r>
        <w:rPr>
          <w:spacing w:val="1"/>
        </w:rPr>
        <w:t xml:space="preserve"> </w:t>
      </w:r>
      <w:r>
        <w:t>and</w:t>
      </w:r>
      <w:r>
        <w:rPr>
          <w:spacing w:val="1"/>
        </w:rPr>
        <w:t xml:space="preserve"> </w:t>
      </w:r>
      <w:r>
        <w:t>considered</w:t>
      </w:r>
      <w:r>
        <w:rPr>
          <w:spacing w:val="1"/>
        </w:rPr>
        <w:t xml:space="preserve"> </w:t>
      </w:r>
      <w:r>
        <w:t>environmentally friendly alternatives to petroleum-based plastics, making them an</w:t>
      </w:r>
      <w:r>
        <w:rPr>
          <w:spacing w:val="1"/>
        </w:rPr>
        <w:t xml:space="preserve"> </w:t>
      </w:r>
      <w:r>
        <w:t>increasingly</w:t>
      </w:r>
      <w:r>
        <w:rPr>
          <w:spacing w:val="-1"/>
        </w:rPr>
        <w:t xml:space="preserve"> </w:t>
      </w:r>
      <w:r>
        <w:t>attractive</w:t>
      </w:r>
      <w:r>
        <w:rPr>
          <w:spacing w:val="-1"/>
        </w:rPr>
        <w:t xml:space="preserve"> </w:t>
      </w:r>
      <w:r>
        <w:t>option</w:t>
      </w:r>
      <w:r>
        <w:rPr>
          <w:spacing w:val="-1"/>
        </w:rPr>
        <w:t xml:space="preserve"> </w:t>
      </w:r>
      <w:r>
        <w:t>for sustainable</w:t>
      </w:r>
      <w:r>
        <w:rPr>
          <w:spacing w:val="-1"/>
        </w:rPr>
        <w:t xml:space="preserve"> </w:t>
      </w:r>
      <w:r>
        <w:t>manufacturing.</w:t>
      </w:r>
    </w:p>
    <w:p w14:paraId="034C1E95" w14:textId="77777777" w:rsidR="004C758D" w:rsidRDefault="004C758D" w:rsidP="004C758D">
      <w:pPr>
        <w:pStyle w:val="BodyText"/>
        <w:spacing w:before="18" w:line="360" w:lineRule="auto"/>
        <w:ind w:left="720" w:right="122"/>
        <w:jc w:val="both"/>
      </w:pPr>
    </w:p>
    <w:p w14:paraId="5C7F5104" w14:textId="77777777" w:rsidR="004C758D" w:rsidRDefault="004C758D" w:rsidP="004C758D">
      <w:pPr>
        <w:pStyle w:val="ListParagraph"/>
        <w:numPr>
          <w:ilvl w:val="0"/>
          <w:numId w:val="1"/>
        </w:numPr>
        <w:spacing w:line="360" w:lineRule="auto"/>
        <w:rPr>
          <w:b/>
          <w:bCs/>
        </w:rPr>
      </w:pPr>
      <w:r w:rsidRPr="0042684C">
        <w:rPr>
          <w:rFonts w:ascii="Times New Roman" w:hAnsi="Times New Roman" w:cs="Times New Roman"/>
          <w:b/>
          <w:bCs/>
          <w:sz w:val="24"/>
          <w:szCs w:val="24"/>
        </w:rPr>
        <w:t xml:space="preserve">Chemical Composition </w:t>
      </w:r>
      <w:proofErr w:type="gramStart"/>
      <w:r w:rsidRPr="0042684C">
        <w:rPr>
          <w:rFonts w:ascii="Times New Roman" w:hAnsi="Times New Roman" w:cs="Times New Roman"/>
          <w:b/>
          <w:bCs/>
          <w:sz w:val="24"/>
          <w:szCs w:val="24"/>
        </w:rPr>
        <w:t>Of  Cannabis</w:t>
      </w:r>
      <w:proofErr w:type="gramEnd"/>
      <w:r w:rsidRPr="0042684C">
        <w:rPr>
          <w:rFonts w:ascii="Times New Roman" w:hAnsi="Times New Roman" w:cs="Times New Roman"/>
          <w:b/>
          <w:bCs/>
          <w:sz w:val="24"/>
          <w:szCs w:val="24"/>
        </w:rPr>
        <w:t xml:space="preserve"> Sativa</w:t>
      </w:r>
      <w:r w:rsidRPr="004C758D">
        <w:rPr>
          <w:b/>
          <w:bCs/>
        </w:rPr>
        <w:t xml:space="preserve"> </w:t>
      </w:r>
      <w:r>
        <w:rPr>
          <w:b/>
          <w:bCs/>
        </w:rPr>
        <w:t xml:space="preserve"> :-</w:t>
      </w:r>
    </w:p>
    <w:p w14:paraId="7772BC39" w14:textId="77777777" w:rsidR="004C758D" w:rsidRDefault="004C758D" w:rsidP="004C758D">
      <w:pPr>
        <w:spacing w:line="360" w:lineRule="auto"/>
        <w:rPr>
          <w:b/>
          <w:bCs/>
        </w:rPr>
      </w:pPr>
    </w:p>
    <w:p w14:paraId="07ABBDBD" w14:textId="77777777" w:rsidR="004C758D" w:rsidRPr="0042684C" w:rsidRDefault="004C758D" w:rsidP="004C758D">
      <w:pPr>
        <w:pStyle w:val="ListParagraph"/>
        <w:widowControl w:val="0"/>
        <w:numPr>
          <w:ilvl w:val="0"/>
          <w:numId w:val="3"/>
        </w:numPr>
        <w:tabs>
          <w:tab w:val="left" w:pos="619"/>
        </w:tabs>
        <w:autoSpaceDE w:val="0"/>
        <w:autoSpaceDN w:val="0"/>
        <w:spacing w:before="161" w:after="0" w:line="240" w:lineRule="auto"/>
        <w:ind w:left="618" w:hanging="140"/>
        <w:contextualSpacing w:val="0"/>
        <w:jc w:val="both"/>
        <w:rPr>
          <w:rFonts w:ascii="Times New Roman" w:hAnsi="Times New Roman" w:cs="Times New Roman"/>
          <w:sz w:val="24"/>
        </w:rPr>
      </w:pPr>
      <w:r w:rsidRPr="0042684C">
        <w:rPr>
          <w:rFonts w:ascii="Times New Roman" w:hAnsi="Times New Roman" w:cs="Times New Roman"/>
          <w:sz w:val="24"/>
        </w:rPr>
        <w:t>Delta-9-Tetrahydrocannabinol</w:t>
      </w:r>
      <w:r w:rsidRPr="0042684C">
        <w:rPr>
          <w:rFonts w:ascii="Times New Roman" w:hAnsi="Times New Roman" w:cs="Times New Roman"/>
          <w:spacing w:val="-12"/>
          <w:sz w:val="24"/>
        </w:rPr>
        <w:t xml:space="preserve"> </w:t>
      </w:r>
      <w:r w:rsidRPr="0042684C">
        <w:rPr>
          <w:rFonts w:ascii="Times New Roman" w:hAnsi="Times New Roman" w:cs="Times New Roman"/>
          <w:sz w:val="24"/>
        </w:rPr>
        <w:t>(THC):</w:t>
      </w:r>
    </w:p>
    <w:p w14:paraId="629AA5D8" w14:textId="77777777" w:rsidR="004C758D" w:rsidRPr="0042684C" w:rsidRDefault="004C758D" w:rsidP="004C758D">
      <w:pPr>
        <w:pStyle w:val="BodyText"/>
        <w:spacing w:before="10"/>
        <w:rPr>
          <w:sz w:val="25"/>
        </w:rPr>
      </w:pPr>
    </w:p>
    <w:p w14:paraId="61D9336C" w14:textId="77777777" w:rsidR="004C758D" w:rsidRPr="0042684C" w:rsidRDefault="004C758D" w:rsidP="004C758D">
      <w:pPr>
        <w:pStyle w:val="ListParagraph"/>
        <w:widowControl w:val="0"/>
        <w:numPr>
          <w:ilvl w:val="1"/>
          <w:numId w:val="3"/>
        </w:numPr>
        <w:tabs>
          <w:tab w:val="left" w:pos="734"/>
        </w:tabs>
        <w:autoSpaceDE w:val="0"/>
        <w:autoSpaceDN w:val="0"/>
        <w:spacing w:after="0" w:line="240" w:lineRule="auto"/>
        <w:ind w:left="734"/>
        <w:contextualSpacing w:val="0"/>
        <w:jc w:val="both"/>
        <w:rPr>
          <w:rFonts w:ascii="Times New Roman" w:hAnsi="Times New Roman" w:cs="Times New Roman"/>
          <w:sz w:val="24"/>
        </w:rPr>
      </w:pPr>
      <w:r w:rsidRPr="0042684C">
        <w:rPr>
          <w:rFonts w:ascii="Times New Roman" w:hAnsi="Times New Roman" w:cs="Times New Roman"/>
          <w:sz w:val="24"/>
        </w:rPr>
        <w:t>The</w:t>
      </w:r>
      <w:r w:rsidRPr="0042684C">
        <w:rPr>
          <w:rFonts w:ascii="Times New Roman" w:hAnsi="Times New Roman" w:cs="Times New Roman"/>
          <w:spacing w:val="-3"/>
          <w:sz w:val="24"/>
        </w:rPr>
        <w:t xml:space="preserve"> </w:t>
      </w:r>
      <w:r w:rsidRPr="0042684C">
        <w:rPr>
          <w:rFonts w:ascii="Times New Roman" w:hAnsi="Times New Roman" w:cs="Times New Roman"/>
          <w:sz w:val="24"/>
        </w:rPr>
        <w:t>primary</w:t>
      </w:r>
      <w:r w:rsidRPr="0042684C">
        <w:rPr>
          <w:rFonts w:ascii="Times New Roman" w:hAnsi="Times New Roman" w:cs="Times New Roman"/>
          <w:spacing w:val="-1"/>
          <w:sz w:val="24"/>
        </w:rPr>
        <w:t xml:space="preserve"> </w:t>
      </w:r>
      <w:r w:rsidRPr="0042684C">
        <w:rPr>
          <w:rFonts w:ascii="Times New Roman" w:hAnsi="Times New Roman" w:cs="Times New Roman"/>
          <w:sz w:val="24"/>
        </w:rPr>
        <w:t>psychoactive</w:t>
      </w:r>
      <w:r w:rsidRPr="0042684C">
        <w:rPr>
          <w:rFonts w:ascii="Times New Roman" w:hAnsi="Times New Roman" w:cs="Times New Roman"/>
          <w:spacing w:val="-1"/>
          <w:sz w:val="24"/>
        </w:rPr>
        <w:t xml:space="preserve"> </w:t>
      </w:r>
      <w:r w:rsidRPr="0042684C">
        <w:rPr>
          <w:rFonts w:ascii="Times New Roman" w:hAnsi="Times New Roman" w:cs="Times New Roman"/>
          <w:sz w:val="24"/>
        </w:rPr>
        <w:t>compound</w:t>
      </w:r>
      <w:r w:rsidRPr="0042684C">
        <w:rPr>
          <w:rFonts w:ascii="Times New Roman" w:hAnsi="Times New Roman" w:cs="Times New Roman"/>
          <w:spacing w:val="-1"/>
          <w:sz w:val="24"/>
        </w:rPr>
        <w:t xml:space="preserve"> </w:t>
      </w:r>
      <w:r w:rsidRPr="0042684C">
        <w:rPr>
          <w:rFonts w:ascii="Times New Roman" w:hAnsi="Times New Roman" w:cs="Times New Roman"/>
          <w:sz w:val="24"/>
        </w:rPr>
        <w:t>in Cannabis</w:t>
      </w:r>
      <w:r w:rsidRPr="0042684C">
        <w:rPr>
          <w:rFonts w:ascii="Times New Roman" w:hAnsi="Times New Roman" w:cs="Times New Roman"/>
          <w:spacing w:val="-1"/>
          <w:sz w:val="24"/>
        </w:rPr>
        <w:t xml:space="preserve"> </w:t>
      </w:r>
      <w:r w:rsidRPr="0042684C">
        <w:rPr>
          <w:rFonts w:ascii="Times New Roman" w:hAnsi="Times New Roman" w:cs="Times New Roman"/>
          <w:sz w:val="24"/>
        </w:rPr>
        <w:t>sativa.</w:t>
      </w:r>
    </w:p>
    <w:p w14:paraId="64969BE9" w14:textId="77777777" w:rsidR="004C758D" w:rsidRPr="0042684C" w:rsidRDefault="004C758D" w:rsidP="004C758D">
      <w:pPr>
        <w:pStyle w:val="BodyText"/>
        <w:spacing w:before="10"/>
        <w:rPr>
          <w:sz w:val="25"/>
        </w:rPr>
      </w:pPr>
    </w:p>
    <w:p w14:paraId="00E82625" w14:textId="77777777" w:rsidR="004C758D" w:rsidRPr="0042684C" w:rsidRDefault="004C758D" w:rsidP="004C758D">
      <w:pPr>
        <w:pStyle w:val="ListParagraph"/>
        <w:widowControl w:val="0"/>
        <w:numPr>
          <w:ilvl w:val="1"/>
          <w:numId w:val="3"/>
        </w:numPr>
        <w:tabs>
          <w:tab w:val="left" w:pos="732"/>
        </w:tabs>
        <w:autoSpaceDE w:val="0"/>
        <w:autoSpaceDN w:val="0"/>
        <w:spacing w:after="0" w:line="360" w:lineRule="auto"/>
        <w:ind w:right="122" w:firstLine="120"/>
        <w:contextualSpacing w:val="0"/>
        <w:rPr>
          <w:rFonts w:ascii="Times New Roman" w:hAnsi="Times New Roman" w:cs="Times New Roman"/>
          <w:sz w:val="24"/>
        </w:rPr>
      </w:pPr>
      <w:r w:rsidRPr="0042684C">
        <w:rPr>
          <w:rFonts w:ascii="Times New Roman" w:hAnsi="Times New Roman" w:cs="Times New Roman"/>
          <w:sz w:val="24"/>
        </w:rPr>
        <w:t>THC</w:t>
      </w:r>
      <w:r w:rsidRPr="0042684C">
        <w:rPr>
          <w:rFonts w:ascii="Times New Roman" w:hAnsi="Times New Roman" w:cs="Times New Roman"/>
          <w:spacing w:val="-4"/>
          <w:sz w:val="24"/>
        </w:rPr>
        <w:t xml:space="preserve"> </w:t>
      </w:r>
      <w:r w:rsidRPr="0042684C">
        <w:rPr>
          <w:rFonts w:ascii="Times New Roman" w:hAnsi="Times New Roman" w:cs="Times New Roman"/>
          <w:sz w:val="24"/>
        </w:rPr>
        <w:t>binds</w:t>
      </w:r>
      <w:r w:rsidRPr="0042684C">
        <w:rPr>
          <w:rFonts w:ascii="Times New Roman" w:hAnsi="Times New Roman" w:cs="Times New Roman"/>
          <w:spacing w:val="-3"/>
          <w:sz w:val="24"/>
        </w:rPr>
        <w:t xml:space="preserve"> </w:t>
      </w:r>
      <w:r w:rsidRPr="0042684C">
        <w:rPr>
          <w:rFonts w:ascii="Times New Roman" w:hAnsi="Times New Roman" w:cs="Times New Roman"/>
          <w:sz w:val="24"/>
        </w:rPr>
        <w:t>to</w:t>
      </w:r>
      <w:r w:rsidRPr="0042684C">
        <w:rPr>
          <w:rFonts w:ascii="Times New Roman" w:hAnsi="Times New Roman" w:cs="Times New Roman"/>
          <w:spacing w:val="-4"/>
          <w:sz w:val="24"/>
        </w:rPr>
        <w:t xml:space="preserve"> </w:t>
      </w:r>
      <w:r w:rsidRPr="0042684C">
        <w:rPr>
          <w:rFonts w:ascii="Times New Roman" w:hAnsi="Times New Roman" w:cs="Times New Roman"/>
          <w:sz w:val="24"/>
        </w:rPr>
        <w:t>CB1</w:t>
      </w:r>
      <w:r w:rsidRPr="0042684C">
        <w:rPr>
          <w:rFonts w:ascii="Times New Roman" w:hAnsi="Times New Roman" w:cs="Times New Roman"/>
          <w:spacing w:val="-4"/>
          <w:sz w:val="24"/>
        </w:rPr>
        <w:t xml:space="preserve"> </w:t>
      </w:r>
      <w:r w:rsidRPr="0042684C">
        <w:rPr>
          <w:rFonts w:ascii="Times New Roman" w:hAnsi="Times New Roman" w:cs="Times New Roman"/>
          <w:sz w:val="24"/>
        </w:rPr>
        <w:t>receptors</w:t>
      </w:r>
      <w:r w:rsidRPr="0042684C">
        <w:rPr>
          <w:rFonts w:ascii="Times New Roman" w:hAnsi="Times New Roman" w:cs="Times New Roman"/>
          <w:spacing w:val="-4"/>
          <w:sz w:val="24"/>
        </w:rPr>
        <w:t xml:space="preserve"> </w:t>
      </w:r>
      <w:r w:rsidRPr="0042684C">
        <w:rPr>
          <w:rFonts w:ascii="Times New Roman" w:hAnsi="Times New Roman" w:cs="Times New Roman"/>
          <w:sz w:val="24"/>
        </w:rPr>
        <w:t>in</w:t>
      </w:r>
      <w:r w:rsidRPr="0042684C">
        <w:rPr>
          <w:rFonts w:ascii="Times New Roman" w:hAnsi="Times New Roman" w:cs="Times New Roman"/>
          <w:spacing w:val="-4"/>
          <w:sz w:val="24"/>
        </w:rPr>
        <w:t xml:space="preserve"> </w:t>
      </w:r>
      <w:r w:rsidRPr="0042684C">
        <w:rPr>
          <w:rFonts w:ascii="Times New Roman" w:hAnsi="Times New Roman" w:cs="Times New Roman"/>
          <w:sz w:val="24"/>
        </w:rPr>
        <w:t>the</w:t>
      </w:r>
      <w:r w:rsidRPr="0042684C">
        <w:rPr>
          <w:rFonts w:ascii="Times New Roman" w:hAnsi="Times New Roman" w:cs="Times New Roman"/>
          <w:spacing w:val="-4"/>
          <w:sz w:val="24"/>
        </w:rPr>
        <w:t xml:space="preserve"> </w:t>
      </w:r>
      <w:r w:rsidRPr="0042684C">
        <w:rPr>
          <w:rFonts w:ascii="Times New Roman" w:hAnsi="Times New Roman" w:cs="Times New Roman"/>
          <w:sz w:val="24"/>
        </w:rPr>
        <w:t>brain,</w:t>
      </w:r>
      <w:r w:rsidRPr="0042684C">
        <w:rPr>
          <w:rFonts w:ascii="Times New Roman" w:hAnsi="Times New Roman" w:cs="Times New Roman"/>
          <w:spacing w:val="-3"/>
          <w:sz w:val="24"/>
        </w:rPr>
        <w:t xml:space="preserve"> </w:t>
      </w:r>
      <w:r w:rsidRPr="0042684C">
        <w:rPr>
          <w:rFonts w:ascii="Times New Roman" w:hAnsi="Times New Roman" w:cs="Times New Roman"/>
          <w:sz w:val="24"/>
        </w:rPr>
        <w:t>producing</w:t>
      </w:r>
      <w:r w:rsidRPr="0042684C">
        <w:rPr>
          <w:rFonts w:ascii="Times New Roman" w:hAnsi="Times New Roman" w:cs="Times New Roman"/>
          <w:spacing w:val="-4"/>
          <w:sz w:val="24"/>
        </w:rPr>
        <w:t xml:space="preserve"> </w:t>
      </w:r>
      <w:r w:rsidRPr="0042684C">
        <w:rPr>
          <w:rFonts w:ascii="Times New Roman" w:hAnsi="Times New Roman" w:cs="Times New Roman"/>
          <w:sz w:val="24"/>
        </w:rPr>
        <w:t>effects</w:t>
      </w:r>
      <w:r w:rsidRPr="0042684C">
        <w:rPr>
          <w:rFonts w:ascii="Times New Roman" w:hAnsi="Times New Roman" w:cs="Times New Roman"/>
          <w:spacing w:val="-3"/>
          <w:sz w:val="24"/>
        </w:rPr>
        <w:t xml:space="preserve"> </w:t>
      </w:r>
      <w:r w:rsidRPr="0042684C">
        <w:rPr>
          <w:rFonts w:ascii="Times New Roman" w:hAnsi="Times New Roman" w:cs="Times New Roman"/>
          <w:sz w:val="24"/>
        </w:rPr>
        <w:t>such</w:t>
      </w:r>
      <w:r w:rsidRPr="0042684C">
        <w:rPr>
          <w:rFonts w:ascii="Times New Roman" w:hAnsi="Times New Roman" w:cs="Times New Roman"/>
          <w:spacing w:val="-2"/>
          <w:sz w:val="24"/>
        </w:rPr>
        <w:t xml:space="preserve"> </w:t>
      </w:r>
      <w:r w:rsidRPr="0042684C">
        <w:rPr>
          <w:rFonts w:ascii="Times New Roman" w:hAnsi="Times New Roman" w:cs="Times New Roman"/>
          <w:sz w:val="24"/>
        </w:rPr>
        <w:t>as</w:t>
      </w:r>
      <w:r w:rsidRPr="0042684C">
        <w:rPr>
          <w:rFonts w:ascii="Times New Roman" w:hAnsi="Times New Roman" w:cs="Times New Roman"/>
          <w:spacing w:val="-5"/>
          <w:sz w:val="24"/>
        </w:rPr>
        <w:t xml:space="preserve"> </w:t>
      </w:r>
      <w:r w:rsidRPr="0042684C">
        <w:rPr>
          <w:rFonts w:ascii="Times New Roman" w:hAnsi="Times New Roman" w:cs="Times New Roman"/>
          <w:sz w:val="24"/>
        </w:rPr>
        <w:t>euphoria,</w:t>
      </w:r>
      <w:r w:rsidRPr="0042684C">
        <w:rPr>
          <w:rFonts w:ascii="Times New Roman" w:hAnsi="Times New Roman" w:cs="Times New Roman"/>
          <w:spacing w:val="-4"/>
          <w:sz w:val="24"/>
        </w:rPr>
        <w:t xml:space="preserve"> </w:t>
      </w:r>
      <w:r w:rsidRPr="0042684C">
        <w:rPr>
          <w:rFonts w:ascii="Times New Roman" w:hAnsi="Times New Roman" w:cs="Times New Roman"/>
          <w:sz w:val="24"/>
        </w:rPr>
        <w:t>altered</w:t>
      </w:r>
      <w:r w:rsidRPr="0042684C">
        <w:rPr>
          <w:rFonts w:ascii="Times New Roman" w:hAnsi="Times New Roman" w:cs="Times New Roman"/>
          <w:spacing w:val="-57"/>
          <w:sz w:val="24"/>
        </w:rPr>
        <w:t xml:space="preserve"> </w:t>
      </w:r>
      <w:r w:rsidRPr="0042684C">
        <w:rPr>
          <w:rFonts w:ascii="Times New Roman" w:hAnsi="Times New Roman" w:cs="Times New Roman"/>
          <w:sz w:val="24"/>
        </w:rPr>
        <w:t>sensory</w:t>
      </w:r>
      <w:r w:rsidRPr="0042684C">
        <w:rPr>
          <w:rFonts w:ascii="Times New Roman" w:hAnsi="Times New Roman" w:cs="Times New Roman"/>
          <w:spacing w:val="-1"/>
          <w:sz w:val="24"/>
        </w:rPr>
        <w:t xml:space="preserve"> </w:t>
      </w:r>
      <w:r w:rsidRPr="0042684C">
        <w:rPr>
          <w:rFonts w:ascii="Times New Roman" w:hAnsi="Times New Roman" w:cs="Times New Roman"/>
          <w:sz w:val="24"/>
        </w:rPr>
        <w:t>perception, relaxation, and increased appetite.</w:t>
      </w:r>
    </w:p>
    <w:p w14:paraId="650C0D84" w14:textId="77777777" w:rsidR="004C758D" w:rsidRPr="0042684C" w:rsidRDefault="004C758D" w:rsidP="004C758D">
      <w:pPr>
        <w:pStyle w:val="ListParagraph"/>
        <w:widowControl w:val="0"/>
        <w:numPr>
          <w:ilvl w:val="1"/>
          <w:numId w:val="3"/>
        </w:numPr>
        <w:tabs>
          <w:tab w:val="left" w:pos="744"/>
        </w:tabs>
        <w:autoSpaceDE w:val="0"/>
        <w:autoSpaceDN w:val="0"/>
        <w:spacing w:before="161" w:after="0" w:line="360" w:lineRule="auto"/>
        <w:ind w:right="124" w:firstLine="120"/>
        <w:contextualSpacing w:val="0"/>
        <w:rPr>
          <w:rFonts w:ascii="Times New Roman" w:hAnsi="Times New Roman" w:cs="Times New Roman"/>
          <w:sz w:val="24"/>
        </w:rPr>
      </w:pPr>
      <w:r w:rsidRPr="0042684C">
        <w:rPr>
          <w:rFonts w:ascii="Times New Roman" w:hAnsi="Times New Roman" w:cs="Times New Roman"/>
          <w:sz w:val="24"/>
        </w:rPr>
        <w:t>It</w:t>
      </w:r>
      <w:r w:rsidRPr="0042684C">
        <w:rPr>
          <w:rFonts w:ascii="Times New Roman" w:hAnsi="Times New Roman" w:cs="Times New Roman"/>
          <w:spacing w:val="2"/>
          <w:sz w:val="24"/>
        </w:rPr>
        <w:t xml:space="preserve"> </w:t>
      </w:r>
      <w:r w:rsidRPr="0042684C">
        <w:rPr>
          <w:rFonts w:ascii="Times New Roman" w:hAnsi="Times New Roman" w:cs="Times New Roman"/>
          <w:sz w:val="24"/>
        </w:rPr>
        <w:t>is</w:t>
      </w:r>
      <w:r w:rsidRPr="0042684C">
        <w:rPr>
          <w:rFonts w:ascii="Times New Roman" w:hAnsi="Times New Roman" w:cs="Times New Roman"/>
          <w:spacing w:val="4"/>
          <w:sz w:val="24"/>
        </w:rPr>
        <w:t xml:space="preserve"> </w:t>
      </w:r>
      <w:r w:rsidRPr="0042684C">
        <w:rPr>
          <w:rFonts w:ascii="Times New Roman" w:hAnsi="Times New Roman" w:cs="Times New Roman"/>
          <w:sz w:val="24"/>
        </w:rPr>
        <w:t>widely</w:t>
      </w:r>
      <w:r w:rsidRPr="0042684C">
        <w:rPr>
          <w:rFonts w:ascii="Times New Roman" w:hAnsi="Times New Roman" w:cs="Times New Roman"/>
          <w:spacing w:val="3"/>
          <w:sz w:val="24"/>
        </w:rPr>
        <w:t xml:space="preserve"> </w:t>
      </w:r>
      <w:r w:rsidRPr="0042684C">
        <w:rPr>
          <w:rFonts w:ascii="Times New Roman" w:hAnsi="Times New Roman" w:cs="Times New Roman"/>
          <w:sz w:val="24"/>
        </w:rPr>
        <w:t>used</w:t>
      </w:r>
      <w:r w:rsidRPr="0042684C">
        <w:rPr>
          <w:rFonts w:ascii="Times New Roman" w:hAnsi="Times New Roman" w:cs="Times New Roman"/>
          <w:spacing w:val="3"/>
          <w:sz w:val="24"/>
        </w:rPr>
        <w:t xml:space="preserve"> </w:t>
      </w:r>
      <w:r w:rsidRPr="0042684C">
        <w:rPr>
          <w:rFonts w:ascii="Times New Roman" w:hAnsi="Times New Roman" w:cs="Times New Roman"/>
          <w:sz w:val="24"/>
        </w:rPr>
        <w:t>for</w:t>
      </w:r>
      <w:r w:rsidRPr="0042684C">
        <w:rPr>
          <w:rFonts w:ascii="Times New Roman" w:hAnsi="Times New Roman" w:cs="Times New Roman"/>
          <w:spacing w:val="4"/>
          <w:sz w:val="24"/>
        </w:rPr>
        <w:t xml:space="preserve"> </w:t>
      </w:r>
      <w:r w:rsidRPr="0042684C">
        <w:rPr>
          <w:rFonts w:ascii="Times New Roman" w:hAnsi="Times New Roman" w:cs="Times New Roman"/>
          <w:sz w:val="24"/>
        </w:rPr>
        <w:t>recreational</w:t>
      </w:r>
      <w:r w:rsidRPr="0042684C">
        <w:rPr>
          <w:rFonts w:ascii="Times New Roman" w:hAnsi="Times New Roman" w:cs="Times New Roman"/>
          <w:spacing w:val="5"/>
          <w:sz w:val="24"/>
        </w:rPr>
        <w:t xml:space="preserve"> </w:t>
      </w:r>
      <w:r w:rsidRPr="0042684C">
        <w:rPr>
          <w:rFonts w:ascii="Times New Roman" w:hAnsi="Times New Roman" w:cs="Times New Roman"/>
          <w:sz w:val="24"/>
        </w:rPr>
        <w:t>and</w:t>
      </w:r>
      <w:r w:rsidRPr="0042684C">
        <w:rPr>
          <w:rFonts w:ascii="Times New Roman" w:hAnsi="Times New Roman" w:cs="Times New Roman"/>
          <w:spacing w:val="3"/>
          <w:sz w:val="24"/>
        </w:rPr>
        <w:t xml:space="preserve"> </w:t>
      </w:r>
      <w:r w:rsidRPr="0042684C">
        <w:rPr>
          <w:rFonts w:ascii="Times New Roman" w:hAnsi="Times New Roman" w:cs="Times New Roman"/>
          <w:sz w:val="24"/>
        </w:rPr>
        <w:t>medical</w:t>
      </w:r>
      <w:r w:rsidRPr="0042684C">
        <w:rPr>
          <w:rFonts w:ascii="Times New Roman" w:hAnsi="Times New Roman" w:cs="Times New Roman"/>
          <w:spacing w:val="4"/>
          <w:sz w:val="24"/>
        </w:rPr>
        <w:t xml:space="preserve"> </w:t>
      </w:r>
      <w:r w:rsidRPr="0042684C">
        <w:rPr>
          <w:rFonts w:ascii="Times New Roman" w:hAnsi="Times New Roman" w:cs="Times New Roman"/>
          <w:sz w:val="24"/>
        </w:rPr>
        <w:t>purposes</w:t>
      </w:r>
      <w:r w:rsidRPr="0042684C">
        <w:rPr>
          <w:rFonts w:ascii="Times New Roman" w:hAnsi="Times New Roman" w:cs="Times New Roman"/>
          <w:spacing w:val="2"/>
          <w:sz w:val="24"/>
        </w:rPr>
        <w:t xml:space="preserve"> </w:t>
      </w:r>
      <w:r w:rsidRPr="0042684C">
        <w:rPr>
          <w:rFonts w:ascii="Times New Roman" w:hAnsi="Times New Roman" w:cs="Times New Roman"/>
          <w:sz w:val="24"/>
        </w:rPr>
        <w:t>to</w:t>
      </w:r>
      <w:r w:rsidRPr="0042684C">
        <w:rPr>
          <w:rFonts w:ascii="Times New Roman" w:hAnsi="Times New Roman" w:cs="Times New Roman"/>
          <w:spacing w:val="4"/>
          <w:sz w:val="24"/>
        </w:rPr>
        <w:t xml:space="preserve"> </w:t>
      </w:r>
      <w:r w:rsidRPr="0042684C">
        <w:rPr>
          <w:rFonts w:ascii="Times New Roman" w:hAnsi="Times New Roman" w:cs="Times New Roman"/>
          <w:sz w:val="24"/>
        </w:rPr>
        <w:t>manage</w:t>
      </w:r>
      <w:r w:rsidRPr="0042684C">
        <w:rPr>
          <w:rFonts w:ascii="Times New Roman" w:hAnsi="Times New Roman" w:cs="Times New Roman"/>
          <w:spacing w:val="2"/>
          <w:sz w:val="24"/>
        </w:rPr>
        <w:t xml:space="preserve"> </w:t>
      </w:r>
      <w:r w:rsidRPr="0042684C">
        <w:rPr>
          <w:rFonts w:ascii="Times New Roman" w:hAnsi="Times New Roman" w:cs="Times New Roman"/>
          <w:sz w:val="24"/>
        </w:rPr>
        <w:t>pain,</w:t>
      </w:r>
      <w:r w:rsidRPr="0042684C">
        <w:rPr>
          <w:rFonts w:ascii="Times New Roman" w:hAnsi="Times New Roman" w:cs="Times New Roman"/>
          <w:spacing w:val="5"/>
          <w:sz w:val="24"/>
        </w:rPr>
        <w:t xml:space="preserve"> </w:t>
      </w:r>
      <w:r w:rsidRPr="0042684C">
        <w:rPr>
          <w:rFonts w:ascii="Times New Roman" w:hAnsi="Times New Roman" w:cs="Times New Roman"/>
          <w:sz w:val="24"/>
        </w:rPr>
        <w:t>nausea,</w:t>
      </w:r>
      <w:r w:rsidRPr="0042684C">
        <w:rPr>
          <w:rFonts w:ascii="Times New Roman" w:hAnsi="Times New Roman" w:cs="Times New Roman"/>
          <w:spacing w:val="5"/>
          <w:sz w:val="24"/>
        </w:rPr>
        <w:t xml:space="preserve"> </w:t>
      </w:r>
      <w:r w:rsidRPr="0042684C">
        <w:rPr>
          <w:rFonts w:ascii="Times New Roman" w:hAnsi="Times New Roman" w:cs="Times New Roman"/>
          <w:sz w:val="24"/>
        </w:rPr>
        <w:t>and</w:t>
      </w:r>
      <w:r w:rsidRPr="0042684C">
        <w:rPr>
          <w:rFonts w:ascii="Times New Roman" w:hAnsi="Times New Roman" w:cs="Times New Roman"/>
          <w:spacing w:val="-57"/>
          <w:sz w:val="24"/>
        </w:rPr>
        <w:t xml:space="preserve"> </w:t>
      </w:r>
      <w:r w:rsidRPr="0042684C">
        <w:rPr>
          <w:rFonts w:ascii="Times New Roman" w:hAnsi="Times New Roman" w:cs="Times New Roman"/>
          <w:sz w:val="24"/>
        </w:rPr>
        <w:t>stimulate</w:t>
      </w:r>
      <w:r w:rsidRPr="0042684C">
        <w:rPr>
          <w:rFonts w:ascii="Times New Roman" w:hAnsi="Times New Roman" w:cs="Times New Roman"/>
          <w:spacing w:val="-1"/>
          <w:sz w:val="24"/>
        </w:rPr>
        <w:t xml:space="preserve"> </w:t>
      </w:r>
      <w:r w:rsidRPr="0042684C">
        <w:rPr>
          <w:rFonts w:ascii="Times New Roman" w:hAnsi="Times New Roman" w:cs="Times New Roman"/>
          <w:sz w:val="24"/>
        </w:rPr>
        <w:t>appetite,</w:t>
      </w:r>
      <w:r w:rsidRPr="0042684C">
        <w:rPr>
          <w:rFonts w:ascii="Times New Roman" w:hAnsi="Times New Roman" w:cs="Times New Roman"/>
          <w:spacing w:val="-1"/>
          <w:sz w:val="24"/>
        </w:rPr>
        <w:t xml:space="preserve"> </w:t>
      </w:r>
      <w:r w:rsidRPr="0042684C">
        <w:rPr>
          <w:rFonts w:ascii="Times New Roman" w:hAnsi="Times New Roman" w:cs="Times New Roman"/>
          <w:sz w:val="24"/>
        </w:rPr>
        <w:t>particularly</w:t>
      </w:r>
      <w:r w:rsidRPr="0042684C">
        <w:rPr>
          <w:rFonts w:ascii="Times New Roman" w:hAnsi="Times New Roman" w:cs="Times New Roman"/>
          <w:spacing w:val="-1"/>
          <w:sz w:val="24"/>
        </w:rPr>
        <w:t xml:space="preserve"> </w:t>
      </w:r>
      <w:r w:rsidRPr="0042684C">
        <w:rPr>
          <w:rFonts w:ascii="Times New Roman" w:hAnsi="Times New Roman" w:cs="Times New Roman"/>
          <w:sz w:val="24"/>
        </w:rPr>
        <w:t>in</w:t>
      </w:r>
      <w:r w:rsidRPr="0042684C">
        <w:rPr>
          <w:rFonts w:ascii="Times New Roman" w:hAnsi="Times New Roman" w:cs="Times New Roman"/>
          <w:spacing w:val="-1"/>
          <w:sz w:val="24"/>
        </w:rPr>
        <w:t xml:space="preserve"> </w:t>
      </w:r>
      <w:r w:rsidRPr="0042684C">
        <w:rPr>
          <w:rFonts w:ascii="Times New Roman" w:hAnsi="Times New Roman" w:cs="Times New Roman"/>
          <w:sz w:val="24"/>
        </w:rPr>
        <w:t>cancer</w:t>
      </w:r>
      <w:r w:rsidRPr="0042684C">
        <w:rPr>
          <w:rFonts w:ascii="Times New Roman" w:hAnsi="Times New Roman" w:cs="Times New Roman"/>
          <w:spacing w:val="-1"/>
          <w:sz w:val="24"/>
        </w:rPr>
        <w:t xml:space="preserve"> </w:t>
      </w:r>
      <w:r w:rsidRPr="0042684C">
        <w:rPr>
          <w:rFonts w:ascii="Times New Roman" w:hAnsi="Times New Roman" w:cs="Times New Roman"/>
          <w:sz w:val="24"/>
        </w:rPr>
        <w:t>patients</w:t>
      </w:r>
      <w:r w:rsidRPr="0042684C">
        <w:rPr>
          <w:rFonts w:ascii="Times New Roman" w:hAnsi="Times New Roman" w:cs="Times New Roman"/>
          <w:spacing w:val="1"/>
          <w:sz w:val="24"/>
        </w:rPr>
        <w:t xml:space="preserve"> </w:t>
      </w:r>
      <w:r w:rsidRPr="0042684C">
        <w:rPr>
          <w:rFonts w:ascii="Times New Roman" w:hAnsi="Times New Roman" w:cs="Times New Roman"/>
          <w:sz w:val="24"/>
        </w:rPr>
        <w:t>or</w:t>
      </w:r>
      <w:r w:rsidRPr="0042684C">
        <w:rPr>
          <w:rFonts w:ascii="Times New Roman" w:hAnsi="Times New Roman" w:cs="Times New Roman"/>
          <w:spacing w:val="-1"/>
          <w:sz w:val="24"/>
        </w:rPr>
        <w:t xml:space="preserve"> </w:t>
      </w:r>
      <w:r w:rsidRPr="0042684C">
        <w:rPr>
          <w:rFonts w:ascii="Times New Roman" w:hAnsi="Times New Roman" w:cs="Times New Roman"/>
          <w:sz w:val="24"/>
        </w:rPr>
        <w:t>those</w:t>
      </w:r>
      <w:r w:rsidRPr="0042684C">
        <w:rPr>
          <w:rFonts w:ascii="Times New Roman" w:hAnsi="Times New Roman" w:cs="Times New Roman"/>
          <w:spacing w:val="-2"/>
          <w:sz w:val="24"/>
        </w:rPr>
        <w:t xml:space="preserve"> </w:t>
      </w:r>
      <w:r w:rsidRPr="0042684C">
        <w:rPr>
          <w:rFonts w:ascii="Times New Roman" w:hAnsi="Times New Roman" w:cs="Times New Roman"/>
          <w:sz w:val="24"/>
        </w:rPr>
        <w:t>with</w:t>
      </w:r>
      <w:r w:rsidRPr="0042684C">
        <w:rPr>
          <w:rFonts w:ascii="Times New Roman" w:hAnsi="Times New Roman" w:cs="Times New Roman"/>
          <w:spacing w:val="-2"/>
          <w:sz w:val="24"/>
        </w:rPr>
        <w:t xml:space="preserve"> </w:t>
      </w:r>
      <w:r w:rsidRPr="0042684C">
        <w:rPr>
          <w:rFonts w:ascii="Times New Roman" w:hAnsi="Times New Roman" w:cs="Times New Roman"/>
          <w:sz w:val="24"/>
        </w:rPr>
        <w:t>HIV/AIDS.</w:t>
      </w:r>
    </w:p>
    <w:p w14:paraId="1A6F6403" w14:textId="77777777" w:rsidR="004C758D" w:rsidRPr="0042684C" w:rsidRDefault="004C758D" w:rsidP="004C758D">
      <w:pPr>
        <w:pStyle w:val="ListParagraph"/>
        <w:widowControl w:val="0"/>
        <w:numPr>
          <w:ilvl w:val="0"/>
          <w:numId w:val="3"/>
        </w:numPr>
        <w:tabs>
          <w:tab w:val="left" w:pos="619"/>
        </w:tabs>
        <w:autoSpaceDE w:val="0"/>
        <w:autoSpaceDN w:val="0"/>
        <w:spacing w:before="161" w:after="0" w:line="240" w:lineRule="auto"/>
        <w:ind w:left="618" w:hanging="140"/>
        <w:contextualSpacing w:val="0"/>
        <w:rPr>
          <w:rFonts w:ascii="Times New Roman" w:hAnsi="Times New Roman" w:cs="Times New Roman"/>
          <w:sz w:val="24"/>
        </w:rPr>
      </w:pPr>
      <w:r w:rsidRPr="0042684C">
        <w:rPr>
          <w:rFonts w:ascii="Times New Roman" w:hAnsi="Times New Roman" w:cs="Times New Roman"/>
          <w:sz w:val="24"/>
        </w:rPr>
        <w:t>Cannabidiol</w:t>
      </w:r>
      <w:r w:rsidRPr="0042684C">
        <w:rPr>
          <w:rFonts w:ascii="Times New Roman" w:hAnsi="Times New Roman" w:cs="Times New Roman"/>
          <w:spacing w:val="-5"/>
          <w:sz w:val="24"/>
        </w:rPr>
        <w:t xml:space="preserve"> </w:t>
      </w:r>
      <w:r w:rsidRPr="0042684C">
        <w:rPr>
          <w:rFonts w:ascii="Times New Roman" w:hAnsi="Times New Roman" w:cs="Times New Roman"/>
          <w:sz w:val="24"/>
        </w:rPr>
        <w:t>(CBD):</w:t>
      </w:r>
    </w:p>
    <w:p w14:paraId="3E5C8AFA" w14:textId="77777777" w:rsidR="004C758D" w:rsidRPr="0042684C" w:rsidRDefault="004C758D" w:rsidP="004C758D">
      <w:pPr>
        <w:pStyle w:val="BodyText"/>
        <w:spacing w:before="10"/>
        <w:rPr>
          <w:sz w:val="25"/>
        </w:rPr>
      </w:pPr>
    </w:p>
    <w:p w14:paraId="7F4C6206" w14:textId="77777777" w:rsidR="004C758D" w:rsidRPr="0042684C" w:rsidRDefault="004C758D" w:rsidP="004C758D">
      <w:pPr>
        <w:pStyle w:val="ListParagraph"/>
        <w:widowControl w:val="0"/>
        <w:numPr>
          <w:ilvl w:val="1"/>
          <w:numId w:val="3"/>
        </w:numPr>
        <w:tabs>
          <w:tab w:val="left" w:pos="785"/>
        </w:tabs>
        <w:autoSpaceDE w:val="0"/>
        <w:autoSpaceDN w:val="0"/>
        <w:spacing w:after="0" w:line="360" w:lineRule="auto"/>
        <w:ind w:right="118" w:firstLine="120"/>
        <w:contextualSpacing w:val="0"/>
        <w:jc w:val="both"/>
        <w:rPr>
          <w:rFonts w:ascii="Times New Roman" w:hAnsi="Times New Roman" w:cs="Times New Roman"/>
          <w:sz w:val="24"/>
        </w:rPr>
      </w:pPr>
      <w:r w:rsidRPr="0042684C">
        <w:rPr>
          <w:rFonts w:ascii="Times New Roman" w:hAnsi="Times New Roman" w:cs="Times New Roman"/>
          <w:sz w:val="24"/>
        </w:rPr>
        <w:t>A non-psychoactive</w:t>
      </w:r>
      <w:r w:rsidRPr="0042684C">
        <w:rPr>
          <w:rFonts w:ascii="Times New Roman" w:hAnsi="Times New Roman" w:cs="Times New Roman"/>
          <w:spacing w:val="1"/>
          <w:sz w:val="24"/>
        </w:rPr>
        <w:t xml:space="preserve"> </w:t>
      </w:r>
      <w:r w:rsidRPr="0042684C">
        <w:rPr>
          <w:rFonts w:ascii="Times New Roman" w:hAnsi="Times New Roman" w:cs="Times New Roman"/>
          <w:sz w:val="24"/>
        </w:rPr>
        <w:t>cannabinoid,</w:t>
      </w:r>
      <w:r w:rsidRPr="0042684C">
        <w:rPr>
          <w:rFonts w:ascii="Times New Roman" w:hAnsi="Times New Roman" w:cs="Times New Roman"/>
          <w:spacing w:val="1"/>
          <w:sz w:val="24"/>
        </w:rPr>
        <w:t xml:space="preserve"> </w:t>
      </w:r>
      <w:r w:rsidRPr="0042684C">
        <w:rPr>
          <w:rFonts w:ascii="Times New Roman" w:hAnsi="Times New Roman" w:cs="Times New Roman"/>
          <w:sz w:val="24"/>
        </w:rPr>
        <w:t>CBD</w:t>
      </w:r>
      <w:r w:rsidRPr="0042684C">
        <w:rPr>
          <w:rFonts w:ascii="Times New Roman" w:hAnsi="Times New Roman" w:cs="Times New Roman"/>
          <w:spacing w:val="1"/>
          <w:sz w:val="24"/>
        </w:rPr>
        <w:t xml:space="preserve"> </w:t>
      </w:r>
      <w:r w:rsidRPr="0042684C">
        <w:rPr>
          <w:rFonts w:ascii="Times New Roman" w:hAnsi="Times New Roman" w:cs="Times New Roman"/>
          <w:sz w:val="24"/>
        </w:rPr>
        <w:t>has</w:t>
      </w:r>
      <w:r w:rsidRPr="0042684C">
        <w:rPr>
          <w:rFonts w:ascii="Times New Roman" w:hAnsi="Times New Roman" w:cs="Times New Roman"/>
          <w:spacing w:val="1"/>
          <w:sz w:val="24"/>
        </w:rPr>
        <w:t xml:space="preserve"> </w:t>
      </w:r>
      <w:r w:rsidRPr="0042684C">
        <w:rPr>
          <w:rFonts w:ascii="Times New Roman" w:hAnsi="Times New Roman" w:cs="Times New Roman"/>
          <w:sz w:val="24"/>
        </w:rPr>
        <w:t>gained</w:t>
      </w:r>
      <w:r w:rsidRPr="0042684C">
        <w:rPr>
          <w:rFonts w:ascii="Times New Roman" w:hAnsi="Times New Roman" w:cs="Times New Roman"/>
          <w:spacing w:val="1"/>
          <w:sz w:val="24"/>
        </w:rPr>
        <w:t xml:space="preserve"> </w:t>
      </w:r>
      <w:r w:rsidRPr="0042684C">
        <w:rPr>
          <w:rFonts w:ascii="Times New Roman" w:hAnsi="Times New Roman" w:cs="Times New Roman"/>
          <w:sz w:val="24"/>
        </w:rPr>
        <w:t>significant</w:t>
      </w:r>
      <w:r w:rsidRPr="0042684C">
        <w:rPr>
          <w:rFonts w:ascii="Times New Roman" w:hAnsi="Times New Roman" w:cs="Times New Roman"/>
          <w:spacing w:val="1"/>
          <w:sz w:val="24"/>
        </w:rPr>
        <w:t xml:space="preserve"> </w:t>
      </w:r>
      <w:r w:rsidRPr="0042684C">
        <w:rPr>
          <w:rFonts w:ascii="Times New Roman" w:hAnsi="Times New Roman" w:cs="Times New Roman"/>
          <w:sz w:val="24"/>
        </w:rPr>
        <w:t>attention</w:t>
      </w:r>
      <w:r w:rsidRPr="0042684C">
        <w:rPr>
          <w:rFonts w:ascii="Times New Roman" w:hAnsi="Times New Roman" w:cs="Times New Roman"/>
          <w:spacing w:val="1"/>
          <w:sz w:val="24"/>
        </w:rPr>
        <w:t xml:space="preserve"> </w:t>
      </w:r>
      <w:r w:rsidRPr="0042684C">
        <w:rPr>
          <w:rFonts w:ascii="Times New Roman" w:hAnsi="Times New Roman" w:cs="Times New Roman"/>
          <w:sz w:val="24"/>
        </w:rPr>
        <w:t>for</w:t>
      </w:r>
      <w:r w:rsidRPr="0042684C">
        <w:rPr>
          <w:rFonts w:ascii="Times New Roman" w:hAnsi="Times New Roman" w:cs="Times New Roman"/>
          <w:spacing w:val="1"/>
          <w:sz w:val="24"/>
        </w:rPr>
        <w:t xml:space="preserve"> </w:t>
      </w:r>
      <w:r w:rsidRPr="0042684C">
        <w:rPr>
          <w:rFonts w:ascii="Times New Roman" w:hAnsi="Times New Roman" w:cs="Times New Roman"/>
          <w:sz w:val="24"/>
        </w:rPr>
        <w:t>its</w:t>
      </w:r>
      <w:r w:rsidRPr="0042684C">
        <w:rPr>
          <w:rFonts w:ascii="Times New Roman" w:hAnsi="Times New Roman" w:cs="Times New Roman"/>
          <w:spacing w:val="1"/>
          <w:sz w:val="24"/>
        </w:rPr>
        <w:t xml:space="preserve"> </w:t>
      </w:r>
      <w:r w:rsidRPr="0042684C">
        <w:rPr>
          <w:rFonts w:ascii="Times New Roman" w:hAnsi="Times New Roman" w:cs="Times New Roman"/>
          <w:sz w:val="24"/>
        </w:rPr>
        <w:t>potential</w:t>
      </w:r>
      <w:r w:rsidRPr="0042684C">
        <w:rPr>
          <w:rFonts w:ascii="Times New Roman" w:hAnsi="Times New Roman" w:cs="Times New Roman"/>
          <w:spacing w:val="-4"/>
          <w:sz w:val="24"/>
        </w:rPr>
        <w:t xml:space="preserve"> </w:t>
      </w:r>
      <w:r w:rsidRPr="0042684C">
        <w:rPr>
          <w:rFonts w:ascii="Times New Roman" w:hAnsi="Times New Roman" w:cs="Times New Roman"/>
          <w:sz w:val="24"/>
        </w:rPr>
        <w:t>therapeutic</w:t>
      </w:r>
      <w:r w:rsidRPr="0042684C">
        <w:rPr>
          <w:rFonts w:ascii="Times New Roman" w:hAnsi="Times New Roman" w:cs="Times New Roman"/>
          <w:spacing w:val="-4"/>
          <w:sz w:val="24"/>
        </w:rPr>
        <w:t xml:space="preserve"> </w:t>
      </w:r>
      <w:r w:rsidRPr="0042684C">
        <w:rPr>
          <w:rFonts w:ascii="Times New Roman" w:hAnsi="Times New Roman" w:cs="Times New Roman"/>
          <w:sz w:val="24"/>
        </w:rPr>
        <w:t>effects,</w:t>
      </w:r>
      <w:r w:rsidRPr="0042684C">
        <w:rPr>
          <w:rFonts w:ascii="Times New Roman" w:hAnsi="Times New Roman" w:cs="Times New Roman"/>
          <w:spacing w:val="-3"/>
          <w:sz w:val="24"/>
        </w:rPr>
        <w:t xml:space="preserve"> </w:t>
      </w:r>
      <w:r w:rsidRPr="0042684C">
        <w:rPr>
          <w:rFonts w:ascii="Times New Roman" w:hAnsi="Times New Roman" w:cs="Times New Roman"/>
          <w:sz w:val="24"/>
        </w:rPr>
        <w:t>such</w:t>
      </w:r>
      <w:r w:rsidRPr="0042684C">
        <w:rPr>
          <w:rFonts w:ascii="Times New Roman" w:hAnsi="Times New Roman" w:cs="Times New Roman"/>
          <w:spacing w:val="-1"/>
          <w:sz w:val="24"/>
        </w:rPr>
        <w:t xml:space="preserve"> </w:t>
      </w:r>
      <w:r w:rsidRPr="0042684C">
        <w:rPr>
          <w:rFonts w:ascii="Times New Roman" w:hAnsi="Times New Roman" w:cs="Times New Roman"/>
          <w:sz w:val="24"/>
        </w:rPr>
        <w:t>as</w:t>
      </w:r>
      <w:r w:rsidRPr="0042684C">
        <w:rPr>
          <w:rFonts w:ascii="Times New Roman" w:hAnsi="Times New Roman" w:cs="Times New Roman"/>
          <w:spacing w:val="-4"/>
          <w:sz w:val="24"/>
        </w:rPr>
        <w:t xml:space="preserve"> </w:t>
      </w:r>
      <w:r w:rsidRPr="0042684C">
        <w:rPr>
          <w:rFonts w:ascii="Times New Roman" w:hAnsi="Times New Roman" w:cs="Times New Roman"/>
          <w:sz w:val="24"/>
        </w:rPr>
        <w:t>anti-inflammatory,</w:t>
      </w:r>
      <w:r w:rsidRPr="0042684C">
        <w:rPr>
          <w:rFonts w:ascii="Times New Roman" w:hAnsi="Times New Roman" w:cs="Times New Roman"/>
          <w:spacing w:val="-3"/>
          <w:sz w:val="24"/>
        </w:rPr>
        <w:t xml:space="preserve"> </w:t>
      </w:r>
      <w:r w:rsidRPr="0042684C">
        <w:rPr>
          <w:rFonts w:ascii="Times New Roman" w:hAnsi="Times New Roman" w:cs="Times New Roman"/>
          <w:sz w:val="24"/>
        </w:rPr>
        <w:t>anticonvulsant,</w:t>
      </w:r>
      <w:r w:rsidRPr="0042684C">
        <w:rPr>
          <w:rFonts w:ascii="Times New Roman" w:hAnsi="Times New Roman" w:cs="Times New Roman"/>
          <w:spacing w:val="-1"/>
          <w:sz w:val="24"/>
        </w:rPr>
        <w:t xml:space="preserve"> </w:t>
      </w:r>
      <w:r w:rsidRPr="0042684C">
        <w:rPr>
          <w:rFonts w:ascii="Times New Roman" w:hAnsi="Times New Roman" w:cs="Times New Roman"/>
          <w:sz w:val="24"/>
        </w:rPr>
        <w:t>anxiolytic,</w:t>
      </w:r>
      <w:r w:rsidRPr="0042684C">
        <w:rPr>
          <w:rFonts w:ascii="Times New Roman" w:hAnsi="Times New Roman" w:cs="Times New Roman"/>
          <w:spacing w:val="-3"/>
          <w:sz w:val="24"/>
        </w:rPr>
        <w:t xml:space="preserve"> </w:t>
      </w:r>
      <w:r w:rsidRPr="0042684C">
        <w:rPr>
          <w:rFonts w:ascii="Times New Roman" w:hAnsi="Times New Roman" w:cs="Times New Roman"/>
          <w:sz w:val="24"/>
        </w:rPr>
        <w:t>and</w:t>
      </w:r>
      <w:r w:rsidRPr="0042684C">
        <w:rPr>
          <w:rFonts w:ascii="Times New Roman" w:hAnsi="Times New Roman" w:cs="Times New Roman"/>
          <w:spacing w:val="-58"/>
          <w:sz w:val="24"/>
        </w:rPr>
        <w:t xml:space="preserve"> </w:t>
      </w:r>
      <w:r w:rsidRPr="0042684C">
        <w:rPr>
          <w:rFonts w:ascii="Times New Roman" w:hAnsi="Times New Roman" w:cs="Times New Roman"/>
          <w:sz w:val="24"/>
        </w:rPr>
        <w:t>neuroprotective</w:t>
      </w:r>
      <w:r w:rsidRPr="0042684C">
        <w:rPr>
          <w:rFonts w:ascii="Times New Roman" w:hAnsi="Times New Roman" w:cs="Times New Roman"/>
          <w:spacing w:val="-2"/>
          <w:sz w:val="24"/>
        </w:rPr>
        <w:t xml:space="preserve"> </w:t>
      </w:r>
      <w:r w:rsidRPr="0042684C">
        <w:rPr>
          <w:rFonts w:ascii="Times New Roman" w:hAnsi="Times New Roman" w:cs="Times New Roman"/>
          <w:sz w:val="24"/>
        </w:rPr>
        <w:t>properties.</w:t>
      </w:r>
    </w:p>
    <w:p w14:paraId="30596BC7" w14:textId="77777777" w:rsidR="004C758D" w:rsidRPr="0042684C" w:rsidRDefault="004C758D" w:rsidP="004C758D">
      <w:pPr>
        <w:pStyle w:val="ListParagraph"/>
        <w:widowControl w:val="0"/>
        <w:numPr>
          <w:ilvl w:val="1"/>
          <w:numId w:val="3"/>
        </w:numPr>
        <w:tabs>
          <w:tab w:val="left" w:pos="766"/>
        </w:tabs>
        <w:autoSpaceDE w:val="0"/>
        <w:autoSpaceDN w:val="0"/>
        <w:spacing w:before="160" w:after="0" w:line="360" w:lineRule="auto"/>
        <w:ind w:right="125" w:firstLine="120"/>
        <w:contextualSpacing w:val="0"/>
        <w:jc w:val="both"/>
        <w:rPr>
          <w:rFonts w:ascii="Times New Roman" w:hAnsi="Times New Roman" w:cs="Times New Roman"/>
          <w:sz w:val="24"/>
        </w:rPr>
      </w:pPr>
      <w:r w:rsidRPr="0042684C">
        <w:rPr>
          <w:rFonts w:ascii="Times New Roman" w:hAnsi="Times New Roman" w:cs="Times New Roman"/>
          <w:sz w:val="24"/>
        </w:rPr>
        <w:t>CBD does not produce the "high" associated with THC and may even counteract</w:t>
      </w:r>
      <w:r w:rsidRPr="0042684C">
        <w:rPr>
          <w:rFonts w:ascii="Times New Roman" w:hAnsi="Times New Roman" w:cs="Times New Roman"/>
          <w:spacing w:val="1"/>
          <w:sz w:val="24"/>
        </w:rPr>
        <w:t xml:space="preserve"> </w:t>
      </w:r>
      <w:r w:rsidRPr="0042684C">
        <w:rPr>
          <w:rFonts w:ascii="Times New Roman" w:hAnsi="Times New Roman" w:cs="Times New Roman"/>
          <w:sz w:val="24"/>
        </w:rPr>
        <w:t>some</w:t>
      </w:r>
      <w:r w:rsidRPr="0042684C">
        <w:rPr>
          <w:rFonts w:ascii="Times New Roman" w:hAnsi="Times New Roman" w:cs="Times New Roman"/>
          <w:spacing w:val="-2"/>
          <w:sz w:val="24"/>
        </w:rPr>
        <w:t xml:space="preserve"> </w:t>
      </w:r>
      <w:r w:rsidRPr="0042684C">
        <w:rPr>
          <w:rFonts w:ascii="Times New Roman" w:hAnsi="Times New Roman" w:cs="Times New Roman"/>
          <w:sz w:val="24"/>
        </w:rPr>
        <w:t>of</w:t>
      </w:r>
      <w:r w:rsidRPr="0042684C">
        <w:rPr>
          <w:rFonts w:ascii="Times New Roman" w:hAnsi="Times New Roman" w:cs="Times New Roman"/>
          <w:spacing w:val="-6"/>
          <w:sz w:val="24"/>
        </w:rPr>
        <w:t xml:space="preserve"> </w:t>
      </w:r>
      <w:r w:rsidRPr="0042684C">
        <w:rPr>
          <w:rFonts w:ascii="Times New Roman" w:hAnsi="Times New Roman" w:cs="Times New Roman"/>
          <w:sz w:val="24"/>
        </w:rPr>
        <w:t>THC’s</w:t>
      </w:r>
      <w:r w:rsidRPr="0042684C">
        <w:rPr>
          <w:rFonts w:ascii="Times New Roman" w:hAnsi="Times New Roman" w:cs="Times New Roman"/>
          <w:spacing w:val="-1"/>
          <w:sz w:val="24"/>
        </w:rPr>
        <w:t xml:space="preserve"> </w:t>
      </w:r>
      <w:r w:rsidRPr="0042684C">
        <w:rPr>
          <w:rFonts w:ascii="Times New Roman" w:hAnsi="Times New Roman" w:cs="Times New Roman"/>
          <w:sz w:val="24"/>
        </w:rPr>
        <w:t>psychoactive</w:t>
      </w:r>
      <w:r w:rsidRPr="0042684C">
        <w:rPr>
          <w:rFonts w:ascii="Times New Roman" w:hAnsi="Times New Roman" w:cs="Times New Roman"/>
          <w:spacing w:val="-2"/>
          <w:sz w:val="24"/>
        </w:rPr>
        <w:t xml:space="preserve"> </w:t>
      </w:r>
      <w:r w:rsidRPr="0042684C">
        <w:rPr>
          <w:rFonts w:ascii="Times New Roman" w:hAnsi="Times New Roman" w:cs="Times New Roman"/>
          <w:sz w:val="24"/>
        </w:rPr>
        <w:t>effects.</w:t>
      </w:r>
    </w:p>
    <w:p w14:paraId="718884D6" w14:textId="77777777" w:rsidR="004C758D" w:rsidRPr="0042684C" w:rsidRDefault="004C758D" w:rsidP="004C758D">
      <w:pPr>
        <w:pStyle w:val="ListParagraph"/>
        <w:widowControl w:val="0"/>
        <w:numPr>
          <w:ilvl w:val="1"/>
          <w:numId w:val="3"/>
        </w:numPr>
        <w:tabs>
          <w:tab w:val="left" w:pos="778"/>
        </w:tabs>
        <w:autoSpaceDE w:val="0"/>
        <w:autoSpaceDN w:val="0"/>
        <w:spacing w:before="161" w:after="0" w:line="360" w:lineRule="auto"/>
        <w:ind w:right="123" w:firstLine="120"/>
        <w:contextualSpacing w:val="0"/>
        <w:jc w:val="both"/>
        <w:rPr>
          <w:rFonts w:ascii="Times New Roman" w:hAnsi="Times New Roman" w:cs="Times New Roman"/>
          <w:sz w:val="24"/>
        </w:rPr>
      </w:pPr>
      <w:r w:rsidRPr="0042684C">
        <w:rPr>
          <w:rFonts w:ascii="Times New Roman" w:hAnsi="Times New Roman" w:cs="Times New Roman"/>
          <w:sz w:val="24"/>
        </w:rPr>
        <w:t>It is commonly used to treat conditions like epilepsy, anxiety, chronic pain, and</w:t>
      </w:r>
      <w:r w:rsidRPr="0042684C">
        <w:rPr>
          <w:rFonts w:ascii="Times New Roman" w:hAnsi="Times New Roman" w:cs="Times New Roman"/>
          <w:spacing w:val="1"/>
          <w:sz w:val="24"/>
        </w:rPr>
        <w:t xml:space="preserve"> </w:t>
      </w:r>
      <w:r w:rsidRPr="0042684C">
        <w:rPr>
          <w:rFonts w:ascii="Times New Roman" w:hAnsi="Times New Roman" w:cs="Times New Roman"/>
          <w:sz w:val="24"/>
        </w:rPr>
        <w:t>insomnia.</w:t>
      </w:r>
    </w:p>
    <w:p w14:paraId="1D5CF3E4" w14:textId="77777777" w:rsidR="004C758D" w:rsidRPr="0042684C" w:rsidRDefault="004C758D" w:rsidP="004C758D">
      <w:pPr>
        <w:pStyle w:val="ListParagraph"/>
        <w:widowControl w:val="0"/>
        <w:numPr>
          <w:ilvl w:val="0"/>
          <w:numId w:val="3"/>
        </w:numPr>
        <w:tabs>
          <w:tab w:val="left" w:pos="619"/>
        </w:tabs>
        <w:autoSpaceDE w:val="0"/>
        <w:autoSpaceDN w:val="0"/>
        <w:spacing w:before="159" w:after="0" w:line="240" w:lineRule="auto"/>
        <w:ind w:left="618" w:hanging="140"/>
        <w:contextualSpacing w:val="0"/>
        <w:jc w:val="both"/>
        <w:rPr>
          <w:rFonts w:ascii="Times New Roman" w:hAnsi="Times New Roman" w:cs="Times New Roman"/>
          <w:sz w:val="24"/>
        </w:rPr>
      </w:pPr>
      <w:r w:rsidRPr="0042684C">
        <w:rPr>
          <w:rFonts w:ascii="Times New Roman" w:hAnsi="Times New Roman" w:cs="Times New Roman"/>
          <w:sz w:val="24"/>
        </w:rPr>
        <w:t>Cannabigerol</w:t>
      </w:r>
      <w:r w:rsidRPr="0042684C">
        <w:rPr>
          <w:rFonts w:ascii="Times New Roman" w:hAnsi="Times New Roman" w:cs="Times New Roman"/>
          <w:spacing w:val="-3"/>
          <w:sz w:val="24"/>
        </w:rPr>
        <w:t xml:space="preserve"> </w:t>
      </w:r>
      <w:r w:rsidRPr="0042684C">
        <w:rPr>
          <w:rFonts w:ascii="Times New Roman" w:hAnsi="Times New Roman" w:cs="Times New Roman"/>
          <w:sz w:val="24"/>
        </w:rPr>
        <w:t>(CBG):</w:t>
      </w:r>
    </w:p>
    <w:p w14:paraId="120525E8" w14:textId="77777777" w:rsidR="004C758D" w:rsidRPr="0042684C" w:rsidRDefault="004C758D" w:rsidP="004C758D">
      <w:pPr>
        <w:pStyle w:val="BodyText"/>
        <w:spacing w:before="10"/>
        <w:rPr>
          <w:sz w:val="25"/>
        </w:rPr>
      </w:pPr>
    </w:p>
    <w:p w14:paraId="6A8BF1F9" w14:textId="77777777" w:rsidR="004C758D" w:rsidRPr="0042684C" w:rsidRDefault="004C758D" w:rsidP="004C758D">
      <w:pPr>
        <w:pStyle w:val="ListParagraph"/>
        <w:widowControl w:val="0"/>
        <w:numPr>
          <w:ilvl w:val="1"/>
          <w:numId w:val="3"/>
        </w:numPr>
        <w:tabs>
          <w:tab w:val="left" w:pos="732"/>
        </w:tabs>
        <w:autoSpaceDE w:val="0"/>
        <w:autoSpaceDN w:val="0"/>
        <w:spacing w:after="0" w:line="360" w:lineRule="auto"/>
        <w:ind w:right="118" w:firstLine="120"/>
        <w:contextualSpacing w:val="0"/>
        <w:rPr>
          <w:rFonts w:ascii="Times New Roman" w:hAnsi="Times New Roman" w:cs="Times New Roman"/>
          <w:sz w:val="24"/>
        </w:rPr>
      </w:pPr>
      <w:r w:rsidRPr="0042684C">
        <w:rPr>
          <w:rFonts w:ascii="Times New Roman" w:hAnsi="Times New Roman" w:cs="Times New Roman"/>
          <w:sz w:val="24"/>
        </w:rPr>
        <w:t>Known</w:t>
      </w:r>
      <w:r w:rsidRPr="0042684C">
        <w:rPr>
          <w:rFonts w:ascii="Times New Roman" w:hAnsi="Times New Roman" w:cs="Times New Roman"/>
          <w:spacing w:val="-9"/>
          <w:sz w:val="24"/>
        </w:rPr>
        <w:t xml:space="preserve"> </w:t>
      </w:r>
      <w:r w:rsidRPr="0042684C">
        <w:rPr>
          <w:rFonts w:ascii="Times New Roman" w:hAnsi="Times New Roman" w:cs="Times New Roman"/>
          <w:sz w:val="24"/>
        </w:rPr>
        <w:t>as</w:t>
      </w:r>
      <w:r w:rsidRPr="0042684C">
        <w:rPr>
          <w:rFonts w:ascii="Times New Roman" w:hAnsi="Times New Roman" w:cs="Times New Roman"/>
          <w:spacing w:val="-9"/>
          <w:sz w:val="24"/>
        </w:rPr>
        <w:t xml:space="preserve"> </w:t>
      </w:r>
      <w:r w:rsidRPr="0042684C">
        <w:rPr>
          <w:rFonts w:ascii="Times New Roman" w:hAnsi="Times New Roman" w:cs="Times New Roman"/>
          <w:sz w:val="24"/>
        </w:rPr>
        <w:t>the</w:t>
      </w:r>
      <w:r w:rsidRPr="0042684C">
        <w:rPr>
          <w:rFonts w:ascii="Times New Roman" w:hAnsi="Times New Roman" w:cs="Times New Roman"/>
          <w:spacing w:val="-9"/>
          <w:sz w:val="24"/>
        </w:rPr>
        <w:t xml:space="preserve"> </w:t>
      </w:r>
      <w:r w:rsidRPr="0042684C">
        <w:rPr>
          <w:rFonts w:ascii="Times New Roman" w:hAnsi="Times New Roman" w:cs="Times New Roman"/>
          <w:sz w:val="24"/>
        </w:rPr>
        <w:t>"mother</w:t>
      </w:r>
      <w:r w:rsidRPr="0042684C">
        <w:rPr>
          <w:rFonts w:ascii="Times New Roman" w:hAnsi="Times New Roman" w:cs="Times New Roman"/>
          <w:spacing w:val="-10"/>
          <w:sz w:val="24"/>
        </w:rPr>
        <w:t xml:space="preserve"> </w:t>
      </w:r>
      <w:r w:rsidRPr="0042684C">
        <w:rPr>
          <w:rFonts w:ascii="Times New Roman" w:hAnsi="Times New Roman" w:cs="Times New Roman"/>
          <w:sz w:val="24"/>
        </w:rPr>
        <w:t>cannabinoid,"</w:t>
      </w:r>
      <w:r w:rsidRPr="0042684C">
        <w:rPr>
          <w:rFonts w:ascii="Times New Roman" w:hAnsi="Times New Roman" w:cs="Times New Roman"/>
          <w:spacing w:val="-8"/>
          <w:sz w:val="24"/>
        </w:rPr>
        <w:t xml:space="preserve"> </w:t>
      </w:r>
      <w:r w:rsidRPr="0042684C">
        <w:rPr>
          <w:rFonts w:ascii="Times New Roman" w:hAnsi="Times New Roman" w:cs="Times New Roman"/>
          <w:sz w:val="24"/>
        </w:rPr>
        <w:t>CBG</w:t>
      </w:r>
      <w:r w:rsidRPr="0042684C">
        <w:rPr>
          <w:rFonts w:ascii="Times New Roman" w:hAnsi="Times New Roman" w:cs="Times New Roman"/>
          <w:spacing w:val="-9"/>
          <w:sz w:val="24"/>
        </w:rPr>
        <w:t xml:space="preserve"> </w:t>
      </w:r>
      <w:r w:rsidRPr="0042684C">
        <w:rPr>
          <w:rFonts w:ascii="Times New Roman" w:hAnsi="Times New Roman" w:cs="Times New Roman"/>
          <w:sz w:val="24"/>
        </w:rPr>
        <w:t>is</w:t>
      </w:r>
      <w:r w:rsidRPr="0042684C">
        <w:rPr>
          <w:rFonts w:ascii="Times New Roman" w:hAnsi="Times New Roman" w:cs="Times New Roman"/>
          <w:spacing w:val="-8"/>
          <w:sz w:val="24"/>
        </w:rPr>
        <w:t xml:space="preserve"> </w:t>
      </w:r>
      <w:r w:rsidRPr="0042684C">
        <w:rPr>
          <w:rFonts w:ascii="Times New Roman" w:hAnsi="Times New Roman" w:cs="Times New Roman"/>
          <w:sz w:val="24"/>
        </w:rPr>
        <w:t>the</w:t>
      </w:r>
      <w:r w:rsidRPr="0042684C">
        <w:rPr>
          <w:rFonts w:ascii="Times New Roman" w:hAnsi="Times New Roman" w:cs="Times New Roman"/>
          <w:spacing w:val="-12"/>
          <w:sz w:val="24"/>
        </w:rPr>
        <w:t xml:space="preserve"> </w:t>
      </w:r>
      <w:r w:rsidRPr="0042684C">
        <w:rPr>
          <w:rFonts w:ascii="Times New Roman" w:hAnsi="Times New Roman" w:cs="Times New Roman"/>
          <w:sz w:val="24"/>
        </w:rPr>
        <w:t>precursor</w:t>
      </w:r>
      <w:r w:rsidRPr="0042684C">
        <w:rPr>
          <w:rFonts w:ascii="Times New Roman" w:hAnsi="Times New Roman" w:cs="Times New Roman"/>
          <w:spacing w:val="-9"/>
          <w:sz w:val="24"/>
        </w:rPr>
        <w:t xml:space="preserve"> </w:t>
      </w:r>
      <w:r w:rsidRPr="0042684C">
        <w:rPr>
          <w:rFonts w:ascii="Times New Roman" w:hAnsi="Times New Roman" w:cs="Times New Roman"/>
          <w:sz w:val="24"/>
        </w:rPr>
        <w:t>to</w:t>
      </w:r>
      <w:r w:rsidRPr="0042684C">
        <w:rPr>
          <w:rFonts w:ascii="Times New Roman" w:hAnsi="Times New Roman" w:cs="Times New Roman"/>
          <w:spacing w:val="-8"/>
          <w:sz w:val="24"/>
        </w:rPr>
        <w:t xml:space="preserve"> </w:t>
      </w:r>
      <w:r w:rsidRPr="0042684C">
        <w:rPr>
          <w:rFonts w:ascii="Times New Roman" w:hAnsi="Times New Roman" w:cs="Times New Roman"/>
          <w:sz w:val="24"/>
        </w:rPr>
        <w:t>other</w:t>
      </w:r>
      <w:r w:rsidRPr="0042684C">
        <w:rPr>
          <w:rFonts w:ascii="Times New Roman" w:hAnsi="Times New Roman" w:cs="Times New Roman"/>
          <w:spacing w:val="-10"/>
          <w:sz w:val="24"/>
        </w:rPr>
        <w:t xml:space="preserve"> </w:t>
      </w:r>
      <w:r w:rsidRPr="0042684C">
        <w:rPr>
          <w:rFonts w:ascii="Times New Roman" w:hAnsi="Times New Roman" w:cs="Times New Roman"/>
          <w:sz w:val="24"/>
        </w:rPr>
        <w:t>cannabinoids</w:t>
      </w:r>
      <w:r w:rsidRPr="0042684C">
        <w:rPr>
          <w:rFonts w:ascii="Times New Roman" w:hAnsi="Times New Roman" w:cs="Times New Roman"/>
          <w:spacing w:val="-8"/>
          <w:sz w:val="24"/>
        </w:rPr>
        <w:t xml:space="preserve"> </w:t>
      </w:r>
      <w:r w:rsidRPr="0042684C">
        <w:rPr>
          <w:rFonts w:ascii="Times New Roman" w:hAnsi="Times New Roman" w:cs="Times New Roman"/>
          <w:sz w:val="24"/>
        </w:rPr>
        <w:t>like</w:t>
      </w:r>
      <w:r w:rsidRPr="0042684C">
        <w:rPr>
          <w:rFonts w:ascii="Times New Roman" w:hAnsi="Times New Roman" w:cs="Times New Roman"/>
          <w:spacing w:val="-57"/>
          <w:sz w:val="24"/>
        </w:rPr>
        <w:t xml:space="preserve"> </w:t>
      </w:r>
      <w:r w:rsidRPr="0042684C">
        <w:rPr>
          <w:rFonts w:ascii="Times New Roman" w:hAnsi="Times New Roman" w:cs="Times New Roman"/>
          <w:sz w:val="24"/>
        </w:rPr>
        <w:t>THC</w:t>
      </w:r>
      <w:r w:rsidRPr="0042684C">
        <w:rPr>
          <w:rFonts w:ascii="Times New Roman" w:hAnsi="Times New Roman" w:cs="Times New Roman"/>
          <w:spacing w:val="-1"/>
          <w:sz w:val="24"/>
        </w:rPr>
        <w:t xml:space="preserve"> </w:t>
      </w:r>
      <w:r w:rsidRPr="0042684C">
        <w:rPr>
          <w:rFonts w:ascii="Times New Roman" w:hAnsi="Times New Roman" w:cs="Times New Roman"/>
          <w:sz w:val="24"/>
        </w:rPr>
        <w:t>and CBD.</w:t>
      </w:r>
    </w:p>
    <w:p w14:paraId="15CEBC3F" w14:textId="77777777" w:rsidR="004C758D" w:rsidRPr="0042684C" w:rsidRDefault="004C758D" w:rsidP="004C758D">
      <w:pPr>
        <w:pStyle w:val="ListParagraph"/>
        <w:widowControl w:val="0"/>
        <w:numPr>
          <w:ilvl w:val="1"/>
          <w:numId w:val="3"/>
        </w:numPr>
        <w:tabs>
          <w:tab w:val="left" w:pos="802"/>
        </w:tabs>
        <w:autoSpaceDE w:val="0"/>
        <w:autoSpaceDN w:val="0"/>
        <w:spacing w:before="161" w:after="0" w:line="360" w:lineRule="auto"/>
        <w:ind w:right="120" w:firstLine="120"/>
        <w:contextualSpacing w:val="0"/>
        <w:jc w:val="both"/>
        <w:rPr>
          <w:rFonts w:ascii="Times New Roman" w:hAnsi="Times New Roman" w:cs="Times New Roman"/>
          <w:sz w:val="24"/>
        </w:rPr>
      </w:pPr>
      <w:r w:rsidRPr="0042684C">
        <w:rPr>
          <w:rFonts w:ascii="Times New Roman" w:hAnsi="Times New Roman" w:cs="Times New Roman"/>
          <w:sz w:val="24"/>
        </w:rPr>
        <w:t>It</w:t>
      </w:r>
      <w:r w:rsidRPr="0042684C">
        <w:rPr>
          <w:rFonts w:ascii="Times New Roman" w:hAnsi="Times New Roman" w:cs="Times New Roman"/>
          <w:spacing w:val="1"/>
          <w:sz w:val="24"/>
        </w:rPr>
        <w:t xml:space="preserve"> </w:t>
      </w:r>
      <w:r w:rsidRPr="0042684C">
        <w:rPr>
          <w:rFonts w:ascii="Times New Roman" w:hAnsi="Times New Roman" w:cs="Times New Roman"/>
          <w:sz w:val="24"/>
        </w:rPr>
        <w:t>is</w:t>
      </w:r>
      <w:r w:rsidRPr="0042684C">
        <w:rPr>
          <w:rFonts w:ascii="Times New Roman" w:hAnsi="Times New Roman" w:cs="Times New Roman"/>
          <w:spacing w:val="1"/>
          <w:sz w:val="24"/>
        </w:rPr>
        <w:t xml:space="preserve"> </w:t>
      </w:r>
      <w:r w:rsidRPr="0042684C">
        <w:rPr>
          <w:rFonts w:ascii="Times New Roman" w:hAnsi="Times New Roman" w:cs="Times New Roman"/>
          <w:sz w:val="24"/>
        </w:rPr>
        <w:t>non-psychoactive</w:t>
      </w:r>
      <w:r w:rsidRPr="0042684C">
        <w:rPr>
          <w:rFonts w:ascii="Times New Roman" w:hAnsi="Times New Roman" w:cs="Times New Roman"/>
          <w:spacing w:val="1"/>
          <w:sz w:val="24"/>
        </w:rPr>
        <w:t xml:space="preserve"> </w:t>
      </w:r>
      <w:r w:rsidRPr="0042684C">
        <w:rPr>
          <w:rFonts w:ascii="Times New Roman" w:hAnsi="Times New Roman" w:cs="Times New Roman"/>
          <w:sz w:val="24"/>
        </w:rPr>
        <w:t>and</w:t>
      </w:r>
      <w:r w:rsidRPr="0042684C">
        <w:rPr>
          <w:rFonts w:ascii="Times New Roman" w:hAnsi="Times New Roman" w:cs="Times New Roman"/>
          <w:spacing w:val="1"/>
          <w:sz w:val="24"/>
        </w:rPr>
        <w:t xml:space="preserve"> </w:t>
      </w:r>
      <w:r w:rsidRPr="0042684C">
        <w:rPr>
          <w:rFonts w:ascii="Times New Roman" w:hAnsi="Times New Roman" w:cs="Times New Roman"/>
          <w:sz w:val="24"/>
        </w:rPr>
        <w:t>is</w:t>
      </w:r>
      <w:r w:rsidRPr="0042684C">
        <w:rPr>
          <w:rFonts w:ascii="Times New Roman" w:hAnsi="Times New Roman" w:cs="Times New Roman"/>
          <w:spacing w:val="1"/>
          <w:sz w:val="24"/>
        </w:rPr>
        <w:t xml:space="preserve"> </w:t>
      </w:r>
      <w:r w:rsidRPr="0042684C">
        <w:rPr>
          <w:rFonts w:ascii="Times New Roman" w:hAnsi="Times New Roman" w:cs="Times New Roman"/>
          <w:sz w:val="24"/>
        </w:rPr>
        <w:t>thought</w:t>
      </w:r>
      <w:r w:rsidRPr="0042684C">
        <w:rPr>
          <w:rFonts w:ascii="Times New Roman" w:hAnsi="Times New Roman" w:cs="Times New Roman"/>
          <w:spacing w:val="1"/>
          <w:sz w:val="24"/>
        </w:rPr>
        <w:t xml:space="preserve"> </w:t>
      </w:r>
      <w:r w:rsidRPr="0042684C">
        <w:rPr>
          <w:rFonts w:ascii="Times New Roman" w:hAnsi="Times New Roman" w:cs="Times New Roman"/>
          <w:sz w:val="24"/>
        </w:rPr>
        <w:t>to</w:t>
      </w:r>
      <w:r w:rsidRPr="0042684C">
        <w:rPr>
          <w:rFonts w:ascii="Times New Roman" w:hAnsi="Times New Roman" w:cs="Times New Roman"/>
          <w:spacing w:val="1"/>
          <w:sz w:val="24"/>
        </w:rPr>
        <w:t xml:space="preserve"> </w:t>
      </w:r>
      <w:r w:rsidRPr="0042684C">
        <w:rPr>
          <w:rFonts w:ascii="Times New Roman" w:hAnsi="Times New Roman" w:cs="Times New Roman"/>
          <w:sz w:val="24"/>
        </w:rPr>
        <w:t>have</w:t>
      </w:r>
      <w:r w:rsidRPr="0042684C">
        <w:rPr>
          <w:rFonts w:ascii="Times New Roman" w:hAnsi="Times New Roman" w:cs="Times New Roman"/>
          <w:spacing w:val="1"/>
          <w:sz w:val="24"/>
        </w:rPr>
        <w:t xml:space="preserve"> </w:t>
      </w:r>
      <w:r w:rsidRPr="0042684C">
        <w:rPr>
          <w:rFonts w:ascii="Times New Roman" w:hAnsi="Times New Roman" w:cs="Times New Roman"/>
          <w:sz w:val="24"/>
        </w:rPr>
        <w:t>anti-inflammatory,</w:t>
      </w:r>
      <w:r w:rsidRPr="0042684C">
        <w:rPr>
          <w:rFonts w:ascii="Times New Roman" w:hAnsi="Times New Roman" w:cs="Times New Roman"/>
          <w:spacing w:val="1"/>
          <w:sz w:val="24"/>
        </w:rPr>
        <w:t xml:space="preserve"> </w:t>
      </w:r>
      <w:r w:rsidRPr="0042684C">
        <w:rPr>
          <w:rFonts w:ascii="Times New Roman" w:hAnsi="Times New Roman" w:cs="Times New Roman"/>
          <w:sz w:val="24"/>
        </w:rPr>
        <w:t>antibacterial,</w:t>
      </w:r>
      <w:r w:rsidRPr="0042684C">
        <w:rPr>
          <w:rFonts w:ascii="Times New Roman" w:hAnsi="Times New Roman" w:cs="Times New Roman"/>
          <w:spacing w:val="-57"/>
          <w:sz w:val="24"/>
        </w:rPr>
        <w:t xml:space="preserve"> </w:t>
      </w:r>
      <w:r w:rsidRPr="0042684C">
        <w:rPr>
          <w:rFonts w:ascii="Times New Roman" w:hAnsi="Times New Roman" w:cs="Times New Roman"/>
          <w:sz w:val="24"/>
        </w:rPr>
        <w:t>neuroprotective,</w:t>
      </w:r>
      <w:r w:rsidRPr="0042684C">
        <w:rPr>
          <w:rFonts w:ascii="Times New Roman" w:hAnsi="Times New Roman" w:cs="Times New Roman"/>
          <w:spacing w:val="-1"/>
          <w:sz w:val="24"/>
        </w:rPr>
        <w:t xml:space="preserve"> </w:t>
      </w:r>
      <w:r w:rsidRPr="0042684C">
        <w:rPr>
          <w:rFonts w:ascii="Times New Roman" w:hAnsi="Times New Roman" w:cs="Times New Roman"/>
          <w:sz w:val="24"/>
        </w:rPr>
        <w:t>and analgesic</w:t>
      </w:r>
      <w:r w:rsidRPr="0042684C">
        <w:rPr>
          <w:rFonts w:ascii="Times New Roman" w:hAnsi="Times New Roman" w:cs="Times New Roman"/>
          <w:spacing w:val="-1"/>
          <w:sz w:val="24"/>
        </w:rPr>
        <w:t xml:space="preserve"> </w:t>
      </w:r>
      <w:r w:rsidRPr="0042684C">
        <w:rPr>
          <w:rFonts w:ascii="Times New Roman" w:hAnsi="Times New Roman" w:cs="Times New Roman"/>
          <w:sz w:val="24"/>
        </w:rPr>
        <w:t>properties.</w:t>
      </w:r>
    </w:p>
    <w:p w14:paraId="41D84715" w14:textId="77777777" w:rsidR="004C758D" w:rsidRPr="0042684C" w:rsidRDefault="004C758D" w:rsidP="004C758D">
      <w:pPr>
        <w:spacing w:line="360" w:lineRule="auto"/>
        <w:rPr>
          <w:rFonts w:ascii="Times New Roman" w:hAnsi="Times New Roman" w:cs="Times New Roman"/>
          <w:b/>
          <w:bCs/>
        </w:rPr>
      </w:pPr>
    </w:p>
    <w:p w14:paraId="212BBD82" w14:textId="77777777" w:rsidR="004C758D" w:rsidRPr="0042684C" w:rsidRDefault="004C758D" w:rsidP="004C758D">
      <w:pPr>
        <w:pStyle w:val="ListParagraph"/>
        <w:widowControl w:val="0"/>
        <w:numPr>
          <w:ilvl w:val="0"/>
          <w:numId w:val="3"/>
        </w:numPr>
        <w:tabs>
          <w:tab w:val="left" w:pos="619"/>
        </w:tabs>
        <w:autoSpaceDE w:val="0"/>
        <w:autoSpaceDN w:val="0"/>
        <w:spacing w:before="18" w:after="0" w:line="240" w:lineRule="auto"/>
        <w:ind w:left="618" w:hanging="140"/>
        <w:contextualSpacing w:val="0"/>
        <w:rPr>
          <w:rFonts w:ascii="Times New Roman" w:hAnsi="Times New Roman" w:cs="Times New Roman"/>
          <w:sz w:val="24"/>
        </w:rPr>
      </w:pPr>
      <w:r w:rsidRPr="0042684C">
        <w:rPr>
          <w:rFonts w:ascii="Times New Roman" w:hAnsi="Times New Roman" w:cs="Times New Roman"/>
          <w:sz w:val="24"/>
        </w:rPr>
        <w:t>Cannabinol</w:t>
      </w:r>
      <w:r w:rsidRPr="0042684C">
        <w:rPr>
          <w:rFonts w:ascii="Times New Roman" w:hAnsi="Times New Roman" w:cs="Times New Roman"/>
          <w:spacing w:val="-3"/>
          <w:sz w:val="24"/>
        </w:rPr>
        <w:t xml:space="preserve"> </w:t>
      </w:r>
      <w:r w:rsidRPr="0042684C">
        <w:rPr>
          <w:rFonts w:ascii="Times New Roman" w:hAnsi="Times New Roman" w:cs="Times New Roman"/>
          <w:sz w:val="24"/>
        </w:rPr>
        <w:t>(CBN):</w:t>
      </w:r>
    </w:p>
    <w:p w14:paraId="2611E5A4" w14:textId="77777777" w:rsidR="004C758D" w:rsidRPr="0042684C" w:rsidRDefault="004C758D" w:rsidP="004C758D">
      <w:pPr>
        <w:pStyle w:val="BodyText"/>
        <w:spacing w:before="10"/>
        <w:rPr>
          <w:sz w:val="25"/>
        </w:rPr>
      </w:pPr>
    </w:p>
    <w:p w14:paraId="17A38E03" w14:textId="77777777" w:rsidR="004C758D" w:rsidRPr="0042684C" w:rsidRDefault="004C758D" w:rsidP="004C758D">
      <w:pPr>
        <w:pStyle w:val="ListParagraph"/>
        <w:widowControl w:val="0"/>
        <w:numPr>
          <w:ilvl w:val="1"/>
          <w:numId w:val="3"/>
        </w:numPr>
        <w:tabs>
          <w:tab w:val="left" w:pos="739"/>
        </w:tabs>
        <w:autoSpaceDE w:val="0"/>
        <w:autoSpaceDN w:val="0"/>
        <w:spacing w:after="0" w:line="360" w:lineRule="auto"/>
        <w:ind w:right="124" w:firstLine="120"/>
        <w:contextualSpacing w:val="0"/>
        <w:rPr>
          <w:rFonts w:ascii="Times New Roman" w:hAnsi="Times New Roman" w:cs="Times New Roman"/>
          <w:sz w:val="24"/>
        </w:rPr>
      </w:pPr>
      <w:r w:rsidRPr="0042684C">
        <w:rPr>
          <w:rFonts w:ascii="Times New Roman" w:hAnsi="Times New Roman" w:cs="Times New Roman"/>
          <w:sz w:val="24"/>
        </w:rPr>
        <w:t>CBN is a degraded form of THC and is often produced when cannabis is exposed to</w:t>
      </w:r>
      <w:r w:rsidRPr="0042684C">
        <w:rPr>
          <w:rFonts w:ascii="Times New Roman" w:hAnsi="Times New Roman" w:cs="Times New Roman"/>
          <w:spacing w:val="-57"/>
          <w:sz w:val="24"/>
        </w:rPr>
        <w:t xml:space="preserve"> </w:t>
      </w:r>
      <w:r w:rsidRPr="0042684C">
        <w:rPr>
          <w:rFonts w:ascii="Times New Roman" w:hAnsi="Times New Roman" w:cs="Times New Roman"/>
          <w:sz w:val="24"/>
        </w:rPr>
        <w:t>air or</w:t>
      </w:r>
      <w:r w:rsidRPr="0042684C">
        <w:rPr>
          <w:rFonts w:ascii="Times New Roman" w:hAnsi="Times New Roman" w:cs="Times New Roman"/>
          <w:spacing w:val="-2"/>
          <w:sz w:val="24"/>
        </w:rPr>
        <w:t xml:space="preserve"> </w:t>
      </w:r>
      <w:r w:rsidRPr="0042684C">
        <w:rPr>
          <w:rFonts w:ascii="Times New Roman" w:hAnsi="Times New Roman" w:cs="Times New Roman"/>
          <w:sz w:val="24"/>
        </w:rPr>
        <w:t>light.</w:t>
      </w:r>
    </w:p>
    <w:p w14:paraId="788BBCDD" w14:textId="77777777" w:rsidR="004C758D" w:rsidRPr="0042684C" w:rsidRDefault="004C758D" w:rsidP="004C758D">
      <w:pPr>
        <w:pStyle w:val="ListParagraph"/>
        <w:widowControl w:val="0"/>
        <w:numPr>
          <w:ilvl w:val="1"/>
          <w:numId w:val="3"/>
        </w:numPr>
        <w:tabs>
          <w:tab w:val="left" w:pos="754"/>
        </w:tabs>
        <w:autoSpaceDE w:val="0"/>
        <w:autoSpaceDN w:val="0"/>
        <w:spacing w:before="161" w:after="0" w:line="360" w:lineRule="auto"/>
        <w:ind w:right="120" w:firstLine="120"/>
        <w:contextualSpacing w:val="0"/>
        <w:rPr>
          <w:rFonts w:ascii="Times New Roman" w:hAnsi="Times New Roman" w:cs="Times New Roman"/>
          <w:sz w:val="24"/>
        </w:rPr>
      </w:pPr>
      <w:r w:rsidRPr="0042684C">
        <w:rPr>
          <w:rFonts w:ascii="Times New Roman" w:hAnsi="Times New Roman" w:cs="Times New Roman"/>
          <w:sz w:val="24"/>
        </w:rPr>
        <w:t>It</w:t>
      </w:r>
      <w:r w:rsidRPr="0042684C">
        <w:rPr>
          <w:rFonts w:ascii="Times New Roman" w:hAnsi="Times New Roman" w:cs="Times New Roman"/>
          <w:spacing w:val="11"/>
          <w:sz w:val="24"/>
        </w:rPr>
        <w:t xml:space="preserve"> </w:t>
      </w:r>
      <w:r w:rsidRPr="0042684C">
        <w:rPr>
          <w:rFonts w:ascii="Times New Roman" w:hAnsi="Times New Roman" w:cs="Times New Roman"/>
          <w:sz w:val="24"/>
        </w:rPr>
        <w:t>has</w:t>
      </w:r>
      <w:r w:rsidRPr="0042684C">
        <w:rPr>
          <w:rFonts w:ascii="Times New Roman" w:hAnsi="Times New Roman" w:cs="Times New Roman"/>
          <w:spacing w:val="12"/>
          <w:sz w:val="24"/>
        </w:rPr>
        <w:t xml:space="preserve"> </w:t>
      </w:r>
      <w:r w:rsidRPr="0042684C">
        <w:rPr>
          <w:rFonts w:ascii="Times New Roman" w:hAnsi="Times New Roman" w:cs="Times New Roman"/>
          <w:sz w:val="24"/>
        </w:rPr>
        <w:t>mild</w:t>
      </w:r>
      <w:r w:rsidRPr="0042684C">
        <w:rPr>
          <w:rFonts w:ascii="Times New Roman" w:hAnsi="Times New Roman" w:cs="Times New Roman"/>
          <w:spacing w:val="11"/>
          <w:sz w:val="24"/>
        </w:rPr>
        <w:t xml:space="preserve"> </w:t>
      </w:r>
      <w:r w:rsidRPr="0042684C">
        <w:rPr>
          <w:rFonts w:ascii="Times New Roman" w:hAnsi="Times New Roman" w:cs="Times New Roman"/>
          <w:sz w:val="24"/>
        </w:rPr>
        <w:t>psychoactive</w:t>
      </w:r>
      <w:r w:rsidRPr="0042684C">
        <w:rPr>
          <w:rFonts w:ascii="Times New Roman" w:hAnsi="Times New Roman" w:cs="Times New Roman"/>
          <w:spacing w:val="12"/>
          <w:sz w:val="24"/>
        </w:rPr>
        <w:t xml:space="preserve"> </w:t>
      </w:r>
      <w:r w:rsidRPr="0042684C">
        <w:rPr>
          <w:rFonts w:ascii="Times New Roman" w:hAnsi="Times New Roman" w:cs="Times New Roman"/>
          <w:sz w:val="24"/>
        </w:rPr>
        <w:t>effects</w:t>
      </w:r>
      <w:r w:rsidRPr="0042684C">
        <w:rPr>
          <w:rFonts w:ascii="Times New Roman" w:hAnsi="Times New Roman" w:cs="Times New Roman"/>
          <w:spacing w:val="12"/>
          <w:sz w:val="24"/>
        </w:rPr>
        <w:t xml:space="preserve"> </w:t>
      </w:r>
      <w:r w:rsidRPr="0042684C">
        <w:rPr>
          <w:rFonts w:ascii="Times New Roman" w:hAnsi="Times New Roman" w:cs="Times New Roman"/>
          <w:sz w:val="24"/>
        </w:rPr>
        <w:t>and</w:t>
      </w:r>
      <w:r w:rsidRPr="0042684C">
        <w:rPr>
          <w:rFonts w:ascii="Times New Roman" w:hAnsi="Times New Roman" w:cs="Times New Roman"/>
          <w:spacing w:val="12"/>
          <w:sz w:val="24"/>
        </w:rPr>
        <w:t xml:space="preserve"> </w:t>
      </w:r>
      <w:r w:rsidRPr="0042684C">
        <w:rPr>
          <w:rFonts w:ascii="Times New Roman" w:hAnsi="Times New Roman" w:cs="Times New Roman"/>
          <w:sz w:val="24"/>
        </w:rPr>
        <w:t>is</w:t>
      </w:r>
      <w:r w:rsidRPr="0042684C">
        <w:rPr>
          <w:rFonts w:ascii="Times New Roman" w:hAnsi="Times New Roman" w:cs="Times New Roman"/>
          <w:spacing w:val="13"/>
          <w:sz w:val="24"/>
        </w:rPr>
        <w:t xml:space="preserve"> </w:t>
      </w:r>
      <w:r w:rsidRPr="0042684C">
        <w:rPr>
          <w:rFonts w:ascii="Times New Roman" w:hAnsi="Times New Roman" w:cs="Times New Roman"/>
          <w:sz w:val="24"/>
        </w:rPr>
        <w:t>known</w:t>
      </w:r>
      <w:r w:rsidRPr="0042684C">
        <w:rPr>
          <w:rFonts w:ascii="Times New Roman" w:hAnsi="Times New Roman" w:cs="Times New Roman"/>
          <w:spacing w:val="9"/>
          <w:sz w:val="24"/>
        </w:rPr>
        <w:t xml:space="preserve"> </w:t>
      </w:r>
      <w:r w:rsidRPr="0042684C">
        <w:rPr>
          <w:rFonts w:ascii="Times New Roman" w:hAnsi="Times New Roman" w:cs="Times New Roman"/>
          <w:sz w:val="24"/>
        </w:rPr>
        <w:t>for</w:t>
      </w:r>
      <w:r w:rsidRPr="0042684C">
        <w:rPr>
          <w:rFonts w:ascii="Times New Roman" w:hAnsi="Times New Roman" w:cs="Times New Roman"/>
          <w:spacing w:val="11"/>
          <w:sz w:val="24"/>
        </w:rPr>
        <w:t xml:space="preserve"> </w:t>
      </w:r>
      <w:r w:rsidRPr="0042684C">
        <w:rPr>
          <w:rFonts w:ascii="Times New Roman" w:hAnsi="Times New Roman" w:cs="Times New Roman"/>
          <w:sz w:val="24"/>
        </w:rPr>
        <w:t>its</w:t>
      </w:r>
      <w:r w:rsidRPr="0042684C">
        <w:rPr>
          <w:rFonts w:ascii="Times New Roman" w:hAnsi="Times New Roman" w:cs="Times New Roman"/>
          <w:spacing w:val="12"/>
          <w:sz w:val="24"/>
        </w:rPr>
        <w:t xml:space="preserve"> </w:t>
      </w:r>
      <w:r w:rsidRPr="0042684C">
        <w:rPr>
          <w:rFonts w:ascii="Times New Roman" w:hAnsi="Times New Roman" w:cs="Times New Roman"/>
          <w:sz w:val="24"/>
        </w:rPr>
        <w:t>sedative</w:t>
      </w:r>
      <w:r w:rsidRPr="0042684C">
        <w:rPr>
          <w:rFonts w:ascii="Times New Roman" w:hAnsi="Times New Roman" w:cs="Times New Roman"/>
          <w:spacing w:val="12"/>
          <w:sz w:val="24"/>
        </w:rPr>
        <w:t xml:space="preserve"> </w:t>
      </w:r>
      <w:r w:rsidRPr="0042684C">
        <w:rPr>
          <w:rFonts w:ascii="Times New Roman" w:hAnsi="Times New Roman" w:cs="Times New Roman"/>
          <w:sz w:val="24"/>
        </w:rPr>
        <w:t>properties,</w:t>
      </w:r>
      <w:r w:rsidRPr="0042684C">
        <w:rPr>
          <w:rFonts w:ascii="Times New Roman" w:hAnsi="Times New Roman" w:cs="Times New Roman"/>
          <w:spacing w:val="12"/>
          <w:sz w:val="24"/>
        </w:rPr>
        <w:t xml:space="preserve"> </w:t>
      </w:r>
      <w:r w:rsidRPr="0042684C">
        <w:rPr>
          <w:rFonts w:ascii="Times New Roman" w:hAnsi="Times New Roman" w:cs="Times New Roman"/>
          <w:sz w:val="24"/>
        </w:rPr>
        <w:t>making</w:t>
      </w:r>
      <w:r w:rsidRPr="0042684C">
        <w:rPr>
          <w:rFonts w:ascii="Times New Roman" w:hAnsi="Times New Roman" w:cs="Times New Roman"/>
          <w:spacing w:val="13"/>
          <w:sz w:val="24"/>
        </w:rPr>
        <w:t xml:space="preserve"> </w:t>
      </w:r>
      <w:r w:rsidRPr="0042684C">
        <w:rPr>
          <w:rFonts w:ascii="Times New Roman" w:hAnsi="Times New Roman" w:cs="Times New Roman"/>
          <w:sz w:val="24"/>
        </w:rPr>
        <w:t>it</w:t>
      </w:r>
      <w:r w:rsidRPr="0042684C">
        <w:rPr>
          <w:rFonts w:ascii="Times New Roman" w:hAnsi="Times New Roman" w:cs="Times New Roman"/>
          <w:spacing w:val="-57"/>
          <w:sz w:val="24"/>
        </w:rPr>
        <w:t xml:space="preserve"> </w:t>
      </w:r>
      <w:r w:rsidRPr="0042684C">
        <w:rPr>
          <w:rFonts w:ascii="Times New Roman" w:hAnsi="Times New Roman" w:cs="Times New Roman"/>
          <w:sz w:val="24"/>
        </w:rPr>
        <w:t>useful</w:t>
      </w:r>
      <w:r w:rsidRPr="0042684C">
        <w:rPr>
          <w:rFonts w:ascii="Times New Roman" w:hAnsi="Times New Roman" w:cs="Times New Roman"/>
          <w:spacing w:val="-1"/>
          <w:sz w:val="24"/>
        </w:rPr>
        <w:t xml:space="preserve"> </w:t>
      </w:r>
      <w:r w:rsidRPr="0042684C">
        <w:rPr>
          <w:rFonts w:ascii="Times New Roman" w:hAnsi="Times New Roman" w:cs="Times New Roman"/>
          <w:sz w:val="24"/>
        </w:rPr>
        <w:t>for sleep disorders.</w:t>
      </w:r>
    </w:p>
    <w:p w14:paraId="23D957D5" w14:textId="77777777" w:rsidR="004C758D" w:rsidRPr="0042684C" w:rsidRDefault="004C758D" w:rsidP="004C758D">
      <w:pPr>
        <w:pStyle w:val="ListParagraph"/>
        <w:widowControl w:val="0"/>
        <w:numPr>
          <w:ilvl w:val="0"/>
          <w:numId w:val="3"/>
        </w:numPr>
        <w:tabs>
          <w:tab w:val="left" w:pos="619"/>
        </w:tabs>
        <w:autoSpaceDE w:val="0"/>
        <w:autoSpaceDN w:val="0"/>
        <w:spacing w:before="159" w:after="0" w:line="240" w:lineRule="auto"/>
        <w:ind w:left="618" w:hanging="140"/>
        <w:contextualSpacing w:val="0"/>
        <w:rPr>
          <w:rFonts w:ascii="Times New Roman" w:hAnsi="Times New Roman" w:cs="Times New Roman"/>
          <w:sz w:val="24"/>
        </w:rPr>
      </w:pPr>
      <w:proofErr w:type="spellStart"/>
      <w:r w:rsidRPr="0042684C">
        <w:rPr>
          <w:rFonts w:ascii="Times New Roman" w:hAnsi="Times New Roman" w:cs="Times New Roman"/>
          <w:sz w:val="24"/>
        </w:rPr>
        <w:t>Cannabichromene</w:t>
      </w:r>
      <w:proofErr w:type="spellEnd"/>
      <w:r w:rsidRPr="0042684C">
        <w:rPr>
          <w:rFonts w:ascii="Times New Roman" w:hAnsi="Times New Roman" w:cs="Times New Roman"/>
          <w:spacing w:val="-2"/>
          <w:sz w:val="24"/>
        </w:rPr>
        <w:t xml:space="preserve"> </w:t>
      </w:r>
      <w:r w:rsidRPr="0042684C">
        <w:rPr>
          <w:rFonts w:ascii="Times New Roman" w:hAnsi="Times New Roman" w:cs="Times New Roman"/>
          <w:sz w:val="24"/>
        </w:rPr>
        <w:t>(CBC):</w:t>
      </w:r>
    </w:p>
    <w:p w14:paraId="640B4F6F" w14:textId="77777777" w:rsidR="004C758D" w:rsidRPr="0042684C" w:rsidRDefault="004C758D" w:rsidP="004C758D">
      <w:pPr>
        <w:pStyle w:val="BodyText"/>
        <w:spacing w:before="1"/>
        <w:rPr>
          <w:sz w:val="26"/>
        </w:rPr>
      </w:pPr>
    </w:p>
    <w:p w14:paraId="20F332FD" w14:textId="77777777" w:rsidR="004C758D" w:rsidRPr="0042684C" w:rsidRDefault="004C758D" w:rsidP="004C758D">
      <w:pPr>
        <w:pStyle w:val="ListParagraph"/>
        <w:widowControl w:val="0"/>
        <w:numPr>
          <w:ilvl w:val="1"/>
          <w:numId w:val="3"/>
        </w:numPr>
        <w:tabs>
          <w:tab w:val="left" w:pos="821"/>
        </w:tabs>
        <w:autoSpaceDE w:val="0"/>
        <w:autoSpaceDN w:val="0"/>
        <w:spacing w:after="0" w:line="360" w:lineRule="auto"/>
        <w:ind w:right="117" w:firstLine="120"/>
        <w:contextualSpacing w:val="0"/>
        <w:rPr>
          <w:rFonts w:ascii="Times New Roman" w:hAnsi="Times New Roman" w:cs="Times New Roman"/>
          <w:sz w:val="24"/>
        </w:rPr>
      </w:pPr>
      <w:r w:rsidRPr="0042684C">
        <w:rPr>
          <w:rFonts w:ascii="Times New Roman" w:hAnsi="Times New Roman" w:cs="Times New Roman"/>
          <w:sz w:val="24"/>
        </w:rPr>
        <w:t>CBC</w:t>
      </w:r>
      <w:r w:rsidRPr="0042684C">
        <w:rPr>
          <w:rFonts w:ascii="Times New Roman" w:hAnsi="Times New Roman" w:cs="Times New Roman"/>
          <w:spacing w:val="21"/>
          <w:sz w:val="24"/>
        </w:rPr>
        <w:t xml:space="preserve"> </w:t>
      </w:r>
      <w:r w:rsidRPr="0042684C">
        <w:rPr>
          <w:rFonts w:ascii="Times New Roman" w:hAnsi="Times New Roman" w:cs="Times New Roman"/>
          <w:sz w:val="24"/>
        </w:rPr>
        <w:t>is</w:t>
      </w:r>
      <w:r w:rsidRPr="0042684C">
        <w:rPr>
          <w:rFonts w:ascii="Times New Roman" w:hAnsi="Times New Roman" w:cs="Times New Roman"/>
          <w:spacing w:val="22"/>
          <w:sz w:val="24"/>
        </w:rPr>
        <w:t xml:space="preserve"> </w:t>
      </w:r>
      <w:r w:rsidRPr="0042684C">
        <w:rPr>
          <w:rFonts w:ascii="Times New Roman" w:hAnsi="Times New Roman" w:cs="Times New Roman"/>
          <w:sz w:val="24"/>
        </w:rPr>
        <w:t>a</w:t>
      </w:r>
      <w:r w:rsidRPr="0042684C">
        <w:rPr>
          <w:rFonts w:ascii="Times New Roman" w:hAnsi="Times New Roman" w:cs="Times New Roman"/>
          <w:spacing w:val="20"/>
          <w:sz w:val="24"/>
        </w:rPr>
        <w:t xml:space="preserve"> </w:t>
      </w:r>
      <w:r w:rsidRPr="0042684C">
        <w:rPr>
          <w:rFonts w:ascii="Times New Roman" w:hAnsi="Times New Roman" w:cs="Times New Roman"/>
          <w:sz w:val="24"/>
        </w:rPr>
        <w:t>non-psychoactive</w:t>
      </w:r>
      <w:r w:rsidRPr="0042684C">
        <w:rPr>
          <w:rFonts w:ascii="Times New Roman" w:hAnsi="Times New Roman" w:cs="Times New Roman"/>
          <w:spacing w:val="20"/>
          <w:sz w:val="24"/>
        </w:rPr>
        <w:t xml:space="preserve"> </w:t>
      </w:r>
      <w:r w:rsidRPr="0042684C">
        <w:rPr>
          <w:rFonts w:ascii="Times New Roman" w:hAnsi="Times New Roman" w:cs="Times New Roman"/>
          <w:sz w:val="24"/>
        </w:rPr>
        <w:t>cannabinoid</w:t>
      </w:r>
      <w:r w:rsidRPr="0042684C">
        <w:rPr>
          <w:rFonts w:ascii="Times New Roman" w:hAnsi="Times New Roman" w:cs="Times New Roman"/>
          <w:spacing w:val="21"/>
          <w:sz w:val="24"/>
        </w:rPr>
        <w:t xml:space="preserve"> </w:t>
      </w:r>
      <w:r w:rsidRPr="0042684C">
        <w:rPr>
          <w:rFonts w:ascii="Times New Roman" w:hAnsi="Times New Roman" w:cs="Times New Roman"/>
          <w:sz w:val="24"/>
        </w:rPr>
        <w:t>that</w:t>
      </w:r>
      <w:r w:rsidRPr="0042684C">
        <w:rPr>
          <w:rFonts w:ascii="Times New Roman" w:hAnsi="Times New Roman" w:cs="Times New Roman"/>
          <w:spacing w:val="21"/>
          <w:sz w:val="24"/>
        </w:rPr>
        <w:t xml:space="preserve"> </w:t>
      </w:r>
      <w:r w:rsidRPr="0042684C">
        <w:rPr>
          <w:rFonts w:ascii="Times New Roman" w:hAnsi="Times New Roman" w:cs="Times New Roman"/>
          <w:sz w:val="24"/>
        </w:rPr>
        <w:t>has</w:t>
      </w:r>
      <w:r w:rsidRPr="0042684C">
        <w:rPr>
          <w:rFonts w:ascii="Times New Roman" w:hAnsi="Times New Roman" w:cs="Times New Roman"/>
          <w:spacing w:val="21"/>
          <w:sz w:val="24"/>
        </w:rPr>
        <w:t xml:space="preserve"> </w:t>
      </w:r>
      <w:r w:rsidRPr="0042684C">
        <w:rPr>
          <w:rFonts w:ascii="Times New Roman" w:hAnsi="Times New Roman" w:cs="Times New Roman"/>
          <w:sz w:val="24"/>
        </w:rPr>
        <w:t>been</w:t>
      </w:r>
      <w:r w:rsidRPr="0042684C">
        <w:rPr>
          <w:rFonts w:ascii="Times New Roman" w:hAnsi="Times New Roman" w:cs="Times New Roman"/>
          <w:spacing w:val="21"/>
          <w:sz w:val="24"/>
        </w:rPr>
        <w:t xml:space="preserve"> </w:t>
      </w:r>
      <w:r w:rsidRPr="0042684C">
        <w:rPr>
          <w:rFonts w:ascii="Times New Roman" w:hAnsi="Times New Roman" w:cs="Times New Roman"/>
          <w:sz w:val="24"/>
        </w:rPr>
        <w:t>shown</w:t>
      </w:r>
      <w:r w:rsidRPr="0042684C">
        <w:rPr>
          <w:rFonts w:ascii="Times New Roman" w:hAnsi="Times New Roman" w:cs="Times New Roman"/>
          <w:spacing w:val="21"/>
          <w:sz w:val="24"/>
        </w:rPr>
        <w:t xml:space="preserve"> </w:t>
      </w:r>
      <w:r w:rsidRPr="0042684C">
        <w:rPr>
          <w:rFonts w:ascii="Times New Roman" w:hAnsi="Times New Roman" w:cs="Times New Roman"/>
          <w:sz w:val="24"/>
        </w:rPr>
        <w:t>to</w:t>
      </w:r>
      <w:r w:rsidRPr="0042684C">
        <w:rPr>
          <w:rFonts w:ascii="Times New Roman" w:hAnsi="Times New Roman" w:cs="Times New Roman"/>
          <w:spacing w:val="24"/>
          <w:sz w:val="24"/>
        </w:rPr>
        <w:t xml:space="preserve"> </w:t>
      </w:r>
      <w:r w:rsidRPr="0042684C">
        <w:rPr>
          <w:rFonts w:ascii="Times New Roman" w:hAnsi="Times New Roman" w:cs="Times New Roman"/>
          <w:sz w:val="24"/>
        </w:rPr>
        <w:t>have</w:t>
      </w:r>
      <w:r w:rsidRPr="0042684C">
        <w:rPr>
          <w:rFonts w:ascii="Times New Roman" w:hAnsi="Times New Roman" w:cs="Times New Roman"/>
          <w:spacing w:val="20"/>
          <w:sz w:val="24"/>
        </w:rPr>
        <w:t xml:space="preserve"> </w:t>
      </w:r>
      <w:r w:rsidRPr="0042684C">
        <w:rPr>
          <w:rFonts w:ascii="Times New Roman" w:hAnsi="Times New Roman" w:cs="Times New Roman"/>
          <w:sz w:val="24"/>
        </w:rPr>
        <w:t>anti-</w:t>
      </w:r>
      <w:r w:rsidRPr="0042684C">
        <w:rPr>
          <w:rFonts w:ascii="Times New Roman" w:hAnsi="Times New Roman" w:cs="Times New Roman"/>
          <w:spacing w:val="-57"/>
          <w:sz w:val="24"/>
        </w:rPr>
        <w:t xml:space="preserve"> </w:t>
      </w:r>
      <w:r w:rsidRPr="0042684C">
        <w:rPr>
          <w:rFonts w:ascii="Times New Roman" w:hAnsi="Times New Roman" w:cs="Times New Roman"/>
          <w:sz w:val="24"/>
        </w:rPr>
        <w:t>inflammatory,</w:t>
      </w:r>
      <w:r w:rsidRPr="0042684C">
        <w:rPr>
          <w:rFonts w:ascii="Times New Roman" w:hAnsi="Times New Roman" w:cs="Times New Roman"/>
          <w:spacing w:val="-1"/>
          <w:sz w:val="24"/>
        </w:rPr>
        <w:t xml:space="preserve"> </w:t>
      </w:r>
      <w:r w:rsidRPr="0042684C">
        <w:rPr>
          <w:rFonts w:ascii="Times New Roman" w:hAnsi="Times New Roman" w:cs="Times New Roman"/>
          <w:sz w:val="24"/>
        </w:rPr>
        <w:t>analgesic,</w:t>
      </w:r>
      <w:r w:rsidRPr="0042684C">
        <w:rPr>
          <w:rFonts w:ascii="Times New Roman" w:hAnsi="Times New Roman" w:cs="Times New Roman"/>
          <w:spacing w:val="2"/>
          <w:sz w:val="24"/>
        </w:rPr>
        <w:t xml:space="preserve"> </w:t>
      </w:r>
      <w:r w:rsidRPr="0042684C">
        <w:rPr>
          <w:rFonts w:ascii="Times New Roman" w:hAnsi="Times New Roman" w:cs="Times New Roman"/>
          <w:sz w:val="24"/>
        </w:rPr>
        <w:t>and</w:t>
      </w:r>
      <w:r w:rsidRPr="0042684C">
        <w:rPr>
          <w:rFonts w:ascii="Times New Roman" w:hAnsi="Times New Roman" w:cs="Times New Roman"/>
          <w:spacing w:val="-1"/>
          <w:sz w:val="24"/>
        </w:rPr>
        <w:t xml:space="preserve"> </w:t>
      </w:r>
      <w:r w:rsidRPr="0042684C">
        <w:rPr>
          <w:rFonts w:ascii="Times New Roman" w:hAnsi="Times New Roman" w:cs="Times New Roman"/>
          <w:sz w:val="24"/>
        </w:rPr>
        <w:t>antibacterial effects.</w:t>
      </w:r>
    </w:p>
    <w:p w14:paraId="2CF7C956" w14:textId="77777777" w:rsidR="004C758D" w:rsidRPr="0042684C" w:rsidRDefault="004C758D" w:rsidP="004C758D">
      <w:pPr>
        <w:pStyle w:val="ListParagraph"/>
        <w:widowControl w:val="0"/>
        <w:numPr>
          <w:ilvl w:val="1"/>
          <w:numId w:val="3"/>
        </w:numPr>
        <w:tabs>
          <w:tab w:val="left" w:pos="768"/>
        </w:tabs>
        <w:autoSpaceDE w:val="0"/>
        <w:autoSpaceDN w:val="0"/>
        <w:spacing w:before="159" w:after="0" w:line="360" w:lineRule="auto"/>
        <w:ind w:right="125" w:firstLine="120"/>
        <w:contextualSpacing w:val="0"/>
        <w:rPr>
          <w:rFonts w:ascii="Times New Roman" w:hAnsi="Times New Roman" w:cs="Times New Roman"/>
          <w:sz w:val="24"/>
        </w:rPr>
      </w:pPr>
      <w:r w:rsidRPr="0042684C">
        <w:rPr>
          <w:rFonts w:ascii="Times New Roman" w:hAnsi="Times New Roman" w:cs="Times New Roman"/>
          <w:sz w:val="24"/>
        </w:rPr>
        <w:t>It</w:t>
      </w:r>
      <w:r w:rsidRPr="0042684C">
        <w:rPr>
          <w:rFonts w:ascii="Times New Roman" w:hAnsi="Times New Roman" w:cs="Times New Roman"/>
          <w:spacing w:val="27"/>
          <w:sz w:val="24"/>
        </w:rPr>
        <w:t xml:space="preserve"> </w:t>
      </w:r>
      <w:r w:rsidRPr="0042684C">
        <w:rPr>
          <w:rFonts w:ascii="Times New Roman" w:hAnsi="Times New Roman" w:cs="Times New Roman"/>
          <w:sz w:val="24"/>
        </w:rPr>
        <w:t>is</w:t>
      </w:r>
      <w:r w:rsidRPr="0042684C">
        <w:rPr>
          <w:rFonts w:ascii="Times New Roman" w:hAnsi="Times New Roman" w:cs="Times New Roman"/>
          <w:spacing w:val="28"/>
          <w:sz w:val="24"/>
        </w:rPr>
        <w:t xml:space="preserve"> </w:t>
      </w:r>
      <w:r w:rsidRPr="0042684C">
        <w:rPr>
          <w:rFonts w:ascii="Times New Roman" w:hAnsi="Times New Roman" w:cs="Times New Roman"/>
          <w:sz w:val="24"/>
        </w:rPr>
        <w:t>also</w:t>
      </w:r>
      <w:r w:rsidRPr="0042684C">
        <w:rPr>
          <w:rFonts w:ascii="Times New Roman" w:hAnsi="Times New Roman" w:cs="Times New Roman"/>
          <w:spacing w:val="31"/>
          <w:sz w:val="24"/>
        </w:rPr>
        <w:t xml:space="preserve"> </w:t>
      </w:r>
      <w:r w:rsidRPr="0042684C">
        <w:rPr>
          <w:rFonts w:ascii="Times New Roman" w:hAnsi="Times New Roman" w:cs="Times New Roman"/>
          <w:sz w:val="24"/>
        </w:rPr>
        <w:t>thought</w:t>
      </w:r>
      <w:r w:rsidRPr="0042684C">
        <w:rPr>
          <w:rFonts w:ascii="Times New Roman" w:hAnsi="Times New Roman" w:cs="Times New Roman"/>
          <w:spacing w:val="28"/>
          <w:sz w:val="24"/>
        </w:rPr>
        <w:t xml:space="preserve"> </w:t>
      </w:r>
      <w:r w:rsidRPr="0042684C">
        <w:rPr>
          <w:rFonts w:ascii="Times New Roman" w:hAnsi="Times New Roman" w:cs="Times New Roman"/>
          <w:sz w:val="24"/>
        </w:rPr>
        <w:t>to</w:t>
      </w:r>
      <w:r w:rsidRPr="0042684C">
        <w:rPr>
          <w:rFonts w:ascii="Times New Roman" w:hAnsi="Times New Roman" w:cs="Times New Roman"/>
          <w:spacing w:val="30"/>
          <w:sz w:val="24"/>
        </w:rPr>
        <w:t xml:space="preserve"> </w:t>
      </w:r>
      <w:r w:rsidRPr="0042684C">
        <w:rPr>
          <w:rFonts w:ascii="Times New Roman" w:hAnsi="Times New Roman" w:cs="Times New Roman"/>
          <w:sz w:val="24"/>
        </w:rPr>
        <w:t>contribute</w:t>
      </w:r>
      <w:r w:rsidRPr="0042684C">
        <w:rPr>
          <w:rFonts w:ascii="Times New Roman" w:hAnsi="Times New Roman" w:cs="Times New Roman"/>
          <w:spacing w:val="27"/>
          <w:sz w:val="24"/>
        </w:rPr>
        <w:t xml:space="preserve"> </w:t>
      </w:r>
      <w:r w:rsidRPr="0042684C">
        <w:rPr>
          <w:rFonts w:ascii="Times New Roman" w:hAnsi="Times New Roman" w:cs="Times New Roman"/>
          <w:sz w:val="24"/>
        </w:rPr>
        <w:t>to</w:t>
      </w:r>
      <w:r w:rsidRPr="0042684C">
        <w:rPr>
          <w:rFonts w:ascii="Times New Roman" w:hAnsi="Times New Roman" w:cs="Times New Roman"/>
          <w:spacing w:val="28"/>
          <w:sz w:val="24"/>
        </w:rPr>
        <w:t xml:space="preserve"> </w:t>
      </w:r>
      <w:r w:rsidRPr="0042684C">
        <w:rPr>
          <w:rFonts w:ascii="Times New Roman" w:hAnsi="Times New Roman" w:cs="Times New Roman"/>
          <w:sz w:val="24"/>
        </w:rPr>
        <w:t>the</w:t>
      </w:r>
      <w:r w:rsidRPr="0042684C">
        <w:rPr>
          <w:rFonts w:ascii="Times New Roman" w:hAnsi="Times New Roman" w:cs="Times New Roman"/>
          <w:spacing w:val="28"/>
          <w:sz w:val="24"/>
        </w:rPr>
        <w:t xml:space="preserve"> </w:t>
      </w:r>
      <w:r w:rsidRPr="0042684C">
        <w:rPr>
          <w:rFonts w:ascii="Times New Roman" w:hAnsi="Times New Roman" w:cs="Times New Roman"/>
          <w:sz w:val="24"/>
        </w:rPr>
        <w:t>neurogenesis</w:t>
      </w:r>
      <w:r w:rsidRPr="0042684C">
        <w:rPr>
          <w:rFonts w:ascii="Times New Roman" w:hAnsi="Times New Roman" w:cs="Times New Roman"/>
          <w:spacing w:val="28"/>
          <w:sz w:val="24"/>
        </w:rPr>
        <w:t xml:space="preserve"> </w:t>
      </w:r>
      <w:r w:rsidRPr="0042684C">
        <w:rPr>
          <w:rFonts w:ascii="Times New Roman" w:hAnsi="Times New Roman" w:cs="Times New Roman"/>
          <w:sz w:val="24"/>
        </w:rPr>
        <w:t>process</w:t>
      </w:r>
      <w:r w:rsidRPr="0042684C">
        <w:rPr>
          <w:rFonts w:ascii="Times New Roman" w:hAnsi="Times New Roman" w:cs="Times New Roman"/>
          <w:spacing w:val="27"/>
          <w:sz w:val="24"/>
        </w:rPr>
        <w:t xml:space="preserve"> </w:t>
      </w:r>
      <w:r w:rsidRPr="0042684C">
        <w:rPr>
          <w:rFonts w:ascii="Times New Roman" w:hAnsi="Times New Roman" w:cs="Times New Roman"/>
          <w:sz w:val="24"/>
        </w:rPr>
        <w:t>(growth</w:t>
      </w:r>
      <w:r w:rsidRPr="0042684C">
        <w:rPr>
          <w:rFonts w:ascii="Times New Roman" w:hAnsi="Times New Roman" w:cs="Times New Roman"/>
          <w:spacing w:val="29"/>
          <w:sz w:val="24"/>
        </w:rPr>
        <w:t xml:space="preserve"> </w:t>
      </w:r>
      <w:r w:rsidRPr="0042684C">
        <w:rPr>
          <w:rFonts w:ascii="Times New Roman" w:hAnsi="Times New Roman" w:cs="Times New Roman"/>
          <w:sz w:val="24"/>
        </w:rPr>
        <w:t>of</w:t>
      </w:r>
      <w:r w:rsidRPr="0042684C">
        <w:rPr>
          <w:rFonts w:ascii="Times New Roman" w:hAnsi="Times New Roman" w:cs="Times New Roman"/>
          <w:spacing w:val="26"/>
          <w:sz w:val="24"/>
        </w:rPr>
        <w:t xml:space="preserve"> </w:t>
      </w:r>
      <w:r w:rsidRPr="0042684C">
        <w:rPr>
          <w:rFonts w:ascii="Times New Roman" w:hAnsi="Times New Roman" w:cs="Times New Roman"/>
          <w:sz w:val="24"/>
        </w:rPr>
        <w:t>new</w:t>
      </w:r>
      <w:r w:rsidRPr="0042684C">
        <w:rPr>
          <w:rFonts w:ascii="Times New Roman" w:hAnsi="Times New Roman" w:cs="Times New Roman"/>
          <w:spacing w:val="30"/>
          <w:sz w:val="24"/>
        </w:rPr>
        <w:t xml:space="preserve"> </w:t>
      </w:r>
      <w:r w:rsidRPr="0042684C">
        <w:rPr>
          <w:rFonts w:ascii="Times New Roman" w:hAnsi="Times New Roman" w:cs="Times New Roman"/>
          <w:sz w:val="24"/>
        </w:rPr>
        <w:t>brain</w:t>
      </w:r>
      <w:r w:rsidRPr="0042684C">
        <w:rPr>
          <w:rFonts w:ascii="Times New Roman" w:hAnsi="Times New Roman" w:cs="Times New Roman"/>
          <w:spacing w:val="-57"/>
          <w:sz w:val="24"/>
        </w:rPr>
        <w:t xml:space="preserve"> </w:t>
      </w:r>
      <w:r w:rsidRPr="0042684C">
        <w:rPr>
          <w:rFonts w:ascii="Times New Roman" w:hAnsi="Times New Roman" w:cs="Times New Roman"/>
          <w:sz w:val="24"/>
        </w:rPr>
        <w:t>cells).</w:t>
      </w:r>
    </w:p>
    <w:p w14:paraId="38F3AF46" w14:textId="77777777" w:rsidR="004C758D" w:rsidRPr="0042684C" w:rsidRDefault="004C758D" w:rsidP="004C758D">
      <w:pPr>
        <w:pStyle w:val="ListParagraph"/>
        <w:widowControl w:val="0"/>
        <w:numPr>
          <w:ilvl w:val="0"/>
          <w:numId w:val="3"/>
        </w:numPr>
        <w:tabs>
          <w:tab w:val="left" w:pos="614"/>
        </w:tabs>
        <w:autoSpaceDE w:val="0"/>
        <w:autoSpaceDN w:val="0"/>
        <w:spacing w:before="161" w:after="0" w:line="240" w:lineRule="auto"/>
        <w:ind w:left="614" w:hanging="135"/>
        <w:contextualSpacing w:val="0"/>
        <w:rPr>
          <w:rFonts w:ascii="Times New Roman" w:hAnsi="Times New Roman" w:cs="Times New Roman"/>
          <w:sz w:val="24"/>
        </w:rPr>
      </w:pPr>
      <w:r w:rsidRPr="0042684C">
        <w:rPr>
          <w:rFonts w:ascii="Times New Roman" w:hAnsi="Times New Roman" w:cs="Times New Roman"/>
          <w:sz w:val="24"/>
        </w:rPr>
        <w:t>Tetrahydrocannabivarin</w:t>
      </w:r>
      <w:r w:rsidRPr="0042684C">
        <w:rPr>
          <w:rFonts w:ascii="Times New Roman" w:hAnsi="Times New Roman" w:cs="Times New Roman"/>
          <w:spacing w:val="-10"/>
          <w:sz w:val="24"/>
        </w:rPr>
        <w:t xml:space="preserve"> </w:t>
      </w:r>
      <w:r w:rsidRPr="0042684C">
        <w:rPr>
          <w:rFonts w:ascii="Times New Roman" w:hAnsi="Times New Roman" w:cs="Times New Roman"/>
          <w:sz w:val="24"/>
        </w:rPr>
        <w:t>(THCV):</w:t>
      </w:r>
    </w:p>
    <w:p w14:paraId="7797F1C2" w14:textId="77777777" w:rsidR="004C758D" w:rsidRPr="0042684C" w:rsidRDefault="004C758D" w:rsidP="004C758D">
      <w:pPr>
        <w:pStyle w:val="BodyText"/>
        <w:spacing w:before="10"/>
        <w:rPr>
          <w:sz w:val="25"/>
        </w:rPr>
      </w:pPr>
    </w:p>
    <w:p w14:paraId="1B229DCF" w14:textId="77777777" w:rsidR="004C758D" w:rsidRPr="0042684C" w:rsidRDefault="004C758D" w:rsidP="004C758D">
      <w:pPr>
        <w:pStyle w:val="ListParagraph"/>
        <w:widowControl w:val="0"/>
        <w:numPr>
          <w:ilvl w:val="1"/>
          <w:numId w:val="3"/>
        </w:numPr>
        <w:tabs>
          <w:tab w:val="left" w:pos="737"/>
        </w:tabs>
        <w:autoSpaceDE w:val="0"/>
        <w:autoSpaceDN w:val="0"/>
        <w:spacing w:after="0" w:line="360" w:lineRule="auto"/>
        <w:ind w:right="119" w:firstLine="120"/>
        <w:contextualSpacing w:val="0"/>
        <w:rPr>
          <w:rFonts w:ascii="Times New Roman" w:hAnsi="Times New Roman" w:cs="Times New Roman"/>
          <w:sz w:val="24"/>
        </w:rPr>
      </w:pPr>
      <w:r w:rsidRPr="0042684C">
        <w:rPr>
          <w:rFonts w:ascii="Times New Roman" w:hAnsi="Times New Roman" w:cs="Times New Roman"/>
          <w:sz w:val="24"/>
        </w:rPr>
        <w:t>Structurally</w:t>
      </w:r>
      <w:r w:rsidRPr="0042684C">
        <w:rPr>
          <w:rFonts w:ascii="Times New Roman" w:hAnsi="Times New Roman" w:cs="Times New Roman"/>
          <w:spacing w:val="-5"/>
          <w:sz w:val="24"/>
        </w:rPr>
        <w:t xml:space="preserve"> </w:t>
      </w:r>
      <w:r w:rsidRPr="0042684C">
        <w:rPr>
          <w:rFonts w:ascii="Times New Roman" w:hAnsi="Times New Roman" w:cs="Times New Roman"/>
          <w:sz w:val="24"/>
        </w:rPr>
        <w:t>similar</w:t>
      </w:r>
      <w:r w:rsidRPr="0042684C">
        <w:rPr>
          <w:rFonts w:ascii="Times New Roman" w:hAnsi="Times New Roman" w:cs="Times New Roman"/>
          <w:spacing w:val="-6"/>
          <w:sz w:val="24"/>
        </w:rPr>
        <w:t xml:space="preserve"> </w:t>
      </w:r>
      <w:r w:rsidRPr="0042684C">
        <w:rPr>
          <w:rFonts w:ascii="Times New Roman" w:hAnsi="Times New Roman" w:cs="Times New Roman"/>
          <w:sz w:val="24"/>
        </w:rPr>
        <w:t>to</w:t>
      </w:r>
      <w:r w:rsidRPr="0042684C">
        <w:rPr>
          <w:rFonts w:ascii="Times New Roman" w:hAnsi="Times New Roman" w:cs="Times New Roman"/>
          <w:spacing w:val="-11"/>
          <w:sz w:val="24"/>
        </w:rPr>
        <w:t xml:space="preserve"> </w:t>
      </w:r>
      <w:r w:rsidRPr="0042684C">
        <w:rPr>
          <w:rFonts w:ascii="Times New Roman" w:hAnsi="Times New Roman" w:cs="Times New Roman"/>
          <w:sz w:val="24"/>
        </w:rPr>
        <w:t>THC,</w:t>
      </w:r>
      <w:r w:rsidRPr="0042684C">
        <w:rPr>
          <w:rFonts w:ascii="Times New Roman" w:hAnsi="Times New Roman" w:cs="Times New Roman"/>
          <w:spacing w:val="-10"/>
          <w:sz w:val="24"/>
        </w:rPr>
        <w:t xml:space="preserve"> </w:t>
      </w:r>
      <w:r w:rsidRPr="0042684C">
        <w:rPr>
          <w:rFonts w:ascii="Times New Roman" w:hAnsi="Times New Roman" w:cs="Times New Roman"/>
          <w:sz w:val="24"/>
        </w:rPr>
        <w:t>THCV</w:t>
      </w:r>
      <w:r w:rsidRPr="0042684C">
        <w:rPr>
          <w:rFonts w:ascii="Times New Roman" w:hAnsi="Times New Roman" w:cs="Times New Roman"/>
          <w:spacing w:val="-9"/>
          <w:sz w:val="24"/>
        </w:rPr>
        <w:t xml:space="preserve"> </w:t>
      </w:r>
      <w:r w:rsidRPr="0042684C">
        <w:rPr>
          <w:rFonts w:ascii="Times New Roman" w:hAnsi="Times New Roman" w:cs="Times New Roman"/>
          <w:sz w:val="24"/>
        </w:rPr>
        <w:t>can</w:t>
      </w:r>
      <w:r w:rsidRPr="0042684C">
        <w:rPr>
          <w:rFonts w:ascii="Times New Roman" w:hAnsi="Times New Roman" w:cs="Times New Roman"/>
          <w:spacing w:val="-5"/>
          <w:sz w:val="24"/>
        </w:rPr>
        <w:t xml:space="preserve"> </w:t>
      </w:r>
      <w:r w:rsidRPr="0042684C">
        <w:rPr>
          <w:rFonts w:ascii="Times New Roman" w:hAnsi="Times New Roman" w:cs="Times New Roman"/>
          <w:sz w:val="24"/>
        </w:rPr>
        <w:t>have</w:t>
      </w:r>
      <w:r w:rsidRPr="0042684C">
        <w:rPr>
          <w:rFonts w:ascii="Times New Roman" w:hAnsi="Times New Roman" w:cs="Times New Roman"/>
          <w:spacing w:val="-6"/>
          <w:sz w:val="24"/>
        </w:rPr>
        <w:t xml:space="preserve"> </w:t>
      </w:r>
      <w:r w:rsidRPr="0042684C">
        <w:rPr>
          <w:rFonts w:ascii="Times New Roman" w:hAnsi="Times New Roman" w:cs="Times New Roman"/>
          <w:sz w:val="24"/>
        </w:rPr>
        <w:t>stimulatory</w:t>
      </w:r>
      <w:r w:rsidRPr="0042684C">
        <w:rPr>
          <w:rFonts w:ascii="Times New Roman" w:hAnsi="Times New Roman" w:cs="Times New Roman"/>
          <w:spacing w:val="-4"/>
          <w:sz w:val="24"/>
        </w:rPr>
        <w:t xml:space="preserve"> </w:t>
      </w:r>
      <w:r w:rsidRPr="0042684C">
        <w:rPr>
          <w:rFonts w:ascii="Times New Roman" w:hAnsi="Times New Roman" w:cs="Times New Roman"/>
          <w:sz w:val="24"/>
        </w:rPr>
        <w:t>effects</w:t>
      </w:r>
      <w:r w:rsidRPr="0042684C">
        <w:rPr>
          <w:rFonts w:ascii="Times New Roman" w:hAnsi="Times New Roman" w:cs="Times New Roman"/>
          <w:spacing w:val="-4"/>
          <w:sz w:val="24"/>
        </w:rPr>
        <w:t xml:space="preserve"> </w:t>
      </w:r>
      <w:r w:rsidRPr="0042684C">
        <w:rPr>
          <w:rFonts w:ascii="Times New Roman" w:hAnsi="Times New Roman" w:cs="Times New Roman"/>
          <w:sz w:val="24"/>
        </w:rPr>
        <w:t>and</w:t>
      </w:r>
      <w:r w:rsidRPr="0042684C">
        <w:rPr>
          <w:rFonts w:ascii="Times New Roman" w:hAnsi="Times New Roman" w:cs="Times New Roman"/>
          <w:spacing w:val="-5"/>
          <w:sz w:val="24"/>
        </w:rPr>
        <w:t xml:space="preserve"> </w:t>
      </w:r>
      <w:r w:rsidRPr="0042684C">
        <w:rPr>
          <w:rFonts w:ascii="Times New Roman" w:hAnsi="Times New Roman" w:cs="Times New Roman"/>
          <w:sz w:val="24"/>
        </w:rPr>
        <w:t>is</w:t>
      </w:r>
      <w:r w:rsidRPr="0042684C">
        <w:rPr>
          <w:rFonts w:ascii="Times New Roman" w:hAnsi="Times New Roman" w:cs="Times New Roman"/>
          <w:spacing w:val="-3"/>
          <w:sz w:val="24"/>
        </w:rPr>
        <w:t xml:space="preserve"> </w:t>
      </w:r>
      <w:r w:rsidRPr="0042684C">
        <w:rPr>
          <w:rFonts w:ascii="Times New Roman" w:hAnsi="Times New Roman" w:cs="Times New Roman"/>
          <w:sz w:val="24"/>
        </w:rPr>
        <w:t>known</w:t>
      </w:r>
      <w:r w:rsidRPr="0042684C">
        <w:rPr>
          <w:rFonts w:ascii="Times New Roman" w:hAnsi="Times New Roman" w:cs="Times New Roman"/>
          <w:spacing w:val="-5"/>
          <w:sz w:val="24"/>
        </w:rPr>
        <w:t xml:space="preserve"> </w:t>
      </w:r>
      <w:r w:rsidRPr="0042684C">
        <w:rPr>
          <w:rFonts w:ascii="Times New Roman" w:hAnsi="Times New Roman" w:cs="Times New Roman"/>
          <w:sz w:val="24"/>
        </w:rPr>
        <w:t>for</w:t>
      </w:r>
      <w:r w:rsidRPr="0042684C">
        <w:rPr>
          <w:rFonts w:ascii="Times New Roman" w:hAnsi="Times New Roman" w:cs="Times New Roman"/>
          <w:spacing w:val="-6"/>
          <w:sz w:val="24"/>
        </w:rPr>
        <w:t xml:space="preserve"> </w:t>
      </w:r>
      <w:r w:rsidRPr="0042684C">
        <w:rPr>
          <w:rFonts w:ascii="Times New Roman" w:hAnsi="Times New Roman" w:cs="Times New Roman"/>
          <w:sz w:val="24"/>
        </w:rPr>
        <w:t>its</w:t>
      </w:r>
      <w:r w:rsidRPr="0042684C">
        <w:rPr>
          <w:rFonts w:ascii="Times New Roman" w:hAnsi="Times New Roman" w:cs="Times New Roman"/>
          <w:spacing w:val="-57"/>
          <w:sz w:val="24"/>
        </w:rPr>
        <w:t xml:space="preserve"> </w:t>
      </w:r>
      <w:r w:rsidRPr="0042684C">
        <w:rPr>
          <w:rFonts w:ascii="Times New Roman" w:hAnsi="Times New Roman" w:cs="Times New Roman"/>
          <w:sz w:val="24"/>
        </w:rPr>
        <w:t>appetite-suppressing</w:t>
      </w:r>
      <w:r w:rsidRPr="0042684C">
        <w:rPr>
          <w:rFonts w:ascii="Times New Roman" w:hAnsi="Times New Roman" w:cs="Times New Roman"/>
          <w:spacing w:val="-1"/>
          <w:sz w:val="24"/>
        </w:rPr>
        <w:t xml:space="preserve"> </w:t>
      </w:r>
      <w:r w:rsidRPr="0042684C">
        <w:rPr>
          <w:rFonts w:ascii="Times New Roman" w:hAnsi="Times New Roman" w:cs="Times New Roman"/>
          <w:sz w:val="24"/>
        </w:rPr>
        <w:t>properties.</w:t>
      </w:r>
    </w:p>
    <w:p w14:paraId="1A0CCB45" w14:textId="77777777" w:rsidR="004C758D" w:rsidRPr="0042684C" w:rsidRDefault="004C758D" w:rsidP="004C758D">
      <w:pPr>
        <w:pStyle w:val="ListParagraph"/>
        <w:widowControl w:val="0"/>
        <w:numPr>
          <w:ilvl w:val="1"/>
          <w:numId w:val="3"/>
        </w:numPr>
        <w:tabs>
          <w:tab w:val="left" w:pos="725"/>
        </w:tabs>
        <w:autoSpaceDE w:val="0"/>
        <w:autoSpaceDN w:val="0"/>
        <w:spacing w:before="161" w:after="0" w:line="360" w:lineRule="auto"/>
        <w:ind w:right="118" w:firstLine="120"/>
        <w:contextualSpacing w:val="0"/>
        <w:rPr>
          <w:rFonts w:ascii="Times New Roman" w:hAnsi="Times New Roman" w:cs="Times New Roman"/>
          <w:sz w:val="24"/>
        </w:rPr>
      </w:pPr>
      <w:r w:rsidRPr="0042684C">
        <w:rPr>
          <w:rFonts w:ascii="Times New Roman" w:hAnsi="Times New Roman" w:cs="Times New Roman"/>
          <w:spacing w:val="-1"/>
          <w:sz w:val="24"/>
        </w:rPr>
        <w:t>It</w:t>
      </w:r>
      <w:r w:rsidRPr="0042684C">
        <w:rPr>
          <w:rFonts w:ascii="Times New Roman" w:hAnsi="Times New Roman" w:cs="Times New Roman"/>
          <w:spacing w:val="-15"/>
          <w:sz w:val="24"/>
        </w:rPr>
        <w:t xml:space="preserve"> </w:t>
      </w:r>
      <w:r w:rsidRPr="0042684C">
        <w:rPr>
          <w:rFonts w:ascii="Times New Roman" w:hAnsi="Times New Roman" w:cs="Times New Roman"/>
          <w:spacing w:val="-1"/>
          <w:sz w:val="24"/>
        </w:rPr>
        <w:t>may</w:t>
      </w:r>
      <w:r w:rsidRPr="0042684C">
        <w:rPr>
          <w:rFonts w:ascii="Times New Roman" w:hAnsi="Times New Roman" w:cs="Times New Roman"/>
          <w:spacing w:val="-14"/>
          <w:sz w:val="24"/>
        </w:rPr>
        <w:t xml:space="preserve"> </w:t>
      </w:r>
      <w:r w:rsidRPr="0042684C">
        <w:rPr>
          <w:rFonts w:ascii="Times New Roman" w:hAnsi="Times New Roman" w:cs="Times New Roman"/>
          <w:spacing w:val="-1"/>
          <w:sz w:val="24"/>
        </w:rPr>
        <w:t>also</w:t>
      </w:r>
      <w:r w:rsidRPr="0042684C">
        <w:rPr>
          <w:rFonts w:ascii="Times New Roman" w:hAnsi="Times New Roman" w:cs="Times New Roman"/>
          <w:spacing w:val="-13"/>
          <w:sz w:val="24"/>
        </w:rPr>
        <w:t xml:space="preserve"> </w:t>
      </w:r>
      <w:r w:rsidRPr="0042684C">
        <w:rPr>
          <w:rFonts w:ascii="Times New Roman" w:hAnsi="Times New Roman" w:cs="Times New Roman"/>
          <w:spacing w:val="-1"/>
          <w:sz w:val="24"/>
        </w:rPr>
        <w:t>have</w:t>
      </w:r>
      <w:r w:rsidRPr="0042684C">
        <w:rPr>
          <w:rFonts w:ascii="Times New Roman" w:hAnsi="Times New Roman" w:cs="Times New Roman"/>
          <w:spacing w:val="-15"/>
          <w:sz w:val="24"/>
        </w:rPr>
        <w:t xml:space="preserve"> </w:t>
      </w:r>
      <w:r w:rsidRPr="0042684C">
        <w:rPr>
          <w:rFonts w:ascii="Times New Roman" w:hAnsi="Times New Roman" w:cs="Times New Roman"/>
          <w:spacing w:val="-1"/>
          <w:sz w:val="24"/>
        </w:rPr>
        <w:t>potential</w:t>
      </w:r>
      <w:r w:rsidRPr="0042684C">
        <w:rPr>
          <w:rFonts w:ascii="Times New Roman" w:hAnsi="Times New Roman" w:cs="Times New Roman"/>
          <w:spacing w:val="-15"/>
          <w:sz w:val="24"/>
        </w:rPr>
        <w:t xml:space="preserve"> </w:t>
      </w:r>
      <w:r w:rsidRPr="0042684C">
        <w:rPr>
          <w:rFonts w:ascii="Times New Roman" w:hAnsi="Times New Roman" w:cs="Times New Roman"/>
          <w:spacing w:val="-1"/>
          <w:sz w:val="24"/>
        </w:rPr>
        <w:t>therapeutic</w:t>
      </w:r>
      <w:r w:rsidRPr="0042684C">
        <w:rPr>
          <w:rFonts w:ascii="Times New Roman" w:hAnsi="Times New Roman" w:cs="Times New Roman"/>
          <w:spacing w:val="-12"/>
          <w:sz w:val="24"/>
        </w:rPr>
        <w:t xml:space="preserve"> </w:t>
      </w:r>
      <w:r w:rsidRPr="0042684C">
        <w:rPr>
          <w:rFonts w:ascii="Times New Roman" w:hAnsi="Times New Roman" w:cs="Times New Roman"/>
          <w:sz w:val="24"/>
        </w:rPr>
        <w:t>applications</w:t>
      </w:r>
      <w:r w:rsidRPr="0042684C">
        <w:rPr>
          <w:rFonts w:ascii="Times New Roman" w:hAnsi="Times New Roman" w:cs="Times New Roman"/>
          <w:spacing w:val="-14"/>
          <w:sz w:val="24"/>
        </w:rPr>
        <w:t xml:space="preserve"> </w:t>
      </w:r>
      <w:r w:rsidRPr="0042684C">
        <w:rPr>
          <w:rFonts w:ascii="Times New Roman" w:hAnsi="Times New Roman" w:cs="Times New Roman"/>
          <w:sz w:val="24"/>
        </w:rPr>
        <w:t>in</w:t>
      </w:r>
      <w:r w:rsidRPr="0042684C">
        <w:rPr>
          <w:rFonts w:ascii="Times New Roman" w:hAnsi="Times New Roman" w:cs="Times New Roman"/>
          <w:spacing w:val="-13"/>
          <w:sz w:val="24"/>
        </w:rPr>
        <w:t xml:space="preserve"> </w:t>
      </w:r>
      <w:r w:rsidRPr="0042684C">
        <w:rPr>
          <w:rFonts w:ascii="Times New Roman" w:hAnsi="Times New Roman" w:cs="Times New Roman"/>
          <w:sz w:val="24"/>
        </w:rPr>
        <w:t>conditions</w:t>
      </w:r>
      <w:r w:rsidRPr="0042684C">
        <w:rPr>
          <w:rFonts w:ascii="Times New Roman" w:hAnsi="Times New Roman" w:cs="Times New Roman"/>
          <w:spacing w:val="-13"/>
          <w:sz w:val="24"/>
        </w:rPr>
        <w:t xml:space="preserve"> </w:t>
      </w:r>
      <w:r w:rsidRPr="0042684C">
        <w:rPr>
          <w:rFonts w:ascii="Times New Roman" w:hAnsi="Times New Roman" w:cs="Times New Roman"/>
          <w:sz w:val="24"/>
        </w:rPr>
        <w:t>like</w:t>
      </w:r>
      <w:r w:rsidRPr="0042684C">
        <w:rPr>
          <w:rFonts w:ascii="Times New Roman" w:hAnsi="Times New Roman" w:cs="Times New Roman"/>
          <w:spacing w:val="-16"/>
          <w:sz w:val="24"/>
        </w:rPr>
        <w:t xml:space="preserve"> </w:t>
      </w:r>
      <w:r w:rsidRPr="0042684C">
        <w:rPr>
          <w:rFonts w:ascii="Times New Roman" w:hAnsi="Times New Roman" w:cs="Times New Roman"/>
          <w:sz w:val="24"/>
        </w:rPr>
        <w:t>obesity,</w:t>
      </w:r>
      <w:r w:rsidRPr="0042684C">
        <w:rPr>
          <w:rFonts w:ascii="Times New Roman" w:hAnsi="Times New Roman" w:cs="Times New Roman"/>
          <w:spacing w:val="-14"/>
          <w:sz w:val="24"/>
        </w:rPr>
        <w:t xml:space="preserve"> </w:t>
      </w:r>
      <w:r w:rsidRPr="0042684C">
        <w:rPr>
          <w:rFonts w:ascii="Times New Roman" w:hAnsi="Times New Roman" w:cs="Times New Roman"/>
          <w:sz w:val="24"/>
        </w:rPr>
        <w:t>diabetes,</w:t>
      </w:r>
      <w:r w:rsidRPr="0042684C">
        <w:rPr>
          <w:rFonts w:ascii="Times New Roman" w:hAnsi="Times New Roman" w:cs="Times New Roman"/>
          <w:spacing w:val="-57"/>
          <w:sz w:val="24"/>
        </w:rPr>
        <w:t xml:space="preserve"> </w:t>
      </w:r>
      <w:r w:rsidRPr="0042684C">
        <w:rPr>
          <w:rFonts w:ascii="Times New Roman" w:hAnsi="Times New Roman" w:cs="Times New Roman"/>
          <w:sz w:val="24"/>
        </w:rPr>
        <w:t>and</w:t>
      </w:r>
      <w:r w:rsidRPr="0042684C">
        <w:rPr>
          <w:rFonts w:ascii="Times New Roman" w:hAnsi="Times New Roman" w:cs="Times New Roman"/>
          <w:spacing w:val="-1"/>
          <w:sz w:val="24"/>
        </w:rPr>
        <w:t xml:space="preserve"> </w:t>
      </w:r>
      <w:r w:rsidRPr="0042684C">
        <w:rPr>
          <w:rFonts w:ascii="Times New Roman" w:hAnsi="Times New Roman" w:cs="Times New Roman"/>
          <w:sz w:val="24"/>
        </w:rPr>
        <w:t>Parkinson’s</w:t>
      </w:r>
      <w:r w:rsidRPr="0042684C">
        <w:rPr>
          <w:rFonts w:ascii="Times New Roman" w:hAnsi="Times New Roman" w:cs="Times New Roman"/>
          <w:spacing w:val="-1"/>
          <w:sz w:val="24"/>
        </w:rPr>
        <w:t xml:space="preserve"> </w:t>
      </w:r>
      <w:r w:rsidRPr="0042684C">
        <w:rPr>
          <w:rFonts w:ascii="Times New Roman" w:hAnsi="Times New Roman" w:cs="Times New Roman"/>
          <w:sz w:val="24"/>
        </w:rPr>
        <w:t>disease.</w:t>
      </w:r>
    </w:p>
    <w:p w14:paraId="77DECAF6" w14:textId="77777777" w:rsidR="004C758D" w:rsidRPr="0042684C" w:rsidRDefault="004C758D" w:rsidP="004C758D">
      <w:pPr>
        <w:pStyle w:val="ListParagraph"/>
        <w:widowControl w:val="0"/>
        <w:numPr>
          <w:ilvl w:val="0"/>
          <w:numId w:val="3"/>
        </w:numPr>
        <w:tabs>
          <w:tab w:val="left" w:pos="619"/>
        </w:tabs>
        <w:autoSpaceDE w:val="0"/>
        <w:autoSpaceDN w:val="0"/>
        <w:spacing w:before="159" w:after="0" w:line="240" w:lineRule="auto"/>
        <w:ind w:left="618" w:hanging="140"/>
        <w:contextualSpacing w:val="0"/>
        <w:rPr>
          <w:rFonts w:ascii="Times New Roman" w:hAnsi="Times New Roman" w:cs="Times New Roman"/>
          <w:sz w:val="24"/>
        </w:rPr>
      </w:pPr>
      <w:r w:rsidRPr="0042684C">
        <w:rPr>
          <w:rFonts w:ascii="Times New Roman" w:hAnsi="Times New Roman" w:cs="Times New Roman"/>
          <w:sz w:val="24"/>
        </w:rPr>
        <w:t>Other</w:t>
      </w:r>
      <w:r w:rsidRPr="0042684C">
        <w:rPr>
          <w:rFonts w:ascii="Times New Roman" w:hAnsi="Times New Roman" w:cs="Times New Roman"/>
          <w:spacing w:val="-2"/>
          <w:sz w:val="24"/>
        </w:rPr>
        <w:t xml:space="preserve"> </w:t>
      </w:r>
      <w:r w:rsidRPr="0042684C">
        <w:rPr>
          <w:rFonts w:ascii="Times New Roman" w:hAnsi="Times New Roman" w:cs="Times New Roman"/>
          <w:sz w:val="24"/>
        </w:rPr>
        <w:t>Cannabinoids:</w:t>
      </w:r>
    </w:p>
    <w:p w14:paraId="391D48B6" w14:textId="77777777" w:rsidR="004C758D" w:rsidRPr="0042684C" w:rsidRDefault="004C758D" w:rsidP="004C758D">
      <w:pPr>
        <w:pStyle w:val="BodyText"/>
        <w:spacing w:before="10"/>
        <w:rPr>
          <w:sz w:val="25"/>
        </w:rPr>
      </w:pPr>
    </w:p>
    <w:p w14:paraId="337B4602" w14:textId="77777777" w:rsidR="004C758D" w:rsidRDefault="004C758D" w:rsidP="004C758D">
      <w:pPr>
        <w:pStyle w:val="ListParagraph"/>
        <w:widowControl w:val="0"/>
        <w:numPr>
          <w:ilvl w:val="1"/>
          <w:numId w:val="3"/>
        </w:numPr>
        <w:tabs>
          <w:tab w:val="left" w:pos="778"/>
        </w:tabs>
        <w:autoSpaceDE w:val="0"/>
        <w:autoSpaceDN w:val="0"/>
        <w:spacing w:after="0" w:line="360" w:lineRule="auto"/>
        <w:ind w:right="120" w:firstLine="120"/>
        <w:contextualSpacing w:val="0"/>
        <w:jc w:val="both"/>
        <w:rPr>
          <w:rFonts w:ascii="Times New Roman" w:hAnsi="Times New Roman" w:cs="Times New Roman"/>
          <w:sz w:val="24"/>
        </w:rPr>
      </w:pPr>
      <w:proofErr w:type="spellStart"/>
      <w:r w:rsidRPr="0042684C">
        <w:rPr>
          <w:rFonts w:ascii="Times New Roman" w:hAnsi="Times New Roman" w:cs="Times New Roman"/>
          <w:sz w:val="24"/>
        </w:rPr>
        <w:t>Cannabidiovarins</w:t>
      </w:r>
      <w:proofErr w:type="spellEnd"/>
      <w:r w:rsidRPr="0042684C">
        <w:rPr>
          <w:rFonts w:ascii="Times New Roman" w:hAnsi="Times New Roman" w:cs="Times New Roman"/>
          <w:sz w:val="24"/>
        </w:rPr>
        <w:t xml:space="preserve"> (CBDV) and other minor cannabinoids such as </w:t>
      </w:r>
      <w:proofErr w:type="spellStart"/>
      <w:r w:rsidRPr="0042684C">
        <w:rPr>
          <w:rFonts w:ascii="Times New Roman" w:hAnsi="Times New Roman" w:cs="Times New Roman"/>
          <w:sz w:val="24"/>
        </w:rPr>
        <w:t>cannabidiorcol</w:t>
      </w:r>
      <w:proofErr w:type="spellEnd"/>
      <w:r w:rsidRPr="0042684C">
        <w:rPr>
          <w:rFonts w:ascii="Times New Roman" w:hAnsi="Times New Roman" w:cs="Times New Roman"/>
          <w:spacing w:val="1"/>
          <w:sz w:val="24"/>
        </w:rPr>
        <w:t xml:space="preserve"> </w:t>
      </w:r>
      <w:r w:rsidRPr="0042684C">
        <w:rPr>
          <w:rFonts w:ascii="Times New Roman" w:hAnsi="Times New Roman" w:cs="Times New Roman"/>
          <w:sz w:val="24"/>
        </w:rPr>
        <w:t xml:space="preserve">(CBDC) and </w:t>
      </w:r>
      <w:proofErr w:type="spellStart"/>
      <w:r w:rsidRPr="0042684C">
        <w:rPr>
          <w:rFonts w:ascii="Times New Roman" w:hAnsi="Times New Roman" w:cs="Times New Roman"/>
          <w:sz w:val="24"/>
        </w:rPr>
        <w:t>tetrahydrocannabidivarin</w:t>
      </w:r>
      <w:proofErr w:type="spellEnd"/>
      <w:r w:rsidRPr="0042684C">
        <w:rPr>
          <w:rFonts w:ascii="Times New Roman" w:hAnsi="Times New Roman" w:cs="Times New Roman"/>
          <w:sz w:val="24"/>
        </w:rPr>
        <w:t xml:space="preserve"> (THCV) are also present in Cannabis sativa in</w:t>
      </w:r>
      <w:r w:rsidRPr="0042684C">
        <w:rPr>
          <w:rFonts w:ascii="Times New Roman" w:hAnsi="Times New Roman" w:cs="Times New Roman"/>
          <w:spacing w:val="1"/>
          <w:sz w:val="24"/>
        </w:rPr>
        <w:t xml:space="preserve"> </w:t>
      </w:r>
      <w:r w:rsidRPr="0042684C">
        <w:rPr>
          <w:rFonts w:ascii="Times New Roman" w:hAnsi="Times New Roman" w:cs="Times New Roman"/>
          <w:sz w:val="24"/>
        </w:rPr>
        <w:t>lower</w:t>
      </w:r>
      <w:r w:rsidRPr="0042684C">
        <w:rPr>
          <w:rFonts w:ascii="Times New Roman" w:hAnsi="Times New Roman" w:cs="Times New Roman"/>
          <w:spacing w:val="-2"/>
          <w:sz w:val="24"/>
        </w:rPr>
        <w:t xml:space="preserve"> </w:t>
      </w:r>
      <w:r w:rsidRPr="0042684C">
        <w:rPr>
          <w:rFonts w:ascii="Times New Roman" w:hAnsi="Times New Roman" w:cs="Times New Roman"/>
          <w:sz w:val="24"/>
        </w:rPr>
        <w:t>concentrations</w:t>
      </w:r>
      <w:r w:rsidRPr="0042684C">
        <w:rPr>
          <w:rFonts w:ascii="Times New Roman" w:hAnsi="Times New Roman" w:cs="Times New Roman"/>
          <w:spacing w:val="-2"/>
          <w:sz w:val="24"/>
        </w:rPr>
        <w:t xml:space="preserve"> </w:t>
      </w:r>
      <w:r w:rsidRPr="0042684C">
        <w:rPr>
          <w:rFonts w:ascii="Times New Roman" w:hAnsi="Times New Roman" w:cs="Times New Roman"/>
          <w:sz w:val="24"/>
        </w:rPr>
        <w:t>but</w:t>
      </w:r>
      <w:r w:rsidRPr="0042684C">
        <w:rPr>
          <w:rFonts w:ascii="Times New Roman" w:hAnsi="Times New Roman" w:cs="Times New Roman"/>
          <w:spacing w:val="1"/>
          <w:sz w:val="24"/>
        </w:rPr>
        <w:t xml:space="preserve"> </w:t>
      </w:r>
      <w:r w:rsidRPr="0042684C">
        <w:rPr>
          <w:rFonts w:ascii="Times New Roman" w:hAnsi="Times New Roman" w:cs="Times New Roman"/>
          <w:sz w:val="24"/>
        </w:rPr>
        <w:t>are</w:t>
      </w:r>
      <w:r w:rsidRPr="0042684C">
        <w:rPr>
          <w:rFonts w:ascii="Times New Roman" w:hAnsi="Times New Roman" w:cs="Times New Roman"/>
          <w:spacing w:val="-4"/>
          <w:sz w:val="24"/>
        </w:rPr>
        <w:t xml:space="preserve"> </w:t>
      </w:r>
      <w:r w:rsidRPr="0042684C">
        <w:rPr>
          <w:rFonts w:ascii="Times New Roman" w:hAnsi="Times New Roman" w:cs="Times New Roman"/>
          <w:sz w:val="24"/>
        </w:rPr>
        <w:t>of</w:t>
      </w:r>
      <w:r w:rsidRPr="0042684C">
        <w:rPr>
          <w:rFonts w:ascii="Times New Roman" w:hAnsi="Times New Roman" w:cs="Times New Roman"/>
          <w:spacing w:val="-1"/>
          <w:sz w:val="24"/>
        </w:rPr>
        <w:t xml:space="preserve"> </w:t>
      </w:r>
      <w:r w:rsidRPr="0042684C">
        <w:rPr>
          <w:rFonts w:ascii="Times New Roman" w:hAnsi="Times New Roman" w:cs="Times New Roman"/>
          <w:sz w:val="24"/>
        </w:rPr>
        <w:t>growing</w:t>
      </w:r>
      <w:r w:rsidRPr="0042684C">
        <w:rPr>
          <w:rFonts w:ascii="Times New Roman" w:hAnsi="Times New Roman" w:cs="Times New Roman"/>
          <w:spacing w:val="-2"/>
          <w:sz w:val="24"/>
        </w:rPr>
        <w:t xml:space="preserve"> </w:t>
      </w:r>
      <w:r w:rsidRPr="0042684C">
        <w:rPr>
          <w:rFonts w:ascii="Times New Roman" w:hAnsi="Times New Roman" w:cs="Times New Roman"/>
          <w:sz w:val="24"/>
        </w:rPr>
        <w:t>interest</w:t>
      </w:r>
      <w:r w:rsidRPr="0042684C">
        <w:rPr>
          <w:rFonts w:ascii="Times New Roman" w:hAnsi="Times New Roman" w:cs="Times New Roman"/>
          <w:spacing w:val="-3"/>
          <w:sz w:val="24"/>
        </w:rPr>
        <w:t xml:space="preserve"> </w:t>
      </w:r>
      <w:r w:rsidRPr="0042684C">
        <w:rPr>
          <w:rFonts w:ascii="Times New Roman" w:hAnsi="Times New Roman" w:cs="Times New Roman"/>
          <w:sz w:val="24"/>
        </w:rPr>
        <w:t>for</w:t>
      </w:r>
      <w:r w:rsidRPr="0042684C">
        <w:rPr>
          <w:rFonts w:ascii="Times New Roman" w:hAnsi="Times New Roman" w:cs="Times New Roman"/>
          <w:spacing w:val="-1"/>
          <w:sz w:val="24"/>
        </w:rPr>
        <w:t xml:space="preserve"> </w:t>
      </w:r>
      <w:r w:rsidRPr="0042684C">
        <w:rPr>
          <w:rFonts w:ascii="Times New Roman" w:hAnsi="Times New Roman" w:cs="Times New Roman"/>
          <w:sz w:val="24"/>
        </w:rPr>
        <w:t>their</w:t>
      </w:r>
      <w:r w:rsidRPr="0042684C">
        <w:rPr>
          <w:rFonts w:ascii="Times New Roman" w:hAnsi="Times New Roman" w:cs="Times New Roman"/>
          <w:spacing w:val="-2"/>
          <w:sz w:val="24"/>
        </w:rPr>
        <w:t xml:space="preserve"> </w:t>
      </w:r>
      <w:r w:rsidRPr="0042684C">
        <w:rPr>
          <w:rFonts w:ascii="Times New Roman" w:hAnsi="Times New Roman" w:cs="Times New Roman"/>
          <w:sz w:val="24"/>
        </w:rPr>
        <w:t>potential</w:t>
      </w:r>
      <w:r w:rsidRPr="0042684C">
        <w:rPr>
          <w:rFonts w:ascii="Times New Roman" w:hAnsi="Times New Roman" w:cs="Times New Roman"/>
          <w:spacing w:val="-1"/>
          <w:sz w:val="24"/>
        </w:rPr>
        <w:t xml:space="preserve"> </w:t>
      </w:r>
      <w:r w:rsidRPr="0042684C">
        <w:rPr>
          <w:rFonts w:ascii="Times New Roman" w:hAnsi="Times New Roman" w:cs="Times New Roman"/>
          <w:sz w:val="24"/>
        </w:rPr>
        <w:t>therapeutic</w:t>
      </w:r>
      <w:r w:rsidRPr="0042684C">
        <w:rPr>
          <w:rFonts w:ascii="Times New Roman" w:hAnsi="Times New Roman" w:cs="Times New Roman"/>
          <w:spacing w:val="-2"/>
          <w:sz w:val="24"/>
        </w:rPr>
        <w:t xml:space="preserve"> </w:t>
      </w:r>
      <w:r w:rsidRPr="0042684C">
        <w:rPr>
          <w:rFonts w:ascii="Times New Roman" w:hAnsi="Times New Roman" w:cs="Times New Roman"/>
          <w:sz w:val="24"/>
        </w:rPr>
        <w:t>effects.</w:t>
      </w:r>
    </w:p>
    <w:p w14:paraId="2E27B61B" w14:textId="77777777" w:rsidR="0042684C" w:rsidRDefault="0042684C" w:rsidP="0042684C">
      <w:pPr>
        <w:widowControl w:val="0"/>
        <w:tabs>
          <w:tab w:val="left" w:pos="778"/>
        </w:tabs>
        <w:autoSpaceDE w:val="0"/>
        <w:autoSpaceDN w:val="0"/>
        <w:spacing w:after="0" w:line="360" w:lineRule="auto"/>
        <w:ind w:right="120"/>
        <w:jc w:val="both"/>
        <w:rPr>
          <w:rFonts w:ascii="Times New Roman" w:hAnsi="Times New Roman" w:cs="Times New Roman"/>
          <w:sz w:val="24"/>
        </w:rPr>
      </w:pPr>
    </w:p>
    <w:p w14:paraId="3476C8F2" w14:textId="77777777" w:rsidR="0042684C" w:rsidRPr="0042684C" w:rsidRDefault="0042684C" w:rsidP="0042684C">
      <w:pPr>
        <w:widowControl w:val="0"/>
        <w:tabs>
          <w:tab w:val="left" w:pos="778"/>
        </w:tabs>
        <w:autoSpaceDE w:val="0"/>
        <w:autoSpaceDN w:val="0"/>
        <w:spacing w:after="0" w:line="360" w:lineRule="auto"/>
        <w:ind w:right="120"/>
        <w:jc w:val="both"/>
        <w:rPr>
          <w:rFonts w:ascii="Times New Roman" w:hAnsi="Times New Roman" w:cs="Times New Roman"/>
          <w:sz w:val="24"/>
        </w:rPr>
      </w:pPr>
    </w:p>
    <w:p w14:paraId="1B39970A" w14:textId="77777777" w:rsidR="004C758D" w:rsidRDefault="004C758D" w:rsidP="004C758D">
      <w:pPr>
        <w:pStyle w:val="BodyText"/>
        <w:rPr>
          <w:sz w:val="26"/>
        </w:rPr>
      </w:pPr>
    </w:p>
    <w:p w14:paraId="792E48DD" w14:textId="76F64778" w:rsidR="004C758D" w:rsidRPr="004C758D" w:rsidRDefault="004C758D" w:rsidP="004C758D">
      <w:pPr>
        <w:pStyle w:val="ListParagraph"/>
        <w:numPr>
          <w:ilvl w:val="0"/>
          <w:numId w:val="1"/>
        </w:numPr>
        <w:spacing w:line="360" w:lineRule="auto"/>
        <w:rPr>
          <w:rFonts w:ascii="Times New Roman" w:hAnsi="Times New Roman" w:cs="Times New Roman"/>
          <w:b/>
          <w:bCs/>
          <w:sz w:val="28"/>
          <w:szCs w:val="28"/>
        </w:rPr>
      </w:pPr>
      <w:proofErr w:type="gramStart"/>
      <w:r w:rsidRPr="004C758D">
        <w:rPr>
          <w:rFonts w:ascii="Times New Roman" w:hAnsi="Times New Roman" w:cs="Times New Roman"/>
          <w:b/>
          <w:bCs/>
          <w:sz w:val="28"/>
          <w:szCs w:val="28"/>
        </w:rPr>
        <w:t>Conclusion:-</w:t>
      </w:r>
      <w:proofErr w:type="gramEnd"/>
    </w:p>
    <w:p w14:paraId="57A6A062" w14:textId="77777777" w:rsidR="004C758D" w:rsidRDefault="004C758D" w:rsidP="004C758D">
      <w:pPr>
        <w:spacing w:line="360" w:lineRule="auto"/>
        <w:rPr>
          <w:rFonts w:ascii="Times New Roman" w:hAnsi="Times New Roman" w:cs="Times New Roman"/>
          <w:sz w:val="24"/>
          <w:szCs w:val="24"/>
        </w:rPr>
      </w:pPr>
      <w:r w:rsidRPr="00543025">
        <w:rPr>
          <w:rFonts w:ascii="Times New Roman" w:hAnsi="Times New Roman" w:cs="Times New Roman"/>
          <w:spacing w:val="-1"/>
          <w:sz w:val="24"/>
          <w:szCs w:val="24"/>
        </w:rPr>
        <w:t>Cannabis</w:t>
      </w:r>
      <w:r w:rsidRPr="00543025">
        <w:rPr>
          <w:rFonts w:ascii="Times New Roman" w:hAnsi="Times New Roman" w:cs="Times New Roman"/>
          <w:spacing w:val="-14"/>
          <w:sz w:val="24"/>
          <w:szCs w:val="24"/>
        </w:rPr>
        <w:t xml:space="preserve"> </w:t>
      </w:r>
      <w:r w:rsidRPr="00543025">
        <w:rPr>
          <w:rFonts w:ascii="Times New Roman" w:hAnsi="Times New Roman" w:cs="Times New Roman"/>
          <w:spacing w:val="-1"/>
          <w:sz w:val="24"/>
          <w:szCs w:val="24"/>
        </w:rPr>
        <w:t>sativa</w:t>
      </w:r>
      <w:r w:rsidRPr="00543025">
        <w:rPr>
          <w:rFonts w:ascii="Times New Roman" w:hAnsi="Times New Roman" w:cs="Times New Roman"/>
          <w:spacing w:val="-16"/>
          <w:sz w:val="24"/>
          <w:szCs w:val="24"/>
        </w:rPr>
        <w:t xml:space="preserve"> </w:t>
      </w:r>
      <w:r w:rsidRPr="00543025">
        <w:rPr>
          <w:rFonts w:ascii="Times New Roman" w:hAnsi="Times New Roman" w:cs="Times New Roman"/>
          <w:spacing w:val="-1"/>
          <w:sz w:val="24"/>
          <w:szCs w:val="24"/>
        </w:rPr>
        <w:t>is</w:t>
      </w:r>
      <w:r w:rsidRPr="00543025">
        <w:rPr>
          <w:rFonts w:ascii="Times New Roman" w:hAnsi="Times New Roman" w:cs="Times New Roman"/>
          <w:spacing w:val="-14"/>
          <w:sz w:val="24"/>
          <w:szCs w:val="24"/>
        </w:rPr>
        <w:t xml:space="preserve"> </w:t>
      </w:r>
      <w:r w:rsidRPr="00543025">
        <w:rPr>
          <w:rFonts w:ascii="Times New Roman" w:hAnsi="Times New Roman" w:cs="Times New Roman"/>
          <w:sz w:val="24"/>
          <w:szCs w:val="24"/>
        </w:rPr>
        <w:t>a</w:t>
      </w:r>
      <w:r w:rsidRPr="00543025">
        <w:rPr>
          <w:rFonts w:ascii="Times New Roman" w:hAnsi="Times New Roman" w:cs="Times New Roman"/>
          <w:spacing w:val="-12"/>
          <w:sz w:val="24"/>
          <w:szCs w:val="24"/>
        </w:rPr>
        <w:t xml:space="preserve"> </w:t>
      </w:r>
      <w:r w:rsidRPr="00543025">
        <w:rPr>
          <w:rFonts w:ascii="Times New Roman" w:hAnsi="Times New Roman" w:cs="Times New Roman"/>
          <w:sz w:val="24"/>
          <w:szCs w:val="24"/>
        </w:rPr>
        <w:t>highly</w:t>
      </w:r>
      <w:r w:rsidRPr="00543025">
        <w:rPr>
          <w:rFonts w:ascii="Times New Roman" w:hAnsi="Times New Roman" w:cs="Times New Roman"/>
          <w:spacing w:val="-15"/>
          <w:sz w:val="24"/>
          <w:szCs w:val="24"/>
        </w:rPr>
        <w:t xml:space="preserve"> </w:t>
      </w:r>
      <w:r w:rsidRPr="00543025">
        <w:rPr>
          <w:rFonts w:ascii="Times New Roman" w:hAnsi="Times New Roman" w:cs="Times New Roman"/>
          <w:sz w:val="24"/>
          <w:szCs w:val="24"/>
        </w:rPr>
        <w:t>complex</w:t>
      </w:r>
      <w:r w:rsidRPr="00543025">
        <w:rPr>
          <w:rFonts w:ascii="Times New Roman" w:hAnsi="Times New Roman" w:cs="Times New Roman"/>
          <w:spacing w:val="-15"/>
          <w:sz w:val="24"/>
          <w:szCs w:val="24"/>
        </w:rPr>
        <w:t xml:space="preserve"> </w:t>
      </w:r>
      <w:r w:rsidRPr="00543025">
        <w:rPr>
          <w:rFonts w:ascii="Times New Roman" w:hAnsi="Times New Roman" w:cs="Times New Roman"/>
          <w:sz w:val="24"/>
          <w:szCs w:val="24"/>
        </w:rPr>
        <w:t>and</w:t>
      </w:r>
      <w:r w:rsidRPr="00543025">
        <w:rPr>
          <w:rFonts w:ascii="Times New Roman" w:hAnsi="Times New Roman" w:cs="Times New Roman"/>
          <w:spacing w:val="-13"/>
          <w:sz w:val="24"/>
          <w:szCs w:val="24"/>
        </w:rPr>
        <w:t xml:space="preserve"> </w:t>
      </w:r>
      <w:r w:rsidRPr="00543025">
        <w:rPr>
          <w:rFonts w:ascii="Times New Roman" w:hAnsi="Times New Roman" w:cs="Times New Roman"/>
          <w:sz w:val="24"/>
          <w:szCs w:val="24"/>
        </w:rPr>
        <w:t>multifaceted</w:t>
      </w:r>
      <w:r w:rsidRPr="00543025">
        <w:rPr>
          <w:rFonts w:ascii="Times New Roman" w:hAnsi="Times New Roman" w:cs="Times New Roman"/>
          <w:spacing w:val="-15"/>
          <w:sz w:val="24"/>
          <w:szCs w:val="24"/>
        </w:rPr>
        <w:t xml:space="preserve"> </w:t>
      </w:r>
      <w:r w:rsidRPr="00543025">
        <w:rPr>
          <w:rFonts w:ascii="Times New Roman" w:hAnsi="Times New Roman" w:cs="Times New Roman"/>
          <w:sz w:val="24"/>
          <w:szCs w:val="24"/>
        </w:rPr>
        <w:t>plant,</w:t>
      </w:r>
      <w:r w:rsidRPr="00543025">
        <w:rPr>
          <w:rFonts w:ascii="Times New Roman" w:hAnsi="Times New Roman" w:cs="Times New Roman"/>
          <w:spacing w:val="-15"/>
          <w:sz w:val="24"/>
          <w:szCs w:val="24"/>
        </w:rPr>
        <w:t xml:space="preserve"> </w:t>
      </w:r>
      <w:r w:rsidRPr="00543025">
        <w:rPr>
          <w:rFonts w:ascii="Times New Roman" w:hAnsi="Times New Roman" w:cs="Times New Roman"/>
          <w:sz w:val="24"/>
          <w:szCs w:val="24"/>
        </w:rPr>
        <w:t>rich</w:t>
      </w:r>
      <w:r w:rsidRPr="00543025">
        <w:rPr>
          <w:rFonts w:ascii="Times New Roman" w:hAnsi="Times New Roman" w:cs="Times New Roman"/>
          <w:spacing w:val="-13"/>
          <w:sz w:val="24"/>
          <w:szCs w:val="24"/>
        </w:rPr>
        <w:t xml:space="preserve"> </w:t>
      </w:r>
      <w:r w:rsidRPr="00543025">
        <w:rPr>
          <w:rFonts w:ascii="Times New Roman" w:hAnsi="Times New Roman" w:cs="Times New Roman"/>
          <w:sz w:val="24"/>
          <w:szCs w:val="24"/>
        </w:rPr>
        <w:t>in</w:t>
      </w:r>
      <w:r w:rsidRPr="00543025">
        <w:rPr>
          <w:rFonts w:ascii="Times New Roman" w:hAnsi="Times New Roman" w:cs="Times New Roman"/>
          <w:spacing w:val="-14"/>
          <w:sz w:val="24"/>
          <w:szCs w:val="24"/>
        </w:rPr>
        <w:t xml:space="preserve"> </w:t>
      </w:r>
      <w:r w:rsidRPr="00543025">
        <w:rPr>
          <w:rFonts w:ascii="Times New Roman" w:hAnsi="Times New Roman" w:cs="Times New Roman"/>
          <w:sz w:val="24"/>
          <w:szCs w:val="24"/>
        </w:rPr>
        <w:t>bioactive</w:t>
      </w:r>
      <w:r w:rsidRPr="00543025">
        <w:rPr>
          <w:rFonts w:ascii="Times New Roman" w:hAnsi="Times New Roman" w:cs="Times New Roman"/>
          <w:spacing w:val="-13"/>
          <w:sz w:val="24"/>
          <w:szCs w:val="24"/>
        </w:rPr>
        <w:t xml:space="preserve"> </w:t>
      </w:r>
      <w:r w:rsidRPr="00543025">
        <w:rPr>
          <w:rFonts w:ascii="Times New Roman" w:hAnsi="Times New Roman" w:cs="Times New Roman"/>
          <w:sz w:val="24"/>
          <w:szCs w:val="24"/>
        </w:rPr>
        <w:t>compounds</w:t>
      </w:r>
      <w:r w:rsidRPr="00543025">
        <w:rPr>
          <w:rFonts w:ascii="Times New Roman" w:hAnsi="Times New Roman" w:cs="Times New Roman"/>
          <w:spacing w:val="-57"/>
          <w:sz w:val="24"/>
          <w:szCs w:val="24"/>
        </w:rPr>
        <w:t xml:space="preserve"> </w:t>
      </w:r>
      <w:r w:rsidRPr="00543025">
        <w:rPr>
          <w:rFonts w:ascii="Times New Roman" w:hAnsi="Times New Roman" w:cs="Times New Roman"/>
          <w:sz w:val="24"/>
          <w:szCs w:val="24"/>
        </w:rPr>
        <w:t>with</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significant</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therapeutic,</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industrial,</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and</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recreational</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potential.</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Its</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chemical</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composition—comprising</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cannabinoids,</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terpenes,</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flavonoids,</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and</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other</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secondary</w:t>
      </w:r>
      <w:r w:rsidRPr="00543025">
        <w:rPr>
          <w:rFonts w:ascii="Times New Roman" w:hAnsi="Times New Roman" w:cs="Times New Roman"/>
          <w:spacing w:val="-57"/>
          <w:sz w:val="24"/>
          <w:szCs w:val="24"/>
        </w:rPr>
        <w:t xml:space="preserve"> </w:t>
      </w:r>
      <w:r w:rsidRPr="00543025">
        <w:rPr>
          <w:rFonts w:ascii="Times New Roman" w:hAnsi="Times New Roman" w:cs="Times New Roman"/>
          <w:sz w:val="24"/>
          <w:szCs w:val="24"/>
        </w:rPr>
        <w:t>metabolites—plays a pivotal role in determining its wide array of effects on the human</w:t>
      </w:r>
      <w:r w:rsidRPr="00543025">
        <w:rPr>
          <w:rFonts w:ascii="Times New Roman" w:hAnsi="Times New Roman" w:cs="Times New Roman"/>
          <w:spacing w:val="-57"/>
          <w:sz w:val="24"/>
          <w:szCs w:val="24"/>
        </w:rPr>
        <w:t xml:space="preserve"> </w:t>
      </w:r>
      <w:r w:rsidRPr="00543025">
        <w:rPr>
          <w:rFonts w:ascii="Times New Roman" w:hAnsi="Times New Roman" w:cs="Times New Roman"/>
          <w:sz w:val="24"/>
          <w:szCs w:val="24"/>
        </w:rPr>
        <w:t>body and its applications in various industries. The cannabinoids (such as THC and</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CBD) are the most well-known compounds, with both medicinal and recreational uses.</w:t>
      </w:r>
      <w:r w:rsidRPr="00543025">
        <w:rPr>
          <w:rFonts w:ascii="Times New Roman" w:hAnsi="Times New Roman" w:cs="Times New Roman"/>
          <w:spacing w:val="-57"/>
          <w:sz w:val="24"/>
          <w:szCs w:val="24"/>
        </w:rPr>
        <w:t xml:space="preserve"> </w:t>
      </w:r>
      <w:r w:rsidRPr="00543025">
        <w:rPr>
          <w:rFonts w:ascii="Times New Roman" w:hAnsi="Times New Roman" w:cs="Times New Roman"/>
          <w:sz w:val="24"/>
          <w:szCs w:val="24"/>
        </w:rPr>
        <w:t>THC is primarily responsible for the plant's psychoactive effects, while CBD has</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garnered</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attention</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for</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its</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non-psychoactive</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therapeutic</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potential,</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including</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anti-</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inflammatory,</w:t>
      </w:r>
      <w:r w:rsidRPr="00543025">
        <w:rPr>
          <w:rFonts w:ascii="Times New Roman" w:hAnsi="Times New Roman" w:cs="Times New Roman"/>
          <w:spacing w:val="-10"/>
          <w:sz w:val="24"/>
          <w:szCs w:val="24"/>
        </w:rPr>
        <w:t xml:space="preserve"> </w:t>
      </w:r>
      <w:r w:rsidRPr="00543025">
        <w:rPr>
          <w:rFonts w:ascii="Times New Roman" w:hAnsi="Times New Roman" w:cs="Times New Roman"/>
          <w:sz w:val="24"/>
          <w:szCs w:val="24"/>
        </w:rPr>
        <w:t>anti-anxiety,</w:t>
      </w:r>
      <w:r w:rsidRPr="00543025">
        <w:rPr>
          <w:rFonts w:ascii="Times New Roman" w:hAnsi="Times New Roman" w:cs="Times New Roman"/>
          <w:spacing w:val="-10"/>
          <w:sz w:val="24"/>
          <w:szCs w:val="24"/>
        </w:rPr>
        <w:t xml:space="preserve"> </w:t>
      </w:r>
      <w:r w:rsidRPr="00543025">
        <w:rPr>
          <w:rFonts w:ascii="Times New Roman" w:hAnsi="Times New Roman" w:cs="Times New Roman"/>
          <w:sz w:val="24"/>
          <w:szCs w:val="24"/>
        </w:rPr>
        <w:t>and</w:t>
      </w:r>
      <w:r w:rsidRPr="00543025">
        <w:rPr>
          <w:rFonts w:ascii="Times New Roman" w:hAnsi="Times New Roman" w:cs="Times New Roman"/>
          <w:spacing w:val="-9"/>
          <w:sz w:val="24"/>
          <w:szCs w:val="24"/>
        </w:rPr>
        <w:t xml:space="preserve"> </w:t>
      </w:r>
      <w:r w:rsidRPr="00543025">
        <w:rPr>
          <w:rFonts w:ascii="Times New Roman" w:hAnsi="Times New Roman" w:cs="Times New Roman"/>
          <w:sz w:val="24"/>
          <w:szCs w:val="24"/>
        </w:rPr>
        <w:t>anti-epileptic</w:t>
      </w:r>
      <w:r w:rsidRPr="00543025">
        <w:rPr>
          <w:rFonts w:ascii="Times New Roman" w:hAnsi="Times New Roman" w:cs="Times New Roman"/>
          <w:spacing w:val="-10"/>
          <w:sz w:val="24"/>
          <w:szCs w:val="24"/>
        </w:rPr>
        <w:t xml:space="preserve"> </w:t>
      </w:r>
      <w:r w:rsidRPr="00543025">
        <w:rPr>
          <w:rFonts w:ascii="Times New Roman" w:hAnsi="Times New Roman" w:cs="Times New Roman"/>
          <w:sz w:val="24"/>
          <w:szCs w:val="24"/>
        </w:rPr>
        <w:t>properties.</w:t>
      </w:r>
      <w:r w:rsidRPr="00543025">
        <w:rPr>
          <w:rFonts w:ascii="Times New Roman" w:hAnsi="Times New Roman" w:cs="Times New Roman"/>
          <w:spacing w:val="-10"/>
          <w:sz w:val="24"/>
          <w:szCs w:val="24"/>
        </w:rPr>
        <w:t xml:space="preserve"> </w:t>
      </w:r>
      <w:r w:rsidRPr="00543025">
        <w:rPr>
          <w:rFonts w:ascii="Times New Roman" w:hAnsi="Times New Roman" w:cs="Times New Roman"/>
          <w:sz w:val="24"/>
          <w:szCs w:val="24"/>
        </w:rPr>
        <w:t>Other</w:t>
      </w:r>
      <w:r w:rsidRPr="00543025">
        <w:rPr>
          <w:rFonts w:ascii="Times New Roman" w:hAnsi="Times New Roman" w:cs="Times New Roman"/>
          <w:spacing w:val="-10"/>
          <w:sz w:val="24"/>
          <w:szCs w:val="24"/>
        </w:rPr>
        <w:t xml:space="preserve"> </w:t>
      </w:r>
      <w:r w:rsidRPr="00543025">
        <w:rPr>
          <w:rFonts w:ascii="Times New Roman" w:hAnsi="Times New Roman" w:cs="Times New Roman"/>
          <w:sz w:val="24"/>
          <w:szCs w:val="24"/>
        </w:rPr>
        <w:t>cannabinoids,</w:t>
      </w:r>
      <w:r w:rsidRPr="00543025">
        <w:rPr>
          <w:rFonts w:ascii="Times New Roman" w:hAnsi="Times New Roman" w:cs="Times New Roman"/>
          <w:spacing w:val="-10"/>
          <w:sz w:val="24"/>
          <w:szCs w:val="24"/>
        </w:rPr>
        <w:t xml:space="preserve"> </w:t>
      </w:r>
      <w:r w:rsidRPr="00543025">
        <w:rPr>
          <w:rFonts w:ascii="Times New Roman" w:hAnsi="Times New Roman" w:cs="Times New Roman"/>
          <w:sz w:val="24"/>
          <w:szCs w:val="24"/>
        </w:rPr>
        <w:t>like</w:t>
      </w:r>
      <w:r w:rsidRPr="00543025">
        <w:rPr>
          <w:rFonts w:ascii="Times New Roman" w:hAnsi="Times New Roman" w:cs="Times New Roman"/>
          <w:spacing w:val="-10"/>
          <w:sz w:val="24"/>
          <w:szCs w:val="24"/>
        </w:rPr>
        <w:t xml:space="preserve"> </w:t>
      </w:r>
      <w:r w:rsidRPr="00543025">
        <w:rPr>
          <w:rFonts w:ascii="Times New Roman" w:hAnsi="Times New Roman" w:cs="Times New Roman"/>
          <w:sz w:val="24"/>
          <w:szCs w:val="24"/>
        </w:rPr>
        <w:t>CBG</w:t>
      </w:r>
      <w:r w:rsidRPr="00543025">
        <w:rPr>
          <w:rFonts w:ascii="Times New Roman" w:hAnsi="Times New Roman" w:cs="Times New Roman"/>
          <w:spacing w:val="-58"/>
          <w:sz w:val="24"/>
          <w:szCs w:val="24"/>
        </w:rPr>
        <w:t xml:space="preserve"> </w:t>
      </w:r>
      <w:r w:rsidRPr="00543025">
        <w:rPr>
          <w:rFonts w:ascii="Times New Roman" w:hAnsi="Times New Roman" w:cs="Times New Roman"/>
          <w:sz w:val="24"/>
          <w:szCs w:val="24"/>
        </w:rPr>
        <w:t>and CBC, are emerging as important compounds for their unique therapeutic benefits.</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 xml:space="preserve">The terpenes in Cannabis sativa, which contribute to its distinctive aroma and </w:t>
      </w:r>
      <w:proofErr w:type="spellStart"/>
      <w:r w:rsidRPr="00543025">
        <w:rPr>
          <w:rFonts w:ascii="Times New Roman" w:hAnsi="Times New Roman" w:cs="Times New Roman"/>
          <w:sz w:val="24"/>
          <w:szCs w:val="24"/>
        </w:rPr>
        <w:t>flavor</w:t>
      </w:r>
      <w:proofErr w:type="spellEnd"/>
      <w:r w:rsidRPr="00543025">
        <w:rPr>
          <w:rFonts w:ascii="Times New Roman" w:hAnsi="Times New Roman" w:cs="Times New Roman"/>
          <w:sz w:val="24"/>
          <w:szCs w:val="24"/>
        </w:rPr>
        <w:t>,</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also</w:t>
      </w:r>
      <w:r w:rsidRPr="00543025">
        <w:rPr>
          <w:rFonts w:ascii="Times New Roman" w:hAnsi="Times New Roman" w:cs="Times New Roman"/>
          <w:spacing w:val="-11"/>
          <w:sz w:val="24"/>
          <w:szCs w:val="24"/>
        </w:rPr>
        <w:t xml:space="preserve"> </w:t>
      </w:r>
      <w:r w:rsidRPr="00543025">
        <w:rPr>
          <w:rFonts w:ascii="Times New Roman" w:hAnsi="Times New Roman" w:cs="Times New Roman"/>
          <w:sz w:val="24"/>
          <w:szCs w:val="24"/>
        </w:rPr>
        <w:t>have</w:t>
      </w:r>
      <w:r w:rsidRPr="00543025">
        <w:rPr>
          <w:rFonts w:ascii="Times New Roman" w:hAnsi="Times New Roman" w:cs="Times New Roman"/>
          <w:spacing w:val="-10"/>
          <w:sz w:val="24"/>
          <w:szCs w:val="24"/>
        </w:rPr>
        <w:t xml:space="preserve"> </w:t>
      </w:r>
      <w:r w:rsidRPr="00543025">
        <w:rPr>
          <w:rFonts w:ascii="Times New Roman" w:hAnsi="Times New Roman" w:cs="Times New Roman"/>
          <w:sz w:val="24"/>
          <w:szCs w:val="24"/>
        </w:rPr>
        <w:t>a</w:t>
      </w:r>
      <w:r w:rsidRPr="00543025">
        <w:rPr>
          <w:rFonts w:ascii="Times New Roman" w:hAnsi="Times New Roman" w:cs="Times New Roman"/>
          <w:spacing w:val="-12"/>
          <w:sz w:val="24"/>
          <w:szCs w:val="24"/>
        </w:rPr>
        <w:t xml:space="preserve"> </w:t>
      </w:r>
      <w:r w:rsidRPr="00543025">
        <w:rPr>
          <w:rFonts w:ascii="Times New Roman" w:hAnsi="Times New Roman" w:cs="Times New Roman"/>
          <w:sz w:val="24"/>
          <w:szCs w:val="24"/>
        </w:rPr>
        <w:t>synergistic</w:t>
      </w:r>
      <w:r w:rsidRPr="00543025">
        <w:rPr>
          <w:rFonts w:ascii="Times New Roman" w:hAnsi="Times New Roman" w:cs="Times New Roman"/>
          <w:spacing w:val="-11"/>
          <w:sz w:val="24"/>
          <w:szCs w:val="24"/>
        </w:rPr>
        <w:t xml:space="preserve"> </w:t>
      </w:r>
      <w:r w:rsidRPr="00543025">
        <w:rPr>
          <w:rFonts w:ascii="Times New Roman" w:hAnsi="Times New Roman" w:cs="Times New Roman"/>
          <w:sz w:val="24"/>
          <w:szCs w:val="24"/>
        </w:rPr>
        <w:t>role</w:t>
      </w:r>
      <w:r w:rsidRPr="00543025">
        <w:rPr>
          <w:rFonts w:ascii="Times New Roman" w:hAnsi="Times New Roman" w:cs="Times New Roman"/>
          <w:spacing w:val="-12"/>
          <w:sz w:val="24"/>
          <w:szCs w:val="24"/>
        </w:rPr>
        <w:t xml:space="preserve"> </w:t>
      </w:r>
      <w:r w:rsidRPr="00543025">
        <w:rPr>
          <w:rFonts w:ascii="Times New Roman" w:hAnsi="Times New Roman" w:cs="Times New Roman"/>
          <w:sz w:val="24"/>
          <w:szCs w:val="24"/>
        </w:rPr>
        <w:t>in</w:t>
      </w:r>
      <w:r w:rsidRPr="00543025">
        <w:rPr>
          <w:rFonts w:ascii="Times New Roman" w:hAnsi="Times New Roman" w:cs="Times New Roman"/>
          <w:spacing w:val="-12"/>
          <w:sz w:val="24"/>
          <w:szCs w:val="24"/>
        </w:rPr>
        <w:t xml:space="preserve"> </w:t>
      </w:r>
      <w:r w:rsidRPr="00543025">
        <w:rPr>
          <w:rFonts w:ascii="Times New Roman" w:hAnsi="Times New Roman" w:cs="Times New Roman"/>
          <w:sz w:val="24"/>
          <w:szCs w:val="24"/>
        </w:rPr>
        <w:t>enhancing</w:t>
      </w:r>
      <w:r w:rsidRPr="00543025">
        <w:rPr>
          <w:rFonts w:ascii="Times New Roman" w:hAnsi="Times New Roman" w:cs="Times New Roman"/>
          <w:spacing w:val="-11"/>
          <w:sz w:val="24"/>
          <w:szCs w:val="24"/>
        </w:rPr>
        <w:t xml:space="preserve"> </w:t>
      </w:r>
      <w:r w:rsidRPr="00543025">
        <w:rPr>
          <w:rFonts w:ascii="Times New Roman" w:hAnsi="Times New Roman" w:cs="Times New Roman"/>
          <w:sz w:val="24"/>
          <w:szCs w:val="24"/>
        </w:rPr>
        <w:t>the</w:t>
      </w:r>
      <w:r w:rsidRPr="00543025">
        <w:rPr>
          <w:rFonts w:ascii="Times New Roman" w:hAnsi="Times New Roman" w:cs="Times New Roman"/>
          <w:spacing w:val="-11"/>
          <w:sz w:val="24"/>
          <w:szCs w:val="24"/>
        </w:rPr>
        <w:t xml:space="preserve"> </w:t>
      </w:r>
      <w:r w:rsidRPr="00543025">
        <w:rPr>
          <w:rFonts w:ascii="Times New Roman" w:hAnsi="Times New Roman" w:cs="Times New Roman"/>
          <w:sz w:val="24"/>
          <w:szCs w:val="24"/>
        </w:rPr>
        <w:t>therapeutic</w:t>
      </w:r>
      <w:r w:rsidRPr="00543025">
        <w:rPr>
          <w:rFonts w:ascii="Times New Roman" w:hAnsi="Times New Roman" w:cs="Times New Roman"/>
          <w:spacing w:val="-12"/>
          <w:sz w:val="24"/>
          <w:szCs w:val="24"/>
        </w:rPr>
        <w:t xml:space="preserve"> </w:t>
      </w:r>
      <w:r w:rsidRPr="00543025">
        <w:rPr>
          <w:rFonts w:ascii="Times New Roman" w:hAnsi="Times New Roman" w:cs="Times New Roman"/>
          <w:sz w:val="24"/>
          <w:szCs w:val="24"/>
        </w:rPr>
        <w:t>effects</w:t>
      </w:r>
      <w:r w:rsidRPr="00543025">
        <w:rPr>
          <w:rFonts w:ascii="Times New Roman" w:hAnsi="Times New Roman" w:cs="Times New Roman"/>
          <w:spacing w:val="-10"/>
          <w:sz w:val="24"/>
          <w:szCs w:val="24"/>
        </w:rPr>
        <w:t xml:space="preserve"> </w:t>
      </w:r>
      <w:r w:rsidRPr="00543025">
        <w:rPr>
          <w:rFonts w:ascii="Times New Roman" w:hAnsi="Times New Roman" w:cs="Times New Roman"/>
          <w:sz w:val="24"/>
          <w:szCs w:val="24"/>
        </w:rPr>
        <w:t>of</w:t>
      </w:r>
      <w:r w:rsidRPr="00543025">
        <w:rPr>
          <w:rFonts w:ascii="Times New Roman" w:hAnsi="Times New Roman" w:cs="Times New Roman"/>
          <w:spacing w:val="-13"/>
          <w:sz w:val="24"/>
          <w:szCs w:val="24"/>
        </w:rPr>
        <w:t xml:space="preserve"> </w:t>
      </w:r>
      <w:r w:rsidRPr="00543025">
        <w:rPr>
          <w:rFonts w:ascii="Times New Roman" w:hAnsi="Times New Roman" w:cs="Times New Roman"/>
          <w:sz w:val="24"/>
          <w:szCs w:val="24"/>
        </w:rPr>
        <w:t>cannabinoids</w:t>
      </w:r>
      <w:r w:rsidRPr="00543025">
        <w:rPr>
          <w:rFonts w:ascii="Times New Roman" w:hAnsi="Times New Roman" w:cs="Times New Roman"/>
          <w:spacing w:val="-10"/>
          <w:sz w:val="24"/>
          <w:szCs w:val="24"/>
        </w:rPr>
        <w:t xml:space="preserve"> </w:t>
      </w:r>
      <w:r w:rsidRPr="00543025">
        <w:rPr>
          <w:rFonts w:ascii="Times New Roman" w:hAnsi="Times New Roman" w:cs="Times New Roman"/>
          <w:sz w:val="24"/>
          <w:szCs w:val="24"/>
        </w:rPr>
        <w:t>through</w:t>
      </w:r>
      <w:r w:rsidRPr="00543025">
        <w:rPr>
          <w:rFonts w:ascii="Times New Roman" w:hAnsi="Times New Roman" w:cs="Times New Roman"/>
          <w:spacing w:val="-57"/>
          <w:sz w:val="24"/>
          <w:szCs w:val="24"/>
        </w:rPr>
        <w:t xml:space="preserve"> </w:t>
      </w:r>
      <w:r w:rsidRPr="00543025">
        <w:rPr>
          <w:rFonts w:ascii="Times New Roman" w:hAnsi="Times New Roman" w:cs="Times New Roman"/>
          <w:sz w:val="24"/>
          <w:szCs w:val="24"/>
        </w:rPr>
        <w:t>the entourage effect. Additionally, flavonoids and other secondary metabolites add to</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the</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plant's</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anti-inflammatory,</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antioxidant,</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and</w:t>
      </w:r>
      <w:r w:rsidRPr="00543025">
        <w:rPr>
          <w:rFonts w:ascii="Times New Roman" w:hAnsi="Times New Roman" w:cs="Times New Roman"/>
          <w:spacing w:val="-1"/>
          <w:sz w:val="24"/>
          <w:szCs w:val="24"/>
        </w:rPr>
        <w:t xml:space="preserve"> </w:t>
      </w:r>
      <w:r w:rsidRPr="00543025">
        <w:rPr>
          <w:rFonts w:ascii="Times New Roman" w:hAnsi="Times New Roman" w:cs="Times New Roman"/>
          <w:sz w:val="24"/>
          <w:szCs w:val="24"/>
        </w:rPr>
        <w:t>neuroprotective</w:t>
      </w:r>
      <w:r w:rsidRPr="00543025">
        <w:rPr>
          <w:rFonts w:ascii="Times New Roman" w:hAnsi="Times New Roman" w:cs="Times New Roman"/>
          <w:spacing w:val="-2"/>
          <w:sz w:val="24"/>
          <w:szCs w:val="24"/>
        </w:rPr>
        <w:t xml:space="preserve"> </w:t>
      </w:r>
      <w:r w:rsidRPr="00543025">
        <w:rPr>
          <w:rFonts w:ascii="Times New Roman" w:hAnsi="Times New Roman" w:cs="Times New Roman"/>
          <w:sz w:val="24"/>
          <w:szCs w:val="24"/>
        </w:rPr>
        <w:t>properties</w:t>
      </w:r>
      <w:r w:rsidR="00543025">
        <w:rPr>
          <w:rFonts w:ascii="Times New Roman" w:hAnsi="Times New Roman" w:cs="Times New Roman"/>
          <w:sz w:val="24"/>
          <w:szCs w:val="24"/>
        </w:rPr>
        <w:t>.</w:t>
      </w:r>
    </w:p>
    <w:p w14:paraId="3FAD4E21" w14:textId="77777777" w:rsidR="00543025" w:rsidRDefault="00543025" w:rsidP="004C758D">
      <w:pPr>
        <w:spacing w:line="360" w:lineRule="auto"/>
        <w:rPr>
          <w:rFonts w:ascii="Times New Roman" w:hAnsi="Times New Roman" w:cs="Times New Roman"/>
          <w:sz w:val="24"/>
          <w:szCs w:val="24"/>
        </w:rPr>
      </w:pPr>
    </w:p>
    <w:p w14:paraId="384275A1" w14:textId="77777777" w:rsidR="00543025" w:rsidRDefault="00543025" w:rsidP="004C758D">
      <w:pPr>
        <w:spacing w:line="360" w:lineRule="auto"/>
        <w:rPr>
          <w:rFonts w:ascii="Times New Roman" w:hAnsi="Times New Roman" w:cs="Times New Roman"/>
          <w:sz w:val="24"/>
          <w:szCs w:val="24"/>
        </w:rPr>
      </w:pPr>
    </w:p>
    <w:p w14:paraId="79E8B191" w14:textId="77777777" w:rsidR="00543025" w:rsidRDefault="00543025" w:rsidP="004C758D">
      <w:pPr>
        <w:spacing w:line="360" w:lineRule="auto"/>
        <w:rPr>
          <w:rFonts w:ascii="Times New Roman" w:hAnsi="Times New Roman" w:cs="Times New Roman"/>
          <w:sz w:val="24"/>
          <w:szCs w:val="24"/>
        </w:rPr>
      </w:pPr>
    </w:p>
    <w:p w14:paraId="2F385AF4" w14:textId="77777777" w:rsidR="00543025" w:rsidRDefault="00543025" w:rsidP="004C758D">
      <w:pPr>
        <w:spacing w:line="360" w:lineRule="auto"/>
        <w:rPr>
          <w:rFonts w:ascii="Times New Roman" w:hAnsi="Times New Roman" w:cs="Times New Roman"/>
          <w:sz w:val="24"/>
          <w:szCs w:val="24"/>
        </w:rPr>
      </w:pPr>
    </w:p>
    <w:p w14:paraId="22DECA9F" w14:textId="77777777" w:rsidR="00543025" w:rsidRDefault="00543025" w:rsidP="004C758D">
      <w:pPr>
        <w:spacing w:line="360" w:lineRule="auto"/>
        <w:rPr>
          <w:rFonts w:ascii="Times New Roman" w:hAnsi="Times New Roman" w:cs="Times New Roman"/>
          <w:sz w:val="24"/>
          <w:szCs w:val="24"/>
        </w:rPr>
      </w:pPr>
    </w:p>
    <w:p w14:paraId="762B928D" w14:textId="77777777" w:rsidR="00543025" w:rsidRDefault="00543025" w:rsidP="004C758D">
      <w:pPr>
        <w:spacing w:line="360" w:lineRule="auto"/>
        <w:rPr>
          <w:rFonts w:ascii="Times New Roman" w:hAnsi="Times New Roman" w:cs="Times New Roman"/>
          <w:sz w:val="24"/>
          <w:szCs w:val="24"/>
        </w:rPr>
      </w:pPr>
    </w:p>
    <w:p w14:paraId="690F7ED7" w14:textId="77777777" w:rsidR="00543025" w:rsidRDefault="00543025" w:rsidP="004C758D">
      <w:pPr>
        <w:spacing w:line="360" w:lineRule="auto"/>
        <w:rPr>
          <w:rFonts w:ascii="Times New Roman" w:hAnsi="Times New Roman" w:cs="Times New Roman"/>
          <w:sz w:val="24"/>
          <w:szCs w:val="24"/>
        </w:rPr>
      </w:pPr>
    </w:p>
    <w:p w14:paraId="1FACDDD9" w14:textId="77777777" w:rsidR="00543025" w:rsidRDefault="00543025" w:rsidP="004C758D">
      <w:pPr>
        <w:spacing w:line="360" w:lineRule="auto"/>
        <w:rPr>
          <w:rFonts w:ascii="Times New Roman" w:hAnsi="Times New Roman" w:cs="Times New Roman"/>
          <w:sz w:val="24"/>
          <w:szCs w:val="24"/>
        </w:rPr>
      </w:pPr>
    </w:p>
    <w:p w14:paraId="12597E22" w14:textId="77777777" w:rsidR="00543025" w:rsidRDefault="00543025" w:rsidP="004C758D">
      <w:pPr>
        <w:spacing w:line="360" w:lineRule="auto"/>
        <w:rPr>
          <w:rFonts w:ascii="Times New Roman" w:hAnsi="Times New Roman" w:cs="Times New Roman"/>
          <w:sz w:val="24"/>
          <w:szCs w:val="24"/>
        </w:rPr>
      </w:pPr>
    </w:p>
    <w:p w14:paraId="10E70580" w14:textId="77777777" w:rsidR="00543025" w:rsidRDefault="00543025" w:rsidP="004C758D">
      <w:pPr>
        <w:spacing w:line="360" w:lineRule="auto"/>
        <w:rPr>
          <w:rFonts w:ascii="Times New Roman" w:hAnsi="Times New Roman" w:cs="Times New Roman"/>
          <w:sz w:val="24"/>
          <w:szCs w:val="24"/>
        </w:rPr>
      </w:pPr>
    </w:p>
    <w:p w14:paraId="431551E7" w14:textId="77777777" w:rsidR="00543025" w:rsidRDefault="00543025" w:rsidP="004C758D">
      <w:pPr>
        <w:spacing w:line="360" w:lineRule="auto"/>
        <w:rPr>
          <w:rFonts w:ascii="Times New Roman" w:hAnsi="Times New Roman" w:cs="Times New Roman"/>
          <w:sz w:val="24"/>
          <w:szCs w:val="24"/>
        </w:rPr>
      </w:pPr>
    </w:p>
    <w:p w14:paraId="5E22FD94" w14:textId="77777777" w:rsidR="00543025" w:rsidRDefault="00543025" w:rsidP="004C758D">
      <w:pPr>
        <w:spacing w:line="360" w:lineRule="auto"/>
        <w:rPr>
          <w:rFonts w:ascii="Times New Roman" w:hAnsi="Times New Roman" w:cs="Times New Roman"/>
          <w:sz w:val="24"/>
          <w:szCs w:val="24"/>
        </w:rPr>
      </w:pPr>
    </w:p>
    <w:p w14:paraId="2E091AE0" w14:textId="77777777" w:rsidR="00543025" w:rsidRDefault="00543025" w:rsidP="004C758D">
      <w:pPr>
        <w:spacing w:line="360" w:lineRule="auto"/>
        <w:rPr>
          <w:rFonts w:ascii="Times New Roman" w:hAnsi="Times New Roman" w:cs="Times New Roman"/>
          <w:sz w:val="24"/>
          <w:szCs w:val="24"/>
        </w:rPr>
      </w:pPr>
    </w:p>
    <w:p w14:paraId="4212ABE9" w14:textId="77777777" w:rsidR="00543025" w:rsidRDefault="00543025" w:rsidP="004C758D">
      <w:pPr>
        <w:spacing w:line="360" w:lineRule="auto"/>
        <w:rPr>
          <w:rFonts w:ascii="Times New Roman" w:hAnsi="Times New Roman" w:cs="Times New Roman"/>
          <w:sz w:val="24"/>
          <w:szCs w:val="24"/>
        </w:rPr>
      </w:pPr>
    </w:p>
    <w:p w14:paraId="2CD12283" w14:textId="77777777" w:rsidR="00543025" w:rsidRDefault="00543025" w:rsidP="004C758D">
      <w:pPr>
        <w:spacing w:line="360" w:lineRule="auto"/>
        <w:rPr>
          <w:rFonts w:ascii="Times New Roman" w:hAnsi="Times New Roman" w:cs="Times New Roman"/>
          <w:b/>
          <w:bCs/>
          <w:sz w:val="24"/>
          <w:szCs w:val="24"/>
        </w:rPr>
      </w:pPr>
      <w:proofErr w:type="gramStart"/>
      <w:r w:rsidRPr="00543025">
        <w:rPr>
          <w:rFonts w:ascii="Times New Roman" w:hAnsi="Times New Roman" w:cs="Times New Roman"/>
          <w:b/>
          <w:bCs/>
          <w:sz w:val="24"/>
          <w:szCs w:val="24"/>
        </w:rPr>
        <w:t>References</w:t>
      </w:r>
      <w:r>
        <w:rPr>
          <w:rFonts w:ascii="Times New Roman" w:hAnsi="Times New Roman" w:cs="Times New Roman"/>
          <w:b/>
          <w:bCs/>
          <w:sz w:val="24"/>
          <w:szCs w:val="24"/>
        </w:rPr>
        <w:t>:-</w:t>
      </w:r>
      <w:proofErr w:type="gramEnd"/>
    </w:p>
    <w:p w14:paraId="39D08449" w14:textId="77777777" w:rsidR="00543025" w:rsidRDefault="00543025" w:rsidP="004C758D">
      <w:pPr>
        <w:spacing w:line="360" w:lineRule="auto"/>
        <w:rPr>
          <w:rFonts w:ascii="Times New Roman" w:hAnsi="Times New Roman" w:cs="Times New Roman"/>
          <w:b/>
          <w:bCs/>
          <w:sz w:val="24"/>
          <w:szCs w:val="24"/>
        </w:rPr>
      </w:pPr>
    </w:p>
    <w:p w14:paraId="140628CE" w14:textId="15EE9C27" w:rsidR="00543025" w:rsidRPr="00543025" w:rsidRDefault="00543025" w:rsidP="00543025">
      <w:pPr>
        <w:pStyle w:val="ListParagraph"/>
        <w:widowControl w:val="0"/>
        <w:numPr>
          <w:ilvl w:val="0"/>
          <w:numId w:val="5"/>
        </w:numPr>
        <w:tabs>
          <w:tab w:val="left" w:pos="346"/>
        </w:tabs>
        <w:autoSpaceDE w:val="0"/>
        <w:autoSpaceDN w:val="0"/>
        <w:spacing w:before="1" w:after="0" w:line="360" w:lineRule="auto"/>
        <w:ind w:right="115" w:hanging="430"/>
        <w:contextualSpacing w:val="0"/>
        <w:jc w:val="both"/>
        <w:rPr>
          <w:rFonts w:ascii="Times New Roman" w:hAnsi="Times New Roman" w:cs="Times New Roman"/>
          <w:sz w:val="24"/>
        </w:rPr>
      </w:pPr>
      <w:r w:rsidRPr="00543025">
        <w:rPr>
          <w:rFonts w:ascii="Times New Roman" w:hAnsi="Times New Roman" w:cs="Times New Roman"/>
          <w:w w:val="105"/>
          <w:sz w:val="24"/>
        </w:rPr>
        <w:t>Martinez,</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A.S.;</w:t>
      </w:r>
      <w:r w:rsidRPr="00543025">
        <w:rPr>
          <w:rFonts w:ascii="Times New Roman" w:hAnsi="Times New Roman" w:cs="Times New Roman"/>
          <w:spacing w:val="1"/>
          <w:w w:val="105"/>
          <w:sz w:val="24"/>
        </w:rPr>
        <w:t xml:space="preserve"> </w:t>
      </w:r>
      <w:proofErr w:type="spellStart"/>
      <w:r w:rsidRPr="00543025">
        <w:rPr>
          <w:rFonts w:ascii="Times New Roman" w:hAnsi="Times New Roman" w:cs="Times New Roman"/>
          <w:w w:val="105"/>
          <w:sz w:val="24"/>
        </w:rPr>
        <w:t>Lanaridi</w:t>
      </w:r>
      <w:proofErr w:type="spellEnd"/>
      <w:r w:rsidRPr="00543025">
        <w:rPr>
          <w:rFonts w:ascii="Times New Roman" w:hAnsi="Times New Roman" w:cs="Times New Roman"/>
          <w:w w:val="105"/>
          <w:sz w:val="24"/>
        </w:rPr>
        <w:t>,</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O.;</w:t>
      </w:r>
      <w:r w:rsidRPr="00543025">
        <w:rPr>
          <w:rFonts w:ascii="Times New Roman" w:hAnsi="Times New Roman" w:cs="Times New Roman"/>
          <w:spacing w:val="1"/>
          <w:w w:val="105"/>
          <w:sz w:val="24"/>
        </w:rPr>
        <w:t xml:space="preserve"> </w:t>
      </w:r>
      <w:proofErr w:type="spellStart"/>
      <w:r w:rsidRPr="00543025">
        <w:rPr>
          <w:rFonts w:ascii="Times New Roman" w:hAnsi="Times New Roman" w:cs="Times New Roman"/>
          <w:w w:val="105"/>
          <w:sz w:val="24"/>
        </w:rPr>
        <w:t>Stagel</w:t>
      </w:r>
      <w:proofErr w:type="spellEnd"/>
      <w:r w:rsidRPr="00543025">
        <w:rPr>
          <w:rFonts w:ascii="Times New Roman" w:hAnsi="Times New Roman" w:cs="Times New Roman"/>
          <w:w w:val="105"/>
          <w:sz w:val="24"/>
        </w:rPr>
        <w:t>,</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K.;</w:t>
      </w:r>
      <w:r w:rsidRPr="00543025">
        <w:rPr>
          <w:rFonts w:ascii="Times New Roman" w:hAnsi="Times New Roman" w:cs="Times New Roman"/>
          <w:spacing w:val="1"/>
          <w:w w:val="105"/>
          <w:sz w:val="24"/>
        </w:rPr>
        <w:t xml:space="preserve"> </w:t>
      </w:r>
      <w:proofErr w:type="spellStart"/>
      <w:r w:rsidRPr="00543025">
        <w:rPr>
          <w:rFonts w:ascii="Times New Roman" w:hAnsi="Times New Roman" w:cs="Times New Roman"/>
          <w:w w:val="105"/>
          <w:sz w:val="24"/>
        </w:rPr>
        <w:t>Halbwirth</w:t>
      </w:r>
      <w:proofErr w:type="spellEnd"/>
      <w:r w:rsidRPr="00543025">
        <w:rPr>
          <w:rFonts w:ascii="Times New Roman" w:hAnsi="Times New Roman" w:cs="Times New Roman"/>
          <w:w w:val="105"/>
          <w:sz w:val="24"/>
        </w:rPr>
        <w:t>,</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H.;</w:t>
      </w:r>
      <w:r w:rsidRPr="00543025">
        <w:rPr>
          <w:rFonts w:ascii="Times New Roman" w:hAnsi="Times New Roman" w:cs="Times New Roman"/>
          <w:spacing w:val="1"/>
          <w:w w:val="105"/>
          <w:sz w:val="24"/>
        </w:rPr>
        <w:t xml:space="preserve"> </w:t>
      </w:r>
      <w:proofErr w:type="spellStart"/>
      <w:r w:rsidRPr="00543025">
        <w:rPr>
          <w:rFonts w:ascii="Times New Roman" w:hAnsi="Times New Roman" w:cs="Times New Roman"/>
          <w:w w:val="105"/>
          <w:sz w:val="24"/>
        </w:rPr>
        <w:t>Schnu</w:t>
      </w:r>
      <w:proofErr w:type="spellEnd"/>
      <w:r w:rsidRPr="00543025">
        <w:rPr>
          <w:rFonts w:ascii="Times New Roman" w:hAnsi="Times New Roman" w:cs="Times New Roman"/>
          <w:w w:val="105"/>
          <w:sz w:val="24"/>
        </w:rPr>
        <w:t xml:space="preserve">˝ </w:t>
      </w:r>
      <w:proofErr w:type="spellStart"/>
      <w:r w:rsidRPr="00543025">
        <w:rPr>
          <w:rFonts w:ascii="Times New Roman" w:hAnsi="Times New Roman" w:cs="Times New Roman"/>
          <w:w w:val="105"/>
          <w:sz w:val="24"/>
        </w:rPr>
        <w:t>rch</w:t>
      </w:r>
      <w:proofErr w:type="spellEnd"/>
      <w:r w:rsidRPr="00543025">
        <w:rPr>
          <w:rFonts w:ascii="Times New Roman" w:hAnsi="Times New Roman" w:cs="Times New Roman"/>
          <w:w w:val="105"/>
          <w:sz w:val="24"/>
        </w:rPr>
        <w:t>,</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M.;</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Bica</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Schröder,</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K. Extraction techniques for bioactive compounds of cannabis. Nat.</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Prod.</w:t>
      </w:r>
      <w:r w:rsidRPr="00543025">
        <w:rPr>
          <w:rFonts w:ascii="Times New Roman" w:hAnsi="Times New Roman" w:cs="Times New Roman"/>
          <w:spacing w:val="-3"/>
          <w:w w:val="105"/>
          <w:sz w:val="24"/>
        </w:rPr>
        <w:t xml:space="preserve"> </w:t>
      </w:r>
      <w:r w:rsidRPr="00543025">
        <w:rPr>
          <w:rFonts w:ascii="Times New Roman" w:hAnsi="Times New Roman" w:cs="Times New Roman"/>
          <w:w w:val="105"/>
          <w:sz w:val="24"/>
        </w:rPr>
        <w:t>Rep.</w:t>
      </w:r>
      <w:r w:rsidRPr="00543025">
        <w:rPr>
          <w:rFonts w:ascii="Times New Roman" w:hAnsi="Times New Roman" w:cs="Times New Roman"/>
          <w:spacing w:val="1"/>
          <w:w w:val="105"/>
          <w:sz w:val="24"/>
        </w:rPr>
        <w:t xml:space="preserve"> </w:t>
      </w:r>
      <w:r w:rsidRPr="00543025">
        <w:rPr>
          <w:rFonts w:ascii="Times New Roman" w:hAnsi="Times New Roman" w:cs="Times New Roman"/>
          <w:b/>
          <w:w w:val="105"/>
          <w:sz w:val="24"/>
        </w:rPr>
        <w:t>2023</w:t>
      </w:r>
      <w:r w:rsidRPr="00543025">
        <w:rPr>
          <w:rFonts w:ascii="Times New Roman" w:hAnsi="Times New Roman" w:cs="Times New Roman"/>
          <w:w w:val="105"/>
          <w:sz w:val="24"/>
        </w:rPr>
        <w:t>.</w:t>
      </w:r>
    </w:p>
    <w:p w14:paraId="36F3263D" w14:textId="4A01902F" w:rsidR="00543025" w:rsidRPr="00543025" w:rsidRDefault="00543025" w:rsidP="00543025">
      <w:pPr>
        <w:pStyle w:val="ListParagraph"/>
        <w:widowControl w:val="0"/>
        <w:numPr>
          <w:ilvl w:val="0"/>
          <w:numId w:val="5"/>
        </w:numPr>
        <w:tabs>
          <w:tab w:val="left" w:pos="346"/>
        </w:tabs>
        <w:autoSpaceDE w:val="0"/>
        <w:autoSpaceDN w:val="0"/>
        <w:spacing w:after="0" w:line="360" w:lineRule="auto"/>
        <w:ind w:right="118" w:hanging="430"/>
        <w:contextualSpacing w:val="0"/>
        <w:jc w:val="both"/>
        <w:rPr>
          <w:rFonts w:ascii="Times New Roman" w:hAnsi="Times New Roman" w:cs="Times New Roman"/>
          <w:sz w:val="25"/>
        </w:rPr>
      </w:pPr>
      <w:r w:rsidRPr="00543025">
        <w:rPr>
          <w:rFonts w:ascii="Times New Roman" w:hAnsi="Times New Roman" w:cs="Times New Roman"/>
          <w:w w:val="105"/>
          <w:sz w:val="24"/>
        </w:rPr>
        <w:t>Hanuš, L.O.; Meyer, S.M.; Muñoz, E.; Taglialatela-</w:t>
      </w:r>
      <w:proofErr w:type="spellStart"/>
      <w:r w:rsidRPr="00543025">
        <w:rPr>
          <w:rFonts w:ascii="Times New Roman" w:hAnsi="Times New Roman" w:cs="Times New Roman"/>
          <w:w w:val="105"/>
          <w:sz w:val="24"/>
        </w:rPr>
        <w:t>Scafati</w:t>
      </w:r>
      <w:proofErr w:type="spellEnd"/>
      <w:r w:rsidRPr="00543025">
        <w:rPr>
          <w:rFonts w:ascii="Times New Roman" w:hAnsi="Times New Roman" w:cs="Times New Roman"/>
          <w:w w:val="105"/>
          <w:sz w:val="24"/>
        </w:rPr>
        <w:t xml:space="preserve">, O.; </w:t>
      </w:r>
      <w:proofErr w:type="spellStart"/>
      <w:r w:rsidRPr="00543025">
        <w:rPr>
          <w:rFonts w:ascii="Times New Roman" w:hAnsi="Times New Roman" w:cs="Times New Roman"/>
          <w:w w:val="105"/>
          <w:sz w:val="24"/>
        </w:rPr>
        <w:t>Appendino</w:t>
      </w:r>
      <w:proofErr w:type="spellEnd"/>
      <w:r w:rsidRPr="00543025">
        <w:rPr>
          <w:rFonts w:ascii="Times New Roman" w:hAnsi="Times New Roman" w:cs="Times New Roman"/>
          <w:w w:val="105"/>
          <w:sz w:val="24"/>
        </w:rPr>
        <w:t>, G. A</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unified</w:t>
      </w:r>
      <w:r w:rsidRPr="00543025">
        <w:rPr>
          <w:rFonts w:ascii="Times New Roman" w:hAnsi="Times New Roman" w:cs="Times New Roman"/>
          <w:spacing w:val="-6"/>
          <w:w w:val="105"/>
          <w:sz w:val="24"/>
        </w:rPr>
        <w:t xml:space="preserve"> </w:t>
      </w:r>
      <w:r w:rsidRPr="00543025">
        <w:rPr>
          <w:rFonts w:ascii="Times New Roman" w:hAnsi="Times New Roman" w:cs="Times New Roman"/>
          <w:w w:val="105"/>
          <w:sz w:val="24"/>
        </w:rPr>
        <w:t>critical</w:t>
      </w:r>
      <w:r w:rsidRPr="00543025">
        <w:rPr>
          <w:rFonts w:ascii="Times New Roman" w:hAnsi="Times New Roman" w:cs="Times New Roman"/>
          <w:spacing w:val="-6"/>
          <w:w w:val="105"/>
          <w:sz w:val="24"/>
        </w:rPr>
        <w:t xml:space="preserve"> </w:t>
      </w:r>
      <w:r w:rsidRPr="00543025">
        <w:rPr>
          <w:rFonts w:ascii="Times New Roman" w:hAnsi="Times New Roman" w:cs="Times New Roman"/>
          <w:w w:val="105"/>
          <w:sz w:val="24"/>
        </w:rPr>
        <w:t>inventory.</w:t>
      </w:r>
      <w:r w:rsidRPr="00543025">
        <w:rPr>
          <w:rFonts w:ascii="Times New Roman" w:hAnsi="Times New Roman" w:cs="Times New Roman"/>
          <w:spacing w:val="3"/>
          <w:w w:val="105"/>
          <w:sz w:val="24"/>
        </w:rPr>
        <w:t xml:space="preserve"> </w:t>
      </w:r>
      <w:r w:rsidRPr="00543025">
        <w:rPr>
          <w:rFonts w:ascii="Times New Roman" w:hAnsi="Times New Roman" w:cs="Times New Roman"/>
          <w:w w:val="105"/>
          <w:sz w:val="24"/>
        </w:rPr>
        <w:t>Nat.</w:t>
      </w:r>
      <w:r w:rsidRPr="00543025">
        <w:rPr>
          <w:rFonts w:ascii="Times New Roman" w:hAnsi="Times New Roman" w:cs="Times New Roman"/>
          <w:spacing w:val="-3"/>
          <w:w w:val="105"/>
          <w:sz w:val="24"/>
        </w:rPr>
        <w:t xml:space="preserve"> </w:t>
      </w:r>
      <w:r w:rsidRPr="00543025">
        <w:rPr>
          <w:rFonts w:ascii="Times New Roman" w:hAnsi="Times New Roman" w:cs="Times New Roman"/>
          <w:w w:val="105"/>
          <w:sz w:val="24"/>
        </w:rPr>
        <w:t>Prod.</w:t>
      </w:r>
      <w:r w:rsidRPr="00543025">
        <w:rPr>
          <w:rFonts w:ascii="Times New Roman" w:hAnsi="Times New Roman" w:cs="Times New Roman"/>
          <w:spacing w:val="-3"/>
          <w:w w:val="105"/>
          <w:sz w:val="24"/>
        </w:rPr>
        <w:t xml:space="preserve"> </w:t>
      </w:r>
      <w:r w:rsidRPr="00543025">
        <w:rPr>
          <w:rFonts w:ascii="Times New Roman" w:hAnsi="Times New Roman" w:cs="Times New Roman"/>
          <w:w w:val="105"/>
          <w:sz w:val="24"/>
        </w:rPr>
        <w:t>Rep.</w:t>
      </w:r>
      <w:r w:rsidRPr="00543025">
        <w:rPr>
          <w:rFonts w:ascii="Times New Roman" w:hAnsi="Times New Roman" w:cs="Times New Roman"/>
          <w:spacing w:val="2"/>
          <w:w w:val="105"/>
          <w:sz w:val="24"/>
        </w:rPr>
        <w:t xml:space="preserve"> </w:t>
      </w:r>
      <w:r w:rsidRPr="00543025">
        <w:rPr>
          <w:rFonts w:ascii="Times New Roman" w:hAnsi="Times New Roman" w:cs="Times New Roman"/>
          <w:b/>
          <w:w w:val="105"/>
          <w:sz w:val="24"/>
        </w:rPr>
        <w:t>2016</w:t>
      </w:r>
      <w:r w:rsidRPr="00543025">
        <w:rPr>
          <w:rFonts w:ascii="Times New Roman" w:hAnsi="Times New Roman" w:cs="Times New Roman"/>
          <w:w w:val="105"/>
          <w:sz w:val="24"/>
        </w:rPr>
        <w:t>.</w:t>
      </w:r>
    </w:p>
    <w:p w14:paraId="290EC81B" w14:textId="77777777" w:rsidR="00543025" w:rsidRPr="00543025" w:rsidRDefault="00543025" w:rsidP="00543025">
      <w:pPr>
        <w:pStyle w:val="ListParagraph"/>
        <w:widowControl w:val="0"/>
        <w:numPr>
          <w:ilvl w:val="0"/>
          <w:numId w:val="5"/>
        </w:numPr>
        <w:tabs>
          <w:tab w:val="left" w:pos="346"/>
        </w:tabs>
        <w:autoSpaceDE w:val="0"/>
        <w:autoSpaceDN w:val="0"/>
        <w:spacing w:before="1" w:after="0" w:line="360" w:lineRule="auto"/>
        <w:ind w:right="117" w:hanging="430"/>
        <w:contextualSpacing w:val="0"/>
        <w:jc w:val="both"/>
        <w:rPr>
          <w:rFonts w:ascii="Times New Roman" w:hAnsi="Times New Roman" w:cs="Times New Roman"/>
          <w:sz w:val="24"/>
        </w:rPr>
      </w:pPr>
      <w:r w:rsidRPr="00543025">
        <w:rPr>
          <w:rFonts w:ascii="Times New Roman" w:hAnsi="Times New Roman" w:cs="Times New Roman"/>
          <w:w w:val="105"/>
          <w:sz w:val="24"/>
        </w:rPr>
        <w:t>ElSohly, M.A.; Radwan, M.M.; Gul, W.; Chandra, S.; Galal, A. Phytochemistry of</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Cannabis</w:t>
      </w:r>
      <w:r w:rsidRPr="00543025">
        <w:rPr>
          <w:rFonts w:ascii="Times New Roman" w:hAnsi="Times New Roman" w:cs="Times New Roman"/>
          <w:spacing w:val="-2"/>
          <w:w w:val="105"/>
          <w:sz w:val="24"/>
        </w:rPr>
        <w:t xml:space="preserve"> </w:t>
      </w:r>
      <w:r w:rsidRPr="00543025">
        <w:rPr>
          <w:rFonts w:ascii="Times New Roman" w:hAnsi="Times New Roman" w:cs="Times New Roman"/>
          <w:w w:val="105"/>
          <w:sz w:val="24"/>
        </w:rPr>
        <w:t>sativa</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L.</w:t>
      </w:r>
      <w:r w:rsidRPr="00543025">
        <w:rPr>
          <w:rFonts w:ascii="Times New Roman" w:hAnsi="Times New Roman" w:cs="Times New Roman"/>
          <w:spacing w:val="6"/>
          <w:w w:val="105"/>
          <w:sz w:val="24"/>
        </w:rPr>
        <w:t xml:space="preserve"> </w:t>
      </w:r>
      <w:proofErr w:type="spellStart"/>
      <w:r w:rsidRPr="00543025">
        <w:rPr>
          <w:rFonts w:ascii="Times New Roman" w:hAnsi="Times New Roman" w:cs="Times New Roman"/>
          <w:w w:val="105"/>
          <w:sz w:val="24"/>
        </w:rPr>
        <w:t>Progr</w:t>
      </w:r>
      <w:proofErr w:type="spellEnd"/>
      <w:r w:rsidRPr="00543025">
        <w:rPr>
          <w:rFonts w:ascii="Times New Roman" w:hAnsi="Times New Roman" w:cs="Times New Roman"/>
          <w:w w:val="105"/>
          <w:sz w:val="24"/>
        </w:rPr>
        <w:t>.</w:t>
      </w:r>
      <w:r w:rsidRPr="00543025">
        <w:rPr>
          <w:rFonts w:ascii="Times New Roman" w:hAnsi="Times New Roman" w:cs="Times New Roman"/>
          <w:spacing w:val="10"/>
          <w:w w:val="105"/>
          <w:sz w:val="24"/>
        </w:rPr>
        <w:t xml:space="preserve"> </w:t>
      </w:r>
      <w:r w:rsidRPr="00543025">
        <w:rPr>
          <w:rFonts w:ascii="Times New Roman" w:hAnsi="Times New Roman" w:cs="Times New Roman"/>
          <w:w w:val="105"/>
          <w:sz w:val="24"/>
        </w:rPr>
        <w:t>Chem.</w:t>
      </w:r>
      <w:r w:rsidRPr="00543025">
        <w:rPr>
          <w:rFonts w:ascii="Times New Roman" w:hAnsi="Times New Roman" w:cs="Times New Roman"/>
          <w:spacing w:val="10"/>
          <w:w w:val="105"/>
          <w:sz w:val="24"/>
        </w:rPr>
        <w:t xml:space="preserve"> </w:t>
      </w:r>
      <w:r w:rsidRPr="00543025">
        <w:rPr>
          <w:rFonts w:ascii="Times New Roman" w:hAnsi="Times New Roman" w:cs="Times New Roman"/>
          <w:w w:val="105"/>
          <w:sz w:val="24"/>
        </w:rPr>
        <w:t>Org.</w:t>
      </w:r>
      <w:r w:rsidRPr="00543025">
        <w:rPr>
          <w:rFonts w:ascii="Times New Roman" w:hAnsi="Times New Roman" w:cs="Times New Roman"/>
          <w:spacing w:val="10"/>
          <w:w w:val="105"/>
          <w:sz w:val="24"/>
        </w:rPr>
        <w:t xml:space="preserve"> </w:t>
      </w:r>
      <w:r w:rsidRPr="00543025">
        <w:rPr>
          <w:rFonts w:ascii="Times New Roman" w:hAnsi="Times New Roman" w:cs="Times New Roman"/>
          <w:w w:val="105"/>
          <w:sz w:val="24"/>
        </w:rPr>
        <w:t>Nat.</w:t>
      </w:r>
      <w:r w:rsidRPr="00543025">
        <w:rPr>
          <w:rFonts w:ascii="Times New Roman" w:hAnsi="Times New Roman" w:cs="Times New Roman"/>
          <w:spacing w:val="9"/>
          <w:w w:val="105"/>
          <w:sz w:val="24"/>
        </w:rPr>
        <w:t xml:space="preserve"> </w:t>
      </w:r>
      <w:r w:rsidRPr="00543025">
        <w:rPr>
          <w:rFonts w:ascii="Times New Roman" w:hAnsi="Times New Roman" w:cs="Times New Roman"/>
          <w:w w:val="105"/>
          <w:sz w:val="24"/>
        </w:rPr>
        <w:t>Prod.</w:t>
      </w:r>
    </w:p>
    <w:p w14:paraId="4CC1368F" w14:textId="1B125043" w:rsidR="00543025" w:rsidRPr="00543025" w:rsidRDefault="00543025" w:rsidP="00543025">
      <w:pPr>
        <w:ind w:left="537"/>
        <w:jc w:val="both"/>
        <w:rPr>
          <w:rFonts w:ascii="Times New Roman" w:hAnsi="Times New Roman" w:cs="Times New Roman"/>
          <w:sz w:val="24"/>
        </w:rPr>
      </w:pPr>
      <w:r w:rsidRPr="00543025">
        <w:rPr>
          <w:rFonts w:ascii="Times New Roman" w:hAnsi="Times New Roman" w:cs="Times New Roman"/>
          <w:b/>
          <w:sz w:val="24"/>
        </w:rPr>
        <w:t>2017</w:t>
      </w:r>
      <w:r w:rsidRPr="00543025">
        <w:rPr>
          <w:rFonts w:ascii="Times New Roman" w:hAnsi="Times New Roman" w:cs="Times New Roman"/>
          <w:sz w:val="24"/>
        </w:rPr>
        <w:t>.</w:t>
      </w:r>
    </w:p>
    <w:p w14:paraId="2B56ED0F" w14:textId="20C25DCE" w:rsidR="00543025" w:rsidRPr="00543025" w:rsidRDefault="00543025" w:rsidP="00543025">
      <w:pPr>
        <w:pStyle w:val="ListParagraph"/>
        <w:widowControl w:val="0"/>
        <w:numPr>
          <w:ilvl w:val="0"/>
          <w:numId w:val="5"/>
        </w:numPr>
        <w:tabs>
          <w:tab w:val="left" w:pos="346"/>
        </w:tabs>
        <w:autoSpaceDE w:val="0"/>
        <w:autoSpaceDN w:val="0"/>
        <w:spacing w:after="0" w:line="360" w:lineRule="auto"/>
        <w:ind w:right="113" w:hanging="430"/>
        <w:contextualSpacing w:val="0"/>
        <w:jc w:val="both"/>
        <w:rPr>
          <w:rFonts w:ascii="Times New Roman" w:hAnsi="Times New Roman" w:cs="Times New Roman"/>
          <w:sz w:val="24"/>
        </w:rPr>
      </w:pPr>
      <w:proofErr w:type="spellStart"/>
      <w:r w:rsidRPr="00543025">
        <w:rPr>
          <w:rFonts w:ascii="Times New Roman" w:hAnsi="Times New Roman" w:cs="Times New Roman"/>
          <w:w w:val="105"/>
          <w:sz w:val="24"/>
        </w:rPr>
        <w:t>Pisanti</w:t>
      </w:r>
      <w:proofErr w:type="spellEnd"/>
      <w:r w:rsidRPr="00543025">
        <w:rPr>
          <w:rFonts w:ascii="Times New Roman" w:hAnsi="Times New Roman" w:cs="Times New Roman"/>
          <w:w w:val="105"/>
          <w:sz w:val="24"/>
        </w:rPr>
        <w:t>,</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S.;</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Bifulco,</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M.</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Medical</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Cannabis:</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A</w:t>
      </w:r>
      <w:r w:rsidRPr="00543025">
        <w:rPr>
          <w:rFonts w:ascii="Times New Roman" w:hAnsi="Times New Roman" w:cs="Times New Roman"/>
          <w:spacing w:val="1"/>
          <w:w w:val="105"/>
          <w:sz w:val="24"/>
        </w:rPr>
        <w:t xml:space="preserve"> </w:t>
      </w:r>
      <w:proofErr w:type="spellStart"/>
      <w:r w:rsidRPr="00543025">
        <w:rPr>
          <w:rFonts w:ascii="Times New Roman" w:hAnsi="Times New Roman" w:cs="Times New Roman"/>
          <w:w w:val="105"/>
          <w:sz w:val="24"/>
        </w:rPr>
        <w:t>plurimillennial</w:t>
      </w:r>
      <w:proofErr w:type="spellEnd"/>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history</w:t>
      </w:r>
      <w:r w:rsidRPr="00543025">
        <w:rPr>
          <w:rFonts w:ascii="Times New Roman" w:hAnsi="Times New Roman" w:cs="Times New Roman"/>
          <w:spacing w:val="1"/>
          <w:w w:val="105"/>
          <w:sz w:val="24"/>
        </w:rPr>
        <w:t xml:space="preserve"> </w:t>
      </w:r>
      <w:proofErr w:type="gramStart"/>
      <w:r w:rsidRPr="00543025">
        <w:rPr>
          <w:rFonts w:ascii="Times New Roman" w:hAnsi="Times New Roman" w:cs="Times New Roman"/>
          <w:w w:val="105"/>
          <w:sz w:val="24"/>
        </w:rPr>
        <w:t>of  an</w:t>
      </w:r>
      <w:proofErr w:type="gramEnd"/>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evergreen.</w:t>
      </w:r>
      <w:r w:rsidRPr="00543025">
        <w:rPr>
          <w:rFonts w:ascii="Times New Roman" w:hAnsi="Times New Roman" w:cs="Times New Roman"/>
          <w:spacing w:val="37"/>
          <w:w w:val="105"/>
          <w:sz w:val="24"/>
        </w:rPr>
        <w:t xml:space="preserve"> </w:t>
      </w:r>
      <w:r w:rsidRPr="00543025">
        <w:rPr>
          <w:rFonts w:ascii="Times New Roman" w:hAnsi="Times New Roman" w:cs="Times New Roman"/>
          <w:w w:val="105"/>
          <w:sz w:val="24"/>
        </w:rPr>
        <w:t>J.</w:t>
      </w:r>
      <w:r w:rsidRPr="00543025">
        <w:rPr>
          <w:rFonts w:ascii="Times New Roman" w:hAnsi="Times New Roman" w:cs="Times New Roman"/>
          <w:spacing w:val="-2"/>
          <w:w w:val="105"/>
          <w:sz w:val="24"/>
        </w:rPr>
        <w:t xml:space="preserve"> </w:t>
      </w:r>
      <w:r w:rsidRPr="00543025">
        <w:rPr>
          <w:rFonts w:ascii="Times New Roman" w:hAnsi="Times New Roman" w:cs="Times New Roman"/>
          <w:w w:val="105"/>
          <w:sz w:val="24"/>
        </w:rPr>
        <w:t>Cell.</w:t>
      </w:r>
      <w:r w:rsidRPr="00543025">
        <w:rPr>
          <w:rFonts w:ascii="Times New Roman" w:hAnsi="Times New Roman" w:cs="Times New Roman"/>
          <w:spacing w:val="38"/>
          <w:w w:val="105"/>
          <w:sz w:val="24"/>
        </w:rPr>
        <w:t xml:space="preserve"> </w:t>
      </w:r>
      <w:r w:rsidRPr="00543025">
        <w:rPr>
          <w:rFonts w:ascii="Times New Roman" w:hAnsi="Times New Roman" w:cs="Times New Roman"/>
          <w:w w:val="105"/>
          <w:sz w:val="24"/>
        </w:rPr>
        <w:t>Physiol.</w:t>
      </w:r>
      <w:r w:rsidRPr="00543025">
        <w:rPr>
          <w:rFonts w:ascii="Times New Roman" w:hAnsi="Times New Roman" w:cs="Times New Roman"/>
          <w:spacing w:val="37"/>
          <w:w w:val="105"/>
          <w:sz w:val="24"/>
        </w:rPr>
        <w:t xml:space="preserve"> </w:t>
      </w:r>
      <w:r w:rsidRPr="00543025">
        <w:rPr>
          <w:rFonts w:ascii="Times New Roman" w:hAnsi="Times New Roman" w:cs="Times New Roman"/>
          <w:b/>
          <w:w w:val="105"/>
          <w:sz w:val="24"/>
        </w:rPr>
        <w:t>2019</w:t>
      </w:r>
      <w:r w:rsidRPr="00543025">
        <w:rPr>
          <w:rFonts w:ascii="Times New Roman" w:hAnsi="Times New Roman" w:cs="Times New Roman"/>
          <w:w w:val="105"/>
          <w:sz w:val="24"/>
        </w:rPr>
        <w:t>.</w:t>
      </w:r>
    </w:p>
    <w:p w14:paraId="40D11B83" w14:textId="2DBE6262" w:rsidR="00543025" w:rsidRPr="00543025" w:rsidRDefault="00543025" w:rsidP="00543025">
      <w:pPr>
        <w:pStyle w:val="ListParagraph"/>
        <w:widowControl w:val="0"/>
        <w:numPr>
          <w:ilvl w:val="0"/>
          <w:numId w:val="5"/>
        </w:numPr>
        <w:tabs>
          <w:tab w:val="left" w:pos="346"/>
        </w:tabs>
        <w:autoSpaceDE w:val="0"/>
        <w:autoSpaceDN w:val="0"/>
        <w:spacing w:before="10" w:after="0" w:line="360" w:lineRule="auto"/>
        <w:ind w:right="114" w:hanging="425"/>
        <w:contextualSpacing w:val="0"/>
        <w:jc w:val="both"/>
        <w:rPr>
          <w:rFonts w:ascii="Times New Roman" w:hAnsi="Times New Roman" w:cs="Times New Roman"/>
          <w:sz w:val="24"/>
        </w:rPr>
      </w:pPr>
      <w:proofErr w:type="spellStart"/>
      <w:r w:rsidRPr="00543025">
        <w:rPr>
          <w:rFonts w:ascii="Times New Roman" w:hAnsi="Times New Roman" w:cs="Times New Roman"/>
          <w:w w:val="105"/>
          <w:sz w:val="24"/>
        </w:rPr>
        <w:t>Kanabus</w:t>
      </w:r>
      <w:proofErr w:type="spellEnd"/>
      <w:r w:rsidRPr="00543025">
        <w:rPr>
          <w:rFonts w:ascii="Times New Roman" w:hAnsi="Times New Roman" w:cs="Times New Roman"/>
          <w:w w:val="105"/>
          <w:sz w:val="24"/>
        </w:rPr>
        <w:t>,</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J.;</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Bryla,</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M.;</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Roszko,</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M.;</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Modrzewska,</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M.;</w:t>
      </w:r>
      <w:r w:rsidRPr="00543025">
        <w:rPr>
          <w:rFonts w:ascii="Times New Roman" w:hAnsi="Times New Roman" w:cs="Times New Roman"/>
          <w:spacing w:val="1"/>
          <w:w w:val="105"/>
          <w:sz w:val="24"/>
        </w:rPr>
        <w:t xml:space="preserve"> </w:t>
      </w:r>
      <w:proofErr w:type="spellStart"/>
      <w:r w:rsidRPr="00543025">
        <w:rPr>
          <w:rFonts w:ascii="Times New Roman" w:hAnsi="Times New Roman" w:cs="Times New Roman"/>
          <w:w w:val="105"/>
          <w:sz w:val="24"/>
        </w:rPr>
        <w:t>Pierzgalski</w:t>
      </w:r>
      <w:proofErr w:type="spellEnd"/>
      <w:r w:rsidRPr="00543025">
        <w:rPr>
          <w:rFonts w:ascii="Times New Roman" w:hAnsi="Times New Roman" w:cs="Times New Roman"/>
          <w:w w:val="105"/>
          <w:sz w:val="24"/>
        </w:rPr>
        <w:t>,</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A.</w:t>
      </w:r>
      <w:r w:rsidRPr="00543025">
        <w:rPr>
          <w:rFonts w:ascii="Times New Roman" w:hAnsi="Times New Roman" w:cs="Times New Roman"/>
          <w:spacing w:val="1"/>
          <w:w w:val="105"/>
          <w:sz w:val="24"/>
        </w:rPr>
        <w:t xml:space="preserve"> </w:t>
      </w:r>
      <w:r w:rsidRPr="00543025">
        <w:rPr>
          <w:rFonts w:ascii="Times New Roman" w:hAnsi="Times New Roman" w:cs="Times New Roman"/>
          <w:spacing w:val="-1"/>
          <w:w w:val="105"/>
          <w:sz w:val="24"/>
        </w:rPr>
        <w:t>Cannabinoids—Characteristics</w:t>
      </w:r>
      <w:r w:rsidRPr="00543025">
        <w:rPr>
          <w:rFonts w:ascii="Times New Roman" w:hAnsi="Times New Roman" w:cs="Times New Roman"/>
          <w:spacing w:val="-12"/>
          <w:w w:val="105"/>
          <w:sz w:val="24"/>
        </w:rPr>
        <w:t xml:space="preserve"> </w:t>
      </w:r>
      <w:r w:rsidRPr="00543025">
        <w:rPr>
          <w:rFonts w:ascii="Times New Roman" w:hAnsi="Times New Roman" w:cs="Times New Roman"/>
          <w:w w:val="105"/>
          <w:sz w:val="24"/>
        </w:rPr>
        <w:t>and</w:t>
      </w:r>
      <w:r w:rsidRPr="00543025">
        <w:rPr>
          <w:rFonts w:ascii="Times New Roman" w:hAnsi="Times New Roman" w:cs="Times New Roman"/>
          <w:spacing w:val="-14"/>
          <w:w w:val="105"/>
          <w:sz w:val="24"/>
        </w:rPr>
        <w:t xml:space="preserve"> </w:t>
      </w:r>
      <w:r w:rsidRPr="00543025">
        <w:rPr>
          <w:rFonts w:ascii="Times New Roman" w:hAnsi="Times New Roman" w:cs="Times New Roman"/>
          <w:w w:val="105"/>
          <w:sz w:val="24"/>
        </w:rPr>
        <w:t>potential</w:t>
      </w:r>
      <w:r w:rsidRPr="00543025">
        <w:rPr>
          <w:rFonts w:ascii="Times New Roman" w:hAnsi="Times New Roman" w:cs="Times New Roman"/>
          <w:spacing w:val="-12"/>
          <w:w w:val="105"/>
          <w:sz w:val="24"/>
        </w:rPr>
        <w:t xml:space="preserve"> </w:t>
      </w:r>
      <w:r w:rsidRPr="00543025">
        <w:rPr>
          <w:rFonts w:ascii="Times New Roman" w:hAnsi="Times New Roman" w:cs="Times New Roman"/>
          <w:w w:val="105"/>
          <w:sz w:val="24"/>
        </w:rPr>
        <w:t>for</w:t>
      </w:r>
      <w:r w:rsidRPr="00543025">
        <w:rPr>
          <w:rFonts w:ascii="Times New Roman" w:hAnsi="Times New Roman" w:cs="Times New Roman"/>
          <w:spacing w:val="-10"/>
          <w:w w:val="105"/>
          <w:sz w:val="24"/>
        </w:rPr>
        <w:t xml:space="preserve"> </w:t>
      </w:r>
      <w:r w:rsidRPr="00543025">
        <w:rPr>
          <w:rFonts w:ascii="Times New Roman" w:hAnsi="Times New Roman" w:cs="Times New Roman"/>
          <w:w w:val="105"/>
          <w:sz w:val="24"/>
        </w:rPr>
        <w:t>use</w:t>
      </w:r>
      <w:r w:rsidRPr="00543025">
        <w:rPr>
          <w:rFonts w:ascii="Times New Roman" w:hAnsi="Times New Roman" w:cs="Times New Roman"/>
          <w:spacing w:val="-13"/>
          <w:w w:val="105"/>
          <w:sz w:val="24"/>
        </w:rPr>
        <w:t xml:space="preserve"> </w:t>
      </w:r>
      <w:r w:rsidRPr="00543025">
        <w:rPr>
          <w:rFonts w:ascii="Times New Roman" w:hAnsi="Times New Roman" w:cs="Times New Roman"/>
          <w:w w:val="105"/>
          <w:sz w:val="24"/>
        </w:rPr>
        <w:t>in</w:t>
      </w:r>
      <w:r w:rsidRPr="00543025">
        <w:rPr>
          <w:rFonts w:ascii="Times New Roman" w:hAnsi="Times New Roman" w:cs="Times New Roman"/>
          <w:spacing w:val="-12"/>
          <w:w w:val="105"/>
          <w:sz w:val="24"/>
        </w:rPr>
        <w:t xml:space="preserve"> </w:t>
      </w:r>
      <w:r w:rsidRPr="00543025">
        <w:rPr>
          <w:rFonts w:ascii="Times New Roman" w:hAnsi="Times New Roman" w:cs="Times New Roman"/>
          <w:w w:val="105"/>
          <w:sz w:val="24"/>
        </w:rPr>
        <w:t>food</w:t>
      </w:r>
      <w:r w:rsidRPr="00543025">
        <w:rPr>
          <w:rFonts w:ascii="Times New Roman" w:hAnsi="Times New Roman" w:cs="Times New Roman"/>
          <w:spacing w:val="-7"/>
          <w:w w:val="105"/>
          <w:sz w:val="24"/>
        </w:rPr>
        <w:t xml:space="preserve"> </w:t>
      </w:r>
      <w:r w:rsidRPr="00543025">
        <w:rPr>
          <w:rFonts w:ascii="Times New Roman" w:hAnsi="Times New Roman" w:cs="Times New Roman"/>
          <w:w w:val="105"/>
          <w:sz w:val="24"/>
        </w:rPr>
        <w:t>production.</w:t>
      </w:r>
      <w:r w:rsidRPr="00543025">
        <w:rPr>
          <w:rFonts w:ascii="Times New Roman" w:hAnsi="Times New Roman" w:cs="Times New Roman"/>
          <w:spacing w:val="-7"/>
          <w:w w:val="105"/>
          <w:sz w:val="24"/>
        </w:rPr>
        <w:t xml:space="preserve"> </w:t>
      </w:r>
      <w:r w:rsidRPr="00543025">
        <w:rPr>
          <w:rFonts w:ascii="Times New Roman" w:hAnsi="Times New Roman" w:cs="Times New Roman"/>
          <w:w w:val="105"/>
          <w:sz w:val="24"/>
        </w:rPr>
        <w:t>Molecules</w:t>
      </w:r>
      <w:r w:rsidRPr="00543025">
        <w:rPr>
          <w:rFonts w:ascii="Times New Roman" w:hAnsi="Times New Roman" w:cs="Times New Roman"/>
          <w:spacing w:val="-61"/>
          <w:w w:val="105"/>
          <w:sz w:val="24"/>
        </w:rPr>
        <w:t xml:space="preserve"> </w:t>
      </w:r>
      <w:r w:rsidRPr="00543025">
        <w:rPr>
          <w:rFonts w:ascii="Times New Roman" w:hAnsi="Times New Roman" w:cs="Times New Roman"/>
          <w:b/>
          <w:w w:val="105"/>
          <w:sz w:val="24"/>
        </w:rPr>
        <w:t>2021</w:t>
      </w:r>
      <w:r w:rsidRPr="00543025">
        <w:rPr>
          <w:rFonts w:ascii="Times New Roman" w:hAnsi="Times New Roman" w:cs="Times New Roman"/>
          <w:w w:val="105"/>
          <w:sz w:val="24"/>
        </w:rPr>
        <w:t>.</w:t>
      </w:r>
    </w:p>
    <w:p w14:paraId="311939DF" w14:textId="77777777" w:rsidR="00543025" w:rsidRPr="00543025" w:rsidRDefault="00543025" w:rsidP="00543025">
      <w:pPr>
        <w:pStyle w:val="ListParagraph"/>
        <w:widowControl w:val="0"/>
        <w:numPr>
          <w:ilvl w:val="0"/>
          <w:numId w:val="5"/>
        </w:numPr>
        <w:tabs>
          <w:tab w:val="left" w:pos="346"/>
        </w:tabs>
        <w:autoSpaceDE w:val="0"/>
        <w:autoSpaceDN w:val="0"/>
        <w:spacing w:before="1" w:after="0" w:line="360" w:lineRule="auto"/>
        <w:ind w:right="116" w:hanging="430"/>
        <w:contextualSpacing w:val="0"/>
        <w:jc w:val="both"/>
        <w:rPr>
          <w:rFonts w:ascii="Times New Roman" w:hAnsi="Times New Roman" w:cs="Times New Roman"/>
          <w:sz w:val="24"/>
        </w:rPr>
      </w:pPr>
      <w:proofErr w:type="spellStart"/>
      <w:r w:rsidRPr="00543025">
        <w:rPr>
          <w:rFonts w:ascii="Times New Roman" w:hAnsi="Times New Roman" w:cs="Times New Roman"/>
          <w:w w:val="105"/>
          <w:sz w:val="24"/>
        </w:rPr>
        <w:t>Mattoteia</w:t>
      </w:r>
      <w:proofErr w:type="spellEnd"/>
      <w:r w:rsidRPr="00543025">
        <w:rPr>
          <w:rFonts w:ascii="Times New Roman" w:hAnsi="Times New Roman" w:cs="Times New Roman"/>
          <w:w w:val="105"/>
          <w:sz w:val="24"/>
        </w:rPr>
        <w:t>, D. Novel Chemistry of Biological Relevance.</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Ph.D. Thesis, Università</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Degli</w:t>
      </w:r>
      <w:r w:rsidRPr="00543025">
        <w:rPr>
          <w:rFonts w:ascii="Times New Roman" w:hAnsi="Times New Roman" w:cs="Times New Roman"/>
          <w:spacing w:val="19"/>
          <w:w w:val="105"/>
          <w:sz w:val="24"/>
        </w:rPr>
        <w:t xml:space="preserve"> </w:t>
      </w:r>
      <w:r w:rsidRPr="00543025">
        <w:rPr>
          <w:rFonts w:ascii="Times New Roman" w:hAnsi="Times New Roman" w:cs="Times New Roman"/>
          <w:w w:val="105"/>
          <w:sz w:val="24"/>
        </w:rPr>
        <w:t>Studi</w:t>
      </w:r>
      <w:r w:rsidRPr="00543025">
        <w:rPr>
          <w:rFonts w:ascii="Times New Roman" w:hAnsi="Times New Roman" w:cs="Times New Roman"/>
          <w:spacing w:val="24"/>
          <w:w w:val="105"/>
          <w:sz w:val="24"/>
        </w:rPr>
        <w:t xml:space="preserve"> </w:t>
      </w:r>
      <w:r w:rsidRPr="00543025">
        <w:rPr>
          <w:rFonts w:ascii="Times New Roman" w:hAnsi="Times New Roman" w:cs="Times New Roman"/>
          <w:w w:val="105"/>
          <w:sz w:val="24"/>
        </w:rPr>
        <w:t>Piemonte</w:t>
      </w:r>
      <w:r w:rsidRPr="00543025">
        <w:rPr>
          <w:rFonts w:ascii="Times New Roman" w:hAnsi="Times New Roman" w:cs="Times New Roman"/>
          <w:spacing w:val="24"/>
          <w:w w:val="105"/>
          <w:sz w:val="24"/>
        </w:rPr>
        <w:t xml:space="preserve"> </w:t>
      </w:r>
      <w:r w:rsidRPr="00543025">
        <w:rPr>
          <w:rFonts w:ascii="Times New Roman" w:hAnsi="Times New Roman" w:cs="Times New Roman"/>
          <w:w w:val="105"/>
          <w:sz w:val="24"/>
        </w:rPr>
        <w:t>Orientale</w:t>
      </w:r>
      <w:r w:rsidRPr="00543025">
        <w:rPr>
          <w:rFonts w:ascii="Times New Roman" w:hAnsi="Times New Roman" w:cs="Times New Roman"/>
          <w:spacing w:val="21"/>
          <w:w w:val="105"/>
          <w:sz w:val="24"/>
        </w:rPr>
        <w:t xml:space="preserve"> </w:t>
      </w:r>
      <w:r w:rsidRPr="00543025">
        <w:rPr>
          <w:rFonts w:ascii="Times New Roman" w:hAnsi="Times New Roman" w:cs="Times New Roman"/>
          <w:w w:val="105"/>
          <w:sz w:val="24"/>
        </w:rPr>
        <w:t>“Amedeo</w:t>
      </w:r>
    </w:p>
    <w:p w14:paraId="2FCDEC37" w14:textId="77777777" w:rsidR="00543025" w:rsidRPr="00543025" w:rsidRDefault="00543025" w:rsidP="00543025">
      <w:pPr>
        <w:pStyle w:val="BodyText"/>
        <w:spacing w:before="6"/>
        <w:ind w:left="537"/>
        <w:jc w:val="both"/>
      </w:pPr>
      <w:r w:rsidRPr="00543025">
        <w:rPr>
          <w:spacing w:val="-3"/>
          <w:w w:val="105"/>
        </w:rPr>
        <w:t>Avogadro”,</w:t>
      </w:r>
      <w:r w:rsidRPr="00543025">
        <w:rPr>
          <w:spacing w:val="-11"/>
          <w:w w:val="105"/>
        </w:rPr>
        <w:t xml:space="preserve"> </w:t>
      </w:r>
      <w:r w:rsidRPr="00543025">
        <w:rPr>
          <w:spacing w:val="-2"/>
          <w:w w:val="105"/>
        </w:rPr>
        <w:t>Vercelli,</w:t>
      </w:r>
      <w:r w:rsidRPr="00543025">
        <w:rPr>
          <w:spacing w:val="-12"/>
          <w:w w:val="105"/>
        </w:rPr>
        <w:t xml:space="preserve"> </w:t>
      </w:r>
      <w:r w:rsidRPr="00543025">
        <w:rPr>
          <w:spacing w:val="-2"/>
          <w:w w:val="105"/>
        </w:rPr>
        <w:t>Italy,</w:t>
      </w:r>
      <w:r w:rsidRPr="00543025">
        <w:rPr>
          <w:spacing w:val="-10"/>
          <w:w w:val="105"/>
        </w:rPr>
        <w:t xml:space="preserve"> </w:t>
      </w:r>
      <w:r w:rsidRPr="00543025">
        <w:rPr>
          <w:spacing w:val="-2"/>
          <w:w w:val="105"/>
        </w:rPr>
        <w:t>2021.</w:t>
      </w:r>
    </w:p>
    <w:p w14:paraId="09EBC968" w14:textId="77777777" w:rsidR="00543025" w:rsidRPr="00543025" w:rsidRDefault="00543025" w:rsidP="00543025">
      <w:pPr>
        <w:pStyle w:val="BodyText"/>
        <w:spacing w:before="10"/>
        <w:rPr>
          <w:sz w:val="25"/>
        </w:rPr>
      </w:pPr>
    </w:p>
    <w:p w14:paraId="359A62F0" w14:textId="77777777" w:rsidR="00543025" w:rsidRPr="00543025" w:rsidRDefault="00543025" w:rsidP="00543025">
      <w:pPr>
        <w:pStyle w:val="ListParagraph"/>
        <w:widowControl w:val="0"/>
        <w:numPr>
          <w:ilvl w:val="0"/>
          <w:numId w:val="5"/>
        </w:numPr>
        <w:tabs>
          <w:tab w:val="left" w:pos="346"/>
        </w:tabs>
        <w:autoSpaceDE w:val="0"/>
        <w:autoSpaceDN w:val="0"/>
        <w:spacing w:after="0" w:line="240" w:lineRule="auto"/>
        <w:ind w:left="345" w:hanging="239"/>
        <w:contextualSpacing w:val="0"/>
        <w:jc w:val="both"/>
        <w:rPr>
          <w:rFonts w:ascii="Times New Roman" w:hAnsi="Times New Roman" w:cs="Times New Roman"/>
          <w:sz w:val="24"/>
        </w:rPr>
      </w:pPr>
      <w:r w:rsidRPr="00543025">
        <w:rPr>
          <w:rFonts w:ascii="Times New Roman" w:hAnsi="Times New Roman" w:cs="Times New Roman"/>
          <w:w w:val="105"/>
          <w:sz w:val="24"/>
        </w:rPr>
        <w:t>Gonçalves,</w:t>
      </w:r>
      <w:r w:rsidRPr="00543025">
        <w:rPr>
          <w:rFonts w:ascii="Times New Roman" w:hAnsi="Times New Roman" w:cs="Times New Roman"/>
          <w:spacing w:val="23"/>
          <w:w w:val="105"/>
          <w:sz w:val="24"/>
        </w:rPr>
        <w:t xml:space="preserve"> </w:t>
      </w:r>
      <w:r w:rsidRPr="00543025">
        <w:rPr>
          <w:rFonts w:ascii="Times New Roman" w:hAnsi="Times New Roman" w:cs="Times New Roman"/>
          <w:w w:val="105"/>
          <w:sz w:val="24"/>
        </w:rPr>
        <w:t>E.C.D.;</w:t>
      </w:r>
      <w:r w:rsidRPr="00543025">
        <w:rPr>
          <w:rFonts w:ascii="Times New Roman" w:hAnsi="Times New Roman" w:cs="Times New Roman"/>
          <w:spacing w:val="25"/>
          <w:w w:val="105"/>
          <w:sz w:val="24"/>
        </w:rPr>
        <w:t xml:space="preserve"> </w:t>
      </w:r>
      <w:proofErr w:type="spellStart"/>
      <w:r w:rsidRPr="00543025">
        <w:rPr>
          <w:rFonts w:ascii="Times New Roman" w:hAnsi="Times New Roman" w:cs="Times New Roman"/>
          <w:w w:val="105"/>
          <w:sz w:val="24"/>
        </w:rPr>
        <w:t>Baldasso</w:t>
      </w:r>
      <w:proofErr w:type="spellEnd"/>
      <w:r w:rsidRPr="00543025">
        <w:rPr>
          <w:rFonts w:ascii="Times New Roman" w:hAnsi="Times New Roman" w:cs="Times New Roman"/>
          <w:w w:val="105"/>
          <w:sz w:val="24"/>
        </w:rPr>
        <w:t>,</w:t>
      </w:r>
      <w:r w:rsidRPr="00543025">
        <w:rPr>
          <w:rFonts w:ascii="Times New Roman" w:hAnsi="Times New Roman" w:cs="Times New Roman"/>
          <w:spacing w:val="23"/>
          <w:w w:val="105"/>
          <w:sz w:val="24"/>
        </w:rPr>
        <w:t xml:space="preserve"> </w:t>
      </w:r>
      <w:r w:rsidRPr="00543025">
        <w:rPr>
          <w:rFonts w:ascii="Times New Roman" w:hAnsi="Times New Roman" w:cs="Times New Roman"/>
          <w:w w:val="105"/>
          <w:sz w:val="24"/>
        </w:rPr>
        <w:t>G.M.;</w:t>
      </w:r>
      <w:r w:rsidRPr="00543025">
        <w:rPr>
          <w:rFonts w:ascii="Times New Roman" w:hAnsi="Times New Roman" w:cs="Times New Roman"/>
          <w:spacing w:val="24"/>
          <w:w w:val="105"/>
          <w:sz w:val="24"/>
        </w:rPr>
        <w:t xml:space="preserve"> </w:t>
      </w:r>
      <w:r w:rsidRPr="00543025">
        <w:rPr>
          <w:rFonts w:ascii="Times New Roman" w:hAnsi="Times New Roman" w:cs="Times New Roman"/>
          <w:w w:val="105"/>
          <w:sz w:val="24"/>
        </w:rPr>
        <w:t>Bicca,</w:t>
      </w:r>
      <w:r w:rsidRPr="00543025">
        <w:rPr>
          <w:rFonts w:ascii="Times New Roman" w:hAnsi="Times New Roman" w:cs="Times New Roman"/>
          <w:spacing w:val="26"/>
          <w:w w:val="105"/>
          <w:sz w:val="24"/>
        </w:rPr>
        <w:t xml:space="preserve"> </w:t>
      </w:r>
      <w:r w:rsidRPr="00543025">
        <w:rPr>
          <w:rFonts w:ascii="Times New Roman" w:hAnsi="Times New Roman" w:cs="Times New Roman"/>
          <w:w w:val="105"/>
          <w:sz w:val="24"/>
        </w:rPr>
        <w:t>M.A.;</w:t>
      </w:r>
      <w:r w:rsidRPr="00543025">
        <w:rPr>
          <w:rFonts w:ascii="Times New Roman" w:hAnsi="Times New Roman" w:cs="Times New Roman"/>
          <w:spacing w:val="22"/>
          <w:w w:val="105"/>
          <w:sz w:val="24"/>
        </w:rPr>
        <w:t xml:space="preserve"> </w:t>
      </w:r>
      <w:r w:rsidRPr="00543025">
        <w:rPr>
          <w:rFonts w:ascii="Times New Roman" w:hAnsi="Times New Roman" w:cs="Times New Roman"/>
          <w:w w:val="105"/>
          <w:sz w:val="24"/>
        </w:rPr>
        <w:t>Paes,</w:t>
      </w:r>
      <w:r w:rsidRPr="00543025">
        <w:rPr>
          <w:rFonts w:ascii="Times New Roman" w:hAnsi="Times New Roman" w:cs="Times New Roman"/>
          <w:spacing w:val="28"/>
          <w:w w:val="105"/>
          <w:sz w:val="24"/>
        </w:rPr>
        <w:t xml:space="preserve"> </w:t>
      </w:r>
      <w:r w:rsidRPr="00543025">
        <w:rPr>
          <w:rFonts w:ascii="Times New Roman" w:hAnsi="Times New Roman" w:cs="Times New Roman"/>
          <w:w w:val="105"/>
          <w:sz w:val="24"/>
        </w:rPr>
        <w:t>R.S.;</w:t>
      </w:r>
      <w:r w:rsidRPr="00543025">
        <w:rPr>
          <w:rFonts w:ascii="Times New Roman" w:hAnsi="Times New Roman" w:cs="Times New Roman"/>
          <w:spacing w:val="24"/>
          <w:w w:val="105"/>
          <w:sz w:val="24"/>
        </w:rPr>
        <w:t xml:space="preserve"> </w:t>
      </w:r>
      <w:r w:rsidRPr="00543025">
        <w:rPr>
          <w:rFonts w:ascii="Times New Roman" w:hAnsi="Times New Roman" w:cs="Times New Roman"/>
          <w:w w:val="105"/>
          <w:sz w:val="24"/>
        </w:rPr>
        <w:t>Capasso,</w:t>
      </w:r>
      <w:r w:rsidRPr="00543025">
        <w:rPr>
          <w:rFonts w:ascii="Times New Roman" w:hAnsi="Times New Roman" w:cs="Times New Roman"/>
          <w:spacing w:val="25"/>
          <w:w w:val="105"/>
          <w:sz w:val="24"/>
        </w:rPr>
        <w:t xml:space="preserve"> </w:t>
      </w:r>
      <w:r w:rsidRPr="00543025">
        <w:rPr>
          <w:rFonts w:ascii="Times New Roman" w:hAnsi="Times New Roman" w:cs="Times New Roman"/>
          <w:w w:val="105"/>
          <w:sz w:val="24"/>
        </w:rPr>
        <w:t>R.;</w:t>
      </w:r>
      <w:r w:rsidRPr="00543025">
        <w:rPr>
          <w:rFonts w:ascii="Times New Roman" w:hAnsi="Times New Roman" w:cs="Times New Roman"/>
          <w:spacing w:val="25"/>
          <w:w w:val="105"/>
          <w:sz w:val="24"/>
        </w:rPr>
        <w:t xml:space="preserve"> </w:t>
      </w:r>
      <w:r w:rsidRPr="00543025">
        <w:rPr>
          <w:rFonts w:ascii="Times New Roman" w:hAnsi="Times New Roman" w:cs="Times New Roman"/>
          <w:w w:val="105"/>
          <w:sz w:val="24"/>
        </w:rPr>
        <w:t>Dutra,</w:t>
      </w:r>
    </w:p>
    <w:p w14:paraId="7ED267F3" w14:textId="258D7054" w:rsidR="00543025" w:rsidRPr="00543025" w:rsidRDefault="00543025" w:rsidP="00543025">
      <w:pPr>
        <w:pStyle w:val="BodyText"/>
        <w:spacing w:before="137" w:line="362" w:lineRule="auto"/>
        <w:ind w:left="537" w:right="3178"/>
        <w:jc w:val="both"/>
      </w:pPr>
      <w:r w:rsidRPr="00543025">
        <w:t xml:space="preserve">R.C. Terpenoids, </w:t>
      </w:r>
      <w:proofErr w:type="spellStart"/>
      <w:r w:rsidRPr="00543025">
        <w:t>cannabimetic</w:t>
      </w:r>
      <w:proofErr w:type="spellEnd"/>
      <w:r w:rsidRPr="00543025">
        <w:t xml:space="preserve"> ligands, beyond the</w:t>
      </w:r>
      <w:r w:rsidRPr="00543025">
        <w:rPr>
          <w:spacing w:val="1"/>
        </w:rPr>
        <w:t xml:space="preserve"> </w:t>
      </w:r>
      <w:r w:rsidRPr="00543025">
        <w:t>Cannabis</w:t>
      </w:r>
      <w:r w:rsidRPr="00543025">
        <w:rPr>
          <w:spacing w:val="-9"/>
        </w:rPr>
        <w:t xml:space="preserve"> </w:t>
      </w:r>
      <w:r w:rsidRPr="00543025">
        <w:t>plant.</w:t>
      </w:r>
      <w:r w:rsidRPr="00543025">
        <w:rPr>
          <w:spacing w:val="6"/>
        </w:rPr>
        <w:t xml:space="preserve"> </w:t>
      </w:r>
      <w:r w:rsidRPr="00543025">
        <w:t>Molecules</w:t>
      </w:r>
      <w:r w:rsidRPr="00543025">
        <w:rPr>
          <w:spacing w:val="-9"/>
        </w:rPr>
        <w:t xml:space="preserve"> </w:t>
      </w:r>
      <w:r w:rsidRPr="00543025">
        <w:rPr>
          <w:b/>
        </w:rPr>
        <w:t>2020</w:t>
      </w:r>
      <w:r w:rsidRPr="00543025">
        <w:t>.</w:t>
      </w:r>
    </w:p>
    <w:p w14:paraId="68EAE284" w14:textId="08DB0862" w:rsidR="00543025" w:rsidRPr="00543025" w:rsidRDefault="00543025" w:rsidP="00543025">
      <w:pPr>
        <w:pStyle w:val="ListParagraph"/>
        <w:widowControl w:val="0"/>
        <w:numPr>
          <w:ilvl w:val="0"/>
          <w:numId w:val="5"/>
        </w:numPr>
        <w:tabs>
          <w:tab w:val="left" w:pos="346"/>
        </w:tabs>
        <w:autoSpaceDE w:val="0"/>
        <w:autoSpaceDN w:val="0"/>
        <w:spacing w:before="155" w:after="0" w:line="360" w:lineRule="auto"/>
        <w:ind w:right="125" w:hanging="430"/>
        <w:contextualSpacing w:val="0"/>
        <w:jc w:val="both"/>
        <w:rPr>
          <w:rFonts w:ascii="Times New Roman" w:hAnsi="Times New Roman" w:cs="Times New Roman"/>
          <w:sz w:val="24"/>
        </w:rPr>
      </w:pPr>
      <w:proofErr w:type="spellStart"/>
      <w:r w:rsidRPr="00543025">
        <w:rPr>
          <w:rFonts w:ascii="Times New Roman" w:hAnsi="Times New Roman" w:cs="Times New Roman"/>
          <w:sz w:val="24"/>
        </w:rPr>
        <w:t>Karke</w:t>
      </w:r>
      <w:proofErr w:type="spellEnd"/>
      <w:r w:rsidRPr="00543025">
        <w:rPr>
          <w:rFonts w:ascii="Times New Roman" w:hAnsi="Times New Roman" w:cs="Times New Roman"/>
          <w:sz w:val="24"/>
        </w:rPr>
        <w:t>, T.;</w:t>
      </w:r>
      <w:r w:rsidRPr="00543025">
        <w:rPr>
          <w:rFonts w:ascii="Times New Roman" w:hAnsi="Times New Roman" w:cs="Times New Roman"/>
          <w:spacing w:val="1"/>
          <w:sz w:val="24"/>
        </w:rPr>
        <w:t xml:space="preserve"> </w:t>
      </w:r>
      <w:r w:rsidRPr="00543025">
        <w:rPr>
          <w:rFonts w:ascii="Times New Roman" w:hAnsi="Times New Roman" w:cs="Times New Roman"/>
          <w:sz w:val="24"/>
        </w:rPr>
        <w:t>Singh,</w:t>
      </w:r>
      <w:r w:rsidRPr="00543025">
        <w:rPr>
          <w:rFonts w:ascii="Times New Roman" w:hAnsi="Times New Roman" w:cs="Times New Roman"/>
          <w:spacing w:val="1"/>
          <w:sz w:val="24"/>
        </w:rPr>
        <w:t xml:space="preserve"> </w:t>
      </w:r>
      <w:r w:rsidRPr="00543025">
        <w:rPr>
          <w:rFonts w:ascii="Times New Roman" w:hAnsi="Times New Roman" w:cs="Times New Roman"/>
          <w:sz w:val="24"/>
        </w:rPr>
        <w:t>M.R. The</w:t>
      </w:r>
      <w:r w:rsidRPr="00543025">
        <w:rPr>
          <w:rFonts w:ascii="Times New Roman" w:hAnsi="Times New Roman" w:cs="Times New Roman"/>
          <w:spacing w:val="1"/>
          <w:sz w:val="24"/>
        </w:rPr>
        <w:t xml:space="preserve"> </w:t>
      </w:r>
      <w:r w:rsidRPr="00543025">
        <w:rPr>
          <w:rFonts w:ascii="Times New Roman" w:hAnsi="Times New Roman" w:cs="Times New Roman"/>
          <w:sz w:val="24"/>
        </w:rPr>
        <w:t>application</w:t>
      </w:r>
      <w:r w:rsidRPr="00543025">
        <w:rPr>
          <w:rFonts w:ascii="Times New Roman" w:hAnsi="Times New Roman" w:cs="Times New Roman"/>
          <w:spacing w:val="1"/>
          <w:sz w:val="24"/>
        </w:rPr>
        <w:t xml:space="preserve"> </w:t>
      </w:r>
      <w:r w:rsidRPr="00543025">
        <w:rPr>
          <w:rFonts w:ascii="Times New Roman" w:hAnsi="Times New Roman" w:cs="Times New Roman"/>
          <w:sz w:val="24"/>
        </w:rPr>
        <w:t>of</w:t>
      </w:r>
      <w:r w:rsidRPr="00543025">
        <w:rPr>
          <w:rFonts w:ascii="Times New Roman" w:hAnsi="Times New Roman" w:cs="Times New Roman"/>
          <w:spacing w:val="1"/>
          <w:sz w:val="24"/>
        </w:rPr>
        <w:t xml:space="preserve"> </w:t>
      </w:r>
      <w:r w:rsidRPr="00543025">
        <w:rPr>
          <w:rFonts w:ascii="Times New Roman" w:hAnsi="Times New Roman" w:cs="Times New Roman"/>
          <w:sz w:val="24"/>
        </w:rPr>
        <w:t>hemp</w:t>
      </w:r>
      <w:r w:rsidRPr="00543025">
        <w:rPr>
          <w:rFonts w:ascii="Times New Roman" w:hAnsi="Times New Roman" w:cs="Times New Roman"/>
          <w:spacing w:val="1"/>
          <w:sz w:val="24"/>
        </w:rPr>
        <w:t xml:space="preserve"> </w:t>
      </w:r>
      <w:r w:rsidRPr="00543025">
        <w:rPr>
          <w:rFonts w:ascii="Times New Roman" w:hAnsi="Times New Roman" w:cs="Times New Roman"/>
          <w:sz w:val="24"/>
        </w:rPr>
        <w:t>(Cannabis</w:t>
      </w:r>
      <w:r w:rsidRPr="00543025">
        <w:rPr>
          <w:rFonts w:ascii="Times New Roman" w:hAnsi="Times New Roman" w:cs="Times New Roman"/>
          <w:spacing w:val="1"/>
          <w:sz w:val="24"/>
        </w:rPr>
        <w:t xml:space="preserve"> </w:t>
      </w:r>
      <w:r w:rsidRPr="00543025">
        <w:rPr>
          <w:rFonts w:ascii="Times New Roman" w:hAnsi="Times New Roman" w:cs="Times New Roman"/>
          <w:sz w:val="24"/>
        </w:rPr>
        <w:t>sativa</w:t>
      </w:r>
      <w:r w:rsidRPr="00543025">
        <w:rPr>
          <w:rFonts w:ascii="Times New Roman" w:hAnsi="Times New Roman" w:cs="Times New Roman"/>
          <w:spacing w:val="1"/>
          <w:sz w:val="24"/>
        </w:rPr>
        <w:t xml:space="preserve"> </w:t>
      </w:r>
      <w:r w:rsidRPr="00543025">
        <w:rPr>
          <w:rFonts w:ascii="Times New Roman" w:hAnsi="Times New Roman" w:cs="Times New Roman"/>
          <w:sz w:val="24"/>
        </w:rPr>
        <w:t>L.)</w:t>
      </w:r>
      <w:r w:rsidRPr="00543025">
        <w:rPr>
          <w:rFonts w:ascii="Times New Roman" w:hAnsi="Times New Roman" w:cs="Times New Roman"/>
          <w:spacing w:val="1"/>
          <w:sz w:val="24"/>
        </w:rPr>
        <w:t xml:space="preserve"> </w:t>
      </w:r>
      <w:r w:rsidRPr="00543025">
        <w:rPr>
          <w:rFonts w:ascii="Times New Roman" w:hAnsi="Times New Roman" w:cs="Times New Roman"/>
          <w:sz w:val="24"/>
        </w:rPr>
        <w:t>for</w:t>
      </w:r>
      <w:r w:rsidRPr="00543025">
        <w:rPr>
          <w:rFonts w:ascii="Times New Roman" w:hAnsi="Times New Roman" w:cs="Times New Roman"/>
          <w:spacing w:val="1"/>
          <w:sz w:val="24"/>
        </w:rPr>
        <w:t xml:space="preserve"> </w:t>
      </w:r>
      <w:r w:rsidRPr="00543025">
        <w:rPr>
          <w:rFonts w:ascii="Times New Roman" w:hAnsi="Times New Roman" w:cs="Times New Roman"/>
          <w:sz w:val="24"/>
        </w:rPr>
        <w:t>a</w:t>
      </w:r>
      <w:r w:rsidRPr="00543025">
        <w:rPr>
          <w:rFonts w:ascii="Times New Roman" w:hAnsi="Times New Roman" w:cs="Times New Roman"/>
          <w:spacing w:val="1"/>
          <w:sz w:val="24"/>
        </w:rPr>
        <w:t xml:space="preserve"> </w:t>
      </w:r>
      <w:r w:rsidRPr="00543025">
        <w:rPr>
          <w:rFonts w:ascii="Times New Roman" w:hAnsi="Times New Roman" w:cs="Times New Roman"/>
          <w:sz w:val="24"/>
        </w:rPr>
        <w:t>green</w:t>
      </w:r>
      <w:r w:rsidRPr="00543025">
        <w:rPr>
          <w:rFonts w:ascii="Times New Roman" w:hAnsi="Times New Roman" w:cs="Times New Roman"/>
          <w:spacing w:val="1"/>
          <w:sz w:val="24"/>
        </w:rPr>
        <w:t xml:space="preserve"> </w:t>
      </w:r>
      <w:r w:rsidRPr="00543025">
        <w:rPr>
          <w:rFonts w:ascii="Times New Roman" w:hAnsi="Times New Roman" w:cs="Times New Roman"/>
          <w:sz w:val="24"/>
        </w:rPr>
        <w:t>economy:</w:t>
      </w:r>
      <w:r w:rsidRPr="00543025">
        <w:rPr>
          <w:rFonts w:ascii="Times New Roman" w:hAnsi="Times New Roman" w:cs="Times New Roman"/>
          <w:spacing w:val="18"/>
          <w:sz w:val="24"/>
        </w:rPr>
        <w:t xml:space="preserve"> </w:t>
      </w:r>
      <w:r w:rsidRPr="00543025">
        <w:rPr>
          <w:rFonts w:ascii="Times New Roman" w:hAnsi="Times New Roman" w:cs="Times New Roman"/>
          <w:sz w:val="24"/>
        </w:rPr>
        <w:t>A</w:t>
      </w:r>
      <w:r w:rsidRPr="00543025">
        <w:rPr>
          <w:rFonts w:ascii="Times New Roman" w:hAnsi="Times New Roman" w:cs="Times New Roman"/>
          <w:spacing w:val="-14"/>
          <w:sz w:val="24"/>
        </w:rPr>
        <w:t xml:space="preserve"> </w:t>
      </w:r>
      <w:r w:rsidRPr="00543025">
        <w:rPr>
          <w:rFonts w:ascii="Times New Roman" w:hAnsi="Times New Roman" w:cs="Times New Roman"/>
          <w:sz w:val="24"/>
        </w:rPr>
        <w:t>review.</w:t>
      </w:r>
      <w:r w:rsidRPr="00543025">
        <w:rPr>
          <w:rFonts w:ascii="Times New Roman" w:hAnsi="Times New Roman" w:cs="Times New Roman"/>
          <w:spacing w:val="17"/>
          <w:sz w:val="24"/>
        </w:rPr>
        <w:t xml:space="preserve"> </w:t>
      </w:r>
      <w:r w:rsidRPr="00543025">
        <w:rPr>
          <w:rFonts w:ascii="Times New Roman" w:hAnsi="Times New Roman" w:cs="Times New Roman"/>
          <w:sz w:val="24"/>
        </w:rPr>
        <w:t>Turk.</w:t>
      </w:r>
      <w:r w:rsidRPr="00543025">
        <w:rPr>
          <w:rFonts w:ascii="Times New Roman" w:hAnsi="Times New Roman" w:cs="Times New Roman"/>
          <w:spacing w:val="11"/>
          <w:sz w:val="24"/>
        </w:rPr>
        <w:t xml:space="preserve"> </w:t>
      </w:r>
      <w:r w:rsidRPr="00543025">
        <w:rPr>
          <w:rFonts w:ascii="Times New Roman" w:hAnsi="Times New Roman" w:cs="Times New Roman"/>
          <w:sz w:val="24"/>
        </w:rPr>
        <w:t>J.</w:t>
      </w:r>
      <w:r w:rsidRPr="00543025">
        <w:rPr>
          <w:rFonts w:ascii="Times New Roman" w:hAnsi="Times New Roman" w:cs="Times New Roman"/>
          <w:spacing w:val="-2"/>
          <w:sz w:val="24"/>
        </w:rPr>
        <w:t xml:space="preserve"> </w:t>
      </w:r>
      <w:r w:rsidRPr="00543025">
        <w:rPr>
          <w:rFonts w:ascii="Times New Roman" w:hAnsi="Times New Roman" w:cs="Times New Roman"/>
          <w:sz w:val="24"/>
        </w:rPr>
        <w:t>Bot.</w:t>
      </w:r>
      <w:r w:rsidRPr="00543025">
        <w:rPr>
          <w:rFonts w:ascii="Times New Roman" w:hAnsi="Times New Roman" w:cs="Times New Roman"/>
          <w:spacing w:val="14"/>
          <w:sz w:val="24"/>
        </w:rPr>
        <w:t xml:space="preserve"> </w:t>
      </w:r>
      <w:r w:rsidRPr="00543025">
        <w:rPr>
          <w:rFonts w:ascii="Times New Roman" w:hAnsi="Times New Roman" w:cs="Times New Roman"/>
          <w:b/>
          <w:sz w:val="24"/>
        </w:rPr>
        <w:t>2019</w:t>
      </w:r>
      <w:r w:rsidRPr="00543025">
        <w:rPr>
          <w:rFonts w:ascii="Times New Roman" w:hAnsi="Times New Roman" w:cs="Times New Roman"/>
          <w:sz w:val="24"/>
        </w:rPr>
        <w:t>.</w:t>
      </w:r>
    </w:p>
    <w:p w14:paraId="1600CAEE" w14:textId="65214A2C" w:rsidR="00543025" w:rsidRPr="00543025" w:rsidRDefault="00543025" w:rsidP="00543025">
      <w:pPr>
        <w:pStyle w:val="ListParagraph"/>
        <w:widowControl w:val="0"/>
        <w:numPr>
          <w:ilvl w:val="0"/>
          <w:numId w:val="5"/>
        </w:numPr>
        <w:tabs>
          <w:tab w:val="left" w:pos="346"/>
        </w:tabs>
        <w:autoSpaceDE w:val="0"/>
        <w:autoSpaceDN w:val="0"/>
        <w:spacing w:before="10" w:after="0" w:line="360" w:lineRule="auto"/>
        <w:ind w:right="115" w:hanging="430"/>
        <w:contextualSpacing w:val="0"/>
        <w:jc w:val="both"/>
        <w:rPr>
          <w:rFonts w:ascii="Times New Roman" w:hAnsi="Times New Roman" w:cs="Times New Roman"/>
          <w:sz w:val="24"/>
        </w:rPr>
      </w:pPr>
      <w:r w:rsidRPr="00543025">
        <w:rPr>
          <w:rFonts w:ascii="Times New Roman" w:hAnsi="Times New Roman" w:cs="Times New Roman"/>
          <w:w w:val="105"/>
          <w:sz w:val="24"/>
        </w:rPr>
        <w:t xml:space="preserve">Hesami, M.; Pepe, M.; </w:t>
      </w:r>
      <w:proofErr w:type="spellStart"/>
      <w:r w:rsidRPr="00543025">
        <w:rPr>
          <w:rFonts w:ascii="Times New Roman" w:hAnsi="Times New Roman" w:cs="Times New Roman"/>
          <w:w w:val="105"/>
          <w:sz w:val="24"/>
        </w:rPr>
        <w:t>Baiton</w:t>
      </w:r>
      <w:proofErr w:type="spellEnd"/>
      <w:r w:rsidRPr="00543025">
        <w:rPr>
          <w:rFonts w:ascii="Times New Roman" w:hAnsi="Times New Roman" w:cs="Times New Roman"/>
          <w:w w:val="105"/>
          <w:sz w:val="24"/>
        </w:rPr>
        <w:t>, A.; Salami, S.A.; Jones, A.M.P. New insight into</w:t>
      </w:r>
      <w:r w:rsidRPr="00543025">
        <w:rPr>
          <w:rFonts w:ascii="Times New Roman" w:hAnsi="Times New Roman" w:cs="Times New Roman"/>
          <w:spacing w:val="1"/>
          <w:w w:val="105"/>
          <w:sz w:val="24"/>
        </w:rPr>
        <w:t xml:space="preserve"> </w:t>
      </w:r>
      <w:r w:rsidRPr="00543025">
        <w:rPr>
          <w:rFonts w:ascii="Times New Roman" w:hAnsi="Times New Roman" w:cs="Times New Roman"/>
          <w:w w:val="105"/>
          <w:sz w:val="24"/>
        </w:rPr>
        <w:t xml:space="preserve">ornamental applications of cannabis: Perspective and challenges. Plants </w:t>
      </w:r>
      <w:r w:rsidRPr="00543025">
        <w:rPr>
          <w:rFonts w:ascii="Times New Roman" w:hAnsi="Times New Roman" w:cs="Times New Roman"/>
          <w:b/>
          <w:w w:val="105"/>
          <w:sz w:val="24"/>
        </w:rPr>
        <w:t>2022</w:t>
      </w:r>
      <w:r w:rsidRPr="00543025">
        <w:rPr>
          <w:rFonts w:ascii="Times New Roman" w:hAnsi="Times New Roman" w:cs="Times New Roman"/>
          <w:w w:val="105"/>
          <w:sz w:val="24"/>
        </w:rPr>
        <w:t>.</w:t>
      </w:r>
    </w:p>
    <w:p w14:paraId="68CBA677" w14:textId="1F25830A" w:rsidR="00543025" w:rsidRPr="00543025" w:rsidRDefault="00543025" w:rsidP="00543025">
      <w:pPr>
        <w:pStyle w:val="ListParagraph"/>
        <w:widowControl w:val="0"/>
        <w:numPr>
          <w:ilvl w:val="0"/>
          <w:numId w:val="5"/>
        </w:numPr>
        <w:tabs>
          <w:tab w:val="left" w:pos="538"/>
        </w:tabs>
        <w:autoSpaceDE w:val="0"/>
        <w:autoSpaceDN w:val="0"/>
        <w:spacing w:before="9" w:after="0" w:line="360" w:lineRule="auto"/>
        <w:ind w:right="115" w:hanging="430"/>
        <w:contextualSpacing w:val="0"/>
        <w:jc w:val="both"/>
        <w:rPr>
          <w:rFonts w:ascii="Times New Roman" w:hAnsi="Times New Roman" w:cs="Times New Roman"/>
          <w:sz w:val="24"/>
        </w:rPr>
      </w:pPr>
      <w:r w:rsidRPr="00543025">
        <w:rPr>
          <w:rFonts w:ascii="Times New Roman" w:hAnsi="Times New Roman" w:cs="Times New Roman"/>
          <w:w w:val="105"/>
          <w:sz w:val="24"/>
        </w:rPr>
        <w:t xml:space="preserve">Krüger, M.; van Eeden, T.; </w:t>
      </w:r>
      <w:proofErr w:type="spellStart"/>
      <w:r w:rsidRPr="00543025">
        <w:rPr>
          <w:rFonts w:ascii="Times New Roman" w:hAnsi="Times New Roman" w:cs="Times New Roman"/>
          <w:w w:val="105"/>
          <w:sz w:val="24"/>
        </w:rPr>
        <w:t>Beswa</w:t>
      </w:r>
      <w:proofErr w:type="spellEnd"/>
      <w:r w:rsidRPr="00543025">
        <w:rPr>
          <w:rFonts w:ascii="Times New Roman" w:hAnsi="Times New Roman" w:cs="Times New Roman"/>
          <w:w w:val="105"/>
          <w:sz w:val="24"/>
        </w:rPr>
        <w:t>, D. Cannabis sativa cannabinoids as functional</w:t>
      </w:r>
      <w:r w:rsidRPr="00543025">
        <w:rPr>
          <w:rFonts w:ascii="Times New Roman" w:hAnsi="Times New Roman" w:cs="Times New Roman"/>
          <w:spacing w:val="-60"/>
          <w:w w:val="105"/>
          <w:sz w:val="24"/>
        </w:rPr>
        <w:t xml:space="preserve"> </w:t>
      </w:r>
      <w:r w:rsidRPr="00543025">
        <w:rPr>
          <w:rFonts w:ascii="Times New Roman" w:hAnsi="Times New Roman" w:cs="Times New Roman"/>
          <w:w w:val="105"/>
          <w:sz w:val="24"/>
        </w:rPr>
        <w:t>ingredients</w:t>
      </w:r>
      <w:r w:rsidRPr="00543025">
        <w:rPr>
          <w:rFonts w:ascii="Times New Roman" w:hAnsi="Times New Roman" w:cs="Times New Roman"/>
          <w:spacing w:val="-15"/>
          <w:w w:val="105"/>
          <w:sz w:val="24"/>
        </w:rPr>
        <w:t xml:space="preserve"> </w:t>
      </w:r>
      <w:r w:rsidRPr="00543025">
        <w:rPr>
          <w:rFonts w:ascii="Times New Roman" w:hAnsi="Times New Roman" w:cs="Times New Roman"/>
          <w:w w:val="105"/>
          <w:sz w:val="24"/>
        </w:rPr>
        <w:t>in</w:t>
      </w:r>
      <w:r w:rsidRPr="00543025">
        <w:rPr>
          <w:rFonts w:ascii="Times New Roman" w:hAnsi="Times New Roman" w:cs="Times New Roman"/>
          <w:spacing w:val="-16"/>
          <w:w w:val="105"/>
          <w:sz w:val="24"/>
        </w:rPr>
        <w:t xml:space="preserve"> </w:t>
      </w:r>
      <w:r w:rsidRPr="00543025">
        <w:rPr>
          <w:rFonts w:ascii="Times New Roman" w:hAnsi="Times New Roman" w:cs="Times New Roman"/>
          <w:w w:val="105"/>
          <w:sz w:val="24"/>
        </w:rPr>
        <w:t>snack</w:t>
      </w:r>
      <w:r w:rsidRPr="00543025">
        <w:rPr>
          <w:rFonts w:ascii="Times New Roman" w:hAnsi="Times New Roman" w:cs="Times New Roman"/>
          <w:spacing w:val="-15"/>
          <w:w w:val="105"/>
          <w:sz w:val="24"/>
        </w:rPr>
        <w:t xml:space="preserve"> </w:t>
      </w:r>
      <w:r w:rsidRPr="00543025">
        <w:rPr>
          <w:rFonts w:ascii="Times New Roman" w:hAnsi="Times New Roman" w:cs="Times New Roman"/>
          <w:w w:val="105"/>
          <w:sz w:val="24"/>
        </w:rPr>
        <w:t>foods—Historical</w:t>
      </w:r>
      <w:r w:rsidRPr="00543025">
        <w:rPr>
          <w:rFonts w:ascii="Times New Roman" w:hAnsi="Times New Roman" w:cs="Times New Roman"/>
          <w:spacing w:val="-15"/>
          <w:w w:val="105"/>
          <w:sz w:val="24"/>
        </w:rPr>
        <w:t xml:space="preserve"> </w:t>
      </w:r>
      <w:r w:rsidRPr="00543025">
        <w:rPr>
          <w:rFonts w:ascii="Times New Roman" w:hAnsi="Times New Roman" w:cs="Times New Roman"/>
          <w:w w:val="105"/>
          <w:sz w:val="24"/>
        </w:rPr>
        <w:t>and</w:t>
      </w:r>
      <w:r w:rsidRPr="00543025">
        <w:rPr>
          <w:rFonts w:ascii="Times New Roman" w:hAnsi="Times New Roman" w:cs="Times New Roman"/>
          <w:spacing w:val="-16"/>
          <w:w w:val="105"/>
          <w:sz w:val="24"/>
        </w:rPr>
        <w:t xml:space="preserve"> </w:t>
      </w:r>
      <w:r w:rsidRPr="00543025">
        <w:rPr>
          <w:rFonts w:ascii="Times New Roman" w:hAnsi="Times New Roman" w:cs="Times New Roman"/>
          <w:w w:val="105"/>
          <w:sz w:val="24"/>
        </w:rPr>
        <w:t>developmental</w:t>
      </w:r>
      <w:r w:rsidRPr="00543025">
        <w:rPr>
          <w:rFonts w:ascii="Times New Roman" w:hAnsi="Times New Roman" w:cs="Times New Roman"/>
          <w:spacing w:val="-14"/>
          <w:w w:val="105"/>
          <w:sz w:val="24"/>
        </w:rPr>
        <w:t xml:space="preserve"> </w:t>
      </w:r>
      <w:r w:rsidRPr="00543025">
        <w:rPr>
          <w:rFonts w:ascii="Times New Roman" w:hAnsi="Times New Roman" w:cs="Times New Roman"/>
          <w:w w:val="105"/>
          <w:sz w:val="24"/>
        </w:rPr>
        <w:t>aspects.</w:t>
      </w:r>
      <w:r w:rsidRPr="00543025">
        <w:rPr>
          <w:rFonts w:ascii="Times New Roman" w:hAnsi="Times New Roman" w:cs="Times New Roman"/>
          <w:spacing w:val="-14"/>
          <w:w w:val="105"/>
          <w:sz w:val="24"/>
        </w:rPr>
        <w:t xml:space="preserve"> </w:t>
      </w:r>
      <w:r w:rsidRPr="00543025">
        <w:rPr>
          <w:rFonts w:ascii="Times New Roman" w:hAnsi="Times New Roman" w:cs="Times New Roman"/>
          <w:w w:val="105"/>
          <w:sz w:val="24"/>
        </w:rPr>
        <w:t>Plants</w:t>
      </w:r>
      <w:r w:rsidRPr="00543025">
        <w:rPr>
          <w:rFonts w:ascii="Times New Roman" w:hAnsi="Times New Roman" w:cs="Times New Roman"/>
          <w:spacing w:val="-14"/>
          <w:w w:val="105"/>
          <w:sz w:val="24"/>
        </w:rPr>
        <w:t xml:space="preserve"> </w:t>
      </w:r>
      <w:r w:rsidRPr="00543025">
        <w:rPr>
          <w:rFonts w:ascii="Times New Roman" w:hAnsi="Times New Roman" w:cs="Times New Roman"/>
          <w:b/>
          <w:w w:val="105"/>
          <w:sz w:val="24"/>
        </w:rPr>
        <w:t>2022</w:t>
      </w:r>
      <w:r w:rsidRPr="00543025">
        <w:rPr>
          <w:rFonts w:ascii="Times New Roman" w:hAnsi="Times New Roman" w:cs="Times New Roman"/>
          <w:w w:val="105"/>
          <w:sz w:val="24"/>
        </w:rPr>
        <w:t>.</w:t>
      </w:r>
    </w:p>
    <w:p w14:paraId="67BE0635" w14:textId="716045CC" w:rsidR="00543025" w:rsidRDefault="00543025" w:rsidP="00543025">
      <w:pPr>
        <w:pStyle w:val="ListParagraph"/>
        <w:widowControl w:val="0"/>
        <w:numPr>
          <w:ilvl w:val="0"/>
          <w:numId w:val="5"/>
        </w:numPr>
        <w:tabs>
          <w:tab w:val="left" w:pos="538"/>
        </w:tabs>
        <w:autoSpaceDE w:val="0"/>
        <w:autoSpaceDN w:val="0"/>
        <w:spacing w:before="144" w:after="0" w:line="360" w:lineRule="auto"/>
        <w:ind w:right="115" w:hanging="430"/>
        <w:contextualSpacing w:val="0"/>
        <w:jc w:val="both"/>
        <w:rPr>
          <w:sz w:val="24"/>
        </w:rPr>
      </w:pPr>
      <w:r>
        <w:rPr>
          <w:spacing w:val="-2"/>
          <w:w w:val="105"/>
          <w:sz w:val="24"/>
        </w:rPr>
        <w:t>Kovalchuk,</w:t>
      </w:r>
      <w:r>
        <w:rPr>
          <w:spacing w:val="-12"/>
          <w:w w:val="105"/>
          <w:sz w:val="24"/>
        </w:rPr>
        <w:t xml:space="preserve"> </w:t>
      </w:r>
      <w:r>
        <w:rPr>
          <w:spacing w:val="-2"/>
          <w:w w:val="105"/>
          <w:sz w:val="24"/>
        </w:rPr>
        <w:t>I.;</w:t>
      </w:r>
      <w:r>
        <w:rPr>
          <w:spacing w:val="-11"/>
          <w:w w:val="105"/>
          <w:sz w:val="24"/>
        </w:rPr>
        <w:t xml:space="preserve"> </w:t>
      </w:r>
      <w:r>
        <w:rPr>
          <w:spacing w:val="-1"/>
          <w:w w:val="105"/>
          <w:sz w:val="24"/>
        </w:rPr>
        <w:t>Pellino,</w:t>
      </w:r>
      <w:r>
        <w:rPr>
          <w:spacing w:val="-9"/>
          <w:w w:val="105"/>
          <w:sz w:val="24"/>
        </w:rPr>
        <w:t xml:space="preserve"> </w:t>
      </w:r>
      <w:r>
        <w:rPr>
          <w:spacing w:val="-1"/>
          <w:w w:val="105"/>
          <w:sz w:val="24"/>
        </w:rPr>
        <w:t>M.;</w:t>
      </w:r>
      <w:r>
        <w:rPr>
          <w:spacing w:val="-12"/>
          <w:w w:val="105"/>
          <w:sz w:val="24"/>
        </w:rPr>
        <w:t xml:space="preserve"> </w:t>
      </w:r>
      <w:proofErr w:type="spellStart"/>
      <w:r>
        <w:rPr>
          <w:spacing w:val="-1"/>
          <w:w w:val="105"/>
          <w:sz w:val="24"/>
        </w:rPr>
        <w:t>Rigault</w:t>
      </w:r>
      <w:proofErr w:type="spellEnd"/>
      <w:r>
        <w:rPr>
          <w:spacing w:val="-1"/>
          <w:w w:val="105"/>
          <w:sz w:val="24"/>
        </w:rPr>
        <w:t>,</w:t>
      </w:r>
      <w:r>
        <w:rPr>
          <w:spacing w:val="-9"/>
          <w:w w:val="105"/>
          <w:sz w:val="24"/>
        </w:rPr>
        <w:t xml:space="preserve"> </w:t>
      </w:r>
      <w:r>
        <w:rPr>
          <w:spacing w:val="-1"/>
          <w:w w:val="105"/>
          <w:sz w:val="24"/>
        </w:rPr>
        <w:t>P.;</w:t>
      </w:r>
      <w:r>
        <w:rPr>
          <w:spacing w:val="-9"/>
          <w:w w:val="105"/>
          <w:sz w:val="24"/>
        </w:rPr>
        <w:t xml:space="preserve"> </w:t>
      </w:r>
      <w:r>
        <w:rPr>
          <w:spacing w:val="-1"/>
          <w:w w:val="105"/>
          <w:sz w:val="24"/>
        </w:rPr>
        <w:t>van</w:t>
      </w:r>
      <w:r>
        <w:rPr>
          <w:spacing w:val="-13"/>
          <w:w w:val="105"/>
          <w:sz w:val="24"/>
        </w:rPr>
        <w:t xml:space="preserve"> </w:t>
      </w:r>
      <w:proofErr w:type="spellStart"/>
      <w:r>
        <w:rPr>
          <w:spacing w:val="-1"/>
          <w:w w:val="105"/>
          <w:sz w:val="24"/>
        </w:rPr>
        <w:t>Velzen</w:t>
      </w:r>
      <w:proofErr w:type="spellEnd"/>
      <w:r>
        <w:rPr>
          <w:spacing w:val="-1"/>
          <w:w w:val="105"/>
          <w:sz w:val="24"/>
        </w:rPr>
        <w:t>,</w:t>
      </w:r>
      <w:r>
        <w:rPr>
          <w:spacing w:val="-11"/>
          <w:w w:val="105"/>
          <w:sz w:val="24"/>
        </w:rPr>
        <w:t xml:space="preserve"> </w:t>
      </w:r>
      <w:r>
        <w:rPr>
          <w:spacing w:val="-1"/>
          <w:w w:val="105"/>
          <w:sz w:val="24"/>
        </w:rPr>
        <w:t>R.;</w:t>
      </w:r>
      <w:r>
        <w:rPr>
          <w:spacing w:val="-12"/>
          <w:w w:val="105"/>
          <w:sz w:val="24"/>
        </w:rPr>
        <w:t xml:space="preserve"> </w:t>
      </w:r>
      <w:r>
        <w:rPr>
          <w:spacing w:val="-1"/>
          <w:w w:val="105"/>
          <w:sz w:val="24"/>
        </w:rPr>
        <w:t>Ebersbach,</w:t>
      </w:r>
      <w:r>
        <w:rPr>
          <w:spacing w:val="-11"/>
          <w:w w:val="105"/>
          <w:sz w:val="24"/>
        </w:rPr>
        <w:t xml:space="preserve"> </w:t>
      </w:r>
      <w:r>
        <w:rPr>
          <w:spacing w:val="-1"/>
          <w:w w:val="105"/>
          <w:sz w:val="24"/>
        </w:rPr>
        <w:t>J.;</w:t>
      </w:r>
      <w:r>
        <w:rPr>
          <w:spacing w:val="-21"/>
          <w:w w:val="105"/>
          <w:sz w:val="24"/>
        </w:rPr>
        <w:t xml:space="preserve"> </w:t>
      </w:r>
      <w:proofErr w:type="spellStart"/>
      <w:r>
        <w:rPr>
          <w:spacing w:val="-1"/>
          <w:w w:val="105"/>
          <w:sz w:val="24"/>
        </w:rPr>
        <w:t>Ashnest</w:t>
      </w:r>
      <w:proofErr w:type="spellEnd"/>
      <w:r>
        <w:rPr>
          <w:spacing w:val="-1"/>
          <w:w w:val="105"/>
          <w:sz w:val="24"/>
        </w:rPr>
        <w:t>,</w:t>
      </w:r>
      <w:r>
        <w:rPr>
          <w:spacing w:val="-11"/>
          <w:w w:val="105"/>
          <w:sz w:val="24"/>
        </w:rPr>
        <w:t xml:space="preserve"> </w:t>
      </w:r>
      <w:r>
        <w:rPr>
          <w:spacing w:val="-1"/>
          <w:w w:val="105"/>
          <w:sz w:val="24"/>
        </w:rPr>
        <w:t>J.R.;</w:t>
      </w:r>
      <w:r>
        <w:rPr>
          <w:spacing w:val="-60"/>
          <w:w w:val="105"/>
          <w:sz w:val="24"/>
        </w:rPr>
        <w:t xml:space="preserve"> </w:t>
      </w:r>
      <w:r>
        <w:rPr>
          <w:w w:val="105"/>
          <w:sz w:val="24"/>
        </w:rPr>
        <w:t>Mau, M.; Schranz, M.E.; Alcorn, J.; Laprairie,</w:t>
      </w:r>
      <w:r>
        <w:rPr>
          <w:spacing w:val="1"/>
          <w:w w:val="105"/>
          <w:sz w:val="24"/>
        </w:rPr>
        <w:t xml:space="preserve"> </w:t>
      </w:r>
      <w:r>
        <w:rPr>
          <w:w w:val="105"/>
          <w:sz w:val="24"/>
        </w:rPr>
        <w:t>R.B.; et al. The genomics of</w:t>
      </w:r>
      <w:r>
        <w:rPr>
          <w:spacing w:val="1"/>
          <w:w w:val="105"/>
          <w:sz w:val="24"/>
        </w:rPr>
        <w:t xml:space="preserve"> </w:t>
      </w:r>
      <w:r>
        <w:rPr>
          <w:w w:val="105"/>
          <w:sz w:val="24"/>
        </w:rPr>
        <w:t xml:space="preserve">Cannabis and its close relatives. Annu. Rev. Plants Biol. </w:t>
      </w:r>
      <w:r>
        <w:rPr>
          <w:b/>
          <w:w w:val="105"/>
          <w:sz w:val="24"/>
        </w:rPr>
        <w:t>2020</w:t>
      </w:r>
      <w:r>
        <w:rPr>
          <w:w w:val="105"/>
          <w:sz w:val="24"/>
        </w:rPr>
        <w:t>.</w:t>
      </w:r>
    </w:p>
    <w:p w14:paraId="00011D70" w14:textId="4CE3BF3C" w:rsidR="00543025" w:rsidRDefault="00543025" w:rsidP="00543025">
      <w:pPr>
        <w:pStyle w:val="ListParagraph"/>
        <w:widowControl w:val="0"/>
        <w:numPr>
          <w:ilvl w:val="0"/>
          <w:numId w:val="5"/>
        </w:numPr>
        <w:tabs>
          <w:tab w:val="left" w:pos="538"/>
        </w:tabs>
        <w:autoSpaceDE w:val="0"/>
        <w:autoSpaceDN w:val="0"/>
        <w:spacing w:after="0" w:line="360" w:lineRule="auto"/>
        <w:ind w:right="119" w:hanging="425"/>
        <w:contextualSpacing w:val="0"/>
        <w:jc w:val="both"/>
        <w:rPr>
          <w:sz w:val="24"/>
        </w:rPr>
      </w:pPr>
      <w:r>
        <w:rPr>
          <w:w w:val="105"/>
          <w:sz w:val="24"/>
        </w:rPr>
        <w:t xml:space="preserve">Hesami, M.; Pepe, M.; Alizadeh, M.; Rakei, A.; </w:t>
      </w:r>
      <w:proofErr w:type="spellStart"/>
      <w:r>
        <w:rPr>
          <w:w w:val="105"/>
          <w:sz w:val="24"/>
        </w:rPr>
        <w:t>Baiton</w:t>
      </w:r>
      <w:proofErr w:type="spellEnd"/>
      <w:r>
        <w:rPr>
          <w:w w:val="105"/>
          <w:sz w:val="24"/>
        </w:rPr>
        <w:t>, A.; Jones, A.M.P. Recent</w:t>
      </w:r>
      <w:r>
        <w:rPr>
          <w:spacing w:val="-60"/>
          <w:w w:val="105"/>
          <w:sz w:val="24"/>
        </w:rPr>
        <w:t xml:space="preserve"> </w:t>
      </w:r>
      <w:r>
        <w:rPr>
          <w:w w:val="105"/>
          <w:sz w:val="24"/>
        </w:rPr>
        <w:t>advances</w:t>
      </w:r>
      <w:r>
        <w:rPr>
          <w:spacing w:val="1"/>
          <w:w w:val="105"/>
          <w:sz w:val="24"/>
        </w:rPr>
        <w:t xml:space="preserve"> </w:t>
      </w:r>
      <w:r>
        <w:rPr>
          <w:w w:val="105"/>
          <w:sz w:val="24"/>
        </w:rPr>
        <w:t>in</w:t>
      </w:r>
      <w:r>
        <w:rPr>
          <w:spacing w:val="1"/>
          <w:w w:val="105"/>
          <w:sz w:val="24"/>
        </w:rPr>
        <w:t xml:space="preserve"> </w:t>
      </w:r>
      <w:r>
        <w:rPr>
          <w:w w:val="105"/>
          <w:sz w:val="24"/>
        </w:rPr>
        <w:t>cannabis</w:t>
      </w:r>
      <w:r>
        <w:rPr>
          <w:spacing w:val="1"/>
          <w:w w:val="105"/>
          <w:sz w:val="24"/>
        </w:rPr>
        <w:t xml:space="preserve"> </w:t>
      </w:r>
      <w:r>
        <w:rPr>
          <w:w w:val="105"/>
          <w:sz w:val="24"/>
        </w:rPr>
        <w:t>biotechnology.</w:t>
      </w:r>
      <w:r>
        <w:rPr>
          <w:spacing w:val="1"/>
          <w:w w:val="105"/>
          <w:sz w:val="24"/>
        </w:rPr>
        <w:t xml:space="preserve"> </w:t>
      </w:r>
      <w:r>
        <w:rPr>
          <w:w w:val="105"/>
          <w:sz w:val="24"/>
        </w:rPr>
        <w:t>Ind.</w:t>
      </w:r>
      <w:r>
        <w:rPr>
          <w:spacing w:val="1"/>
          <w:w w:val="105"/>
          <w:sz w:val="24"/>
        </w:rPr>
        <w:t xml:space="preserve"> </w:t>
      </w:r>
      <w:r>
        <w:rPr>
          <w:w w:val="105"/>
          <w:sz w:val="24"/>
        </w:rPr>
        <w:t>Crops</w:t>
      </w:r>
      <w:r>
        <w:rPr>
          <w:spacing w:val="1"/>
          <w:w w:val="105"/>
          <w:sz w:val="24"/>
        </w:rPr>
        <w:t xml:space="preserve"> </w:t>
      </w:r>
      <w:r>
        <w:rPr>
          <w:w w:val="105"/>
          <w:sz w:val="24"/>
        </w:rPr>
        <w:t>Prod.</w:t>
      </w:r>
      <w:r>
        <w:rPr>
          <w:spacing w:val="1"/>
          <w:w w:val="105"/>
          <w:sz w:val="24"/>
        </w:rPr>
        <w:t xml:space="preserve"> </w:t>
      </w:r>
      <w:r>
        <w:rPr>
          <w:b/>
          <w:w w:val="105"/>
          <w:sz w:val="24"/>
        </w:rPr>
        <w:t>2020</w:t>
      </w:r>
      <w:r>
        <w:rPr>
          <w:w w:val="105"/>
          <w:sz w:val="24"/>
        </w:rPr>
        <w:t>.</w:t>
      </w:r>
    </w:p>
    <w:p w14:paraId="13795A7F" w14:textId="548EF09B" w:rsidR="00543025" w:rsidRPr="00543025" w:rsidRDefault="00543025" w:rsidP="00543025">
      <w:pPr>
        <w:pStyle w:val="ListParagraph"/>
        <w:widowControl w:val="0"/>
        <w:numPr>
          <w:ilvl w:val="0"/>
          <w:numId w:val="5"/>
        </w:numPr>
        <w:tabs>
          <w:tab w:val="left" w:pos="538"/>
        </w:tabs>
        <w:autoSpaceDE w:val="0"/>
        <w:autoSpaceDN w:val="0"/>
        <w:spacing w:before="9" w:after="0" w:line="360" w:lineRule="auto"/>
        <w:ind w:right="115" w:hanging="430"/>
        <w:contextualSpacing w:val="0"/>
        <w:jc w:val="both"/>
        <w:rPr>
          <w:rFonts w:ascii="Times New Roman" w:hAnsi="Times New Roman" w:cs="Times New Roman"/>
          <w:sz w:val="24"/>
        </w:rPr>
        <w:sectPr w:rsidR="00543025" w:rsidRPr="00543025" w:rsidSect="004C758D">
          <w:headerReference w:type="default" r:id="rId9"/>
          <w:footerReference w:type="default" r:id="rId10"/>
          <w:pgSz w:w="11910" w:h="16840"/>
          <w:pgMar w:top="1420" w:right="1320" w:bottom="1400" w:left="1640" w:header="1020" w:footer="1218" w:gutter="0"/>
          <w:cols w:space="720"/>
        </w:sectPr>
      </w:pPr>
      <w:r w:rsidRPr="00543025">
        <w:rPr>
          <w:spacing w:val="-2"/>
          <w:w w:val="105"/>
          <w:sz w:val="24"/>
        </w:rPr>
        <w:t xml:space="preserve">Nava, V.; </w:t>
      </w:r>
      <w:proofErr w:type="spellStart"/>
      <w:r w:rsidRPr="00543025">
        <w:rPr>
          <w:spacing w:val="-2"/>
          <w:w w:val="105"/>
          <w:sz w:val="24"/>
        </w:rPr>
        <w:t>Albergamo</w:t>
      </w:r>
      <w:proofErr w:type="spellEnd"/>
      <w:r w:rsidRPr="00543025">
        <w:rPr>
          <w:spacing w:val="-2"/>
          <w:w w:val="105"/>
          <w:sz w:val="24"/>
        </w:rPr>
        <w:t xml:space="preserve">, A.; Bartolomeo, G.; Rando, </w:t>
      </w:r>
      <w:r w:rsidRPr="00543025">
        <w:rPr>
          <w:spacing w:val="-1"/>
          <w:w w:val="105"/>
          <w:sz w:val="24"/>
        </w:rPr>
        <w:t>R.; Litrenta, F.; Lo Vecchio, G.;</w:t>
      </w:r>
      <w:r w:rsidRPr="00543025">
        <w:rPr>
          <w:spacing w:val="-60"/>
          <w:w w:val="105"/>
          <w:sz w:val="24"/>
        </w:rPr>
        <w:t xml:space="preserve"> </w:t>
      </w:r>
      <w:r w:rsidRPr="00543025">
        <w:rPr>
          <w:w w:val="105"/>
          <w:sz w:val="24"/>
        </w:rPr>
        <w:t>Giorgianni,</w:t>
      </w:r>
      <w:r w:rsidRPr="00543025">
        <w:rPr>
          <w:spacing w:val="-6"/>
          <w:w w:val="105"/>
          <w:sz w:val="24"/>
        </w:rPr>
        <w:t xml:space="preserve"> </w:t>
      </w:r>
      <w:r w:rsidRPr="00543025">
        <w:rPr>
          <w:w w:val="105"/>
          <w:sz w:val="24"/>
        </w:rPr>
        <w:t>M.C.;</w:t>
      </w:r>
      <w:r w:rsidRPr="00543025">
        <w:rPr>
          <w:spacing w:val="-6"/>
          <w:w w:val="105"/>
          <w:sz w:val="24"/>
        </w:rPr>
        <w:t xml:space="preserve"> </w:t>
      </w:r>
      <w:r w:rsidRPr="00543025">
        <w:rPr>
          <w:w w:val="105"/>
          <w:sz w:val="24"/>
        </w:rPr>
        <w:t>Cicero,</w:t>
      </w:r>
      <w:r w:rsidRPr="00543025">
        <w:rPr>
          <w:spacing w:val="-8"/>
          <w:w w:val="105"/>
          <w:sz w:val="24"/>
        </w:rPr>
        <w:t xml:space="preserve"> </w:t>
      </w:r>
      <w:r w:rsidRPr="00543025">
        <w:rPr>
          <w:w w:val="105"/>
          <w:sz w:val="24"/>
        </w:rPr>
        <w:t>N.</w:t>
      </w:r>
      <w:r w:rsidRPr="00543025">
        <w:rPr>
          <w:spacing w:val="-6"/>
          <w:w w:val="105"/>
          <w:sz w:val="24"/>
        </w:rPr>
        <w:t xml:space="preserve"> </w:t>
      </w:r>
      <w:r w:rsidRPr="00543025">
        <w:rPr>
          <w:w w:val="105"/>
          <w:sz w:val="24"/>
        </w:rPr>
        <w:t>Monitoring</w:t>
      </w:r>
      <w:r w:rsidRPr="00543025">
        <w:rPr>
          <w:spacing w:val="-7"/>
          <w:w w:val="105"/>
          <w:sz w:val="24"/>
        </w:rPr>
        <w:t xml:space="preserve"> </w:t>
      </w:r>
      <w:r w:rsidRPr="00543025">
        <w:rPr>
          <w:w w:val="105"/>
          <w:sz w:val="24"/>
        </w:rPr>
        <w:t>Cannabinoids</w:t>
      </w:r>
      <w:r w:rsidRPr="00543025">
        <w:rPr>
          <w:spacing w:val="-6"/>
          <w:w w:val="105"/>
          <w:sz w:val="24"/>
        </w:rPr>
        <w:t xml:space="preserve"> </w:t>
      </w:r>
      <w:r w:rsidRPr="00543025">
        <w:rPr>
          <w:w w:val="105"/>
          <w:sz w:val="24"/>
        </w:rPr>
        <w:t>and</w:t>
      </w:r>
      <w:r w:rsidRPr="00543025">
        <w:rPr>
          <w:spacing w:val="-11"/>
          <w:w w:val="105"/>
          <w:sz w:val="24"/>
        </w:rPr>
        <w:t xml:space="preserve"> </w:t>
      </w:r>
      <w:r w:rsidRPr="00543025">
        <w:rPr>
          <w:w w:val="105"/>
          <w:sz w:val="24"/>
        </w:rPr>
        <w:t>the</w:t>
      </w:r>
      <w:r w:rsidRPr="00543025">
        <w:rPr>
          <w:spacing w:val="-8"/>
          <w:w w:val="105"/>
          <w:sz w:val="24"/>
        </w:rPr>
        <w:t xml:space="preserve"> </w:t>
      </w:r>
      <w:r w:rsidRPr="00543025">
        <w:rPr>
          <w:w w:val="105"/>
          <w:sz w:val="24"/>
        </w:rPr>
        <w:t>Safety</w:t>
      </w:r>
      <w:r w:rsidRPr="00543025">
        <w:rPr>
          <w:spacing w:val="-11"/>
          <w:w w:val="105"/>
          <w:sz w:val="24"/>
        </w:rPr>
        <w:t xml:space="preserve"> </w:t>
      </w:r>
      <w:r w:rsidRPr="00543025">
        <w:rPr>
          <w:w w:val="105"/>
          <w:sz w:val="24"/>
        </w:rPr>
        <w:t>of</w:t>
      </w:r>
      <w:r w:rsidRPr="00543025">
        <w:rPr>
          <w:spacing w:val="-12"/>
          <w:w w:val="105"/>
          <w:sz w:val="24"/>
        </w:rPr>
        <w:t xml:space="preserve"> </w:t>
      </w:r>
      <w:r w:rsidRPr="00543025">
        <w:rPr>
          <w:w w:val="105"/>
          <w:sz w:val="24"/>
        </w:rPr>
        <w:t>the</w:t>
      </w:r>
      <w:r w:rsidRPr="00543025">
        <w:rPr>
          <w:spacing w:val="-9"/>
          <w:w w:val="105"/>
          <w:sz w:val="24"/>
        </w:rPr>
        <w:t xml:space="preserve"> </w:t>
      </w:r>
      <w:r w:rsidRPr="00543025">
        <w:rPr>
          <w:w w:val="105"/>
          <w:sz w:val="24"/>
        </w:rPr>
        <w:t>Trace</w:t>
      </w:r>
      <w:r w:rsidRPr="00543025">
        <w:rPr>
          <w:spacing w:val="-61"/>
          <w:w w:val="105"/>
          <w:sz w:val="24"/>
        </w:rPr>
        <w:t xml:space="preserve"> </w:t>
      </w:r>
      <w:r w:rsidRPr="00543025">
        <w:rPr>
          <w:w w:val="105"/>
          <w:sz w:val="24"/>
        </w:rPr>
        <w:t>Element</w:t>
      </w:r>
      <w:r w:rsidRPr="00543025">
        <w:rPr>
          <w:spacing w:val="1"/>
          <w:w w:val="105"/>
          <w:sz w:val="24"/>
        </w:rPr>
        <w:t xml:space="preserve"> </w:t>
      </w:r>
      <w:r w:rsidRPr="00543025">
        <w:rPr>
          <w:w w:val="105"/>
          <w:sz w:val="24"/>
        </w:rPr>
        <w:t>Profile</w:t>
      </w:r>
      <w:r w:rsidRPr="00543025">
        <w:rPr>
          <w:spacing w:val="1"/>
          <w:w w:val="105"/>
          <w:sz w:val="24"/>
        </w:rPr>
        <w:t xml:space="preserve"> </w:t>
      </w:r>
      <w:r w:rsidRPr="00543025">
        <w:rPr>
          <w:w w:val="105"/>
          <w:sz w:val="24"/>
        </w:rPr>
        <w:t>of</w:t>
      </w:r>
      <w:r w:rsidRPr="00543025">
        <w:rPr>
          <w:spacing w:val="1"/>
          <w:w w:val="105"/>
          <w:sz w:val="24"/>
        </w:rPr>
        <w:t xml:space="preserve"> </w:t>
      </w:r>
      <w:r w:rsidRPr="00543025">
        <w:rPr>
          <w:w w:val="105"/>
          <w:sz w:val="24"/>
        </w:rPr>
        <w:t>Light</w:t>
      </w:r>
      <w:r w:rsidRPr="00543025">
        <w:rPr>
          <w:spacing w:val="1"/>
          <w:w w:val="105"/>
          <w:sz w:val="24"/>
        </w:rPr>
        <w:t xml:space="preserve"> </w:t>
      </w:r>
      <w:r w:rsidRPr="00543025">
        <w:rPr>
          <w:w w:val="105"/>
          <w:sz w:val="24"/>
        </w:rPr>
        <w:t>Cannabis</w:t>
      </w:r>
      <w:r w:rsidRPr="00543025">
        <w:rPr>
          <w:spacing w:val="1"/>
          <w:w w:val="105"/>
          <w:sz w:val="24"/>
        </w:rPr>
        <w:t xml:space="preserve"> </w:t>
      </w:r>
      <w:r w:rsidRPr="00543025">
        <w:rPr>
          <w:w w:val="105"/>
          <w:sz w:val="24"/>
        </w:rPr>
        <w:t>sativa</w:t>
      </w:r>
      <w:r w:rsidRPr="00543025">
        <w:rPr>
          <w:spacing w:val="1"/>
          <w:w w:val="105"/>
          <w:sz w:val="24"/>
        </w:rPr>
        <w:t xml:space="preserve"> </w:t>
      </w:r>
      <w:r w:rsidRPr="00543025">
        <w:rPr>
          <w:w w:val="105"/>
          <w:sz w:val="24"/>
        </w:rPr>
        <w:t>L.</w:t>
      </w:r>
      <w:r w:rsidRPr="00543025">
        <w:rPr>
          <w:spacing w:val="1"/>
          <w:w w:val="105"/>
          <w:sz w:val="24"/>
        </w:rPr>
        <w:t xml:space="preserve"> </w:t>
      </w:r>
      <w:r w:rsidRPr="00543025">
        <w:rPr>
          <w:w w:val="105"/>
          <w:sz w:val="24"/>
        </w:rPr>
        <w:t>from</w:t>
      </w:r>
      <w:r w:rsidRPr="00543025">
        <w:rPr>
          <w:spacing w:val="1"/>
          <w:w w:val="105"/>
          <w:sz w:val="24"/>
        </w:rPr>
        <w:t xml:space="preserve"> </w:t>
      </w:r>
      <w:r w:rsidRPr="00543025">
        <w:rPr>
          <w:w w:val="105"/>
          <w:sz w:val="24"/>
        </w:rPr>
        <w:t>Different</w:t>
      </w:r>
      <w:r w:rsidRPr="00543025">
        <w:rPr>
          <w:spacing w:val="1"/>
          <w:w w:val="105"/>
          <w:sz w:val="24"/>
        </w:rPr>
        <w:t xml:space="preserve"> </w:t>
      </w:r>
      <w:r w:rsidRPr="00543025">
        <w:rPr>
          <w:w w:val="105"/>
          <w:sz w:val="24"/>
        </w:rPr>
        <w:t>Varieties</w:t>
      </w:r>
      <w:r w:rsidRPr="00543025">
        <w:rPr>
          <w:spacing w:val="1"/>
          <w:w w:val="105"/>
          <w:sz w:val="24"/>
        </w:rPr>
        <w:t xml:space="preserve"> </w:t>
      </w:r>
      <w:r w:rsidRPr="00543025">
        <w:rPr>
          <w:w w:val="105"/>
          <w:sz w:val="24"/>
        </w:rPr>
        <w:t>and</w:t>
      </w:r>
      <w:r w:rsidRPr="00543025">
        <w:rPr>
          <w:spacing w:val="1"/>
          <w:w w:val="105"/>
          <w:sz w:val="24"/>
        </w:rPr>
        <w:t xml:space="preserve"> </w:t>
      </w:r>
      <w:r w:rsidRPr="00543025">
        <w:rPr>
          <w:w w:val="105"/>
          <w:sz w:val="24"/>
        </w:rPr>
        <w:t>Geographical</w:t>
      </w:r>
      <w:r w:rsidRPr="00543025">
        <w:rPr>
          <w:spacing w:val="-3"/>
          <w:w w:val="105"/>
          <w:sz w:val="24"/>
        </w:rPr>
        <w:t xml:space="preserve"> </w:t>
      </w:r>
      <w:r w:rsidRPr="00543025">
        <w:rPr>
          <w:w w:val="105"/>
          <w:sz w:val="24"/>
        </w:rPr>
        <w:t>Origin.</w:t>
      </w:r>
      <w:r w:rsidRPr="00543025">
        <w:rPr>
          <w:spacing w:val="-8"/>
          <w:w w:val="105"/>
          <w:sz w:val="24"/>
        </w:rPr>
        <w:t xml:space="preserve"> </w:t>
      </w:r>
      <w:r w:rsidRPr="00543025">
        <w:rPr>
          <w:w w:val="105"/>
          <w:sz w:val="24"/>
        </w:rPr>
        <w:t xml:space="preserve">Toxics </w:t>
      </w:r>
      <w:r w:rsidRPr="00543025">
        <w:rPr>
          <w:b/>
          <w:w w:val="105"/>
          <w:sz w:val="24"/>
        </w:rPr>
        <w:t>2022</w:t>
      </w:r>
      <w:r>
        <w:rPr>
          <w:w w:val="105"/>
          <w:sz w:val="24"/>
        </w:rPr>
        <w:t>.</w:t>
      </w:r>
    </w:p>
    <w:p w14:paraId="466CA927" w14:textId="77777777" w:rsidR="004C758D" w:rsidRDefault="004C758D" w:rsidP="00543025">
      <w:pPr>
        <w:pStyle w:val="BodyText"/>
        <w:spacing w:before="18" w:line="360" w:lineRule="auto"/>
        <w:ind w:right="122"/>
        <w:jc w:val="both"/>
      </w:pPr>
    </w:p>
    <w:sectPr w:rsidR="004C75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76E7C" w14:textId="77777777" w:rsidR="00304FEA" w:rsidRDefault="00304FEA" w:rsidP="004C758D">
      <w:pPr>
        <w:spacing w:after="0" w:line="240" w:lineRule="auto"/>
      </w:pPr>
      <w:r>
        <w:separator/>
      </w:r>
    </w:p>
  </w:endnote>
  <w:endnote w:type="continuationSeparator" w:id="0">
    <w:p w14:paraId="24DEBE5F" w14:textId="77777777" w:rsidR="00304FEA" w:rsidRDefault="00304FEA" w:rsidP="004C75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ADAC7" w14:textId="7FB9D796" w:rsidR="004C758D" w:rsidRDefault="004C758D">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E783E" w14:textId="77777777" w:rsidR="00304FEA" w:rsidRDefault="00304FEA" w:rsidP="004C758D">
      <w:pPr>
        <w:spacing w:after="0" w:line="240" w:lineRule="auto"/>
      </w:pPr>
      <w:r>
        <w:separator/>
      </w:r>
    </w:p>
  </w:footnote>
  <w:footnote w:type="continuationSeparator" w:id="0">
    <w:p w14:paraId="416A625A" w14:textId="77777777" w:rsidR="00304FEA" w:rsidRDefault="00304FEA" w:rsidP="004C75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3824E" w14:textId="7C0F7421" w:rsidR="004C758D" w:rsidRDefault="004C758D">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C21F10"/>
    <w:multiLevelType w:val="hybridMultilevel"/>
    <w:tmpl w:val="2C52A8D2"/>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E8420A7"/>
    <w:multiLevelType w:val="hybridMultilevel"/>
    <w:tmpl w:val="B84E21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3B24221"/>
    <w:multiLevelType w:val="hybridMultilevel"/>
    <w:tmpl w:val="8FFC205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60F61D9"/>
    <w:multiLevelType w:val="hybridMultilevel"/>
    <w:tmpl w:val="328EEDA6"/>
    <w:lvl w:ilvl="0" w:tplc="7FFC7D78">
      <w:numFmt w:val="bullet"/>
      <w:lvlText w:val="-"/>
      <w:lvlJc w:val="left"/>
      <w:pPr>
        <w:ind w:left="479" w:hanging="144"/>
      </w:pPr>
      <w:rPr>
        <w:rFonts w:ascii="Times New Roman" w:eastAsia="Times New Roman" w:hAnsi="Times New Roman" w:cs="Times New Roman" w:hint="default"/>
        <w:w w:val="100"/>
        <w:sz w:val="24"/>
        <w:szCs w:val="24"/>
        <w:lang w:val="en-US" w:eastAsia="en-US" w:bidi="ar-SA"/>
      </w:rPr>
    </w:lvl>
    <w:lvl w:ilvl="1" w:tplc="DF4867C0">
      <w:numFmt w:val="bullet"/>
      <w:lvlText w:val="-"/>
      <w:lvlJc w:val="left"/>
      <w:pPr>
        <w:ind w:left="479" w:hanging="135"/>
      </w:pPr>
      <w:rPr>
        <w:rFonts w:ascii="Times New Roman" w:eastAsia="Times New Roman" w:hAnsi="Times New Roman" w:cs="Times New Roman" w:hint="default"/>
        <w:w w:val="100"/>
        <w:sz w:val="24"/>
        <w:szCs w:val="24"/>
        <w:lang w:val="en-US" w:eastAsia="en-US" w:bidi="ar-SA"/>
      </w:rPr>
    </w:lvl>
    <w:lvl w:ilvl="2" w:tplc="B0D42272">
      <w:numFmt w:val="bullet"/>
      <w:lvlText w:val="•"/>
      <w:lvlJc w:val="left"/>
      <w:pPr>
        <w:ind w:left="2173" w:hanging="135"/>
      </w:pPr>
      <w:rPr>
        <w:rFonts w:hint="default"/>
        <w:lang w:val="en-US" w:eastAsia="en-US" w:bidi="ar-SA"/>
      </w:rPr>
    </w:lvl>
    <w:lvl w:ilvl="3" w:tplc="D8CCA6A6">
      <w:numFmt w:val="bullet"/>
      <w:lvlText w:val="•"/>
      <w:lvlJc w:val="left"/>
      <w:pPr>
        <w:ind w:left="3019" w:hanging="135"/>
      </w:pPr>
      <w:rPr>
        <w:rFonts w:hint="default"/>
        <w:lang w:val="en-US" w:eastAsia="en-US" w:bidi="ar-SA"/>
      </w:rPr>
    </w:lvl>
    <w:lvl w:ilvl="4" w:tplc="CDE67C2C">
      <w:numFmt w:val="bullet"/>
      <w:lvlText w:val="•"/>
      <w:lvlJc w:val="left"/>
      <w:pPr>
        <w:ind w:left="3866" w:hanging="135"/>
      </w:pPr>
      <w:rPr>
        <w:rFonts w:hint="default"/>
        <w:lang w:val="en-US" w:eastAsia="en-US" w:bidi="ar-SA"/>
      </w:rPr>
    </w:lvl>
    <w:lvl w:ilvl="5" w:tplc="06263C68">
      <w:numFmt w:val="bullet"/>
      <w:lvlText w:val="•"/>
      <w:lvlJc w:val="left"/>
      <w:pPr>
        <w:ind w:left="4713" w:hanging="135"/>
      </w:pPr>
      <w:rPr>
        <w:rFonts w:hint="default"/>
        <w:lang w:val="en-US" w:eastAsia="en-US" w:bidi="ar-SA"/>
      </w:rPr>
    </w:lvl>
    <w:lvl w:ilvl="6" w:tplc="DBA0462A">
      <w:numFmt w:val="bullet"/>
      <w:lvlText w:val="•"/>
      <w:lvlJc w:val="left"/>
      <w:pPr>
        <w:ind w:left="5559" w:hanging="135"/>
      </w:pPr>
      <w:rPr>
        <w:rFonts w:hint="default"/>
        <w:lang w:val="en-US" w:eastAsia="en-US" w:bidi="ar-SA"/>
      </w:rPr>
    </w:lvl>
    <w:lvl w:ilvl="7" w:tplc="40D0F916">
      <w:numFmt w:val="bullet"/>
      <w:lvlText w:val="•"/>
      <w:lvlJc w:val="left"/>
      <w:pPr>
        <w:ind w:left="6406" w:hanging="135"/>
      </w:pPr>
      <w:rPr>
        <w:rFonts w:hint="default"/>
        <w:lang w:val="en-US" w:eastAsia="en-US" w:bidi="ar-SA"/>
      </w:rPr>
    </w:lvl>
    <w:lvl w:ilvl="8" w:tplc="7722C0AE">
      <w:numFmt w:val="bullet"/>
      <w:lvlText w:val="•"/>
      <w:lvlJc w:val="left"/>
      <w:pPr>
        <w:ind w:left="7253" w:hanging="135"/>
      </w:pPr>
      <w:rPr>
        <w:rFonts w:hint="default"/>
        <w:lang w:val="en-US" w:eastAsia="en-US" w:bidi="ar-SA"/>
      </w:rPr>
    </w:lvl>
  </w:abstractNum>
  <w:abstractNum w:abstractNumId="4" w15:restartNumberingAfterBreak="0">
    <w:nsid w:val="5587652B"/>
    <w:multiLevelType w:val="hybridMultilevel"/>
    <w:tmpl w:val="FCAC15A6"/>
    <w:lvl w:ilvl="0" w:tplc="C5D40FDA">
      <w:start w:val="1"/>
      <w:numFmt w:val="decimal"/>
      <w:lvlText w:val="%1."/>
      <w:lvlJc w:val="left"/>
      <w:pPr>
        <w:ind w:left="537" w:hanging="238"/>
        <w:jc w:val="left"/>
      </w:pPr>
      <w:rPr>
        <w:rFonts w:ascii="Times New Roman" w:eastAsia="Times New Roman" w:hAnsi="Times New Roman" w:cs="Times New Roman" w:hint="default"/>
        <w:w w:val="97"/>
        <w:sz w:val="24"/>
        <w:szCs w:val="24"/>
        <w:lang w:val="en-US" w:eastAsia="en-US" w:bidi="ar-SA"/>
      </w:rPr>
    </w:lvl>
    <w:lvl w:ilvl="1" w:tplc="9E189BFA">
      <w:numFmt w:val="bullet"/>
      <w:lvlText w:val="•"/>
      <w:lvlJc w:val="left"/>
      <w:pPr>
        <w:ind w:left="1380" w:hanging="238"/>
      </w:pPr>
      <w:rPr>
        <w:rFonts w:hint="default"/>
        <w:lang w:val="en-US" w:eastAsia="en-US" w:bidi="ar-SA"/>
      </w:rPr>
    </w:lvl>
    <w:lvl w:ilvl="2" w:tplc="38907562">
      <w:numFmt w:val="bullet"/>
      <w:lvlText w:val="•"/>
      <w:lvlJc w:val="left"/>
      <w:pPr>
        <w:ind w:left="2221" w:hanging="238"/>
      </w:pPr>
      <w:rPr>
        <w:rFonts w:hint="default"/>
        <w:lang w:val="en-US" w:eastAsia="en-US" w:bidi="ar-SA"/>
      </w:rPr>
    </w:lvl>
    <w:lvl w:ilvl="3" w:tplc="927C2FE0">
      <w:numFmt w:val="bullet"/>
      <w:lvlText w:val="•"/>
      <w:lvlJc w:val="left"/>
      <w:pPr>
        <w:ind w:left="3061" w:hanging="238"/>
      </w:pPr>
      <w:rPr>
        <w:rFonts w:hint="default"/>
        <w:lang w:val="en-US" w:eastAsia="en-US" w:bidi="ar-SA"/>
      </w:rPr>
    </w:lvl>
    <w:lvl w:ilvl="4" w:tplc="1B3C2CE6">
      <w:numFmt w:val="bullet"/>
      <w:lvlText w:val="•"/>
      <w:lvlJc w:val="left"/>
      <w:pPr>
        <w:ind w:left="3902" w:hanging="238"/>
      </w:pPr>
      <w:rPr>
        <w:rFonts w:hint="default"/>
        <w:lang w:val="en-US" w:eastAsia="en-US" w:bidi="ar-SA"/>
      </w:rPr>
    </w:lvl>
    <w:lvl w:ilvl="5" w:tplc="C7CA1B92">
      <w:numFmt w:val="bullet"/>
      <w:lvlText w:val="•"/>
      <w:lvlJc w:val="left"/>
      <w:pPr>
        <w:ind w:left="4743" w:hanging="238"/>
      </w:pPr>
      <w:rPr>
        <w:rFonts w:hint="default"/>
        <w:lang w:val="en-US" w:eastAsia="en-US" w:bidi="ar-SA"/>
      </w:rPr>
    </w:lvl>
    <w:lvl w:ilvl="6" w:tplc="225A2538">
      <w:numFmt w:val="bullet"/>
      <w:lvlText w:val="•"/>
      <w:lvlJc w:val="left"/>
      <w:pPr>
        <w:ind w:left="5583" w:hanging="238"/>
      </w:pPr>
      <w:rPr>
        <w:rFonts w:hint="default"/>
        <w:lang w:val="en-US" w:eastAsia="en-US" w:bidi="ar-SA"/>
      </w:rPr>
    </w:lvl>
    <w:lvl w:ilvl="7" w:tplc="4A2A7F66">
      <w:numFmt w:val="bullet"/>
      <w:lvlText w:val="•"/>
      <w:lvlJc w:val="left"/>
      <w:pPr>
        <w:ind w:left="6424" w:hanging="238"/>
      </w:pPr>
      <w:rPr>
        <w:rFonts w:hint="default"/>
        <w:lang w:val="en-US" w:eastAsia="en-US" w:bidi="ar-SA"/>
      </w:rPr>
    </w:lvl>
    <w:lvl w:ilvl="8" w:tplc="10C0111C">
      <w:numFmt w:val="bullet"/>
      <w:lvlText w:val="•"/>
      <w:lvlJc w:val="left"/>
      <w:pPr>
        <w:ind w:left="7265" w:hanging="238"/>
      </w:pPr>
      <w:rPr>
        <w:rFonts w:hint="default"/>
        <w:lang w:val="en-US" w:eastAsia="en-US" w:bidi="ar-SA"/>
      </w:rPr>
    </w:lvl>
  </w:abstractNum>
  <w:abstractNum w:abstractNumId="5" w15:restartNumberingAfterBreak="0">
    <w:nsid w:val="61320376"/>
    <w:multiLevelType w:val="hybridMultilevel"/>
    <w:tmpl w:val="0A12971E"/>
    <w:lvl w:ilvl="0" w:tplc="085636A6">
      <w:start w:val="18"/>
      <w:numFmt w:val="bullet"/>
      <w:lvlText w:val="-"/>
      <w:lvlJc w:val="left"/>
      <w:pPr>
        <w:ind w:left="720" w:hanging="360"/>
      </w:pPr>
      <w:rPr>
        <w:rFonts w:ascii="Times New Roman" w:eastAsia="Times New Roman" w:hAnsi="Times New Roman" w:cs="Times New Roman" w:hint="default"/>
        <w:b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17062973">
    <w:abstractNumId w:val="0"/>
  </w:num>
  <w:num w:numId="2" w16cid:durableId="1082263049">
    <w:abstractNumId w:val="1"/>
  </w:num>
  <w:num w:numId="3" w16cid:durableId="1477720451">
    <w:abstractNumId w:val="3"/>
  </w:num>
  <w:num w:numId="4" w16cid:durableId="1053237294">
    <w:abstractNumId w:val="2"/>
  </w:num>
  <w:num w:numId="5" w16cid:durableId="1721320449">
    <w:abstractNumId w:val="4"/>
  </w:num>
  <w:num w:numId="6" w16cid:durableId="4035743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53D"/>
    <w:rsid w:val="00300930"/>
    <w:rsid w:val="00304FEA"/>
    <w:rsid w:val="0042684C"/>
    <w:rsid w:val="00482F3C"/>
    <w:rsid w:val="00494C65"/>
    <w:rsid w:val="004C758D"/>
    <w:rsid w:val="00543025"/>
    <w:rsid w:val="006323C3"/>
    <w:rsid w:val="00741E22"/>
    <w:rsid w:val="007454BE"/>
    <w:rsid w:val="0083153D"/>
    <w:rsid w:val="009167BF"/>
    <w:rsid w:val="00923C81"/>
    <w:rsid w:val="00961E3B"/>
    <w:rsid w:val="00AC4D6C"/>
    <w:rsid w:val="00BF20BE"/>
    <w:rsid w:val="00E50744"/>
    <w:rsid w:val="00E577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08292"/>
  <w15:chartTrackingRefBased/>
  <w15:docId w15:val="{75938683-CC8D-4878-934C-214C16D5D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00930"/>
    <w:pPr>
      <w:widowControl w:val="0"/>
      <w:autoSpaceDE w:val="0"/>
      <w:autoSpaceDN w:val="0"/>
      <w:spacing w:before="20" w:after="0" w:line="240" w:lineRule="auto"/>
      <w:ind w:left="2304" w:right="1888"/>
      <w:jc w:val="center"/>
      <w:outlineLvl w:val="0"/>
    </w:pPr>
    <w:rPr>
      <w:rFonts w:ascii="Times New Roman" w:eastAsia="Times New Roman" w:hAnsi="Times New Roman" w:cs="Times New Roman"/>
      <w:b/>
      <w:bCs/>
      <w:kern w:val="0"/>
      <w:sz w:val="32"/>
      <w:szCs w:val="32"/>
      <w:lang w:val="en-US"/>
      <w14:ligatures w14:val="none"/>
    </w:rPr>
  </w:style>
  <w:style w:type="paragraph" w:styleId="Heading2">
    <w:name w:val="heading 2"/>
    <w:basedOn w:val="Normal"/>
    <w:next w:val="Normal"/>
    <w:link w:val="Heading2Char"/>
    <w:uiPriority w:val="9"/>
    <w:semiHidden/>
    <w:unhideWhenUsed/>
    <w:qFormat/>
    <w:rsid w:val="00E507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0930"/>
    <w:rPr>
      <w:rFonts w:ascii="Times New Roman" w:eastAsia="Times New Roman" w:hAnsi="Times New Roman" w:cs="Times New Roman"/>
      <w:b/>
      <w:bCs/>
      <w:kern w:val="0"/>
      <w:sz w:val="32"/>
      <w:szCs w:val="32"/>
      <w:lang w:val="en-US"/>
      <w14:ligatures w14:val="none"/>
    </w:rPr>
  </w:style>
  <w:style w:type="paragraph" w:styleId="BodyText">
    <w:name w:val="Body Text"/>
    <w:basedOn w:val="Normal"/>
    <w:link w:val="BodyTextChar"/>
    <w:uiPriority w:val="1"/>
    <w:qFormat/>
    <w:rsid w:val="00300930"/>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300930"/>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1"/>
    <w:qFormat/>
    <w:rsid w:val="00300930"/>
    <w:pPr>
      <w:ind w:left="720"/>
      <w:contextualSpacing/>
    </w:pPr>
  </w:style>
  <w:style w:type="character" w:customStyle="1" w:styleId="Heading2Char">
    <w:name w:val="Heading 2 Char"/>
    <w:basedOn w:val="DefaultParagraphFont"/>
    <w:link w:val="Heading2"/>
    <w:uiPriority w:val="9"/>
    <w:semiHidden/>
    <w:rsid w:val="00E50744"/>
    <w:rPr>
      <w:rFonts w:asciiTheme="majorHAnsi" w:eastAsiaTheme="majorEastAsia" w:hAnsiTheme="majorHAnsi" w:cstheme="majorBidi"/>
      <w:color w:val="2F5496" w:themeColor="accent1" w:themeShade="BF"/>
      <w:sz w:val="26"/>
      <w:szCs w:val="26"/>
    </w:rPr>
  </w:style>
  <w:style w:type="paragraph" w:styleId="Title">
    <w:name w:val="Title"/>
    <w:basedOn w:val="Normal"/>
    <w:link w:val="TitleChar"/>
    <w:uiPriority w:val="10"/>
    <w:qFormat/>
    <w:rsid w:val="00E50744"/>
    <w:pPr>
      <w:widowControl w:val="0"/>
      <w:autoSpaceDE w:val="0"/>
      <w:autoSpaceDN w:val="0"/>
      <w:spacing w:before="59" w:after="0" w:line="240" w:lineRule="auto"/>
      <w:ind w:left="3479" w:right="3398" w:hanging="5"/>
      <w:jc w:val="center"/>
    </w:pPr>
    <w:rPr>
      <w:rFonts w:ascii="Times New Roman" w:eastAsia="Times New Roman" w:hAnsi="Times New Roman" w:cs="Times New Roman"/>
      <w:b/>
      <w:bCs/>
      <w:kern w:val="0"/>
      <w:sz w:val="44"/>
      <w:szCs w:val="44"/>
      <w:lang w:val="en-US"/>
      <w14:ligatures w14:val="none"/>
    </w:rPr>
  </w:style>
  <w:style w:type="character" w:customStyle="1" w:styleId="TitleChar">
    <w:name w:val="Title Char"/>
    <w:basedOn w:val="DefaultParagraphFont"/>
    <w:link w:val="Title"/>
    <w:uiPriority w:val="10"/>
    <w:rsid w:val="00E50744"/>
    <w:rPr>
      <w:rFonts w:ascii="Times New Roman" w:eastAsia="Times New Roman" w:hAnsi="Times New Roman" w:cs="Times New Roman"/>
      <w:b/>
      <w:bCs/>
      <w:kern w:val="0"/>
      <w:sz w:val="44"/>
      <w:szCs w:val="44"/>
      <w:lang w:val="en-US"/>
      <w14:ligatures w14:val="none"/>
    </w:rPr>
  </w:style>
  <w:style w:type="paragraph" w:styleId="Header">
    <w:name w:val="header"/>
    <w:basedOn w:val="Normal"/>
    <w:link w:val="HeaderChar"/>
    <w:uiPriority w:val="99"/>
    <w:unhideWhenUsed/>
    <w:rsid w:val="004C75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758D"/>
  </w:style>
  <w:style w:type="paragraph" w:styleId="Footer">
    <w:name w:val="footer"/>
    <w:basedOn w:val="Normal"/>
    <w:link w:val="FooterChar"/>
    <w:uiPriority w:val="99"/>
    <w:unhideWhenUsed/>
    <w:rsid w:val="004C75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7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14</Pages>
  <Words>3077</Words>
  <Characters>17545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2025-01-09T14:30:00Z</dcterms:created>
  <dcterms:modified xsi:type="dcterms:W3CDTF">2025-01-10T02:17:00Z</dcterms:modified>
</cp:coreProperties>
</file>