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AC61D8D" w:rsidR="00DA52F4" w:rsidRPr="001E51F3" w:rsidRDefault="00F8300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SMART RETAIL MANAGEMENT SYSTEM</w:t>
      </w:r>
    </w:p>
    <w:p w14:paraId="736B6AC8" w14:textId="69FCBAD7" w:rsidR="00DA52F4" w:rsidRPr="001E51F3" w:rsidRDefault="00F8300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Srishti Saundarya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hreya Sharma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Rithik Kumar MB</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6FF57A8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8300F">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F8300F">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sidR="00F8300F">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sidR="00F8300F">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sidR="00F8300F">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F8300F">
        <w:rPr>
          <w:rFonts w:ascii="Times New Roman" w:hAnsi="Times New Roman" w:cs="Times New Roman"/>
          <w:color w:val="000000" w:themeColor="text1"/>
        </w:rPr>
        <w:t>India</w:t>
      </w:r>
    </w:p>
    <w:p w14:paraId="6E73E582" w14:textId="766860C3" w:rsidR="00F8300F" w:rsidRPr="001E51F3" w:rsidRDefault="00F8300F" w:rsidP="00F8300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3978109" w14:textId="65ED9E76" w:rsidR="00F8300F" w:rsidRPr="001E51F3" w:rsidRDefault="00F8300F" w:rsidP="00F8300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TJIT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Bengaluru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571BEB1A" w:rsidR="00DA52F4" w:rsidRPr="001E51F3" w:rsidRDefault="00DA52F4" w:rsidP="00F8300F">
      <w:pPr>
        <w:pBdr>
          <w:bottom w:val="single" w:sz="4" w:space="1" w:color="auto"/>
        </w:pBdr>
        <w:spacing w:before="54" w:after="0" w:line="276" w:lineRule="auto"/>
        <w:rPr>
          <w:rFonts w:ascii="Times New Roman" w:hAnsi="Times New Roman" w:cs="Times New Roman"/>
          <w:color w:val="000000" w:themeColor="text1"/>
        </w:rPr>
      </w:pPr>
    </w:p>
    <w:p w14:paraId="262D7931" w14:textId="67E4FF1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5152EDE" w14:textId="2FA705CF" w:rsidR="00F8300F" w:rsidRDefault="00F8300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8300F">
        <w:rPr>
          <w:rFonts w:ascii="Times New Roman" w:hAnsi="Times New Roman" w:cs="Times New Roman"/>
          <w:color w:val="000000" w:themeColor="text1"/>
          <w:sz w:val="20"/>
          <w:szCs w:val="20"/>
        </w:rPr>
        <w:t>The Smart Retail Management System utilizes Internet of Things (IoT) technology to enhance retail operations and customer experience. By implementing IoT devices lik</w:t>
      </w:r>
      <w:r>
        <w:rPr>
          <w:rFonts w:ascii="Times New Roman" w:hAnsi="Times New Roman" w:cs="Times New Roman"/>
          <w:color w:val="000000" w:themeColor="text1"/>
          <w:sz w:val="20"/>
          <w:szCs w:val="20"/>
        </w:rPr>
        <w:t>e Load cells</w:t>
      </w:r>
      <w:r w:rsidRPr="00F8300F">
        <w:rPr>
          <w:rFonts w:ascii="Times New Roman" w:hAnsi="Times New Roman" w:cs="Times New Roman"/>
          <w:color w:val="000000" w:themeColor="text1"/>
          <w:sz w:val="20"/>
          <w:szCs w:val="20"/>
        </w:rPr>
        <w:t xml:space="preserve"> and RFID tags, the system enables real-time inventory tracking and customer behavior analysis. A cloud-based platform processes this data, offering insights for efficient inventory management. SRMS aims to optimize stock levels, reduce operational costs, and improve customer satisfaction in the retail sector.</w:t>
      </w:r>
    </w:p>
    <w:p w14:paraId="5501AD32" w14:textId="2A2DFCC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8300F">
        <w:rPr>
          <w:rFonts w:ascii="Times New Roman" w:hAnsi="Times New Roman" w:cs="Times New Roman"/>
          <w:color w:val="000000" w:themeColor="text1"/>
          <w:sz w:val="20"/>
          <w:szCs w:val="20"/>
        </w:rPr>
        <w:t>Smart Retail, IoT, inventory management</w:t>
      </w:r>
      <w:r w:rsidR="00762D09">
        <w:rPr>
          <w:rFonts w:ascii="Times New Roman" w:hAnsi="Times New Roman" w:cs="Times New Roman"/>
          <w:color w:val="000000" w:themeColor="text1"/>
          <w:sz w:val="20"/>
          <w:szCs w:val="20"/>
        </w:rPr>
        <w:t>, RFID technology</w:t>
      </w:r>
    </w:p>
    <w:p w14:paraId="370831C4" w14:textId="77777777" w:rsidR="00762D09" w:rsidRDefault="00911ACD" w:rsidP="00762D09">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3974E98" w14:textId="536D41B9" w:rsidR="00762D09" w:rsidRPr="00762D09" w:rsidRDefault="00762D09" w:rsidP="00762D09">
      <w:pPr>
        <w:pStyle w:val="ListParagraph"/>
        <w:spacing w:before="54" w:after="0" w:line="276" w:lineRule="auto"/>
        <w:ind w:left="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A Smart Retail management system</w:t>
      </w:r>
      <w:r w:rsidRPr="00762D09">
        <w:rPr>
          <w:sz w:val="20"/>
          <w:szCs w:val="20"/>
        </w:rPr>
        <w:t xml:space="preserve"> using IoT integrates RFID technology and load cells to streamline retail operations and enhance efficiency. RFID tags are used for automated product identification and inventory management, reducing manual errors and saving time. Load cells measure the weight of products, enabling real-time stock monitoring and accurate billing. The IoT framework connects these components, providing centralized control and real-time updates. This system minimizes human intervention, enhances accuracy, and improves the overall shopping experience for customers.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BD0BF83" w14:textId="77777777" w:rsidR="00762D09" w:rsidRDefault="00762D09" w:rsidP="009F6540">
      <w:pPr>
        <w:spacing w:before="54" w:after="0" w:line="276" w:lineRule="auto"/>
        <w:jc w:val="both"/>
        <w:rPr>
          <w:rFonts w:ascii="Times New Roman" w:hAnsi="Times New Roman" w:cs="Times New Roman"/>
          <w:color w:val="000000" w:themeColor="text1"/>
          <w:sz w:val="20"/>
          <w:szCs w:val="20"/>
        </w:rPr>
      </w:pPr>
      <w:r w:rsidRPr="00762D09">
        <w:rPr>
          <w:rFonts w:ascii="Times New Roman" w:hAnsi="Times New Roman" w:cs="Times New Roman"/>
          <w:color w:val="000000" w:themeColor="text1"/>
          <w:sz w:val="20"/>
          <w:szCs w:val="20"/>
        </w:rPr>
        <w:t>The methodology for an IoT-based Smart Retail Management System using RFID and load cells involves the following steps:</w:t>
      </w:r>
    </w:p>
    <w:p w14:paraId="1A1A442D" w14:textId="271041FB" w:rsidR="00762D09" w:rsidRPr="001E51F3" w:rsidRDefault="006A6434" w:rsidP="00762D0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62D09" w:rsidRPr="00762D09">
        <w:rPr>
          <w:rFonts w:ascii="Times New Roman" w:hAnsi="Times New Roman" w:cs="Times New Roman"/>
          <w:b/>
          <w:bCs/>
          <w:color w:val="000000" w:themeColor="text1"/>
          <w:sz w:val="20"/>
          <w:szCs w:val="20"/>
        </w:rPr>
        <w:t>System Design</w:t>
      </w:r>
    </w:p>
    <w:p w14:paraId="505C071A" w14:textId="77777777" w:rsidR="00762D09" w:rsidRDefault="00762D09" w:rsidP="009F6540">
      <w:pPr>
        <w:spacing w:before="54" w:after="0" w:line="276" w:lineRule="auto"/>
        <w:jc w:val="both"/>
        <w:rPr>
          <w:rFonts w:ascii="Times New Roman" w:hAnsi="Times New Roman" w:cs="Times New Roman"/>
          <w:color w:val="000000" w:themeColor="text1"/>
          <w:sz w:val="20"/>
          <w:szCs w:val="20"/>
        </w:rPr>
      </w:pPr>
      <w:r w:rsidRPr="00762D09">
        <w:rPr>
          <w:rFonts w:ascii="Times New Roman" w:hAnsi="Times New Roman" w:cs="Times New Roman"/>
          <w:color w:val="000000" w:themeColor="text1"/>
          <w:sz w:val="20"/>
          <w:szCs w:val="20"/>
        </w:rPr>
        <w:t>Develop a framework integrating RFID readers for product identification and load cells for weight measurement.</w:t>
      </w:r>
    </w:p>
    <w:p w14:paraId="33DDDB35" w14:textId="612F3F44" w:rsidR="00762D09" w:rsidRPr="00762D09" w:rsidRDefault="00762D09" w:rsidP="00762D0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62D09">
        <w:rPr>
          <w:rFonts w:ascii="Times New Roman" w:hAnsi="Times New Roman" w:cs="Times New Roman"/>
          <w:b/>
          <w:bCs/>
          <w:color w:val="000000" w:themeColor="text1"/>
          <w:sz w:val="20"/>
          <w:szCs w:val="20"/>
        </w:rPr>
        <w:t>IoT Integration:</w:t>
      </w:r>
    </w:p>
    <w:p w14:paraId="057AC550" w14:textId="53BE5E69" w:rsidR="00762D09" w:rsidRPr="00762D09" w:rsidRDefault="00762D09" w:rsidP="00762D09">
      <w:pPr>
        <w:spacing w:before="54" w:after="0" w:line="276" w:lineRule="auto"/>
        <w:jc w:val="both"/>
        <w:rPr>
          <w:rFonts w:ascii="Times New Roman" w:hAnsi="Times New Roman" w:cs="Times New Roman"/>
          <w:color w:val="000000" w:themeColor="text1"/>
          <w:sz w:val="20"/>
          <w:szCs w:val="20"/>
        </w:rPr>
      </w:pPr>
      <w:r w:rsidRPr="00762D09">
        <w:rPr>
          <w:rFonts w:ascii="Times New Roman" w:hAnsi="Times New Roman" w:cs="Times New Roman"/>
          <w:color w:val="000000" w:themeColor="text1"/>
          <w:sz w:val="20"/>
          <w:szCs w:val="20"/>
        </w:rPr>
        <w:t>RFID tags capture product details, while load cells provide real-time weight data.</w:t>
      </w:r>
      <w:r w:rsidRPr="00762D09">
        <w:t xml:space="preserve"> </w:t>
      </w:r>
      <w:r w:rsidRPr="00762D09">
        <w:rPr>
          <w:rFonts w:ascii="Times New Roman" w:hAnsi="Times New Roman" w:cs="Times New Roman"/>
          <w:color w:val="000000" w:themeColor="text1"/>
          <w:sz w:val="20"/>
          <w:szCs w:val="20"/>
        </w:rPr>
        <w:t>Connect sensors to a centralized system via IoT platforms for real-time data transmission.</w:t>
      </w:r>
    </w:p>
    <w:p w14:paraId="52757F22" w14:textId="484FE0C3"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18C8041" w14:textId="36803155" w:rsidR="00DA52F4" w:rsidRPr="001E51F3" w:rsidRDefault="006B0F61"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C0EF3B3" wp14:editId="1A02F93A">
            <wp:extent cx="5076182" cy="3113188"/>
            <wp:effectExtent l="0" t="0" r="0" b="0"/>
            <wp:docPr id="754602608" name="Picture 3" descr="DEVELOPMENT OF A SMART RETAIL MANAGEMENT SYSTEM USING IOT 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VELOPMENT OF A SMART RETAIL MANAGEMENT SYSTEM USING IOT TECHNOLOG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7967" cy="3132682"/>
                    </a:xfrm>
                    <a:prstGeom prst="rect">
                      <a:avLst/>
                    </a:prstGeom>
                    <a:noFill/>
                    <a:ln>
                      <a:noFill/>
                    </a:ln>
                  </pic:spPr>
                </pic:pic>
              </a:graphicData>
            </a:graphic>
          </wp:inline>
        </w:drawing>
      </w:r>
    </w:p>
    <w:p w14:paraId="66211B0C" w14:textId="0293FB7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762D09">
        <w:rPr>
          <w:rFonts w:ascii="Times New Roman" w:hAnsi="Times New Roman" w:cs="Times New Roman"/>
          <w:color w:val="000000" w:themeColor="text1"/>
          <w:sz w:val="20"/>
          <w:szCs w:val="20"/>
        </w:rPr>
        <w:t>Smart Retail Management system</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0E156FA7" w14:textId="6DEEB480" w:rsidR="006B0F61" w:rsidRPr="006B0F61" w:rsidRDefault="006B0F61" w:rsidP="006B0F61">
      <w:pPr>
        <w:pStyle w:val="ListParagraph"/>
        <w:spacing w:after="0" w:line="360" w:lineRule="auto"/>
        <w:ind w:left="360"/>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b/>
          <w:bCs/>
          <w:sz w:val="20"/>
          <w:szCs w:val="20"/>
          <w:lang w:val="en-IN" w:eastAsia="en-IN"/>
        </w:rPr>
        <w:t xml:space="preserve">1. </w:t>
      </w:r>
      <w:r w:rsidRPr="006B0F61">
        <w:rPr>
          <w:rFonts w:ascii="Times New Roman" w:eastAsia="Times New Roman" w:hAnsi="Times New Roman" w:cs="Times New Roman"/>
          <w:b/>
          <w:bCs/>
          <w:sz w:val="20"/>
          <w:szCs w:val="20"/>
          <w:lang w:val="en-IN" w:eastAsia="en-IN"/>
        </w:rPr>
        <w:t>Efficient Inventory Management</w:t>
      </w:r>
      <w:r w:rsidRPr="006B0F61">
        <w:rPr>
          <w:rFonts w:ascii="Times New Roman" w:eastAsia="Times New Roman" w:hAnsi="Times New Roman" w:cs="Times New Roman"/>
          <w:sz w:val="20"/>
          <w:szCs w:val="20"/>
          <w:lang w:val="en-IN" w:eastAsia="en-IN"/>
        </w:rPr>
        <w:t xml:space="preserve">: Real-time tracking and automated updates using RFID and load cells minimized </w:t>
      </w:r>
      <w:r>
        <w:rPr>
          <w:rFonts w:ascii="Times New Roman" w:eastAsia="Times New Roman" w:hAnsi="Times New Roman" w:cs="Times New Roman"/>
          <w:sz w:val="20"/>
          <w:szCs w:val="20"/>
          <w:lang w:val="en-IN" w:eastAsia="en-IN"/>
        </w:rPr>
        <w:t xml:space="preserve">   </w:t>
      </w:r>
      <w:r w:rsidRPr="006B0F61">
        <w:rPr>
          <w:rFonts w:ascii="Times New Roman" w:eastAsia="Times New Roman" w:hAnsi="Times New Roman" w:cs="Times New Roman"/>
          <w:sz w:val="20"/>
          <w:szCs w:val="20"/>
          <w:lang w:val="en-IN" w:eastAsia="en-IN"/>
        </w:rPr>
        <w:t>errors and improved stock accuracy.</w:t>
      </w:r>
    </w:p>
    <w:p w14:paraId="67691E00" w14:textId="6F77EA6E" w:rsidR="006B0F61" w:rsidRPr="006B0F61" w:rsidRDefault="006B0F61" w:rsidP="006B0F61">
      <w:pPr>
        <w:pStyle w:val="ListParagraph"/>
        <w:spacing w:after="0" w:line="360" w:lineRule="auto"/>
        <w:ind w:left="360"/>
        <w:jc w:val="both"/>
        <w:rPr>
          <w:rFonts w:ascii="Times New Roman" w:eastAsia="Times New Roman" w:hAnsi="Times New Roman" w:cs="Times New Roman"/>
          <w:sz w:val="20"/>
          <w:szCs w:val="20"/>
          <w:lang w:val="en-IN" w:eastAsia="en-IN"/>
        </w:rPr>
      </w:pPr>
      <w:r>
        <w:rPr>
          <w:rFonts w:ascii="Times New Roman" w:eastAsia="Times New Roman" w:hAnsi="Times New Roman" w:cs="Times New Roman"/>
          <w:sz w:val="20"/>
          <w:szCs w:val="20"/>
          <w:lang w:val="en-IN" w:eastAsia="en-IN"/>
        </w:rPr>
        <w:t>2.</w:t>
      </w:r>
      <w:r w:rsidRPr="006B0F61">
        <w:rPr>
          <w:rFonts w:ascii="Times New Roman" w:eastAsia="Times New Roman" w:hAnsi="Times New Roman" w:cs="Times New Roman"/>
          <w:sz w:val="20"/>
          <w:szCs w:val="20"/>
          <w:lang w:val="en-IN" w:eastAsia="en-IN"/>
        </w:rPr>
        <w:t xml:space="preserve"> </w:t>
      </w:r>
      <w:r w:rsidRPr="006B0F61">
        <w:rPr>
          <w:rFonts w:ascii="Times New Roman" w:eastAsia="Times New Roman" w:hAnsi="Times New Roman" w:cs="Times New Roman"/>
          <w:b/>
          <w:bCs/>
          <w:sz w:val="20"/>
          <w:szCs w:val="20"/>
          <w:lang w:val="en-IN" w:eastAsia="en-IN"/>
        </w:rPr>
        <w:t>Enhanced Billing Accuracy</w:t>
      </w:r>
      <w:r w:rsidRPr="006B0F61">
        <w:rPr>
          <w:rFonts w:ascii="Times New Roman" w:eastAsia="Times New Roman" w:hAnsi="Times New Roman" w:cs="Times New Roman"/>
          <w:sz w:val="20"/>
          <w:szCs w:val="20"/>
          <w:lang w:val="en-IN" w:eastAsia="en-IN"/>
        </w:rPr>
        <w:t>: Weight-based validation ensured precise billing and reduced discrepancies.</w:t>
      </w:r>
    </w:p>
    <w:p w14:paraId="7381854B" w14:textId="2066C1FC" w:rsidR="00DA52F4" w:rsidRPr="006B0F61" w:rsidRDefault="006B0F61" w:rsidP="006B0F61">
      <w:pPr>
        <w:pStyle w:val="ListParagraph"/>
        <w:spacing w:before="54" w:after="0" w:line="360" w:lineRule="auto"/>
        <w:ind w:left="360"/>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lang w:val="en-IN" w:eastAsia="en-IN"/>
        </w:rPr>
        <w:t>3.</w:t>
      </w:r>
      <w:r w:rsidRPr="006B0F61">
        <w:rPr>
          <w:rFonts w:ascii="Times New Roman" w:eastAsia="Times New Roman" w:hAnsi="Times New Roman" w:cs="Times New Roman"/>
          <w:b/>
          <w:bCs/>
          <w:sz w:val="20"/>
          <w:szCs w:val="20"/>
          <w:lang w:val="en-IN" w:eastAsia="en-IN"/>
        </w:rPr>
        <w:t>Improved Customer Experience</w:t>
      </w:r>
      <w:r w:rsidRPr="006B0F61">
        <w:rPr>
          <w:rFonts w:ascii="Times New Roman" w:eastAsia="Times New Roman" w:hAnsi="Times New Roman" w:cs="Times New Roman"/>
          <w:sz w:val="20"/>
          <w:szCs w:val="20"/>
          <w:lang w:val="en-IN" w:eastAsia="en-IN"/>
        </w:rPr>
        <w:t>: Faster checkout processes and transparent billing enhanced overall satisfaction.</w:t>
      </w:r>
    </w:p>
    <w:p w14:paraId="174F9E5B" w14:textId="36E12D84" w:rsidR="00DA52F4" w:rsidRPr="001E51F3" w:rsidRDefault="006B0F61" w:rsidP="009F6540">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779BF22C" wp14:editId="0B103706">
            <wp:extent cx="5502257" cy="2542350"/>
            <wp:effectExtent l="0" t="0" r="3810" b="0"/>
            <wp:docPr id="144" name="Image 1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9" cstate="print"/>
                    <a:stretch>
                      <a:fillRect/>
                    </a:stretch>
                  </pic:blipFill>
                  <pic:spPr>
                    <a:xfrm>
                      <a:off x="0" y="0"/>
                      <a:ext cx="5510900" cy="2546344"/>
                    </a:xfrm>
                    <a:prstGeom prst="rect">
                      <a:avLst/>
                    </a:prstGeom>
                  </pic:spPr>
                </pic:pic>
              </a:graphicData>
            </a:graphic>
          </wp:inline>
        </w:drawing>
      </w:r>
    </w:p>
    <w:p w14:paraId="52E4CDD9" w14:textId="3D81C7F7"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B0F61">
        <w:rPr>
          <w:rFonts w:ascii="Times New Roman" w:hAnsi="Times New Roman" w:cs="Times New Roman"/>
          <w:color w:val="000000" w:themeColor="text1"/>
          <w:sz w:val="20"/>
          <w:szCs w:val="20"/>
        </w:rPr>
        <w:t>Dashboard of SRMS</w:t>
      </w:r>
    </w:p>
    <w:p w14:paraId="581860C5" w14:textId="3A453D02" w:rsidR="006B0F61" w:rsidRDefault="006B0F61" w:rsidP="009F6540">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0D424E98" wp14:editId="5B3CB581">
            <wp:extent cx="5380689" cy="2426067"/>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5383860" cy="2427497"/>
                    </a:xfrm>
                    <a:prstGeom prst="rect">
                      <a:avLst/>
                    </a:prstGeom>
                  </pic:spPr>
                </pic:pic>
              </a:graphicData>
            </a:graphic>
          </wp:inline>
        </w:drawing>
      </w:r>
    </w:p>
    <w:p w14:paraId="3E30C475" w14:textId="44482D0F" w:rsidR="006B0F61" w:rsidRPr="006B0F61" w:rsidRDefault="006B0F61" w:rsidP="009F6540">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3:</w:t>
      </w:r>
      <w:r w:rsidR="00B22070">
        <w:rPr>
          <w:rFonts w:ascii="Times New Roman" w:hAnsi="Times New Roman" w:cs="Times New Roman"/>
          <w:b/>
          <w:bCs/>
          <w:color w:val="000000" w:themeColor="text1"/>
          <w:sz w:val="20"/>
          <w:szCs w:val="20"/>
        </w:rPr>
        <w:t xml:space="preserve"> </w:t>
      </w:r>
      <w:r w:rsidR="00B22070" w:rsidRPr="00B22070">
        <w:rPr>
          <w:rFonts w:ascii="Times New Roman" w:hAnsi="Times New Roman" w:cs="Times New Roman"/>
          <w:color w:val="000000" w:themeColor="text1"/>
          <w:sz w:val="20"/>
          <w:szCs w:val="20"/>
        </w:rPr>
        <w:t xml:space="preserve">Product </w:t>
      </w:r>
      <w:r w:rsidR="00B22070">
        <w:rPr>
          <w:rFonts w:ascii="Times New Roman" w:hAnsi="Times New Roman" w:cs="Times New Roman"/>
          <w:color w:val="000000" w:themeColor="text1"/>
          <w:sz w:val="20"/>
          <w:szCs w:val="20"/>
        </w:rPr>
        <w:t>R</w:t>
      </w:r>
      <w:r w:rsidR="00B22070" w:rsidRPr="00B22070">
        <w:rPr>
          <w:rFonts w:ascii="Times New Roman" w:hAnsi="Times New Roman" w:cs="Times New Roman"/>
          <w:color w:val="000000" w:themeColor="text1"/>
          <w:sz w:val="20"/>
          <w:szCs w:val="20"/>
        </w:rPr>
        <w:t>ecogni</w:t>
      </w:r>
      <w:r w:rsidR="00B22070">
        <w:rPr>
          <w:rFonts w:ascii="Times New Roman" w:hAnsi="Times New Roman" w:cs="Times New Roman"/>
          <w:color w:val="000000" w:themeColor="text1"/>
          <w:sz w:val="20"/>
          <w:szCs w:val="20"/>
        </w:rPr>
        <w:t>t</w:t>
      </w:r>
      <w:r w:rsidR="00B22070" w:rsidRPr="00B22070">
        <w:rPr>
          <w:rFonts w:ascii="Times New Roman" w:hAnsi="Times New Roman" w:cs="Times New Roman"/>
          <w:color w:val="000000" w:themeColor="text1"/>
          <w:sz w:val="20"/>
          <w:szCs w:val="20"/>
        </w:rPr>
        <w:t>ion</w:t>
      </w:r>
    </w:p>
    <w:p w14:paraId="7652E846" w14:textId="77777777" w:rsidR="00B22070" w:rsidRDefault="00DA52F4" w:rsidP="00B2207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79C9642" w14:textId="51F670D1" w:rsidR="00B22070" w:rsidRPr="00B22070" w:rsidRDefault="00B22070" w:rsidP="00B22070">
      <w:pPr>
        <w:pStyle w:val="ListParagraph"/>
        <w:spacing w:before="54" w:after="0" w:line="276" w:lineRule="auto"/>
        <w:ind w:left="360"/>
        <w:jc w:val="both"/>
        <w:rPr>
          <w:rFonts w:ascii="Times New Roman" w:hAnsi="Times New Roman" w:cs="Times New Roman"/>
          <w:b/>
          <w:bCs/>
          <w:color w:val="000000" w:themeColor="text1"/>
          <w:sz w:val="20"/>
          <w:szCs w:val="20"/>
        </w:rPr>
      </w:pPr>
      <w:r w:rsidRPr="00B22070">
        <w:rPr>
          <w:rFonts w:ascii="Times New Roman" w:hAnsi="Times New Roman" w:cs="Times New Roman"/>
          <w:sz w:val="20"/>
          <w:szCs w:val="20"/>
        </w:rPr>
        <w:t>The IoT-based Smart Retail Management System successfully automated inventory management and billing processes using RFID and load cells, reducing manual effort and errors. It enhanced operational efficiency and improved customer satisfaction with real-time updates and accurate transactions. The system demonstrates scalability and potential for future enhancements like AI integration for advanced analytics.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222D276" w14:textId="77777777" w:rsidR="00B22070" w:rsidRDefault="00B2207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22070">
        <w:rPr>
          <w:rFonts w:ascii="Times New Roman" w:hAnsi="Times New Roman" w:cs="Times New Roman"/>
          <w:color w:val="000000" w:themeColor="text1"/>
          <w:sz w:val="20"/>
          <w:szCs w:val="20"/>
        </w:rPr>
        <w:t>Kumar, R., &amp; Singh, P. (2023). IoT in Retail: Enhancing Efficiency through Automation. International Journal of Advanced Research in Computer Science, 14(2), 45-50.</w:t>
      </w:r>
    </w:p>
    <w:p w14:paraId="45ABD6C7" w14:textId="77777777" w:rsidR="00B22070" w:rsidRDefault="00B2207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22070">
        <w:rPr>
          <w:rFonts w:ascii="Times New Roman" w:hAnsi="Times New Roman" w:cs="Times New Roman"/>
          <w:color w:val="000000" w:themeColor="text1"/>
          <w:sz w:val="20"/>
          <w:szCs w:val="20"/>
        </w:rPr>
        <w:t>Smith, J., &amp; Lee, K. (2022). Integration of RFID and Load Cells in Smart Inventory Systems. Journal of Internet of Things Research, 10(3), 123-129.</w:t>
      </w:r>
    </w:p>
    <w:p w14:paraId="583CE80B" w14:textId="41305D95" w:rsidR="00B22070" w:rsidRDefault="00B22070"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22070">
        <w:rPr>
          <w:rFonts w:ascii="Times New Roman" w:hAnsi="Times New Roman" w:cs="Times New Roman"/>
          <w:color w:val="000000" w:themeColor="text1"/>
          <w:sz w:val="20"/>
          <w:szCs w:val="20"/>
        </w:rPr>
        <w:t>Shepard, S. (2005). RFID: Radio Frequency Identification. McGraw Hill Professional.</w:t>
      </w:r>
    </w:p>
    <w:p w14:paraId="5F53C211" w14:textId="77777777" w:rsidR="00B22070" w:rsidRDefault="00B22070"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B22070">
        <w:rPr>
          <w:rFonts w:ascii="Times New Roman" w:hAnsi="Times New Roman" w:cs="Times New Roman"/>
          <w:color w:val="000000" w:themeColor="text1"/>
          <w:sz w:val="20"/>
          <w:szCs w:val="20"/>
        </w:rPr>
        <w:t xml:space="preserve">Gubbi, J., </w:t>
      </w:r>
      <w:proofErr w:type="spellStart"/>
      <w:r w:rsidRPr="00B22070">
        <w:rPr>
          <w:rFonts w:ascii="Times New Roman" w:hAnsi="Times New Roman" w:cs="Times New Roman"/>
          <w:color w:val="000000" w:themeColor="text1"/>
          <w:sz w:val="20"/>
          <w:szCs w:val="20"/>
        </w:rPr>
        <w:t>Buyya</w:t>
      </w:r>
      <w:proofErr w:type="spellEnd"/>
      <w:r w:rsidRPr="00B22070">
        <w:rPr>
          <w:rFonts w:ascii="Times New Roman" w:hAnsi="Times New Roman" w:cs="Times New Roman"/>
          <w:color w:val="000000" w:themeColor="text1"/>
          <w:sz w:val="20"/>
          <w:szCs w:val="20"/>
        </w:rPr>
        <w:t xml:space="preserve">, R., Marusic, S., &amp; </w:t>
      </w:r>
      <w:proofErr w:type="spellStart"/>
      <w:r w:rsidRPr="00B22070">
        <w:rPr>
          <w:rFonts w:ascii="Times New Roman" w:hAnsi="Times New Roman" w:cs="Times New Roman"/>
          <w:color w:val="000000" w:themeColor="text1"/>
          <w:sz w:val="20"/>
          <w:szCs w:val="20"/>
        </w:rPr>
        <w:t>Palaniswami</w:t>
      </w:r>
      <w:proofErr w:type="spellEnd"/>
      <w:r w:rsidRPr="00B22070">
        <w:rPr>
          <w:rFonts w:ascii="Times New Roman" w:hAnsi="Times New Roman" w:cs="Times New Roman"/>
          <w:color w:val="000000" w:themeColor="text1"/>
          <w:sz w:val="20"/>
          <w:szCs w:val="20"/>
        </w:rPr>
        <w:t>, M. (2013). Internet of Things (IoT): A Vision, Architectural Elements, and Future Directions. Future Generation Computer Systems, 29(7), 1645-1660.</w:t>
      </w:r>
    </w:p>
    <w:p w14:paraId="40EFF21F" w14:textId="5028643B" w:rsidR="00911ACD" w:rsidRPr="00911ACD" w:rsidRDefault="00911ACD" w:rsidP="00911ACD">
      <w:pPr>
        <w:tabs>
          <w:tab w:val="left" w:pos="6360"/>
        </w:tabs>
      </w:pPr>
      <w:r>
        <w:tab/>
      </w:r>
    </w:p>
    <w:p w14:paraId="6D18E2B2" w14:textId="77777777" w:rsidR="00B22070" w:rsidRPr="00911ACD" w:rsidRDefault="00B22070">
      <w:pPr>
        <w:tabs>
          <w:tab w:val="left" w:pos="6360"/>
        </w:tabs>
      </w:pPr>
    </w:p>
    <w:sectPr w:rsidR="00B22070"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E661D6" w14:textId="77777777" w:rsidR="0066096D" w:rsidRDefault="0066096D" w:rsidP="00C556D7">
      <w:pPr>
        <w:spacing w:after="0" w:line="240" w:lineRule="auto"/>
      </w:pPr>
      <w:r>
        <w:separator/>
      </w:r>
    </w:p>
  </w:endnote>
  <w:endnote w:type="continuationSeparator" w:id="0">
    <w:p w14:paraId="47BF05DB" w14:textId="77777777" w:rsidR="0066096D" w:rsidRDefault="006609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EC3B0A" w14:textId="77777777" w:rsidR="0066096D" w:rsidRDefault="0066096D" w:rsidP="00C556D7">
      <w:pPr>
        <w:spacing w:after="0" w:line="240" w:lineRule="auto"/>
      </w:pPr>
      <w:r>
        <w:separator/>
      </w:r>
    </w:p>
  </w:footnote>
  <w:footnote w:type="continuationSeparator" w:id="0">
    <w:p w14:paraId="3DAE4EF5" w14:textId="77777777" w:rsidR="0066096D" w:rsidRDefault="0066096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B8B8F80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491F"/>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0BDB"/>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096D"/>
    <w:rsid w:val="00690A1B"/>
    <w:rsid w:val="006918DA"/>
    <w:rsid w:val="006962A4"/>
    <w:rsid w:val="006A5E5C"/>
    <w:rsid w:val="006A6434"/>
    <w:rsid w:val="006B0F61"/>
    <w:rsid w:val="006B2ED8"/>
    <w:rsid w:val="006C11CA"/>
    <w:rsid w:val="006C74D5"/>
    <w:rsid w:val="006D7E62"/>
    <w:rsid w:val="006F51F4"/>
    <w:rsid w:val="00732B32"/>
    <w:rsid w:val="00756E86"/>
    <w:rsid w:val="00762D09"/>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2070"/>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300F"/>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762D0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762D09"/>
    <w:rPr>
      <w:b/>
      <w:bCs/>
    </w:rPr>
  </w:style>
  <w:style w:type="character" w:styleId="UnresolvedMention">
    <w:name w:val="Unresolved Mention"/>
    <w:basedOn w:val="DefaultParagraphFont"/>
    <w:uiPriority w:val="99"/>
    <w:semiHidden/>
    <w:unhideWhenUsed/>
    <w:rsid w:val="00B22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7982">
      <w:bodyDiv w:val="1"/>
      <w:marLeft w:val="0"/>
      <w:marRight w:val="0"/>
      <w:marTop w:val="0"/>
      <w:marBottom w:val="0"/>
      <w:divBdr>
        <w:top w:val="none" w:sz="0" w:space="0" w:color="auto"/>
        <w:left w:val="none" w:sz="0" w:space="0" w:color="auto"/>
        <w:bottom w:val="none" w:sz="0" w:space="0" w:color="auto"/>
        <w:right w:val="none" w:sz="0" w:space="0" w:color="auto"/>
      </w:divBdr>
    </w:div>
    <w:div w:id="1191531760">
      <w:bodyDiv w:val="1"/>
      <w:marLeft w:val="0"/>
      <w:marRight w:val="0"/>
      <w:marTop w:val="0"/>
      <w:marBottom w:val="0"/>
      <w:divBdr>
        <w:top w:val="none" w:sz="0" w:space="0" w:color="auto"/>
        <w:left w:val="none" w:sz="0" w:space="0" w:color="auto"/>
        <w:bottom w:val="none" w:sz="0" w:space="0" w:color="auto"/>
        <w:right w:val="none" w:sz="0" w:space="0" w:color="auto"/>
      </w:divBdr>
    </w:div>
    <w:div w:id="121616087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750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3</Pages>
  <Words>507</Words>
  <Characters>2894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srishti saundarya</cp:lastModifiedBy>
  <cp:revision>4</cp:revision>
  <cp:lastPrinted>2021-02-22T14:39:00Z</cp:lastPrinted>
  <dcterms:created xsi:type="dcterms:W3CDTF">2023-09-02T03:46:00Z</dcterms:created>
  <dcterms:modified xsi:type="dcterms:W3CDTF">2025-01-13T17:26:00Z</dcterms:modified>
</cp:coreProperties>
</file>