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766" w:rsidRPr="00363191" w:rsidRDefault="00363191" w:rsidP="00363191">
      <w:pPr>
        <w:spacing w:line="276" w:lineRule="auto"/>
        <w:jc w:val="center"/>
        <w:rPr>
          <w:rFonts w:ascii="Times New Roman" w:hAnsi="Times New Roman" w:cs="Times New Roman"/>
          <w:b/>
          <w:bCs/>
          <w:sz w:val="36"/>
          <w:szCs w:val="36"/>
        </w:rPr>
      </w:pPr>
      <w:r w:rsidRPr="00363191">
        <w:rPr>
          <w:rFonts w:ascii="Times New Roman" w:hAnsi="Times New Roman" w:cs="Times New Roman"/>
          <w:b/>
          <w:bCs/>
          <w:sz w:val="36"/>
          <w:szCs w:val="36"/>
        </w:rPr>
        <w:t>EXERGETIC PERFORMANCE OF A REVERSIBLE HEAT PUMP</w:t>
      </w:r>
      <w:bookmarkStart w:id="0" w:name="_GoBack"/>
      <w:bookmarkEnd w:id="0"/>
    </w:p>
    <w:p w:rsidR="00700024" w:rsidRPr="008C1D94" w:rsidRDefault="00700024" w:rsidP="00700024">
      <w:pPr>
        <w:tabs>
          <w:tab w:val="left" w:pos="1890"/>
        </w:tabs>
        <w:spacing w:line="240" w:lineRule="auto"/>
        <w:jc w:val="both"/>
        <w:rPr>
          <w:rFonts w:ascii="Times New Roman" w:hAnsi="Times New Roman" w:cs="Times New Roman"/>
          <w:b/>
          <w:sz w:val="24"/>
          <w:szCs w:val="24"/>
        </w:rPr>
      </w:pPr>
      <w:proofErr w:type="gramStart"/>
      <w:r w:rsidRPr="00D66859">
        <w:rPr>
          <w:rFonts w:ascii="Times New Roman" w:hAnsi="Times New Roman" w:cs="Times New Roman"/>
          <w:b/>
          <w:sz w:val="24"/>
          <w:szCs w:val="24"/>
          <w:vertAlign w:val="superscript"/>
        </w:rPr>
        <w:t>1</w:t>
      </w:r>
      <w:r>
        <w:rPr>
          <w:rFonts w:ascii="Times New Roman" w:hAnsi="Times New Roman" w:cs="Times New Roman"/>
          <w:b/>
          <w:sz w:val="24"/>
          <w:szCs w:val="24"/>
        </w:rPr>
        <w:t xml:space="preserve">G. I. NWAEZE, </w:t>
      </w:r>
      <w:r w:rsidRPr="008C1D94">
        <w:rPr>
          <w:rFonts w:ascii="Times New Roman" w:hAnsi="Times New Roman" w:cs="Times New Roman"/>
          <w:b/>
          <w:sz w:val="24"/>
          <w:szCs w:val="24"/>
          <w:vertAlign w:val="superscript"/>
        </w:rPr>
        <w:t>1</w:t>
      </w:r>
      <w:r w:rsidRPr="008C1D94">
        <w:rPr>
          <w:rFonts w:ascii="Times New Roman" w:hAnsi="Times New Roman" w:cs="Times New Roman"/>
          <w:b/>
          <w:sz w:val="24"/>
          <w:szCs w:val="24"/>
        </w:rPr>
        <w:t>K</w:t>
      </w:r>
      <w:r>
        <w:rPr>
          <w:rFonts w:ascii="Times New Roman" w:hAnsi="Times New Roman" w:cs="Times New Roman"/>
          <w:b/>
          <w:sz w:val="24"/>
          <w:szCs w:val="24"/>
        </w:rPr>
        <w:t>.</w:t>
      </w:r>
      <w:proofErr w:type="gramEnd"/>
      <w:r w:rsidRPr="008C1D94">
        <w:rPr>
          <w:rFonts w:ascii="Times New Roman" w:hAnsi="Times New Roman" w:cs="Times New Roman"/>
          <w:b/>
          <w:sz w:val="24"/>
          <w:szCs w:val="24"/>
        </w:rPr>
        <w:t xml:space="preserve"> E. MADU</w:t>
      </w:r>
      <w:r>
        <w:rPr>
          <w:rFonts w:ascii="Times New Roman" w:hAnsi="Times New Roman" w:cs="Times New Roman"/>
          <w:b/>
          <w:sz w:val="24"/>
          <w:szCs w:val="24"/>
        </w:rPr>
        <w:t>,</w:t>
      </w:r>
      <w:r w:rsidRPr="00D66859">
        <w:rPr>
          <w:rFonts w:ascii="Times New Roman" w:hAnsi="Times New Roman" w:cs="Times New Roman"/>
          <w:b/>
          <w:sz w:val="24"/>
          <w:szCs w:val="24"/>
          <w:vertAlign w:val="superscript"/>
        </w:rPr>
        <w:t xml:space="preserve"> 2</w:t>
      </w:r>
      <w:r>
        <w:rPr>
          <w:rFonts w:ascii="Times New Roman" w:hAnsi="Times New Roman" w:cs="Times New Roman"/>
          <w:b/>
          <w:sz w:val="24"/>
          <w:szCs w:val="24"/>
        </w:rPr>
        <w:t xml:space="preserve">F. A. NWAFOR, </w:t>
      </w:r>
      <w:r>
        <w:rPr>
          <w:rFonts w:ascii="Times New Roman" w:hAnsi="Times New Roman" w:cs="Times New Roman"/>
          <w:b/>
          <w:sz w:val="24"/>
          <w:szCs w:val="24"/>
          <w:vertAlign w:val="superscript"/>
        </w:rPr>
        <w:t>3</w:t>
      </w:r>
      <w:r>
        <w:rPr>
          <w:rFonts w:ascii="Times New Roman" w:hAnsi="Times New Roman" w:cs="Times New Roman"/>
          <w:b/>
          <w:sz w:val="24"/>
          <w:szCs w:val="24"/>
        </w:rPr>
        <w:t>O. N. AKPENYI –ABOH</w:t>
      </w:r>
    </w:p>
    <w:p w:rsidR="00700024" w:rsidRPr="008C1D94" w:rsidRDefault="00700024" w:rsidP="00700024">
      <w:pPr>
        <w:tabs>
          <w:tab w:val="left" w:pos="1890"/>
        </w:tabs>
        <w:spacing w:line="240" w:lineRule="auto"/>
        <w:jc w:val="both"/>
        <w:rPr>
          <w:rFonts w:ascii="Times New Roman" w:hAnsi="Times New Roman" w:cs="Times New Roman"/>
          <w:sz w:val="24"/>
          <w:szCs w:val="24"/>
        </w:rPr>
      </w:pPr>
      <w:r w:rsidRPr="008C1D94">
        <w:rPr>
          <w:rFonts w:ascii="Times New Roman" w:hAnsi="Times New Roman" w:cs="Times New Roman"/>
          <w:sz w:val="24"/>
          <w:szCs w:val="24"/>
        </w:rPr>
        <w:t>Corresponding email</w:t>
      </w:r>
      <w:r>
        <w:rPr>
          <w:rFonts w:ascii="Times New Roman" w:hAnsi="Times New Roman" w:cs="Times New Roman"/>
          <w:sz w:val="24"/>
          <w:szCs w:val="24"/>
        </w:rPr>
        <w:t>: ke.madu@coou.edu.ng</w:t>
      </w:r>
    </w:p>
    <w:p w:rsidR="00700024" w:rsidRDefault="00700024" w:rsidP="00700024">
      <w:pPr>
        <w:tabs>
          <w:tab w:val="left" w:pos="1890"/>
        </w:tabs>
        <w:spacing w:after="0" w:line="240" w:lineRule="auto"/>
        <w:jc w:val="both"/>
        <w:rPr>
          <w:rFonts w:ascii="Times New Roman" w:hAnsi="Times New Roman" w:cs="Times New Roman"/>
          <w:sz w:val="24"/>
          <w:szCs w:val="24"/>
        </w:rPr>
      </w:pPr>
      <w:r w:rsidRPr="008C1D94">
        <w:rPr>
          <w:rFonts w:ascii="Times New Roman" w:hAnsi="Times New Roman" w:cs="Times New Roman"/>
          <w:sz w:val="24"/>
          <w:szCs w:val="24"/>
          <w:vertAlign w:val="superscript"/>
        </w:rPr>
        <w:t>1</w:t>
      </w:r>
      <w:r w:rsidRPr="008C1D94">
        <w:rPr>
          <w:rFonts w:ascii="Times New Roman" w:hAnsi="Times New Roman" w:cs="Times New Roman"/>
          <w:sz w:val="24"/>
          <w:szCs w:val="24"/>
        </w:rPr>
        <w:t xml:space="preserve">Department of Mechanical Engineering, </w:t>
      </w:r>
      <w:proofErr w:type="spellStart"/>
      <w:r w:rsidRPr="008C1D94">
        <w:rPr>
          <w:rFonts w:ascii="Times New Roman" w:hAnsi="Times New Roman" w:cs="Times New Roman"/>
          <w:sz w:val="24"/>
          <w:szCs w:val="24"/>
        </w:rPr>
        <w:t>Chukwuemeka</w:t>
      </w:r>
      <w:proofErr w:type="spellEnd"/>
      <w:r w:rsidRPr="008C1D94">
        <w:rPr>
          <w:rFonts w:ascii="Times New Roman" w:hAnsi="Times New Roman" w:cs="Times New Roman"/>
          <w:sz w:val="24"/>
          <w:szCs w:val="24"/>
        </w:rPr>
        <w:t xml:space="preserve"> </w:t>
      </w:r>
      <w:proofErr w:type="spellStart"/>
      <w:r w:rsidRPr="008C1D94">
        <w:rPr>
          <w:rFonts w:ascii="Times New Roman" w:hAnsi="Times New Roman" w:cs="Times New Roman"/>
          <w:sz w:val="24"/>
          <w:szCs w:val="24"/>
        </w:rPr>
        <w:t>Odumegwu</w:t>
      </w:r>
      <w:proofErr w:type="spellEnd"/>
      <w:r w:rsidRPr="008C1D94">
        <w:rPr>
          <w:rFonts w:ascii="Times New Roman" w:hAnsi="Times New Roman" w:cs="Times New Roman"/>
          <w:sz w:val="24"/>
          <w:szCs w:val="24"/>
        </w:rPr>
        <w:t xml:space="preserve"> </w:t>
      </w:r>
      <w:proofErr w:type="spellStart"/>
      <w:r w:rsidRPr="008C1D94">
        <w:rPr>
          <w:rFonts w:ascii="Times New Roman" w:hAnsi="Times New Roman" w:cs="Times New Roman"/>
          <w:sz w:val="24"/>
          <w:szCs w:val="24"/>
        </w:rPr>
        <w:t>Ojukwu</w:t>
      </w:r>
      <w:proofErr w:type="spellEnd"/>
      <w:r w:rsidRPr="008C1D94">
        <w:rPr>
          <w:rFonts w:ascii="Times New Roman" w:hAnsi="Times New Roman" w:cs="Times New Roman"/>
          <w:sz w:val="24"/>
          <w:szCs w:val="24"/>
        </w:rPr>
        <w:t xml:space="preserve"> University, </w:t>
      </w:r>
      <w:proofErr w:type="spellStart"/>
      <w:r w:rsidRPr="008C1D94">
        <w:rPr>
          <w:rFonts w:ascii="Times New Roman" w:hAnsi="Times New Roman" w:cs="Times New Roman"/>
          <w:sz w:val="24"/>
          <w:szCs w:val="24"/>
        </w:rPr>
        <w:t>Uli</w:t>
      </w:r>
      <w:proofErr w:type="spellEnd"/>
      <w:r w:rsidRPr="008C1D94">
        <w:rPr>
          <w:rFonts w:ascii="Times New Roman" w:hAnsi="Times New Roman" w:cs="Times New Roman"/>
          <w:sz w:val="24"/>
          <w:szCs w:val="24"/>
        </w:rPr>
        <w:t>, Anambra</w:t>
      </w:r>
      <w:r>
        <w:rPr>
          <w:rFonts w:ascii="Times New Roman" w:hAnsi="Times New Roman" w:cs="Times New Roman"/>
          <w:sz w:val="24"/>
          <w:szCs w:val="24"/>
        </w:rPr>
        <w:t>, Nigeria</w:t>
      </w:r>
    </w:p>
    <w:p w:rsidR="00700024" w:rsidRDefault="00700024" w:rsidP="00700024">
      <w:pPr>
        <w:tabs>
          <w:tab w:val="left" w:pos="1890"/>
        </w:tabs>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Department of Mathematics, Gregory University, </w:t>
      </w:r>
      <w:proofErr w:type="spellStart"/>
      <w:r>
        <w:rPr>
          <w:rFonts w:ascii="Times New Roman" w:hAnsi="Times New Roman" w:cs="Times New Roman"/>
          <w:sz w:val="24"/>
          <w:szCs w:val="24"/>
        </w:rPr>
        <w:t>Uturu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Abia</w:t>
      </w:r>
      <w:proofErr w:type="spellEnd"/>
      <w:r>
        <w:rPr>
          <w:rFonts w:ascii="Times New Roman" w:hAnsi="Times New Roman" w:cs="Times New Roman"/>
          <w:sz w:val="24"/>
          <w:szCs w:val="24"/>
        </w:rPr>
        <w:t>, Nigeria</w:t>
      </w:r>
    </w:p>
    <w:p w:rsidR="00700024" w:rsidRDefault="00700024" w:rsidP="00700024">
      <w:pPr>
        <w:tabs>
          <w:tab w:val="left" w:pos="1890"/>
        </w:tabs>
        <w:spacing w:after="0" w:line="240" w:lineRule="auto"/>
        <w:rPr>
          <w:rFonts w:ascii="Times New Roman" w:hAnsi="Times New Roman" w:cs="Times New Roman"/>
          <w:sz w:val="24"/>
          <w:szCs w:val="24"/>
        </w:rPr>
      </w:pPr>
      <w:r w:rsidRPr="00EE6D64">
        <w:rPr>
          <w:rFonts w:ascii="Times New Roman" w:hAnsi="Times New Roman" w:cs="Times New Roman"/>
          <w:sz w:val="24"/>
          <w:szCs w:val="24"/>
          <w:vertAlign w:val="superscript"/>
        </w:rPr>
        <w:t>3</w:t>
      </w:r>
      <w:r>
        <w:rPr>
          <w:rFonts w:ascii="Times New Roman" w:hAnsi="Times New Roman" w:cs="Times New Roman"/>
          <w:sz w:val="24"/>
          <w:szCs w:val="24"/>
        </w:rPr>
        <w:t xml:space="preserve">Department of Agric. Engineering, Delta State University, </w:t>
      </w:r>
      <w:proofErr w:type="spellStart"/>
      <w:r>
        <w:rPr>
          <w:rFonts w:ascii="Times New Roman" w:hAnsi="Times New Roman" w:cs="Times New Roman"/>
          <w:sz w:val="24"/>
          <w:szCs w:val="24"/>
        </w:rPr>
        <w:t>Ozoro</w:t>
      </w:r>
      <w:proofErr w:type="spellEnd"/>
      <w:r>
        <w:rPr>
          <w:rFonts w:ascii="Times New Roman" w:hAnsi="Times New Roman" w:cs="Times New Roman"/>
          <w:sz w:val="24"/>
          <w:szCs w:val="24"/>
        </w:rPr>
        <w:t>, Delta, Nigeria</w:t>
      </w:r>
    </w:p>
    <w:p w:rsidR="00363191" w:rsidRDefault="00363191" w:rsidP="001A0766">
      <w:pPr>
        <w:spacing w:line="276" w:lineRule="auto"/>
        <w:jc w:val="both"/>
        <w:rPr>
          <w:rFonts w:ascii="Times New Roman" w:hAnsi="Times New Roman" w:cs="Times New Roman"/>
          <w:b/>
          <w:bCs/>
          <w:sz w:val="24"/>
          <w:szCs w:val="24"/>
        </w:rPr>
      </w:pPr>
    </w:p>
    <w:p w:rsidR="001A0766" w:rsidRPr="00EB1BBC" w:rsidRDefault="001A0766" w:rsidP="001A0766">
      <w:pPr>
        <w:spacing w:line="276" w:lineRule="auto"/>
        <w:jc w:val="both"/>
        <w:rPr>
          <w:rFonts w:ascii="Times New Roman" w:hAnsi="Times New Roman" w:cs="Times New Roman"/>
          <w:b/>
          <w:bCs/>
          <w:sz w:val="24"/>
          <w:szCs w:val="24"/>
        </w:rPr>
      </w:pPr>
      <w:r w:rsidRPr="00EB1BBC">
        <w:rPr>
          <w:rFonts w:ascii="Times New Roman" w:hAnsi="Times New Roman" w:cs="Times New Roman"/>
          <w:b/>
          <w:bCs/>
          <w:sz w:val="24"/>
          <w:szCs w:val="24"/>
        </w:rPr>
        <w:t>Abstract</w:t>
      </w:r>
    </w:p>
    <w:p w:rsidR="00F90A96" w:rsidRDefault="00F90A96" w:rsidP="00F90A96">
      <w:pPr>
        <w:spacing w:line="276" w:lineRule="auto"/>
        <w:jc w:val="both"/>
        <w:rPr>
          <w:rFonts w:ascii="Times New Roman" w:hAnsi="Times New Roman" w:cs="Times New Roman"/>
          <w:sz w:val="24"/>
          <w:szCs w:val="24"/>
        </w:rPr>
      </w:pPr>
      <w:r w:rsidRPr="00F90A96">
        <w:rPr>
          <w:rFonts w:ascii="Times New Roman" w:hAnsi="Times New Roman" w:cs="Times New Roman"/>
          <w:sz w:val="24"/>
          <w:szCs w:val="24"/>
        </w:rPr>
        <w:t>Heat pumps provide an efficient means of heating and cooling by transferring heat between two reservoirs. Though widely used, not all the input work is productively utilized due to irreversibilities in the thermodynamic cycle. Exergy analysis establishes a useful framework to evaluate the performance based on both energy and quality considerations. This paper presents a thermodynamic model of a basic reversible vapo</w:t>
      </w:r>
      <w:r w:rsidR="00700024">
        <w:rPr>
          <w:rFonts w:ascii="Times New Roman" w:hAnsi="Times New Roman" w:cs="Times New Roman"/>
          <w:sz w:val="24"/>
          <w:szCs w:val="24"/>
        </w:rPr>
        <w:t>u</w:t>
      </w:r>
      <w:r w:rsidRPr="00F90A96">
        <w:rPr>
          <w:rFonts w:ascii="Times New Roman" w:hAnsi="Times New Roman" w:cs="Times New Roman"/>
          <w:sz w:val="24"/>
          <w:szCs w:val="24"/>
        </w:rPr>
        <w:t xml:space="preserve">r compression heat pump cycle. An exergy analysis is performed to determine the </w:t>
      </w:r>
      <w:proofErr w:type="spellStart"/>
      <w:r w:rsidRPr="00F90A96">
        <w:rPr>
          <w:rFonts w:ascii="Times New Roman" w:hAnsi="Times New Roman" w:cs="Times New Roman"/>
          <w:sz w:val="24"/>
          <w:szCs w:val="24"/>
        </w:rPr>
        <w:t>exergetic</w:t>
      </w:r>
      <w:proofErr w:type="spellEnd"/>
      <w:r w:rsidRPr="00F90A96">
        <w:rPr>
          <w:rFonts w:ascii="Times New Roman" w:hAnsi="Times New Roman" w:cs="Times New Roman"/>
          <w:sz w:val="24"/>
          <w:szCs w:val="24"/>
        </w:rPr>
        <w:t xml:space="preserve"> efficiency of individual components like compressor, heat exchangers and overall system. The sources of irreversibility are identified through an exergy destruction calculation. The influence of key operating parameters is analyzed and opportunities for optimization discussed. Enhanced designs and control strategies are proposed to minimize exergy destruction and approach ideal Carnot cycle efficiency.</w:t>
      </w:r>
    </w:p>
    <w:p w:rsidR="00363191" w:rsidRPr="00F90A96" w:rsidRDefault="00363191" w:rsidP="00F90A96">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KEY WORDS </w:t>
      </w:r>
      <w:proofErr w:type="spellStart"/>
      <w:r>
        <w:rPr>
          <w:rFonts w:ascii="Times New Roman" w:hAnsi="Times New Roman" w:cs="Times New Roman"/>
          <w:sz w:val="24"/>
          <w:szCs w:val="24"/>
        </w:rPr>
        <w:t>Exergetic</w:t>
      </w:r>
      <w:proofErr w:type="spellEnd"/>
      <w:r>
        <w:rPr>
          <w:rFonts w:ascii="Times New Roman" w:hAnsi="Times New Roman" w:cs="Times New Roman"/>
          <w:sz w:val="24"/>
          <w:szCs w:val="24"/>
        </w:rPr>
        <w:t>, performance, reversible heat pump, thermodynamics.</w:t>
      </w:r>
      <w:proofErr w:type="gramEnd"/>
    </w:p>
    <w:p w:rsidR="001A0766" w:rsidRDefault="001A0766" w:rsidP="00F90A96">
      <w:pPr>
        <w:spacing w:line="276" w:lineRule="auto"/>
        <w:jc w:val="both"/>
      </w:pPr>
    </w:p>
    <w:p w:rsidR="00570BE0" w:rsidRPr="001A0766" w:rsidRDefault="00363191" w:rsidP="001A0766">
      <w:pPr>
        <w:pStyle w:val="ListParagraph"/>
        <w:numPr>
          <w:ilvl w:val="0"/>
          <w:numId w:val="3"/>
        </w:numPr>
        <w:spacing w:line="276" w:lineRule="auto"/>
        <w:ind w:left="426"/>
        <w:jc w:val="both"/>
        <w:rPr>
          <w:rFonts w:ascii="Times New Roman" w:hAnsi="Times New Roman" w:cs="Times New Roman"/>
          <w:b/>
          <w:bCs/>
          <w:sz w:val="24"/>
          <w:szCs w:val="24"/>
        </w:rPr>
      </w:pPr>
      <w:r w:rsidRPr="001A0766">
        <w:rPr>
          <w:rFonts w:ascii="Times New Roman" w:hAnsi="Times New Roman" w:cs="Times New Roman"/>
          <w:b/>
          <w:bCs/>
          <w:sz w:val="24"/>
          <w:szCs w:val="24"/>
        </w:rPr>
        <w:t>INTRODUCTION</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Heat pumps are widely used systems for space heating and cooling in buildings</w:t>
      </w:r>
      <w:r w:rsidR="001A0766">
        <w:rPr>
          <w:rFonts w:ascii="Times New Roman" w:hAnsi="Times New Roman" w:cs="Times New Roman"/>
          <w:sz w:val="24"/>
          <w:szCs w:val="24"/>
        </w:rPr>
        <w:t xml:space="preserve"> </w:t>
      </w:r>
      <w:r w:rsidR="00224A86">
        <w:rPr>
          <w:rFonts w:ascii="Times New Roman" w:hAnsi="Times New Roman" w:cs="Times New Roman"/>
          <w:sz w:val="24"/>
          <w:szCs w:val="24"/>
        </w:rPr>
      </w:r>
      <w:r w:rsidR="00D0314C">
        <w:rPr>
          <w:rFonts w:ascii="Times New Roman" w:hAnsi="Times New Roman" w:cs="Times New Roman"/>
          <w:sz w:val="24"/>
          <w:szCs w:val="24"/>
        </w:rPr>
        <w:instrText xml:space="preserve"/>
      </w:r>
      <w:r w:rsidR="00224A86">
        <w:rPr>
          <w:rFonts w:ascii="Times New Roman" w:hAnsi="Times New Roman" w:cs="Times New Roman"/>
          <w:sz w:val="24"/>
          <w:szCs w:val="24"/>
        </w:rPr>
      </w:r>
      <w:r w:rsidR="00D0314C" w:rsidRPr="00D0314C">
        <w:rPr>
          <w:rFonts w:ascii="Times New Roman" w:hAnsi="Times New Roman" w:cs="Times New Roman"/>
          <w:sz w:val="24"/>
        </w:rPr>
        <w:t>(Chua et al., 2010)</w:t>
      </w:r>
      <w:r w:rsidR="00224A86">
        <w:rPr>
          <w:rFonts w:ascii="Times New Roman" w:hAnsi="Times New Roman" w:cs="Times New Roman"/>
          <w:sz w:val="24"/>
          <w:szCs w:val="24"/>
        </w:rPr>
      </w:r>
      <w:r w:rsidRPr="00570BE0">
        <w:rPr>
          <w:rFonts w:ascii="Times New Roman" w:hAnsi="Times New Roman" w:cs="Times New Roman"/>
          <w:sz w:val="24"/>
          <w:szCs w:val="24"/>
        </w:rPr>
        <w:t>. They serve as an efficient alternative to conventional heating/cooling methods by transferring heat from one location to another using a small amount of work. A major advantage of heat pumps is their ability to provide both heating and cooling from the same integrated unit, known as a reversible heat pump</w:t>
      </w:r>
      <w:r w:rsidR="001A0766">
        <w:rPr>
          <w:rFonts w:ascii="Times New Roman" w:hAnsi="Times New Roman" w:cs="Times New Roman"/>
          <w:sz w:val="24"/>
          <w:szCs w:val="24"/>
        </w:rPr>
        <w:t xml:space="preserve"> </w:t>
      </w:r>
      <w:r w:rsidR="00224A86">
        <w:rPr>
          <w:rFonts w:ascii="Times New Roman" w:hAnsi="Times New Roman" w:cs="Times New Roman"/>
          <w:sz w:val="24"/>
          <w:szCs w:val="24"/>
        </w:rPr>
      </w:r>
      <w:r w:rsidR="001A0766">
        <w:rPr>
          <w:rFonts w:ascii="Times New Roman" w:hAnsi="Times New Roman" w:cs="Times New Roman"/>
          <w:sz w:val="24"/>
          <w:szCs w:val="24"/>
        </w:rPr>
        <w:instrText xml:space="preserve"/>
      </w:r>
      <w:r w:rsidR="00224A86">
        <w:rPr>
          <w:rFonts w:ascii="Times New Roman" w:hAnsi="Times New Roman" w:cs="Times New Roman"/>
          <w:sz w:val="24"/>
          <w:szCs w:val="24"/>
        </w:rPr>
      </w:r>
      <w:r w:rsidR="001A0766" w:rsidRPr="001A0766">
        <w:rPr>
          <w:rFonts w:ascii="Times New Roman" w:hAnsi="Times New Roman" w:cs="Times New Roman"/>
          <w:sz w:val="24"/>
        </w:rPr>
        <w:t>(Byrne et al., 2011)</w:t>
      </w:r>
      <w:r w:rsidR="00224A86">
        <w:rPr>
          <w:rFonts w:ascii="Times New Roman" w:hAnsi="Times New Roman" w:cs="Times New Roman"/>
          <w:sz w:val="24"/>
          <w:szCs w:val="24"/>
        </w:rPr>
      </w:r>
      <w:r w:rsidRPr="00570BE0">
        <w:rPr>
          <w:rFonts w:ascii="Times New Roman" w:hAnsi="Times New Roman" w:cs="Times New Roman"/>
          <w:sz w:val="24"/>
          <w:szCs w:val="24"/>
        </w:rPr>
        <w:t>.</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The basic operating principle of a heat pump is that it moves heat from a low temperature reservoir (source) to a higher temperature reservoir (sink) against the natural flow. In heating mode, it extracts heat from outdoor air/water and discharges it indoors, while in cooling mode it rejects heat from indoor air to outdoor air</w:t>
      </w:r>
      <w:r w:rsidR="001A0766">
        <w:rPr>
          <w:rFonts w:ascii="Times New Roman" w:hAnsi="Times New Roman" w:cs="Times New Roman"/>
          <w:sz w:val="24"/>
          <w:szCs w:val="24"/>
        </w:rPr>
        <w:t xml:space="preserve"> </w:t>
      </w:r>
      <w:r w:rsidR="00224A86">
        <w:rPr>
          <w:rFonts w:ascii="Times New Roman" w:hAnsi="Times New Roman" w:cs="Times New Roman"/>
          <w:sz w:val="24"/>
          <w:szCs w:val="24"/>
        </w:rPr>
      </w:r>
      <w:r w:rsidR="001A0766">
        <w:rPr>
          <w:rFonts w:ascii="Times New Roman" w:hAnsi="Times New Roman" w:cs="Times New Roman"/>
          <w:sz w:val="24"/>
          <w:szCs w:val="24"/>
        </w:rPr>
        <w:instrText xml:space="preserve"/>
      </w:r>
      <w:r w:rsidR="00224A86">
        <w:rPr>
          <w:rFonts w:ascii="Times New Roman" w:hAnsi="Times New Roman" w:cs="Times New Roman"/>
          <w:sz w:val="24"/>
          <w:szCs w:val="24"/>
        </w:rPr>
      </w:r>
      <w:r w:rsidR="001A0766" w:rsidRPr="001A0766">
        <w:rPr>
          <w:rFonts w:ascii="Times New Roman" w:hAnsi="Times New Roman" w:cs="Times New Roman"/>
          <w:sz w:val="24"/>
        </w:rPr>
        <w:t>(Omer, 2008)</w:t>
      </w:r>
      <w:r w:rsidR="00224A86">
        <w:rPr>
          <w:rFonts w:ascii="Times New Roman" w:hAnsi="Times New Roman" w:cs="Times New Roman"/>
          <w:sz w:val="24"/>
          <w:szCs w:val="24"/>
        </w:rPr>
      </w:r>
      <w:r w:rsidRPr="00570BE0">
        <w:rPr>
          <w:rFonts w:ascii="Times New Roman" w:hAnsi="Times New Roman" w:cs="Times New Roman"/>
          <w:sz w:val="24"/>
          <w:szCs w:val="24"/>
        </w:rPr>
        <w:t>. Reversibility allows the direction of heat transfer to be switched based on the thermal requirement</w:t>
      </w:r>
      <w:r w:rsidR="001A0766">
        <w:rPr>
          <w:rFonts w:ascii="Times New Roman" w:hAnsi="Times New Roman" w:cs="Times New Roman"/>
          <w:sz w:val="24"/>
          <w:szCs w:val="24"/>
        </w:rPr>
        <w:t xml:space="preserve"> </w:t>
      </w:r>
      <w:r w:rsidR="00224A86">
        <w:rPr>
          <w:rFonts w:ascii="Times New Roman" w:hAnsi="Times New Roman" w:cs="Times New Roman"/>
          <w:sz w:val="24"/>
          <w:szCs w:val="24"/>
        </w:rPr>
      </w:r>
      <w:r w:rsidR="001A0766">
        <w:rPr>
          <w:rFonts w:ascii="Times New Roman" w:hAnsi="Times New Roman" w:cs="Times New Roman"/>
          <w:sz w:val="24"/>
          <w:szCs w:val="24"/>
        </w:rPr>
        <w:instrText xml:space="preserve"/>
      </w:r>
      <w:r w:rsidR="00224A86">
        <w:rPr>
          <w:rFonts w:ascii="Times New Roman" w:hAnsi="Times New Roman" w:cs="Times New Roman"/>
          <w:sz w:val="24"/>
          <w:szCs w:val="24"/>
        </w:rPr>
      </w:r>
      <w:r w:rsidR="001A0766" w:rsidRPr="001A0766">
        <w:rPr>
          <w:rFonts w:ascii="Times New Roman" w:hAnsi="Times New Roman" w:cs="Times New Roman"/>
          <w:sz w:val="24"/>
        </w:rPr>
        <w:t>(Perna et al., 2018)</w:t>
      </w:r>
      <w:r w:rsidR="00224A86">
        <w:rPr>
          <w:rFonts w:ascii="Times New Roman" w:hAnsi="Times New Roman" w:cs="Times New Roman"/>
          <w:sz w:val="24"/>
          <w:szCs w:val="24"/>
        </w:rPr>
      </w:r>
      <w:r w:rsidRPr="00570BE0">
        <w:rPr>
          <w:rFonts w:ascii="Times New Roman" w:hAnsi="Times New Roman" w:cs="Times New Roman"/>
          <w:sz w:val="24"/>
          <w:szCs w:val="24"/>
        </w:rPr>
        <w:t>.</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 xml:space="preserve">There are several types of heat pumps classified by the heat source and working fluid used - air-source (ASHP), water-source (WSHP), ground-source (GSHP) and exhaust air-source. </w:t>
      </w:r>
      <w:proofErr w:type="spellStart"/>
      <w:r w:rsidRPr="00570BE0">
        <w:rPr>
          <w:rFonts w:ascii="Times New Roman" w:hAnsi="Times New Roman" w:cs="Times New Roman"/>
          <w:sz w:val="24"/>
          <w:szCs w:val="24"/>
        </w:rPr>
        <w:t>Vapor</w:t>
      </w:r>
      <w:proofErr w:type="spellEnd"/>
      <w:r w:rsidRPr="00570BE0">
        <w:rPr>
          <w:rFonts w:ascii="Times New Roman" w:hAnsi="Times New Roman" w:cs="Times New Roman"/>
          <w:sz w:val="24"/>
          <w:szCs w:val="24"/>
        </w:rPr>
        <w:t xml:space="preserve"> compression is the most widely employed heat pumping cycle, where the working fluid undergoes phase change between </w:t>
      </w:r>
      <w:proofErr w:type="spellStart"/>
      <w:r w:rsidRPr="00570BE0">
        <w:rPr>
          <w:rFonts w:ascii="Times New Roman" w:hAnsi="Times New Roman" w:cs="Times New Roman"/>
          <w:sz w:val="24"/>
          <w:szCs w:val="24"/>
        </w:rPr>
        <w:t>vapor</w:t>
      </w:r>
      <w:proofErr w:type="spellEnd"/>
      <w:r w:rsidRPr="00570BE0">
        <w:rPr>
          <w:rFonts w:ascii="Times New Roman" w:hAnsi="Times New Roman" w:cs="Times New Roman"/>
          <w:sz w:val="24"/>
          <w:szCs w:val="24"/>
        </w:rPr>
        <w:t xml:space="preserve"> and liquid states.</w:t>
      </w:r>
    </w:p>
    <w:p w:rsid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lastRenderedPageBreak/>
        <w:t>Though heat pumps effectively move heat, not all the input work is productively utilized for heat transfer. Some amount of work is always lost as irreversibility during the thermodynamic cycle. To quantify this loss and evaluate the performance based on both energy and quality of energy, exergy analysis provides a useful thermodynamic framework</w:t>
      </w:r>
      <w:r>
        <w:rPr>
          <w:rFonts w:ascii="Times New Roman" w:hAnsi="Times New Roman" w:cs="Times New Roman"/>
          <w:sz w:val="24"/>
          <w:szCs w:val="24"/>
        </w:rPr>
        <w:t>.</w:t>
      </w:r>
    </w:p>
    <w:p w:rsidR="00570BE0" w:rsidRPr="00570BE0" w:rsidRDefault="00570BE0" w:rsidP="00570BE0">
      <w:pPr>
        <w:spacing w:line="276" w:lineRule="auto"/>
        <w:jc w:val="both"/>
        <w:rPr>
          <w:rFonts w:ascii="Times New Roman" w:hAnsi="Times New Roman" w:cs="Times New Roman"/>
          <w:b/>
          <w:bCs/>
          <w:sz w:val="24"/>
          <w:szCs w:val="24"/>
        </w:rPr>
      </w:pPr>
      <w:r w:rsidRPr="00570BE0">
        <w:rPr>
          <w:rFonts w:ascii="Times New Roman" w:hAnsi="Times New Roman" w:cs="Times New Roman"/>
          <w:b/>
          <w:bCs/>
          <w:sz w:val="24"/>
          <w:szCs w:val="24"/>
        </w:rPr>
        <w:t>Objectives</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The objectives of this article are:</w:t>
      </w:r>
    </w:p>
    <w:p w:rsidR="00570BE0" w:rsidRPr="00570BE0" w:rsidRDefault="00570BE0" w:rsidP="00570BE0">
      <w:pPr>
        <w:pStyle w:val="ListParagraph"/>
        <w:numPr>
          <w:ilvl w:val="0"/>
          <w:numId w:val="2"/>
        </w:num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 xml:space="preserve">To understand the operating principle and components of a basic </w:t>
      </w:r>
      <w:proofErr w:type="spellStart"/>
      <w:r w:rsidRPr="00570BE0">
        <w:rPr>
          <w:rFonts w:ascii="Times New Roman" w:hAnsi="Times New Roman" w:cs="Times New Roman"/>
          <w:sz w:val="24"/>
          <w:szCs w:val="24"/>
        </w:rPr>
        <w:t>vapor</w:t>
      </w:r>
      <w:proofErr w:type="spellEnd"/>
      <w:r w:rsidRPr="00570BE0">
        <w:rPr>
          <w:rFonts w:ascii="Times New Roman" w:hAnsi="Times New Roman" w:cs="Times New Roman"/>
          <w:sz w:val="24"/>
          <w:szCs w:val="24"/>
        </w:rPr>
        <w:t xml:space="preserve"> compression reversible heat pump cycle.</w:t>
      </w:r>
    </w:p>
    <w:p w:rsidR="00570BE0" w:rsidRPr="00570BE0" w:rsidRDefault="00570BE0" w:rsidP="00570BE0">
      <w:pPr>
        <w:pStyle w:val="ListParagraph"/>
        <w:numPr>
          <w:ilvl w:val="0"/>
          <w:numId w:val="2"/>
        </w:num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To perform first and second law analyses for the cycle to determine energy and exergy balances.</w:t>
      </w:r>
    </w:p>
    <w:p w:rsidR="00570BE0" w:rsidRPr="00570BE0" w:rsidRDefault="00570BE0" w:rsidP="00570BE0">
      <w:pPr>
        <w:pStyle w:val="ListParagraph"/>
        <w:numPr>
          <w:ilvl w:val="0"/>
          <w:numId w:val="2"/>
        </w:num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 xml:space="preserve">To calculate the </w:t>
      </w:r>
      <w:proofErr w:type="spellStart"/>
      <w:r w:rsidRPr="00570BE0">
        <w:rPr>
          <w:rFonts w:ascii="Times New Roman" w:hAnsi="Times New Roman" w:cs="Times New Roman"/>
          <w:sz w:val="24"/>
          <w:szCs w:val="24"/>
        </w:rPr>
        <w:t>exergetic</w:t>
      </w:r>
      <w:proofErr w:type="spellEnd"/>
      <w:r w:rsidRPr="00570BE0">
        <w:rPr>
          <w:rFonts w:ascii="Times New Roman" w:hAnsi="Times New Roman" w:cs="Times New Roman"/>
          <w:sz w:val="24"/>
          <w:szCs w:val="24"/>
        </w:rPr>
        <w:t xml:space="preserve"> efficiencies of individual components and the overall heat pump system.</w:t>
      </w:r>
    </w:p>
    <w:p w:rsidR="00570BE0" w:rsidRPr="00570BE0" w:rsidRDefault="00570BE0" w:rsidP="00570BE0">
      <w:pPr>
        <w:pStyle w:val="ListParagraph"/>
        <w:numPr>
          <w:ilvl w:val="0"/>
          <w:numId w:val="2"/>
        </w:num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To analyze the contribution of various irreversibilities on the cycle performance.</w:t>
      </w:r>
    </w:p>
    <w:p w:rsidR="00570BE0" w:rsidRDefault="00570BE0" w:rsidP="00570BE0">
      <w:pPr>
        <w:pStyle w:val="ListParagraph"/>
        <w:numPr>
          <w:ilvl w:val="0"/>
          <w:numId w:val="2"/>
        </w:num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To identify opportunities for improvement and optimization based on the exergy destruction calculation.</w:t>
      </w:r>
    </w:p>
    <w:p w:rsidR="00570BE0" w:rsidRDefault="00570BE0" w:rsidP="00570BE0">
      <w:pPr>
        <w:pStyle w:val="ListParagraph"/>
        <w:spacing w:line="276" w:lineRule="auto"/>
        <w:jc w:val="both"/>
        <w:rPr>
          <w:rFonts w:ascii="Times New Roman" w:hAnsi="Times New Roman" w:cs="Times New Roman"/>
          <w:sz w:val="24"/>
          <w:szCs w:val="24"/>
        </w:rPr>
      </w:pPr>
    </w:p>
    <w:p w:rsidR="001A0766" w:rsidRPr="001A0766" w:rsidRDefault="00363191" w:rsidP="001A0766">
      <w:pPr>
        <w:pStyle w:val="ListParagraph"/>
        <w:numPr>
          <w:ilvl w:val="0"/>
          <w:numId w:val="3"/>
        </w:numPr>
        <w:spacing w:line="276" w:lineRule="auto"/>
        <w:ind w:left="426"/>
        <w:jc w:val="both"/>
        <w:rPr>
          <w:rFonts w:ascii="Times New Roman" w:hAnsi="Times New Roman" w:cs="Times New Roman"/>
          <w:b/>
          <w:bCs/>
          <w:sz w:val="24"/>
          <w:szCs w:val="24"/>
        </w:rPr>
      </w:pPr>
      <w:r w:rsidRPr="001A0766">
        <w:rPr>
          <w:rFonts w:ascii="Times New Roman" w:hAnsi="Times New Roman" w:cs="Times New Roman"/>
          <w:b/>
          <w:bCs/>
          <w:sz w:val="24"/>
          <w:szCs w:val="24"/>
        </w:rPr>
        <w:t xml:space="preserve">METHODOLOGY </w:t>
      </w:r>
    </w:p>
    <w:p w:rsidR="00570BE0" w:rsidRPr="001A0766" w:rsidRDefault="001A0766" w:rsidP="001A0766">
      <w:pPr>
        <w:pStyle w:val="ListParagraph"/>
        <w:numPr>
          <w:ilvl w:val="1"/>
          <w:numId w:val="11"/>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570BE0" w:rsidRPr="001A0766">
        <w:rPr>
          <w:rFonts w:ascii="Times New Roman" w:hAnsi="Times New Roman" w:cs="Times New Roman"/>
          <w:b/>
          <w:bCs/>
          <w:sz w:val="24"/>
          <w:szCs w:val="24"/>
        </w:rPr>
        <w:t>Heat Pump Cycle Description</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 xml:space="preserve">A schematic of the basic </w:t>
      </w:r>
      <w:proofErr w:type="spellStart"/>
      <w:r w:rsidRPr="00570BE0">
        <w:rPr>
          <w:rFonts w:ascii="Times New Roman" w:hAnsi="Times New Roman" w:cs="Times New Roman"/>
          <w:sz w:val="24"/>
          <w:szCs w:val="24"/>
        </w:rPr>
        <w:t>vapor</w:t>
      </w:r>
      <w:proofErr w:type="spellEnd"/>
      <w:r w:rsidRPr="00570BE0">
        <w:rPr>
          <w:rFonts w:ascii="Times New Roman" w:hAnsi="Times New Roman" w:cs="Times New Roman"/>
          <w:sz w:val="24"/>
          <w:szCs w:val="24"/>
        </w:rPr>
        <w:t xml:space="preserve"> compression reversible heat pump cycle is shown in Fig. 1. It consists of four main components - evaporator, compressor, condenser and expansion valve.</w:t>
      </w:r>
    </w:p>
    <w:p w:rsidR="00570BE0" w:rsidRPr="00570BE0" w:rsidRDefault="00570BE0" w:rsidP="00570BE0">
      <w:pPr>
        <w:pStyle w:val="ListParagraph"/>
        <w:numPr>
          <w:ilvl w:val="0"/>
          <w:numId w:val="1"/>
        </w:numPr>
        <w:spacing w:line="276" w:lineRule="auto"/>
        <w:jc w:val="both"/>
        <w:rPr>
          <w:rFonts w:ascii="Times New Roman" w:hAnsi="Times New Roman" w:cs="Times New Roman"/>
          <w:b/>
          <w:bCs/>
          <w:sz w:val="24"/>
          <w:szCs w:val="24"/>
        </w:rPr>
      </w:pPr>
      <w:r w:rsidRPr="00570BE0">
        <w:rPr>
          <w:rFonts w:ascii="Times New Roman" w:hAnsi="Times New Roman" w:cs="Times New Roman"/>
          <w:b/>
          <w:bCs/>
          <w:sz w:val="24"/>
          <w:szCs w:val="24"/>
        </w:rPr>
        <w:t xml:space="preserve">Evaporator: </w:t>
      </w:r>
    </w:p>
    <w:p w:rsid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 xml:space="preserve">It absorbs low grade heat Q1 at temperature TE from the heat source (outdoor air in heating mode). The evaporating refrigerant leaves the evaporator as a saturated </w:t>
      </w:r>
      <w:proofErr w:type="spellStart"/>
      <w:r w:rsidRPr="00570BE0">
        <w:rPr>
          <w:rFonts w:ascii="Times New Roman" w:hAnsi="Times New Roman" w:cs="Times New Roman"/>
          <w:sz w:val="24"/>
          <w:szCs w:val="24"/>
        </w:rPr>
        <w:t>vapor</w:t>
      </w:r>
      <w:proofErr w:type="spellEnd"/>
      <w:r w:rsidRPr="00570BE0">
        <w:rPr>
          <w:rFonts w:ascii="Times New Roman" w:hAnsi="Times New Roman" w:cs="Times New Roman"/>
          <w:sz w:val="24"/>
          <w:szCs w:val="24"/>
        </w:rPr>
        <w:t xml:space="preserve"> at state 1.</w:t>
      </w:r>
    </w:p>
    <w:p w:rsidR="00570BE0" w:rsidRPr="00570BE0" w:rsidRDefault="00570BE0" w:rsidP="00570BE0">
      <w:pPr>
        <w:pStyle w:val="ListParagraph"/>
        <w:numPr>
          <w:ilvl w:val="0"/>
          <w:numId w:val="1"/>
        </w:numPr>
        <w:spacing w:line="276" w:lineRule="auto"/>
        <w:jc w:val="both"/>
        <w:rPr>
          <w:rFonts w:ascii="Times New Roman" w:hAnsi="Times New Roman" w:cs="Times New Roman"/>
          <w:b/>
          <w:bCs/>
          <w:sz w:val="24"/>
          <w:szCs w:val="24"/>
        </w:rPr>
      </w:pPr>
      <w:r w:rsidRPr="00570BE0">
        <w:rPr>
          <w:rFonts w:ascii="Times New Roman" w:hAnsi="Times New Roman" w:cs="Times New Roman"/>
          <w:b/>
          <w:bCs/>
          <w:sz w:val="24"/>
          <w:szCs w:val="24"/>
        </w:rPr>
        <w:t xml:space="preserve">Compressor: </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 xml:space="preserve">The low pressure </w:t>
      </w:r>
      <w:proofErr w:type="spellStart"/>
      <w:r w:rsidRPr="00570BE0">
        <w:rPr>
          <w:rFonts w:ascii="Times New Roman" w:hAnsi="Times New Roman" w:cs="Times New Roman"/>
          <w:sz w:val="24"/>
          <w:szCs w:val="24"/>
        </w:rPr>
        <w:t>vapor</w:t>
      </w:r>
      <w:proofErr w:type="spellEnd"/>
      <w:r w:rsidRPr="00570BE0">
        <w:rPr>
          <w:rFonts w:ascii="Times New Roman" w:hAnsi="Times New Roman" w:cs="Times New Roman"/>
          <w:sz w:val="24"/>
          <w:szCs w:val="24"/>
        </w:rPr>
        <w:t xml:space="preserve"> from state 1 is compressed isentropically or with minimum work input to state 2 at a higher pressure and temperature TC. The actual compressor work input is denoted by WC.</w:t>
      </w:r>
    </w:p>
    <w:p w:rsidR="00570BE0" w:rsidRPr="00570BE0" w:rsidRDefault="00570BE0" w:rsidP="00570BE0">
      <w:pPr>
        <w:pStyle w:val="ListParagraph"/>
        <w:numPr>
          <w:ilvl w:val="0"/>
          <w:numId w:val="1"/>
        </w:numPr>
        <w:spacing w:line="276" w:lineRule="auto"/>
        <w:jc w:val="both"/>
        <w:rPr>
          <w:rFonts w:ascii="Times New Roman" w:hAnsi="Times New Roman" w:cs="Times New Roman"/>
          <w:sz w:val="24"/>
          <w:szCs w:val="24"/>
        </w:rPr>
      </w:pPr>
      <w:r w:rsidRPr="00570BE0">
        <w:rPr>
          <w:rFonts w:ascii="Times New Roman" w:hAnsi="Times New Roman" w:cs="Times New Roman"/>
          <w:b/>
          <w:bCs/>
          <w:sz w:val="24"/>
          <w:szCs w:val="24"/>
        </w:rPr>
        <w:t>Condenser:</w:t>
      </w:r>
      <w:r w:rsidRPr="00570BE0">
        <w:rPr>
          <w:rFonts w:ascii="Times New Roman" w:hAnsi="Times New Roman" w:cs="Times New Roman"/>
          <w:sz w:val="24"/>
          <w:szCs w:val="24"/>
        </w:rPr>
        <w:t xml:space="preserve"> </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 xml:space="preserve">High pressure hot </w:t>
      </w:r>
      <w:proofErr w:type="spellStart"/>
      <w:r w:rsidRPr="00570BE0">
        <w:rPr>
          <w:rFonts w:ascii="Times New Roman" w:hAnsi="Times New Roman" w:cs="Times New Roman"/>
          <w:sz w:val="24"/>
          <w:szCs w:val="24"/>
        </w:rPr>
        <w:t>vapor</w:t>
      </w:r>
      <w:proofErr w:type="spellEnd"/>
      <w:r w:rsidRPr="00570BE0">
        <w:rPr>
          <w:rFonts w:ascii="Times New Roman" w:hAnsi="Times New Roman" w:cs="Times New Roman"/>
          <w:sz w:val="24"/>
          <w:szCs w:val="24"/>
        </w:rPr>
        <w:t xml:space="preserve"> at state 2 rejects heat Q2 to the heat sink (indoor air in heating mode) at temperature TH and condenses to state 3 as a saturated liquid.</w:t>
      </w:r>
    </w:p>
    <w:p w:rsidR="00570BE0" w:rsidRPr="00570BE0" w:rsidRDefault="00570BE0" w:rsidP="00570BE0">
      <w:pPr>
        <w:pStyle w:val="ListParagraph"/>
        <w:numPr>
          <w:ilvl w:val="0"/>
          <w:numId w:val="1"/>
        </w:numPr>
        <w:spacing w:line="276" w:lineRule="auto"/>
        <w:jc w:val="both"/>
        <w:rPr>
          <w:rFonts w:ascii="Times New Roman" w:hAnsi="Times New Roman" w:cs="Times New Roman"/>
          <w:b/>
          <w:bCs/>
          <w:sz w:val="24"/>
          <w:szCs w:val="24"/>
        </w:rPr>
      </w:pPr>
      <w:r w:rsidRPr="00570BE0">
        <w:rPr>
          <w:rFonts w:ascii="Times New Roman" w:hAnsi="Times New Roman" w:cs="Times New Roman"/>
          <w:b/>
          <w:bCs/>
          <w:sz w:val="24"/>
          <w:szCs w:val="24"/>
        </w:rPr>
        <w:t xml:space="preserve">Expansion valve: </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The high-pressure liquid experiences an isenthalpic expansion through the throttling valve to state 4 at a lower temperature TE. This causes flash evaporation that absorbs heat QE from the refrigerant.</w:t>
      </w:r>
    </w:p>
    <w:p w:rsidR="00570BE0" w:rsidRDefault="00570BE0" w:rsidP="00570BE0">
      <w:pPr>
        <w:spacing w:line="276" w:lineRule="auto"/>
        <w:jc w:val="both"/>
        <w:rPr>
          <w:rFonts w:ascii="Times New Roman" w:hAnsi="Times New Roman" w:cs="Times New Roman"/>
          <w:sz w:val="24"/>
          <w:szCs w:val="24"/>
        </w:rPr>
      </w:pPr>
    </w:p>
    <w:p w:rsidR="00570BE0" w:rsidRDefault="00570BE0" w:rsidP="00570BE0">
      <w:pPr>
        <w:spacing w:line="276" w:lineRule="auto"/>
        <w:jc w:val="both"/>
        <w:rPr>
          <w:rFonts w:ascii="Times New Roman" w:hAnsi="Times New Roman" w:cs="Times New Roman"/>
          <w:sz w:val="24"/>
          <w:szCs w:val="24"/>
        </w:rPr>
      </w:pPr>
      <w:r>
        <w:rPr>
          <w:noProof/>
          <w:lang w:val="en-US"/>
        </w:rPr>
        <w:lastRenderedPageBreak/>
        <w:drawing>
          <wp:inline distT="0" distB="0" distL="0" distR="0">
            <wp:extent cx="5731510" cy="23069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5731510" cy="2306955"/>
                    </a:xfrm>
                    <a:prstGeom prst="rect">
                      <a:avLst/>
                    </a:prstGeom>
                  </pic:spPr>
                </pic:pic>
              </a:graphicData>
            </a:graphic>
          </wp:inline>
        </w:drawing>
      </w:r>
    </w:p>
    <w:p w:rsidR="00570BE0" w:rsidRDefault="00570BE0" w:rsidP="00570BE0">
      <w:pPr>
        <w:spacing w:line="276" w:lineRule="auto"/>
        <w:ind w:left="360"/>
        <w:jc w:val="center"/>
        <w:rPr>
          <w:rFonts w:ascii="Times New Roman" w:hAnsi="Times New Roman" w:cs="Times New Roman"/>
          <w:b/>
          <w:bCs/>
          <w:sz w:val="24"/>
          <w:szCs w:val="24"/>
        </w:rPr>
      </w:pPr>
      <w:r w:rsidRPr="00570BE0">
        <w:rPr>
          <w:rFonts w:ascii="Times New Roman" w:hAnsi="Times New Roman" w:cs="Times New Roman"/>
          <w:b/>
          <w:bCs/>
          <w:sz w:val="24"/>
          <w:szCs w:val="24"/>
        </w:rPr>
        <w:t>Figure 1: Heat Pump Cycle Description</w:t>
      </w:r>
    </w:p>
    <w:p w:rsidR="00570BE0" w:rsidRDefault="00570BE0" w:rsidP="00570BE0">
      <w:pPr>
        <w:spacing w:line="276" w:lineRule="auto"/>
        <w:ind w:left="360"/>
        <w:jc w:val="center"/>
        <w:rPr>
          <w:rFonts w:ascii="Times New Roman" w:hAnsi="Times New Roman" w:cs="Times New Roman"/>
          <w:b/>
          <w:bCs/>
          <w:sz w:val="24"/>
          <w:szCs w:val="24"/>
        </w:rPr>
      </w:pPr>
    </w:p>
    <w:p w:rsidR="00570BE0" w:rsidRPr="00570BE0" w:rsidRDefault="00570BE0" w:rsidP="00570BE0">
      <w:pPr>
        <w:spacing w:line="276" w:lineRule="auto"/>
        <w:ind w:left="360"/>
        <w:rPr>
          <w:rFonts w:ascii="Times New Roman" w:hAnsi="Times New Roman" w:cs="Times New Roman"/>
          <w:sz w:val="24"/>
          <w:szCs w:val="24"/>
        </w:rPr>
      </w:pPr>
      <w:proofErr w:type="gramStart"/>
      <w:r w:rsidRPr="00570BE0">
        <w:rPr>
          <w:rFonts w:ascii="Times New Roman" w:hAnsi="Times New Roman" w:cs="Times New Roman"/>
          <w:sz w:val="24"/>
          <w:szCs w:val="24"/>
        </w:rPr>
        <w:t>Table 1: description of the key components, related process and state on the T-s diagram.</w:t>
      </w:r>
      <w:proofErr w:type="gramEnd"/>
    </w:p>
    <w:p w:rsidR="00570BE0" w:rsidRPr="00570BE0" w:rsidRDefault="00570BE0" w:rsidP="00570BE0">
      <w:pPr>
        <w:spacing w:line="276" w:lineRule="auto"/>
        <w:jc w:val="both"/>
        <w:rPr>
          <w:rFonts w:ascii="Times New Roman" w:hAnsi="Times New Roman" w:cs="Times New Roman"/>
          <w:sz w:val="24"/>
          <w:szCs w:val="24"/>
        </w:rPr>
      </w:pPr>
      <w:r>
        <w:rPr>
          <w:noProof/>
          <w:lang w:val="en-US"/>
        </w:rPr>
        <w:drawing>
          <wp:inline distT="0" distB="0" distL="0" distR="0">
            <wp:extent cx="5731510" cy="875358"/>
            <wp:effectExtent l="0" t="0" r="2540" b="1270"/>
            <wp:docPr id="2" name="Picture 2" descr="https://www.esru.strath.ac.uk/EandE/Web_sites/11-12/RESCO/img/gshptab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sru.strath.ac.uk/EandE/Web_sites/11-12/RESCO/img/gshptable1.jpg"/>
                    <pic:cNvPicPr>
                      <a:picLocks noChangeAspect="1" noChangeArrowheads="1"/>
                    </pic:cNvPicPr>
                  </pic:nvPicPr>
                  <pic:blipFill>
                    <a:blip r:embed="rId6"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875358"/>
                    </a:xfrm>
                    <a:prstGeom prst="rect">
                      <a:avLst/>
                    </a:prstGeom>
                    <a:noFill/>
                    <a:ln>
                      <a:noFill/>
                    </a:ln>
                  </pic:spPr>
                </pic:pic>
              </a:graphicData>
            </a:graphic>
          </wp:inline>
        </w:drawing>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The cycle is then completed as the low temperature low pressure liquid at state 4 enters the evaporator. Reversibility enables switching the evaporator and condenser roles for cooling mode operation by changing the direction of heat and work transfers.</w:t>
      </w:r>
    </w:p>
    <w:p w:rsidR="00570BE0" w:rsidRPr="00570BE0" w:rsidRDefault="00570BE0" w:rsidP="00570BE0">
      <w:pPr>
        <w:spacing w:line="276" w:lineRule="auto"/>
        <w:jc w:val="both"/>
        <w:rPr>
          <w:rFonts w:ascii="Times New Roman" w:hAnsi="Times New Roman" w:cs="Times New Roman"/>
          <w:sz w:val="24"/>
          <w:szCs w:val="24"/>
        </w:rPr>
      </w:pPr>
    </w:p>
    <w:p w:rsid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The ideal Carnot heat pump cycle operates between temperatures TH and TC with an evaporating temperature of TE. Actual heat pumps have lower efficiencies than Carnot due to irreversibility in component processes. However, by reducing internal losses, their performance can be approached towards the ideal.</w:t>
      </w:r>
    </w:p>
    <w:p w:rsidR="001A0766" w:rsidRDefault="001A0766" w:rsidP="00570BE0">
      <w:pPr>
        <w:spacing w:line="276" w:lineRule="auto"/>
        <w:jc w:val="both"/>
        <w:rPr>
          <w:rFonts w:ascii="Times New Roman" w:hAnsi="Times New Roman" w:cs="Times New Roman"/>
          <w:sz w:val="24"/>
          <w:szCs w:val="24"/>
        </w:rPr>
      </w:pPr>
    </w:p>
    <w:p w:rsidR="00B32C0C" w:rsidRPr="001A0766" w:rsidRDefault="00363191" w:rsidP="001A0766">
      <w:pPr>
        <w:pStyle w:val="ListParagraph"/>
        <w:numPr>
          <w:ilvl w:val="0"/>
          <w:numId w:val="3"/>
        </w:numPr>
        <w:spacing w:line="276" w:lineRule="auto"/>
        <w:ind w:left="426"/>
        <w:jc w:val="both"/>
        <w:rPr>
          <w:rFonts w:ascii="Times New Roman" w:hAnsi="Times New Roman" w:cs="Times New Roman"/>
          <w:b/>
          <w:bCs/>
          <w:sz w:val="24"/>
          <w:szCs w:val="24"/>
        </w:rPr>
      </w:pPr>
      <w:r w:rsidRPr="001A0766">
        <w:rPr>
          <w:rFonts w:ascii="Times New Roman" w:hAnsi="Times New Roman" w:cs="Times New Roman"/>
          <w:b/>
          <w:bCs/>
          <w:sz w:val="24"/>
          <w:szCs w:val="24"/>
        </w:rPr>
        <w:t>DISCUSSION</w:t>
      </w:r>
      <w:r w:rsidR="001A0766" w:rsidRPr="001A0766">
        <w:rPr>
          <w:rFonts w:ascii="Times New Roman" w:hAnsi="Times New Roman" w:cs="Times New Roman"/>
          <w:b/>
          <w:bCs/>
          <w:sz w:val="24"/>
          <w:szCs w:val="24"/>
        </w:rPr>
        <w:t xml:space="preserve"> </w:t>
      </w:r>
    </w:p>
    <w:p w:rsidR="00570BE0" w:rsidRPr="001A0766" w:rsidRDefault="00570BE0" w:rsidP="001A0766">
      <w:pPr>
        <w:pStyle w:val="ListParagraph"/>
        <w:numPr>
          <w:ilvl w:val="1"/>
          <w:numId w:val="3"/>
        </w:numPr>
        <w:spacing w:line="276" w:lineRule="auto"/>
        <w:ind w:left="0" w:firstLine="0"/>
        <w:jc w:val="both"/>
        <w:rPr>
          <w:rFonts w:ascii="Times New Roman" w:hAnsi="Times New Roman" w:cs="Times New Roman"/>
          <w:b/>
          <w:bCs/>
          <w:sz w:val="24"/>
          <w:szCs w:val="24"/>
        </w:rPr>
      </w:pPr>
      <w:r w:rsidRPr="001A0766">
        <w:rPr>
          <w:rFonts w:ascii="Times New Roman" w:hAnsi="Times New Roman" w:cs="Times New Roman"/>
          <w:b/>
          <w:bCs/>
          <w:sz w:val="24"/>
          <w:szCs w:val="24"/>
        </w:rPr>
        <w:t>Thermodynamic Analysis</w:t>
      </w:r>
    </w:p>
    <w:p w:rsidR="004B69C0" w:rsidRPr="0042033E" w:rsidRDefault="004B69C0" w:rsidP="004B69C0">
      <w:pPr>
        <w:spacing w:line="276" w:lineRule="auto"/>
        <w:jc w:val="both"/>
        <w:rPr>
          <w:rFonts w:ascii="Times New Roman" w:hAnsi="Times New Roman" w:cs="Times New Roman"/>
          <w:sz w:val="24"/>
          <w:szCs w:val="24"/>
        </w:rPr>
      </w:pPr>
      <w:r w:rsidRPr="0042033E">
        <w:rPr>
          <w:rFonts w:ascii="Times New Roman" w:hAnsi="Times New Roman" w:cs="Times New Roman"/>
          <w:sz w:val="24"/>
          <w:szCs w:val="24"/>
        </w:rPr>
        <w:t xml:space="preserve">A typical reversible heat pump operates using a </w:t>
      </w:r>
      <w:proofErr w:type="spellStart"/>
      <w:r w:rsidRPr="0042033E">
        <w:rPr>
          <w:rFonts w:ascii="Times New Roman" w:hAnsi="Times New Roman" w:cs="Times New Roman"/>
          <w:sz w:val="24"/>
          <w:szCs w:val="24"/>
        </w:rPr>
        <w:t>vapor</w:t>
      </w:r>
      <w:proofErr w:type="spellEnd"/>
      <w:r w:rsidRPr="0042033E">
        <w:rPr>
          <w:rFonts w:ascii="Times New Roman" w:hAnsi="Times New Roman" w:cs="Times New Roman"/>
          <w:sz w:val="24"/>
          <w:szCs w:val="24"/>
        </w:rPr>
        <w:t xml:space="preserve"> compression cycle consisting of four processes between two heat reservoirs as shown in Figure 1. The cycle is internally and externally reversible with no friction or heat transfer irreversibilities:</w:t>
      </w:r>
    </w:p>
    <w:p w:rsidR="004B69C0" w:rsidRDefault="004B69C0" w:rsidP="00B32C0C">
      <w:pPr>
        <w:spacing w:line="276"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US"/>
        </w:rPr>
        <w:lastRenderedPageBreak/>
        <w:drawing>
          <wp:inline distT="0" distB="0" distL="0" distR="0">
            <wp:extent cx="3987165" cy="213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87165" cy="2133600"/>
                    </a:xfrm>
                    <a:prstGeom prst="rect">
                      <a:avLst/>
                    </a:prstGeom>
                    <a:noFill/>
                  </pic:spPr>
                </pic:pic>
              </a:graphicData>
            </a:graphic>
          </wp:inline>
        </w:drawing>
      </w:r>
    </w:p>
    <w:p w:rsidR="004B69C0" w:rsidRDefault="001A0766" w:rsidP="00B32C0C">
      <w:pPr>
        <w:spacing w:line="276"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Figure 2.</w:t>
      </w:r>
      <w:proofErr w:type="gramEnd"/>
      <w:r>
        <w:rPr>
          <w:rFonts w:ascii="Times New Roman" w:hAnsi="Times New Roman" w:cs="Times New Roman"/>
          <w:b/>
          <w:bCs/>
          <w:sz w:val="24"/>
          <w:szCs w:val="24"/>
        </w:rPr>
        <w:t xml:space="preserve"> </w:t>
      </w:r>
      <w:r w:rsidR="00B32C0C">
        <w:rPr>
          <w:rFonts w:ascii="Times New Roman" w:hAnsi="Times New Roman" w:cs="Times New Roman"/>
          <w:b/>
          <w:bCs/>
          <w:sz w:val="24"/>
          <w:szCs w:val="24"/>
        </w:rPr>
        <w:t>Thermodynamic analysis reversible heat pump</w:t>
      </w:r>
    </w:p>
    <w:p w:rsidR="00570BE0" w:rsidRPr="00B32C0C" w:rsidRDefault="00570BE0" w:rsidP="00570BE0">
      <w:pPr>
        <w:spacing w:line="276" w:lineRule="auto"/>
        <w:jc w:val="both"/>
        <w:rPr>
          <w:rFonts w:ascii="Times New Roman" w:hAnsi="Times New Roman" w:cs="Times New Roman"/>
          <w:b/>
          <w:bCs/>
          <w:sz w:val="24"/>
          <w:szCs w:val="24"/>
          <w:u w:val="single"/>
        </w:rPr>
      </w:pPr>
      <w:r w:rsidRPr="00B32C0C">
        <w:rPr>
          <w:rFonts w:ascii="Times New Roman" w:hAnsi="Times New Roman" w:cs="Times New Roman"/>
          <w:b/>
          <w:bCs/>
          <w:sz w:val="24"/>
          <w:szCs w:val="24"/>
          <w:u w:val="single"/>
        </w:rPr>
        <w:t>Energy analysis</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Determining thermodynamic properties like temperature, pressure, enthalpy and entropy at each state using refrigerant tables.</w:t>
      </w:r>
      <w:r w:rsidR="004B69C0">
        <w:rPr>
          <w:rFonts w:ascii="Times New Roman" w:hAnsi="Times New Roman" w:cs="Times New Roman"/>
          <w:sz w:val="24"/>
          <w:szCs w:val="24"/>
        </w:rPr>
        <w:t xml:space="preserve"> </w:t>
      </w:r>
      <w:r w:rsidRPr="00570BE0">
        <w:rPr>
          <w:rFonts w:ascii="Times New Roman" w:hAnsi="Times New Roman" w:cs="Times New Roman"/>
          <w:sz w:val="24"/>
          <w:szCs w:val="24"/>
        </w:rPr>
        <w:t>Applying the first law of thermodynamics to obtain energy balance equations for individual components:</w:t>
      </w:r>
    </w:p>
    <w:p w:rsidR="00570BE0" w:rsidRPr="004B69C0" w:rsidRDefault="00570BE0" w:rsidP="00570BE0">
      <w:pPr>
        <w:pStyle w:val="ListParagraph"/>
        <w:numPr>
          <w:ilvl w:val="0"/>
          <w:numId w:val="1"/>
        </w:numPr>
        <w:spacing w:line="276" w:lineRule="auto"/>
        <w:jc w:val="both"/>
        <w:rPr>
          <w:rFonts w:ascii="Times New Roman" w:hAnsi="Times New Roman" w:cs="Times New Roman"/>
          <w:sz w:val="24"/>
          <w:szCs w:val="24"/>
        </w:rPr>
      </w:pPr>
      <w:r w:rsidRPr="004B69C0">
        <w:rPr>
          <w:rFonts w:ascii="Times New Roman" w:hAnsi="Times New Roman" w:cs="Times New Roman"/>
          <w:sz w:val="24"/>
          <w:szCs w:val="24"/>
        </w:rPr>
        <w:t>Evaporator: Q</w:t>
      </w:r>
      <w:r w:rsidRPr="004B69C0">
        <w:rPr>
          <w:rFonts w:ascii="Times New Roman" w:hAnsi="Times New Roman" w:cs="Times New Roman"/>
          <w:sz w:val="24"/>
          <w:szCs w:val="24"/>
          <w:vertAlign w:val="subscript"/>
        </w:rPr>
        <w:t>1</w:t>
      </w:r>
      <w:r w:rsidRPr="004B69C0">
        <w:rPr>
          <w:rFonts w:ascii="Times New Roman" w:hAnsi="Times New Roman" w:cs="Times New Roman"/>
          <w:sz w:val="24"/>
          <w:szCs w:val="24"/>
        </w:rPr>
        <w:t xml:space="preserve"> = h</w:t>
      </w:r>
      <w:r w:rsidRPr="004B69C0">
        <w:rPr>
          <w:rFonts w:ascii="Times New Roman" w:hAnsi="Times New Roman" w:cs="Times New Roman"/>
          <w:sz w:val="24"/>
          <w:szCs w:val="24"/>
          <w:vertAlign w:val="subscript"/>
        </w:rPr>
        <w:t>1</w:t>
      </w:r>
      <w:r w:rsidRPr="004B69C0">
        <w:rPr>
          <w:rFonts w:ascii="Times New Roman" w:hAnsi="Times New Roman" w:cs="Times New Roman"/>
          <w:sz w:val="24"/>
          <w:szCs w:val="24"/>
        </w:rPr>
        <w:t xml:space="preserve"> - h</w:t>
      </w:r>
      <w:r w:rsidRPr="004B69C0">
        <w:rPr>
          <w:rFonts w:ascii="Times New Roman" w:hAnsi="Times New Roman" w:cs="Times New Roman"/>
          <w:sz w:val="24"/>
          <w:szCs w:val="24"/>
          <w:vertAlign w:val="subscript"/>
        </w:rPr>
        <w:t>4</w:t>
      </w:r>
      <w:r w:rsidR="00F238A2">
        <w:rPr>
          <w:rFonts w:ascii="Times New Roman" w:hAnsi="Times New Roman" w:cs="Times New Roman"/>
          <w:sz w:val="24"/>
          <w:szCs w:val="24"/>
          <w:vertAlign w:val="subscript"/>
        </w:rPr>
        <w:t xml:space="preserve">   </w:t>
      </w:r>
      <w:r w:rsidR="00F238A2">
        <w:rPr>
          <w:rFonts w:ascii="Times New Roman" w:hAnsi="Times New Roman" w:cs="Times New Roman"/>
          <w:sz w:val="24"/>
          <w:szCs w:val="24"/>
        </w:rPr>
        <w:t xml:space="preserve">               (1)</w:t>
      </w:r>
    </w:p>
    <w:p w:rsidR="004B69C0" w:rsidRDefault="00570BE0" w:rsidP="00570BE0">
      <w:pPr>
        <w:pStyle w:val="ListParagraph"/>
        <w:numPr>
          <w:ilvl w:val="0"/>
          <w:numId w:val="1"/>
        </w:numPr>
        <w:spacing w:line="276" w:lineRule="auto"/>
        <w:jc w:val="both"/>
        <w:rPr>
          <w:rFonts w:ascii="Times New Roman" w:hAnsi="Times New Roman" w:cs="Times New Roman"/>
          <w:sz w:val="24"/>
          <w:szCs w:val="24"/>
        </w:rPr>
      </w:pPr>
      <w:r w:rsidRPr="004B69C0">
        <w:rPr>
          <w:rFonts w:ascii="Times New Roman" w:hAnsi="Times New Roman" w:cs="Times New Roman"/>
          <w:sz w:val="24"/>
          <w:szCs w:val="24"/>
        </w:rPr>
        <w:t>Compressor: WC= h</w:t>
      </w:r>
      <w:r w:rsidRPr="004B69C0">
        <w:rPr>
          <w:rFonts w:ascii="Times New Roman" w:hAnsi="Times New Roman" w:cs="Times New Roman"/>
          <w:sz w:val="24"/>
          <w:szCs w:val="24"/>
          <w:vertAlign w:val="subscript"/>
        </w:rPr>
        <w:t>2</w:t>
      </w:r>
      <w:r w:rsidRPr="004B69C0">
        <w:rPr>
          <w:rFonts w:ascii="Times New Roman" w:hAnsi="Times New Roman" w:cs="Times New Roman"/>
          <w:sz w:val="24"/>
          <w:szCs w:val="24"/>
        </w:rPr>
        <w:t xml:space="preserve"> - h</w:t>
      </w:r>
      <w:r w:rsidRPr="004B69C0">
        <w:rPr>
          <w:rFonts w:ascii="Times New Roman" w:hAnsi="Times New Roman" w:cs="Times New Roman"/>
          <w:sz w:val="24"/>
          <w:szCs w:val="24"/>
          <w:vertAlign w:val="subscript"/>
        </w:rPr>
        <w:t>1</w:t>
      </w:r>
      <w:r w:rsidR="00F238A2">
        <w:rPr>
          <w:rFonts w:ascii="Times New Roman" w:hAnsi="Times New Roman" w:cs="Times New Roman"/>
          <w:sz w:val="24"/>
          <w:szCs w:val="24"/>
          <w:vertAlign w:val="subscript"/>
        </w:rPr>
        <w:t xml:space="preserve"> </w:t>
      </w:r>
      <w:r w:rsidR="00F238A2">
        <w:rPr>
          <w:rFonts w:ascii="Times New Roman" w:hAnsi="Times New Roman" w:cs="Times New Roman"/>
          <w:sz w:val="24"/>
          <w:szCs w:val="24"/>
        </w:rPr>
        <w:t xml:space="preserve">          (2)   </w:t>
      </w:r>
    </w:p>
    <w:p w:rsidR="004B69C0" w:rsidRDefault="00570BE0" w:rsidP="00570BE0">
      <w:pPr>
        <w:pStyle w:val="ListParagraph"/>
        <w:numPr>
          <w:ilvl w:val="0"/>
          <w:numId w:val="1"/>
        </w:numPr>
        <w:spacing w:line="276" w:lineRule="auto"/>
        <w:jc w:val="both"/>
        <w:rPr>
          <w:rFonts w:ascii="Times New Roman" w:hAnsi="Times New Roman" w:cs="Times New Roman"/>
          <w:sz w:val="24"/>
          <w:szCs w:val="24"/>
        </w:rPr>
      </w:pPr>
      <w:r w:rsidRPr="004B69C0">
        <w:rPr>
          <w:rFonts w:ascii="Times New Roman" w:hAnsi="Times New Roman" w:cs="Times New Roman"/>
          <w:sz w:val="24"/>
          <w:szCs w:val="24"/>
        </w:rPr>
        <w:t>Condenser: Q2 = h</w:t>
      </w:r>
      <w:r w:rsidRPr="004B69C0">
        <w:rPr>
          <w:rFonts w:ascii="Times New Roman" w:hAnsi="Times New Roman" w:cs="Times New Roman"/>
          <w:sz w:val="24"/>
          <w:szCs w:val="24"/>
          <w:vertAlign w:val="subscript"/>
        </w:rPr>
        <w:t>2</w:t>
      </w:r>
      <w:r w:rsidRPr="004B69C0">
        <w:rPr>
          <w:rFonts w:ascii="Times New Roman" w:hAnsi="Times New Roman" w:cs="Times New Roman"/>
          <w:sz w:val="24"/>
          <w:szCs w:val="24"/>
        </w:rPr>
        <w:t xml:space="preserve"> - h</w:t>
      </w:r>
      <w:r w:rsidRPr="004B69C0">
        <w:rPr>
          <w:rFonts w:ascii="Times New Roman" w:hAnsi="Times New Roman" w:cs="Times New Roman"/>
          <w:sz w:val="24"/>
          <w:szCs w:val="24"/>
          <w:vertAlign w:val="subscript"/>
        </w:rPr>
        <w:t>3</w:t>
      </w:r>
      <w:r w:rsidR="006B2854">
        <w:rPr>
          <w:rFonts w:ascii="Times New Roman" w:hAnsi="Times New Roman" w:cs="Times New Roman"/>
          <w:sz w:val="24"/>
          <w:szCs w:val="24"/>
        </w:rPr>
        <w:t xml:space="preserve">                (3)</w:t>
      </w:r>
    </w:p>
    <w:p w:rsidR="00570BE0" w:rsidRPr="004B69C0" w:rsidRDefault="00570BE0" w:rsidP="00570BE0">
      <w:pPr>
        <w:pStyle w:val="ListParagraph"/>
        <w:numPr>
          <w:ilvl w:val="0"/>
          <w:numId w:val="1"/>
        </w:numPr>
        <w:spacing w:line="276" w:lineRule="auto"/>
        <w:jc w:val="both"/>
        <w:rPr>
          <w:rFonts w:ascii="Times New Roman" w:hAnsi="Times New Roman" w:cs="Times New Roman"/>
          <w:sz w:val="24"/>
          <w:szCs w:val="24"/>
        </w:rPr>
      </w:pPr>
      <w:r w:rsidRPr="004B69C0">
        <w:rPr>
          <w:rFonts w:ascii="Times New Roman" w:hAnsi="Times New Roman" w:cs="Times New Roman"/>
          <w:sz w:val="24"/>
          <w:szCs w:val="24"/>
        </w:rPr>
        <w:t>Expansion valve: QE = h</w:t>
      </w:r>
      <w:r w:rsidRPr="004B69C0">
        <w:rPr>
          <w:rFonts w:ascii="Times New Roman" w:hAnsi="Times New Roman" w:cs="Times New Roman"/>
          <w:sz w:val="24"/>
          <w:szCs w:val="24"/>
          <w:vertAlign w:val="subscript"/>
        </w:rPr>
        <w:t>4</w:t>
      </w:r>
      <w:r w:rsidRPr="004B69C0">
        <w:rPr>
          <w:rFonts w:ascii="Times New Roman" w:hAnsi="Times New Roman" w:cs="Times New Roman"/>
          <w:sz w:val="24"/>
          <w:szCs w:val="24"/>
        </w:rPr>
        <w:t xml:space="preserve"> - h</w:t>
      </w:r>
      <w:r w:rsidRPr="004B69C0">
        <w:rPr>
          <w:rFonts w:ascii="Times New Roman" w:hAnsi="Times New Roman" w:cs="Times New Roman"/>
          <w:sz w:val="24"/>
          <w:szCs w:val="24"/>
          <w:vertAlign w:val="subscript"/>
        </w:rPr>
        <w:t>3</w:t>
      </w:r>
      <w:r w:rsidR="006B2854">
        <w:rPr>
          <w:rFonts w:ascii="Times New Roman" w:hAnsi="Times New Roman" w:cs="Times New Roman"/>
          <w:sz w:val="24"/>
          <w:szCs w:val="24"/>
          <w:vertAlign w:val="subscript"/>
        </w:rPr>
        <w:t xml:space="preserve">      </w:t>
      </w:r>
      <w:r w:rsidR="006B2854">
        <w:rPr>
          <w:rFonts w:ascii="Times New Roman" w:hAnsi="Times New Roman" w:cs="Times New Roman"/>
          <w:sz w:val="24"/>
          <w:szCs w:val="24"/>
        </w:rPr>
        <w:t xml:space="preserve">  (4)</w:t>
      </w:r>
    </w:p>
    <w:p w:rsidR="004B69C0" w:rsidRDefault="00570BE0" w:rsidP="004B69C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System: Q1 + WC = Q2</w:t>
      </w:r>
      <w:r w:rsidR="006B2854">
        <w:rPr>
          <w:rFonts w:ascii="Times New Roman" w:hAnsi="Times New Roman" w:cs="Times New Roman"/>
          <w:sz w:val="24"/>
          <w:szCs w:val="24"/>
        </w:rPr>
        <w:t xml:space="preserve">                            (5)</w:t>
      </w:r>
    </w:p>
    <w:p w:rsidR="001A0766" w:rsidRDefault="001A0766" w:rsidP="004B69C0">
      <w:pPr>
        <w:spacing w:line="276" w:lineRule="auto"/>
        <w:jc w:val="both"/>
        <w:rPr>
          <w:rFonts w:ascii="Times New Roman" w:hAnsi="Times New Roman" w:cs="Times New Roman"/>
          <w:sz w:val="24"/>
          <w:szCs w:val="24"/>
        </w:rPr>
      </w:pPr>
    </w:p>
    <w:p w:rsidR="00B32C0C" w:rsidRDefault="00B32C0C" w:rsidP="00B32C0C">
      <w:pPr>
        <w:spacing w:line="276"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3459734" cy="14001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1805" cy="1461719"/>
                    </a:xfrm>
                    <a:prstGeom prst="rect">
                      <a:avLst/>
                    </a:prstGeom>
                    <a:noFill/>
                  </pic:spPr>
                </pic:pic>
              </a:graphicData>
            </a:graphic>
          </wp:inline>
        </w:drawing>
      </w:r>
    </w:p>
    <w:p w:rsidR="00B32C0C" w:rsidRPr="00B32C0C" w:rsidRDefault="001A0766" w:rsidP="00B32C0C">
      <w:pPr>
        <w:spacing w:line="276"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Figure 3.</w:t>
      </w:r>
      <w:proofErr w:type="gramEnd"/>
      <w:r>
        <w:rPr>
          <w:rFonts w:ascii="Times New Roman" w:hAnsi="Times New Roman" w:cs="Times New Roman"/>
          <w:b/>
          <w:bCs/>
          <w:sz w:val="24"/>
          <w:szCs w:val="24"/>
        </w:rPr>
        <w:t xml:space="preserve"> </w:t>
      </w:r>
      <w:r w:rsidR="00B32C0C" w:rsidRPr="00B32C0C">
        <w:rPr>
          <w:rFonts w:ascii="Times New Roman" w:hAnsi="Times New Roman" w:cs="Times New Roman"/>
          <w:b/>
          <w:bCs/>
          <w:sz w:val="24"/>
          <w:szCs w:val="24"/>
        </w:rPr>
        <w:t>Thermodynamic analysis of the energy storage and conversion process</w:t>
      </w:r>
    </w:p>
    <w:p w:rsid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Calculated energy quantities provide a first assessment but do not account for energy quality degradation due to irreversibilities.</w:t>
      </w:r>
    </w:p>
    <w:p w:rsidR="00750A51" w:rsidRPr="00570BE0" w:rsidRDefault="00750A51" w:rsidP="00570BE0">
      <w:pPr>
        <w:spacing w:line="276" w:lineRule="auto"/>
        <w:jc w:val="both"/>
        <w:rPr>
          <w:rFonts w:ascii="Times New Roman" w:hAnsi="Times New Roman" w:cs="Times New Roman"/>
          <w:sz w:val="24"/>
          <w:szCs w:val="24"/>
        </w:rPr>
      </w:pPr>
    </w:p>
    <w:p w:rsidR="00570BE0" w:rsidRPr="00B32C0C" w:rsidRDefault="00570BE0" w:rsidP="00570BE0">
      <w:pPr>
        <w:spacing w:line="276" w:lineRule="auto"/>
        <w:jc w:val="both"/>
        <w:rPr>
          <w:rFonts w:ascii="Times New Roman" w:hAnsi="Times New Roman" w:cs="Times New Roman"/>
          <w:b/>
          <w:bCs/>
          <w:sz w:val="24"/>
          <w:szCs w:val="24"/>
          <w:u w:val="single"/>
        </w:rPr>
      </w:pPr>
      <w:r w:rsidRPr="00B32C0C">
        <w:rPr>
          <w:rFonts w:ascii="Times New Roman" w:hAnsi="Times New Roman" w:cs="Times New Roman"/>
          <w:b/>
          <w:bCs/>
          <w:sz w:val="24"/>
          <w:szCs w:val="24"/>
          <w:u w:val="single"/>
        </w:rPr>
        <w:t>Exergy analysis</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Defining the dead state as outdoor ambient conditions (TA, PA)</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Computing physical (φ) and chemical (ψ) exergy terms for each state using state properties and dead state values.</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lastRenderedPageBreak/>
        <w:t>Applying exergy balance equations for components:</w:t>
      </w:r>
    </w:p>
    <w:p w:rsidR="00570BE0" w:rsidRDefault="00B32C0C" w:rsidP="00570BE0">
      <w:pPr>
        <w:spacing w:line="276" w:lineRule="auto"/>
        <w:jc w:val="both"/>
        <w:rPr>
          <w:rFonts w:ascii="Times New Roman" w:hAnsi="Times New Roman" w:cs="Times New Roman"/>
          <w:sz w:val="24"/>
          <w:szCs w:val="24"/>
        </w:rPr>
      </w:pPr>
      <w:r>
        <w:rPr>
          <w:noProof/>
          <w:lang w:val="en-US"/>
        </w:rPr>
        <w:drawing>
          <wp:inline distT="0" distB="0" distL="0" distR="0">
            <wp:extent cx="5731510" cy="3007995"/>
            <wp:effectExtent l="0" t="0" r="2540" b="1905"/>
            <wp:docPr id="7" name="Picture 7" descr="An Approach to Analyse Energy and Exergy Analysis of Thermal Power Plants:  A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 Approach to Analyse Energy and Exergy Analysis of Thermal Power Plants:  A Review"/>
                    <pic:cNvPicPr>
                      <a:picLocks noChangeAspect="1" noChangeArrowheads="1"/>
                    </pic:cNvPicPr>
                  </pic:nvPicPr>
                  <pic:blipFill>
                    <a:blip r:embed="rId9"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3007995"/>
                    </a:xfrm>
                    <a:prstGeom prst="rect">
                      <a:avLst/>
                    </a:prstGeom>
                    <a:noFill/>
                    <a:ln>
                      <a:noFill/>
                    </a:ln>
                  </pic:spPr>
                </pic:pic>
              </a:graphicData>
            </a:graphic>
          </wp:inline>
        </w:drawing>
      </w:r>
    </w:p>
    <w:p w:rsidR="001A0766" w:rsidRPr="00F90A96" w:rsidRDefault="00F90A96" w:rsidP="00F90A96">
      <w:pPr>
        <w:spacing w:line="276"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Figure 4.</w:t>
      </w:r>
      <w:proofErr w:type="gramEnd"/>
      <w:r>
        <w:rPr>
          <w:rFonts w:ascii="Times New Roman" w:hAnsi="Times New Roman" w:cs="Times New Roman"/>
          <w:b/>
          <w:bCs/>
          <w:sz w:val="24"/>
          <w:szCs w:val="24"/>
        </w:rPr>
        <w:t xml:space="preserve"> </w:t>
      </w:r>
      <w:r w:rsidRPr="00F90A96">
        <w:rPr>
          <w:rFonts w:ascii="Times New Roman" w:hAnsi="Times New Roman" w:cs="Times New Roman"/>
          <w:b/>
          <w:bCs/>
          <w:sz w:val="24"/>
          <w:szCs w:val="24"/>
        </w:rPr>
        <w:t>Exergy analysis</w:t>
      </w:r>
    </w:p>
    <w:p w:rsidR="001A0766" w:rsidRPr="00570BE0" w:rsidRDefault="001A0766" w:rsidP="00570BE0">
      <w:pPr>
        <w:spacing w:line="276" w:lineRule="auto"/>
        <w:jc w:val="both"/>
        <w:rPr>
          <w:rFonts w:ascii="Times New Roman" w:hAnsi="Times New Roman" w:cs="Times New Roman"/>
          <w:sz w:val="24"/>
          <w:szCs w:val="24"/>
        </w:rPr>
      </w:pPr>
    </w:p>
    <w:p w:rsidR="00570BE0" w:rsidRPr="00B32C0C" w:rsidRDefault="00570BE0" w:rsidP="00B32C0C">
      <w:pPr>
        <w:pStyle w:val="ListParagraph"/>
        <w:numPr>
          <w:ilvl w:val="0"/>
          <w:numId w:val="5"/>
        </w:num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Evaporator: ExQ1 = φ1+φ4 - φ1 - φ4</w:t>
      </w:r>
      <w:r w:rsidR="006B2854">
        <w:rPr>
          <w:rFonts w:ascii="Times New Roman" w:hAnsi="Times New Roman" w:cs="Times New Roman"/>
          <w:sz w:val="24"/>
          <w:szCs w:val="24"/>
        </w:rPr>
        <w:t xml:space="preserve">          (5)</w:t>
      </w:r>
    </w:p>
    <w:p w:rsidR="00570BE0" w:rsidRPr="00B32C0C" w:rsidRDefault="00570BE0" w:rsidP="00B32C0C">
      <w:pPr>
        <w:pStyle w:val="ListParagraph"/>
        <w:numPr>
          <w:ilvl w:val="0"/>
          <w:numId w:val="5"/>
        </w:num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 xml:space="preserve">Compressor: </w:t>
      </w:r>
      <w:proofErr w:type="spellStart"/>
      <w:r w:rsidRPr="00B32C0C">
        <w:rPr>
          <w:rFonts w:ascii="Times New Roman" w:hAnsi="Times New Roman" w:cs="Times New Roman"/>
          <w:sz w:val="24"/>
          <w:szCs w:val="24"/>
        </w:rPr>
        <w:t>ExWC</w:t>
      </w:r>
      <w:proofErr w:type="spellEnd"/>
      <w:r w:rsidRPr="00B32C0C">
        <w:rPr>
          <w:rFonts w:ascii="Times New Roman" w:hAnsi="Times New Roman" w:cs="Times New Roman"/>
          <w:sz w:val="24"/>
          <w:szCs w:val="24"/>
        </w:rPr>
        <w:t xml:space="preserve"> = φ2 - φ1</w:t>
      </w:r>
      <w:r w:rsidR="006B2854">
        <w:rPr>
          <w:rFonts w:ascii="Times New Roman" w:hAnsi="Times New Roman" w:cs="Times New Roman"/>
          <w:sz w:val="24"/>
          <w:szCs w:val="24"/>
        </w:rPr>
        <w:t xml:space="preserve">                     (6)</w:t>
      </w:r>
    </w:p>
    <w:p w:rsidR="00B32C0C" w:rsidRDefault="00570BE0" w:rsidP="00570BE0">
      <w:pPr>
        <w:pStyle w:val="ListParagraph"/>
        <w:numPr>
          <w:ilvl w:val="0"/>
          <w:numId w:val="5"/>
        </w:num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Condenser: ExQ2 = φ2 - φ3</w:t>
      </w:r>
      <w:r w:rsidR="006B2854">
        <w:rPr>
          <w:rFonts w:ascii="Times New Roman" w:hAnsi="Times New Roman" w:cs="Times New Roman"/>
          <w:sz w:val="24"/>
          <w:szCs w:val="24"/>
        </w:rPr>
        <w:t xml:space="preserve">                        (7)</w:t>
      </w:r>
    </w:p>
    <w:p w:rsidR="00570BE0" w:rsidRPr="00B32C0C" w:rsidRDefault="00570BE0" w:rsidP="00570BE0">
      <w:pPr>
        <w:pStyle w:val="ListParagraph"/>
        <w:numPr>
          <w:ilvl w:val="0"/>
          <w:numId w:val="5"/>
        </w:num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 xml:space="preserve">Expansion valve: </w:t>
      </w:r>
      <w:proofErr w:type="spellStart"/>
      <w:r w:rsidRPr="00B32C0C">
        <w:rPr>
          <w:rFonts w:ascii="Times New Roman" w:hAnsi="Times New Roman" w:cs="Times New Roman"/>
          <w:sz w:val="24"/>
          <w:szCs w:val="24"/>
        </w:rPr>
        <w:t>ExQE</w:t>
      </w:r>
      <w:proofErr w:type="spellEnd"/>
      <w:r w:rsidRPr="00B32C0C">
        <w:rPr>
          <w:rFonts w:ascii="Times New Roman" w:hAnsi="Times New Roman" w:cs="Times New Roman"/>
          <w:sz w:val="24"/>
          <w:szCs w:val="24"/>
        </w:rPr>
        <w:t xml:space="preserve"> = φ4 - φ3</w:t>
      </w:r>
      <w:r w:rsidR="006B2854">
        <w:rPr>
          <w:rFonts w:ascii="Times New Roman" w:hAnsi="Times New Roman" w:cs="Times New Roman"/>
          <w:sz w:val="24"/>
          <w:szCs w:val="24"/>
        </w:rPr>
        <w:t xml:space="preserve">              (8)</w:t>
      </w:r>
    </w:p>
    <w:p w:rsidR="00570BE0" w:rsidRP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 xml:space="preserve">System: ExQ1 + </w:t>
      </w:r>
      <w:proofErr w:type="spellStart"/>
      <w:r w:rsidRPr="00570BE0">
        <w:rPr>
          <w:rFonts w:ascii="Times New Roman" w:hAnsi="Times New Roman" w:cs="Times New Roman"/>
          <w:sz w:val="24"/>
          <w:szCs w:val="24"/>
        </w:rPr>
        <w:t>ExWC</w:t>
      </w:r>
      <w:proofErr w:type="spellEnd"/>
      <w:r w:rsidRPr="00570BE0">
        <w:rPr>
          <w:rFonts w:ascii="Times New Roman" w:hAnsi="Times New Roman" w:cs="Times New Roman"/>
          <w:sz w:val="24"/>
          <w:szCs w:val="24"/>
        </w:rPr>
        <w:t xml:space="preserve"> = ExQ2</w:t>
      </w:r>
      <w:r w:rsidR="006B2854">
        <w:rPr>
          <w:rFonts w:ascii="Times New Roman" w:hAnsi="Times New Roman" w:cs="Times New Roman"/>
          <w:sz w:val="24"/>
          <w:szCs w:val="24"/>
        </w:rPr>
        <w:t xml:space="preserve">                            (9)</w:t>
      </w:r>
    </w:p>
    <w:p w:rsidR="00570BE0" w:rsidRDefault="00570BE0" w:rsidP="00570BE0">
      <w:pPr>
        <w:spacing w:line="276" w:lineRule="auto"/>
        <w:jc w:val="both"/>
        <w:rPr>
          <w:rFonts w:ascii="Times New Roman" w:hAnsi="Times New Roman" w:cs="Times New Roman"/>
          <w:sz w:val="24"/>
          <w:szCs w:val="24"/>
        </w:rPr>
      </w:pPr>
      <w:r w:rsidRPr="00570BE0">
        <w:rPr>
          <w:rFonts w:ascii="Times New Roman" w:hAnsi="Times New Roman" w:cs="Times New Roman"/>
          <w:sz w:val="24"/>
          <w:szCs w:val="24"/>
        </w:rPr>
        <w:t>Quantifying irreversibility (</w:t>
      </w:r>
      <w:proofErr w:type="spellStart"/>
      <w:r w:rsidRPr="00570BE0">
        <w:rPr>
          <w:rFonts w:ascii="Times New Roman" w:hAnsi="Times New Roman" w:cs="Times New Roman"/>
          <w:sz w:val="24"/>
          <w:szCs w:val="24"/>
        </w:rPr>
        <w:t>Ir</w:t>
      </w:r>
      <w:proofErr w:type="spellEnd"/>
      <w:r w:rsidRPr="00570BE0">
        <w:rPr>
          <w:rFonts w:ascii="Times New Roman" w:hAnsi="Times New Roman" w:cs="Times New Roman"/>
          <w:sz w:val="24"/>
          <w:szCs w:val="24"/>
        </w:rPr>
        <w:t>) as the difference between actual and ideal (reversible) exergy transfers.</w:t>
      </w:r>
      <w:r w:rsidR="00F90A96">
        <w:rPr>
          <w:rFonts w:ascii="Times New Roman" w:hAnsi="Times New Roman" w:cs="Times New Roman"/>
          <w:sz w:val="24"/>
          <w:szCs w:val="24"/>
        </w:rPr>
        <w:t xml:space="preserve"> </w:t>
      </w:r>
      <w:proofErr w:type="gramStart"/>
      <w:r w:rsidRPr="00570BE0">
        <w:rPr>
          <w:rFonts w:ascii="Times New Roman" w:hAnsi="Times New Roman" w:cs="Times New Roman"/>
          <w:sz w:val="24"/>
          <w:szCs w:val="24"/>
        </w:rPr>
        <w:t>Calculating component (</w:t>
      </w:r>
      <w:proofErr w:type="spellStart"/>
      <w:r w:rsidRPr="00570BE0">
        <w:rPr>
          <w:rFonts w:ascii="Times New Roman" w:hAnsi="Times New Roman" w:cs="Times New Roman"/>
          <w:sz w:val="24"/>
          <w:szCs w:val="24"/>
        </w:rPr>
        <w:t>ηC</w:t>
      </w:r>
      <w:proofErr w:type="spellEnd"/>
      <w:r w:rsidRPr="00570BE0">
        <w:rPr>
          <w:rFonts w:ascii="Times New Roman" w:hAnsi="Times New Roman" w:cs="Times New Roman"/>
          <w:sz w:val="24"/>
          <w:szCs w:val="24"/>
        </w:rPr>
        <w:t>) and overall (</w:t>
      </w:r>
      <w:proofErr w:type="spellStart"/>
      <w:r w:rsidRPr="00570BE0">
        <w:rPr>
          <w:rFonts w:ascii="Times New Roman" w:hAnsi="Times New Roman" w:cs="Times New Roman"/>
          <w:sz w:val="24"/>
          <w:szCs w:val="24"/>
        </w:rPr>
        <w:t>ηO</w:t>
      </w:r>
      <w:proofErr w:type="spellEnd"/>
      <w:r w:rsidRPr="00570BE0">
        <w:rPr>
          <w:rFonts w:ascii="Times New Roman" w:hAnsi="Times New Roman" w:cs="Times New Roman"/>
          <w:sz w:val="24"/>
          <w:szCs w:val="24"/>
        </w:rPr>
        <w:t xml:space="preserve">) </w:t>
      </w:r>
      <w:proofErr w:type="spellStart"/>
      <w:r w:rsidRPr="00570BE0">
        <w:rPr>
          <w:rFonts w:ascii="Times New Roman" w:hAnsi="Times New Roman" w:cs="Times New Roman"/>
          <w:sz w:val="24"/>
          <w:szCs w:val="24"/>
        </w:rPr>
        <w:t>exergetic</w:t>
      </w:r>
      <w:proofErr w:type="spellEnd"/>
      <w:r w:rsidRPr="00570BE0">
        <w:rPr>
          <w:rFonts w:ascii="Times New Roman" w:hAnsi="Times New Roman" w:cs="Times New Roman"/>
          <w:sz w:val="24"/>
          <w:szCs w:val="24"/>
        </w:rPr>
        <w:t xml:space="preserve"> efficiencies.</w:t>
      </w:r>
      <w:proofErr w:type="gramEnd"/>
      <w:r w:rsidR="00B32C0C">
        <w:rPr>
          <w:rFonts w:ascii="Times New Roman" w:hAnsi="Times New Roman" w:cs="Times New Roman"/>
          <w:sz w:val="24"/>
          <w:szCs w:val="24"/>
        </w:rPr>
        <w:t xml:space="preserve"> </w:t>
      </w:r>
      <w:r w:rsidRPr="00570BE0">
        <w:rPr>
          <w:rFonts w:ascii="Times New Roman" w:hAnsi="Times New Roman" w:cs="Times New Roman"/>
          <w:sz w:val="24"/>
          <w:szCs w:val="24"/>
        </w:rPr>
        <w:t>Irreversibility sources in each component are identified from the exergy destruction term. This analysis establishes the theoretical limits of performance attributable to internal losses.</w:t>
      </w:r>
    </w:p>
    <w:p w:rsidR="00750A51" w:rsidRDefault="00750A51" w:rsidP="00570BE0">
      <w:pPr>
        <w:spacing w:line="276" w:lineRule="auto"/>
        <w:jc w:val="both"/>
        <w:rPr>
          <w:rFonts w:ascii="Times New Roman" w:hAnsi="Times New Roman" w:cs="Times New Roman"/>
          <w:sz w:val="24"/>
          <w:szCs w:val="24"/>
        </w:rPr>
      </w:pPr>
    </w:p>
    <w:p w:rsidR="00B32C0C" w:rsidRPr="001A0766" w:rsidRDefault="00B32C0C" w:rsidP="001A0766">
      <w:pPr>
        <w:pStyle w:val="ListParagraph"/>
        <w:numPr>
          <w:ilvl w:val="1"/>
          <w:numId w:val="3"/>
        </w:numPr>
        <w:tabs>
          <w:tab w:val="left" w:pos="567"/>
        </w:tabs>
        <w:spacing w:line="276" w:lineRule="auto"/>
        <w:ind w:left="0" w:firstLine="0"/>
        <w:jc w:val="both"/>
        <w:rPr>
          <w:rFonts w:ascii="Times New Roman" w:hAnsi="Times New Roman" w:cs="Times New Roman"/>
          <w:b/>
          <w:bCs/>
          <w:sz w:val="24"/>
          <w:szCs w:val="24"/>
        </w:rPr>
      </w:pPr>
      <w:r w:rsidRPr="001A0766">
        <w:rPr>
          <w:rFonts w:ascii="Times New Roman" w:hAnsi="Times New Roman" w:cs="Times New Roman"/>
          <w:b/>
          <w:bCs/>
          <w:sz w:val="24"/>
          <w:szCs w:val="24"/>
        </w:rPr>
        <w:t>Component Analysis</w:t>
      </w:r>
    </w:p>
    <w:p w:rsidR="00B32C0C" w:rsidRPr="00F238A2" w:rsidRDefault="00B32C0C" w:rsidP="00B32C0C">
      <w:pPr>
        <w:pStyle w:val="ListParagraph"/>
        <w:numPr>
          <w:ilvl w:val="0"/>
          <w:numId w:val="6"/>
        </w:numPr>
        <w:spacing w:line="276" w:lineRule="auto"/>
        <w:jc w:val="both"/>
        <w:rPr>
          <w:rFonts w:ascii="Times New Roman" w:hAnsi="Times New Roman" w:cs="Times New Roman"/>
          <w:b/>
          <w:bCs/>
          <w:sz w:val="24"/>
          <w:szCs w:val="24"/>
        </w:rPr>
      </w:pPr>
      <w:r w:rsidRPr="00F238A2">
        <w:rPr>
          <w:rFonts w:ascii="Times New Roman" w:hAnsi="Times New Roman" w:cs="Times New Roman"/>
          <w:b/>
          <w:bCs/>
          <w:sz w:val="24"/>
          <w:szCs w:val="24"/>
        </w:rPr>
        <w:t>Evaporator</w:t>
      </w:r>
    </w:p>
    <w:p w:rsidR="00B32C0C"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Heat is absorbed at low temperature TE against a finite temperature difference with the surroundings.</w:t>
      </w:r>
      <w:r>
        <w:rPr>
          <w:rFonts w:ascii="Times New Roman" w:hAnsi="Times New Roman" w:cs="Times New Roman"/>
          <w:sz w:val="24"/>
          <w:szCs w:val="24"/>
        </w:rPr>
        <w:t xml:space="preserve"> </w:t>
      </w:r>
      <w:r w:rsidRPr="00B32C0C">
        <w:rPr>
          <w:rFonts w:ascii="Times New Roman" w:hAnsi="Times New Roman" w:cs="Times New Roman"/>
          <w:sz w:val="24"/>
          <w:szCs w:val="24"/>
        </w:rPr>
        <w:t xml:space="preserve">Non-uniform temperature distribution, thermal resistance and </w:t>
      </w:r>
      <w:proofErr w:type="spellStart"/>
      <w:r w:rsidRPr="00B32C0C">
        <w:rPr>
          <w:rFonts w:ascii="Times New Roman" w:hAnsi="Times New Roman" w:cs="Times New Roman"/>
          <w:sz w:val="24"/>
          <w:szCs w:val="24"/>
        </w:rPr>
        <w:t>vapor</w:t>
      </w:r>
      <w:proofErr w:type="spellEnd"/>
      <w:r w:rsidRPr="00B32C0C">
        <w:rPr>
          <w:rFonts w:ascii="Times New Roman" w:hAnsi="Times New Roman" w:cs="Times New Roman"/>
          <w:sz w:val="24"/>
          <w:szCs w:val="24"/>
        </w:rPr>
        <w:t xml:space="preserve"> quality changes cause irreversibility.</w:t>
      </w:r>
      <w:r>
        <w:rPr>
          <w:rFonts w:ascii="Times New Roman" w:hAnsi="Times New Roman" w:cs="Times New Roman"/>
          <w:sz w:val="24"/>
          <w:szCs w:val="24"/>
        </w:rPr>
        <w:t xml:space="preserve"> </w:t>
      </w:r>
      <w:r w:rsidRPr="00B32C0C">
        <w:rPr>
          <w:rFonts w:ascii="Times New Roman" w:hAnsi="Times New Roman" w:cs="Times New Roman"/>
          <w:sz w:val="24"/>
          <w:szCs w:val="24"/>
        </w:rPr>
        <w:t xml:space="preserve">The exergy efficiency </w:t>
      </w:r>
      <w:proofErr w:type="spellStart"/>
      <w:r w:rsidRPr="00B32C0C">
        <w:rPr>
          <w:rFonts w:ascii="Times New Roman" w:hAnsi="Times New Roman" w:cs="Times New Roman"/>
          <w:sz w:val="24"/>
          <w:szCs w:val="24"/>
        </w:rPr>
        <w:t>ηE</w:t>
      </w:r>
      <w:proofErr w:type="spellEnd"/>
      <w:r w:rsidRPr="00B32C0C">
        <w:rPr>
          <w:rFonts w:ascii="Times New Roman" w:hAnsi="Times New Roman" w:cs="Times New Roman"/>
          <w:sz w:val="24"/>
          <w:szCs w:val="24"/>
        </w:rPr>
        <w:t xml:space="preserve"> accounts for both the quantity and quality of heat Q1.</w:t>
      </w:r>
      <w:r>
        <w:rPr>
          <w:rFonts w:ascii="Times New Roman" w:hAnsi="Times New Roman" w:cs="Times New Roman"/>
          <w:sz w:val="24"/>
          <w:szCs w:val="24"/>
        </w:rPr>
        <w:t xml:space="preserve"> </w:t>
      </w:r>
      <w:proofErr w:type="gramStart"/>
      <w:r w:rsidRPr="00B32C0C">
        <w:rPr>
          <w:rFonts w:ascii="Times New Roman" w:hAnsi="Times New Roman" w:cs="Times New Roman"/>
          <w:sz w:val="24"/>
          <w:szCs w:val="24"/>
        </w:rPr>
        <w:t>Scope for improvements include</w:t>
      </w:r>
      <w:proofErr w:type="gramEnd"/>
      <w:r w:rsidRPr="00B32C0C">
        <w:rPr>
          <w:rFonts w:ascii="Times New Roman" w:hAnsi="Times New Roman" w:cs="Times New Roman"/>
          <w:sz w:val="24"/>
          <w:szCs w:val="24"/>
        </w:rPr>
        <w:t xml:space="preserve"> enhancing heat transfer, reducing thermal resistance.</w:t>
      </w:r>
    </w:p>
    <w:p w:rsidR="00B32C0C" w:rsidRPr="005652CF" w:rsidRDefault="00B32C0C" w:rsidP="00B32C0C">
      <w:pPr>
        <w:pStyle w:val="ListParagraph"/>
        <w:numPr>
          <w:ilvl w:val="0"/>
          <w:numId w:val="6"/>
        </w:numPr>
        <w:spacing w:line="276" w:lineRule="auto"/>
        <w:jc w:val="both"/>
        <w:rPr>
          <w:rFonts w:ascii="Times New Roman" w:hAnsi="Times New Roman" w:cs="Times New Roman"/>
          <w:b/>
          <w:bCs/>
          <w:sz w:val="24"/>
          <w:szCs w:val="24"/>
        </w:rPr>
      </w:pPr>
      <w:r w:rsidRPr="005652CF">
        <w:rPr>
          <w:rFonts w:ascii="Times New Roman" w:hAnsi="Times New Roman" w:cs="Times New Roman"/>
          <w:b/>
          <w:bCs/>
          <w:sz w:val="24"/>
          <w:szCs w:val="24"/>
        </w:rPr>
        <w:t>Compressor</w:t>
      </w:r>
    </w:p>
    <w:p w:rsidR="00B32C0C"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Mechanical and electrical losses during compression reduce exergy input.</w:t>
      </w:r>
      <w:r>
        <w:rPr>
          <w:rFonts w:ascii="Times New Roman" w:hAnsi="Times New Roman" w:cs="Times New Roman"/>
          <w:sz w:val="24"/>
          <w:szCs w:val="24"/>
        </w:rPr>
        <w:t xml:space="preserve"> </w:t>
      </w:r>
      <w:r w:rsidRPr="00B32C0C">
        <w:rPr>
          <w:rFonts w:ascii="Times New Roman" w:hAnsi="Times New Roman" w:cs="Times New Roman"/>
          <w:sz w:val="24"/>
          <w:szCs w:val="24"/>
        </w:rPr>
        <w:t>Deviation from the ideal isentropic compression path results in irreversibility.</w:t>
      </w:r>
      <w:r>
        <w:rPr>
          <w:rFonts w:ascii="Times New Roman" w:hAnsi="Times New Roman" w:cs="Times New Roman"/>
          <w:sz w:val="24"/>
          <w:szCs w:val="24"/>
        </w:rPr>
        <w:t xml:space="preserve"> </w:t>
      </w:r>
      <w:proofErr w:type="spellStart"/>
      <w:proofErr w:type="gramStart"/>
      <w:r w:rsidRPr="00B32C0C">
        <w:rPr>
          <w:rFonts w:ascii="Times New Roman" w:hAnsi="Times New Roman" w:cs="Times New Roman"/>
          <w:sz w:val="24"/>
          <w:szCs w:val="24"/>
        </w:rPr>
        <w:t>ηC</w:t>
      </w:r>
      <w:proofErr w:type="spellEnd"/>
      <w:proofErr w:type="gramEnd"/>
      <w:r w:rsidRPr="00B32C0C">
        <w:rPr>
          <w:rFonts w:ascii="Times New Roman" w:hAnsi="Times New Roman" w:cs="Times New Roman"/>
          <w:sz w:val="24"/>
          <w:szCs w:val="24"/>
        </w:rPr>
        <w:t xml:space="preserve"> gives a measure of how close </w:t>
      </w:r>
      <w:r w:rsidRPr="00B32C0C">
        <w:rPr>
          <w:rFonts w:ascii="Times New Roman" w:hAnsi="Times New Roman" w:cs="Times New Roman"/>
          <w:sz w:val="24"/>
          <w:szCs w:val="24"/>
        </w:rPr>
        <w:lastRenderedPageBreak/>
        <w:t xml:space="preserve">the actual </w:t>
      </w:r>
      <w:proofErr w:type="spellStart"/>
      <w:r w:rsidRPr="00B32C0C">
        <w:rPr>
          <w:rFonts w:ascii="Times New Roman" w:hAnsi="Times New Roman" w:cs="Times New Roman"/>
          <w:sz w:val="24"/>
          <w:szCs w:val="24"/>
        </w:rPr>
        <w:t>polytropic</w:t>
      </w:r>
      <w:proofErr w:type="spellEnd"/>
      <w:r w:rsidRPr="00B32C0C">
        <w:rPr>
          <w:rFonts w:ascii="Times New Roman" w:hAnsi="Times New Roman" w:cs="Times New Roman"/>
          <w:sz w:val="24"/>
          <w:szCs w:val="24"/>
        </w:rPr>
        <w:t xml:space="preserve"> process is to the reversible path.</w:t>
      </w:r>
      <w:r>
        <w:rPr>
          <w:rFonts w:ascii="Times New Roman" w:hAnsi="Times New Roman" w:cs="Times New Roman"/>
          <w:sz w:val="24"/>
          <w:szCs w:val="24"/>
        </w:rPr>
        <w:t xml:space="preserve"> </w:t>
      </w:r>
      <w:r w:rsidRPr="00B32C0C">
        <w:rPr>
          <w:rFonts w:ascii="Times New Roman" w:hAnsi="Times New Roman" w:cs="Times New Roman"/>
          <w:sz w:val="24"/>
          <w:szCs w:val="24"/>
        </w:rPr>
        <w:t xml:space="preserve">Modified compressor designs, driving using higher quality work sources can enhance </w:t>
      </w:r>
      <w:proofErr w:type="spellStart"/>
      <w:r w:rsidRPr="00B32C0C">
        <w:rPr>
          <w:rFonts w:ascii="Times New Roman" w:hAnsi="Times New Roman" w:cs="Times New Roman"/>
          <w:sz w:val="24"/>
          <w:szCs w:val="24"/>
        </w:rPr>
        <w:t>ηC</w:t>
      </w:r>
      <w:proofErr w:type="spellEnd"/>
      <w:r w:rsidRPr="00B32C0C">
        <w:rPr>
          <w:rFonts w:ascii="Times New Roman" w:hAnsi="Times New Roman" w:cs="Times New Roman"/>
          <w:sz w:val="24"/>
          <w:szCs w:val="24"/>
        </w:rPr>
        <w:t>.</w:t>
      </w:r>
    </w:p>
    <w:p w:rsidR="00B32C0C" w:rsidRPr="005652CF" w:rsidRDefault="00B32C0C" w:rsidP="005652CF">
      <w:pPr>
        <w:pStyle w:val="ListParagraph"/>
        <w:numPr>
          <w:ilvl w:val="0"/>
          <w:numId w:val="6"/>
        </w:numPr>
        <w:spacing w:line="276" w:lineRule="auto"/>
        <w:jc w:val="both"/>
        <w:rPr>
          <w:rFonts w:ascii="Times New Roman" w:hAnsi="Times New Roman" w:cs="Times New Roman"/>
          <w:b/>
          <w:bCs/>
          <w:sz w:val="24"/>
          <w:szCs w:val="24"/>
        </w:rPr>
      </w:pPr>
      <w:r w:rsidRPr="005652CF">
        <w:rPr>
          <w:rFonts w:ascii="Times New Roman" w:hAnsi="Times New Roman" w:cs="Times New Roman"/>
          <w:b/>
          <w:bCs/>
          <w:sz w:val="24"/>
          <w:szCs w:val="24"/>
        </w:rPr>
        <w:t>Condenser</w:t>
      </w:r>
    </w:p>
    <w:p w:rsidR="00B32C0C"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Heat rejection occurs at finite temperature difference TH - TC against the surroundings.</w:t>
      </w:r>
      <w:r w:rsidR="005652CF">
        <w:rPr>
          <w:rFonts w:ascii="Times New Roman" w:hAnsi="Times New Roman" w:cs="Times New Roman"/>
          <w:sz w:val="24"/>
          <w:szCs w:val="24"/>
        </w:rPr>
        <w:t xml:space="preserve"> </w:t>
      </w:r>
      <w:r w:rsidRPr="00B32C0C">
        <w:rPr>
          <w:rFonts w:ascii="Times New Roman" w:hAnsi="Times New Roman" w:cs="Times New Roman"/>
          <w:sz w:val="24"/>
          <w:szCs w:val="24"/>
        </w:rPr>
        <w:t xml:space="preserve">Irreversibilities arise from mixing of </w:t>
      </w:r>
      <w:proofErr w:type="spellStart"/>
      <w:r w:rsidRPr="00B32C0C">
        <w:rPr>
          <w:rFonts w:ascii="Times New Roman" w:hAnsi="Times New Roman" w:cs="Times New Roman"/>
          <w:sz w:val="24"/>
          <w:szCs w:val="24"/>
        </w:rPr>
        <w:t>vapor</w:t>
      </w:r>
      <w:proofErr w:type="spellEnd"/>
      <w:r w:rsidRPr="00B32C0C">
        <w:rPr>
          <w:rFonts w:ascii="Times New Roman" w:hAnsi="Times New Roman" w:cs="Times New Roman"/>
          <w:sz w:val="24"/>
          <w:szCs w:val="24"/>
        </w:rPr>
        <w:t xml:space="preserve"> and liquid phases, temperature gradients.</w:t>
      </w:r>
      <w:r w:rsidR="005652CF">
        <w:rPr>
          <w:rFonts w:ascii="Times New Roman" w:hAnsi="Times New Roman" w:cs="Times New Roman"/>
          <w:sz w:val="24"/>
          <w:szCs w:val="24"/>
        </w:rPr>
        <w:t xml:space="preserve"> </w:t>
      </w:r>
      <w:proofErr w:type="spellStart"/>
      <w:proofErr w:type="gramStart"/>
      <w:r w:rsidRPr="00B32C0C">
        <w:rPr>
          <w:rFonts w:ascii="Times New Roman" w:hAnsi="Times New Roman" w:cs="Times New Roman"/>
          <w:sz w:val="24"/>
          <w:szCs w:val="24"/>
        </w:rPr>
        <w:t>ηCD</w:t>
      </w:r>
      <w:proofErr w:type="spellEnd"/>
      <w:proofErr w:type="gramEnd"/>
      <w:r w:rsidRPr="00B32C0C">
        <w:rPr>
          <w:rFonts w:ascii="Times New Roman" w:hAnsi="Times New Roman" w:cs="Times New Roman"/>
          <w:sz w:val="24"/>
          <w:szCs w:val="24"/>
        </w:rPr>
        <w:t xml:space="preserve"> indicates the quality of heat rejected Q2 in condensing the refrigerant.</w:t>
      </w:r>
      <w:r w:rsidR="005652CF">
        <w:rPr>
          <w:rFonts w:ascii="Times New Roman" w:hAnsi="Times New Roman" w:cs="Times New Roman"/>
          <w:sz w:val="24"/>
          <w:szCs w:val="24"/>
        </w:rPr>
        <w:t xml:space="preserve"> </w:t>
      </w:r>
      <w:proofErr w:type="gramStart"/>
      <w:r w:rsidRPr="00B32C0C">
        <w:rPr>
          <w:rFonts w:ascii="Times New Roman" w:hAnsi="Times New Roman" w:cs="Times New Roman"/>
          <w:sz w:val="24"/>
          <w:szCs w:val="24"/>
        </w:rPr>
        <w:t xml:space="preserve">Improved heat transfer, uniform conditions aid increasing </w:t>
      </w:r>
      <w:proofErr w:type="spellStart"/>
      <w:r w:rsidRPr="00B32C0C">
        <w:rPr>
          <w:rFonts w:ascii="Times New Roman" w:hAnsi="Times New Roman" w:cs="Times New Roman"/>
          <w:sz w:val="24"/>
          <w:szCs w:val="24"/>
        </w:rPr>
        <w:t>ηCD</w:t>
      </w:r>
      <w:proofErr w:type="spellEnd"/>
      <w:r w:rsidRPr="00B32C0C">
        <w:rPr>
          <w:rFonts w:ascii="Times New Roman" w:hAnsi="Times New Roman" w:cs="Times New Roman"/>
          <w:sz w:val="24"/>
          <w:szCs w:val="24"/>
        </w:rPr>
        <w:t>.</w:t>
      </w:r>
      <w:proofErr w:type="gramEnd"/>
    </w:p>
    <w:p w:rsidR="00B32C0C" w:rsidRPr="005652CF" w:rsidRDefault="00B32C0C" w:rsidP="005652CF">
      <w:pPr>
        <w:pStyle w:val="ListParagraph"/>
        <w:numPr>
          <w:ilvl w:val="0"/>
          <w:numId w:val="6"/>
        </w:numPr>
        <w:spacing w:line="276" w:lineRule="auto"/>
        <w:jc w:val="both"/>
        <w:rPr>
          <w:rFonts w:ascii="Times New Roman" w:hAnsi="Times New Roman" w:cs="Times New Roman"/>
          <w:b/>
          <w:bCs/>
          <w:sz w:val="24"/>
          <w:szCs w:val="24"/>
        </w:rPr>
      </w:pPr>
      <w:r w:rsidRPr="005652CF">
        <w:rPr>
          <w:rFonts w:ascii="Times New Roman" w:hAnsi="Times New Roman" w:cs="Times New Roman"/>
          <w:b/>
          <w:bCs/>
          <w:sz w:val="24"/>
          <w:szCs w:val="24"/>
        </w:rPr>
        <w:t>Expansion device</w:t>
      </w:r>
    </w:p>
    <w:p w:rsidR="00D0314C" w:rsidRDefault="00B32C0C" w:rsidP="00D0314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Flash vaporization during throttling is an irreversible mixing process.</w:t>
      </w:r>
      <w:r w:rsidR="005652CF">
        <w:rPr>
          <w:rFonts w:ascii="Times New Roman" w:hAnsi="Times New Roman" w:cs="Times New Roman"/>
          <w:sz w:val="24"/>
          <w:szCs w:val="24"/>
        </w:rPr>
        <w:t xml:space="preserve"> </w:t>
      </w:r>
      <w:r w:rsidRPr="00B32C0C">
        <w:rPr>
          <w:rFonts w:ascii="Times New Roman" w:hAnsi="Times New Roman" w:cs="Times New Roman"/>
          <w:sz w:val="24"/>
          <w:szCs w:val="24"/>
        </w:rPr>
        <w:t xml:space="preserve">Non-isothermal </w:t>
      </w:r>
      <w:proofErr w:type="spellStart"/>
      <w:r w:rsidRPr="00B32C0C">
        <w:rPr>
          <w:rFonts w:ascii="Times New Roman" w:hAnsi="Times New Roman" w:cs="Times New Roman"/>
          <w:sz w:val="24"/>
          <w:szCs w:val="24"/>
        </w:rPr>
        <w:t>behavior</w:t>
      </w:r>
      <w:proofErr w:type="spellEnd"/>
      <w:r w:rsidRPr="00B32C0C">
        <w:rPr>
          <w:rFonts w:ascii="Times New Roman" w:hAnsi="Times New Roman" w:cs="Times New Roman"/>
          <w:sz w:val="24"/>
          <w:szCs w:val="24"/>
        </w:rPr>
        <w:t xml:space="preserve"> and wet </w:t>
      </w:r>
      <w:proofErr w:type="spellStart"/>
      <w:r w:rsidRPr="00B32C0C">
        <w:rPr>
          <w:rFonts w:ascii="Times New Roman" w:hAnsi="Times New Roman" w:cs="Times New Roman"/>
          <w:sz w:val="24"/>
          <w:szCs w:val="24"/>
        </w:rPr>
        <w:t>vapor</w:t>
      </w:r>
      <w:proofErr w:type="spellEnd"/>
      <w:r w:rsidRPr="00B32C0C">
        <w:rPr>
          <w:rFonts w:ascii="Times New Roman" w:hAnsi="Times New Roman" w:cs="Times New Roman"/>
          <w:sz w:val="24"/>
          <w:szCs w:val="24"/>
        </w:rPr>
        <w:t>-liquid interface increase losses.</w:t>
      </w:r>
      <w:r w:rsidR="005652CF">
        <w:rPr>
          <w:rFonts w:ascii="Times New Roman" w:hAnsi="Times New Roman" w:cs="Times New Roman"/>
          <w:sz w:val="24"/>
          <w:szCs w:val="24"/>
        </w:rPr>
        <w:t xml:space="preserve"> </w:t>
      </w:r>
      <w:proofErr w:type="spellStart"/>
      <w:proofErr w:type="gramStart"/>
      <w:r w:rsidRPr="00B32C0C">
        <w:rPr>
          <w:rFonts w:ascii="Times New Roman" w:hAnsi="Times New Roman" w:cs="Times New Roman"/>
          <w:sz w:val="24"/>
          <w:szCs w:val="24"/>
        </w:rPr>
        <w:t>ηEVD</w:t>
      </w:r>
      <w:proofErr w:type="spellEnd"/>
      <w:proofErr w:type="gramEnd"/>
      <w:r w:rsidRPr="00B32C0C">
        <w:rPr>
          <w:rFonts w:ascii="Times New Roman" w:hAnsi="Times New Roman" w:cs="Times New Roman"/>
          <w:sz w:val="24"/>
          <w:szCs w:val="24"/>
        </w:rPr>
        <w:t xml:space="preserve"> provides a basis for optimal valve size and orifice geometry design.</w:t>
      </w:r>
    </w:p>
    <w:p w:rsidR="00D0314C" w:rsidRPr="00D0314C" w:rsidRDefault="001A0766" w:rsidP="00D0314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D0314C" w:rsidRPr="00D0314C">
        <w:rPr>
          <w:rFonts w:ascii="Times New Roman" w:hAnsi="Times New Roman" w:cs="Times New Roman"/>
          <w:b/>
          <w:bCs/>
          <w:sz w:val="24"/>
          <w:szCs w:val="24"/>
        </w:rPr>
        <w:t>Finite Temperature Differences</w:t>
      </w:r>
    </w:p>
    <w:p w:rsidR="00D0314C" w:rsidRP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In practice, finite temperature differences between heat reservoirs and the refrigerant exist, causing thermodynamic irreversibilities. This can be analyzed by modifying the above reversible cycle model.</w:t>
      </w:r>
    </w:p>
    <w:p w:rsidR="00D0314C" w:rsidRDefault="00D0314C" w:rsidP="00D0314C">
      <w:pPr>
        <w:spacing w:line="276" w:lineRule="auto"/>
        <w:jc w:val="center"/>
        <w:rPr>
          <w:rFonts w:ascii="Times New Roman" w:hAnsi="Times New Roman" w:cs="Times New Roman"/>
          <w:sz w:val="24"/>
          <w:szCs w:val="24"/>
        </w:rPr>
      </w:pPr>
      <w:r w:rsidRPr="00D0314C">
        <w:rPr>
          <w:rFonts w:ascii="Times New Roman" w:hAnsi="Times New Roman" w:cs="Times New Roman"/>
          <w:noProof/>
          <w:sz w:val="24"/>
          <w:szCs w:val="24"/>
          <w:lang w:val="en-US"/>
        </w:rPr>
        <w:drawing>
          <wp:inline distT="0" distB="0" distL="0" distR="0">
            <wp:extent cx="3295650" cy="1390650"/>
            <wp:effectExtent l="0" t="0" r="0" b="0"/>
            <wp:docPr id="8" name="Picture 8" descr="C:\Users\Nwadiuto\AppData\Local\Microsoft\Windows\INetCache\Content.MSO\262FE5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wadiuto\AppData\Local\Microsoft\Windows\INetCache\Content.MSO\262FE5E1.tmp"/>
                    <pic:cNvPicPr>
                      <a:picLocks noChangeAspect="1" noChangeArrowheads="1"/>
                    </pic:cNvPicPr>
                  </pic:nvPicPr>
                  <pic:blipFill>
                    <a:blip r:embed="rId10"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95650" cy="1390650"/>
                    </a:xfrm>
                    <a:prstGeom prst="rect">
                      <a:avLst/>
                    </a:prstGeom>
                    <a:noFill/>
                    <a:ln>
                      <a:noFill/>
                    </a:ln>
                  </pic:spPr>
                </pic:pic>
              </a:graphicData>
            </a:graphic>
          </wp:inline>
        </w:drawing>
      </w:r>
    </w:p>
    <w:p w:rsidR="00F90A96" w:rsidRPr="00D0314C" w:rsidRDefault="00F90A96" w:rsidP="00D0314C">
      <w:pPr>
        <w:spacing w:line="276" w:lineRule="auto"/>
        <w:jc w:val="center"/>
        <w:rPr>
          <w:rFonts w:ascii="Times New Roman" w:hAnsi="Times New Roman" w:cs="Times New Roman"/>
          <w:b/>
          <w:bCs/>
          <w:sz w:val="24"/>
          <w:szCs w:val="24"/>
        </w:rPr>
      </w:pPr>
      <w:proofErr w:type="gramStart"/>
      <w:r w:rsidRPr="00F90A96">
        <w:rPr>
          <w:rFonts w:ascii="Times New Roman" w:hAnsi="Times New Roman" w:cs="Times New Roman"/>
          <w:b/>
          <w:bCs/>
          <w:sz w:val="24"/>
          <w:szCs w:val="24"/>
        </w:rPr>
        <w:t>Figure 5.</w:t>
      </w:r>
      <w:proofErr w:type="gramEnd"/>
      <w:r w:rsidRPr="00F90A96">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T</w:t>
      </w:r>
      <w:r w:rsidRPr="00D0314C">
        <w:rPr>
          <w:rFonts w:ascii="Times New Roman" w:hAnsi="Times New Roman" w:cs="Times New Roman"/>
          <w:b/>
          <w:bCs/>
          <w:sz w:val="24"/>
          <w:szCs w:val="24"/>
        </w:rPr>
        <w:t>hermodynamic irreversibilities.</w:t>
      </w:r>
      <w:proofErr w:type="gramEnd"/>
    </w:p>
    <w:p w:rsidR="00D0314C" w:rsidRP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 xml:space="preserve">Figure </w:t>
      </w:r>
      <w:r>
        <w:rPr>
          <w:rFonts w:ascii="Times New Roman" w:hAnsi="Times New Roman" w:cs="Times New Roman"/>
          <w:sz w:val="24"/>
          <w:szCs w:val="24"/>
        </w:rPr>
        <w:t xml:space="preserve">4 </w:t>
      </w:r>
      <w:r w:rsidRPr="00D0314C">
        <w:rPr>
          <w:rFonts w:ascii="Times New Roman" w:hAnsi="Times New Roman" w:cs="Times New Roman"/>
          <w:sz w:val="24"/>
          <w:szCs w:val="24"/>
        </w:rPr>
        <w:t xml:space="preserve">shows the evaporator and condenser processes modified to occur over temperature ranges </w:t>
      </w:r>
      <w:proofErr w:type="spellStart"/>
      <w:r w:rsidRPr="00D0314C">
        <w:rPr>
          <w:rFonts w:ascii="Times New Roman" w:hAnsi="Times New Roman" w:cs="Times New Roman"/>
          <w:sz w:val="24"/>
          <w:szCs w:val="24"/>
        </w:rPr>
        <w:t>Te</w:t>
      </w:r>
      <w:proofErr w:type="gramStart"/>
      <w:r w:rsidRPr="00D0314C">
        <w:rPr>
          <w:rFonts w:ascii="Times New Roman" w:hAnsi="Times New Roman" w:cs="Times New Roman"/>
          <w:sz w:val="24"/>
          <w:szCs w:val="24"/>
        </w:rPr>
        <w:t>,min</w:t>
      </w:r>
      <w:proofErr w:type="spellEnd"/>
      <w:proofErr w:type="gramEnd"/>
      <w:r w:rsidRPr="00D0314C">
        <w:rPr>
          <w:rFonts w:ascii="Times New Roman" w:hAnsi="Times New Roman" w:cs="Times New Roman"/>
          <w:sz w:val="24"/>
          <w:szCs w:val="24"/>
        </w:rPr>
        <w:t xml:space="preserve"> to </w:t>
      </w:r>
      <w:proofErr w:type="spellStart"/>
      <w:r w:rsidRPr="00D0314C">
        <w:rPr>
          <w:rFonts w:ascii="Times New Roman" w:hAnsi="Times New Roman" w:cs="Times New Roman"/>
          <w:sz w:val="24"/>
          <w:szCs w:val="24"/>
        </w:rPr>
        <w:t>Te,max</w:t>
      </w:r>
      <w:proofErr w:type="spellEnd"/>
      <w:r w:rsidRPr="00D0314C">
        <w:rPr>
          <w:rFonts w:ascii="Times New Roman" w:hAnsi="Times New Roman" w:cs="Times New Roman"/>
          <w:sz w:val="24"/>
          <w:szCs w:val="24"/>
        </w:rPr>
        <w:t xml:space="preserve"> and </w:t>
      </w:r>
      <w:proofErr w:type="spellStart"/>
      <w:r w:rsidRPr="00D0314C">
        <w:rPr>
          <w:rFonts w:ascii="Times New Roman" w:hAnsi="Times New Roman" w:cs="Times New Roman"/>
          <w:sz w:val="24"/>
          <w:szCs w:val="24"/>
        </w:rPr>
        <w:t>Tc,min</w:t>
      </w:r>
      <w:proofErr w:type="spellEnd"/>
      <w:r w:rsidRPr="00D0314C">
        <w:rPr>
          <w:rFonts w:ascii="Times New Roman" w:hAnsi="Times New Roman" w:cs="Times New Roman"/>
          <w:sz w:val="24"/>
          <w:szCs w:val="24"/>
        </w:rPr>
        <w:t xml:space="preserve"> to </w:t>
      </w:r>
      <w:proofErr w:type="spellStart"/>
      <w:r w:rsidRPr="00D0314C">
        <w:rPr>
          <w:rFonts w:ascii="Times New Roman" w:hAnsi="Times New Roman" w:cs="Times New Roman"/>
          <w:sz w:val="24"/>
          <w:szCs w:val="24"/>
        </w:rPr>
        <w:t>Tc,max</w:t>
      </w:r>
      <w:proofErr w:type="spellEnd"/>
      <w:r w:rsidRPr="00D0314C">
        <w:rPr>
          <w:rFonts w:ascii="Times New Roman" w:hAnsi="Times New Roman" w:cs="Times New Roman"/>
          <w:sz w:val="24"/>
          <w:szCs w:val="24"/>
        </w:rPr>
        <w:t xml:space="preserve"> instead of single temperatures.</w:t>
      </w:r>
      <w:r>
        <w:rPr>
          <w:rFonts w:ascii="Times New Roman" w:hAnsi="Times New Roman" w:cs="Times New Roman"/>
          <w:sz w:val="24"/>
          <w:szCs w:val="24"/>
        </w:rPr>
        <w:t xml:space="preserve"> </w:t>
      </w:r>
      <w:r w:rsidRPr="00D0314C">
        <w:rPr>
          <w:rFonts w:ascii="Times New Roman" w:hAnsi="Times New Roman" w:cs="Times New Roman"/>
          <w:sz w:val="24"/>
          <w:szCs w:val="24"/>
        </w:rPr>
        <w:t xml:space="preserve">The COP and exergy efficiency expressions remain the same, but </w:t>
      </w:r>
      <w:proofErr w:type="spellStart"/>
      <w:r w:rsidRPr="00D0314C">
        <w:rPr>
          <w:rFonts w:ascii="Times New Roman" w:hAnsi="Times New Roman" w:cs="Times New Roman"/>
          <w:sz w:val="24"/>
          <w:szCs w:val="24"/>
        </w:rPr>
        <w:t>Qe</w:t>
      </w:r>
      <w:proofErr w:type="spellEnd"/>
      <w:r w:rsidRPr="00D0314C">
        <w:rPr>
          <w:rFonts w:ascii="Times New Roman" w:hAnsi="Times New Roman" w:cs="Times New Roman"/>
          <w:sz w:val="24"/>
          <w:szCs w:val="24"/>
        </w:rPr>
        <w:t xml:space="preserve">, </w:t>
      </w:r>
      <w:proofErr w:type="gramStart"/>
      <w:r w:rsidRPr="00D0314C">
        <w:rPr>
          <w:rFonts w:ascii="Times New Roman" w:hAnsi="Times New Roman" w:cs="Times New Roman"/>
          <w:sz w:val="24"/>
          <w:szCs w:val="24"/>
        </w:rPr>
        <w:t>Qc</w:t>
      </w:r>
      <w:proofErr w:type="gramEnd"/>
      <w:r w:rsidRPr="00D0314C">
        <w:rPr>
          <w:rFonts w:ascii="Times New Roman" w:hAnsi="Times New Roman" w:cs="Times New Roman"/>
          <w:sz w:val="24"/>
          <w:szCs w:val="24"/>
        </w:rPr>
        <w:t xml:space="preserve"> and associated exergy terms now account for the non-isothermal heat transfer. This causes a reduction in both energy and exergy performance compared to the ideal cycle.</w:t>
      </w:r>
      <w:r>
        <w:rPr>
          <w:rFonts w:ascii="Times New Roman" w:hAnsi="Times New Roman" w:cs="Times New Roman"/>
          <w:sz w:val="24"/>
          <w:szCs w:val="24"/>
        </w:rPr>
        <w:t xml:space="preserve"> </w:t>
      </w:r>
      <w:r w:rsidRPr="00D0314C">
        <w:rPr>
          <w:rFonts w:ascii="Times New Roman" w:hAnsi="Times New Roman" w:cs="Times New Roman"/>
          <w:sz w:val="24"/>
          <w:szCs w:val="24"/>
        </w:rPr>
        <w:t>The impact of finite temperature differences depends on the temperature lift between reservoirs and the ranges over which heat transfer occurs. Strategies to minimize these non-ideal effects will be discussed later.</w:t>
      </w:r>
    </w:p>
    <w:p w:rsidR="001A0766" w:rsidRPr="00D0314C" w:rsidRDefault="001A0766" w:rsidP="00D0314C">
      <w:pPr>
        <w:spacing w:line="276" w:lineRule="auto"/>
        <w:jc w:val="both"/>
        <w:rPr>
          <w:rFonts w:ascii="Times New Roman" w:hAnsi="Times New Roman" w:cs="Times New Roman"/>
          <w:sz w:val="24"/>
          <w:szCs w:val="24"/>
        </w:rPr>
      </w:pPr>
    </w:p>
    <w:p w:rsidR="00D0314C" w:rsidRPr="00D0314C" w:rsidRDefault="001A0766" w:rsidP="00D0314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00D0314C" w:rsidRPr="00D0314C">
        <w:rPr>
          <w:rFonts w:ascii="Times New Roman" w:hAnsi="Times New Roman" w:cs="Times New Roman"/>
          <w:b/>
          <w:bCs/>
          <w:sz w:val="24"/>
          <w:szCs w:val="24"/>
        </w:rPr>
        <w:t>Heat Transfer Imperfections</w:t>
      </w:r>
    </w:p>
    <w:p w:rsidR="00D0314C" w:rsidRP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Real heat exchangers also have imperfect heat transfer due to finite thermal resistance between fluid paths. Temperature gradients develop across exchanger walls and heat transfer areas must increase.</w:t>
      </w:r>
    </w:p>
    <w:p w:rsidR="00D0314C" w:rsidRDefault="00D0314C" w:rsidP="00D0314C">
      <w:pPr>
        <w:spacing w:line="276" w:lineRule="auto"/>
        <w:jc w:val="center"/>
        <w:rPr>
          <w:rFonts w:ascii="Times New Roman" w:hAnsi="Times New Roman" w:cs="Times New Roman"/>
          <w:sz w:val="24"/>
          <w:szCs w:val="24"/>
        </w:rPr>
      </w:pPr>
      <w:r w:rsidRPr="00D0314C">
        <w:rPr>
          <w:rFonts w:ascii="Times New Roman" w:hAnsi="Times New Roman" w:cs="Times New Roman"/>
          <w:noProof/>
          <w:sz w:val="24"/>
          <w:szCs w:val="24"/>
          <w:lang w:val="en-US"/>
        </w:rPr>
        <w:lastRenderedPageBreak/>
        <w:drawing>
          <wp:inline distT="0" distB="0" distL="0" distR="0">
            <wp:extent cx="2695575" cy="1695450"/>
            <wp:effectExtent l="0" t="0" r="9525" b="0"/>
            <wp:docPr id="9" name="Picture 9" descr="C:\Users\Nwadiuto\AppData\Local\Microsoft\Windows\INetCache\Content.MSO\308308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wadiuto\AppData\Local\Microsoft\Windows\INetCache\Content.MSO\308308BD.tmp"/>
                    <pic:cNvPicPr>
                      <a:picLocks noChangeAspect="1" noChangeArrowheads="1"/>
                    </pic:cNvPicPr>
                  </pic:nvPicPr>
                  <pic:blipFill>
                    <a:blip r:embed="rId1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95575" cy="1695450"/>
                    </a:xfrm>
                    <a:prstGeom prst="rect">
                      <a:avLst/>
                    </a:prstGeom>
                    <a:noFill/>
                    <a:ln>
                      <a:noFill/>
                    </a:ln>
                  </pic:spPr>
                </pic:pic>
              </a:graphicData>
            </a:graphic>
          </wp:inline>
        </w:drawing>
      </w:r>
    </w:p>
    <w:p w:rsidR="00F90A96" w:rsidRDefault="00F90A96" w:rsidP="00D0314C">
      <w:pPr>
        <w:spacing w:line="276" w:lineRule="auto"/>
        <w:jc w:val="center"/>
        <w:rPr>
          <w:rFonts w:ascii="Times New Roman" w:hAnsi="Times New Roman" w:cs="Times New Roman"/>
          <w:b/>
          <w:bCs/>
          <w:sz w:val="24"/>
          <w:szCs w:val="24"/>
        </w:rPr>
      </w:pPr>
      <w:proofErr w:type="gramStart"/>
      <w:r w:rsidRPr="00F90A96">
        <w:rPr>
          <w:rFonts w:ascii="Times New Roman" w:hAnsi="Times New Roman" w:cs="Times New Roman"/>
          <w:b/>
          <w:bCs/>
          <w:sz w:val="24"/>
          <w:szCs w:val="24"/>
        </w:rPr>
        <w:t>Figure 6.</w:t>
      </w:r>
      <w:proofErr w:type="gramEnd"/>
      <w:r w:rsidRPr="00F90A96">
        <w:rPr>
          <w:rFonts w:ascii="Times New Roman" w:hAnsi="Times New Roman" w:cs="Times New Roman"/>
          <w:b/>
          <w:bCs/>
          <w:sz w:val="24"/>
          <w:szCs w:val="24"/>
        </w:rPr>
        <w:t xml:space="preserve"> Heat exchanger </w:t>
      </w:r>
    </w:p>
    <w:p w:rsidR="00F90A96" w:rsidRPr="00D0314C" w:rsidRDefault="00F90A96" w:rsidP="00D0314C">
      <w:pPr>
        <w:spacing w:line="276" w:lineRule="auto"/>
        <w:jc w:val="center"/>
        <w:rPr>
          <w:rFonts w:ascii="Times New Roman" w:hAnsi="Times New Roman" w:cs="Times New Roman"/>
          <w:b/>
          <w:bCs/>
          <w:sz w:val="24"/>
          <w:szCs w:val="24"/>
        </w:rPr>
      </w:pPr>
    </w:p>
    <w:p w:rsidR="00D0314C" w:rsidRP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Figure 3 shows a simplified representation of a heat exchanger with temperature gradients ∆Te and ∆</w:t>
      </w:r>
      <w:proofErr w:type="spellStart"/>
      <w:r w:rsidRPr="00D0314C">
        <w:rPr>
          <w:rFonts w:ascii="Times New Roman" w:hAnsi="Times New Roman" w:cs="Times New Roman"/>
          <w:sz w:val="24"/>
          <w:szCs w:val="24"/>
        </w:rPr>
        <w:t>Tc</w:t>
      </w:r>
      <w:proofErr w:type="spellEnd"/>
      <w:r w:rsidRPr="00D0314C">
        <w:rPr>
          <w:rFonts w:ascii="Times New Roman" w:hAnsi="Times New Roman" w:cs="Times New Roman"/>
          <w:sz w:val="24"/>
          <w:szCs w:val="24"/>
        </w:rPr>
        <w:t>. The ideal isothermal processes (1-2) and (3-4) are replaced by non-isothermal curves on T-s diagrams.</w:t>
      </w:r>
      <w:r>
        <w:rPr>
          <w:rFonts w:ascii="Times New Roman" w:hAnsi="Times New Roman" w:cs="Times New Roman"/>
          <w:sz w:val="24"/>
          <w:szCs w:val="24"/>
        </w:rPr>
        <w:t xml:space="preserve"> </w:t>
      </w:r>
      <w:r w:rsidRPr="00D0314C">
        <w:rPr>
          <w:rFonts w:ascii="Times New Roman" w:hAnsi="Times New Roman" w:cs="Times New Roman"/>
          <w:sz w:val="24"/>
          <w:szCs w:val="24"/>
        </w:rPr>
        <w:t xml:space="preserve">Additional entropy is generated within the exchanger metals proportional to the temperature differences. The heat transfer rates and thus exergy outputs are also reduced. This increases exergy destruction and lowers both COP and </w:t>
      </w:r>
      <w:proofErr w:type="spellStart"/>
      <w:r w:rsidRPr="00D0314C">
        <w:rPr>
          <w:rFonts w:ascii="Times New Roman" w:hAnsi="Times New Roman" w:cs="Times New Roman"/>
          <w:sz w:val="24"/>
          <w:szCs w:val="24"/>
        </w:rPr>
        <w:t>ηex</w:t>
      </w:r>
      <w:proofErr w:type="spellEnd"/>
      <w:r w:rsidRPr="00D0314C">
        <w:rPr>
          <w:rFonts w:ascii="Times New Roman" w:hAnsi="Times New Roman" w:cs="Times New Roman"/>
          <w:sz w:val="24"/>
          <w:szCs w:val="24"/>
        </w:rPr>
        <w:t>.</w:t>
      </w:r>
      <w:r>
        <w:rPr>
          <w:rFonts w:ascii="Times New Roman" w:hAnsi="Times New Roman" w:cs="Times New Roman"/>
          <w:sz w:val="24"/>
          <w:szCs w:val="24"/>
        </w:rPr>
        <w:t xml:space="preserve"> </w:t>
      </w:r>
      <w:r w:rsidRPr="00D0314C">
        <w:rPr>
          <w:rFonts w:ascii="Times New Roman" w:hAnsi="Times New Roman" w:cs="Times New Roman"/>
          <w:sz w:val="24"/>
          <w:szCs w:val="24"/>
        </w:rPr>
        <w:t xml:space="preserve">Minimizing thermal resistance through compact </w:t>
      </w:r>
      <w:proofErr w:type="gramStart"/>
      <w:r w:rsidRPr="00D0314C">
        <w:rPr>
          <w:rFonts w:ascii="Times New Roman" w:hAnsi="Times New Roman" w:cs="Times New Roman"/>
          <w:sz w:val="24"/>
          <w:szCs w:val="24"/>
        </w:rPr>
        <w:t>design,</w:t>
      </w:r>
      <w:proofErr w:type="gramEnd"/>
      <w:r w:rsidRPr="00D0314C">
        <w:rPr>
          <w:rFonts w:ascii="Times New Roman" w:hAnsi="Times New Roman" w:cs="Times New Roman"/>
          <w:sz w:val="24"/>
          <w:szCs w:val="24"/>
        </w:rPr>
        <w:t xml:space="preserve"> enhanced surface areas and overall heat transfer coefficient U remains important to reduce these irreversibilities. The impact on performance can be quantified by modifying the thermodynamic model.</w:t>
      </w:r>
    </w:p>
    <w:p w:rsidR="00D0314C" w:rsidRPr="00D0314C" w:rsidRDefault="00D0314C" w:rsidP="00D0314C">
      <w:pPr>
        <w:spacing w:line="276" w:lineRule="auto"/>
        <w:jc w:val="both"/>
        <w:rPr>
          <w:rFonts w:ascii="Times New Roman" w:hAnsi="Times New Roman" w:cs="Times New Roman"/>
          <w:sz w:val="24"/>
          <w:szCs w:val="24"/>
        </w:rPr>
      </w:pPr>
    </w:p>
    <w:p w:rsidR="00D0314C" w:rsidRPr="00D0314C" w:rsidRDefault="001A0766" w:rsidP="00D0314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sidR="00D0314C" w:rsidRPr="00D0314C">
        <w:rPr>
          <w:rFonts w:ascii="Times New Roman" w:hAnsi="Times New Roman" w:cs="Times New Roman"/>
          <w:b/>
          <w:bCs/>
          <w:sz w:val="24"/>
          <w:szCs w:val="24"/>
        </w:rPr>
        <w:t>Additional Irreversibilities</w:t>
      </w:r>
    </w:p>
    <w:p w:rsidR="00D0314C" w:rsidRP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Other common factors degrading exergy performance include:</w:t>
      </w:r>
    </w:p>
    <w:p w:rsidR="00D0314C" w:rsidRPr="00D0314C" w:rsidRDefault="00D0314C" w:rsidP="00D0314C">
      <w:pPr>
        <w:pStyle w:val="ListParagraph"/>
        <w:numPr>
          <w:ilvl w:val="0"/>
          <w:numId w:val="6"/>
        </w:numPr>
        <w:spacing w:line="276" w:lineRule="auto"/>
        <w:jc w:val="both"/>
        <w:rPr>
          <w:rFonts w:ascii="Times New Roman" w:hAnsi="Times New Roman" w:cs="Times New Roman"/>
          <w:b/>
          <w:bCs/>
          <w:sz w:val="24"/>
          <w:szCs w:val="24"/>
        </w:rPr>
      </w:pPr>
      <w:r w:rsidRPr="00D0314C">
        <w:rPr>
          <w:rFonts w:ascii="Times New Roman" w:hAnsi="Times New Roman" w:cs="Times New Roman"/>
          <w:b/>
          <w:bCs/>
          <w:sz w:val="24"/>
          <w:szCs w:val="24"/>
        </w:rPr>
        <w:t>Frictional pressure losses</w:t>
      </w:r>
    </w:p>
    <w:p w:rsidR="00D0314C" w:rsidRDefault="00D0314C" w:rsidP="00D0314C">
      <w:pPr>
        <w:spacing w:line="276" w:lineRule="auto"/>
        <w:jc w:val="both"/>
        <w:rPr>
          <w:rFonts w:ascii="Times New Roman" w:hAnsi="Times New Roman" w:cs="Times New Roman"/>
          <w:sz w:val="24"/>
          <w:szCs w:val="24"/>
        </w:rPr>
      </w:pPr>
      <w:proofErr w:type="gramStart"/>
      <w:r w:rsidRPr="00D0314C">
        <w:rPr>
          <w:rFonts w:ascii="Times New Roman" w:hAnsi="Times New Roman" w:cs="Times New Roman"/>
          <w:sz w:val="24"/>
          <w:szCs w:val="24"/>
        </w:rPr>
        <w:t>Modelled by adding irreversible pressure drops to compression/expansion processes.</w:t>
      </w:r>
      <w:proofErr w:type="gramEnd"/>
    </w:p>
    <w:p w:rsidR="00F90A96" w:rsidRPr="00D0314C" w:rsidRDefault="00F90A96" w:rsidP="00D0314C">
      <w:pPr>
        <w:spacing w:line="276" w:lineRule="auto"/>
        <w:jc w:val="both"/>
        <w:rPr>
          <w:rFonts w:ascii="Times New Roman" w:hAnsi="Times New Roman" w:cs="Times New Roman"/>
          <w:sz w:val="24"/>
          <w:szCs w:val="24"/>
        </w:rPr>
      </w:pPr>
    </w:p>
    <w:p w:rsidR="00D0314C" w:rsidRPr="00D0314C" w:rsidRDefault="00D0314C" w:rsidP="00D0314C">
      <w:pPr>
        <w:pStyle w:val="ListParagraph"/>
        <w:numPr>
          <w:ilvl w:val="0"/>
          <w:numId w:val="6"/>
        </w:numPr>
        <w:spacing w:line="276" w:lineRule="auto"/>
        <w:jc w:val="both"/>
        <w:rPr>
          <w:rFonts w:ascii="Times New Roman" w:hAnsi="Times New Roman" w:cs="Times New Roman"/>
          <w:b/>
          <w:bCs/>
          <w:sz w:val="24"/>
          <w:szCs w:val="24"/>
        </w:rPr>
      </w:pPr>
      <w:r w:rsidRPr="00D0314C">
        <w:rPr>
          <w:rFonts w:ascii="Times New Roman" w:hAnsi="Times New Roman" w:cs="Times New Roman"/>
          <w:b/>
          <w:bCs/>
          <w:sz w:val="24"/>
          <w:szCs w:val="24"/>
        </w:rPr>
        <w:t>Off-design operation</w:t>
      </w:r>
    </w:p>
    <w:p w:rsidR="00D0314C" w:rsidRP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Deviations from optimal conditions lower isentropic efficiencies.</w:t>
      </w:r>
    </w:p>
    <w:p w:rsidR="00D0314C" w:rsidRPr="00D0314C" w:rsidRDefault="00D0314C" w:rsidP="00D0314C">
      <w:pPr>
        <w:pStyle w:val="ListParagraph"/>
        <w:numPr>
          <w:ilvl w:val="0"/>
          <w:numId w:val="6"/>
        </w:numPr>
        <w:spacing w:line="276" w:lineRule="auto"/>
        <w:jc w:val="both"/>
        <w:rPr>
          <w:rFonts w:ascii="Times New Roman" w:hAnsi="Times New Roman" w:cs="Times New Roman"/>
          <w:b/>
          <w:bCs/>
          <w:sz w:val="24"/>
          <w:szCs w:val="24"/>
        </w:rPr>
      </w:pPr>
      <w:r w:rsidRPr="00D0314C">
        <w:rPr>
          <w:rFonts w:ascii="Times New Roman" w:hAnsi="Times New Roman" w:cs="Times New Roman"/>
          <w:b/>
          <w:bCs/>
          <w:sz w:val="24"/>
          <w:szCs w:val="24"/>
        </w:rPr>
        <w:t>Compressor inefficiencies</w:t>
      </w:r>
    </w:p>
    <w:p w:rsidR="00D0314C" w:rsidRP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 xml:space="preserve">Real compressors have mechanical/electrical losses. Lower isentropic efficiencies reduce COP and </w:t>
      </w:r>
      <w:proofErr w:type="spellStart"/>
      <w:r w:rsidRPr="00D0314C">
        <w:rPr>
          <w:rFonts w:ascii="Times New Roman" w:hAnsi="Times New Roman" w:cs="Times New Roman"/>
          <w:sz w:val="24"/>
          <w:szCs w:val="24"/>
        </w:rPr>
        <w:t>ηex</w:t>
      </w:r>
      <w:proofErr w:type="spellEnd"/>
      <w:r w:rsidRPr="00D0314C">
        <w:rPr>
          <w:rFonts w:ascii="Times New Roman" w:hAnsi="Times New Roman" w:cs="Times New Roman"/>
          <w:sz w:val="24"/>
          <w:szCs w:val="24"/>
        </w:rPr>
        <w:t>.</w:t>
      </w:r>
    </w:p>
    <w:p w:rsidR="00D0314C" w:rsidRPr="00D0314C" w:rsidRDefault="00D0314C" w:rsidP="00D0314C">
      <w:pPr>
        <w:pStyle w:val="ListParagraph"/>
        <w:numPr>
          <w:ilvl w:val="0"/>
          <w:numId w:val="6"/>
        </w:numPr>
        <w:spacing w:line="276" w:lineRule="auto"/>
        <w:jc w:val="both"/>
        <w:rPr>
          <w:rFonts w:ascii="Times New Roman" w:hAnsi="Times New Roman" w:cs="Times New Roman"/>
          <w:b/>
          <w:bCs/>
          <w:sz w:val="24"/>
          <w:szCs w:val="24"/>
        </w:rPr>
      </w:pPr>
      <w:r w:rsidRPr="00D0314C">
        <w:rPr>
          <w:rFonts w:ascii="Times New Roman" w:hAnsi="Times New Roman" w:cs="Times New Roman"/>
          <w:b/>
          <w:bCs/>
          <w:sz w:val="24"/>
          <w:szCs w:val="24"/>
        </w:rPr>
        <w:t>Heat leakage</w:t>
      </w:r>
    </w:p>
    <w:p w:rsidR="00D0314C" w:rsidRP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Unavoidable ambient heat transfer increases reservoir temperatures.</w:t>
      </w:r>
    </w:p>
    <w:p w:rsidR="00D0314C" w:rsidRPr="00D0314C" w:rsidRDefault="00D0314C" w:rsidP="00D0314C">
      <w:pPr>
        <w:pStyle w:val="ListParagraph"/>
        <w:numPr>
          <w:ilvl w:val="0"/>
          <w:numId w:val="6"/>
        </w:numPr>
        <w:spacing w:line="276" w:lineRule="auto"/>
        <w:jc w:val="both"/>
        <w:rPr>
          <w:rFonts w:ascii="Times New Roman" w:hAnsi="Times New Roman" w:cs="Times New Roman"/>
          <w:b/>
          <w:bCs/>
          <w:sz w:val="24"/>
          <w:szCs w:val="24"/>
        </w:rPr>
      </w:pPr>
      <w:r w:rsidRPr="00D0314C">
        <w:rPr>
          <w:rFonts w:ascii="Times New Roman" w:hAnsi="Times New Roman" w:cs="Times New Roman"/>
          <w:b/>
          <w:bCs/>
          <w:sz w:val="24"/>
          <w:szCs w:val="24"/>
        </w:rPr>
        <w:t xml:space="preserve">Two-phase flow </w:t>
      </w:r>
    </w:p>
    <w:p w:rsid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Properties vary significantly across evaporator/condenser lengths.</w:t>
      </w:r>
    </w:p>
    <w:p w:rsidR="00750A51" w:rsidRPr="00D0314C" w:rsidRDefault="00750A51" w:rsidP="00D0314C">
      <w:pPr>
        <w:spacing w:line="276" w:lineRule="auto"/>
        <w:jc w:val="both"/>
        <w:rPr>
          <w:rFonts w:ascii="Times New Roman" w:hAnsi="Times New Roman" w:cs="Times New Roman"/>
          <w:sz w:val="24"/>
          <w:szCs w:val="24"/>
        </w:rPr>
      </w:pPr>
    </w:p>
    <w:p w:rsidR="00D0314C" w:rsidRPr="00D0314C" w:rsidRDefault="001A0766" w:rsidP="00D0314C">
      <w:pPr>
        <w:spacing w:line="276"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 xml:space="preserve">3.6    </w:t>
      </w:r>
      <w:r w:rsidR="00D0314C" w:rsidRPr="00D0314C">
        <w:rPr>
          <w:rFonts w:ascii="Times New Roman" w:hAnsi="Times New Roman" w:cs="Times New Roman"/>
          <w:b/>
          <w:bCs/>
          <w:sz w:val="24"/>
          <w:szCs w:val="24"/>
        </w:rPr>
        <w:t>Exergy Destruction Analysis</w:t>
      </w:r>
      <w:proofErr w:type="gramEnd"/>
    </w:p>
    <w:p w:rsidR="00D0314C" w:rsidRP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An exergy destruction analysis quantifies irreversibilities occurring in each major heat pump component. For the reversible cycle components:</w:t>
      </w:r>
    </w:p>
    <w:p w:rsidR="00D0314C" w:rsidRPr="00D0314C" w:rsidRDefault="00D0314C" w:rsidP="00D0314C">
      <w:pPr>
        <w:spacing w:line="276" w:lineRule="auto"/>
        <w:jc w:val="both"/>
        <w:rPr>
          <w:rFonts w:ascii="Times New Roman" w:hAnsi="Times New Roman" w:cs="Times New Roman"/>
          <w:b/>
          <w:bCs/>
          <w:sz w:val="24"/>
          <w:szCs w:val="24"/>
        </w:rPr>
      </w:pPr>
      <w:r w:rsidRPr="00D0314C">
        <w:rPr>
          <w:rFonts w:ascii="Times New Roman" w:hAnsi="Times New Roman" w:cs="Times New Roman"/>
          <w:b/>
          <w:bCs/>
          <w:sz w:val="24"/>
          <w:szCs w:val="24"/>
        </w:rPr>
        <w:t>Compressor</w:t>
      </w:r>
    </w:p>
    <w:p w:rsidR="00D0314C" w:rsidRP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Exergy input (</w:t>
      </w:r>
      <w:proofErr w:type="spellStart"/>
      <w:r w:rsidRPr="00D0314C">
        <w:rPr>
          <w:rFonts w:ascii="Times New Roman" w:hAnsi="Times New Roman" w:cs="Times New Roman"/>
          <w:sz w:val="24"/>
          <w:szCs w:val="24"/>
        </w:rPr>
        <w:t>Ein</w:t>
      </w:r>
      <w:proofErr w:type="spellEnd"/>
      <w:r w:rsidRPr="00D0314C">
        <w:rPr>
          <w:rFonts w:ascii="Times New Roman" w:hAnsi="Times New Roman" w:cs="Times New Roman"/>
          <w:sz w:val="24"/>
          <w:szCs w:val="24"/>
        </w:rPr>
        <w:t>) = Compressor work (W)</w:t>
      </w:r>
    </w:p>
    <w:p w:rsidR="00D0314C" w:rsidRP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Exergy output (</w:t>
      </w:r>
      <w:proofErr w:type="spellStart"/>
      <w:r w:rsidRPr="00D0314C">
        <w:rPr>
          <w:rFonts w:ascii="Times New Roman" w:hAnsi="Times New Roman" w:cs="Times New Roman"/>
          <w:sz w:val="24"/>
          <w:szCs w:val="24"/>
        </w:rPr>
        <w:t>Eout</w:t>
      </w:r>
      <w:proofErr w:type="spellEnd"/>
      <w:r w:rsidRPr="00D0314C">
        <w:rPr>
          <w:rFonts w:ascii="Times New Roman" w:hAnsi="Times New Roman" w:cs="Times New Roman"/>
          <w:sz w:val="24"/>
          <w:szCs w:val="24"/>
        </w:rPr>
        <w:t xml:space="preserve">) = </w:t>
      </w:r>
      <w:proofErr w:type="gramStart"/>
      <w:r w:rsidRPr="00D0314C">
        <w:rPr>
          <w:rFonts w:ascii="Times New Roman" w:hAnsi="Times New Roman" w:cs="Times New Roman"/>
          <w:sz w:val="24"/>
          <w:szCs w:val="24"/>
        </w:rPr>
        <w:t>m(</w:t>
      </w:r>
      <w:proofErr w:type="gramEnd"/>
      <w:r>
        <w:rPr>
          <w:rFonts w:ascii="Times New Roman" w:hAnsi="Times New Roman" w:cs="Times New Roman"/>
          <w:sz w:val="24"/>
          <w:szCs w:val="24"/>
        </w:rPr>
        <w:t>S</w:t>
      </w:r>
      <w:r w:rsidRPr="00D0314C">
        <w:rPr>
          <w:rFonts w:ascii="Times New Roman" w:hAnsi="Times New Roman" w:cs="Times New Roman"/>
          <w:sz w:val="24"/>
          <w:szCs w:val="24"/>
          <w:vertAlign w:val="subscript"/>
        </w:rPr>
        <w:t>3</w:t>
      </w:r>
      <w:r w:rsidRPr="00D0314C">
        <w:rPr>
          <w:rFonts w:ascii="Times New Roman" w:hAnsi="Times New Roman" w:cs="Times New Roman"/>
          <w:sz w:val="24"/>
          <w:szCs w:val="24"/>
        </w:rPr>
        <w:t xml:space="preserve"> - </w:t>
      </w:r>
      <w:r>
        <w:rPr>
          <w:rFonts w:ascii="Times New Roman" w:hAnsi="Times New Roman" w:cs="Times New Roman"/>
          <w:sz w:val="24"/>
          <w:szCs w:val="24"/>
        </w:rPr>
        <w:t>S</w:t>
      </w:r>
      <w:r w:rsidRPr="00D0314C">
        <w:rPr>
          <w:rFonts w:ascii="Times New Roman" w:hAnsi="Times New Roman" w:cs="Times New Roman"/>
          <w:sz w:val="24"/>
          <w:szCs w:val="24"/>
          <w:vertAlign w:val="subscript"/>
        </w:rPr>
        <w:t>2</w:t>
      </w:r>
      <w:r w:rsidRPr="00D0314C">
        <w:rPr>
          <w:rFonts w:ascii="Times New Roman" w:hAnsi="Times New Roman" w:cs="Times New Roman"/>
          <w:sz w:val="24"/>
          <w:szCs w:val="24"/>
        </w:rPr>
        <w:t>)</w:t>
      </w:r>
    </w:p>
    <w:p w:rsidR="00D0314C" w:rsidRP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 xml:space="preserve">Exergy destroyed (Ed) = </w:t>
      </w:r>
      <w:proofErr w:type="spellStart"/>
      <w:r w:rsidRPr="00D0314C">
        <w:rPr>
          <w:rFonts w:ascii="Times New Roman" w:hAnsi="Times New Roman" w:cs="Times New Roman"/>
          <w:sz w:val="24"/>
          <w:szCs w:val="24"/>
        </w:rPr>
        <w:t>Ein</w:t>
      </w:r>
      <w:proofErr w:type="spellEnd"/>
      <w:r w:rsidRPr="00D0314C">
        <w:rPr>
          <w:rFonts w:ascii="Times New Roman" w:hAnsi="Times New Roman" w:cs="Times New Roman"/>
          <w:sz w:val="24"/>
          <w:szCs w:val="24"/>
        </w:rPr>
        <w:t xml:space="preserve"> - </w:t>
      </w:r>
      <w:proofErr w:type="spellStart"/>
      <w:r w:rsidRPr="00D0314C">
        <w:rPr>
          <w:rFonts w:ascii="Times New Roman" w:hAnsi="Times New Roman" w:cs="Times New Roman"/>
          <w:sz w:val="24"/>
          <w:szCs w:val="24"/>
        </w:rPr>
        <w:t>Eout</w:t>
      </w:r>
      <w:proofErr w:type="spellEnd"/>
      <w:r w:rsidRPr="00D0314C">
        <w:rPr>
          <w:rFonts w:ascii="Times New Roman" w:hAnsi="Times New Roman" w:cs="Times New Roman"/>
          <w:sz w:val="24"/>
          <w:szCs w:val="24"/>
        </w:rPr>
        <w:t xml:space="preserve"> = W - </w:t>
      </w:r>
      <w:proofErr w:type="gramStart"/>
      <w:r w:rsidRPr="00D0314C">
        <w:rPr>
          <w:rFonts w:ascii="Times New Roman" w:hAnsi="Times New Roman" w:cs="Times New Roman"/>
          <w:sz w:val="24"/>
          <w:szCs w:val="24"/>
        </w:rPr>
        <w:t>m(</w:t>
      </w:r>
      <w:proofErr w:type="gramEnd"/>
      <w:r>
        <w:rPr>
          <w:rFonts w:ascii="Times New Roman" w:hAnsi="Times New Roman" w:cs="Times New Roman"/>
          <w:sz w:val="24"/>
          <w:szCs w:val="24"/>
        </w:rPr>
        <w:t>S</w:t>
      </w:r>
      <w:r w:rsidRPr="00D0314C">
        <w:rPr>
          <w:rFonts w:ascii="Times New Roman" w:hAnsi="Times New Roman" w:cs="Times New Roman"/>
          <w:sz w:val="24"/>
          <w:szCs w:val="24"/>
          <w:vertAlign w:val="subscript"/>
        </w:rPr>
        <w:t>3</w:t>
      </w:r>
      <w:r w:rsidRPr="00D0314C">
        <w:rPr>
          <w:rFonts w:ascii="Times New Roman" w:hAnsi="Times New Roman" w:cs="Times New Roman"/>
          <w:sz w:val="24"/>
          <w:szCs w:val="24"/>
        </w:rPr>
        <w:t xml:space="preserve"> - </w:t>
      </w:r>
      <w:r>
        <w:rPr>
          <w:rFonts w:ascii="Times New Roman" w:hAnsi="Times New Roman" w:cs="Times New Roman"/>
          <w:sz w:val="24"/>
          <w:szCs w:val="24"/>
        </w:rPr>
        <w:t>S</w:t>
      </w:r>
      <w:r w:rsidRPr="00D0314C">
        <w:rPr>
          <w:rFonts w:ascii="Times New Roman" w:hAnsi="Times New Roman" w:cs="Times New Roman"/>
          <w:sz w:val="24"/>
          <w:szCs w:val="24"/>
          <w:vertAlign w:val="subscript"/>
        </w:rPr>
        <w:t>2</w:t>
      </w:r>
      <w:r w:rsidRPr="00D0314C">
        <w:rPr>
          <w:rFonts w:ascii="Times New Roman" w:hAnsi="Times New Roman" w:cs="Times New Roman"/>
          <w:sz w:val="24"/>
          <w:szCs w:val="24"/>
        </w:rPr>
        <w:t>)</w:t>
      </w:r>
    </w:p>
    <w:p w:rsidR="00D0314C" w:rsidRPr="00D0314C" w:rsidRDefault="00D0314C" w:rsidP="00D0314C">
      <w:pPr>
        <w:spacing w:line="276" w:lineRule="auto"/>
        <w:jc w:val="both"/>
        <w:rPr>
          <w:rFonts w:ascii="Times New Roman" w:hAnsi="Times New Roman" w:cs="Times New Roman"/>
          <w:b/>
          <w:bCs/>
          <w:sz w:val="24"/>
          <w:szCs w:val="24"/>
        </w:rPr>
      </w:pPr>
      <w:r w:rsidRPr="00D0314C">
        <w:rPr>
          <w:rFonts w:ascii="Times New Roman" w:hAnsi="Times New Roman" w:cs="Times New Roman"/>
          <w:b/>
          <w:bCs/>
          <w:sz w:val="24"/>
          <w:szCs w:val="24"/>
        </w:rPr>
        <w:t>Evaporator</w:t>
      </w:r>
    </w:p>
    <w:p w:rsidR="00D0314C" w:rsidRPr="00D0314C" w:rsidRDefault="00D0314C" w:rsidP="00D0314C">
      <w:pPr>
        <w:spacing w:line="276" w:lineRule="auto"/>
        <w:jc w:val="both"/>
        <w:rPr>
          <w:rFonts w:ascii="Times New Roman" w:hAnsi="Times New Roman" w:cs="Times New Roman"/>
          <w:sz w:val="24"/>
          <w:szCs w:val="24"/>
        </w:rPr>
      </w:pPr>
      <w:proofErr w:type="spellStart"/>
      <w:r w:rsidRPr="00D0314C">
        <w:rPr>
          <w:rFonts w:ascii="Times New Roman" w:hAnsi="Times New Roman" w:cs="Times New Roman"/>
          <w:sz w:val="24"/>
          <w:szCs w:val="24"/>
        </w:rPr>
        <w:t>Exin</w:t>
      </w:r>
      <w:proofErr w:type="spellEnd"/>
      <w:r w:rsidRPr="00D0314C">
        <w:rPr>
          <w:rFonts w:ascii="Times New Roman" w:hAnsi="Times New Roman" w:cs="Times New Roman"/>
          <w:sz w:val="24"/>
          <w:szCs w:val="24"/>
        </w:rPr>
        <w:t xml:space="preserve"> = Heat input (</w:t>
      </w:r>
      <w:proofErr w:type="spellStart"/>
      <w:r w:rsidRPr="00D0314C">
        <w:rPr>
          <w:rFonts w:ascii="Times New Roman" w:hAnsi="Times New Roman" w:cs="Times New Roman"/>
          <w:sz w:val="24"/>
          <w:szCs w:val="24"/>
        </w:rPr>
        <w:t>Qe</w:t>
      </w:r>
      <w:proofErr w:type="spellEnd"/>
      <w:r w:rsidRPr="00D0314C">
        <w:rPr>
          <w:rFonts w:ascii="Times New Roman" w:hAnsi="Times New Roman" w:cs="Times New Roman"/>
          <w:sz w:val="24"/>
          <w:szCs w:val="24"/>
        </w:rPr>
        <w:t>)</w:t>
      </w:r>
    </w:p>
    <w:p w:rsidR="00D0314C" w:rsidRPr="00D0314C" w:rsidRDefault="00D0314C" w:rsidP="00D0314C">
      <w:pPr>
        <w:spacing w:line="276" w:lineRule="auto"/>
        <w:jc w:val="both"/>
        <w:rPr>
          <w:rFonts w:ascii="Times New Roman" w:hAnsi="Times New Roman" w:cs="Times New Roman"/>
          <w:sz w:val="24"/>
          <w:szCs w:val="24"/>
        </w:rPr>
      </w:pPr>
      <w:proofErr w:type="spellStart"/>
      <w:r w:rsidRPr="00D0314C">
        <w:rPr>
          <w:rFonts w:ascii="Times New Roman" w:hAnsi="Times New Roman" w:cs="Times New Roman"/>
          <w:sz w:val="24"/>
          <w:szCs w:val="24"/>
        </w:rPr>
        <w:t>Eout</w:t>
      </w:r>
      <w:proofErr w:type="spellEnd"/>
      <w:r w:rsidRPr="00D0314C">
        <w:rPr>
          <w:rFonts w:ascii="Times New Roman" w:hAnsi="Times New Roman" w:cs="Times New Roman"/>
          <w:sz w:val="24"/>
          <w:szCs w:val="24"/>
        </w:rPr>
        <w:t xml:space="preserve"> = </w:t>
      </w:r>
      <w:proofErr w:type="spellStart"/>
      <w:proofErr w:type="gramStart"/>
      <w:r w:rsidRPr="00D0314C">
        <w:rPr>
          <w:rFonts w:ascii="Times New Roman" w:hAnsi="Times New Roman" w:cs="Times New Roman"/>
          <w:sz w:val="24"/>
          <w:szCs w:val="24"/>
        </w:rPr>
        <w:t>Qe</w:t>
      </w:r>
      <w:proofErr w:type="spellEnd"/>
      <w:r w:rsidRPr="00D0314C">
        <w:rPr>
          <w:rFonts w:ascii="Times New Roman" w:hAnsi="Times New Roman" w:cs="Times New Roman"/>
          <w:sz w:val="24"/>
          <w:szCs w:val="24"/>
        </w:rPr>
        <w:t>(</w:t>
      </w:r>
      <w:proofErr w:type="gramEnd"/>
      <w:r w:rsidRPr="00D0314C">
        <w:rPr>
          <w:rFonts w:ascii="Times New Roman" w:hAnsi="Times New Roman" w:cs="Times New Roman"/>
          <w:sz w:val="24"/>
          <w:szCs w:val="24"/>
        </w:rPr>
        <w:t>1-T0/Te)</w:t>
      </w:r>
    </w:p>
    <w:p w:rsidR="00D0314C" w:rsidRPr="00D0314C" w:rsidRDefault="00D0314C" w:rsidP="00D0314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 xml:space="preserve">Ed = </w:t>
      </w:r>
      <w:proofErr w:type="spellStart"/>
      <w:r w:rsidRPr="00D0314C">
        <w:rPr>
          <w:rFonts w:ascii="Times New Roman" w:hAnsi="Times New Roman" w:cs="Times New Roman"/>
          <w:sz w:val="24"/>
          <w:szCs w:val="24"/>
        </w:rPr>
        <w:t>Qe</w:t>
      </w:r>
      <w:proofErr w:type="spellEnd"/>
      <w:r w:rsidRPr="00D0314C">
        <w:rPr>
          <w:rFonts w:ascii="Times New Roman" w:hAnsi="Times New Roman" w:cs="Times New Roman"/>
          <w:sz w:val="24"/>
          <w:szCs w:val="24"/>
        </w:rPr>
        <w:t xml:space="preserve"> - </w:t>
      </w:r>
      <w:proofErr w:type="spellStart"/>
      <w:proofErr w:type="gramStart"/>
      <w:r w:rsidRPr="00D0314C">
        <w:rPr>
          <w:rFonts w:ascii="Times New Roman" w:hAnsi="Times New Roman" w:cs="Times New Roman"/>
          <w:sz w:val="24"/>
          <w:szCs w:val="24"/>
        </w:rPr>
        <w:t>Qe</w:t>
      </w:r>
      <w:proofErr w:type="spellEnd"/>
      <w:r w:rsidRPr="00D0314C">
        <w:rPr>
          <w:rFonts w:ascii="Times New Roman" w:hAnsi="Times New Roman" w:cs="Times New Roman"/>
          <w:sz w:val="24"/>
          <w:szCs w:val="24"/>
        </w:rPr>
        <w:t>(</w:t>
      </w:r>
      <w:proofErr w:type="gramEnd"/>
      <w:r w:rsidRPr="00D0314C">
        <w:rPr>
          <w:rFonts w:ascii="Times New Roman" w:hAnsi="Times New Roman" w:cs="Times New Roman"/>
          <w:sz w:val="24"/>
          <w:szCs w:val="24"/>
        </w:rPr>
        <w:t>1-T0/Te)</w:t>
      </w:r>
    </w:p>
    <w:p w:rsidR="00B32C0C" w:rsidRDefault="00D0314C" w:rsidP="00B32C0C">
      <w:pPr>
        <w:spacing w:line="276" w:lineRule="auto"/>
        <w:jc w:val="both"/>
        <w:rPr>
          <w:rFonts w:ascii="Times New Roman" w:hAnsi="Times New Roman" w:cs="Times New Roman"/>
          <w:sz w:val="24"/>
          <w:szCs w:val="24"/>
        </w:rPr>
      </w:pPr>
      <w:r w:rsidRPr="00D0314C">
        <w:rPr>
          <w:rFonts w:ascii="Times New Roman" w:hAnsi="Times New Roman" w:cs="Times New Roman"/>
          <w:sz w:val="24"/>
          <w:szCs w:val="24"/>
        </w:rPr>
        <w:t>Similar calculations are done for the condenser and expansion valve. The components with highest exergy destruction represent primary targets for reducing irreversibilities.</w:t>
      </w:r>
    </w:p>
    <w:p w:rsidR="00750A51" w:rsidRPr="00B32C0C" w:rsidRDefault="00750A51" w:rsidP="00B32C0C">
      <w:pPr>
        <w:spacing w:line="276" w:lineRule="auto"/>
        <w:jc w:val="both"/>
        <w:rPr>
          <w:rFonts w:ascii="Times New Roman" w:hAnsi="Times New Roman" w:cs="Times New Roman"/>
          <w:sz w:val="24"/>
          <w:szCs w:val="24"/>
        </w:rPr>
      </w:pPr>
    </w:p>
    <w:p w:rsidR="00B32C0C" w:rsidRPr="001A0766" w:rsidRDefault="001A0766" w:rsidP="001A0766">
      <w:pPr>
        <w:pStyle w:val="ListParagraph"/>
        <w:numPr>
          <w:ilvl w:val="1"/>
          <w:numId w:val="12"/>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32C0C" w:rsidRPr="001A0766">
        <w:rPr>
          <w:rFonts w:ascii="Times New Roman" w:hAnsi="Times New Roman" w:cs="Times New Roman"/>
          <w:b/>
          <w:bCs/>
          <w:sz w:val="24"/>
          <w:szCs w:val="24"/>
        </w:rPr>
        <w:t>Overall System Analysis</w:t>
      </w:r>
    </w:p>
    <w:p w:rsidR="00B32C0C"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The key output parameters determined from the overall system exergy analysis are:</w:t>
      </w:r>
    </w:p>
    <w:p w:rsidR="00B32C0C" w:rsidRPr="00F238A2" w:rsidRDefault="00B32C0C" w:rsidP="00B32C0C">
      <w:pPr>
        <w:pStyle w:val="ListParagraph"/>
        <w:numPr>
          <w:ilvl w:val="0"/>
          <w:numId w:val="6"/>
        </w:numPr>
        <w:spacing w:line="276" w:lineRule="auto"/>
        <w:jc w:val="both"/>
        <w:rPr>
          <w:rFonts w:ascii="Times New Roman" w:hAnsi="Times New Roman" w:cs="Times New Roman"/>
          <w:sz w:val="24"/>
          <w:szCs w:val="24"/>
        </w:rPr>
      </w:pPr>
      <w:r w:rsidRPr="00F238A2">
        <w:rPr>
          <w:rFonts w:ascii="Times New Roman" w:hAnsi="Times New Roman" w:cs="Times New Roman"/>
          <w:sz w:val="24"/>
          <w:szCs w:val="24"/>
        </w:rPr>
        <w:t>Total exergy input (</w:t>
      </w:r>
      <w:proofErr w:type="spellStart"/>
      <w:r w:rsidRPr="00F238A2">
        <w:rPr>
          <w:rFonts w:ascii="Times New Roman" w:hAnsi="Times New Roman" w:cs="Times New Roman"/>
          <w:sz w:val="24"/>
          <w:szCs w:val="24"/>
        </w:rPr>
        <w:t>Ėin</w:t>
      </w:r>
      <w:proofErr w:type="spellEnd"/>
      <w:r w:rsidRPr="00F238A2">
        <w:rPr>
          <w:rFonts w:ascii="Times New Roman" w:hAnsi="Times New Roman" w:cs="Times New Roman"/>
          <w:sz w:val="24"/>
          <w:szCs w:val="24"/>
        </w:rPr>
        <w:t>) as the sum of evaporator heat (ExQ1) and compressor work (</w:t>
      </w:r>
      <w:proofErr w:type="spellStart"/>
      <w:r w:rsidRPr="00F238A2">
        <w:rPr>
          <w:rFonts w:ascii="Times New Roman" w:hAnsi="Times New Roman" w:cs="Times New Roman"/>
          <w:sz w:val="24"/>
          <w:szCs w:val="24"/>
        </w:rPr>
        <w:t>ExWC</w:t>
      </w:r>
      <w:proofErr w:type="spellEnd"/>
      <w:r w:rsidRPr="00F238A2">
        <w:rPr>
          <w:rFonts w:ascii="Times New Roman" w:hAnsi="Times New Roman" w:cs="Times New Roman"/>
          <w:sz w:val="24"/>
          <w:szCs w:val="24"/>
        </w:rPr>
        <w:t>).</w:t>
      </w:r>
    </w:p>
    <w:p w:rsidR="00B32C0C" w:rsidRPr="00F238A2" w:rsidRDefault="00B32C0C" w:rsidP="00B32C0C">
      <w:pPr>
        <w:pStyle w:val="ListParagraph"/>
        <w:numPr>
          <w:ilvl w:val="0"/>
          <w:numId w:val="6"/>
        </w:numPr>
        <w:spacing w:line="276" w:lineRule="auto"/>
        <w:jc w:val="both"/>
        <w:rPr>
          <w:rFonts w:ascii="Times New Roman" w:hAnsi="Times New Roman" w:cs="Times New Roman"/>
          <w:sz w:val="24"/>
          <w:szCs w:val="24"/>
        </w:rPr>
      </w:pPr>
      <w:r w:rsidRPr="00F238A2">
        <w:rPr>
          <w:rFonts w:ascii="Times New Roman" w:hAnsi="Times New Roman" w:cs="Times New Roman"/>
          <w:sz w:val="24"/>
          <w:szCs w:val="24"/>
        </w:rPr>
        <w:t>Total exergy output (</w:t>
      </w:r>
      <w:proofErr w:type="spellStart"/>
      <w:r w:rsidRPr="00F238A2">
        <w:rPr>
          <w:rFonts w:ascii="Times New Roman" w:hAnsi="Times New Roman" w:cs="Times New Roman"/>
          <w:sz w:val="24"/>
          <w:szCs w:val="24"/>
        </w:rPr>
        <w:t>Ėout</w:t>
      </w:r>
      <w:proofErr w:type="spellEnd"/>
      <w:r w:rsidRPr="00F238A2">
        <w:rPr>
          <w:rFonts w:ascii="Times New Roman" w:hAnsi="Times New Roman" w:cs="Times New Roman"/>
          <w:sz w:val="24"/>
          <w:szCs w:val="24"/>
        </w:rPr>
        <w:t>) as the condenser heat rejection exergy (ExQ2).</w:t>
      </w:r>
    </w:p>
    <w:p w:rsidR="00B32C0C" w:rsidRPr="00F238A2" w:rsidRDefault="00B32C0C" w:rsidP="00F238A2">
      <w:pPr>
        <w:pStyle w:val="ListParagraph"/>
        <w:numPr>
          <w:ilvl w:val="0"/>
          <w:numId w:val="6"/>
        </w:numPr>
        <w:spacing w:line="276" w:lineRule="auto"/>
        <w:jc w:val="both"/>
        <w:rPr>
          <w:rFonts w:ascii="Times New Roman" w:hAnsi="Times New Roman" w:cs="Times New Roman"/>
          <w:sz w:val="24"/>
          <w:szCs w:val="24"/>
        </w:rPr>
      </w:pPr>
      <w:r w:rsidRPr="00F238A2">
        <w:rPr>
          <w:rFonts w:ascii="Times New Roman" w:hAnsi="Times New Roman" w:cs="Times New Roman"/>
          <w:sz w:val="24"/>
          <w:szCs w:val="24"/>
        </w:rPr>
        <w:t>Exergy destruction (ĖD) representing the unavailable work due to internal irreversibilities.</w:t>
      </w:r>
    </w:p>
    <w:p w:rsidR="00B32C0C" w:rsidRPr="00F238A2" w:rsidRDefault="00B32C0C" w:rsidP="00B32C0C">
      <w:pPr>
        <w:pStyle w:val="ListParagraph"/>
        <w:numPr>
          <w:ilvl w:val="0"/>
          <w:numId w:val="6"/>
        </w:numPr>
        <w:spacing w:line="276" w:lineRule="auto"/>
        <w:jc w:val="both"/>
        <w:rPr>
          <w:rFonts w:ascii="Times New Roman" w:hAnsi="Times New Roman" w:cs="Times New Roman"/>
          <w:sz w:val="24"/>
          <w:szCs w:val="24"/>
        </w:rPr>
      </w:pPr>
      <w:r w:rsidRPr="00F238A2">
        <w:rPr>
          <w:rFonts w:ascii="Times New Roman" w:hAnsi="Times New Roman" w:cs="Times New Roman"/>
          <w:sz w:val="24"/>
          <w:szCs w:val="24"/>
        </w:rPr>
        <w:t xml:space="preserve">Overall </w:t>
      </w:r>
      <w:proofErr w:type="spellStart"/>
      <w:r w:rsidRPr="00F238A2">
        <w:rPr>
          <w:rFonts w:ascii="Times New Roman" w:hAnsi="Times New Roman" w:cs="Times New Roman"/>
          <w:sz w:val="24"/>
          <w:szCs w:val="24"/>
        </w:rPr>
        <w:t>exergetic</w:t>
      </w:r>
      <w:proofErr w:type="spellEnd"/>
      <w:r w:rsidRPr="00F238A2">
        <w:rPr>
          <w:rFonts w:ascii="Times New Roman" w:hAnsi="Times New Roman" w:cs="Times New Roman"/>
          <w:sz w:val="24"/>
          <w:szCs w:val="24"/>
        </w:rPr>
        <w:t xml:space="preserve"> efficiency (</w:t>
      </w:r>
      <w:proofErr w:type="spellStart"/>
      <w:r w:rsidRPr="00F238A2">
        <w:rPr>
          <w:rFonts w:ascii="Times New Roman" w:hAnsi="Times New Roman" w:cs="Times New Roman"/>
          <w:sz w:val="24"/>
          <w:szCs w:val="24"/>
        </w:rPr>
        <w:t>ηO</w:t>
      </w:r>
      <w:proofErr w:type="spellEnd"/>
      <w:r w:rsidRPr="00F238A2">
        <w:rPr>
          <w:rFonts w:ascii="Times New Roman" w:hAnsi="Times New Roman" w:cs="Times New Roman"/>
          <w:sz w:val="24"/>
          <w:szCs w:val="24"/>
        </w:rPr>
        <w:t>) defined as the ratio of actual to ideal heat pump work output.</w:t>
      </w:r>
    </w:p>
    <w:p w:rsidR="00B32C0C" w:rsidRPr="00F238A2" w:rsidRDefault="00B32C0C" w:rsidP="00B32C0C">
      <w:pPr>
        <w:pStyle w:val="ListParagraph"/>
        <w:numPr>
          <w:ilvl w:val="0"/>
          <w:numId w:val="6"/>
        </w:numPr>
        <w:spacing w:line="276" w:lineRule="auto"/>
        <w:jc w:val="both"/>
        <w:rPr>
          <w:rFonts w:ascii="Times New Roman" w:hAnsi="Times New Roman" w:cs="Times New Roman"/>
          <w:sz w:val="24"/>
          <w:szCs w:val="24"/>
        </w:rPr>
      </w:pPr>
      <w:r w:rsidRPr="00F238A2">
        <w:rPr>
          <w:rFonts w:ascii="Times New Roman" w:hAnsi="Times New Roman" w:cs="Times New Roman"/>
          <w:sz w:val="24"/>
          <w:szCs w:val="24"/>
        </w:rPr>
        <w:t xml:space="preserve">Coefficient of performance (COP) and </w:t>
      </w:r>
      <w:proofErr w:type="spellStart"/>
      <w:r w:rsidRPr="00F238A2">
        <w:rPr>
          <w:rFonts w:ascii="Times New Roman" w:hAnsi="Times New Roman" w:cs="Times New Roman"/>
          <w:sz w:val="24"/>
          <w:szCs w:val="24"/>
        </w:rPr>
        <w:t>exergetic</w:t>
      </w:r>
      <w:proofErr w:type="spellEnd"/>
      <w:r w:rsidRPr="00F238A2">
        <w:rPr>
          <w:rFonts w:ascii="Times New Roman" w:hAnsi="Times New Roman" w:cs="Times New Roman"/>
          <w:sz w:val="24"/>
          <w:szCs w:val="24"/>
        </w:rPr>
        <w:t xml:space="preserve"> coefficient of performance (ECOP) ratios.</w:t>
      </w:r>
    </w:p>
    <w:p w:rsidR="00B32C0C"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Sensitivity studies by parametrically varying design and operating factors provide useful insights:</w:t>
      </w:r>
    </w:p>
    <w:p w:rsidR="00B32C0C" w:rsidRPr="00F238A2" w:rsidRDefault="00B32C0C" w:rsidP="00F238A2">
      <w:pPr>
        <w:pStyle w:val="ListParagraph"/>
        <w:numPr>
          <w:ilvl w:val="0"/>
          <w:numId w:val="7"/>
        </w:numPr>
        <w:spacing w:line="276" w:lineRule="auto"/>
        <w:jc w:val="both"/>
        <w:rPr>
          <w:rFonts w:ascii="Times New Roman" w:hAnsi="Times New Roman" w:cs="Times New Roman"/>
          <w:sz w:val="24"/>
          <w:szCs w:val="24"/>
        </w:rPr>
      </w:pPr>
      <w:r w:rsidRPr="00F238A2">
        <w:rPr>
          <w:rFonts w:ascii="Times New Roman" w:hAnsi="Times New Roman" w:cs="Times New Roman"/>
          <w:sz w:val="24"/>
          <w:szCs w:val="24"/>
        </w:rPr>
        <w:t>Influence of evaporating, condensing and ambient temperatures on performance parameters.</w:t>
      </w:r>
    </w:p>
    <w:p w:rsidR="00F238A2" w:rsidRDefault="00B32C0C" w:rsidP="00B32C0C">
      <w:pPr>
        <w:pStyle w:val="ListParagraph"/>
        <w:numPr>
          <w:ilvl w:val="0"/>
          <w:numId w:val="7"/>
        </w:numPr>
        <w:spacing w:line="276" w:lineRule="auto"/>
        <w:jc w:val="both"/>
        <w:rPr>
          <w:rFonts w:ascii="Times New Roman" w:hAnsi="Times New Roman" w:cs="Times New Roman"/>
          <w:sz w:val="24"/>
          <w:szCs w:val="24"/>
        </w:rPr>
      </w:pPr>
      <w:r w:rsidRPr="00F238A2">
        <w:rPr>
          <w:rFonts w:ascii="Times New Roman" w:hAnsi="Times New Roman" w:cs="Times New Roman"/>
          <w:sz w:val="24"/>
          <w:szCs w:val="24"/>
        </w:rPr>
        <w:t xml:space="preserve">Effect of pressure levels, mass flow rate, heat transfer areas on </w:t>
      </w:r>
      <w:proofErr w:type="spellStart"/>
      <w:r w:rsidRPr="00F238A2">
        <w:rPr>
          <w:rFonts w:ascii="Times New Roman" w:hAnsi="Times New Roman" w:cs="Times New Roman"/>
          <w:sz w:val="24"/>
          <w:szCs w:val="24"/>
        </w:rPr>
        <w:t>ηO</w:t>
      </w:r>
      <w:proofErr w:type="spellEnd"/>
      <w:r w:rsidRPr="00F238A2">
        <w:rPr>
          <w:rFonts w:ascii="Times New Roman" w:hAnsi="Times New Roman" w:cs="Times New Roman"/>
          <w:sz w:val="24"/>
          <w:szCs w:val="24"/>
        </w:rPr>
        <w:t xml:space="preserve"> and ĖD.</w:t>
      </w:r>
    </w:p>
    <w:p w:rsidR="00F238A2" w:rsidRDefault="00B32C0C" w:rsidP="00B32C0C">
      <w:pPr>
        <w:pStyle w:val="ListParagraph"/>
        <w:numPr>
          <w:ilvl w:val="0"/>
          <w:numId w:val="7"/>
        </w:numPr>
        <w:spacing w:line="276" w:lineRule="auto"/>
        <w:jc w:val="both"/>
        <w:rPr>
          <w:rFonts w:ascii="Times New Roman" w:hAnsi="Times New Roman" w:cs="Times New Roman"/>
          <w:sz w:val="24"/>
          <w:szCs w:val="24"/>
        </w:rPr>
      </w:pPr>
      <w:r w:rsidRPr="00F238A2">
        <w:rPr>
          <w:rFonts w:ascii="Times New Roman" w:hAnsi="Times New Roman" w:cs="Times New Roman"/>
          <w:sz w:val="24"/>
          <w:szCs w:val="24"/>
        </w:rPr>
        <w:t>Trade-off between equipment sizing, capital cost and operational efficiency.</w:t>
      </w:r>
    </w:p>
    <w:p w:rsidR="001A0766" w:rsidRDefault="00B32C0C" w:rsidP="001A0766">
      <w:pPr>
        <w:pStyle w:val="ListParagraph"/>
        <w:numPr>
          <w:ilvl w:val="0"/>
          <w:numId w:val="7"/>
        </w:numPr>
        <w:spacing w:line="276" w:lineRule="auto"/>
        <w:jc w:val="both"/>
        <w:rPr>
          <w:rFonts w:ascii="Times New Roman" w:hAnsi="Times New Roman" w:cs="Times New Roman"/>
          <w:sz w:val="24"/>
          <w:szCs w:val="24"/>
        </w:rPr>
      </w:pPr>
      <w:r w:rsidRPr="00F238A2">
        <w:rPr>
          <w:rFonts w:ascii="Times New Roman" w:hAnsi="Times New Roman" w:cs="Times New Roman"/>
          <w:sz w:val="24"/>
          <w:szCs w:val="24"/>
        </w:rPr>
        <w:t>Identification of optimum design point for maximum ECOP.</w:t>
      </w:r>
    </w:p>
    <w:p w:rsidR="00F90A96" w:rsidRPr="00F90A96" w:rsidRDefault="00F90A96" w:rsidP="00F90A96">
      <w:pPr>
        <w:pStyle w:val="ListParagraph"/>
        <w:spacing w:line="276" w:lineRule="auto"/>
        <w:jc w:val="both"/>
        <w:rPr>
          <w:rFonts w:ascii="Times New Roman" w:hAnsi="Times New Roman" w:cs="Times New Roman"/>
          <w:sz w:val="24"/>
          <w:szCs w:val="24"/>
        </w:rPr>
      </w:pPr>
    </w:p>
    <w:p w:rsidR="00B32C0C" w:rsidRPr="001A0766" w:rsidRDefault="001A0766" w:rsidP="001A0766">
      <w:pPr>
        <w:pStyle w:val="ListParagraph"/>
        <w:numPr>
          <w:ilvl w:val="1"/>
          <w:numId w:val="12"/>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32C0C" w:rsidRPr="001A0766">
        <w:rPr>
          <w:rFonts w:ascii="Times New Roman" w:hAnsi="Times New Roman" w:cs="Times New Roman"/>
          <w:b/>
          <w:bCs/>
          <w:sz w:val="24"/>
          <w:szCs w:val="24"/>
        </w:rPr>
        <w:t>Optimization Techniques</w:t>
      </w:r>
    </w:p>
    <w:p w:rsidR="00B32C0C"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 xml:space="preserve">Several methods can be applied to optimize the </w:t>
      </w:r>
      <w:proofErr w:type="spellStart"/>
      <w:r w:rsidRPr="00B32C0C">
        <w:rPr>
          <w:rFonts w:ascii="Times New Roman" w:hAnsi="Times New Roman" w:cs="Times New Roman"/>
          <w:sz w:val="24"/>
          <w:szCs w:val="24"/>
        </w:rPr>
        <w:t>exergetic</w:t>
      </w:r>
      <w:proofErr w:type="spellEnd"/>
      <w:r w:rsidRPr="00B32C0C">
        <w:rPr>
          <w:rFonts w:ascii="Times New Roman" w:hAnsi="Times New Roman" w:cs="Times New Roman"/>
          <w:sz w:val="24"/>
          <w:szCs w:val="24"/>
        </w:rPr>
        <w:t xml:space="preserve"> performance of heat pumps:</w:t>
      </w:r>
    </w:p>
    <w:p w:rsidR="00F238A2" w:rsidRPr="00F238A2" w:rsidRDefault="00B32C0C" w:rsidP="00F238A2">
      <w:pPr>
        <w:pStyle w:val="ListParagraph"/>
        <w:numPr>
          <w:ilvl w:val="0"/>
          <w:numId w:val="8"/>
        </w:numPr>
        <w:spacing w:line="276" w:lineRule="auto"/>
        <w:jc w:val="both"/>
        <w:rPr>
          <w:rFonts w:ascii="Times New Roman" w:hAnsi="Times New Roman" w:cs="Times New Roman"/>
          <w:b/>
          <w:bCs/>
          <w:sz w:val="24"/>
          <w:szCs w:val="24"/>
        </w:rPr>
      </w:pPr>
      <w:r w:rsidRPr="00F238A2">
        <w:rPr>
          <w:rFonts w:ascii="Times New Roman" w:hAnsi="Times New Roman" w:cs="Times New Roman"/>
          <w:b/>
          <w:bCs/>
          <w:sz w:val="24"/>
          <w:szCs w:val="24"/>
        </w:rPr>
        <w:lastRenderedPageBreak/>
        <w:t xml:space="preserve">Thermodynamic </w:t>
      </w:r>
      <w:r w:rsidR="00F238A2" w:rsidRPr="00F238A2">
        <w:rPr>
          <w:rFonts w:ascii="Times New Roman" w:hAnsi="Times New Roman" w:cs="Times New Roman"/>
          <w:b/>
          <w:bCs/>
          <w:sz w:val="24"/>
          <w:szCs w:val="24"/>
        </w:rPr>
        <w:t>modelling</w:t>
      </w:r>
      <w:r w:rsidRPr="00F238A2">
        <w:rPr>
          <w:rFonts w:ascii="Times New Roman" w:hAnsi="Times New Roman" w:cs="Times New Roman"/>
          <w:b/>
          <w:bCs/>
          <w:sz w:val="24"/>
          <w:szCs w:val="24"/>
        </w:rPr>
        <w:t xml:space="preserve"> </w:t>
      </w:r>
    </w:p>
    <w:p w:rsidR="00B32C0C" w:rsidRPr="00B32C0C" w:rsidRDefault="00B32C0C" w:rsidP="00B32C0C">
      <w:pPr>
        <w:spacing w:line="276" w:lineRule="auto"/>
        <w:jc w:val="both"/>
        <w:rPr>
          <w:rFonts w:ascii="Times New Roman" w:hAnsi="Times New Roman" w:cs="Times New Roman"/>
          <w:sz w:val="24"/>
          <w:szCs w:val="24"/>
        </w:rPr>
      </w:pPr>
      <w:r w:rsidRPr="00F238A2">
        <w:rPr>
          <w:rFonts w:ascii="Times New Roman" w:hAnsi="Times New Roman" w:cs="Times New Roman"/>
          <w:sz w:val="24"/>
          <w:szCs w:val="24"/>
        </w:rPr>
        <w:t>Detailed component models coupled with exergy analysis enables evaluation of design modifications. Parameter sweeps identify the most influential factors.</w:t>
      </w:r>
    </w:p>
    <w:p w:rsidR="00F238A2" w:rsidRPr="00F238A2" w:rsidRDefault="00B32C0C" w:rsidP="00F238A2">
      <w:pPr>
        <w:pStyle w:val="ListParagraph"/>
        <w:numPr>
          <w:ilvl w:val="0"/>
          <w:numId w:val="8"/>
        </w:numPr>
        <w:spacing w:line="276" w:lineRule="auto"/>
        <w:jc w:val="both"/>
        <w:rPr>
          <w:rFonts w:ascii="Times New Roman" w:hAnsi="Times New Roman" w:cs="Times New Roman"/>
          <w:b/>
          <w:bCs/>
          <w:sz w:val="24"/>
          <w:szCs w:val="24"/>
        </w:rPr>
      </w:pPr>
      <w:r w:rsidRPr="00F238A2">
        <w:rPr>
          <w:rFonts w:ascii="Times New Roman" w:hAnsi="Times New Roman" w:cs="Times New Roman"/>
          <w:b/>
          <w:bCs/>
          <w:sz w:val="24"/>
          <w:szCs w:val="24"/>
        </w:rPr>
        <w:t xml:space="preserve">Genetic algorithms </w:t>
      </w:r>
    </w:p>
    <w:p w:rsidR="00B32C0C"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Randomly generate a population of designs, evaluate fitness based on ECOP, mutation and crossover yield superior subsequent generations over multiple iterations.</w:t>
      </w:r>
    </w:p>
    <w:p w:rsidR="00F238A2" w:rsidRPr="00F238A2" w:rsidRDefault="00B32C0C" w:rsidP="00F238A2">
      <w:pPr>
        <w:pStyle w:val="ListParagraph"/>
        <w:numPr>
          <w:ilvl w:val="0"/>
          <w:numId w:val="8"/>
        </w:numPr>
        <w:spacing w:line="276" w:lineRule="auto"/>
        <w:jc w:val="both"/>
        <w:rPr>
          <w:rFonts w:ascii="Times New Roman" w:hAnsi="Times New Roman" w:cs="Times New Roman"/>
          <w:b/>
          <w:bCs/>
          <w:sz w:val="24"/>
          <w:szCs w:val="24"/>
        </w:rPr>
      </w:pPr>
      <w:r w:rsidRPr="00F238A2">
        <w:rPr>
          <w:rFonts w:ascii="Times New Roman" w:hAnsi="Times New Roman" w:cs="Times New Roman"/>
          <w:b/>
          <w:bCs/>
          <w:sz w:val="24"/>
          <w:szCs w:val="24"/>
        </w:rPr>
        <w:t xml:space="preserve">Multi-objective optimization </w:t>
      </w:r>
    </w:p>
    <w:p w:rsidR="00B32C0C" w:rsidRPr="00B32C0C" w:rsidRDefault="00B32C0C" w:rsidP="00B32C0C">
      <w:pPr>
        <w:spacing w:line="276" w:lineRule="auto"/>
        <w:jc w:val="both"/>
        <w:rPr>
          <w:rFonts w:ascii="Times New Roman" w:hAnsi="Times New Roman" w:cs="Times New Roman"/>
          <w:sz w:val="24"/>
          <w:szCs w:val="24"/>
        </w:rPr>
      </w:pPr>
      <w:r w:rsidRPr="00F238A2">
        <w:rPr>
          <w:rFonts w:ascii="Times New Roman" w:hAnsi="Times New Roman" w:cs="Times New Roman"/>
          <w:sz w:val="24"/>
          <w:szCs w:val="24"/>
        </w:rPr>
        <w:t xml:space="preserve">Consider multiple objectives like maximizing </w:t>
      </w:r>
      <w:proofErr w:type="spellStart"/>
      <w:r w:rsidRPr="00F238A2">
        <w:rPr>
          <w:rFonts w:ascii="Times New Roman" w:hAnsi="Times New Roman" w:cs="Times New Roman"/>
          <w:sz w:val="24"/>
          <w:szCs w:val="24"/>
        </w:rPr>
        <w:t>ηO</w:t>
      </w:r>
      <w:proofErr w:type="spellEnd"/>
      <w:r w:rsidRPr="00F238A2">
        <w:rPr>
          <w:rFonts w:ascii="Times New Roman" w:hAnsi="Times New Roman" w:cs="Times New Roman"/>
          <w:sz w:val="24"/>
          <w:szCs w:val="24"/>
        </w:rPr>
        <w:t xml:space="preserve"> and minimizing cost, applying non-dominated sorting genetic algorithm.</w:t>
      </w:r>
    </w:p>
    <w:p w:rsidR="00F238A2" w:rsidRPr="00F238A2" w:rsidRDefault="00B32C0C" w:rsidP="00F238A2">
      <w:pPr>
        <w:pStyle w:val="ListParagraph"/>
        <w:numPr>
          <w:ilvl w:val="0"/>
          <w:numId w:val="8"/>
        </w:numPr>
        <w:spacing w:line="276" w:lineRule="auto"/>
        <w:jc w:val="both"/>
        <w:rPr>
          <w:rFonts w:ascii="Times New Roman" w:hAnsi="Times New Roman" w:cs="Times New Roman"/>
          <w:b/>
          <w:bCs/>
          <w:sz w:val="24"/>
          <w:szCs w:val="24"/>
        </w:rPr>
      </w:pPr>
      <w:r w:rsidRPr="00F238A2">
        <w:rPr>
          <w:rFonts w:ascii="Times New Roman" w:hAnsi="Times New Roman" w:cs="Times New Roman"/>
          <w:b/>
          <w:bCs/>
          <w:sz w:val="24"/>
          <w:szCs w:val="24"/>
        </w:rPr>
        <w:t xml:space="preserve">Machine learning </w:t>
      </w:r>
    </w:p>
    <w:p w:rsidR="00B32C0C"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Develop regression/neural network models relating inputs to outputs using experimental data. Utilize for optimization and predictive control.</w:t>
      </w:r>
    </w:p>
    <w:p w:rsidR="00F238A2" w:rsidRPr="00F238A2" w:rsidRDefault="00B32C0C" w:rsidP="00F238A2">
      <w:pPr>
        <w:pStyle w:val="ListParagraph"/>
        <w:numPr>
          <w:ilvl w:val="0"/>
          <w:numId w:val="8"/>
        </w:numPr>
        <w:spacing w:line="276" w:lineRule="auto"/>
        <w:jc w:val="both"/>
        <w:rPr>
          <w:rFonts w:ascii="Times New Roman" w:hAnsi="Times New Roman" w:cs="Times New Roman"/>
          <w:b/>
          <w:bCs/>
          <w:sz w:val="24"/>
          <w:szCs w:val="24"/>
        </w:rPr>
      </w:pPr>
      <w:r w:rsidRPr="00F238A2">
        <w:rPr>
          <w:rFonts w:ascii="Times New Roman" w:hAnsi="Times New Roman" w:cs="Times New Roman"/>
          <w:b/>
          <w:bCs/>
          <w:sz w:val="24"/>
          <w:szCs w:val="24"/>
        </w:rPr>
        <w:t xml:space="preserve">Equation oriented </w:t>
      </w:r>
      <w:r w:rsidR="00F238A2" w:rsidRPr="00F238A2">
        <w:rPr>
          <w:rFonts w:ascii="Times New Roman" w:hAnsi="Times New Roman" w:cs="Times New Roman"/>
          <w:b/>
          <w:bCs/>
          <w:sz w:val="24"/>
          <w:szCs w:val="24"/>
        </w:rPr>
        <w:t>modelling</w:t>
      </w:r>
      <w:r w:rsidRPr="00F238A2">
        <w:rPr>
          <w:rFonts w:ascii="Times New Roman" w:hAnsi="Times New Roman" w:cs="Times New Roman"/>
          <w:b/>
          <w:bCs/>
          <w:sz w:val="24"/>
          <w:szCs w:val="24"/>
        </w:rPr>
        <w:t xml:space="preserve"> </w:t>
      </w:r>
    </w:p>
    <w:p w:rsidR="00B32C0C"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 xml:space="preserve">Formulating mathematical equations describing </w:t>
      </w:r>
      <w:proofErr w:type="gramStart"/>
      <w:r w:rsidRPr="00B32C0C">
        <w:rPr>
          <w:rFonts w:ascii="Times New Roman" w:hAnsi="Times New Roman" w:cs="Times New Roman"/>
          <w:sz w:val="24"/>
          <w:szCs w:val="24"/>
        </w:rPr>
        <w:t>phenomena,</w:t>
      </w:r>
      <w:proofErr w:type="gramEnd"/>
      <w:r w:rsidRPr="00B32C0C">
        <w:rPr>
          <w:rFonts w:ascii="Times New Roman" w:hAnsi="Times New Roman" w:cs="Times New Roman"/>
          <w:sz w:val="24"/>
          <w:szCs w:val="24"/>
        </w:rPr>
        <w:t xml:space="preserve"> solve simultaneously using numerical techniques to find the optimal point.</w:t>
      </w:r>
    </w:p>
    <w:p w:rsid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 xml:space="preserve">With the aid of thermodynamic simulations and optimization approaches, manufacturers can design heat pumps achieving </w:t>
      </w:r>
      <w:proofErr w:type="gramStart"/>
      <w:r w:rsidRPr="00B32C0C">
        <w:rPr>
          <w:rFonts w:ascii="Times New Roman" w:hAnsi="Times New Roman" w:cs="Times New Roman"/>
          <w:sz w:val="24"/>
          <w:szCs w:val="24"/>
        </w:rPr>
        <w:t xml:space="preserve">an </w:t>
      </w:r>
      <w:proofErr w:type="spellStart"/>
      <w:r w:rsidRPr="00B32C0C">
        <w:rPr>
          <w:rFonts w:ascii="Times New Roman" w:hAnsi="Times New Roman" w:cs="Times New Roman"/>
          <w:sz w:val="24"/>
          <w:szCs w:val="24"/>
        </w:rPr>
        <w:t>exergetic</w:t>
      </w:r>
      <w:proofErr w:type="spellEnd"/>
      <w:proofErr w:type="gramEnd"/>
      <w:r w:rsidRPr="00B32C0C">
        <w:rPr>
          <w:rFonts w:ascii="Times New Roman" w:hAnsi="Times New Roman" w:cs="Times New Roman"/>
          <w:sz w:val="24"/>
          <w:szCs w:val="24"/>
        </w:rPr>
        <w:t xml:space="preserve"> efficiency as close as possible to the Carnot cycle's theoretical limit. This ensures maximum utilization of the available heat energy.</w:t>
      </w:r>
    </w:p>
    <w:p w:rsidR="00750A51" w:rsidRPr="00B32C0C" w:rsidRDefault="00750A51" w:rsidP="00B32C0C">
      <w:pPr>
        <w:spacing w:line="276" w:lineRule="auto"/>
        <w:jc w:val="both"/>
        <w:rPr>
          <w:rFonts w:ascii="Times New Roman" w:hAnsi="Times New Roman" w:cs="Times New Roman"/>
          <w:sz w:val="24"/>
          <w:szCs w:val="24"/>
        </w:rPr>
      </w:pPr>
    </w:p>
    <w:p w:rsidR="00B32C0C" w:rsidRPr="001A0766" w:rsidRDefault="001A0766" w:rsidP="001A0766">
      <w:pPr>
        <w:pStyle w:val="ListParagraph"/>
        <w:numPr>
          <w:ilvl w:val="1"/>
          <w:numId w:val="12"/>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32C0C" w:rsidRPr="001A0766">
        <w:rPr>
          <w:rFonts w:ascii="Times New Roman" w:hAnsi="Times New Roman" w:cs="Times New Roman"/>
          <w:b/>
          <w:bCs/>
          <w:sz w:val="24"/>
          <w:szCs w:val="24"/>
        </w:rPr>
        <w:t>Control Strategies</w:t>
      </w:r>
    </w:p>
    <w:p w:rsidR="00B32C0C"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 xml:space="preserve">Appropriate control of key operating parameters also facilitates improving the heat pump's </w:t>
      </w:r>
      <w:proofErr w:type="spellStart"/>
      <w:r w:rsidRPr="00B32C0C">
        <w:rPr>
          <w:rFonts w:ascii="Times New Roman" w:hAnsi="Times New Roman" w:cs="Times New Roman"/>
          <w:sz w:val="24"/>
          <w:szCs w:val="24"/>
        </w:rPr>
        <w:t>exergetic</w:t>
      </w:r>
      <w:proofErr w:type="spellEnd"/>
      <w:r w:rsidRPr="00B32C0C">
        <w:rPr>
          <w:rFonts w:ascii="Times New Roman" w:hAnsi="Times New Roman" w:cs="Times New Roman"/>
          <w:sz w:val="24"/>
          <w:szCs w:val="24"/>
        </w:rPr>
        <w:t xml:space="preserve"> performance:</w:t>
      </w:r>
    </w:p>
    <w:p w:rsidR="00F238A2" w:rsidRPr="00F238A2" w:rsidRDefault="00B32C0C" w:rsidP="00B32C0C">
      <w:pPr>
        <w:spacing w:line="276" w:lineRule="auto"/>
        <w:jc w:val="both"/>
        <w:rPr>
          <w:rFonts w:ascii="Times New Roman" w:hAnsi="Times New Roman" w:cs="Times New Roman"/>
          <w:b/>
          <w:bCs/>
          <w:sz w:val="24"/>
          <w:szCs w:val="24"/>
        </w:rPr>
      </w:pPr>
      <w:r w:rsidRPr="00F238A2">
        <w:rPr>
          <w:rFonts w:ascii="Times New Roman" w:hAnsi="Times New Roman" w:cs="Times New Roman"/>
          <w:b/>
          <w:bCs/>
          <w:sz w:val="24"/>
          <w:szCs w:val="24"/>
        </w:rPr>
        <w:t xml:space="preserve">Inlet Guide Vanes </w:t>
      </w:r>
    </w:p>
    <w:p w:rsidR="00B32C0C"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Adjusting IGV position optimally varies compressor suction conditions to match variations in heat loads/outdoor conditions.</w:t>
      </w:r>
    </w:p>
    <w:p w:rsidR="00F238A2" w:rsidRPr="00F238A2" w:rsidRDefault="00B32C0C" w:rsidP="00B32C0C">
      <w:pPr>
        <w:spacing w:line="276" w:lineRule="auto"/>
        <w:jc w:val="both"/>
        <w:rPr>
          <w:rFonts w:ascii="Times New Roman" w:hAnsi="Times New Roman" w:cs="Times New Roman"/>
          <w:b/>
          <w:bCs/>
          <w:sz w:val="24"/>
          <w:szCs w:val="24"/>
        </w:rPr>
      </w:pPr>
      <w:r w:rsidRPr="00F238A2">
        <w:rPr>
          <w:rFonts w:ascii="Times New Roman" w:hAnsi="Times New Roman" w:cs="Times New Roman"/>
          <w:b/>
          <w:bCs/>
          <w:sz w:val="24"/>
          <w:szCs w:val="24"/>
        </w:rPr>
        <w:t xml:space="preserve">Variable Speed Drive </w:t>
      </w:r>
    </w:p>
    <w:p w:rsidR="001A0766"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Varying compressor rotational speed according to instantaneous needs prevents over-compression and reduces power input.</w:t>
      </w:r>
    </w:p>
    <w:p w:rsidR="00F238A2" w:rsidRPr="00F238A2" w:rsidRDefault="001A0766" w:rsidP="00B32C0C">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3.10   </w:t>
      </w:r>
      <w:r w:rsidR="00B32C0C" w:rsidRPr="00F238A2">
        <w:rPr>
          <w:rFonts w:ascii="Times New Roman" w:hAnsi="Times New Roman" w:cs="Times New Roman"/>
          <w:b/>
          <w:bCs/>
          <w:sz w:val="24"/>
          <w:szCs w:val="24"/>
        </w:rPr>
        <w:t xml:space="preserve">Electronic Expansion Valves </w:t>
      </w:r>
    </w:p>
    <w:p w:rsidR="00B32C0C" w:rsidRP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Stepper motor controlled EEV's regulate mass flow to accurately track evaporator load changes without throttling losses.</w:t>
      </w:r>
    </w:p>
    <w:p w:rsidR="00B32C0C" w:rsidRDefault="00B32C0C" w:rsidP="00B32C0C">
      <w:pPr>
        <w:spacing w:line="276" w:lineRule="auto"/>
        <w:jc w:val="both"/>
        <w:rPr>
          <w:rFonts w:ascii="Times New Roman" w:hAnsi="Times New Roman" w:cs="Times New Roman"/>
          <w:sz w:val="24"/>
          <w:szCs w:val="24"/>
        </w:rPr>
      </w:pPr>
      <w:r w:rsidRPr="00B32C0C">
        <w:rPr>
          <w:rFonts w:ascii="Times New Roman" w:hAnsi="Times New Roman" w:cs="Times New Roman"/>
          <w:sz w:val="24"/>
          <w:szCs w:val="24"/>
        </w:rPr>
        <w:t>Bypass Control - Diverting a portion of condenser or evaporator fluid flow around heat exchangers enables quick load adjustment</w:t>
      </w:r>
      <w:r w:rsidR="00F238A2">
        <w:rPr>
          <w:rFonts w:ascii="Times New Roman" w:hAnsi="Times New Roman" w:cs="Times New Roman"/>
          <w:sz w:val="24"/>
          <w:szCs w:val="24"/>
        </w:rPr>
        <w:t>.</w:t>
      </w:r>
    </w:p>
    <w:p w:rsidR="00750A51" w:rsidRDefault="00750A51" w:rsidP="00B32C0C">
      <w:pPr>
        <w:spacing w:line="276" w:lineRule="auto"/>
        <w:jc w:val="both"/>
        <w:rPr>
          <w:rFonts w:ascii="Times New Roman" w:hAnsi="Times New Roman" w:cs="Times New Roman"/>
          <w:sz w:val="24"/>
          <w:szCs w:val="24"/>
        </w:rPr>
      </w:pPr>
    </w:p>
    <w:p w:rsidR="006B2854" w:rsidRPr="001A0766" w:rsidRDefault="001A0766" w:rsidP="001A076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3.11</w:t>
      </w:r>
      <w:r w:rsidRPr="001A0766">
        <w:rPr>
          <w:rFonts w:ascii="Times New Roman" w:hAnsi="Times New Roman" w:cs="Times New Roman"/>
          <w:b/>
          <w:bCs/>
          <w:sz w:val="24"/>
          <w:szCs w:val="24"/>
        </w:rPr>
        <w:t xml:space="preserve">  </w:t>
      </w:r>
      <w:r w:rsidR="00F90A96">
        <w:rPr>
          <w:rFonts w:ascii="Times New Roman" w:hAnsi="Times New Roman" w:cs="Times New Roman"/>
          <w:b/>
          <w:bCs/>
          <w:sz w:val="24"/>
          <w:szCs w:val="24"/>
        </w:rPr>
        <w:t xml:space="preserve"> </w:t>
      </w:r>
      <w:r w:rsidR="006B2854" w:rsidRPr="001A0766">
        <w:rPr>
          <w:rFonts w:ascii="Times New Roman" w:hAnsi="Times New Roman" w:cs="Times New Roman"/>
          <w:b/>
          <w:bCs/>
          <w:sz w:val="24"/>
          <w:szCs w:val="24"/>
        </w:rPr>
        <w:t>Working Fluid Selection</w:t>
      </w:r>
    </w:p>
    <w:p w:rsidR="006B2854" w:rsidRPr="006B2854" w:rsidRDefault="006B2854" w:rsidP="006B2854">
      <w:p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 xml:space="preserve">The choice of working fluid significantly impacts the heat pump cycle </w:t>
      </w:r>
      <w:proofErr w:type="spellStart"/>
      <w:r w:rsidRPr="006B2854">
        <w:rPr>
          <w:rFonts w:ascii="Times New Roman" w:hAnsi="Times New Roman" w:cs="Times New Roman"/>
          <w:sz w:val="24"/>
          <w:szCs w:val="24"/>
        </w:rPr>
        <w:t>behavior</w:t>
      </w:r>
      <w:proofErr w:type="spellEnd"/>
      <w:r w:rsidRPr="006B2854">
        <w:rPr>
          <w:rFonts w:ascii="Times New Roman" w:hAnsi="Times New Roman" w:cs="Times New Roman"/>
          <w:sz w:val="24"/>
          <w:szCs w:val="24"/>
        </w:rPr>
        <w:t>. Some important criteria for selection include:</w:t>
      </w:r>
    </w:p>
    <w:p w:rsidR="006B2854" w:rsidRPr="006B2854" w:rsidRDefault="006B2854" w:rsidP="006B2854">
      <w:pPr>
        <w:pStyle w:val="ListParagraph"/>
        <w:numPr>
          <w:ilvl w:val="0"/>
          <w:numId w:val="8"/>
        </w:numPr>
        <w:spacing w:line="276" w:lineRule="auto"/>
        <w:jc w:val="both"/>
        <w:rPr>
          <w:rFonts w:ascii="Times New Roman" w:hAnsi="Times New Roman" w:cs="Times New Roman"/>
          <w:b/>
          <w:bCs/>
          <w:sz w:val="24"/>
          <w:szCs w:val="24"/>
        </w:rPr>
      </w:pPr>
      <w:r w:rsidRPr="006B2854">
        <w:rPr>
          <w:rFonts w:ascii="Times New Roman" w:hAnsi="Times New Roman" w:cs="Times New Roman"/>
          <w:b/>
          <w:bCs/>
          <w:sz w:val="24"/>
          <w:szCs w:val="24"/>
        </w:rPr>
        <w:t xml:space="preserve">High exergy transfer coefficient </w:t>
      </w:r>
    </w:p>
    <w:p w:rsidR="006B2854" w:rsidRPr="006B2854" w:rsidRDefault="006B2854" w:rsidP="006B2854">
      <w:p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Fluids with larger density and enthalpy changes during phase transition provide better COP.</w:t>
      </w:r>
    </w:p>
    <w:p w:rsidR="006B2854" w:rsidRPr="006B2854" w:rsidRDefault="006B2854" w:rsidP="006B2854">
      <w:pPr>
        <w:pStyle w:val="ListParagraph"/>
        <w:numPr>
          <w:ilvl w:val="0"/>
          <w:numId w:val="8"/>
        </w:numPr>
        <w:spacing w:line="276" w:lineRule="auto"/>
        <w:jc w:val="both"/>
        <w:rPr>
          <w:rFonts w:ascii="Times New Roman" w:hAnsi="Times New Roman" w:cs="Times New Roman"/>
          <w:b/>
          <w:bCs/>
          <w:sz w:val="24"/>
          <w:szCs w:val="24"/>
        </w:rPr>
      </w:pPr>
      <w:r w:rsidRPr="006B2854">
        <w:rPr>
          <w:rFonts w:ascii="Times New Roman" w:hAnsi="Times New Roman" w:cs="Times New Roman"/>
          <w:b/>
          <w:bCs/>
          <w:sz w:val="24"/>
          <w:szCs w:val="24"/>
        </w:rPr>
        <w:t>Thermodynamic/physical properties</w:t>
      </w:r>
    </w:p>
    <w:p w:rsidR="006B2854" w:rsidRPr="006B2854" w:rsidRDefault="006B2854" w:rsidP="006B2854">
      <w:pPr>
        <w:spacing w:line="276" w:lineRule="auto"/>
        <w:jc w:val="both"/>
        <w:rPr>
          <w:rFonts w:ascii="Times New Roman" w:hAnsi="Times New Roman" w:cs="Times New Roman"/>
          <w:sz w:val="24"/>
          <w:szCs w:val="24"/>
        </w:rPr>
      </w:pPr>
      <w:proofErr w:type="spellStart"/>
      <w:r w:rsidRPr="006B2854">
        <w:rPr>
          <w:rFonts w:ascii="Times New Roman" w:hAnsi="Times New Roman" w:cs="Times New Roman"/>
          <w:sz w:val="24"/>
          <w:szCs w:val="24"/>
        </w:rPr>
        <w:t>FLuid</w:t>
      </w:r>
      <w:proofErr w:type="spellEnd"/>
      <w:r w:rsidRPr="006B2854">
        <w:rPr>
          <w:rFonts w:ascii="Times New Roman" w:hAnsi="Times New Roman" w:cs="Times New Roman"/>
          <w:sz w:val="24"/>
          <w:szCs w:val="24"/>
        </w:rPr>
        <w:t xml:space="preserve"> shouldn't decompose, be toxic, costly or flammable at operating temperatures and pressures.</w:t>
      </w:r>
    </w:p>
    <w:p w:rsidR="006B2854" w:rsidRPr="006B2854" w:rsidRDefault="006B2854" w:rsidP="006B2854">
      <w:pPr>
        <w:pStyle w:val="ListParagraph"/>
        <w:numPr>
          <w:ilvl w:val="0"/>
          <w:numId w:val="8"/>
        </w:numPr>
        <w:spacing w:line="276" w:lineRule="auto"/>
        <w:jc w:val="both"/>
        <w:rPr>
          <w:rFonts w:ascii="Times New Roman" w:hAnsi="Times New Roman" w:cs="Times New Roman"/>
          <w:b/>
          <w:bCs/>
          <w:sz w:val="24"/>
          <w:szCs w:val="24"/>
        </w:rPr>
      </w:pPr>
      <w:r w:rsidRPr="006B2854">
        <w:rPr>
          <w:rFonts w:ascii="Times New Roman" w:hAnsi="Times New Roman" w:cs="Times New Roman"/>
          <w:b/>
          <w:bCs/>
          <w:sz w:val="24"/>
          <w:szCs w:val="24"/>
        </w:rPr>
        <w:t xml:space="preserve">Environmental impact </w:t>
      </w:r>
    </w:p>
    <w:p w:rsidR="006B2854" w:rsidRPr="006B2854" w:rsidRDefault="006B2854" w:rsidP="006B2854">
      <w:pPr>
        <w:spacing w:line="276" w:lineRule="auto"/>
        <w:jc w:val="both"/>
        <w:rPr>
          <w:rFonts w:ascii="Times New Roman" w:hAnsi="Times New Roman" w:cs="Times New Roman"/>
          <w:sz w:val="24"/>
          <w:szCs w:val="24"/>
        </w:rPr>
      </w:pPr>
      <w:proofErr w:type="gramStart"/>
      <w:r w:rsidRPr="006B2854">
        <w:rPr>
          <w:rFonts w:ascii="Times New Roman" w:hAnsi="Times New Roman" w:cs="Times New Roman"/>
          <w:sz w:val="24"/>
          <w:szCs w:val="24"/>
        </w:rPr>
        <w:t>Use of natural refrigerants like CO2, hydrocarbons or ammonia that are ozone-friendly and low GWP options.</w:t>
      </w:r>
      <w:proofErr w:type="gramEnd"/>
    </w:p>
    <w:p w:rsidR="006B2854" w:rsidRPr="006B2854" w:rsidRDefault="006B2854" w:rsidP="006B2854">
      <w:pPr>
        <w:pStyle w:val="ListParagraph"/>
        <w:numPr>
          <w:ilvl w:val="0"/>
          <w:numId w:val="8"/>
        </w:numPr>
        <w:spacing w:line="276" w:lineRule="auto"/>
        <w:jc w:val="both"/>
        <w:rPr>
          <w:rFonts w:ascii="Times New Roman" w:hAnsi="Times New Roman" w:cs="Times New Roman"/>
          <w:b/>
          <w:bCs/>
          <w:sz w:val="24"/>
          <w:szCs w:val="24"/>
        </w:rPr>
      </w:pPr>
      <w:r w:rsidRPr="006B2854">
        <w:rPr>
          <w:rFonts w:ascii="Times New Roman" w:hAnsi="Times New Roman" w:cs="Times New Roman"/>
          <w:b/>
          <w:bCs/>
          <w:sz w:val="24"/>
          <w:szCs w:val="24"/>
        </w:rPr>
        <w:t>Material compatibility</w:t>
      </w:r>
    </w:p>
    <w:p w:rsidR="006B2854" w:rsidRPr="006B2854" w:rsidRDefault="006B2854" w:rsidP="006B2854">
      <w:p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Working fluid must be chemically inert with respect to construction materials.</w:t>
      </w:r>
    </w:p>
    <w:p w:rsidR="001A0766" w:rsidRPr="006B2854" w:rsidRDefault="006B2854" w:rsidP="006B2854">
      <w:p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Common natural and synthetic fluids include CO2, propane, ammonia, HFC-134a and newer generation HFOs. Fluids are continuously evaluated for improved thermo-physical performance.</w:t>
      </w:r>
      <w:r w:rsidR="001A0766">
        <w:rPr>
          <w:rFonts w:ascii="Times New Roman" w:hAnsi="Times New Roman" w:cs="Times New Roman"/>
          <w:sz w:val="24"/>
          <w:szCs w:val="24"/>
        </w:rPr>
        <w:t xml:space="preserve"> </w:t>
      </w:r>
    </w:p>
    <w:p w:rsidR="006B2854" w:rsidRPr="006B2854" w:rsidRDefault="001A0766" w:rsidP="006B285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3.12  </w:t>
      </w:r>
      <w:r w:rsidR="00F90A96">
        <w:rPr>
          <w:rFonts w:ascii="Times New Roman" w:hAnsi="Times New Roman" w:cs="Times New Roman"/>
          <w:b/>
          <w:bCs/>
          <w:sz w:val="24"/>
          <w:szCs w:val="24"/>
        </w:rPr>
        <w:t xml:space="preserve"> </w:t>
      </w:r>
      <w:r w:rsidR="006B2854" w:rsidRPr="006B2854">
        <w:rPr>
          <w:rFonts w:ascii="Times New Roman" w:hAnsi="Times New Roman" w:cs="Times New Roman"/>
          <w:b/>
          <w:bCs/>
          <w:sz w:val="24"/>
          <w:szCs w:val="24"/>
        </w:rPr>
        <w:t>Multi-Stage Compression</w:t>
      </w:r>
    </w:p>
    <w:p w:rsidR="006B2854" w:rsidRDefault="006B2854" w:rsidP="006B2854">
      <w:p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 xml:space="preserve">A single-stage compression has lower isentropic and volumetric efficiencies. A two-stage compression with </w:t>
      </w:r>
      <w:proofErr w:type="spellStart"/>
      <w:r w:rsidRPr="006B2854">
        <w:rPr>
          <w:rFonts w:ascii="Times New Roman" w:hAnsi="Times New Roman" w:cs="Times New Roman"/>
          <w:sz w:val="24"/>
          <w:szCs w:val="24"/>
        </w:rPr>
        <w:t>intercooling</w:t>
      </w:r>
      <w:proofErr w:type="spellEnd"/>
      <w:r w:rsidRPr="006B2854">
        <w:rPr>
          <w:rFonts w:ascii="Times New Roman" w:hAnsi="Times New Roman" w:cs="Times New Roman"/>
          <w:sz w:val="24"/>
          <w:szCs w:val="24"/>
        </w:rPr>
        <w:t xml:space="preserve"> can enhance these significantly:</w:t>
      </w:r>
      <w:r>
        <w:rPr>
          <w:rFonts w:ascii="Times New Roman" w:hAnsi="Times New Roman" w:cs="Times New Roman"/>
          <w:sz w:val="24"/>
          <w:szCs w:val="24"/>
        </w:rPr>
        <w:t xml:space="preserve"> </w:t>
      </w:r>
    </w:p>
    <w:p w:rsidR="006B2854" w:rsidRPr="006B2854" w:rsidRDefault="006B2854" w:rsidP="006B2854">
      <w:pPr>
        <w:pStyle w:val="ListParagraph"/>
        <w:numPr>
          <w:ilvl w:val="0"/>
          <w:numId w:val="8"/>
        </w:num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 xml:space="preserve">Intermediate cooling reduces discharge temperature from first stage, allowing higher overall pressure ratio. </w:t>
      </w:r>
    </w:p>
    <w:p w:rsidR="006B2854" w:rsidRPr="006B2854" w:rsidRDefault="006B2854" w:rsidP="006B2854">
      <w:pPr>
        <w:pStyle w:val="ListParagraph"/>
        <w:numPr>
          <w:ilvl w:val="0"/>
          <w:numId w:val="8"/>
        </w:num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 xml:space="preserve">Lower discharge temperatures reduce irreversibilities in both stages compared to a single compression. </w:t>
      </w:r>
    </w:p>
    <w:p w:rsidR="006B2854" w:rsidRPr="006B2854" w:rsidRDefault="006B2854" w:rsidP="006B2854">
      <w:pPr>
        <w:pStyle w:val="ListParagraph"/>
        <w:numPr>
          <w:ilvl w:val="0"/>
          <w:numId w:val="8"/>
        </w:num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 xml:space="preserve">Greater density change per unit mass flow allows smaller displacement compressors. </w:t>
      </w:r>
    </w:p>
    <w:p w:rsidR="006B2854" w:rsidRDefault="006B2854" w:rsidP="006B2854">
      <w:p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However, complexity and cost increase with additional components. Optimal number of stages depends on design conditions.</w:t>
      </w:r>
    </w:p>
    <w:p w:rsidR="006B2854" w:rsidRPr="006B2854" w:rsidRDefault="001A0766" w:rsidP="006B285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3.13   </w:t>
      </w:r>
      <w:r w:rsidR="006B2854" w:rsidRPr="006B2854">
        <w:rPr>
          <w:rFonts w:ascii="Times New Roman" w:hAnsi="Times New Roman" w:cs="Times New Roman"/>
          <w:b/>
          <w:bCs/>
          <w:sz w:val="24"/>
          <w:szCs w:val="24"/>
        </w:rPr>
        <w:t>Heat Exchanger Design</w:t>
      </w:r>
    </w:p>
    <w:p w:rsidR="006B2854" w:rsidRPr="006B2854" w:rsidRDefault="006B2854" w:rsidP="006B2854">
      <w:p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Enhanced heat transfer surface designs aid heat pumping with lower temperature differences:</w:t>
      </w:r>
    </w:p>
    <w:p w:rsidR="006B2854" w:rsidRPr="006B2854" w:rsidRDefault="006B2854" w:rsidP="006B2854">
      <w:pPr>
        <w:pStyle w:val="ListParagraph"/>
        <w:numPr>
          <w:ilvl w:val="0"/>
          <w:numId w:val="10"/>
        </w:numPr>
        <w:spacing w:line="276" w:lineRule="auto"/>
        <w:jc w:val="both"/>
        <w:rPr>
          <w:rFonts w:ascii="Times New Roman" w:hAnsi="Times New Roman" w:cs="Times New Roman"/>
          <w:sz w:val="24"/>
          <w:szCs w:val="24"/>
        </w:rPr>
      </w:pPr>
      <w:proofErr w:type="spellStart"/>
      <w:r w:rsidRPr="006B2854">
        <w:rPr>
          <w:rFonts w:ascii="Times New Roman" w:hAnsi="Times New Roman" w:cs="Times New Roman"/>
          <w:sz w:val="24"/>
          <w:szCs w:val="24"/>
        </w:rPr>
        <w:t>Microchannel</w:t>
      </w:r>
      <w:proofErr w:type="spellEnd"/>
      <w:r w:rsidRPr="006B2854">
        <w:rPr>
          <w:rFonts w:ascii="Times New Roman" w:hAnsi="Times New Roman" w:cs="Times New Roman"/>
          <w:sz w:val="24"/>
          <w:szCs w:val="24"/>
        </w:rPr>
        <w:t xml:space="preserve"> coils provide ultra-compact designs by miniaturizing passages.</w:t>
      </w:r>
    </w:p>
    <w:p w:rsidR="006B2854" w:rsidRPr="001A0766" w:rsidRDefault="006B2854" w:rsidP="006B2854">
      <w:pPr>
        <w:pStyle w:val="ListParagraph"/>
        <w:numPr>
          <w:ilvl w:val="0"/>
          <w:numId w:val="10"/>
        </w:num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Fin-and-tube, spiral and plate heat exchangers offer enlarged surface areas in limited space.</w:t>
      </w:r>
    </w:p>
    <w:p w:rsidR="006B2854" w:rsidRPr="006B2854" w:rsidRDefault="006B2854" w:rsidP="006B2854">
      <w:pPr>
        <w:pStyle w:val="ListParagraph"/>
        <w:numPr>
          <w:ilvl w:val="0"/>
          <w:numId w:val="10"/>
        </w:numPr>
        <w:spacing w:line="276" w:lineRule="auto"/>
        <w:jc w:val="both"/>
        <w:rPr>
          <w:rFonts w:ascii="Times New Roman" w:hAnsi="Times New Roman" w:cs="Times New Roman"/>
          <w:sz w:val="24"/>
          <w:szCs w:val="24"/>
        </w:rPr>
      </w:pPr>
      <w:proofErr w:type="gramStart"/>
      <w:r w:rsidRPr="006B2854">
        <w:rPr>
          <w:rFonts w:ascii="Times New Roman" w:hAnsi="Times New Roman" w:cs="Times New Roman"/>
          <w:sz w:val="24"/>
          <w:szCs w:val="24"/>
        </w:rPr>
        <w:t>Deployment of advanced materials like graphite foams further heighten</w:t>
      </w:r>
      <w:proofErr w:type="gramEnd"/>
      <w:r w:rsidRPr="006B2854">
        <w:rPr>
          <w:rFonts w:ascii="Times New Roman" w:hAnsi="Times New Roman" w:cs="Times New Roman"/>
          <w:sz w:val="24"/>
          <w:szCs w:val="24"/>
        </w:rPr>
        <w:t xml:space="preserve"> effective thermal conductivity.</w:t>
      </w:r>
    </w:p>
    <w:p w:rsidR="006B2854" w:rsidRPr="006B2854" w:rsidRDefault="006B2854" w:rsidP="006B2854">
      <w:pPr>
        <w:pStyle w:val="ListParagraph"/>
        <w:numPr>
          <w:ilvl w:val="0"/>
          <w:numId w:val="10"/>
        </w:num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lastRenderedPageBreak/>
        <w:t xml:space="preserve">Optimized circuiting minimizes approach temperature differences through </w:t>
      </w:r>
      <w:proofErr w:type="spellStart"/>
      <w:r w:rsidRPr="006B2854">
        <w:rPr>
          <w:rFonts w:ascii="Times New Roman" w:hAnsi="Times New Roman" w:cs="Times New Roman"/>
          <w:sz w:val="24"/>
          <w:szCs w:val="24"/>
        </w:rPr>
        <w:t>countercurrent</w:t>
      </w:r>
      <w:proofErr w:type="spellEnd"/>
      <w:r w:rsidRPr="006B2854">
        <w:rPr>
          <w:rFonts w:ascii="Times New Roman" w:hAnsi="Times New Roman" w:cs="Times New Roman"/>
          <w:sz w:val="24"/>
          <w:szCs w:val="24"/>
        </w:rPr>
        <w:t xml:space="preserve"> flow arrangement.</w:t>
      </w:r>
    </w:p>
    <w:p w:rsidR="006B2854" w:rsidRDefault="006B2854" w:rsidP="006B2854">
      <w:p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Heat pipes, thermal diodes and phase change materials integrated in heat exchangers also augment heat transfer rates while reducing device sizes, minimizing irreversibilities.</w:t>
      </w:r>
    </w:p>
    <w:p w:rsidR="00750A51" w:rsidRPr="006B2854" w:rsidRDefault="00750A51" w:rsidP="006B2854">
      <w:pPr>
        <w:spacing w:line="276" w:lineRule="auto"/>
        <w:jc w:val="both"/>
        <w:rPr>
          <w:rFonts w:ascii="Times New Roman" w:hAnsi="Times New Roman" w:cs="Times New Roman"/>
          <w:sz w:val="24"/>
          <w:szCs w:val="24"/>
        </w:rPr>
      </w:pPr>
    </w:p>
    <w:p w:rsidR="006B2854" w:rsidRPr="006B2854" w:rsidRDefault="001A0766" w:rsidP="006B2854">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3.14 </w:t>
      </w:r>
      <w:r w:rsidR="00F90A9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6B2854" w:rsidRPr="006B2854">
        <w:rPr>
          <w:rFonts w:ascii="Times New Roman" w:hAnsi="Times New Roman" w:cs="Times New Roman"/>
          <w:b/>
          <w:bCs/>
          <w:sz w:val="24"/>
          <w:szCs w:val="24"/>
        </w:rPr>
        <w:t>Heat Sinks and Sources</w:t>
      </w:r>
    </w:p>
    <w:p w:rsidR="006B2854" w:rsidRPr="006B2854" w:rsidRDefault="006B2854" w:rsidP="006B2854">
      <w:p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Utilizing renewable thermal sources/sinks with temperatures closer to ambient enhances the COP:</w:t>
      </w:r>
    </w:p>
    <w:p w:rsidR="006B2854" w:rsidRPr="006B2854" w:rsidRDefault="006B2854" w:rsidP="006B2854">
      <w:pPr>
        <w:pStyle w:val="ListParagraph"/>
        <w:numPr>
          <w:ilvl w:val="0"/>
          <w:numId w:val="9"/>
        </w:num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Ground/water-loop or sewer heat exchangers as heat source/sink tapping into large thermal mass underground/water structures.</w:t>
      </w:r>
    </w:p>
    <w:p w:rsidR="006B2854" w:rsidRPr="006B2854" w:rsidRDefault="006B2854" w:rsidP="006B2854">
      <w:pPr>
        <w:pStyle w:val="ListParagraph"/>
        <w:numPr>
          <w:ilvl w:val="0"/>
          <w:numId w:val="9"/>
        </w:num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Solar/geothermal assisted heat pumps gain heating/cooling operation benefit from the renewable sources.</w:t>
      </w:r>
    </w:p>
    <w:p w:rsidR="006B2854" w:rsidRPr="006B2854" w:rsidRDefault="006B2854" w:rsidP="006B2854">
      <w:pPr>
        <w:pStyle w:val="ListParagraph"/>
        <w:numPr>
          <w:ilvl w:val="0"/>
          <w:numId w:val="9"/>
        </w:num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 xml:space="preserve">Waste heat recovery from industrial processes, data </w:t>
      </w:r>
      <w:proofErr w:type="spellStart"/>
      <w:r w:rsidRPr="006B2854">
        <w:rPr>
          <w:rFonts w:ascii="Times New Roman" w:hAnsi="Times New Roman" w:cs="Times New Roman"/>
          <w:sz w:val="24"/>
          <w:szCs w:val="24"/>
        </w:rPr>
        <w:t>centers</w:t>
      </w:r>
      <w:proofErr w:type="spellEnd"/>
      <w:r w:rsidRPr="006B2854">
        <w:rPr>
          <w:rFonts w:ascii="Times New Roman" w:hAnsi="Times New Roman" w:cs="Times New Roman"/>
          <w:sz w:val="24"/>
          <w:szCs w:val="24"/>
        </w:rPr>
        <w:t>, power plants supplies low-grade waste heat for heat pumping.</w:t>
      </w:r>
    </w:p>
    <w:p w:rsidR="006B2854" w:rsidRDefault="006B2854" w:rsidP="00F90A96">
      <w:pPr>
        <w:pStyle w:val="ListParagraph"/>
        <w:numPr>
          <w:ilvl w:val="0"/>
          <w:numId w:val="9"/>
        </w:numPr>
        <w:spacing w:line="276" w:lineRule="auto"/>
        <w:jc w:val="both"/>
        <w:rPr>
          <w:rFonts w:ascii="Times New Roman" w:hAnsi="Times New Roman" w:cs="Times New Roman"/>
          <w:sz w:val="24"/>
          <w:szCs w:val="24"/>
        </w:rPr>
      </w:pPr>
      <w:r w:rsidRPr="006B2854">
        <w:rPr>
          <w:rFonts w:ascii="Times New Roman" w:hAnsi="Times New Roman" w:cs="Times New Roman"/>
          <w:sz w:val="24"/>
          <w:szCs w:val="24"/>
        </w:rPr>
        <w:t>Thermal energy storage integrated with heat pumps improves utilization of intermittently available thermal sources/sinks.</w:t>
      </w:r>
    </w:p>
    <w:p w:rsidR="00F90A96" w:rsidRDefault="00F90A96" w:rsidP="00F90A96">
      <w:pPr>
        <w:spacing w:line="276" w:lineRule="auto"/>
        <w:jc w:val="both"/>
        <w:rPr>
          <w:rFonts w:ascii="Times New Roman" w:hAnsi="Times New Roman" w:cs="Times New Roman"/>
          <w:sz w:val="24"/>
          <w:szCs w:val="24"/>
        </w:rPr>
      </w:pPr>
    </w:p>
    <w:p w:rsidR="00F90A96" w:rsidRDefault="00F90A96" w:rsidP="00F90A96">
      <w:pPr>
        <w:spacing w:line="276" w:lineRule="auto"/>
        <w:jc w:val="both"/>
        <w:rPr>
          <w:rFonts w:ascii="Times New Roman" w:hAnsi="Times New Roman" w:cs="Times New Roman"/>
          <w:sz w:val="24"/>
          <w:szCs w:val="24"/>
        </w:rPr>
      </w:pPr>
    </w:p>
    <w:p w:rsidR="00F90A96" w:rsidRPr="00363191" w:rsidRDefault="00363191" w:rsidP="00F90A96">
      <w:pPr>
        <w:pStyle w:val="ListParagraph"/>
        <w:numPr>
          <w:ilvl w:val="0"/>
          <w:numId w:val="3"/>
        </w:numPr>
        <w:spacing w:line="276" w:lineRule="auto"/>
        <w:ind w:left="0" w:firstLine="0"/>
        <w:jc w:val="both"/>
        <w:rPr>
          <w:rFonts w:ascii="Times New Roman" w:hAnsi="Times New Roman" w:cs="Times New Roman"/>
          <w:b/>
          <w:sz w:val="24"/>
          <w:szCs w:val="24"/>
        </w:rPr>
      </w:pPr>
      <w:r w:rsidRPr="00363191">
        <w:rPr>
          <w:rFonts w:ascii="Times New Roman" w:hAnsi="Times New Roman" w:cs="Times New Roman"/>
          <w:b/>
          <w:sz w:val="24"/>
          <w:szCs w:val="24"/>
        </w:rPr>
        <w:t>CONCLUSION</w:t>
      </w:r>
    </w:p>
    <w:p w:rsidR="00F90A96" w:rsidRPr="00F90A96" w:rsidRDefault="00F90A96" w:rsidP="00F90A96">
      <w:pPr>
        <w:spacing w:line="276" w:lineRule="auto"/>
        <w:jc w:val="both"/>
        <w:rPr>
          <w:rFonts w:ascii="Times New Roman" w:hAnsi="Times New Roman" w:cs="Times New Roman"/>
          <w:sz w:val="24"/>
          <w:szCs w:val="24"/>
        </w:rPr>
      </w:pPr>
      <w:r w:rsidRPr="00F90A96">
        <w:rPr>
          <w:rFonts w:ascii="Times New Roman" w:hAnsi="Times New Roman" w:cs="Times New Roman"/>
          <w:sz w:val="24"/>
          <w:szCs w:val="24"/>
        </w:rPr>
        <w:t xml:space="preserve">Exergy analysis provides a comprehensive methodology to assess the utilization of available energy in heat pump systems. Detailed models coupled with optimization techniques facilitate designing heat pumps for maximum </w:t>
      </w:r>
      <w:proofErr w:type="spellStart"/>
      <w:r w:rsidRPr="00F90A96">
        <w:rPr>
          <w:rFonts w:ascii="Times New Roman" w:hAnsi="Times New Roman" w:cs="Times New Roman"/>
          <w:sz w:val="24"/>
          <w:szCs w:val="24"/>
        </w:rPr>
        <w:t>exergetic</w:t>
      </w:r>
      <w:proofErr w:type="spellEnd"/>
      <w:r w:rsidRPr="00F90A96">
        <w:rPr>
          <w:rFonts w:ascii="Times New Roman" w:hAnsi="Times New Roman" w:cs="Times New Roman"/>
          <w:sz w:val="24"/>
          <w:szCs w:val="24"/>
        </w:rPr>
        <w:t xml:space="preserve"> performance. Though ideal Carnot efficiency may not be achieved, thermodynamic irreversibilities can be significantly reduced through compact component design, advanced heat transfer augmentation methods, proper working fluid selection and intelligent control. With growing demand for heating and cooling, it is imperative to deploy highly efficient heat pumping technologies. The application of exergy principles enables extracting the maximum potential from heat pump systems.</w:t>
      </w:r>
    </w:p>
    <w:p w:rsidR="00D0314C" w:rsidRPr="00700024" w:rsidRDefault="00F90A96" w:rsidP="006B2854">
      <w:pPr>
        <w:spacing w:line="276" w:lineRule="auto"/>
        <w:jc w:val="both"/>
        <w:rPr>
          <w:rFonts w:ascii="Times New Roman" w:hAnsi="Times New Roman" w:cs="Times New Roman"/>
          <w:sz w:val="24"/>
          <w:szCs w:val="24"/>
        </w:rPr>
      </w:pPr>
      <w:r w:rsidRPr="00700024">
        <w:rPr>
          <w:rFonts w:ascii="Times New Roman" w:hAnsi="Times New Roman" w:cs="Times New Roman"/>
          <w:sz w:val="24"/>
          <w:szCs w:val="24"/>
        </w:rPr>
        <w:t xml:space="preserve">References </w:t>
      </w:r>
    </w:p>
    <w:p w:rsidR="00DF1301" w:rsidRPr="00700024" w:rsidRDefault="00224A86" w:rsidP="00DF1301">
      <w:pPr>
        <w:pStyle w:val="Bibliography"/>
        <w:numPr>
          <w:ilvl w:val="0"/>
          <w:numId w:val="14"/>
        </w:numPr>
        <w:spacing w:line="240" w:lineRule="auto"/>
        <w:jc w:val="both"/>
        <w:rPr>
          <w:rFonts w:ascii="Times New Roman" w:hAnsi="Times New Roman" w:cs="Times New Roman"/>
          <w:sz w:val="24"/>
          <w:szCs w:val="24"/>
        </w:rPr>
      </w:pPr>
      <w:r w:rsidRPr="00700024">
        <w:rPr>
          <w:rFonts w:ascii="Times New Roman" w:hAnsi="Times New Roman" w:cs="Times New Roman"/>
          <w:sz w:val="24"/>
          <w:szCs w:val="24"/>
        </w:rPr>
      </w:r>
      <w:r w:rsidR="00F90A96" w:rsidRPr="00700024">
        <w:rPr>
          <w:rFonts w:ascii="Times New Roman" w:hAnsi="Times New Roman" w:cs="Times New Roman"/>
          <w:sz w:val="24"/>
          <w:szCs w:val="24"/>
        </w:rPr>
        <w:instrText xml:space="preserve"/>
      </w:r>
      <w:r w:rsidRPr="00700024">
        <w:rPr>
          <w:rFonts w:ascii="Times New Roman" w:hAnsi="Times New Roman" w:cs="Times New Roman"/>
          <w:sz w:val="24"/>
          <w:szCs w:val="24"/>
        </w:rPr>
      </w:r>
      <w:r w:rsidR="00F90A96" w:rsidRPr="00700024">
        <w:rPr>
          <w:rFonts w:ascii="Times New Roman" w:hAnsi="Times New Roman" w:cs="Times New Roman"/>
          <w:sz w:val="24"/>
          <w:szCs w:val="24"/>
        </w:rPr>
        <w:t xml:space="preserve">Byrne, P., Miriel, J., &amp; Lenat, Y. (2011). Experimental study of an air-source heat pump for simultaneous heating and cooling–Part 1: Basic concepts and performance verification. </w:t>
      </w:r>
      <w:r w:rsidR="00F90A96" w:rsidRPr="00700024">
        <w:rPr>
          <w:rFonts w:ascii="Times New Roman" w:hAnsi="Times New Roman" w:cs="Times New Roman"/>
          <w:i/>
          <w:iCs/>
          <w:sz w:val="24"/>
          <w:szCs w:val="24"/>
        </w:rPr>
        <w:t>Applied Energy</w:t>
      </w:r>
      <w:r w:rsidR="00F90A96" w:rsidRPr="00700024">
        <w:rPr>
          <w:rFonts w:ascii="Times New Roman" w:hAnsi="Times New Roman" w:cs="Times New Roman"/>
          <w:sz w:val="24"/>
          <w:szCs w:val="24"/>
        </w:rPr>
        <w:t xml:space="preserve">, </w:t>
      </w:r>
      <w:r w:rsidR="00F90A96" w:rsidRPr="00700024">
        <w:rPr>
          <w:rFonts w:ascii="Times New Roman" w:hAnsi="Times New Roman" w:cs="Times New Roman"/>
          <w:i/>
          <w:iCs/>
          <w:sz w:val="24"/>
          <w:szCs w:val="24"/>
        </w:rPr>
        <w:t>88</w:t>
      </w:r>
      <w:r w:rsidR="00F90A96" w:rsidRPr="00700024">
        <w:rPr>
          <w:rFonts w:ascii="Times New Roman" w:hAnsi="Times New Roman" w:cs="Times New Roman"/>
          <w:sz w:val="24"/>
          <w:szCs w:val="24"/>
        </w:rPr>
        <w:t>(5), 1841–1847.</w:t>
      </w:r>
      <w:r w:rsidR="00DF1301" w:rsidRPr="00700024">
        <w:rPr>
          <w:rFonts w:ascii="Times New Roman" w:hAnsi="Times New Roman" w:cs="Times New Roman"/>
          <w:sz w:val="24"/>
          <w:szCs w:val="24"/>
        </w:rPr>
        <w:t xml:space="preserve"> </w:t>
      </w:r>
    </w:p>
    <w:p w:rsidR="00DF1301" w:rsidRPr="00700024" w:rsidRDefault="00DF1301" w:rsidP="00DF1301">
      <w:pPr>
        <w:pStyle w:val="Bibliography"/>
        <w:numPr>
          <w:ilvl w:val="0"/>
          <w:numId w:val="14"/>
        </w:numPr>
        <w:spacing w:line="240" w:lineRule="auto"/>
        <w:jc w:val="both"/>
        <w:rPr>
          <w:rFonts w:ascii="Times New Roman" w:hAnsi="Times New Roman" w:cs="Times New Roman"/>
          <w:sz w:val="24"/>
          <w:szCs w:val="24"/>
        </w:rPr>
      </w:pPr>
      <w:r w:rsidRPr="00700024">
        <w:rPr>
          <w:rFonts w:ascii="Times New Roman" w:hAnsi="Times New Roman" w:cs="Times New Roman"/>
          <w:sz w:val="24"/>
          <w:szCs w:val="24"/>
        </w:rPr>
        <w:t xml:space="preserve"> </w:t>
      </w:r>
      <w:r w:rsidR="00F90A96" w:rsidRPr="00700024">
        <w:rPr>
          <w:rFonts w:ascii="Times New Roman" w:hAnsi="Times New Roman" w:cs="Times New Roman"/>
          <w:sz w:val="24"/>
          <w:szCs w:val="24"/>
        </w:rPr>
        <w:t xml:space="preserve">Chua, K. J., Chou, S. K., &amp; Yang, W. M. (2010). Advances in heat pump systems: A review. </w:t>
      </w:r>
      <w:r w:rsidR="00F90A96" w:rsidRPr="00700024">
        <w:rPr>
          <w:rFonts w:ascii="Times New Roman" w:hAnsi="Times New Roman" w:cs="Times New Roman"/>
          <w:i/>
          <w:iCs/>
          <w:sz w:val="24"/>
          <w:szCs w:val="24"/>
        </w:rPr>
        <w:t>Applied Energy</w:t>
      </w:r>
      <w:r w:rsidR="00F90A96" w:rsidRPr="00700024">
        <w:rPr>
          <w:rFonts w:ascii="Times New Roman" w:hAnsi="Times New Roman" w:cs="Times New Roman"/>
          <w:sz w:val="24"/>
          <w:szCs w:val="24"/>
        </w:rPr>
        <w:t xml:space="preserve">, </w:t>
      </w:r>
      <w:r w:rsidR="00F90A96" w:rsidRPr="00700024">
        <w:rPr>
          <w:rFonts w:ascii="Times New Roman" w:hAnsi="Times New Roman" w:cs="Times New Roman"/>
          <w:i/>
          <w:iCs/>
          <w:sz w:val="24"/>
          <w:szCs w:val="24"/>
        </w:rPr>
        <w:t>87</w:t>
      </w:r>
      <w:r w:rsidR="00F90A96" w:rsidRPr="00700024">
        <w:rPr>
          <w:rFonts w:ascii="Times New Roman" w:hAnsi="Times New Roman" w:cs="Times New Roman"/>
          <w:sz w:val="24"/>
          <w:szCs w:val="24"/>
        </w:rPr>
        <w:t>(12), 3611–3624.</w:t>
      </w:r>
    </w:p>
    <w:p w:rsidR="00DF1301" w:rsidRPr="00700024" w:rsidRDefault="00E2411A" w:rsidP="00DF1301">
      <w:pPr>
        <w:pStyle w:val="ListParagraph"/>
        <w:numPr>
          <w:ilvl w:val="0"/>
          <w:numId w:val="14"/>
        </w:numPr>
        <w:spacing w:after="0" w:line="240" w:lineRule="auto"/>
        <w:jc w:val="both"/>
        <w:rPr>
          <w:rFonts w:ascii="Times New Roman" w:eastAsia="Times New Roman" w:hAnsi="Times New Roman" w:cs="Times New Roman"/>
          <w:sz w:val="24"/>
          <w:szCs w:val="24"/>
        </w:rPr>
      </w:pPr>
      <w:r w:rsidRPr="00700024">
        <w:rPr>
          <w:rFonts w:ascii="Times New Roman" w:eastAsia="Times New Roman" w:hAnsi="Times New Roman" w:cs="Times New Roman"/>
          <w:sz w:val="24"/>
          <w:szCs w:val="24"/>
        </w:rPr>
        <w:t>K</w:t>
      </w:r>
      <w:r w:rsidR="00700024">
        <w:rPr>
          <w:rFonts w:ascii="Times New Roman" w:eastAsia="Times New Roman" w:hAnsi="Times New Roman" w:cs="Times New Roman"/>
          <w:sz w:val="24"/>
          <w:szCs w:val="24"/>
        </w:rPr>
        <w:t xml:space="preserve">. </w:t>
      </w:r>
      <w:r w:rsidRPr="00700024">
        <w:rPr>
          <w:rFonts w:ascii="Times New Roman" w:eastAsia="Times New Roman" w:hAnsi="Times New Roman" w:cs="Times New Roman"/>
          <w:sz w:val="24"/>
          <w:szCs w:val="24"/>
        </w:rPr>
        <w:t>E</w:t>
      </w:r>
      <w:r w:rsidR="00700024">
        <w:rPr>
          <w:rFonts w:ascii="Times New Roman" w:eastAsia="Times New Roman" w:hAnsi="Times New Roman" w:cs="Times New Roman"/>
          <w:sz w:val="24"/>
          <w:szCs w:val="24"/>
        </w:rPr>
        <w:t>. Madu</w:t>
      </w:r>
      <w:r w:rsidRPr="00700024">
        <w:rPr>
          <w:rFonts w:ascii="Times New Roman" w:eastAsia="Times New Roman" w:hAnsi="Times New Roman" w:cs="Times New Roman"/>
          <w:sz w:val="24"/>
          <w:szCs w:val="24"/>
        </w:rPr>
        <w:t xml:space="preserve"> </w:t>
      </w:r>
      <w:r w:rsidR="00700024">
        <w:rPr>
          <w:rFonts w:ascii="Times New Roman" w:eastAsia="Times New Roman" w:hAnsi="Times New Roman" w:cs="Times New Roman"/>
          <w:sz w:val="24"/>
          <w:szCs w:val="24"/>
        </w:rPr>
        <w:t xml:space="preserve">&amp; </w:t>
      </w:r>
      <w:r w:rsidRPr="00700024">
        <w:rPr>
          <w:rFonts w:ascii="Times New Roman" w:eastAsia="Times New Roman" w:hAnsi="Times New Roman" w:cs="Times New Roman"/>
          <w:sz w:val="24"/>
          <w:szCs w:val="24"/>
        </w:rPr>
        <w:t>C</w:t>
      </w:r>
      <w:r w:rsidR="00700024">
        <w:rPr>
          <w:rFonts w:ascii="Times New Roman" w:eastAsia="Times New Roman" w:hAnsi="Times New Roman" w:cs="Times New Roman"/>
          <w:sz w:val="24"/>
          <w:szCs w:val="24"/>
        </w:rPr>
        <w:t xml:space="preserve">. </w:t>
      </w:r>
      <w:r w:rsidRPr="00700024">
        <w:rPr>
          <w:rFonts w:ascii="Times New Roman" w:eastAsia="Times New Roman" w:hAnsi="Times New Roman" w:cs="Times New Roman"/>
          <w:sz w:val="24"/>
          <w:szCs w:val="24"/>
        </w:rPr>
        <w:t>M</w:t>
      </w:r>
      <w:r w:rsidR="00700024">
        <w:rPr>
          <w:rFonts w:ascii="Times New Roman" w:eastAsia="Times New Roman" w:hAnsi="Times New Roman" w:cs="Times New Roman"/>
          <w:sz w:val="24"/>
          <w:szCs w:val="24"/>
        </w:rPr>
        <w:t>.</w:t>
      </w:r>
      <w:r w:rsidRPr="00700024">
        <w:rPr>
          <w:rFonts w:ascii="Times New Roman" w:eastAsia="Times New Roman" w:hAnsi="Times New Roman" w:cs="Times New Roman"/>
          <w:sz w:val="24"/>
          <w:szCs w:val="24"/>
        </w:rPr>
        <w:t xml:space="preserve"> </w:t>
      </w:r>
      <w:proofErr w:type="spellStart"/>
      <w:r w:rsidRPr="00700024">
        <w:rPr>
          <w:rFonts w:ascii="Times New Roman" w:eastAsia="Times New Roman" w:hAnsi="Times New Roman" w:cs="Times New Roman"/>
          <w:sz w:val="24"/>
          <w:szCs w:val="24"/>
        </w:rPr>
        <w:t>Atah</w:t>
      </w:r>
      <w:proofErr w:type="spellEnd"/>
      <w:r w:rsidR="00700024">
        <w:rPr>
          <w:rFonts w:ascii="Times New Roman" w:eastAsia="Times New Roman" w:hAnsi="Times New Roman" w:cs="Times New Roman"/>
          <w:sz w:val="24"/>
          <w:szCs w:val="24"/>
        </w:rPr>
        <w:t xml:space="preserve"> (2024).</w:t>
      </w:r>
      <w:r w:rsidRPr="00700024">
        <w:rPr>
          <w:rFonts w:ascii="Times New Roman" w:eastAsia="Times New Roman" w:hAnsi="Times New Roman" w:cs="Times New Roman"/>
          <w:sz w:val="24"/>
          <w:szCs w:val="24"/>
        </w:rPr>
        <w:t xml:space="preserve"> </w:t>
      </w:r>
      <w:hyperlink r:id="rId12" w:history="1">
        <w:r w:rsidR="00DF1301" w:rsidRPr="00700024">
          <w:rPr>
            <w:rFonts w:ascii="Times New Roman" w:eastAsia="Times New Roman" w:hAnsi="Times New Roman" w:cs="Times New Roman"/>
            <w:sz w:val="24"/>
            <w:szCs w:val="24"/>
          </w:rPr>
          <w:t>Effects of Variation of Ambient Temperature in Energy Interactions in a Closed System</w:t>
        </w:r>
      </w:hyperlink>
      <w:r w:rsidR="00700024">
        <w:rPr>
          <w:rFonts w:ascii="Times New Roman" w:hAnsi="Times New Roman" w:cs="Times New Roman"/>
          <w:sz w:val="24"/>
          <w:szCs w:val="24"/>
        </w:rPr>
        <w:t>.</w:t>
      </w:r>
      <w:r w:rsidR="00DF1301" w:rsidRPr="00700024">
        <w:rPr>
          <w:rFonts w:ascii="Times New Roman" w:eastAsia="Times New Roman" w:hAnsi="Times New Roman" w:cs="Times New Roman"/>
          <w:sz w:val="24"/>
          <w:szCs w:val="24"/>
        </w:rPr>
        <w:t xml:space="preserve"> International Journal of Progressive Research in Engineering Management and Science</w:t>
      </w:r>
      <w:r w:rsidR="00700024">
        <w:rPr>
          <w:rFonts w:ascii="Times New Roman" w:eastAsia="Times New Roman" w:hAnsi="Times New Roman" w:cs="Times New Roman"/>
          <w:sz w:val="24"/>
          <w:szCs w:val="24"/>
        </w:rPr>
        <w:t>, Vol. 04, Issue</w:t>
      </w:r>
      <w:r w:rsidR="00DF1301" w:rsidRPr="00700024">
        <w:rPr>
          <w:rFonts w:ascii="Times New Roman" w:eastAsia="Times New Roman" w:hAnsi="Times New Roman" w:cs="Times New Roman"/>
          <w:sz w:val="24"/>
          <w:szCs w:val="24"/>
        </w:rPr>
        <w:t xml:space="preserve"> 03</w:t>
      </w:r>
      <w:r w:rsidR="00700024">
        <w:rPr>
          <w:rFonts w:ascii="Times New Roman" w:eastAsia="Times New Roman" w:hAnsi="Times New Roman" w:cs="Times New Roman"/>
          <w:sz w:val="24"/>
          <w:szCs w:val="24"/>
        </w:rPr>
        <w:t>, pp.</w:t>
      </w:r>
      <w:r w:rsidR="00DF1301" w:rsidRPr="00700024">
        <w:rPr>
          <w:rFonts w:ascii="Times New Roman" w:eastAsia="Times New Roman" w:hAnsi="Times New Roman" w:cs="Times New Roman"/>
          <w:sz w:val="24"/>
          <w:szCs w:val="24"/>
        </w:rPr>
        <w:t xml:space="preserve"> 226-233</w:t>
      </w:r>
    </w:p>
    <w:p w:rsidR="00DF1301" w:rsidRPr="00700024" w:rsidRDefault="00E2411A" w:rsidP="00DF1301">
      <w:pPr>
        <w:pStyle w:val="ListParagraph"/>
        <w:numPr>
          <w:ilvl w:val="0"/>
          <w:numId w:val="14"/>
        </w:numPr>
        <w:spacing w:after="0" w:line="240" w:lineRule="auto"/>
        <w:jc w:val="both"/>
        <w:rPr>
          <w:rFonts w:ascii="Times New Roman" w:eastAsia="Times New Roman" w:hAnsi="Times New Roman" w:cs="Times New Roman"/>
          <w:sz w:val="24"/>
          <w:szCs w:val="24"/>
        </w:rPr>
      </w:pPr>
      <w:r w:rsidRPr="00700024">
        <w:rPr>
          <w:rFonts w:ascii="Times New Roman" w:eastAsia="Times New Roman" w:hAnsi="Times New Roman" w:cs="Times New Roman"/>
          <w:sz w:val="24"/>
          <w:szCs w:val="24"/>
        </w:rPr>
        <w:t>K</w:t>
      </w:r>
      <w:r w:rsidR="009C14C7">
        <w:rPr>
          <w:rFonts w:ascii="Times New Roman" w:eastAsia="Times New Roman" w:hAnsi="Times New Roman" w:cs="Times New Roman"/>
          <w:sz w:val="24"/>
          <w:szCs w:val="24"/>
        </w:rPr>
        <w:t xml:space="preserve">. </w:t>
      </w:r>
      <w:r w:rsidRPr="00700024">
        <w:rPr>
          <w:rFonts w:ascii="Times New Roman" w:eastAsia="Times New Roman" w:hAnsi="Times New Roman" w:cs="Times New Roman"/>
          <w:sz w:val="24"/>
          <w:szCs w:val="24"/>
        </w:rPr>
        <w:t>E</w:t>
      </w:r>
      <w:r w:rsidR="009C14C7">
        <w:rPr>
          <w:rFonts w:ascii="Times New Roman" w:eastAsia="Times New Roman" w:hAnsi="Times New Roman" w:cs="Times New Roman"/>
          <w:sz w:val="24"/>
          <w:szCs w:val="24"/>
        </w:rPr>
        <w:t xml:space="preserve">. Madu &amp; </w:t>
      </w:r>
      <w:r w:rsidRPr="00700024">
        <w:rPr>
          <w:rFonts w:ascii="Times New Roman" w:eastAsia="Times New Roman" w:hAnsi="Times New Roman" w:cs="Times New Roman"/>
          <w:sz w:val="24"/>
          <w:szCs w:val="24"/>
        </w:rPr>
        <w:t>E</w:t>
      </w:r>
      <w:r w:rsidR="009C14C7">
        <w:rPr>
          <w:rFonts w:ascii="Times New Roman" w:eastAsia="Times New Roman" w:hAnsi="Times New Roman" w:cs="Times New Roman"/>
          <w:sz w:val="24"/>
          <w:szCs w:val="24"/>
        </w:rPr>
        <w:t xml:space="preserve">. </w:t>
      </w:r>
      <w:r w:rsidRPr="00700024">
        <w:rPr>
          <w:rFonts w:ascii="Times New Roman" w:eastAsia="Times New Roman" w:hAnsi="Times New Roman" w:cs="Times New Roman"/>
          <w:sz w:val="24"/>
          <w:szCs w:val="24"/>
        </w:rPr>
        <w:t>I</w:t>
      </w:r>
      <w:r w:rsidR="009C14C7">
        <w:rPr>
          <w:rFonts w:ascii="Times New Roman" w:eastAsia="Times New Roman" w:hAnsi="Times New Roman" w:cs="Times New Roman"/>
          <w:sz w:val="24"/>
          <w:szCs w:val="24"/>
        </w:rPr>
        <w:t xml:space="preserve">. </w:t>
      </w:r>
      <w:proofErr w:type="spellStart"/>
      <w:r w:rsidRPr="00700024">
        <w:rPr>
          <w:rFonts w:ascii="Times New Roman" w:eastAsia="Times New Roman" w:hAnsi="Times New Roman" w:cs="Times New Roman"/>
          <w:sz w:val="24"/>
          <w:szCs w:val="24"/>
        </w:rPr>
        <w:t>Nwankwo</w:t>
      </w:r>
      <w:proofErr w:type="spellEnd"/>
      <w:r w:rsidR="009C14C7">
        <w:rPr>
          <w:rFonts w:ascii="Times New Roman" w:eastAsia="Times New Roman" w:hAnsi="Times New Roman" w:cs="Times New Roman"/>
          <w:sz w:val="24"/>
          <w:szCs w:val="24"/>
        </w:rPr>
        <w:t xml:space="preserve"> (2018).</w:t>
      </w:r>
      <w:r w:rsidRPr="00700024">
        <w:rPr>
          <w:rFonts w:ascii="Times New Roman" w:eastAsia="Times New Roman" w:hAnsi="Times New Roman" w:cs="Times New Roman"/>
          <w:sz w:val="24"/>
          <w:szCs w:val="24"/>
        </w:rPr>
        <w:t xml:space="preserve"> </w:t>
      </w:r>
      <w:hyperlink r:id="rId13" w:history="1">
        <w:r w:rsidR="00DF1301" w:rsidRPr="00700024">
          <w:rPr>
            <w:rFonts w:ascii="Times New Roman" w:eastAsia="Times New Roman" w:hAnsi="Times New Roman" w:cs="Times New Roman"/>
            <w:sz w:val="24"/>
            <w:szCs w:val="24"/>
          </w:rPr>
          <w:t>Evaluation of Pump Losses: An Energy Principle - A Review</w:t>
        </w:r>
      </w:hyperlink>
      <w:r w:rsidR="009C14C7">
        <w:rPr>
          <w:rFonts w:ascii="Times New Roman" w:hAnsi="Times New Roman" w:cs="Times New Roman"/>
          <w:sz w:val="24"/>
          <w:szCs w:val="24"/>
        </w:rPr>
        <w:t>.</w:t>
      </w:r>
      <w:r w:rsidR="00DF1301" w:rsidRPr="00700024">
        <w:rPr>
          <w:rFonts w:ascii="Times New Roman" w:eastAsia="Times New Roman" w:hAnsi="Times New Roman" w:cs="Times New Roman"/>
          <w:sz w:val="24"/>
          <w:szCs w:val="24"/>
        </w:rPr>
        <w:t xml:space="preserve">  Equatorial Journal of Engineering, 85-92</w:t>
      </w:r>
    </w:p>
    <w:p w:rsidR="00DF1301" w:rsidRPr="00700024" w:rsidRDefault="009C14C7" w:rsidP="00DF1301">
      <w:pPr>
        <w:pStyle w:val="ListParagraph"/>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 E. </w:t>
      </w:r>
      <w:r w:rsidR="00E2411A" w:rsidRPr="00700024">
        <w:rPr>
          <w:rFonts w:ascii="Times New Roman" w:eastAsia="Times New Roman" w:hAnsi="Times New Roman" w:cs="Times New Roman"/>
          <w:sz w:val="24"/>
          <w:szCs w:val="24"/>
        </w:rPr>
        <w:t>Madu</w:t>
      </w:r>
      <w:r>
        <w:rPr>
          <w:rFonts w:ascii="Times New Roman" w:eastAsia="Times New Roman" w:hAnsi="Times New Roman" w:cs="Times New Roman"/>
          <w:sz w:val="24"/>
          <w:szCs w:val="24"/>
        </w:rPr>
        <w:t xml:space="preserve"> (2018).</w:t>
      </w:r>
      <w:r w:rsidR="00E2411A" w:rsidRPr="00700024">
        <w:rPr>
          <w:rFonts w:ascii="Times New Roman" w:hAnsi="Times New Roman" w:cs="Times New Roman"/>
          <w:sz w:val="24"/>
          <w:szCs w:val="24"/>
        </w:rPr>
        <w:t xml:space="preserve"> </w:t>
      </w:r>
      <w:hyperlink r:id="rId14" w:history="1">
        <w:r w:rsidR="00DF1301" w:rsidRPr="00700024">
          <w:rPr>
            <w:rFonts w:ascii="Times New Roman" w:eastAsia="Times New Roman" w:hAnsi="Times New Roman" w:cs="Times New Roman"/>
            <w:sz w:val="24"/>
            <w:szCs w:val="24"/>
          </w:rPr>
          <w:t>Evaluation of the Performance of a Spark-Ignition Four Cycle Engine, in a Tropical Environment</w:t>
        </w:r>
      </w:hyperlink>
      <w:r>
        <w:rPr>
          <w:rFonts w:ascii="Times New Roman" w:hAnsi="Times New Roman" w:cs="Times New Roman"/>
          <w:sz w:val="24"/>
          <w:szCs w:val="24"/>
        </w:rPr>
        <w:t>.</w:t>
      </w:r>
      <w:r w:rsidR="00DF1301" w:rsidRPr="00700024">
        <w:rPr>
          <w:rFonts w:ascii="Times New Roman" w:eastAsia="Times New Roman" w:hAnsi="Times New Roman" w:cs="Times New Roman"/>
          <w:sz w:val="24"/>
          <w:szCs w:val="24"/>
        </w:rPr>
        <w:t xml:space="preserve"> Equatorial Journal of Engineering, 43-50</w:t>
      </w:r>
    </w:p>
    <w:p w:rsidR="00DF1301" w:rsidRPr="00700024" w:rsidRDefault="00E2411A" w:rsidP="00DF1301">
      <w:pPr>
        <w:pStyle w:val="ListParagraph"/>
        <w:numPr>
          <w:ilvl w:val="0"/>
          <w:numId w:val="14"/>
        </w:numPr>
        <w:spacing w:after="0" w:line="240" w:lineRule="auto"/>
        <w:jc w:val="both"/>
        <w:rPr>
          <w:rFonts w:ascii="Times New Roman" w:eastAsia="Times New Roman" w:hAnsi="Times New Roman" w:cs="Times New Roman"/>
          <w:sz w:val="24"/>
          <w:szCs w:val="24"/>
        </w:rPr>
      </w:pPr>
      <w:r w:rsidRPr="00700024">
        <w:rPr>
          <w:rFonts w:ascii="Times New Roman" w:eastAsia="Times New Roman" w:hAnsi="Times New Roman" w:cs="Times New Roman"/>
          <w:sz w:val="24"/>
          <w:szCs w:val="24"/>
        </w:rPr>
        <w:t>K</w:t>
      </w:r>
      <w:r w:rsidR="009C14C7">
        <w:rPr>
          <w:rFonts w:ascii="Times New Roman" w:eastAsia="Times New Roman" w:hAnsi="Times New Roman" w:cs="Times New Roman"/>
          <w:sz w:val="24"/>
          <w:szCs w:val="24"/>
        </w:rPr>
        <w:t xml:space="preserve">. E. </w:t>
      </w:r>
      <w:r w:rsidRPr="00700024">
        <w:rPr>
          <w:rFonts w:ascii="Times New Roman" w:eastAsia="Times New Roman" w:hAnsi="Times New Roman" w:cs="Times New Roman"/>
          <w:sz w:val="24"/>
          <w:szCs w:val="24"/>
        </w:rPr>
        <w:t>Madu</w:t>
      </w:r>
      <w:r w:rsidR="009C14C7">
        <w:rPr>
          <w:rFonts w:ascii="Times New Roman" w:eastAsia="Times New Roman" w:hAnsi="Times New Roman" w:cs="Times New Roman"/>
          <w:sz w:val="24"/>
          <w:szCs w:val="24"/>
        </w:rPr>
        <w:t xml:space="preserve"> (2018).</w:t>
      </w:r>
      <w:r w:rsidRPr="00700024">
        <w:rPr>
          <w:rFonts w:ascii="Times New Roman" w:hAnsi="Times New Roman" w:cs="Times New Roman"/>
          <w:sz w:val="24"/>
          <w:szCs w:val="24"/>
        </w:rPr>
        <w:t xml:space="preserve"> </w:t>
      </w:r>
      <w:hyperlink r:id="rId15" w:history="1">
        <w:r w:rsidR="00DF1301" w:rsidRPr="00700024">
          <w:rPr>
            <w:rFonts w:ascii="Times New Roman" w:eastAsia="Times New Roman" w:hAnsi="Times New Roman" w:cs="Times New Roman"/>
            <w:sz w:val="24"/>
            <w:szCs w:val="24"/>
          </w:rPr>
          <w:t>Evaluation of the Behaviour of Steam Expanded in a Set of Nozzles, in a Given Temperature</w:t>
        </w:r>
      </w:hyperlink>
      <w:r w:rsidR="009C14C7">
        <w:rPr>
          <w:rFonts w:ascii="Times New Roman" w:hAnsi="Times New Roman" w:cs="Times New Roman"/>
          <w:sz w:val="24"/>
          <w:szCs w:val="24"/>
        </w:rPr>
        <w:t>.</w:t>
      </w:r>
      <w:r w:rsidR="00DF1301" w:rsidRPr="00700024">
        <w:rPr>
          <w:rFonts w:ascii="Times New Roman" w:eastAsia="Times New Roman" w:hAnsi="Times New Roman" w:cs="Times New Roman"/>
          <w:sz w:val="24"/>
          <w:szCs w:val="24"/>
        </w:rPr>
        <w:t xml:space="preserve"> Equatorial Journal of Engineering, 9-13</w:t>
      </w:r>
    </w:p>
    <w:p w:rsidR="00DF1301" w:rsidRPr="00700024" w:rsidRDefault="00E2411A" w:rsidP="00DF1301">
      <w:pPr>
        <w:pStyle w:val="ListParagraph"/>
        <w:numPr>
          <w:ilvl w:val="0"/>
          <w:numId w:val="14"/>
        </w:numPr>
        <w:spacing w:after="0" w:line="240" w:lineRule="auto"/>
        <w:jc w:val="both"/>
        <w:rPr>
          <w:rFonts w:ascii="Times New Roman" w:eastAsia="Times New Roman" w:hAnsi="Times New Roman" w:cs="Times New Roman"/>
          <w:sz w:val="24"/>
          <w:szCs w:val="24"/>
        </w:rPr>
      </w:pPr>
      <w:r w:rsidRPr="00700024">
        <w:rPr>
          <w:rFonts w:ascii="Times New Roman" w:eastAsia="Times New Roman" w:hAnsi="Times New Roman" w:cs="Times New Roman"/>
          <w:sz w:val="24"/>
          <w:szCs w:val="24"/>
        </w:rPr>
        <w:t>K</w:t>
      </w:r>
      <w:r w:rsidR="009C14C7">
        <w:rPr>
          <w:rFonts w:ascii="Times New Roman" w:eastAsia="Times New Roman" w:hAnsi="Times New Roman" w:cs="Times New Roman"/>
          <w:sz w:val="24"/>
          <w:szCs w:val="24"/>
        </w:rPr>
        <w:t xml:space="preserve">. </w:t>
      </w:r>
      <w:r w:rsidRPr="00700024">
        <w:rPr>
          <w:rFonts w:ascii="Times New Roman" w:eastAsia="Times New Roman" w:hAnsi="Times New Roman" w:cs="Times New Roman"/>
          <w:sz w:val="24"/>
          <w:szCs w:val="24"/>
        </w:rPr>
        <w:t>E</w:t>
      </w:r>
      <w:r w:rsidR="009C14C7">
        <w:rPr>
          <w:rFonts w:ascii="Times New Roman" w:eastAsia="Times New Roman" w:hAnsi="Times New Roman" w:cs="Times New Roman"/>
          <w:sz w:val="24"/>
          <w:szCs w:val="24"/>
        </w:rPr>
        <w:t>. Madu &amp;</w:t>
      </w:r>
      <w:r w:rsidRPr="00700024">
        <w:rPr>
          <w:rFonts w:ascii="Times New Roman" w:eastAsia="Times New Roman" w:hAnsi="Times New Roman" w:cs="Times New Roman"/>
          <w:sz w:val="24"/>
          <w:szCs w:val="24"/>
        </w:rPr>
        <w:t xml:space="preserve"> C</w:t>
      </w:r>
      <w:r w:rsidR="009C14C7">
        <w:rPr>
          <w:rFonts w:ascii="Times New Roman" w:eastAsia="Times New Roman" w:hAnsi="Times New Roman" w:cs="Times New Roman"/>
          <w:sz w:val="24"/>
          <w:szCs w:val="24"/>
        </w:rPr>
        <w:t xml:space="preserve">. </w:t>
      </w:r>
      <w:r w:rsidRPr="00700024">
        <w:rPr>
          <w:rFonts w:ascii="Times New Roman" w:eastAsia="Times New Roman" w:hAnsi="Times New Roman" w:cs="Times New Roman"/>
          <w:sz w:val="24"/>
          <w:szCs w:val="24"/>
        </w:rPr>
        <w:t>M</w:t>
      </w:r>
      <w:r w:rsidR="009C14C7">
        <w:rPr>
          <w:rFonts w:ascii="Times New Roman" w:eastAsia="Times New Roman" w:hAnsi="Times New Roman" w:cs="Times New Roman"/>
          <w:sz w:val="24"/>
          <w:szCs w:val="24"/>
        </w:rPr>
        <w:t>.</w:t>
      </w:r>
      <w:r w:rsidRPr="00700024">
        <w:rPr>
          <w:rFonts w:ascii="Times New Roman" w:eastAsia="Times New Roman" w:hAnsi="Times New Roman" w:cs="Times New Roman"/>
          <w:sz w:val="24"/>
          <w:szCs w:val="24"/>
        </w:rPr>
        <w:t xml:space="preserve"> </w:t>
      </w:r>
      <w:proofErr w:type="spellStart"/>
      <w:r w:rsidRPr="00700024">
        <w:rPr>
          <w:rFonts w:ascii="Times New Roman" w:eastAsia="Times New Roman" w:hAnsi="Times New Roman" w:cs="Times New Roman"/>
          <w:sz w:val="24"/>
          <w:szCs w:val="24"/>
        </w:rPr>
        <w:t>Atah</w:t>
      </w:r>
      <w:proofErr w:type="spellEnd"/>
      <w:r w:rsidR="009C14C7">
        <w:rPr>
          <w:rFonts w:ascii="Times New Roman" w:eastAsia="Times New Roman" w:hAnsi="Times New Roman" w:cs="Times New Roman"/>
          <w:sz w:val="24"/>
          <w:szCs w:val="24"/>
        </w:rPr>
        <w:t xml:space="preserve"> (2024).</w:t>
      </w:r>
      <w:r w:rsidRPr="00700024">
        <w:rPr>
          <w:rFonts w:ascii="Times New Roman" w:eastAsia="Times New Roman" w:hAnsi="Times New Roman" w:cs="Times New Roman"/>
          <w:sz w:val="24"/>
          <w:szCs w:val="24"/>
        </w:rPr>
        <w:t xml:space="preserve"> </w:t>
      </w:r>
      <w:hyperlink r:id="rId16" w:history="1">
        <w:r w:rsidR="00DF1301" w:rsidRPr="00700024">
          <w:rPr>
            <w:rFonts w:ascii="Times New Roman" w:eastAsia="Times New Roman" w:hAnsi="Times New Roman" w:cs="Times New Roman"/>
            <w:sz w:val="24"/>
            <w:szCs w:val="24"/>
          </w:rPr>
          <w:t>Evaluation of the Variable that affect Nozzle Efficiency</w:t>
        </w:r>
      </w:hyperlink>
      <w:r w:rsidR="009C14C7">
        <w:rPr>
          <w:rFonts w:ascii="Times New Roman" w:hAnsi="Times New Roman" w:cs="Times New Roman"/>
          <w:sz w:val="24"/>
          <w:szCs w:val="24"/>
        </w:rPr>
        <w:t>.</w:t>
      </w:r>
      <w:r w:rsidR="00DF1301" w:rsidRPr="00700024">
        <w:rPr>
          <w:rFonts w:ascii="Times New Roman" w:eastAsia="Times New Roman" w:hAnsi="Times New Roman" w:cs="Times New Roman"/>
          <w:sz w:val="24"/>
          <w:szCs w:val="24"/>
        </w:rPr>
        <w:t xml:space="preserve"> International Journal of Progressive Research in Eng</w:t>
      </w:r>
      <w:r w:rsidR="009C14C7">
        <w:rPr>
          <w:rFonts w:ascii="Times New Roman" w:eastAsia="Times New Roman" w:hAnsi="Times New Roman" w:cs="Times New Roman"/>
          <w:sz w:val="24"/>
          <w:szCs w:val="24"/>
        </w:rPr>
        <w:t xml:space="preserve">ineering Management and Science, Vol. 04, Issue </w:t>
      </w:r>
      <w:r w:rsidR="00DF1301" w:rsidRPr="00700024">
        <w:rPr>
          <w:rFonts w:ascii="Times New Roman" w:eastAsia="Times New Roman" w:hAnsi="Times New Roman" w:cs="Times New Roman"/>
          <w:sz w:val="24"/>
          <w:szCs w:val="24"/>
        </w:rPr>
        <w:t>03</w:t>
      </w:r>
      <w:r w:rsidR="009C14C7">
        <w:rPr>
          <w:rFonts w:ascii="Times New Roman" w:eastAsia="Times New Roman" w:hAnsi="Times New Roman" w:cs="Times New Roman"/>
          <w:sz w:val="24"/>
          <w:szCs w:val="24"/>
        </w:rPr>
        <w:t>, pp.</w:t>
      </w:r>
      <w:r w:rsidR="00DF1301" w:rsidRPr="00700024">
        <w:rPr>
          <w:rFonts w:ascii="Times New Roman" w:eastAsia="Times New Roman" w:hAnsi="Times New Roman" w:cs="Times New Roman"/>
          <w:sz w:val="24"/>
          <w:szCs w:val="24"/>
        </w:rPr>
        <w:t xml:space="preserve"> 393-401</w:t>
      </w:r>
      <w:r w:rsidR="0005593B" w:rsidRPr="00700024">
        <w:rPr>
          <w:rFonts w:ascii="Times New Roman" w:eastAsia="Times New Roman" w:hAnsi="Times New Roman" w:cs="Times New Roman"/>
          <w:sz w:val="24"/>
          <w:szCs w:val="24"/>
        </w:rPr>
        <w:t>.</w:t>
      </w:r>
    </w:p>
    <w:p w:rsidR="00DF1301" w:rsidRPr="00700024" w:rsidRDefault="00F90A96" w:rsidP="00DF1301">
      <w:pPr>
        <w:pStyle w:val="Bibliography"/>
        <w:numPr>
          <w:ilvl w:val="0"/>
          <w:numId w:val="14"/>
        </w:numPr>
        <w:spacing w:line="240" w:lineRule="auto"/>
        <w:jc w:val="both"/>
        <w:rPr>
          <w:rFonts w:ascii="Times New Roman" w:hAnsi="Times New Roman" w:cs="Times New Roman"/>
          <w:sz w:val="24"/>
          <w:szCs w:val="24"/>
        </w:rPr>
      </w:pPr>
      <w:r w:rsidRPr="00700024">
        <w:rPr>
          <w:rFonts w:ascii="Times New Roman" w:hAnsi="Times New Roman" w:cs="Times New Roman"/>
          <w:sz w:val="24"/>
          <w:szCs w:val="24"/>
        </w:rPr>
        <w:t xml:space="preserve">Omer, A. M. (2008). Ground-source heat pumps systems and applications. </w:t>
      </w:r>
      <w:r w:rsidRPr="00700024">
        <w:rPr>
          <w:rFonts w:ascii="Times New Roman" w:hAnsi="Times New Roman" w:cs="Times New Roman"/>
          <w:i/>
          <w:iCs/>
          <w:sz w:val="24"/>
          <w:szCs w:val="24"/>
        </w:rPr>
        <w:t>Renewable and Sustainable Energy Reviews</w:t>
      </w:r>
      <w:r w:rsidRPr="00700024">
        <w:rPr>
          <w:rFonts w:ascii="Times New Roman" w:hAnsi="Times New Roman" w:cs="Times New Roman"/>
          <w:sz w:val="24"/>
          <w:szCs w:val="24"/>
        </w:rPr>
        <w:t xml:space="preserve">, </w:t>
      </w:r>
      <w:r w:rsidRPr="00700024">
        <w:rPr>
          <w:rFonts w:ascii="Times New Roman" w:hAnsi="Times New Roman" w:cs="Times New Roman"/>
          <w:i/>
          <w:iCs/>
          <w:sz w:val="24"/>
          <w:szCs w:val="24"/>
        </w:rPr>
        <w:t>12</w:t>
      </w:r>
      <w:r w:rsidRPr="00700024">
        <w:rPr>
          <w:rFonts w:ascii="Times New Roman" w:hAnsi="Times New Roman" w:cs="Times New Roman"/>
          <w:sz w:val="24"/>
          <w:szCs w:val="24"/>
        </w:rPr>
        <w:t>(2), 344–371.</w:t>
      </w:r>
    </w:p>
    <w:p w:rsidR="00DF1301" w:rsidRPr="009C14C7" w:rsidRDefault="00F90A96" w:rsidP="00FA1282">
      <w:pPr>
        <w:pStyle w:val="Bibliography"/>
        <w:numPr>
          <w:ilvl w:val="0"/>
          <w:numId w:val="14"/>
        </w:numPr>
        <w:spacing w:line="240" w:lineRule="auto"/>
        <w:jc w:val="both"/>
        <w:rPr>
          <w:rFonts w:ascii="Times New Roman" w:hAnsi="Times New Roman" w:cs="Times New Roman"/>
          <w:sz w:val="24"/>
          <w:szCs w:val="24"/>
        </w:rPr>
      </w:pPr>
      <w:r w:rsidRPr="009C14C7">
        <w:rPr>
          <w:rFonts w:ascii="Times New Roman" w:hAnsi="Times New Roman" w:cs="Times New Roman"/>
          <w:sz w:val="24"/>
          <w:szCs w:val="24"/>
        </w:rPr>
        <w:t xml:space="preserve">Perna, A., Minutillo, M., &amp; Jannelli, E. (2018). Designing and analyzing an electric energy storage system based on reversible solid oxide cells. </w:t>
      </w:r>
      <w:r w:rsidRPr="009C14C7">
        <w:rPr>
          <w:rFonts w:ascii="Times New Roman" w:hAnsi="Times New Roman" w:cs="Times New Roman"/>
          <w:i/>
          <w:iCs/>
          <w:sz w:val="24"/>
          <w:szCs w:val="24"/>
        </w:rPr>
        <w:t>Energy Conversion and Management</w:t>
      </w:r>
      <w:r w:rsidRPr="009C14C7">
        <w:rPr>
          <w:rFonts w:ascii="Times New Roman" w:hAnsi="Times New Roman" w:cs="Times New Roman"/>
          <w:sz w:val="24"/>
          <w:szCs w:val="24"/>
        </w:rPr>
        <w:t xml:space="preserve">, </w:t>
      </w:r>
      <w:r w:rsidRPr="009C14C7">
        <w:rPr>
          <w:rFonts w:ascii="Times New Roman" w:hAnsi="Times New Roman" w:cs="Times New Roman"/>
          <w:i/>
          <w:iCs/>
          <w:sz w:val="24"/>
          <w:szCs w:val="24"/>
        </w:rPr>
        <w:t>159</w:t>
      </w:r>
      <w:r w:rsidRPr="009C14C7">
        <w:rPr>
          <w:rFonts w:ascii="Times New Roman" w:hAnsi="Times New Roman" w:cs="Times New Roman"/>
          <w:sz w:val="24"/>
          <w:szCs w:val="24"/>
        </w:rPr>
        <w:t>, 381–395.</w:t>
      </w:r>
      <w:r w:rsidR="00224A86" w:rsidRPr="009C14C7">
        <w:rPr>
          <w:rFonts w:ascii="Times New Roman" w:hAnsi="Times New Roman" w:cs="Times New Roman"/>
          <w:sz w:val="24"/>
          <w:szCs w:val="24"/>
        </w:rPr>
      </w:r>
    </w:p>
    <w:p w:rsidR="00DF1301" w:rsidRPr="00700024" w:rsidRDefault="00E2411A" w:rsidP="0098538B">
      <w:pPr>
        <w:pStyle w:val="ListParagraph"/>
        <w:numPr>
          <w:ilvl w:val="0"/>
          <w:numId w:val="14"/>
        </w:numPr>
        <w:spacing w:after="0" w:line="240" w:lineRule="auto"/>
        <w:jc w:val="both"/>
        <w:rPr>
          <w:rFonts w:ascii="Times New Roman" w:eastAsia="Times New Roman" w:hAnsi="Times New Roman" w:cs="Times New Roman"/>
          <w:sz w:val="24"/>
          <w:szCs w:val="24"/>
        </w:rPr>
      </w:pPr>
      <w:r w:rsidRPr="00700024">
        <w:rPr>
          <w:rFonts w:ascii="Times New Roman" w:eastAsia="Times New Roman" w:hAnsi="Times New Roman" w:cs="Times New Roman"/>
          <w:sz w:val="24"/>
          <w:szCs w:val="24"/>
        </w:rPr>
        <w:t>K</w:t>
      </w:r>
      <w:r w:rsidR="009C14C7">
        <w:rPr>
          <w:rFonts w:ascii="Times New Roman" w:eastAsia="Times New Roman" w:hAnsi="Times New Roman" w:cs="Times New Roman"/>
          <w:sz w:val="24"/>
          <w:szCs w:val="24"/>
        </w:rPr>
        <w:t xml:space="preserve">. </w:t>
      </w:r>
      <w:r w:rsidRPr="00700024">
        <w:rPr>
          <w:rFonts w:ascii="Times New Roman" w:eastAsia="Times New Roman" w:hAnsi="Times New Roman" w:cs="Times New Roman"/>
          <w:sz w:val="24"/>
          <w:szCs w:val="24"/>
        </w:rPr>
        <w:t>E</w:t>
      </w:r>
      <w:r w:rsidR="009C14C7">
        <w:rPr>
          <w:rFonts w:ascii="Times New Roman" w:eastAsia="Times New Roman" w:hAnsi="Times New Roman" w:cs="Times New Roman"/>
          <w:sz w:val="24"/>
          <w:szCs w:val="24"/>
        </w:rPr>
        <w:t>.</w:t>
      </w:r>
      <w:r w:rsidRPr="00700024">
        <w:rPr>
          <w:rFonts w:ascii="Times New Roman" w:eastAsia="Times New Roman" w:hAnsi="Times New Roman" w:cs="Times New Roman"/>
          <w:sz w:val="24"/>
          <w:szCs w:val="24"/>
        </w:rPr>
        <w:t xml:space="preserve"> Madu</w:t>
      </w:r>
      <w:r w:rsidR="009C14C7">
        <w:rPr>
          <w:rFonts w:ascii="Times New Roman" w:eastAsia="Times New Roman" w:hAnsi="Times New Roman" w:cs="Times New Roman"/>
          <w:sz w:val="24"/>
          <w:szCs w:val="24"/>
        </w:rPr>
        <w:t xml:space="preserve"> &amp; </w:t>
      </w:r>
      <w:r w:rsidRPr="00700024">
        <w:rPr>
          <w:rFonts w:ascii="Times New Roman" w:eastAsia="Times New Roman" w:hAnsi="Times New Roman" w:cs="Times New Roman"/>
          <w:sz w:val="24"/>
          <w:szCs w:val="24"/>
        </w:rPr>
        <w:t>C</w:t>
      </w:r>
      <w:r w:rsidR="009C14C7">
        <w:rPr>
          <w:rFonts w:ascii="Times New Roman" w:eastAsia="Times New Roman" w:hAnsi="Times New Roman" w:cs="Times New Roman"/>
          <w:sz w:val="24"/>
          <w:szCs w:val="24"/>
        </w:rPr>
        <w:t xml:space="preserve">. </w:t>
      </w:r>
      <w:r w:rsidRPr="00700024">
        <w:rPr>
          <w:rFonts w:ascii="Times New Roman" w:eastAsia="Times New Roman" w:hAnsi="Times New Roman" w:cs="Times New Roman"/>
          <w:sz w:val="24"/>
          <w:szCs w:val="24"/>
        </w:rPr>
        <w:t>M</w:t>
      </w:r>
      <w:r w:rsidR="009C14C7">
        <w:rPr>
          <w:rFonts w:ascii="Times New Roman" w:eastAsia="Times New Roman" w:hAnsi="Times New Roman" w:cs="Times New Roman"/>
          <w:sz w:val="24"/>
          <w:szCs w:val="24"/>
        </w:rPr>
        <w:t>.</w:t>
      </w:r>
      <w:r w:rsidRPr="00700024">
        <w:rPr>
          <w:rFonts w:ascii="Times New Roman" w:eastAsia="Times New Roman" w:hAnsi="Times New Roman" w:cs="Times New Roman"/>
          <w:sz w:val="24"/>
          <w:szCs w:val="24"/>
        </w:rPr>
        <w:t xml:space="preserve"> </w:t>
      </w:r>
      <w:proofErr w:type="spellStart"/>
      <w:r w:rsidRPr="00700024">
        <w:rPr>
          <w:rFonts w:ascii="Times New Roman" w:eastAsia="Times New Roman" w:hAnsi="Times New Roman" w:cs="Times New Roman"/>
          <w:sz w:val="24"/>
          <w:szCs w:val="24"/>
        </w:rPr>
        <w:t>Atah</w:t>
      </w:r>
      <w:proofErr w:type="spellEnd"/>
      <w:r w:rsidRPr="00700024">
        <w:rPr>
          <w:rFonts w:ascii="Times New Roman" w:eastAsia="Times New Roman" w:hAnsi="Times New Roman" w:cs="Times New Roman"/>
          <w:sz w:val="24"/>
          <w:szCs w:val="24"/>
        </w:rPr>
        <w:t xml:space="preserve"> </w:t>
      </w:r>
      <w:r w:rsidR="009C14C7">
        <w:rPr>
          <w:rFonts w:ascii="Times New Roman" w:eastAsia="Times New Roman" w:hAnsi="Times New Roman" w:cs="Times New Roman"/>
          <w:sz w:val="24"/>
          <w:szCs w:val="24"/>
        </w:rPr>
        <w:t>(</w:t>
      </w:r>
      <w:r w:rsidR="009C14C7" w:rsidRPr="00700024">
        <w:rPr>
          <w:rFonts w:ascii="Times New Roman" w:eastAsia="Times New Roman" w:hAnsi="Times New Roman" w:cs="Times New Roman"/>
          <w:sz w:val="24"/>
          <w:szCs w:val="24"/>
        </w:rPr>
        <w:t>2024</w:t>
      </w:r>
      <w:r w:rsidR="009C14C7">
        <w:rPr>
          <w:rFonts w:ascii="Times New Roman" w:eastAsia="Times New Roman" w:hAnsi="Times New Roman" w:cs="Times New Roman"/>
          <w:sz w:val="24"/>
          <w:szCs w:val="24"/>
        </w:rPr>
        <w:t xml:space="preserve">). </w:t>
      </w:r>
      <w:r w:rsidR="00DF1301" w:rsidRPr="00700024">
        <w:rPr>
          <w:rFonts w:ascii="Times New Roman" w:eastAsia="Times New Roman" w:hAnsi="Times New Roman" w:cs="Times New Roman"/>
          <w:sz w:val="24"/>
          <w:szCs w:val="24"/>
        </w:rPr>
        <w:t>Effect of Sudden Pressure Drop i</w:t>
      </w:r>
      <w:r w:rsidRPr="00700024">
        <w:rPr>
          <w:rFonts w:ascii="Times New Roman" w:eastAsia="Times New Roman" w:hAnsi="Times New Roman" w:cs="Times New Roman"/>
          <w:sz w:val="24"/>
          <w:szCs w:val="24"/>
        </w:rPr>
        <w:t>n a Nozzle Flow.</w:t>
      </w:r>
      <w:r w:rsidR="00DF1301" w:rsidRPr="00700024">
        <w:rPr>
          <w:rFonts w:ascii="Times New Roman" w:eastAsia="Times New Roman" w:hAnsi="Times New Roman" w:cs="Times New Roman"/>
          <w:sz w:val="24"/>
          <w:szCs w:val="24"/>
        </w:rPr>
        <w:t xml:space="preserve"> International Journal of Scientific Research and Engineering Trends</w:t>
      </w:r>
      <w:r w:rsidR="009C14C7">
        <w:rPr>
          <w:rFonts w:ascii="Times New Roman" w:eastAsia="Times New Roman" w:hAnsi="Times New Roman" w:cs="Times New Roman"/>
          <w:sz w:val="24"/>
          <w:szCs w:val="24"/>
        </w:rPr>
        <w:t>,</w:t>
      </w:r>
      <w:r w:rsidR="00DF1301" w:rsidRPr="00700024">
        <w:rPr>
          <w:rFonts w:ascii="Times New Roman" w:eastAsia="Times New Roman" w:hAnsi="Times New Roman" w:cs="Times New Roman"/>
          <w:sz w:val="24"/>
          <w:szCs w:val="24"/>
        </w:rPr>
        <w:t xml:space="preserve"> 10</w:t>
      </w:r>
      <w:r w:rsidR="009C14C7">
        <w:rPr>
          <w:rFonts w:ascii="Times New Roman" w:eastAsia="Times New Roman" w:hAnsi="Times New Roman" w:cs="Times New Roman"/>
          <w:sz w:val="24"/>
          <w:szCs w:val="24"/>
        </w:rPr>
        <w:t>,</w:t>
      </w:r>
      <w:r w:rsidR="00DF1301" w:rsidRPr="00700024">
        <w:rPr>
          <w:rFonts w:ascii="Times New Roman" w:eastAsia="Times New Roman" w:hAnsi="Times New Roman" w:cs="Times New Roman"/>
          <w:sz w:val="24"/>
          <w:szCs w:val="24"/>
        </w:rPr>
        <w:t xml:space="preserve"> pp</w:t>
      </w:r>
      <w:r w:rsidR="009C14C7">
        <w:rPr>
          <w:rFonts w:ascii="Times New Roman" w:eastAsia="Times New Roman" w:hAnsi="Times New Roman" w:cs="Times New Roman"/>
          <w:sz w:val="24"/>
          <w:szCs w:val="24"/>
        </w:rPr>
        <w:t>.</w:t>
      </w:r>
      <w:r w:rsidR="00DF1301" w:rsidRPr="00700024">
        <w:rPr>
          <w:rFonts w:ascii="Times New Roman" w:eastAsia="Times New Roman" w:hAnsi="Times New Roman" w:cs="Times New Roman"/>
          <w:sz w:val="24"/>
          <w:szCs w:val="24"/>
        </w:rPr>
        <w:t xml:space="preserve"> 93- 98</w:t>
      </w:r>
    </w:p>
    <w:p w:rsidR="00DF1301" w:rsidRPr="00700024" w:rsidRDefault="009C14C7" w:rsidP="0098538B">
      <w:pPr>
        <w:pStyle w:val="ListParagraph"/>
        <w:numPr>
          <w:ilvl w:val="0"/>
          <w:numId w:val="1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Madu </w:t>
      </w:r>
      <w:r w:rsidR="00DF1301" w:rsidRPr="00700024">
        <w:rPr>
          <w:rFonts w:ascii="Times New Roman" w:eastAsia="Times New Roman" w:hAnsi="Times New Roman" w:cs="Times New Roman"/>
          <w:sz w:val="24"/>
          <w:szCs w:val="24"/>
        </w:rPr>
        <w:t>K</w:t>
      </w:r>
      <w:r>
        <w:rPr>
          <w:rFonts w:ascii="Times New Roman" w:eastAsia="Times New Roman" w:hAnsi="Times New Roman" w:cs="Times New Roman"/>
          <w:sz w:val="24"/>
          <w:szCs w:val="24"/>
        </w:rPr>
        <w:t>.</w:t>
      </w:r>
      <w:r w:rsidR="00DF1301" w:rsidRPr="00700024">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w:t>
      </w:r>
      <w:r w:rsidR="00DF1301" w:rsidRPr="007000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r w:rsidR="00DF1301" w:rsidRPr="00700024">
        <w:rPr>
          <w:rFonts w:ascii="Times New Roman" w:eastAsia="Times New Roman" w:hAnsi="Times New Roman" w:cs="Times New Roman"/>
          <w:sz w:val="24"/>
          <w:szCs w:val="24"/>
        </w:rPr>
        <w:t xml:space="preserve"> </w:t>
      </w:r>
      <w:proofErr w:type="spellStart"/>
      <w:r w:rsidR="00DF1301" w:rsidRPr="00700024">
        <w:rPr>
          <w:rFonts w:ascii="Times New Roman" w:eastAsia="Times New Roman" w:hAnsi="Times New Roman" w:cs="Times New Roman"/>
          <w:sz w:val="24"/>
          <w:szCs w:val="24"/>
        </w:rPr>
        <w:t>Atah</w:t>
      </w:r>
      <w:proofErr w:type="spellEnd"/>
      <w:r w:rsidR="00DF1301" w:rsidRPr="00700024">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 xml:space="preserve">. </w:t>
      </w:r>
      <w:r w:rsidR="00DF1301" w:rsidRPr="00700024">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00DF1301" w:rsidRPr="007000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(2024). </w:t>
      </w:r>
      <w:r w:rsidR="00DF1301" w:rsidRPr="00700024">
        <w:rPr>
          <w:rFonts w:ascii="Times New Roman" w:eastAsia="Times New Roman" w:hAnsi="Times New Roman" w:cs="Times New Roman"/>
          <w:sz w:val="24"/>
          <w:szCs w:val="24"/>
        </w:rPr>
        <w:t xml:space="preserve">Shear Property Failure Testing of Gasoline Engine Combustion Chamber Produced with </w:t>
      </w:r>
      <w:proofErr w:type="spellStart"/>
      <w:r w:rsidR="00DF1301" w:rsidRPr="00700024">
        <w:rPr>
          <w:rFonts w:ascii="Times New Roman" w:eastAsia="Times New Roman" w:hAnsi="Times New Roman" w:cs="Times New Roman"/>
          <w:sz w:val="24"/>
          <w:szCs w:val="24"/>
        </w:rPr>
        <w:t>Fique</w:t>
      </w:r>
      <w:proofErr w:type="spellEnd"/>
      <w:r w:rsidR="00DF1301" w:rsidRPr="00700024">
        <w:rPr>
          <w:rFonts w:ascii="Times New Roman" w:eastAsia="Times New Roman" w:hAnsi="Times New Roman" w:cs="Times New Roman"/>
          <w:sz w:val="24"/>
          <w:szCs w:val="24"/>
        </w:rPr>
        <w:t xml:space="preserve"> Fibre Reinforced Epoxy Resin Composite Material. International Journal of R</w:t>
      </w:r>
      <w:r>
        <w:rPr>
          <w:rFonts w:ascii="Times New Roman" w:eastAsia="Times New Roman" w:hAnsi="Times New Roman" w:cs="Times New Roman"/>
          <w:sz w:val="24"/>
          <w:szCs w:val="24"/>
        </w:rPr>
        <w:t>esearch Publication and Reviews,</w:t>
      </w:r>
      <w:r w:rsidR="00DF1301" w:rsidRPr="00700024">
        <w:rPr>
          <w:rFonts w:ascii="Times New Roman" w:eastAsia="Times New Roman" w:hAnsi="Times New Roman" w:cs="Times New Roman"/>
          <w:sz w:val="24"/>
          <w:szCs w:val="24"/>
        </w:rPr>
        <w:t xml:space="preserve"> (5) (3) pp 1537-1545</w:t>
      </w:r>
    </w:p>
    <w:p w:rsidR="00DF1301" w:rsidRPr="00700024" w:rsidRDefault="00513DE2" w:rsidP="0098538B">
      <w:pPr>
        <w:pStyle w:val="ListParagraph"/>
        <w:numPr>
          <w:ilvl w:val="0"/>
          <w:numId w:val="14"/>
        </w:numPr>
        <w:spacing w:after="0" w:line="240" w:lineRule="auto"/>
        <w:jc w:val="both"/>
        <w:rPr>
          <w:rFonts w:ascii="Times New Roman" w:eastAsia="Times New Roman" w:hAnsi="Times New Roman" w:cs="Times New Roman"/>
          <w:sz w:val="24"/>
          <w:szCs w:val="24"/>
        </w:rPr>
      </w:pPr>
      <w:r w:rsidRPr="00700024">
        <w:rPr>
          <w:rFonts w:ascii="Times New Roman" w:eastAsia="Times New Roman" w:hAnsi="Times New Roman" w:cs="Times New Roman"/>
          <w:sz w:val="24"/>
          <w:szCs w:val="24"/>
        </w:rPr>
        <w:t>K</w:t>
      </w:r>
      <w:r w:rsidR="009C14C7">
        <w:rPr>
          <w:rFonts w:ascii="Times New Roman" w:eastAsia="Times New Roman" w:hAnsi="Times New Roman" w:cs="Times New Roman"/>
          <w:sz w:val="24"/>
          <w:szCs w:val="24"/>
        </w:rPr>
        <w:t xml:space="preserve">. </w:t>
      </w:r>
      <w:r w:rsidRPr="00700024">
        <w:rPr>
          <w:rFonts w:ascii="Times New Roman" w:eastAsia="Times New Roman" w:hAnsi="Times New Roman" w:cs="Times New Roman"/>
          <w:sz w:val="24"/>
          <w:szCs w:val="24"/>
        </w:rPr>
        <w:t>E</w:t>
      </w:r>
      <w:r w:rsidR="009C14C7">
        <w:rPr>
          <w:rFonts w:ascii="Times New Roman" w:eastAsia="Times New Roman" w:hAnsi="Times New Roman" w:cs="Times New Roman"/>
          <w:sz w:val="24"/>
          <w:szCs w:val="24"/>
        </w:rPr>
        <w:t>.</w:t>
      </w:r>
      <w:r w:rsidRPr="00700024">
        <w:rPr>
          <w:rFonts w:ascii="Times New Roman" w:eastAsia="Times New Roman" w:hAnsi="Times New Roman" w:cs="Times New Roman"/>
          <w:sz w:val="24"/>
          <w:szCs w:val="24"/>
        </w:rPr>
        <w:t xml:space="preserve"> Madu, E</w:t>
      </w:r>
      <w:r w:rsidR="009C14C7">
        <w:rPr>
          <w:rFonts w:ascii="Times New Roman" w:eastAsia="Times New Roman" w:hAnsi="Times New Roman" w:cs="Times New Roman"/>
          <w:sz w:val="24"/>
          <w:szCs w:val="24"/>
        </w:rPr>
        <w:t xml:space="preserve">. </w:t>
      </w:r>
      <w:r w:rsidRPr="00700024">
        <w:rPr>
          <w:rFonts w:ascii="Times New Roman" w:eastAsia="Times New Roman" w:hAnsi="Times New Roman" w:cs="Times New Roman"/>
          <w:sz w:val="24"/>
          <w:szCs w:val="24"/>
        </w:rPr>
        <w:t>A</w:t>
      </w:r>
      <w:r w:rsidR="009C14C7">
        <w:rPr>
          <w:rFonts w:ascii="Times New Roman" w:eastAsia="Times New Roman" w:hAnsi="Times New Roman" w:cs="Times New Roman"/>
          <w:sz w:val="24"/>
          <w:szCs w:val="24"/>
        </w:rPr>
        <w:t>.</w:t>
      </w:r>
      <w:r w:rsidRPr="00700024">
        <w:rPr>
          <w:rFonts w:ascii="Times New Roman" w:eastAsia="Times New Roman" w:hAnsi="Times New Roman" w:cs="Times New Roman"/>
          <w:sz w:val="24"/>
          <w:szCs w:val="24"/>
        </w:rPr>
        <w:t xml:space="preserve"> </w:t>
      </w:r>
      <w:proofErr w:type="spellStart"/>
      <w:r w:rsidRPr="00700024">
        <w:rPr>
          <w:rFonts w:ascii="Times New Roman" w:eastAsia="Times New Roman" w:hAnsi="Times New Roman" w:cs="Times New Roman"/>
          <w:sz w:val="24"/>
          <w:szCs w:val="24"/>
        </w:rPr>
        <w:t>Ani</w:t>
      </w:r>
      <w:proofErr w:type="spellEnd"/>
      <w:r w:rsidRPr="00700024">
        <w:rPr>
          <w:rFonts w:ascii="Times New Roman" w:eastAsia="Times New Roman" w:hAnsi="Times New Roman" w:cs="Times New Roman"/>
          <w:sz w:val="24"/>
          <w:szCs w:val="24"/>
        </w:rPr>
        <w:t>, E</w:t>
      </w:r>
      <w:r w:rsidR="009C14C7">
        <w:rPr>
          <w:rFonts w:ascii="Times New Roman" w:eastAsia="Times New Roman" w:hAnsi="Times New Roman" w:cs="Times New Roman"/>
          <w:sz w:val="24"/>
          <w:szCs w:val="24"/>
        </w:rPr>
        <w:t xml:space="preserve">. </w:t>
      </w:r>
      <w:r w:rsidRPr="00700024">
        <w:rPr>
          <w:rFonts w:ascii="Times New Roman" w:eastAsia="Times New Roman" w:hAnsi="Times New Roman" w:cs="Times New Roman"/>
          <w:sz w:val="24"/>
          <w:szCs w:val="24"/>
        </w:rPr>
        <w:t>I</w:t>
      </w:r>
      <w:r w:rsidR="009C14C7">
        <w:rPr>
          <w:rFonts w:ascii="Times New Roman" w:eastAsia="Times New Roman" w:hAnsi="Times New Roman" w:cs="Times New Roman"/>
          <w:sz w:val="24"/>
          <w:szCs w:val="24"/>
        </w:rPr>
        <w:t>.</w:t>
      </w:r>
      <w:r w:rsidRPr="00700024">
        <w:rPr>
          <w:rFonts w:ascii="Times New Roman" w:eastAsia="Times New Roman" w:hAnsi="Times New Roman" w:cs="Times New Roman"/>
          <w:sz w:val="24"/>
          <w:szCs w:val="24"/>
        </w:rPr>
        <w:t xml:space="preserve"> </w:t>
      </w:r>
      <w:proofErr w:type="spellStart"/>
      <w:r w:rsidRPr="00700024">
        <w:rPr>
          <w:rFonts w:ascii="Times New Roman" w:eastAsia="Times New Roman" w:hAnsi="Times New Roman" w:cs="Times New Roman"/>
          <w:sz w:val="24"/>
          <w:szCs w:val="24"/>
        </w:rPr>
        <w:t>Nwankwo</w:t>
      </w:r>
      <w:proofErr w:type="spellEnd"/>
      <w:r w:rsidRPr="00700024">
        <w:rPr>
          <w:rFonts w:ascii="Times New Roman" w:eastAsia="Times New Roman" w:hAnsi="Times New Roman" w:cs="Times New Roman"/>
          <w:sz w:val="24"/>
          <w:szCs w:val="24"/>
        </w:rPr>
        <w:t>,</w:t>
      </w:r>
      <w:r w:rsidR="009C14C7">
        <w:rPr>
          <w:rFonts w:ascii="Times New Roman" w:eastAsia="Times New Roman" w:hAnsi="Times New Roman" w:cs="Times New Roman"/>
          <w:sz w:val="24"/>
          <w:szCs w:val="24"/>
        </w:rPr>
        <w:t xml:space="preserve"> &amp;</w:t>
      </w:r>
      <w:r w:rsidRPr="00700024">
        <w:rPr>
          <w:rFonts w:ascii="Times New Roman" w:eastAsia="Times New Roman" w:hAnsi="Times New Roman" w:cs="Times New Roman"/>
          <w:sz w:val="24"/>
          <w:szCs w:val="24"/>
        </w:rPr>
        <w:t xml:space="preserve"> F</w:t>
      </w:r>
      <w:r w:rsidR="009C14C7">
        <w:rPr>
          <w:rFonts w:ascii="Times New Roman" w:eastAsia="Times New Roman" w:hAnsi="Times New Roman" w:cs="Times New Roman"/>
          <w:sz w:val="24"/>
          <w:szCs w:val="24"/>
        </w:rPr>
        <w:t xml:space="preserve">. </w:t>
      </w:r>
      <w:r w:rsidRPr="00700024">
        <w:rPr>
          <w:rFonts w:ascii="Times New Roman" w:eastAsia="Times New Roman" w:hAnsi="Times New Roman" w:cs="Times New Roman"/>
          <w:sz w:val="24"/>
          <w:szCs w:val="24"/>
        </w:rPr>
        <w:t>O</w:t>
      </w:r>
      <w:r w:rsidR="009C14C7">
        <w:rPr>
          <w:rFonts w:ascii="Times New Roman" w:eastAsia="Times New Roman" w:hAnsi="Times New Roman" w:cs="Times New Roman"/>
          <w:sz w:val="24"/>
          <w:szCs w:val="24"/>
        </w:rPr>
        <w:t xml:space="preserve">. </w:t>
      </w:r>
      <w:proofErr w:type="spellStart"/>
      <w:r w:rsidRPr="00700024">
        <w:rPr>
          <w:rFonts w:ascii="Times New Roman" w:eastAsia="Times New Roman" w:hAnsi="Times New Roman" w:cs="Times New Roman"/>
          <w:sz w:val="24"/>
          <w:szCs w:val="24"/>
        </w:rPr>
        <w:t>Udeani</w:t>
      </w:r>
      <w:proofErr w:type="spellEnd"/>
      <w:r w:rsidR="009C14C7">
        <w:rPr>
          <w:rFonts w:ascii="Times New Roman" w:eastAsia="Times New Roman" w:hAnsi="Times New Roman" w:cs="Times New Roman"/>
          <w:sz w:val="24"/>
          <w:szCs w:val="24"/>
        </w:rPr>
        <w:t xml:space="preserve"> (2020).</w:t>
      </w:r>
      <w:r w:rsidRPr="00700024">
        <w:rPr>
          <w:rFonts w:ascii="Times New Roman" w:eastAsia="Times New Roman" w:hAnsi="Times New Roman" w:cs="Times New Roman"/>
          <w:sz w:val="24"/>
          <w:szCs w:val="24"/>
        </w:rPr>
        <w:t xml:space="preserve"> </w:t>
      </w:r>
      <w:hyperlink r:id="rId17" w:history="1">
        <w:r w:rsidR="00DF1301" w:rsidRPr="00700024">
          <w:rPr>
            <w:rFonts w:ascii="Times New Roman" w:eastAsia="Times New Roman" w:hAnsi="Times New Roman" w:cs="Times New Roman"/>
            <w:sz w:val="24"/>
            <w:szCs w:val="24"/>
          </w:rPr>
          <w:t>Analytical Approach to Determining the Conditions for Maximum Discharge through a Chimney</w:t>
        </w:r>
      </w:hyperlink>
      <w:r w:rsidR="009C14C7">
        <w:rPr>
          <w:rFonts w:ascii="Times New Roman" w:hAnsi="Times New Roman" w:cs="Times New Roman"/>
          <w:sz w:val="24"/>
          <w:szCs w:val="24"/>
        </w:rPr>
        <w:t>.</w:t>
      </w:r>
      <w:r w:rsidR="00DF1301" w:rsidRPr="00700024">
        <w:rPr>
          <w:rFonts w:ascii="Times New Roman" w:eastAsia="Times New Roman" w:hAnsi="Times New Roman" w:cs="Times New Roman"/>
          <w:sz w:val="24"/>
          <w:szCs w:val="24"/>
        </w:rPr>
        <w:t xml:space="preserve"> Global Scientific Journals 8 (4), 1485-1496</w:t>
      </w:r>
    </w:p>
    <w:p w:rsidR="00DF1301" w:rsidRPr="00700024" w:rsidRDefault="00E2411A" w:rsidP="0098538B">
      <w:pPr>
        <w:pStyle w:val="ListParagraph"/>
        <w:numPr>
          <w:ilvl w:val="0"/>
          <w:numId w:val="14"/>
        </w:numPr>
        <w:spacing w:after="0" w:line="240" w:lineRule="auto"/>
        <w:jc w:val="both"/>
        <w:rPr>
          <w:rFonts w:ascii="Times New Roman" w:eastAsia="Times New Roman" w:hAnsi="Times New Roman" w:cs="Times New Roman"/>
          <w:sz w:val="24"/>
          <w:szCs w:val="24"/>
        </w:rPr>
      </w:pPr>
      <w:r w:rsidRPr="00700024">
        <w:rPr>
          <w:rFonts w:ascii="Times New Roman" w:eastAsia="Times New Roman" w:hAnsi="Times New Roman" w:cs="Times New Roman"/>
          <w:sz w:val="24"/>
          <w:szCs w:val="24"/>
        </w:rPr>
        <w:t>K</w:t>
      </w:r>
      <w:r w:rsidR="009C14C7">
        <w:rPr>
          <w:rFonts w:ascii="Times New Roman" w:eastAsia="Times New Roman" w:hAnsi="Times New Roman" w:cs="Times New Roman"/>
          <w:sz w:val="24"/>
          <w:szCs w:val="24"/>
        </w:rPr>
        <w:t xml:space="preserve">. </w:t>
      </w:r>
      <w:r w:rsidRPr="00700024">
        <w:rPr>
          <w:rFonts w:ascii="Times New Roman" w:eastAsia="Times New Roman" w:hAnsi="Times New Roman" w:cs="Times New Roman"/>
          <w:sz w:val="24"/>
          <w:szCs w:val="24"/>
        </w:rPr>
        <w:t>E</w:t>
      </w:r>
      <w:r w:rsidR="009C14C7">
        <w:rPr>
          <w:rFonts w:ascii="Times New Roman" w:eastAsia="Times New Roman" w:hAnsi="Times New Roman" w:cs="Times New Roman"/>
          <w:sz w:val="24"/>
          <w:szCs w:val="24"/>
        </w:rPr>
        <w:t>.</w:t>
      </w:r>
      <w:r w:rsidRPr="00700024">
        <w:rPr>
          <w:rFonts w:ascii="Times New Roman" w:eastAsia="Times New Roman" w:hAnsi="Times New Roman" w:cs="Times New Roman"/>
          <w:sz w:val="24"/>
          <w:szCs w:val="24"/>
        </w:rPr>
        <w:t xml:space="preserve"> Madu, E</w:t>
      </w:r>
      <w:r w:rsidR="009C14C7">
        <w:rPr>
          <w:rFonts w:ascii="Times New Roman" w:eastAsia="Times New Roman" w:hAnsi="Times New Roman" w:cs="Times New Roman"/>
          <w:sz w:val="24"/>
          <w:szCs w:val="24"/>
        </w:rPr>
        <w:t xml:space="preserve">. </w:t>
      </w:r>
      <w:r w:rsidRPr="00700024">
        <w:rPr>
          <w:rFonts w:ascii="Times New Roman" w:eastAsia="Times New Roman" w:hAnsi="Times New Roman" w:cs="Times New Roman"/>
          <w:sz w:val="24"/>
          <w:szCs w:val="24"/>
        </w:rPr>
        <w:t>I</w:t>
      </w:r>
      <w:r w:rsidR="009C14C7">
        <w:rPr>
          <w:rFonts w:ascii="Times New Roman" w:eastAsia="Times New Roman" w:hAnsi="Times New Roman" w:cs="Times New Roman"/>
          <w:sz w:val="24"/>
          <w:szCs w:val="24"/>
        </w:rPr>
        <w:t>.</w:t>
      </w:r>
      <w:r w:rsidRPr="00700024">
        <w:rPr>
          <w:rFonts w:ascii="Times New Roman" w:eastAsia="Times New Roman" w:hAnsi="Times New Roman" w:cs="Times New Roman"/>
          <w:sz w:val="24"/>
          <w:szCs w:val="24"/>
        </w:rPr>
        <w:t xml:space="preserve"> </w:t>
      </w:r>
      <w:proofErr w:type="spellStart"/>
      <w:r w:rsidRPr="00700024">
        <w:rPr>
          <w:rFonts w:ascii="Times New Roman" w:eastAsia="Times New Roman" w:hAnsi="Times New Roman" w:cs="Times New Roman"/>
          <w:sz w:val="24"/>
          <w:szCs w:val="24"/>
        </w:rPr>
        <w:t>Nwankwo</w:t>
      </w:r>
      <w:proofErr w:type="spellEnd"/>
      <w:r w:rsidRPr="00700024">
        <w:rPr>
          <w:rFonts w:ascii="Times New Roman" w:eastAsia="Times New Roman" w:hAnsi="Times New Roman" w:cs="Times New Roman"/>
          <w:sz w:val="24"/>
          <w:szCs w:val="24"/>
        </w:rPr>
        <w:t>, M</w:t>
      </w:r>
      <w:r w:rsidR="009C14C7">
        <w:rPr>
          <w:rFonts w:ascii="Times New Roman" w:eastAsia="Times New Roman" w:hAnsi="Times New Roman" w:cs="Times New Roman"/>
          <w:sz w:val="24"/>
          <w:szCs w:val="24"/>
        </w:rPr>
        <w:t xml:space="preserve">. </w:t>
      </w:r>
      <w:r w:rsidRPr="00700024">
        <w:rPr>
          <w:rFonts w:ascii="Times New Roman" w:eastAsia="Times New Roman" w:hAnsi="Times New Roman" w:cs="Times New Roman"/>
          <w:sz w:val="24"/>
          <w:szCs w:val="24"/>
        </w:rPr>
        <w:t>U</w:t>
      </w:r>
      <w:r w:rsidR="009C14C7">
        <w:rPr>
          <w:rFonts w:ascii="Times New Roman" w:eastAsia="Times New Roman" w:hAnsi="Times New Roman" w:cs="Times New Roman"/>
          <w:sz w:val="24"/>
          <w:szCs w:val="24"/>
        </w:rPr>
        <w:t>.</w:t>
      </w:r>
      <w:r w:rsidRPr="00700024">
        <w:rPr>
          <w:rFonts w:ascii="Times New Roman" w:eastAsia="Times New Roman" w:hAnsi="Times New Roman" w:cs="Times New Roman"/>
          <w:sz w:val="24"/>
          <w:szCs w:val="24"/>
        </w:rPr>
        <w:t xml:space="preserve"> Orji,</w:t>
      </w:r>
      <w:r w:rsidR="009C14C7">
        <w:rPr>
          <w:rFonts w:ascii="Times New Roman" w:eastAsia="Times New Roman" w:hAnsi="Times New Roman" w:cs="Times New Roman"/>
          <w:sz w:val="24"/>
          <w:szCs w:val="24"/>
        </w:rPr>
        <w:t xml:space="preserve"> &amp;</w:t>
      </w:r>
      <w:r w:rsidRPr="00700024">
        <w:rPr>
          <w:rFonts w:ascii="Times New Roman" w:eastAsia="Times New Roman" w:hAnsi="Times New Roman" w:cs="Times New Roman"/>
          <w:sz w:val="24"/>
          <w:szCs w:val="24"/>
        </w:rPr>
        <w:t xml:space="preserve"> A</w:t>
      </w:r>
      <w:r w:rsidR="009C14C7">
        <w:rPr>
          <w:rFonts w:ascii="Times New Roman" w:eastAsia="Times New Roman" w:hAnsi="Times New Roman" w:cs="Times New Roman"/>
          <w:sz w:val="24"/>
          <w:szCs w:val="24"/>
        </w:rPr>
        <w:t xml:space="preserve">. </w:t>
      </w:r>
      <w:r w:rsidRPr="00700024">
        <w:rPr>
          <w:rFonts w:ascii="Times New Roman" w:eastAsia="Times New Roman" w:hAnsi="Times New Roman" w:cs="Times New Roman"/>
          <w:sz w:val="24"/>
          <w:szCs w:val="24"/>
        </w:rPr>
        <w:t>C</w:t>
      </w:r>
      <w:r w:rsidR="009C14C7">
        <w:rPr>
          <w:rFonts w:ascii="Times New Roman" w:eastAsia="Times New Roman" w:hAnsi="Times New Roman" w:cs="Times New Roman"/>
          <w:sz w:val="24"/>
          <w:szCs w:val="24"/>
        </w:rPr>
        <w:t>.</w:t>
      </w:r>
      <w:r w:rsidRPr="00700024">
        <w:rPr>
          <w:rFonts w:ascii="Times New Roman" w:eastAsia="Times New Roman" w:hAnsi="Times New Roman" w:cs="Times New Roman"/>
          <w:sz w:val="24"/>
          <w:szCs w:val="24"/>
        </w:rPr>
        <w:t xml:space="preserve"> </w:t>
      </w:r>
      <w:proofErr w:type="spellStart"/>
      <w:r w:rsidRPr="00700024">
        <w:rPr>
          <w:rFonts w:ascii="Times New Roman" w:eastAsia="Times New Roman" w:hAnsi="Times New Roman" w:cs="Times New Roman"/>
          <w:sz w:val="24"/>
          <w:szCs w:val="24"/>
        </w:rPr>
        <w:t>Aneke</w:t>
      </w:r>
      <w:proofErr w:type="spellEnd"/>
      <w:r w:rsidR="009C14C7">
        <w:rPr>
          <w:rFonts w:ascii="Times New Roman" w:eastAsia="Times New Roman" w:hAnsi="Times New Roman" w:cs="Times New Roman"/>
          <w:sz w:val="24"/>
          <w:szCs w:val="24"/>
        </w:rPr>
        <w:t xml:space="preserve"> (2020).</w:t>
      </w:r>
      <w:r w:rsidRPr="00700024">
        <w:rPr>
          <w:rFonts w:ascii="Times New Roman" w:eastAsia="Times New Roman" w:hAnsi="Times New Roman" w:cs="Times New Roman"/>
          <w:sz w:val="24"/>
          <w:szCs w:val="24"/>
        </w:rPr>
        <w:t xml:space="preserve"> </w:t>
      </w:r>
      <w:hyperlink r:id="rId18" w:history="1">
        <w:r w:rsidR="00DF1301" w:rsidRPr="00700024">
          <w:rPr>
            <w:rFonts w:ascii="Times New Roman" w:eastAsia="Times New Roman" w:hAnsi="Times New Roman" w:cs="Times New Roman"/>
            <w:sz w:val="24"/>
            <w:szCs w:val="24"/>
          </w:rPr>
          <w:t xml:space="preserve">Investigation of the Conditions that Trigger </w:t>
        </w:r>
        <w:proofErr w:type="spellStart"/>
        <w:r w:rsidR="00DF1301" w:rsidRPr="00700024">
          <w:rPr>
            <w:rFonts w:ascii="Times New Roman" w:eastAsia="Times New Roman" w:hAnsi="Times New Roman" w:cs="Times New Roman"/>
            <w:sz w:val="24"/>
            <w:szCs w:val="24"/>
          </w:rPr>
          <w:t>Cavitation</w:t>
        </w:r>
        <w:proofErr w:type="spellEnd"/>
        <w:r w:rsidR="00DF1301" w:rsidRPr="00700024">
          <w:rPr>
            <w:rFonts w:ascii="Times New Roman" w:eastAsia="Times New Roman" w:hAnsi="Times New Roman" w:cs="Times New Roman"/>
            <w:sz w:val="24"/>
            <w:szCs w:val="24"/>
          </w:rPr>
          <w:t xml:space="preserve"> in a Pump</w:t>
        </w:r>
      </w:hyperlink>
      <w:r w:rsidR="009C14C7">
        <w:rPr>
          <w:rFonts w:ascii="Times New Roman" w:hAnsi="Times New Roman" w:cs="Times New Roman"/>
          <w:sz w:val="24"/>
          <w:szCs w:val="24"/>
        </w:rPr>
        <w:t>.</w:t>
      </w:r>
      <w:r w:rsidR="00DF1301" w:rsidRPr="00700024">
        <w:rPr>
          <w:rFonts w:ascii="Times New Roman" w:eastAsia="Times New Roman" w:hAnsi="Times New Roman" w:cs="Times New Roman"/>
          <w:sz w:val="24"/>
          <w:szCs w:val="24"/>
        </w:rPr>
        <w:t xml:space="preserve"> International Journal of Mechanical and Industrial Technology 7 (2), 1-7</w:t>
      </w:r>
    </w:p>
    <w:p w:rsidR="00DF1301" w:rsidRPr="00700024" w:rsidRDefault="00E2411A" w:rsidP="0098538B">
      <w:pPr>
        <w:pStyle w:val="ListParagraph"/>
        <w:numPr>
          <w:ilvl w:val="0"/>
          <w:numId w:val="14"/>
        </w:numPr>
        <w:spacing w:after="0" w:line="240" w:lineRule="auto"/>
        <w:jc w:val="both"/>
        <w:rPr>
          <w:rFonts w:ascii="Times New Roman" w:eastAsia="Times New Roman" w:hAnsi="Times New Roman" w:cs="Times New Roman"/>
          <w:sz w:val="24"/>
          <w:szCs w:val="24"/>
        </w:rPr>
      </w:pPr>
      <w:r w:rsidRPr="00700024">
        <w:rPr>
          <w:rFonts w:ascii="Times New Roman" w:eastAsia="Times New Roman" w:hAnsi="Times New Roman" w:cs="Times New Roman"/>
          <w:sz w:val="24"/>
          <w:szCs w:val="24"/>
        </w:rPr>
        <w:t>K</w:t>
      </w:r>
      <w:r w:rsidR="009C14C7">
        <w:rPr>
          <w:rFonts w:ascii="Times New Roman" w:eastAsia="Times New Roman" w:hAnsi="Times New Roman" w:cs="Times New Roman"/>
          <w:sz w:val="24"/>
          <w:szCs w:val="24"/>
        </w:rPr>
        <w:t xml:space="preserve">. </w:t>
      </w:r>
      <w:r w:rsidRPr="00700024">
        <w:rPr>
          <w:rFonts w:ascii="Times New Roman" w:eastAsia="Times New Roman" w:hAnsi="Times New Roman" w:cs="Times New Roman"/>
          <w:sz w:val="24"/>
          <w:szCs w:val="24"/>
        </w:rPr>
        <w:t>E</w:t>
      </w:r>
      <w:r w:rsidR="009C14C7">
        <w:rPr>
          <w:rFonts w:ascii="Times New Roman" w:eastAsia="Times New Roman" w:hAnsi="Times New Roman" w:cs="Times New Roman"/>
          <w:sz w:val="24"/>
          <w:szCs w:val="24"/>
        </w:rPr>
        <w:t xml:space="preserve">. </w:t>
      </w:r>
      <w:r w:rsidR="006F3AE2">
        <w:rPr>
          <w:rFonts w:ascii="Times New Roman" w:eastAsia="Times New Roman" w:hAnsi="Times New Roman" w:cs="Times New Roman"/>
          <w:sz w:val="24"/>
          <w:szCs w:val="24"/>
        </w:rPr>
        <w:t xml:space="preserve">Madu </w:t>
      </w:r>
      <w:r w:rsidR="009C14C7">
        <w:rPr>
          <w:rFonts w:ascii="Times New Roman" w:eastAsia="Times New Roman" w:hAnsi="Times New Roman" w:cs="Times New Roman"/>
          <w:sz w:val="24"/>
          <w:szCs w:val="24"/>
        </w:rPr>
        <w:t xml:space="preserve">&amp; </w:t>
      </w:r>
      <w:r w:rsidRPr="00700024">
        <w:rPr>
          <w:rFonts w:ascii="Times New Roman" w:eastAsia="Times New Roman" w:hAnsi="Times New Roman" w:cs="Times New Roman"/>
          <w:sz w:val="24"/>
          <w:szCs w:val="24"/>
        </w:rPr>
        <w:t>E</w:t>
      </w:r>
      <w:r w:rsidR="006F3AE2">
        <w:rPr>
          <w:rFonts w:ascii="Times New Roman" w:eastAsia="Times New Roman" w:hAnsi="Times New Roman" w:cs="Times New Roman"/>
          <w:sz w:val="24"/>
          <w:szCs w:val="24"/>
        </w:rPr>
        <w:t xml:space="preserve">. </w:t>
      </w:r>
      <w:r w:rsidRPr="00700024">
        <w:rPr>
          <w:rFonts w:ascii="Times New Roman" w:eastAsia="Times New Roman" w:hAnsi="Times New Roman" w:cs="Times New Roman"/>
          <w:sz w:val="24"/>
          <w:szCs w:val="24"/>
        </w:rPr>
        <w:t>I</w:t>
      </w:r>
      <w:r w:rsidR="006F3AE2">
        <w:rPr>
          <w:rFonts w:ascii="Times New Roman" w:eastAsia="Times New Roman" w:hAnsi="Times New Roman" w:cs="Times New Roman"/>
          <w:sz w:val="24"/>
          <w:szCs w:val="24"/>
        </w:rPr>
        <w:t>.</w:t>
      </w:r>
      <w:r w:rsidRPr="00700024">
        <w:rPr>
          <w:rFonts w:ascii="Times New Roman" w:eastAsia="Times New Roman" w:hAnsi="Times New Roman" w:cs="Times New Roman"/>
          <w:sz w:val="24"/>
          <w:szCs w:val="24"/>
        </w:rPr>
        <w:t xml:space="preserve"> </w:t>
      </w:r>
      <w:proofErr w:type="spellStart"/>
      <w:r w:rsidRPr="00700024">
        <w:rPr>
          <w:rFonts w:ascii="Times New Roman" w:eastAsia="Times New Roman" w:hAnsi="Times New Roman" w:cs="Times New Roman"/>
          <w:sz w:val="24"/>
          <w:szCs w:val="24"/>
        </w:rPr>
        <w:t>Nwankwo</w:t>
      </w:r>
      <w:proofErr w:type="spellEnd"/>
      <w:r w:rsidR="006F3AE2">
        <w:rPr>
          <w:rFonts w:ascii="Times New Roman" w:eastAsia="Times New Roman" w:hAnsi="Times New Roman" w:cs="Times New Roman"/>
          <w:sz w:val="24"/>
          <w:szCs w:val="24"/>
        </w:rPr>
        <w:t xml:space="preserve"> (2018).</w:t>
      </w:r>
      <w:r w:rsidRPr="00700024">
        <w:rPr>
          <w:rFonts w:ascii="Times New Roman" w:eastAsia="Times New Roman" w:hAnsi="Times New Roman" w:cs="Times New Roman"/>
          <w:sz w:val="24"/>
          <w:szCs w:val="24"/>
        </w:rPr>
        <w:t xml:space="preserve"> </w:t>
      </w:r>
      <w:hyperlink r:id="rId19" w:history="1">
        <w:r w:rsidR="00DF1301" w:rsidRPr="00700024">
          <w:rPr>
            <w:rFonts w:ascii="Times New Roman" w:eastAsia="Times New Roman" w:hAnsi="Times New Roman" w:cs="Times New Roman"/>
            <w:sz w:val="24"/>
            <w:szCs w:val="24"/>
          </w:rPr>
          <w:t>Effects of Friction on Critical Pressure Ratio of a Nozzle</w:t>
        </w:r>
      </w:hyperlink>
      <w:r w:rsidR="006F3AE2">
        <w:rPr>
          <w:rFonts w:ascii="Times New Roman" w:hAnsi="Times New Roman" w:cs="Times New Roman"/>
          <w:sz w:val="24"/>
          <w:szCs w:val="24"/>
        </w:rPr>
        <w:t>.</w:t>
      </w:r>
      <w:r w:rsidR="00DF1301" w:rsidRPr="00700024">
        <w:rPr>
          <w:rFonts w:ascii="Times New Roman" w:eastAsia="Times New Roman" w:hAnsi="Times New Roman" w:cs="Times New Roman"/>
          <w:sz w:val="24"/>
          <w:szCs w:val="24"/>
        </w:rPr>
        <w:t xml:space="preserve"> Journal of Industrial Technology</w:t>
      </w:r>
      <w:r w:rsidR="006F3AE2">
        <w:rPr>
          <w:rFonts w:ascii="Times New Roman" w:eastAsia="Times New Roman" w:hAnsi="Times New Roman" w:cs="Times New Roman"/>
          <w:sz w:val="24"/>
          <w:szCs w:val="24"/>
        </w:rPr>
        <w:t>,</w:t>
      </w:r>
      <w:r w:rsidR="00DF1301" w:rsidRPr="00700024">
        <w:rPr>
          <w:rFonts w:ascii="Times New Roman" w:eastAsia="Times New Roman" w:hAnsi="Times New Roman" w:cs="Times New Roman"/>
          <w:sz w:val="24"/>
          <w:szCs w:val="24"/>
        </w:rPr>
        <w:t xml:space="preserve"> 3 (1), 47-55.</w:t>
      </w:r>
    </w:p>
    <w:p w:rsidR="00D0314C" w:rsidRPr="00700024" w:rsidRDefault="00D0314C" w:rsidP="006B2854">
      <w:pPr>
        <w:spacing w:line="276" w:lineRule="auto"/>
        <w:jc w:val="both"/>
        <w:rPr>
          <w:rFonts w:ascii="Times New Roman" w:hAnsi="Times New Roman" w:cs="Times New Roman"/>
          <w:sz w:val="24"/>
          <w:szCs w:val="24"/>
        </w:rPr>
      </w:pPr>
    </w:p>
    <w:p w:rsidR="00D0314C" w:rsidRPr="00700024" w:rsidRDefault="00D0314C" w:rsidP="006B2854">
      <w:pPr>
        <w:spacing w:line="276" w:lineRule="auto"/>
        <w:jc w:val="both"/>
        <w:rPr>
          <w:rFonts w:ascii="Times New Roman" w:hAnsi="Times New Roman" w:cs="Times New Roman"/>
          <w:sz w:val="24"/>
          <w:szCs w:val="24"/>
        </w:rPr>
      </w:pPr>
    </w:p>
    <w:p w:rsidR="00D0314C" w:rsidRPr="00700024" w:rsidRDefault="00D0314C" w:rsidP="006B2854">
      <w:pPr>
        <w:spacing w:line="276" w:lineRule="auto"/>
        <w:jc w:val="both"/>
        <w:rPr>
          <w:rFonts w:ascii="Times New Roman" w:hAnsi="Times New Roman" w:cs="Times New Roman"/>
          <w:sz w:val="24"/>
          <w:szCs w:val="24"/>
        </w:rPr>
      </w:pPr>
    </w:p>
    <w:p w:rsidR="00D0314C" w:rsidRPr="00700024" w:rsidRDefault="00D0314C" w:rsidP="006B2854">
      <w:pPr>
        <w:spacing w:line="276" w:lineRule="auto"/>
        <w:jc w:val="both"/>
        <w:rPr>
          <w:rFonts w:ascii="Times New Roman" w:hAnsi="Times New Roman" w:cs="Times New Roman"/>
          <w:sz w:val="24"/>
          <w:szCs w:val="24"/>
        </w:rPr>
      </w:pPr>
    </w:p>
    <w:p w:rsidR="00D0314C" w:rsidRPr="00700024" w:rsidRDefault="00D0314C" w:rsidP="006B2854">
      <w:pPr>
        <w:spacing w:line="276" w:lineRule="auto"/>
        <w:jc w:val="both"/>
        <w:rPr>
          <w:rFonts w:ascii="Times New Roman" w:hAnsi="Times New Roman" w:cs="Times New Roman"/>
          <w:sz w:val="24"/>
          <w:szCs w:val="24"/>
        </w:rPr>
      </w:pPr>
    </w:p>
    <w:p w:rsidR="00D0314C" w:rsidRPr="00700024" w:rsidRDefault="00D0314C" w:rsidP="006B2854">
      <w:pPr>
        <w:spacing w:line="276" w:lineRule="auto"/>
        <w:jc w:val="both"/>
        <w:rPr>
          <w:rFonts w:ascii="Times New Roman" w:hAnsi="Times New Roman" w:cs="Times New Roman"/>
          <w:sz w:val="24"/>
          <w:szCs w:val="24"/>
        </w:rPr>
      </w:pPr>
    </w:p>
    <w:p w:rsidR="00D0314C" w:rsidRPr="00700024" w:rsidRDefault="00D0314C" w:rsidP="006B2854">
      <w:pPr>
        <w:spacing w:line="276" w:lineRule="auto"/>
        <w:jc w:val="both"/>
        <w:rPr>
          <w:rFonts w:ascii="Times New Roman" w:hAnsi="Times New Roman" w:cs="Times New Roman"/>
          <w:sz w:val="24"/>
          <w:szCs w:val="24"/>
        </w:rPr>
      </w:pPr>
    </w:p>
    <w:p w:rsidR="00D0314C" w:rsidRPr="00700024" w:rsidRDefault="00D0314C" w:rsidP="006B2854">
      <w:pPr>
        <w:spacing w:line="276" w:lineRule="auto"/>
        <w:jc w:val="both"/>
        <w:rPr>
          <w:rFonts w:ascii="Times New Roman" w:hAnsi="Times New Roman" w:cs="Times New Roman"/>
          <w:sz w:val="24"/>
          <w:szCs w:val="24"/>
        </w:rPr>
      </w:pPr>
    </w:p>
    <w:sectPr w:rsidR="00D0314C" w:rsidRPr="00700024" w:rsidSect="00465C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50B"/>
    <w:multiLevelType w:val="hybridMultilevel"/>
    <w:tmpl w:val="A3AC6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826F24"/>
    <w:multiLevelType w:val="multilevel"/>
    <w:tmpl w:val="F078DF7C"/>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8AF5D46"/>
    <w:multiLevelType w:val="hybridMultilevel"/>
    <w:tmpl w:val="C7745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E16298"/>
    <w:multiLevelType w:val="hybridMultilevel"/>
    <w:tmpl w:val="76BA5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2F5B11"/>
    <w:multiLevelType w:val="hybridMultilevel"/>
    <w:tmpl w:val="B6E0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E7662F"/>
    <w:multiLevelType w:val="multilevel"/>
    <w:tmpl w:val="A3B611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2783B8A"/>
    <w:multiLevelType w:val="hybridMultilevel"/>
    <w:tmpl w:val="76E22314"/>
    <w:lvl w:ilvl="0" w:tplc="D54A0F32">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D90018"/>
    <w:multiLevelType w:val="hybridMultilevel"/>
    <w:tmpl w:val="41A81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54871B3"/>
    <w:multiLevelType w:val="hybridMultilevel"/>
    <w:tmpl w:val="BF883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8D5A5B"/>
    <w:multiLevelType w:val="hybridMultilevel"/>
    <w:tmpl w:val="7030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4A1B17"/>
    <w:multiLevelType w:val="multilevel"/>
    <w:tmpl w:val="E1A044BE"/>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E7911FB"/>
    <w:multiLevelType w:val="hybridMultilevel"/>
    <w:tmpl w:val="F16C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E0F796C"/>
    <w:multiLevelType w:val="hybridMultilevel"/>
    <w:tmpl w:val="8B1AF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4E25F2D"/>
    <w:multiLevelType w:val="multilevel"/>
    <w:tmpl w:val="019C3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351749"/>
    <w:multiLevelType w:val="multilevel"/>
    <w:tmpl w:val="F9967F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1"/>
  </w:num>
  <w:num w:numId="3">
    <w:abstractNumId w:val="5"/>
  </w:num>
  <w:num w:numId="4">
    <w:abstractNumId w:val="12"/>
  </w:num>
  <w:num w:numId="5">
    <w:abstractNumId w:val="4"/>
  </w:num>
  <w:num w:numId="6">
    <w:abstractNumId w:val="3"/>
  </w:num>
  <w:num w:numId="7">
    <w:abstractNumId w:val="2"/>
  </w:num>
  <w:num w:numId="8">
    <w:abstractNumId w:val="8"/>
  </w:num>
  <w:num w:numId="9">
    <w:abstractNumId w:val="0"/>
  </w:num>
  <w:num w:numId="10">
    <w:abstractNumId w:val="9"/>
  </w:num>
  <w:num w:numId="11">
    <w:abstractNumId w:val="14"/>
  </w:num>
  <w:num w:numId="12">
    <w:abstractNumId w:val="1"/>
  </w:num>
  <w:num w:numId="13">
    <w:abstractNumId w:val="10"/>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0BE0"/>
    <w:rsid w:val="00035169"/>
    <w:rsid w:val="0005593B"/>
    <w:rsid w:val="001A0766"/>
    <w:rsid w:val="00224A86"/>
    <w:rsid w:val="00363191"/>
    <w:rsid w:val="00465CD5"/>
    <w:rsid w:val="004B69C0"/>
    <w:rsid w:val="00513DE2"/>
    <w:rsid w:val="005652CF"/>
    <w:rsid w:val="00570BE0"/>
    <w:rsid w:val="006B2854"/>
    <w:rsid w:val="006F3AE2"/>
    <w:rsid w:val="00700024"/>
    <w:rsid w:val="00750A51"/>
    <w:rsid w:val="008544D7"/>
    <w:rsid w:val="00875EA8"/>
    <w:rsid w:val="008E1FF9"/>
    <w:rsid w:val="0098538B"/>
    <w:rsid w:val="009C14C7"/>
    <w:rsid w:val="00AE504A"/>
    <w:rsid w:val="00B32C0C"/>
    <w:rsid w:val="00C52577"/>
    <w:rsid w:val="00D0314C"/>
    <w:rsid w:val="00D1123B"/>
    <w:rsid w:val="00DF1301"/>
    <w:rsid w:val="00E2411A"/>
    <w:rsid w:val="00EF7982"/>
    <w:rsid w:val="00F238A2"/>
    <w:rsid w:val="00F90A96"/>
    <w:rsid w:val="00FA12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C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BE0"/>
    <w:pPr>
      <w:ind w:left="720"/>
      <w:contextualSpacing/>
    </w:pPr>
  </w:style>
  <w:style w:type="table" w:styleId="TableGrid">
    <w:name w:val="Table Grid"/>
    <w:basedOn w:val="TableNormal"/>
    <w:uiPriority w:val="39"/>
    <w:rsid w:val="00570B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A0766"/>
    <w:rPr>
      <w:color w:val="0563C1" w:themeColor="hyperlink"/>
      <w:u w:val="single"/>
    </w:rPr>
  </w:style>
  <w:style w:type="paragraph" w:styleId="Bibliography">
    <w:name w:val="Bibliography"/>
    <w:basedOn w:val="Normal"/>
    <w:next w:val="Normal"/>
    <w:uiPriority w:val="37"/>
    <w:unhideWhenUsed/>
    <w:rsid w:val="00F90A96"/>
    <w:pPr>
      <w:spacing w:after="0" w:line="480" w:lineRule="auto"/>
      <w:ind w:left="720" w:hanging="720"/>
    </w:pPr>
  </w:style>
  <w:style w:type="paragraph" w:styleId="BalloonText">
    <w:name w:val="Balloon Text"/>
    <w:basedOn w:val="Normal"/>
    <w:link w:val="BalloonTextChar"/>
    <w:uiPriority w:val="99"/>
    <w:semiHidden/>
    <w:unhideWhenUsed/>
    <w:rsid w:val="003631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31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326278">
      <w:bodyDiv w:val="1"/>
      <w:marLeft w:val="0"/>
      <w:marRight w:val="0"/>
      <w:marTop w:val="0"/>
      <w:marBottom w:val="0"/>
      <w:divBdr>
        <w:top w:val="none" w:sz="0" w:space="0" w:color="auto"/>
        <w:left w:val="none" w:sz="0" w:space="0" w:color="auto"/>
        <w:bottom w:val="none" w:sz="0" w:space="0" w:color="auto"/>
        <w:right w:val="none" w:sz="0" w:space="0" w:color="auto"/>
      </w:divBdr>
    </w:div>
    <w:div w:id="512767157">
      <w:bodyDiv w:val="1"/>
      <w:marLeft w:val="0"/>
      <w:marRight w:val="0"/>
      <w:marTop w:val="0"/>
      <w:marBottom w:val="0"/>
      <w:divBdr>
        <w:top w:val="none" w:sz="0" w:space="0" w:color="auto"/>
        <w:left w:val="none" w:sz="0" w:space="0" w:color="auto"/>
        <w:bottom w:val="none" w:sz="0" w:space="0" w:color="auto"/>
        <w:right w:val="none" w:sz="0" w:space="0" w:color="auto"/>
      </w:divBdr>
    </w:div>
    <w:div w:id="156834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about:blank" TargetMode="External"/><Relationship Id="rId10" Type="http://schemas.openxmlformats.org/officeDocument/2006/relationships/image" Target="media/image6.png"/><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12</Pages>
  <Words>3717</Words>
  <Characters>21187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Nwadiuto</dc:creator>
  <cp:keywords/>
  <dc:description/>
  <cp:lastModifiedBy>Fr. Black</cp:lastModifiedBy>
  <cp:revision>2</cp:revision>
  <dcterms:created xsi:type="dcterms:W3CDTF">2023-09-24T13:27:00Z</dcterms:created>
  <dcterms:modified xsi:type="dcterms:W3CDTF">2025-01-12T17:42:00Z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id="fDPIClKO"/&gt;&lt;style id="http://www.zotero.org/styles/apa" locale="en-GB" hasBibliography="1" bibliographyStyleHasBeenSet="1"/&gt;&lt;prefs&gt;&lt;pref name="fieldType" value="Field"/&gt;&lt;/prefs&gt;&lt;/data&gt;</vt:lpwstr>
  </property>
</Properties>
</file>