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0BA85" w14:textId="27F6593F" w:rsidR="00FC0356" w:rsidRPr="00773E89" w:rsidRDefault="00FC0356" w:rsidP="008B1C22">
      <w:pPr>
        <w:pStyle w:val="Title"/>
        <w:jc w:val="center"/>
        <w:rPr>
          <w:b/>
          <w:bCs/>
          <w:color w:val="196B24" w:themeColor="accent3"/>
          <w:sz w:val="28"/>
          <w:szCs w:val="28"/>
          <w:u w:val="single"/>
        </w:rPr>
      </w:pPr>
      <w:r w:rsidRPr="00773E89">
        <w:rPr>
          <w:b/>
          <w:bCs/>
          <w:color w:val="196B24" w:themeColor="accent3"/>
          <w:sz w:val="28"/>
          <w:szCs w:val="28"/>
          <w:u w:val="single"/>
        </w:rPr>
        <w:t>“LANT</w:t>
      </w:r>
      <w:r w:rsidR="009C32FE" w:rsidRPr="00773E89">
        <w:rPr>
          <w:b/>
          <w:bCs/>
          <w:color w:val="196B24" w:themeColor="accent3"/>
          <w:sz w:val="28"/>
          <w:szCs w:val="28"/>
          <w:u w:val="single"/>
        </w:rPr>
        <w:t xml:space="preserve">ANA </w:t>
      </w:r>
      <w:r w:rsidRPr="00773E89">
        <w:rPr>
          <w:b/>
          <w:bCs/>
          <w:color w:val="196B24" w:themeColor="accent3"/>
          <w:sz w:val="28"/>
          <w:szCs w:val="28"/>
          <w:u w:val="single"/>
        </w:rPr>
        <w:t>CAMARA”: TH</w:t>
      </w:r>
      <w:r w:rsidR="008B1C22" w:rsidRPr="00773E89">
        <w:rPr>
          <w:b/>
          <w:bCs/>
          <w:color w:val="196B24" w:themeColor="accent3"/>
          <w:sz w:val="28"/>
          <w:szCs w:val="28"/>
          <w:u w:val="single"/>
        </w:rPr>
        <w:t xml:space="preserve">E </w:t>
      </w:r>
      <w:r w:rsidRPr="00773E89">
        <w:rPr>
          <w:b/>
          <w:bCs/>
          <w:color w:val="196B24" w:themeColor="accent3"/>
          <w:sz w:val="28"/>
          <w:szCs w:val="28"/>
          <w:u w:val="single"/>
        </w:rPr>
        <w:t>THERAPEUTIC POTENTIAL OF  MEDICINAL PLANT”</w:t>
      </w:r>
    </w:p>
    <w:p w14:paraId="3C90ED87" w14:textId="77777777" w:rsidR="00AF496D" w:rsidRPr="00773E89" w:rsidRDefault="00AF496D" w:rsidP="00AF496D">
      <w:pPr>
        <w:rPr>
          <w:sz w:val="28"/>
          <w:szCs w:val="28"/>
        </w:rPr>
      </w:pPr>
    </w:p>
    <w:p w14:paraId="3B5D2EE8" w14:textId="00DD4FA1" w:rsidR="008E50DE" w:rsidRPr="00773E89" w:rsidRDefault="00C92A57">
      <w:r w:rsidRPr="00773E89">
        <w:t xml:space="preserve">Name </w:t>
      </w:r>
      <w:r w:rsidR="00612913">
        <w:t xml:space="preserve">: </w:t>
      </w:r>
      <w:proofErr w:type="spellStart"/>
      <w:r w:rsidR="00612913">
        <w:t>Miss.Saloni</w:t>
      </w:r>
      <w:proofErr w:type="spellEnd"/>
      <w:r w:rsidR="00612913">
        <w:t xml:space="preserve"> S. </w:t>
      </w:r>
      <w:proofErr w:type="spellStart"/>
      <w:r w:rsidR="00A2350D">
        <w:t>Tambe</w:t>
      </w:r>
      <w:proofErr w:type="spellEnd"/>
      <w:r w:rsidR="00A2350D">
        <w:t xml:space="preserve">, </w:t>
      </w:r>
      <w:proofErr w:type="spellStart"/>
      <w:r w:rsidR="00A2350D">
        <w:t>Miss.</w:t>
      </w:r>
      <w:r w:rsidR="00CF5B29">
        <w:t>S</w:t>
      </w:r>
      <w:r w:rsidR="00A2350D">
        <w:t>akshi</w:t>
      </w:r>
      <w:proofErr w:type="spellEnd"/>
      <w:r w:rsidR="00A2350D">
        <w:t xml:space="preserve"> </w:t>
      </w:r>
      <w:r w:rsidR="00CF5B29">
        <w:t xml:space="preserve">S. </w:t>
      </w:r>
      <w:proofErr w:type="spellStart"/>
      <w:r w:rsidR="00CF5B29">
        <w:t>Sonawane</w:t>
      </w:r>
      <w:proofErr w:type="spellEnd"/>
      <w:r w:rsidR="00CF5B29">
        <w:t xml:space="preserve">, Mr. </w:t>
      </w:r>
      <w:proofErr w:type="spellStart"/>
      <w:r w:rsidR="00CF5B29">
        <w:t>Akash</w:t>
      </w:r>
      <w:proofErr w:type="spellEnd"/>
      <w:r w:rsidR="00CF5B29">
        <w:t xml:space="preserve"> H.</w:t>
      </w:r>
      <w:r w:rsidR="008E50DE">
        <w:t xml:space="preserve"> </w:t>
      </w:r>
      <w:proofErr w:type="spellStart"/>
      <w:r w:rsidR="008E50DE">
        <w:t>Patil</w:t>
      </w:r>
      <w:proofErr w:type="spellEnd"/>
    </w:p>
    <w:p w14:paraId="306FA628" w14:textId="52335F35" w:rsidR="00975CA6" w:rsidRDefault="008E50DE">
      <w:r>
        <w:t xml:space="preserve">Shri. Swami </w:t>
      </w:r>
      <w:proofErr w:type="spellStart"/>
      <w:r>
        <w:t>samarth</w:t>
      </w:r>
      <w:proofErr w:type="spellEnd"/>
      <w:r>
        <w:t xml:space="preserve"> inst</w:t>
      </w:r>
      <w:r w:rsidR="00E53CBA">
        <w:t xml:space="preserve">itute of pharmacy </w:t>
      </w:r>
      <w:proofErr w:type="spellStart"/>
      <w:r w:rsidR="00E53CBA">
        <w:t>malwadi</w:t>
      </w:r>
      <w:proofErr w:type="spellEnd"/>
      <w:r w:rsidR="00E53CBA">
        <w:t>,</w:t>
      </w:r>
      <w:r w:rsidR="00BC0D53">
        <w:t xml:space="preserve"> </w:t>
      </w:r>
    </w:p>
    <w:p w14:paraId="62216A67" w14:textId="5D07C8D8" w:rsidR="00BC0D53" w:rsidRDefault="00BC0D53">
      <w:proofErr w:type="spellStart"/>
      <w:r>
        <w:t>Bota</w:t>
      </w:r>
      <w:proofErr w:type="spellEnd"/>
      <w:r>
        <w:t xml:space="preserve">, Tal. </w:t>
      </w:r>
      <w:proofErr w:type="spellStart"/>
      <w:r>
        <w:t>Sangam</w:t>
      </w:r>
      <w:r w:rsidR="00F63198">
        <w:t>ner</w:t>
      </w:r>
      <w:proofErr w:type="spellEnd"/>
      <w:r w:rsidR="00F63198">
        <w:t xml:space="preserve"> Dist. </w:t>
      </w:r>
      <w:proofErr w:type="spellStart"/>
      <w:r w:rsidR="00F63198">
        <w:t>Ahilyanagar</w:t>
      </w:r>
      <w:proofErr w:type="spellEnd"/>
    </w:p>
    <w:p w14:paraId="06D4D03D" w14:textId="10E062FD" w:rsidR="00FC0356" w:rsidRPr="001412DD" w:rsidRDefault="00FC0356" w:rsidP="002E2763">
      <w:pPr>
        <w:pStyle w:val="Heading1"/>
        <w:jc w:val="center"/>
        <w:rPr>
          <w:b/>
          <w:bCs/>
          <w:sz w:val="24"/>
          <w:szCs w:val="24"/>
          <w:u w:val="single"/>
        </w:rPr>
      </w:pPr>
      <w:r w:rsidRPr="001412DD">
        <w:rPr>
          <w:b/>
          <w:bCs/>
          <w:sz w:val="24"/>
          <w:szCs w:val="24"/>
          <w:u w:val="single"/>
        </w:rPr>
        <w:t>ABSTRACT</w:t>
      </w:r>
    </w:p>
    <w:p w14:paraId="454CF362" w14:textId="77777777" w:rsidR="00FE0609" w:rsidRDefault="00FE0609" w:rsidP="004E480D"/>
    <w:p w14:paraId="3421C8F3" w14:textId="77777777" w:rsidR="00FE0609" w:rsidRPr="0095465F" w:rsidRDefault="00FE0609" w:rsidP="004E480D">
      <w:pPr>
        <w:rPr>
          <w:sz w:val="20"/>
          <w:szCs w:val="20"/>
        </w:rPr>
      </w:pPr>
      <w:r w:rsidRPr="0095465F">
        <w:rPr>
          <w:sz w:val="20"/>
          <w:szCs w:val="20"/>
        </w:rPr>
        <w:t xml:space="preserve">Lantana camera, a plant native to the Americas, has been used in traditional medicine for centuries. This review aims to summarize the current knowledge on the pharmacological properties and therapeutic potential of lantana camera India has a rich tradition of a plant-based knowledge in health care. Among the large number of herbal drugs existing in India, very few have studied systematically so far. Lantana </w:t>
      </w:r>
      <w:proofErr w:type="spellStart"/>
      <w:r w:rsidRPr="0095465F">
        <w:rPr>
          <w:sz w:val="20"/>
          <w:szCs w:val="20"/>
        </w:rPr>
        <w:t>camara</w:t>
      </w:r>
      <w:proofErr w:type="spellEnd"/>
      <w:r w:rsidRPr="0095465F">
        <w:rPr>
          <w:sz w:val="20"/>
          <w:szCs w:val="20"/>
        </w:rPr>
        <w:t xml:space="preserve"> is an evergreen plant found everywhere in India it is well known to cure several diseases and used in various folk medicinal preparations. Lantana </w:t>
      </w:r>
      <w:proofErr w:type="spellStart"/>
      <w:r w:rsidRPr="0095465F">
        <w:rPr>
          <w:sz w:val="20"/>
          <w:szCs w:val="20"/>
        </w:rPr>
        <w:t>camara</w:t>
      </w:r>
      <w:proofErr w:type="spellEnd"/>
      <w:r w:rsidRPr="0095465F">
        <w:rPr>
          <w:sz w:val="20"/>
          <w:szCs w:val="20"/>
        </w:rPr>
        <w:t xml:space="preserve"> belonging to family of </w:t>
      </w:r>
      <w:proofErr w:type="spellStart"/>
      <w:r w:rsidRPr="0095465F">
        <w:rPr>
          <w:sz w:val="20"/>
          <w:szCs w:val="20"/>
        </w:rPr>
        <w:t>verbanaceae</w:t>
      </w:r>
      <w:proofErr w:type="spellEnd"/>
      <w:r w:rsidRPr="0095465F">
        <w:rPr>
          <w:sz w:val="20"/>
          <w:szCs w:val="20"/>
        </w:rPr>
        <w:t xml:space="preserve">. .The plant has been reported to possess anti-inflammatory, </w:t>
      </w:r>
      <w:proofErr w:type="spellStart"/>
      <w:r w:rsidRPr="0095465F">
        <w:rPr>
          <w:sz w:val="20"/>
          <w:szCs w:val="20"/>
        </w:rPr>
        <w:t>antimicrobial,antioxidant</w:t>
      </w:r>
      <w:proofErr w:type="spellEnd"/>
      <w:r w:rsidRPr="0095465F">
        <w:rPr>
          <w:sz w:val="20"/>
          <w:szCs w:val="20"/>
        </w:rPr>
        <w:t xml:space="preserve"> activity making it a potential candidate for the treatment of various </w:t>
      </w:r>
      <w:proofErr w:type="spellStart"/>
      <w:r w:rsidRPr="0095465F">
        <w:rPr>
          <w:sz w:val="20"/>
          <w:szCs w:val="20"/>
        </w:rPr>
        <w:t>diseaseDifferent</w:t>
      </w:r>
      <w:proofErr w:type="spellEnd"/>
      <w:r w:rsidRPr="0095465F">
        <w:rPr>
          <w:sz w:val="20"/>
          <w:szCs w:val="20"/>
        </w:rPr>
        <w:t xml:space="preserve"> parts of the plants are used in the treatment of cold, headache, chickenpox, eye injuries, cuts, cancer, leprosy, skin itches, asthma and arterial hypertension . Studies conducted in India have found that lantana leaves can display antimicrobial, Fungicidal and insecticidal properties. Traditionally it has been used treating various ailments and they were supported by scientific data’s. Systemic analysis of this plant provides a variety of bioactive molecules for development of newer pharmaceutical product. The knowledge of medicine and medicinal plants and their study of scientific chemical principles may lead to the discovery of newer and cheaper drugs. Plants due to lack of technology as using plants as remedies were proven to be </w:t>
      </w:r>
      <w:proofErr w:type="spellStart"/>
      <w:r w:rsidRPr="0095465F">
        <w:rPr>
          <w:sz w:val="20"/>
          <w:szCs w:val="20"/>
        </w:rPr>
        <w:t>useful.This</w:t>
      </w:r>
      <w:proofErr w:type="spellEnd"/>
      <w:r w:rsidRPr="0095465F">
        <w:rPr>
          <w:sz w:val="20"/>
          <w:szCs w:val="20"/>
        </w:rPr>
        <w:t xml:space="preserve"> article reviews the Pharmacological activities and information of lantana camera </w:t>
      </w:r>
    </w:p>
    <w:p w14:paraId="0F26DDA9" w14:textId="77777777" w:rsidR="00FE0609" w:rsidRPr="0095465F" w:rsidRDefault="00FE0609" w:rsidP="004E480D">
      <w:pPr>
        <w:rPr>
          <w:sz w:val="20"/>
          <w:szCs w:val="20"/>
        </w:rPr>
      </w:pPr>
      <w:r w:rsidRPr="0095465F">
        <w:rPr>
          <w:sz w:val="20"/>
          <w:szCs w:val="20"/>
        </w:rPr>
        <w:t xml:space="preserve">Key Words: Medicinal plants, Lantana </w:t>
      </w:r>
      <w:proofErr w:type="spellStart"/>
      <w:r w:rsidRPr="0095465F">
        <w:rPr>
          <w:sz w:val="20"/>
          <w:szCs w:val="20"/>
        </w:rPr>
        <w:t>camara</w:t>
      </w:r>
      <w:proofErr w:type="spellEnd"/>
      <w:r w:rsidRPr="0095465F">
        <w:rPr>
          <w:sz w:val="20"/>
          <w:szCs w:val="20"/>
        </w:rPr>
        <w:t xml:space="preserve"> </w:t>
      </w:r>
      <w:proofErr w:type="spellStart"/>
      <w:r w:rsidRPr="0095465F">
        <w:rPr>
          <w:sz w:val="20"/>
          <w:szCs w:val="20"/>
        </w:rPr>
        <w:t>linn</w:t>
      </w:r>
      <w:proofErr w:type="spellEnd"/>
      <w:r w:rsidRPr="0095465F">
        <w:rPr>
          <w:sz w:val="20"/>
          <w:szCs w:val="20"/>
        </w:rPr>
        <w:t xml:space="preserve">, </w:t>
      </w:r>
      <w:proofErr w:type="spellStart"/>
      <w:r w:rsidRPr="0095465F">
        <w:rPr>
          <w:sz w:val="20"/>
          <w:szCs w:val="20"/>
        </w:rPr>
        <w:t>Phytoconstituents</w:t>
      </w:r>
      <w:proofErr w:type="spellEnd"/>
      <w:r w:rsidRPr="0095465F">
        <w:rPr>
          <w:sz w:val="20"/>
          <w:szCs w:val="20"/>
        </w:rPr>
        <w:t>, Therapeutic potential, Biodiversity , pharmacological properties</w:t>
      </w:r>
    </w:p>
    <w:p w14:paraId="7FEAA924" w14:textId="4B2069BC" w:rsidR="00FC0356" w:rsidRPr="00ED1EE2" w:rsidRDefault="00FC0356" w:rsidP="00025E9A">
      <w:pPr>
        <w:pStyle w:val="Heading1"/>
        <w:jc w:val="center"/>
        <w:rPr>
          <w:b/>
          <w:bCs/>
          <w:sz w:val="24"/>
          <w:szCs w:val="24"/>
          <w:u w:val="single"/>
        </w:rPr>
      </w:pPr>
      <w:r w:rsidRPr="00ED1EE2">
        <w:rPr>
          <w:b/>
          <w:bCs/>
          <w:sz w:val="24"/>
          <w:szCs w:val="24"/>
          <w:u w:val="single"/>
        </w:rPr>
        <w:t>INTRODUCTION</w:t>
      </w:r>
    </w:p>
    <w:p w14:paraId="3EDE260F" w14:textId="77777777" w:rsidR="00511CDB" w:rsidRPr="00933815" w:rsidRDefault="00511CDB">
      <w:pPr>
        <w:pStyle w:val="NormalWeb"/>
        <w:spacing w:before="105" w:beforeAutospacing="0" w:after="0" w:afterAutospacing="0"/>
        <w:divId w:val="1169179321"/>
        <w:rPr>
          <w:rFonts w:ascii="Atkinson Hyperlegible" w:hAnsi="Atkinson Hyperlegible"/>
          <w:color w:val="000000" w:themeColor="text1"/>
          <w:sz w:val="20"/>
          <w:szCs w:val="20"/>
        </w:rPr>
      </w:pPr>
      <w:r w:rsidRPr="00933815">
        <w:rPr>
          <w:rFonts w:ascii="Atkinson Hyperlegible" w:hAnsi="Atkinson Hyperlegible"/>
          <w:color w:val="000000" w:themeColor="text1"/>
          <w:sz w:val="20"/>
          <w:szCs w:val="20"/>
        </w:rPr>
        <w:t xml:space="preserve">Lantana </w:t>
      </w:r>
      <w:proofErr w:type="spellStart"/>
      <w:r w:rsidRPr="00933815">
        <w:rPr>
          <w:rFonts w:ascii="Atkinson Hyperlegible" w:hAnsi="Atkinson Hyperlegible"/>
          <w:color w:val="000000" w:themeColor="text1"/>
          <w:sz w:val="20"/>
          <w:szCs w:val="20"/>
        </w:rPr>
        <w:t>camara</w:t>
      </w:r>
      <w:proofErr w:type="spellEnd"/>
      <w:r w:rsidRPr="00933815">
        <w:rPr>
          <w:rFonts w:ascii="Atkinson Hyperlegible" w:hAnsi="Atkinson Hyperlegible"/>
          <w:color w:val="000000" w:themeColor="text1"/>
          <w:sz w:val="20"/>
          <w:szCs w:val="20"/>
        </w:rPr>
        <w:t xml:space="preserve">, commonly referred to as Lantana, is a notable plant species originating from the Americas. It belongs to the Verbenaceae family and is characterized by its shrub-like growth. This versatile species has been widely naturalized in tropical and subtropical areas around the globe. Historically, various parts of Lantana </w:t>
      </w:r>
      <w:proofErr w:type="spellStart"/>
      <w:r w:rsidRPr="00933815">
        <w:rPr>
          <w:rFonts w:ascii="Atkinson Hyperlegible" w:hAnsi="Atkinson Hyperlegible"/>
          <w:color w:val="000000" w:themeColor="text1"/>
          <w:sz w:val="20"/>
          <w:szCs w:val="20"/>
        </w:rPr>
        <w:t>camara</w:t>
      </w:r>
      <w:proofErr w:type="spellEnd"/>
      <w:r w:rsidRPr="00933815">
        <w:rPr>
          <w:rFonts w:ascii="Atkinson Hyperlegible" w:hAnsi="Atkinson Hyperlegible"/>
          <w:color w:val="000000" w:themeColor="text1"/>
          <w:sz w:val="20"/>
          <w:szCs w:val="20"/>
        </w:rPr>
        <w:t>, including its leaves, flowers, and roots, have been utilized in traditional medicine to address a wide array of health issues.</w:t>
      </w:r>
    </w:p>
    <w:p w14:paraId="6B66E9E9" w14:textId="77777777" w:rsidR="00511CDB" w:rsidRPr="00933815" w:rsidRDefault="00511CDB">
      <w:pPr>
        <w:pStyle w:val="NormalWeb"/>
        <w:spacing w:before="105" w:beforeAutospacing="0" w:after="0" w:afterAutospacing="0"/>
        <w:divId w:val="1169179321"/>
        <w:rPr>
          <w:rFonts w:ascii="Atkinson Hyperlegible" w:hAnsi="Atkinson Hyperlegible"/>
          <w:color w:val="000000" w:themeColor="text1"/>
          <w:sz w:val="20"/>
          <w:szCs w:val="20"/>
        </w:rPr>
      </w:pPr>
      <w:r w:rsidRPr="00933815">
        <w:rPr>
          <w:rFonts w:ascii="Atkinson Hyperlegible" w:hAnsi="Atkinson Hyperlegible"/>
          <w:color w:val="000000" w:themeColor="text1"/>
          <w:sz w:val="20"/>
          <w:szCs w:val="20"/>
        </w:rPr>
        <w:t xml:space="preserve">In addition to its ornamental appeal, Lantana </w:t>
      </w:r>
      <w:proofErr w:type="spellStart"/>
      <w:r w:rsidRPr="00933815">
        <w:rPr>
          <w:rFonts w:ascii="Atkinson Hyperlegible" w:hAnsi="Atkinson Hyperlegible"/>
          <w:color w:val="000000" w:themeColor="text1"/>
          <w:sz w:val="20"/>
          <w:szCs w:val="20"/>
        </w:rPr>
        <w:t>camara</w:t>
      </w:r>
      <w:proofErr w:type="spellEnd"/>
      <w:r w:rsidRPr="00933815">
        <w:rPr>
          <w:rFonts w:ascii="Atkinson Hyperlegible" w:hAnsi="Atkinson Hyperlegible"/>
          <w:color w:val="000000" w:themeColor="text1"/>
          <w:sz w:val="20"/>
          <w:szCs w:val="20"/>
        </w:rPr>
        <w:t xml:space="preserve"> is recognized for being a rich source of bioactive compounds such as flavonoids, terpenoids, and phenolic acids, all of which contribute to its therapeutic properties. Scientific research has highlighted its potential as an anti-inflammatory, antimicrobial, antioxidant, and anticancer agent, sparking interest in its applications within pharmaceutical and biomedical fields.</w:t>
      </w:r>
    </w:p>
    <w:p w14:paraId="66286F07" w14:textId="77777777" w:rsidR="00511CDB" w:rsidRPr="00933815" w:rsidRDefault="00511CDB">
      <w:pPr>
        <w:pStyle w:val="NormalWeb"/>
        <w:spacing w:before="105" w:beforeAutospacing="0" w:after="0" w:afterAutospacing="0"/>
        <w:divId w:val="1169179321"/>
        <w:rPr>
          <w:rFonts w:ascii="Atkinson Hyperlegible" w:hAnsi="Atkinson Hyperlegible"/>
          <w:color w:val="000000" w:themeColor="text1"/>
          <w:sz w:val="20"/>
          <w:szCs w:val="20"/>
        </w:rPr>
      </w:pPr>
      <w:r w:rsidRPr="00933815">
        <w:rPr>
          <w:rFonts w:ascii="Atkinson Hyperlegible" w:hAnsi="Atkinson Hyperlegible"/>
          <w:color w:val="000000" w:themeColor="text1"/>
          <w:sz w:val="20"/>
          <w:szCs w:val="20"/>
        </w:rPr>
        <w:t xml:space="preserve">Lantana </w:t>
      </w:r>
      <w:proofErr w:type="spellStart"/>
      <w:r w:rsidRPr="00933815">
        <w:rPr>
          <w:rFonts w:ascii="Atkinson Hyperlegible" w:hAnsi="Atkinson Hyperlegible"/>
          <w:color w:val="000000" w:themeColor="text1"/>
          <w:sz w:val="20"/>
          <w:szCs w:val="20"/>
        </w:rPr>
        <w:t>camara</w:t>
      </w:r>
      <w:proofErr w:type="spellEnd"/>
      <w:r w:rsidRPr="00933815">
        <w:rPr>
          <w:rFonts w:ascii="Atkinson Hyperlegible" w:hAnsi="Atkinson Hyperlegible"/>
          <w:color w:val="000000" w:themeColor="text1"/>
          <w:sz w:val="20"/>
          <w:szCs w:val="20"/>
        </w:rPr>
        <w:t xml:space="preserve"> is a flowering ornamental shrub that falls under the Verbenaceae family. In India, it was likely introduced before the 19th century and is now found widely across the country, particularly in regions with moderate to high summer rainfall and well-drained slopes. This plant can grow individually, in clusters, or form dense thickets that may outcompete more desired plant species.</w:t>
      </w:r>
    </w:p>
    <w:p w14:paraId="38384239" w14:textId="77777777" w:rsidR="00511CDB" w:rsidRPr="00933815" w:rsidRDefault="00511CDB">
      <w:pPr>
        <w:pStyle w:val="NormalWeb"/>
        <w:spacing w:before="105" w:beforeAutospacing="0" w:after="0" w:afterAutospacing="0"/>
        <w:divId w:val="1169179321"/>
        <w:rPr>
          <w:rFonts w:ascii="Atkinson Hyperlegible" w:hAnsi="Atkinson Hyperlegible"/>
          <w:color w:val="000000" w:themeColor="text1"/>
          <w:sz w:val="20"/>
          <w:szCs w:val="20"/>
        </w:rPr>
      </w:pPr>
      <w:r w:rsidRPr="00933815">
        <w:rPr>
          <w:rFonts w:ascii="Atkinson Hyperlegible" w:hAnsi="Atkinson Hyperlegible"/>
          <w:color w:val="000000" w:themeColor="text1"/>
          <w:sz w:val="20"/>
          <w:szCs w:val="20"/>
        </w:rPr>
        <w:t xml:space="preserve">In recent decades, numerous traditional plants, including Lantana </w:t>
      </w:r>
      <w:proofErr w:type="spellStart"/>
      <w:r w:rsidRPr="00933815">
        <w:rPr>
          <w:rFonts w:ascii="Atkinson Hyperlegible" w:hAnsi="Atkinson Hyperlegible"/>
          <w:color w:val="000000" w:themeColor="text1"/>
          <w:sz w:val="20"/>
          <w:szCs w:val="20"/>
        </w:rPr>
        <w:t>camara</w:t>
      </w:r>
      <w:proofErr w:type="spellEnd"/>
      <w:r w:rsidRPr="00933815">
        <w:rPr>
          <w:rFonts w:ascii="Atkinson Hyperlegible" w:hAnsi="Atkinson Hyperlegible"/>
          <w:color w:val="000000" w:themeColor="text1"/>
          <w:sz w:val="20"/>
          <w:szCs w:val="20"/>
        </w:rPr>
        <w:t xml:space="preserve">, have been subjected to extensive scientific investigation, revealing a host of medicinal properties such as anticancer, anti-inflammatory, anti-diabetic, antibacterial, and antifungal effects. Notably, pharmacological studies have demonstrated that extracts from Lantana </w:t>
      </w:r>
      <w:proofErr w:type="spellStart"/>
      <w:r w:rsidRPr="00933815">
        <w:rPr>
          <w:rFonts w:ascii="Atkinson Hyperlegible" w:hAnsi="Atkinson Hyperlegible"/>
          <w:color w:val="000000" w:themeColor="text1"/>
          <w:sz w:val="20"/>
          <w:szCs w:val="20"/>
        </w:rPr>
        <w:t>camara</w:t>
      </w:r>
      <w:proofErr w:type="spellEnd"/>
      <w:r w:rsidRPr="00933815">
        <w:rPr>
          <w:rFonts w:ascii="Atkinson Hyperlegible" w:hAnsi="Atkinson Hyperlegible"/>
          <w:color w:val="000000" w:themeColor="text1"/>
          <w:sz w:val="20"/>
          <w:szCs w:val="20"/>
        </w:rPr>
        <w:t xml:space="preserve"> possess significant antioxidant properties.</w:t>
      </w:r>
    </w:p>
    <w:p w14:paraId="61516703" w14:textId="77777777" w:rsidR="00511CDB" w:rsidRPr="00933815" w:rsidRDefault="00511CDB">
      <w:pPr>
        <w:pStyle w:val="NormalWeb"/>
        <w:spacing w:before="105" w:beforeAutospacing="0" w:after="0" w:afterAutospacing="0"/>
        <w:divId w:val="1169179321"/>
        <w:rPr>
          <w:rFonts w:ascii="Atkinson Hyperlegible" w:hAnsi="Atkinson Hyperlegible"/>
          <w:color w:val="000000" w:themeColor="text1"/>
          <w:sz w:val="20"/>
          <w:szCs w:val="20"/>
        </w:rPr>
      </w:pPr>
      <w:r w:rsidRPr="00933815">
        <w:rPr>
          <w:rFonts w:ascii="Atkinson Hyperlegible" w:hAnsi="Atkinson Hyperlegible"/>
          <w:color w:val="000000" w:themeColor="text1"/>
          <w:sz w:val="20"/>
          <w:szCs w:val="20"/>
        </w:rPr>
        <w:t xml:space="preserve">The objective of this project is to document the medicinal attributes of Lantana </w:t>
      </w:r>
      <w:proofErr w:type="spellStart"/>
      <w:r w:rsidRPr="00933815">
        <w:rPr>
          <w:rFonts w:ascii="Atkinson Hyperlegible" w:hAnsi="Atkinson Hyperlegible"/>
          <w:color w:val="000000" w:themeColor="text1"/>
          <w:sz w:val="20"/>
          <w:szCs w:val="20"/>
        </w:rPr>
        <w:t>camara</w:t>
      </w:r>
      <w:proofErr w:type="spellEnd"/>
      <w:r w:rsidRPr="00933815">
        <w:rPr>
          <w:rFonts w:ascii="Atkinson Hyperlegible" w:hAnsi="Atkinson Hyperlegible"/>
          <w:color w:val="000000" w:themeColor="text1"/>
          <w:sz w:val="20"/>
          <w:szCs w:val="20"/>
        </w:rPr>
        <w:t xml:space="preserve"> and explore future avenues for scientific research aimed at developing effective therapeutic compounds.</w:t>
      </w:r>
    </w:p>
    <w:p w14:paraId="208A53F7" w14:textId="46C5FC4C" w:rsidR="00EB72AC" w:rsidRPr="00933815" w:rsidRDefault="00C873AE" w:rsidP="00C873AE">
      <w:pPr>
        <w:jc w:val="center"/>
        <w:rPr>
          <w:b/>
          <w:bCs/>
          <w:sz w:val="20"/>
          <w:szCs w:val="20"/>
        </w:rPr>
      </w:pPr>
      <w:r w:rsidRPr="00933815">
        <w:rPr>
          <w:b/>
          <w:bCs/>
          <w:noProof/>
          <w:sz w:val="20"/>
          <w:szCs w:val="20"/>
        </w:rPr>
        <w:lastRenderedPageBreak/>
        <w:drawing>
          <wp:anchor distT="0" distB="0" distL="114300" distR="114300" simplePos="0" relativeHeight="251658241" behindDoc="0" locked="0" layoutInCell="1" allowOverlap="1" wp14:anchorId="346CD656" wp14:editId="20E00FBA">
            <wp:simplePos x="0" y="0"/>
            <wp:positionH relativeFrom="column">
              <wp:posOffset>2127250</wp:posOffset>
            </wp:positionH>
            <wp:positionV relativeFrom="paragraph">
              <wp:posOffset>234950</wp:posOffset>
            </wp:positionV>
            <wp:extent cx="2240280" cy="2240280"/>
            <wp:effectExtent l="0" t="0" r="7620" b="7620"/>
            <wp:wrapTopAndBottom/>
            <wp:docPr id="120608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08254" name="Picture 1"/>
                    <pic:cNvPicPr/>
                  </pic:nvPicPr>
                  <pic:blipFill>
                    <a:blip r:embed="rId5"/>
                    <a:stretch>
                      <a:fillRect/>
                    </a:stretch>
                  </pic:blipFill>
                  <pic:spPr>
                    <a:xfrm>
                      <a:off x="0" y="0"/>
                      <a:ext cx="2240280" cy="2240280"/>
                    </a:xfrm>
                    <a:prstGeom prst="rect">
                      <a:avLst/>
                    </a:prstGeom>
                  </pic:spPr>
                </pic:pic>
              </a:graphicData>
            </a:graphic>
            <wp14:sizeRelH relativeFrom="margin">
              <wp14:pctWidth>0</wp14:pctWidth>
            </wp14:sizeRelH>
            <wp14:sizeRelV relativeFrom="margin">
              <wp14:pctHeight>0</wp14:pctHeight>
            </wp14:sizeRelV>
          </wp:anchor>
        </w:drawing>
      </w:r>
      <w:r w:rsidR="00FC0356" w:rsidRPr="00933815">
        <w:rPr>
          <w:b/>
          <w:bCs/>
          <w:sz w:val="20"/>
          <w:szCs w:val="20"/>
        </w:rPr>
        <w:t>LANTANA CAMARA</w:t>
      </w:r>
    </w:p>
    <w:p w14:paraId="4C2645F8" w14:textId="77777777" w:rsidR="00AD49CA" w:rsidRPr="00933815" w:rsidRDefault="00FC0356" w:rsidP="00AD49CA">
      <w:pPr>
        <w:jc w:val="center"/>
        <w:rPr>
          <w:sz w:val="20"/>
          <w:szCs w:val="20"/>
        </w:rPr>
      </w:pPr>
      <w:r w:rsidRPr="00933815">
        <w:rPr>
          <w:sz w:val="20"/>
          <w:szCs w:val="20"/>
        </w:rPr>
        <w:t>Fig.1 Lantana Plant</w:t>
      </w:r>
    </w:p>
    <w:p w14:paraId="4A8437CA" w14:textId="5B399C19" w:rsidR="00FC0356" w:rsidRPr="00933815" w:rsidRDefault="00FC0356" w:rsidP="00321E56">
      <w:pPr>
        <w:rPr>
          <w:sz w:val="20"/>
          <w:szCs w:val="20"/>
        </w:rPr>
      </w:pPr>
      <w:r w:rsidRPr="00933815">
        <w:rPr>
          <w:sz w:val="20"/>
          <w:szCs w:val="20"/>
        </w:rPr>
        <w:t xml:space="preserve">About Lantana </w:t>
      </w:r>
    </w:p>
    <w:p w14:paraId="396363EA" w14:textId="77777777" w:rsidR="00FC0356" w:rsidRPr="00933815" w:rsidRDefault="00FC0356">
      <w:pPr>
        <w:rPr>
          <w:sz w:val="20"/>
          <w:szCs w:val="20"/>
        </w:rPr>
      </w:pPr>
      <w:r w:rsidRPr="00933815">
        <w:rPr>
          <w:sz w:val="20"/>
          <w:szCs w:val="20"/>
        </w:rPr>
        <w:t xml:space="preserve">Botanical Name: Lantana </w:t>
      </w:r>
      <w:proofErr w:type="spellStart"/>
      <w:r w:rsidRPr="00933815">
        <w:rPr>
          <w:sz w:val="20"/>
          <w:szCs w:val="20"/>
        </w:rPr>
        <w:t>Camara</w:t>
      </w:r>
      <w:proofErr w:type="spellEnd"/>
      <w:r w:rsidRPr="00933815">
        <w:rPr>
          <w:sz w:val="20"/>
          <w:szCs w:val="20"/>
        </w:rPr>
        <w:t xml:space="preserve"> Linn. </w:t>
      </w:r>
    </w:p>
    <w:p w14:paraId="6112BA4D" w14:textId="77777777" w:rsidR="00FC0356" w:rsidRPr="00933815" w:rsidRDefault="00FC0356">
      <w:pPr>
        <w:rPr>
          <w:sz w:val="20"/>
          <w:szCs w:val="20"/>
        </w:rPr>
      </w:pPr>
      <w:r w:rsidRPr="00933815">
        <w:rPr>
          <w:sz w:val="20"/>
          <w:szCs w:val="20"/>
        </w:rPr>
        <w:t xml:space="preserve">Common Names: </w:t>
      </w:r>
    </w:p>
    <w:p w14:paraId="63FC3002" w14:textId="77777777" w:rsidR="00FC0356" w:rsidRPr="00933815" w:rsidRDefault="00FC0356">
      <w:pPr>
        <w:rPr>
          <w:sz w:val="20"/>
          <w:szCs w:val="20"/>
        </w:rPr>
      </w:pPr>
      <w:r w:rsidRPr="00933815">
        <w:rPr>
          <w:sz w:val="20"/>
          <w:szCs w:val="20"/>
        </w:rPr>
        <w:t xml:space="preserve">English: Lantana Weed </w:t>
      </w:r>
    </w:p>
    <w:p w14:paraId="63FBFEF7" w14:textId="77777777" w:rsidR="00FC0356" w:rsidRPr="00933815" w:rsidRDefault="00FC0356">
      <w:pPr>
        <w:rPr>
          <w:sz w:val="20"/>
          <w:szCs w:val="20"/>
        </w:rPr>
      </w:pPr>
      <w:r w:rsidRPr="00933815">
        <w:rPr>
          <w:sz w:val="20"/>
          <w:szCs w:val="20"/>
        </w:rPr>
        <w:t xml:space="preserve">Hindi: </w:t>
      </w:r>
      <w:proofErr w:type="spellStart"/>
      <w:r w:rsidRPr="00933815">
        <w:rPr>
          <w:sz w:val="20"/>
          <w:szCs w:val="20"/>
        </w:rPr>
        <w:t>Raimuniya</w:t>
      </w:r>
      <w:proofErr w:type="spellEnd"/>
      <w:r w:rsidRPr="00933815">
        <w:rPr>
          <w:sz w:val="20"/>
          <w:szCs w:val="20"/>
        </w:rPr>
        <w:t xml:space="preserve"> </w:t>
      </w:r>
    </w:p>
    <w:p w14:paraId="73820646" w14:textId="77777777" w:rsidR="00FC0356" w:rsidRPr="00933815" w:rsidRDefault="00FC0356">
      <w:pPr>
        <w:rPr>
          <w:sz w:val="20"/>
          <w:szCs w:val="20"/>
        </w:rPr>
      </w:pPr>
      <w:r w:rsidRPr="00933815">
        <w:rPr>
          <w:sz w:val="20"/>
          <w:szCs w:val="20"/>
        </w:rPr>
        <w:t xml:space="preserve">Marathi: </w:t>
      </w:r>
      <w:proofErr w:type="spellStart"/>
      <w:r w:rsidRPr="00933815">
        <w:rPr>
          <w:sz w:val="20"/>
          <w:szCs w:val="20"/>
        </w:rPr>
        <w:t>Ghaneri</w:t>
      </w:r>
      <w:proofErr w:type="spellEnd"/>
      <w:r w:rsidRPr="00933815">
        <w:rPr>
          <w:sz w:val="20"/>
          <w:szCs w:val="20"/>
        </w:rPr>
        <w:t xml:space="preserve">, </w:t>
      </w:r>
      <w:proofErr w:type="spellStart"/>
      <w:r w:rsidRPr="00933815">
        <w:rPr>
          <w:sz w:val="20"/>
          <w:szCs w:val="20"/>
        </w:rPr>
        <w:t>Tantani</w:t>
      </w:r>
      <w:proofErr w:type="spellEnd"/>
      <w:r w:rsidRPr="00933815">
        <w:rPr>
          <w:sz w:val="20"/>
          <w:szCs w:val="20"/>
        </w:rPr>
        <w:t xml:space="preserve"> </w:t>
      </w:r>
    </w:p>
    <w:p w14:paraId="4827C55B" w14:textId="77777777" w:rsidR="00FB1206" w:rsidRPr="00933815" w:rsidRDefault="00FC0356">
      <w:pPr>
        <w:rPr>
          <w:sz w:val="20"/>
          <w:szCs w:val="20"/>
        </w:rPr>
      </w:pPr>
      <w:r w:rsidRPr="00933815">
        <w:rPr>
          <w:sz w:val="20"/>
          <w:szCs w:val="20"/>
        </w:rPr>
        <w:t xml:space="preserve">Family: Verbenaceae </w:t>
      </w:r>
    </w:p>
    <w:p w14:paraId="382F216D" w14:textId="645C68A7" w:rsidR="00FC0356" w:rsidRPr="00933815" w:rsidRDefault="00FC0356">
      <w:pPr>
        <w:rPr>
          <w:sz w:val="20"/>
          <w:szCs w:val="20"/>
        </w:rPr>
      </w:pPr>
      <w:r w:rsidRPr="00933815">
        <w:rPr>
          <w:sz w:val="20"/>
          <w:szCs w:val="20"/>
        </w:rPr>
        <w:t xml:space="preserve">Plant Form: Shrub </w:t>
      </w:r>
    </w:p>
    <w:p w14:paraId="43FB0DA5" w14:textId="77777777" w:rsidR="00FB1206" w:rsidRPr="00933815" w:rsidRDefault="00FC0356">
      <w:pPr>
        <w:rPr>
          <w:sz w:val="20"/>
          <w:szCs w:val="20"/>
        </w:rPr>
      </w:pPr>
      <w:r w:rsidRPr="00933815">
        <w:rPr>
          <w:sz w:val="20"/>
          <w:szCs w:val="20"/>
        </w:rPr>
        <w:t xml:space="preserve">Ayurveda Description: </w:t>
      </w:r>
    </w:p>
    <w:p w14:paraId="5125E974" w14:textId="77777777" w:rsidR="00FB1206" w:rsidRPr="00933815" w:rsidRDefault="00FC0356">
      <w:pPr>
        <w:rPr>
          <w:sz w:val="20"/>
          <w:szCs w:val="20"/>
        </w:rPr>
      </w:pPr>
      <w:r w:rsidRPr="00933815">
        <w:rPr>
          <w:sz w:val="20"/>
          <w:szCs w:val="20"/>
        </w:rPr>
        <w:t xml:space="preserve">  Sanskrit Name: </w:t>
      </w:r>
      <w:proofErr w:type="spellStart"/>
      <w:r w:rsidRPr="00933815">
        <w:rPr>
          <w:sz w:val="20"/>
          <w:szCs w:val="20"/>
        </w:rPr>
        <w:t>Chaturangi</w:t>
      </w:r>
      <w:proofErr w:type="spellEnd"/>
      <w:r w:rsidRPr="00933815">
        <w:rPr>
          <w:sz w:val="20"/>
          <w:szCs w:val="20"/>
        </w:rPr>
        <w:t xml:space="preserve">, </w:t>
      </w:r>
      <w:proofErr w:type="spellStart"/>
      <w:r w:rsidRPr="00933815">
        <w:rPr>
          <w:sz w:val="20"/>
          <w:szCs w:val="20"/>
        </w:rPr>
        <w:t>Vanacchedi</w:t>
      </w:r>
      <w:proofErr w:type="spellEnd"/>
      <w:r w:rsidRPr="00933815">
        <w:rPr>
          <w:sz w:val="20"/>
          <w:szCs w:val="20"/>
        </w:rPr>
        <w:t xml:space="preserve"> </w:t>
      </w:r>
    </w:p>
    <w:p w14:paraId="3D7868CE" w14:textId="77777777" w:rsidR="00FB1206" w:rsidRPr="00933815" w:rsidRDefault="00FC0356">
      <w:pPr>
        <w:rPr>
          <w:sz w:val="20"/>
          <w:szCs w:val="20"/>
        </w:rPr>
      </w:pPr>
      <w:r w:rsidRPr="00933815">
        <w:rPr>
          <w:sz w:val="20"/>
          <w:szCs w:val="20"/>
        </w:rPr>
        <w:t xml:space="preserve">   Properties: Rasa: Kashaya, </w:t>
      </w:r>
      <w:proofErr w:type="spellStart"/>
      <w:r w:rsidRPr="00933815">
        <w:rPr>
          <w:sz w:val="20"/>
          <w:szCs w:val="20"/>
        </w:rPr>
        <w:t>Tikta</w:t>
      </w:r>
      <w:proofErr w:type="spellEnd"/>
      <w:r w:rsidRPr="00933815">
        <w:rPr>
          <w:sz w:val="20"/>
          <w:szCs w:val="20"/>
        </w:rPr>
        <w:t xml:space="preserve">; </w:t>
      </w:r>
      <w:proofErr w:type="spellStart"/>
      <w:r w:rsidRPr="00933815">
        <w:rPr>
          <w:sz w:val="20"/>
          <w:szCs w:val="20"/>
        </w:rPr>
        <w:t>Guna</w:t>
      </w:r>
      <w:proofErr w:type="spellEnd"/>
      <w:r w:rsidRPr="00933815">
        <w:rPr>
          <w:sz w:val="20"/>
          <w:szCs w:val="20"/>
        </w:rPr>
        <w:t xml:space="preserve">; Guru; </w:t>
      </w:r>
      <w:proofErr w:type="spellStart"/>
      <w:r w:rsidRPr="00933815">
        <w:rPr>
          <w:sz w:val="20"/>
          <w:szCs w:val="20"/>
        </w:rPr>
        <w:t>Virya</w:t>
      </w:r>
      <w:proofErr w:type="spellEnd"/>
      <w:r w:rsidRPr="00933815">
        <w:rPr>
          <w:sz w:val="20"/>
          <w:szCs w:val="20"/>
        </w:rPr>
        <w:t xml:space="preserve">: </w:t>
      </w:r>
      <w:proofErr w:type="spellStart"/>
      <w:r w:rsidRPr="00933815">
        <w:rPr>
          <w:sz w:val="20"/>
          <w:szCs w:val="20"/>
        </w:rPr>
        <w:t>Sita</w:t>
      </w:r>
      <w:proofErr w:type="spellEnd"/>
    </w:p>
    <w:p w14:paraId="0BEDBAB8" w14:textId="6E0B2ADE" w:rsidR="00FC0356" w:rsidRPr="00933815" w:rsidRDefault="00FC0356">
      <w:pPr>
        <w:rPr>
          <w:sz w:val="20"/>
          <w:szCs w:val="20"/>
        </w:rPr>
      </w:pPr>
      <w:r w:rsidRPr="00933815">
        <w:rPr>
          <w:sz w:val="20"/>
          <w:szCs w:val="20"/>
        </w:rPr>
        <w:t xml:space="preserve"> Therapeutic Uses: Plant pacifies vitiated condition of </w:t>
      </w:r>
      <w:proofErr w:type="spellStart"/>
      <w:r w:rsidRPr="00933815">
        <w:rPr>
          <w:sz w:val="20"/>
          <w:szCs w:val="20"/>
        </w:rPr>
        <w:t>vata</w:t>
      </w:r>
      <w:proofErr w:type="spellEnd"/>
      <w:r w:rsidRPr="00933815">
        <w:rPr>
          <w:sz w:val="20"/>
          <w:szCs w:val="20"/>
        </w:rPr>
        <w:t xml:space="preserve"> And </w:t>
      </w:r>
      <w:proofErr w:type="spellStart"/>
      <w:r w:rsidRPr="00933815">
        <w:rPr>
          <w:sz w:val="20"/>
          <w:szCs w:val="20"/>
        </w:rPr>
        <w:t>kapha</w:t>
      </w:r>
      <w:proofErr w:type="spellEnd"/>
      <w:r w:rsidRPr="00933815">
        <w:rPr>
          <w:sz w:val="20"/>
          <w:szCs w:val="20"/>
        </w:rPr>
        <w:t xml:space="preserve"> </w:t>
      </w:r>
    </w:p>
    <w:p w14:paraId="3A20DD6A" w14:textId="77777777" w:rsidR="00FC0356" w:rsidRDefault="00FC0356"/>
    <w:p w14:paraId="61864D8F" w14:textId="720DA636" w:rsidR="00FC0356" w:rsidRPr="00ED1EE2" w:rsidRDefault="00FC0356" w:rsidP="00043CFF">
      <w:pPr>
        <w:pStyle w:val="Heading1"/>
        <w:jc w:val="center"/>
        <w:rPr>
          <w:b/>
          <w:bCs/>
          <w:sz w:val="24"/>
          <w:szCs w:val="24"/>
        </w:rPr>
      </w:pPr>
      <w:r w:rsidRPr="00ED1EE2">
        <w:rPr>
          <w:b/>
          <w:bCs/>
          <w:sz w:val="24"/>
          <w:szCs w:val="24"/>
        </w:rPr>
        <w:t>MORPHOLOGY</w:t>
      </w:r>
    </w:p>
    <w:p w14:paraId="6D722605" w14:textId="7EBCF6B7" w:rsidR="00AC355E" w:rsidRPr="00221A97" w:rsidRDefault="00FA0EC8">
      <w:pPr>
        <w:rPr>
          <w:sz w:val="20"/>
          <w:szCs w:val="20"/>
        </w:rPr>
      </w:pPr>
      <w:r w:rsidRPr="00221A97">
        <w:rPr>
          <w:sz w:val="20"/>
          <w:szCs w:val="20"/>
        </w:rPr>
        <w:t xml:space="preserve">Lantana </w:t>
      </w:r>
      <w:proofErr w:type="spellStart"/>
      <w:r w:rsidRPr="00221A97">
        <w:rPr>
          <w:sz w:val="20"/>
          <w:szCs w:val="20"/>
        </w:rPr>
        <w:t>camara</w:t>
      </w:r>
      <w:proofErr w:type="spellEnd"/>
      <w:r w:rsidRPr="00221A97">
        <w:rPr>
          <w:sz w:val="20"/>
          <w:szCs w:val="20"/>
        </w:rPr>
        <w:t xml:space="preserve"> is a robust shrub that typically grows between 1.2 and 2.4 meters tall, although it can exceed that height. It features sturdy, recurved thorns and has a distinctive scent reminiscent of black currants. The plant has a strong root system and often develops multiple branches, forming dense clumps, thickets, or climbing vines.</w:t>
      </w:r>
      <w:r w:rsidR="00637EB6" w:rsidRPr="00221A97">
        <w:rPr>
          <w:sz w:val="20"/>
          <w:szCs w:val="20"/>
        </w:rPr>
        <w:t xml:space="preserve"> </w:t>
      </w:r>
    </w:p>
    <w:p w14:paraId="25988ACF" w14:textId="24C42916" w:rsidR="00FC0356" w:rsidRPr="00221A97" w:rsidRDefault="00D35B95">
      <w:pPr>
        <w:rPr>
          <w:sz w:val="20"/>
          <w:szCs w:val="20"/>
        </w:rPr>
      </w:pPr>
      <w:r w:rsidRPr="00221A97">
        <w:rPr>
          <w:noProof/>
          <w:sz w:val="20"/>
          <w:szCs w:val="20"/>
        </w:rPr>
        <w:drawing>
          <wp:anchor distT="0" distB="0" distL="114300" distR="114300" simplePos="0" relativeHeight="251660295" behindDoc="0" locked="0" layoutInCell="1" allowOverlap="1" wp14:anchorId="0CFDF51F" wp14:editId="0F83A03E">
            <wp:simplePos x="0" y="0"/>
            <wp:positionH relativeFrom="column">
              <wp:posOffset>1722755</wp:posOffset>
            </wp:positionH>
            <wp:positionV relativeFrom="paragraph">
              <wp:posOffset>-1270</wp:posOffset>
            </wp:positionV>
            <wp:extent cx="2317115" cy="2105025"/>
            <wp:effectExtent l="0" t="0" r="6985" b="0"/>
            <wp:wrapTopAndBottom/>
            <wp:docPr id="11342735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273580" name="Picture 1134273580"/>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17115" cy="2105025"/>
                    </a:xfrm>
                    <a:prstGeom prst="rect">
                      <a:avLst/>
                    </a:prstGeom>
                  </pic:spPr>
                </pic:pic>
              </a:graphicData>
            </a:graphic>
            <wp14:sizeRelH relativeFrom="margin">
              <wp14:pctWidth>0</wp14:pctWidth>
            </wp14:sizeRelH>
            <wp14:sizeRelV relativeFrom="margin">
              <wp14:pctHeight>0</wp14:pctHeight>
            </wp14:sizeRelV>
          </wp:anchor>
        </w:drawing>
      </w:r>
      <w:r w:rsidR="004041CB" w:rsidRPr="00221A97">
        <w:rPr>
          <w:sz w:val="20"/>
          <w:szCs w:val="20"/>
        </w:rPr>
        <w:t xml:space="preserve">                                      </w:t>
      </w:r>
      <w:r w:rsidR="00ED1EE2">
        <w:rPr>
          <w:sz w:val="20"/>
          <w:szCs w:val="20"/>
        </w:rPr>
        <w:t xml:space="preserve">                       </w:t>
      </w:r>
      <w:r w:rsidR="004041CB" w:rsidRPr="00221A97">
        <w:rPr>
          <w:sz w:val="20"/>
          <w:szCs w:val="20"/>
        </w:rPr>
        <w:t xml:space="preserve">         </w:t>
      </w:r>
      <w:r w:rsidR="00FC0356" w:rsidRPr="00221A97">
        <w:rPr>
          <w:sz w:val="20"/>
          <w:szCs w:val="20"/>
        </w:rPr>
        <w:t xml:space="preserve">Fig. Flower &amp; Fruit of Lantana </w:t>
      </w:r>
      <w:proofErr w:type="spellStart"/>
      <w:r w:rsidR="00FC0356" w:rsidRPr="00221A97">
        <w:rPr>
          <w:sz w:val="20"/>
          <w:szCs w:val="20"/>
        </w:rPr>
        <w:t>Camara</w:t>
      </w:r>
      <w:proofErr w:type="spellEnd"/>
      <w:r w:rsidR="00FC0356" w:rsidRPr="00221A97">
        <w:rPr>
          <w:sz w:val="20"/>
          <w:szCs w:val="20"/>
        </w:rPr>
        <w:t xml:space="preserve"> </w:t>
      </w:r>
    </w:p>
    <w:p w14:paraId="401EC9C3" w14:textId="2744C417" w:rsidR="004041CB" w:rsidRPr="00221A97" w:rsidRDefault="004041CB">
      <w:pPr>
        <w:rPr>
          <w:sz w:val="20"/>
          <w:szCs w:val="20"/>
        </w:rPr>
      </w:pPr>
    </w:p>
    <w:p w14:paraId="6A5BDD20" w14:textId="77777777" w:rsidR="0042594C" w:rsidRPr="00221A97" w:rsidRDefault="0042594C" w:rsidP="0042594C">
      <w:pPr>
        <w:rPr>
          <w:sz w:val="20"/>
          <w:szCs w:val="20"/>
        </w:rPr>
      </w:pPr>
      <w:r w:rsidRPr="00221A97">
        <w:rPr>
          <w:sz w:val="20"/>
          <w:szCs w:val="20"/>
        </w:rPr>
        <w:t xml:space="preserve">**Stem:**  </w:t>
      </w:r>
    </w:p>
    <w:p w14:paraId="613F0251" w14:textId="77777777" w:rsidR="0042594C" w:rsidRPr="00221A97" w:rsidRDefault="0042594C" w:rsidP="0042594C">
      <w:pPr>
        <w:rPr>
          <w:sz w:val="20"/>
          <w:szCs w:val="20"/>
        </w:rPr>
      </w:pPr>
      <w:r w:rsidRPr="00221A97">
        <w:rPr>
          <w:sz w:val="20"/>
          <w:szCs w:val="20"/>
        </w:rPr>
        <w:t>The plant exhibits a robust and branched structure, which can be either square or round in cross-section, typically showing a green or brown hue. It has the potential to reach heights of 2 to 4 meters.</w:t>
      </w:r>
    </w:p>
    <w:p w14:paraId="4948DAA1" w14:textId="77777777" w:rsidR="0042594C" w:rsidRPr="00221A97" w:rsidRDefault="0042594C" w:rsidP="0042594C">
      <w:pPr>
        <w:rPr>
          <w:sz w:val="20"/>
          <w:szCs w:val="20"/>
        </w:rPr>
      </w:pPr>
    </w:p>
    <w:p w14:paraId="0AF84056" w14:textId="77777777" w:rsidR="0042594C" w:rsidRPr="00221A97" w:rsidRDefault="0042594C" w:rsidP="0042594C">
      <w:pPr>
        <w:rPr>
          <w:sz w:val="20"/>
          <w:szCs w:val="20"/>
        </w:rPr>
      </w:pPr>
      <w:r w:rsidRPr="00221A97">
        <w:rPr>
          <w:sz w:val="20"/>
          <w:szCs w:val="20"/>
        </w:rPr>
        <w:t xml:space="preserve">**Leaves:**  </w:t>
      </w:r>
    </w:p>
    <w:p w14:paraId="70C8E1A8" w14:textId="77777777" w:rsidR="0042594C" w:rsidRPr="00221A97" w:rsidRDefault="0042594C" w:rsidP="0042594C">
      <w:pPr>
        <w:rPr>
          <w:sz w:val="20"/>
          <w:szCs w:val="20"/>
        </w:rPr>
      </w:pPr>
      <w:r w:rsidRPr="00221A97">
        <w:rPr>
          <w:sz w:val="20"/>
          <w:szCs w:val="20"/>
        </w:rPr>
        <w:t>Leaves are arranged either in opposite pairs or in whorls and are characterized by their simple, ovate, or elliptical shape, measuring between 2 and 10 cm in length and 1 to 5 cm in width. The leaf edges can be either smooth or serrated, with surfaces that may be rough, hairy, or glandular.</w:t>
      </w:r>
    </w:p>
    <w:p w14:paraId="6585CFA2" w14:textId="77777777" w:rsidR="0042594C" w:rsidRPr="00221A97" w:rsidRDefault="0042594C" w:rsidP="0042594C">
      <w:pPr>
        <w:rPr>
          <w:sz w:val="20"/>
          <w:szCs w:val="20"/>
        </w:rPr>
      </w:pPr>
    </w:p>
    <w:p w14:paraId="597B5F61" w14:textId="77777777" w:rsidR="0042594C" w:rsidRPr="00221A97" w:rsidRDefault="0042594C" w:rsidP="0042594C">
      <w:pPr>
        <w:rPr>
          <w:sz w:val="20"/>
          <w:szCs w:val="20"/>
        </w:rPr>
      </w:pPr>
      <w:r w:rsidRPr="00221A97">
        <w:rPr>
          <w:sz w:val="20"/>
          <w:szCs w:val="20"/>
        </w:rPr>
        <w:t xml:space="preserve">**Flowers:**  </w:t>
      </w:r>
    </w:p>
    <w:p w14:paraId="6D06EACC" w14:textId="77777777" w:rsidR="0042594C" w:rsidRPr="00221A97" w:rsidRDefault="0042594C" w:rsidP="0042594C">
      <w:pPr>
        <w:rPr>
          <w:sz w:val="20"/>
          <w:szCs w:val="20"/>
        </w:rPr>
      </w:pPr>
      <w:r w:rsidRPr="00221A97">
        <w:rPr>
          <w:sz w:val="20"/>
          <w:szCs w:val="20"/>
        </w:rPr>
        <w:t>The flowers are small, tubular, and emit a pleasant fragrance, available in shades of yellow, pink, orange, or purple. They cluster in groups, known as umbels, located at the branch tips, with each umbel containing 20 to 40 individual flowers.</w:t>
      </w:r>
    </w:p>
    <w:p w14:paraId="3D6A76CA" w14:textId="77777777" w:rsidR="0042594C" w:rsidRPr="00221A97" w:rsidRDefault="0042594C" w:rsidP="0042594C">
      <w:pPr>
        <w:rPr>
          <w:sz w:val="20"/>
          <w:szCs w:val="20"/>
        </w:rPr>
      </w:pPr>
    </w:p>
    <w:p w14:paraId="385C05C4" w14:textId="77777777" w:rsidR="0042594C" w:rsidRPr="00221A97" w:rsidRDefault="0042594C" w:rsidP="0042594C">
      <w:pPr>
        <w:rPr>
          <w:sz w:val="20"/>
          <w:szCs w:val="20"/>
        </w:rPr>
      </w:pPr>
      <w:r w:rsidRPr="00221A97">
        <w:rPr>
          <w:sz w:val="20"/>
          <w:szCs w:val="20"/>
        </w:rPr>
        <w:t xml:space="preserve">**Fruits:**  </w:t>
      </w:r>
    </w:p>
    <w:p w14:paraId="3D55F6A3" w14:textId="77777777" w:rsidR="0042594C" w:rsidRPr="00221A97" w:rsidRDefault="0042594C" w:rsidP="0042594C">
      <w:pPr>
        <w:rPr>
          <w:sz w:val="20"/>
          <w:szCs w:val="20"/>
        </w:rPr>
      </w:pPr>
      <w:r w:rsidRPr="00221A97">
        <w:rPr>
          <w:sz w:val="20"/>
          <w:szCs w:val="20"/>
        </w:rPr>
        <w:t>The plant produces small, round, and fleshy berries ranging from 2 to 6 mm in diameter, which can be green when unripe and turn purple once mature. Each berry typically contains two seeds.</w:t>
      </w:r>
    </w:p>
    <w:p w14:paraId="25E39B2A" w14:textId="77777777" w:rsidR="0042594C" w:rsidRPr="00221A97" w:rsidRDefault="0042594C" w:rsidP="0042594C">
      <w:pPr>
        <w:rPr>
          <w:sz w:val="20"/>
          <w:szCs w:val="20"/>
        </w:rPr>
      </w:pPr>
    </w:p>
    <w:p w14:paraId="27C46CD5" w14:textId="77777777" w:rsidR="0042594C" w:rsidRPr="00221A97" w:rsidRDefault="0042594C" w:rsidP="0042594C">
      <w:pPr>
        <w:rPr>
          <w:sz w:val="20"/>
          <w:szCs w:val="20"/>
        </w:rPr>
      </w:pPr>
      <w:r w:rsidRPr="00221A97">
        <w:rPr>
          <w:sz w:val="20"/>
          <w:szCs w:val="20"/>
        </w:rPr>
        <w:t xml:space="preserve">**Roots:**  </w:t>
      </w:r>
    </w:p>
    <w:p w14:paraId="358FE14D" w14:textId="77777777" w:rsidR="0042594C" w:rsidRPr="00221A97" w:rsidRDefault="0042594C" w:rsidP="0042594C">
      <w:pPr>
        <w:rPr>
          <w:sz w:val="20"/>
          <w:szCs w:val="20"/>
        </w:rPr>
      </w:pPr>
      <w:r w:rsidRPr="00221A97">
        <w:rPr>
          <w:sz w:val="20"/>
          <w:szCs w:val="20"/>
        </w:rPr>
        <w:t>The roots consist of a primary taproot that branches extensively and have a combination of fibrous and woody qualities.</w:t>
      </w:r>
    </w:p>
    <w:p w14:paraId="6BC30A1B" w14:textId="77777777" w:rsidR="0042594C" w:rsidRPr="00221A97" w:rsidRDefault="0042594C" w:rsidP="0042594C">
      <w:pPr>
        <w:rPr>
          <w:sz w:val="20"/>
          <w:szCs w:val="20"/>
        </w:rPr>
      </w:pPr>
    </w:p>
    <w:p w14:paraId="3467A46C" w14:textId="77777777" w:rsidR="0042594C" w:rsidRPr="00221A97" w:rsidRDefault="0042594C" w:rsidP="0042594C">
      <w:pPr>
        <w:rPr>
          <w:sz w:val="20"/>
          <w:szCs w:val="20"/>
        </w:rPr>
      </w:pPr>
      <w:r w:rsidRPr="00221A97">
        <w:rPr>
          <w:sz w:val="20"/>
          <w:szCs w:val="20"/>
        </w:rPr>
        <w:t xml:space="preserve">**Other Features:**  </w:t>
      </w:r>
    </w:p>
    <w:p w14:paraId="071B8B65" w14:textId="77777777" w:rsidR="0042594C" w:rsidRPr="00221A97" w:rsidRDefault="0042594C" w:rsidP="0042594C">
      <w:pPr>
        <w:rPr>
          <w:sz w:val="20"/>
          <w:szCs w:val="20"/>
        </w:rPr>
      </w:pPr>
      <w:r w:rsidRPr="00221A97">
        <w:rPr>
          <w:sz w:val="20"/>
          <w:szCs w:val="20"/>
        </w:rPr>
        <w:t>The leaves and flowers possess a distinct aroma, and both the leaves and stems can have a hairy or glandular appearance. Depending on growth conditions, this plant can develop into either a shrub or a small tree.</w:t>
      </w:r>
    </w:p>
    <w:p w14:paraId="46BF5218" w14:textId="77777777" w:rsidR="0042594C" w:rsidRPr="00221A97" w:rsidRDefault="0042594C" w:rsidP="0042594C">
      <w:pPr>
        <w:rPr>
          <w:sz w:val="20"/>
          <w:szCs w:val="20"/>
        </w:rPr>
      </w:pPr>
    </w:p>
    <w:p w14:paraId="0B08C364" w14:textId="31634179" w:rsidR="00FC0356" w:rsidRPr="006D253D" w:rsidRDefault="00FC0356" w:rsidP="007B16D6">
      <w:pPr>
        <w:pStyle w:val="Heading1"/>
        <w:jc w:val="center"/>
        <w:rPr>
          <w:sz w:val="24"/>
          <w:szCs w:val="24"/>
        </w:rPr>
      </w:pPr>
      <w:r w:rsidRPr="006D253D">
        <w:rPr>
          <w:sz w:val="24"/>
          <w:szCs w:val="24"/>
        </w:rPr>
        <w:t>History</w:t>
      </w:r>
    </w:p>
    <w:p w14:paraId="09430DD8" w14:textId="77777777" w:rsidR="009E30E9" w:rsidRPr="00221A97" w:rsidRDefault="009E30E9" w:rsidP="009E30E9">
      <w:pPr>
        <w:rPr>
          <w:sz w:val="20"/>
          <w:szCs w:val="20"/>
        </w:rPr>
      </w:pPr>
      <w:r w:rsidRPr="00221A97">
        <w:rPr>
          <w:sz w:val="20"/>
          <w:szCs w:val="20"/>
        </w:rPr>
        <w:t xml:space="preserve">Lantana </w:t>
      </w:r>
      <w:proofErr w:type="spellStart"/>
      <w:r w:rsidRPr="00221A97">
        <w:rPr>
          <w:sz w:val="20"/>
          <w:szCs w:val="20"/>
        </w:rPr>
        <w:t>camara</w:t>
      </w:r>
      <w:proofErr w:type="spellEnd"/>
      <w:r w:rsidRPr="00221A97">
        <w:rPr>
          <w:sz w:val="20"/>
          <w:szCs w:val="20"/>
        </w:rPr>
        <w:t>, commonly known as Lantana, is a flowering shrub that originates from the tropical areas of Central and South America. Its history traces back to the 17th century, marked by several key developments:</w:t>
      </w:r>
    </w:p>
    <w:p w14:paraId="6C76BC42" w14:textId="77777777" w:rsidR="009E30E9" w:rsidRPr="00221A97" w:rsidRDefault="009E30E9" w:rsidP="009E30E9">
      <w:pPr>
        <w:rPr>
          <w:sz w:val="20"/>
          <w:szCs w:val="20"/>
        </w:rPr>
      </w:pPr>
    </w:p>
    <w:p w14:paraId="222110F0" w14:textId="77777777" w:rsidR="009E30E9" w:rsidRPr="00221A97" w:rsidRDefault="009E30E9" w:rsidP="009E30E9">
      <w:pPr>
        <w:rPr>
          <w:sz w:val="20"/>
          <w:szCs w:val="20"/>
        </w:rPr>
      </w:pPr>
      <w:r w:rsidRPr="00221A97">
        <w:rPr>
          <w:sz w:val="20"/>
          <w:szCs w:val="20"/>
        </w:rPr>
        <w:t>- **1680s**: Spanish missionaries introduced Lantana to Europe, bringing it from their colonies in the Americas.</w:t>
      </w:r>
    </w:p>
    <w:p w14:paraId="69937C4F" w14:textId="77777777" w:rsidR="009E30E9" w:rsidRPr="00221A97" w:rsidRDefault="009E30E9" w:rsidP="009E30E9">
      <w:pPr>
        <w:rPr>
          <w:sz w:val="20"/>
          <w:szCs w:val="20"/>
        </w:rPr>
      </w:pPr>
      <w:r w:rsidRPr="00221A97">
        <w:rPr>
          <w:sz w:val="20"/>
          <w:szCs w:val="20"/>
        </w:rPr>
        <w:t>- **18th Century**: The plant gained popularity in European gardens, especially in England, due to its fragrant blooms and its appeal to butterflies and other pollinators.</w:t>
      </w:r>
    </w:p>
    <w:p w14:paraId="5A14DA95" w14:textId="77777777" w:rsidR="009E30E9" w:rsidRPr="00221A97" w:rsidRDefault="009E30E9" w:rsidP="009E30E9">
      <w:pPr>
        <w:rPr>
          <w:sz w:val="20"/>
          <w:szCs w:val="20"/>
        </w:rPr>
      </w:pPr>
      <w:r w:rsidRPr="00221A97">
        <w:rPr>
          <w:sz w:val="20"/>
          <w:szCs w:val="20"/>
        </w:rPr>
        <w:t>- **19th Century**: British colonizers spread Lantana to Asia and Africa, where it quickly adapted and established itself in the local environments.</w:t>
      </w:r>
    </w:p>
    <w:p w14:paraId="6D1277F1" w14:textId="77777777" w:rsidR="009E30E9" w:rsidRPr="00221A97" w:rsidRDefault="009E30E9" w:rsidP="009E30E9">
      <w:pPr>
        <w:rPr>
          <w:sz w:val="20"/>
          <w:szCs w:val="20"/>
        </w:rPr>
      </w:pPr>
      <w:r w:rsidRPr="00221A97">
        <w:rPr>
          <w:sz w:val="20"/>
          <w:szCs w:val="20"/>
        </w:rPr>
        <w:t>- **Early 20th Century**: It was introduced to Australia and the United States, where it was cultivated for ornamental purposes and to help control erosion.</w:t>
      </w:r>
    </w:p>
    <w:p w14:paraId="78905561" w14:textId="77777777" w:rsidR="009E30E9" w:rsidRPr="00221A97" w:rsidRDefault="009E30E9" w:rsidP="009E30E9">
      <w:pPr>
        <w:rPr>
          <w:sz w:val="20"/>
          <w:szCs w:val="20"/>
        </w:rPr>
      </w:pPr>
      <w:r w:rsidRPr="00221A97">
        <w:rPr>
          <w:sz w:val="20"/>
          <w:szCs w:val="20"/>
        </w:rPr>
        <w:t>- **Mid-20th Century**: Lantana began to exhibit invasive characteristics in various regions, notably in Australia, South Africa, and the southern United States, where it outcompeted native species and led to ecological and economic challenges.</w:t>
      </w:r>
    </w:p>
    <w:p w14:paraId="54285B9B" w14:textId="77777777" w:rsidR="009E30E9" w:rsidRPr="00221A97" w:rsidRDefault="009E30E9" w:rsidP="009E30E9">
      <w:pPr>
        <w:rPr>
          <w:sz w:val="20"/>
          <w:szCs w:val="20"/>
        </w:rPr>
      </w:pPr>
    </w:p>
    <w:p w14:paraId="3F20DB04" w14:textId="77777777" w:rsidR="004C3DB7" w:rsidRPr="00221A97" w:rsidRDefault="009E30E9" w:rsidP="00396D21">
      <w:pPr>
        <w:jc w:val="center"/>
        <w:rPr>
          <w:sz w:val="20"/>
          <w:szCs w:val="20"/>
        </w:rPr>
      </w:pPr>
      <w:r w:rsidRPr="00221A97">
        <w:rPr>
          <w:sz w:val="20"/>
          <w:szCs w:val="20"/>
        </w:rPr>
        <w:t xml:space="preserve">Currently, Lantana </w:t>
      </w:r>
      <w:proofErr w:type="spellStart"/>
      <w:r w:rsidRPr="00221A97">
        <w:rPr>
          <w:sz w:val="20"/>
          <w:szCs w:val="20"/>
        </w:rPr>
        <w:t>camara</w:t>
      </w:r>
      <w:proofErr w:type="spellEnd"/>
      <w:r w:rsidRPr="00221A97">
        <w:rPr>
          <w:sz w:val="20"/>
          <w:szCs w:val="20"/>
        </w:rPr>
        <w:t xml:space="preserve"> is recognized as a significant invasive species in many areas, prompting various efforts to manage its expansion and minimize its effects on local ecosystems. Despite these issues, it continues to be a </w:t>
      </w:r>
      <w:proofErr w:type="spellStart"/>
      <w:r w:rsidRPr="00221A97">
        <w:rPr>
          <w:sz w:val="20"/>
          <w:szCs w:val="20"/>
        </w:rPr>
        <w:t>favored</w:t>
      </w:r>
      <w:proofErr w:type="spellEnd"/>
      <w:r w:rsidRPr="00221A97">
        <w:rPr>
          <w:sz w:val="20"/>
          <w:szCs w:val="20"/>
        </w:rPr>
        <w:t xml:space="preserve"> ornamental plant in numerous locations, appreciated for its bright flowers and low maintenance needs. Notably, Lantana </w:t>
      </w:r>
      <w:proofErr w:type="spellStart"/>
      <w:r w:rsidRPr="00221A97">
        <w:rPr>
          <w:sz w:val="20"/>
          <w:szCs w:val="20"/>
        </w:rPr>
        <w:t>camara</w:t>
      </w:r>
      <w:proofErr w:type="spellEnd"/>
      <w:r w:rsidRPr="00221A97">
        <w:rPr>
          <w:sz w:val="20"/>
          <w:szCs w:val="20"/>
        </w:rPr>
        <w:t xml:space="preserve"> is native to Mexico and was first brought to India from </w:t>
      </w:r>
      <w:proofErr w:type="spellStart"/>
      <w:r w:rsidRPr="00221A97">
        <w:rPr>
          <w:sz w:val="20"/>
          <w:szCs w:val="20"/>
        </w:rPr>
        <w:t>Sri</w:t>
      </w:r>
      <w:r w:rsidR="004C3DB7" w:rsidRPr="00221A97">
        <w:rPr>
          <w:sz w:val="20"/>
          <w:szCs w:val="20"/>
        </w:rPr>
        <w:t>l</w:t>
      </w:r>
      <w:r w:rsidRPr="00221A97">
        <w:rPr>
          <w:sz w:val="20"/>
          <w:szCs w:val="20"/>
        </w:rPr>
        <w:t>anka</w:t>
      </w:r>
      <w:proofErr w:type="spellEnd"/>
      <w:r w:rsidR="004C3DB7" w:rsidRPr="00221A97">
        <w:rPr>
          <w:sz w:val="20"/>
          <w:szCs w:val="20"/>
        </w:rPr>
        <w:t xml:space="preserve"> </w:t>
      </w:r>
      <w:r w:rsidRPr="00221A97">
        <w:rPr>
          <w:sz w:val="20"/>
          <w:szCs w:val="20"/>
        </w:rPr>
        <w:t>in 1809.</w:t>
      </w:r>
    </w:p>
    <w:p w14:paraId="2AB2EF44" w14:textId="68FFF9D9" w:rsidR="00FC0356" w:rsidRDefault="00FC0356" w:rsidP="00396D21">
      <w:pPr>
        <w:jc w:val="center"/>
      </w:pPr>
      <w:r w:rsidRPr="006D253D">
        <w:rPr>
          <w:rStyle w:val="Heading1Char"/>
          <w:sz w:val="24"/>
          <w:szCs w:val="24"/>
        </w:rPr>
        <w:t>Distribution</w:t>
      </w:r>
      <w:r>
        <w:t>:</w:t>
      </w:r>
    </w:p>
    <w:p w14:paraId="47A6B076" w14:textId="77777777" w:rsidR="00A23C9D" w:rsidRPr="00221A97" w:rsidRDefault="00A23C9D" w:rsidP="004E480D">
      <w:pPr>
        <w:rPr>
          <w:sz w:val="20"/>
          <w:szCs w:val="20"/>
        </w:rPr>
      </w:pPr>
      <w:r w:rsidRPr="00221A97">
        <w:rPr>
          <w:sz w:val="20"/>
          <w:szCs w:val="20"/>
        </w:rPr>
        <w:t xml:space="preserve">A worldwide plant is lantana </w:t>
      </w:r>
      <w:proofErr w:type="spellStart"/>
      <w:r w:rsidRPr="00221A97">
        <w:rPr>
          <w:sz w:val="20"/>
          <w:szCs w:val="20"/>
        </w:rPr>
        <w:t>camara</w:t>
      </w:r>
      <w:proofErr w:type="spellEnd"/>
      <w:r w:rsidRPr="00221A97">
        <w:rPr>
          <w:sz w:val="20"/>
          <w:szCs w:val="20"/>
        </w:rPr>
        <w:t xml:space="preserve">. More than 60 nations have received it, including those in Africa, America, Australia, </w:t>
      </w:r>
      <w:proofErr w:type="spellStart"/>
      <w:r w:rsidRPr="00221A97">
        <w:rPr>
          <w:sz w:val="20"/>
          <w:szCs w:val="20"/>
        </w:rPr>
        <w:t>Chaina</w:t>
      </w:r>
      <w:proofErr w:type="spellEnd"/>
      <w:r w:rsidRPr="00221A97">
        <w:rPr>
          <w:sz w:val="20"/>
          <w:szCs w:val="20"/>
        </w:rPr>
        <w:t xml:space="preserve">, Hong Kong, Malaysia, India, Sri Lanka, the United States, and New Zealand. </w:t>
      </w:r>
    </w:p>
    <w:p w14:paraId="5CB4B915" w14:textId="61F853B5" w:rsidR="00FC0356" w:rsidRDefault="00FC0356" w:rsidP="00396D21">
      <w:pPr>
        <w:jc w:val="center"/>
      </w:pPr>
      <w:r w:rsidRPr="006D253D">
        <w:rPr>
          <w:rStyle w:val="Heading1Char"/>
          <w:sz w:val="24"/>
          <w:szCs w:val="24"/>
        </w:rPr>
        <w:t>Habitat</w:t>
      </w:r>
      <w:r>
        <w:t>:</w:t>
      </w:r>
    </w:p>
    <w:p w14:paraId="107E8C06" w14:textId="7B4ED7D7" w:rsidR="00FC0356" w:rsidRPr="003C39DD" w:rsidRDefault="0045779F">
      <w:pPr>
        <w:rPr>
          <w:sz w:val="20"/>
          <w:szCs w:val="20"/>
        </w:rPr>
      </w:pPr>
      <w:r w:rsidRPr="003C39DD">
        <w:rPr>
          <w:sz w:val="20"/>
          <w:szCs w:val="20"/>
        </w:rPr>
        <w:t xml:space="preserve">It commonly occurs in agricultural lands, coastal regions, natural forests, planted woodlands, grasslands, riverbanks, </w:t>
      </w:r>
      <w:proofErr w:type="spellStart"/>
      <w:r w:rsidRPr="003C39DD">
        <w:rPr>
          <w:sz w:val="20"/>
          <w:szCs w:val="20"/>
        </w:rPr>
        <w:t>shrublands</w:t>
      </w:r>
      <w:proofErr w:type="spellEnd"/>
      <w:r w:rsidRPr="003C39DD">
        <w:rPr>
          <w:sz w:val="20"/>
          <w:szCs w:val="20"/>
        </w:rPr>
        <w:t>, urban areas, wetlands, and various wastelands.</w:t>
      </w:r>
    </w:p>
    <w:p w14:paraId="48CF3C57" w14:textId="1A1ED6D3" w:rsidR="00FC0356" w:rsidRDefault="00FC0356" w:rsidP="00396D21">
      <w:pPr>
        <w:jc w:val="center"/>
      </w:pPr>
      <w:r w:rsidRPr="006D253D">
        <w:rPr>
          <w:rStyle w:val="Heading1Char"/>
          <w:sz w:val="24"/>
          <w:szCs w:val="24"/>
        </w:rPr>
        <w:t>Life Cycle</w:t>
      </w:r>
      <w:r>
        <w:t>:</w:t>
      </w:r>
    </w:p>
    <w:p w14:paraId="057B05D8" w14:textId="77777777" w:rsidR="00433747" w:rsidRPr="003C39DD" w:rsidRDefault="00433747" w:rsidP="00433747">
      <w:pPr>
        <w:rPr>
          <w:sz w:val="20"/>
          <w:szCs w:val="20"/>
        </w:rPr>
      </w:pPr>
      <w:r w:rsidRPr="003C39DD">
        <w:rPr>
          <w:sz w:val="20"/>
          <w:szCs w:val="20"/>
        </w:rPr>
        <w:t xml:space="preserve">The life cycle of Lantana </w:t>
      </w:r>
      <w:proofErr w:type="spellStart"/>
      <w:r w:rsidRPr="003C39DD">
        <w:rPr>
          <w:sz w:val="20"/>
          <w:szCs w:val="20"/>
        </w:rPr>
        <w:t>camara</w:t>
      </w:r>
      <w:proofErr w:type="spellEnd"/>
      <w:r w:rsidRPr="003C39DD">
        <w:rPr>
          <w:sz w:val="20"/>
          <w:szCs w:val="20"/>
        </w:rPr>
        <w:t>, a flowering shrub, includes several distinct stages:</w:t>
      </w:r>
    </w:p>
    <w:p w14:paraId="5B9BD6A8" w14:textId="77777777" w:rsidR="00433747" w:rsidRPr="003C39DD" w:rsidRDefault="00433747" w:rsidP="00433747">
      <w:pPr>
        <w:rPr>
          <w:sz w:val="20"/>
          <w:szCs w:val="20"/>
        </w:rPr>
      </w:pPr>
    </w:p>
    <w:p w14:paraId="0486C4CD" w14:textId="77777777" w:rsidR="00433747" w:rsidRPr="003C39DD" w:rsidRDefault="00433747" w:rsidP="00433747">
      <w:pPr>
        <w:rPr>
          <w:sz w:val="20"/>
          <w:szCs w:val="20"/>
        </w:rPr>
      </w:pPr>
      <w:r w:rsidRPr="003C39DD">
        <w:rPr>
          <w:sz w:val="20"/>
          <w:szCs w:val="20"/>
        </w:rPr>
        <w:t>1. **Seed Germination** (1-3 weeks): Seeds sprout in warm conditions (above 60°F/15°C) and damp soil.</w:t>
      </w:r>
    </w:p>
    <w:p w14:paraId="413890D0" w14:textId="77777777" w:rsidR="00433747" w:rsidRPr="003C39DD" w:rsidRDefault="00433747" w:rsidP="00433747">
      <w:pPr>
        <w:rPr>
          <w:sz w:val="20"/>
          <w:szCs w:val="20"/>
        </w:rPr>
      </w:pPr>
      <w:r w:rsidRPr="003C39DD">
        <w:rPr>
          <w:sz w:val="20"/>
          <w:szCs w:val="20"/>
        </w:rPr>
        <w:t>2. **Seedling Stage** (1-3 months): Once germinated, seedlings emerge and develop their initial leaves and root systems.</w:t>
      </w:r>
    </w:p>
    <w:p w14:paraId="32185913" w14:textId="77777777" w:rsidR="00433747" w:rsidRPr="003C39DD" w:rsidRDefault="00433747" w:rsidP="00433747">
      <w:pPr>
        <w:rPr>
          <w:sz w:val="20"/>
          <w:szCs w:val="20"/>
        </w:rPr>
      </w:pPr>
      <w:r w:rsidRPr="003C39DD">
        <w:rPr>
          <w:sz w:val="20"/>
          <w:szCs w:val="20"/>
        </w:rPr>
        <w:t>3. **Sapling Stage** (3-6 months): The seedlings progress into saplings, with increased growth in leaves, stems, and roots.</w:t>
      </w:r>
    </w:p>
    <w:p w14:paraId="6B1DFBC0" w14:textId="77777777" w:rsidR="00433747" w:rsidRPr="003C39DD" w:rsidRDefault="00433747" w:rsidP="00433747">
      <w:pPr>
        <w:rPr>
          <w:sz w:val="20"/>
          <w:szCs w:val="20"/>
        </w:rPr>
      </w:pPr>
      <w:r w:rsidRPr="003C39DD">
        <w:rPr>
          <w:sz w:val="20"/>
          <w:szCs w:val="20"/>
        </w:rPr>
        <w:t>4. **Maturation Stage** (6-12 months): As the plant matures, it begins to produce clusters of small, fragrant flowers.</w:t>
      </w:r>
    </w:p>
    <w:p w14:paraId="784FEA62" w14:textId="77777777" w:rsidR="00433747" w:rsidRPr="003C39DD" w:rsidRDefault="00433747" w:rsidP="00433747">
      <w:pPr>
        <w:rPr>
          <w:sz w:val="20"/>
          <w:szCs w:val="20"/>
        </w:rPr>
      </w:pPr>
      <w:r w:rsidRPr="003C39DD">
        <w:rPr>
          <w:sz w:val="20"/>
          <w:szCs w:val="20"/>
        </w:rPr>
        <w:t xml:space="preserve">5. **Flowering Stage** (year-round): Lantana continuously produces flowers in a variety of </w:t>
      </w:r>
      <w:proofErr w:type="spellStart"/>
      <w:r w:rsidRPr="003C39DD">
        <w:rPr>
          <w:sz w:val="20"/>
          <w:szCs w:val="20"/>
        </w:rPr>
        <w:t>colors</w:t>
      </w:r>
      <w:proofErr w:type="spellEnd"/>
      <w:r w:rsidRPr="003C39DD">
        <w:rPr>
          <w:sz w:val="20"/>
          <w:szCs w:val="20"/>
        </w:rPr>
        <w:t>, including pink, yellow, orange, and purple, attracting pollinators.</w:t>
      </w:r>
    </w:p>
    <w:p w14:paraId="2CDFB88D" w14:textId="77777777" w:rsidR="00433747" w:rsidRPr="003C39DD" w:rsidRDefault="00433747" w:rsidP="00433747">
      <w:pPr>
        <w:rPr>
          <w:sz w:val="20"/>
          <w:szCs w:val="20"/>
        </w:rPr>
      </w:pPr>
      <w:r w:rsidRPr="003C39DD">
        <w:rPr>
          <w:sz w:val="20"/>
          <w:szCs w:val="20"/>
        </w:rPr>
        <w:t>6. **Fruiting Stage** (year-round): The flowers eventually turn into small, berry-like fruits that contain seeds.</w:t>
      </w:r>
    </w:p>
    <w:p w14:paraId="1DB7B1F2" w14:textId="77777777" w:rsidR="00433747" w:rsidRPr="003C39DD" w:rsidRDefault="00433747" w:rsidP="00433747">
      <w:pPr>
        <w:rPr>
          <w:sz w:val="20"/>
          <w:szCs w:val="20"/>
        </w:rPr>
      </w:pPr>
      <w:r w:rsidRPr="003C39DD">
        <w:rPr>
          <w:sz w:val="20"/>
          <w:szCs w:val="20"/>
        </w:rPr>
        <w:t>7. **Seed Dispersal** (year-round): Birds and other animals consume the fruits, aiding in the dispersal of seeds to new locations.</w:t>
      </w:r>
    </w:p>
    <w:p w14:paraId="2B3257A6" w14:textId="77777777" w:rsidR="00433747" w:rsidRPr="003C39DD" w:rsidRDefault="00433747" w:rsidP="00433747">
      <w:pPr>
        <w:rPr>
          <w:sz w:val="20"/>
          <w:szCs w:val="20"/>
        </w:rPr>
      </w:pPr>
      <w:r w:rsidRPr="003C39DD">
        <w:rPr>
          <w:sz w:val="20"/>
          <w:szCs w:val="20"/>
        </w:rPr>
        <w:t>8. **Dormancy** (optional): In cooler regions, Lantana may enter a dormant state during the winter, resuming growth in the spring.</w:t>
      </w:r>
    </w:p>
    <w:p w14:paraId="455940C3" w14:textId="77777777" w:rsidR="00433747" w:rsidRPr="003C39DD" w:rsidRDefault="00433747" w:rsidP="00433747">
      <w:pPr>
        <w:rPr>
          <w:sz w:val="20"/>
          <w:szCs w:val="20"/>
        </w:rPr>
      </w:pPr>
      <w:r w:rsidRPr="003C39DD">
        <w:rPr>
          <w:sz w:val="20"/>
          <w:szCs w:val="20"/>
        </w:rPr>
        <w:t>9. **Regeneration**: The plant can regenerate from cuttings, roots, or leftover seeds, enabling it to rapidly colonize new areas.</w:t>
      </w:r>
    </w:p>
    <w:p w14:paraId="0C16614B" w14:textId="77777777" w:rsidR="00433747" w:rsidRDefault="00433747" w:rsidP="00433747"/>
    <w:p w14:paraId="418FA3C8" w14:textId="77777777" w:rsidR="00E64C46" w:rsidRPr="000D4EC7" w:rsidRDefault="00FC0356" w:rsidP="00E64C46">
      <w:pPr>
        <w:pStyle w:val="Title"/>
        <w:jc w:val="center"/>
        <w:rPr>
          <w:rStyle w:val="IntenseEmphasis"/>
          <w:i w:val="0"/>
          <w:iCs w:val="0"/>
          <w:sz w:val="24"/>
          <w:szCs w:val="24"/>
        </w:rPr>
      </w:pPr>
      <w:r w:rsidRPr="000D4EC7">
        <w:rPr>
          <w:rStyle w:val="IntenseEmphasis"/>
          <w:i w:val="0"/>
          <w:iCs w:val="0"/>
          <w:sz w:val="24"/>
          <w:szCs w:val="24"/>
        </w:rPr>
        <w:t>Types of Lantana Species:</w:t>
      </w:r>
    </w:p>
    <w:p w14:paraId="3A93B6AB" w14:textId="01F57B81" w:rsidR="00E64C46" w:rsidRPr="00E64C46" w:rsidRDefault="001D7D9A" w:rsidP="00E64C46">
      <w:pPr>
        <w:pStyle w:val="Title"/>
        <w:jc w:val="center"/>
        <w:rPr>
          <w:color w:val="0F4761" w:themeColor="accent1" w:themeShade="BF"/>
        </w:rPr>
      </w:pPr>
      <w:r w:rsidRPr="003C39DD">
        <w:rPr>
          <w:rFonts w:asciiTheme="minorHAnsi" w:eastAsiaTheme="minorEastAsia" w:hAnsiTheme="minorHAnsi" w:cstheme="minorBidi"/>
          <w:sz w:val="20"/>
          <w:szCs w:val="20"/>
        </w:rPr>
        <w:t>Lantana plants are popular in gardens due to their vibrant flowers and ability to attract local pollinators. However, before starting a lantana garden, it’s important to check whether any species are considered invasive in your area. Typically, these plants thrive in hot and humid conditions, which are prevalent in the southern United States. When the climate suits them, lantana species require minimal upkeep and can enhance the beauty of your garden significantly</w:t>
      </w:r>
      <w:r w:rsidRPr="001D7D9A">
        <w:rPr>
          <w:rFonts w:asciiTheme="minorHAnsi" w:eastAsiaTheme="minorEastAsia" w:hAnsiTheme="minorHAnsi" w:cstheme="minorBidi"/>
          <w:sz w:val="24"/>
          <w:szCs w:val="24"/>
        </w:rPr>
        <w:t>.</w:t>
      </w:r>
    </w:p>
    <w:p w14:paraId="27A7D485" w14:textId="58C5E29E" w:rsidR="00FC0356" w:rsidRPr="000D4EC7" w:rsidRDefault="00FC0356" w:rsidP="001E7695">
      <w:pPr>
        <w:pStyle w:val="Heading1"/>
        <w:jc w:val="center"/>
        <w:rPr>
          <w:sz w:val="24"/>
          <w:szCs w:val="24"/>
        </w:rPr>
      </w:pPr>
      <w:r w:rsidRPr="000D4EC7">
        <w:rPr>
          <w:sz w:val="24"/>
          <w:szCs w:val="24"/>
        </w:rPr>
        <w:lastRenderedPageBreak/>
        <w:t xml:space="preserve">1.Common Lantana (Lantana </w:t>
      </w:r>
      <w:proofErr w:type="spellStart"/>
      <w:r w:rsidRPr="000D4EC7">
        <w:rPr>
          <w:sz w:val="24"/>
          <w:szCs w:val="24"/>
        </w:rPr>
        <w:t>camara</w:t>
      </w:r>
      <w:proofErr w:type="spellEnd"/>
      <w:r w:rsidRPr="000D4EC7">
        <w:rPr>
          <w:sz w:val="24"/>
          <w:szCs w:val="24"/>
        </w:rPr>
        <w:t>):</w:t>
      </w:r>
    </w:p>
    <w:p w14:paraId="6C90C58F" w14:textId="771FA18D" w:rsidR="00FC0356" w:rsidRDefault="0089599C">
      <w:r>
        <w:rPr>
          <w:noProof/>
        </w:rPr>
        <w:drawing>
          <wp:anchor distT="0" distB="0" distL="114300" distR="114300" simplePos="0" relativeHeight="251658246" behindDoc="0" locked="0" layoutInCell="1" allowOverlap="1" wp14:anchorId="13859B35" wp14:editId="208BA0A7">
            <wp:simplePos x="0" y="0"/>
            <wp:positionH relativeFrom="column">
              <wp:posOffset>1531088</wp:posOffset>
            </wp:positionH>
            <wp:positionV relativeFrom="paragraph">
              <wp:posOffset>241389</wp:posOffset>
            </wp:positionV>
            <wp:extent cx="2987572" cy="1796415"/>
            <wp:effectExtent l="0" t="0" r="3810" b="0"/>
            <wp:wrapTopAndBottom/>
            <wp:docPr id="8087947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794756" name="Picture 80879475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87572" cy="1796415"/>
                    </a:xfrm>
                    <a:prstGeom prst="rect">
                      <a:avLst/>
                    </a:prstGeom>
                  </pic:spPr>
                </pic:pic>
              </a:graphicData>
            </a:graphic>
            <wp14:sizeRelH relativeFrom="margin">
              <wp14:pctWidth>0</wp14:pctWidth>
            </wp14:sizeRelH>
            <wp14:sizeRelV relativeFrom="margin">
              <wp14:pctHeight>0</wp14:pctHeight>
            </wp14:sizeRelV>
          </wp:anchor>
        </w:drawing>
      </w:r>
    </w:p>
    <w:p w14:paraId="67CD3A30" w14:textId="77777777" w:rsidR="002E28F9" w:rsidRPr="00E54B7E" w:rsidRDefault="002E28F9" w:rsidP="002E28F9">
      <w:pPr>
        <w:rPr>
          <w:sz w:val="20"/>
          <w:szCs w:val="20"/>
        </w:rPr>
      </w:pPr>
      <w:r w:rsidRPr="00E54B7E">
        <w:rPr>
          <w:sz w:val="20"/>
          <w:szCs w:val="20"/>
        </w:rPr>
        <w:t>Certainly! Here’s a rephrased version of the information you provided about the plant:</w:t>
      </w:r>
    </w:p>
    <w:p w14:paraId="473E3EEB" w14:textId="77777777" w:rsidR="002E28F9" w:rsidRPr="00E54B7E" w:rsidRDefault="002E28F9" w:rsidP="002E28F9">
      <w:pPr>
        <w:rPr>
          <w:sz w:val="20"/>
          <w:szCs w:val="20"/>
        </w:rPr>
      </w:pPr>
    </w:p>
    <w:p w14:paraId="3A00A466" w14:textId="77777777" w:rsidR="002E28F9" w:rsidRPr="00E54B7E" w:rsidRDefault="002E28F9" w:rsidP="002E28F9">
      <w:pPr>
        <w:rPr>
          <w:sz w:val="20"/>
          <w:szCs w:val="20"/>
        </w:rPr>
      </w:pPr>
      <w:r w:rsidRPr="00E54B7E">
        <w:rPr>
          <w:sz w:val="20"/>
          <w:szCs w:val="20"/>
        </w:rPr>
        <w:t>**Physical Characteristics:**</w:t>
      </w:r>
    </w:p>
    <w:p w14:paraId="45AFAD87" w14:textId="77777777" w:rsidR="002E28F9" w:rsidRPr="00E54B7E" w:rsidRDefault="002E28F9" w:rsidP="002E28F9">
      <w:pPr>
        <w:rPr>
          <w:sz w:val="20"/>
          <w:szCs w:val="20"/>
        </w:rPr>
      </w:pPr>
      <w:r w:rsidRPr="00E54B7E">
        <w:rPr>
          <w:sz w:val="20"/>
          <w:szCs w:val="20"/>
        </w:rPr>
        <w:t>- Exhibits a shrub-like form, reaching heights of up to 6 feet (1.8 meters) and widths of 8 feet (2.4 meters).</w:t>
      </w:r>
    </w:p>
    <w:p w14:paraId="7FA0F107" w14:textId="77777777" w:rsidR="002E28F9" w:rsidRPr="00E54B7E" w:rsidRDefault="002E28F9" w:rsidP="002E28F9">
      <w:pPr>
        <w:rPr>
          <w:sz w:val="20"/>
          <w:szCs w:val="20"/>
        </w:rPr>
      </w:pPr>
      <w:r w:rsidRPr="00E54B7E">
        <w:rPr>
          <w:sz w:val="20"/>
          <w:szCs w:val="20"/>
        </w:rPr>
        <w:t xml:space="preserve">- Features </w:t>
      </w:r>
      <w:proofErr w:type="spellStart"/>
      <w:r w:rsidRPr="00E54B7E">
        <w:rPr>
          <w:sz w:val="20"/>
          <w:szCs w:val="20"/>
        </w:rPr>
        <w:t>grayish</w:t>
      </w:r>
      <w:proofErr w:type="spellEnd"/>
      <w:r w:rsidRPr="00E54B7E">
        <w:rPr>
          <w:sz w:val="20"/>
          <w:szCs w:val="20"/>
        </w:rPr>
        <w:t>-green leaves with a rough texture and a notable scent.</w:t>
      </w:r>
    </w:p>
    <w:p w14:paraId="5C4B8357" w14:textId="77777777" w:rsidR="002E28F9" w:rsidRPr="00E54B7E" w:rsidRDefault="002E28F9" w:rsidP="002E28F9">
      <w:pPr>
        <w:rPr>
          <w:sz w:val="20"/>
          <w:szCs w:val="20"/>
        </w:rPr>
      </w:pPr>
      <w:r w:rsidRPr="00E54B7E">
        <w:rPr>
          <w:sz w:val="20"/>
          <w:szCs w:val="20"/>
        </w:rPr>
        <w:t xml:space="preserve">- Produces clusters of small, fragrant flowers in various </w:t>
      </w:r>
      <w:proofErr w:type="spellStart"/>
      <w:r w:rsidRPr="00E54B7E">
        <w:rPr>
          <w:sz w:val="20"/>
          <w:szCs w:val="20"/>
        </w:rPr>
        <w:t>colors</w:t>
      </w:r>
      <w:proofErr w:type="spellEnd"/>
      <w:r w:rsidRPr="00E54B7E">
        <w:rPr>
          <w:sz w:val="20"/>
          <w:szCs w:val="20"/>
        </w:rPr>
        <w:t>, including pink, yellow, orange, and purple.</w:t>
      </w:r>
    </w:p>
    <w:p w14:paraId="57FA8CBA" w14:textId="77777777" w:rsidR="002E28F9" w:rsidRPr="00E54B7E" w:rsidRDefault="002E28F9" w:rsidP="002E28F9">
      <w:pPr>
        <w:rPr>
          <w:sz w:val="20"/>
          <w:szCs w:val="20"/>
        </w:rPr>
      </w:pPr>
      <w:r w:rsidRPr="00E54B7E">
        <w:rPr>
          <w:sz w:val="20"/>
          <w:szCs w:val="20"/>
        </w:rPr>
        <w:t>- Bears berry-like fruits that contain seeds.</w:t>
      </w:r>
    </w:p>
    <w:p w14:paraId="41F59988" w14:textId="77777777" w:rsidR="002E28F9" w:rsidRPr="00E54B7E" w:rsidRDefault="002E28F9" w:rsidP="002E28F9">
      <w:pPr>
        <w:rPr>
          <w:sz w:val="20"/>
          <w:szCs w:val="20"/>
        </w:rPr>
      </w:pPr>
    </w:p>
    <w:p w14:paraId="060FC7B5" w14:textId="77777777" w:rsidR="002E28F9" w:rsidRPr="00E54B7E" w:rsidRDefault="002E28F9" w:rsidP="002E28F9">
      <w:pPr>
        <w:rPr>
          <w:sz w:val="20"/>
          <w:szCs w:val="20"/>
        </w:rPr>
      </w:pPr>
      <w:r w:rsidRPr="00E54B7E">
        <w:rPr>
          <w:sz w:val="20"/>
          <w:szCs w:val="20"/>
        </w:rPr>
        <w:t>**Growth Habit:**</w:t>
      </w:r>
    </w:p>
    <w:p w14:paraId="266D214E" w14:textId="77777777" w:rsidR="002E28F9" w:rsidRPr="00E54B7E" w:rsidRDefault="002E28F9" w:rsidP="002E28F9">
      <w:pPr>
        <w:rPr>
          <w:sz w:val="20"/>
          <w:szCs w:val="20"/>
        </w:rPr>
      </w:pPr>
      <w:r w:rsidRPr="00E54B7E">
        <w:rPr>
          <w:sz w:val="20"/>
          <w:szCs w:val="20"/>
        </w:rPr>
        <w:t>- Known for its rapid growth and tendencies to become invasive in numerous areas.</w:t>
      </w:r>
    </w:p>
    <w:p w14:paraId="43A369CE" w14:textId="77777777" w:rsidR="002E28F9" w:rsidRPr="00E54B7E" w:rsidRDefault="002E28F9" w:rsidP="002E28F9">
      <w:pPr>
        <w:rPr>
          <w:sz w:val="20"/>
          <w:szCs w:val="20"/>
        </w:rPr>
      </w:pPr>
      <w:r w:rsidRPr="00E54B7E">
        <w:rPr>
          <w:sz w:val="20"/>
          <w:szCs w:val="20"/>
        </w:rPr>
        <w:t>- Can create dense thickets that overshadow native plant species.</w:t>
      </w:r>
    </w:p>
    <w:p w14:paraId="6F1ECDB6" w14:textId="77777777" w:rsidR="002E28F9" w:rsidRPr="00E54B7E" w:rsidRDefault="002E28F9" w:rsidP="002E28F9">
      <w:pPr>
        <w:rPr>
          <w:sz w:val="20"/>
          <w:szCs w:val="20"/>
        </w:rPr>
      </w:pPr>
      <w:r w:rsidRPr="00E54B7E">
        <w:rPr>
          <w:sz w:val="20"/>
          <w:szCs w:val="20"/>
        </w:rPr>
        <w:t>- Adaptable to different soil types and moisture conditions.</w:t>
      </w:r>
    </w:p>
    <w:p w14:paraId="0BC6C312" w14:textId="77777777" w:rsidR="002E28F9" w:rsidRPr="00E54B7E" w:rsidRDefault="002E28F9" w:rsidP="002E28F9">
      <w:pPr>
        <w:rPr>
          <w:sz w:val="20"/>
          <w:szCs w:val="20"/>
        </w:rPr>
      </w:pPr>
      <w:r w:rsidRPr="00E54B7E">
        <w:rPr>
          <w:sz w:val="20"/>
          <w:szCs w:val="20"/>
        </w:rPr>
        <w:t>- Thrives in environments ranging from full sun to partial shade.</w:t>
      </w:r>
    </w:p>
    <w:p w14:paraId="63363811" w14:textId="77777777" w:rsidR="002E28F9" w:rsidRPr="00E54B7E" w:rsidRDefault="002E28F9" w:rsidP="002E28F9">
      <w:pPr>
        <w:rPr>
          <w:sz w:val="20"/>
          <w:szCs w:val="20"/>
        </w:rPr>
      </w:pPr>
    </w:p>
    <w:p w14:paraId="3211DCA9" w14:textId="77777777" w:rsidR="002E28F9" w:rsidRPr="00E54B7E" w:rsidRDefault="002E28F9" w:rsidP="002E28F9">
      <w:pPr>
        <w:rPr>
          <w:sz w:val="20"/>
          <w:szCs w:val="20"/>
        </w:rPr>
      </w:pPr>
      <w:r w:rsidRPr="00E54B7E">
        <w:rPr>
          <w:sz w:val="20"/>
          <w:szCs w:val="20"/>
        </w:rPr>
        <w:t>**Uses:**</w:t>
      </w:r>
    </w:p>
    <w:p w14:paraId="724B1C3A" w14:textId="77777777" w:rsidR="002E28F9" w:rsidRPr="00E54B7E" w:rsidRDefault="002E28F9" w:rsidP="002E28F9">
      <w:pPr>
        <w:rPr>
          <w:sz w:val="20"/>
          <w:szCs w:val="20"/>
        </w:rPr>
      </w:pPr>
      <w:r w:rsidRPr="00E54B7E">
        <w:rPr>
          <w:sz w:val="20"/>
          <w:szCs w:val="20"/>
        </w:rPr>
        <w:t>- Commonly utilized as an ornamental plant for gardens and landscaping.</w:t>
      </w:r>
    </w:p>
    <w:p w14:paraId="4686DF4C" w14:textId="77777777" w:rsidR="002E28F9" w:rsidRPr="00E54B7E" w:rsidRDefault="002E28F9" w:rsidP="002E28F9">
      <w:pPr>
        <w:rPr>
          <w:sz w:val="20"/>
          <w:szCs w:val="20"/>
        </w:rPr>
      </w:pPr>
      <w:r w:rsidRPr="00E54B7E">
        <w:rPr>
          <w:sz w:val="20"/>
          <w:szCs w:val="20"/>
        </w:rPr>
        <w:t>- Effective for erosion control and enhancing soil stability.</w:t>
      </w:r>
    </w:p>
    <w:p w14:paraId="3F31349C" w14:textId="77777777" w:rsidR="002E28F9" w:rsidRPr="00E54B7E" w:rsidRDefault="002E28F9" w:rsidP="002E28F9">
      <w:pPr>
        <w:rPr>
          <w:sz w:val="20"/>
          <w:szCs w:val="20"/>
        </w:rPr>
      </w:pPr>
      <w:r w:rsidRPr="00E54B7E">
        <w:rPr>
          <w:sz w:val="20"/>
          <w:szCs w:val="20"/>
        </w:rPr>
        <w:t>- Attracts butterflies and other pollinators, making it beneficial for wildlife.</w:t>
      </w:r>
    </w:p>
    <w:p w14:paraId="2BEA66B4" w14:textId="5DBC21E2" w:rsidR="00FC0356" w:rsidRPr="00E54B7E" w:rsidRDefault="002E28F9">
      <w:pPr>
        <w:rPr>
          <w:sz w:val="20"/>
          <w:szCs w:val="20"/>
        </w:rPr>
      </w:pPr>
      <w:r w:rsidRPr="00E54B7E">
        <w:rPr>
          <w:sz w:val="20"/>
          <w:szCs w:val="20"/>
        </w:rPr>
        <w:t>- Used in traditional medicine practices in various cultures.</w:t>
      </w:r>
    </w:p>
    <w:p w14:paraId="593EFC1D" w14:textId="77777777" w:rsidR="00AC7636" w:rsidRDefault="00AC7636" w:rsidP="00EA03FB">
      <w:pPr>
        <w:pStyle w:val="Heading1"/>
        <w:jc w:val="center"/>
        <w:rPr>
          <w:sz w:val="24"/>
          <w:szCs w:val="24"/>
        </w:rPr>
      </w:pPr>
    </w:p>
    <w:p w14:paraId="1506D1E3" w14:textId="77777777" w:rsidR="00AC7636" w:rsidRDefault="00AC7636" w:rsidP="00EA03FB">
      <w:pPr>
        <w:pStyle w:val="Heading1"/>
        <w:jc w:val="center"/>
        <w:rPr>
          <w:sz w:val="24"/>
          <w:szCs w:val="24"/>
        </w:rPr>
      </w:pPr>
    </w:p>
    <w:p w14:paraId="6D30369C" w14:textId="77777777" w:rsidR="00AC7636" w:rsidRDefault="00AC7636" w:rsidP="00EA03FB">
      <w:pPr>
        <w:pStyle w:val="Heading1"/>
        <w:jc w:val="center"/>
        <w:rPr>
          <w:sz w:val="24"/>
          <w:szCs w:val="24"/>
        </w:rPr>
      </w:pPr>
    </w:p>
    <w:p w14:paraId="773BAD20" w14:textId="77777777" w:rsidR="00AC7636" w:rsidRPr="00AC7636" w:rsidRDefault="00AC7636" w:rsidP="00AC7636"/>
    <w:p w14:paraId="74E56C71" w14:textId="051AB8CD" w:rsidR="00FC0356" w:rsidRPr="000D4EC7" w:rsidRDefault="00FC0356" w:rsidP="00EA03FB">
      <w:pPr>
        <w:pStyle w:val="Heading1"/>
        <w:jc w:val="center"/>
        <w:rPr>
          <w:sz w:val="24"/>
          <w:szCs w:val="24"/>
        </w:rPr>
      </w:pPr>
      <w:r w:rsidRPr="000D4EC7">
        <w:rPr>
          <w:sz w:val="24"/>
          <w:szCs w:val="24"/>
        </w:rPr>
        <w:lastRenderedPageBreak/>
        <w:t xml:space="preserve">2.Trailing Lantana (Lantana </w:t>
      </w:r>
      <w:proofErr w:type="spellStart"/>
      <w:r w:rsidRPr="000D4EC7">
        <w:rPr>
          <w:sz w:val="24"/>
          <w:szCs w:val="24"/>
        </w:rPr>
        <w:t>montevidens</w:t>
      </w:r>
      <w:proofErr w:type="spellEnd"/>
      <w:r w:rsidRPr="000D4EC7">
        <w:rPr>
          <w:sz w:val="24"/>
          <w:szCs w:val="24"/>
        </w:rPr>
        <w:t>):</w:t>
      </w:r>
    </w:p>
    <w:p w14:paraId="207E1BE5" w14:textId="785FA0D6" w:rsidR="00FC0356" w:rsidRDefault="00AC7636">
      <w:r>
        <w:rPr>
          <w:noProof/>
        </w:rPr>
        <w:drawing>
          <wp:anchor distT="0" distB="0" distL="114300" distR="114300" simplePos="0" relativeHeight="251658245" behindDoc="0" locked="0" layoutInCell="1" allowOverlap="1" wp14:anchorId="7D897166" wp14:editId="28DA709D">
            <wp:simplePos x="0" y="0"/>
            <wp:positionH relativeFrom="column">
              <wp:posOffset>2133600</wp:posOffset>
            </wp:positionH>
            <wp:positionV relativeFrom="paragraph">
              <wp:posOffset>132080</wp:posOffset>
            </wp:positionV>
            <wp:extent cx="2439670" cy="2560955"/>
            <wp:effectExtent l="0" t="3493" r="0" b="0"/>
            <wp:wrapTopAndBottom/>
            <wp:docPr id="18226328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632893" name="Picture 1822632893"/>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439670" cy="2560955"/>
                    </a:xfrm>
                    <a:prstGeom prst="rect">
                      <a:avLst/>
                    </a:prstGeom>
                  </pic:spPr>
                </pic:pic>
              </a:graphicData>
            </a:graphic>
            <wp14:sizeRelH relativeFrom="margin">
              <wp14:pctWidth>0</wp14:pctWidth>
            </wp14:sizeRelH>
            <wp14:sizeRelV relativeFrom="margin">
              <wp14:pctHeight>0</wp14:pctHeight>
            </wp14:sizeRelV>
          </wp:anchor>
        </w:drawing>
      </w:r>
    </w:p>
    <w:p w14:paraId="2100E8CD" w14:textId="3DA4DA83" w:rsidR="00FC0356" w:rsidRDefault="00FC0356"/>
    <w:p w14:paraId="2808DD3C" w14:textId="77777777" w:rsidR="003D6EAE" w:rsidRPr="00E54B7E" w:rsidRDefault="003D6EAE" w:rsidP="003D6EAE">
      <w:pPr>
        <w:rPr>
          <w:sz w:val="20"/>
          <w:szCs w:val="20"/>
        </w:rPr>
      </w:pPr>
      <w:r w:rsidRPr="00E54B7E">
        <w:rPr>
          <w:sz w:val="20"/>
          <w:szCs w:val="20"/>
        </w:rPr>
        <w:t xml:space="preserve">Trailing Lantana (Lantana </w:t>
      </w:r>
      <w:proofErr w:type="spellStart"/>
      <w:r w:rsidRPr="00E54B7E">
        <w:rPr>
          <w:sz w:val="20"/>
          <w:szCs w:val="20"/>
        </w:rPr>
        <w:t>montevidensis</w:t>
      </w:r>
      <w:proofErr w:type="spellEnd"/>
      <w:r w:rsidRPr="00E54B7E">
        <w:rPr>
          <w:sz w:val="20"/>
          <w:szCs w:val="20"/>
        </w:rPr>
        <w:t>) is a notable variant within the Lantana genus, recognized for its distinctive growth pattern and features. Here are some important aspects of Trailing Lantana:</w:t>
      </w:r>
    </w:p>
    <w:p w14:paraId="771C0249" w14:textId="77777777" w:rsidR="003D6EAE" w:rsidRPr="00E54B7E" w:rsidRDefault="003D6EAE" w:rsidP="003D6EAE">
      <w:pPr>
        <w:rPr>
          <w:sz w:val="20"/>
          <w:szCs w:val="20"/>
        </w:rPr>
      </w:pPr>
    </w:p>
    <w:p w14:paraId="0890B344" w14:textId="77777777" w:rsidR="003D6EAE" w:rsidRPr="00E54B7E" w:rsidRDefault="003D6EAE" w:rsidP="003D6EAE">
      <w:pPr>
        <w:rPr>
          <w:sz w:val="20"/>
          <w:szCs w:val="20"/>
        </w:rPr>
      </w:pPr>
      <w:r w:rsidRPr="00E54B7E">
        <w:rPr>
          <w:sz w:val="20"/>
          <w:szCs w:val="20"/>
        </w:rPr>
        <w:t>**Physical Features:**</w:t>
      </w:r>
    </w:p>
    <w:p w14:paraId="3239FE36" w14:textId="77777777" w:rsidR="003D6EAE" w:rsidRPr="00E54B7E" w:rsidRDefault="003D6EAE" w:rsidP="003D6EAE">
      <w:pPr>
        <w:rPr>
          <w:sz w:val="20"/>
          <w:szCs w:val="20"/>
        </w:rPr>
      </w:pPr>
    </w:p>
    <w:p w14:paraId="75DA3488" w14:textId="77777777" w:rsidR="003D6EAE" w:rsidRPr="00E54B7E" w:rsidRDefault="003D6EAE" w:rsidP="003D6EAE">
      <w:pPr>
        <w:rPr>
          <w:sz w:val="20"/>
          <w:szCs w:val="20"/>
        </w:rPr>
      </w:pPr>
      <w:r w:rsidRPr="00E54B7E">
        <w:rPr>
          <w:sz w:val="20"/>
          <w:szCs w:val="20"/>
        </w:rPr>
        <w:t>- Exhibits a spreading, trailing, or cascading growth style, reaching lengths of up to 6 feet (1.8 meters).</w:t>
      </w:r>
    </w:p>
    <w:p w14:paraId="4F1E3A38" w14:textId="77777777" w:rsidR="003D6EAE" w:rsidRPr="00E54B7E" w:rsidRDefault="003D6EAE" w:rsidP="003D6EAE">
      <w:pPr>
        <w:rPr>
          <w:sz w:val="20"/>
          <w:szCs w:val="20"/>
        </w:rPr>
      </w:pPr>
      <w:r w:rsidRPr="00E54B7E">
        <w:rPr>
          <w:sz w:val="20"/>
          <w:szCs w:val="20"/>
        </w:rPr>
        <w:t xml:space="preserve">- Possesses </w:t>
      </w:r>
      <w:proofErr w:type="spellStart"/>
      <w:r w:rsidRPr="00E54B7E">
        <w:rPr>
          <w:sz w:val="20"/>
          <w:szCs w:val="20"/>
        </w:rPr>
        <w:t>grayish</w:t>
      </w:r>
      <w:proofErr w:type="spellEnd"/>
      <w:r w:rsidRPr="00E54B7E">
        <w:rPr>
          <w:sz w:val="20"/>
          <w:szCs w:val="20"/>
        </w:rPr>
        <w:t>-green leaves that are rough to the touch and have a unique scent.</w:t>
      </w:r>
    </w:p>
    <w:p w14:paraId="55AC5713" w14:textId="77777777" w:rsidR="003D6EAE" w:rsidRPr="00E54B7E" w:rsidRDefault="003D6EAE" w:rsidP="003D6EAE">
      <w:pPr>
        <w:rPr>
          <w:sz w:val="20"/>
          <w:szCs w:val="20"/>
        </w:rPr>
      </w:pPr>
      <w:r w:rsidRPr="00E54B7E">
        <w:rPr>
          <w:sz w:val="20"/>
          <w:szCs w:val="20"/>
        </w:rPr>
        <w:t xml:space="preserve">- Produces clusters of small, aromatic flowers in a variety of </w:t>
      </w:r>
      <w:proofErr w:type="spellStart"/>
      <w:r w:rsidRPr="00E54B7E">
        <w:rPr>
          <w:sz w:val="20"/>
          <w:szCs w:val="20"/>
        </w:rPr>
        <w:t>colors</w:t>
      </w:r>
      <w:proofErr w:type="spellEnd"/>
      <w:r w:rsidRPr="00E54B7E">
        <w:rPr>
          <w:sz w:val="20"/>
          <w:szCs w:val="20"/>
        </w:rPr>
        <w:t>, including pink, yellow, orange, and purple.</w:t>
      </w:r>
    </w:p>
    <w:p w14:paraId="4F9560D9" w14:textId="77777777" w:rsidR="003D6EAE" w:rsidRPr="00E54B7E" w:rsidRDefault="003D6EAE" w:rsidP="003D6EAE">
      <w:pPr>
        <w:rPr>
          <w:sz w:val="20"/>
          <w:szCs w:val="20"/>
        </w:rPr>
      </w:pPr>
      <w:r w:rsidRPr="00E54B7E">
        <w:rPr>
          <w:sz w:val="20"/>
          <w:szCs w:val="20"/>
        </w:rPr>
        <w:t>- Develops berry-like fruits that contain seeds.</w:t>
      </w:r>
    </w:p>
    <w:p w14:paraId="30B142B8" w14:textId="77777777" w:rsidR="003D6EAE" w:rsidRPr="00E54B7E" w:rsidRDefault="003D6EAE" w:rsidP="003D6EAE">
      <w:pPr>
        <w:rPr>
          <w:sz w:val="20"/>
          <w:szCs w:val="20"/>
        </w:rPr>
      </w:pPr>
    </w:p>
    <w:p w14:paraId="1B59572D" w14:textId="77777777" w:rsidR="003D6EAE" w:rsidRPr="00E54B7E" w:rsidRDefault="003D6EAE" w:rsidP="003D6EAE">
      <w:pPr>
        <w:rPr>
          <w:sz w:val="20"/>
          <w:szCs w:val="20"/>
        </w:rPr>
      </w:pPr>
      <w:r w:rsidRPr="00E54B7E">
        <w:rPr>
          <w:sz w:val="20"/>
          <w:szCs w:val="20"/>
        </w:rPr>
        <w:t xml:space="preserve">**Growth </w:t>
      </w:r>
      <w:proofErr w:type="spellStart"/>
      <w:r w:rsidRPr="00E54B7E">
        <w:rPr>
          <w:sz w:val="20"/>
          <w:szCs w:val="20"/>
        </w:rPr>
        <w:t>Behavior</w:t>
      </w:r>
      <w:proofErr w:type="spellEnd"/>
      <w:r w:rsidRPr="00E54B7E">
        <w:rPr>
          <w:sz w:val="20"/>
          <w:szCs w:val="20"/>
        </w:rPr>
        <w:t>:**</w:t>
      </w:r>
    </w:p>
    <w:p w14:paraId="4D721404" w14:textId="77777777" w:rsidR="003D6EAE" w:rsidRPr="00E54B7E" w:rsidRDefault="003D6EAE" w:rsidP="003D6EAE">
      <w:pPr>
        <w:rPr>
          <w:sz w:val="20"/>
          <w:szCs w:val="20"/>
        </w:rPr>
      </w:pPr>
    </w:p>
    <w:p w14:paraId="2C76BFE9" w14:textId="77777777" w:rsidR="003D6EAE" w:rsidRPr="00E54B7E" w:rsidRDefault="003D6EAE" w:rsidP="003D6EAE">
      <w:pPr>
        <w:rPr>
          <w:sz w:val="20"/>
          <w:szCs w:val="20"/>
        </w:rPr>
      </w:pPr>
      <w:r w:rsidRPr="00E54B7E">
        <w:rPr>
          <w:sz w:val="20"/>
          <w:szCs w:val="20"/>
        </w:rPr>
        <w:t>- Known for its rapid spread, often considered invasive in several areas.</w:t>
      </w:r>
    </w:p>
    <w:p w14:paraId="62AD1B0B" w14:textId="77777777" w:rsidR="003D6EAE" w:rsidRPr="00E54B7E" w:rsidRDefault="003D6EAE" w:rsidP="003D6EAE">
      <w:pPr>
        <w:rPr>
          <w:sz w:val="20"/>
          <w:szCs w:val="20"/>
        </w:rPr>
      </w:pPr>
      <w:r w:rsidRPr="00E54B7E">
        <w:rPr>
          <w:sz w:val="20"/>
          <w:szCs w:val="20"/>
        </w:rPr>
        <w:t>- Capable of forming thick mats that can overshadow native plant species.</w:t>
      </w:r>
    </w:p>
    <w:p w14:paraId="25F36730" w14:textId="77777777" w:rsidR="003D6EAE" w:rsidRPr="00E54B7E" w:rsidRDefault="003D6EAE" w:rsidP="003D6EAE">
      <w:pPr>
        <w:rPr>
          <w:sz w:val="20"/>
          <w:szCs w:val="20"/>
        </w:rPr>
      </w:pPr>
      <w:r w:rsidRPr="00E54B7E">
        <w:rPr>
          <w:sz w:val="20"/>
          <w:szCs w:val="20"/>
        </w:rPr>
        <w:t>- Adapts well to different soil types and varying moisture levels.</w:t>
      </w:r>
    </w:p>
    <w:p w14:paraId="05CA6F63" w14:textId="77777777" w:rsidR="003D6EAE" w:rsidRPr="00E54B7E" w:rsidRDefault="003D6EAE" w:rsidP="003D6EAE">
      <w:pPr>
        <w:rPr>
          <w:sz w:val="20"/>
          <w:szCs w:val="20"/>
        </w:rPr>
      </w:pPr>
      <w:r w:rsidRPr="00E54B7E">
        <w:rPr>
          <w:sz w:val="20"/>
          <w:szCs w:val="20"/>
        </w:rPr>
        <w:t>- Thrives in conditions ranging from full sunlight to partial shade.</w:t>
      </w:r>
    </w:p>
    <w:p w14:paraId="421FDF5D" w14:textId="77777777" w:rsidR="003D6EAE" w:rsidRPr="00E54B7E" w:rsidRDefault="003D6EAE" w:rsidP="003D6EAE">
      <w:pPr>
        <w:rPr>
          <w:sz w:val="20"/>
          <w:szCs w:val="20"/>
        </w:rPr>
      </w:pPr>
    </w:p>
    <w:p w14:paraId="5BC8C7AD" w14:textId="77777777" w:rsidR="003D6EAE" w:rsidRPr="00E54B7E" w:rsidRDefault="003D6EAE" w:rsidP="003D6EAE">
      <w:pPr>
        <w:rPr>
          <w:sz w:val="20"/>
          <w:szCs w:val="20"/>
        </w:rPr>
      </w:pPr>
      <w:r w:rsidRPr="00E54B7E">
        <w:rPr>
          <w:sz w:val="20"/>
          <w:szCs w:val="20"/>
        </w:rPr>
        <w:t>**Applications:**</w:t>
      </w:r>
    </w:p>
    <w:p w14:paraId="40A13055" w14:textId="77777777" w:rsidR="003D6EAE" w:rsidRPr="00E54B7E" w:rsidRDefault="003D6EAE" w:rsidP="003D6EAE">
      <w:pPr>
        <w:rPr>
          <w:sz w:val="20"/>
          <w:szCs w:val="20"/>
        </w:rPr>
      </w:pPr>
    </w:p>
    <w:p w14:paraId="02C809B8" w14:textId="77777777" w:rsidR="003D6EAE" w:rsidRPr="00E54B7E" w:rsidRDefault="003D6EAE" w:rsidP="003D6EAE">
      <w:pPr>
        <w:rPr>
          <w:sz w:val="20"/>
          <w:szCs w:val="20"/>
        </w:rPr>
      </w:pPr>
      <w:r w:rsidRPr="00E54B7E">
        <w:rPr>
          <w:sz w:val="20"/>
          <w:szCs w:val="20"/>
        </w:rPr>
        <w:t>- Commonly used as an ornamental plant in hanging baskets, containers, or as ground cover.</w:t>
      </w:r>
    </w:p>
    <w:p w14:paraId="4F298D58" w14:textId="77777777" w:rsidR="003D6EAE" w:rsidRPr="00E54B7E" w:rsidRDefault="003D6EAE" w:rsidP="003D6EAE">
      <w:pPr>
        <w:rPr>
          <w:sz w:val="20"/>
          <w:szCs w:val="20"/>
        </w:rPr>
      </w:pPr>
      <w:r w:rsidRPr="00E54B7E">
        <w:rPr>
          <w:sz w:val="20"/>
          <w:szCs w:val="20"/>
        </w:rPr>
        <w:t>- Valuable for erosion control and stabilizing soil on slopes and embankments.</w:t>
      </w:r>
    </w:p>
    <w:p w14:paraId="082036FA" w14:textId="77777777" w:rsidR="003D6EAE" w:rsidRPr="00E54B7E" w:rsidRDefault="003D6EAE" w:rsidP="003D6EAE">
      <w:pPr>
        <w:rPr>
          <w:sz w:val="20"/>
          <w:szCs w:val="20"/>
        </w:rPr>
      </w:pPr>
      <w:r w:rsidRPr="00E54B7E">
        <w:rPr>
          <w:sz w:val="20"/>
          <w:szCs w:val="20"/>
        </w:rPr>
        <w:t>- Attracts butterflies and other pollinators, contributing to local biodiversity.</w:t>
      </w:r>
    </w:p>
    <w:p w14:paraId="56E9BC4E" w14:textId="77777777" w:rsidR="003D6EAE" w:rsidRPr="00E54B7E" w:rsidRDefault="003D6EAE" w:rsidP="003D6EAE">
      <w:pPr>
        <w:rPr>
          <w:sz w:val="20"/>
          <w:szCs w:val="20"/>
        </w:rPr>
      </w:pPr>
      <w:r w:rsidRPr="00E54B7E">
        <w:rPr>
          <w:sz w:val="20"/>
          <w:szCs w:val="20"/>
        </w:rPr>
        <w:t>- Its cascading growth creates appealing displays, especially when spilling over walls or containers.</w:t>
      </w:r>
    </w:p>
    <w:p w14:paraId="5FE9F1F9" w14:textId="77777777" w:rsidR="003D6EAE" w:rsidRPr="00E54B7E" w:rsidRDefault="003D6EAE" w:rsidP="003D6EAE">
      <w:pPr>
        <w:rPr>
          <w:sz w:val="20"/>
          <w:szCs w:val="20"/>
        </w:rPr>
      </w:pPr>
    </w:p>
    <w:p w14:paraId="2CF4BE0B" w14:textId="77777777" w:rsidR="003D6EAE" w:rsidRPr="00E54B7E" w:rsidRDefault="003D6EAE" w:rsidP="003D6EAE">
      <w:pPr>
        <w:rPr>
          <w:sz w:val="20"/>
          <w:szCs w:val="20"/>
        </w:rPr>
      </w:pPr>
      <w:r w:rsidRPr="00E54B7E">
        <w:rPr>
          <w:sz w:val="20"/>
          <w:szCs w:val="20"/>
        </w:rPr>
        <w:lastRenderedPageBreak/>
        <w:t>**Native Range:**</w:t>
      </w:r>
    </w:p>
    <w:p w14:paraId="31643B4B" w14:textId="442B64A4" w:rsidR="00CA77FC" w:rsidRPr="00E54B7E" w:rsidRDefault="003D6EAE">
      <w:pPr>
        <w:rPr>
          <w:sz w:val="20"/>
          <w:szCs w:val="20"/>
        </w:rPr>
      </w:pPr>
      <w:r w:rsidRPr="00E54B7E">
        <w:rPr>
          <w:sz w:val="20"/>
          <w:szCs w:val="20"/>
        </w:rPr>
        <w:t>This species is originally found in the tropical regions of South America, with its name referencing its discovery in Montevideo, Uruguay.</w:t>
      </w:r>
    </w:p>
    <w:p w14:paraId="301AD8DC" w14:textId="7C9F8454" w:rsidR="00FC0356" w:rsidRPr="00E42547" w:rsidRDefault="00FC0356" w:rsidP="00581258">
      <w:pPr>
        <w:pStyle w:val="Heading1"/>
        <w:jc w:val="center"/>
        <w:rPr>
          <w:sz w:val="24"/>
          <w:szCs w:val="24"/>
        </w:rPr>
      </w:pPr>
      <w:r w:rsidRPr="00E42547">
        <w:rPr>
          <w:sz w:val="24"/>
          <w:szCs w:val="24"/>
        </w:rPr>
        <w:t xml:space="preserve">3. </w:t>
      </w:r>
      <w:proofErr w:type="spellStart"/>
      <w:r w:rsidRPr="00E42547">
        <w:rPr>
          <w:sz w:val="24"/>
          <w:szCs w:val="24"/>
        </w:rPr>
        <w:t>Buttonsage</w:t>
      </w:r>
      <w:proofErr w:type="spellEnd"/>
      <w:r w:rsidRPr="00E42547">
        <w:rPr>
          <w:sz w:val="24"/>
          <w:szCs w:val="24"/>
        </w:rPr>
        <w:t xml:space="preserve"> (Lantana </w:t>
      </w:r>
      <w:proofErr w:type="spellStart"/>
      <w:r w:rsidRPr="00E42547">
        <w:rPr>
          <w:sz w:val="24"/>
          <w:szCs w:val="24"/>
        </w:rPr>
        <w:t>involucrata</w:t>
      </w:r>
      <w:proofErr w:type="spellEnd"/>
      <w:r w:rsidRPr="00E42547">
        <w:rPr>
          <w:sz w:val="24"/>
          <w:szCs w:val="24"/>
        </w:rPr>
        <w:t>):</w:t>
      </w:r>
    </w:p>
    <w:p w14:paraId="10FE39CE" w14:textId="34A343EB" w:rsidR="00FC0356" w:rsidRDefault="001E7695">
      <w:r>
        <w:rPr>
          <w:noProof/>
        </w:rPr>
        <w:drawing>
          <wp:anchor distT="0" distB="0" distL="114300" distR="114300" simplePos="0" relativeHeight="251658244" behindDoc="0" locked="0" layoutInCell="1" allowOverlap="1" wp14:anchorId="3D37C10E" wp14:editId="27CA3AC8">
            <wp:simplePos x="0" y="0"/>
            <wp:positionH relativeFrom="column">
              <wp:posOffset>2383790</wp:posOffset>
            </wp:positionH>
            <wp:positionV relativeFrom="paragraph">
              <wp:posOffset>51435</wp:posOffset>
            </wp:positionV>
            <wp:extent cx="1945640" cy="1374775"/>
            <wp:effectExtent l="0" t="0" r="0" b="0"/>
            <wp:wrapTopAndBottom/>
            <wp:docPr id="18301088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108800" name="Picture 1830108800"/>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1945640" cy="1374775"/>
                    </a:xfrm>
                    <a:prstGeom prst="rect">
                      <a:avLst/>
                    </a:prstGeom>
                  </pic:spPr>
                </pic:pic>
              </a:graphicData>
            </a:graphic>
            <wp14:sizeRelH relativeFrom="margin">
              <wp14:pctWidth>0</wp14:pctWidth>
            </wp14:sizeRelH>
            <wp14:sizeRelV relativeFrom="margin">
              <wp14:pctHeight>0</wp14:pctHeight>
            </wp14:sizeRelV>
          </wp:anchor>
        </w:drawing>
      </w:r>
    </w:p>
    <w:p w14:paraId="6AB3D6ED" w14:textId="05D7DF81" w:rsidR="00AD2A26" w:rsidRDefault="00AD2A26"/>
    <w:p w14:paraId="58C2C2CE" w14:textId="77777777" w:rsidR="00ED1DFC" w:rsidRPr="002C0F5A" w:rsidRDefault="00ED1DFC" w:rsidP="00ED1DFC">
      <w:pPr>
        <w:rPr>
          <w:sz w:val="20"/>
          <w:szCs w:val="20"/>
        </w:rPr>
      </w:pPr>
      <w:r w:rsidRPr="002C0F5A">
        <w:rPr>
          <w:sz w:val="20"/>
          <w:szCs w:val="20"/>
        </w:rPr>
        <w:t xml:space="preserve">Button Sage Lantana (Lantana </w:t>
      </w:r>
      <w:proofErr w:type="spellStart"/>
      <w:r w:rsidRPr="002C0F5A">
        <w:rPr>
          <w:sz w:val="20"/>
          <w:szCs w:val="20"/>
        </w:rPr>
        <w:t>involucrata</w:t>
      </w:r>
      <w:proofErr w:type="spellEnd"/>
      <w:r w:rsidRPr="002C0F5A">
        <w:rPr>
          <w:sz w:val="20"/>
          <w:szCs w:val="20"/>
        </w:rPr>
        <w:t>) is a unique variant of the Lantana species, recognized for its characteristic button-shaped flower clusters and sage-like leaves. Here are some essential points regarding Button Sage Lantana:</w:t>
      </w:r>
    </w:p>
    <w:p w14:paraId="42B83EBD" w14:textId="77777777" w:rsidR="00ED1DFC" w:rsidRPr="002C0F5A" w:rsidRDefault="00ED1DFC" w:rsidP="00ED1DFC">
      <w:pPr>
        <w:rPr>
          <w:sz w:val="20"/>
          <w:szCs w:val="20"/>
        </w:rPr>
      </w:pPr>
    </w:p>
    <w:p w14:paraId="314BB3B3" w14:textId="77777777" w:rsidR="00ED1DFC" w:rsidRPr="002C0F5A" w:rsidRDefault="00ED1DFC" w:rsidP="00ED1DFC">
      <w:pPr>
        <w:rPr>
          <w:sz w:val="20"/>
          <w:szCs w:val="20"/>
        </w:rPr>
      </w:pPr>
      <w:r w:rsidRPr="002C0F5A">
        <w:rPr>
          <w:sz w:val="20"/>
          <w:szCs w:val="20"/>
        </w:rPr>
        <w:t>**Physical Characteristics:**</w:t>
      </w:r>
    </w:p>
    <w:p w14:paraId="4039A81A" w14:textId="77777777" w:rsidR="00ED1DFC" w:rsidRPr="002C0F5A" w:rsidRDefault="00ED1DFC" w:rsidP="00ED1DFC">
      <w:pPr>
        <w:rPr>
          <w:sz w:val="20"/>
          <w:szCs w:val="20"/>
        </w:rPr>
      </w:pPr>
      <w:r w:rsidRPr="002C0F5A">
        <w:rPr>
          <w:sz w:val="20"/>
          <w:szCs w:val="20"/>
        </w:rPr>
        <w:t>- This shrub can grow up to 6 feet (1.8 meters) tall and 4 feet (1.2 meters) wide.</w:t>
      </w:r>
    </w:p>
    <w:p w14:paraId="7EF2D19F" w14:textId="77777777" w:rsidR="00ED1DFC" w:rsidRPr="002C0F5A" w:rsidRDefault="00ED1DFC" w:rsidP="00ED1DFC">
      <w:pPr>
        <w:rPr>
          <w:sz w:val="20"/>
          <w:szCs w:val="20"/>
        </w:rPr>
      </w:pPr>
      <w:r w:rsidRPr="002C0F5A">
        <w:rPr>
          <w:sz w:val="20"/>
          <w:szCs w:val="20"/>
        </w:rPr>
        <w:t xml:space="preserve">- Its leaves are </w:t>
      </w:r>
      <w:proofErr w:type="spellStart"/>
      <w:r w:rsidRPr="002C0F5A">
        <w:rPr>
          <w:sz w:val="20"/>
          <w:szCs w:val="20"/>
        </w:rPr>
        <w:t>grayish</w:t>
      </w:r>
      <w:proofErr w:type="spellEnd"/>
      <w:r w:rsidRPr="002C0F5A">
        <w:rPr>
          <w:sz w:val="20"/>
          <w:szCs w:val="20"/>
        </w:rPr>
        <w:t>-green, rough in texture, and emit a sage-like fragrance.</w:t>
      </w:r>
    </w:p>
    <w:p w14:paraId="4460BB58" w14:textId="77777777" w:rsidR="00ED1DFC" w:rsidRPr="002C0F5A" w:rsidRDefault="00ED1DFC" w:rsidP="00ED1DFC">
      <w:pPr>
        <w:rPr>
          <w:sz w:val="20"/>
          <w:szCs w:val="20"/>
        </w:rPr>
      </w:pPr>
      <w:r w:rsidRPr="002C0F5A">
        <w:rPr>
          <w:sz w:val="20"/>
          <w:szCs w:val="20"/>
        </w:rPr>
        <w:t>- It features button-like clusters of small, fragrant flowers that come in yellow, pink, and purple hues.</w:t>
      </w:r>
    </w:p>
    <w:p w14:paraId="4DFFFF1A" w14:textId="77777777" w:rsidR="00ED1DFC" w:rsidRPr="002C0F5A" w:rsidRDefault="00ED1DFC" w:rsidP="00ED1DFC">
      <w:pPr>
        <w:rPr>
          <w:sz w:val="20"/>
          <w:szCs w:val="20"/>
        </w:rPr>
      </w:pPr>
      <w:r w:rsidRPr="002C0F5A">
        <w:rPr>
          <w:sz w:val="20"/>
          <w:szCs w:val="20"/>
        </w:rPr>
        <w:t>- The plant produces berry-like fruits that contain seeds.</w:t>
      </w:r>
    </w:p>
    <w:p w14:paraId="70EA6401" w14:textId="77777777" w:rsidR="00ED1DFC" w:rsidRPr="002C0F5A" w:rsidRDefault="00ED1DFC" w:rsidP="00ED1DFC">
      <w:pPr>
        <w:rPr>
          <w:sz w:val="20"/>
          <w:szCs w:val="20"/>
        </w:rPr>
      </w:pPr>
    </w:p>
    <w:p w14:paraId="6B0B7937" w14:textId="77777777" w:rsidR="00ED1DFC" w:rsidRPr="002C0F5A" w:rsidRDefault="00ED1DFC" w:rsidP="00ED1DFC">
      <w:pPr>
        <w:rPr>
          <w:sz w:val="20"/>
          <w:szCs w:val="20"/>
        </w:rPr>
      </w:pPr>
      <w:r w:rsidRPr="002C0F5A">
        <w:rPr>
          <w:sz w:val="20"/>
          <w:szCs w:val="20"/>
        </w:rPr>
        <w:t>**Growth Habit:**</w:t>
      </w:r>
    </w:p>
    <w:p w14:paraId="323620C0" w14:textId="77777777" w:rsidR="00ED1DFC" w:rsidRPr="002C0F5A" w:rsidRDefault="00ED1DFC" w:rsidP="00ED1DFC">
      <w:pPr>
        <w:rPr>
          <w:sz w:val="20"/>
          <w:szCs w:val="20"/>
        </w:rPr>
      </w:pPr>
      <w:r w:rsidRPr="002C0F5A">
        <w:rPr>
          <w:sz w:val="20"/>
          <w:szCs w:val="20"/>
        </w:rPr>
        <w:t>- The growth rate is slow to moderate.</w:t>
      </w:r>
    </w:p>
    <w:p w14:paraId="619343A2" w14:textId="77777777" w:rsidR="00ED1DFC" w:rsidRPr="002C0F5A" w:rsidRDefault="00ED1DFC" w:rsidP="00ED1DFC">
      <w:pPr>
        <w:rPr>
          <w:sz w:val="20"/>
          <w:szCs w:val="20"/>
        </w:rPr>
      </w:pPr>
      <w:r w:rsidRPr="002C0F5A">
        <w:rPr>
          <w:sz w:val="20"/>
          <w:szCs w:val="20"/>
        </w:rPr>
        <w:t>- It can develop into dense shrubs or hedges.</w:t>
      </w:r>
    </w:p>
    <w:p w14:paraId="69968E8B" w14:textId="77777777" w:rsidR="00ED1DFC" w:rsidRPr="002C0F5A" w:rsidRDefault="00ED1DFC" w:rsidP="00ED1DFC">
      <w:pPr>
        <w:rPr>
          <w:sz w:val="20"/>
          <w:szCs w:val="20"/>
        </w:rPr>
      </w:pPr>
      <w:r w:rsidRPr="002C0F5A">
        <w:rPr>
          <w:sz w:val="20"/>
          <w:szCs w:val="20"/>
        </w:rPr>
        <w:t>- The plant is adaptable to various soil types and moisture conditions.</w:t>
      </w:r>
    </w:p>
    <w:p w14:paraId="4FE74B87" w14:textId="77777777" w:rsidR="00ED1DFC" w:rsidRPr="002C0F5A" w:rsidRDefault="00ED1DFC" w:rsidP="00ED1DFC">
      <w:pPr>
        <w:rPr>
          <w:sz w:val="20"/>
          <w:szCs w:val="20"/>
        </w:rPr>
      </w:pPr>
      <w:r w:rsidRPr="002C0F5A">
        <w:rPr>
          <w:sz w:val="20"/>
          <w:szCs w:val="20"/>
        </w:rPr>
        <w:t>- It thrives in full sun to partial shade environments.</w:t>
      </w:r>
    </w:p>
    <w:p w14:paraId="77495C7F" w14:textId="77777777" w:rsidR="00ED1DFC" w:rsidRPr="002C0F5A" w:rsidRDefault="00ED1DFC" w:rsidP="00ED1DFC">
      <w:pPr>
        <w:rPr>
          <w:sz w:val="20"/>
          <w:szCs w:val="20"/>
        </w:rPr>
      </w:pPr>
    </w:p>
    <w:p w14:paraId="546E67E6" w14:textId="77777777" w:rsidR="00ED1DFC" w:rsidRPr="002C0F5A" w:rsidRDefault="00ED1DFC" w:rsidP="00ED1DFC">
      <w:pPr>
        <w:rPr>
          <w:sz w:val="20"/>
          <w:szCs w:val="20"/>
        </w:rPr>
      </w:pPr>
      <w:r w:rsidRPr="002C0F5A">
        <w:rPr>
          <w:sz w:val="20"/>
          <w:szCs w:val="20"/>
        </w:rPr>
        <w:t>**Uses:**</w:t>
      </w:r>
    </w:p>
    <w:p w14:paraId="2A94D4D2" w14:textId="77777777" w:rsidR="00ED1DFC" w:rsidRPr="002C0F5A" w:rsidRDefault="00ED1DFC" w:rsidP="00ED1DFC">
      <w:pPr>
        <w:rPr>
          <w:sz w:val="20"/>
          <w:szCs w:val="20"/>
        </w:rPr>
      </w:pPr>
      <w:r w:rsidRPr="002C0F5A">
        <w:rPr>
          <w:sz w:val="20"/>
          <w:szCs w:val="20"/>
        </w:rPr>
        <w:t>- Button Sage Lantana serves as an attractive ornamental plant for gardens and landscapes.</w:t>
      </w:r>
    </w:p>
    <w:p w14:paraId="2AB55634" w14:textId="77777777" w:rsidR="00ED1DFC" w:rsidRPr="002C0F5A" w:rsidRDefault="00ED1DFC" w:rsidP="00ED1DFC">
      <w:pPr>
        <w:rPr>
          <w:sz w:val="20"/>
          <w:szCs w:val="20"/>
        </w:rPr>
      </w:pPr>
      <w:r w:rsidRPr="002C0F5A">
        <w:rPr>
          <w:sz w:val="20"/>
          <w:szCs w:val="20"/>
        </w:rPr>
        <w:t>- It can be utilized as a hedge or screening plant.</w:t>
      </w:r>
    </w:p>
    <w:p w14:paraId="09B8E189" w14:textId="77777777" w:rsidR="00ED1DFC" w:rsidRPr="002C0F5A" w:rsidRDefault="00ED1DFC" w:rsidP="00ED1DFC">
      <w:pPr>
        <w:rPr>
          <w:sz w:val="20"/>
          <w:szCs w:val="20"/>
        </w:rPr>
      </w:pPr>
      <w:r w:rsidRPr="002C0F5A">
        <w:rPr>
          <w:sz w:val="20"/>
          <w:szCs w:val="20"/>
        </w:rPr>
        <w:t>- The plant is beneficial for attracting butterflies and other pollinators.</w:t>
      </w:r>
    </w:p>
    <w:p w14:paraId="14B0F3AD" w14:textId="77777777" w:rsidR="00ED1DFC" w:rsidRPr="002C0F5A" w:rsidRDefault="00ED1DFC" w:rsidP="00ED1DFC">
      <w:pPr>
        <w:rPr>
          <w:sz w:val="20"/>
          <w:szCs w:val="20"/>
        </w:rPr>
      </w:pPr>
      <w:r w:rsidRPr="002C0F5A">
        <w:rPr>
          <w:sz w:val="20"/>
          <w:szCs w:val="20"/>
        </w:rPr>
        <w:t>- Its foliage and flowers are noted for their fragrance.</w:t>
      </w:r>
    </w:p>
    <w:p w14:paraId="63810272" w14:textId="77777777" w:rsidR="00ED1DFC" w:rsidRDefault="00ED1DFC" w:rsidP="00ED1DFC"/>
    <w:p w14:paraId="194DD457" w14:textId="77777777" w:rsidR="003F0BAE" w:rsidRDefault="003F0BAE" w:rsidP="00ED1DFC"/>
    <w:p w14:paraId="4647C698" w14:textId="77777777" w:rsidR="003F0BAE" w:rsidRDefault="003F0BAE" w:rsidP="00ED1DFC"/>
    <w:p w14:paraId="24249E81" w14:textId="77777777" w:rsidR="003F0BAE" w:rsidRDefault="003F0BAE" w:rsidP="00ED1DFC"/>
    <w:p w14:paraId="76968059" w14:textId="4B8BDC4E" w:rsidR="00FC0356" w:rsidRPr="00E42547" w:rsidRDefault="0048568B" w:rsidP="0048568B">
      <w:pPr>
        <w:rPr>
          <w:color w:val="156082" w:themeColor="accent1"/>
        </w:rPr>
      </w:pPr>
      <w:r w:rsidRPr="00E42547">
        <w:rPr>
          <w:color w:val="156082" w:themeColor="accent1"/>
        </w:rPr>
        <w:t xml:space="preserve"> </w:t>
      </w:r>
      <w:r w:rsidR="003F0BAE">
        <w:rPr>
          <w:color w:val="156082" w:themeColor="accent1"/>
        </w:rPr>
        <w:t xml:space="preserve">                                </w:t>
      </w:r>
      <w:r w:rsidRPr="00E42547">
        <w:rPr>
          <w:color w:val="156082" w:themeColor="accent1"/>
        </w:rPr>
        <w:t xml:space="preserve">        </w:t>
      </w:r>
      <w:r w:rsidR="00FC0356" w:rsidRPr="00E42547">
        <w:rPr>
          <w:color w:val="156082" w:themeColor="accent1"/>
        </w:rPr>
        <w:t xml:space="preserve">4. Popcorn Lantana (Lantana </w:t>
      </w:r>
      <w:proofErr w:type="spellStart"/>
      <w:r w:rsidR="00FC0356" w:rsidRPr="00E42547">
        <w:rPr>
          <w:color w:val="156082" w:themeColor="accent1"/>
        </w:rPr>
        <w:t>trifolia</w:t>
      </w:r>
      <w:proofErr w:type="spellEnd"/>
      <w:r w:rsidR="00FC0356" w:rsidRPr="00E42547">
        <w:rPr>
          <w:color w:val="156082" w:themeColor="accent1"/>
        </w:rPr>
        <w:t>):</w:t>
      </w:r>
    </w:p>
    <w:p w14:paraId="06C6C501" w14:textId="5D82B080" w:rsidR="00FC0356" w:rsidRDefault="00AB59B6">
      <w:r>
        <w:rPr>
          <w:noProof/>
        </w:rPr>
        <w:drawing>
          <wp:anchor distT="0" distB="0" distL="114300" distR="114300" simplePos="0" relativeHeight="251658240" behindDoc="0" locked="0" layoutInCell="1" allowOverlap="1" wp14:anchorId="5790CD6D" wp14:editId="3019144D">
            <wp:simplePos x="0" y="0"/>
            <wp:positionH relativeFrom="column">
              <wp:posOffset>1371600</wp:posOffset>
            </wp:positionH>
            <wp:positionV relativeFrom="paragraph">
              <wp:posOffset>394970</wp:posOffset>
            </wp:positionV>
            <wp:extent cx="2679065" cy="2679065"/>
            <wp:effectExtent l="0" t="0" r="6985" b="6985"/>
            <wp:wrapTopAndBottom/>
            <wp:docPr id="17057202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720252" name="Picture 170572025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9065" cy="2679065"/>
                    </a:xfrm>
                    <a:prstGeom prst="rect">
                      <a:avLst/>
                    </a:prstGeom>
                  </pic:spPr>
                </pic:pic>
              </a:graphicData>
            </a:graphic>
            <wp14:sizeRelH relativeFrom="margin">
              <wp14:pctWidth>0</wp14:pctWidth>
            </wp14:sizeRelH>
            <wp14:sizeRelV relativeFrom="margin">
              <wp14:pctHeight>0</wp14:pctHeight>
            </wp14:sizeRelV>
          </wp:anchor>
        </w:drawing>
      </w:r>
    </w:p>
    <w:p w14:paraId="128075C8" w14:textId="6F5B8939" w:rsidR="00FC0356" w:rsidRDefault="00FC0356">
      <w:r>
        <w:t xml:space="preserve">  </w:t>
      </w:r>
    </w:p>
    <w:p w14:paraId="653338E5" w14:textId="5F42DE3B" w:rsidR="00FC0356" w:rsidRDefault="00FC0356"/>
    <w:p w14:paraId="1C42DD1A" w14:textId="6FD9E621" w:rsidR="00FC0356" w:rsidRDefault="00FC0356"/>
    <w:p w14:paraId="39A5EE63" w14:textId="77777777" w:rsidR="00BD2387" w:rsidRPr="002C0F5A" w:rsidRDefault="00BD2387" w:rsidP="00BD2387">
      <w:pPr>
        <w:rPr>
          <w:sz w:val="20"/>
          <w:szCs w:val="20"/>
        </w:rPr>
      </w:pPr>
      <w:r w:rsidRPr="002C0F5A">
        <w:rPr>
          <w:sz w:val="20"/>
          <w:szCs w:val="20"/>
        </w:rPr>
        <w:t xml:space="preserve">Popcorn Lantana (Lantana </w:t>
      </w:r>
      <w:proofErr w:type="spellStart"/>
      <w:r w:rsidRPr="002C0F5A">
        <w:rPr>
          <w:sz w:val="20"/>
          <w:szCs w:val="20"/>
        </w:rPr>
        <w:t>depressa</w:t>
      </w:r>
      <w:proofErr w:type="spellEnd"/>
      <w:r w:rsidRPr="002C0F5A">
        <w:rPr>
          <w:sz w:val="20"/>
          <w:szCs w:val="20"/>
        </w:rPr>
        <w:t>) is a distinctive variant within the Lantana genus, recognized for its unique flower clusters that resemble popcorn.</w:t>
      </w:r>
    </w:p>
    <w:p w14:paraId="2DB72462" w14:textId="77777777" w:rsidR="00BD2387" w:rsidRPr="002C0F5A" w:rsidRDefault="00BD2387" w:rsidP="00BD2387">
      <w:pPr>
        <w:rPr>
          <w:sz w:val="20"/>
          <w:szCs w:val="20"/>
        </w:rPr>
      </w:pPr>
    </w:p>
    <w:p w14:paraId="65FB83F7" w14:textId="77777777" w:rsidR="00BD2387" w:rsidRPr="002C0F5A" w:rsidRDefault="00BD2387" w:rsidP="00BD2387">
      <w:pPr>
        <w:rPr>
          <w:sz w:val="20"/>
          <w:szCs w:val="20"/>
        </w:rPr>
      </w:pPr>
      <w:r w:rsidRPr="002C0F5A">
        <w:rPr>
          <w:sz w:val="20"/>
          <w:szCs w:val="20"/>
        </w:rPr>
        <w:t>_Physical Traits:_</w:t>
      </w:r>
    </w:p>
    <w:p w14:paraId="7D0275B1" w14:textId="77777777" w:rsidR="00BD2387" w:rsidRPr="002C0F5A" w:rsidRDefault="00BD2387" w:rsidP="00BD2387">
      <w:pPr>
        <w:rPr>
          <w:sz w:val="20"/>
          <w:szCs w:val="20"/>
        </w:rPr>
      </w:pPr>
      <w:r w:rsidRPr="002C0F5A">
        <w:rPr>
          <w:sz w:val="20"/>
          <w:szCs w:val="20"/>
        </w:rPr>
        <w:t>- A low-growing shrub that can reach a height of up to 3 feet (90 cm) and spread about 6 feet (1.8 meters) wide.</w:t>
      </w:r>
    </w:p>
    <w:p w14:paraId="6269F4C5" w14:textId="77777777" w:rsidR="00BD2387" w:rsidRPr="002C0F5A" w:rsidRDefault="00BD2387" w:rsidP="00BD2387">
      <w:pPr>
        <w:rPr>
          <w:sz w:val="20"/>
          <w:szCs w:val="20"/>
        </w:rPr>
      </w:pPr>
      <w:r w:rsidRPr="002C0F5A">
        <w:rPr>
          <w:sz w:val="20"/>
          <w:szCs w:val="20"/>
        </w:rPr>
        <w:t xml:space="preserve">- Features </w:t>
      </w:r>
      <w:proofErr w:type="spellStart"/>
      <w:r w:rsidRPr="002C0F5A">
        <w:rPr>
          <w:sz w:val="20"/>
          <w:szCs w:val="20"/>
        </w:rPr>
        <w:t>grayish</w:t>
      </w:r>
      <w:proofErr w:type="spellEnd"/>
      <w:r w:rsidRPr="002C0F5A">
        <w:rPr>
          <w:sz w:val="20"/>
          <w:szCs w:val="20"/>
        </w:rPr>
        <w:t>-green, rough-textured leaves that emit a notable fragrance.</w:t>
      </w:r>
    </w:p>
    <w:p w14:paraId="15E011F2" w14:textId="77777777" w:rsidR="00BD2387" w:rsidRPr="002C0F5A" w:rsidRDefault="00BD2387" w:rsidP="00BD2387">
      <w:pPr>
        <w:rPr>
          <w:sz w:val="20"/>
          <w:szCs w:val="20"/>
        </w:rPr>
      </w:pPr>
      <w:r w:rsidRPr="002C0F5A">
        <w:rPr>
          <w:sz w:val="20"/>
          <w:szCs w:val="20"/>
        </w:rPr>
        <w:t xml:space="preserve">- Boasts clusters of small, fragrant flowers that come in a range of </w:t>
      </w:r>
      <w:proofErr w:type="spellStart"/>
      <w:r w:rsidRPr="002C0F5A">
        <w:rPr>
          <w:sz w:val="20"/>
          <w:szCs w:val="20"/>
        </w:rPr>
        <w:t>colors</w:t>
      </w:r>
      <w:proofErr w:type="spellEnd"/>
      <w:r w:rsidRPr="002C0F5A">
        <w:rPr>
          <w:sz w:val="20"/>
          <w:szCs w:val="20"/>
        </w:rPr>
        <w:t>, including yellow, pink, and purple.</w:t>
      </w:r>
    </w:p>
    <w:p w14:paraId="501D255D" w14:textId="77777777" w:rsidR="00BD2387" w:rsidRPr="002C0F5A" w:rsidRDefault="00BD2387" w:rsidP="00BD2387">
      <w:pPr>
        <w:rPr>
          <w:sz w:val="20"/>
          <w:szCs w:val="20"/>
        </w:rPr>
      </w:pPr>
      <w:r w:rsidRPr="002C0F5A">
        <w:rPr>
          <w:sz w:val="20"/>
          <w:szCs w:val="20"/>
        </w:rPr>
        <w:t>- Produces small, berry-like fruits that contain seeds.</w:t>
      </w:r>
    </w:p>
    <w:p w14:paraId="092F4053" w14:textId="77777777" w:rsidR="00BD2387" w:rsidRPr="002C0F5A" w:rsidRDefault="00BD2387" w:rsidP="00BD2387">
      <w:pPr>
        <w:rPr>
          <w:sz w:val="20"/>
          <w:szCs w:val="20"/>
        </w:rPr>
      </w:pPr>
    </w:p>
    <w:p w14:paraId="74C353F7" w14:textId="77777777" w:rsidR="00BD2387" w:rsidRPr="002C0F5A" w:rsidRDefault="00BD2387" w:rsidP="00BD2387">
      <w:pPr>
        <w:rPr>
          <w:sz w:val="20"/>
          <w:szCs w:val="20"/>
        </w:rPr>
      </w:pPr>
      <w:r w:rsidRPr="002C0F5A">
        <w:rPr>
          <w:sz w:val="20"/>
          <w:szCs w:val="20"/>
        </w:rPr>
        <w:t>_Growth Characteristics:_</w:t>
      </w:r>
    </w:p>
    <w:p w14:paraId="04792431" w14:textId="77777777" w:rsidR="00BD2387" w:rsidRPr="002C0F5A" w:rsidRDefault="00BD2387" w:rsidP="00BD2387">
      <w:pPr>
        <w:rPr>
          <w:sz w:val="20"/>
          <w:szCs w:val="20"/>
        </w:rPr>
      </w:pPr>
      <w:r w:rsidRPr="002C0F5A">
        <w:rPr>
          <w:sz w:val="20"/>
          <w:szCs w:val="20"/>
        </w:rPr>
        <w:t>- Exhibits rapid growth, creating dense, spreading mats.</w:t>
      </w:r>
    </w:p>
    <w:p w14:paraId="366E3036" w14:textId="77777777" w:rsidR="00BD2387" w:rsidRPr="002C0F5A" w:rsidRDefault="00BD2387" w:rsidP="00BD2387">
      <w:pPr>
        <w:rPr>
          <w:sz w:val="20"/>
          <w:szCs w:val="20"/>
        </w:rPr>
      </w:pPr>
      <w:r w:rsidRPr="002C0F5A">
        <w:rPr>
          <w:sz w:val="20"/>
          <w:szCs w:val="20"/>
        </w:rPr>
        <w:t>- Adaptable to various soil types and moisture conditions.</w:t>
      </w:r>
    </w:p>
    <w:p w14:paraId="3C3C5B3D" w14:textId="77777777" w:rsidR="00BD2387" w:rsidRPr="002C0F5A" w:rsidRDefault="00BD2387" w:rsidP="00BD2387">
      <w:pPr>
        <w:rPr>
          <w:sz w:val="20"/>
          <w:szCs w:val="20"/>
        </w:rPr>
      </w:pPr>
      <w:r w:rsidRPr="002C0F5A">
        <w:rPr>
          <w:sz w:val="20"/>
          <w:szCs w:val="20"/>
        </w:rPr>
        <w:t>- Thrives in full sunlight to partial shade.</w:t>
      </w:r>
    </w:p>
    <w:p w14:paraId="728501E8" w14:textId="77777777" w:rsidR="00BD2387" w:rsidRPr="002C0F5A" w:rsidRDefault="00BD2387" w:rsidP="00BD2387">
      <w:pPr>
        <w:rPr>
          <w:sz w:val="20"/>
          <w:szCs w:val="20"/>
        </w:rPr>
      </w:pPr>
      <w:r w:rsidRPr="002C0F5A">
        <w:rPr>
          <w:sz w:val="20"/>
          <w:szCs w:val="20"/>
        </w:rPr>
        <w:t>- Drought-resistant but benefits from consistent watering for optimal growth.</w:t>
      </w:r>
    </w:p>
    <w:p w14:paraId="73A71DCF" w14:textId="77777777" w:rsidR="00BD2387" w:rsidRPr="002C0F5A" w:rsidRDefault="00BD2387" w:rsidP="00BD2387">
      <w:pPr>
        <w:rPr>
          <w:sz w:val="20"/>
          <w:szCs w:val="20"/>
        </w:rPr>
      </w:pPr>
    </w:p>
    <w:p w14:paraId="6D2F8A0E" w14:textId="77777777" w:rsidR="00BD2387" w:rsidRPr="002C0F5A" w:rsidRDefault="00BD2387" w:rsidP="00BD2387">
      <w:pPr>
        <w:rPr>
          <w:sz w:val="20"/>
          <w:szCs w:val="20"/>
        </w:rPr>
      </w:pPr>
      <w:r w:rsidRPr="002C0F5A">
        <w:rPr>
          <w:sz w:val="20"/>
          <w:szCs w:val="20"/>
        </w:rPr>
        <w:t>_Applications:_</w:t>
      </w:r>
    </w:p>
    <w:p w14:paraId="53D01EAA" w14:textId="77777777" w:rsidR="00BD2387" w:rsidRPr="002C0F5A" w:rsidRDefault="00BD2387" w:rsidP="00BD2387">
      <w:pPr>
        <w:rPr>
          <w:sz w:val="20"/>
          <w:szCs w:val="20"/>
        </w:rPr>
      </w:pPr>
      <w:r w:rsidRPr="002C0F5A">
        <w:rPr>
          <w:sz w:val="20"/>
          <w:szCs w:val="20"/>
        </w:rPr>
        <w:t>- Used ornamentally in landscaping and gardens.</w:t>
      </w:r>
    </w:p>
    <w:p w14:paraId="72354908" w14:textId="77777777" w:rsidR="00BD2387" w:rsidRPr="002C0F5A" w:rsidRDefault="00BD2387" w:rsidP="00BD2387">
      <w:pPr>
        <w:rPr>
          <w:sz w:val="20"/>
          <w:szCs w:val="20"/>
        </w:rPr>
      </w:pPr>
      <w:r w:rsidRPr="002C0F5A">
        <w:rPr>
          <w:sz w:val="20"/>
          <w:szCs w:val="20"/>
        </w:rPr>
        <w:t>- Serves as effective ground cover and helps prevent erosion.</w:t>
      </w:r>
    </w:p>
    <w:p w14:paraId="013F999E" w14:textId="77777777" w:rsidR="00BD2387" w:rsidRPr="002C0F5A" w:rsidRDefault="00BD2387" w:rsidP="00BD2387">
      <w:pPr>
        <w:rPr>
          <w:sz w:val="20"/>
          <w:szCs w:val="20"/>
        </w:rPr>
      </w:pPr>
      <w:r w:rsidRPr="002C0F5A">
        <w:rPr>
          <w:sz w:val="20"/>
          <w:szCs w:val="20"/>
        </w:rPr>
        <w:lastRenderedPageBreak/>
        <w:t>- Attracts butterflies and other pollinators.</w:t>
      </w:r>
    </w:p>
    <w:p w14:paraId="7FF4F07A" w14:textId="77777777" w:rsidR="00BD2387" w:rsidRPr="002C0F5A" w:rsidRDefault="00BD2387" w:rsidP="00BD2387">
      <w:pPr>
        <w:rPr>
          <w:sz w:val="20"/>
          <w:szCs w:val="20"/>
        </w:rPr>
      </w:pPr>
      <w:r w:rsidRPr="002C0F5A">
        <w:rPr>
          <w:sz w:val="20"/>
          <w:szCs w:val="20"/>
        </w:rPr>
        <w:t>- Noted for its fragrant leaves and blossoms.</w:t>
      </w:r>
    </w:p>
    <w:p w14:paraId="72BA6D5B" w14:textId="77777777" w:rsidR="00BD2387" w:rsidRDefault="00BD2387" w:rsidP="00BD2387"/>
    <w:p w14:paraId="7D71E608" w14:textId="7DD50D90" w:rsidR="00FC0356" w:rsidRPr="005B1F00" w:rsidRDefault="00626885" w:rsidP="00C841F0">
      <w:pPr>
        <w:pStyle w:val="Title"/>
        <w:jc w:val="center"/>
        <w:rPr>
          <w:b/>
          <w:bCs/>
          <w:sz w:val="24"/>
          <w:szCs w:val="24"/>
          <w:u w:val="single"/>
        </w:rPr>
      </w:pPr>
      <w:r w:rsidRPr="005B1F00">
        <w:rPr>
          <w:b/>
          <w:bCs/>
          <w:sz w:val="24"/>
          <w:szCs w:val="24"/>
          <w:u w:val="single"/>
        </w:rPr>
        <w:t xml:space="preserve">Medicinal properties of lantana </w:t>
      </w:r>
      <w:proofErr w:type="spellStart"/>
      <w:r w:rsidRPr="005B1F00">
        <w:rPr>
          <w:b/>
          <w:bCs/>
          <w:sz w:val="24"/>
          <w:szCs w:val="24"/>
          <w:u w:val="single"/>
        </w:rPr>
        <w:t>camara</w:t>
      </w:r>
      <w:proofErr w:type="spellEnd"/>
    </w:p>
    <w:p w14:paraId="681DE46B" w14:textId="6AC6A715" w:rsidR="00626885" w:rsidRPr="00626885" w:rsidRDefault="009E2F01" w:rsidP="00626885">
      <w:r>
        <w:rPr>
          <w:noProof/>
        </w:rPr>
        <w:drawing>
          <wp:anchor distT="0" distB="0" distL="114300" distR="114300" simplePos="0" relativeHeight="251658247" behindDoc="0" locked="0" layoutInCell="1" allowOverlap="1" wp14:anchorId="24E1CB26" wp14:editId="6DF76B1C">
            <wp:simplePos x="0" y="0"/>
            <wp:positionH relativeFrom="column">
              <wp:posOffset>775970</wp:posOffset>
            </wp:positionH>
            <wp:positionV relativeFrom="paragraph">
              <wp:posOffset>412750</wp:posOffset>
            </wp:positionV>
            <wp:extent cx="4210050" cy="4157345"/>
            <wp:effectExtent l="0" t="0" r="0" b="0"/>
            <wp:wrapTopAndBottom/>
            <wp:docPr id="3637383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38390" name="Picture 363738390"/>
                    <pic:cNvPicPr/>
                  </pic:nvPicPr>
                  <pic:blipFill>
                    <a:blip r:embed="rId11">
                      <a:extLst>
                        <a:ext uri="{28A0092B-C50C-407E-A947-70E740481C1C}">
                          <a14:useLocalDpi xmlns:a14="http://schemas.microsoft.com/office/drawing/2010/main" val="0"/>
                        </a:ext>
                      </a:extLst>
                    </a:blip>
                    <a:stretch>
                      <a:fillRect/>
                    </a:stretch>
                  </pic:blipFill>
                  <pic:spPr>
                    <a:xfrm>
                      <a:off x="0" y="0"/>
                      <a:ext cx="4210050" cy="4157345"/>
                    </a:xfrm>
                    <a:prstGeom prst="rect">
                      <a:avLst/>
                    </a:prstGeom>
                  </pic:spPr>
                </pic:pic>
              </a:graphicData>
            </a:graphic>
            <wp14:sizeRelH relativeFrom="margin">
              <wp14:pctWidth>0</wp14:pctWidth>
            </wp14:sizeRelH>
            <wp14:sizeRelV relativeFrom="margin">
              <wp14:pctHeight>0</wp14:pctHeight>
            </wp14:sizeRelV>
          </wp:anchor>
        </w:drawing>
      </w:r>
    </w:p>
    <w:p w14:paraId="63EAC3B0" w14:textId="77777777" w:rsidR="008B5FFD" w:rsidRPr="00F563A3" w:rsidRDefault="008B5FFD" w:rsidP="008B5FFD">
      <w:pPr>
        <w:rPr>
          <w:sz w:val="20"/>
          <w:szCs w:val="20"/>
        </w:rPr>
      </w:pPr>
      <w:r w:rsidRPr="00F563A3">
        <w:rPr>
          <w:sz w:val="20"/>
          <w:szCs w:val="20"/>
        </w:rPr>
        <w:t xml:space="preserve">Lantana </w:t>
      </w:r>
      <w:proofErr w:type="spellStart"/>
      <w:r w:rsidRPr="00F563A3">
        <w:rPr>
          <w:sz w:val="20"/>
          <w:szCs w:val="20"/>
        </w:rPr>
        <w:t>camara</w:t>
      </w:r>
      <w:proofErr w:type="spellEnd"/>
      <w:r w:rsidRPr="00F563A3">
        <w:rPr>
          <w:sz w:val="20"/>
          <w:szCs w:val="20"/>
        </w:rPr>
        <w:t>, a flowering shrub, is noted for its various medicinal properties, particularly in traditional healing practices. Here are some of the benefits associated with Lantana:</w:t>
      </w:r>
    </w:p>
    <w:p w14:paraId="4062169F" w14:textId="77777777" w:rsidR="008B5FFD" w:rsidRPr="00F563A3" w:rsidRDefault="008B5FFD" w:rsidP="008B5FFD">
      <w:pPr>
        <w:rPr>
          <w:sz w:val="20"/>
          <w:szCs w:val="20"/>
        </w:rPr>
      </w:pPr>
    </w:p>
    <w:p w14:paraId="0E0AA9E1" w14:textId="77777777" w:rsidR="008B5FFD" w:rsidRPr="00F563A3" w:rsidRDefault="008B5FFD" w:rsidP="008B5FFD">
      <w:pPr>
        <w:rPr>
          <w:sz w:val="20"/>
          <w:szCs w:val="20"/>
        </w:rPr>
      </w:pPr>
      <w:r w:rsidRPr="00F563A3">
        <w:rPr>
          <w:sz w:val="20"/>
          <w:szCs w:val="20"/>
        </w:rPr>
        <w:t>1. **Wound Healing and Antiseptic**: Both extracts and oils from Lantana have shown promise in promoting the healing of wounds and serving as an antiseptic against bacterial and fungal infections.</w:t>
      </w:r>
    </w:p>
    <w:p w14:paraId="4A23E797" w14:textId="77777777" w:rsidR="008B5FFD" w:rsidRPr="00F563A3" w:rsidRDefault="008B5FFD" w:rsidP="008B5FFD">
      <w:pPr>
        <w:rPr>
          <w:sz w:val="20"/>
          <w:szCs w:val="20"/>
        </w:rPr>
      </w:pPr>
    </w:p>
    <w:p w14:paraId="5E78774D" w14:textId="77777777" w:rsidR="008B5FFD" w:rsidRPr="00F563A3" w:rsidRDefault="008B5FFD" w:rsidP="008B5FFD">
      <w:pPr>
        <w:rPr>
          <w:sz w:val="20"/>
          <w:szCs w:val="20"/>
        </w:rPr>
      </w:pPr>
      <w:r w:rsidRPr="00F563A3">
        <w:rPr>
          <w:sz w:val="20"/>
          <w:szCs w:val="20"/>
        </w:rPr>
        <w:t>2. **Anti-inflammatory Properties**: The plant is recognized for its potential to mitigate inflammation, which could be beneficial for conditions like arthritis, gout, and other inflammatory diseases.</w:t>
      </w:r>
    </w:p>
    <w:p w14:paraId="4E85B0F2" w14:textId="77777777" w:rsidR="008B5FFD" w:rsidRPr="00F563A3" w:rsidRDefault="008B5FFD" w:rsidP="008B5FFD">
      <w:pPr>
        <w:rPr>
          <w:sz w:val="20"/>
          <w:szCs w:val="20"/>
        </w:rPr>
      </w:pPr>
    </w:p>
    <w:p w14:paraId="79E203EF" w14:textId="77777777" w:rsidR="008B5FFD" w:rsidRPr="00F563A3" w:rsidRDefault="008B5FFD" w:rsidP="008B5FFD">
      <w:pPr>
        <w:rPr>
          <w:sz w:val="20"/>
          <w:szCs w:val="20"/>
        </w:rPr>
      </w:pPr>
      <w:r w:rsidRPr="00F563A3">
        <w:rPr>
          <w:sz w:val="20"/>
          <w:szCs w:val="20"/>
        </w:rPr>
        <w:t>3. **Antimalarial Potential**: Studies suggest that extracts of Lantana may be effective against Plasmodium falciparum, the parasite responsible for malaria.</w:t>
      </w:r>
    </w:p>
    <w:p w14:paraId="6EBDE7B9" w14:textId="77777777" w:rsidR="008B5FFD" w:rsidRPr="00F563A3" w:rsidRDefault="008B5FFD" w:rsidP="008B5FFD">
      <w:pPr>
        <w:rPr>
          <w:sz w:val="20"/>
          <w:szCs w:val="20"/>
        </w:rPr>
      </w:pPr>
    </w:p>
    <w:p w14:paraId="066FA6D0" w14:textId="77777777" w:rsidR="008B5FFD" w:rsidRPr="00F563A3" w:rsidRDefault="008B5FFD" w:rsidP="008B5FFD">
      <w:pPr>
        <w:rPr>
          <w:sz w:val="20"/>
          <w:szCs w:val="20"/>
        </w:rPr>
      </w:pPr>
      <w:r w:rsidRPr="00F563A3">
        <w:rPr>
          <w:sz w:val="20"/>
          <w:szCs w:val="20"/>
        </w:rPr>
        <w:t>4. **Antimicrobial Effects**: Lantana exhibits significant antibacterial and antifungal activities, making it useful for preventing various infections.</w:t>
      </w:r>
    </w:p>
    <w:p w14:paraId="045F1DC2" w14:textId="77777777" w:rsidR="008B5FFD" w:rsidRPr="00F563A3" w:rsidRDefault="008B5FFD" w:rsidP="008B5FFD">
      <w:pPr>
        <w:rPr>
          <w:sz w:val="20"/>
          <w:szCs w:val="20"/>
        </w:rPr>
      </w:pPr>
    </w:p>
    <w:p w14:paraId="500544B0" w14:textId="77777777" w:rsidR="008B5FFD" w:rsidRPr="00F563A3" w:rsidRDefault="008B5FFD" w:rsidP="008B5FFD">
      <w:pPr>
        <w:rPr>
          <w:sz w:val="20"/>
          <w:szCs w:val="20"/>
        </w:rPr>
      </w:pPr>
      <w:r w:rsidRPr="00F563A3">
        <w:rPr>
          <w:sz w:val="20"/>
          <w:szCs w:val="20"/>
        </w:rPr>
        <w:t>5. **Relief for Pain and Fever**: Traditionally, Lantana is utilized for pain relief and to reduce fever, making it a remedy for rheumatic pain due to its analgesic and antipyretic properties.</w:t>
      </w:r>
    </w:p>
    <w:p w14:paraId="7528EA07" w14:textId="77777777" w:rsidR="008B5FFD" w:rsidRPr="00F563A3" w:rsidRDefault="008B5FFD" w:rsidP="008B5FFD">
      <w:pPr>
        <w:rPr>
          <w:sz w:val="20"/>
          <w:szCs w:val="20"/>
        </w:rPr>
      </w:pPr>
    </w:p>
    <w:p w14:paraId="3DA7036E" w14:textId="77777777" w:rsidR="008B5FFD" w:rsidRPr="00F563A3" w:rsidRDefault="008B5FFD" w:rsidP="008B5FFD">
      <w:pPr>
        <w:rPr>
          <w:sz w:val="20"/>
          <w:szCs w:val="20"/>
        </w:rPr>
      </w:pPr>
      <w:r w:rsidRPr="00F563A3">
        <w:rPr>
          <w:sz w:val="20"/>
          <w:szCs w:val="20"/>
        </w:rPr>
        <w:t>6. **Skin Condition Treatment**: The antiseptic and anti-inflammatory characteristics of Lantana make it a common solution for various skin issues, including eczema, acne, and dermatitis.</w:t>
      </w:r>
    </w:p>
    <w:p w14:paraId="4B3B7A96" w14:textId="77777777" w:rsidR="008B5FFD" w:rsidRPr="00F563A3" w:rsidRDefault="008B5FFD" w:rsidP="008B5FFD">
      <w:pPr>
        <w:rPr>
          <w:sz w:val="20"/>
          <w:szCs w:val="20"/>
        </w:rPr>
      </w:pPr>
    </w:p>
    <w:p w14:paraId="43DAAE59" w14:textId="77777777" w:rsidR="008B5FFD" w:rsidRPr="00F563A3" w:rsidRDefault="008B5FFD" w:rsidP="008B5FFD">
      <w:pPr>
        <w:rPr>
          <w:sz w:val="20"/>
          <w:szCs w:val="20"/>
        </w:rPr>
      </w:pPr>
      <w:r w:rsidRPr="00F563A3">
        <w:rPr>
          <w:sz w:val="20"/>
          <w:szCs w:val="20"/>
        </w:rPr>
        <w:t>7. **Natural Insect Repellent**: The oil derived from Lantana is recognized for its effectiveness in repelling mosquitoes and other insects, providing a natural alternative to chemical repellents.</w:t>
      </w:r>
    </w:p>
    <w:p w14:paraId="375F6EB7" w14:textId="77777777" w:rsidR="008B5FFD" w:rsidRPr="00F563A3" w:rsidRDefault="008B5FFD" w:rsidP="008B5FFD">
      <w:pPr>
        <w:rPr>
          <w:sz w:val="20"/>
          <w:szCs w:val="20"/>
        </w:rPr>
      </w:pPr>
    </w:p>
    <w:p w14:paraId="632728E9" w14:textId="77777777" w:rsidR="008B5FFD" w:rsidRPr="00F563A3" w:rsidRDefault="008B5FFD" w:rsidP="008B5FFD">
      <w:pPr>
        <w:rPr>
          <w:sz w:val="20"/>
          <w:szCs w:val="20"/>
        </w:rPr>
      </w:pPr>
      <w:r w:rsidRPr="00F563A3">
        <w:rPr>
          <w:sz w:val="20"/>
          <w:szCs w:val="20"/>
        </w:rPr>
        <w:t>8. **Antioxidant Benefits**: This plant is rich in antioxidants, which can help protect the body from the damaging effects of free radicals and oxidative stress.</w:t>
      </w:r>
    </w:p>
    <w:p w14:paraId="705968F4" w14:textId="77777777" w:rsidR="008B5FFD" w:rsidRPr="00F563A3" w:rsidRDefault="008B5FFD" w:rsidP="008B5FFD">
      <w:pPr>
        <w:rPr>
          <w:sz w:val="20"/>
          <w:szCs w:val="20"/>
        </w:rPr>
      </w:pPr>
    </w:p>
    <w:p w14:paraId="311C5193" w14:textId="77777777" w:rsidR="008B5FFD" w:rsidRPr="00F563A3" w:rsidRDefault="008B5FFD" w:rsidP="008B5FFD">
      <w:pPr>
        <w:rPr>
          <w:sz w:val="20"/>
          <w:szCs w:val="20"/>
        </w:rPr>
      </w:pPr>
      <w:r w:rsidRPr="00F563A3">
        <w:rPr>
          <w:sz w:val="20"/>
          <w:szCs w:val="20"/>
        </w:rPr>
        <w:t xml:space="preserve">9. **Support for Digestive Wellness**: Traditionally, Lantana has been used to treat digestive issues such as </w:t>
      </w:r>
      <w:proofErr w:type="spellStart"/>
      <w:r w:rsidRPr="00F563A3">
        <w:rPr>
          <w:sz w:val="20"/>
          <w:szCs w:val="20"/>
        </w:rPr>
        <w:t>diarrhea</w:t>
      </w:r>
      <w:proofErr w:type="spellEnd"/>
      <w:r w:rsidRPr="00F563A3">
        <w:rPr>
          <w:sz w:val="20"/>
          <w:szCs w:val="20"/>
        </w:rPr>
        <w:t>, dysentery, and stomach ulcers, attributed to its antiseptic and anti-inflammatory effects.</w:t>
      </w:r>
    </w:p>
    <w:p w14:paraId="267254B0" w14:textId="77777777" w:rsidR="008B5FFD" w:rsidRPr="00F563A3" w:rsidRDefault="008B5FFD" w:rsidP="008B5FFD">
      <w:pPr>
        <w:rPr>
          <w:sz w:val="20"/>
          <w:szCs w:val="20"/>
        </w:rPr>
      </w:pPr>
    </w:p>
    <w:p w14:paraId="0B27A714" w14:textId="77777777" w:rsidR="008B5FFD" w:rsidRPr="00F563A3" w:rsidRDefault="008B5FFD" w:rsidP="008B5FFD">
      <w:pPr>
        <w:rPr>
          <w:sz w:val="20"/>
          <w:szCs w:val="20"/>
        </w:rPr>
      </w:pPr>
      <w:r w:rsidRPr="00F563A3">
        <w:rPr>
          <w:sz w:val="20"/>
          <w:szCs w:val="20"/>
        </w:rPr>
        <w:t>10. **Respiratory Support**: The shrub has been employed to help alleviate respiratory conditions like bronchitis, asthma, and coughs, thanks to its expectorant and anti-inflammatory properties.</w:t>
      </w:r>
    </w:p>
    <w:p w14:paraId="0B415427" w14:textId="77777777" w:rsidR="008B5FFD" w:rsidRPr="00F563A3" w:rsidRDefault="008B5FFD" w:rsidP="008B5FFD">
      <w:pPr>
        <w:rPr>
          <w:sz w:val="20"/>
          <w:szCs w:val="20"/>
        </w:rPr>
      </w:pPr>
    </w:p>
    <w:p w14:paraId="73CB7FEA" w14:textId="5CAE2089" w:rsidR="00E55107" w:rsidRPr="005B1F00" w:rsidRDefault="00E55107" w:rsidP="009F565C">
      <w:pPr>
        <w:pStyle w:val="Heading1"/>
        <w:rPr>
          <w:b/>
          <w:bCs/>
          <w:sz w:val="24"/>
          <w:szCs w:val="24"/>
        </w:rPr>
      </w:pPr>
      <w:r w:rsidRPr="00F81687">
        <w:rPr>
          <w:b/>
          <w:bCs/>
          <w:color w:val="000000" w:themeColor="text1"/>
          <w:sz w:val="24"/>
          <w:szCs w:val="24"/>
        </w:rPr>
        <w:t>HERBAL MEDICINES</w:t>
      </w:r>
      <w:r w:rsidRPr="005B1F00">
        <w:rPr>
          <w:b/>
          <w:bCs/>
          <w:sz w:val="24"/>
          <w:szCs w:val="24"/>
        </w:rPr>
        <w:t xml:space="preserve"> </w:t>
      </w:r>
    </w:p>
    <w:p w14:paraId="61F89DE4" w14:textId="5B911C65" w:rsidR="00CC0630" w:rsidRDefault="00CC0630" w:rsidP="00CC0630"/>
    <w:p w14:paraId="19CE20DA" w14:textId="77777777" w:rsidR="00CC0630" w:rsidRDefault="00CC0630" w:rsidP="00CC0630"/>
    <w:p w14:paraId="13CF09B0" w14:textId="77777777" w:rsidR="00CC0630" w:rsidRPr="00F563A3" w:rsidRDefault="00CC0630" w:rsidP="00CC0630">
      <w:pPr>
        <w:rPr>
          <w:sz w:val="20"/>
          <w:szCs w:val="20"/>
        </w:rPr>
      </w:pPr>
      <w:r w:rsidRPr="00F563A3">
        <w:rPr>
          <w:sz w:val="20"/>
          <w:szCs w:val="20"/>
        </w:rPr>
        <w:t xml:space="preserve">The presence of hazardous substances in various Lantana species underscores the importance of investigating their phytochemical properties. P. G. J. </w:t>
      </w:r>
      <w:proofErr w:type="spellStart"/>
      <w:r w:rsidRPr="00F563A3">
        <w:rPr>
          <w:sz w:val="20"/>
          <w:szCs w:val="20"/>
        </w:rPr>
        <w:t>Louw</w:t>
      </w:r>
      <w:proofErr w:type="spellEnd"/>
      <w:r w:rsidRPr="00F563A3">
        <w:rPr>
          <w:sz w:val="20"/>
          <w:szCs w:val="20"/>
        </w:rPr>
        <w:t xml:space="preserve"> was the first to carry out a detailed study on the chemical constituents of *Lantana </w:t>
      </w:r>
      <w:proofErr w:type="spellStart"/>
      <w:r w:rsidRPr="00F563A3">
        <w:rPr>
          <w:sz w:val="20"/>
          <w:szCs w:val="20"/>
        </w:rPr>
        <w:t>camara</w:t>
      </w:r>
      <w:proofErr w:type="spellEnd"/>
      <w:r w:rsidRPr="00F563A3">
        <w:rPr>
          <w:sz w:val="20"/>
          <w:szCs w:val="20"/>
        </w:rPr>
        <w:t>* in 1943.</w:t>
      </w:r>
    </w:p>
    <w:p w14:paraId="08B36B26" w14:textId="77777777" w:rsidR="00CC0630" w:rsidRPr="00F563A3" w:rsidRDefault="00CC0630" w:rsidP="00CC0630">
      <w:pPr>
        <w:rPr>
          <w:sz w:val="20"/>
          <w:szCs w:val="20"/>
        </w:rPr>
      </w:pPr>
    </w:p>
    <w:p w14:paraId="66224BD9" w14:textId="77777777" w:rsidR="00CC0630" w:rsidRPr="00F563A3" w:rsidRDefault="00CC0630" w:rsidP="00CC0630">
      <w:pPr>
        <w:rPr>
          <w:sz w:val="20"/>
          <w:szCs w:val="20"/>
        </w:rPr>
      </w:pPr>
      <w:r w:rsidRPr="00F563A3">
        <w:rPr>
          <w:sz w:val="20"/>
          <w:szCs w:val="20"/>
        </w:rPr>
        <w:t xml:space="preserve">In 1948, he separated </w:t>
      </w:r>
      <w:proofErr w:type="spellStart"/>
      <w:r w:rsidRPr="00F563A3">
        <w:rPr>
          <w:sz w:val="20"/>
          <w:szCs w:val="20"/>
        </w:rPr>
        <w:t>Lantadene</w:t>
      </w:r>
      <w:proofErr w:type="spellEnd"/>
      <w:r w:rsidRPr="00F563A3">
        <w:rPr>
          <w:sz w:val="20"/>
          <w:szCs w:val="20"/>
        </w:rPr>
        <w:t xml:space="preserve"> B, with the chemical structure C33H48O5, from all parts of the Lantana plant. He also identified and named its main active component, which he referred to as </w:t>
      </w:r>
      <w:proofErr w:type="spellStart"/>
      <w:r w:rsidRPr="00F563A3">
        <w:rPr>
          <w:sz w:val="20"/>
          <w:szCs w:val="20"/>
        </w:rPr>
        <w:t>Lantadene</w:t>
      </w:r>
      <w:proofErr w:type="spellEnd"/>
      <w:r w:rsidRPr="00F563A3">
        <w:rPr>
          <w:sz w:val="20"/>
          <w:szCs w:val="20"/>
        </w:rPr>
        <w:t xml:space="preserve"> A, with the molecular formula C32H44O5 (</w:t>
      </w:r>
      <w:proofErr w:type="spellStart"/>
      <w:r w:rsidRPr="00F563A3">
        <w:rPr>
          <w:sz w:val="20"/>
          <w:szCs w:val="20"/>
        </w:rPr>
        <w:t>Louw</w:t>
      </w:r>
      <w:proofErr w:type="spellEnd"/>
      <w:r w:rsidRPr="00F563A3">
        <w:rPr>
          <w:sz w:val="20"/>
          <w:szCs w:val="20"/>
        </w:rPr>
        <w:t>, 1948).</w:t>
      </w:r>
    </w:p>
    <w:p w14:paraId="4CC4A2C4" w14:textId="77777777" w:rsidR="00CC0630" w:rsidRPr="00F563A3" w:rsidRDefault="00CC0630" w:rsidP="00CC0630">
      <w:pPr>
        <w:rPr>
          <w:sz w:val="20"/>
          <w:szCs w:val="20"/>
        </w:rPr>
      </w:pPr>
    </w:p>
    <w:p w14:paraId="2EA5185D" w14:textId="77777777" w:rsidR="00CC0630" w:rsidRPr="00F563A3" w:rsidRDefault="00CC0630" w:rsidP="00CC0630">
      <w:pPr>
        <w:rPr>
          <w:sz w:val="20"/>
          <w:szCs w:val="20"/>
        </w:rPr>
      </w:pPr>
      <w:r w:rsidRPr="00F563A3">
        <w:rPr>
          <w:sz w:val="20"/>
          <w:szCs w:val="20"/>
        </w:rPr>
        <w:t xml:space="preserve">The biological activities attributed to Lantana are primarily linked to the </w:t>
      </w:r>
      <w:proofErr w:type="spellStart"/>
      <w:r w:rsidRPr="00F563A3">
        <w:rPr>
          <w:sz w:val="20"/>
          <w:szCs w:val="20"/>
        </w:rPr>
        <w:t>Lantadene</w:t>
      </w:r>
      <w:proofErr w:type="spellEnd"/>
      <w:r w:rsidRPr="00F563A3">
        <w:rPr>
          <w:sz w:val="20"/>
          <w:szCs w:val="20"/>
        </w:rPr>
        <w:t xml:space="preserve"> compounds, which exhibit a wide range of properties, such as antipyretic, antimicrobial, </w:t>
      </w:r>
      <w:proofErr w:type="spellStart"/>
      <w:r w:rsidRPr="00F563A3">
        <w:rPr>
          <w:sz w:val="20"/>
          <w:szCs w:val="20"/>
        </w:rPr>
        <w:t>antimutagenic</w:t>
      </w:r>
      <w:proofErr w:type="spellEnd"/>
      <w:r w:rsidRPr="00F563A3">
        <w:rPr>
          <w:sz w:val="20"/>
          <w:szCs w:val="20"/>
        </w:rPr>
        <w:t xml:space="preserve">, fungicidal, insecticidal, and </w:t>
      </w:r>
      <w:proofErr w:type="spellStart"/>
      <w:r w:rsidRPr="00F563A3">
        <w:rPr>
          <w:sz w:val="20"/>
          <w:szCs w:val="20"/>
        </w:rPr>
        <w:t>nematicidal</w:t>
      </w:r>
      <w:proofErr w:type="spellEnd"/>
      <w:r w:rsidRPr="00F563A3">
        <w:rPr>
          <w:sz w:val="20"/>
          <w:szCs w:val="20"/>
        </w:rPr>
        <w:t xml:space="preserve"> effects.</w:t>
      </w:r>
    </w:p>
    <w:p w14:paraId="0EA4757D" w14:textId="77777777" w:rsidR="00CC0630" w:rsidRPr="00F563A3" w:rsidRDefault="00CC0630" w:rsidP="00CC0630">
      <w:pPr>
        <w:rPr>
          <w:sz w:val="20"/>
          <w:szCs w:val="20"/>
        </w:rPr>
      </w:pPr>
    </w:p>
    <w:p w14:paraId="563BFDBF" w14:textId="77777777" w:rsidR="00CC0630" w:rsidRPr="00F563A3" w:rsidRDefault="00CC0630" w:rsidP="00CC0630">
      <w:pPr>
        <w:rPr>
          <w:sz w:val="20"/>
          <w:szCs w:val="20"/>
        </w:rPr>
      </w:pPr>
      <w:r w:rsidRPr="00F563A3">
        <w:rPr>
          <w:sz w:val="20"/>
          <w:szCs w:val="20"/>
        </w:rPr>
        <w:t xml:space="preserve">In addition to </w:t>
      </w:r>
      <w:proofErr w:type="spellStart"/>
      <w:r w:rsidRPr="00F563A3">
        <w:rPr>
          <w:sz w:val="20"/>
          <w:szCs w:val="20"/>
        </w:rPr>
        <w:t>Lantadenes</w:t>
      </w:r>
      <w:proofErr w:type="spellEnd"/>
      <w:r w:rsidRPr="00F563A3">
        <w:rPr>
          <w:sz w:val="20"/>
          <w:szCs w:val="20"/>
        </w:rPr>
        <w:t xml:space="preserve">, some of these biological activities could also derive from Lantana’s secondary metabolites, which encompass alkaloids, terpenoids, </w:t>
      </w:r>
      <w:proofErr w:type="spellStart"/>
      <w:r w:rsidRPr="00F563A3">
        <w:rPr>
          <w:sz w:val="20"/>
          <w:szCs w:val="20"/>
        </w:rPr>
        <w:t>phenolics</w:t>
      </w:r>
      <w:proofErr w:type="spellEnd"/>
      <w:r w:rsidRPr="00F563A3">
        <w:rPr>
          <w:sz w:val="20"/>
          <w:szCs w:val="20"/>
        </w:rPr>
        <w:t xml:space="preserve">, </w:t>
      </w:r>
      <w:proofErr w:type="spellStart"/>
      <w:r w:rsidRPr="00F563A3">
        <w:rPr>
          <w:sz w:val="20"/>
          <w:szCs w:val="20"/>
        </w:rPr>
        <w:t>iridoid</w:t>
      </w:r>
      <w:proofErr w:type="spellEnd"/>
      <w:r w:rsidRPr="00F563A3">
        <w:rPr>
          <w:sz w:val="20"/>
          <w:szCs w:val="20"/>
        </w:rPr>
        <w:t xml:space="preserve"> glycosides, </w:t>
      </w:r>
      <w:proofErr w:type="spellStart"/>
      <w:r w:rsidRPr="00F563A3">
        <w:rPr>
          <w:sz w:val="20"/>
          <w:szCs w:val="20"/>
        </w:rPr>
        <w:t>furanonaphthoquinones</w:t>
      </w:r>
      <w:proofErr w:type="spellEnd"/>
      <w:r w:rsidRPr="00F563A3">
        <w:rPr>
          <w:sz w:val="20"/>
          <w:szCs w:val="20"/>
        </w:rPr>
        <w:t xml:space="preserve">, flavonoids, phenyl </w:t>
      </w:r>
      <w:proofErr w:type="spellStart"/>
      <w:r w:rsidRPr="00F563A3">
        <w:rPr>
          <w:sz w:val="20"/>
          <w:szCs w:val="20"/>
        </w:rPr>
        <w:t>ethanoid</w:t>
      </w:r>
      <w:proofErr w:type="spellEnd"/>
      <w:r w:rsidRPr="00F563A3">
        <w:rPr>
          <w:sz w:val="20"/>
          <w:szCs w:val="20"/>
        </w:rPr>
        <w:t xml:space="preserve"> glycosides, and other relevant compounds.</w:t>
      </w:r>
    </w:p>
    <w:p w14:paraId="56827136" w14:textId="77777777" w:rsidR="00CC0630" w:rsidRPr="00F563A3" w:rsidRDefault="00CC0630" w:rsidP="00CC0630">
      <w:pPr>
        <w:rPr>
          <w:sz w:val="20"/>
          <w:szCs w:val="20"/>
        </w:rPr>
      </w:pPr>
    </w:p>
    <w:p w14:paraId="653E02E0" w14:textId="77777777" w:rsidR="00CC0630" w:rsidRPr="00F563A3" w:rsidRDefault="00CC0630" w:rsidP="00CC0630">
      <w:pPr>
        <w:rPr>
          <w:sz w:val="20"/>
          <w:szCs w:val="20"/>
        </w:rPr>
      </w:pPr>
      <w:r w:rsidRPr="00F563A3">
        <w:rPr>
          <w:sz w:val="20"/>
          <w:szCs w:val="20"/>
        </w:rPr>
        <w:t>Early studies on Lantana species primarily focused on their essential oils, achieving a maximum yield of 0.2% from the leaves and 0.6% from the flowers through hydro distillation.</w:t>
      </w:r>
    </w:p>
    <w:p w14:paraId="1701388C" w14:textId="77777777" w:rsidR="00CC0630" w:rsidRPr="00F563A3" w:rsidRDefault="00CC0630" w:rsidP="00CC0630">
      <w:pPr>
        <w:rPr>
          <w:sz w:val="20"/>
          <w:szCs w:val="20"/>
        </w:rPr>
      </w:pPr>
    </w:p>
    <w:p w14:paraId="24E31F4A" w14:textId="77777777" w:rsidR="00CC0630" w:rsidRPr="00F563A3" w:rsidRDefault="00CC0630" w:rsidP="00CC0630">
      <w:pPr>
        <w:rPr>
          <w:sz w:val="20"/>
          <w:szCs w:val="20"/>
        </w:rPr>
      </w:pPr>
      <w:r w:rsidRPr="00F563A3">
        <w:rPr>
          <w:sz w:val="20"/>
          <w:szCs w:val="20"/>
        </w:rPr>
        <w:t xml:space="preserve">Analysis of the dry biomass of Lantana revealed a composition of 16.2% lignin, 26% cellulose, 21% hemicellulose, and 31% soluble </w:t>
      </w:r>
      <w:proofErr w:type="spellStart"/>
      <w:r w:rsidRPr="00F563A3">
        <w:rPr>
          <w:sz w:val="20"/>
          <w:szCs w:val="20"/>
        </w:rPr>
        <w:t>fiber</w:t>
      </w:r>
      <w:proofErr w:type="spellEnd"/>
      <w:r w:rsidRPr="00F563A3">
        <w:rPr>
          <w:sz w:val="20"/>
          <w:szCs w:val="20"/>
        </w:rPr>
        <w:t xml:space="preserve"> when heated in water.</w:t>
      </w:r>
    </w:p>
    <w:p w14:paraId="383417D9" w14:textId="77777777" w:rsidR="00CC0630" w:rsidRPr="00F563A3" w:rsidRDefault="00CC0630" w:rsidP="00CC0630">
      <w:pPr>
        <w:rPr>
          <w:sz w:val="20"/>
          <w:szCs w:val="20"/>
        </w:rPr>
      </w:pPr>
    </w:p>
    <w:p w14:paraId="4183C1FD" w14:textId="77777777" w:rsidR="00CC0630" w:rsidRPr="00F563A3" w:rsidRDefault="00CC0630" w:rsidP="00CC0630">
      <w:pPr>
        <w:rPr>
          <w:sz w:val="20"/>
          <w:szCs w:val="20"/>
        </w:rPr>
      </w:pPr>
      <w:r w:rsidRPr="00F563A3">
        <w:rPr>
          <w:sz w:val="20"/>
          <w:szCs w:val="20"/>
        </w:rPr>
        <w:t xml:space="preserve">Extensive research has documented the antibacterial properties of *Lantana </w:t>
      </w:r>
      <w:proofErr w:type="spellStart"/>
      <w:r w:rsidRPr="00F563A3">
        <w:rPr>
          <w:sz w:val="20"/>
          <w:szCs w:val="20"/>
        </w:rPr>
        <w:t>camara</w:t>
      </w:r>
      <w:proofErr w:type="spellEnd"/>
      <w:r w:rsidRPr="00F563A3">
        <w:rPr>
          <w:sz w:val="20"/>
          <w:szCs w:val="20"/>
        </w:rPr>
        <w:t xml:space="preserve">* globally. In traditional Indian medicine, it is utilized for its intestinal antiseptic qualities and for treating conditions such as tetanus, rheumatism, and malaria. Leaf extracts showcase antibacterial, fungicidal, insecticidal, and </w:t>
      </w:r>
      <w:proofErr w:type="spellStart"/>
      <w:r w:rsidRPr="00F563A3">
        <w:rPr>
          <w:sz w:val="20"/>
          <w:szCs w:val="20"/>
        </w:rPr>
        <w:t>nematicidal</w:t>
      </w:r>
      <w:proofErr w:type="spellEnd"/>
      <w:r w:rsidRPr="00F563A3">
        <w:rPr>
          <w:sz w:val="20"/>
          <w:szCs w:val="20"/>
        </w:rPr>
        <w:t xml:space="preserve"> activities, and the plant is also used to address </w:t>
      </w:r>
      <w:proofErr w:type="spellStart"/>
      <w:r w:rsidRPr="00F563A3">
        <w:rPr>
          <w:sz w:val="20"/>
          <w:szCs w:val="20"/>
        </w:rPr>
        <w:t>tumors</w:t>
      </w:r>
      <w:proofErr w:type="spellEnd"/>
      <w:r w:rsidRPr="00F563A3">
        <w:rPr>
          <w:sz w:val="20"/>
          <w:szCs w:val="20"/>
        </w:rPr>
        <w:t>, pustules, and fistulas. A decoction of the plant can be prescribed for ailments like tetanus, rheumatism, malaria, and abdominal discomfort.</w:t>
      </w:r>
    </w:p>
    <w:p w14:paraId="76B5DECC" w14:textId="77777777" w:rsidR="00CC0630" w:rsidRPr="00F563A3" w:rsidRDefault="00CC0630" w:rsidP="00CC0630">
      <w:pPr>
        <w:rPr>
          <w:sz w:val="20"/>
          <w:szCs w:val="20"/>
        </w:rPr>
      </w:pPr>
    </w:p>
    <w:p w14:paraId="3A313AC9" w14:textId="77777777" w:rsidR="00CC0630" w:rsidRPr="00F563A3" w:rsidRDefault="00CC0630" w:rsidP="00CC0630">
      <w:pPr>
        <w:rPr>
          <w:sz w:val="20"/>
          <w:szCs w:val="20"/>
        </w:rPr>
      </w:pPr>
      <w:r w:rsidRPr="00F563A3">
        <w:rPr>
          <w:sz w:val="20"/>
          <w:szCs w:val="20"/>
        </w:rPr>
        <w:t>Pounded leaves can be applied to cuts, ulcers, and swollen areas for relief, while a decoction made from the plant and its fruits can serve as a wound lotion.</w:t>
      </w:r>
    </w:p>
    <w:p w14:paraId="0DA90278" w14:textId="77777777" w:rsidR="00CC0630" w:rsidRPr="00F563A3" w:rsidRDefault="00CC0630" w:rsidP="00CC0630">
      <w:pPr>
        <w:rPr>
          <w:sz w:val="20"/>
          <w:szCs w:val="20"/>
        </w:rPr>
      </w:pPr>
    </w:p>
    <w:p w14:paraId="27D07A14" w14:textId="77777777" w:rsidR="00CC0630" w:rsidRPr="00F563A3" w:rsidRDefault="00CC0630" w:rsidP="00CC0630">
      <w:pPr>
        <w:rPr>
          <w:sz w:val="20"/>
          <w:szCs w:val="20"/>
        </w:rPr>
      </w:pPr>
      <w:r w:rsidRPr="00F563A3">
        <w:rPr>
          <w:sz w:val="20"/>
          <w:szCs w:val="20"/>
        </w:rPr>
        <w:t>For external treatments, it is commonly utilized as a lotion or hot compress to alleviate symptoms associated with eczema and rheumatism.</w:t>
      </w:r>
    </w:p>
    <w:p w14:paraId="47F8A7E1" w14:textId="088BB452" w:rsidR="00E55107" w:rsidRDefault="00E55107"/>
    <w:p w14:paraId="5B925EBC" w14:textId="77777777" w:rsidR="00E55107" w:rsidRDefault="00E55107">
      <w:r>
        <w:t xml:space="preserve">LANTANA OIL: </w:t>
      </w:r>
    </w:p>
    <w:p w14:paraId="28B31AEE" w14:textId="289F0EB0" w:rsidR="00E55107" w:rsidRDefault="00755283">
      <w:r>
        <w:rPr>
          <w:noProof/>
        </w:rPr>
        <w:drawing>
          <wp:anchor distT="0" distB="0" distL="114300" distR="114300" simplePos="0" relativeHeight="251658243" behindDoc="0" locked="0" layoutInCell="1" allowOverlap="1" wp14:anchorId="79032CDB" wp14:editId="44DE99E6">
            <wp:simplePos x="0" y="0"/>
            <wp:positionH relativeFrom="column">
              <wp:posOffset>1594884</wp:posOffset>
            </wp:positionH>
            <wp:positionV relativeFrom="paragraph">
              <wp:posOffset>314857</wp:posOffset>
            </wp:positionV>
            <wp:extent cx="2551666" cy="2562225"/>
            <wp:effectExtent l="0" t="0" r="1270" b="0"/>
            <wp:wrapTopAndBottom/>
            <wp:docPr id="9587877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787775" name="Picture 95878777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51666" cy="2562225"/>
                    </a:xfrm>
                    <a:prstGeom prst="rect">
                      <a:avLst/>
                    </a:prstGeom>
                  </pic:spPr>
                </pic:pic>
              </a:graphicData>
            </a:graphic>
            <wp14:sizeRelH relativeFrom="margin">
              <wp14:pctWidth>0</wp14:pctWidth>
            </wp14:sizeRelH>
            <wp14:sizeRelV relativeFrom="margin">
              <wp14:pctHeight>0</wp14:pctHeight>
            </wp14:sizeRelV>
          </wp:anchor>
        </w:drawing>
      </w:r>
    </w:p>
    <w:p w14:paraId="20FC32F5" w14:textId="7CD5E9CD" w:rsidR="003F5607" w:rsidRPr="00111E7F" w:rsidRDefault="00E55107" w:rsidP="003F5607">
      <w:r>
        <w:t xml:space="preserve">  </w:t>
      </w:r>
    </w:p>
    <w:p w14:paraId="063B9528" w14:textId="77777777" w:rsidR="003F5607" w:rsidRPr="006B2F4B" w:rsidRDefault="003F5607" w:rsidP="003F5607">
      <w:pPr>
        <w:rPr>
          <w:sz w:val="20"/>
          <w:szCs w:val="20"/>
        </w:rPr>
      </w:pPr>
    </w:p>
    <w:p w14:paraId="36D5E331" w14:textId="77777777" w:rsidR="003F5607" w:rsidRPr="006B2F4B" w:rsidRDefault="003F5607" w:rsidP="003F5607">
      <w:pPr>
        <w:rPr>
          <w:sz w:val="20"/>
          <w:szCs w:val="20"/>
        </w:rPr>
      </w:pPr>
      <w:r w:rsidRPr="006B2F4B">
        <w:rPr>
          <w:sz w:val="20"/>
          <w:szCs w:val="20"/>
        </w:rPr>
        <w:t>**Uses of Lantana Oil:**</w:t>
      </w:r>
    </w:p>
    <w:p w14:paraId="4679A977" w14:textId="77777777" w:rsidR="003F5607" w:rsidRPr="006B2F4B" w:rsidRDefault="003F5607" w:rsidP="003F5607">
      <w:pPr>
        <w:rPr>
          <w:sz w:val="20"/>
          <w:szCs w:val="20"/>
        </w:rPr>
      </w:pPr>
    </w:p>
    <w:p w14:paraId="44670BD4" w14:textId="77777777" w:rsidR="003F5607" w:rsidRPr="006B2F4B" w:rsidRDefault="003F5607" w:rsidP="003F5607">
      <w:pPr>
        <w:rPr>
          <w:sz w:val="20"/>
          <w:szCs w:val="20"/>
        </w:rPr>
      </w:pPr>
      <w:r w:rsidRPr="006B2F4B">
        <w:rPr>
          <w:sz w:val="20"/>
          <w:szCs w:val="20"/>
        </w:rPr>
        <w:t>1. **Aromatherapy**: This oil is known for its calming effects, making it ideal for reducing feelings of stress and anxiety during aromatherapy sessions.</w:t>
      </w:r>
    </w:p>
    <w:p w14:paraId="403D9670" w14:textId="77777777" w:rsidR="003F5607" w:rsidRPr="006B2F4B" w:rsidRDefault="003F5607" w:rsidP="003F5607">
      <w:pPr>
        <w:rPr>
          <w:sz w:val="20"/>
          <w:szCs w:val="20"/>
        </w:rPr>
      </w:pPr>
      <w:r w:rsidRPr="006B2F4B">
        <w:rPr>
          <w:sz w:val="20"/>
          <w:szCs w:val="20"/>
        </w:rPr>
        <w:t xml:space="preserve">   </w:t>
      </w:r>
    </w:p>
    <w:p w14:paraId="15C11909" w14:textId="77777777" w:rsidR="003F5607" w:rsidRPr="006B2F4B" w:rsidRDefault="003F5607" w:rsidP="003F5607">
      <w:pPr>
        <w:rPr>
          <w:sz w:val="20"/>
          <w:szCs w:val="20"/>
        </w:rPr>
      </w:pPr>
      <w:r w:rsidRPr="006B2F4B">
        <w:rPr>
          <w:sz w:val="20"/>
          <w:szCs w:val="20"/>
        </w:rPr>
        <w:t>2. **Skincare**: Thanks to its antiseptic and anti-inflammatory qualities, lantana oil can be effective in treating acne, healing wounds, and soothing various skin irritations.</w:t>
      </w:r>
    </w:p>
    <w:p w14:paraId="2BEA39A6" w14:textId="77777777" w:rsidR="003F5607" w:rsidRPr="006B2F4B" w:rsidRDefault="003F5607" w:rsidP="003F5607">
      <w:pPr>
        <w:rPr>
          <w:sz w:val="20"/>
          <w:szCs w:val="20"/>
        </w:rPr>
      </w:pPr>
    </w:p>
    <w:p w14:paraId="53B264CD" w14:textId="77777777" w:rsidR="003F5607" w:rsidRPr="006B2F4B" w:rsidRDefault="003F5607" w:rsidP="003F5607">
      <w:pPr>
        <w:rPr>
          <w:sz w:val="20"/>
          <w:szCs w:val="20"/>
        </w:rPr>
      </w:pPr>
      <w:r w:rsidRPr="006B2F4B">
        <w:rPr>
          <w:sz w:val="20"/>
          <w:szCs w:val="20"/>
        </w:rPr>
        <w:t>3. **Haircare**: Lantana oil supports healthy hair growth, alleviates dandruff, and provides relief to irritated scalps.</w:t>
      </w:r>
    </w:p>
    <w:p w14:paraId="7DD201F5" w14:textId="77777777" w:rsidR="003F5607" w:rsidRPr="006B2F4B" w:rsidRDefault="003F5607" w:rsidP="003F5607">
      <w:pPr>
        <w:rPr>
          <w:sz w:val="20"/>
          <w:szCs w:val="20"/>
        </w:rPr>
      </w:pPr>
    </w:p>
    <w:p w14:paraId="7CA20D02" w14:textId="77777777" w:rsidR="003F5607" w:rsidRPr="006B2F4B" w:rsidRDefault="003F5607" w:rsidP="003F5607">
      <w:pPr>
        <w:rPr>
          <w:sz w:val="20"/>
          <w:szCs w:val="20"/>
        </w:rPr>
      </w:pPr>
      <w:r w:rsidRPr="006B2F4B">
        <w:rPr>
          <w:sz w:val="20"/>
          <w:szCs w:val="20"/>
        </w:rPr>
        <w:t xml:space="preserve">4. **Insect Repellent**: The oil’s natural properties make it a </w:t>
      </w:r>
      <w:proofErr w:type="spellStart"/>
      <w:r w:rsidRPr="006B2F4B">
        <w:rPr>
          <w:sz w:val="20"/>
          <w:szCs w:val="20"/>
        </w:rPr>
        <w:t>favored</w:t>
      </w:r>
      <w:proofErr w:type="spellEnd"/>
      <w:r w:rsidRPr="006B2F4B">
        <w:rPr>
          <w:sz w:val="20"/>
          <w:szCs w:val="20"/>
        </w:rPr>
        <w:t xml:space="preserve"> ingredient in products intended to repel insects.</w:t>
      </w:r>
    </w:p>
    <w:p w14:paraId="6FDA136A" w14:textId="77777777" w:rsidR="003F5607" w:rsidRPr="006B2F4B" w:rsidRDefault="003F5607" w:rsidP="003F5607">
      <w:pPr>
        <w:rPr>
          <w:sz w:val="20"/>
          <w:szCs w:val="20"/>
        </w:rPr>
      </w:pPr>
    </w:p>
    <w:p w14:paraId="1C27B5EE" w14:textId="77777777" w:rsidR="003F5607" w:rsidRPr="006B2F4B" w:rsidRDefault="003F5607" w:rsidP="003F5607">
      <w:pPr>
        <w:rPr>
          <w:sz w:val="20"/>
          <w:szCs w:val="20"/>
        </w:rPr>
      </w:pPr>
      <w:r w:rsidRPr="006B2F4B">
        <w:rPr>
          <w:sz w:val="20"/>
          <w:szCs w:val="20"/>
        </w:rPr>
        <w:t>5. **Perfumery**: Its sweet, floral scent lends itself well to use in fragrances, cosmetics, and perfumes.</w:t>
      </w:r>
    </w:p>
    <w:p w14:paraId="3A7B3F02" w14:textId="77777777" w:rsidR="003F5607" w:rsidRPr="006B2F4B" w:rsidRDefault="003F5607" w:rsidP="003F5607">
      <w:pPr>
        <w:rPr>
          <w:sz w:val="20"/>
          <w:szCs w:val="20"/>
        </w:rPr>
      </w:pPr>
    </w:p>
    <w:p w14:paraId="252CF783" w14:textId="77777777" w:rsidR="003F5607" w:rsidRPr="006B2F4B" w:rsidRDefault="003F5607" w:rsidP="003F5607">
      <w:pPr>
        <w:rPr>
          <w:sz w:val="20"/>
          <w:szCs w:val="20"/>
        </w:rPr>
      </w:pPr>
      <w:r w:rsidRPr="006B2F4B">
        <w:rPr>
          <w:sz w:val="20"/>
          <w:szCs w:val="20"/>
        </w:rPr>
        <w:t>6. **Traditional Medicine**: Historically, lantana oil has been utilized in treating an array of health conditions, including fever, rheumatism, and digestive issues.</w:t>
      </w:r>
    </w:p>
    <w:p w14:paraId="49201084" w14:textId="77777777" w:rsidR="003F5607" w:rsidRPr="006B2F4B" w:rsidRDefault="003F5607" w:rsidP="003F5607">
      <w:pPr>
        <w:rPr>
          <w:sz w:val="20"/>
          <w:szCs w:val="20"/>
        </w:rPr>
      </w:pPr>
    </w:p>
    <w:p w14:paraId="6E266D12" w14:textId="77777777" w:rsidR="003F5607" w:rsidRPr="006B2F4B" w:rsidRDefault="003F5607" w:rsidP="003F5607">
      <w:pPr>
        <w:rPr>
          <w:sz w:val="20"/>
          <w:szCs w:val="20"/>
        </w:rPr>
      </w:pPr>
      <w:r w:rsidRPr="006B2F4B">
        <w:rPr>
          <w:sz w:val="20"/>
          <w:szCs w:val="20"/>
        </w:rPr>
        <w:t>7. **Wound Healing**: With its antiseptic and anti-inflammatory effects, it aids in the healing of wounds and the repair of tissues.</w:t>
      </w:r>
    </w:p>
    <w:p w14:paraId="53333291" w14:textId="77777777" w:rsidR="003F5607" w:rsidRPr="006B2F4B" w:rsidRDefault="003F5607" w:rsidP="003F5607">
      <w:pPr>
        <w:rPr>
          <w:sz w:val="20"/>
          <w:szCs w:val="20"/>
        </w:rPr>
      </w:pPr>
    </w:p>
    <w:p w14:paraId="6E27B539" w14:textId="77777777" w:rsidR="003F5607" w:rsidRPr="006B2F4B" w:rsidRDefault="003F5607" w:rsidP="003F5607">
      <w:pPr>
        <w:rPr>
          <w:sz w:val="20"/>
          <w:szCs w:val="20"/>
        </w:rPr>
      </w:pPr>
      <w:r w:rsidRPr="006B2F4B">
        <w:rPr>
          <w:sz w:val="20"/>
          <w:szCs w:val="20"/>
        </w:rPr>
        <w:t>8. **Pain Relief**: The oil is recognized for its analgesic and anti-inflammatory benefits, assisting in pain management and the reduction of inflammation.</w:t>
      </w:r>
    </w:p>
    <w:p w14:paraId="04602FAA" w14:textId="77777777" w:rsidR="003F5607" w:rsidRPr="006B2F4B" w:rsidRDefault="003F5607" w:rsidP="003F5607">
      <w:pPr>
        <w:rPr>
          <w:sz w:val="20"/>
          <w:szCs w:val="20"/>
        </w:rPr>
      </w:pPr>
    </w:p>
    <w:p w14:paraId="79114C12" w14:textId="77777777" w:rsidR="003F5607" w:rsidRPr="006B2F4B" w:rsidRDefault="003F5607" w:rsidP="003F5607">
      <w:pPr>
        <w:rPr>
          <w:sz w:val="20"/>
          <w:szCs w:val="20"/>
        </w:rPr>
      </w:pPr>
      <w:r w:rsidRPr="006B2F4B">
        <w:rPr>
          <w:sz w:val="20"/>
          <w:szCs w:val="20"/>
        </w:rPr>
        <w:t>9. **Antibacterial and Antifungal**: Lantana oil demonstrates antimicrobial properties, making it useful for combating bacterial and fungal infections.</w:t>
      </w:r>
    </w:p>
    <w:p w14:paraId="27A03B09" w14:textId="77777777" w:rsidR="003F5607" w:rsidRPr="006B2F4B" w:rsidRDefault="003F5607" w:rsidP="003F5607">
      <w:pPr>
        <w:rPr>
          <w:sz w:val="20"/>
          <w:szCs w:val="20"/>
        </w:rPr>
      </w:pPr>
    </w:p>
    <w:p w14:paraId="4905A2B5" w14:textId="77777777" w:rsidR="003F5607" w:rsidRPr="006B2F4B" w:rsidRDefault="003F5607" w:rsidP="003F5607">
      <w:pPr>
        <w:rPr>
          <w:sz w:val="20"/>
          <w:szCs w:val="20"/>
        </w:rPr>
      </w:pPr>
      <w:r w:rsidRPr="006B2F4B">
        <w:rPr>
          <w:sz w:val="20"/>
          <w:szCs w:val="20"/>
        </w:rPr>
        <w:t>10. **Natural Remedy**: It serves as a home remedy for various ailments, such as respiratory conditions like bronchitis and asthma.</w:t>
      </w:r>
    </w:p>
    <w:p w14:paraId="783FDCCE" w14:textId="77777777" w:rsidR="003F5607" w:rsidRPr="006B2F4B" w:rsidRDefault="003F5607" w:rsidP="003F5607">
      <w:pPr>
        <w:rPr>
          <w:sz w:val="20"/>
          <w:szCs w:val="20"/>
        </w:rPr>
      </w:pPr>
    </w:p>
    <w:p w14:paraId="4506CFFC" w14:textId="77777777" w:rsidR="003F5607" w:rsidRPr="006B2F4B" w:rsidRDefault="003F5607" w:rsidP="003F5607">
      <w:pPr>
        <w:rPr>
          <w:sz w:val="20"/>
          <w:szCs w:val="20"/>
        </w:rPr>
      </w:pPr>
      <w:r w:rsidRPr="006B2F4B">
        <w:rPr>
          <w:sz w:val="20"/>
          <w:szCs w:val="20"/>
        </w:rPr>
        <w:t>**Lantana Leaves as a Natural Home Remedy:**</w:t>
      </w:r>
    </w:p>
    <w:p w14:paraId="3165C7D8" w14:textId="77777777" w:rsidR="003F5607" w:rsidRPr="006B2F4B" w:rsidRDefault="003F5607" w:rsidP="003F5607">
      <w:pPr>
        <w:rPr>
          <w:sz w:val="20"/>
          <w:szCs w:val="20"/>
        </w:rPr>
      </w:pPr>
    </w:p>
    <w:p w14:paraId="28B08662" w14:textId="77777777" w:rsidR="003F5607" w:rsidRPr="006B2F4B" w:rsidRDefault="003F5607" w:rsidP="003F5607">
      <w:pPr>
        <w:rPr>
          <w:sz w:val="20"/>
          <w:szCs w:val="20"/>
        </w:rPr>
      </w:pPr>
      <w:r w:rsidRPr="006B2F4B">
        <w:rPr>
          <w:sz w:val="20"/>
          <w:szCs w:val="20"/>
        </w:rPr>
        <w:t>- **Cough**: Lantana leaves possess a natural cooling effect, which can help ease a cough when inhaled.</w:t>
      </w:r>
    </w:p>
    <w:p w14:paraId="17201A12" w14:textId="77777777" w:rsidR="003F5607" w:rsidRPr="006B2F4B" w:rsidRDefault="003F5607" w:rsidP="003F5607">
      <w:pPr>
        <w:rPr>
          <w:sz w:val="20"/>
          <w:szCs w:val="20"/>
        </w:rPr>
      </w:pPr>
      <w:r w:rsidRPr="006B2F4B">
        <w:rPr>
          <w:sz w:val="20"/>
          <w:szCs w:val="20"/>
        </w:rPr>
        <w:t xml:space="preserve">  </w:t>
      </w:r>
    </w:p>
    <w:p w14:paraId="4594EE6B" w14:textId="77777777" w:rsidR="003F5607" w:rsidRPr="006B2F4B" w:rsidRDefault="003F5607" w:rsidP="003F5607">
      <w:pPr>
        <w:rPr>
          <w:sz w:val="20"/>
          <w:szCs w:val="20"/>
        </w:rPr>
      </w:pPr>
      <w:r w:rsidRPr="006B2F4B">
        <w:rPr>
          <w:sz w:val="20"/>
          <w:szCs w:val="20"/>
        </w:rPr>
        <w:t>- **Flu (Influenza)**: The cooling properties of these leaves may assist in reducing fever associated with the flu.</w:t>
      </w:r>
    </w:p>
    <w:p w14:paraId="7D8B5C74" w14:textId="77777777" w:rsidR="003F5607" w:rsidRPr="006B2F4B" w:rsidRDefault="003F5607" w:rsidP="003F5607">
      <w:pPr>
        <w:rPr>
          <w:sz w:val="20"/>
          <w:szCs w:val="20"/>
        </w:rPr>
      </w:pPr>
      <w:r w:rsidRPr="006B2F4B">
        <w:rPr>
          <w:sz w:val="20"/>
          <w:szCs w:val="20"/>
        </w:rPr>
        <w:t xml:space="preserve">  </w:t>
      </w:r>
    </w:p>
    <w:p w14:paraId="6666C952" w14:textId="77777777" w:rsidR="003F5607" w:rsidRPr="006B2F4B" w:rsidRDefault="003F5607" w:rsidP="003F5607">
      <w:pPr>
        <w:rPr>
          <w:sz w:val="20"/>
          <w:szCs w:val="20"/>
        </w:rPr>
      </w:pPr>
      <w:r w:rsidRPr="006B2F4B">
        <w:rPr>
          <w:sz w:val="20"/>
          <w:szCs w:val="20"/>
        </w:rPr>
        <w:t>- **Headache**: Drinking tea made from lantana leaves is a traditional approach to relieve headaches.</w:t>
      </w:r>
    </w:p>
    <w:p w14:paraId="1046404F" w14:textId="77777777" w:rsidR="003F5607" w:rsidRPr="006B2F4B" w:rsidRDefault="003F5607" w:rsidP="003F5607">
      <w:pPr>
        <w:rPr>
          <w:sz w:val="20"/>
          <w:szCs w:val="20"/>
        </w:rPr>
      </w:pPr>
    </w:p>
    <w:p w14:paraId="721DD14A" w14:textId="77777777" w:rsidR="003F5607" w:rsidRPr="006B2F4B" w:rsidRDefault="003F5607" w:rsidP="003F5607">
      <w:pPr>
        <w:rPr>
          <w:sz w:val="20"/>
          <w:szCs w:val="20"/>
        </w:rPr>
      </w:pPr>
      <w:r w:rsidRPr="006B2F4B">
        <w:rPr>
          <w:sz w:val="20"/>
          <w:szCs w:val="20"/>
        </w:rPr>
        <w:t>- **Indigestion**: Lantana leaf tea can help alleviate symptoms related to indigestion.</w:t>
      </w:r>
    </w:p>
    <w:p w14:paraId="7CF305BB" w14:textId="77777777" w:rsidR="003F5607" w:rsidRPr="006B2F4B" w:rsidRDefault="003F5607" w:rsidP="003F5607">
      <w:pPr>
        <w:rPr>
          <w:sz w:val="20"/>
          <w:szCs w:val="20"/>
        </w:rPr>
      </w:pPr>
      <w:r w:rsidRPr="006B2F4B">
        <w:rPr>
          <w:sz w:val="20"/>
          <w:szCs w:val="20"/>
        </w:rPr>
        <w:t xml:space="preserve">  </w:t>
      </w:r>
    </w:p>
    <w:p w14:paraId="58DDF63C" w14:textId="6FFAD7D6" w:rsidR="00E55107" w:rsidRPr="006B2F4B" w:rsidRDefault="003F5607">
      <w:pPr>
        <w:rPr>
          <w:sz w:val="20"/>
          <w:szCs w:val="20"/>
        </w:rPr>
      </w:pPr>
      <w:r w:rsidRPr="006B2F4B">
        <w:rPr>
          <w:sz w:val="20"/>
          <w:szCs w:val="20"/>
        </w:rPr>
        <w:t>- **Joint Pain**: The medicinal benefits of lantana leaves include their use as a natural treatment for rheumatic joint pain.</w:t>
      </w:r>
    </w:p>
    <w:p w14:paraId="5E7DE469" w14:textId="77777777" w:rsidR="00E55107" w:rsidRDefault="00E55107"/>
    <w:p w14:paraId="26F33BDC" w14:textId="77777777" w:rsidR="00E55107" w:rsidRDefault="00E55107">
      <w:r>
        <w:t xml:space="preserve">CONCLUSION </w:t>
      </w:r>
    </w:p>
    <w:p w14:paraId="71216FC1" w14:textId="77777777" w:rsidR="00E55107" w:rsidRDefault="00E55107"/>
    <w:p w14:paraId="3926EF15" w14:textId="2D926B9F" w:rsidR="00E55107" w:rsidRPr="006B2F4B" w:rsidRDefault="00A17374">
      <w:pPr>
        <w:rPr>
          <w:sz w:val="20"/>
          <w:szCs w:val="20"/>
        </w:rPr>
      </w:pPr>
      <w:r w:rsidRPr="006B2F4B">
        <w:rPr>
          <w:sz w:val="20"/>
          <w:szCs w:val="20"/>
        </w:rPr>
        <w:t xml:space="preserve">There is a growing interest in natural medicine, making it crucial to conduct research on medicinal plants for the development of herbal treatments that can benefit individuals. One significant plant in this context is Lantana </w:t>
      </w:r>
      <w:proofErr w:type="spellStart"/>
      <w:r w:rsidRPr="006B2F4B">
        <w:rPr>
          <w:sz w:val="20"/>
          <w:szCs w:val="20"/>
        </w:rPr>
        <w:t>camara</w:t>
      </w:r>
      <w:proofErr w:type="spellEnd"/>
      <w:r w:rsidRPr="006B2F4B">
        <w:rPr>
          <w:sz w:val="20"/>
          <w:szCs w:val="20"/>
        </w:rPr>
        <w:t xml:space="preserve">, which is widely recognized for its use in traditional medicine worldwide. Studies, both scientific and </w:t>
      </w:r>
      <w:proofErr w:type="spellStart"/>
      <w:r w:rsidRPr="006B2F4B">
        <w:rPr>
          <w:sz w:val="20"/>
          <w:szCs w:val="20"/>
        </w:rPr>
        <w:t>ethnomedical</w:t>
      </w:r>
      <w:proofErr w:type="spellEnd"/>
      <w:r w:rsidRPr="006B2F4B">
        <w:rPr>
          <w:sz w:val="20"/>
          <w:szCs w:val="20"/>
        </w:rPr>
        <w:t xml:space="preserve">, have highlighted the therapeutic potential of Lantana </w:t>
      </w:r>
      <w:proofErr w:type="spellStart"/>
      <w:r w:rsidRPr="006B2F4B">
        <w:rPr>
          <w:sz w:val="20"/>
          <w:szCs w:val="20"/>
        </w:rPr>
        <w:t>camara</w:t>
      </w:r>
      <w:proofErr w:type="spellEnd"/>
      <w:r w:rsidRPr="006B2F4B">
        <w:rPr>
          <w:sz w:val="20"/>
          <w:szCs w:val="20"/>
        </w:rPr>
        <w:t>, indicating that it may serve as an important candidate for drug development. Moreover, it has been noted that this plant can be applied externally to address conditions like scabies and leprosy, as well as function as an antiseptic for minor wounds and provide relief for itchy skin.</w:t>
      </w:r>
    </w:p>
    <w:p w14:paraId="5C5825F0" w14:textId="18F3055D" w:rsidR="00E55107" w:rsidRDefault="00E55107">
      <w:r>
        <w:lastRenderedPageBreak/>
        <w:t xml:space="preserve"> </w:t>
      </w:r>
    </w:p>
    <w:p w14:paraId="2CDFBEFF" w14:textId="77777777" w:rsidR="00E55107" w:rsidRDefault="00E55107">
      <w:r>
        <w:t xml:space="preserve">REFERENCES </w:t>
      </w:r>
    </w:p>
    <w:p w14:paraId="38F651EE" w14:textId="77777777" w:rsidR="00E55107" w:rsidRDefault="00E55107"/>
    <w:p w14:paraId="6E4114F6" w14:textId="7CD60F50" w:rsidR="00E55107" w:rsidRDefault="00E55107" w:rsidP="00BC3C99">
      <w:pPr>
        <w:pStyle w:val="ListParagraph"/>
        <w:numPr>
          <w:ilvl w:val="1"/>
          <w:numId w:val="9"/>
        </w:numPr>
      </w:pPr>
      <w:r>
        <w:t xml:space="preserve">Ganesh T, </w:t>
      </w:r>
      <w:proofErr w:type="spellStart"/>
      <w:r>
        <w:t>Saikatsen</w:t>
      </w:r>
      <w:proofErr w:type="spellEnd"/>
      <w:r>
        <w:t xml:space="preserve">, </w:t>
      </w:r>
      <w:proofErr w:type="spellStart"/>
      <w:r>
        <w:t>Thilagam</w:t>
      </w:r>
      <w:proofErr w:type="spellEnd"/>
      <w:r>
        <w:t xml:space="preserve"> G, </w:t>
      </w:r>
      <w:proofErr w:type="spellStart"/>
      <w:r>
        <w:t>Loganatham</w:t>
      </w:r>
      <w:proofErr w:type="spellEnd"/>
      <w:r>
        <w:t xml:space="preserve"> T, Raja </w:t>
      </w:r>
      <w:proofErr w:type="spellStart"/>
      <w:r>
        <w:t>Chakraborty;Pharmacognostic</w:t>
      </w:r>
      <w:proofErr w:type="spellEnd"/>
      <w:r>
        <w:t xml:space="preserve"> and anti </w:t>
      </w:r>
      <w:proofErr w:type="spellStart"/>
      <w:r>
        <w:t>hyperglycemic</w:t>
      </w:r>
      <w:proofErr w:type="spellEnd"/>
      <w:r>
        <w:t xml:space="preserve"> Evaluation of lantana </w:t>
      </w:r>
      <w:proofErr w:type="spellStart"/>
      <w:r>
        <w:t>camara</w:t>
      </w:r>
      <w:proofErr w:type="spellEnd"/>
      <w:r>
        <w:t xml:space="preserve"> (L) var. Aculeate Leaves in </w:t>
      </w:r>
      <w:proofErr w:type="spellStart"/>
      <w:r>
        <w:t>alloxaninducedhyperglycemicrats,Int</w:t>
      </w:r>
      <w:proofErr w:type="spellEnd"/>
      <w:r>
        <w:t xml:space="preserve"> J Res Pharm., 2010; 1(3): 247-252. </w:t>
      </w:r>
    </w:p>
    <w:p w14:paraId="2B50C955" w14:textId="140AF425" w:rsidR="00E55107" w:rsidRDefault="00E55107" w:rsidP="00BC3C99">
      <w:pPr>
        <w:pStyle w:val="ListParagraph"/>
        <w:numPr>
          <w:ilvl w:val="1"/>
          <w:numId w:val="9"/>
        </w:numPr>
      </w:pPr>
      <w:r>
        <w:t xml:space="preserve">Barre JT, Bowden BF, </w:t>
      </w:r>
      <w:proofErr w:type="spellStart"/>
      <w:r>
        <w:t>Coll</w:t>
      </w:r>
      <w:proofErr w:type="spellEnd"/>
      <w:r>
        <w:t xml:space="preserve"> JC, De Jesus J, De La Fuente VE, </w:t>
      </w:r>
      <w:proofErr w:type="spellStart"/>
      <w:r>
        <w:t>Janairo</w:t>
      </w:r>
      <w:proofErr w:type="spellEnd"/>
      <w:r>
        <w:t xml:space="preserve"> GC, </w:t>
      </w:r>
      <w:proofErr w:type="spellStart"/>
      <w:r>
        <w:t>Ragasa</w:t>
      </w:r>
      <w:proofErr w:type="spellEnd"/>
      <w:r>
        <w:t xml:space="preserve"> CY; A bioactive triterpene from Lantana </w:t>
      </w:r>
      <w:proofErr w:type="spellStart"/>
      <w:r>
        <w:t>camara</w:t>
      </w:r>
      <w:proofErr w:type="spellEnd"/>
      <w:r>
        <w:t xml:space="preserve">. </w:t>
      </w:r>
      <w:proofErr w:type="spellStart"/>
      <w:r>
        <w:t>Phytochemistry</w:t>
      </w:r>
      <w:proofErr w:type="spellEnd"/>
      <w:r>
        <w:t xml:space="preserve">, 1997; 45 (2):321-324. </w:t>
      </w:r>
    </w:p>
    <w:p w14:paraId="669D73AE" w14:textId="75B667CB" w:rsidR="00E55107" w:rsidRDefault="00E55107" w:rsidP="00BC3C99">
      <w:pPr>
        <w:pStyle w:val="ListParagraph"/>
        <w:numPr>
          <w:ilvl w:val="1"/>
          <w:numId w:val="9"/>
        </w:numPr>
      </w:pPr>
      <w:r>
        <w:t xml:space="preserve">Bashir, S.; </w:t>
      </w:r>
      <w:proofErr w:type="spellStart"/>
      <w:r>
        <w:t>Jabeen</w:t>
      </w:r>
      <w:proofErr w:type="spellEnd"/>
      <w:r>
        <w:t xml:space="preserve">, K.; Iqbal, S.; </w:t>
      </w:r>
      <w:proofErr w:type="spellStart"/>
      <w:r>
        <w:t>Javed</w:t>
      </w:r>
      <w:proofErr w:type="spellEnd"/>
      <w:r>
        <w:t xml:space="preserve">, S.; </w:t>
      </w:r>
      <w:proofErr w:type="spellStart"/>
      <w:r>
        <w:t>Naeem</w:t>
      </w:r>
      <w:proofErr w:type="spellEnd"/>
      <w:r>
        <w:t xml:space="preserve">, A. Lantana </w:t>
      </w:r>
      <w:proofErr w:type="spellStart"/>
      <w:r>
        <w:t>camara</w:t>
      </w:r>
      <w:proofErr w:type="spellEnd"/>
      <w:r>
        <w:t xml:space="preserve">: Phytochemical Analysis and Antifungal Prospective. Planta </w:t>
      </w:r>
      <w:proofErr w:type="spellStart"/>
      <w:r>
        <w:t>Daninha</w:t>
      </w:r>
      <w:proofErr w:type="spellEnd"/>
      <w:r>
        <w:t xml:space="preserve"> 2019, 37, </w:t>
      </w:r>
      <w:hyperlink r:id="rId13" w:history="1">
        <w:r w:rsidRPr="00680B9D">
          <w:rPr>
            <w:rStyle w:val="Hyperlink"/>
          </w:rPr>
          <w:t>https://doi.org/10.1590/s0100-83582019370100137</w:t>
        </w:r>
      </w:hyperlink>
      <w:r>
        <w:t xml:space="preserve">. </w:t>
      </w:r>
    </w:p>
    <w:p w14:paraId="3828789A" w14:textId="574BAA4C" w:rsidR="00E55107" w:rsidRDefault="00E55107" w:rsidP="00BC3C99">
      <w:pPr>
        <w:pStyle w:val="ListParagraph"/>
        <w:numPr>
          <w:ilvl w:val="1"/>
          <w:numId w:val="9"/>
        </w:numPr>
      </w:pPr>
      <w:proofErr w:type="spellStart"/>
      <w:r>
        <w:t>Bhuvaneswari</w:t>
      </w:r>
      <w:proofErr w:type="spellEnd"/>
      <w:r>
        <w:t xml:space="preserve">, E.; </w:t>
      </w:r>
      <w:proofErr w:type="spellStart"/>
      <w:r>
        <w:t>Giri</w:t>
      </w:r>
      <w:proofErr w:type="spellEnd"/>
      <w:r>
        <w:t xml:space="preserve">, R.S. Physicochemical and phytochemical screening in </w:t>
      </w:r>
      <w:proofErr w:type="spellStart"/>
      <w:r>
        <w:t>Lantanacamara</w:t>
      </w:r>
      <w:proofErr w:type="spellEnd"/>
      <w:r>
        <w:t xml:space="preserve"> leaves. Journal of </w:t>
      </w:r>
      <w:proofErr w:type="spellStart"/>
      <w:r>
        <w:t>Pharmacognosy</w:t>
      </w:r>
      <w:proofErr w:type="spellEnd"/>
      <w:r>
        <w:t xml:space="preserve"> and </w:t>
      </w:r>
      <w:proofErr w:type="spellStart"/>
      <w:r>
        <w:t>Phytochemistry</w:t>
      </w:r>
      <w:proofErr w:type="spellEnd"/>
      <w:r>
        <w:t xml:space="preserve"> 2018, 7, 1962–1966. </w:t>
      </w:r>
    </w:p>
    <w:p w14:paraId="3643FD1B" w14:textId="23099D53" w:rsidR="00E55107" w:rsidRDefault="00E55107" w:rsidP="00BC3C99">
      <w:pPr>
        <w:pStyle w:val="ListParagraph"/>
        <w:numPr>
          <w:ilvl w:val="1"/>
          <w:numId w:val="9"/>
        </w:numPr>
      </w:pPr>
      <w:proofErr w:type="spellStart"/>
      <w:r>
        <w:t>Verma</w:t>
      </w:r>
      <w:proofErr w:type="spellEnd"/>
      <w:r>
        <w:t xml:space="preserve">, R.K.; </w:t>
      </w:r>
      <w:proofErr w:type="spellStart"/>
      <w:r>
        <w:t>Verma</w:t>
      </w:r>
      <w:proofErr w:type="spellEnd"/>
      <w:r>
        <w:t xml:space="preserve">, S.K. Phytochemical and </w:t>
      </w:r>
      <w:proofErr w:type="spellStart"/>
      <w:r>
        <w:t>termiticidal</w:t>
      </w:r>
      <w:proofErr w:type="spellEnd"/>
      <w:r>
        <w:t xml:space="preserve"> study of Lantana </w:t>
      </w:r>
      <w:proofErr w:type="spellStart"/>
      <w:r>
        <w:t>camara</w:t>
      </w:r>
      <w:proofErr w:type="spellEnd"/>
      <w:r>
        <w:t xml:space="preserve"> var. </w:t>
      </w:r>
      <w:proofErr w:type="spellStart"/>
      <w:r>
        <w:t>Aculeata</w:t>
      </w:r>
      <w:proofErr w:type="spellEnd"/>
      <w:r>
        <w:t xml:space="preserve"> leaves. </w:t>
      </w:r>
      <w:proofErr w:type="spellStart"/>
      <w:r>
        <w:t>Fitoterapia</w:t>
      </w:r>
      <w:proofErr w:type="spellEnd"/>
      <w:r>
        <w:t xml:space="preserve"> 2006, 77, 466–468, </w:t>
      </w:r>
      <w:hyperlink r:id="rId14" w:history="1">
        <w:r w:rsidRPr="00680B9D">
          <w:rPr>
            <w:rStyle w:val="Hyperlink"/>
          </w:rPr>
          <w:t>https://doi.org/10.1016/j.fitote.2006.05.014</w:t>
        </w:r>
      </w:hyperlink>
      <w:r>
        <w:t xml:space="preserve"> </w:t>
      </w:r>
    </w:p>
    <w:p w14:paraId="5F271A11" w14:textId="48154E2B" w:rsidR="00E55107" w:rsidRDefault="00E55107" w:rsidP="00BC3C99">
      <w:pPr>
        <w:pStyle w:val="ListParagraph"/>
        <w:numPr>
          <w:ilvl w:val="1"/>
          <w:numId w:val="9"/>
        </w:numPr>
      </w:pPr>
      <w:r>
        <w:t xml:space="preserve">Badakhshan MP, </w:t>
      </w:r>
      <w:proofErr w:type="spellStart"/>
      <w:r>
        <w:t>Sasidharan</w:t>
      </w:r>
      <w:proofErr w:type="spellEnd"/>
      <w:r>
        <w:t xml:space="preserve"> S, </w:t>
      </w:r>
      <w:proofErr w:type="spellStart"/>
      <w:r>
        <w:t>Rameshwar</w:t>
      </w:r>
      <w:proofErr w:type="spellEnd"/>
      <w:r>
        <w:t xml:space="preserve"> NJ, </w:t>
      </w:r>
      <w:proofErr w:type="spellStart"/>
      <w:r>
        <w:t>Ramanathan</w:t>
      </w:r>
      <w:proofErr w:type="spellEnd"/>
      <w:r>
        <w:t xml:space="preserve"> S; A comparative study: antimicrobial activity of methanol extracts </w:t>
      </w:r>
      <w:proofErr w:type="spellStart"/>
      <w:r>
        <w:t>ofLantanacamara</w:t>
      </w:r>
      <w:proofErr w:type="spellEnd"/>
      <w:r>
        <w:t xml:space="preserve"> various parts. </w:t>
      </w:r>
      <w:proofErr w:type="spellStart"/>
      <w:r>
        <w:t>Pharmacognosy</w:t>
      </w:r>
      <w:proofErr w:type="spellEnd"/>
      <w:r>
        <w:t xml:space="preserve"> Research, 2009; 1 (6):348-351. </w:t>
      </w:r>
    </w:p>
    <w:p w14:paraId="0DF2DDC2" w14:textId="39550D7E" w:rsidR="00E55107" w:rsidRDefault="00E55107" w:rsidP="00BC3C99">
      <w:pPr>
        <w:pStyle w:val="ListParagraph"/>
        <w:numPr>
          <w:ilvl w:val="1"/>
          <w:numId w:val="9"/>
        </w:numPr>
      </w:pPr>
      <w:r>
        <w:t xml:space="preserve">Acharya, C.L. &amp; P.D. Sharma.1994. Tillage and mulch effects on soil physical environment, root growth, nutrient uptake and yield of maize and wheat on an </w:t>
      </w:r>
      <w:proofErr w:type="spellStart"/>
      <w:r>
        <w:t>Alfisol</w:t>
      </w:r>
      <w:proofErr w:type="spellEnd"/>
      <w:r>
        <w:t xml:space="preserve"> in north-west India. Soil and Tillage Research 32: 291-302. </w:t>
      </w:r>
    </w:p>
    <w:p w14:paraId="730F1D94" w14:textId="0DCD27EA" w:rsidR="00E55107" w:rsidRDefault="00E55107" w:rsidP="00BC3C99">
      <w:pPr>
        <w:pStyle w:val="ListParagraph"/>
        <w:numPr>
          <w:ilvl w:val="1"/>
          <w:numId w:val="9"/>
        </w:numPr>
      </w:pPr>
      <w:r>
        <w:t xml:space="preserve">CSIR. 1962. The Wealth of India (Raw Material) Vol. 6. Pp. 31-35. Council of Scientific and Industrial Research, New Delhi. </w:t>
      </w:r>
    </w:p>
    <w:p w14:paraId="447EA1BE" w14:textId="1FE9B772" w:rsidR="00E55107" w:rsidRDefault="00E55107" w:rsidP="00BC3C99">
      <w:pPr>
        <w:pStyle w:val="ListParagraph"/>
        <w:numPr>
          <w:ilvl w:val="1"/>
          <w:numId w:val="9"/>
        </w:numPr>
      </w:pPr>
      <w:proofErr w:type="spellStart"/>
      <w:r>
        <w:t>Sabu</w:t>
      </w:r>
      <w:proofErr w:type="spellEnd"/>
      <w:r>
        <w:t xml:space="preserve"> MC and </w:t>
      </w:r>
      <w:proofErr w:type="spellStart"/>
      <w:r>
        <w:t>Kuttan</w:t>
      </w:r>
      <w:proofErr w:type="spellEnd"/>
      <w:r>
        <w:t xml:space="preserve"> R. Anti-diabetic activity of medicinal plants and its relationship with their antioxidant property. Journal of </w:t>
      </w:r>
      <w:proofErr w:type="spellStart"/>
      <w:r>
        <w:t>Ethnopharmacology</w:t>
      </w:r>
      <w:proofErr w:type="spellEnd"/>
      <w:r>
        <w:t xml:space="preserve">. 81 (2); 2002:155-160. </w:t>
      </w:r>
    </w:p>
    <w:p w14:paraId="05870915" w14:textId="307C51AA" w:rsidR="00E55107" w:rsidRDefault="00E55107" w:rsidP="00BC3C99">
      <w:pPr>
        <w:pStyle w:val="ListParagraph"/>
        <w:numPr>
          <w:ilvl w:val="1"/>
          <w:numId w:val="9"/>
        </w:numPr>
      </w:pPr>
      <w:r>
        <w:t xml:space="preserve">Day, M., C.J. Wiley, J. </w:t>
      </w:r>
      <w:proofErr w:type="spellStart"/>
      <w:r>
        <w:t>Playford</w:t>
      </w:r>
      <w:proofErr w:type="spellEnd"/>
      <w:r>
        <w:t xml:space="preserve">&amp; M.P. </w:t>
      </w:r>
      <w:proofErr w:type="spellStart"/>
      <w:r>
        <w:t>Zalucki</w:t>
      </w:r>
      <w:proofErr w:type="spellEnd"/>
      <w:r>
        <w:t xml:space="preserve">. 2003. Lantana: current management status and future prospects. ACIAR Monograph 102: 28 </w:t>
      </w:r>
    </w:p>
    <w:p w14:paraId="29FA7A33" w14:textId="37460D95" w:rsidR="00E55107" w:rsidRDefault="00E55107" w:rsidP="00BC3C99">
      <w:pPr>
        <w:pStyle w:val="ListParagraph"/>
        <w:numPr>
          <w:ilvl w:val="1"/>
          <w:numId w:val="9"/>
        </w:numPr>
      </w:pPr>
      <w:proofErr w:type="spellStart"/>
      <w:r>
        <w:t>Nayak</w:t>
      </w:r>
      <w:proofErr w:type="spellEnd"/>
      <w:r>
        <w:t xml:space="preserve"> BS, Raju SS, Ramsubhag A. Investigation of wound healing activity of Lantana </w:t>
      </w:r>
      <w:proofErr w:type="spellStart"/>
      <w:r>
        <w:t>camara</w:t>
      </w:r>
      <w:proofErr w:type="spellEnd"/>
      <w:r>
        <w:t xml:space="preserve"> in Sprague Dawley Rats using a burn wound model. </w:t>
      </w:r>
      <w:proofErr w:type="spellStart"/>
      <w:r>
        <w:t>Int</w:t>
      </w:r>
      <w:proofErr w:type="spellEnd"/>
      <w:r>
        <w:t xml:space="preserve"> J </w:t>
      </w:r>
      <w:proofErr w:type="spellStart"/>
      <w:r>
        <w:t>Appl</w:t>
      </w:r>
      <w:proofErr w:type="spellEnd"/>
      <w:r>
        <w:t xml:space="preserve"> Res Nat Pro 2008;1(1):15-19. </w:t>
      </w:r>
    </w:p>
    <w:p w14:paraId="3BC9CFC3" w14:textId="7AAA4E27" w:rsidR="00E55107" w:rsidRDefault="00E55107" w:rsidP="00BC3C99">
      <w:pPr>
        <w:pStyle w:val="ListParagraph"/>
        <w:numPr>
          <w:ilvl w:val="1"/>
          <w:numId w:val="9"/>
        </w:numPr>
      </w:pPr>
      <w:proofErr w:type="spellStart"/>
      <w:r>
        <w:t>Jitendra</w:t>
      </w:r>
      <w:proofErr w:type="spellEnd"/>
      <w:r>
        <w:t xml:space="preserve"> P, GS Kumar, </w:t>
      </w:r>
      <w:proofErr w:type="spellStart"/>
      <w:r>
        <w:t>Shahimqureshi</w:t>
      </w:r>
      <w:proofErr w:type="spellEnd"/>
      <w:r>
        <w:t xml:space="preserve"> MD, </w:t>
      </w:r>
      <w:proofErr w:type="spellStart"/>
      <w:r>
        <w:t>Bharatkumar</w:t>
      </w:r>
      <w:proofErr w:type="spellEnd"/>
      <w:r>
        <w:t xml:space="preserve"> D, </w:t>
      </w:r>
      <w:proofErr w:type="spellStart"/>
      <w:r>
        <w:t>Ashokumar</w:t>
      </w:r>
      <w:proofErr w:type="spellEnd"/>
      <w:r>
        <w:t xml:space="preserve"> K. Phytochemicals and pharmacological activities of Lantana </w:t>
      </w:r>
      <w:proofErr w:type="spellStart"/>
      <w:r>
        <w:t>camara</w:t>
      </w:r>
      <w:proofErr w:type="spellEnd"/>
      <w:r>
        <w:t xml:space="preserve"> Linn. Research Journal of </w:t>
      </w:r>
      <w:proofErr w:type="spellStart"/>
      <w:r>
        <w:t>Pharmacognosy</w:t>
      </w:r>
      <w:proofErr w:type="spellEnd"/>
      <w:r>
        <w:t xml:space="preserve"> and Pharmacodynamics 2010;2(6):418-422. </w:t>
      </w:r>
    </w:p>
    <w:p w14:paraId="60F612DA" w14:textId="77453AC1" w:rsidR="00E55107" w:rsidRDefault="00E55107" w:rsidP="00BC3C99">
      <w:pPr>
        <w:pStyle w:val="ListParagraph"/>
        <w:numPr>
          <w:ilvl w:val="1"/>
          <w:numId w:val="9"/>
        </w:numPr>
      </w:pPr>
      <w:r>
        <w:t xml:space="preserve">Deepak G, </w:t>
      </w:r>
      <w:proofErr w:type="spellStart"/>
      <w:r>
        <w:t>Silviya</w:t>
      </w:r>
      <w:proofErr w:type="spellEnd"/>
      <w:r>
        <w:t xml:space="preserve"> S, </w:t>
      </w:r>
      <w:proofErr w:type="spellStart"/>
      <w:r>
        <w:t>Kishwar</w:t>
      </w:r>
      <w:proofErr w:type="spellEnd"/>
      <w:r>
        <w:t xml:space="preserve"> HK. Biochemical composition and antibacterial activities of Lantana </w:t>
      </w:r>
      <w:proofErr w:type="spellStart"/>
      <w:r>
        <w:t>camara</w:t>
      </w:r>
      <w:proofErr w:type="spellEnd"/>
      <w:r>
        <w:t xml:space="preserve"> plant with yellow, lavender, red, white flowers. </w:t>
      </w:r>
      <w:proofErr w:type="spellStart"/>
      <w:r>
        <w:t>EurAsia</w:t>
      </w:r>
      <w:proofErr w:type="spellEnd"/>
      <w:r>
        <w:t xml:space="preserve"> J </w:t>
      </w:r>
      <w:proofErr w:type="spellStart"/>
      <w:r>
        <w:t>BioSciences</w:t>
      </w:r>
      <w:proofErr w:type="spellEnd"/>
      <w:r>
        <w:t xml:space="preserve"> 2009;3:69-77. </w:t>
      </w:r>
    </w:p>
    <w:p w14:paraId="7621CB18" w14:textId="2C2AE736" w:rsidR="00E55107" w:rsidRDefault="00E55107" w:rsidP="00BC3C99">
      <w:pPr>
        <w:pStyle w:val="ListParagraph"/>
        <w:numPr>
          <w:ilvl w:val="1"/>
          <w:numId w:val="9"/>
        </w:numPr>
      </w:pPr>
      <w:r>
        <w:t xml:space="preserve">Claude K, Paul </w:t>
      </w:r>
      <w:proofErr w:type="spellStart"/>
      <w:r>
        <w:t>Waako</w:t>
      </w:r>
      <w:proofErr w:type="spellEnd"/>
      <w:r>
        <w:t xml:space="preserve">, Moses </w:t>
      </w:r>
      <w:proofErr w:type="spellStart"/>
      <w:r>
        <w:t>Joloba</w:t>
      </w:r>
      <w:proofErr w:type="spellEnd"/>
      <w:r>
        <w:t xml:space="preserve">, </w:t>
      </w:r>
      <w:proofErr w:type="spellStart"/>
      <w:r>
        <w:t>Otwaoydek</w:t>
      </w:r>
      <w:proofErr w:type="spellEnd"/>
      <w:r>
        <w:t xml:space="preserve">. The </w:t>
      </w:r>
      <w:proofErr w:type="spellStart"/>
      <w:r>
        <w:t>antimycobacterial</w:t>
      </w:r>
      <w:proofErr w:type="spellEnd"/>
      <w:r>
        <w:t xml:space="preserve"> activity of Lantana </w:t>
      </w:r>
      <w:proofErr w:type="spellStart"/>
      <w:r>
        <w:t>camara</w:t>
      </w:r>
      <w:proofErr w:type="spellEnd"/>
      <w:r>
        <w:t xml:space="preserve"> plant traditionally used in south-western Uganda. </w:t>
      </w:r>
      <w:proofErr w:type="spellStart"/>
      <w:r>
        <w:t>Afr</w:t>
      </w:r>
      <w:proofErr w:type="spellEnd"/>
      <w:r>
        <w:t xml:space="preserve"> Health </w:t>
      </w:r>
      <w:proofErr w:type="spellStart"/>
      <w:r>
        <w:t>Sci</w:t>
      </w:r>
      <w:proofErr w:type="spellEnd"/>
      <w:r>
        <w:t xml:space="preserve"> 2010; 4(1):40-45.</w:t>
      </w:r>
    </w:p>
    <w:p w14:paraId="17784D73" w14:textId="529AC7B9" w:rsidR="00E55107" w:rsidRDefault="00E55107" w:rsidP="00BC3C99">
      <w:pPr>
        <w:pStyle w:val="ListParagraph"/>
        <w:numPr>
          <w:ilvl w:val="1"/>
          <w:numId w:val="9"/>
        </w:numPr>
      </w:pPr>
      <w:r>
        <w:t xml:space="preserve">Mary </w:t>
      </w:r>
      <w:proofErr w:type="spellStart"/>
      <w:r>
        <w:t>Kensa</w:t>
      </w:r>
      <w:proofErr w:type="spellEnd"/>
      <w:r>
        <w:t xml:space="preserve"> V. Studies on phytochemical screening and anti-bacterial activities of Lantana </w:t>
      </w:r>
      <w:proofErr w:type="spellStart"/>
      <w:r>
        <w:t>camara</w:t>
      </w:r>
      <w:proofErr w:type="spellEnd"/>
      <w:r>
        <w:t xml:space="preserve"> Linn. Plant Sciences feed 2011;1(5):74-79. </w:t>
      </w:r>
    </w:p>
    <w:p w14:paraId="2710CDE6" w14:textId="77777777" w:rsidR="000B6D5C" w:rsidRDefault="000B6D5C" w:rsidP="000B6D5C">
      <w:pPr>
        <w:pStyle w:val="ListParagraph"/>
        <w:ind w:left="1440"/>
      </w:pPr>
    </w:p>
    <w:p w14:paraId="62965053" w14:textId="4DFE8C5B" w:rsidR="00E55107" w:rsidRDefault="00E55107" w:rsidP="00BC3C99">
      <w:pPr>
        <w:pStyle w:val="ListParagraph"/>
        <w:numPr>
          <w:ilvl w:val="1"/>
          <w:numId w:val="9"/>
        </w:numPr>
      </w:pPr>
      <w:r>
        <w:lastRenderedPageBreak/>
        <w:t xml:space="preserve">Plantsnap.com </w:t>
      </w:r>
      <w:r>
        <w:tab/>
        <w:t xml:space="preserve">was </w:t>
      </w:r>
      <w:r>
        <w:tab/>
        <w:t xml:space="preserve">first </w:t>
      </w:r>
      <w:r>
        <w:tab/>
        <w:t xml:space="preserve">indexed </w:t>
      </w:r>
      <w:r>
        <w:tab/>
        <w:t xml:space="preserve">by </w:t>
      </w:r>
      <w:r>
        <w:tab/>
        <w:t xml:space="preserve">Google </w:t>
      </w:r>
    </w:p>
    <w:p w14:paraId="46B4EE94" w14:textId="262F2659" w:rsidR="00E55107" w:rsidRDefault="000B6D5C">
      <w:r>
        <w:t xml:space="preserve">                            </w:t>
      </w:r>
      <w:r w:rsidR="00E55107">
        <w:t xml:space="preserve">2013https://www.plantsnap.com/plantblog/types-of-lantana/ in May </w:t>
      </w:r>
    </w:p>
    <w:p w14:paraId="33E38881" w14:textId="57914822" w:rsidR="00E55107" w:rsidRDefault="00E55107" w:rsidP="00BC3C99">
      <w:pPr>
        <w:pStyle w:val="ListParagraph"/>
        <w:numPr>
          <w:ilvl w:val="1"/>
          <w:numId w:val="9"/>
        </w:numPr>
      </w:pPr>
      <w:r>
        <w:t xml:space="preserve">Zizira.com </w:t>
      </w:r>
      <w:r>
        <w:tab/>
        <w:t xml:space="preserve">was </w:t>
      </w:r>
      <w:r>
        <w:tab/>
        <w:t xml:space="preserve">first </w:t>
      </w:r>
      <w:r>
        <w:tab/>
        <w:t xml:space="preserve">indexed </w:t>
      </w:r>
      <w:r>
        <w:tab/>
        <w:t xml:space="preserve">by </w:t>
      </w:r>
      <w:r>
        <w:tab/>
        <w:t xml:space="preserve">Google </w:t>
      </w:r>
      <w:r>
        <w:tab/>
        <w:t xml:space="preserve">more </w:t>
      </w:r>
      <w:r>
        <w:tab/>
        <w:t xml:space="preserve">than </w:t>
      </w:r>
      <w:r>
        <w:tab/>
        <w:t xml:space="preserve">10 years </w:t>
      </w:r>
      <w:proofErr w:type="spellStart"/>
      <w:r>
        <w:t>agohttps</w:t>
      </w:r>
      <w:proofErr w:type="spellEnd"/>
      <w:r>
        <w:t xml:space="preserve">://www.zizira.com/blogs/plants/lantana-camara </w:t>
      </w:r>
    </w:p>
    <w:p w14:paraId="0C0E1869" w14:textId="104BC12D" w:rsidR="00E55107" w:rsidRDefault="00E55107" w:rsidP="00BC3C99">
      <w:pPr>
        <w:pStyle w:val="ListParagraph"/>
        <w:numPr>
          <w:ilvl w:val="1"/>
          <w:numId w:val="9"/>
        </w:numPr>
      </w:pPr>
      <w:proofErr w:type="spellStart"/>
      <w:r>
        <w:t>Sagar</w:t>
      </w:r>
      <w:proofErr w:type="spellEnd"/>
      <w:r>
        <w:t xml:space="preserve"> L, Sehgal R, </w:t>
      </w:r>
      <w:proofErr w:type="spellStart"/>
      <w:r>
        <w:t>Ojha</w:t>
      </w:r>
      <w:proofErr w:type="spellEnd"/>
      <w:r>
        <w:t xml:space="preserve"> S; Evaluation of </w:t>
      </w:r>
      <w:proofErr w:type="spellStart"/>
      <w:r>
        <w:t>Antimotility</w:t>
      </w:r>
      <w:proofErr w:type="spellEnd"/>
      <w:r>
        <w:t xml:space="preserve"> effect of Lantana </w:t>
      </w:r>
      <w:proofErr w:type="spellStart"/>
      <w:r>
        <w:t>camara</w:t>
      </w:r>
      <w:proofErr w:type="spellEnd"/>
      <w:r>
        <w:t xml:space="preserve"> L. </w:t>
      </w:r>
      <w:proofErr w:type="spellStart"/>
      <w:r>
        <w:t>Var.Acuelata</w:t>
      </w:r>
      <w:proofErr w:type="spellEnd"/>
      <w:r>
        <w:t xml:space="preserve"> constituents on neostigmine induced</w:t>
      </w:r>
      <w:r w:rsidR="00BC3C99">
        <w:t xml:space="preserve"> </w:t>
      </w:r>
      <w:r>
        <w:t xml:space="preserve">Gastrointestinal transit in mice. BMC </w:t>
      </w:r>
      <w:proofErr w:type="spellStart"/>
      <w:r>
        <w:t>Complementaryand</w:t>
      </w:r>
      <w:proofErr w:type="spellEnd"/>
      <w:r>
        <w:t xml:space="preserve"> Alternative Medicine, 2005; 5: 18. </w:t>
      </w:r>
    </w:p>
    <w:p w14:paraId="108340A1" w14:textId="4985D4EF" w:rsidR="00E55107" w:rsidRDefault="00E55107" w:rsidP="00BC3C99">
      <w:pPr>
        <w:pStyle w:val="ListParagraph"/>
        <w:numPr>
          <w:ilvl w:val="1"/>
          <w:numId w:val="9"/>
        </w:numPr>
      </w:pPr>
      <w:r>
        <w:t xml:space="preserve">Ito K, Ito M (2011) Sedative effects of </w:t>
      </w:r>
      <w:proofErr w:type="spellStart"/>
      <w:r>
        <w:t>vapor</w:t>
      </w:r>
      <w:proofErr w:type="spellEnd"/>
      <w:r>
        <w:t xml:space="preserve"> inhalation of the essential oil of </w:t>
      </w:r>
      <w:proofErr w:type="spellStart"/>
      <w:r>
        <w:t>Microtoenapatchoulii</w:t>
      </w:r>
      <w:proofErr w:type="spellEnd"/>
      <w:r>
        <w:t xml:space="preserve"> and its related compounds. J Nat Med 65:336–343. </w:t>
      </w:r>
      <w:hyperlink r:id="rId15" w:history="1">
        <w:r w:rsidRPr="00680B9D">
          <w:rPr>
            <w:rStyle w:val="Hyperlink"/>
          </w:rPr>
          <w:t>https://doi.org/10.1007/s11418-010-0502-x</w:t>
        </w:r>
      </w:hyperlink>
      <w:r>
        <w:t xml:space="preserve"> </w:t>
      </w:r>
    </w:p>
    <w:p w14:paraId="290AC045" w14:textId="5BD54964" w:rsidR="00E55107" w:rsidRDefault="00E55107" w:rsidP="00BC3C99">
      <w:pPr>
        <w:pStyle w:val="ListParagraph"/>
        <w:numPr>
          <w:ilvl w:val="1"/>
          <w:numId w:val="9"/>
        </w:numPr>
      </w:pPr>
      <w:hyperlink r:id="rId16" w:anchor="cite_ref-Day_7-2" w:history="1">
        <w:r w:rsidRPr="00680B9D">
          <w:rPr>
            <w:rStyle w:val="Hyperlink"/>
          </w:rPr>
          <w:t>https://en.m.wikipedia.org/wiki/Lantana_camara#cite_ref-Day_7-2</w:t>
        </w:r>
      </w:hyperlink>
      <w:r>
        <w:t xml:space="preserve"> </w:t>
      </w:r>
    </w:p>
    <w:p w14:paraId="55020DE5" w14:textId="207AC43F" w:rsidR="00E55107" w:rsidRDefault="00E55107" w:rsidP="00BC3C99">
      <w:pPr>
        <w:pStyle w:val="ListParagraph"/>
        <w:numPr>
          <w:ilvl w:val="1"/>
          <w:numId w:val="9"/>
        </w:numPr>
      </w:pPr>
      <w:r>
        <w:t xml:space="preserve">A review of Lantana </w:t>
      </w:r>
      <w:proofErr w:type="spellStart"/>
      <w:r>
        <w:t>camara</w:t>
      </w:r>
      <w:proofErr w:type="spellEnd"/>
      <w:r>
        <w:t xml:space="preserve"> studies in India N. Priyanka, P. Joshi Published 2013 Environmental Science </w:t>
      </w:r>
    </w:p>
    <w:p w14:paraId="6EEBC2FC" w14:textId="4C6A4AAE" w:rsidR="00E55107" w:rsidRDefault="00E55107" w:rsidP="00BC3C99">
      <w:pPr>
        <w:pStyle w:val="ListParagraph"/>
        <w:numPr>
          <w:ilvl w:val="1"/>
          <w:numId w:val="9"/>
        </w:numPr>
      </w:pPr>
      <w:proofErr w:type="spellStart"/>
      <w:r>
        <w:t>Jitendra</w:t>
      </w:r>
      <w:proofErr w:type="spellEnd"/>
      <w:r>
        <w:t xml:space="preserve"> P, GS Kumar, </w:t>
      </w:r>
      <w:proofErr w:type="spellStart"/>
      <w:r>
        <w:t>Deviprasad</w:t>
      </w:r>
      <w:proofErr w:type="spellEnd"/>
      <w:r>
        <w:t xml:space="preserve"> SP, </w:t>
      </w:r>
      <w:proofErr w:type="spellStart"/>
      <w:r>
        <w:t>Shamimqureshi</w:t>
      </w:r>
      <w:proofErr w:type="spellEnd"/>
      <w:r>
        <w:t xml:space="preserve"> MD. Phytochemical </w:t>
      </w:r>
      <w:proofErr w:type="spellStart"/>
      <w:r>
        <w:t>andanthelmintic</w:t>
      </w:r>
      <w:proofErr w:type="spellEnd"/>
      <w:r>
        <w:t xml:space="preserve"> evaluation of Lantana </w:t>
      </w:r>
      <w:proofErr w:type="spellStart"/>
      <w:r>
        <w:t>camara</w:t>
      </w:r>
      <w:proofErr w:type="spellEnd"/>
      <w:r>
        <w:t xml:space="preserve">(L) </w:t>
      </w:r>
      <w:proofErr w:type="spellStart"/>
      <w:r>
        <w:t>var</w:t>
      </w:r>
      <w:proofErr w:type="spellEnd"/>
      <w:r>
        <w:t xml:space="preserve"> aculeate leaves against </w:t>
      </w:r>
      <w:proofErr w:type="spellStart"/>
      <w:r>
        <w:t>pheretima</w:t>
      </w:r>
      <w:proofErr w:type="spellEnd"/>
      <w:r>
        <w:t xml:space="preserve"> </w:t>
      </w:r>
      <w:proofErr w:type="spellStart"/>
      <w:r>
        <w:t>posthuma</w:t>
      </w:r>
      <w:proofErr w:type="spellEnd"/>
      <w:r>
        <w:t xml:space="preserve">. Journal of Global Trends in Pharmaceutical Sciences 2011;2(1):11-20. </w:t>
      </w:r>
    </w:p>
    <w:p w14:paraId="4E023903" w14:textId="0569A7A0" w:rsidR="00E55107" w:rsidRDefault="00E55107" w:rsidP="00BC3C99">
      <w:pPr>
        <w:pStyle w:val="ListParagraph"/>
        <w:numPr>
          <w:ilvl w:val="1"/>
          <w:numId w:val="9"/>
        </w:numPr>
      </w:pPr>
      <w:proofErr w:type="spellStart"/>
      <w:r>
        <w:t>Shahid</w:t>
      </w:r>
      <w:proofErr w:type="spellEnd"/>
      <w:r>
        <w:t xml:space="preserve"> P, </w:t>
      </w:r>
      <w:proofErr w:type="spellStart"/>
      <w:r>
        <w:t>Rajinder</w:t>
      </w:r>
      <w:proofErr w:type="spellEnd"/>
      <w:r>
        <w:t xml:space="preserve"> R, PK </w:t>
      </w:r>
      <w:proofErr w:type="spellStart"/>
      <w:r>
        <w:t>Verma</w:t>
      </w:r>
      <w:proofErr w:type="spellEnd"/>
      <w:r>
        <w:t xml:space="preserve">, Pankaj NK. Medicinal plants and their role in wound healing. </w:t>
      </w:r>
      <w:proofErr w:type="spellStart"/>
      <w:r>
        <w:t>Vetscan</w:t>
      </w:r>
      <w:proofErr w:type="spellEnd"/>
      <w:r>
        <w:t xml:space="preserve"> 2008;3(1). </w:t>
      </w:r>
    </w:p>
    <w:p w14:paraId="6F7DA0C0" w14:textId="26290843" w:rsidR="00E55107" w:rsidRDefault="00E55107" w:rsidP="00BC3C99">
      <w:pPr>
        <w:pStyle w:val="ListParagraph"/>
        <w:numPr>
          <w:ilvl w:val="1"/>
          <w:numId w:val="9"/>
        </w:numPr>
      </w:pPr>
      <w:r>
        <w:t xml:space="preserve">Deepak G, </w:t>
      </w:r>
      <w:proofErr w:type="spellStart"/>
      <w:r>
        <w:t>Silviya</w:t>
      </w:r>
      <w:proofErr w:type="spellEnd"/>
      <w:r>
        <w:t xml:space="preserve"> S, </w:t>
      </w:r>
      <w:proofErr w:type="spellStart"/>
      <w:r>
        <w:t>Kishwar</w:t>
      </w:r>
      <w:proofErr w:type="spellEnd"/>
      <w:r>
        <w:t xml:space="preserve"> HK. Biochemical composition and antibacterial activities of Lantana </w:t>
      </w:r>
      <w:proofErr w:type="spellStart"/>
      <w:r>
        <w:t>camara</w:t>
      </w:r>
      <w:proofErr w:type="spellEnd"/>
      <w:r>
        <w:t xml:space="preserve"> plant with yellow, lavender, red, white flowers. </w:t>
      </w:r>
      <w:proofErr w:type="spellStart"/>
      <w:r>
        <w:t>EurAsia</w:t>
      </w:r>
      <w:proofErr w:type="spellEnd"/>
      <w:r>
        <w:t xml:space="preserve"> J </w:t>
      </w:r>
      <w:proofErr w:type="spellStart"/>
      <w:r>
        <w:t>BioSciences</w:t>
      </w:r>
      <w:proofErr w:type="spellEnd"/>
      <w:r>
        <w:t xml:space="preserve"> 2009;3:69-77. </w:t>
      </w:r>
    </w:p>
    <w:p w14:paraId="5D9EB8D8" w14:textId="72B8222B" w:rsidR="00E55107" w:rsidRDefault="00E55107" w:rsidP="00493860">
      <w:pPr>
        <w:pStyle w:val="ListParagraph"/>
        <w:numPr>
          <w:ilvl w:val="1"/>
          <w:numId w:val="9"/>
        </w:numPr>
      </w:pPr>
      <w:r>
        <w:t xml:space="preserve">Rajesh D, </w:t>
      </w:r>
      <w:proofErr w:type="spellStart"/>
      <w:r>
        <w:t>Amita</w:t>
      </w:r>
      <w:proofErr w:type="spellEnd"/>
      <w:r>
        <w:t xml:space="preserve"> G, Mandal TG, </w:t>
      </w:r>
      <w:proofErr w:type="spellStart"/>
      <w:r>
        <w:t>Deshdeepak</w:t>
      </w:r>
      <w:proofErr w:type="spellEnd"/>
      <w:r>
        <w:t xml:space="preserve"> S, </w:t>
      </w:r>
      <w:proofErr w:type="spellStart"/>
      <w:r>
        <w:t>Vivek</w:t>
      </w:r>
      <w:proofErr w:type="spellEnd"/>
      <w:r>
        <w:t xml:space="preserve"> </w:t>
      </w:r>
      <w:proofErr w:type="spellStart"/>
      <w:r>
        <w:t>B,Gaurav</w:t>
      </w:r>
      <w:proofErr w:type="spellEnd"/>
      <w:r>
        <w:t xml:space="preserve"> AM. </w:t>
      </w:r>
      <w:proofErr w:type="spellStart"/>
      <w:r>
        <w:t>Lavekar</w:t>
      </w:r>
      <w:proofErr w:type="spellEnd"/>
      <w:r>
        <w:t xml:space="preserve"> GS. Antimicrobial activity of some Indian medicinal plants. </w:t>
      </w:r>
      <w:proofErr w:type="spellStart"/>
      <w:r>
        <w:t>Afr.J.Trad.Cam</w:t>
      </w:r>
      <w:proofErr w:type="spellEnd"/>
      <w:r>
        <w:t xml:space="preserve"> 2007;4(3):313-318 </w:t>
      </w:r>
    </w:p>
    <w:p w14:paraId="0F22003C" w14:textId="49E147F7" w:rsidR="00E55107" w:rsidRDefault="00E55107" w:rsidP="00493860">
      <w:pPr>
        <w:pStyle w:val="ListParagraph"/>
        <w:numPr>
          <w:ilvl w:val="1"/>
          <w:numId w:val="9"/>
        </w:numPr>
      </w:pPr>
      <w:proofErr w:type="spellStart"/>
      <w:r>
        <w:t>Mayee</w:t>
      </w:r>
      <w:proofErr w:type="spellEnd"/>
      <w:r>
        <w:t xml:space="preserve"> R, </w:t>
      </w:r>
      <w:proofErr w:type="spellStart"/>
      <w:r>
        <w:t>Thosar</w:t>
      </w:r>
      <w:proofErr w:type="spellEnd"/>
      <w:r>
        <w:t xml:space="preserve"> A. Evaluation of Lantana </w:t>
      </w:r>
      <w:proofErr w:type="spellStart"/>
      <w:r>
        <w:t>camara</w:t>
      </w:r>
      <w:proofErr w:type="spellEnd"/>
      <w:r>
        <w:t xml:space="preserve"> Linn. (</w:t>
      </w:r>
      <w:proofErr w:type="spellStart"/>
      <w:r>
        <w:t>verbanaceae</w:t>
      </w:r>
      <w:proofErr w:type="spellEnd"/>
      <w:r>
        <w:t xml:space="preserve">) </w:t>
      </w:r>
      <w:proofErr w:type="spellStart"/>
      <w:r>
        <w:t>forAntiurolithiatic</w:t>
      </w:r>
      <w:proofErr w:type="spellEnd"/>
      <w:r>
        <w:t xml:space="preserve"> and Antioxidant activities in rats. Int. J Pharm </w:t>
      </w:r>
      <w:proofErr w:type="spellStart"/>
      <w:r>
        <w:t>clin</w:t>
      </w:r>
      <w:proofErr w:type="spellEnd"/>
      <w:r>
        <w:t xml:space="preserve">. Res. 2011;3(1):10-14. </w:t>
      </w:r>
      <w:proofErr w:type="spellStart"/>
      <w:r>
        <w:t>Ogendo</w:t>
      </w:r>
      <w:proofErr w:type="spellEnd"/>
      <w:r>
        <w:t xml:space="preserve"> JO, Walker DJ, </w:t>
      </w:r>
      <w:proofErr w:type="spellStart"/>
      <w:r>
        <w:t>Belmain</w:t>
      </w:r>
      <w:proofErr w:type="spellEnd"/>
      <w:r>
        <w:t xml:space="preserve"> SR, Deng AL. </w:t>
      </w:r>
      <w:proofErr w:type="spellStart"/>
      <w:r>
        <w:t>Comparision</w:t>
      </w:r>
      <w:proofErr w:type="spellEnd"/>
      <w:r>
        <w:t xml:space="preserve"> of toxic and </w:t>
      </w:r>
      <w:proofErr w:type="spellStart"/>
      <w:r>
        <w:t>repellant</w:t>
      </w:r>
      <w:proofErr w:type="spellEnd"/>
      <w:r>
        <w:t xml:space="preserve"> effects of Lantana </w:t>
      </w:r>
      <w:proofErr w:type="spellStart"/>
      <w:r>
        <w:t>camara</w:t>
      </w:r>
      <w:proofErr w:type="spellEnd"/>
      <w:r>
        <w:t xml:space="preserve"> with</w:t>
      </w:r>
      <w:r w:rsidR="00BC3C99">
        <w:t xml:space="preserve"> </w:t>
      </w:r>
      <w:proofErr w:type="spellStart"/>
      <w:r>
        <w:t>tephysosia</w:t>
      </w:r>
      <w:proofErr w:type="spellEnd"/>
      <w:r>
        <w:t xml:space="preserve"> </w:t>
      </w:r>
      <w:proofErr w:type="spellStart"/>
      <w:r>
        <w:t>vogeii</w:t>
      </w:r>
      <w:proofErr w:type="spellEnd"/>
      <w:r>
        <w:t xml:space="preserve"> hook and a synthetic pesticide against </w:t>
      </w:r>
      <w:proofErr w:type="spellStart"/>
      <w:r>
        <w:t>sito</w:t>
      </w:r>
      <w:proofErr w:type="spellEnd"/>
      <w:r>
        <w:t xml:space="preserve"> </w:t>
      </w:r>
      <w:proofErr w:type="spellStart"/>
      <w:r>
        <w:t>philus</w:t>
      </w:r>
      <w:proofErr w:type="spellEnd"/>
      <w:r>
        <w:t xml:space="preserve"> </w:t>
      </w:r>
      <w:proofErr w:type="spellStart"/>
      <w:r>
        <w:t>zeamais</w:t>
      </w:r>
      <w:proofErr w:type="spellEnd"/>
      <w:r>
        <w:t xml:space="preserve"> </w:t>
      </w:r>
      <w:proofErr w:type="spellStart"/>
      <w:r>
        <w:t>motschulsky</w:t>
      </w:r>
      <w:proofErr w:type="spellEnd"/>
      <w:r>
        <w:t xml:space="preserve"> in stored maize grain. Insect Sci. </w:t>
      </w:r>
      <w:proofErr w:type="spellStart"/>
      <w:r>
        <w:t>Applic</w:t>
      </w:r>
      <w:proofErr w:type="spellEnd"/>
      <w:r>
        <w:t xml:space="preserve">. 2003;23(2):127-135. </w:t>
      </w:r>
    </w:p>
    <w:p w14:paraId="38157427" w14:textId="00F0AE9A" w:rsidR="00E55107" w:rsidRDefault="00E55107" w:rsidP="00493860">
      <w:pPr>
        <w:pStyle w:val="ListParagraph"/>
        <w:numPr>
          <w:ilvl w:val="1"/>
          <w:numId w:val="9"/>
        </w:numPr>
      </w:pPr>
      <w:r>
        <w:t xml:space="preserve">Emmanuel NA, </w:t>
      </w:r>
      <w:proofErr w:type="spellStart"/>
      <w:r>
        <w:t>Akakpo</w:t>
      </w:r>
      <w:proofErr w:type="spellEnd"/>
      <w:r>
        <w:t xml:space="preserve"> JA, </w:t>
      </w:r>
      <w:proofErr w:type="spellStart"/>
      <w:r>
        <w:t>Moudachirou</w:t>
      </w:r>
      <w:proofErr w:type="spellEnd"/>
      <w:r>
        <w:t xml:space="preserve"> M, </w:t>
      </w:r>
      <w:proofErr w:type="spellStart"/>
      <w:r>
        <w:t>Leclercq</w:t>
      </w:r>
      <w:proofErr w:type="spellEnd"/>
      <w:r>
        <w:t xml:space="preserve"> JQ. Treatment of bovine </w:t>
      </w:r>
      <w:proofErr w:type="spellStart"/>
      <w:r>
        <w:t>dermatophilosis</w:t>
      </w:r>
      <w:proofErr w:type="spellEnd"/>
      <w:r>
        <w:t xml:space="preserve"> with </w:t>
      </w:r>
      <w:proofErr w:type="spellStart"/>
      <w:r>
        <w:t>senna</w:t>
      </w:r>
      <w:proofErr w:type="spellEnd"/>
      <w:r>
        <w:t xml:space="preserve"> </w:t>
      </w:r>
      <w:proofErr w:type="spellStart"/>
      <w:r>
        <w:t>alata</w:t>
      </w:r>
      <w:proofErr w:type="spellEnd"/>
      <w:r>
        <w:t xml:space="preserve">, Lantana </w:t>
      </w:r>
      <w:proofErr w:type="spellStart"/>
      <w:r>
        <w:t>camara</w:t>
      </w:r>
      <w:proofErr w:type="spellEnd"/>
      <w:r>
        <w:t xml:space="preserve"> and </w:t>
      </w:r>
      <w:proofErr w:type="spellStart"/>
      <w:r>
        <w:t>mitracarpus</w:t>
      </w:r>
      <w:proofErr w:type="spellEnd"/>
      <w:r>
        <w:t xml:space="preserve"> </w:t>
      </w:r>
      <w:proofErr w:type="spellStart"/>
      <w:r>
        <w:t>scaber</w:t>
      </w:r>
      <w:proofErr w:type="spellEnd"/>
      <w:r>
        <w:t xml:space="preserve"> leaf extracts. Journal of </w:t>
      </w:r>
      <w:proofErr w:type="spellStart"/>
      <w:r>
        <w:t>Ethanopharmacology</w:t>
      </w:r>
      <w:proofErr w:type="spellEnd"/>
      <w:r>
        <w:t xml:space="preserve"> 2003;86:167-171. </w:t>
      </w:r>
    </w:p>
    <w:p w14:paraId="49F48F09" w14:textId="30D54337" w:rsidR="00E55107" w:rsidRDefault="00E55107" w:rsidP="00493860">
      <w:pPr>
        <w:pStyle w:val="ListParagraph"/>
        <w:numPr>
          <w:ilvl w:val="1"/>
          <w:numId w:val="9"/>
        </w:numPr>
      </w:pPr>
      <w:proofErr w:type="spellStart"/>
      <w:r>
        <w:t>Ooyedapo</w:t>
      </w:r>
      <w:proofErr w:type="spellEnd"/>
      <w:r>
        <w:t xml:space="preserve"> O, </w:t>
      </w:r>
      <w:proofErr w:type="spellStart"/>
      <w:r>
        <w:t>Akinpelu</w:t>
      </w:r>
      <w:proofErr w:type="spellEnd"/>
      <w:r>
        <w:t xml:space="preserve"> BA, </w:t>
      </w:r>
      <w:proofErr w:type="spellStart"/>
      <w:r>
        <w:t>Akinwanmi</w:t>
      </w:r>
      <w:proofErr w:type="spellEnd"/>
      <w:r>
        <w:t xml:space="preserve"> KF, </w:t>
      </w:r>
      <w:proofErr w:type="spellStart"/>
      <w:r>
        <w:t>Adeyinka</w:t>
      </w:r>
      <w:proofErr w:type="spellEnd"/>
      <w:r>
        <w:t xml:space="preserve"> MO, </w:t>
      </w:r>
      <w:proofErr w:type="spellStart"/>
      <w:r>
        <w:t>Sipeolu</w:t>
      </w:r>
      <w:proofErr w:type="spellEnd"/>
      <w:r>
        <w:t xml:space="preserve"> FO. Red blood cell membrane stabilizing potentials of </w:t>
      </w:r>
      <w:proofErr w:type="spellStart"/>
      <w:r>
        <w:t>exracts</w:t>
      </w:r>
      <w:proofErr w:type="spellEnd"/>
      <w:r>
        <w:t xml:space="preserve"> of Lantana </w:t>
      </w:r>
      <w:proofErr w:type="spellStart"/>
      <w:r>
        <w:t>camara</w:t>
      </w:r>
      <w:proofErr w:type="spellEnd"/>
      <w:r>
        <w:t xml:space="preserve"> and its fractions. Adv. In Nat. Appl. Sci. 2010;2(4):46-51. </w:t>
      </w:r>
    </w:p>
    <w:p w14:paraId="23361582" w14:textId="3714A019" w:rsidR="00E55107" w:rsidRDefault="00E55107" w:rsidP="00493860">
      <w:pPr>
        <w:pStyle w:val="ListParagraph"/>
        <w:numPr>
          <w:ilvl w:val="1"/>
          <w:numId w:val="9"/>
        </w:numPr>
      </w:pPr>
      <w:r>
        <w:t xml:space="preserve">Herbal Medicine and Biotechnology for the Benefit of Human Health Priyanka Srivastava, </w:t>
      </w:r>
      <w:proofErr w:type="spellStart"/>
      <w:r>
        <w:t>Rakhi</w:t>
      </w:r>
      <w:proofErr w:type="spellEnd"/>
      <w:r>
        <w:t xml:space="preserve"> </w:t>
      </w:r>
      <w:proofErr w:type="spellStart"/>
      <w:r>
        <w:t>Chaturvedi</w:t>
      </w:r>
      <w:proofErr w:type="spellEnd"/>
      <w:r>
        <w:t xml:space="preserve">, in Animal Biotechnology, 2014 </w:t>
      </w:r>
    </w:p>
    <w:p w14:paraId="47EC55D9" w14:textId="12E54EFC" w:rsidR="00E55107" w:rsidRDefault="00E55107" w:rsidP="00493860">
      <w:pPr>
        <w:pStyle w:val="ListParagraph"/>
        <w:numPr>
          <w:ilvl w:val="1"/>
          <w:numId w:val="9"/>
        </w:numPr>
      </w:pPr>
      <w:r>
        <w:t xml:space="preserve">Alves TM, Silva AF, </w:t>
      </w:r>
      <w:proofErr w:type="spellStart"/>
      <w:r>
        <w:t>Brandão</w:t>
      </w:r>
      <w:proofErr w:type="spellEnd"/>
      <w:r>
        <w:t xml:space="preserve"> M, </w:t>
      </w:r>
      <w:proofErr w:type="spellStart"/>
      <w:r>
        <w:t>Grandi</w:t>
      </w:r>
      <w:proofErr w:type="spellEnd"/>
      <w:r>
        <w:t xml:space="preserve"> TS, </w:t>
      </w:r>
      <w:proofErr w:type="spellStart"/>
      <w:r>
        <w:t>Smânia</w:t>
      </w:r>
      <w:proofErr w:type="spellEnd"/>
      <w:r>
        <w:t xml:space="preserve"> E, </w:t>
      </w:r>
      <w:proofErr w:type="spellStart"/>
      <w:r>
        <w:t>Smânia</w:t>
      </w:r>
      <w:proofErr w:type="spellEnd"/>
      <w:r>
        <w:t xml:space="preserve"> </w:t>
      </w:r>
      <w:proofErr w:type="spellStart"/>
      <w:r>
        <w:t>Júnior</w:t>
      </w:r>
      <w:proofErr w:type="spellEnd"/>
      <w:r>
        <w:t xml:space="preserve"> A, et al. Biological screening of Brazilian medicinal plants. Mem </w:t>
      </w:r>
      <w:proofErr w:type="spellStart"/>
      <w:r>
        <w:t>Inst</w:t>
      </w:r>
      <w:proofErr w:type="spellEnd"/>
      <w:r>
        <w:t xml:space="preserve"> Oswaldo Cruz 2000;95:367-73. </w:t>
      </w:r>
    </w:p>
    <w:p w14:paraId="464AE751" w14:textId="5D3ABFD8" w:rsidR="00E55107" w:rsidRDefault="00E55107" w:rsidP="00493860">
      <w:pPr>
        <w:pStyle w:val="ListParagraph"/>
        <w:numPr>
          <w:ilvl w:val="1"/>
          <w:numId w:val="9"/>
        </w:numPr>
      </w:pPr>
      <w:proofErr w:type="spellStart"/>
      <w:r>
        <w:t>Tripathi</w:t>
      </w:r>
      <w:proofErr w:type="spellEnd"/>
      <w:r>
        <w:t xml:space="preserve"> AK, Shukla BN. Antifungal activity of some plant extracts Against </w:t>
      </w:r>
      <w:proofErr w:type="spellStart"/>
      <w:r>
        <w:t>Fusarium</w:t>
      </w:r>
      <w:proofErr w:type="spellEnd"/>
      <w:r>
        <w:t xml:space="preserve"> </w:t>
      </w:r>
      <w:proofErr w:type="spellStart"/>
      <w:r>
        <w:t>oxysporum</w:t>
      </w:r>
      <w:proofErr w:type="spellEnd"/>
      <w:r>
        <w:t xml:space="preserve"> sp. Causing wilt of linseed. J </w:t>
      </w:r>
      <w:proofErr w:type="spellStart"/>
      <w:r>
        <w:t>Mycol</w:t>
      </w:r>
      <w:proofErr w:type="spellEnd"/>
      <w:r>
        <w:t xml:space="preserve"> Plant </w:t>
      </w:r>
      <w:proofErr w:type="spellStart"/>
      <w:r>
        <w:t>Pathol</w:t>
      </w:r>
      <w:proofErr w:type="spellEnd"/>
      <w:r>
        <w:t xml:space="preserve"> 2002;32:266-7. </w:t>
      </w:r>
    </w:p>
    <w:p w14:paraId="0CE34C8C" w14:textId="77777777" w:rsidR="00F81687" w:rsidRDefault="00F81687" w:rsidP="00F81687"/>
    <w:p w14:paraId="241F1F70" w14:textId="120EB4C2" w:rsidR="00E55107" w:rsidRDefault="00E55107" w:rsidP="00E55107">
      <w:pPr>
        <w:pStyle w:val="ListParagraph"/>
        <w:numPr>
          <w:ilvl w:val="1"/>
          <w:numId w:val="9"/>
        </w:numPr>
      </w:pPr>
      <w:r>
        <w:lastRenderedPageBreak/>
        <w:t xml:space="preserve">Patel SJ, </w:t>
      </w:r>
      <w:proofErr w:type="spellStart"/>
      <w:r>
        <w:t>Venugopalan</w:t>
      </w:r>
      <w:proofErr w:type="spellEnd"/>
      <w:r>
        <w:t xml:space="preserve"> N, Pradeep S. Screening for antimicrobial Activity of weeds. Internet J </w:t>
      </w:r>
      <w:proofErr w:type="spellStart"/>
      <w:r>
        <w:t>Microbiol</w:t>
      </w:r>
      <w:proofErr w:type="spellEnd"/>
      <w:r>
        <w:t xml:space="preserve"> 2007;4(1). </w:t>
      </w:r>
    </w:p>
    <w:p w14:paraId="2AAA61BB" w14:textId="77777777" w:rsidR="00E55107" w:rsidRDefault="00E55107" w:rsidP="00E55107">
      <w:pPr>
        <w:pStyle w:val="ListParagraph"/>
      </w:pPr>
    </w:p>
    <w:p w14:paraId="4EE4E483" w14:textId="77777777" w:rsidR="00E55107" w:rsidRDefault="00E55107"/>
    <w:p w14:paraId="0561A038" w14:textId="77777777" w:rsidR="00E55107" w:rsidRDefault="00E55107">
      <w:r>
        <w:t xml:space="preserve"> </w:t>
      </w:r>
    </w:p>
    <w:p w14:paraId="3EB5F418" w14:textId="77777777" w:rsidR="00E55107" w:rsidRDefault="00E55107"/>
    <w:p w14:paraId="31C0F0F9" w14:textId="77777777" w:rsidR="00E55107" w:rsidRDefault="00E55107">
      <w:r>
        <w:t xml:space="preserve"> </w:t>
      </w:r>
    </w:p>
    <w:p w14:paraId="7D3D49AE" w14:textId="77777777" w:rsidR="00E55107" w:rsidRDefault="00E55107"/>
    <w:p w14:paraId="0F8EB277" w14:textId="77777777" w:rsidR="00E55107" w:rsidRDefault="00E55107">
      <w:r>
        <w:t xml:space="preserve"> </w:t>
      </w:r>
    </w:p>
    <w:p w14:paraId="5E3340C8" w14:textId="77777777" w:rsidR="00E55107" w:rsidRDefault="00E55107"/>
    <w:p w14:paraId="79A2D57A" w14:textId="77777777" w:rsidR="00E55107" w:rsidRDefault="00E55107">
      <w:r>
        <w:t xml:space="preserve"> </w:t>
      </w:r>
    </w:p>
    <w:p w14:paraId="3D3FABBD" w14:textId="77777777" w:rsidR="00E55107" w:rsidRDefault="00E55107"/>
    <w:p w14:paraId="0F5B82E2" w14:textId="77777777" w:rsidR="00E55107" w:rsidRDefault="00E55107">
      <w:r>
        <w:t xml:space="preserve"> </w:t>
      </w:r>
    </w:p>
    <w:p w14:paraId="01E50D3E" w14:textId="77777777" w:rsidR="00E55107" w:rsidRDefault="00E55107"/>
    <w:p w14:paraId="232B099C" w14:textId="77777777" w:rsidR="00E55107" w:rsidRDefault="00E55107">
      <w:r>
        <w:t xml:space="preserve"> </w:t>
      </w:r>
    </w:p>
    <w:p w14:paraId="6B66DA8B" w14:textId="77777777" w:rsidR="00E55107" w:rsidRDefault="00E55107"/>
    <w:p w14:paraId="520CCAB0" w14:textId="77777777" w:rsidR="00E55107" w:rsidRDefault="00E55107">
      <w:r>
        <w:t xml:space="preserve"> </w:t>
      </w:r>
    </w:p>
    <w:p w14:paraId="5EC4EAB0" w14:textId="77777777" w:rsidR="00E55107" w:rsidRDefault="00E55107"/>
    <w:sectPr w:rsidR="00E55107" w:rsidSect="00B856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tkinson Hyperlegible">
    <w:altName w:val="Cambria"/>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9D7"/>
    <w:multiLevelType w:val="hybridMultilevel"/>
    <w:tmpl w:val="1AE8772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81165C"/>
    <w:multiLevelType w:val="hybridMultilevel"/>
    <w:tmpl w:val="C644B9D2"/>
    <w:lvl w:ilvl="0" w:tplc="FFFFFFFF">
      <w:start w:val="1"/>
      <w:numFmt w:val="decimal"/>
      <w:lvlText w:val="%1."/>
      <w:lvlJc w:val="left"/>
      <w:pPr>
        <w:ind w:left="720" w:hanging="360"/>
      </w:pPr>
      <w:rPr>
        <w:rFonts w:hint="default"/>
      </w:rPr>
    </w:lvl>
    <w:lvl w:ilvl="1" w:tplc="42FC5114">
      <w:start w:val="4"/>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5E417B"/>
    <w:multiLevelType w:val="hybridMultilevel"/>
    <w:tmpl w:val="9C1A1E40"/>
    <w:lvl w:ilvl="0" w:tplc="FFFFFFFF">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2A1516E"/>
    <w:multiLevelType w:val="hybridMultilevel"/>
    <w:tmpl w:val="604CB3EC"/>
    <w:lvl w:ilvl="0" w:tplc="FFFFFFFF">
      <w:start w:val="4"/>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0401BF"/>
    <w:multiLevelType w:val="hybridMultilevel"/>
    <w:tmpl w:val="4EE28A0A"/>
    <w:lvl w:ilvl="0" w:tplc="FFFFFFFF">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685D6B"/>
    <w:multiLevelType w:val="hybridMultilevel"/>
    <w:tmpl w:val="37A63238"/>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2E4350"/>
    <w:multiLevelType w:val="hybridMultilevel"/>
    <w:tmpl w:val="A9629D3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C11798"/>
    <w:multiLevelType w:val="hybridMultilevel"/>
    <w:tmpl w:val="B308B4FA"/>
    <w:lvl w:ilvl="0" w:tplc="FFFFFFFF">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8E7DAD"/>
    <w:multiLevelType w:val="hybridMultilevel"/>
    <w:tmpl w:val="4874E25E"/>
    <w:lvl w:ilvl="0" w:tplc="FFFFFFFF">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26F32FA"/>
    <w:multiLevelType w:val="hybridMultilevel"/>
    <w:tmpl w:val="73260970"/>
    <w:lvl w:ilvl="0" w:tplc="FFFFFFFF">
      <w:start w:val="1"/>
      <w:numFmt w:val="decimal"/>
      <w:lvlText w:val="%1."/>
      <w:lvlJc w:val="left"/>
      <w:pPr>
        <w:ind w:left="720" w:hanging="360"/>
      </w:pPr>
      <w:rPr>
        <w:rFonts w:hint="default"/>
      </w:rPr>
    </w:lvl>
    <w:lvl w:ilvl="1" w:tplc="4BD8F7D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6B140D"/>
    <w:multiLevelType w:val="hybridMultilevel"/>
    <w:tmpl w:val="DBECACE2"/>
    <w:lvl w:ilvl="0" w:tplc="FFFFFFFF">
      <w:start w:val="4"/>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C66A2D"/>
    <w:multiLevelType w:val="hybridMultilevel"/>
    <w:tmpl w:val="F84ACBA6"/>
    <w:lvl w:ilvl="0" w:tplc="FFFFFFFF">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CEB32F9"/>
    <w:multiLevelType w:val="hybridMultilevel"/>
    <w:tmpl w:val="61E0507C"/>
    <w:lvl w:ilvl="0" w:tplc="FFFFFFFF">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056507354">
    <w:abstractNumId w:val="3"/>
  </w:num>
  <w:num w:numId="2" w16cid:durableId="1395740905">
    <w:abstractNumId w:val="7"/>
  </w:num>
  <w:num w:numId="3" w16cid:durableId="744230178">
    <w:abstractNumId w:val="2"/>
  </w:num>
  <w:num w:numId="4" w16cid:durableId="1640184287">
    <w:abstractNumId w:val="12"/>
  </w:num>
  <w:num w:numId="5" w16cid:durableId="1425151484">
    <w:abstractNumId w:val="4"/>
  </w:num>
  <w:num w:numId="6" w16cid:durableId="773282841">
    <w:abstractNumId w:val="11"/>
  </w:num>
  <w:num w:numId="7" w16cid:durableId="522591505">
    <w:abstractNumId w:val="8"/>
  </w:num>
  <w:num w:numId="8" w16cid:durableId="441000919">
    <w:abstractNumId w:val="5"/>
  </w:num>
  <w:num w:numId="9" w16cid:durableId="1404258583">
    <w:abstractNumId w:val="9"/>
  </w:num>
  <w:num w:numId="10" w16cid:durableId="232856276">
    <w:abstractNumId w:val="10"/>
  </w:num>
  <w:num w:numId="11" w16cid:durableId="2112583084">
    <w:abstractNumId w:val="0"/>
  </w:num>
  <w:num w:numId="12" w16cid:durableId="690110239">
    <w:abstractNumId w:val="6"/>
  </w:num>
  <w:num w:numId="13" w16cid:durableId="2562073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356"/>
    <w:rsid w:val="00004B85"/>
    <w:rsid w:val="000204C6"/>
    <w:rsid w:val="00024B47"/>
    <w:rsid w:val="00025E9A"/>
    <w:rsid w:val="00042DED"/>
    <w:rsid w:val="00043CFF"/>
    <w:rsid w:val="00046FA8"/>
    <w:rsid w:val="000936CD"/>
    <w:rsid w:val="00097153"/>
    <w:rsid w:val="000B6D5C"/>
    <w:rsid w:val="000C6E2B"/>
    <w:rsid w:val="000D1CCF"/>
    <w:rsid w:val="000D2B40"/>
    <w:rsid w:val="000D4EC7"/>
    <w:rsid w:val="000E1F58"/>
    <w:rsid w:val="000E49CA"/>
    <w:rsid w:val="000E6BA7"/>
    <w:rsid w:val="000F2FFB"/>
    <w:rsid w:val="00101F04"/>
    <w:rsid w:val="00101FCC"/>
    <w:rsid w:val="00111E7F"/>
    <w:rsid w:val="00132B3B"/>
    <w:rsid w:val="00133800"/>
    <w:rsid w:val="00135085"/>
    <w:rsid w:val="001412DD"/>
    <w:rsid w:val="0014463D"/>
    <w:rsid w:val="00170AA9"/>
    <w:rsid w:val="00172CBE"/>
    <w:rsid w:val="00185C7E"/>
    <w:rsid w:val="001A03F5"/>
    <w:rsid w:val="001D45B0"/>
    <w:rsid w:val="001D6CB6"/>
    <w:rsid w:val="001D7D9A"/>
    <w:rsid w:val="001E7695"/>
    <w:rsid w:val="00221A97"/>
    <w:rsid w:val="0027732D"/>
    <w:rsid w:val="0029361C"/>
    <w:rsid w:val="002C0CB9"/>
    <w:rsid w:val="002C0F5A"/>
    <w:rsid w:val="002D593D"/>
    <w:rsid w:val="002E2763"/>
    <w:rsid w:val="002E28F9"/>
    <w:rsid w:val="002E2CA6"/>
    <w:rsid w:val="002E4955"/>
    <w:rsid w:val="002F74E3"/>
    <w:rsid w:val="002F7D6D"/>
    <w:rsid w:val="00314332"/>
    <w:rsid w:val="00316D7F"/>
    <w:rsid w:val="00321E56"/>
    <w:rsid w:val="00396D21"/>
    <w:rsid w:val="003C39DD"/>
    <w:rsid w:val="003D1A53"/>
    <w:rsid w:val="003D6EAE"/>
    <w:rsid w:val="003E5610"/>
    <w:rsid w:val="003F0BAE"/>
    <w:rsid w:val="003F5607"/>
    <w:rsid w:val="00401259"/>
    <w:rsid w:val="004041CB"/>
    <w:rsid w:val="0042594C"/>
    <w:rsid w:val="00431F1E"/>
    <w:rsid w:val="00433747"/>
    <w:rsid w:val="0045779F"/>
    <w:rsid w:val="00473063"/>
    <w:rsid w:val="004844FA"/>
    <w:rsid w:val="0048568B"/>
    <w:rsid w:val="004924F1"/>
    <w:rsid w:val="00493860"/>
    <w:rsid w:val="004A4295"/>
    <w:rsid w:val="004A4569"/>
    <w:rsid w:val="004C3DB7"/>
    <w:rsid w:val="00502E48"/>
    <w:rsid w:val="00511CDB"/>
    <w:rsid w:val="00544F4F"/>
    <w:rsid w:val="00554A18"/>
    <w:rsid w:val="0055684F"/>
    <w:rsid w:val="005725CF"/>
    <w:rsid w:val="00573B81"/>
    <w:rsid w:val="00581258"/>
    <w:rsid w:val="005845DA"/>
    <w:rsid w:val="005B02C7"/>
    <w:rsid w:val="005B1F00"/>
    <w:rsid w:val="005B60FC"/>
    <w:rsid w:val="005D59CF"/>
    <w:rsid w:val="00610323"/>
    <w:rsid w:val="00612913"/>
    <w:rsid w:val="00620D02"/>
    <w:rsid w:val="006240BA"/>
    <w:rsid w:val="00626885"/>
    <w:rsid w:val="00637EB6"/>
    <w:rsid w:val="00643467"/>
    <w:rsid w:val="006768FE"/>
    <w:rsid w:val="0068023B"/>
    <w:rsid w:val="006951D1"/>
    <w:rsid w:val="006A521D"/>
    <w:rsid w:val="006A6A5B"/>
    <w:rsid w:val="006B1F95"/>
    <w:rsid w:val="006B2F4B"/>
    <w:rsid w:val="006D253D"/>
    <w:rsid w:val="006D2DFD"/>
    <w:rsid w:val="006E061A"/>
    <w:rsid w:val="00710C33"/>
    <w:rsid w:val="007119B8"/>
    <w:rsid w:val="007270D1"/>
    <w:rsid w:val="00752F24"/>
    <w:rsid w:val="00755283"/>
    <w:rsid w:val="00773E89"/>
    <w:rsid w:val="007A6A4A"/>
    <w:rsid w:val="007A6C16"/>
    <w:rsid w:val="007B16D6"/>
    <w:rsid w:val="007B1805"/>
    <w:rsid w:val="007B40C3"/>
    <w:rsid w:val="007B7CE3"/>
    <w:rsid w:val="007D376E"/>
    <w:rsid w:val="007E5B50"/>
    <w:rsid w:val="007E5F9F"/>
    <w:rsid w:val="00812A4C"/>
    <w:rsid w:val="00822E21"/>
    <w:rsid w:val="00850D57"/>
    <w:rsid w:val="00872329"/>
    <w:rsid w:val="0089599C"/>
    <w:rsid w:val="00896A41"/>
    <w:rsid w:val="008A0B4B"/>
    <w:rsid w:val="008B0506"/>
    <w:rsid w:val="008B1C22"/>
    <w:rsid w:val="008B5FFD"/>
    <w:rsid w:val="008C53A6"/>
    <w:rsid w:val="008E50DE"/>
    <w:rsid w:val="0090066D"/>
    <w:rsid w:val="0090330A"/>
    <w:rsid w:val="009324DB"/>
    <w:rsid w:val="00933815"/>
    <w:rsid w:val="009433F3"/>
    <w:rsid w:val="0095465F"/>
    <w:rsid w:val="00962003"/>
    <w:rsid w:val="00972145"/>
    <w:rsid w:val="00975CA6"/>
    <w:rsid w:val="009963CD"/>
    <w:rsid w:val="009C32FE"/>
    <w:rsid w:val="009E2F01"/>
    <w:rsid w:val="009E30E9"/>
    <w:rsid w:val="009F565C"/>
    <w:rsid w:val="00A054B8"/>
    <w:rsid w:val="00A17374"/>
    <w:rsid w:val="00A2350D"/>
    <w:rsid w:val="00A23C9D"/>
    <w:rsid w:val="00A560CB"/>
    <w:rsid w:val="00A57533"/>
    <w:rsid w:val="00A75384"/>
    <w:rsid w:val="00A804B2"/>
    <w:rsid w:val="00A95D65"/>
    <w:rsid w:val="00AB59B6"/>
    <w:rsid w:val="00AB70BB"/>
    <w:rsid w:val="00AC355E"/>
    <w:rsid w:val="00AC7636"/>
    <w:rsid w:val="00AD2A26"/>
    <w:rsid w:val="00AD49CA"/>
    <w:rsid w:val="00AF496D"/>
    <w:rsid w:val="00B12B99"/>
    <w:rsid w:val="00B36769"/>
    <w:rsid w:val="00B60D31"/>
    <w:rsid w:val="00B66885"/>
    <w:rsid w:val="00B72B50"/>
    <w:rsid w:val="00B856B0"/>
    <w:rsid w:val="00BC0D53"/>
    <w:rsid w:val="00BC3C99"/>
    <w:rsid w:val="00BD2387"/>
    <w:rsid w:val="00BF082F"/>
    <w:rsid w:val="00C0161A"/>
    <w:rsid w:val="00C73CAE"/>
    <w:rsid w:val="00C76727"/>
    <w:rsid w:val="00C76F5D"/>
    <w:rsid w:val="00C841F0"/>
    <w:rsid w:val="00C873AE"/>
    <w:rsid w:val="00C92A57"/>
    <w:rsid w:val="00CA0A44"/>
    <w:rsid w:val="00CA77FC"/>
    <w:rsid w:val="00CC0630"/>
    <w:rsid w:val="00CC409D"/>
    <w:rsid w:val="00CC6A0A"/>
    <w:rsid w:val="00CE5D86"/>
    <w:rsid w:val="00CF5B29"/>
    <w:rsid w:val="00D01336"/>
    <w:rsid w:val="00D1130C"/>
    <w:rsid w:val="00D173A1"/>
    <w:rsid w:val="00D25E24"/>
    <w:rsid w:val="00D32BC6"/>
    <w:rsid w:val="00D35B95"/>
    <w:rsid w:val="00D4060A"/>
    <w:rsid w:val="00DA3AD3"/>
    <w:rsid w:val="00DB7DCF"/>
    <w:rsid w:val="00DF2940"/>
    <w:rsid w:val="00DF76E8"/>
    <w:rsid w:val="00E42547"/>
    <w:rsid w:val="00E47A21"/>
    <w:rsid w:val="00E50B4C"/>
    <w:rsid w:val="00E53CBA"/>
    <w:rsid w:val="00E54B7E"/>
    <w:rsid w:val="00E55107"/>
    <w:rsid w:val="00E64C46"/>
    <w:rsid w:val="00E80CF8"/>
    <w:rsid w:val="00E91B1C"/>
    <w:rsid w:val="00EA03FB"/>
    <w:rsid w:val="00EB72AC"/>
    <w:rsid w:val="00ED1DFC"/>
    <w:rsid w:val="00ED1EE2"/>
    <w:rsid w:val="00ED4159"/>
    <w:rsid w:val="00EE402A"/>
    <w:rsid w:val="00F169F0"/>
    <w:rsid w:val="00F21B10"/>
    <w:rsid w:val="00F23AAA"/>
    <w:rsid w:val="00F2542E"/>
    <w:rsid w:val="00F2647D"/>
    <w:rsid w:val="00F27082"/>
    <w:rsid w:val="00F404FD"/>
    <w:rsid w:val="00F563A3"/>
    <w:rsid w:val="00F63198"/>
    <w:rsid w:val="00F81687"/>
    <w:rsid w:val="00F81EFD"/>
    <w:rsid w:val="00F86847"/>
    <w:rsid w:val="00FA0EC8"/>
    <w:rsid w:val="00FB1206"/>
    <w:rsid w:val="00FB1695"/>
    <w:rsid w:val="00FB5C8A"/>
    <w:rsid w:val="00FC0356"/>
    <w:rsid w:val="00FE0609"/>
    <w:rsid w:val="00FE3CC3"/>
    <w:rsid w:val="00FE3DF2"/>
    <w:rsid w:val="00FF6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33EC33"/>
  <w15:chartTrackingRefBased/>
  <w15:docId w15:val="{A99B4994-D2B5-EC49-9F2C-4520AEF3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03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C03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C03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03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03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03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03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03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03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03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C03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C03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03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03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03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03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03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0356"/>
    <w:rPr>
      <w:rFonts w:eastAsiaTheme="majorEastAsia" w:cstheme="majorBidi"/>
      <w:color w:val="272727" w:themeColor="text1" w:themeTint="D8"/>
    </w:rPr>
  </w:style>
  <w:style w:type="paragraph" w:styleId="Title">
    <w:name w:val="Title"/>
    <w:basedOn w:val="Normal"/>
    <w:next w:val="Normal"/>
    <w:link w:val="TitleChar"/>
    <w:uiPriority w:val="10"/>
    <w:qFormat/>
    <w:rsid w:val="00FC03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03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03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03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0356"/>
    <w:pPr>
      <w:spacing w:before="160"/>
      <w:jc w:val="center"/>
    </w:pPr>
    <w:rPr>
      <w:i/>
      <w:iCs/>
      <w:color w:val="404040" w:themeColor="text1" w:themeTint="BF"/>
    </w:rPr>
  </w:style>
  <w:style w:type="character" w:customStyle="1" w:styleId="QuoteChar">
    <w:name w:val="Quote Char"/>
    <w:basedOn w:val="DefaultParagraphFont"/>
    <w:link w:val="Quote"/>
    <w:uiPriority w:val="29"/>
    <w:rsid w:val="00FC0356"/>
    <w:rPr>
      <w:i/>
      <w:iCs/>
      <w:color w:val="404040" w:themeColor="text1" w:themeTint="BF"/>
    </w:rPr>
  </w:style>
  <w:style w:type="paragraph" w:styleId="ListParagraph">
    <w:name w:val="List Paragraph"/>
    <w:basedOn w:val="Normal"/>
    <w:uiPriority w:val="34"/>
    <w:qFormat/>
    <w:rsid w:val="00FC0356"/>
    <w:pPr>
      <w:ind w:left="720"/>
      <w:contextualSpacing/>
    </w:pPr>
  </w:style>
  <w:style w:type="character" w:styleId="IntenseEmphasis">
    <w:name w:val="Intense Emphasis"/>
    <w:basedOn w:val="DefaultParagraphFont"/>
    <w:uiPriority w:val="21"/>
    <w:qFormat/>
    <w:rsid w:val="00FC0356"/>
    <w:rPr>
      <w:i/>
      <w:iCs/>
      <w:color w:val="0F4761" w:themeColor="accent1" w:themeShade="BF"/>
    </w:rPr>
  </w:style>
  <w:style w:type="paragraph" w:styleId="IntenseQuote">
    <w:name w:val="Intense Quote"/>
    <w:basedOn w:val="Normal"/>
    <w:next w:val="Normal"/>
    <w:link w:val="IntenseQuoteChar"/>
    <w:uiPriority w:val="30"/>
    <w:qFormat/>
    <w:rsid w:val="00FC03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0356"/>
    <w:rPr>
      <w:i/>
      <w:iCs/>
      <w:color w:val="0F4761" w:themeColor="accent1" w:themeShade="BF"/>
    </w:rPr>
  </w:style>
  <w:style w:type="character" w:styleId="IntenseReference">
    <w:name w:val="Intense Reference"/>
    <w:basedOn w:val="DefaultParagraphFont"/>
    <w:uiPriority w:val="32"/>
    <w:qFormat/>
    <w:rsid w:val="00FC0356"/>
    <w:rPr>
      <w:b/>
      <w:bCs/>
      <w:smallCaps/>
      <w:color w:val="0F4761" w:themeColor="accent1" w:themeShade="BF"/>
      <w:spacing w:val="5"/>
    </w:rPr>
  </w:style>
  <w:style w:type="character" w:styleId="Hyperlink">
    <w:name w:val="Hyperlink"/>
    <w:basedOn w:val="DefaultParagraphFont"/>
    <w:uiPriority w:val="99"/>
    <w:unhideWhenUsed/>
    <w:rsid w:val="00E55107"/>
    <w:rPr>
      <w:color w:val="467886" w:themeColor="hyperlink"/>
      <w:u w:val="single"/>
    </w:rPr>
  </w:style>
  <w:style w:type="character" w:styleId="UnresolvedMention">
    <w:name w:val="Unresolved Mention"/>
    <w:basedOn w:val="DefaultParagraphFont"/>
    <w:uiPriority w:val="99"/>
    <w:semiHidden/>
    <w:unhideWhenUsed/>
    <w:rsid w:val="00E55107"/>
    <w:rPr>
      <w:color w:val="605E5C"/>
      <w:shd w:val="clear" w:color="auto" w:fill="E1DFDD"/>
    </w:rPr>
  </w:style>
  <w:style w:type="paragraph" w:styleId="NormalWeb">
    <w:name w:val="Normal (Web)"/>
    <w:basedOn w:val="Normal"/>
    <w:uiPriority w:val="99"/>
    <w:semiHidden/>
    <w:unhideWhenUsed/>
    <w:rsid w:val="00511CDB"/>
    <w:pPr>
      <w:spacing w:before="100" w:beforeAutospacing="1" w:after="100" w:afterAutospacing="1" w:line="240" w:lineRule="auto"/>
    </w:pPr>
    <w:rPr>
      <w:rFonts w:ascii="Times New Roman" w:hAnsi="Times New Roman" w:cs="Times New Roman"/>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17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hyperlink" Target="https://doi.org/10.1590/s0100-83582019370100137" TargetMode="Externa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image" Target="media/image8.jpeg"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https://en.m.wikipedia.org/wiki/Lantana_camara" TargetMode="Externa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7.jpeg" /><Relationship Id="rId5" Type="http://schemas.openxmlformats.org/officeDocument/2006/relationships/image" Target="media/image1.tmp" /><Relationship Id="rId15" Type="http://schemas.openxmlformats.org/officeDocument/2006/relationships/hyperlink" Target="https://doi.org/10.1007/s11418-010-0502-x" TargetMode="External" /><Relationship Id="rId10" Type="http://schemas.openxmlformats.org/officeDocument/2006/relationships/image" Target="media/image6.jpeg" /><Relationship Id="rId4" Type="http://schemas.openxmlformats.org/officeDocument/2006/relationships/webSettings" Target="webSettings.xml" /><Relationship Id="rId9" Type="http://schemas.openxmlformats.org/officeDocument/2006/relationships/image" Target="media/image5.jpeg" /><Relationship Id="rId14" Type="http://schemas.openxmlformats.org/officeDocument/2006/relationships/hyperlink" Target="https://doi.org/10.1016/j.fitote.2006.05.01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4124</Words>
  <Characters>23509</Characters>
  <Application>Microsoft Office Word</Application>
  <DocSecurity>0</DocSecurity>
  <Lines>195</Lines>
  <Paragraphs>55</Paragraphs>
  <ScaleCrop>false</ScaleCrop>
  <Company/>
  <LinksUpToDate>false</LinksUpToDate>
  <CharactersWithSpaces>27578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shaila.tambe8@gmail.com</dc:creator>
  <cp:keywords/>
  <dc:description/>
  <cp:lastModifiedBy>saloni.tambe1610@gmail.com</cp:lastModifiedBy>
  <cp:revision>2</cp:revision>
  <dcterms:created xsi:type="dcterms:W3CDTF">2025-01-09T06:39:00Z</dcterms:created>
  <dcterms:modified xsi:type="dcterms:W3CDTF">2025-01-09T06:39:00Z</dcterms:modified>
</cp:coreProperties>
</file>