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FA0FE9" w14:textId="6398077E" w:rsidR="00FF3E07" w:rsidRPr="00E61817" w:rsidRDefault="00FF3730" w:rsidP="00E61817">
      <w:pPr>
        <w:pStyle w:val="Heading1"/>
        <w:tabs>
          <w:tab w:val="left" w:pos="0"/>
        </w:tabs>
        <w:jc w:val="center"/>
        <w:rPr>
          <w:rFonts w:ascii="Times New Roman" w:hAnsi="Times New Roman" w:cs="Times New Roman"/>
          <w:color w:val="auto"/>
          <w:sz w:val="40"/>
          <w:szCs w:val="40"/>
        </w:rPr>
      </w:pPr>
      <w:r w:rsidRPr="00FF3730">
        <w:rPr>
          <w:rFonts w:ascii="Times New Roman" w:hAnsi="Times New Roman" w:cs="Times New Roman"/>
          <w:color w:val="auto"/>
          <w:sz w:val="40"/>
          <w:szCs w:val="40"/>
        </w:rPr>
        <w:t>Enhancing Teacher Location Tracking in Universities Using GPS and Barcode Technology</w:t>
      </w:r>
    </w:p>
    <w:p w14:paraId="64AD3A94" w14:textId="77777777" w:rsidR="00E61817" w:rsidRPr="00E61817" w:rsidRDefault="00E61817" w:rsidP="00E61817">
      <w:pPr>
        <w:jc w:val="center"/>
      </w:pPr>
    </w:p>
    <w:p w14:paraId="53DFCD37" w14:textId="77777777" w:rsidR="00E61817" w:rsidRDefault="00E61817" w:rsidP="00E61817">
      <w:pPr>
        <w:spacing w:after="0"/>
        <w:jc w:val="center"/>
        <w:rPr>
          <w:i/>
          <w:iCs/>
        </w:rPr>
        <w:sectPr w:rsidR="00E61817" w:rsidSect="002F1EC4">
          <w:pgSz w:w="12240" w:h="15840"/>
          <w:pgMar w:top="1440" w:right="1080" w:bottom="1440" w:left="1080" w:header="720" w:footer="720" w:gutter="0"/>
          <w:cols w:space="720"/>
          <w:docGrid w:linePitch="360"/>
        </w:sectPr>
      </w:pPr>
    </w:p>
    <w:p w14:paraId="5035C018" w14:textId="26B2C797" w:rsidR="00E61817" w:rsidRPr="006D6B1B" w:rsidRDefault="0013337B" w:rsidP="00E61817">
      <w:pPr>
        <w:spacing w:after="0"/>
        <w:jc w:val="center"/>
        <w:rPr>
          <w:i/>
          <w:iCs/>
          <w:sz w:val="16"/>
          <w:szCs w:val="16"/>
        </w:rPr>
      </w:pPr>
      <w:r>
        <w:rPr>
          <w:i/>
          <w:iCs/>
          <w:sz w:val="16"/>
          <w:szCs w:val="16"/>
        </w:rPr>
        <w:t xml:space="preserve">Sweety </w:t>
      </w:r>
      <w:proofErr w:type="spellStart"/>
      <w:r>
        <w:rPr>
          <w:i/>
          <w:iCs/>
          <w:sz w:val="16"/>
          <w:szCs w:val="16"/>
        </w:rPr>
        <w:t>Matwa</w:t>
      </w:r>
      <w:proofErr w:type="spellEnd"/>
    </w:p>
    <w:p w14:paraId="53124610" w14:textId="1148282B" w:rsidR="0013337B" w:rsidRPr="0013337B" w:rsidRDefault="0013337B" w:rsidP="0013337B">
      <w:pPr>
        <w:spacing w:after="0"/>
        <w:jc w:val="center"/>
        <w:rPr>
          <w:i/>
          <w:iCs/>
          <w:sz w:val="16"/>
          <w:szCs w:val="16"/>
        </w:rPr>
      </w:pPr>
      <w:r w:rsidRPr="0013337B">
        <w:rPr>
          <w:i/>
          <w:iCs/>
          <w:sz w:val="16"/>
          <w:szCs w:val="16"/>
        </w:rPr>
        <w:t xml:space="preserve">Student, Dept. Of computer science engineering </w:t>
      </w:r>
    </w:p>
    <w:p w14:paraId="5E2D9790" w14:textId="77777777" w:rsidR="0013337B" w:rsidRDefault="0013337B" w:rsidP="0013337B">
      <w:pPr>
        <w:spacing w:after="0"/>
        <w:jc w:val="center"/>
        <w:rPr>
          <w:i/>
          <w:iCs/>
          <w:sz w:val="16"/>
          <w:szCs w:val="16"/>
        </w:rPr>
      </w:pPr>
      <w:r w:rsidRPr="0013337B">
        <w:rPr>
          <w:i/>
          <w:iCs/>
          <w:sz w:val="16"/>
          <w:szCs w:val="16"/>
        </w:rPr>
        <w:t xml:space="preserve">Vivekananda global University </w:t>
      </w:r>
    </w:p>
    <w:p w14:paraId="1493D7F0" w14:textId="2732AD42" w:rsidR="00E61817" w:rsidRPr="006D6B1B" w:rsidRDefault="00E61817" w:rsidP="0013337B">
      <w:pPr>
        <w:spacing w:after="0"/>
        <w:jc w:val="center"/>
        <w:rPr>
          <w:i/>
          <w:iCs/>
          <w:sz w:val="16"/>
          <w:szCs w:val="16"/>
        </w:rPr>
      </w:pPr>
      <w:r w:rsidRPr="006D6B1B">
        <w:rPr>
          <w:i/>
          <w:iCs/>
          <w:sz w:val="16"/>
          <w:szCs w:val="16"/>
        </w:rPr>
        <w:t>Jaipur, Rajasthan, India</w:t>
      </w:r>
    </w:p>
    <w:p w14:paraId="2F16B5BD" w14:textId="4CD30BE7" w:rsidR="0013337B" w:rsidRPr="006D6B1B" w:rsidRDefault="0013337B" w:rsidP="00807B0B">
      <w:pPr>
        <w:spacing w:after="0"/>
        <w:jc w:val="center"/>
        <w:rPr>
          <w:sz w:val="16"/>
          <w:szCs w:val="16"/>
        </w:rPr>
      </w:pPr>
      <w:hyperlink r:id="rId8" w:history="1">
        <w:r w:rsidRPr="00BA2A79">
          <w:rPr>
            <w:rStyle w:val="Hyperlink"/>
            <w:sz w:val="16"/>
            <w:szCs w:val="16"/>
          </w:rPr>
          <w:t>sweetymatwa@gmail.com</w:t>
        </w:r>
      </w:hyperlink>
    </w:p>
    <w:p w14:paraId="7310F775" w14:textId="77777777" w:rsidR="009D57A8" w:rsidRPr="006D6B1B" w:rsidRDefault="009D57A8" w:rsidP="00E61817">
      <w:pPr>
        <w:spacing w:after="0"/>
        <w:jc w:val="center"/>
        <w:rPr>
          <w:i/>
          <w:iCs/>
          <w:sz w:val="16"/>
          <w:szCs w:val="16"/>
        </w:rPr>
      </w:pPr>
    </w:p>
    <w:p w14:paraId="18B2CA0C" w14:textId="749EAB9A" w:rsidR="006D6B1B" w:rsidRPr="006D6B1B" w:rsidRDefault="0013337B" w:rsidP="006D6B1B">
      <w:pPr>
        <w:spacing w:after="0"/>
        <w:jc w:val="center"/>
        <w:rPr>
          <w:i/>
          <w:iCs/>
          <w:sz w:val="16"/>
          <w:szCs w:val="16"/>
        </w:rPr>
      </w:pPr>
      <w:r>
        <w:rPr>
          <w:i/>
          <w:iCs/>
          <w:sz w:val="16"/>
          <w:szCs w:val="16"/>
        </w:rPr>
        <w:t>Anurag Gupta</w:t>
      </w:r>
    </w:p>
    <w:p w14:paraId="44FAB8D8" w14:textId="487108AE" w:rsidR="0013337B" w:rsidRPr="0013337B" w:rsidRDefault="0013337B" w:rsidP="0013337B">
      <w:pPr>
        <w:spacing w:after="0"/>
        <w:jc w:val="center"/>
        <w:rPr>
          <w:i/>
          <w:iCs/>
          <w:sz w:val="16"/>
          <w:szCs w:val="16"/>
        </w:rPr>
      </w:pPr>
      <w:r w:rsidRPr="0013337B">
        <w:rPr>
          <w:i/>
          <w:iCs/>
          <w:sz w:val="16"/>
          <w:szCs w:val="16"/>
        </w:rPr>
        <w:t xml:space="preserve">Student, Dept. of computer science engineering </w:t>
      </w:r>
    </w:p>
    <w:p w14:paraId="0B8F3F52" w14:textId="77777777" w:rsidR="0013337B" w:rsidRDefault="0013337B" w:rsidP="0013337B">
      <w:pPr>
        <w:spacing w:after="0"/>
        <w:jc w:val="center"/>
        <w:rPr>
          <w:i/>
          <w:iCs/>
          <w:sz w:val="16"/>
          <w:szCs w:val="16"/>
        </w:rPr>
      </w:pPr>
      <w:r w:rsidRPr="0013337B">
        <w:rPr>
          <w:i/>
          <w:iCs/>
          <w:sz w:val="16"/>
          <w:szCs w:val="16"/>
        </w:rPr>
        <w:t>Vivekananda global University</w:t>
      </w:r>
    </w:p>
    <w:p w14:paraId="44B559CF" w14:textId="3366D893" w:rsidR="00E61817" w:rsidRPr="006D6B1B" w:rsidRDefault="0013337B" w:rsidP="0013337B">
      <w:pPr>
        <w:spacing w:after="0"/>
        <w:jc w:val="center"/>
        <w:rPr>
          <w:i/>
          <w:iCs/>
          <w:sz w:val="16"/>
          <w:szCs w:val="16"/>
        </w:rPr>
      </w:pPr>
      <w:r w:rsidRPr="0013337B">
        <w:rPr>
          <w:i/>
          <w:iCs/>
          <w:sz w:val="16"/>
          <w:szCs w:val="16"/>
        </w:rPr>
        <w:t xml:space="preserve"> </w:t>
      </w:r>
      <w:r w:rsidR="00E61817" w:rsidRPr="006D6B1B">
        <w:rPr>
          <w:i/>
          <w:iCs/>
          <w:sz w:val="16"/>
          <w:szCs w:val="16"/>
        </w:rPr>
        <w:t>Jaipur, Rajasthan, India</w:t>
      </w:r>
    </w:p>
    <w:p w14:paraId="7C433994" w14:textId="2F02B0F7" w:rsidR="00E61817" w:rsidRDefault="0013337B" w:rsidP="0013337B">
      <w:pPr>
        <w:spacing w:after="0"/>
        <w:jc w:val="center"/>
        <w:rPr>
          <w:rStyle w:val="Hyperlink"/>
          <w:sz w:val="16"/>
          <w:szCs w:val="16"/>
        </w:rPr>
      </w:pPr>
      <w:hyperlink r:id="rId9" w:history="1">
        <w:r w:rsidRPr="00BA2A79">
          <w:rPr>
            <w:rStyle w:val="Hyperlink"/>
            <w:sz w:val="16"/>
            <w:szCs w:val="16"/>
          </w:rPr>
          <w:t>anuragguptacpr0405@gmail.com</w:t>
        </w:r>
      </w:hyperlink>
    </w:p>
    <w:p w14:paraId="72E3BE78" w14:textId="77777777" w:rsidR="00807B0B" w:rsidRDefault="00807B0B" w:rsidP="0013337B">
      <w:pPr>
        <w:spacing w:after="0"/>
        <w:jc w:val="center"/>
        <w:rPr>
          <w:rStyle w:val="Hyperlink"/>
          <w:sz w:val="16"/>
          <w:szCs w:val="16"/>
        </w:rPr>
      </w:pPr>
    </w:p>
    <w:p w14:paraId="700CB319" w14:textId="77777777" w:rsidR="00807B0B" w:rsidRPr="006D6B1B" w:rsidRDefault="00807B0B" w:rsidP="00807B0B">
      <w:pPr>
        <w:spacing w:after="0"/>
        <w:jc w:val="center"/>
        <w:rPr>
          <w:i/>
          <w:iCs/>
          <w:sz w:val="16"/>
          <w:szCs w:val="16"/>
        </w:rPr>
      </w:pPr>
      <w:r>
        <w:rPr>
          <w:i/>
          <w:iCs/>
          <w:sz w:val="16"/>
          <w:szCs w:val="16"/>
        </w:rPr>
        <w:t>Jessica Varghese</w:t>
      </w:r>
    </w:p>
    <w:p w14:paraId="22EAD48D" w14:textId="794ED0A5" w:rsidR="00533CC7" w:rsidRDefault="00807B0B" w:rsidP="00533CC7">
      <w:pPr>
        <w:spacing w:after="0"/>
        <w:jc w:val="center"/>
        <w:rPr>
          <w:i/>
          <w:iCs/>
          <w:sz w:val="16"/>
          <w:szCs w:val="16"/>
        </w:rPr>
      </w:pPr>
      <w:r w:rsidRPr="0013337B">
        <w:rPr>
          <w:i/>
          <w:iCs/>
          <w:sz w:val="16"/>
          <w:szCs w:val="16"/>
        </w:rPr>
        <w:t xml:space="preserve">Student, Dept. of </w:t>
      </w:r>
      <w:r w:rsidR="00533CC7">
        <w:rPr>
          <w:i/>
          <w:iCs/>
          <w:sz w:val="16"/>
          <w:szCs w:val="16"/>
        </w:rPr>
        <w:t>Design (Specialization)</w:t>
      </w:r>
    </w:p>
    <w:p w14:paraId="323FBD72" w14:textId="39CC9A78" w:rsidR="00807B0B" w:rsidRPr="0013337B" w:rsidRDefault="00533CC7" w:rsidP="00533CC7">
      <w:pPr>
        <w:spacing w:after="0"/>
        <w:jc w:val="center"/>
        <w:rPr>
          <w:i/>
          <w:iCs/>
          <w:sz w:val="16"/>
          <w:szCs w:val="16"/>
        </w:rPr>
      </w:pPr>
      <w:r>
        <w:rPr>
          <w:i/>
          <w:iCs/>
          <w:sz w:val="16"/>
          <w:szCs w:val="16"/>
        </w:rPr>
        <w:t>CODE</w:t>
      </w:r>
      <w:r w:rsidR="00807B0B" w:rsidRPr="0013337B">
        <w:rPr>
          <w:i/>
          <w:iCs/>
          <w:sz w:val="16"/>
          <w:szCs w:val="16"/>
        </w:rPr>
        <w:t xml:space="preserve"> </w:t>
      </w:r>
    </w:p>
    <w:p w14:paraId="52537F87" w14:textId="77777777" w:rsidR="00807B0B" w:rsidRDefault="00807B0B" w:rsidP="00807B0B">
      <w:pPr>
        <w:spacing w:after="0"/>
        <w:jc w:val="center"/>
        <w:rPr>
          <w:i/>
          <w:iCs/>
          <w:sz w:val="16"/>
          <w:szCs w:val="16"/>
        </w:rPr>
      </w:pPr>
      <w:r w:rsidRPr="0013337B">
        <w:rPr>
          <w:i/>
          <w:iCs/>
          <w:sz w:val="16"/>
          <w:szCs w:val="16"/>
        </w:rPr>
        <w:t>Vivekananda Global University</w:t>
      </w:r>
    </w:p>
    <w:p w14:paraId="685031F6" w14:textId="77777777" w:rsidR="00807B0B" w:rsidRPr="006D6B1B" w:rsidRDefault="00807B0B" w:rsidP="00807B0B">
      <w:pPr>
        <w:spacing w:after="0"/>
        <w:jc w:val="center"/>
        <w:rPr>
          <w:i/>
          <w:iCs/>
          <w:sz w:val="16"/>
          <w:szCs w:val="16"/>
        </w:rPr>
      </w:pPr>
      <w:r w:rsidRPr="0013337B">
        <w:rPr>
          <w:i/>
          <w:iCs/>
          <w:sz w:val="16"/>
          <w:szCs w:val="16"/>
        </w:rPr>
        <w:t xml:space="preserve"> </w:t>
      </w:r>
      <w:r w:rsidRPr="006D6B1B">
        <w:rPr>
          <w:i/>
          <w:iCs/>
          <w:sz w:val="16"/>
          <w:szCs w:val="16"/>
        </w:rPr>
        <w:t>Jaipur, Rajasthan, India</w:t>
      </w:r>
    </w:p>
    <w:p w14:paraId="679994FD" w14:textId="77777777" w:rsidR="00807B0B" w:rsidRDefault="00807B0B" w:rsidP="00807B0B">
      <w:pPr>
        <w:spacing w:after="0"/>
        <w:jc w:val="center"/>
        <w:rPr>
          <w:sz w:val="16"/>
          <w:szCs w:val="16"/>
        </w:rPr>
        <w:sectPr w:rsidR="00807B0B" w:rsidSect="00807B0B">
          <w:type w:val="continuous"/>
          <w:pgSz w:w="12240" w:h="15840"/>
          <w:pgMar w:top="1440" w:right="1080" w:bottom="1440" w:left="1080" w:header="720" w:footer="720" w:gutter="0"/>
          <w:cols w:num="3" w:space="720"/>
          <w:docGrid w:linePitch="360"/>
        </w:sectPr>
      </w:pPr>
      <w:hyperlink r:id="rId10" w:history="1">
        <w:r w:rsidRPr="00BA2A79">
          <w:rPr>
            <w:rStyle w:val="Hyperlink"/>
            <w:sz w:val="16"/>
            <w:szCs w:val="16"/>
          </w:rPr>
          <w:t>jessivargheseofc@gmail.com</w:t>
        </w:r>
      </w:hyperlink>
    </w:p>
    <w:p w14:paraId="27D34BB9" w14:textId="77777777" w:rsidR="00807B0B" w:rsidRDefault="00807B0B" w:rsidP="0013337B">
      <w:pPr>
        <w:spacing w:after="0"/>
        <w:jc w:val="center"/>
        <w:rPr>
          <w:sz w:val="16"/>
          <w:szCs w:val="16"/>
        </w:rPr>
      </w:pPr>
    </w:p>
    <w:p w14:paraId="1DA9B84B" w14:textId="77777777" w:rsidR="00852AF4" w:rsidRDefault="00852AF4" w:rsidP="00807B0B">
      <w:pPr>
        <w:spacing w:after="0"/>
        <w:rPr>
          <w:i/>
          <w:iCs/>
          <w:sz w:val="16"/>
          <w:szCs w:val="16"/>
        </w:rPr>
        <w:sectPr w:rsidR="00852AF4" w:rsidSect="00807B0B">
          <w:type w:val="continuous"/>
          <w:pgSz w:w="12240" w:h="15840"/>
          <w:pgMar w:top="1440" w:right="1080" w:bottom="1440" w:left="1080" w:header="720" w:footer="720" w:gutter="0"/>
          <w:cols w:num="3" w:space="720"/>
          <w:docGrid w:linePitch="360"/>
        </w:sectPr>
      </w:pPr>
    </w:p>
    <w:p w14:paraId="5D10863D" w14:textId="292DC941" w:rsidR="0013337B" w:rsidRPr="006D6B1B" w:rsidRDefault="0013337B" w:rsidP="0013337B">
      <w:pPr>
        <w:spacing w:after="0"/>
        <w:jc w:val="center"/>
        <w:rPr>
          <w:i/>
          <w:iCs/>
          <w:sz w:val="16"/>
          <w:szCs w:val="16"/>
        </w:rPr>
      </w:pPr>
      <w:r>
        <w:rPr>
          <w:i/>
          <w:iCs/>
          <w:sz w:val="16"/>
          <w:szCs w:val="16"/>
        </w:rPr>
        <w:t>Yash Choudhary</w:t>
      </w:r>
    </w:p>
    <w:p w14:paraId="5DFAC3D3" w14:textId="77777777" w:rsidR="0013337B" w:rsidRPr="0013337B" w:rsidRDefault="0013337B" w:rsidP="0013337B">
      <w:pPr>
        <w:spacing w:after="0"/>
        <w:jc w:val="center"/>
        <w:rPr>
          <w:i/>
          <w:iCs/>
          <w:sz w:val="16"/>
          <w:szCs w:val="16"/>
        </w:rPr>
      </w:pPr>
      <w:r w:rsidRPr="0013337B">
        <w:rPr>
          <w:i/>
          <w:iCs/>
          <w:sz w:val="16"/>
          <w:szCs w:val="16"/>
        </w:rPr>
        <w:t xml:space="preserve">Student, Dept. of computer science engineering </w:t>
      </w:r>
    </w:p>
    <w:p w14:paraId="7837648B" w14:textId="77777777" w:rsidR="0013337B" w:rsidRDefault="0013337B" w:rsidP="0013337B">
      <w:pPr>
        <w:spacing w:after="0"/>
        <w:jc w:val="center"/>
        <w:rPr>
          <w:i/>
          <w:iCs/>
          <w:sz w:val="16"/>
          <w:szCs w:val="16"/>
        </w:rPr>
      </w:pPr>
      <w:r w:rsidRPr="0013337B">
        <w:rPr>
          <w:i/>
          <w:iCs/>
          <w:sz w:val="16"/>
          <w:szCs w:val="16"/>
        </w:rPr>
        <w:t>Vivekananda global University</w:t>
      </w:r>
    </w:p>
    <w:p w14:paraId="0019221C" w14:textId="77777777" w:rsidR="0013337B" w:rsidRPr="006D6B1B" w:rsidRDefault="0013337B" w:rsidP="0013337B">
      <w:pPr>
        <w:spacing w:after="0"/>
        <w:jc w:val="center"/>
        <w:rPr>
          <w:i/>
          <w:iCs/>
          <w:sz w:val="16"/>
          <w:szCs w:val="16"/>
        </w:rPr>
      </w:pPr>
      <w:r w:rsidRPr="0013337B">
        <w:rPr>
          <w:i/>
          <w:iCs/>
          <w:sz w:val="16"/>
          <w:szCs w:val="16"/>
        </w:rPr>
        <w:t xml:space="preserve"> </w:t>
      </w:r>
      <w:r w:rsidRPr="006D6B1B">
        <w:rPr>
          <w:i/>
          <w:iCs/>
          <w:sz w:val="16"/>
          <w:szCs w:val="16"/>
        </w:rPr>
        <w:t>Jaipur, Rajasthan, India</w:t>
      </w:r>
    </w:p>
    <w:p w14:paraId="11CB2962" w14:textId="00A8CF2C" w:rsidR="0013337B" w:rsidRDefault="0013337B" w:rsidP="00E61817">
      <w:pPr>
        <w:spacing w:after="0"/>
        <w:jc w:val="center"/>
        <w:rPr>
          <w:sz w:val="16"/>
          <w:szCs w:val="16"/>
        </w:rPr>
      </w:pPr>
      <w:hyperlink r:id="rId11" w:history="1">
        <w:r w:rsidRPr="00BA2A79">
          <w:rPr>
            <w:rStyle w:val="Hyperlink"/>
            <w:sz w:val="16"/>
            <w:szCs w:val="16"/>
          </w:rPr>
          <w:t>cyash5847@gmail.com</w:t>
        </w:r>
      </w:hyperlink>
    </w:p>
    <w:p w14:paraId="4E9EE08E" w14:textId="77777777" w:rsidR="0013337B" w:rsidRDefault="0013337B" w:rsidP="00E61817">
      <w:pPr>
        <w:spacing w:after="0"/>
        <w:jc w:val="center"/>
      </w:pPr>
    </w:p>
    <w:p w14:paraId="39FF4980" w14:textId="0A754C40" w:rsidR="0013337B" w:rsidRPr="006D6B1B" w:rsidRDefault="0013337B" w:rsidP="0013337B">
      <w:pPr>
        <w:spacing w:after="0"/>
        <w:jc w:val="center"/>
        <w:rPr>
          <w:i/>
          <w:iCs/>
          <w:sz w:val="16"/>
          <w:szCs w:val="16"/>
        </w:rPr>
      </w:pPr>
      <w:r>
        <w:rPr>
          <w:i/>
          <w:iCs/>
          <w:sz w:val="16"/>
          <w:szCs w:val="16"/>
        </w:rPr>
        <w:t>Aditya Kumar</w:t>
      </w:r>
    </w:p>
    <w:p w14:paraId="75A0D433" w14:textId="286CBA9D" w:rsidR="0013337B" w:rsidRPr="0013337B" w:rsidRDefault="0013337B" w:rsidP="0013337B">
      <w:pPr>
        <w:spacing w:after="0"/>
        <w:jc w:val="center"/>
        <w:rPr>
          <w:i/>
          <w:iCs/>
          <w:sz w:val="16"/>
          <w:szCs w:val="16"/>
        </w:rPr>
      </w:pPr>
      <w:r w:rsidRPr="0013337B">
        <w:rPr>
          <w:i/>
          <w:iCs/>
          <w:sz w:val="16"/>
          <w:szCs w:val="16"/>
        </w:rPr>
        <w:t xml:space="preserve">Student, Department of Computer science and applications </w:t>
      </w:r>
    </w:p>
    <w:p w14:paraId="791F7BE7" w14:textId="77777777" w:rsidR="0013337B" w:rsidRDefault="0013337B" w:rsidP="0013337B">
      <w:pPr>
        <w:spacing w:after="0"/>
        <w:jc w:val="center"/>
        <w:rPr>
          <w:i/>
          <w:iCs/>
          <w:sz w:val="16"/>
          <w:szCs w:val="16"/>
        </w:rPr>
      </w:pPr>
      <w:r w:rsidRPr="0013337B">
        <w:rPr>
          <w:i/>
          <w:iCs/>
          <w:sz w:val="16"/>
          <w:szCs w:val="16"/>
        </w:rPr>
        <w:t xml:space="preserve">Vivekananda global University </w:t>
      </w:r>
    </w:p>
    <w:p w14:paraId="7F9F37D7" w14:textId="471B3079" w:rsidR="0013337B" w:rsidRPr="006D6B1B" w:rsidRDefault="0013337B" w:rsidP="0013337B">
      <w:pPr>
        <w:spacing w:after="0"/>
        <w:jc w:val="center"/>
        <w:rPr>
          <w:i/>
          <w:iCs/>
          <w:sz w:val="16"/>
          <w:szCs w:val="16"/>
        </w:rPr>
      </w:pPr>
      <w:r w:rsidRPr="0013337B">
        <w:rPr>
          <w:i/>
          <w:iCs/>
          <w:sz w:val="16"/>
          <w:szCs w:val="16"/>
        </w:rPr>
        <w:t xml:space="preserve"> </w:t>
      </w:r>
      <w:r w:rsidRPr="006D6B1B">
        <w:rPr>
          <w:i/>
          <w:iCs/>
          <w:sz w:val="16"/>
          <w:szCs w:val="16"/>
        </w:rPr>
        <w:t>Jaipur, Rajasthan, India</w:t>
      </w:r>
    </w:p>
    <w:p w14:paraId="3FC1F356" w14:textId="1DDEF029" w:rsidR="0013337B" w:rsidRDefault="0013337B" w:rsidP="0013337B">
      <w:pPr>
        <w:spacing w:after="0"/>
        <w:jc w:val="center"/>
        <w:rPr>
          <w:sz w:val="16"/>
          <w:szCs w:val="16"/>
        </w:rPr>
      </w:pPr>
      <w:hyperlink r:id="rId12" w:history="1">
        <w:r w:rsidRPr="00BA2A79">
          <w:rPr>
            <w:rStyle w:val="Hyperlink"/>
            <w:sz w:val="16"/>
            <w:szCs w:val="16"/>
          </w:rPr>
          <w:t>radi83440@gmail.com</w:t>
        </w:r>
      </w:hyperlink>
    </w:p>
    <w:p w14:paraId="032E0A01" w14:textId="77777777" w:rsidR="0013337B" w:rsidRDefault="0013337B" w:rsidP="0013337B">
      <w:pPr>
        <w:spacing w:after="0"/>
        <w:jc w:val="center"/>
        <w:rPr>
          <w:sz w:val="16"/>
          <w:szCs w:val="16"/>
        </w:rPr>
      </w:pPr>
    </w:p>
    <w:p w14:paraId="43DF85A8" w14:textId="77777777" w:rsidR="00CD640F" w:rsidRDefault="00CD640F" w:rsidP="0013337B">
      <w:pPr>
        <w:spacing w:after="0"/>
        <w:jc w:val="center"/>
        <w:rPr>
          <w:sz w:val="16"/>
          <w:szCs w:val="16"/>
        </w:rPr>
      </w:pPr>
    </w:p>
    <w:p w14:paraId="644B6956" w14:textId="3C14ECB9" w:rsidR="00533CC7" w:rsidRDefault="00533CC7" w:rsidP="0013337B">
      <w:pPr>
        <w:spacing w:after="0"/>
        <w:jc w:val="center"/>
        <w:rPr>
          <w:i/>
          <w:iCs/>
          <w:sz w:val="16"/>
          <w:szCs w:val="16"/>
        </w:rPr>
      </w:pPr>
      <w:r w:rsidRPr="00533CC7">
        <w:rPr>
          <w:i/>
          <w:iCs/>
          <w:sz w:val="16"/>
          <w:szCs w:val="16"/>
        </w:rPr>
        <w:t>Ar.</w:t>
      </w:r>
      <w:r>
        <w:rPr>
          <w:i/>
          <w:iCs/>
          <w:sz w:val="16"/>
          <w:szCs w:val="16"/>
        </w:rPr>
        <w:t xml:space="preserve"> </w:t>
      </w:r>
      <w:r w:rsidRPr="00533CC7">
        <w:rPr>
          <w:i/>
          <w:iCs/>
          <w:sz w:val="16"/>
          <w:szCs w:val="16"/>
        </w:rPr>
        <w:t xml:space="preserve">Ritu Nathawat </w:t>
      </w:r>
    </w:p>
    <w:p w14:paraId="653D43DD" w14:textId="77777777" w:rsidR="00533CC7" w:rsidRDefault="00533CC7" w:rsidP="00533CC7">
      <w:pPr>
        <w:spacing w:after="0"/>
        <w:jc w:val="center"/>
        <w:rPr>
          <w:i/>
          <w:iCs/>
          <w:sz w:val="16"/>
          <w:szCs w:val="16"/>
        </w:rPr>
      </w:pPr>
      <w:r w:rsidRPr="00533CC7">
        <w:rPr>
          <w:i/>
          <w:iCs/>
          <w:sz w:val="16"/>
          <w:szCs w:val="16"/>
        </w:rPr>
        <w:t>Associate Professor</w:t>
      </w:r>
      <w:r w:rsidR="0013337B" w:rsidRPr="0013337B">
        <w:rPr>
          <w:i/>
          <w:iCs/>
          <w:sz w:val="16"/>
          <w:szCs w:val="16"/>
        </w:rPr>
        <w:t xml:space="preserve">, </w:t>
      </w:r>
      <w:r w:rsidRPr="00533CC7">
        <w:rPr>
          <w:i/>
          <w:iCs/>
          <w:sz w:val="16"/>
          <w:szCs w:val="16"/>
        </w:rPr>
        <w:t xml:space="preserve">Faculty of Architecture and Planning </w:t>
      </w:r>
    </w:p>
    <w:p w14:paraId="0E5B07A5" w14:textId="46E54963" w:rsidR="0013337B" w:rsidRPr="0013337B" w:rsidRDefault="00533CC7" w:rsidP="00533CC7">
      <w:pPr>
        <w:spacing w:after="0"/>
        <w:jc w:val="center"/>
        <w:rPr>
          <w:i/>
          <w:iCs/>
          <w:sz w:val="16"/>
          <w:szCs w:val="16"/>
        </w:rPr>
      </w:pPr>
      <w:r w:rsidRPr="00533CC7">
        <w:rPr>
          <w:i/>
          <w:iCs/>
          <w:sz w:val="16"/>
          <w:szCs w:val="16"/>
        </w:rPr>
        <w:t>CODE</w:t>
      </w:r>
    </w:p>
    <w:p w14:paraId="4903FDB1" w14:textId="77777777" w:rsidR="0013337B" w:rsidRDefault="0013337B" w:rsidP="0013337B">
      <w:pPr>
        <w:spacing w:after="0"/>
        <w:jc w:val="center"/>
        <w:rPr>
          <w:i/>
          <w:iCs/>
          <w:sz w:val="16"/>
          <w:szCs w:val="16"/>
        </w:rPr>
      </w:pPr>
      <w:r w:rsidRPr="0013337B">
        <w:rPr>
          <w:i/>
          <w:iCs/>
          <w:sz w:val="16"/>
          <w:szCs w:val="16"/>
        </w:rPr>
        <w:t>Vivekananda Global University</w:t>
      </w:r>
    </w:p>
    <w:p w14:paraId="7C37887A" w14:textId="5955BB6C" w:rsidR="0013337B" w:rsidRPr="006D6B1B" w:rsidRDefault="0013337B" w:rsidP="0013337B">
      <w:pPr>
        <w:spacing w:after="0"/>
        <w:jc w:val="center"/>
        <w:rPr>
          <w:i/>
          <w:iCs/>
          <w:sz w:val="16"/>
          <w:szCs w:val="16"/>
        </w:rPr>
      </w:pPr>
      <w:r w:rsidRPr="0013337B">
        <w:rPr>
          <w:i/>
          <w:iCs/>
          <w:sz w:val="16"/>
          <w:szCs w:val="16"/>
        </w:rPr>
        <w:t xml:space="preserve"> </w:t>
      </w:r>
      <w:r w:rsidRPr="006D6B1B">
        <w:rPr>
          <w:i/>
          <w:iCs/>
          <w:sz w:val="16"/>
          <w:szCs w:val="16"/>
        </w:rPr>
        <w:t>Jaipur, Rajasthan, India</w:t>
      </w:r>
    </w:p>
    <w:p w14:paraId="3DCF28F6" w14:textId="77777777" w:rsidR="00533CC7" w:rsidRPr="00533CC7" w:rsidRDefault="00533CC7" w:rsidP="00533CC7">
      <w:pPr>
        <w:spacing w:after="0"/>
        <w:jc w:val="center"/>
        <w:rPr>
          <w:color w:val="002060"/>
          <w:sz w:val="16"/>
          <w:szCs w:val="16"/>
          <w:u w:val="single"/>
        </w:rPr>
      </w:pPr>
      <w:r w:rsidRPr="00533CC7">
        <w:rPr>
          <w:color w:val="002060"/>
          <w:sz w:val="16"/>
          <w:szCs w:val="16"/>
          <w:u w:val="single"/>
        </w:rPr>
        <w:t>ritu.nathawat@vgu.ac.in</w:t>
      </w:r>
    </w:p>
    <w:p w14:paraId="2ED59668" w14:textId="77777777" w:rsidR="00533CC7" w:rsidRDefault="00533CC7" w:rsidP="00533CC7">
      <w:pPr>
        <w:spacing w:after="0"/>
        <w:jc w:val="center"/>
        <w:rPr>
          <w:sz w:val="16"/>
          <w:szCs w:val="16"/>
        </w:rPr>
      </w:pPr>
    </w:p>
    <w:p w14:paraId="130FCF3E" w14:textId="75CD9514" w:rsidR="00533CC7" w:rsidRDefault="00533CC7" w:rsidP="00533CC7">
      <w:pPr>
        <w:spacing w:after="0"/>
        <w:jc w:val="center"/>
        <w:rPr>
          <w:sz w:val="16"/>
          <w:szCs w:val="16"/>
        </w:rPr>
        <w:sectPr w:rsidR="00533CC7" w:rsidSect="00807B0B">
          <w:type w:val="continuous"/>
          <w:pgSz w:w="12240" w:h="15840"/>
          <w:pgMar w:top="1440" w:right="1080" w:bottom="1440" w:left="1080" w:header="720" w:footer="720" w:gutter="0"/>
          <w:cols w:num="3" w:space="720"/>
          <w:docGrid w:linePitch="360"/>
        </w:sectPr>
      </w:pPr>
    </w:p>
    <w:p w14:paraId="4BD09DEE" w14:textId="5F5E2B55" w:rsidR="0013337B" w:rsidRPr="0013337B" w:rsidRDefault="0013337B" w:rsidP="00054135">
      <w:pPr>
        <w:spacing w:after="0"/>
        <w:rPr>
          <w:sz w:val="16"/>
          <w:szCs w:val="16"/>
        </w:rPr>
        <w:sectPr w:rsidR="0013337B" w:rsidRPr="0013337B" w:rsidSect="002F1EC4">
          <w:type w:val="continuous"/>
          <w:pgSz w:w="12240" w:h="15840"/>
          <w:pgMar w:top="1440" w:right="1080" w:bottom="1440" w:left="1080" w:header="720" w:footer="720" w:gutter="0"/>
          <w:cols w:num="2" w:space="720"/>
          <w:docGrid w:linePitch="360"/>
        </w:sectPr>
      </w:pPr>
    </w:p>
    <w:p w14:paraId="6F341E62" w14:textId="77777777" w:rsidR="00E61817" w:rsidRPr="00E61817" w:rsidRDefault="00E61817" w:rsidP="00E61817">
      <w:pPr>
        <w:sectPr w:rsidR="00E61817" w:rsidRPr="00E61817" w:rsidSect="002F1EC4">
          <w:type w:val="continuous"/>
          <w:pgSz w:w="12240" w:h="15840"/>
          <w:pgMar w:top="1440" w:right="1080" w:bottom="1440" w:left="1080" w:header="720" w:footer="720" w:gutter="0"/>
          <w:cols w:space="720"/>
          <w:docGrid w:linePitch="360"/>
        </w:sectPr>
      </w:pPr>
    </w:p>
    <w:p w14:paraId="02071A13" w14:textId="3A5A54ED" w:rsidR="00E61817" w:rsidRDefault="00000000" w:rsidP="006249B5">
      <w:pPr>
        <w:pStyle w:val="Heading2"/>
        <w:jc w:val="both"/>
        <w:rPr>
          <w:rFonts w:ascii="Times New Roman" w:hAnsi="Times New Roman" w:cs="Times New Roman"/>
          <w:color w:val="auto"/>
          <w:sz w:val="20"/>
          <w:szCs w:val="20"/>
        </w:rPr>
      </w:pPr>
      <w:r w:rsidRPr="00B91240">
        <w:rPr>
          <w:rFonts w:ascii="Times New Roman" w:hAnsi="Times New Roman" w:cs="Times New Roman"/>
          <w:i/>
          <w:iCs/>
          <w:color w:val="auto"/>
          <w:sz w:val="20"/>
          <w:szCs w:val="20"/>
        </w:rPr>
        <w:t>Abstract</w:t>
      </w:r>
      <w:r w:rsidR="00E61817" w:rsidRPr="00B91240">
        <w:rPr>
          <w:rFonts w:ascii="Times New Roman" w:hAnsi="Times New Roman" w:cs="Times New Roman"/>
          <w:color w:val="auto"/>
          <w:sz w:val="20"/>
          <w:szCs w:val="20"/>
        </w:rPr>
        <w:t>-</w:t>
      </w:r>
      <w:r w:rsidR="00F72F8E" w:rsidRPr="00F72F8E">
        <w:t xml:space="preserve"> </w:t>
      </w:r>
      <w:r w:rsidR="00F72F8E" w:rsidRPr="00F72F8E">
        <w:rPr>
          <w:rFonts w:ascii="Times New Roman" w:hAnsi="Times New Roman" w:cs="Times New Roman"/>
          <w:color w:val="auto"/>
          <w:sz w:val="20"/>
          <w:szCs w:val="20"/>
        </w:rPr>
        <w:t>Today, an increasing Indigenous demand for accountability and efficiency within university teaching has made way for innovative solutions to tracking location. This paper examines various technologies that constitute an integrated approach to enhance teacher location tracking within universities. The system integrates barcode technology embedded in teacher identity cards with hybrid systems of GPS-based Wi-Fi and Bluetooth to optimize the classroom schedule, resource utilization, and compliance with teaching commitments. This, of course, presents opportunities, but also difficulties with respect to accuracy, privacy, and technical implementation. Hence, the paper takes care to discuss such issues and suggests ethical safeguards against data inconsistency and infringement of rights. Future directions for development stress the provision of solutions adaptable to the point of being effective and efficient by making extensive use of AI for predictive modeling and optimization. Educators, technologists, and policymakers must work together to realize the promise of these systems.</w:t>
      </w:r>
    </w:p>
    <w:p w14:paraId="570A7FA7" w14:textId="77777777" w:rsidR="006249B5" w:rsidRPr="006249B5" w:rsidRDefault="006249B5" w:rsidP="006249B5"/>
    <w:p w14:paraId="212715FC" w14:textId="226B312A" w:rsidR="00E61817" w:rsidRPr="00B91240" w:rsidRDefault="00E61817" w:rsidP="00FF3730">
      <w:pPr>
        <w:jc w:val="both"/>
        <w:rPr>
          <w:rFonts w:ascii="Times New Roman" w:hAnsi="Times New Roman" w:cs="Times New Roman"/>
          <w:sz w:val="20"/>
          <w:szCs w:val="20"/>
        </w:rPr>
      </w:pPr>
      <w:r w:rsidRPr="00B91240">
        <w:rPr>
          <w:rFonts w:ascii="Times New Roman" w:hAnsi="Times New Roman" w:cs="Times New Roman"/>
          <w:b/>
          <w:bCs/>
          <w:i/>
          <w:iCs/>
          <w:sz w:val="20"/>
          <w:szCs w:val="20"/>
        </w:rPr>
        <w:t>Keywords</w:t>
      </w:r>
      <w:r w:rsidR="00B91240">
        <w:rPr>
          <w:rFonts w:ascii="Times New Roman" w:hAnsi="Times New Roman" w:cs="Times New Roman"/>
          <w:b/>
          <w:bCs/>
        </w:rPr>
        <w:t>-</w:t>
      </w:r>
      <w:r w:rsidR="00B91240" w:rsidRPr="00B91240">
        <w:rPr>
          <w:rFonts w:ascii="Times New Roman" w:hAnsi="Times New Roman" w:cs="Times New Roman"/>
          <w:sz w:val="20"/>
          <w:szCs w:val="20"/>
        </w:rPr>
        <w:t xml:space="preserve"> </w:t>
      </w:r>
      <w:r w:rsidR="00FF3730" w:rsidRPr="00FF3730">
        <w:rPr>
          <w:rFonts w:ascii="Times New Roman" w:hAnsi="Times New Roman" w:cs="Times New Roman"/>
          <w:sz w:val="20"/>
          <w:szCs w:val="20"/>
        </w:rPr>
        <w:t>GPS</w:t>
      </w:r>
      <w:r w:rsidR="00FF3730">
        <w:rPr>
          <w:rFonts w:ascii="Times New Roman" w:hAnsi="Times New Roman" w:cs="Times New Roman"/>
          <w:sz w:val="20"/>
          <w:szCs w:val="20"/>
        </w:rPr>
        <w:t xml:space="preserve">, </w:t>
      </w:r>
      <w:r w:rsidR="00FF3730" w:rsidRPr="00FF3730">
        <w:rPr>
          <w:rFonts w:ascii="Times New Roman" w:hAnsi="Times New Roman" w:cs="Times New Roman"/>
          <w:sz w:val="20"/>
          <w:szCs w:val="20"/>
        </w:rPr>
        <w:t>Barcode Technology</w:t>
      </w:r>
      <w:r w:rsidR="00FF3730">
        <w:rPr>
          <w:rFonts w:ascii="Times New Roman" w:hAnsi="Times New Roman" w:cs="Times New Roman"/>
          <w:sz w:val="20"/>
          <w:szCs w:val="20"/>
        </w:rPr>
        <w:t xml:space="preserve">, </w:t>
      </w:r>
      <w:r w:rsidR="00FF3730" w:rsidRPr="00FF3730">
        <w:rPr>
          <w:rFonts w:ascii="Times New Roman" w:hAnsi="Times New Roman" w:cs="Times New Roman"/>
          <w:sz w:val="20"/>
          <w:szCs w:val="20"/>
        </w:rPr>
        <w:t>Teacher Location Tracking</w:t>
      </w:r>
      <w:r w:rsidR="00FF3730">
        <w:rPr>
          <w:rFonts w:ascii="Times New Roman" w:hAnsi="Times New Roman" w:cs="Times New Roman"/>
          <w:sz w:val="20"/>
          <w:szCs w:val="20"/>
        </w:rPr>
        <w:t xml:space="preserve">, </w:t>
      </w:r>
      <w:r w:rsidR="00FF3730" w:rsidRPr="00FF3730">
        <w:rPr>
          <w:rFonts w:ascii="Times New Roman" w:hAnsi="Times New Roman" w:cs="Times New Roman"/>
          <w:sz w:val="20"/>
          <w:szCs w:val="20"/>
        </w:rPr>
        <w:t>Classroom Management</w:t>
      </w:r>
      <w:r w:rsidR="00FF3730">
        <w:rPr>
          <w:rFonts w:ascii="Times New Roman" w:hAnsi="Times New Roman" w:cs="Times New Roman"/>
          <w:sz w:val="20"/>
          <w:szCs w:val="20"/>
        </w:rPr>
        <w:t xml:space="preserve">, </w:t>
      </w:r>
      <w:r w:rsidR="00FF3730" w:rsidRPr="00FF3730">
        <w:rPr>
          <w:rFonts w:ascii="Times New Roman" w:hAnsi="Times New Roman" w:cs="Times New Roman"/>
          <w:sz w:val="20"/>
          <w:szCs w:val="20"/>
        </w:rPr>
        <w:t xml:space="preserve">Hybrid Tracking </w:t>
      </w:r>
      <w:r w:rsidR="00FF3730" w:rsidRPr="00FF3730">
        <w:rPr>
          <w:rFonts w:ascii="Times New Roman" w:hAnsi="Times New Roman" w:cs="Times New Roman"/>
          <w:sz w:val="20"/>
          <w:szCs w:val="20"/>
        </w:rPr>
        <w:t>Systems</w:t>
      </w:r>
      <w:r w:rsidR="00FF3730">
        <w:rPr>
          <w:rFonts w:ascii="Times New Roman" w:hAnsi="Times New Roman" w:cs="Times New Roman"/>
          <w:sz w:val="20"/>
          <w:szCs w:val="20"/>
        </w:rPr>
        <w:t xml:space="preserve">, </w:t>
      </w:r>
      <w:r w:rsidR="00FF3730" w:rsidRPr="00FF3730">
        <w:rPr>
          <w:rFonts w:ascii="Times New Roman" w:hAnsi="Times New Roman" w:cs="Times New Roman"/>
          <w:sz w:val="20"/>
          <w:szCs w:val="20"/>
        </w:rPr>
        <w:t>Privacy Safeguards</w:t>
      </w:r>
      <w:r w:rsidR="00FF3730">
        <w:rPr>
          <w:rFonts w:ascii="Times New Roman" w:hAnsi="Times New Roman" w:cs="Times New Roman"/>
          <w:sz w:val="20"/>
          <w:szCs w:val="20"/>
        </w:rPr>
        <w:t xml:space="preserve">, </w:t>
      </w:r>
      <w:r w:rsidR="00FF3730" w:rsidRPr="00FF3730">
        <w:rPr>
          <w:rFonts w:ascii="Times New Roman" w:hAnsi="Times New Roman" w:cs="Times New Roman"/>
          <w:sz w:val="20"/>
          <w:szCs w:val="20"/>
        </w:rPr>
        <w:t>Indoor Tracking</w:t>
      </w:r>
      <w:r w:rsidR="00FF3730">
        <w:rPr>
          <w:rFonts w:ascii="Times New Roman" w:hAnsi="Times New Roman" w:cs="Times New Roman"/>
          <w:sz w:val="20"/>
          <w:szCs w:val="20"/>
        </w:rPr>
        <w:t xml:space="preserve">, </w:t>
      </w:r>
      <w:r w:rsidR="00FF3730" w:rsidRPr="00FF3730">
        <w:rPr>
          <w:rFonts w:ascii="Times New Roman" w:hAnsi="Times New Roman" w:cs="Times New Roman"/>
          <w:sz w:val="20"/>
          <w:szCs w:val="20"/>
        </w:rPr>
        <w:t>University Resource Optimization</w:t>
      </w:r>
      <w:r w:rsidR="00FF3730">
        <w:rPr>
          <w:rFonts w:ascii="Times New Roman" w:hAnsi="Times New Roman" w:cs="Times New Roman"/>
          <w:sz w:val="20"/>
          <w:szCs w:val="20"/>
        </w:rPr>
        <w:t xml:space="preserve">, </w:t>
      </w:r>
      <w:r w:rsidR="00FF3730" w:rsidRPr="00FF3730">
        <w:rPr>
          <w:rFonts w:ascii="Times New Roman" w:hAnsi="Times New Roman" w:cs="Times New Roman"/>
          <w:sz w:val="20"/>
          <w:szCs w:val="20"/>
        </w:rPr>
        <w:t>Artificial Intelligence in Education</w:t>
      </w:r>
      <w:r w:rsidR="00FF3730">
        <w:rPr>
          <w:rFonts w:ascii="Times New Roman" w:hAnsi="Times New Roman" w:cs="Times New Roman"/>
          <w:sz w:val="20"/>
          <w:szCs w:val="20"/>
        </w:rPr>
        <w:t xml:space="preserve">, </w:t>
      </w:r>
      <w:r w:rsidR="00FF3730" w:rsidRPr="00FF3730">
        <w:rPr>
          <w:rFonts w:ascii="Times New Roman" w:hAnsi="Times New Roman" w:cs="Times New Roman"/>
          <w:sz w:val="20"/>
          <w:szCs w:val="20"/>
        </w:rPr>
        <w:t>Ethical Location Tracking Systems</w:t>
      </w:r>
    </w:p>
    <w:p w14:paraId="25BC512E" w14:textId="3444B550" w:rsidR="00FF3730" w:rsidRPr="00FF3730" w:rsidRDefault="00000000" w:rsidP="00FF3730">
      <w:pPr>
        <w:pStyle w:val="Heading2"/>
        <w:numPr>
          <w:ilvl w:val="0"/>
          <w:numId w:val="28"/>
        </w:numPr>
        <w:spacing w:line="360" w:lineRule="auto"/>
        <w:jc w:val="both"/>
        <w:rPr>
          <w:rFonts w:ascii="Times New Roman" w:hAnsi="Times New Roman" w:cs="Times New Roman"/>
          <w:color w:val="auto"/>
          <w:sz w:val="20"/>
          <w:szCs w:val="20"/>
        </w:rPr>
      </w:pPr>
      <w:r w:rsidRPr="00B91240">
        <w:rPr>
          <w:rFonts w:ascii="Times New Roman" w:hAnsi="Times New Roman" w:cs="Times New Roman"/>
          <w:color w:val="auto"/>
          <w:sz w:val="20"/>
          <w:szCs w:val="20"/>
        </w:rPr>
        <w:t>Introduction</w:t>
      </w:r>
    </w:p>
    <w:p w14:paraId="62BE3405" w14:textId="39778C9E" w:rsidR="00F72F8E" w:rsidRPr="00F72F8E" w:rsidRDefault="00F72F8E" w:rsidP="00F72F8E">
      <w:pPr>
        <w:jc w:val="both"/>
        <w:rPr>
          <w:rFonts w:ascii="Times New Roman" w:hAnsi="Times New Roman" w:cs="Times New Roman"/>
          <w:sz w:val="20"/>
          <w:szCs w:val="20"/>
        </w:rPr>
      </w:pPr>
      <w:r w:rsidRPr="00F72F8E">
        <w:rPr>
          <w:rFonts w:ascii="Times New Roman" w:hAnsi="Times New Roman" w:cs="Times New Roman"/>
          <w:sz w:val="20"/>
          <w:szCs w:val="20"/>
        </w:rPr>
        <w:t xml:space="preserve">In this academic arena, an increased focus toward operational efficiency will bring about accountability in teaching practices. Universities, therefore, have embraced advanced technologies that ensure streamlined classroom management and optimal resource utilization. </w:t>
      </w:r>
    </w:p>
    <w:p w14:paraId="7BB72A47" w14:textId="35DE94BC" w:rsidR="00FF3730" w:rsidRDefault="00F72F8E" w:rsidP="00F72F8E">
      <w:pPr>
        <w:jc w:val="both"/>
        <w:rPr>
          <w:rFonts w:ascii="Times New Roman" w:hAnsi="Times New Roman" w:cs="Times New Roman"/>
          <w:sz w:val="20"/>
          <w:szCs w:val="20"/>
        </w:rPr>
      </w:pPr>
      <w:r w:rsidRPr="00F72F8E">
        <w:rPr>
          <w:rFonts w:ascii="Times New Roman" w:hAnsi="Times New Roman" w:cs="Times New Roman"/>
          <w:sz w:val="20"/>
          <w:szCs w:val="20"/>
        </w:rPr>
        <w:t xml:space="preserve">This paper introduces a combined approach of GPS and barcode technologies to investigate enhancing the location tracking of teachers within universities. GPS would be appropriately placed outdoors, while barcode technology embedded in identity cards would provide an appropriate means for indoor tracking. In consideration, both will eventually forge comprehensive ways of monitoring teacher movement and attendance, compliance with classroom schedules, and improved planning of administrative functions. At the same time, however, the implementation of such systems carries ethical and privacy issues that need to be considered to ensure their success. By discussing the prospective benefits and issues related to these technologies, this paper is intended to provide a better </w:t>
      </w:r>
      <w:r w:rsidRPr="00F72F8E">
        <w:rPr>
          <w:rFonts w:ascii="Times New Roman" w:hAnsi="Times New Roman" w:cs="Times New Roman"/>
          <w:sz w:val="20"/>
          <w:szCs w:val="20"/>
        </w:rPr>
        <w:lastRenderedPageBreak/>
        <w:t>understanding of their practicality, setting the pace for future advancements based on the applicability of university resource management and accountability systems.</w:t>
      </w:r>
    </w:p>
    <w:p w14:paraId="7482CB8B" w14:textId="0FBB691F" w:rsidR="00E07F81" w:rsidRPr="00FF3730" w:rsidRDefault="00FF3730" w:rsidP="00FF3730">
      <w:pPr>
        <w:pStyle w:val="ListParagraph"/>
        <w:numPr>
          <w:ilvl w:val="0"/>
          <w:numId w:val="28"/>
        </w:numPr>
        <w:jc w:val="both"/>
        <w:rPr>
          <w:rFonts w:ascii="Times New Roman" w:hAnsi="Times New Roman" w:cs="Times New Roman"/>
          <w:b/>
          <w:bCs/>
          <w:sz w:val="20"/>
          <w:szCs w:val="20"/>
        </w:rPr>
      </w:pPr>
      <w:r w:rsidRPr="00FF3730">
        <w:rPr>
          <w:rFonts w:ascii="Times New Roman" w:hAnsi="Times New Roman" w:cs="Times New Roman"/>
          <w:b/>
          <w:bCs/>
          <w:sz w:val="20"/>
          <w:szCs w:val="20"/>
        </w:rPr>
        <w:t>Background of Location Tracking Technologies</w:t>
      </w:r>
    </w:p>
    <w:p w14:paraId="77EB0F6B" w14:textId="2203FAF8" w:rsidR="00FF3730" w:rsidRDefault="00F72F8E" w:rsidP="00FF3730">
      <w:pPr>
        <w:jc w:val="both"/>
        <w:rPr>
          <w:rFonts w:ascii="Times New Roman" w:hAnsi="Times New Roman" w:cs="Times New Roman"/>
          <w:sz w:val="20"/>
          <w:szCs w:val="20"/>
        </w:rPr>
      </w:pPr>
      <w:r w:rsidRPr="00F72F8E">
        <w:rPr>
          <w:rFonts w:ascii="Times New Roman" w:hAnsi="Times New Roman" w:cs="Times New Roman"/>
          <w:sz w:val="20"/>
          <w:szCs w:val="20"/>
        </w:rPr>
        <w:t>Location tracking technologies have developed massively and have found their application in various industries like education. This chapter discusses the G.P.S. basics and advancement in current systems of tracking, with the scope of their application in universities</w:t>
      </w:r>
      <w:r w:rsidR="00FF3730" w:rsidRPr="00FF3730">
        <w:rPr>
          <w:rFonts w:ascii="Times New Roman" w:hAnsi="Times New Roman" w:cs="Times New Roman"/>
          <w:sz w:val="20"/>
          <w:szCs w:val="20"/>
        </w:rPr>
        <w:t>.</w:t>
      </w:r>
    </w:p>
    <w:p w14:paraId="15949BF8" w14:textId="77777777" w:rsidR="00FF3730" w:rsidRDefault="00FF3730" w:rsidP="00FF3730">
      <w:pPr>
        <w:pStyle w:val="ListParagraph"/>
        <w:numPr>
          <w:ilvl w:val="1"/>
          <w:numId w:val="28"/>
        </w:numPr>
        <w:rPr>
          <w:rFonts w:ascii="Times New Roman" w:hAnsi="Times New Roman" w:cs="Times New Roman"/>
          <w:b/>
          <w:bCs/>
          <w:sz w:val="20"/>
          <w:szCs w:val="20"/>
        </w:rPr>
      </w:pPr>
      <w:r w:rsidRPr="00FF3730">
        <w:rPr>
          <w:rFonts w:ascii="Times New Roman" w:hAnsi="Times New Roman" w:cs="Times New Roman"/>
          <w:b/>
          <w:bCs/>
          <w:sz w:val="20"/>
          <w:szCs w:val="20"/>
        </w:rPr>
        <w:t>GPS Fundamentals</w:t>
      </w:r>
    </w:p>
    <w:p w14:paraId="7C687170" w14:textId="75578DF4" w:rsidR="00FF3730" w:rsidRDefault="00FF3730" w:rsidP="00FF3730">
      <w:pPr>
        <w:pStyle w:val="ListParagraph"/>
        <w:ind w:left="444"/>
        <w:jc w:val="both"/>
        <w:rPr>
          <w:rFonts w:ascii="Times New Roman" w:hAnsi="Times New Roman" w:cs="Times New Roman"/>
          <w:sz w:val="20"/>
          <w:szCs w:val="20"/>
        </w:rPr>
      </w:pPr>
      <w:r w:rsidRPr="00FF3730">
        <w:rPr>
          <w:rFonts w:ascii="Times New Roman" w:hAnsi="Times New Roman" w:cs="Times New Roman"/>
          <w:sz w:val="20"/>
          <w:szCs w:val="20"/>
        </w:rPr>
        <w:br/>
      </w:r>
      <w:r w:rsidR="00F72F8E" w:rsidRPr="00F72F8E">
        <w:rPr>
          <w:rFonts w:ascii="Times New Roman" w:hAnsi="Times New Roman" w:cs="Times New Roman"/>
          <w:sz w:val="20"/>
          <w:szCs w:val="20"/>
        </w:rPr>
        <w:t>GPS is a satellite-based navigation system developed initially by the United States Department of Defense. This system, established through a network of satellites, ground control stations, and user devices, calculates position accurately, based on the time it takes for radio signals to travel between reference satellites and receivers, providing latitude, longitude, and altitude. This technology has become essential for wide-ranging civilian applications that require accurate outdoor tracking capabilities. Its effectiveness diminishes in weak signal environments and those obstructed by buildings; therefore, other solutions are needed for indoors.</w:t>
      </w:r>
    </w:p>
    <w:p w14:paraId="2F792569" w14:textId="77777777" w:rsidR="00FF3730" w:rsidRPr="00FF3730" w:rsidRDefault="00FF3730" w:rsidP="00FF3730">
      <w:pPr>
        <w:pStyle w:val="ListParagraph"/>
        <w:ind w:left="444"/>
        <w:rPr>
          <w:rFonts w:ascii="Times New Roman" w:hAnsi="Times New Roman" w:cs="Times New Roman"/>
          <w:b/>
          <w:bCs/>
          <w:sz w:val="20"/>
          <w:szCs w:val="20"/>
        </w:rPr>
      </w:pPr>
    </w:p>
    <w:p w14:paraId="28CF7ABA" w14:textId="77777777" w:rsidR="00FF3730" w:rsidRDefault="00FF3730" w:rsidP="00FF3730">
      <w:pPr>
        <w:pStyle w:val="ListParagraph"/>
        <w:numPr>
          <w:ilvl w:val="1"/>
          <w:numId w:val="28"/>
        </w:numPr>
        <w:rPr>
          <w:rFonts w:ascii="Times New Roman" w:hAnsi="Times New Roman" w:cs="Times New Roman"/>
          <w:b/>
          <w:bCs/>
          <w:sz w:val="20"/>
          <w:szCs w:val="20"/>
        </w:rPr>
      </w:pPr>
      <w:r w:rsidRPr="00FF3730">
        <w:rPr>
          <w:rFonts w:ascii="Times New Roman" w:hAnsi="Times New Roman" w:cs="Times New Roman"/>
          <w:b/>
          <w:bCs/>
          <w:sz w:val="20"/>
          <w:szCs w:val="20"/>
        </w:rPr>
        <w:t>Advancements in Tracking Systems</w:t>
      </w:r>
    </w:p>
    <w:p w14:paraId="4DD4CE65" w14:textId="5D06D028" w:rsidR="00FF3730" w:rsidRPr="00FF3730" w:rsidRDefault="00FF3730" w:rsidP="00FF3730">
      <w:pPr>
        <w:ind w:left="450"/>
        <w:jc w:val="both"/>
        <w:rPr>
          <w:rFonts w:ascii="Times New Roman" w:hAnsi="Times New Roman" w:cs="Times New Roman"/>
          <w:b/>
          <w:bCs/>
          <w:sz w:val="20"/>
          <w:szCs w:val="20"/>
        </w:rPr>
      </w:pPr>
      <w:r w:rsidRPr="00FF3730">
        <w:rPr>
          <w:rFonts w:ascii="Times New Roman" w:hAnsi="Times New Roman" w:cs="Times New Roman"/>
          <w:sz w:val="20"/>
          <w:szCs w:val="20"/>
        </w:rPr>
        <w:br/>
      </w:r>
      <w:r w:rsidR="00F72F8E" w:rsidRPr="00F72F8E">
        <w:rPr>
          <w:rFonts w:ascii="Times New Roman" w:hAnsi="Times New Roman" w:cs="Times New Roman"/>
          <w:sz w:val="20"/>
          <w:szCs w:val="20"/>
        </w:rPr>
        <w:t xml:space="preserve">Modern tracking systems have evolved to accommodate the limitations of standalone GPS. Hybrid systems combine GPS with Wi-Fi, Bluetooth, and GSM technologies, providing considerably better accuracy, especially indoors, than standalone GPS. Innovations such as assisted GPS (AGPS) </w:t>
      </w:r>
      <w:proofErr w:type="gramStart"/>
      <w:r w:rsidR="00F72F8E" w:rsidRPr="00F72F8E">
        <w:rPr>
          <w:rFonts w:ascii="Times New Roman" w:hAnsi="Times New Roman" w:cs="Times New Roman"/>
          <w:sz w:val="20"/>
          <w:szCs w:val="20"/>
        </w:rPr>
        <w:t>allows</w:t>
      </w:r>
      <w:proofErr w:type="gramEnd"/>
      <w:r w:rsidR="00F72F8E" w:rsidRPr="00F72F8E">
        <w:rPr>
          <w:rFonts w:ascii="Times New Roman" w:hAnsi="Times New Roman" w:cs="Times New Roman"/>
          <w:sz w:val="20"/>
          <w:szCs w:val="20"/>
        </w:rPr>
        <w:t xml:space="preserve"> using data from nearby cellular towers to enhance its performance while DGPS utilizes reference stations to provide centimeter-level accuracy. These innovations make feedback on location robust and reliable and perfect for specific applications such as university resource management requiring accurate indoor and outdoor tracking</w:t>
      </w:r>
      <w:r w:rsidRPr="00FF3730">
        <w:rPr>
          <w:rFonts w:ascii="Times New Roman" w:hAnsi="Times New Roman" w:cs="Times New Roman"/>
          <w:sz w:val="20"/>
          <w:szCs w:val="20"/>
        </w:rPr>
        <w:t>.</w:t>
      </w:r>
    </w:p>
    <w:p w14:paraId="54F86B02" w14:textId="785A6AF2" w:rsidR="0014153C" w:rsidRPr="0014153C" w:rsidRDefault="0014153C" w:rsidP="0014153C">
      <w:pPr>
        <w:jc w:val="both"/>
        <w:rPr>
          <w:b/>
          <w:bCs/>
          <w:sz w:val="20"/>
          <w:szCs w:val="20"/>
        </w:rPr>
      </w:pPr>
      <w:r w:rsidRPr="0014153C">
        <w:rPr>
          <w:b/>
          <w:bCs/>
          <w:sz w:val="20"/>
          <w:szCs w:val="20"/>
        </w:rPr>
        <w:t>3. Applications of Location Tracking</w:t>
      </w:r>
    </w:p>
    <w:p w14:paraId="592E11B4" w14:textId="1AEAB6E7" w:rsidR="0014153C" w:rsidRPr="0014153C" w:rsidRDefault="006249B5" w:rsidP="0014153C">
      <w:pPr>
        <w:jc w:val="both"/>
        <w:rPr>
          <w:rFonts w:ascii="Times New Roman" w:hAnsi="Times New Roman" w:cs="Times New Roman"/>
          <w:sz w:val="20"/>
          <w:szCs w:val="20"/>
        </w:rPr>
      </w:pPr>
      <w:r w:rsidRPr="006249B5">
        <w:rPr>
          <w:rFonts w:ascii="Times New Roman" w:hAnsi="Times New Roman" w:cs="Times New Roman"/>
          <w:sz w:val="20"/>
          <w:szCs w:val="20"/>
        </w:rPr>
        <w:t xml:space="preserve">Location tracking technologies have changed several industries by providing real-time information on the </w:t>
      </w:r>
      <w:r w:rsidRPr="006249B5">
        <w:rPr>
          <w:rFonts w:ascii="Times New Roman" w:hAnsi="Times New Roman" w:cs="Times New Roman"/>
          <w:sz w:val="20"/>
          <w:szCs w:val="20"/>
        </w:rPr>
        <w:t>movement and location of people and assets. This chapter intends to explore contemporary location-tracking applications and bring forth their importance for educational institutions, particularly in universities</w:t>
      </w:r>
      <w:r w:rsidR="0014153C" w:rsidRPr="0014153C">
        <w:rPr>
          <w:rFonts w:ascii="Times New Roman" w:hAnsi="Times New Roman" w:cs="Times New Roman"/>
          <w:sz w:val="20"/>
          <w:szCs w:val="20"/>
        </w:rPr>
        <w:t>.</w:t>
      </w:r>
    </w:p>
    <w:p w14:paraId="43FB5DF3" w14:textId="77777777" w:rsidR="0014153C" w:rsidRDefault="0014153C" w:rsidP="0014153C">
      <w:pPr>
        <w:jc w:val="both"/>
        <w:rPr>
          <w:rFonts w:ascii="Times New Roman" w:hAnsi="Times New Roman" w:cs="Times New Roman"/>
          <w:b/>
          <w:bCs/>
          <w:sz w:val="20"/>
          <w:szCs w:val="20"/>
        </w:rPr>
      </w:pPr>
      <w:r w:rsidRPr="0014153C">
        <w:rPr>
          <w:rFonts w:ascii="Times New Roman" w:hAnsi="Times New Roman" w:cs="Times New Roman"/>
          <w:b/>
          <w:bCs/>
          <w:sz w:val="20"/>
          <w:szCs w:val="20"/>
        </w:rPr>
        <w:t>3.1 Existing Applications</w:t>
      </w:r>
    </w:p>
    <w:p w14:paraId="395F713F" w14:textId="77777777" w:rsidR="006249B5" w:rsidRPr="006249B5" w:rsidRDefault="0014153C" w:rsidP="006249B5">
      <w:pPr>
        <w:jc w:val="both"/>
        <w:rPr>
          <w:rFonts w:ascii="Times New Roman" w:hAnsi="Times New Roman" w:cs="Times New Roman"/>
          <w:sz w:val="20"/>
          <w:szCs w:val="20"/>
        </w:rPr>
      </w:pPr>
      <w:r w:rsidRPr="0014153C">
        <w:rPr>
          <w:rFonts w:ascii="Times New Roman" w:hAnsi="Times New Roman" w:cs="Times New Roman"/>
          <w:b/>
          <w:bCs/>
          <w:sz w:val="20"/>
          <w:szCs w:val="20"/>
        </w:rPr>
        <w:br/>
      </w:r>
      <w:r w:rsidR="006249B5" w:rsidRPr="006249B5">
        <w:rPr>
          <w:rFonts w:ascii="Times New Roman" w:hAnsi="Times New Roman" w:cs="Times New Roman"/>
          <w:sz w:val="20"/>
          <w:szCs w:val="20"/>
        </w:rPr>
        <w:t>Tracking location is one of the most innovative applications used in sectors such as transportation, healthcare, logistics, and many other research fields.</w:t>
      </w:r>
    </w:p>
    <w:p w14:paraId="1D884EE3" w14:textId="78BED298" w:rsidR="006249B5" w:rsidRDefault="006249B5" w:rsidP="00F845A3">
      <w:pPr>
        <w:pStyle w:val="ListParagraph"/>
        <w:numPr>
          <w:ilvl w:val="0"/>
          <w:numId w:val="46"/>
        </w:numPr>
        <w:jc w:val="both"/>
        <w:rPr>
          <w:rFonts w:ascii="Times New Roman" w:hAnsi="Times New Roman" w:cs="Times New Roman"/>
          <w:sz w:val="20"/>
          <w:szCs w:val="20"/>
        </w:rPr>
      </w:pPr>
      <w:r w:rsidRPr="00F845A3">
        <w:rPr>
          <w:rFonts w:ascii="Times New Roman" w:hAnsi="Times New Roman" w:cs="Times New Roman"/>
          <w:b/>
          <w:bCs/>
          <w:sz w:val="20"/>
          <w:szCs w:val="20"/>
        </w:rPr>
        <w:t>Transportation</w:t>
      </w:r>
      <w:r w:rsidRPr="00F845A3">
        <w:rPr>
          <w:rFonts w:ascii="Times New Roman" w:hAnsi="Times New Roman" w:cs="Times New Roman"/>
          <w:sz w:val="20"/>
          <w:szCs w:val="20"/>
        </w:rPr>
        <w:t>: In transport management, GPS tracking systems are widely applied, allowing real-time monitoring of fleet vehicles, route optimization, and increased safety. Ride-hailing services, Uber and Lyft, widely rely on such operations.</w:t>
      </w:r>
    </w:p>
    <w:p w14:paraId="320F2797" w14:textId="77777777" w:rsidR="00F845A3" w:rsidRPr="00F845A3" w:rsidRDefault="00F845A3" w:rsidP="00F845A3">
      <w:pPr>
        <w:pStyle w:val="ListParagraph"/>
        <w:jc w:val="both"/>
        <w:rPr>
          <w:rFonts w:ascii="Times New Roman" w:hAnsi="Times New Roman" w:cs="Times New Roman"/>
          <w:sz w:val="20"/>
          <w:szCs w:val="20"/>
        </w:rPr>
      </w:pPr>
    </w:p>
    <w:p w14:paraId="11471B81" w14:textId="4D45EF32" w:rsidR="006249B5" w:rsidRDefault="006249B5" w:rsidP="00F845A3">
      <w:pPr>
        <w:pStyle w:val="ListParagraph"/>
        <w:numPr>
          <w:ilvl w:val="0"/>
          <w:numId w:val="46"/>
        </w:numPr>
        <w:jc w:val="both"/>
        <w:rPr>
          <w:rFonts w:ascii="Times New Roman" w:hAnsi="Times New Roman" w:cs="Times New Roman"/>
          <w:sz w:val="20"/>
          <w:szCs w:val="20"/>
        </w:rPr>
      </w:pPr>
      <w:r w:rsidRPr="00B44DAD">
        <w:rPr>
          <w:rFonts w:ascii="Times New Roman" w:hAnsi="Times New Roman" w:cs="Times New Roman"/>
          <w:b/>
          <w:bCs/>
          <w:sz w:val="20"/>
          <w:szCs w:val="20"/>
        </w:rPr>
        <w:t>Healthcare</w:t>
      </w:r>
      <w:r w:rsidRPr="00F845A3">
        <w:rPr>
          <w:rFonts w:ascii="Times New Roman" w:hAnsi="Times New Roman" w:cs="Times New Roman"/>
          <w:sz w:val="20"/>
          <w:szCs w:val="20"/>
        </w:rPr>
        <w:t>: Location tracking allows for the management of asset efficiency, tracking equipment, and the movement of patients within hospitals. It also allows contact tracing during health crises, notably with the COVID-19 outbreak.</w:t>
      </w:r>
    </w:p>
    <w:p w14:paraId="4B41808C" w14:textId="77777777" w:rsidR="00F845A3" w:rsidRPr="00F845A3" w:rsidRDefault="00F845A3" w:rsidP="00F845A3">
      <w:pPr>
        <w:pStyle w:val="ListParagraph"/>
        <w:rPr>
          <w:rFonts w:ascii="Times New Roman" w:hAnsi="Times New Roman" w:cs="Times New Roman"/>
          <w:sz w:val="20"/>
          <w:szCs w:val="20"/>
        </w:rPr>
      </w:pPr>
    </w:p>
    <w:p w14:paraId="4FE625B5" w14:textId="77777777" w:rsidR="00F845A3" w:rsidRPr="00F845A3" w:rsidRDefault="00F845A3" w:rsidP="00F845A3">
      <w:pPr>
        <w:pStyle w:val="ListParagraph"/>
        <w:jc w:val="both"/>
        <w:rPr>
          <w:rFonts w:ascii="Times New Roman" w:hAnsi="Times New Roman" w:cs="Times New Roman"/>
          <w:sz w:val="20"/>
          <w:szCs w:val="20"/>
        </w:rPr>
      </w:pPr>
    </w:p>
    <w:p w14:paraId="5EE9E22E" w14:textId="77777777" w:rsidR="00F845A3" w:rsidRDefault="006249B5" w:rsidP="006249B5">
      <w:pPr>
        <w:pStyle w:val="ListParagraph"/>
        <w:numPr>
          <w:ilvl w:val="0"/>
          <w:numId w:val="46"/>
        </w:numPr>
        <w:jc w:val="both"/>
        <w:rPr>
          <w:rFonts w:ascii="Times New Roman" w:hAnsi="Times New Roman" w:cs="Times New Roman"/>
          <w:sz w:val="20"/>
          <w:szCs w:val="20"/>
        </w:rPr>
      </w:pPr>
      <w:r w:rsidRPr="00B44DAD">
        <w:rPr>
          <w:rFonts w:ascii="Times New Roman" w:hAnsi="Times New Roman" w:cs="Times New Roman"/>
          <w:b/>
          <w:bCs/>
          <w:sz w:val="20"/>
          <w:szCs w:val="20"/>
        </w:rPr>
        <w:t>Logistics</w:t>
      </w:r>
      <w:r w:rsidRPr="00F845A3">
        <w:rPr>
          <w:rFonts w:ascii="Times New Roman" w:hAnsi="Times New Roman" w:cs="Times New Roman"/>
          <w:sz w:val="20"/>
          <w:szCs w:val="20"/>
        </w:rPr>
        <w:t>: The shipping, delivery, and delay aspects in supply chain management provide location tracking with great capabilities towards further enhancement.</w:t>
      </w:r>
    </w:p>
    <w:p w14:paraId="53EDC818" w14:textId="77777777" w:rsidR="00F845A3" w:rsidRDefault="00F845A3" w:rsidP="00F845A3">
      <w:pPr>
        <w:pStyle w:val="ListParagraph"/>
        <w:jc w:val="both"/>
        <w:rPr>
          <w:rFonts w:ascii="Times New Roman" w:hAnsi="Times New Roman" w:cs="Times New Roman"/>
          <w:sz w:val="20"/>
          <w:szCs w:val="20"/>
        </w:rPr>
      </w:pPr>
    </w:p>
    <w:p w14:paraId="6F814A4E" w14:textId="44C89ADD" w:rsidR="006249B5" w:rsidRPr="00F845A3" w:rsidRDefault="006249B5" w:rsidP="006249B5">
      <w:pPr>
        <w:pStyle w:val="ListParagraph"/>
        <w:numPr>
          <w:ilvl w:val="0"/>
          <w:numId w:val="46"/>
        </w:numPr>
        <w:jc w:val="both"/>
        <w:rPr>
          <w:rFonts w:ascii="Times New Roman" w:hAnsi="Times New Roman" w:cs="Times New Roman"/>
          <w:sz w:val="20"/>
          <w:szCs w:val="20"/>
        </w:rPr>
      </w:pPr>
      <w:r w:rsidRPr="00B44DAD">
        <w:rPr>
          <w:rFonts w:ascii="Times New Roman" w:hAnsi="Times New Roman" w:cs="Times New Roman"/>
          <w:b/>
          <w:bCs/>
          <w:sz w:val="20"/>
          <w:szCs w:val="20"/>
        </w:rPr>
        <w:t>Research</w:t>
      </w:r>
      <w:r w:rsidRPr="00F845A3">
        <w:rPr>
          <w:rFonts w:ascii="Times New Roman" w:hAnsi="Times New Roman" w:cs="Times New Roman"/>
          <w:sz w:val="20"/>
          <w:szCs w:val="20"/>
        </w:rPr>
        <w:t>: Academics and scientists utilize location tracking for spatial analysis, ecological studies, and behavioral research, shedding light on evolving patterns and trends previously difficult to grasp.</w:t>
      </w:r>
    </w:p>
    <w:p w14:paraId="194E07E5" w14:textId="4E0C7E28" w:rsidR="0014153C" w:rsidRPr="0014153C" w:rsidRDefault="006249B5" w:rsidP="006249B5">
      <w:pPr>
        <w:jc w:val="both"/>
        <w:rPr>
          <w:rFonts w:ascii="Times New Roman" w:hAnsi="Times New Roman" w:cs="Times New Roman"/>
          <w:sz w:val="20"/>
          <w:szCs w:val="20"/>
        </w:rPr>
      </w:pPr>
      <w:r w:rsidRPr="006249B5">
        <w:rPr>
          <w:rFonts w:ascii="Times New Roman" w:hAnsi="Times New Roman" w:cs="Times New Roman"/>
          <w:sz w:val="20"/>
          <w:szCs w:val="20"/>
        </w:rPr>
        <w:t>With the growing usage of location tracking in education, it is emerging as a significant means of effectively managing resources, ensuring campus safety, and spatially analyzing infrastructure usage. For instance, monitoring the movement of students and staff will allow the optimization of shared facilities, improvement of emergency response systems, and enhancement of campus life.</w:t>
      </w:r>
    </w:p>
    <w:p w14:paraId="216D7C95" w14:textId="77777777" w:rsidR="0014153C" w:rsidRDefault="0014153C" w:rsidP="0014153C">
      <w:pPr>
        <w:jc w:val="both"/>
        <w:rPr>
          <w:rFonts w:ascii="Times New Roman" w:hAnsi="Times New Roman" w:cs="Times New Roman"/>
          <w:b/>
          <w:bCs/>
          <w:sz w:val="20"/>
          <w:szCs w:val="20"/>
        </w:rPr>
      </w:pPr>
      <w:r w:rsidRPr="0014153C">
        <w:rPr>
          <w:rFonts w:ascii="Times New Roman" w:hAnsi="Times New Roman" w:cs="Times New Roman"/>
          <w:b/>
          <w:bCs/>
          <w:sz w:val="20"/>
          <w:szCs w:val="20"/>
        </w:rPr>
        <w:t>3.2 Relevance for Universities</w:t>
      </w:r>
    </w:p>
    <w:p w14:paraId="4FA6CFCC" w14:textId="77777777" w:rsidR="006249B5" w:rsidRPr="006249B5" w:rsidRDefault="0014153C" w:rsidP="006249B5">
      <w:pPr>
        <w:jc w:val="both"/>
        <w:rPr>
          <w:rFonts w:ascii="Times New Roman" w:hAnsi="Times New Roman" w:cs="Times New Roman"/>
          <w:sz w:val="20"/>
          <w:szCs w:val="20"/>
        </w:rPr>
      </w:pPr>
      <w:r w:rsidRPr="0014153C">
        <w:rPr>
          <w:rFonts w:ascii="Times New Roman" w:hAnsi="Times New Roman" w:cs="Times New Roman"/>
          <w:b/>
          <w:bCs/>
          <w:sz w:val="20"/>
          <w:szCs w:val="20"/>
        </w:rPr>
        <w:lastRenderedPageBreak/>
        <w:br/>
      </w:r>
      <w:r w:rsidR="006249B5" w:rsidRPr="006249B5">
        <w:rPr>
          <w:rFonts w:ascii="Times New Roman" w:hAnsi="Times New Roman" w:cs="Times New Roman"/>
          <w:sz w:val="20"/>
          <w:szCs w:val="20"/>
        </w:rPr>
        <w:t>The integration of location-tracking technologies into the university business allows many advantages concerning teacher custodianship and attendance monitoring.</w:t>
      </w:r>
    </w:p>
    <w:p w14:paraId="4D7E9B20" w14:textId="2528F128" w:rsidR="006249B5" w:rsidRDefault="006249B5" w:rsidP="006249B5">
      <w:pPr>
        <w:pStyle w:val="ListParagraph"/>
        <w:numPr>
          <w:ilvl w:val="0"/>
          <w:numId w:val="38"/>
        </w:numPr>
        <w:jc w:val="both"/>
        <w:rPr>
          <w:rFonts w:ascii="Times New Roman" w:hAnsi="Times New Roman" w:cs="Times New Roman"/>
          <w:sz w:val="20"/>
          <w:szCs w:val="20"/>
        </w:rPr>
      </w:pPr>
      <w:r w:rsidRPr="00B44DAD">
        <w:rPr>
          <w:rFonts w:ascii="Times New Roman" w:hAnsi="Times New Roman" w:cs="Times New Roman"/>
          <w:b/>
          <w:bCs/>
          <w:sz w:val="20"/>
          <w:szCs w:val="20"/>
        </w:rPr>
        <w:t>Attendance Verification</w:t>
      </w:r>
      <w:r w:rsidRPr="006249B5">
        <w:rPr>
          <w:rFonts w:ascii="Times New Roman" w:hAnsi="Times New Roman" w:cs="Times New Roman"/>
          <w:sz w:val="20"/>
          <w:szCs w:val="20"/>
        </w:rPr>
        <w:t>: By real-time tracking within a university, teacher attendance may be automatically logged without manual intervention.</w:t>
      </w:r>
    </w:p>
    <w:p w14:paraId="43D6AF06" w14:textId="77777777" w:rsidR="006249B5" w:rsidRPr="006249B5" w:rsidRDefault="006249B5" w:rsidP="006249B5">
      <w:pPr>
        <w:pStyle w:val="ListParagraph"/>
        <w:ind w:left="360"/>
        <w:jc w:val="both"/>
        <w:rPr>
          <w:rFonts w:ascii="Times New Roman" w:hAnsi="Times New Roman" w:cs="Times New Roman"/>
          <w:sz w:val="20"/>
          <w:szCs w:val="20"/>
        </w:rPr>
      </w:pPr>
    </w:p>
    <w:p w14:paraId="76A6EA35" w14:textId="77B80A06" w:rsidR="007B1440" w:rsidRPr="00B44DAD" w:rsidRDefault="006249B5" w:rsidP="00B44DAD">
      <w:pPr>
        <w:pStyle w:val="ListParagraph"/>
        <w:numPr>
          <w:ilvl w:val="0"/>
          <w:numId w:val="38"/>
        </w:numPr>
        <w:jc w:val="both"/>
        <w:rPr>
          <w:rFonts w:ascii="Times New Roman" w:hAnsi="Times New Roman" w:cs="Times New Roman"/>
          <w:sz w:val="20"/>
          <w:szCs w:val="20"/>
        </w:rPr>
      </w:pPr>
      <w:r w:rsidRPr="00B44DAD">
        <w:rPr>
          <w:rFonts w:ascii="Times New Roman" w:hAnsi="Times New Roman" w:cs="Times New Roman"/>
          <w:b/>
          <w:bCs/>
          <w:sz w:val="20"/>
          <w:szCs w:val="20"/>
        </w:rPr>
        <w:t>Classroom Scheduling</w:t>
      </w:r>
      <w:r w:rsidRPr="00B44DAD">
        <w:rPr>
          <w:rFonts w:ascii="Times New Roman" w:hAnsi="Times New Roman" w:cs="Times New Roman"/>
          <w:sz w:val="20"/>
          <w:szCs w:val="20"/>
        </w:rPr>
        <w:t>: With accurate tracking data used properly, classroom can be assigned in an efficient manner. This will therefore allow real-time adjustments to the schedule based on current occupancy or classroom availability.</w:t>
      </w:r>
    </w:p>
    <w:p w14:paraId="031E507C" w14:textId="77777777" w:rsidR="006249B5" w:rsidRPr="006249B5" w:rsidRDefault="006249B5" w:rsidP="006249B5">
      <w:pPr>
        <w:pStyle w:val="ListParagraph"/>
        <w:numPr>
          <w:ilvl w:val="0"/>
          <w:numId w:val="38"/>
        </w:numPr>
        <w:jc w:val="both"/>
        <w:rPr>
          <w:rFonts w:ascii="Times New Roman" w:hAnsi="Times New Roman" w:cs="Times New Roman"/>
          <w:sz w:val="20"/>
          <w:szCs w:val="20"/>
        </w:rPr>
      </w:pPr>
      <w:r w:rsidRPr="00B44DAD">
        <w:rPr>
          <w:rFonts w:ascii="Times New Roman" w:hAnsi="Times New Roman" w:cs="Times New Roman"/>
          <w:b/>
          <w:bCs/>
          <w:sz w:val="20"/>
          <w:szCs w:val="20"/>
        </w:rPr>
        <w:t>Compliance monitoring</w:t>
      </w:r>
      <w:r w:rsidRPr="006249B5">
        <w:rPr>
          <w:rFonts w:ascii="Times New Roman" w:hAnsi="Times New Roman" w:cs="Times New Roman"/>
          <w:sz w:val="20"/>
          <w:szCs w:val="20"/>
        </w:rPr>
        <w:t>: Location data allows instructors to attend classes on time and conduct classes as they should, thus improving accountability and transparency.</w:t>
      </w:r>
    </w:p>
    <w:p w14:paraId="1EBFF635" w14:textId="6E0DDB49" w:rsidR="006249B5" w:rsidRPr="006249B5" w:rsidRDefault="006249B5" w:rsidP="006249B5">
      <w:pPr>
        <w:jc w:val="both"/>
        <w:rPr>
          <w:rFonts w:ascii="Times New Roman" w:hAnsi="Times New Roman" w:cs="Times New Roman"/>
          <w:sz w:val="20"/>
          <w:szCs w:val="20"/>
        </w:rPr>
      </w:pPr>
      <w:r w:rsidRPr="006249B5">
        <w:rPr>
          <w:rFonts w:ascii="Times New Roman" w:hAnsi="Times New Roman" w:cs="Times New Roman"/>
          <w:sz w:val="20"/>
          <w:szCs w:val="20"/>
        </w:rPr>
        <w:t>Besides, these systems derive hugely valuable datasets, which inform long-term planning and policymaking. By observing movement patterns, this also contributes towards making it possible to rewrite underutilized resources or direct any extra effort towards infrastructure development. Other than this, tracking data can help towards educational research, providing additional clarity about teacher behaviors, patterns of interaction, and learning outcomes.</w:t>
      </w:r>
    </w:p>
    <w:p w14:paraId="2C724C38" w14:textId="38C0C143" w:rsidR="0014153C" w:rsidRPr="0014153C" w:rsidRDefault="0014153C" w:rsidP="0014153C">
      <w:pPr>
        <w:jc w:val="both"/>
        <w:rPr>
          <w:rFonts w:ascii="Times New Roman" w:hAnsi="Times New Roman" w:cs="Times New Roman"/>
          <w:sz w:val="20"/>
          <w:szCs w:val="20"/>
        </w:rPr>
      </w:pPr>
      <w:r w:rsidRPr="0014153C">
        <w:rPr>
          <w:rFonts w:ascii="Times New Roman" w:hAnsi="Times New Roman" w:cs="Times New Roman"/>
          <w:b/>
          <w:bCs/>
          <w:sz w:val="20"/>
          <w:szCs w:val="20"/>
        </w:rPr>
        <w:t>4. Challenges and Limitations</w:t>
      </w:r>
    </w:p>
    <w:p w14:paraId="37E2BBD6" w14:textId="4854671B" w:rsidR="0014153C" w:rsidRPr="0014153C" w:rsidRDefault="006249B5" w:rsidP="0014153C">
      <w:pPr>
        <w:jc w:val="both"/>
        <w:rPr>
          <w:rFonts w:ascii="Times New Roman" w:hAnsi="Times New Roman" w:cs="Times New Roman"/>
          <w:sz w:val="20"/>
          <w:szCs w:val="20"/>
        </w:rPr>
      </w:pPr>
      <w:r w:rsidRPr="006249B5">
        <w:rPr>
          <w:rFonts w:ascii="Times New Roman" w:hAnsi="Times New Roman" w:cs="Times New Roman"/>
          <w:sz w:val="20"/>
          <w:szCs w:val="20"/>
        </w:rPr>
        <w:t>Though the technology behind location tracking has a few advantages, such implementations face limitations and challenges. Knowing these roadblocks will be important in countering their adverse effects</w:t>
      </w:r>
      <w:r w:rsidR="0014153C" w:rsidRPr="0014153C">
        <w:rPr>
          <w:rFonts w:ascii="Times New Roman" w:hAnsi="Times New Roman" w:cs="Times New Roman"/>
          <w:sz w:val="20"/>
          <w:szCs w:val="20"/>
        </w:rPr>
        <w:t>.</w:t>
      </w:r>
    </w:p>
    <w:p w14:paraId="0DB15A1D" w14:textId="77777777" w:rsidR="006249B5" w:rsidRDefault="0014153C" w:rsidP="006249B5">
      <w:pPr>
        <w:jc w:val="both"/>
        <w:rPr>
          <w:rFonts w:ascii="Times New Roman" w:hAnsi="Times New Roman" w:cs="Times New Roman"/>
          <w:b/>
          <w:bCs/>
          <w:sz w:val="20"/>
          <w:szCs w:val="20"/>
        </w:rPr>
      </w:pPr>
      <w:r w:rsidRPr="0014153C">
        <w:rPr>
          <w:rFonts w:ascii="Times New Roman" w:hAnsi="Times New Roman" w:cs="Times New Roman"/>
          <w:b/>
          <w:bCs/>
          <w:sz w:val="20"/>
          <w:szCs w:val="20"/>
        </w:rPr>
        <w:t>4.1 Accuracy Challenges</w:t>
      </w:r>
    </w:p>
    <w:p w14:paraId="22DAD5AF" w14:textId="0C50AAB3" w:rsidR="006249B5" w:rsidRPr="006249B5" w:rsidRDefault="0014153C" w:rsidP="007B1440">
      <w:pPr>
        <w:jc w:val="both"/>
        <w:rPr>
          <w:rFonts w:ascii="Times New Roman" w:hAnsi="Times New Roman" w:cs="Times New Roman"/>
          <w:b/>
          <w:bCs/>
          <w:sz w:val="20"/>
          <w:szCs w:val="20"/>
        </w:rPr>
      </w:pPr>
      <w:r w:rsidRPr="0014153C">
        <w:rPr>
          <w:rFonts w:ascii="Times New Roman" w:hAnsi="Times New Roman" w:cs="Times New Roman"/>
          <w:b/>
          <w:bCs/>
          <w:sz w:val="20"/>
          <w:szCs w:val="20"/>
        </w:rPr>
        <w:br/>
      </w:r>
      <w:r w:rsidR="006249B5" w:rsidRPr="006249B5">
        <w:rPr>
          <w:rFonts w:ascii="Times New Roman" w:hAnsi="Times New Roman" w:cs="Times New Roman"/>
          <w:sz w:val="20"/>
          <w:szCs w:val="20"/>
        </w:rPr>
        <w:t>One of their major drawbacks is that GPS systems are most susceptible to accuracy problems. This can be due to atmospheric interferences, signal multipath reflection, building or dense vegetation obstructions, and so forth.</w:t>
      </w:r>
    </w:p>
    <w:p w14:paraId="7448F238" w14:textId="77777777" w:rsidR="006249B5" w:rsidRDefault="006249B5" w:rsidP="006249B5">
      <w:pPr>
        <w:pStyle w:val="ListParagraph"/>
        <w:numPr>
          <w:ilvl w:val="0"/>
          <w:numId w:val="39"/>
        </w:numPr>
        <w:jc w:val="both"/>
        <w:rPr>
          <w:rFonts w:ascii="Times New Roman" w:hAnsi="Times New Roman" w:cs="Times New Roman"/>
          <w:sz w:val="20"/>
          <w:szCs w:val="20"/>
        </w:rPr>
      </w:pPr>
      <w:r w:rsidRPr="00B44DAD">
        <w:rPr>
          <w:rFonts w:ascii="Times New Roman" w:hAnsi="Times New Roman" w:cs="Times New Roman"/>
          <w:b/>
          <w:bCs/>
          <w:sz w:val="20"/>
          <w:szCs w:val="20"/>
        </w:rPr>
        <w:t>Atmospheric Interference:</w:t>
      </w:r>
      <w:r w:rsidRPr="006249B5">
        <w:rPr>
          <w:rFonts w:ascii="Times New Roman" w:hAnsi="Times New Roman" w:cs="Times New Roman"/>
          <w:sz w:val="20"/>
          <w:szCs w:val="20"/>
        </w:rPr>
        <w:t xml:space="preserve"> Every time the signal passes through an area subject to the influences of the ionosphere and troposphere, the GPS signal is subject to an ionospheric or tropospheric delay or distortion.</w:t>
      </w:r>
    </w:p>
    <w:p w14:paraId="55E0B858" w14:textId="77777777" w:rsidR="006249B5" w:rsidRDefault="006249B5" w:rsidP="006249B5">
      <w:pPr>
        <w:pStyle w:val="ListParagraph"/>
        <w:jc w:val="both"/>
        <w:rPr>
          <w:rFonts w:ascii="Times New Roman" w:hAnsi="Times New Roman" w:cs="Times New Roman"/>
          <w:sz w:val="20"/>
          <w:szCs w:val="20"/>
        </w:rPr>
      </w:pPr>
    </w:p>
    <w:p w14:paraId="6D4E1EBB" w14:textId="46330FED" w:rsidR="006249B5" w:rsidRDefault="006249B5" w:rsidP="006249B5">
      <w:pPr>
        <w:pStyle w:val="ListParagraph"/>
        <w:numPr>
          <w:ilvl w:val="0"/>
          <w:numId w:val="39"/>
        </w:numPr>
        <w:jc w:val="both"/>
        <w:rPr>
          <w:rFonts w:ascii="Times New Roman" w:hAnsi="Times New Roman" w:cs="Times New Roman"/>
          <w:sz w:val="20"/>
          <w:szCs w:val="20"/>
        </w:rPr>
      </w:pPr>
      <w:r w:rsidRPr="00B44DAD">
        <w:rPr>
          <w:rFonts w:ascii="Times New Roman" w:hAnsi="Times New Roman" w:cs="Times New Roman"/>
          <w:b/>
          <w:bCs/>
          <w:sz w:val="20"/>
          <w:szCs w:val="20"/>
        </w:rPr>
        <w:t>Multipath Reflections:</w:t>
      </w:r>
      <w:r w:rsidRPr="006249B5">
        <w:rPr>
          <w:rFonts w:ascii="Times New Roman" w:hAnsi="Times New Roman" w:cs="Times New Roman"/>
          <w:sz w:val="20"/>
          <w:szCs w:val="20"/>
        </w:rPr>
        <w:t xml:space="preserve"> Because GPS signals can bounce off buildings or other reflective surfaces, some of these signals reach the GPS receiver later than the direct signals. The reception of this delayed signal may lead to position errors, particularly in urban sites.</w:t>
      </w:r>
    </w:p>
    <w:p w14:paraId="65892B0F" w14:textId="77777777" w:rsidR="006249B5" w:rsidRPr="006249B5" w:rsidRDefault="006249B5" w:rsidP="006249B5">
      <w:pPr>
        <w:pStyle w:val="ListParagraph"/>
        <w:rPr>
          <w:rFonts w:ascii="Times New Roman" w:hAnsi="Times New Roman" w:cs="Times New Roman"/>
          <w:sz w:val="20"/>
          <w:szCs w:val="20"/>
        </w:rPr>
      </w:pPr>
    </w:p>
    <w:p w14:paraId="2A8C5AEE" w14:textId="77777777" w:rsidR="006249B5" w:rsidRPr="006249B5" w:rsidRDefault="006249B5" w:rsidP="006249B5">
      <w:pPr>
        <w:pStyle w:val="ListParagraph"/>
        <w:jc w:val="both"/>
        <w:rPr>
          <w:rFonts w:ascii="Times New Roman" w:hAnsi="Times New Roman" w:cs="Times New Roman"/>
          <w:sz w:val="20"/>
          <w:szCs w:val="20"/>
        </w:rPr>
      </w:pPr>
    </w:p>
    <w:p w14:paraId="4C9B1ED9" w14:textId="4B37B81F" w:rsidR="006249B5" w:rsidRPr="006249B5" w:rsidRDefault="006249B5" w:rsidP="006249B5">
      <w:pPr>
        <w:pStyle w:val="ListParagraph"/>
        <w:numPr>
          <w:ilvl w:val="0"/>
          <w:numId w:val="39"/>
        </w:numPr>
        <w:jc w:val="both"/>
        <w:rPr>
          <w:rFonts w:ascii="Times New Roman" w:hAnsi="Times New Roman" w:cs="Times New Roman"/>
          <w:sz w:val="20"/>
          <w:szCs w:val="20"/>
        </w:rPr>
      </w:pPr>
      <w:r w:rsidRPr="00B44DAD">
        <w:rPr>
          <w:rFonts w:ascii="Times New Roman" w:hAnsi="Times New Roman" w:cs="Times New Roman"/>
          <w:b/>
          <w:bCs/>
          <w:sz w:val="20"/>
          <w:szCs w:val="20"/>
        </w:rPr>
        <w:t>Indoor Tracking Challenges:</w:t>
      </w:r>
      <w:r w:rsidRPr="006249B5">
        <w:rPr>
          <w:rFonts w:ascii="Times New Roman" w:hAnsi="Times New Roman" w:cs="Times New Roman"/>
          <w:sz w:val="20"/>
          <w:szCs w:val="20"/>
        </w:rPr>
        <w:t xml:space="preserve"> The acquisition of GPS signals is hampered by the inability of the signals to </w:t>
      </w:r>
      <w:proofErr w:type="gramStart"/>
      <w:r w:rsidRPr="006249B5">
        <w:rPr>
          <w:rFonts w:ascii="Times New Roman" w:hAnsi="Times New Roman" w:cs="Times New Roman"/>
          <w:sz w:val="20"/>
          <w:szCs w:val="20"/>
        </w:rPr>
        <w:t>penetrate into</w:t>
      </w:r>
      <w:proofErr w:type="gramEnd"/>
      <w:r w:rsidRPr="006249B5">
        <w:rPr>
          <w:rFonts w:ascii="Times New Roman" w:hAnsi="Times New Roman" w:cs="Times New Roman"/>
          <w:sz w:val="20"/>
          <w:szCs w:val="20"/>
        </w:rPr>
        <w:t xml:space="preserve"> walls and ceilings, which complicates indoor tracking. Although technologies like AGPS and DGPS increase positioning accuracy in some scenarios, they generally do not resolve those problems found in indoors environments.</w:t>
      </w:r>
    </w:p>
    <w:p w14:paraId="63C77D5A" w14:textId="5D43760A" w:rsidR="0014153C" w:rsidRPr="0014153C" w:rsidRDefault="006249B5" w:rsidP="006249B5">
      <w:pPr>
        <w:jc w:val="both"/>
        <w:rPr>
          <w:rFonts w:ascii="Times New Roman" w:hAnsi="Times New Roman" w:cs="Times New Roman"/>
          <w:sz w:val="20"/>
          <w:szCs w:val="20"/>
        </w:rPr>
      </w:pPr>
      <w:r w:rsidRPr="006249B5">
        <w:rPr>
          <w:rFonts w:ascii="Times New Roman" w:hAnsi="Times New Roman" w:cs="Times New Roman"/>
          <w:sz w:val="20"/>
          <w:szCs w:val="20"/>
        </w:rPr>
        <w:t>A hybrid of GPS, underground, Bluetooth, and RFID has been proposed to minimize the inherent challenges brought about by GPS. However, a bit of extra training and operational funding is needed.</w:t>
      </w:r>
    </w:p>
    <w:p w14:paraId="3882E7C2" w14:textId="77777777" w:rsidR="0014153C" w:rsidRDefault="0014153C" w:rsidP="0014153C">
      <w:pPr>
        <w:jc w:val="both"/>
        <w:rPr>
          <w:rFonts w:ascii="Times New Roman" w:hAnsi="Times New Roman" w:cs="Times New Roman"/>
          <w:b/>
          <w:bCs/>
          <w:sz w:val="20"/>
          <w:szCs w:val="20"/>
        </w:rPr>
      </w:pPr>
      <w:r w:rsidRPr="0014153C">
        <w:rPr>
          <w:rFonts w:ascii="Times New Roman" w:hAnsi="Times New Roman" w:cs="Times New Roman"/>
          <w:b/>
          <w:bCs/>
          <w:sz w:val="20"/>
          <w:szCs w:val="20"/>
        </w:rPr>
        <w:t>4.2 Privacy and Ethical Concerns</w:t>
      </w:r>
    </w:p>
    <w:p w14:paraId="4F24CD55" w14:textId="77777777" w:rsidR="006249B5" w:rsidRPr="006249B5" w:rsidRDefault="006249B5" w:rsidP="006249B5">
      <w:pPr>
        <w:jc w:val="both"/>
        <w:rPr>
          <w:rFonts w:ascii="Times New Roman" w:hAnsi="Times New Roman" w:cs="Times New Roman"/>
          <w:sz w:val="20"/>
          <w:szCs w:val="20"/>
        </w:rPr>
      </w:pPr>
      <w:r w:rsidRPr="006249B5">
        <w:rPr>
          <w:rFonts w:ascii="Times New Roman" w:hAnsi="Times New Roman" w:cs="Times New Roman"/>
          <w:sz w:val="20"/>
          <w:szCs w:val="20"/>
        </w:rPr>
        <w:t>This technology seems to raise significant privacy and ethical issues, especially when used in environments such as universities where personal freedom and trust are valued.</w:t>
      </w:r>
    </w:p>
    <w:p w14:paraId="51E61FD4" w14:textId="7AF412CA" w:rsidR="006249B5" w:rsidRDefault="006249B5" w:rsidP="006249B5">
      <w:pPr>
        <w:pStyle w:val="ListParagraph"/>
        <w:numPr>
          <w:ilvl w:val="0"/>
          <w:numId w:val="40"/>
        </w:numPr>
        <w:jc w:val="both"/>
        <w:rPr>
          <w:rFonts w:ascii="Times New Roman" w:hAnsi="Times New Roman" w:cs="Times New Roman"/>
          <w:sz w:val="20"/>
          <w:szCs w:val="20"/>
        </w:rPr>
      </w:pPr>
      <w:r w:rsidRPr="00B44DAD">
        <w:rPr>
          <w:rFonts w:ascii="Times New Roman" w:hAnsi="Times New Roman" w:cs="Times New Roman"/>
          <w:b/>
          <w:bCs/>
          <w:sz w:val="20"/>
          <w:szCs w:val="20"/>
        </w:rPr>
        <w:t>Privacy Violations:</w:t>
      </w:r>
      <w:r w:rsidRPr="006249B5">
        <w:rPr>
          <w:rFonts w:ascii="Times New Roman" w:hAnsi="Times New Roman" w:cs="Times New Roman"/>
          <w:sz w:val="20"/>
          <w:szCs w:val="20"/>
        </w:rPr>
        <w:t xml:space="preserve"> Constant monitoring location-wise of teachers will infringe on their privacy and may lead to a feeling of </w:t>
      </w:r>
      <w:r w:rsidR="0082449B" w:rsidRPr="006249B5">
        <w:rPr>
          <w:rFonts w:ascii="Times New Roman" w:hAnsi="Times New Roman" w:cs="Times New Roman"/>
          <w:sz w:val="20"/>
          <w:szCs w:val="20"/>
        </w:rPr>
        <w:t>non-trust</w:t>
      </w:r>
      <w:r w:rsidRPr="006249B5">
        <w:rPr>
          <w:rFonts w:ascii="Times New Roman" w:hAnsi="Times New Roman" w:cs="Times New Roman"/>
          <w:sz w:val="20"/>
          <w:szCs w:val="20"/>
        </w:rPr>
        <w:t xml:space="preserve"> or comfortable surveillance.</w:t>
      </w:r>
    </w:p>
    <w:p w14:paraId="3DDE177C" w14:textId="77777777" w:rsidR="006249B5" w:rsidRPr="006249B5" w:rsidRDefault="006249B5" w:rsidP="006249B5">
      <w:pPr>
        <w:pStyle w:val="ListParagraph"/>
        <w:jc w:val="both"/>
        <w:rPr>
          <w:rFonts w:ascii="Times New Roman" w:hAnsi="Times New Roman" w:cs="Times New Roman"/>
          <w:sz w:val="20"/>
          <w:szCs w:val="20"/>
        </w:rPr>
      </w:pPr>
    </w:p>
    <w:p w14:paraId="045FDBB7" w14:textId="54EAAED5" w:rsidR="006249B5" w:rsidRDefault="006249B5" w:rsidP="006249B5">
      <w:pPr>
        <w:pStyle w:val="ListParagraph"/>
        <w:numPr>
          <w:ilvl w:val="0"/>
          <w:numId w:val="40"/>
        </w:numPr>
        <w:jc w:val="both"/>
        <w:rPr>
          <w:rFonts w:ascii="Times New Roman" w:hAnsi="Times New Roman" w:cs="Times New Roman"/>
          <w:sz w:val="20"/>
          <w:szCs w:val="20"/>
        </w:rPr>
      </w:pPr>
      <w:r w:rsidRPr="00B44DAD">
        <w:rPr>
          <w:rFonts w:ascii="Times New Roman" w:hAnsi="Times New Roman" w:cs="Times New Roman"/>
          <w:b/>
          <w:bCs/>
          <w:sz w:val="20"/>
          <w:szCs w:val="20"/>
        </w:rPr>
        <w:t>Risks arising from the treatment of data:</w:t>
      </w:r>
      <w:r w:rsidRPr="006249B5">
        <w:rPr>
          <w:rFonts w:ascii="Times New Roman" w:hAnsi="Times New Roman" w:cs="Times New Roman"/>
          <w:sz w:val="20"/>
          <w:szCs w:val="20"/>
        </w:rPr>
        <w:t xml:space="preserve"> Sensitive location data may become open to breaches or misuse. This kind of unauthorized access may result in a breach of the teachers' privacy or, worse, malicious use.</w:t>
      </w:r>
    </w:p>
    <w:p w14:paraId="09F5D236" w14:textId="77777777" w:rsidR="006249B5" w:rsidRPr="006249B5" w:rsidRDefault="006249B5" w:rsidP="006249B5">
      <w:pPr>
        <w:pStyle w:val="ListParagraph"/>
        <w:rPr>
          <w:rFonts w:ascii="Times New Roman" w:hAnsi="Times New Roman" w:cs="Times New Roman"/>
          <w:sz w:val="20"/>
          <w:szCs w:val="20"/>
        </w:rPr>
      </w:pPr>
    </w:p>
    <w:p w14:paraId="511E1419" w14:textId="77777777" w:rsidR="006249B5" w:rsidRPr="006249B5" w:rsidRDefault="006249B5" w:rsidP="006249B5">
      <w:pPr>
        <w:pStyle w:val="ListParagraph"/>
        <w:jc w:val="both"/>
        <w:rPr>
          <w:rFonts w:ascii="Times New Roman" w:hAnsi="Times New Roman" w:cs="Times New Roman"/>
          <w:sz w:val="20"/>
          <w:szCs w:val="20"/>
        </w:rPr>
      </w:pPr>
    </w:p>
    <w:p w14:paraId="24C7054D" w14:textId="0B3DEF17" w:rsidR="0014153C" w:rsidRDefault="006249B5" w:rsidP="006249B5">
      <w:pPr>
        <w:pStyle w:val="ListParagraph"/>
        <w:numPr>
          <w:ilvl w:val="0"/>
          <w:numId w:val="40"/>
        </w:numPr>
        <w:jc w:val="both"/>
        <w:rPr>
          <w:rFonts w:ascii="Times New Roman" w:hAnsi="Times New Roman" w:cs="Times New Roman"/>
          <w:sz w:val="20"/>
          <w:szCs w:val="20"/>
        </w:rPr>
      </w:pPr>
      <w:r w:rsidRPr="00B44DAD">
        <w:rPr>
          <w:rFonts w:ascii="Times New Roman" w:hAnsi="Times New Roman" w:cs="Times New Roman"/>
          <w:b/>
          <w:bCs/>
          <w:sz w:val="20"/>
          <w:szCs w:val="20"/>
        </w:rPr>
        <w:t>Ethical Considerations:</w:t>
      </w:r>
      <w:r w:rsidRPr="006249B5">
        <w:rPr>
          <w:rFonts w:ascii="Times New Roman" w:hAnsi="Times New Roman" w:cs="Times New Roman"/>
          <w:sz w:val="20"/>
          <w:szCs w:val="20"/>
        </w:rPr>
        <w:t xml:space="preserve"> The need to balance the functions and benefits of location tracking systems against the desire for individual privacy guarantees a significant challenge for universities. They should devise means of preventing such systems from being misused and turned into tools for micromanagement.</w:t>
      </w:r>
    </w:p>
    <w:p w14:paraId="1402BF7E" w14:textId="6FF59D63" w:rsidR="006249B5" w:rsidRPr="007B1440" w:rsidRDefault="006249B5" w:rsidP="007B1440">
      <w:pPr>
        <w:jc w:val="both"/>
        <w:rPr>
          <w:rFonts w:ascii="Times New Roman" w:hAnsi="Times New Roman" w:cs="Times New Roman"/>
          <w:sz w:val="20"/>
          <w:szCs w:val="20"/>
        </w:rPr>
      </w:pPr>
      <w:r w:rsidRPr="006249B5">
        <w:rPr>
          <w:rFonts w:ascii="Times New Roman" w:hAnsi="Times New Roman" w:cs="Times New Roman"/>
          <w:sz w:val="20"/>
          <w:szCs w:val="20"/>
        </w:rPr>
        <w:lastRenderedPageBreak/>
        <w:t>To address these concerns, they include but are not limited to the following:</w:t>
      </w:r>
    </w:p>
    <w:p w14:paraId="487913D3" w14:textId="77777777" w:rsidR="006249B5" w:rsidRDefault="006249B5" w:rsidP="006249B5">
      <w:pPr>
        <w:pStyle w:val="ListParagraph"/>
        <w:numPr>
          <w:ilvl w:val="0"/>
          <w:numId w:val="41"/>
        </w:numPr>
        <w:jc w:val="both"/>
        <w:rPr>
          <w:rFonts w:ascii="Times New Roman" w:hAnsi="Times New Roman" w:cs="Times New Roman"/>
          <w:sz w:val="20"/>
          <w:szCs w:val="20"/>
        </w:rPr>
      </w:pPr>
      <w:r w:rsidRPr="006249B5">
        <w:rPr>
          <w:rFonts w:ascii="Times New Roman" w:hAnsi="Times New Roman" w:cs="Times New Roman"/>
          <w:b/>
          <w:bCs/>
          <w:sz w:val="20"/>
          <w:szCs w:val="20"/>
        </w:rPr>
        <w:t>Informed Consent:</w:t>
      </w:r>
      <w:r w:rsidRPr="006249B5">
        <w:rPr>
          <w:rFonts w:ascii="Times New Roman" w:hAnsi="Times New Roman" w:cs="Times New Roman"/>
          <w:sz w:val="20"/>
          <w:szCs w:val="20"/>
        </w:rPr>
        <w:t xml:space="preserve"> </w:t>
      </w:r>
      <w:proofErr w:type="gramStart"/>
      <w:r w:rsidRPr="006249B5">
        <w:rPr>
          <w:rFonts w:ascii="Times New Roman" w:hAnsi="Times New Roman" w:cs="Times New Roman"/>
          <w:sz w:val="20"/>
          <w:szCs w:val="20"/>
        </w:rPr>
        <w:t>Teachers</w:t>
      </w:r>
      <w:proofErr w:type="gramEnd"/>
      <w:r w:rsidRPr="006249B5">
        <w:rPr>
          <w:rFonts w:ascii="Times New Roman" w:hAnsi="Times New Roman" w:cs="Times New Roman"/>
          <w:sz w:val="20"/>
          <w:szCs w:val="20"/>
        </w:rPr>
        <w:t xml:space="preserve"> ought to be fully informed regarding the reason, scope, and what </w:t>
      </w:r>
      <w:proofErr w:type="gramStart"/>
      <w:r w:rsidRPr="006249B5">
        <w:rPr>
          <w:rFonts w:ascii="Times New Roman" w:hAnsi="Times New Roman" w:cs="Times New Roman"/>
          <w:sz w:val="20"/>
          <w:szCs w:val="20"/>
        </w:rPr>
        <w:t>tracking</w:t>
      </w:r>
      <w:proofErr w:type="gramEnd"/>
      <w:r w:rsidRPr="006249B5">
        <w:rPr>
          <w:rFonts w:ascii="Times New Roman" w:hAnsi="Times New Roman" w:cs="Times New Roman"/>
          <w:sz w:val="20"/>
          <w:szCs w:val="20"/>
        </w:rPr>
        <w:t xml:space="preserve"> system can accomplish.</w:t>
      </w:r>
    </w:p>
    <w:p w14:paraId="12BE19E3" w14:textId="77777777" w:rsidR="006249B5" w:rsidRPr="006249B5" w:rsidRDefault="006249B5" w:rsidP="006249B5">
      <w:pPr>
        <w:pStyle w:val="ListParagraph"/>
        <w:ind w:left="810"/>
        <w:jc w:val="both"/>
        <w:rPr>
          <w:rFonts w:ascii="Times New Roman" w:hAnsi="Times New Roman" w:cs="Times New Roman"/>
          <w:sz w:val="20"/>
          <w:szCs w:val="20"/>
        </w:rPr>
      </w:pPr>
    </w:p>
    <w:p w14:paraId="4A3FE8DE" w14:textId="41D653FA" w:rsidR="006249B5" w:rsidRPr="007B1440" w:rsidRDefault="006249B5" w:rsidP="007B1440">
      <w:pPr>
        <w:pStyle w:val="ListParagraph"/>
        <w:numPr>
          <w:ilvl w:val="0"/>
          <w:numId w:val="41"/>
        </w:numPr>
        <w:jc w:val="both"/>
        <w:rPr>
          <w:rFonts w:ascii="Times New Roman" w:hAnsi="Times New Roman" w:cs="Times New Roman"/>
          <w:sz w:val="20"/>
          <w:szCs w:val="20"/>
        </w:rPr>
      </w:pPr>
      <w:r w:rsidRPr="006249B5">
        <w:rPr>
          <w:rFonts w:ascii="Times New Roman" w:hAnsi="Times New Roman" w:cs="Times New Roman"/>
          <w:b/>
          <w:bCs/>
          <w:sz w:val="20"/>
          <w:szCs w:val="20"/>
        </w:rPr>
        <w:t>Robust Encryption:</w:t>
      </w:r>
      <w:r w:rsidRPr="006249B5">
        <w:rPr>
          <w:rFonts w:ascii="Times New Roman" w:hAnsi="Times New Roman" w:cs="Times New Roman"/>
          <w:sz w:val="20"/>
          <w:szCs w:val="20"/>
        </w:rPr>
        <w:t xml:space="preserve"> Positioning encryption in a way that secures the location data will make for unauthorized access.</w:t>
      </w:r>
    </w:p>
    <w:p w14:paraId="231DD34D" w14:textId="77777777" w:rsidR="006249B5" w:rsidRPr="006249B5" w:rsidRDefault="006249B5" w:rsidP="006249B5">
      <w:pPr>
        <w:pStyle w:val="ListParagraph"/>
        <w:spacing w:line="240" w:lineRule="auto"/>
        <w:ind w:left="810"/>
        <w:jc w:val="both"/>
        <w:rPr>
          <w:rFonts w:ascii="Times New Roman" w:hAnsi="Times New Roman" w:cs="Times New Roman"/>
          <w:sz w:val="20"/>
          <w:szCs w:val="20"/>
        </w:rPr>
      </w:pPr>
    </w:p>
    <w:p w14:paraId="33375092" w14:textId="090EEEE4" w:rsidR="006249B5" w:rsidRPr="006249B5" w:rsidRDefault="006249B5" w:rsidP="006249B5">
      <w:pPr>
        <w:pStyle w:val="ListParagraph"/>
        <w:numPr>
          <w:ilvl w:val="0"/>
          <w:numId w:val="41"/>
        </w:numPr>
        <w:jc w:val="both"/>
        <w:rPr>
          <w:rFonts w:ascii="Times New Roman" w:hAnsi="Times New Roman" w:cs="Times New Roman"/>
          <w:sz w:val="20"/>
          <w:szCs w:val="20"/>
        </w:rPr>
      </w:pPr>
      <w:r w:rsidRPr="00B44DAD">
        <w:rPr>
          <w:rFonts w:ascii="Times New Roman" w:hAnsi="Times New Roman" w:cs="Times New Roman"/>
          <w:b/>
          <w:bCs/>
          <w:sz w:val="20"/>
          <w:szCs w:val="20"/>
        </w:rPr>
        <w:t>Transparent Policies:</w:t>
      </w:r>
      <w:r w:rsidRPr="006249B5">
        <w:rPr>
          <w:rFonts w:ascii="Times New Roman" w:hAnsi="Times New Roman" w:cs="Times New Roman"/>
          <w:sz w:val="20"/>
          <w:szCs w:val="20"/>
        </w:rPr>
        <w:t xml:space="preserve"> Very clearly defined usage and retention policies can foster a sense of trust and ensure that ethical standards are being met.</w:t>
      </w:r>
    </w:p>
    <w:p w14:paraId="532E1DA8" w14:textId="77777777" w:rsidR="0014153C" w:rsidRDefault="0014153C" w:rsidP="0014153C">
      <w:pPr>
        <w:jc w:val="both"/>
        <w:rPr>
          <w:rFonts w:ascii="Times New Roman" w:hAnsi="Times New Roman" w:cs="Times New Roman"/>
          <w:b/>
          <w:bCs/>
          <w:sz w:val="20"/>
          <w:szCs w:val="20"/>
        </w:rPr>
      </w:pPr>
      <w:r w:rsidRPr="0014153C">
        <w:rPr>
          <w:rFonts w:ascii="Times New Roman" w:hAnsi="Times New Roman" w:cs="Times New Roman"/>
          <w:b/>
          <w:bCs/>
          <w:sz w:val="20"/>
          <w:szCs w:val="20"/>
        </w:rPr>
        <w:t>4.3 Technical Barriers</w:t>
      </w:r>
    </w:p>
    <w:p w14:paraId="4B83FC99" w14:textId="77777777" w:rsidR="007B1440" w:rsidRPr="007B1440" w:rsidRDefault="0014153C" w:rsidP="007B1440">
      <w:pPr>
        <w:jc w:val="both"/>
        <w:rPr>
          <w:rFonts w:ascii="Times New Roman" w:hAnsi="Times New Roman" w:cs="Times New Roman"/>
          <w:sz w:val="20"/>
          <w:szCs w:val="20"/>
        </w:rPr>
      </w:pPr>
      <w:r w:rsidRPr="0014153C">
        <w:rPr>
          <w:rFonts w:ascii="Times New Roman" w:hAnsi="Times New Roman" w:cs="Times New Roman"/>
          <w:b/>
          <w:bCs/>
          <w:sz w:val="20"/>
          <w:szCs w:val="20"/>
        </w:rPr>
        <w:br/>
      </w:r>
      <w:r w:rsidR="007B1440" w:rsidRPr="007B1440">
        <w:rPr>
          <w:rFonts w:ascii="Times New Roman" w:hAnsi="Times New Roman" w:cs="Times New Roman"/>
          <w:sz w:val="20"/>
          <w:szCs w:val="20"/>
        </w:rPr>
        <w:t>The integration of GPS systems and the barcode system must overcome significant technical and operational hurdles.</w:t>
      </w:r>
    </w:p>
    <w:p w14:paraId="217E634F" w14:textId="40068CF7" w:rsidR="007B1440" w:rsidRPr="007B1440" w:rsidRDefault="007B1440" w:rsidP="007B1440">
      <w:pPr>
        <w:pStyle w:val="ListParagraph"/>
        <w:numPr>
          <w:ilvl w:val="0"/>
          <w:numId w:val="42"/>
        </w:numPr>
        <w:jc w:val="both"/>
        <w:rPr>
          <w:rFonts w:ascii="Times New Roman" w:hAnsi="Times New Roman" w:cs="Times New Roman"/>
          <w:sz w:val="20"/>
          <w:szCs w:val="20"/>
        </w:rPr>
      </w:pPr>
      <w:r w:rsidRPr="00B44DAD">
        <w:rPr>
          <w:rFonts w:ascii="Times New Roman" w:hAnsi="Times New Roman" w:cs="Times New Roman"/>
          <w:b/>
          <w:bCs/>
          <w:sz w:val="20"/>
          <w:szCs w:val="20"/>
        </w:rPr>
        <w:t>High Initial Costs:</w:t>
      </w:r>
      <w:r w:rsidRPr="007B1440">
        <w:rPr>
          <w:rFonts w:ascii="Times New Roman" w:hAnsi="Times New Roman" w:cs="Times New Roman"/>
          <w:sz w:val="20"/>
          <w:szCs w:val="20"/>
        </w:rPr>
        <w:t xml:space="preserve"> Construction of the necessary infrastructure, such as GPS receivers, barcode scanners, and relevant software, requires considerable funds.</w:t>
      </w:r>
    </w:p>
    <w:p w14:paraId="08B48C7E" w14:textId="30EE1B28" w:rsidR="007B1440" w:rsidRPr="007B1440" w:rsidRDefault="007B1440" w:rsidP="007B1440">
      <w:pPr>
        <w:pStyle w:val="ListParagraph"/>
        <w:numPr>
          <w:ilvl w:val="0"/>
          <w:numId w:val="42"/>
        </w:numPr>
        <w:jc w:val="both"/>
        <w:rPr>
          <w:rFonts w:ascii="Times New Roman" w:hAnsi="Times New Roman" w:cs="Times New Roman"/>
          <w:sz w:val="20"/>
          <w:szCs w:val="20"/>
        </w:rPr>
      </w:pPr>
      <w:r w:rsidRPr="00B44DAD">
        <w:rPr>
          <w:rFonts w:ascii="Times New Roman" w:hAnsi="Times New Roman" w:cs="Times New Roman"/>
          <w:b/>
          <w:bCs/>
          <w:sz w:val="20"/>
          <w:szCs w:val="20"/>
        </w:rPr>
        <w:t>System Maintenance:</w:t>
      </w:r>
      <w:r w:rsidRPr="007B1440">
        <w:rPr>
          <w:rFonts w:ascii="Times New Roman" w:hAnsi="Times New Roman" w:cs="Times New Roman"/>
          <w:sz w:val="20"/>
          <w:szCs w:val="20"/>
        </w:rPr>
        <w:t xml:space="preserve"> Periodic maintenance is necessary to provide reliability, ranging from operating system software updates to hardware maintenance and providing technical support for system-related defects.</w:t>
      </w:r>
    </w:p>
    <w:p w14:paraId="117E797F" w14:textId="6B05D3F6" w:rsidR="007B1440" w:rsidRPr="007B1440" w:rsidRDefault="007B1440" w:rsidP="007B1440">
      <w:pPr>
        <w:pStyle w:val="ListParagraph"/>
        <w:numPr>
          <w:ilvl w:val="0"/>
          <w:numId w:val="42"/>
        </w:numPr>
        <w:jc w:val="both"/>
        <w:rPr>
          <w:rFonts w:ascii="Times New Roman" w:hAnsi="Times New Roman" w:cs="Times New Roman"/>
          <w:sz w:val="20"/>
          <w:szCs w:val="20"/>
        </w:rPr>
      </w:pPr>
      <w:r w:rsidRPr="00B44DAD">
        <w:rPr>
          <w:rFonts w:ascii="Times New Roman" w:hAnsi="Times New Roman" w:cs="Times New Roman"/>
          <w:b/>
          <w:bCs/>
          <w:sz w:val="20"/>
          <w:szCs w:val="20"/>
        </w:rPr>
        <w:t>Environmental Factors:</w:t>
      </w:r>
      <w:r w:rsidRPr="007B1440">
        <w:rPr>
          <w:rFonts w:ascii="Times New Roman" w:hAnsi="Times New Roman" w:cs="Times New Roman"/>
          <w:sz w:val="20"/>
          <w:szCs w:val="20"/>
        </w:rPr>
        <w:t xml:space="preserve"> Variability inherent in university environments may include large campuses with varied building designs that complicate the deployment and functionality of tracking systems.</w:t>
      </w:r>
    </w:p>
    <w:p w14:paraId="3C07A7B2" w14:textId="41960834" w:rsidR="007B1440" w:rsidRPr="007B1440" w:rsidRDefault="007B1440" w:rsidP="007B1440">
      <w:pPr>
        <w:pStyle w:val="ListParagraph"/>
        <w:numPr>
          <w:ilvl w:val="0"/>
          <w:numId w:val="42"/>
        </w:numPr>
        <w:jc w:val="both"/>
        <w:rPr>
          <w:rFonts w:ascii="Times New Roman" w:hAnsi="Times New Roman" w:cs="Times New Roman"/>
          <w:sz w:val="20"/>
          <w:szCs w:val="20"/>
        </w:rPr>
      </w:pPr>
      <w:r w:rsidRPr="00B44DAD">
        <w:rPr>
          <w:rFonts w:ascii="Times New Roman" w:hAnsi="Times New Roman" w:cs="Times New Roman"/>
          <w:b/>
          <w:bCs/>
          <w:sz w:val="20"/>
          <w:szCs w:val="20"/>
        </w:rPr>
        <w:t>Scalability Challenges:</w:t>
      </w:r>
      <w:r w:rsidRPr="007B1440">
        <w:rPr>
          <w:rFonts w:ascii="Times New Roman" w:hAnsi="Times New Roman" w:cs="Times New Roman"/>
          <w:sz w:val="20"/>
          <w:szCs w:val="20"/>
        </w:rPr>
        <w:t xml:space="preserve"> As the users increase, systems must cope with an increase in sustainable rates of collected information, at times reaching a tipping point, beyond which the system becomes not reliable, thus requiring good back-end support and advanced analytical capabilities.</w:t>
      </w:r>
    </w:p>
    <w:p w14:paraId="0CB9381A" w14:textId="5FC6C8B3" w:rsidR="007B1440" w:rsidRPr="007B1440" w:rsidRDefault="007B1440" w:rsidP="007B1440">
      <w:pPr>
        <w:jc w:val="both"/>
        <w:rPr>
          <w:rFonts w:ascii="Times New Roman" w:hAnsi="Times New Roman" w:cs="Times New Roman"/>
          <w:sz w:val="20"/>
          <w:szCs w:val="20"/>
        </w:rPr>
      </w:pPr>
      <w:r w:rsidRPr="007B1440">
        <w:rPr>
          <w:rFonts w:ascii="Times New Roman" w:hAnsi="Times New Roman" w:cs="Times New Roman"/>
          <w:sz w:val="20"/>
          <w:szCs w:val="20"/>
        </w:rPr>
        <w:t xml:space="preserve">Despite these hindrances, technological advancement and careful planning will enable universities to successfully handle these problems. Partnering with technology experts and training on pilot programs prior to </w:t>
      </w:r>
      <w:r w:rsidR="00572F77" w:rsidRPr="007B1440">
        <w:rPr>
          <w:rFonts w:ascii="Times New Roman" w:hAnsi="Times New Roman" w:cs="Times New Roman"/>
          <w:sz w:val="20"/>
          <w:szCs w:val="20"/>
        </w:rPr>
        <w:t>large-scale</w:t>
      </w:r>
      <w:r w:rsidRPr="007B1440">
        <w:rPr>
          <w:rFonts w:ascii="Times New Roman" w:hAnsi="Times New Roman" w:cs="Times New Roman"/>
          <w:sz w:val="20"/>
          <w:szCs w:val="20"/>
        </w:rPr>
        <w:t xml:space="preserve"> implementation will allow for successful deployment.</w:t>
      </w:r>
    </w:p>
    <w:p w14:paraId="3DD0CC53" w14:textId="7EE3F6ED" w:rsidR="0014153C" w:rsidRPr="006249B5" w:rsidRDefault="007B1440" w:rsidP="00E61817">
      <w:pPr>
        <w:jc w:val="both"/>
        <w:rPr>
          <w:rFonts w:ascii="Times New Roman" w:hAnsi="Times New Roman" w:cs="Times New Roman"/>
          <w:sz w:val="20"/>
          <w:szCs w:val="20"/>
        </w:rPr>
      </w:pPr>
      <w:r w:rsidRPr="007B1440">
        <w:rPr>
          <w:rFonts w:ascii="Times New Roman" w:hAnsi="Times New Roman" w:cs="Times New Roman"/>
          <w:sz w:val="20"/>
          <w:szCs w:val="20"/>
        </w:rPr>
        <w:t>Taking a holistic approach and developing the systems for location tracking will prove efficient, reliable, and able to respect human rights.</w:t>
      </w:r>
    </w:p>
    <w:p w14:paraId="7D6927C1" w14:textId="6882D4C6" w:rsidR="0014153C" w:rsidRPr="0014153C" w:rsidRDefault="00563639" w:rsidP="0014153C">
      <w:pPr>
        <w:jc w:val="both"/>
        <w:rPr>
          <w:b/>
          <w:bCs/>
          <w:sz w:val="20"/>
          <w:szCs w:val="20"/>
        </w:rPr>
      </w:pPr>
      <w:r>
        <w:rPr>
          <w:rFonts w:ascii="Times New Roman" w:hAnsi="Times New Roman" w:cs="Times New Roman"/>
          <w:b/>
          <w:bCs/>
          <w:sz w:val="20"/>
          <w:szCs w:val="20"/>
        </w:rPr>
        <w:t>5</w:t>
      </w:r>
      <w:r w:rsidRPr="00B91240">
        <w:rPr>
          <w:rFonts w:ascii="Times New Roman" w:hAnsi="Times New Roman" w:cs="Times New Roman"/>
          <w:b/>
          <w:bCs/>
          <w:sz w:val="20"/>
          <w:szCs w:val="20"/>
        </w:rPr>
        <w:t>.</w:t>
      </w:r>
      <w:r w:rsidR="0014153C" w:rsidRPr="0014153C">
        <w:rPr>
          <w:b/>
          <w:bCs/>
          <w:sz w:val="20"/>
          <w:szCs w:val="20"/>
        </w:rPr>
        <w:t xml:space="preserve"> Proposed Solutions for University Context</w:t>
      </w:r>
    </w:p>
    <w:p w14:paraId="46271092" w14:textId="3B4B8D3F" w:rsidR="0014153C" w:rsidRPr="0014153C" w:rsidRDefault="007B1440" w:rsidP="0014153C">
      <w:pPr>
        <w:jc w:val="both"/>
        <w:rPr>
          <w:rFonts w:ascii="Times New Roman" w:hAnsi="Times New Roman" w:cs="Times New Roman"/>
          <w:sz w:val="20"/>
          <w:szCs w:val="20"/>
        </w:rPr>
      </w:pPr>
      <w:r w:rsidRPr="007B1440">
        <w:rPr>
          <w:rFonts w:ascii="Times New Roman" w:hAnsi="Times New Roman" w:cs="Times New Roman"/>
          <w:sz w:val="20"/>
          <w:szCs w:val="20"/>
        </w:rPr>
        <w:t>Solutions to the issues and constraints of location tracking in universities call for different innovative, cost-effective yet ethical strategies. The proposed solutions aim to improve operational efficiency, ensure accuracy, and retain trust among stakeholders</w:t>
      </w:r>
      <w:r w:rsidR="0014153C" w:rsidRPr="0014153C">
        <w:rPr>
          <w:rFonts w:ascii="Times New Roman" w:hAnsi="Times New Roman" w:cs="Times New Roman"/>
          <w:sz w:val="20"/>
          <w:szCs w:val="20"/>
        </w:rPr>
        <w:t>.</w:t>
      </w:r>
    </w:p>
    <w:p w14:paraId="1B0FD6CF" w14:textId="77777777" w:rsidR="0014153C" w:rsidRDefault="0014153C" w:rsidP="0014153C">
      <w:pPr>
        <w:jc w:val="both"/>
        <w:rPr>
          <w:rFonts w:ascii="Times New Roman" w:hAnsi="Times New Roman" w:cs="Times New Roman"/>
          <w:b/>
          <w:bCs/>
          <w:sz w:val="20"/>
          <w:szCs w:val="20"/>
        </w:rPr>
      </w:pPr>
      <w:r w:rsidRPr="0014153C">
        <w:rPr>
          <w:rFonts w:ascii="Times New Roman" w:hAnsi="Times New Roman" w:cs="Times New Roman"/>
          <w:b/>
          <w:bCs/>
          <w:sz w:val="20"/>
          <w:szCs w:val="20"/>
        </w:rPr>
        <w:t>5.1 Barcode Integration</w:t>
      </w:r>
    </w:p>
    <w:p w14:paraId="559569A6" w14:textId="77777777" w:rsidR="007B1440" w:rsidRPr="007B1440" w:rsidRDefault="0014153C" w:rsidP="007B1440">
      <w:pPr>
        <w:jc w:val="both"/>
        <w:rPr>
          <w:rFonts w:ascii="Times New Roman" w:hAnsi="Times New Roman" w:cs="Times New Roman"/>
          <w:sz w:val="20"/>
          <w:szCs w:val="20"/>
        </w:rPr>
      </w:pPr>
      <w:r w:rsidRPr="0014153C">
        <w:rPr>
          <w:rFonts w:ascii="Times New Roman" w:hAnsi="Times New Roman" w:cs="Times New Roman"/>
          <w:b/>
          <w:bCs/>
          <w:sz w:val="20"/>
          <w:szCs w:val="20"/>
        </w:rPr>
        <w:br/>
      </w:r>
      <w:r w:rsidR="007B1440" w:rsidRPr="007B1440">
        <w:rPr>
          <w:rFonts w:ascii="Times New Roman" w:hAnsi="Times New Roman" w:cs="Times New Roman"/>
          <w:sz w:val="20"/>
          <w:szCs w:val="20"/>
        </w:rPr>
        <w:t>The barcode is a simple and inexpensive technology for indoor tracking, especially within complex campus environments where GPS signals have a high chance of being unreliable.</w:t>
      </w:r>
    </w:p>
    <w:p w14:paraId="6002DB65" w14:textId="4E2A4E75" w:rsidR="007B1440" w:rsidRDefault="007B1440" w:rsidP="007B1440">
      <w:pPr>
        <w:pStyle w:val="ListParagraph"/>
        <w:numPr>
          <w:ilvl w:val="0"/>
          <w:numId w:val="43"/>
        </w:numPr>
        <w:jc w:val="both"/>
        <w:rPr>
          <w:rFonts w:ascii="Times New Roman" w:hAnsi="Times New Roman" w:cs="Times New Roman"/>
          <w:sz w:val="20"/>
          <w:szCs w:val="20"/>
        </w:rPr>
      </w:pPr>
      <w:r w:rsidRPr="00B44DAD">
        <w:rPr>
          <w:rFonts w:ascii="Times New Roman" w:hAnsi="Times New Roman" w:cs="Times New Roman"/>
          <w:b/>
          <w:bCs/>
          <w:sz w:val="20"/>
          <w:szCs w:val="20"/>
        </w:rPr>
        <w:t>Implementation:</w:t>
      </w:r>
      <w:r w:rsidRPr="007B1440">
        <w:rPr>
          <w:rFonts w:ascii="Times New Roman" w:hAnsi="Times New Roman" w:cs="Times New Roman"/>
          <w:sz w:val="20"/>
          <w:szCs w:val="20"/>
        </w:rPr>
        <w:t xml:space="preserve"> Specific barcodes can be placed in teacher ID cards; these barcodes can be scanned using strategically placed barcode readers around the campus, at points like classroom entrances, administrative offices, or in common areas.</w:t>
      </w:r>
    </w:p>
    <w:p w14:paraId="2AA31982" w14:textId="77777777" w:rsidR="007B1440" w:rsidRPr="007B1440" w:rsidRDefault="007B1440" w:rsidP="007B1440">
      <w:pPr>
        <w:pStyle w:val="ListParagraph"/>
        <w:ind w:left="540"/>
        <w:jc w:val="both"/>
        <w:rPr>
          <w:rFonts w:ascii="Times New Roman" w:hAnsi="Times New Roman" w:cs="Times New Roman"/>
          <w:sz w:val="20"/>
          <w:szCs w:val="20"/>
        </w:rPr>
      </w:pPr>
    </w:p>
    <w:p w14:paraId="016A38A8" w14:textId="01AB5B7E" w:rsidR="0014153C" w:rsidRPr="007B1440" w:rsidRDefault="007B1440" w:rsidP="007B1440">
      <w:pPr>
        <w:pStyle w:val="ListParagraph"/>
        <w:numPr>
          <w:ilvl w:val="0"/>
          <w:numId w:val="43"/>
        </w:numPr>
        <w:jc w:val="both"/>
        <w:rPr>
          <w:rFonts w:ascii="Times New Roman" w:hAnsi="Times New Roman" w:cs="Times New Roman"/>
          <w:sz w:val="20"/>
          <w:szCs w:val="20"/>
        </w:rPr>
      </w:pPr>
      <w:r w:rsidRPr="00B44DAD">
        <w:rPr>
          <w:rFonts w:ascii="Times New Roman" w:hAnsi="Times New Roman" w:cs="Times New Roman"/>
          <w:b/>
          <w:bCs/>
          <w:sz w:val="20"/>
          <w:szCs w:val="20"/>
        </w:rPr>
        <w:t>Advantages:</w:t>
      </w:r>
      <w:r w:rsidRPr="007B1440">
        <w:rPr>
          <w:rFonts w:ascii="Times New Roman" w:hAnsi="Times New Roman" w:cs="Times New Roman"/>
          <w:sz w:val="20"/>
          <w:szCs w:val="20"/>
        </w:rPr>
        <w:t xml:space="preserve"> Barcodes can be inexpensive, easy to implement, and require minimal technical know-how, providing real-time data on teacher movement and attendance without major upgrades </w:t>
      </w:r>
      <w:proofErr w:type="gramStart"/>
      <w:r w:rsidRPr="007B1440">
        <w:rPr>
          <w:rFonts w:ascii="Times New Roman" w:hAnsi="Times New Roman" w:cs="Times New Roman"/>
          <w:sz w:val="20"/>
          <w:szCs w:val="20"/>
        </w:rPr>
        <w:t>on</w:t>
      </w:r>
      <w:proofErr w:type="gramEnd"/>
      <w:r w:rsidRPr="007B1440">
        <w:rPr>
          <w:rFonts w:ascii="Times New Roman" w:hAnsi="Times New Roman" w:cs="Times New Roman"/>
          <w:sz w:val="20"/>
          <w:szCs w:val="20"/>
        </w:rPr>
        <w:t xml:space="preserve"> the general infrastructure</w:t>
      </w:r>
      <w:r w:rsidR="0014153C" w:rsidRPr="007B1440">
        <w:rPr>
          <w:rFonts w:ascii="Times New Roman" w:hAnsi="Times New Roman" w:cs="Times New Roman"/>
          <w:sz w:val="20"/>
          <w:szCs w:val="20"/>
        </w:rPr>
        <w:t>.</w:t>
      </w:r>
    </w:p>
    <w:p w14:paraId="7E9212F8" w14:textId="77777777" w:rsidR="0014153C" w:rsidRDefault="0014153C" w:rsidP="0014153C">
      <w:pPr>
        <w:jc w:val="both"/>
        <w:rPr>
          <w:rFonts w:ascii="Times New Roman" w:hAnsi="Times New Roman" w:cs="Times New Roman"/>
          <w:b/>
          <w:bCs/>
          <w:sz w:val="20"/>
          <w:szCs w:val="20"/>
        </w:rPr>
      </w:pPr>
      <w:r w:rsidRPr="0014153C">
        <w:rPr>
          <w:rFonts w:ascii="Times New Roman" w:hAnsi="Times New Roman" w:cs="Times New Roman"/>
          <w:b/>
          <w:bCs/>
          <w:sz w:val="20"/>
          <w:szCs w:val="20"/>
        </w:rPr>
        <w:t>5.2 Hybrid Systems</w:t>
      </w:r>
    </w:p>
    <w:p w14:paraId="5989BF0D" w14:textId="77777777" w:rsidR="007B1440" w:rsidRPr="007B1440" w:rsidRDefault="0014153C" w:rsidP="007B1440">
      <w:pPr>
        <w:jc w:val="both"/>
        <w:rPr>
          <w:rFonts w:ascii="Times New Roman" w:hAnsi="Times New Roman" w:cs="Times New Roman"/>
          <w:sz w:val="20"/>
          <w:szCs w:val="20"/>
        </w:rPr>
      </w:pPr>
      <w:r w:rsidRPr="0014153C">
        <w:rPr>
          <w:rFonts w:ascii="Times New Roman" w:hAnsi="Times New Roman" w:cs="Times New Roman"/>
          <w:b/>
          <w:bCs/>
          <w:sz w:val="20"/>
          <w:szCs w:val="20"/>
        </w:rPr>
        <w:br/>
      </w:r>
      <w:r w:rsidR="007B1440" w:rsidRPr="007B1440">
        <w:rPr>
          <w:rFonts w:ascii="Times New Roman" w:hAnsi="Times New Roman" w:cs="Times New Roman"/>
          <w:sz w:val="20"/>
          <w:szCs w:val="20"/>
        </w:rPr>
        <w:t>Hybrid systems that blend GPS with Wi-Fi and Bluetooth, call for the end of stand-alone GPS concerns.</w:t>
      </w:r>
    </w:p>
    <w:p w14:paraId="14733376" w14:textId="77777777" w:rsidR="007B1440" w:rsidRPr="007B1440" w:rsidRDefault="007B1440" w:rsidP="007B1440">
      <w:pPr>
        <w:pStyle w:val="ListParagraph"/>
        <w:numPr>
          <w:ilvl w:val="0"/>
          <w:numId w:val="44"/>
        </w:numPr>
        <w:jc w:val="both"/>
        <w:rPr>
          <w:rFonts w:ascii="Times New Roman" w:hAnsi="Times New Roman" w:cs="Times New Roman"/>
          <w:sz w:val="20"/>
          <w:szCs w:val="20"/>
        </w:rPr>
      </w:pPr>
      <w:r w:rsidRPr="00B44DAD">
        <w:rPr>
          <w:rFonts w:ascii="Times New Roman" w:hAnsi="Times New Roman" w:cs="Times New Roman"/>
          <w:b/>
          <w:bCs/>
          <w:sz w:val="20"/>
          <w:szCs w:val="20"/>
        </w:rPr>
        <w:t>Wi-Fi Positioning:</w:t>
      </w:r>
      <w:r w:rsidRPr="007B1440">
        <w:rPr>
          <w:rFonts w:ascii="Times New Roman" w:hAnsi="Times New Roman" w:cs="Times New Roman"/>
          <w:sz w:val="20"/>
          <w:szCs w:val="20"/>
        </w:rPr>
        <w:t xml:space="preserve"> Uses any weight of signal strength from multiple access points of campus-wide Wi-Fi networks to locate a device. This method will give great results in indoor environments, where GPS signals may be obstructed.</w:t>
      </w:r>
    </w:p>
    <w:p w14:paraId="2289F243" w14:textId="77777777" w:rsidR="007B1440" w:rsidRPr="007B1440" w:rsidRDefault="007B1440" w:rsidP="007B1440">
      <w:pPr>
        <w:pStyle w:val="ListParagraph"/>
        <w:numPr>
          <w:ilvl w:val="0"/>
          <w:numId w:val="44"/>
        </w:numPr>
        <w:jc w:val="both"/>
        <w:rPr>
          <w:rFonts w:ascii="Times New Roman" w:hAnsi="Times New Roman" w:cs="Times New Roman"/>
          <w:sz w:val="20"/>
          <w:szCs w:val="20"/>
        </w:rPr>
      </w:pPr>
      <w:r w:rsidRPr="00B44DAD">
        <w:rPr>
          <w:rFonts w:ascii="Times New Roman" w:hAnsi="Times New Roman" w:cs="Times New Roman"/>
          <w:b/>
          <w:bCs/>
          <w:sz w:val="20"/>
          <w:szCs w:val="20"/>
        </w:rPr>
        <w:t>Bluetooth Beacons:</w:t>
      </w:r>
      <w:r w:rsidRPr="007B1440">
        <w:rPr>
          <w:rFonts w:ascii="Times New Roman" w:hAnsi="Times New Roman" w:cs="Times New Roman"/>
          <w:sz w:val="20"/>
          <w:szCs w:val="20"/>
        </w:rPr>
        <w:t xml:space="preserve"> Low-energy Bluetooth devices spread throughout the campus that emit signals detectable by other Bluetooth devices. While these can be really challenging in indoor environments, the beacons can give real-time geolocation.</w:t>
      </w:r>
    </w:p>
    <w:p w14:paraId="211FB741" w14:textId="77777777" w:rsidR="007B1440" w:rsidRPr="007B1440" w:rsidRDefault="007B1440" w:rsidP="007B1440">
      <w:pPr>
        <w:pStyle w:val="ListParagraph"/>
        <w:numPr>
          <w:ilvl w:val="0"/>
          <w:numId w:val="44"/>
        </w:numPr>
        <w:jc w:val="both"/>
        <w:rPr>
          <w:rFonts w:ascii="Times New Roman" w:hAnsi="Times New Roman" w:cs="Times New Roman"/>
          <w:sz w:val="20"/>
          <w:szCs w:val="20"/>
        </w:rPr>
      </w:pPr>
      <w:r w:rsidRPr="00B44DAD">
        <w:rPr>
          <w:rFonts w:ascii="Times New Roman" w:hAnsi="Times New Roman" w:cs="Times New Roman"/>
          <w:b/>
          <w:bCs/>
          <w:sz w:val="20"/>
          <w:szCs w:val="20"/>
        </w:rPr>
        <w:lastRenderedPageBreak/>
        <w:t>Overall Coverage:</w:t>
      </w:r>
      <w:r w:rsidRPr="007B1440">
        <w:rPr>
          <w:rFonts w:ascii="Times New Roman" w:hAnsi="Times New Roman" w:cs="Times New Roman"/>
          <w:sz w:val="20"/>
          <w:szCs w:val="20"/>
        </w:rPr>
        <w:t xml:space="preserve"> Outdoor tracking with Wi-Fi and Bluetooth guaranteeing indoor tracking would ensure location monitoring across the entire campus.</w:t>
      </w:r>
    </w:p>
    <w:p w14:paraId="58C5F3F5" w14:textId="77777777" w:rsidR="007B1440" w:rsidRPr="007B1440" w:rsidRDefault="007B1440" w:rsidP="007B1440">
      <w:pPr>
        <w:pStyle w:val="ListParagraph"/>
        <w:numPr>
          <w:ilvl w:val="0"/>
          <w:numId w:val="44"/>
        </w:numPr>
        <w:jc w:val="both"/>
        <w:rPr>
          <w:rFonts w:ascii="Times New Roman" w:hAnsi="Times New Roman" w:cs="Times New Roman"/>
          <w:sz w:val="20"/>
          <w:szCs w:val="20"/>
        </w:rPr>
      </w:pPr>
      <w:r w:rsidRPr="00B44DAD">
        <w:rPr>
          <w:rFonts w:ascii="Times New Roman" w:hAnsi="Times New Roman" w:cs="Times New Roman"/>
          <w:b/>
          <w:bCs/>
          <w:sz w:val="20"/>
          <w:szCs w:val="20"/>
        </w:rPr>
        <w:t>Scalability and Modifiability:</w:t>
      </w:r>
      <w:r w:rsidRPr="007B1440">
        <w:rPr>
          <w:rFonts w:ascii="Times New Roman" w:hAnsi="Times New Roman" w:cs="Times New Roman"/>
          <w:sz w:val="20"/>
          <w:szCs w:val="20"/>
        </w:rPr>
        <w:t xml:space="preserve"> Hybrid systems are scalable in nature and allow universities to extend or modify the same setup in response to </w:t>
      </w:r>
      <w:proofErr w:type="gramStart"/>
      <w:r w:rsidRPr="007B1440">
        <w:rPr>
          <w:rFonts w:ascii="Times New Roman" w:hAnsi="Times New Roman" w:cs="Times New Roman"/>
          <w:sz w:val="20"/>
          <w:szCs w:val="20"/>
        </w:rPr>
        <w:t>the changing</w:t>
      </w:r>
      <w:proofErr w:type="gramEnd"/>
      <w:r w:rsidRPr="007B1440">
        <w:rPr>
          <w:rFonts w:ascii="Times New Roman" w:hAnsi="Times New Roman" w:cs="Times New Roman"/>
          <w:sz w:val="20"/>
          <w:szCs w:val="20"/>
        </w:rPr>
        <w:t xml:space="preserve"> needs and infrastructural developments.</w:t>
      </w:r>
    </w:p>
    <w:p w14:paraId="6A7F8944" w14:textId="7B925473" w:rsidR="0014153C" w:rsidRPr="0014153C" w:rsidRDefault="007B1440" w:rsidP="007B1440">
      <w:pPr>
        <w:jc w:val="both"/>
        <w:rPr>
          <w:rFonts w:ascii="Times New Roman" w:hAnsi="Times New Roman" w:cs="Times New Roman"/>
          <w:sz w:val="20"/>
          <w:szCs w:val="20"/>
        </w:rPr>
      </w:pPr>
      <w:r w:rsidRPr="007B1440">
        <w:rPr>
          <w:rFonts w:ascii="Times New Roman" w:hAnsi="Times New Roman" w:cs="Times New Roman"/>
          <w:sz w:val="20"/>
          <w:szCs w:val="20"/>
        </w:rPr>
        <w:t xml:space="preserve">Most importantly, this approach </w:t>
      </w:r>
      <w:proofErr w:type="gramStart"/>
      <w:r w:rsidRPr="007B1440">
        <w:rPr>
          <w:rFonts w:ascii="Times New Roman" w:hAnsi="Times New Roman" w:cs="Times New Roman"/>
          <w:sz w:val="20"/>
          <w:szCs w:val="20"/>
        </w:rPr>
        <w:t>meet</w:t>
      </w:r>
      <w:proofErr w:type="gramEnd"/>
      <w:r w:rsidRPr="007B1440">
        <w:rPr>
          <w:rFonts w:ascii="Times New Roman" w:hAnsi="Times New Roman" w:cs="Times New Roman"/>
          <w:sz w:val="20"/>
          <w:szCs w:val="20"/>
        </w:rPr>
        <w:t xml:space="preserve"> high standards of accuracy and reliability while removing the limitations of other technologies for civilized tracking solutions</w:t>
      </w:r>
      <w:r w:rsidR="0014153C" w:rsidRPr="0014153C">
        <w:rPr>
          <w:rFonts w:ascii="Times New Roman" w:hAnsi="Times New Roman" w:cs="Times New Roman"/>
          <w:sz w:val="20"/>
          <w:szCs w:val="20"/>
        </w:rPr>
        <w:t>.</w:t>
      </w:r>
    </w:p>
    <w:p w14:paraId="144B3C26" w14:textId="77777777" w:rsidR="0014153C" w:rsidRDefault="0014153C" w:rsidP="0014153C">
      <w:pPr>
        <w:jc w:val="both"/>
        <w:rPr>
          <w:rFonts w:ascii="Times New Roman" w:hAnsi="Times New Roman" w:cs="Times New Roman"/>
          <w:b/>
          <w:bCs/>
          <w:sz w:val="20"/>
          <w:szCs w:val="20"/>
        </w:rPr>
      </w:pPr>
      <w:r w:rsidRPr="0014153C">
        <w:rPr>
          <w:rFonts w:ascii="Times New Roman" w:hAnsi="Times New Roman" w:cs="Times New Roman"/>
          <w:b/>
          <w:bCs/>
          <w:sz w:val="20"/>
          <w:szCs w:val="20"/>
        </w:rPr>
        <w:t>5.3 Ethical Safeguards</w:t>
      </w:r>
    </w:p>
    <w:p w14:paraId="17A0C9D6" w14:textId="77777777" w:rsidR="007B1440" w:rsidRPr="007B1440" w:rsidRDefault="0014153C" w:rsidP="007B1440">
      <w:pPr>
        <w:jc w:val="both"/>
        <w:rPr>
          <w:rFonts w:ascii="Times New Roman" w:hAnsi="Times New Roman" w:cs="Times New Roman"/>
          <w:sz w:val="20"/>
          <w:szCs w:val="20"/>
        </w:rPr>
      </w:pPr>
      <w:r w:rsidRPr="0014153C">
        <w:rPr>
          <w:rFonts w:ascii="Times New Roman" w:hAnsi="Times New Roman" w:cs="Times New Roman"/>
          <w:b/>
          <w:bCs/>
          <w:sz w:val="20"/>
          <w:szCs w:val="20"/>
        </w:rPr>
        <w:br/>
      </w:r>
      <w:r w:rsidR="007B1440" w:rsidRPr="007B1440">
        <w:rPr>
          <w:rFonts w:ascii="Times New Roman" w:hAnsi="Times New Roman" w:cs="Times New Roman"/>
          <w:sz w:val="20"/>
          <w:szCs w:val="20"/>
        </w:rPr>
        <w:t>Implementation of tracking systems of location within the ambience of the university requires giving a strong focus toward the ethical challenges to help build trust and guarantee compliance with privacy standards.</w:t>
      </w:r>
    </w:p>
    <w:p w14:paraId="0E6BE499" w14:textId="77777777" w:rsidR="007B1440" w:rsidRDefault="007B1440" w:rsidP="007B1440">
      <w:pPr>
        <w:pStyle w:val="ListParagraph"/>
        <w:numPr>
          <w:ilvl w:val="0"/>
          <w:numId w:val="45"/>
        </w:numPr>
        <w:jc w:val="both"/>
        <w:rPr>
          <w:rFonts w:ascii="Times New Roman" w:hAnsi="Times New Roman" w:cs="Times New Roman"/>
          <w:sz w:val="20"/>
          <w:szCs w:val="20"/>
        </w:rPr>
      </w:pPr>
      <w:r w:rsidRPr="00B44DAD">
        <w:rPr>
          <w:rFonts w:ascii="Times New Roman" w:hAnsi="Times New Roman" w:cs="Times New Roman"/>
          <w:b/>
          <w:bCs/>
          <w:sz w:val="20"/>
          <w:szCs w:val="20"/>
        </w:rPr>
        <w:t>Data Security:</w:t>
      </w:r>
      <w:r w:rsidRPr="007B1440">
        <w:rPr>
          <w:rFonts w:ascii="Times New Roman" w:hAnsi="Times New Roman" w:cs="Times New Roman"/>
          <w:sz w:val="20"/>
          <w:szCs w:val="20"/>
        </w:rPr>
        <w:t xml:space="preserve"> All location data should be protected with encryption during the transmission and storage process to minimize the risk of unauthorized access or data breaches. Use of advanced encryption methods along with secure storage is a prime necessity.</w:t>
      </w:r>
    </w:p>
    <w:p w14:paraId="25481F3D" w14:textId="77777777" w:rsidR="007B1440" w:rsidRPr="007B1440" w:rsidRDefault="007B1440" w:rsidP="007B1440">
      <w:pPr>
        <w:pStyle w:val="ListParagraph"/>
        <w:ind w:left="540"/>
        <w:jc w:val="both"/>
        <w:rPr>
          <w:rFonts w:ascii="Times New Roman" w:hAnsi="Times New Roman" w:cs="Times New Roman"/>
          <w:sz w:val="20"/>
          <w:szCs w:val="20"/>
        </w:rPr>
      </w:pPr>
    </w:p>
    <w:p w14:paraId="58C356E2" w14:textId="6EEAB15B" w:rsidR="007B1440" w:rsidRDefault="007B1440" w:rsidP="007B1440">
      <w:pPr>
        <w:pStyle w:val="ListParagraph"/>
        <w:numPr>
          <w:ilvl w:val="0"/>
          <w:numId w:val="45"/>
        </w:numPr>
        <w:jc w:val="both"/>
        <w:rPr>
          <w:rFonts w:ascii="Times New Roman" w:hAnsi="Times New Roman" w:cs="Times New Roman"/>
          <w:sz w:val="20"/>
          <w:szCs w:val="20"/>
        </w:rPr>
      </w:pPr>
      <w:r w:rsidRPr="00B44DAD">
        <w:rPr>
          <w:rFonts w:ascii="Times New Roman" w:hAnsi="Times New Roman" w:cs="Times New Roman"/>
          <w:b/>
          <w:bCs/>
          <w:sz w:val="20"/>
          <w:szCs w:val="20"/>
        </w:rPr>
        <w:t>Informed Consent:</w:t>
      </w:r>
      <w:r w:rsidRPr="007B1440">
        <w:rPr>
          <w:rFonts w:ascii="Times New Roman" w:hAnsi="Times New Roman" w:cs="Times New Roman"/>
          <w:sz w:val="20"/>
          <w:szCs w:val="20"/>
        </w:rPr>
        <w:t xml:space="preserve"> Teachers must be provided with information on the purpose, range, and limitations of the proposed tracking system so they can give their consent before implementation.</w:t>
      </w:r>
    </w:p>
    <w:p w14:paraId="627CD14B" w14:textId="77777777" w:rsidR="007B1440" w:rsidRPr="007B1440" w:rsidRDefault="007B1440" w:rsidP="007B1440">
      <w:pPr>
        <w:pStyle w:val="ListParagraph"/>
        <w:rPr>
          <w:rFonts w:ascii="Times New Roman" w:hAnsi="Times New Roman" w:cs="Times New Roman"/>
          <w:sz w:val="20"/>
          <w:szCs w:val="20"/>
        </w:rPr>
      </w:pPr>
    </w:p>
    <w:p w14:paraId="4DEB99EC" w14:textId="77777777" w:rsidR="007B1440" w:rsidRPr="007B1440" w:rsidRDefault="007B1440" w:rsidP="007B1440">
      <w:pPr>
        <w:pStyle w:val="ListParagraph"/>
        <w:ind w:left="540"/>
        <w:jc w:val="both"/>
        <w:rPr>
          <w:rFonts w:ascii="Times New Roman" w:hAnsi="Times New Roman" w:cs="Times New Roman"/>
          <w:sz w:val="20"/>
          <w:szCs w:val="20"/>
        </w:rPr>
      </w:pPr>
    </w:p>
    <w:p w14:paraId="555B445B" w14:textId="1CBBD982" w:rsidR="007B1440" w:rsidRDefault="007B1440" w:rsidP="007B1440">
      <w:pPr>
        <w:pStyle w:val="ListParagraph"/>
        <w:numPr>
          <w:ilvl w:val="0"/>
          <w:numId w:val="45"/>
        </w:numPr>
        <w:jc w:val="both"/>
        <w:rPr>
          <w:rFonts w:ascii="Times New Roman" w:hAnsi="Times New Roman" w:cs="Times New Roman"/>
          <w:sz w:val="20"/>
          <w:szCs w:val="20"/>
        </w:rPr>
      </w:pPr>
      <w:r w:rsidRPr="00B44DAD">
        <w:rPr>
          <w:rFonts w:ascii="Times New Roman" w:hAnsi="Times New Roman" w:cs="Times New Roman"/>
          <w:b/>
          <w:bCs/>
          <w:sz w:val="20"/>
          <w:szCs w:val="20"/>
        </w:rPr>
        <w:t>Individual Access and Control of Data:</w:t>
      </w:r>
      <w:r w:rsidRPr="007B1440">
        <w:rPr>
          <w:rFonts w:ascii="Times New Roman" w:hAnsi="Times New Roman" w:cs="Times New Roman"/>
          <w:sz w:val="20"/>
          <w:szCs w:val="20"/>
        </w:rPr>
        <w:t xml:space="preserve"> Teachers should have access to their data through a personalized dashboard which permits them to review, edit, or delete their own data and thus increase their trust in the tracker and its autonomy</w:t>
      </w:r>
      <w:r>
        <w:rPr>
          <w:rFonts w:ascii="Times New Roman" w:hAnsi="Times New Roman" w:cs="Times New Roman"/>
          <w:sz w:val="20"/>
          <w:szCs w:val="20"/>
        </w:rPr>
        <w:t>.</w:t>
      </w:r>
    </w:p>
    <w:p w14:paraId="650263AB" w14:textId="77777777" w:rsidR="007B1440" w:rsidRPr="007B1440" w:rsidRDefault="007B1440" w:rsidP="007B1440">
      <w:pPr>
        <w:pStyle w:val="ListParagraph"/>
        <w:ind w:left="540"/>
        <w:jc w:val="both"/>
        <w:rPr>
          <w:rFonts w:ascii="Times New Roman" w:hAnsi="Times New Roman" w:cs="Times New Roman"/>
          <w:sz w:val="20"/>
          <w:szCs w:val="20"/>
        </w:rPr>
      </w:pPr>
    </w:p>
    <w:p w14:paraId="00BD73F1" w14:textId="295A3612" w:rsidR="007B1440" w:rsidRDefault="007B1440" w:rsidP="007B1440">
      <w:pPr>
        <w:pStyle w:val="ListParagraph"/>
        <w:numPr>
          <w:ilvl w:val="0"/>
          <w:numId w:val="45"/>
        </w:numPr>
        <w:jc w:val="both"/>
        <w:rPr>
          <w:rFonts w:ascii="Times New Roman" w:hAnsi="Times New Roman" w:cs="Times New Roman"/>
          <w:sz w:val="20"/>
          <w:szCs w:val="20"/>
        </w:rPr>
      </w:pPr>
      <w:r w:rsidRPr="00B44DAD">
        <w:rPr>
          <w:rFonts w:ascii="Times New Roman" w:hAnsi="Times New Roman" w:cs="Times New Roman"/>
          <w:b/>
          <w:bCs/>
          <w:sz w:val="20"/>
          <w:szCs w:val="20"/>
        </w:rPr>
        <w:t>Transparency Policies:</w:t>
      </w:r>
      <w:r w:rsidRPr="007B1440">
        <w:rPr>
          <w:rFonts w:ascii="Times New Roman" w:hAnsi="Times New Roman" w:cs="Times New Roman"/>
          <w:sz w:val="20"/>
          <w:szCs w:val="20"/>
        </w:rPr>
        <w:t xml:space="preserve"> Clear policies on data involving collection, usage, and retention should be publicly available. Regular amendments and compliance checks can enforce greater transparency.</w:t>
      </w:r>
    </w:p>
    <w:p w14:paraId="2BC7F906" w14:textId="77777777" w:rsidR="007B1440" w:rsidRPr="007B1440" w:rsidRDefault="007B1440" w:rsidP="007B1440">
      <w:pPr>
        <w:pStyle w:val="ListParagraph"/>
        <w:rPr>
          <w:rFonts w:ascii="Times New Roman" w:hAnsi="Times New Roman" w:cs="Times New Roman"/>
          <w:sz w:val="20"/>
          <w:szCs w:val="20"/>
        </w:rPr>
      </w:pPr>
    </w:p>
    <w:p w14:paraId="151D9ACA" w14:textId="77777777" w:rsidR="007B1440" w:rsidRPr="007B1440" w:rsidRDefault="007B1440" w:rsidP="007B1440">
      <w:pPr>
        <w:pStyle w:val="ListParagraph"/>
        <w:ind w:left="540"/>
        <w:jc w:val="both"/>
        <w:rPr>
          <w:rFonts w:ascii="Times New Roman" w:hAnsi="Times New Roman" w:cs="Times New Roman"/>
          <w:sz w:val="20"/>
          <w:szCs w:val="20"/>
        </w:rPr>
      </w:pPr>
    </w:p>
    <w:p w14:paraId="2723D5D6" w14:textId="77777777" w:rsidR="007B1440" w:rsidRDefault="0014153C" w:rsidP="0014153C">
      <w:pPr>
        <w:pStyle w:val="ListParagraph"/>
        <w:numPr>
          <w:ilvl w:val="0"/>
          <w:numId w:val="45"/>
        </w:numPr>
        <w:jc w:val="both"/>
        <w:rPr>
          <w:rFonts w:ascii="Times New Roman" w:hAnsi="Times New Roman" w:cs="Times New Roman"/>
          <w:sz w:val="20"/>
          <w:szCs w:val="20"/>
        </w:rPr>
      </w:pPr>
      <w:r w:rsidRPr="00B44DAD">
        <w:rPr>
          <w:rFonts w:ascii="Times New Roman" w:hAnsi="Times New Roman" w:cs="Times New Roman"/>
          <w:b/>
          <w:bCs/>
          <w:sz w:val="20"/>
          <w:szCs w:val="20"/>
        </w:rPr>
        <w:t>Audits and Feedback Mechanisms:</w:t>
      </w:r>
      <w:r w:rsidRPr="007B1440">
        <w:rPr>
          <w:rFonts w:ascii="Times New Roman" w:hAnsi="Times New Roman" w:cs="Times New Roman"/>
          <w:sz w:val="20"/>
          <w:szCs w:val="20"/>
        </w:rPr>
        <w:t xml:space="preserve"> </w:t>
      </w:r>
      <w:r w:rsidR="007B1440" w:rsidRPr="007B1440">
        <w:rPr>
          <w:rFonts w:ascii="Times New Roman" w:hAnsi="Times New Roman" w:cs="Times New Roman"/>
          <w:sz w:val="20"/>
          <w:szCs w:val="20"/>
        </w:rPr>
        <w:t xml:space="preserve">Regular audits of the tracking system may be performed to </w:t>
      </w:r>
      <w:r w:rsidR="007B1440" w:rsidRPr="007B1440">
        <w:rPr>
          <w:rFonts w:ascii="Times New Roman" w:hAnsi="Times New Roman" w:cs="Times New Roman"/>
          <w:sz w:val="20"/>
          <w:szCs w:val="20"/>
        </w:rPr>
        <w:t>ensure compliance with ethical and legal standards. Establishing feedback channels enables teachers to voice their concerns or provide suggestions for improvement.</w:t>
      </w:r>
      <w:r w:rsidR="007B1440">
        <w:rPr>
          <w:rFonts w:ascii="Times New Roman" w:hAnsi="Times New Roman" w:cs="Times New Roman"/>
          <w:sz w:val="20"/>
          <w:szCs w:val="20"/>
        </w:rPr>
        <w:t xml:space="preserve"> </w:t>
      </w:r>
    </w:p>
    <w:p w14:paraId="13F91AB7" w14:textId="472D124C" w:rsidR="007B1440" w:rsidRPr="007B1440" w:rsidRDefault="007B1440" w:rsidP="007B1440">
      <w:pPr>
        <w:ind w:left="180"/>
        <w:jc w:val="both"/>
        <w:rPr>
          <w:rFonts w:ascii="Times New Roman" w:hAnsi="Times New Roman" w:cs="Times New Roman"/>
          <w:sz w:val="20"/>
          <w:szCs w:val="20"/>
        </w:rPr>
      </w:pPr>
      <w:r w:rsidRPr="007B1440">
        <w:rPr>
          <w:rFonts w:ascii="Times New Roman" w:hAnsi="Times New Roman" w:cs="Times New Roman"/>
          <w:sz w:val="20"/>
          <w:szCs w:val="20"/>
        </w:rPr>
        <w:t>Universities must ensure that they operate in an ethical manner to guarantee that teachers see the system as a partner, not a surveillance mechanism</w:t>
      </w:r>
      <w:r w:rsidR="0014153C" w:rsidRPr="007B1440">
        <w:rPr>
          <w:rFonts w:ascii="Times New Roman" w:hAnsi="Times New Roman" w:cs="Times New Roman"/>
          <w:sz w:val="20"/>
          <w:szCs w:val="20"/>
        </w:rPr>
        <w:t>.</w:t>
      </w:r>
    </w:p>
    <w:p w14:paraId="2DA40430" w14:textId="5682A882" w:rsidR="00EB4E8F" w:rsidRPr="007B1440" w:rsidRDefault="007B1440" w:rsidP="007B1440">
      <w:pPr>
        <w:ind w:left="180"/>
        <w:jc w:val="both"/>
        <w:rPr>
          <w:rFonts w:ascii="Times New Roman" w:hAnsi="Times New Roman" w:cs="Times New Roman"/>
          <w:sz w:val="20"/>
          <w:szCs w:val="20"/>
        </w:rPr>
      </w:pPr>
      <w:r w:rsidRPr="007B1440">
        <w:rPr>
          <w:rFonts w:ascii="Times New Roman" w:hAnsi="Times New Roman" w:cs="Times New Roman"/>
          <w:sz w:val="20"/>
          <w:szCs w:val="20"/>
        </w:rPr>
        <w:t>Integrating barcode technology and hybrid systems into a university context provides a balanced approach to location tracking. Barcode technology is user-friendly and cost-effective; hybrid systems ensure wide-ranging coverage and help to get accuracy as well. These solutions, when combined with stringent ethical safeguards, tackle both the technical and privacy issues that are a few steps away from effective and sustainable implementation. Future systems could incorporate artificial intelligence and predictive analytics to further optimize scheduling and resource management</w:t>
      </w:r>
      <w:r w:rsidR="0014153C" w:rsidRPr="007B1440">
        <w:rPr>
          <w:rFonts w:ascii="Times New Roman" w:hAnsi="Times New Roman" w:cs="Times New Roman"/>
          <w:sz w:val="20"/>
          <w:szCs w:val="20"/>
        </w:rPr>
        <w:t>.</w:t>
      </w:r>
    </w:p>
    <w:p w14:paraId="70699BF5" w14:textId="6A5B3E64" w:rsidR="0014153C" w:rsidRPr="00D947AB" w:rsidRDefault="0014153C" w:rsidP="0014153C">
      <w:pPr>
        <w:jc w:val="both"/>
        <w:rPr>
          <w:rFonts w:ascii="Times New Roman" w:hAnsi="Times New Roman" w:cs="Times New Roman"/>
          <w:b/>
          <w:bCs/>
          <w:sz w:val="20"/>
          <w:szCs w:val="20"/>
        </w:rPr>
      </w:pPr>
      <w:r w:rsidRPr="00D947AB">
        <w:rPr>
          <w:rFonts w:ascii="Times New Roman" w:hAnsi="Times New Roman" w:cs="Times New Roman"/>
          <w:b/>
          <w:bCs/>
          <w:sz w:val="20"/>
          <w:szCs w:val="20"/>
        </w:rPr>
        <w:t>6. Conclusion and Future Directions</w:t>
      </w:r>
    </w:p>
    <w:p w14:paraId="76B4F177" w14:textId="77777777" w:rsidR="007B1440" w:rsidRPr="007B1440" w:rsidRDefault="007B1440" w:rsidP="007B1440">
      <w:pPr>
        <w:jc w:val="both"/>
        <w:rPr>
          <w:rFonts w:ascii="Times New Roman" w:hAnsi="Times New Roman" w:cs="Times New Roman"/>
          <w:sz w:val="20"/>
          <w:szCs w:val="20"/>
        </w:rPr>
      </w:pPr>
      <w:r w:rsidRPr="007B1440">
        <w:rPr>
          <w:rFonts w:ascii="Times New Roman" w:hAnsi="Times New Roman" w:cs="Times New Roman"/>
          <w:sz w:val="20"/>
          <w:szCs w:val="20"/>
        </w:rPr>
        <w:t>The integration of GPS and barcode technologies in university settings represents a paradigm shift toward greater operational efficiency, accountability, and resource management. These systems allow for real-time tracking of instructors, therefore, streamlining attendance verification, optimizing classroom schedules, and representing data for strategic administrative planning. These technologies do not merely facilitate institutional transparency but also integrate culture, accountability, and trust within the faculty and management.</w:t>
      </w:r>
    </w:p>
    <w:p w14:paraId="16A05B8B" w14:textId="77777777" w:rsidR="007B1440" w:rsidRPr="007B1440" w:rsidRDefault="007B1440" w:rsidP="007B1440">
      <w:pPr>
        <w:jc w:val="both"/>
        <w:rPr>
          <w:rFonts w:ascii="Times New Roman" w:hAnsi="Times New Roman" w:cs="Times New Roman"/>
          <w:sz w:val="20"/>
          <w:szCs w:val="20"/>
        </w:rPr>
      </w:pPr>
      <w:r w:rsidRPr="007B1440">
        <w:rPr>
          <w:rFonts w:ascii="Times New Roman" w:hAnsi="Times New Roman" w:cs="Times New Roman"/>
          <w:sz w:val="20"/>
          <w:szCs w:val="20"/>
        </w:rPr>
        <w:t xml:space="preserve">Nevertheless, to implement such systems </w:t>
      </w:r>
      <w:proofErr w:type="gramStart"/>
      <w:r w:rsidRPr="007B1440">
        <w:rPr>
          <w:rFonts w:ascii="Times New Roman" w:hAnsi="Times New Roman" w:cs="Times New Roman"/>
          <w:sz w:val="20"/>
          <w:szCs w:val="20"/>
        </w:rPr>
        <w:t>are</w:t>
      </w:r>
      <w:proofErr w:type="gramEnd"/>
      <w:r w:rsidRPr="007B1440">
        <w:rPr>
          <w:rFonts w:ascii="Times New Roman" w:hAnsi="Times New Roman" w:cs="Times New Roman"/>
          <w:sz w:val="20"/>
          <w:szCs w:val="20"/>
        </w:rPr>
        <w:t xml:space="preserve"> fraught with serious challenges. Accuracy in indoor environments, privacy concerns and sufficient technical infrastructure are major challenges to location tracking solutions. Hybrid systems merging GPS, Wi-Fi, and Bluetooth alongside ethical barriers like discrete data and informed consent offer a way forward.</w:t>
      </w:r>
    </w:p>
    <w:p w14:paraId="20E499F9" w14:textId="77777777" w:rsidR="007B1440" w:rsidRPr="007B1440" w:rsidRDefault="007B1440" w:rsidP="007B1440">
      <w:pPr>
        <w:jc w:val="both"/>
        <w:rPr>
          <w:rFonts w:ascii="Times New Roman" w:hAnsi="Times New Roman" w:cs="Times New Roman"/>
          <w:sz w:val="20"/>
          <w:szCs w:val="20"/>
        </w:rPr>
      </w:pPr>
      <w:r w:rsidRPr="007B1440">
        <w:rPr>
          <w:rFonts w:ascii="Times New Roman" w:hAnsi="Times New Roman" w:cs="Times New Roman"/>
          <w:sz w:val="20"/>
          <w:szCs w:val="20"/>
        </w:rPr>
        <w:t xml:space="preserve">Future research needs to progress toward developing cost-effective, scalable, and user-friendly systems suitable across various campus settings. Artificial intelligence could act as the backbone in due course to augment these solutions with predicting models, </w:t>
      </w:r>
      <w:proofErr w:type="gramStart"/>
      <w:r w:rsidRPr="007B1440">
        <w:rPr>
          <w:rFonts w:ascii="Times New Roman" w:hAnsi="Times New Roman" w:cs="Times New Roman"/>
          <w:sz w:val="20"/>
          <w:szCs w:val="20"/>
        </w:rPr>
        <w:t>dynamically</w:t>
      </w:r>
      <w:proofErr w:type="gramEnd"/>
      <w:r w:rsidRPr="007B1440">
        <w:rPr>
          <w:rFonts w:ascii="Times New Roman" w:hAnsi="Times New Roman" w:cs="Times New Roman"/>
          <w:sz w:val="20"/>
          <w:szCs w:val="20"/>
        </w:rPr>
        <w:t xml:space="preserve"> scheduling, and abnormal detection from real-time teacher movement data. Besides, machine learning algorithms can dig back and analyze such historical location data to unravel generic </w:t>
      </w:r>
      <w:r w:rsidRPr="007B1440">
        <w:rPr>
          <w:rFonts w:ascii="Times New Roman" w:hAnsi="Times New Roman" w:cs="Times New Roman"/>
          <w:sz w:val="20"/>
          <w:szCs w:val="20"/>
        </w:rPr>
        <w:lastRenderedPageBreak/>
        <w:t>patterns and provide tangible actionable intelligence to manage the campus better.</w:t>
      </w:r>
    </w:p>
    <w:p w14:paraId="7CF39AF4" w14:textId="77777777" w:rsidR="007B1440" w:rsidRPr="007B1440" w:rsidRDefault="007B1440" w:rsidP="007B1440">
      <w:pPr>
        <w:jc w:val="both"/>
        <w:rPr>
          <w:rFonts w:ascii="Times New Roman" w:hAnsi="Times New Roman" w:cs="Times New Roman"/>
          <w:sz w:val="20"/>
          <w:szCs w:val="20"/>
        </w:rPr>
      </w:pPr>
      <w:r w:rsidRPr="007B1440">
        <w:rPr>
          <w:rFonts w:ascii="Times New Roman" w:hAnsi="Times New Roman" w:cs="Times New Roman"/>
          <w:sz w:val="20"/>
          <w:szCs w:val="20"/>
        </w:rPr>
        <w:t>The collaboration of educators, technologists, and policymakers is critical for the development of effective and equitable solutions. Ensuring that faculty are engaged in the process of system design and selection may help ensure that the system will be seen as an empowering ally and not a Big Brother sort of monitoring device. Policymakers can provide greater clarity by creating regulatory frameworks that attempt to balance a need for new improvements against the question of ethics.</w:t>
      </w:r>
    </w:p>
    <w:p w14:paraId="41788DDE" w14:textId="2FBE3EA6" w:rsidR="0014153C" w:rsidRPr="0014153C" w:rsidRDefault="007B1440" w:rsidP="007B1440">
      <w:pPr>
        <w:jc w:val="both"/>
        <w:rPr>
          <w:rFonts w:ascii="Times New Roman" w:hAnsi="Times New Roman" w:cs="Times New Roman"/>
          <w:sz w:val="20"/>
          <w:szCs w:val="20"/>
        </w:rPr>
      </w:pPr>
      <w:r w:rsidRPr="007B1440">
        <w:rPr>
          <w:rFonts w:ascii="Times New Roman" w:hAnsi="Times New Roman" w:cs="Times New Roman"/>
          <w:sz w:val="20"/>
          <w:szCs w:val="20"/>
        </w:rPr>
        <w:t>As ultimately, the proposed advanced movement tracking technologies for universities should do more than watching geographical movements of teachers: it should cultivate an ambience conducive for the enlightenment of quality instruction, optimal resource utilization, and smooth accomplishment of institutional goals</w:t>
      </w:r>
      <w:r w:rsidR="0014153C" w:rsidRPr="0014153C">
        <w:rPr>
          <w:rFonts w:ascii="Times New Roman" w:hAnsi="Times New Roman" w:cs="Times New Roman"/>
          <w:sz w:val="20"/>
          <w:szCs w:val="20"/>
        </w:rPr>
        <w:t>.</w:t>
      </w:r>
    </w:p>
    <w:p w14:paraId="1577D48B" w14:textId="77777777" w:rsidR="0014153C" w:rsidRPr="0014153C" w:rsidRDefault="0014153C" w:rsidP="0014153C">
      <w:pPr>
        <w:jc w:val="both"/>
        <w:rPr>
          <w:rFonts w:ascii="Times New Roman" w:hAnsi="Times New Roman" w:cs="Times New Roman"/>
          <w:sz w:val="20"/>
          <w:szCs w:val="20"/>
        </w:rPr>
      </w:pPr>
    </w:p>
    <w:p w14:paraId="78725292" w14:textId="64F98B01" w:rsidR="00884ECF" w:rsidRPr="00D947AB" w:rsidRDefault="00884ECF" w:rsidP="00D947AB">
      <w:pPr>
        <w:pStyle w:val="ListParagraph"/>
        <w:numPr>
          <w:ilvl w:val="1"/>
          <w:numId w:val="32"/>
        </w:numPr>
        <w:jc w:val="both"/>
        <w:rPr>
          <w:rFonts w:ascii="Times New Roman" w:hAnsi="Times New Roman" w:cs="Times New Roman"/>
          <w:sz w:val="20"/>
          <w:szCs w:val="20"/>
        </w:rPr>
      </w:pPr>
      <w:r w:rsidRPr="00D947AB">
        <w:rPr>
          <w:rFonts w:ascii="Times New Roman" w:hAnsi="Times New Roman" w:cs="Times New Roman"/>
          <w:b/>
          <w:bCs/>
          <w:sz w:val="20"/>
          <w:szCs w:val="20"/>
        </w:rPr>
        <w:t>References:</w:t>
      </w:r>
      <w:r w:rsidRPr="00D947AB">
        <w:rPr>
          <w:rFonts w:ascii="Times New Roman" w:hAnsi="Times New Roman" w:cs="Times New Roman"/>
          <w:sz w:val="20"/>
          <w:szCs w:val="20"/>
        </w:rPr>
        <w:t xml:space="preserve"> </w:t>
      </w:r>
    </w:p>
    <w:p w14:paraId="564B2373" w14:textId="77777777" w:rsidR="002719E2" w:rsidRDefault="002719E2" w:rsidP="002719E2">
      <w:pPr>
        <w:pStyle w:val="ListParagraph"/>
        <w:ind w:left="360"/>
        <w:jc w:val="both"/>
        <w:rPr>
          <w:rFonts w:ascii="Times New Roman" w:hAnsi="Times New Roman" w:cs="Times New Roman"/>
          <w:sz w:val="20"/>
          <w:szCs w:val="20"/>
        </w:rPr>
      </w:pPr>
    </w:p>
    <w:p w14:paraId="3D4410B8" w14:textId="564EC180" w:rsidR="000E6229" w:rsidRDefault="001117E0" w:rsidP="000E6229">
      <w:pPr>
        <w:pStyle w:val="ListParagraph"/>
        <w:numPr>
          <w:ilvl w:val="0"/>
          <w:numId w:val="25"/>
        </w:numPr>
        <w:jc w:val="both"/>
        <w:rPr>
          <w:rFonts w:ascii="Times New Roman" w:hAnsi="Times New Roman" w:cs="Times New Roman"/>
          <w:sz w:val="20"/>
          <w:szCs w:val="20"/>
        </w:rPr>
      </w:pPr>
      <w:r w:rsidRPr="001117E0">
        <w:rPr>
          <w:rFonts w:ascii="Times New Roman" w:hAnsi="Times New Roman" w:cs="Times New Roman"/>
          <w:b/>
          <w:bCs/>
          <w:sz w:val="20"/>
          <w:szCs w:val="20"/>
        </w:rPr>
        <w:t>Bajaj, R., Ranaweera, S. L., &amp; Agrawal, D. (2002).</w:t>
      </w:r>
      <w:r w:rsidRPr="001117E0">
        <w:rPr>
          <w:rFonts w:ascii="Times New Roman" w:hAnsi="Times New Roman" w:cs="Times New Roman"/>
          <w:sz w:val="20"/>
          <w:szCs w:val="20"/>
        </w:rPr>
        <w:t xml:space="preserve"> GPS: Location-tracking technology. </w:t>
      </w:r>
      <w:r w:rsidRPr="001117E0">
        <w:rPr>
          <w:rFonts w:ascii="Times New Roman" w:hAnsi="Times New Roman" w:cs="Times New Roman"/>
          <w:i/>
          <w:iCs/>
          <w:sz w:val="20"/>
          <w:szCs w:val="20"/>
        </w:rPr>
        <w:t>Computer, 35</w:t>
      </w:r>
      <w:r w:rsidRPr="001117E0">
        <w:rPr>
          <w:rFonts w:ascii="Times New Roman" w:hAnsi="Times New Roman" w:cs="Times New Roman"/>
          <w:sz w:val="20"/>
          <w:szCs w:val="20"/>
        </w:rPr>
        <w:t>(4), 92–94.</w:t>
      </w:r>
    </w:p>
    <w:p w14:paraId="6538947C" w14:textId="77777777" w:rsidR="001117E0" w:rsidRDefault="001117E0" w:rsidP="001117E0">
      <w:pPr>
        <w:pStyle w:val="ListParagraph"/>
        <w:ind w:left="360"/>
        <w:jc w:val="both"/>
        <w:rPr>
          <w:rFonts w:ascii="Times New Roman" w:hAnsi="Times New Roman" w:cs="Times New Roman"/>
          <w:sz w:val="20"/>
          <w:szCs w:val="20"/>
        </w:rPr>
      </w:pPr>
    </w:p>
    <w:p w14:paraId="34EF2CD3" w14:textId="77777777" w:rsidR="001117E0" w:rsidRDefault="001117E0" w:rsidP="000E6229">
      <w:pPr>
        <w:pStyle w:val="ListParagraph"/>
        <w:numPr>
          <w:ilvl w:val="0"/>
          <w:numId w:val="25"/>
        </w:numPr>
        <w:jc w:val="both"/>
        <w:rPr>
          <w:rFonts w:ascii="Times New Roman" w:hAnsi="Times New Roman" w:cs="Times New Roman"/>
          <w:sz w:val="20"/>
          <w:szCs w:val="20"/>
        </w:rPr>
      </w:pPr>
      <w:r w:rsidRPr="001117E0">
        <w:rPr>
          <w:rFonts w:ascii="Times New Roman" w:hAnsi="Times New Roman" w:cs="Times New Roman"/>
          <w:b/>
          <w:bCs/>
          <w:sz w:val="20"/>
          <w:szCs w:val="20"/>
        </w:rPr>
        <w:t xml:space="preserve">Geyer, K., Ellis, D. A., &amp; </w:t>
      </w:r>
      <w:proofErr w:type="spellStart"/>
      <w:r w:rsidRPr="001117E0">
        <w:rPr>
          <w:rFonts w:ascii="Times New Roman" w:hAnsi="Times New Roman" w:cs="Times New Roman"/>
          <w:b/>
          <w:bCs/>
          <w:sz w:val="20"/>
          <w:szCs w:val="20"/>
        </w:rPr>
        <w:t>Piwek</w:t>
      </w:r>
      <w:proofErr w:type="spellEnd"/>
      <w:r w:rsidRPr="001117E0">
        <w:rPr>
          <w:rFonts w:ascii="Times New Roman" w:hAnsi="Times New Roman" w:cs="Times New Roman"/>
          <w:b/>
          <w:bCs/>
          <w:sz w:val="20"/>
          <w:szCs w:val="20"/>
        </w:rPr>
        <w:t>, Ł. (2019).</w:t>
      </w:r>
      <w:r w:rsidRPr="001117E0">
        <w:rPr>
          <w:rFonts w:ascii="Times New Roman" w:hAnsi="Times New Roman" w:cs="Times New Roman"/>
          <w:sz w:val="20"/>
          <w:szCs w:val="20"/>
        </w:rPr>
        <w:t xml:space="preserve"> A simple location-tracking app for psychological research. </w:t>
      </w:r>
      <w:r w:rsidRPr="001117E0">
        <w:rPr>
          <w:rFonts w:ascii="Times New Roman" w:hAnsi="Times New Roman" w:cs="Times New Roman"/>
          <w:i/>
          <w:iCs/>
          <w:sz w:val="20"/>
          <w:szCs w:val="20"/>
        </w:rPr>
        <w:t>Behavior Research Methods, 51</w:t>
      </w:r>
      <w:r w:rsidRPr="001117E0">
        <w:rPr>
          <w:rFonts w:ascii="Times New Roman" w:hAnsi="Times New Roman" w:cs="Times New Roman"/>
          <w:sz w:val="20"/>
          <w:szCs w:val="20"/>
        </w:rPr>
        <w:t>(6), 2840–2846.</w:t>
      </w:r>
    </w:p>
    <w:p w14:paraId="56976641" w14:textId="77777777" w:rsidR="001117E0" w:rsidRPr="001117E0" w:rsidRDefault="001117E0" w:rsidP="001117E0">
      <w:pPr>
        <w:pStyle w:val="ListParagraph"/>
        <w:rPr>
          <w:rFonts w:ascii="Times New Roman" w:hAnsi="Times New Roman" w:cs="Times New Roman"/>
          <w:sz w:val="20"/>
          <w:szCs w:val="20"/>
        </w:rPr>
      </w:pPr>
    </w:p>
    <w:p w14:paraId="333E4A48" w14:textId="340543DF" w:rsidR="00884ECF" w:rsidRPr="001117E0" w:rsidRDefault="001117E0" w:rsidP="000E6229">
      <w:pPr>
        <w:pStyle w:val="ListParagraph"/>
        <w:numPr>
          <w:ilvl w:val="0"/>
          <w:numId w:val="25"/>
        </w:numPr>
        <w:jc w:val="both"/>
        <w:rPr>
          <w:rFonts w:ascii="Times New Roman" w:hAnsi="Times New Roman" w:cs="Times New Roman"/>
          <w:sz w:val="20"/>
          <w:szCs w:val="20"/>
        </w:rPr>
      </w:pPr>
      <w:r w:rsidRPr="001117E0">
        <w:rPr>
          <w:rFonts w:ascii="Times New Roman" w:hAnsi="Times New Roman" w:cs="Times New Roman"/>
          <w:b/>
          <w:bCs/>
          <w:sz w:val="20"/>
          <w:szCs w:val="20"/>
        </w:rPr>
        <w:t xml:space="preserve">Paul, E. O., &amp; </w:t>
      </w:r>
      <w:proofErr w:type="spellStart"/>
      <w:r w:rsidRPr="001117E0">
        <w:rPr>
          <w:rFonts w:ascii="Times New Roman" w:hAnsi="Times New Roman" w:cs="Times New Roman"/>
          <w:b/>
          <w:bCs/>
          <w:sz w:val="20"/>
          <w:szCs w:val="20"/>
        </w:rPr>
        <w:t>Ehiagwina</w:t>
      </w:r>
      <w:proofErr w:type="spellEnd"/>
      <w:r w:rsidRPr="001117E0">
        <w:rPr>
          <w:rFonts w:ascii="Times New Roman" w:hAnsi="Times New Roman" w:cs="Times New Roman"/>
          <w:b/>
          <w:bCs/>
          <w:sz w:val="20"/>
          <w:szCs w:val="20"/>
        </w:rPr>
        <w:t>, F. O. (2017).</w:t>
      </w:r>
      <w:r w:rsidRPr="001117E0">
        <w:rPr>
          <w:rFonts w:ascii="Times New Roman" w:hAnsi="Times New Roman" w:cs="Times New Roman"/>
          <w:sz w:val="20"/>
          <w:szCs w:val="20"/>
        </w:rPr>
        <w:t xml:space="preserve"> Overview of global positioning system-based tracking systems: Theory, applications, and challenges. </w:t>
      </w:r>
      <w:r w:rsidRPr="001117E0">
        <w:rPr>
          <w:rFonts w:ascii="Times New Roman" w:hAnsi="Times New Roman" w:cs="Times New Roman"/>
          <w:i/>
          <w:iCs/>
          <w:sz w:val="20"/>
          <w:szCs w:val="20"/>
        </w:rPr>
        <w:t>ResearchGate</w:t>
      </w:r>
      <w:r w:rsidRPr="001117E0">
        <w:rPr>
          <w:rFonts w:ascii="Times New Roman" w:hAnsi="Times New Roman" w:cs="Times New Roman"/>
          <w:sz w:val="20"/>
          <w:szCs w:val="20"/>
        </w:rPr>
        <w:t>.</w:t>
      </w:r>
    </w:p>
    <w:sectPr w:rsidR="00884ECF" w:rsidRPr="001117E0" w:rsidSect="002F1EC4">
      <w:type w:val="continuous"/>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99337" w14:textId="77777777" w:rsidR="00A2797D" w:rsidRDefault="00A2797D" w:rsidP="00FF3E07">
      <w:pPr>
        <w:spacing w:after="0" w:line="240" w:lineRule="auto"/>
      </w:pPr>
      <w:r>
        <w:separator/>
      </w:r>
    </w:p>
  </w:endnote>
  <w:endnote w:type="continuationSeparator" w:id="0">
    <w:p w14:paraId="5A018C65" w14:textId="77777777" w:rsidR="00A2797D" w:rsidRDefault="00A2797D" w:rsidP="00FF3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6EA981" w14:textId="77777777" w:rsidR="00A2797D" w:rsidRDefault="00A2797D" w:rsidP="00FF3E07">
      <w:pPr>
        <w:spacing w:after="0" w:line="240" w:lineRule="auto"/>
      </w:pPr>
      <w:r>
        <w:separator/>
      </w:r>
    </w:p>
  </w:footnote>
  <w:footnote w:type="continuationSeparator" w:id="0">
    <w:p w14:paraId="7741EDDA" w14:textId="77777777" w:rsidR="00A2797D" w:rsidRDefault="00A2797D" w:rsidP="00FF3E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4B6D317"/>
    <w:multiLevelType w:val="hybridMultilevel"/>
    <w:tmpl w:val="177434AA"/>
    <w:lvl w:ilvl="0" w:tplc="DB784842">
      <w:start w:val="1"/>
      <w:numFmt w:val="decimal"/>
      <w:lvlText w:val="%1."/>
      <w:lvlJc w:val="left"/>
      <w:rPr>
        <w:rFonts w:ascii="Times New Roman" w:eastAsiaTheme="minorEastAsia"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4"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5"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5455EB"/>
    <w:multiLevelType w:val="multilevel"/>
    <w:tmpl w:val="B590F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0D33F05"/>
    <w:multiLevelType w:val="hybridMultilevel"/>
    <w:tmpl w:val="33469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27C73A9"/>
    <w:multiLevelType w:val="multilevel"/>
    <w:tmpl w:val="B96A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DC43CD"/>
    <w:multiLevelType w:val="hybridMultilevel"/>
    <w:tmpl w:val="0422063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15:restartNumberingAfterBreak="0">
    <w:nsid w:val="06E95A08"/>
    <w:multiLevelType w:val="multilevel"/>
    <w:tmpl w:val="1AB4CE82"/>
    <w:lvl w:ilvl="0">
      <w:start w:val="1"/>
      <w:numFmt w:val="decimal"/>
      <w:lvlText w:val="%1."/>
      <w:lvlJc w:val="left"/>
      <w:pPr>
        <w:ind w:left="360" w:hanging="360"/>
      </w:pPr>
      <w:rPr>
        <w:rFonts w:hint="default"/>
      </w:rPr>
    </w:lvl>
    <w:lvl w:ilvl="1">
      <w:start w:val="1"/>
      <w:numFmt w:val="decimal"/>
      <w:isLgl/>
      <w:lvlText w:val="%1.%2"/>
      <w:lvlJc w:val="left"/>
      <w:pPr>
        <w:ind w:left="444" w:hanging="44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0CE96A12"/>
    <w:multiLevelType w:val="multilevel"/>
    <w:tmpl w:val="12D82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062FF4"/>
    <w:multiLevelType w:val="multilevel"/>
    <w:tmpl w:val="9F4E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2976A46"/>
    <w:multiLevelType w:val="hybridMultilevel"/>
    <w:tmpl w:val="6924ED4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13B2492A"/>
    <w:multiLevelType w:val="hybridMultilevel"/>
    <w:tmpl w:val="29FC36BA"/>
    <w:lvl w:ilvl="0" w:tplc="80EC731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5905AF1"/>
    <w:multiLevelType w:val="multilevel"/>
    <w:tmpl w:val="392CC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E34BF3"/>
    <w:multiLevelType w:val="hybridMultilevel"/>
    <w:tmpl w:val="D946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643EEB"/>
    <w:multiLevelType w:val="hybridMultilevel"/>
    <w:tmpl w:val="1BDE9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99E6DC3"/>
    <w:multiLevelType w:val="hybridMultilevel"/>
    <w:tmpl w:val="44C0F8BA"/>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1A433E78"/>
    <w:multiLevelType w:val="hybridMultilevel"/>
    <w:tmpl w:val="A27AC45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15:restartNumberingAfterBreak="0">
    <w:nsid w:val="1F1800F0"/>
    <w:multiLevelType w:val="multilevel"/>
    <w:tmpl w:val="27D6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0743A1"/>
    <w:multiLevelType w:val="multilevel"/>
    <w:tmpl w:val="6E289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930571D"/>
    <w:multiLevelType w:val="multilevel"/>
    <w:tmpl w:val="C7EE7F18"/>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36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3C1E35"/>
    <w:multiLevelType w:val="multilevel"/>
    <w:tmpl w:val="36D86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2E66B51"/>
    <w:multiLevelType w:val="hybridMultilevel"/>
    <w:tmpl w:val="5A8A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7370D0"/>
    <w:multiLevelType w:val="multilevel"/>
    <w:tmpl w:val="5A28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236316"/>
    <w:multiLevelType w:val="multilevel"/>
    <w:tmpl w:val="3312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A155F5"/>
    <w:multiLevelType w:val="multilevel"/>
    <w:tmpl w:val="C78836F2"/>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32" w15:restartNumberingAfterBreak="0">
    <w:nsid w:val="475849A0"/>
    <w:multiLevelType w:val="hybridMultilevel"/>
    <w:tmpl w:val="3B5C9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77348B5"/>
    <w:multiLevelType w:val="hybridMultilevel"/>
    <w:tmpl w:val="C5D622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A1B3C2A"/>
    <w:multiLevelType w:val="multilevel"/>
    <w:tmpl w:val="8D9E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C186CC4"/>
    <w:multiLevelType w:val="hybridMultilevel"/>
    <w:tmpl w:val="E542949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6" w15:restartNumberingAfterBreak="0">
    <w:nsid w:val="50E65F19"/>
    <w:multiLevelType w:val="multilevel"/>
    <w:tmpl w:val="2C0A0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2194487"/>
    <w:multiLevelType w:val="multilevel"/>
    <w:tmpl w:val="45FE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557CDC"/>
    <w:multiLevelType w:val="multilevel"/>
    <w:tmpl w:val="AA5A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E001F7"/>
    <w:multiLevelType w:val="multilevel"/>
    <w:tmpl w:val="1E504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C3531FF"/>
    <w:multiLevelType w:val="multilevel"/>
    <w:tmpl w:val="A0EC0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FA86D8A"/>
    <w:multiLevelType w:val="hybridMultilevel"/>
    <w:tmpl w:val="B1B271B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2" w15:restartNumberingAfterBreak="0">
    <w:nsid w:val="65A23E3E"/>
    <w:multiLevelType w:val="hybridMultilevel"/>
    <w:tmpl w:val="E3EA285E"/>
    <w:lvl w:ilvl="0" w:tplc="17F0BE34">
      <w:start w:val="9"/>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C5D7D79"/>
    <w:multiLevelType w:val="multilevel"/>
    <w:tmpl w:val="A02A126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450"/>
        </w:tabs>
        <w:ind w:left="450" w:hanging="360"/>
      </w:pPr>
      <w:rPr>
        <w:rFonts w:ascii="Courier New" w:hAnsi="Courier New" w:hint="default"/>
        <w:sz w:val="20"/>
      </w:rPr>
    </w:lvl>
    <w:lvl w:ilvl="2">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4" w15:restartNumberingAfterBreak="0">
    <w:nsid w:val="6E2A2154"/>
    <w:multiLevelType w:val="multilevel"/>
    <w:tmpl w:val="AE94F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FC93F25"/>
    <w:multiLevelType w:val="hybridMultilevel"/>
    <w:tmpl w:val="1EE0F2FA"/>
    <w:lvl w:ilvl="0" w:tplc="74FA127A">
      <w:start w:val="10"/>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6806745">
    <w:abstractNumId w:val="9"/>
  </w:num>
  <w:num w:numId="2" w16cid:durableId="1948270868">
    <w:abstractNumId w:val="7"/>
  </w:num>
  <w:num w:numId="3" w16cid:durableId="457452227">
    <w:abstractNumId w:val="6"/>
  </w:num>
  <w:num w:numId="4" w16cid:durableId="1958831584">
    <w:abstractNumId w:val="5"/>
  </w:num>
  <w:num w:numId="5" w16cid:durableId="1980838183">
    <w:abstractNumId w:val="8"/>
  </w:num>
  <w:num w:numId="6" w16cid:durableId="498428319">
    <w:abstractNumId w:val="4"/>
  </w:num>
  <w:num w:numId="7" w16cid:durableId="45178051">
    <w:abstractNumId w:val="3"/>
  </w:num>
  <w:num w:numId="8" w16cid:durableId="1322925763">
    <w:abstractNumId w:val="2"/>
  </w:num>
  <w:num w:numId="9" w16cid:durableId="749885212">
    <w:abstractNumId w:val="1"/>
  </w:num>
  <w:num w:numId="10" w16cid:durableId="1444106109">
    <w:abstractNumId w:val="43"/>
  </w:num>
  <w:num w:numId="11" w16cid:durableId="2127235686">
    <w:abstractNumId w:val="25"/>
  </w:num>
  <w:num w:numId="12" w16cid:durableId="1908614126">
    <w:abstractNumId w:val="27"/>
  </w:num>
  <w:num w:numId="13" w16cid:durableId="535315092">
    <w:abstractNumId w:val="15"/>
  </w:num>
  <w:num w:numId="14" w16cid:durableId="190143797">
    <w:abstractNumId w:val="40"/>
  </w:num>
  <w:num w:numId="15" w16cid:durableId="1595554747">
    <w:abstractNumId w:val="16"/>
  </w:num>
  <w:num w:numId="16" w16cid:durableId="822892937">
    <w:abstractNumId w:val="36"/>
  </w:num>
  <w:num w:numId="17" w16cid:durableId="878250435">
    <w:abstractNumId w:val="31"/>
  </w:num>
  <w:num w:numId="18" w16cid:durableId="1379548776">
    <w:abstractNumId w:val="19"/>
  </w:num>
  <w:num w:numId="19" w16cid:durableId="1904482766">
    <w:abstractNumId w:val="39"/>
  </w:num>
  <w:num w:numId="20" w16cid:durableId="940383264">
    <w:abstractNumId w:val="29"/>
  </w:num>
  <w:num w:numId="21" w16cid:durableId="18628363">
    <w:abstractNumId w:val="35"/>
  </w:num>
  <w:num w:numId="22" w16cid:durableId="228344480">
    <w:abstractNumId w:val="33"/>
  </w:num>
  <w:num w:numId="23" w16cid:durableId="1784419375">
    <w:abstractNumId w:val="0"/>
  </w:num>
  <w:num w:numId="24" w16cid:durableId="1634094848">
    <w:abstractNumId w:val="42"/>
  </w:num>
  <w:num w:numId="25" w16cid:durableId="1989743984">
    <w:abstractNumId w:val="18"/>
  </w:num>
  <w:num w:numId="26" w16cid:durableId="822964355">
    <w:abstractNumId w:val="22"/>
  </w:num>
  <w:num w:numId="27" w16cid:durableId="1107697707">
    <w:abstractNumId w:val="45"/>
  </w:num>
  <w:num w:numId="28" w16cid:durableId="1015884890">
    <w:abstractNumId w:val="14"/>
  </w:num>
  <w:num w:numId="29" w16cid:durableId="49690074">
    <w:abstractNumId w:val="30"/>
  </w:num>
  <w:num w:numId="30" w16cid:durableId="603657433">
    <w:abstractNumId w:val="24"/>
  </w:num>
  <w:num w:numId="31" w16cid:durableId="1965118406">
    <w:abstractNumId w:val="38"/>
  </w:num>
  <w:num w:numId="32" w16cid:durableId="783186434">
    <w:abstractNumId w:val="26"/>
  </w:num>
  <w:num w:numId="33" w16cid:durableId="499927406">
    <w:abstractNumId w:val="10"/>
  </w:num>
  <w:num w:numId="34" w16cid:durableId="332488175">
    <w:abstractNumId w:val="37"/>
  </w:num>
  <w:num w:numId="35" w16cid:durableId="1648513161">
    <w:abstractNumId w:val="34"/>
  </w:num>
  <w:num w:numId="36" w16cid:durableId="1598363872">
    <w:abstractNumId w:val="44"/>
  </w:num>
  <w:num w:numId="37" w16cid:durableId="247352025">
    <w:abstractNumId w:val="12"/>
  </w:num>
  <w:num w:numId="38" w16cid:durableId="423453393">
    <w:abstractNumId w:val="32"/>
  </w:num>
  <w:num w:numId="39" w16cid:durableId="2044398659">
    <w:abstractNumId w:val="20"/>
  </w:num>
  <w:num w:numId="40" w16cid:durableId="2134976752">
    <w:abstractNumId w:val="28"/>
  </w:num>
  <w:num w:numId="41" w16cid:durableId="889614794">
    <w:abstractNumId w:val="17"/>
  </w:num>
  <w:num w:numId="42" w16cid:durableId="746146757">
    <w:abstractNumId w:val="23"/>
  </w:num>
  <w:num w:numId="43" w16cid:durableId="480001531">
    <w:abstractNumId w:val="13"/>
  </w:num>
  <w:num w:numId="44" w16cid:durableId="626207486">
    <w:abstractNumId w:val="11"/>
  </w:num>
  <w:num w:numId="45" w16cid:durableId="1708019539">
    <w:abstractNumId w:val="41"/>
  </w:num>
  <w:num w:numId="46" w16cid:durableId="2529965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0C5"/>
    <w:rsid w:val="00054135"/>
    <w:rsid w:val="0006063C"/>
    <w:rsid w:val="000E6229"/>
    <w:rsid w:val="001117E0"/>
    <w:rsid w:val="001163AA"/>
    <w:rsid w:val="00121640"/>
    <w:rsid w:val="00130D61"/>
    <w:rsid w:val="0013337B"/>
    <w:rsid w:val="0014153C"/>
    <w:rsid w:val="0015074B"/>
    <w:rsid w:val="001C494F"/>
    <w:rsid w:val="001C50B6"/>
    <w:rsid w:val="002719E2"/>
    <w:rsid w:val="00273459"/>
    <w:rsid w:val="0029639D"/>
    <w:rsid w:val="002E2DC6"/>
    <w:rsid w:val="002F1EC4"/>
    <w:rsid w:val="0031289B"/>
    <w:rsid w:val="00317C14"/>
    <w:rsid w:val="00326F90"/>
    <w:rsid w:val="003A58D6"/>
    <w:rsid w:val="004107D7"/>
    <w:rsid w:val="004B0E23"/>
    <w:rsid w:val="00510393"/>
    <w:rsid w:val="00533CC7"/>
    <w:rsid w:val="00563639"/>
    <w:rsid w:val="00572F77"/>
    <w:rsid w:val="005F5D14"/>
    <w:rsid w:val="006249B5"/>
    <w:rsid w:val="00635A3E"/>
    <w:rsid w:val="0064444C"/>
    <w:rsid w:val="00660AF1"/>
    <w:rsid w:val="006A5EC6"/>
    <w:rsid w:val="006D6B1B"/>
    <w:rsid w:val="00704093"/>
    <w:rsid w:val="00772D81"/>
    <w:rsid w:val="00772F1D"/>
    <w:rsid w:val="007B1440"/>
    <w:rsid w:val="007C0915"/>
    <w:rsid w:val="00807B0B"/>
    <w:rsid w:val="0082449B"/>
    <w:rsid w:val="00852AF4"/>
    <w:rsid w:val="00853E25"/>
    <w:rsid w:val="00884ECF"/>
    <w:rsid w:val="008F700D"/>
    <w:rsid w:val="00914317"/>
    <w:rsid w:val="009B403E"/>
    <w:rsid w:val="009D57A8"/>
    <w:rsid w:val="00A07BFA"/>
    <w:rsid w:val="00A2797D"/>
    <w:rsid w:val="00A304A2"/>
    <w:rsid w:val="00A61D90"/>
    <w:rsid w:val="00AA1D8D"/>
    <w:rsid w:val="00AA6018"/>
    <w:rsid w:val="00AF2260"/>
    <w:rsid w:val="00B44DAD"/>
    <w:rsid w:val="00B47730"/>
    <w:rsid w:val="00B66F15"/>
    <w:rsid w:val="00B735C6"/>
    <w:rsid w:val="00B91240"/>
    <w:rsid w:val="00C540DF"/>
    <w:rsid w:val="00CB0664"/>
    <w:rsid w:val="00CC2EA4"/>
    <w:rsid w:val="00CD640F"/>
    <w:rsid w:val="00D71A06"/>
    <w:rsid w:val="00D947AB"/>
    <w:rsid w:val="00E063F0"/>
    <w:rsid w:val="00E07F81"/>
    <w:rsid w:val="00E61817"/>
    <w:rsid w:val="00EA2D8D"/>
    <w:rsid w:val="00EB4E8F"/>
    <w:rsid w:val="00EC71A3"/>
    <w:rsid w:val="00F72F8E"/>
    <w:rsid w:val="00F845A3"/>
    <w:rsid w:val="00FC693F"/>
    <w:rsid w:val="00FF196B"/>
    <w:rsid w:val="00FF3730"/>
    <w:rsid w:val="00FF3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7FC00F"/>
  <w14:defaultImageDpi w14:val="300"/>
  <w15:docId w15:val="{682DC663-FEEC-4112-B86A-24ED389B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0B"/>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laceholderText">
    <w:name w:val="Placeholder Text"/>
    <w:basedOn w:val="DefaultParagraphFont"/>
    <w:uiPriority w:val="99"/>
    <w:semiHidden/>
    <w:rsid w:val="00510393"/>
    <w:rPr>
      <w:color w:val="666666"/>
    </w:rPr>
  </w:style>
  <w:style w:type="character" w:styleId="Hyperlink">
    <w:name w:val="Hyperlink"/>
    <w:basedOn w:val="DefaultParagraphFont"/>
    <w:uiPriority w:val="99"/>
    <w:unhideWhenUsed/>
    <w:rsid w:val="00E61817"/>
    <w:rPr>
      <w:color w:val="0000FF" w:themeColor="hyperlink"/>
      <w:u w:val="single"/>
    </w:rPr>
  </w:style>
  <w:style w:type="character" w:styleId="UnresolvedMention">
    <w:name w:val="Unresolved Mention"/>
    <w:basedOn w:val="DefaultParagraphFont"/>
    <w:uiPriority w:val="99"/>
    <w:semiHidden/>
    <w:unhideWhenUsed/>
    <w:rsid w:val="00E61817"/>
    <w:rPr>
      <w:color w:val="605E5C"/>
      <w:shd w:val="clear" w:color="auto" w:fill="E1DFDD"/>
    </w:rPr>
  </w:style>
  <w:style w:type="paragraph" w:styleId="NormalWeb">
    <w:name w:val="Normal (Web)"/>
    <w:basedOn w:val="Normal"/>
    <w:uiPriority w:val="99"/>
    <w:semiHidden/>
    <w:unhideWhenUsed/>
    <w:rsid w:val="0014153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03364">
      <w:bodyDiv w:val="1"/>
      <w:marLeft w:val="0"/>
      <w:marRight w:val="0"/>
      <w:marTop w:val="0"/>
      <w:marBottom w:val="0"/>
      <w:divBdr>
        <w:top w:val="none" w:sz="0" w:space="0" w:color="auto"/>
        <w:left w:val="none" w:sz="0" w:space="0" w:color="auto"/>
        <w:bottom w:val="none" w:sz="0" w:space="0" w:color="auto"/>
        <w:right w:val="none" w:sz="0" w:space="0" w:color="auto"/>
      </w:divBdr>
    </w:div>
    <w:div w:id="92288713">
      <w:bodyDiv w:val="1"/>
      <w:marLeft w:val="0"/>
      <w:marRight w:val="0"/>
      <w:marTop w:val="0"/>
      <w:marBottom w:val="0"/>
      <w:divBdr>
        <w:top w:val="none" w:sz="0" w:space="0" w:color="auto"/>
        <w:left w:val="none" w:sz="0" w:space="0" w:color="auto"/>
        <w:bottom w:val="none" w:sz="0" w:space="0" w:color="auto"/>
        <w:right w:val="none" w:sz="0" w:space="0" w:color="auto"/>
      </w:divBdr>
    </w:div>
    <w:div w:id="101077304">
      <w:bodyDiv w:val="1"/>
      <w:marLeft w:val="0"/>
      <w:marRight w:val="0"/>
      <w:marTop w:val="0"/>
      <w:marBottom w:val="0"/>
      <w:divBdr>
        <w:top w:val="none" w:sz="0" w:space="0" w:color="auto"/>
        <w:left w:val="none" w:sz="0" w:space="0" w:color="auto"/>
        <w:bottom w:val="none" w:sz="0" w:space="0" w:color="auto"/>
        <w:right w:val="none" w:sz="0" w:space="0" w:color="auto"/>
      </w:divBdr>
    </w:div>
    <w:div w:id="111830897">
      <w:bodyDiv w:val="1"/>
      <w:marLeft w:val="0"/>
      <w:marRight w:val="0"/>
      <w:marTop w:val="0"/>
      <w:marBottom w:val="0"/>
      <w:divBdr>
        <w:top w:val="none" w:sz="0" w:space="0" w:color="auto"/>
        <w:left w:val="none" w:sz="0" w:space="0" w:color="auto"/>
        <w:bottom w:val="none" w:sz="0" w:space="0" w:color="auto"/>
        <w:right w:val="none" w:sz="0" w:space="0" w:color="auto"/>
      </w:divBdr>
    </w:div>
    <w:div w:id="228197579">
      <w:bodyDiv w:val="1"/>
      <w:marLeft w:val="0"/>
      <w:marRight w:val="0"/>
      <w:marTop w:val="0"/>
      <w:marBottom w:val="0"/>
      <w:divBdr>
        <w:top w:val="none" w:sz="0" w:space="0" w:color="auto"/>
        <w:left w:val="none" w:sz="0" w:space="0" w:color="auto"/>
        <w:bottom w:val="none" w:sz="0" w:space="0" w:color="auto"/>
        <w:right w:val="none" w:sz="0" w:space="0" w:color="auto"/>
      </w:divBdr>
    </w:div>
    <w:div w:id="250509906">
      <w:bodyDiv w:val="1"/>
      <w:marLeft w:val="0"/>
      <w:marRight w:val="0"/>
      <w:marTop w:val="0"/>
      <w:marBottom w:val="0"/>
      <w:divBdr>
        <w:top w:val="none" w:sz="0" w:space="0" w:color="auto"/>
        <w:left w:val="none" w:sz="0" w:space="0" w:color="auto"/>
        <w:bottom w:val="none" w:sz="0" w:space="0" w:color="auto"/>
        <w:right w:val="none" w:sz="0" w:space="0" w:color="auto"/>
      </w:divBdr>
    </w:div>
    <w:div w:id="328363896">
      <w:bodyDiv w:val="1"/>
      <w:marLeft w:val="0"/>
      <w:marRight w:val="0"/>
      <w:marTop w:val="0"/>
      <w:marBottom w:val="0"/>
      <w:divBdr>
        <w:top w:val="none" w:sz="0" w:space="0" w:color="auto"/>
        <w:left w:val="none" w:sz="0" w:space="0" w:color="auto"/>
        <w:bottom w:val="none" w:sz="0" w:space="0" w:color="auto"/>
        <w:right w:val="none" w:sz="0" w:space="0" w:color="auto"/>
      </w:divBdr>
    </w:div>
    <w:div w:id="342703588">
      <w:bodyDiv w:val="1"/>
      <w:marLeft w:val="0"/>
      <w:marRight w:val="0"/>
      <w:marTop w:val="0"/>
      <w:marBottom w:val="0"/>
      <w:divBdr>
        <w:top w:val="none" w:sz="0" w:space="0" w:color="auto"/>
        <w:left w:val="none" w:sz="0" w:space="0" w:color="auto"/>
        <w:bottom w:val="none" w:sz="0" w:space="0" w:color="auto"/>
        <w:right w:val="none" w:sz="0" w:space="0" w:color="auto"/>
      </w:divBdr>
    </w:div>
    <w:div w:id="352387142">
      <w:bodyDiv w:val="1"/>
      <w:marLeft w:val="0"/>
      <w:marRight w:val="0"/>
      <w:marTop w:val="0"/>
      <w:marBottom w:val="0"/>
      <w:divBdr>
        <w:top w:val="none" w:sz="0" w:space="0" w:color="auto"/>
        <w:left w:val="none" w:sz="0" w:space="0" w:color="auto"/>
        <w:bottom w:val="none" w:sz="0" w:space="0" w:color="auto"/>
        <w:right w:val="none" w:sz="0" w:space="0" w:color="auto"/>
      </w:divBdr>
    </w:div>
    <w:div w:id="488518717">
      <w:bodyDiv w:val="1"/>
      <w:marLeft w:val="0"/>
      <w:marRight w:val="0"/>
      <w:marTop w:val="0"/>
      <w:marBottom w:val="0"/>
      <w:divBdr>
        <w:top w:val="none" w:sz="0" w:space="0" w:color="auto"/>
        <w:left w:val="none" w:sz="0" w:space="0" w:color="auto"/>
        <w:bottom w:val="none" w:sz="0" w:space="0" w:color="auto"/>
        <w:right w:val="none" w:sz="0" w:space="0" w:color="auto"/>
      </w:divBdr>
    </w:div>
    <w:div w:id="515845629">
      <w:bodyDiv w:val="1"/>
      <w:marLeft w:val="0"/>
      <w:marRight w:val="0"/>
      <w:marTop w:val="0"/>
      <w:marBottom w:val="0"/>
      <w:divBdr>
        <w:top w:val="none" w:sz="0" w:space="0" w:color="auto"/>
        <w:left w:val="none" w:sz="0" w:space="0" w:color="auto"/>
        <w:bottom w:val="none" w:sz="0" w:space="0" w:color="auto"/>
        <w:right w:val="none" w:sz="0" w:space="0" w:color="auto"/>
      </w:divBdr>
    </w:div>
    <w:div w:id="523977501">
      <w:bodyDiv w:val="1"/>
      <w:marLeft w:val="0"/>
      <w:marRight w:val="0"/>
      <w:marTop w:val="0"/>
      <w:marBottom w:val="0"/>
      <w:divBdr>
        <w:top w:val="none" w:sz="0" w:space="0" w:color="auto"/>
        <w:left w:val="none" w:sz="0" w:space="0" w:color="auto"/>
        <w:bottom w:val="none" w:sz="0" w:space="0" w:color="auto"/>
        <w:right w:val="none" w:sz="0" w:space="0" w:color="auto"/>
      </w:divBdr>
    </w:div>
    <w:div w:id="586498089">
      <w:bodyDiv w:val="1"/>
      <w:marLeft w:val="0"/>
      <w:marRight w:val="0"/>
      <w:marTop w:val="0"/>
      <w:marBottom w:val="0"/>
      <w:divBdr>
        <w:top w:val="none" w:sz="0" w:space="0" w:color="auto"/>
        <w:left w:val="none" w:sz="0" w:space="0" w:color="auto"/>
        <w:bottom w:val="none" w:sz="0" w:space="0" w:color="auto"/>
        <w:right w:val="none" w:sz="0" w:space="0" w:color="auto"/>
      </w:divBdr>
    </w:div>
    <w:div w:id="733817877">
      <w:bodyDiv w:val="1"/>
      <w:marLeft w:val="0"/>
      <w:marRight w:val="0"/>
      <w:marTop w:val="0"/>
      <w:marBottom w:val="0"/>
      <w:divBdr>
        <w:top w:val="none" w:sz="0" w:space="0" w:color="auto"/>
        <w:left w:val="none" w:sz="0" w:space="0" w:color="auto"/>
        <w:bottom w:val="none" w:sz="0" w:space="0" w:color="auto"/>
        <w:right w:val="none" w:sz="0" w:space="0" w:color="auto"/>
      </w:divBdr>
    </w:div>
    <w:div w:id="749235500">
      <w:bodyDiv w:val="1"/>
      <w:marLeft w:val="0"/>
      <w:marRight w:val="0"/>
      <w:marTop w:val="0"/>
      <w:marBottom w:val="0"/>
      <w:divBdr>
        <w:top w:val="none" w:sz="0" w:space="0" w:color="auto"/>
        <w:left w:val="none" w:sz="0" w:space="0" w:color="auto"/>
        <w:bottom w:val="none" w:sz="0" w:space="0" w:color="auto"/>
        <w:right w:val="none" w:sz="0" w:space="0" w:color="auto"/>
      </w:divBdr>
    </w:div>
    <w:div w:id="821846475">
      <w:bodyDiv w:val="1"/>
      <w:marLeft w:val="0"/>
      <w:marRight w:val="0"/>
      <w:marTop w:val="0"/>
      <w:marBottom w:val="0"/>
      <w:divBdr>
        <w:top w:val="none" w:sz="0" w:space="0" w:color="auto"/>
        <w:left w:val="none" w:sz="0" w:space="0" w:color="auto"/>
        <w:bottom w:val="none" w:sz="0" w:space="0" w:color="auto"/>
        <w:right w:val="none" w:sz="0" w:space="0" w:color="auto"/>
      </w:divBdr>
    </w:div>
    <w:div w:id="832992545">
      <w:bodyDiv w:val="1"/>
      <w:marLeft w:val="0"/>
      <w:marRight w:val="0"/>
      <w:marTop w:val="0"/>
      <w:marBottom w:val="0"/>
      <w:divBdr>
        <w:top w:val="none" w:sz="0" w:space="0" w:color="auto"/>
        <w:left w:val="none" w:sz="0" w:space="0" w:color="auto"/>
        <w:bottom w:val="none" w:sz="0" w:space="0" w:color="auto"/>
        <w:right w:val="none" w:sz="0" w:space="0" w:color="auto"/>
      </w:divBdr>
    </w:div>
    <w:div w:id="956911781">
      <w:bodyDiv w:val="1"/>
      <w:marLeft w:val="0"/>
      <w:marRight w:val="0"/>
      <w:marTop w:val="0"/>
      <w:marBottom w:val="0"/>
      <w:divBdr>
        <w:top w:val="none" w:sz="0" w:space="0" w:color="auto"/>
        <w:left w:val="none" w:sz="0" w:space="0" w:color="auto"/>
        <w:bottom w:val="none" w:sz="0" w:space="0" w:color="auto"/>
        <w:right w:val="none" w:sz="0" w:space="0" w:color="auto"/>
      </w:divBdr>
    </w:div>
    <w:div w:id="999892646">
      <w:bodyDiv w:val="1"/>
      <w:marLeft w:val="0"/>
      <w:marRight w:val="0"/>
      <w:marTop w:val="0"/>
      <w:marBottom w:val="0"/>
      <w:divBdr>
        <w:top w:val="none" w:sz="0" w:space="0" w:color="auto"/>
        <w:left w:val="none" w:sz="0" w:space="0" w:color="auto"/>
        <w:bottom w:val="none" w:sz="0" w:space="0" w:color="auto"/>
        <w:right w:val="none" w:sz="0" w:space="0" w:color="auto"/>
      </w:divBdr>
    </w:div>
    <w:div w:id="1062367306">
      <w:bodyDiv w:val="1"/>
      <w:marLeft w:val="0"/>
      <w:marRight w:val="0"/>
      <w:marTop w:val="0"/>
      <w:marBottom w:val="0"/>
      <w:divBdr>
        <w:top w:val="none" w:sz="0" w:space="0" w:color="auto"/>
        <w:left w:val="none" w:sz="0" w:space="0" w:color="auto"/>
        <w:bottom w:val="none" w:sz="0" w:space="0" w:color="auto"/>
        <w:right w:val="none" w:sz="0" w:space="0" w:color="auto"/>
      </w:divBdr>
    </w:div>
    <w:div w:id="1094208056">
      <w:bodyDiv w:val="1"/>
      <w:marLeft w:val="0"/>
      <w:marRight w:val="0"/>
      <w:marTop w:val="0"/>
      <w:marBottom w:val="0"/>
      <w:divBdr>
        <w:top w:val="none" w:sz="0" w:space="0" w:color="auto"/>
        <w:left w:val="none" w:sz="0" w:space="0" w:color="auto"/>
        <w:bottom w:val="none" w:sz="0" w:space="0" w:color="auto"/>
        <w:right w:val="none" w:sz="0" w:space="0" w:color="auto"/>
      </w:divBdr>
    </w:div>
    <w:div w:id="1185680147">
      <w:bodyDiv w:val="1"/>
      <w:marLeft w:val="0"/>
      <w:marRight w:val="0"/>
      <w:marTop w:val="0"/>
      <w:marBottom w:val="0"/>
      <w:divBdr>
        <w:top w:val="none" w:sz="0" w:space="0" w:color="auto"/>
        <w:left w:val="none" w:sz="0" w:space="0" w:color="auto"/>
        <w:bottom w:val="none" w:sz="0" w:space="0" w:color="auto"/>
        <w:right w:val="none" w:sz="0" w:space="0" w:color="auto"/>
      </w:divBdr>
    </w:div>
    <w:div w:id="1269506288">
      <w:bodyDiv w:val="1"/>
      <w:marLeft w:val="0"/>
      <w:marRight w:val="0"/>
      <w:marTop w:val="0"/>
      <w:marBottom w:val="0"/>
      <w:divBdr>
        <w:top w:val="none" w:sz="0" w:space="0" w:color="auto"/>
        <w:left w:val="none" w:sz="0" w:space="0" w:color="auto"/>
        <w:bottom w:val="none" w:sz="0" w:space="0" w:color="auto"/>
        <w:right w:val="none" w:sz="0" w:space="0" w:color="auto"/>
      </w:divBdr>
    </w:div>
    <w:div w:id="1280718104">
      <w:bodyDiv w:val="1"/>
      <w:marLeft w:val="0"/>
      <w:marRight w:val="0"/>
      <w:marTop w:val="0"/>
      <w:marBottom w:val="0"/>
      <w:divBdr>
        <w:top w:val="none" w:sz="0" w:space="0" w:color="auto"/>
        <w:left w:val="none" w:sz="0" w:space="0" w:color="auto"/>
        <w:bottom w:val="none" w:sz="0" w:space="0" w:color="auto"/>
        <w:right w:val="none" w:sz="0" w:space="0" w:color="auto"/>
      </w:divBdr>
    </w:div>
    <w:div w:id="1299989638">
      <w:bodyDiv w:val="1"/>
      <w:marLeft w:val="0"/>
      <w:marRight w:val="0"/>
      <w:marTop w:val="0"/>
      <w:marBottom w:val="0"/>
      <w:divBdr>
        <w:top w:val="none" w:sz="0" w:space="0" w:color="auto"/>
        <w:left w:val="none" w:sz="0" w:space="0" w:color="auto"/>
        <w:bottom w:val="none" w:sz="0" w:space="0" w:color="auto"/>
        <w:right w:val="none" w:sz="0" w:space="0" w:color="auto"/>
      </w:divBdr>
    </w:div>
    <w:div w:id="1372651902">
      <w:bodyDiv w:val="1"/>
      <w:marLeft w:val="0"/>
      <w:marRight w:val="0"/>
      <w:marTop w:val="0"/>
      <w:marBottom w:val="0"/>
      <w:divBdr>
        <w:top w:val="none" w:sz="0" w:space="0" w:color="auto"/>
        <w:left w:val="none" w:sz="0" w:space="0" w:color="auto"/>
        <w:bottom w:val="none" w:sz="0" w:space="0" w:color="auto"/>
        <w:right w:val="none" w:sz="0" w:space="0" w:color="auto"/>
      </w:divBdr>
    </w:div>
    <w:div w:id="1400055788">
      <w:bodyDiv w:val="1"/>
      <w:marLeft w:val="0"/>
      <w:marRight w:val="0"/>
      <w:marTop w:val="0"/>
      <w:marBottom w:val="0"/>
      <w:divBdr>
        <w:top w:val="none" w:sz="0" w:space="0" w:color="auto"/>
        <w:left w:val="none" w:sz="0" w:space="0" w:color="auto"/>
        <w:bottom w:val="none" w:sz="0" w:space="0" w:color="auto"/>
        <w:right w:val="none" w:sz="0" w:space="0" w:color="auto"/>
      </w:divBdr>
    </w:div>
    <w:div w:id="1401173878">
      <w:bodyDiv w:val="1"/>
      <w:marLeft w:val="0"/>
      <w:marRight w:val="0"/>
      <w:marTop w:val="0"/>
      <w:marBottom w:val="0"/>
      <w:divBdr>
        <w:top w:val="none" w:sz="0" w:space="0" w:color="auto"/>
        <w:left w:val="none" w:sz="0" w:space="0" w:color="auto"/>
        <w:bottom w:val="none" w:sz="0" w:space="0" w:color="auto"/>
        <w:right w:val="none" w:sz="0" w:space="0" w:color="auto"/>
      </w:divBdr>
    </w:div>
    <w:div w:id="1511529800">
      <w:bodyDiv w:val="1"/>
      <w:marLeft w:val="0"/>
      <w:marRight w:val="0"/>
      <w:marTop w:val="0"/>
      <w:marBottom w:val="0"/>
      <w:divBdr>
        <w:top w:val="none" w:sz="0" w:space="0" w:color="auto"/>
        <w:left w:val="none" w:sz="0" w:space="0" w:color="auto"/>
        <w:bottom w:val="none" w:sz="0" w:space="0" w:color="auto"/>
        <w:right w:val="none" w:sz="0" w:space="0" w:color="auto"/>
      </w:divBdr>
    </w:div>
    <w:div w:id="1525554664">
      <w:bodyDiv w:val="1"/>
      <w:marLeft w:val="0"/>
      <w:marRight w:val="0"/>
      <w:marTop w:val="0"/>
      <w:marBottom w:val="0"/>
      <w:divBdr>
        <w:top w:val="none" w:sz="0" w:space="0" w:color="auto"/>
        <w:left w:val="none" w:sz="0" w:space="0" w:color="auto"/>
        <w:bottom w:val="none" w:sz="0" w:space="0" w:color="auto"/>
        <w:right w:val="none" w:sz="0" w:space="0" w:color="auto"/>
      </w:divBdr>
    </w:div>
    <w:div w:id="1546065022">
      <w:bodyDiv w:val="1"/>
      <w:marLeft w:val="0"/>
      <w:marRight w:val="0"/>
      <w:marTop w:val="0"/>
      <w:marBottom w:val="0"/>
      <w:divBdr>
        <w:top w:val="none" w:sz="0" w:space="0" w:color="auto"/>
        <w:left w:val="none" w:sz="0" w:space="0" w:color="auto"/>
        <w:bottom w:val="none" w:sz="0" w:space="0" w:color="auto"/>
        <w:right w:val="none" w:sz="0" w:space="0" w:color="auto"/>
      </w:divBdr>
    </w:div>
    <w:div w:id="1587497825">
      <w:bodyDiv w:val="1"/>
      <w:marLeft w:val="0"/>
      <w:marRight w:val="0"/>
      <w:marTop w:val="0"/>
      <w:marBottom w:val="0"/>
      <w:divBdr>
        <w:top w:val="none" w:sz="0" w:space="0" w:color="auto"/>
        <w:left w:val="none" w:sz="0" w:space="0" w:color="auto"/>
        <w:bottom w:val="none" w:sz="0" w:space="0" w:color="auto"/>
        <w:right w:val="none" w:sz="0" w:space="0" w:color="auto"/>
      </w:divBdr>
    </w:div>
    <w:div w:id="1600290203">
      <w:bodyDiv w:val="1"/>
      <w:marLeft w:val="0"/>
      <w:marRight w:val="0"/>
      <w:marTop w:val="0"/>
      <w:marBottom w:val="0"/>
      <w:divBdr>
        <w:top w:val="none" w:sz="0" w:space="0" w:color="auto"/>
        <w:left w:val="none" w:sz="0" w:space="0" w:color="auto"/>
        <w:bottom w:val="none" w:sz="0" w:space="0" w:color="auto"/>
        <w:right w:val="none" w:sz="0" w:space="0" w:color="auto"/>
      </w:divBdr>
    </w:div>
    <w:div w:id="1679188126">
      <w:bodyDiv w:val="1"/>
      <w:marLeft w:val="0"/>
      <w:marRight w:val="0"/>
      <w:marTop w:val="0"/>
      <w:marBottom w:val="0"/>
      <w:divBdr>
        <w:top w:val="none" w:sz="0" w:space="0" w:color="auto"/>
        <w:left w:val="none" w:sz="0" w:space="0" w:color="auto"/>
        <w:bottom w:val="none" w:sz="0" w:space="0" w:color="auto"/>
        <w:right w:val="none" w:sz="0" w:space="0" w:color="auto"/>
      </w:divBdr>
    </w:div>
    <w:div w:id="1690448202">
      <w:bodyDiv w:val="1"/>
      <w:marLeft w:val="0"/>
      <w:marRight w:val="0"/>
      <w:marTop w:val="0"/>
      <w:marBottom w:val="0"/>
      <w:divBdr>
        <w:top w:val="none" w:sz="0" w:space="0" w:color="auto"/>
        <w:left w:val="none" w:sz="0" w:space="0" w:color="auto"/>
        <w:bottom w:val="none" w:sz="0" w:space="0" w:color="auto"/>
        <w:right w:val="none" w:sz="0" w:space="0" w:color="auto"/>
      </w:divBdr>
    </w:div>
    <w:div w:id="1692224695">
      <w:bodyDiv w:val="1"/>
      <w:marLeft w:val="0"/>
      <w:marRight w:val="0"/>
      <w:marTop w:val="0"/>
      <w:marBottom w:val="0"/>
      <w:divBdr>
        <w:top w:val="none" w:sz="0" w:space="0" w:color="auto"/>
        <w:left w:val="none" w:sz="0" w:space="0" w:color="auto"/>
        <w:bottom w:val="none" w:sz="0" w:space="0" w:color="auto"/>
        <w:right w:val="none" w:sz="0" w:space="0" w:color="auto"/>
      </w:divBdr>
    </w:div>
    <w:div w:id="1700544491">
      <w:bodyDiv w:val="1"/>
      <w:marLeft w:val="0"/>
      <w:marRight w:val="0"/>
      <w:marTop w:val="0"/>
      <w:marBottom w:val="0"/>
      <w:divBdr>
        <w:top w:val="none" w:sz="0" w:space="0" w:color="auto"/>
        <w:left w:val="none" w:sz="0" w:space="0" w:color="auto"/>
        <w:bottom w:val="none" w:sz="0" w:space="0" w:color="auto"/>
        <w:right w:val="none" w:sz="0" w:space="0" w:color="auto"/>
      </w:divBdr>
    </w:div>
    <w:div w:id="1744600301">
      <w:bodyDiv w:val="1"/>
      <w:marLeft w:val="0"/>
      <w:marRight w:val="0"/>
      <w:marTop w:val="0"/>
      <w:marBottom w:val="0"/>
      <w:divBdr>
        <w:top w:val="none" w:sz="0" w:space="0" w:color="auto"/>
        <w:left w:val="none" w:sz="0" w:space="0" w:color="auto"/>
        <w:bottom w:val="none" w:sz="0" w:space="0" w:color="auto"/>
        <w:right w:val="none" w:sz="0" w:space="0" w:color="auto"/>
      </w:divBdr>
    </w:div>
    <w:div w:id="1778331931">
      <w:bodyDiv w:val="1"/>
      <w:marLeft w:val="0"/>
      <w:marRight w:val="0"/>
      <w:marTop w:val="0"/>
      <w:marBottom w:val="0"/>
      <w:divBdr>
        <w:top w:val="none" w:sz="0" w:space="0" w:color="auto"/>
        <w:left w:val="none" w:sz="0" w:space="0" w:color="auto"/>
        <w:bottom w:val="none" w:sz="0" w:space="0" w:color="auto"/>
        <w:right w:val="none" w:sz="0" w:space="0" w:color="auto"/>
      </w:divBdr>
    </w:div>
    <w:div w:id="1858538584">
      <w:bodyDiv w:val="1"/>
      <w:marLeft w:val="0"/>
      <w:marRight w:val="0"/>
      <w:marTop w:val="0"/>
      <w:marBottom w:val="0"/>
      <w:divBdr>
        <w:top w:val="none" w:sz="0" w:space="0" w:color="auto"/>
        <w:left w:val="none" w:sz="0" w:space="0" w:color="auto"/>
        <w:bottom w:val="none" w:sz="0" w:space="0" w:color="auto"/>
        <w:right w:val="none" w:sz="0" w:space="0" w:color="auto"/>
      </w:divBdr>
    </w:div>
    <w:div w:id="1922980435">
      <w:bodyDiv w:val="1"/>
      <w:marLeft w:val="0"/>
      <w:marRight w:val="0"/>
      <w:marTop w:val="0"/>
      <w:marBottom w:val="0"/>
      <w:divBdr>
        <w:top w:val="none" w:sz="0" w:space="0" w:color="auto"/>
        <w:left w:val="none" w:sz="0" w:space="0" w:color="auto"/>
        <w:bottom w:val="none" w:sz="0" w:space="0" w:color="auto"/>
        <w:right w:val="none" w:sz="0" w:space="0" w:color="auto"/>
      </w:divBdr>
    </w:div>
    <w:div w:id="2076464937">
      <w:bodyDiv w:val="1"/>
      <w:marLeft w:val="0"/>
      <w:marRight w:val="0"/>
      <w:marTop w:val="0"/>
      <w:marBottom w:val="0"/>
      <w:divBdr>
        <w:top w:val="none" w:sz="0" w:space="0" w:color="auto"/>
        <w:left w:val="none" w:sz="0" w:space="0" w:color="auto"/>
        <w:bottom w:val="none" w:sz="0" w:space="0" w:color="auto"/>
        <w:right w:val="none" w:sz="0" w:space="0" w:color="auto"/>
      </w:divBdr>
    </w:div>
    <w:div w:id="2122795906">
      <w:bodyDiv w:val="1"/>
      <w:marLeft w:val="0"/>
      <w:marRight w:val="0"/>
      <w:marTop w:val="0"/>
      <w:marBottom w:val="0"/>
      <w:divBdr>
        <w:top w:val="none" w:sz="0" w:space="0" w:color="auto"/>
        <w:left w:val="none" w:sz="0" w:space="0" w:color="auto"/>
        <w:bottom w:val="none" w:sz="0" w:space="0" w:color="auto"/>
        <w:right w:val="none" w:sz="0" w:space="0" w:color="auto"/>
      </w:divBdr>
    </w:div>
    <w:div w:id="21470411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etymatw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di8344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yash5847@gmail.com" TargetMode="External"/><Relationship Id="rId5" Type="http://schemas.openxmlformats.org/officeDocument/2006/relationships/webSettings" Target="webSettings.xml"/><Relationship Id="rId10" Type="http://schemas.openxmlformats.org/officeDocument/2006/relationships/hyperlink" Target="mailto:jessivargheseofc@gmail.com" TargetMode="External"/><Relationship Id="rId4" Type="http://schemas.openxmlformats.org/officeDocument/2006/relationships/settings" Target="settings.xml"/><Relationship Id="rId9" Type="http://schemas.openxmlformats.org/officeDocument/2006/relationships/hyperlink" Target="mailto:anuragguptacpr0405@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2919</Words>
  <Characters>16639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Joel Varghese</cp:lastModifiedBy>
  <cp:revision>17</cp:revision>
  <cp:lastPrinted>2024-11-19T14:38:00Z</cp:lastPrinted>
  <dcterms:created xsi:type="dcterms:W3CDTF">2025-01-06T10:15:00Z</dcterms:created>
  <dcterms:modified xsi:type="dcterms:W3CDTF">2025-01-07T10:27:00Z</dcterms:modified>
  <cp:category/>
</cp:coreProperties>
</file>