
<file path=[Content_Types].xml><?xml version="1.0" encoding="utf-8"?>
<Types xmlns="http://schemas.openxmlformats.org/package/2006/content-types">
  <Default Extension="webp"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3922" w:rsidRPr="00674CFD" w:rsidRDefault="00F81909">
      <w:pPr>
        <w:rPr>
          <w:sz w:val="18"/>
          <w:szCs w:val="18"/>
        </w:rPr>
      </w:pPr>
      <w:bookmarkStart w:id="0" w:name="_GoBack"/>
      <w:bookmarkEnd w:id="0"/>
      <w:r w:rsidRPr="00674CFD">
        <w:rPr>
          <w:noProof/>
          <w:sz w:val="18"/>
          <w:szCs w:val="18"/>
        </w:rPr>
        <mc:AlternateContent>
          <mc:Choice Requires="wps">
            <w:drawing>
              <wp:anchor distT="45720" distB="45720" distL="114300" distR="114300" simplePos="0" relativeHeight="251659264" behindDoc="0" locked="0" layoutInCell="1" allowOverlap="1">
                <wp:simplePos x="0" y="0"/>
                <wp:positionH relativeFrom="column">
                  <wp:posOffset>-717452</wp:posOffset>
                </wp:positionH>
                <wp:positionV relativeFrom="paragraph">
                  <wp:posOffset>268703</wp:posOffset>
                </wp:positionV>
                <wp:extent cx="7146290" cy="9481624"/>
                <wp:effectExtent l="0" t="0" r="1651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6290" cy="9481624"/>
                        </a:xfrm>
                        <a:prstGeom prst="rect">
                          <a:avLst/>
                        </a:prstGeom>
                        <a:solidFill>
                          <a:srgbClr val="FFFFFF"/>
                        </a:solidFill>
                        <a:ln w="9525">
                          <a:solidFill>
                            <a:srgbClr val="000000"/>
                          </a:solidFill>
                          <a:miter lim="800000"/>
                          <a:headEnd/>
                          <a:tailEnd/>
                        </a:ln>
                      </wps:spPr>
                      <wps:txbx>
                        <w:txbxContent>
                          <w:p w:rsidR="00F81909" w:rsidRPr="00ED14B6" w:rsidRDefault="00ED14B6" w:rsidP="00ED14B6">
                            <w:pPr>
                              <w:spacing w:before="156" w:line="249" w:lineRule="auto"/>
                              <w:ind w:right="191"/>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                                                                                  </w:t>
                            </w:r>
                            <w:r w:rsidR="00F81909" w:rsidRPr="00ED14B6">
                              <w:rPr>
                                <w:rFonts w:asciiTheme="minorHAnsi" w:hAnsiTheme="minorHAnsi" w:cstheme="minorHAnsi"/>
                                <w:b/>
                                <w:color w:val="000000"/>
                                <w:sz w:val="24"/>
                                <w:szCs w:val="24"/>
                              </w:rPr>
                              <w:t>Abstract</w:t>
                            </w:r>
                          </w:p>
                          <w:p w:rsidR="00630236" w:rsidRPr="00630236" w:rsidRDefault="00ED14B6" w:rsidP="00630236">
                            <w:pPr>
                              <w:spacing w:before="156" w:line="249" w:lineRule="auto"/>
                              <w:ind w:right="191"/>
                              <w:rPr>
                                <w:color w:val="000000"/>
                                <w:sz w:val="20"/>
                                <w:szCs w:val="20"/>
                              </w:rPr>
                            </w:pPr>
                            <w:r>
                              <w:rPr>
                                <w:color w:val="000000"/>
                                <w:sz w:val="20"/>
                                <w:szCs w:val="20"/>
                              </w:rPr>
                              <w:t xml:space="preserve">  </w:t>
                            </w:r>
                            <w:r w:rsidR="00630236" w:rsidRPr="00630236">
                              <w:rPr>
                                <w:color w:val="000000"/>
                                <w:sz w:val="20"/>
                                <w:szCs w:val="20"/>
                              </w:rPr>
                              <w:t xml:space="preserve">The formulation and evaluation of a Kiwi and </w:t>
                            </w:r>
                            <w:proofErr w:type="spellStart"/>
                            <w:r w:rsidR="00630236" w:rsidRPr="00630236">
                              <w:rPr>
                                <w:color w:val="000000"/>
                                <w:sz w:val="20"/>
                                <w:szCs w:val="20"/>
                              </w:rPr>
                              <w:t>Aloevera</w:t>
                            </w:r>
                            <w:proofErr w:type="spellEnd"/>
                            <w:r w:rsidR="00630236" w:rsidRPr="00630236">
                              <w:rPr>
                                <w:color w:val="000000"/>
                                <w:sz w:val="20"/>
                                <w:szCs w:val="20"/>
                              </w:rPr>
                              <w:t xml:space="preserve"> energy bar were investigated to develop a nutritious and </w:t>
                            </w:r>
                            <w:r>
                              <w:rPr>
                                <w:color w:val="000000"/>
                                <w:sz w:val="20"/>
                                <w:szCs w:val="20"/>
                              </w:rPr>
                              <w:t xml:space="preserve">    </w:t>
                            </w:r>
                            <w:r w:rsidR="00630236" w:rsidRPr="00630236">
                              <w:rPr>
                                <w:color w:val="000000"/>
                                <w:sz w:val="20"/>
                                <w:szCs w:val="20"/>
                              </w:rPr>
                              <w:t>functional snack that combines the antioxidant properties of kiwi with the health benefits of</w:t>
                            </w:r>
                            <w:r w:rsidR="00630236" w:rsidRPr="00630236">
                              <w:rPr>
                                <w:color w:val="000000"/>
                                <w:spacing w:val="-24"/>
                                <w:sz w:val="20"/>
                                <w:szCs w:val="20"/>
                              </w:rPr>
                              <w:t xml:space="preserve"> </w:t>
                            </w:r>
                            <w:r w:rsidR="00630236" w:rsidRPr="00630236">
                              <w:rPr>
                                <w:color w:val="000000"/>
                                <w:sz w:val="20"/>
                                <w:szCs w:val="20"/>
                              </w:rPr>
                              <w:t>Aloe</w:t>
                            </w:r>
                            <w:r w:rsidR="00630236" w:rsidRPr="00630236">
                              <w:rPr>
                                <w:color w:val="000000"/>
                                <w:spacing w:val="-6"/>
                                <w:sz w:val="20"/>
                                <w:szCs w:val="20"/>
                              </w:rPr>
                              <w:t xml:space="preserve"> </w:t>
                            </w:r>
                            <w:r w:rsidR="00630236" w:rsidRPr="00630236">
                              <w:rPr>
                                <w:color w:val="000000"/>
                                <w:sz w:val="20"/>
                                <w:szCs w:val="20"/>
                              </w:rPr>
                              <w:t>Vera.</w:t>
                            </w:r>
                            <w:r w:rsidR="00630236" w:rsidRPr="00630236">
                              <w:rPr>
                                <w:color w:val="000000"/>
                                <w:spacing w:val="-16"/>
                                <w:sz w:val="20"/>
                                <w:szCs w:val="20"/>
                              </w:rPr>
                              <w:t xml:space="preserve"> </w:t>
                            </w:r>
                            <w:r w:rsidR="00630236" w:rsidRPr="00630236">
                              <w:rPr>
                                <w:color w:val="000000"/>
                                <w:sz w:val="20"/>
                                <w:szCs w:val="20"/>
                              </w:rPr>
                              <w:t>The</w:t>
                            </w:r>
                            <w:r w:rsidR="00630236" w:rsidRPr="00630236">
                              <w:rPr>
                                <w:color w:val="000000"/>
                                <w:spacing w:val="-16"/>
                                <w:sz w:val="20"/>
                                <w:szCs w:val="20"/>
                              </w:rPr>
                              <w:t xml:space="preserve"> </w:t>
                            </w:r>
                            <w:r w:rsidR="00630236" w:rsidRPr="00630236">
                              <w:rPr>
                                <w:color w:val="000000"/>
                                <w:sz w:val="20"/>
                                <w:szCs w:val="20"/>
                              </w:rPr>
                              <w:t>energy</w:t>
                            </w:r>
                            <w:r w:rsidR="00630236" w:rsidRPr="00630236">
                              <w:rPr>
                                <w:color w:val="000000"/>
                                <w:spacing w:val="-15"/>
                                <w:sz w:val="20"/>
                                <w:szCs w:val="20"/>
                              </w:rPr>
                              <w:t xml:space="preserve"> </w:t>
                            </w:r>
                            <w:r w:rsidR="00630236" w:rsidRPr="00630236">
                              <w:rPr>
                                <w:color w:val="000000"/>
                                <w:sz w:val="20"/>
                                <w:szCs w:val="20"/>
                              </w:rPr>
                              <w:t>bar was prepared by incorporating dried kiwi pulp and</w:t>
                            </w:r>
                            <w:r w:rsidR="00630236" w:rsidRPr="00630236">
                              <w:rPr>
                                <w:color w:val="000000"/>
                                <w:spacing w:val="-13"/>
                                <w:sz w:val="20"/>
                                <w:szCs w:val="20"/>
                              </w:rPr>
                              <w:t xml:space="preserve"> </w:t>
                            </w:r>
                            <w:proofErr w:type="spellStart"/>
                            <w:r w:rsidR="00630236" w:rsidRPr="00630236">
                              <w:rPr>
                                <w:color w:val="000000"/>
                                <w:sz w:val="20"/>
                                <w:szCs w:val="20"/>
                              </w:rPr>
                              <w:t>Aloevera</w:t>
                            </w:r>
                            <w:proofErr w:type="spellEnd"/>
                            <w:r w:rsidR="00630236" w:rsidRPr="00630236">
                              <w:rPr>
                                <w:color w:val="000000"/>
                                <w:sz w:val="20"/>
                                <w:szCs w:val="20"/>
                              </w:rPr>
                              <w:t xml:space="preserve"> gel into a base made from oats, nuts, and seeds, ensuring a balanced composition of carbohydrates, protein, fiber, and essential micronutrients. The formulation was optimized for taste, texture, and nutritional content. The energy bars were then evaluated for their physical characteristics, including texture, color, and appearance, as well as their nutritional profile, including moisture content, protein, fat, and fiber </w:t>
                            </w:r>
                            <w:proofErr w:type="spellStart"/>
                            <w:r w:rsidR="00630236" w:rsidRPr="00630236">
                              <w:rPr>
                                <w:color w:val="000000"/>
                                <w:sz w:val="20"/>
                                <w:szCs w:val="20"/>
                              </w:rPr>
                              <w:t>content.Sensory</w:t>
                            </w:r>
                            <w:proofErr w:type="spellEnd"/>
                            <w:r w:rsidR="00630236" w:rsidRPr="00630236">
                              <w:rPr>
                                <w:color w:val="000000"/>
                                <w:spacing w:val="-25"/>
                                <w:sz w:val="20"/>
                                <w:szCs w:val="20"/>
                              </w:rPr>
                              <w:t xml:space="preserve"> </w:t>
                            </w:r>
                            <w:r w:rsidR="00630236" w:rsidRPr="00630236">
                              <w:rPr>
                                <w:color w:val="000000"/>
                                <w:sz w:val="20"/>
                                <w:szCs w:val="20"/>
                              </w:rPr>
                              <w:t>evaluation</w:t>
                            </w:r>
                            <w:r w:rsidR="00630236" w:rsidRPr="00630236">
                              <w:rPr>
                                <w:color w:val="000000"/>
                                <w:spacing w:val="-20"/>
                                <w:sz w:val="20"/>
                                <w:szCs w:val="20"/>
                              </w:rPr>
                              <w:t xml:space="preserve"> </w:t>
                            </w:r>
                            <w:r w:rsidR="00630236" w:rsidRPr="00630236">
                              <w:rPr>
                                <w:color w:val="000000"/>
                                <w:sz w:val="20"/>
                                <w:szCs w:val="20"/>
                              </w:rPr>
                              <w:t>revealed high acceptability among panelists, and the bars demonstrated significant antioxidant activity due to the combined</w:t>
                            </w:r>
                            <w:r w:rsidR="00630236" w:rsidRPr="00630236">
                              <w:rPr>
                                <w:color w:val="000000"/>
                                <w:spacing w:val="-3"/>
                                <w:sz w:val="20"/>
                                <w:szCs w:val="20"/>
                              </w:rPr>
                              <w:t xml:space="preserve"> </w:t>
                            </w:r>
                            <w:r w:rsidR="00630236" w:rsidRPr="00630236">
                              <w:rPr>
                                <w:color w:val="000000"/>
                                <w:sz w:val="20"/>
                                <w:szCs w:val="20"/>
                              </w:rPr>
                              <w:t>effects</w:t>
                            </w:r>
                            <w:r w:rsidR="00630236" w:rsidRPr="00630236">
                              <w:rPr>
                                <w:color w:val="000000"/>
                                <w:spacing w:val="-2"/>
                                <w:sz w:val="20"/>
                                <w:szCs w:val="20"/>
                              </w:rPr>
                              <w:t xml:space="preserve"> </w:t>
                            </w:r>
                            <w:r w:rsidR="00630236" w:rsidRPr="00630236">
                              <w:rPr>
                                <w:color w:val="000000"/>
                                <w:sz w:val="20"/>
                                <w:szCs w:val="20"/>
                              </w:rPr>
                              <w:t>of</w:t>
                            </w:r>
                            <w:r w:rsidR="00630236" w:rsidRPr="00630236">
                              <w:rPr>
                                <w:color w:val="000000"/>
                                <w:spacing w:val="-1"/>
                                <w:sz w:val="20"/>
                                <w:szCs w:val="20"/>
                              </w:rPr>
                              <w:t xml:space="preserve"> </w:t>
                            </w:r>
                            <w:r w:rsidR="00630236" w:rsidRPr="00630236">
                              <w:rPr>
                                <w:color w:val="000000"/>
                                <w:sz w:val="20"/>
                                <w:szCs w:val="20"/>
                              </w:rPr>
                              <w:t>kiwi and Aloe Vera. The results suggest that the Kiwi and Aloe Vera energy bar is a promising functional food product with potential health benefits for consumers seeking a convenient, nutritious, and energizing snack.</w:t>
                            </w:r>
                          </w:p>
                          <w:p w:rsidR="00630236" w:rsidRDefault="00630236" w:rsidP="00630236">
                            <w:pPr>
                              <w:spacing w:before="156" w:line="249" w:lineRule="auto"/>
                              <w:ind w:left="142" w:right="191"/>
                              <w:rPr>
                                <w:color w:val="000000"/>
                                <w:sz w:val="20"/>
                                <w:szCs w:val="20"/>
                              </w:rPr>
                            </w:pPr>
                            <w:r w:rsidRPr="00F81909">
                              <w:rPr>
                                <w:b/>
                                <w:color w:val="000000"/>
                                <w:sz w:val="20"/>
                                <w:szCs w:val="20"/>
                              </w:rPr>
                              <w:t>Keyword</w:t>
                            </w:r>
                            <w:r>
                              <w:rPr>
                                <w:b/>
                                <w:color w:val="000000"/>
                                <w:sz w:val="20"/>
                                <w:szCs w:val="20"/>
                              </w:rPr>
                              <w:t xml:space="preserve"> : </w:t>
                            </w:r>
                            <w:r w:rsidRPr="00F81909">
                              <w:rPr>
                                <w:color w:val="000000"/>
                                <w:sz w:val="20"/>
                                <w:szCs w:val="20"/>
                              </w:rPr>
                              <w:t>Energy bar ,Kiwi ,</w:t>
                            </w:r>
                            <w:proofErr w:type="spellStart"/>
                            <w:r w:rsidRPr="00F81909">
                              <w:rPr>
                                <w:color w:val="000000"/>
                                <w:sz w:val="20"/>
                                <w:szCs w:val="20"/>
                              </w:rPr>
                              <w:t>Aloevera</w:t>
                            </w:r>
                            <w:proofErr w:type="spellEnd"/>
                            <w:r w:rsidRPr="00F81909">
                              <w:rPr>
                                <w:color w:val="000000"/>
                                <w:sz w:val="20"/>
                                <w:szCs w:val="20"/>
                              </w:rPr>
                              <w:t xml:space="preserve"> ,formulation, </w:t>
                            </w:r>
                            <w:proofErr w:type="spellStart"/>
                            <w:r w:rsidRPr="00F81909">
                              <w:rPr>
                                <w:color w:val="000000"/>
                                <w:sz w:val="20"/>
                                <w:szCs w:val="20"/>
                              </w:rPr>
                              <w:t>evalution</w:t>
                            </w:r>
                            <w:proofErr w:type="spellEnd"/>
                            <w:r w:rsidRPr="00F81909">
                              <w:rPr>
                                <w:color w:val="000000"/>
                                <w:sz w:val="20"/>
                                <w:szCs w:val="20"/>
                              </w:rPr>
                              <w:t xml:space="preserve"> ,Antioxidant</w:t>
                            </w:r>
                            <w:r>
                              <w:rPr>
                                <w:color w:val="000000"/>
                                <w:sz w:val="20"/>
                                <w:szCs w:val="20"/>
                              </w:rPr>
                              <w:t>.</w:t>
                            </w:r>
                          </w:p>
                          <w:p w:rsidR="00630236" w:rsidRPr="00ED14B6" w:rsidRDefault="00630236" w:rsidP="00F217B9">
                            <w:pPr>
                              <w:spacing w:before="156" w:line="249" w:lineRule="auto"/>
                              <w:ind w:right="191"/>
                              <w:rPr>
                                <w:rFonts w:asciiTheme="minorHAnsi" w:hAnsiTheme="minorHAnsi" w:cstheme="minorHAnsi"/>
                                <w:b/>
                                <w:color w:val="000000"/>
                                <w:sz w:val="24"/>
                                <w:szCs w:val="24"/>
                              </w:rPr>
                            </w:pPr>
                            <w:r w:rsidRPr="00ED14B6">
                              <w:rPr>
                                <w:rFonts w:asciiTheme="minorHAnsi" w:hAnsiTheme="minorHAnsi" w:cstheme="minorHAnsi"/>
                                <w:b/>
                                <w:color w:val="000000"/>
                                <w:sz w:val="24"/>
                                <w:szCs w:val="24"/>
                              </w:rPr>
                              <w:t>Introduction :</w:t>
                            </w:r>
                          </w:p>
                          <w:p w:rsidR="00630236" w:rsidRPr="00630236" w:rsidRDefault="00630236" w:rsidP="00630236">
                            <w:pPr>
                              <w:spacing w:line="249" w:lineRule="auto"/>
                              <w:ind w:left="142" w:right="191"/>
                              <w:rPr>
                                <w:color w:val="000000"/>
                                <w:sz w:val="20"/>
                                <w:szCs w:val="20"/>
                              </w:rPr>
                            </w:pPr>
                            <w:r w:rsidRPr="00630236">
                              <w:rPr>
                                <w:color w:val="000000"/>
                                <w:sz w:val="20"/>
                                <w:szCs w:val="20"/>
                              </w:rPr>
                              <w:t xml:space="preserve"> In the modern era, the demand for functional and nutritious snack options has surged, driven by the growing awareness of healthy eating and busy lifestyles. Energy bars have become a preferred choice for consumers seeking convenient, on-the-go nutrition. Among the myriad of innovative formulations, combining </w:t>
                            </w:r>
                            <w:proofErr w:type="spellStart"/>
                            <w:r w:rsidRPr="00630236">
                              <w:rPr>
                                <w:color w:val="000000"/>
                                <w:sz w:val="20"/>
                                <w:szCs w:val="20"/>
                              </w:rPr>
                              <w:t>aloevera</w:t>
                            </w:r>
                            <w:proofErr w:type="spellEnd"/>
                            <w:r w:rsidRPr="00630236">
                              <w:rPr>
                                <w:color w:val="000000"/>
                                <w:sz w:val="20"/>
                                <w:szCs w:val="20"/>
                              </w:rPr>
                              <w:t xml:space="preserve"> and kiwi offers a unique and health-focused approach to energy bar development.</w:t>
                            </w:r>
                          </w:p>
                          <w:p w:rsidR="00630236" w:rsidRPr="00630236" w:rsidRDefault="00630236" w:rsidP="00630236">
                            <w:pPr>
                              <w:spacing w:line="249" w:lineRule="auto"/>
                              <w:ind w:left="142" w:right="191"/>
                              <w:rPr>
                                <w:color w:val="000000"/>
                                <w:sz w:val="20"/>
                                <w:szCs w:val="20"/>
                              </w:rPr>
                            </w:pPr>
                          </w:p>
                          <w:p w:rsidR="00630236" w:rsidRPr="00630236" w:rsidRDefault="00630236" w:rsidP="00630236">
                            <w:pPr>
                              <w:spacing w:line="249" w:lineRule="auto"/>
                              <w:ind w:left="142" w:right="191"/>
                              <w:rPr>
                                <w:color w:val="000000"/>
                                <w:sz w:val="20"/>
                                <w:szCs w:val="20"/>
                              </w:rPr>
                            </w:pPr>
                            <w:proofErr w:type="spellStart"/>
                            <w:r w:rsidRPr="00630236">
                              <w:rPr>
                                <w:color w:val="000000"/>
                                <w:sz w:val="20"/>
                                <w:szCs w:val="20"/>
                              </w:rPr>
                              <w:t>Alo</w:t>
                            </w:r>
                            <w:r w:rsidRPr="00630236">
                              <w:rPr>
                                <w:color w:val="000000"/>
                                <w:sz w:val="20"/>
                                <w:szCs w:val="20"/>
                              </w:rPr>
                              <w:t>e</w:t>
                            </w:r>
                            <w:r w:rsidRPr="00630236">
                              <w:rPr>
                                <w:color w:val="000000"/>
                                <w:sz w:val="20"/>
                                <w:szCs w:val="20"/>
                              </w:rPr>
                              <w:t>vera</w:t>
                            </w:r>
                            <w:proofErr w:type="spellEnd"/>
                            <w:r w:rsidRPr="00630236">
                              <w:rPr>
                                <w:color w:val="000000"/>
                                <w:sz w:val="20"/>
                                <w:szCs w:val="20"/>
                              </w:rPr>
                              <w:t xml:space="preserve">, revered for centuries in traditional medicine, is a treasure trove of bioactive compounds, including vitamins, antioxidants, and amino acids. Known for its hydrating, anti-inflammatory, and digestive health benefits, it is a natural choice for enhancing the functional value of food products. Kiwi, often dubbed a "superfruit," complements </w:t>
                            </w:r>
                            <w:proofErr w:type="spellStart"/>
                            <w:r w:rsidRPr="00630236">
                              <w:rPr>
                                <w:color w:val="000000"/>
                                <w:sz w:val="20"/>
                                <w:szCs w:val="20"/>
                              </w:rPr>
                              <w:t>alo</w:t>
                            </w:r>
                            <w:r w:rsidRPr="00630236">
                              <w:rPr>
                                <w:color w:val="000000"/>
                                <w:sz w:val="20"/>
                                <w:szCs w:val="20"/>
                              </w:rPr>
                              <w:t>e</w:t>
                            </w:r>
                            <w:r w:rsidRPr="00630236">
                              <w:rPr>
                                <w:color w:val="000000"/>
                                <w:sz w:val="20"/>
                                <w:szCs w:val="20"/>
                              </w:rPr>
                              <w:t>vera</w:t>
                            </w:r>
                            <w:proofErr w:type="spellEnd"/>
                            <w:r w:rsidRPr="00630236">
                              <w:rPr>
                                <w:color w:val="000000"/>
                                <w:sz w:val="20"/>
                                <w:szCs w:val="20"/>
                              </w:rPr>
                              <w:t xml:space="preserve"> with its rich vitamin C content, potent antioxidants, and natural enzymes that aid in digestion and boost immunity. Together, </w:t>
                            </w:r>
                            <w:proofErr w:type="spellStart"/>
                            <w:r w:rsidRPr="00630236">
                              <w:rPr>
                                <w:color w:val="000000"/>
                                <w:sz w:val="20"/>
                                <w:szCs w:val="20"/>
                              </w:rPr>
                              <w:t>aloevera</w:t>
                            </w:r>
                            <w:proofErr w:type="spellEnd"/>
                            <w:r w:rsidRPr="00630236">
                              <w:rPr>
                                <w:color w:val="000000"/>
                                <w:sz w:val="20"/>
                                <w:szCs w:val="20"/>
                              </w:rPr>
                              <w:t xml:space="preserve"> and kiwi create a synergy of flavor and nutrition, making them an ideal foundation for a unique energy bar.</w:t>
                            </w:r>
                          </w:p>
                          <w:p w:rsidR="00630236" w:rsidRPr="00630236" w:rsidRDefault="00630236" w:rsidP="00630236">
                            <w:pPr>
                              <w:spacing w:line="249" w:lineRule="auto"/>
                              <w:ind w:left="142" w:right="191"/>
                              <w:rPr>
                                <w:color w:val="000000"/>
                                <w:sz w:val="20"/>
                                <w:szCs w:val="20"/>
                              </w:rPr>
                            </w:pPr>
                          </w:p>
                          <w:p w:rsidR="00630236" w:rsidRPr="00630236" w:rsidRDefault="00630236" w:rsidP="00630236">
                            <w:pPr>
                              <w:spacing w:line="249" w:lineRule="auto"/>
                              <w:ind w:left="142" w:right="191"/>
                              <w:rPr>
                                <w:color w:val="000000"/>
                                <w:sz w:val="20"/>
                                <w:szCs w:val="20"/>
                              </w:rPr>
                            </w:pPr>
                            <w:r w:rsidRPr="00630236">
                              <w:rPr>
                                <w:color w:val="000000"/>
                                <w:sz w:val="20"/>
                                <w:szCs w:val="20"/>
                              </w:rPr>
                              <w:t xml:space="preserve">This project focuses on the formulation and evaluation of an </w:t>
                            </w:r>
                            <w:proofErr w:type="spellStart"/>
                            <w:r w:rsidRPr="00630236">
                              <w:rPr>
                                <w:color w:val="000000"/>
                                <w:sz w:val="20"/>
                                <w:szCs w:val="20"/>
                              </w:rPr>
                              <w:t>alo</w:t>
                            </w:r>
                            <w:r w:rsidRPr="00630236">
                              <w:rPr>
                                <w:color w:val="000000"/>
                                <w:sz w:val="20"/>
                                <w:szCs w:val="20"/>
                              </w:rPr>
                              <w:t>e</w:t>
                            </w:r>
                            <w:r w:rsidRPr="00630236">
                              <w:rPr>
                                <w:color w:val="000000"/>
                                <w:sz w:val="20"/>
                                <w:szCs w:val="20"/>
                              </w:rPr>
                              <w:t>vera</w:t>
                            </w:r>
                            <w:proofErr w:type="spellEnd"/>
                            <w:r w:rsidRPr="00630236">
                              <w:rPr>
                                <w:color w:val="000000"/>
                                <w:sz w:val="20"/>
                                <w:szCs w:val="20"/>
                              </w:rPr>
                              <w:t xml:space="preserve"> and kiwi-based energy bar, emphasizing a balance of taste, texture, and nutritional benefits. The inclusion of natural ingredients such as oats, nuts, and honey </w:t>
                            </w:r>
                            <w:proofErr w:type="gramStart"/>
                            <w:r w:rsidRPr="00630236">
                              <w:rPr>
                                <w:color w:val="000000"/>
                                <w:sz w:val="20"/>
                                <w:szCs w:val="20"/>
                              </w:rPr>
                              <w:t>ensures</w:t>
                            </w:r>
                            <w:proofErr w:type="gramEnd"/>
                            <w:r w:rsidRPr="00630236">
                              <w:rPr>
                                <w:color w:val="000000"/>
                                <w:sz w:val="20"/>
                                <w:szCs w:val="20"/>
                              </w:rPr>
                              <w:t xml:space="preserve"> a wholesome, energy-boosting snack suitable for diverse consumer needs. By integrating modern food science techniques and sensory evaluation methods, the study aims to develop a product that is not only appealing but also aligns with the growing trend of functional foods.</w:t>
                            </w:r>
                          </w:p>
                          <w:p w:rsidR="00630236" w:rsidRPr="00630236" w:rsidRDefault="00630236" w:rsidP="00630236">
                            <w:pPr>
                              <w:spacing w:line="249" w:lineRule="auto"/>
                              <w:ind w:left="142" w:right="191"/>
                              <w:rPr>
                                <w:color w:val="000000"/>
                                <w:sz w:val="20"/>
                                <w:szCs w:val="20"/>
                              </w:rPr>
                            </w:pPr>
                          </w:p>
                          <w:p w:rsidR="00630236" w:rsidRDefault="00630236" w:rsidP="00630236">
                            <w:pPr>
                              <w:spacing w:line="249" w:lineRule="auto"/>
                              <w:ind w:left="142" w:right="191"/>
                              <w:rPr>
                                <w:color w:val="000000"/>
                                <w:sz w:val="20"/>
                                <w:szCs w:val="20"/>
                              </w:rPr>
                            </w:pPr>
                            <w:r w:rsidRPr="00630236">
                              <w:rPr>
                                <w:color w:val="000000"/>
                                <w:sz w:val="20"/>
                                <w:szCs w:val="20"/>
                              </w:rPr>
                              <w:t xml:space="preserve">The </w:t>
                            </w:r>
                            <w:proofErr w:type="spellStart"/>
                            <w:r w:rsidRPr="00630236">
                              <w:rPr>
                                <w:color w:val="000000"/>
                                <w:sz w:val="20"/>
                                <w:szCs w:val="20"/>
                              </w:rPr>
                              <w:t>aloevera</w:t>
                            </w:r>
                            <w:proofErr w:type="spellEnd"/>
                            <w:r w:rsidRPr="00630236">
                              <w:rPr>
                                <w:color w:val="000000"/>
                                <w:sz w:val="20"/>
                                <w:szCs w:val="20"/>
                              </w:rPr>
                              <w:t xml:space="preserve"> and kiwi energy bar stands as an innovative response to the demand for healthy, convenient, and delicious snack options, paving the way for a product that blends traditional wellness with modern convenience.</w:t>
                            </w:r>
                          </w:p>
                          <w:p w:rsidR="00630236" w:rsidRPr="00ED14B6" w:rsidRDefault="00630236" w:rsidP="00F217B9">
                            <w:pPr>
                              <w:spacing w:line="249" w:lineRule="auto"/>
                              <w:ind w:right="191"/>
                              <w:rPr>
                                <w:b/>
                                <w:color w:val="000000"/>
                                <w:sz w:val="24"/>
                                <w:szCs w:val="24"/>
                              </w:rPr>
                            </w:pPr>
                            <w:r w:rsidRPr="00ED14B6">
                              <w:rPr>
                                <w:b/>
                                <w:color w:val="000000"/>
                                <w:sz w:val="24"/>
                                <w:szCs w:val="24"/>
                              </w:rPr>
                              <w:t>Phar</w:t>
                            </w:r>
                            <w:r w:rsidR="00F53868" w:rsidRPr="00ED14B6">
                              <w:rPr>
                                <w:b/>
                                <w:color w:val="000000"/>
                                <w:sz w:val="24"/>
                                <w:szCs w:val="24"/>
                              </w:rPr>
                              <w:t>macognosy</w:t>
                            </w:r>
                            <w:r w:rsidR="007D5311" w:rsidRPr="00ED14B6">
                              <w:rPr>
                                <w:b/>
                                <w:color w:val="000000"/>
                                <w:sz w:val="24"/>
                                <w:szCs w:val="24"/>
                              </w:rPr>
                              <w:t xml:space="preserve"> :</w:t>
                            </w:r>
                          </w:p>
                          <w:p w:rsidR="007D5311" w:rsidRPr="007D5311" w:rsidRDefault="007D5311" w:rsidP="007D5311">
                            <w:pPr>
                              <w:pStyle w:val="ListParagraph"/>
                              <w:numPr>
                                <w:ilvl w:val="0"/>
                                <w:numId w:val="1"/>
                              </w:numPr>
                              <w:spacing w:line="249" w:lineRule="auto"/>
                              <w:ind w:right="191"/>
                              <w:rPr>
                                <w:b/>
                                <w:color w:val="000000"/>
                              </w:rPr>
                            </w:pPr>
                            <w:proofErr w:type="spellStart"/>
                            <w:r w:rsidRPr="007D5311">
                              <w:rPr>
                                <w:b/>
                                <w:color w:val="000000"/>
                              </w:rPr>
                              <w:t>Aloevera</w:t>
                            </w:r>
                            <w:proofErr w:type="spellEnd"/>
                            <w:r w:rsidRPr="007D5311">
                              <w:rPr>
                                <w:b/>
                                <w:color w:val="000000"/>
                              </w:rPr>
                              <w:t>:</w:t>
                            </w:r>
                            <w:r w:rsidR="001F0B02" w:rsidRPr="001F0B02">
                              <w:rPr>
                                <w:noProof/>
                              </w:rPr>
                              <w:t xml:space="preserve"> </w:t>
                            </w:r>
                          </w:p>
                          <w:p w:rsidR="007D5311" w:rsidRPr="007D5311" w:rsidRDefault="007D5311" w:rsidP="007D5311">
                            <w:pPr>
                              <w:pStyle w:val="ListParagraph"/>
                              <w:spacing w:line="276" w:lineRule="auto"/>
                              <w:ind w:left="502" w:right="191"/>
                              <w:rPr>
                                <w:color w:val="000000"/>
                                <w:sz w:val="20"/>
                                <w:szCs w:val="20"/>
                              </w:rPr>
                            </w:pPr>
                            <w:r w:rsidRPr="007D5311">
                              <w:rPr>
                                <w:b/>
                                <w:color w:val="000000"/>
                                <w:sz w:val="20"/>
                                <w:szCs w:val="20"/>
                              </w:rPr>
                              <w:t>Scientific Name:</w:t>
                            </w:r>
                            <w:r w:rsidRPr="007D5311">
                              <w:rPr>
                                <w:color w:val="000000"/>
                                <w:sz w:val="20"/>
                                <w:szCs w:val="20"/>
                              </w:rPr>
                              <w:t xml:space="preserve"> Aloe </w:t>
                            </w:r>
                            <w:proofErr w:type="spellStart"/>
                            <w:r w:rsidRPr="007D5311">
                              <w:rPr>
                                <w:color w:val="000000"/>
                                <w:sz w:val="20"/>
                                <w:szCs w:val="20"/>
                              </w:rPr>
                              <w:t>barbadensis</w:t>
                            </w:r>
                            <w:proofErr w:type="spellEnd"/>
                            <w:r w:rsidRPr="007D5311">
                              <w:rPr>
                                <w:color w:val="000000"/>
                                <w:sz w:val="20"/>
                                <w:szCs w:val="20"/>
                              </w:rPr>
                              <w:t xml:space="preserve"> miller</w:t>
                            </w:r>
                          </w:p>
                          <w:p w:rsidR="007D5311" w:rsidRDefault="007D5311" w:rsidP="007D5311">
                            <w:pPr>
                              <w:pStyle w:val="ListParagraph"/>
                              <w:spacing w:line="276" w:lineRule="auto"/>
                              <w:ind w:left="502" w:right="191"/>
                              <w:rPr>
                                <w:color w:val="000000"/>
                                <w:sz w:val="20"/>
                                <w:szCs w:val="20"/>
                              </w:rPr>
                            </w:pPr>
                            <w:r w:rsidRPr="007D5311">
                              <w:rPr>
                                <w:b/>
                                <w:color w:val="000000"/>
                                <w:sz w:val="20"/>
                                <w:szCs w:val="20"/>
                              </w:rPr>
                              <w:t xml:space="preserve">Family: </w:t>
                            </w:r>
                            <w:proofErr w:type="spellStart"/>
                            <w:r w:rsidRPr="007D5311">
                              <w:rPr>
                                <w:color w:val="000000"/>
                                <w:sz w:val="20"/>
                                <w:szCs w:val="20"/>
                              </w:rPr>
                              <w:t>Asphodelaceae</w:t>
                            </w:r>
                            <w:proofErr w:type="spellEnd"/>
                          </w:p>
                          <w:p w:rsidR="007D5311" w:rsidRPr="007D5311" w:rsidRDefault="007D5311" w:rsidP="007D5311">
                            <w:pPr>
                              <w:pStyle w:val="ListParagraph"/>
                              <w:spacing w:line="276" w:lineRule="auto"/>
                              <w:ind w:left="502" w:right="191"/>
                              <w:rPr>
                                <w:b/>
                                <w:color w:val="000000"/>
                                <w:sz w:val="20"/>
                                <w:szCs w:val="20"/>
                              </w:rPr>
                            </w:pPr>
                            <w:r w:rsidRPr="007D5311">
                              <w:rPr>
                                <w:b/>
                                <w:color w:val="000000"/>
                                <w:sz w:val="20"/>
                                <w:szCs w:val="20"/>
                              </w:rPr>
                              <w:t>Morphology:</w:t>
                            </w:r>
                          </w:p>
                          <w:p w:rsidR="007D5311" w:rsidRPr="007D5311" w:rsidRDefault="007D5311" w:rsidP="007D5311">
                            <w:pPr>
                              <w:pStyle w:val="ListParagraph"/>
                              <w:spacing w:line="276" w:lineRule="auto"/>
                              <w:ind w:left="502" w:right="191"/>
                              <w:rPr>
                                <w:color w:val="000000"/>
                                <w:sz w:val="20"/>
                                <w:szCs w:val="20"/>
                              </w:rPr>
                            </w:pPr>
                            <w:r w:rsidRPr="007D5311">
                              <w:rPr>
                                <w:color w:val="000000"/>
                                <w:sz w:val="20"/>
                                <w:szCs w:val="20"/>
                              </w:rPr>
                              <w:t>Part Used: Leaves (gel and latex).</w:t>
                            </w:r>
                          </w:p>
                          <w:p w:rsidR="007D5311" w:rsidRDefault="007D5311" w:rsidP="007D5311">
                            <w:pPr>
                              <w:pStyle w:val="ListParagraph"/>
                              <w:spacing w:line="276" w:lineRule="auto"/>
                              <w:ind w:left="502" w:right="191"/>
                              <w:rPr>
                                <w:color w:val="000000"/>
                                <w:sz w:val="20"/>
                                <w:szCs w:val="20"/>
                              </w:rPr>
                            </w:pPr>
                            <w:r w:rsidRPr="007D5311">
                              <w:rPr>
                                <w:b/>
                                <w:color w:val="000000"/>
                                <w:sz w:val="20"/>
                                <w:szCs w:val="20"/>
                              </w:rPr>
                              <w:t>Description</w:t>
                            </w:r>
                            <w:r w:rsidRPr="007D5311">
                              <w:rPr>
                                <w:color w:val="000000"/>
                                <w:sz w:val="20"/>
                                <w:szCs w:val="20"/>
                              </w:rPr>
                              <w:t xml:space="preserve">: The aloe </w:t>
                            </w:r>
                            <w:proofErr w:type="spellStart"/>
                            <w:r w:rsidRPr="007D5311">
                              <w:rPr>
                                <w:color w:val="000000"/>
                                <w:sz w:val="20"/>
                                <w:szCs w:val="20"/>
                              </w:rPr>
                              <w:t>vera</w:t>
                            </w:r>
                            <w:proofErr w:type="spellEnd"/>
                            <w:r w:rsidRPr="007D5311">
                              <w:rPr>
                                <w:color w:val="000000"/>
                                <w:sz w:val="20"/>
                                <w:szCs w:val="20"/>
                              </w:rPr>
                              <w:t xml:space="preserve"> plant is a succulent with fleshy, lance-shaped green leaves that have serrated edges. The clear gel inside the leaves is rich in bioactive compounds.</w:t>
                            </w:r>
                            <w:r w:rsidR="00F217B9" w:rsidRPr="00F217B9">
                              <w:rPr>
                                <w:noProof/>
                              </w:rPr>
                              <w:t xml:space="preserve"> </w:t>
                            </w:r>
                            <w:r w:rsidR="00F217B9">
                              <w:rPr>
                                <w:noProof/>
                              </w:rPr>
                              <w:drawing>
                                <wp:inline distT="0" distB="0" distL="0" distR="0" wp14:anchorId="61CAD124" wp14:editId="3CC637C2">
                                  <wp:extent cx="4818256" cy="844061"/>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loe_og.jpg"/>
                                          <pic:cNvPicPr/>
                                        </pic:nvPicPr>
                                        <pic:blipFill>
                                          <a:blip r:embed="rId8">
                                            <a:extLst>
                                              <a:ext uri="{28A0092B-C50C-407E-A947-70E740481C1C}">
                                                <a14:useLocalDpi xmlns:a14="http://schemas.microsoft.com/office/drawing/2010/main" val="0"/>
                                              </a:ext>
                                            </a:extLst>
                                          </a:blip>
                                          <a:stretch>
                                            <a:fillRect/>
                                          </a:stretch>
                                        </pic:blipFill>
                                        <pic:spPr>
                                          <a:xfrm>
                                            <a:off x="0" y="0"/>
                                            <a:ext cx="4999210" cy="875760"/>
                                          </a:xfrm>
                                          <a:prstGeom prst="rect">
                                            <a:avLst/>
                                          </a:prstGeom>
                                        </pic:spPr>
                                      </pic:pic>
                                    </a:graphicData>
                                  </a:graphic>
                                </wp:inline>
                              </w:drawing>
                            </w:r>
                          </w:p>
                          <w:p w:rsidR="007D5311" w:rsidRPr="007D5311" w:rsidRDefault="007D5311" w:rsidP="007D5311">
                            <w:pPr>
                              <w:pStyle w:val="ListParagraph"/>
                              <w:spacing w:line="276" w:lineRule="auto"/>
                              <w:ind w:left="502" w:right="191"/>
                              <w:rPr>
                                <w:color w:val="000000"/>
                                <w:sz w:val="20"/>
                                <w:szCs w:val="20"/>
                              </w:rPr>
                            </w:pPr>
                          </w:p>
                          <w:p w:rsidR="007D5311" w:rsidRDefault="007D5311" w:rsidP="00ED46AF">
                            <w:pPr>
                              <w:ind w:left="142" w:right="191"/>
                              <w:rPr>
                                <w:b/>
                                <w:color w:val="000000"/>
                                <w:sz w:val="20"/>
                                <w:szCs w:val="20"/>
                              </w:rPr>
                            </w:pPr>
                            <w:r>
                              <w:rPr>
                                <w:color w:val="000000"/>
                                <w:sz w:val="20"/>
                                <w:szCs w:val="20"/>
                              </w:rPr>
                              <w:t xml:space="preserve">      </w:t>
                            </w:r>
                            <w:r w:rsidRPr="007D5311">
                              <w:rPr>
                                <w:b/>
                                <w:color w:val="000000"/>
                                <w:sz w:val="20"/>
                                <w:szCs w:val="20"/>
                              </w:rPr>
                              <w:t>Pharmacological Properties:</w:t>
                            </w:r>
                          </w:p>
                          <w:p w:rsidR="00ED46AF" w:rsidRPr="007D5311" w:rsidRDefault="00ED46AF" w:rsidP="00ED46AF">
                            <w:pPr>
                              <w:ind w:left="142" w:right="191"/>
                              <w:rPr>
                                <w:b/>
                                <w:color w:val="000000"/>
                                <w:sz w:val="20"/>
                                <w:szCs w:val="20"/>
                              </w:rPr>
                            </w:pPr>
                          </w:p>
                          <w:p w:rsidR="007D5311" w:rsidRPr="007D5311" w:rsidRDefault="00ED46AF" w:rsidP="00ED46AF">
                            <w:pPr>
                              <w:spacing w:line="360" w:lineRule="auto"/>
                              <w:ind w:right="191"/>
                              <w:rPr>
                                <w:color w:val="000000"/>
                                <w:sz w:val="20"/>
                                <w:szCs w:val="20"/>
                              </w:rPr>
                            </w:pPr>
                            <w:r>
                              <w:rPr>
                                <w:color w:val="000000"/>
                                <w:sz w:val="20"/>
                                <w:szCs w:val="20"/>
                              </w:rPr>
                              <w:t xml:space="preserve">        </w:t>
                            </w:r>
                            <w:r w:rsidR="007D5311">
                              <w:rPr>
                                <w:color w:val="000000"/>
                                <w:sz w:val="20"/>
                                <w:szCs w:val="20"/>
                              </w:rPr>
                              <w:t xml:space="preserve"> </w:t>
                            </w:r>
                            <w:r w:rsidR="007D5311" w:rsidRPr="00ED14B6">
                              <w:rPr>
                                <w:b/>
                                <w:color w:val="000000"/>
                                <w:sz w:val="20"/>
                                <w:szCs w:val="20"/>
                              </w:rPr>
                              <w:t>Wound Healing:</w:t>
                            </w:r>
                            <w:r w:rsidR="007D5311" w:rsidRPr="007D5311">
                              <w:rPr>
                                <w:color w:val="000000"/>
                                <w:sz w:val="20"/>
                                <w:szCs w:val="20"/>
                              </w:rPr>
                              <w:t xml:space="preserve"> Stimulates fibroblast activity and collagen production.</w:t>
                            </w:r>
                          </w:p>
                          <w:p w:rsidR="00ED46AF" w:rsidRDefault="00ED46AF" w:rsidP="00ED46AF">
                            <w:pPr>
                              <w:spacing w:line="360" w:lineRule="auto"/>
                              <w:ind w:right="191"/>
                              <w:rPr>
                                <w:color w:val="000000"/>
                                <w:sz w:val="20"/>
                                <w:szCs w:val="20"/>
                              </w:rPr>
                            </w:pPr>
                            <w:r>
                              <w:rPr>
                                <w:color w:val="000000"/>
                                <w:sz w:val="20"/>
                                <w:szCs w:val="20"/>
                              </w:rPr>
                              <w:t xml:space="preserve">    </w:t>
                            </w:r>
                            <w:r w:rsidR="007D5311">
                              <w:rPr>
                                <w:color w:val="000000"/>
                                <w:sz w:val="20"/>
                                <w:szCs w:val="20"/>
                              </w:rPr>
                              <w:t xml:space="preserve"> </w:t>
                            </w:r>
                            <w:r>
                              <w:rPr>
                                <w:color w:val="000000"/>
                                <w:sz w:val="20"/>
                                <w:szCs w:val="20"/>
                              </w:rPr>
                              <w:t xml:space="preserve">    </w:t>
                            </w:r>
                            <w:r w:rsidR="007D5311" w:rsidRPr="00ED14B6">
                              <w:rPr>
                                <w:b/>
                                <w:color w:val="000000"/>
                                <w:sz w:val="20"/>
                                <w:szCs w:val="20"/>
                              </w:rPr>
                              <w:t>Anti-inflammatory:</w:t>
                            </w:r>
                            <w:r w:rsidR="007D5311" w:rsidRPr="007D5311">
                              <w:rPr>
                                <w:color w:val="000000"/>
                                <w:sz w:val="20"/>
                                <w:szCs w:val="20"/>
                              </w:rPr>
                              <w:t xml:space="preserve"> Inhibits prostaglandin synthesis and reduces inflammation.</w:t>
                            </w:r>
                          </w:p>
                          <w:p w:rsidR="00ED46AF" w:rsidRDefault="00ED46AF" w:rsidP="00ED46AF">
                            <w:pPr>
                              <w:spacing w:line="360" w:lineRule="auto"/>
                              <w:ind w:right="191"/>
                              <w:rPr>
                                <w:color w:val="000000"/>
                                <w:sz w:val="20"/>
                                <w:szCs w:val="20"/>
                              </w:rPr>
                            </w:pPr>
                            <w:r>
                              <w:rPr>
                                <w:color w:val="000000"/>
                                <w:sz w:val="20"/>
                                <w:szCs w:val="20"/>
                              </w:rPr>
                              <w:t xml:space="preserve">         </w:t>
                            </w:r>
                            <w:r w:rsidR="007D5311" w:rsidRPr="00ED14B6">
                              <w:rPr>
                                <w:b/>
                                <w:color w:val="000000"/>
                                <w:sz w:val="20"/>
                                <w:szCs w:val="20"/>
                              </w:rPr>
                              <w:t>Antioxidant:</w:t>
                            </w:r>
                            <w:r w:rsidR="007D5311" w:rsidRPr="007D5311">
                              <w:rPr>
                                <w:color w:val="000000"/>
                                <w:sz w:val="20"/>
                                <w:szCs w:val="20"/>
                              </w:rPr>
                              <w:t xml:space="preserve"> Scavenges free radicals and protects cells.</w:t>
                            </w:r>
                          </w:p>
                          <w:p w:rsidR="007D5311" w:rsidRPr="007D5311" w:rsidRDefault="00ED46AF" w:rsidP="00ED46AF">
                            <w:pPr>
                              <w:spacing w:line="360" w:lineRule="auto"/>
                              <w:ind w:right="191"/>
                              <w:rPr>
                                <w:color w:val="000000"/>
                                <w:sz w:val="20"/>
                                <w:szCs w:val="20"/>
                              </w:rPr>
                            </w:pPr>
                            <w:r w:rsidRPr="00ED14B6">
                              <w:rPr>
                                <w:b/>
                                <w:color w:val="000000"/>
                                <w:sz w:val="20"/>
                                <w:szCs w:val="20"/>
                              </w:rPr>
                              <w:t xml:space="preserve">         </w:t>
                            </w:r>
                            <w:r w:rsidR="007D5311" w:rsidRPr="00ED14B6">
                              <w:rPr>
                                <w:b/>
                                <w:color w:val="000000"/>
                                <w:sz w:val="20"/>
                                <w:szCs w:val="20"/>
                              </w:rPr>
                              <w:t>Immunomodulatory:</w:t>
                            </w:r>
                            <w:r w:rsidR="007D5311" w:rsidRPr="007D5311">
                              <w:rPr>
                                <w:color w:val="000000"/>
                                <w:sz w:val="20"/>
                                <w:szCs w:val="20"/>
                              </w:rPr>
                              <w:t xml:space="preserve"> Enhances immune response through </w:t>
                            </w:r>
                            <w:proofErr w:type="spellStart"/>
                            <w:r w:rsidR="007D5311" w:rsidRPr="007D5311">
                              <w:rPr>
                                <w:color w:val="000000"/>
                                <w:sz w:val="20"/>
                                <w:szCs w:val="20"/>
                              </w:rPr>
                              <w:t>acemannan</w:t>
                            </w:r>
                            <w:proofErr w:type="spellEnd"/>
                            <w:r w:rsidR="007D5311" w:rsidRPr="007D5311">
                              <w:rPr>
                                <w:color w:val="000000"/>
                                <w:sz w:val="20"/>
                                <w:szCs w:val="20"/>
                              </w:rPr>
                              <w:t>.</w:t>
                            </w:r>
                          </w:p>
                          <w:p w:rsidR="007D5311" w:rsidRPr="007D5311" w:rsidRDefault="00ED46AF" w:rsidP="00ED46AF">
                            <w:pPr>
                              <w:spacing w:line="360" w:lineRule="auto"/>
                              <w:ind w:right="191"/>
                              <w:rPr>
                                <w:color w:val="000000"/>
                                <w:sz w:val="20"/>
                                <w:szCs w:val="20"/>
                              </w:rPr>
                            </w:pPr>
                            <w:r w:rsidRPr="00ED14B6">
                              <w:rPr>
                                <w:b/>
                                <w:color w:val="000000"/>
                                <w:sz w:val="20"/>
                                <w:szCs w:val="20"/>
                              </w:rPr>
                              <w:t xml:space="preserve">        </w:t>
                            </w:r>
                            <w:r w:rsidR="007D5311" w:rsidRPr="00ED14B6">
                              <w:rPr>
                                <w:b/>
                                <w:color w:val="000000"/>
                                <w:sz w:val="20"/>
                                <w:szCs w:val="20"/>
                              </w:rPr>
                              <w:t>Gastroprotective:</w:t>
                            </w:r>
                            <w:r w:rsidR="007D5311" w:rsidRPr="007D5311">
                              <w:rPr>
                                <w:color w:val="000000"/>
                                <w:sz w:val="20"/>
                                <w:szCs w:val="20"/>
                              </w:rPr>
                              <w:t xml:space="preserve"> Treats ulcers and soothes the gastrointestinal tract.</w:t>
                            </w:r>
                          </w:p>
                          <w:p w:rsidR="00F81909" w:rsidRPr="007D5311" w:rsidRDefault="00ED46AF" w:rsidP="00ED46AF">
                            <w:pPr>
                              <w:spacing w:line="360" w:lineRule="auto"/>
                              <w:ind w:right="191"/>
                              <w:rPr>
                                <w:color w:val="000000"/>
                                <w:sz w:val="20"/>
                                <w:szCs w:val="20"/>
                              </w:rPr>
                            </w:pPr>
                            <w:r w:rsidRPr="00ED14B6">
                              <w:rPr>
                                <w:b/>
                                <w:color w:val="000000"/>
                                <w:sz w:val="20"/>
                                <w:szCs w:val="20"/>
                              </w:rPr>
                              <w:t xml:space="preserve">         </w:t>
                            </w:r>
                            <w:r w:rsidR="007D5311" w:rsidRPr="00ED14B6">
                              <w:rPr>
                                <w:b/>
                                <w:color w:val="000000"/>
                                <w:sz w:val="20"/>
                                <w:szCs w:val="20"/>
                              </w:rPr>
                              <w:t>Laxative:</w:t>
                            </w:r>
                            <w:r w:rsidR="007D5311" w:rsidRPr="007D5311">
                              <w:rPr>
                                <w:color w:val="000000"/>
                                <w:sz w:val="20"/>
                                <w:szCs w:val="20"/>
                              </w:rPr>
                              <w:t xml:space="preserve"> </w:t>
                            </w:r>
                            <w:proofErr w:type="spellStart"/>
                            <w:r w:rsidR="007D5311" w:rsidRPr="007D5311">
                              <w:rPr>
                                <w:color w:val="000000"/>
                                <w:sz w:val="20"/>
                                <w:szCs w:val="20"/>
                              </w:rPr>
                              <w:t>Aloin</w:t>
                            </w:r>
                            <w:proofErr w:type="spellEnd"/>
                            <w:r w:rsidR="007D5311" w:rsidRPr="007D5311">
                              <w:rPr>
                                <w:color w:val="000000"/>
                                <w:sz w:val="20"/>
                                <w:szCs w:val="20"/>
                              </w:rPr>
                              <w:t xml:space="preserve"> acts as a potent stimulant laxative.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6.5pt;margin-top:21.15pt;width:562.7pt;height:746.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">
                <v:textbox>
                  <w:txbxContent>
                    <w:p w:rsidR="00F81909" w:rsidRPr="00ED14B6" w:rsidRDefault="00ED14B6" w:rsidP="00ED14B6">
                      <w:pPr>
                        <w:spacing w:before="156" w:line="249" w:lineRule="auto"/>
                        <w:ind w:right="191"/>
                        <w:rPr>
                          <w:rFonts w:asciiTheme="minorHAnsi" w:hAnsiTheme="minorHAnsi" w:cstheme="minorHAnsi"/>
                          <w:b/>
                          <w:color w:val="000000"/>
                          <w:sz w:val="24"/>
                          <w:szCs w:val="24"/>
                        </w:rPr>
                      </w:pPr>
                      <w:r>
                        <w:rPr>
                          <w:rFonts w:asciiTheme="minorHAnsi" w:hAnsiTheme="minorHAnsi" w:cstheme="minorHAnsi"/>
                          <w:b/>
                          <w:color w:val="000000"/>
                          <w:sz w:val="24"/>
                          <w:szCs w:val="24"/>
                        </w:rPr>
                        <w:t xml:space="preserve">                                                                                  </w:t>
                      </w:r>
                      <w:r w:rsidR="00F81909" w:rsidRPr="00ED14B6">
                        <w:rPr>
                          <w:rFonts w:asciiTheme="minorHAnsi" w:hAnsiTheme="minorHAnsi" w:cstheme="minorHAnsi"/>
                          <w:b/>
                          <w:color w:val="000000"/>
                          <w:sz w:val="24"/>
                          <w:szCs w:val="24"/>
                        </w:rPr>
                        <w:t>Abstract</w:t>
                      </w:r>
                    </w:p>
                    <w:p w:rsidR="00630236" w:rsidRPr="00630236" w:rsidRDefault="00ED14B6" w:rsidP="00630236">
                      <w:pPr>
                        <w:spacing w:before="156" w:line="249" w:lineRule="auto"/>
                        <w:ind w:right="191"/>
                        <w:rPr>
                          <w:color w:val="000000"/>
                          <w:sz w:val="20"/>
                          <w:szCs w:val="20"/>
                        </w:rPr>
                      </w:pPr>
                      <w:r>
                        <w:rPr>
                          <w:color w:val="000000"/>
                          <w:sz w:val="20"/>
                          <w:szCs w:val="20"/>
                        </w:rPr>
                        <w:t xml:space="preserve">  </w:t>
                      </w:r>
                      <w:r w:rsidR="00630236" w:rsidRPr="00630236">
                        <w:rPr>
                          <w:color w:val="000000"/>
                          <w:sz w:val="20"/>
                          <w:szCs w:val="20"/>
                        </w:rPr>
                        <w:t xml:space="preserve">The formulation and evaluation of a Kiwi and </w:t>
                      </w:r>
                      <w:proofErr w:type="spellStart"/>
                      <w:r w:rsidR="00630236" w:rsidRPr="00630236">
                        <w:rPr>
                          <w:color w:val="000000"/>
                          <w:sz w:val="20"/>
                          <w:szCs w:val="20"/>
                        </w:rPr>
                        <w:t>Aloevera</w:t>
                      </w:r>
                      <w:proofErr w:type="spellEnd"/>
                      <w:r w:rsidR="00630236" w:rsidRPr="00630236">
                        <w:rPr>
                          <w:color w:val="000000"/>
                          <w:sz w:val="20"/>
                          <w:szCs w:val="20"/>
                        </w:rPr>
                        <w:t xml:space="preserve"> energy bar were investigated to develop a nutritious and </w:t>
                      </w:r>
                      <w:r>
                        <w:rPr>
                          <w:color w:val="000000"/>
                          <w:sz w:val="20"/>
                          <w:szCs w:val="20"/>
                        </w:rPr>
                        <w:t xml:space="preserve">    </w:t>
                      </w:r>
                      <w:r w:rsidR="00630236" w:rsidRPr="00630236">
                        <w:rPr>
                          <w:color w:val="000000"/>
                          <w:sz w:val="20"/>
                          <w:szCs w:val="20"/>
                        </w:rPr>
                        <w:t>functional snack that combines the antioxidant properties of kiwi with the health benefits of</w:t>
                      </w:r>
                      <w:r w:rsidR="00630236" w:rsidRPr="00630236">
                        <w:rPr>
                          <w:color w:val="000000"/>
                          <w:spacing w:val="-24"/>
                          <w:sz w:val="20"/>
                          <w:szCs w:val="20"/>
                        </w:rPr>
                        <w:t xml:space="preserve"> </w:t>
                      </w:r>
                      <w:r w:rsidR="00630236" w:rsidRPr="00630236">
                        <w:rPr>
                          <w:color w:val="000000"/>
                          <w:sz w:val="20"/>
                          <w:szCs w:val="20"/>
                        </w:rPr>
                        <w:t>Aloe</w:t>
                      </w:r>
                      <w:r w:rsidR="00630236" w:rsidRPr="00630236">
                        <w:rPr>
                          <w:color w:val="000000"/>
                          <w:spacing w:val="-6"/>
                          <w:sz w:val="20"/>
                          <w:szCs w:val="20"/>
                        </w:rPr>
                        <w:t xml:space="preserve"> </w:t>
                      </w:r>
                      <w:r w:rsidR="00630236" w:rsidRPr="00630236">
                        <w:rPr>
                          <w:color w:val="000000"/>
                          <w:sz w:val="20"/>
                          <w:szCs w:val="20"/>
                        </w:rPr>
                        <w:t>Vera.</w:t>
                      </w:r>
                      <w:r w:rsidR="00630236" w:rsidRPr="00630236">
                        <w:rPr>
                          <w:color w:val="000000"/>
                          <w:spacing w:val="-16"/>
                          <w:sz w:val="20"/>
                          <w:szCs w:val="20"/>
                        </w:rPr>
                        <w:t xml:space="preserve"> </w:t>
                      </w:r>
                      <w:r w:rsidR="00630236" w:rsidRPr="00630236">
                        <w:rPr>
                          <w:color w:val="000000"/>
                          <w:sz w:val="20"/>
                          <w:szCs w:val="20"/>
                        </w:rPr>
                        <w:t>The</w:t>
                      </w:r>
                      <w:r w:rsidR="00630236" w:rsidRPr="00630236">
                        <w:rPr>
                          <w:color w:val="000000"/>
                          <w:spacing w:val="-16"/>
                          <w:sz w:val="20"/>
                          <w:szCs w:val="20"/>
                        </w:rPr>
                        <w:t xml:space="preserve"> </w:t>
                      </w:r>
                      <w:r w:rsidR="00630236" w:rsidRPr="00630236">
                        <w:rPr>
                          <w:color w:val="000000"/>
                          <w:sz w:val="20"/>
                          <w:szCs w:val="20"/>
                        </w:rPr>
                        <w:t>energy</w:t>
                      </w:r>
                      <w:r w:rsidR="00630236" w:rsidRPr="00630236">
                        <w:rPr>
                          <w:color w:val="000000"/>
                          <w:spacing w:val="-15"/>
                          <w:sz w:val="20"/>
                          <w:szCs w:val="20"/>
                        </w:rPr>
                        <w:t xml:space="preserve"> </w:t>
                      </w:r>
                      <w:r w:rsidR="00630236" w:rsidRPr="00630236">
                        <w:rPr>
                          <w:color w:val="000000"/>
                          <w:sz w:val="20"/>
                          <w:szCs w:val="20"/>
                        </w:rPr>
                        <w:t>bar was prepared by incorporating dried kiwi pulp and</w:t>
                      </w:r>
                      <w:r w:rsidR="00630236" w:rsidRPr="00630236">
                        <w:rPr>
                          <w:color w:val="000000"/>
                          <w:spacing w:val="-13"/>
                          <w:sz w:val="20"/>
                          <w:szCs w:val="20"/>
                        </w:rPr>
                        <w:t xml:space="preserve"> </w:t>
                      </w:r>
                      <w:proofErr w:type="spellStart"/>
                      <w:r w:rsidR="00630236" w:rsidRPr="00630236">
                        <w:rPr>
                          <w:color w:val="000000"/>
                          <w:sz w:val="20"/>
                          <w:szCs w:val="20"/>
                        </w:rPr>
                        <w:t>Aloevera</w:t>
                      </w:r>
                      <w:proofErr w:type="spellEnd"/>
                      <w:r w:rsidR="00630236" w:rsidRPr="00630236">
                        <w:rPr>
                          <w:color w:val="000000"/>
                          <w:sz w:val="20"/>
                          <w:szCs w:val="20"/>
                        </w:rPr>
                        <w:t xml:space="preserve"> gel into a base made from oats, nuts, and seeds, ensuring a balanced composition of carbohydrates, protein, fiber, and essential micronutrients. The formulation was optimized for taste, texture, and nutritional content. The energy bars were then evaluated for their physical characteristics, including texture, color, and appearance, as well as their nutritional profile, including moisture content, protein, fat, and fiber </w:t>
                      </w:r>
                      <w:proofErr w:type="spellStart"/>
                      <w:r w:rsidR="00630236" w:rsidRPr="00630236">
                        <w:rPr>
                          <w:color w:val="000000"/>
                          <w:sz w:val="20"/>
                          <w:szCs w:val="20"/>
                        </w:rPr>
                        <w:t>content.Sensory</w:t>
                      </w:r>
                      <w:proofErr w:type="spellEnd"/>
                      <w:r w:rsidR="00630236" w:rsidRPr="00630236">
                        <w:rPr>
                          <w:color w:val="000000"/>
                          <w:spacing w:val="-25"/>
                          <w:sz w:val="20"/>
                          <w:szCs w:val="20"/>
                        </w:rPr>
                        <w:t xml:space="preserve"> </w:t>
                      </w:r>
                      <w:r w:rsidR="00630236" w:rsidRPr="00630236">
                        <w:rPr>
                          <w:color w:val="000000"/>
                          <w:sz w:val="20"/>
                          <w:szCs w:val="20"/>
                        </w:rPr>
                        <w:t>evaluation</w:t>
                      </w:r>
                      <w:r w:rsidR="00630236" w:rsidRPr="00630236">
                        <w:rPr>
                          <w:color w:val="000000"/>
                          <w:spacing w:val="-20"/>
                          <w:sz w:val="20"/>
                          <w:szCs w:val="20"/>
                        </w:rPr>
                        <w:t xml:space="preserve"> </w:t>
                      </w:r>
                      <w:r w:rsidR="00630236" w:rsidRPr="00630236">
                        <w:rPr>
                          <w:color w:val="000000"/>
                          <w:sz w:val="20"/>
                          <w:szCs w:val="20"/>
                        </w:rPr>
                        <w:t>revealed high acceptability among panelists, and the bars demonstrated significant antioxidant activity due to the combined</w:t>
                      </w:r>
                      <w:r w:rsidR="00630236" w:rsidRPr="00630236">
                        <w:rPr>
                          <w:color w:val="000000"/>
                          <w:spacing w:val="-3"/>
                          <w:sz w:val="20"/>
                          <w:szCs w:val="20"/>
                        </w:rPr>
                        <w:t xml:space="preserve"> </w:t>
                      </w:r>
                      <w:r w:rsidR="00630236" w:rsidRPr="00630236">
                        <w:rPr>
                          <w:color w:val="000000"/>
                          <w:sz w:val="20"/>
                          <w:szCs w:val="20"/>
                        </w:rPr>
                        <w:t>effects</w:t>
                      </w:r>
                      <w:r w:rsidR="00630236" w:rsidRPr="00630236">
                        <w:rPr>
                          <w:color w:val="000000"/>
                          <w:spacing w:val="-2"/>
                          <w:sz w:val="20"/>
                          <w:szCs w:val="20"/>
                        </w:rPr>
                        <w:t xml:space="preserve"> </w:t>
                      </w:r>
                      <w:r w:rsidR="00630236" w:rsidRPr="00630236">
                        <w:rPr>
                          <w:color w:val="000000"/>
                          <w:sz w:val="20"/>
                          <w:szCs w:val="20"/>
                        </w:rPr>
                        <w:t>of</w:t>
                      </w:r>
                      <w:r w:rsidR="00630236" w:rsidRPr="00630236">
                        <w:rPr>
                          <w:color w:val="000000"/>
                          <w:spacing w:val="-1"/>
                          <w:sz w:val="20"/>
                          <w:szCs w:val="20"/>
                        </w:rPr>
                        <w:t xml:space="preserve"> </w:t>
                      </w:r>
                      <w:r w:rsidR="00630236" w:rsidRPr="00630236">
                        <w:rPr>
                          <w:color w:val="000000"/>
                          <w:sz w:val="20"/>
                          <w:szCs w:val="20"/>
                        </w:rPr>
                        <w:t>kiwi and Aloe Vera. The results suggest that the Kiwi and Aloe Vera energy bar is a promising functional food product with potential health benefits for consumers seeking a convenient, nutritious, and energizing snack.</w:t>
                      </w:r>
                    </w:p>
                    <w:p w:rsidR="00630236" w:rsidRDefault="00630236" w:rsidP="00630236">
                      <w:pPr>
                        <w:spacing w:before="156" w:line="249" w:lineRule="auto"/>
                        <w:ind w:left="142" w:right="191"/>
                        <w:rPr>
                          <w:color w:val="000000"/>
                          <w:sz w:val="20"/>
                          <w:szCs w:val="20"/>
                        </w:rPr>
                      </w:pPr>
                      <w:r w:rsidRPr="00F81909">
                        <w:rPr>
                          <w:b/>
                          <w:color w:val="000000"/>
                          <w:sz w:val="20"/>
                          <w:szCs w:val="20"/>
                        </w:rPr>
                        <w:t>Keyword</w:t>
                      </w:r>
                      <w:r>
                        <w:rPr>
                          <w:b/>
                          <w:color w:val="000000"/>
                          <w:sz w:val="20"/>
                          <w:szCs w:val="20"/>
                        </w:rPr>
                        <w:t xml:space="preserve"> : </w:t>
                      </w:r>
                      <w:r w:rsidRPr="00F81909">
                        <w:rPr>
                          <w:color w:val="000000"/>
                          <w:sz w:val="20"/>
                          <w:szCs w:val="20"/>
                        </w:rPr>
                        <w:t>Energy bar ,Kiwi ,</w:t>
                      </w:r>
                      <w:proofErr w:type="spellStart"/>
                      <w:r w:rsidRPr="00F81909">
                        <w:rPr>
                          <w:color w:val="000000"/>
                          <w:sz w:val="20"/>
                          <w:szCs w:val="20"/>
                        </w:rPr>
                        <w:t>Aloevera</w:t>
                      </w:r>
                      <w:proofErr w:type="spellEnd"/>
                      <w:r w:rsidRPr="00F81909">
                        <w:rPr>
                          <w:color w:val="000000"/>
                          <w:sz w:val="20"/>
                          <w:szCs w:val="20"/>
                        </w:rPr>
                        <w:t xml:space="preserve"> ,formulation, </w:t>
                      </w:r>
                      <w:proofErr w:type="spellStart"/>
                      <w:r w:rsidRPr="00F81909">
                        <w:rPr>
                          <w:color w:val="000000"/>
                          <w:sz w:val="20"/>
                          <w:szCs w:val="20"/>
                        </w:rPr>
                        <w:t>evalution</w:t>
                      </w:r>
                      <w:proofErr w:type="spellEnd"/>
                      <w:r w:rsidRPr="00F81909">
                        <w:rPr>
                          <w:color w:val="000000"/>
                          <w:sz w:val="20"/>
                          <w:szCs w:val="20"/>
                        </w:rPr>
                        <w:t xml:space="preserve"> ,Antioxidant</w:t>
                      </w:r>
                      <w:r>
                        <w:rPr>
                          <w:color w:val="000000"/>
                          <w:sz w:val="20"/>
                          <w:szCs w:val="20"/>
                        </w:rPr>
                        <w:t>.</w:t>
                      </w:r>
                    </w:p>
                    <w:p w:rsidR="00630236" w:rsidRPr="00ED14B6" w:rsidRDefault="00630236" w:rsidP="00F217B9">
                      <w:pPr>
                        <w:spacing w:before="156" w:line="249" w:lineRule="auto"/>
                        <w:ind w:right="191"/>
                        <w:rPr>
                          <w:rFonts w:asciiTheme="minorHAnsi" w:hAnsiTheme="minorHAnsi" w:cstheme="minorHAnsi"/>
                          <w:b/>
                          <w:color w:val="000000"/>
                          <w:sz w:val="24"/>
                          <w:szCs w:val="24"/>
                        </w:rPr>
                      </w:pPr>
                      <w:r w:rsidRPr="00ED14B6">
                        <w:rPr>
                          <w:rFonts w:asciiTheme="minorHAnsi" w:hAnsiTheme="minorHAnsi" w:cstheme="minorHAnsi"/>
                          <w:b/>
                          <w:color w:val="000000"/>
                          <w:sz w:val="24"/>
                          <w:szCs w:val="24"/>
                        </w:rPr>
                        <w:t>Introduction :</w:t>
                      </w:r>
                    </w:p>
                    <w:p w:rsidR="00630236" w:rsidRPr="00630236" w:rsidRDefault="00630236" w:rsidP="00630236">
                      <w:pPr>
                        <w:spacing w:line="249" w:lineRule="auto"/>
                        <w:ind w:left="142" w:right="191"/>
                        <w:rPr>
                          <w:color w:val="000000"/>
                          <w:sz w:val="20"/>
                          <w:szCs w:val="20"/>
                        </w:rPr>
                      </w:pPr>
                      <w:r w:rsidRPr="00630236">
                        <w:rPr>
                          <w:color w:val="000000"/>
                          <w:sz w:val="20"/>
                          <w:szCs w:val="20"/>
                        </w:rPr>
                        <w:t xml:space="preserve"> In the modern era, the demand for functional and nutritious snack options has surged, driven by the growing awareness of healthy eating and busy lifestyles. Energy bars have become a preferred choice for consumers seeking convenient, on-the-go nutrition. Among the myriad of innovative formulations, combining </w:t>
                      </w:r>
                      <w:proofErr w:type="spellStart"/>
                      <w:r w:rsidRPr="00630236">
                        <w:rPr>
                          <w:color w:val="000000"/>
                          <w:sz w:val="20"/>
                          <w:szCs w:val="20"/>
                        </w:rPr>
                        <w:t>aloevera</w:t>
                      </w:r>
                      <w:proofErr w:type="spellEnd"/>
                      <w:r w:rsidRPr="00630236">
                        <w:rPr>
                          <w:color w:val="000000"/>
                          <w:sz w:val="20"/>
                          <w:szCs w:val="20"/>
                        </w:rPr>
                        <w:t xml:space="preserve"> and kiwi offers a unique and health-focused approach to energy bar development.</w:t>
                      </w:r>
                    </w:p>
                    <w:p w:rsidR="00630236" w:rsidRPr="00630236" w:rsidRDefault="00630236" w:rsidP="00630236">
                      <w:pPr>
                        <w:spacing w:line="249" w:lineRule="auto"/>
                        <w:ind w:left="142" w:right="191"/>
                        <w:rPr>
                          <w:color w:val="000000"/>
                          <w:sz w:val="20"/>
                          <w:szCs w:val="20"/>
                        </w:rPr>
                      </w:pPr>
                    </w:p>
                    <w:p w:rsidR="00630236" w:rsidRPr="00630236" w:rsidRDefault="00630236" w:rsidP="00630236">
                      <w:pPr>
                        <w:spacing w:line="249" w:lineRule="auto"/>
                        <w:ind w:left="142" w:right="191"/>
                        <w:rPr>
                          <w:color w:val="000000"/>
                          <w:sz w:val="20"/>
                          <w:szCs w:val="20"/>
                        </w:rPr>
                      </w:pPr>
                      <w:proofErr w:type="spellStart"/>
                      <w:r w:rsidRPr="00630236">
                        <w:rPr>
                          <w:color w:val="000000"/>
                          <w:sz w:val="20"/>
                          <w:szCs w:val="20"/>
                        </w:rPr>
                        <w:t>Alo</w:t>
                      </w:r>
                      <w:r w:rsidRPr="00630236">
                        <w:rPr>
                          <w:color w:val="000000"/>
                          <w:sz w:val="20"/>
                          <w:szCs w:val="20"/>
                        </w:rPr>
                        <w:t>e</w:t>
                      </w:r>
                      <w:r w:rsidRPr="00630236">
                        <w:rPr>
                          <w:color w:val="000000"/>
                          <w:sz w:val="20"/>
                          <w:szCs w:val="20"/>
                        </w:rPr>
                        <w:t>vera</w:t>
                      </w:r>
                      <w:proofErr w:type="spellEnd"/>
                      <w:r w:rsidRPr="00630236">
                        <w:rPr>
                          <w:color w:val="000000"/>
                          <w:sz w:val="20"/>
                          <w:szCs w:val="20"/>
                        </w:rPr>
                        <w:t xml:space="preserve">, revered for centuries in traditional medicine, is a treasure trove of bioactive compounds, including vitamins, antioxidants, and amino acids. Known for its hydrating, anti-inflammatory, and digestive health benefits, it is a natural choice for enhancing the functional value of food products. Kiwi, often dubbed a "superfruit," complements </w:t>
                      </w:r>
                      <w:proofErr w:type="spellStart"/>
                      <w:r w:rsidRPr="00630236">
                        <w:rPr>
                          <w:color w:val="000000"/>
                          <w:sz w:val="20"/>
                          <w:szCs w:val="20"/>
                        </w:rPr>
                        <w:t>alo</w:t>
                      </w:r>
                      <w:r w:rsidRPr="00630236">
                        <w:rPr>
                          <w:color w:val="000000"/>
                          <w:sz w:val="20"/>
                          <w:szCs w:val="20"/>
                        </w:rPr>
                        <w:t>e</w:t>
                      </w:r>
                      <w:r w:rsidRPr="00630236">
                        <w:rPr>
                          <w:color w:val="000000"/>
                          <w:sz w:val="20"/>
                          <w:szCs w:val="20"/>
                        </w:rPr>
                        <w:t>vera</w:t>
                      </w:r>
                      <w:proofErr w:type="spellEnd"/>
                      <w:r w:rsidRPr="00630236">
                        <w:rPr>
                          <w:color w:val="000000"/>
                          <w:sz w:val="20"/>
                          <w:szCs w:val="20"/>
                        </w:rPr>
                        <w:t xml:space="preserve"> with its rich vitamin C content, potent antioxidants, and natural enzymes that aid in digestion and boost immunity. Together, </w:t>
                      </w:r>
                      <w:proofErr w:type="spellStart"/>
                      <w:r w:rsidRPr="00630236">
                        <w:rPr>
                          <w:color w:val="000000"/>
                          <w:sz w:val="20"/>
                          <w:szCs w:val="20"/>
                        </w:rPr>
                        <w:t>aloevera</w:t>
                      </w:r>
                      <w:proofErr w:type="spellEnd"/>
                      <w:r w:rsidRPr="00630236">
                        <w:rPr>
                          <w:color w:val="000000"/>
                          <w:sz w:val="20"/>
                          <w:szCs w:val="20"/>
                        </w:rPr>
                        <w:t xml:space="preserve"> and kiwi create a synergy of flavor and nutrition, making them an ideal foundation for a unique energy bar.</w:t>
                      </w:r>
                    </w:p>
                    <w:p w:rsidR="00630236" w:rsidRPr="00630236" w:rsidRDefault="00630236" w:rsidP="00630236">
                      <w:pPr>
                        <w:spacing w:line="249" w:lineRule="auto"/>
                        <w:ind w:left="142" w:right="191"/>
                        <w:rPr>
                          <w:color w:val="000000"/>
                          <w:sz w:val="20"/>
                          <w:szCs w:val="20"/>
                        </w:rPr>
                      </w:pPr>
                    </w:p>
                    <w:p w:rsidR="00630236" w:rsidRPr="00630236" w:rsidRDefault="00630236" w:rsidP="00630236">
                      <w:pPr>
                        <w:spacing w:line="249" w:lineRule="auto"/>
                        <w:ind w:left="142" w:right="191"/>
                        <w:rPr>
                          <w:color w:val="000000"/>
                          <w:sz w:val="20"/>
                          <w:szCs w:val="20"/>
                        </w:rPr>
                      </w:pPr>
                      <w:r w:rsidRPr="00630236">
                        <w:rPr>
                          <w:color w:val="000000"/>
                          <w:sz w:val="20"/>
                          <w:szCs w:val="20"/>
                        </w:rPr>
                        <w:t xml:space="preserve">This project focuses on the formulation and evaluation of an </w:t>
                      </w:r>
                      <w:proofErr w:type="spellStart"/>
                      <w:r w:rsidRPr="00630236">
                        <w:rPr>
                          <w:color w:val="000000"/>
                          <w:sz w:val="20"/>
                          <w:szCs w:val="20"/>
                        </w:rPr>
                        <w:t>alo</w:t>
                      </w:r>
                      <w:r w:rsidRPr="00630236">
                        <w:rPr>
                          <w:color w:val="000000"/>
                          <w:sz w:val="20"/>
                          <w:szCs w:val="20"/>
                        </w:rPr>
                        <w:t>e</w:t>
                      </w:r>
                      <w:r w:rsidRPr="00630236">
                        <w:rPr>
                          <w:color w:val="000000"/>
                          <w:sz w:val="20"/>
                          <w:szCs w:val="20"/>
                        </w:rPr>
                        <w:t>vera</w:t>
                      </w:r>
                      <w:proofErr w:type="spellEnd"/>
                      <w:r w:rsidRPr="00630236">
                        <w:rPr>
                          <w:color w:val="000000"/>
                          <w:sz w:val="20"/>
                          <w:szCs w:val="20"/>
                        </w:rPr>
                        <w:t xml:space="preserve"> and kiwi-based energy bar, emphasizing a balance of taste, texture, and nutritional benefits. The inclusion of natural ingredients such as oats, nuts, and honey </w:t>
                      </w:r>
                      <w:proofErr w:type="gramStart"/>
                      <w:r w:rsidRPr="00630236">
                        <w:rPr>
                          <w:color w:val="000000"/>
                          <w:sz w:val="20"/>
                          <w:szCs w:val="20"/>
                        </w:rPr>
                        <w:t>ensures</w:t>
                      </w:r>
                      <w:proofErr w:type="gramEnd"/>
                      <w:r w:rsidRPr="00630236">
                        <w:rPr>
                          <w:color w:val="000000"/>
                          <w:sz w:val="20"/>
                          <w:szCs w:val="20"/>
                        </w:rPr>
                        <w:t xml:space="preserve"> a wholesome, energy-boosting snack suitable for diverse consumer needs. By integrating modern food science techniques and sensory evaluation methods, the study aims to develop a product that is not only appealing but also aligns with the growing trend of functional foods.</w:t>
                      </w:r>
                    </w:p>
                    <w:p w:rsidR="00630236" w:rsidRPr="00630236" w:rsidRDefault="00630236" w:rsidP="00630236">
                      <w:pPr>
                        <w:spacing w:line="249" w:lineRule="auto"/>
                        <w:ind w:left="142" w:right="191"/>
                        <w:rPr>
                          <w:color w:val="000000"/>
                          <w:sz w:val="20"/>
                          <w:szCs w:val="20"/>
                        </w:rPr>
                      </w:pPr>
                    </w:p>
                    <w:p w:rsidR="00630236" w:rsidRDefault="00630236" w:rsidP="00630236">
                      <w:pPr>
                        <w:spacing w:line="249" w:lineRule="auto"/>
                        <w:ind w:left="142" w:right="191"/>
                        <w:rPr>
                          <w:color w:val="000000"/>
                          <w:sz w:val="20"/>
                          <w:szCs w:val="20"/>
                        </w:rPr>
                      </w:pPr>
                      <w:r w:rsidRPr="00630236">
                        <w:rPr>
                          <w:color w:val="000000"/>
                          <w:sz w:val="20"/>
                          <w:szCs w:val="20"/>
                        </w:rPr>
                        <w:t xml:space="preserve">The </w:t>
                      </w:r>
                      <w:proofErr w:type="spellStart"/>
                      <w:r w:rsidRPr="00630236">
                        <w:rPr>
                          <w:color w:val="000000"/>
                          <w:sz w:val="20"/>
                          <w:szCs w:val="20"/>
                        </w:rPr>
                        <w:t>aloevera</w:t>
                      </w:r>
                      <w:proofErr w:type="spellEnd"/>
                      <w:r w:rsidRPr="00630236">
                        <w:rPr>
                          <w:color w:val="000000"/>
                          <w:sz w:val="20"/>
                          <w:szCs w:val="20"/>
                        </w:rPr>
                        <w:t xml:space="preserve"> and kiwi energy bar stands as an innovative response to the demand for healthy, convenient, and delicious snack options, paving the way for a product that blends traditional wellness with modern convenience.</w:t>
                      </w:r>
                    </w:p>
                    <w:p w:rsidR="00630236" w:rsidRPr="00ED14B6" w:rsidRDefault="00630236" w:rsidP="00F217B9">
                      <w:pPr>
                        <w:spacing w:line="249" w:lineRule="auto"/>
                        <w:ind w:right="191"/>
                        <w:rPr>
                          <w:b/>
                          <w:color w:val="000000"/>
                          <w:sz w:val="24"/>
                          <w:szCs w:val="24"/>
                        </w:rPr>
                      </w:pPr>
                      <w:r w:rsidRPr="00ED14B6">
                        <w:rPr>
                          <w:b/>
                          <w:color w:val="000000"/>
                          <w:sz w:val="24"/>
                          <w:szCs w:val="24"/>
                        </w:rPr>
                        <w:t>Phar</w:t>
                      </w:r>
                      <w:r w:rsidR="00F53868" w:rsidRPr="00ED14B6">
                        <w:rPr>
                          <w:b/>
                          <w:color w:val="000000"/>
                          <w:sz w:val="24"/>
                          <w:szCs w:val="24"/>
                        </w:rPr>
                        <w:t>macognosy</w:t>
                      </w:r>
                      <w:r w:rsidR="007D5311" w:rsidRPr="00ED14B6">
                        <w:rPr>
                          <w:b/>
                          <w:color w:val="000000"/>
                          <w:sz w:val="24"/>
                          <w:szCs w:val="24"/>
                        </w:rPr>
                        <w:t xml:space="preserve"> :</w:t>
                      </w:r>
                    </w:p>
                    <w:p w:rsidR="007D5311" w:rsidRPr="007D5311" w:rsidRDefault="007D5311" w:rsidP="007D5311">
                      <w:pPr>
                        <w:pStyle w:val="ListParagraph"/>
                        <w:numPr>
                          <w:ilvl w:val="0"/>
                          <w:numId w:val="1"/>
                        </w:numPr>
                        <w:spacing w:line="249" w:lineRule="auto"/>
                        <w:ind w:right="191"/>
                        <w:rPr>
                          <w:b/>
                          <w:color w:val="000000"/>
                        </w:rPr>
                      </w:pPr>
                      <w:proofErr w:type="spellStart"/>
                      <w:r w:rsidRPr="007D5311">
                        <w:rPr>
                          <w:b/>
                          <w:color w:val="000000"/>
                        </w:rPr>
                        <w:t>Aloevera</w:t>
                      </w:r>
                      <w:proofErr w:type="spellEnd"/>
                      <w:r w:rsidRPr="007D5311">
                        <w:rPr>
                          <w:b/>
                          <w:color w:val="000000"/>
                        </w:rPr>
                        <w:t>:</w:t>
                      </w:r>
                      <w:r w:rsidR="001F0B02" w:rsidRPr="001F0B02">
                        <w:rPr>
                          <w:noProof/>
                        </w:rPr>
                        <w:t xml:space="preserve"> </w:t>
                      </w:r>
                    </w:p>
                    <w:p w:rsidR="007D5311" w:rsidRPr="007D5311" w:rsidRDefault="007D5311" w:rsidP="007D5311">
                      <w:pPr>
                        <w:pStyle w:val="ListParagraph"/>
                        <w:spacing w:line="276" w:lineRule="auto"/>
                        <w:ind w:left="502" w:right="191"/>
                        <w:rPr>
                          <w:color w:val="000000"/>
                          <w:sz w:val="20"/>
                          <w:szCs w:val="20"/>
                        </w:rPr>
                      </w:pPr>
                      <w:r w:rsidRPr="007D5311">
                        <w:rPr>
                          <w:b/>
                          <w:color w:val="000000"/>
                          <w:sz w:val="20"/>
                          <w:szCs w:val="20"/>
                        </w:rPr>
                        <w:t>Scientific Name:</w:t>
                      </w:r>
                      <w:r w:rsidRPr="007D5311">
                        <w:rPr>
                          <w:color w:val="000000"/>
                          <w:sz w:val="20"/>
                          <w:szCs w:val="20"/>
                        </w:rPr>
                        <w:t xml:space="preserve"> Aloe </w:t>
                      </w:r>
                      <w:proofErr w:type="spellStart"/>
                      <w:r w:rsidRPr="007D5311">
                        <w:rPr>
                          <w:color w:val="000000"/>
                          <w:sz w:val="20"/>
                          <w:szCs w:val="20"/>
                        </w:rPr>
                        <w:t>barbadensis</w:t>
                      </w:r>
                      <w:proofErr w:type="spellEnd"/>
                      <w:r w:rsidRPr="007D5311">
                        <w:rPr>
                          <w:color w:val="000000"/>
                          <w:sz w:val="20"/>
                          <w:szCs w:val="20"/>
                        </w:rPr>
                        <w:t xml:space="preserve"> miller</w:t>
                      </w:r>
                    </w:p>
                    <w:p w:rsidR="007D5311" w:rsidRDefault="007D5311" w:rsidP="007D5311">
                      <w:pPr>
                        <w:pStyle w:val="ListParagraph"/>
                        <w:spacing w:line="276" w:lineRule="auto"/>
                        <w:ind w:left="502" w:right="191"/>
                        <w:rPr>
                          <w:color w:val="000000"/>
                          <w:sz w:val="20"/>
                          <w:szCs w:val="20"/>
                        </w:rPr>
                      </w:pPr>
                      <w:r w:rsidRPr="007D5311">
                        <w:rPr>
                          <w:b/>
                          <w:color w:val="000000"/>
                          <w:sz w:val="20"/>
                          <w:szCs w:val="20"/>
                        </w:rPr>
                        <w:t xml:space="preserve">Family: </w:t>
                      </w:r>
                      <w:proofErr w:type="spellStart"/>
                      <w:r w:rsidRPr="007D5311">
                        <w:rPr>
                          <w:color w:val="000000"/>
                          <w:sz w:val="20"/>
                          <w:szCs w:val="20"/>
                        </w:rPr>
                        <w:t>Asphodelaceae</w:t>
                      </w:r>
                      <w:proofErr w:type="spellEnd"/>
                    </w:p>
                    <w:p w:rsidR="007D5311" w:rsidRPr="007D5311" w:rsidRDefault="007D5311" w:rsidP="007D5311">
                      <w:pPr>
                        <w:pStyle w:val="ListParagraph"/>
                        <w:spacing w:line="276" w:lineRule="auto"/>
                        <w:ind w:left="502" w:right="191"/>
                        <w:rPr>
                          <w:b/>
                          <w:color w:val="000000"/>
                          <w:sz w:val="20"/>
                          <w:szCs w:val="20"/>
                        </w:rPr>
                      </w:pPr>
                      <w:r w:rsidRPr="007D5311">
                        <w:rPr>
                          <w:b/>
                          <w:color w:val="000000"/>
                          <w:sz w:val="20"/>
                          <w:szCs w:val="20"/>
                        </w:rPr>
                        <w:t>Morphology:</w:t>
                      </w:r>
                    </w:p>
                    <w:p w:rsidR="007D5311" w:rsidRPr="007D5311" w:rsidRDefault="007D5311" w:rsidP="007D5311">
                      <w:pPr>
                        <w:pStyle w:val="ListParagraph"/>
                        <w:spacing w:line="276" w:lineRule="auto"/>
                        <w:ind w:left="502" w:right="191"/>
                        <w:rPr>
                          <w:color w:val="000000"/>
                          <w:sz w:val="20"/>
                          <w:szCs w:val="20"/>
                        </w:rPr>
                      </w:pPr>
                      <w:r w:rsidRPr="007D5311">
                        <w:rPr>
                          <w:color w:val="000000"/>
                          <w:sz w:val="20"/>
                          <w:szCs w:val="20"/>
                        </w:rPr>
                        <w:t>Part Used: Leaves (gel and latex).</w:t>
                      </w:r>
                    </w:p>
                    <w:p w:rsidR="007D5311" w:rsidRDefault="007D5311" w:rsidP="007D5311">
                      <w:pPr>
                        <w:pStyle w:val="ListParagraph"/>
                        <w:spacing w:line="276" w:lineRule="auto"/>
                        <w:ind w:left="502" w:right="191"/>
                        <w:rPr>
                          <w:color w:val="000000"/>
                          <w:sz w:val="20"/>
                          <w:szCs w:val="20"/>
                        </w:rPr>
                      </w:pPr>
                      <w:r w:rsidRPr="007D5311">
                        <w:rPr>
                          <w:b/>
                          <w:color w:val="000000"/>
                          <w:sz w:val="20"/>
                          <w:szCs w:val="20"/>
                        </w:rPr>
                        <w:t>Description</w:t>
                      </w:r>
                      <w:r w:rsidRPr="007D5311">
                        <w:rPr>
                          <w:color w:val="000000"/>
                          <w:sz w:val="20"/>
                          <w:szCs w:val="20"/>
                        </w:rPr>
                        <w:t xml:space="preserve">: The aloe </w:t>
                      </w:r>
                      <w:proofErr w:type="spellStart"/>
                      <w:r w:rsidRPr="007D5311">
                        <w:rPr>
                          <w:color w:val="000000"/>
                          <w:sz w:val="20"/>
                          <w:szCs w:val="20"/>
                        </w:rPr>
                        <w:t>vera</w:t>
                      </w:r>
                      <w:proofErr w:type="spellEnd"/>
                      <w:r w:rsidRPr="007D5311">
                        <w:rPr>
                          <w:color w:val="000000"/>
                          <w:sz w:val="20"/>
                          <w:szCs w:val="20"/>
                        </w:rPr>
                        <w:t xml:space="preserve"> plant is a succulent with fleshy, lance-shaped green leaves that have serrated edges. The clear gel inside the leaves is rich in bioactive compounds.</w:t>
                      </w:r>
                      <w:r w:rsidR="00F217B9" w:rsidRPr="00F217B9">
                        <w:rPr>
                          <w:noProof/>
                        </w:rPr>
                        <w:t xml:space="preserve"> </w:t>
                      </w:r>
                      <w:r w:rsidR="00F217B9">
                        <w:rPr>
                          <w:noProof/>
                        </w:rPr>
                        <w:drawing>
                          <wp:inline distT="0" distB="0" distL="0" distR="0" wp14:anchorId="61CAD124" wp14:editId="3CC637C2">
                            <wp:extent cx="4818256" cy="844061"/>
                            <wp:effectExtent l="0" t="0" r="190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loe_og.jpg"/>
                                    <pic:cNvPicPr/>
                                  </pic:nvPicPr>
                                  <pic:blipFill>
                                    <a:blip r:embed="rId8">
                                      <a:extLst>
                                        <a:ext uri="{28A0092B-C50C-407E-A947-70E740481C1C}">
                                          <a14:useLocalDpi xmlns:a14="http://schemas.microsoft.com/office/drawing/2010/main" val="0"/>
                                        </a:ext>
                                      </a:extLst>
                                    </a:blip>
                                    <a:stretch>
                                      <a:fillRect/>
                                    </a:stretch>
                                  </pic:blipFill>
                                  <pic:spPr>
                                    <a:xfrm>
                                      <a:off x="0" y="0"/>
                                      <a:ext cx="4999210" cy="875760"/>
                                    </a:xfrm>
                                    <a:prstGeom prst="rect">
                                      <a:avLst/>
                                    </a:prstGeom>
                                  </pic:spPr>
                                </pic:pic>
                              </a:graphicData>
                            </a:graphic>
                          </wp:inline>
                        </w:drawing>
                      </w:r>
                    </w:p>
                    <w:p w:rsidR="007D5311" w:rsidRPr="007D5311" w:rsidRDefault="007D5311" w:rsidP="007D5311">
                      <w:pPr>
                        <w:pStyle w:val="ListParagraph"/>
                        <w:spacing w:line="276" w:lineRule="auto"/>
                        <w:ind w:left="502" w:right="191"/>
                        <w:rPr>
                          <w:color w:val="000000"/>
                          <w:sz w:val="20"/>
                          <w:szCs w:val="20"/>
                        </w:rPr>
                      </w:pPr>
                    </w:p>
                    <w:p w:rsidR="007D5311" w:rsidRDefault="007D5311" w:rsidP="00ED46AF">
                      <w:pPr>
                        <w:ind w:left="142" w:right="191"/>
                        <w:rPr>
                          <w:b/>
                          <w:color w:val="000000"/>
                          <w:sz w:val="20"/>
                          <w:szCs w:val="20"/>
                        </w:rPr>
                      </w:pPr>
                      <w:r>
                        <w:rPr>
                          <w:color w:val="000000"/>
                          <w:sz w:val="20"/>
                          <w:szCs w:val="20"/>
                        </w:rPr>
                        <w:t xml:space="preserve">      </w:t>
                      </w:r>
                      <w:r w:rsidRPr="007D5311">
                        <w:rPr>
                          <w:b/>
                          <w:color w:val="000000"/>
                          <w:sz w:val="20"/>
                          <w:szCs w:val="20"/>
                        </w:rPr>
                        <w:t>Pharmacological Properties:</w:t>
                      </w:r>
                    </w:p>
                    <w:p w:rsidR="00ED46AF" w:rsidRPr="007D5311" w:rsidRDefault="00ED46AF" w:rsidP="00ED46AF">
                      <w:pPr>
                        <w:ind w:left="142" w:right="191"/>
                        <w:rPr>
                          <w:b/>
                          <w:color w:val="000000"/>
                          <w:sz w:val="20"/>
                          <w:szCs w:val="20"/>
                        </w:rPr>
                      </w:pPr>
                    </w:p>
                    <w:p w:rsidR="007D5311" w:rsidRPr="007D5311" w:rsidRDefault="00ED46AF" w:rsidP="00ED46AF">
                      <w:pPr>
                        <w:spacing w:line="360" w:lineRule="auto"/>
                        <w:ind w:right="191"/>
                        <w:rPr>
                          <w:color w:val="000000"/>
                          <w:sz w:val="20"/>
                          <w:szCs w:val="20"/>
                        </w:rPr>
                      </w:pPr>
                      <w:r>
                        <w:rPr>
                          <w:color w:val="000000"/>
                          <w:sz w:val="20"/>
                          <w:szCs w:val="20"/>
                        </w:rPr>
                        <w:t xml:space="preserve">        </w:t>
                      </w:r>
                      <w:r w:rsidR="007D5311">
                        <w:rPr>
                          <w:color w:val="000000"/>
                          <w:sz w:val="20"/>
                          <w:szCs w:val="20"/>
                        </w:rPr>
                        <w:t xml:space="preserve"> </w:t>
                      </w:r>
                      <w:r w:rsidR="007D5311" w:rsidRPr="00ED14B6">
                        <w:rPr>
                          <w:b/>
                          <w:color w:val="000000"/>
                          <w:sz w:val="20"/>
                          <w:szCs w:val="20"/>
                        </w:rPr>
                        <w:t>Wound Healing:</w:t>
                      </w:r>
                      <w:r w:rsidR="007D5311" w:rsidRPr="007D5311">
                        <w:rPr>
                          <w:color w:val="000000"/>
                          <w:sz w:val="20"/>
                          <w:szCs w:val="20"/>
                        </w:rPr>
                        <w:t xml:space="preserve"> Stimulates fibroblast activity and collagen production.</w:t>
                      </w:r>
                    </w:p>
                    <w:p w:rsidR="00ED46AF" w:rsidRDefault="00ED46AF" w:rsidP="00ED46AF">
                      <w:pPr>
                        <w:spacing w:line="360" w:lineRule="auto"/>
                        <w:ind w:right="191"/>
                        <w:rPr>
                          <w:color w:val="000000"/>
                          <w:sz w:val="20"/>
                          <w:szCs w:val="20"/>
                        </w:rPr>
                      </w:pPr>
                      <w:r>
                        <w:rPr>
                          <w:color w:val="000000"/>
                          <w:sz w:val="20"/>
                          <w:szCs w:val="20"/>
                        </w:rPr>
                        <w:t xml:space="preserve">    </w:t>
                      </w:r>
                      <w:r w:rsidR="007D5311">
                        <w:rPr>
                          <w:color w:val="000000"/>
                          <w:sz w:val="20"/>
                          <w:szCs w:val="20"/>
                        </w:rPr>
                        <w:t xml:space="preserve"> </w:t>
                      </w:r>
                      <w:r>
                        <w:rPr>
                          <w:color w:val="000000"/>
                          <w:sz w:val="20"/>
                          <w:szCs w:val="20"/>
                        </w:rPr>
                        <w:t xml:space="preserve">    </w:t>
                      </w:r>
                      <w:r w:rsidR="007D5311" w:rsidRPr="00ED14B6">
                        <w:rPr>
                          <w:b/>
                          <w:color w:val="000000"/>
                          <w:sz w:val="20"/>
                          <w:szCs w:val="20"/>
                        </w:rPr>
                        <w:t>Anti-inflammatory:</w:t>
                      </w:r>
                      <w:r w:rsidR="007D5311" w:rsidRPr="007D5311">
                        <w:rPr>
                          <w:color w:val="000000"/>
                          <w:sz w:val="20"/>
                          <w:szCs w:val="20"/>
                        </w:rPr>
                        <w:t xml:space="preserve"> Inhibits prostaglandin synthesis and reduces inflammation.</w:t>
                      </w:r>
                    </w:p>
                    <w:p w:rsidR="00ED46AF" w:rsidRDefault="00ED46AF" w:rsidP="00ED46AF">
                      <w:pPr>
                        <w:spacing w:line="360" w:lineRule="auto"/>
                        <w:ind w:right="191"/>
                        <w:rPr>
                          <w:color w:val="000000"/>
                          <w:sz w:val="20"/>
                          <w:szCs w:val="20"/>
                        </w:rPr>
                      </w:pPr>
                      <w:r>
                        <w:rPr>
                          <w:color w:val="000000"/>
                          <w:sz w:val="20"/>
                          <w:szCs w:val="20"/>
                        </w:rPr>
                        <w:t xml:space="preserve">         </w:t>
                      </w:r>
                      <w:r w:rsidR="007D5311" w:rsidRPr="00ED14B6">
                        <w:rPr>
                          <w:b/>
                          <w:color w:val="000000"/>
                          <w:sz w:val="20"/>
                          <w:szCs w:val="20"/>
                        </w:rPr>
                        <w:t>Antioxidant:</w:t>
                      </w:r>
                      <w:r w:rsidR="007D5311" w:rsidRPr="007D5311">
                        <w:rPr>
                          <w:color w:val="000000"/>
                          <w:sz w:val="20"/>
                          <w:szCs w:val="20"/>
                        </w:rPr>
                        <w:t xml:space="preserve"> Scavenges free radicals and protects cells.</w:t>
                      </w:r>
                    </w:p>
                    <w:p w:rsidR="007D5311" w:rsidRPr="007D5311" w:rsidRDefault="00ED46AF" w:rsidP="00ED46AF">
                      <w:pPr>
                        <w:spacing w:line="360" w:lineRule="auto"/>
                        <w:ind w:right="191"/>
                        <w:rPr>
                          <w:color w:val="000000"/>
                          <w:sz w:val="20"/>
                          <w:szCs w:val="20"/>
                        </w:rPr>
                      </w:pPr>
                      <w:r w:rsidRPr="00ED14B6">
                        <w:rPr>
                          <w:b/>
                          <w:color w:val="000000"/>
                          <w:sz w:val="20"/>
                          <w:szCs w:val="20"/>
                        </w:rPr>
                        <w:t xml:space="preserve">         </w:t>
                      </w:r>
                      <w:r w:rsidR="007D5311" w:rsidRPr="00ED14B6">
                        <w:rPr>
                          <w:b/>
                          <w:color w:val="000000"/>
                          <w:sz w:val="20"/>
                          <w:szCs w:val="20"/>
                        </w:rPr>
                        <w:t>Immunomodulatory:</w:t>
                      </w:r>
                      <w:r w:rsidR="007D5311" w:rsidRPr="007D5311">
                        <w:rPr>
                          <w:color w:val="000000"/>
                          <w:sz w:val="20"/>
                          <w:szCs w:val="20"/>
                        </w:rPr>
                        <w:t xml:space="preserve"> Enhances immune response through </w:t>
                      </w:r>
                      <w:proofErr w:type="spellStart"/>
                      <w:r w:rsidR="007D5311" w:rsidRPr="007D5311">
                        <w:rPr>
                          <w:color w:val="000000"/>
                          <w:sz w:val="20"/>
                          <w:szCs w:val="20"/>
                        </w:rPr>
                        <w:t>acemannan</w:t>
                      </w:r>
                      <w:proofErr w:type="spellEnd"/>
                      <w:r w:rsidR="007D5311" w:rsidRPr="007D5311">
                        <w:rPr>
                          <w:color w:val="000000"/>
                          <w:sz w:val="20"/>
                          <w:szCs w:val="20"/>
                        </w:rPr>
                        <w:t>.</w:t>
                      </w:r>
                    </w:p>
                    <w:p w:rsidR="007D5311" w:rsidRPr="007D5311" w:rsidRDefault="00ED46AF" w:rsidP="00ED46AF">
                      <w:pPr>
                        <w:spacing w:line="360" w:lineRule="auto"/>
                        <w:ind w:right="191"/>
                        <w:rPr>
                          <w:color w:val="000000"/>
                          <w:sz w:val="20"/>
                          <w:szCs w:val="20"/>
                        </w:rPr>
                      </w:pPr>
                      <w:r w:rsidRPr="00ED14B6">
                        <w:rPr>
                          <w:b/>
                          <w:color w:val="000000"/>
                          <w:sz w:val="20"/>
                          <w:szCs w:val="20"/>
                        </w:rPr>
                        <w:t xml:space="preserve">        </w:t>
                      </w:r>
                      <w:r w:rsidR="007D5311" w:rsidRPr="00ED14B6">
                        <w:rPr>
                          <w:b/>
                          <w:color w:val="000000"/>
                          <w:sz w:val="20"/>
                          <w:szCs w:val="20"/>
                        </w:rPr>
                        <w:t>Gastroprotective:</w:t>
                      </w:r>
                      <w:r w:rsidR="007D5311" w:rsidRPr="007D5311">
                        <w:rPr>
                          <w:color w:val="000000"/>
                          <w:sz w:val="20"/>
                          <w:szCs w:val="20"/>
                        </w:rPr>
                        <w:t xml:space="preserve"> Treats ulcers and soothes the gastrointestinal tract.</w:t>
                      </w:r>
                    </w:p>
                    <w:p w:rsidR="00F81909" w:rsidRPr="007D5311" w:rsidRDefault="00ED46AF" w:rsidP="00ED46AF">
                      <w:pPr>
                        <w:spacing w:line="360" w:lineRule="auto"/>
                        <w:ind w:right="191"/>
                        <w:rPr>
                          <w:color w:val="000000"/>
                          <w:sz w:val="20"/>
                          <w:szCs w:val="20"/>
                        </w:rPr>
                      </w:pPr>
                      <w:r w:rsidRPr="00ED14B6">
                        <w:rPr>
                          <w:b/>
                          <w:color w:val="000000"/>
                          <w:sz w:val="20"/>
                          <w:szCs w:val="20"/>
                        </w:rPr>
                        <w:t xml:space="preserve">         </w:t>
                      </w:r>
                      <w:r w:rsidR="007D5311" w:rsidRPr="00ED14B6">
                        <w:rPr>
                          <w:b/>
                          <w:color w:val="000000"/>
                          <w:sz w:val="20"/>
                          <w:szCs w:val="20"/>
                        </w:rPr>
                        <w:t>Laxative:</w:t>
                      </w:r>
                      <w:r w:rsidR="007D5311" w:rsidRPr="007D5311">
                        <w:rPr>
                          <w:color w:val="000000"/>
                          <w:sz w:val="20"/>
                          <w:szCs w:val="20"/>
                        </w:rPr>
                        <w:t xml:space="preserve"> </w:t>
                      </w:r>
                      <w:proofErr w:type="spellStart"/>
                      <w:r w:rsidR="007D5311" w:rsidRPr="007D5311">
                        <w:rPr>
                          <w:color w:val="000000"/>
                          <w:sz w:val="20"/>
                          <w:szCs w:val="20"/>
                        </w:rPr>
                        <w:t>Aloin</w:t>
                      </w:r>
                      <w:proofErr w:type="spellEnd"/>
                      <w:r w:rsidR="007D5311" w:rsidRPr="007D5311">
                        <w:rPr>
                          <w:color w:val="000000"/>
                          <w:sz w:val="20"/>
                          <w:szCs w:val="20"/>
                        </w:rPr>
                        <w:t xml:space="preserve"> acts as a potent stimulant laxative.</w:t>
                      </w:r>
                    </w:p>
                  </w:txbxContent>
                </v:textbox>
                <w10:wrap type="square"/>
              </v:shape>
            </w:pict>
          </mc:Fallback>
        </mc:AlternateContent>
      </w:r>
      <w:r w:rsidR="005E738D" w:rsidRPr="00674CFD">
        <w:rPr>
          <w:sz w:val="18"/>
          <w:szCs w:val="18"/>
        </w:rPr>
        <w:t xml:space="preserve">A COMPREHENSIVE STUDY AND REVIEW OF ALOEVERA AND KIWI ENERGY BAR </w:t>
      </w:r>
    </w:p>
    <w:p w:rsidR="005E738D" w:rsidRDefault="001F0B02">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-696351</wp:posOffset>
                </wp:positionH>
                <wp:positionV relativeFrom="paragraph">
                  <wp:posOffset>-35169</wp:posOffset>
                </wp:positionV>
                <wp:extent cx="7146290" cy="10135772"/>
                <wp:effectExtent l="0" t="0" r="16510" b="18415"/>
                <wp:wrapNone/>
                <wp:docPr id="2" name="Text Box 2"/>
                <wp:cNvGraphicFramePr/>
                <a:graphic xmlns:a="http://schemas.openxmlformats.org/drawingml/2006/main">
                  <a:graphicData uri="http://schemas.microsoft.com/office/word/2010/wordprocessingShape">
                    <wps:wsp>
                      <wps:cNvSpPr txBox="1"/>
                      <wps:spPr>
                        <a:xfrm>
                          <a:off x="0" y="0"/>
                          <a:ext cx="7146290" cy="10135772"/>
                        </a:xfrm>
                        <a:prstGeom prst="rect">
                          <a:avLst/>
                        </a:prstGeom>
                        <a:solidFill>
                          <a:schemeClr val="lt1"/>
                        </a:solidFill>
                        <a:ln w="6350">
                          <a:solidFill>
                            <a:prstClr val="black"/>
                          </a:solidFill>
                        </a:ln>
                      </wps:spPr>
                      <wps:txbx>
                        <w:txbxContent>
                          <w:p w:rsidR="00ED46AF" w:rsidRDefault="00ED46AF">
                            <w:pPr>
                              <w:rPr>
                                <w:b/>
                              </w:rPr>
                            </w:pPr>
                            <w:r>
                              <w:rPr>
                                <w:b/>
                              </w:rPr>
                              <w:t xml:space="preserve"> </w:t>
                            </w:r>
                            <w:r w:rsidR="00ED14B6">
                              <w:rPr>
                                <w:b/>
                              </w:rPr>
                              <w:t xml:space="preserve">  </w:t>
                            </w:r>
                            <w:r w:rsidRPr="00ED46AF">
                              <w:rPr>
                                <w:b/>
                              </w:rPr>
                              <w:t>2-</w:t>
                            </w:r>
                            <w:r>
                              <w:rPr>
                                <w:b/>
                              </w:rPr>
                              <w:t>Kiwi:</w:t>
                            </w:r>
                            <w:r w:rsidR="007B3BE2" w:rsidRPr="007B3BE2">
                              <w:rPr>
                                <w:noProof/>
                              </w:rPr>
                              <w:t xml:space="preserve"> </w:t>
                            </w:r>
                          </w:p>
                          <w:p w:rsidR="00ED46AF" w:rsidRPr="00ED46AF" w:rsidRDefault="00ED46AF" w:rsidP="00ED14B6">
                            <w:pPr>
                              <w:spacing w:line="276" w:lineRule="auto"/>
                              <w:rPr>
                                <w:sz w:val="20"/>
                                <w:szCs w:val="20"/>
                              </w:rPr>
                            </w:pPr>
                            <w:r>
                              <w:rPr>
                                <w:b/>
                              </w:rPr>
                              <w:t xml:space="preserve">   </w:t>
                            </w:r>
                            <w:r w:rsidR="00ED14B6">
                              <w:rPr>
                                <w:b/>
                              </w:rPr>
                              <w:t xml:space="preserve">   </w:t>
                            </w:r>
                            <w:r w:rsidRPr="00ED46AF">
                              <w:rPr>
                                <w:b/>
                                <w:sz w:val="20"/>
                                <w:szCs w:val="20"/>
                              </w:rPr>
                              <w:t xml:space="preserve">Scientific Name: </w:t>
                            </w:r>
                            <w:r w:rsidRPr="00ED46AF">
                              <w:rPr>
                                <w:sz w:val="20"/>
                                <w:szCs w:val="20"/>
                              </w:rPr>
                              <w:t xml:space="preserve">Actinidia </w:t>
                            </w:r>
                            <w:proofErr w:type="spellStart"/>
                            <w:r w:rsidRPr="00ED46AF">
                              <w:rPr>
                                <w:sz w:val="20"/>
                                <w:szCs w:val="20"/>
                              </w:rPr>
                              <w:t>deliciosa</w:t>
                            </w:r>
                            <w:proofErr w:type="spellEnd"/>
                          </w:p>
                          <w:p w:rsidR="00ED46AF" w:rsidRPr="00ED46AF" w:rsidRDefault="00ED46AF" w:rsidP="00ED14B6">
                            <w:pPr>
                              <w:spacing w:line="276" w:lineRule="auto"/>
                              <w:rPr>
                                <w:sz w:val="20"/>
                                <w:szCs w:val="20"/>
                              </w:rPr>
                            </w:pPr>
                            <w:r>
                              <w:rPr>
                                <w:b/>
                                <w:sz w:val="20"/>
                                <w:szCs w:val="20"/>
                              </w:rPr>
                              <w:t xml:space="preserve">   </w:t>
                            </w:r>
                            <w:r w:rsidR="00ED14B6">
                              <w:rPr>
                                <w:b/>
                                <w:sz w:val="20"/>
                                <w:szCs w:val="20"/>
                              </w:rPr>
                              <w:t xml:space="preserve">   </w:t>
                            </w:r>
                            <w:r>
                              <w:rPr>
                                <w:b/>
                                <w:sz w:val="20"/>
                                <w:szCs w:val="20"/>
                              </w:rPr>
                              <w:t xml:space="preserve"> </w:t>
                            </w:r>
                            <w:r w:rsidRPr="00ED46AF">
                              <w:rPr>
                                <w:b/>
                                <w:sz w:val="20"/>
                                <w:szCs w:val="20"/>
                              </w:rPr>
                              <w:t xml:space="preserve">Family: </w:t>
                            </w:r>
                            <w:proofErr w:type="spellStart"/>
                            <w:r w:rsidRPr="00ED46AF">
                              <w:rPr>
                                <w:sz w:val="20"/>
                                <w:szCs w:val="20"/>
                              </w:rPr>
                              <w:t>Actinidiaceae</w:t>
                            </w:r>
                            <w:proofErr w:type="spellEnd"/>
                          </w:p>
                          <w:p w:rsidR="00ED46AF" w:rsidRPr="00ED46AF" w:rsidRDefault="00ED46AF" w:rsidP="00ED14B6">
                            <w:pPr>
                              <w:spacing w:line="276" w:lineRule="auto"/>
                              <w:rPr>
                                <w:b/>
                                <w:sz w:val="20"/>
                                <w:szCs w:val="20"/>
                              </w:rPr>
                            </w:pPr>
                            <w:r>
                              <w:rPr>
                                <w:b/>
                                <w:sz w:val="20"/>
                                <w:szCs w:val="20"/>
                              </w:rPr>
                              <w:t xml:space="preserve">  </w:t>
                            </w:r>
                            <w:r w:rsidR="00ED14B6">
                              <w:rPr>
                                <w:b/>
                                <w:sz w:val="20"/>
                                <w:szCs w:val="20"/>
                              </w:rPr>
                              <w:t xml:space="preserve">   </w:t>
                            </w:r>
                            <w:r>
                              <w:rPr>
                                <w:b/>
                                <w:sz w:val="20"/>
                                <w:szCs w:val="20"/>
                              </w:rPr>
                              <w:t xml:space="preserve">  </w:t>
                            </w:r>
                            <w:r w:rsidRPr="00ED46AF">
                              <w:rPr>
                                <w:b/>
                                <w:sz w:val="20"/>
                                <w:szCs w:val="20"/>
                              </w:rPr>
                              <w:t>Morphology:</w:t>
                            </w:r>
                          </w:p>
                          <w:p w:rsidR="00ED46AF" w:rsidRPr="00ED46AF" w:rsidRDefault="00ED46AF" w:rsidP="00ED14B6">
                            <w:pPr>
                              <w:spacing w:line="276" w:lineRule="auto"/>
                              <w:rPr>
                                <w:sz w:val="20"/>
                                <w:szCs w:val="20"/>
                              </w:rPr>
                            </w:pPr>
                            <w:r>
                              <w:rPr>
                                <w:sz w:val="20"/>
                                <w:szCs w:val="20"/>
                              </w:rPr>
                              <w:t xml:space="preserve">    </w:t>
                            </w:r>
                            <w:r w:rsidR="00ED14B6">
                              <w:rPr>
                                <w:sz w:val="20"/>
                                <w:szCs w:val="20"/>
                              </w:rPr>
                              <w:t xml:space="preserve">   </w:t>
                            </w:r>
                            <w:r w:rsidRPr="00ED46AF">
                              <w:rPr>
                                <w:sz w:val="20"/>
                                <w:szCs w:val="20"/>
                              </w:rPr>
                              <w:t>Part Used: Fruit (pulp and seeds).</w:t>
                            </w:r>
                            <w:r w:rsidR="00F217B9" w:rsidRPr="00F217B9">
                              <w:rPr>
                                <w:noProof/>
                              </w:rPr>
                              <w:t xml:space="preserve"> </w:t>
                            </w:r>
                          </w:p>
                          <w:p w:rsidR="00ED46AF" w:rsidRDefault="00ED46AF" w:rsidP="00ED14B6">
                            <w:pPr>
                              <w:spacing w:line="276" w:lineRule="auto"/>
                              <w:rPr>
                                <w:sz w:val="20"/>
                                <w:szCs w:val="20"/>
                              </w:rPr>
                            </w:pPr>
                            <w:r>
                              <w:rPr>
                                <w:b/>
                                <w:sz w:val="20"/>
                                <w:szCs w:val="20"/>
                              </w:rPr>
                              <w:t xml:space="preserve">   </w:t>
                            </w:r>
                            <w:r w:rsidR="00ED14B6">
                              <w:rPr>
                                <w:b/>
                                <w:sz w:val="20"/>
                                <w:szCs w:val="20"/>
                              </w:rPr>
                              <w:t xml:space="preserve">   </w:t>
                            </w:r>
                            <w:r>
                              <w:rPr>
                                <w:b/>
                                <w:sz w:val="20"/>
                                <w:szCs w:val="20"/>
                              </w:rPr>
                              <w:t xml:space="preserve"> </w:t>
                            </w:r>
                            <w:r w:rsidRPr="00ED46AF">
                              <w:rPr>
                                <w:b/>
                                <w:sz w:val="20"/>
                                <w:szCs w:val="20"/>
                              </w:rPr>
                              <w:t xml:space="preserve">Description: </w:t>
                            </w:r>
                            <w:r w:rsidRPr="00ED46AF">
                              <w:rPr>
                                <w:sz w:val="20"/>
                                <w:szCs w:val="20"/>
                              </w:rPr>
                              <w:t xml:space="preserve">The kiwi fruit is oval-shaped with a fuzzy brown outer skin. The inner pulp is vibrant green </w:t>
                            </w:r>
                            <w:r w:rsidR="00ED14B6">
                              <w:rPr>
                                <w:sz w:val="20"/>
                                <w:szCs w:val="20"/>
                              </w:rPr>
                              <w:t>.</w:t>
                            </w:r>
                          </w:p>
                          <w:p w:rsidR="00ED14B6" w:rsidRDefault="00ED14B6" w:rsidP="00ED14B6">
                            <w:pPr>
                              <w:spacing w:line="276" w:lineRule="auto"/>
                              <w:rPr>
                                <w:sz w:val="20"/>
                                <w:szCs w:val="20"/>
                              </w:rPr>
                            </w:pPr>
                            <w:r>
                              <w:rPr>
                                <w:sz w:val="20"/>
                                <w:szCs w:val="20"/>
                              </w:rPr>
                              <w:t xml:space="preserve">    </w:t>
                            </w:r>
                            <w:r w:rsidR="00F217B9">
                              <w:rPr>
                                <w:noProof/>
                              </w:rPr>
                              <w:drawing>
                                <wp:inline distT="0" distB="0" distL="0" distR="0" wp14:anchorId="51F9F4A7" wp14:editId="7D2B8301">
                                  <wp:extent cx="3903785" cy="96964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iwi-fruit.webp"/>
                                          <pic:cNvPicPr/>
                                        </pic:nvPicPr>
                                        <pic:blipFill>
                                          <a:blip r:embed="rId9">
                                            <a:extLst>
                                              <a:ext uri="{28A0092B-C50C-407E-A947-70E740481C1C}">
                                                <a14:useLocalDpi xmlns:a14="http://schemas.microsoft.com/office/drawing/2010/main" val="0"/>
                                              </a:ext>
                                            </a:extLst>
                                          </a:blip>
                                          <a:stretch>
                                            <a:fillRect/>
                                          </a:stretch>
                                        </pic:blipFill>
                                        <pic:spPr>
                                          <a:xfrm flipH="1">
                                            <a:off x="0" y="0"/>
                                            <a:ext cx="3954019" cy="982122"/>
                                          </a:xfrm>
                                          <a:prstGeom prst="rect">
                                            <a:avLst/>
                                          </a:prstGeom>
                                        </pic:spPr>
                                      </pic:pic>
                                    </a:graphicData>
                                  </a:graphic>
                                </wp:inline>
                              </w:drawing>
                            </w:r>
                          </w:p>
                          <w:p w:rsidR="00ED14B6" w:rsidRPr="00ED14B6" w:rsidRDefault="00ED14B6" w:rsidP="00ED14B6">
                            <w:pPr>
                              <w:rPr>
                                <w:b/>
                                <w:sz w:val="20"/>
                                <w:szCs w:val="20"/>
                              </w:rPr>
                            </w:pPr>
                            <w:r w:rsidRPr="00ED14B6">
                              <w:rPr>
                                <w:b/>
                                <w:sz w:val="20"/>
                                <w:szCs w:val="20"/>
                              </w:rPr>
                              <w:t xml:space="preserve">  </w:t>
                            </w:r>
                            <w:r>
                              <w:rPr>
                                <w:b/>
                                <w:sz w:val="20"/>
                                <w:szCs w:val="20"/>
                              </w:rPr>
                              <w:t xml:space="preserve">    </w:t>
                            </w:r>
                            <w:r w:rsidRPr="00ED14B6">
                              <w:rPr>
                                <w:b/>
                                <w:sz w:val="20"/>
                                <w:szCs w:val="20"/>
                              </w:rPr>
                              <w:t xml:space="preserve"> P</w:t>
                            </w:r>
                            <w:r w:rsidRPr="00ED14B6">
                              <w:rPr>
                                <w:b/>
                                <w:sz w:val="20"/>
                                <w:szCs w:val="20"/>
                              </w:rPr>
                              <w:t>harmacological Properties:</w:t>
                            </w:r>
                          </w:p>
                          <w:p w:rsidR="00ED14B6" w:rsidRPr="00ED14B6" w:rsidRDefault="00ED14B6" w:rsidP="00ED14B6">
                            <w:pPr>
                              <w:jc w:val="both"/>
                              <w:rPr>
                                <w:b/>
                                <w:sz w:val="20"/>
                                <w:szCs w:val="20"/>
                              </w:rPr>
                            </w:pPr>
                          </w:p>
                          <w:p w:rsidR="00ED14B6" w:rsidRPr="00ED14B6" w:rsidRDefault="00ED14B6" w:rsidP="00ED14B6">
                            <w:pPr>
                              <w:spacing w:line="360" w:lineRule="auto"/>
                              <w:jc w:val="both"/>
                              <w:rPr>
                                <w:sz w:val="20"/>
                                <w:szCs w:val="20"/>
                              </w:rPr>
                            </w:pPr>
                            <w:r>
                              <w:rPr>
                                <w:sz w:val="20"/>
                                <w:szCs w:val="20"/>
                              </w:rPr>
                              <w:t xml:space="preserve">        </w:t>
                            </w:r>
                            <w:r w:rsidRPr="00ED14B6">
                              <w:rPr>
                                <w:b/>
                                <w:sz w:val="20"/>
                                <w:szCs w:val="20"/>
                              </w:rPr>
                              <w:t xml:space="preserve">Antioxidant: </w:t>
                            </w:r>
                            <w:r w:rsidRPr="00ED14B6">
                              <w:rPr>
                                <w:sz w:val="20"/>
                                <w:szCs w:val="20"/>
                              </w:rPr>
                              <w:t>Protects against oxidative stress and DNA damage.</w:t>
                            </w:r>
                            <w:r w:rsidR="007B3BE2" w:rsidRPr="007B3BE2">
                              <w:rPr>
                                <w:noProof/>
                              </w:rPr>
                              <w:t xml:space="preserve"> </w:t>
                            </w:r>
                          </w:p>
                          <w:p w:rsidR="00ED14B6" w:rsidRPr="00ED14B6" w:rsidRDefault="00ED14B6" w:rsidP="00ED14B6">
                            <w:pPr>
                              <w:spacing w:line="360" w:lineRule="auto"/>
                              <w:jc w:val="both"/>
                              <w:rPr>
                                <w:sz w:val="20"/>
                                <w:szCs w:val="20"/>
                              </w:rPr>
                            </w:pPr>
                            <w:r w:rsidRPr="00ED14B6">
                              <w:rPr>
                                <w:b/>
                                <w:sz w:val="20"/>
                                <w:szCs w:val="20"/>
                              </w:rPr>
                              <w:t xml:space="preserve">        </w:t>
                            </w:r>
                            <w:r w:rsidRPr="00ED14B6">
                              <w:rPr>
                                <w:b/>
                                <w:sz w:val="20"/>
                                <w:szCs w:val="20"/>
                              </w:rPr>
                              <w:t>Anti-inflammatory:</w:t>
                            </w:r>
                            <w:r w:rsidRPr="00ED14B6">
                              <w:rPr>
                                <w:sz w:val="20"/>
                                <w:szCs w:val="20"/>
                              </w:rPr>
                              <w:t xml:space="preserve"> Reduces inflammation through polyphenolic activity.</w:t>
                            </w:r>
                          </w:p>
                          <w:p w:rsidR="00ED14B6" w:rsidRPr="00ED14B6" w:rsidRDefault="00ED14B6" w:rsidP="00ED14B6">
                            <w:pPr>
                              <w:spacing w:line="360" w:lineRule="auto"/>
                              <w:jc w:val="both"/>
                              <w:rPr>
                                <w:sz w:val="20"/>
                                <w:szCs w:val="20"/>
                              </w:rPr>
                            </w:pPr>
                            <w:r w:rsidRPr="00ED14B6">
                              <w:rPr>
                                <w:b/>
                                <w:sz w:val="20"/>
                                <w:szCs w:val="20"/>
                              </w:rPr>
                              <w:t xml:space="preserve">        </w:t>
                            </w:r>
                            <w:r w:rsidRPr="00ED14B6">
                              <w:rPr>
                                <w:b/>
                                <w:sz w:val="20"/>
                                <w:szCs w:val="20"/>
                              </w:rPr>
                              <w:t>Digestive Health:</w:t>
                            </w:r>
                            <w:r w:rsidRPr="00ED14B6">
                              <w:rPr>
                                <w:sz w:val="20"/>
                                <w:szCs w:val="20"/>
                              </w:rPr>
                              <w:t xml:space="preserve"> Actinidin enhances protein digestion and improves gut motility.</w:t>
                            </w:r>
                            <w:r w:rsidR="007B3BE2" w:rsidRPr="007B3BE2">
                              <w:rPr>
                                <w:noProof/>
                              </w:rPr>
                              <w:t xml:space="preserve"> </w:t>
                            </w:r>
                          </w:p>
                          <w:p w:rsidR="00ED14B6" w:rsidRPr="00ED14B6" w:rsidRDefault="00ED14B6" w:rsidP="00ED14B6">
                            <w:pPr>
                              <w:spacing w:line="360" w:lineRule="auto"/>
                              <w:jc w:val="both"/>
                              <w:rPr>
                                <w:sz w:val="20"/>
                                <w:szCs w:val="20"/>
                              </w:rPr>
                            </w:pPr>
                            <w:r w:rsidRPr="00ED14B6">
                              <w:rPr>
                                <w:b/>
                                <w:sz w:val="20"/>
                                <w:szCs w:val="20"/>
                              </w:rPr>
                              <w:t xml:space="preserve">        </w:t>
                            </w:r>
                            <w:r w:rsidRPr="00ED14B6">
                              <w:rPr>
                                <w:b/>
                                <w:sz w:val="20"/>
                                <w:szCs w:val="20"/>
                              </w:rPr>
                              <w:t>Cardioprotective:</w:t>
                            </w:r>
                            <w:r w:rsidRPr="00ED14B6">
                              <w:rPr>
                                <w:sz w:val="20"/>
                                <w:szCs w:val="20"/>
                              </w:rPr>
                              <w:t xml:space="preserve"> Lowers blood pressure and reduces cholesterol levels.</w:t>
                            </w:r>
                          </w:p>
                          <w:p w:rsidR="00ED14B6" w:rsidRPr="00ED14B6" w:rsidRDefault="00ED14B6" w:rsidP="00ED14B6">
                            <w:pPr>
                              <w:spacing w:line="360" w:lineRule="auto"/>
                              <w:jc w:val="both"/>
                              <w:rPr>
                                <w:sz w:val="20"/>
                                <w:szCs w:val="20"/>
                              </w:rPr>
                            </w:pPr>
                            <w:r w:rsidRPr="00ED14B6">
                              <w:rPr>
                                <w:b/>
                                <w:sz w:val="20"/>
                                <w:szCs w:val="20"/>
                              </w:rPr>
                              <w:t xml:space="preserve">        </w:t>
                            </w:r>
                            <w:r w:rsidRPr="00ED14B6">
                              <w:rPr>
                                <w:b/>
                                <w:sz w:val="20"/>
                                <w:szCs w:val="20"/>
                              </w:rPr>
                              <w:t>Immunomodulatory:</w:t>
                            </w:r>
                            <w:r w:rsidRPr="00ED14B6">
                              <w:rPr>
                                <w:sz w:val="20"/>
                                <w:szCs w:val="20"/>
                              </w:rPr>
                              <w:t xml:space="preserve"> Boosts immunity with vitamin C and other antioxidants.</w:t>
                            </w:r>
                            <w:r w:rsidR="007B3BE2" w:rsidRPr="007B3BE2">
                              <w:rPr>
                                <w:noProof/>
                              </w:rPr>
                              <w:t xml:space="preserve"> </w:t>
                            </w:r>
                          </w:p>
                          <w:p w:rsidR="00ED14B6" w:rsidRDefault="00ED14B6" w:rsidP="00ED14B6">
                            <w:pPr>
                              <w:spacing w:line="360" w:lineRule="auto"/>
                              <w:jc w:val="both"/>
                              <w:rPr>
                                <w:sz w:val="20"/>
                                <w:szCs w:val="20"/>
                              </w:rPr>
                            </w:pPr>
                            <w:r>
                              <w:rPr>
                                <w:sz w:val="20"/>
                                <w:szCs w:val="20"/>
                              </w:rPr>
                              <w:t xml:space="preserve">        </w:t>
                            </w:r>
                            <w:r w:rsidRPr="00ED14B6">
                              <w:rPr>
                                <w:b/>
                                <w:sz w:val="20"/>
                                <w:szCs w:val="20"/>
                              </w:rPr>
                              <w:t>Antimicrobial:</w:t>
                            </w:r>
                            <w:r w:rsidRPr="00ED14B6">
                              <w:rPr>
                                <w:sz w:val="20"/>
                                <w:szCs w:val="20"/>
                              </w:rPr>
                              <w:t xml:space="preserve"> Inhibits the growth of certain pathogens.</w:t>
                            </w:r>
                            <w:r w:rsidR="007B3BE2" w:rsidRPr="007B3BE2">
                              <w:rPr>
                                <w:noProof/>
                              </w:rPr>
                              <w:t xml:space="preserve"> </w:t>
                            </w:r>
                          </w:p>
                          <w:p w:rsidR="00ED14B6" w:rsidRDefault="00ED14B6" w:rsidP="00ED14B6">
                            <w:pPr>
                              <w:spacing w:line="360" w:lineRule="auto"/>
                              <w:jc w:val="both"/>
                              <w:rPr>
                                <w:sz w:val="20"/>
                                <w:szCs w:val="20"/>
                              </w:rPr>
                            </w:pPr>
                          </w:p>
                          <w:p w:rsidR="00ED14B6" w:rsidRDefault="00750E1C" w:rsidP="00ED14B6">
                            <w:pPr>
                              <w:spacing w:line="360" w:lineRule="auto"/>
                              <w:jc w:val="both"/>
                              <w:rPr>
                                <w:b/>
                                <w:sz w:val="24"/>
                                <w:szCs w:val="24"/>
                              </w:rPr>
                            </w:pPr>
                            <w:r>
                              <w:rPr>
                                <w:b/>
                                <w:sz w:val="20"/>
                                <w:szCs w:val="20"/>
                              </w:rPr>
                              <w:t xml:space="preserve">  </w:t>
                            </w:r>
                            <w:r w:rsidRPr="00796E7A">
                              <w:rPr>
                                <w:b/>
                                <w:sz w:val="24"/>
                                <w:szCs w:val="24"/>
                              </w:rPr>
                              <w:t>Procedure:</w:t>
                            </w:r>
                          </w:p>
                          <w:p w:rsidR="00796E7A" w:rsidRPr="00796E7A" w:rsidRDefault="00796E7A" w:rsidP="00796E7A">
                            <w:pPr>
                              <w:spacing w:line="360" w:lineRule="auto"/>
                              <w:jc w:val="both"/>
                              <w:rPr>
                                <w:b/>
                                <w:sz w:val="24"/>
                                <w:szCs w:val="24"/>
                              </w:rPr>
                            </w:pPr>
                            <w:r w:rsidRPr="00796E7A">
                              <w:rPr>
                                <w:b/>
                                <w:sz w:val="24"/>
                                <w:szCs w:val="24"/>
                              </w:rPr>
                              <w:t>1. Ingredient Selection</w:t>
                            </w:r>
                          </w:p>
                          <w:p w:rsidR="00796E7A" w:rsidRPr="00796E7A" w:rsidRDefault="00796E7A" w:rsidP="00796E7A">
                            <w:pPr>
                              <w:spacing w:line="360" w:lineRule="auto"/>
                              <w:jc w:val="both"/>
                              <w:rPr>
                                <w:sz w:val="24"/>
                                <w:szCs w:val="24"/>
                              </w:rPr>
                            </w:pPr>
                            <w:r>
                              <w:rPr>
                                <w:b/>
                                <w:sz w:val="24"/>
                                <w:szCs w:val="24"/>
                              </w:rPr>
                              <w:t xml:space="preserve">  </w:t>
                            </w:r>
                            <w:r w:rsidRPr="00796E7A">
                              <w:rPr>
                                <w:sz w:val="24"/>
                                <w:szCs w:val="24"/>
                              </w:rPr>
                              <w:t xml:space="preserve">Aloe Vera: Use fresh aloe </w:t>
                            </w:r>
                            <w:proofErr w:type="spellStart"/>
                            <w:r w:rsidRPr="00796E7A">
                              <w:rPr>
                                <w:sz w:val="24"/>
                                <w:szCs w:val="24"/>
                              </w:rPr>
                              <w:t>vera</w:t>
                            </w:r>
                            <w:proofErr w:type="spellEnd"/>
                            <w:r w:rsidRPr="00796E7A">
                              <w:rPr>
                                <w:sz w:val="24"/>
                                <w:szCs w:val="24"/>
                              </w:rPr>
                              <w:t xml:space="preserve"> gel or commercially available aloe </w:t>
                            </w:r>
                            <w:proofErr w:type="spellStart"/>
                            <w:r w:rsidRPr="00796E7A">
                              <w:rPr>
                                <w:sz w:val="24"/>
                                <w:szCs w:val="24"/>
                              </w:rPr>
                              <w:t>vera</w:t>
                            </w:r>
                            <w:proofErr w:type="spellEnd"/>
                            <w:r w:rsidRPr="00796E7A">
                              <w:rPr>
                                <w:sz w:val="24"/>
                                <w:szCs w:val="24"/>
                              </w:rPr>
                              <w:t xml:space="preserve"> powder.</w:t>
                            </w:r>
                          </w:p>
                          <w:p w:rsidR="00796E7A" w:rsidRPr="00796E7A" w:rsidRDefault="00796E7A" w:rsidP="00796E7A">
                            <w:pPr>
                              <w:spacing w:line="360" w:lineRule="auto"/>
                              <w:jc w:val="both"/>
                              <w:rPr>
                                <w:sz w:val="24"/>
                                <w:szCs w:val="24"/>
                              </w:rPr>
                            </w:pPr>
                            <w:r w:rsidRPr="00796E7A">
                              <w:rPr>
                                <w:sz w:val="24"/>
                                <w:szCs w:val="24"/>
                              </w:rPr>
                              <w:t xml:space="preserve"> </w:t>
                            </w:r>
                            <w:r w:rsidRPr="00796E7A">
                              <w:rPr>
                                <w:sz w:val="24"/>
                                <w:szCs w:val="24"/>
                              </w:rPr>
                              <w:t>Kiwi: Use fresh or freeze-dried kiwi puree or pieces.</w:t>
                            </w:r>
                          </w:p>
                          <w:p w:rsidR="00796E7A" w:rsidRPr="00796E7A" w:rsidRDefault="00796E7A" w:rsidP="00796E7A">
                            <w:pPr>
                              <w:spacing w:line="360" w:lineRule="auto"/>
                              <w:jc w:val="both"/>
                              <w:rPr>
                                <w:sz w:val="24"/>
                                <w:szCs w:val="24"/>
                              </w:rPr>
                            </w:pPr>
                            <w:r w:rsidRPr="00796E7A">
                              <w:rPr>
                                <w:sz w:val="24"/>
                                <w:szCs w:val="24"/>
                              </w:rPr>
                              <w:t xml:space="preserve"> </w:t>
                            </w:r>
                            <w:r w:rsidRPr="00796E7A">
                              <w:rPr>
                                <w:sz w:val="24"/>
                                <w:szCs w:val="24"/>
                              </w:rPr>
                              <w:t xml:space="preserve">Other Ingredients: Select complementary ingredients such as oats, nuts, seeds, honey, </w:t>
                            </w:r>
                            <w:r w:rsidRPr="00796E7A">
                              <w:rPr>
                                <w:sz w:val="24"/>
                                <w:szCs w:val="24"/>
                              </w:rPr>
                              <w:t xml:space="preserve">          </w:t>
                            </w:r>
                            <w:r w:rsidRPr="00796E7A">
                              <w:rPr>
                                <w:sz w:val="24"/>
                                <w:szCs w:val="24"/>
                              </w:rPr>
                              <w:t>dates, or any binding agents (e.g., peanut butter).</w:t>
                            </w:r>
                          </w:p>
                          <w:p w:rsidR="00796E7A" w:rsidRPr="00796E7A" w:rsidRDefault="00796E7A" w:rsidP="00796E7A">
                            <w:pPr>
                              <w:spacing w:line="360" w:lineRule="auto"/>
                              <w:jc w:val="both"/>
                              <w:rPr>
                                <w:sz w:val="24"/>
                                <w:szCs w:val="24"/>
                              </w:rPr>
                            </w:pPr>
                            <w:r w:rsidRPr="00796E7A">
                              <w:rPr>
                                <w:sz w:val="24"/>
                                <w:szCs w:val="24"/>
                              </w:rPr>
                              <w:t>Preservatives: If necessary, add natural preservatives like lemon juice to extend shelf lif</w:t>
                            </w:r>
                            <w:r w:rsidRPr="00796E7A">
                              <w:rPr>
                                <w:sz w:val="24"/>
                                <w:szCs w:val="24"/>
                              </w:rPr>
                              <w:t>e</w:t>
                            </w:r>
                          </w:p>
                          <w:p w:rsidR="00796E7A" w:rsidRPr="00796E7A" w:rsidRDefault="00796E7A" w:rsidP="00796E7A">
                            <w:pPr>
                              <w:spacing w:line="360" w:lineRule="auto"/>
                              <w:jc w:val="both"/>
                              <w:rPr>
                                <w:b/>
                                <w:sz w:val="24"/>
                                <w:szCs w:val="24"/>
                              </w:rPr>
                            </w:pPr>
                          </w:p>
                          <w:p w:rsidR="00796E7A" w:rsidRPr="00796E7A" w:rsidRDefault="00796E7A" w:rsidP="00796E7A">
                            <w:pPr>
                              <w:spacing w:line="360" w:lineRule="auto"/>
                              <w:jc w:val="both"/>
                              <w:rPr>
                                <w:b/>
                                <w:sz w:val="24"/>
                                <w:szCs w:val="24"/>
                              </w:rPr>
                            </w:pPr>
                            <w:r w:rsidRPr="00796E7A">
                              <w:rPr>
                                <w:b/>
                                <w:sz w:val="24"/>
                                <w:szCs w:val="24"/>
                              </w:rPr>
                              <w:t>2. Preparation of Ingredients</w:t>
                            </w:r>
                          </w:p>
                          <w:p w:rsidR="00796E7A" w:rsidRPr="00796E7A" w:rsidRDefault="00796E7A" w:rsidP="00796E7A">
                            <w:pPr>
                              <w:spacing w:line="360" w:lineRule="auto"/>
                              <w:jc w:val="both"/>
                              <w:rPr>
                                <w:sz w:val="24"/>
                                <w:szCs w:val="24"/>
                              </w:rPr>
                            </w:pPr>
                            <w:r w:rsidRPr="00796E7A">
                              <w:rPr>
                                <w:sz w:val="24"/>
                                <w:szCs w:val="24"/>
                              </w:rPr>
                              <w:t>Aloe Vera Gel:</w:t>
                            </w:r>
                          </w:p>
                          <w:p w:rsidR="00796E7A" w:rsidRPr="00796E7A" w:rsidRDefault="00796E7A" w:rsidP="00796E7A">
                            <w:pPr>
                              <w:spacing w:line="360" w:lineRule="auto"/>
                              <w:jc w:val="both"/>
                              <w:rPr>
                                <w:sz w:val="24"/>
                                <w:szCs w:val="24"/>
                              </w:rPr>
                            </w:pPr>
                            <w:r w:rsidRPr="00796E7A">
                              <w:rPr>
                                <w:sz w:val="24"/>
                                <w:szCs w:val="24"/>
                              </w:rPr>
                              <w:t xml:space="preserve">Wash the aloe </w:t>
                            </w:r>
                            <w:proofErr w:type="spellStart"/>
                            <w:r w:rsidRPr="00796E7A">
                              <w:rPr>
                                <w:sz w:val="24"/>
                                <w:szCs w:val="24"/>
                              </w:rPr>
                              <w:t>vera</w:t>
                            </w:r>
                            <w:proofErr w:type="spellEnd"/>
                            <w:r w:rsidRPr="00796E7A">
                              <w:rPr>
                                <w:sz w:val="24"/>
                                <w:szCs w:val="24"/>
                              </w:rPr>
                              <w:t xml:space="preserve"> leaves thoroughly.</w:t>
                            </w:r>
                          </w:p>
                          <w:p w:rsidR="00796E7A" w:rsidRPr="00796E7A" w:rsidRDefault="00796E7A" w:rsidP="00796E7A">
                            <w:pPr>
                              <w:spacing w:line="360" w:lineRule="auto"/>
                              <w:jc w:val="both"/>
                              <w:rPr>
                                <w:sz w:val="24"/>
                                <w:szCs w:val="24"/>
                              </w:rPr>
                            </w:pPr>
                            <w:r w:rsidRPr="00796E7A">
                              <w:rPr>
                                <w:sz w:val="24"/>
                                <w:szCs w:val="24"/>
                              </w:rPr>
                              <w:t>Peel off the outer green layer and extract the clear gel.</w:t>
                            </w:r>
                          </w:p>
                          <w:p w:rsidR="00796E7A" w:rsidRPr="00796E7A" w:rsidRDefault="00796E7A" w:rsidP="00796E7A">
                            <w:pPr>
                              <w:spacing w:line="360" w:lineRule="auto"/>
                              <w:jc w:val="both"/>
                              <w:rPr>
                                <w:sz w:val="24"/>
                                <w:szCs w:val="24"/>
                              </w:rPr>
                            </w:pPr>
                            <w:r w:rsidRPr="00796E7A">
                              <w:rPr>
                                <w:sz w:val="24"/>
                                <w:szCs w:val="24"/>
                              </w:rPr>
                              <w:t>Blend the gel into a smooth puree.</w:t>
                            </w:r>
                          </w:p>
                          <w:p w:rsidR="00796E7A" w:rsidRPr="00796E7A" w:rsidRDefault="00796E7A" w:rsidP="00796E7A">
                            <w:pPr>
                              <w:spacing w:line="360" w:lineRule="auto"/>
                              <w:jc w:val="both"/>
                              <w:rPr>
                                <w:sz w:val="24"/>
                                <w:szCs w:val="24"/>
                              </w:rPr>
                            </w:pPr>
                            <w:r w:rsidRPr="00796E7A">
                              <w:rPr>
                                <w:sz w:val="24"/>
                                <w:szCs w:val="24"/>
                              </w:rPr>
                              <w:t>Kiwi:</w:t>
                            </w:r>
                          </w:p>
                          <w:p w:rsidR="00796E7A" w:rsidRPr="00796E7A" w:rsidRDefault="00796E7A" w:rsidP="00796E7A">
                            <w:pPr>
                              <w:spacing w:line="360" w:lineRule="auto"/>
                              <w:jc w:val="both"/>
                              <w:rPr>
                                <w:sz w:val="24"/>
                                <w:szCs w:val="24"/>
                              </w:rPr>
                            </w:pPr>
                            <w:r w:rsidRPr="00796E7A">
                              <w:rPr>
                                <w:sz w:val="24"/>
                                <w:szCs w:val="24"/>
                              </w:rPr>
                              <w:t>Wash and peel the kiwi fruit.</w:t>
                            </w:r>
                          </w:p>
                          <w:p w:rsidR="00796E7A" w:rsidRPr="00796E7A" w:rsidRDefault="00796E7A" w:rsidP="00796E7A">
                            <w:pPr>
                              <w:spacing w:line="360" w:lineRule="auto"/>
                              <w:jc w:val="both"/>
                              <w:rPr>
                                <w:sz w:val="24"/>
                                <w:szCs w:val="24"/>
                              </w:rPr>
                            </w:pPr>
                            <w:r w:rsidRPr="00796E7A">
                              <w:rPr>
                                <w:sz w:val="24"/>
                                <w:szCs w:val="24"/>
                              </w:rPr>
                              <w:t>Blend into a smooth puree or cut into small pieces.</w:t>
                            </w:r>
                          </w:p>
                          <w:p w:rsidR="00796E7A" w:rsidRPr="00796E7A" w:rsidRDefault="00796E7A" w:rsidP="00796E7A">
                            <w:pPr>
                              <w:spacing w:line="360" w:lineRule="auto"/>
                              <w:jc w:val="both"/>
                              <w:rPr>
                                <w:sz w:val="24"/>
                                <w:szCs w:val="24"/>
                              </w:rPr>
                            </w:pPr>
                            <w:r w:rsidRPr="00796E7A">
                              <w:rPr>
                                <w:sz w:val="24"/>
                                <w:szCs w:val="24"/>
                              </w:rPr>
                              <w:t>Other Ingredients:</w:t>
                            </w:r>
                          </w:p>
                          <w:p w:rsidR="00796E7A" w:rsidRPr="00796E7A" w:rsidRDefault="00796E7A" w:rsidP="00796E7A">
                            <w:pPr>
                              <w:spacing w:line="360" w:lineRule="auto"/>
                              <w:jc w:val="both"/>
                              <w:rPr>
                                <w:sz w:val="24"/>
                                <w:szCs w:val="24"/>
                              </w:rPr>
                            </w:pPr>
                            <w:r w:rsidRPr="00796E7A">
                              <w:rPr>
                                <w:sz w:val="24"/>
                                <w:szCs w:val="24"/>
                              </w:rPr>
                              <w:t>Roast oats, nuts, or seeds (optional) to enhance flavor.</w:t>
                            </w:r>
                          </w:p>
                          <w:p w:rsidR="00796E7A" w:rsidRPr="00796E7A" w:rsidRDefault="00796E7A" w:rsidP="00796E7A">
                            <w:pPr>
                              <w:spacing w:line="360" w:lineRule="auto"/>
                              <w:jc w:val="both"/>
                              <w:rPr>
                                <w:sz w:val="24"/>
                                <w:szCs w:val="24"/>
                              </w:rPr>
                            </w:pPr>
                            <w:r w:rsidRPr="00796E7A">
                              <w:rPr>
                                <w:sz w:val="24"/>
                                <w:szCs w:val="24"/>
                              </w:rPr>
                              <w:t>Chop dried fruits (if used) into small pieces</w:t>
                            </w:r>
                          </w:p>
                          <w:p w:rsidR="009F5FD8" w:rsidRDefault="009F5FD8" w:rsidP="00796E7A">
                            <w:pPr>
                              <w:spacing w:line="360" w:lineRule="auto"/>
                              <w:jc w:val="both"/>
                              <w:rPr>
                                <w:b/>
                                <w:sz w:val="24"/>
                                <w:szCs w:val="24"/>
                              </w:rPr>
                            </w:pPr>
                          </w:p>
                          <w:p w:rsidR="00796E7A" w:rsidRPr="00796E7A" w:rsidRDefault="00796E7A" w:rsidP="00796E7A">
                            <w:pPr>
                              <w:spacing w:line="360" w:lineRule="auto"/>
                              <w:jc w:val="both"/>
                              <w:rPr>
                                <w:b/>
                                <w:sz w:val="24"/>
                                <w:szCs w:val="24"/>
                              </w:rPr>
                            </w:pPr>
                            <w:r w:rsidRPr="00796E7A">
                              <w:rPr>
                                <w:b/>
                                <w:sz w:val="24"/>
                                <w:szCs w:val="24"/>
                              </w:rPr>
                              <w:t>3. Formulation</w:t>
                            </w:r>
                          </w:p>
                          <w:p w:rsidR="00796E7A" w:rsidRPr="00796E7A" w:rsidRDefault="00796E7A" w:rsidP="00796E7A">
                            <w:pPr>
                              <w:spacing w:line="360" w:lineRule="auto"/>
                              <w:jc w:val="both"/>
                              <w:rPr>
                                <w:sz w:val="24"/>
                                <w:szCs w:val="24"/>
                              </w:rPr>
                            </w:pPr>
                            <w:r w:rsidRPr="00796E7A">
                              <w:rPr>
                                <w:sz w:val="24"/>
                                <w:szCs w:val="24"/>
                              </w:rPr>
                              <w:t>Create a base formula by mixing the following (adjust proportions to achieve desired texture and flavor):</w:t>
                            </w:r>
                          </w:p>
                          <w:p w:rsidR="00796E7A" w:rsidRPr="00796E7A" w:rsidRDefault="00796E7A" w:rsidP="00796E7A">
                            <w:pPr>
                              <w:spacing w:line="360" w:lineRule="auto"/>
                              <w:jc w:val="both"/>
                              <w:rPr>
                                <w:sz w:val="24"/>
                                <w:szCs w:val="24"/>
                              </w:rPr>
                            </w:pPr>
                            <w:r w:rsidRPr="00796E7A">
                              <w:rPr>
                                <w:sz w:val="24"/>
                                <w:szCs w:val="24"/>
                              </w:rPr>
                              <w:t>Aloe Vera Gel: 20-30%</w:t>
                            </w:r>
                          </w:p>
                          <w:p w:rsidR="00796E7A" w:rsidRPr="00796E7A" w:rsidRDefault="00796E7A" w:rsidP="00796E7A">
                            <w:pPr>
                              <w:spacing w:line="360" w:lineRule="auto"/>
                              <w:jc w:val="both"/>
                              <w:rPr>
                                <w:sz w:val="24"/>
                                <w:szCs w:val="24"/>
                              </w:rPr>
                            </w:pPr>
                            <w:r w:rsidRPr="00796E7A">
                              <w:rPr>
                                <w:sz w:val="24"/>
                                <w:szCs w:val="24"/>
                              </w:rPr>
                              <w:t>Kiwi Puree: 15-20%</w:t>
                            </w:r>
                          </w:p>
                          <w:p w:rsidR="00796E7A" w:rsidRPr="00796E7A" w:rsidRDefault="00796E7A" w:rsidP="00796E7A">
                            <w:pPr>
                              <w:spacing w:line="360" w:lineRule="auto"/>
                              <w:jc w:val="both"/>
                              <w:rPr>
                                <w:sz w:val="24"/>
                                <w:szCs w:val="24"/>
                              </w:rPr>
                            </w:pPr>
                            <w:r w:rsidRPr="00796E7A">
                              <w:rPr>
                                <w:sz w:val="24"/>
                                <w:szCs w:val="24"/>
                              </w:rPr>
                              <w:t>Oats: 20-25%</w:t>
                            </w:r>
                          </w:p>
                          <w:p w:rsidR="00796E7A" w:rsidRPr="00796E7A" w:rsidRDefault="00796E7A" w:rsidP="00796E7A">
                            <w:pPr>
                              <w:spacing w:line="360" w:lineRule="auto"/>
                              <w:jc w:val="both"/>
                              <w:rPr>
                                <w:sz w:val="24"/>
                                <w:szCs w:val="24"/>
                              </w:rPr>
                            </w:pPr>
                            <w:r w:rsidRPr="00796E7A">
                              <w:rPr>
                                <w:sz w:val="24"/>
                                <w:szCs w:val="24"/>
                              </w:rPr>
                              <w:t>Nuts/Seeds: 10-15%</w:t>
                            </w:r>
                          </w:p>
                          <w:p w:rsidR="00796E7A" w:rsidRPr="00796E7A" w:rsidRDefault="00796E7A" w:rsidP="00796E7A">
                            <w:pPr>
                              <w:spacing w:line="360" w:lineRule="auto"/>
                              <w:jc w:val="both"/>
                              <w:rPr>
                                <w:sz w:val="24"/>
                                <w:szCs w:val="24"/>
                              </w:rPr>
                            </w:pPr>
                            <w:r w:rsidRPr="00796E7A">
                              <w:rPr>
                                <w:sz w:val="24"/>
                                <w:szCs w:val="24"/>
                              </w:rPr>
                              <w:t>Binding Agents (e.g., dates, honey, or peanut butter): 10-15%</w:t>
                            </w:r>
                          </w:p>
                          <w:p w:rsidR="00796E7A" w:rsidRPr="00796E7A" w:rsidRDefault="00796E7A" w:rsidP="00796E7A">
                            <w:pPr>
                              <w:spacing w:line="360" w:lineRule="auto"/>
                              <w:jc w:val="both"/>
                              <w:rPr>
                                <w:b/>
                                <w:sz w:val="24"/>
                                <w:szCs w:val="24"/>
                              </w:rPr>
                            </w:pPr>
                          </w:p>
                          <w:p w:rsidR="00796E7A" w:rsidRPr="00796E7A" w:rsidRDefault="00796E7A" w:rsidP="00796E7A">
                            <w:pPr>
                              <w:spacing w:line="360" w:lineRule="auto"/>
                              <w:jc w:val="both"/>
                              <w:rPr>
                                <w:b/>
                                <w:sz w:val="24"/>
                                <w:szCs w:val="24"/>
                              </w:rPr>
                            </w:pPr>
                          </w:p>
                          <w:p w:rsidR="00796E7A" w:rsidRPr="00796E7A" w:rsidRDefault="00796E7A" w:rsidP="00796E7A">
                            <w:pPr>
                              <w:spacing w:line="360" w:lineRule="auto"/>
                              <w:jc w:val="both"/>
                              <w:rPr>
                                <w:b/>
                                <w:sz w:val="24"/>
                                <w:szCs w:val="24"/>
                              </w:rPr>
                            </w:pPr>
                            <w:r w:rsidRPr="00796E7A">
                              <w:rPr>
                                <w:b/>
                                <w:sz w:val="24"/>
                                <w:szCs w:val="24"/>
                              </w:rPr>
                              <w:t>Blend all ingredients evenly using a food processor.</w:t>
                            </w:r>
                          </w:p>
                          <w:p w:rsidR="00ED14B6" w:rsidRPr="00ED14B6" w:rsidRDefault="00ED14B6" w:rsidP="00ED14B6">
                            <w:pPr>
                              <w:spacing w:line="360" w:lineRule="auto"/>
                              <w:jc w:val="both"/>
                              <w:rPr>
                                <w:sz w:val="20"/>
                                <w:szCs w:val="20"/>
                              </w:rPr>
                            </w:pPr>
                            <w:r>
                              <w:rPr>
                                <w:sz w:val="20"/>
                                <w:szCs w:val="20"/>
                              </w:rPr>
                              <w:t xml:space="preserve">     </w:t>
                            </w:r>
                          </w:p>
                          <w:p w:rsidR="00ED14B6" w:rsidRPr="00ED46AF" w:rsidRDefault="00ED14B6" w:rsidP="00ED14B6">
                            <w:pPr>
                              <w:spacing w:line="360" w:lineRule="auto"/>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54.85pt;margin-top:-2.75pt;width:562.7pt;height:79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" fillcolor="white [3201]" strokeweight=".5pt">
                <v:textbox>
                  <w:txbxContent>
                    <w:p w:rsidR="00ED46AF" w:rsidRDefault="00ED46AF">
                      <w:pPr>
                        <w:rPr>
                          <w:b/>
                        </w:rPr>
                      </w:pPr>
                      <w:r>
                        <w:rPr>
                          <w:b/>
                        </w:rPr>
                        <w:t xml:space="preserve"> </w:t>
                      </w:r>
                      <w:r w:rsidR="00ED14B6">
                        <w:rPr>
                          <w:b/>
                        </w:rPr>
                        <w:t xml:space="preserve">  </w:t>
                      </w:r>
                      <w:r w:rsidRPr="00ED46AF">
                        <w:rPr>
                          <w:b/>
                        </w:rPr>
                        <w:t>2-</w:t>
                      </w:r>
                      <w:r>
                        <w:rPr>
                          <w:b/>
                        </w:rPr>
                        <w:t>Kiwi:</w:t>
                      </w:r>
                      <w:r w:rsidR="007B3BE2" w:rsidRPr="007B3BE2">
                        <w:rPr>
                          <w:noProof/>
                        </w:rPr>
                        <w:t xml:space="preserve"> </w:t>
                      </w:r>
                    </w:p>
                    <w:p w:rsidR="00ED46AF" w:rsidRPr="00ED46AF" w:rsidRDefault="00ED46AF" w:rsidP="00ED14B6">
                      <w:pPr>
                        <w:spacing w:line="276" w:lineRule="auto"/>
                        <w:rPr>
                          <w:sz w:val="20"/>
                          <w:szCs w:val="20"/>
                        </w:rPr>
                      </w:pPr>
                      <w:r>
                        <w:rPr>
                          <w:b/>
                        </w:rPr>
                        <w:t xml:space="preserve">   </w:t>
                      </w:r>
                      <w:r w:rsidR="00ED14B6">
                        <w:rPr>
                          <w:b/>
                        </w:rPr>
                        <w:t xml:space="preserve">   </w:t>
                      </w:r>
                      <w:r w:rsidRPr="00ED46AF">
                        <w:rPr>
                          <w:b/>
                          <w:sz w:val="20"/>
                          <w:szCs w:val="20"/>
                        </w:rPr>
                        <w:t xml:space="preserve">Scientific Name: </w:t>
                      </w:r>
                      <w:r w:rsidRPr="00ED46AF">
                        <w:rPr>
                          <w:sz w:val="20"/>
                          <w:szCs w:val="20"/>
                        </w:rPr>
                        <w:t xml:space="preserve">Actinidia </w:t>
                      </w:r>
                      <w:proofErr w:type="spellStart"/>
                      <w:r w:rsidRPr="00ED46AF">
                        <w:rPr>
                          <w:sz w:val="20"/>
                          <w:szCs w:val="20"/>
                        </w:rPr>
                        <w:t>deliciosa</w:t>
                      </w:r>
                      <w:proofErr w:type="spellEnd"/>
                    </w:p>
                    <w:p w:rsidR="00ED46AF" w:rsidRPr="00ED46AF" w:rsidRDefault="00ED46AF" w:rsidP="00ED14B6">
                      <w:pPr>
                        <w:spacing w:line="276" w:lineRule="auto"/>
                        <w:rPr>
                          <w:sz w:val="20"/>
                          <w:szCs w:val="20"/>
                        </w:rPr>
                      </w:pPr>
                      <w:r>
                        <w:rPr>
                          <w:b/>
                          <w:sz w:val="20"/>
                          <w:szCs w:val="20"/>
                        </w:rPr>
                        <w:t xml:space="preserve">   </w:t>
                      </w:r>
                      <w:r w:rsidR="00ED14B6">
                        <w:rPr>
                          <w:b/>
                          <w:sz w:val="20"/>
                          <w:szCs w:val="20"/>
                        </w:rPr>
                        <w:t xml:space="preserve">   </w:t>
                      </w:r>
                      <w:r>
                        <w:rPr>
                          <w:b/>
                          <w:sz w:val="20"/>
                          <w:szCs w:val="20"/>
                        </w:rPr>
                        <w:t xml:space="preserve"> </w:t>
                      </w:r>
                      <w:r w:rsidRPr="00ED46AF">
                        <w:rPr>
                          <w:b/>
                          <w:sz w:val="20"/>
                          <w:szCs w:val="20"/>
                        </w:rPr>
                        <w:t xml:space="preserve">Family: </w:t>
                      </w:r>
                      <w:proofErr w:type="spellStart"/>
                      <w:r w:rsidRPr="00ED46AF">
                        <w:rPr>
                          <w:sz w:val="20"/>
                          <w:szCs w:val="20"/>
                        </w:rPr>
                        <w:t>Actinidiaceae</w:t>
                      </w:r>
                      <w:proofErr w:type="spellEnd"/>
                    </w:p>
                    <w:p w:rsidR="00ED46AF" w:rsidRPr="00ED46AF" w:rsidRDefault="00ED46AF" w:rsidP="00ED14B6">
                      <w:pPr>
                        <w:spacing w:line="276" w:lineRule="auto"/>
                        <w:rPr>
                          <w:b/>
                          <w:sz w:val="20"/>
                          <w:szCs w:val="20"/>
                        </w:rPr>
                      </w:pPr>
                      <w:r>
                        <w:rPr>
                          <w:b/>
                          <w:sz w:val="20"/>
                          <w:szCs w:val="20"/>
                        </w:rPr>
                        <w:t xml:space="preserve">  </w:t>
                      </w:r>
                      <w:r w:rsidR="00ED14B6">
                        <w:rPr>
                          <w:b/>
                          <w:sz w:val="20"/>
                          <w:szCs w:val="20"/>
                        </w:rPr>
                        <w:t xml:space="preserve">   </w:t>
                      </w:r>
                      <w:r>
                        <w:rPr>
                          <w:b/>
                          <w:sz w:val="20"/>
                          <w:szCs w:val="20"/>
                        </w:rPr>
                        <w:t xml:space="preserve">  </w:t>
                      </w:r>
                      <w:r w:rsidRPr="00ED46AF">
                        <w:rPr>
                          <w:b/>
                          <w:sz w:val="20"/>
                          <w:szCs w:val="20"/>
                        </w:rPr>
                        <w:t>Morphology:</w:t>
                      </w:r>
                    </w:p>
                    <w:p w:rsidR="00ED46AF" w:rsidRPr="00ED46AF" w:rsidRDefault="00ED46AF" w:rsidP="00ED14B6">
                      <w:pPr>
                        <w:spacing w:line="276" w:lineRule="auto"/>
                        <w:rPr>
                          <w:sz w:val="20"/>
                          <w:szCs w:val="20"/>
                        </w:rPr>
                      </w:pPr>
                      <w:r>
                        <w:rPr>
                          <w:sz w:val="20"/>
                          <w:szCs w:val="20"/>
                        </w:rPr>
                        <w:t xml:space="preserve">    </w:t>
                      </w:r>
                      <w:r w:rsidR="00ED14B6">
                        <w:rPr>
                          <w:sz w:val="20"/>
                          <w:szCs w:val="20"/>
                        </w:rPr>
                        <w:t xml:space="preserve">   </w:t>
                      </w:r>
                      <w:r w:rsidRPr="00ED46AF">
                        <w:rPr>
                          <w:sz w:val="20"/>
                          <w:szCs w:val="20"/>
                        </w:rPr>
                        <w:t>Part Used: Fruit (pulp and seeds).</w:t>
                      </w:r>
                      <w:r w:rsidR="00F217B9" w:rsidRPr="00F217B9">
                        <w:rPr>
                          <w:noProof/>
                        </w:rPr>
                        <w:t xml:space="preserve"> </w:t>
                      </w:r>
                    </w:p>
                    <w:p w:rsidR="00ED46AF" w:rsidRDefault="00ED46AF" w:rsidP="00ED14B6">
                      <w:pPr>
                        <w:spacing w:line="276" w:lineRule="auto"/>
                        <w:rPr>
                          <w:sz w:val="20"/>
                          <w:szCs w:val="20"/>
                        </w:rPr>
                      </w:pPr>
                      <w:r>
                        <w:rPr>
                          <w:b/>
                          <w:sz w:val="20"/>
                          <w:szCs w:val="20"/>
                        </w:rPr>
                        <w:t xml:space="preserve">   </w:t>
                      </w:r>
                      <w:r w:rsidR="00ED14B6">
                        <w:rPr>
                          <w:b/>
                          <w:sz w:val="20"/>
                          <w:szCs w:val="20"/>
                        </w:rPr>
                        <w:t xml:space="preserve">   </w:t>
                      </w:r>
                      <w:r>
                        <w:rPr>
                          <w:b/>
                          <w:sz w:val="20"/>
                          <w:szCs w:val="20"/>
                        </w:rPr>
                        <w:t xml:space="preserve"> </w:t>
                      </w:r>
                      <w:r w:rsidRPr="00ED46AF">
                        <w:rPr>
                          <w:b/>
                          <w:sz w:val="20"/>
                          <w:szCs w:val="20"/>
                        </w:rPr>
                        <w:t xml:space="preserve">Description: </w:t>
                      </w:r>
                      <w:r w:rsidRPr="00ED46AF">
                        <w:rPr>
                          <w:sz w:val="20"/>
                          <w:szCs w:val="20"/>
                        </w:rPr>
                        <w:t xml:space="preserve">The kiwi fruit is oval-shaped with a fuzzy brown outer skin. The inner pulp is vibrant green </w:t>
                      </w:r>
                      <w:r w:rsidR="00ED14B6">
                        <w:rPr>
                          <w:sz w:val="20"/>
                          <w:szCs w:val="20"/>
                        </w:rPr>
                        <w:t>.</w:t>
                      </w:r>
                    </w:p>
                    <w:p w:rsidR="00ED14B6" w:rsidRDefault="00ED14B6" w:rsidP="00ED14B6">
                      <w:pPr>
                        <w:spacing w:line="276" w:lineRule="auto"/>
                        <w:rPr>
                          <w:sz w:val="20"/>
                          <w:szCs w:val="20"/>
                        </w:rPr>
                      </w:pPr>
                      <w:r>
                        <w:rPr>
                          <w:sz w:val="20"/>
                          <w:szCs w:val="20"/>
                        </w:rPr>
                        <w:t xml:space="preserve">    </w:t>
                      </w:r>
                      <w:r w:rsidR="00F217B9">
                        <w:rPr>
                          <w:noProof/>
                        </w:rPr>
                        <w:drawing>
                          <wp:inline distT="0" distB="0" distL="0" distR="0" wp14:anchorId="51F9F4A7" wp14:editId="7D2B8301">
                            <wp:extent cx="3903785" cy="969645"/>
                            <wp:effectExtent l="0" t="0" r="1905"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Kiwi-fruit.webp"/>
                                    <pic:cNvPicPr/>
                                  </pic:nvPicPr>
                                  <pic:blipFill>
                                    <a:blip r:embed="rId9">
                                      <a:extLst>
                                        <a:ext uri="{28A0092B-C50C-407E-A947-70E740481C1C}">
                                          <a14:useLocalDpi xmlns:a14="http://schemas.microsoft.com/office/drawing/2010/main" val="0"/>
                                        </a:ext>
                                      </a:extLst>
                                    </a:blip>
                                    <a:stretch>
                                      <a:fillRect/>
                                    </a:stretch>
                                  </pic:blipFill>
                                  <pic:spPr>
                                    <a:xfrm flipH="1">
                                      <a:off x="0" y="0"/>
                                      <a:ext cx="3954019" cy="982122"/>
                                    </a:xfrm>
                                    <a:prstGeom prst="rect">
                                      <a:avLst/>
                                    </a:prstGeom>
                                  </pic:spPr>
                                </pic:pic>
                              </a:graphicData>
                            </a:graphic>
                          </wp:inline>
                        </w:drawing>
                      </w:r>
                    </w:p>
                    <w:p w:rsidR="00ED14B6" w:rsidRPr="00ED14B6" w:rsidRDefault="00ED14B6" w:rsidP="00ED14B6">
                      <w:pPr>
                        <w:rPr>
                          <w:b/>
                          <w:sz w:val="20"/>
                          <w:szCs w:val="20"/>
                        </w:rPr>
                      </w:pPr>
                      <w:r w:rsidRPr="00ED14B6">
                        <w:rPr>
                          <w:b/>
                          <w:sz w:val="20"/>
                          <w:szCs w:val="20"/>
                        </w:rPr>
                        <w:t xml:space="preserve">  </w:t>
                      </w:r>
                      <w:r>
                        <w:rPr>
                          <w:b/>
                          <w:sz w:val="20"/>
                          <w:szCs w:val="20"/>
                        </w:rPr>
                        <w:t xml:space="preserve">    </w:t>
                      </w:r>
                      <w:r w:rsidRPr="00ED14B6">
                        <w:rPr>
                          <w:b/>
                          <w:sz w:val="20"/>
                          <w:szCs w:val="20"/>
                        </w:rPr>
                        <w:t xml:space="preserve"> P</w:t>
                      </w:r>
                      <w:r w:rsidRPr="00ED14B6">
                        <w:rPr>
                          <w:b/>
                          <w:sz w:val="20"/>
                          <w:szCs w:val="20"/>
                        </w:rPr>
                        <w:t>harmacological Properties:</w:t>
                      </w:r>
                    </w:p>
                    <w:p w:rsidR="00ED14B6" w:rsidRPr="00ED14B6" w:rsidRDefault="00ED14B6" w:rsidP="00ED14B6">
                      <w:pPr>
                        <w:jc w:val="both"/>
                        <w:rPr>
                          <w:b/>
                          <w:sz w:val="20"/>
                          <w:szCs w:val="20"/>
                        </w:rPr>
                      </w:pPr>
                    </w:p>
                    <w:p w:rsidR="00ED14B6" w:rsidRPr="00ED14B6" w:rsidRDefault="00ED14B6" w:rsidP="00ED14B6">
                      <w:pPr>
                        <w:spacing w:line="360" w:lineRule="auto"/>
                        <w:jc w:val="both"/>
                        <w:rPr>
                          <w:sz w:val="20"/>
                          <w:szCs w:val="20"/>
                        </w:rPr>
                      </w:pPr>
                      <w:r>
                        <w:rPr>
                          <w:sz w:val="20"/>
                          <w:szCs w:val="20"/>
                        </w:rPr>
                        <w:t xml:space="preserve">        </w:t>
                      </w:r>
                      <w:r w:rsidRPr="00ED14B6">
                        <w:rPr>
                          <w:b/>
                          <w:sz w:val="20"/>
                          <w:szCs w:val="20"/>
                        </w:rPr>
                        <w:t xml:space="preserve">Antioxidant: </w:t>
                      </w:r>
                      <w:r w:rsidRPr="00ED14B6">
                        <w:rPr>
                          <w:sz w:val="20"/>
                          <w:szCs w:val="20"/>
                        </w:rPr>
                        <w:t>Protects against oxidative stress and DNA damage.</w:t>
                      </w:r>
                      <w:r w:rsidR="007B3BE2" w:rsidRPr="007B3BE2">
                        <w:rPr>
                          <w:noProof/>
                        </w:rPr>
                        <w:t xml:space="preserve"> </w:t>
                      </w:r>
                    </w:p>
                    <w:p w:rsidR="00ED14B6" w:rsidRPr="00ED14B6" w:rsidRDefault="00ED14B6" w:rsidP="00ED14B6">
                      <w:pPr>
                        <w:spacing w:line="360" w:lineRule="auto"/>
                        <w:jc w:val="both"/>
                        <w:rPr>
                          <w:sz w:val="20"/>
                          <w:szCs w:val="20"/>
                        </w:rPr>
                      </w:pPr>
                      <w:r w:rsidRPr="00ED14B6">
                        <w:rPr>
                          <w:b/>
                          <w:sz w:val="20"/>
                          <w:szCs w:val="20"/>
                        </w:rPr>
                        <w:t xml:space="preserve">        </w:t>
                      </w:r>
                      <w:r w:rsidRPr="00ED14B6">
                        <w:rPr>
                          <w:b/>
                          <w:sz w:val="20"/>
                          <w:szCs w:val="20"/>
                        </w:rPr>
                        <w:t>Anti-inflammatory:</w:t>
                      </w:r>
                      <w:r w:rsidRPr="00ED14B6">
                        <w:rPr>
                          <w:sz w:val="20"/>
                          <w:szCs w:val="20"/>
                        </w:rPr>
                        <w:t xml:space="preserve"> Reduces inflammation through polyphenolic activity.</w:t>
                      </w:r>
                    </w:p>
                    <w:p w:rsidR="00ED14B6" w:rsidRPr="00ED14B6" w:rsidRDefault="00ED14B6" w:rsidP="00ED14B6">
                      <w:pPr>
                        <w:spacing w:line="360" w:lineRule="auto"/>
                        <w:jc w:val="both"/>
                        <w:rPr>
                          <w:sz w:val="20"/>
                          <w:szCs w:val="20"/>
                        </w:rPr>
                      </w:pPr>
                      <w:r w:rsidRPr="00ED14B6">
                        <w:rPr>
                          <w:b/>
                          <w:sz w:val="20"/>
                          <w:szCs w:val="20"/>
                        </w:rPr>
                        <w:t xml:space="preserve">        </w:t>
                      </w:r>
                      <w:r w:rsidRPr="00ED14B6">
                        <w:rPr>
                          <w:b/>
                          <w:sz w:val="20"/>
                          <w:szCs w:val="20"/>
                        </w:rPr>
                        <w:t>Digestive Health:</w:t>
                      </w:r>
                      <w:r w:rsidRPr="00ED14B6">
                        <w:rPr>
                          <w:sz w:val="20"/>
                          <w:szCs w:val="20"/>
                        </w:rPr>
                        <w:t xml:space="preserve"> Actinidin enhances protein digestion and improves gut motility.</w:t>
                      </w:r>
                      <w:r w:rsidR="007B3BE2" w:rsidRPr="007B3BE2">
                        <w:rPr>
                          <w:noProof/>
                        </w:rPr>
                        <w:t xml:space="preserve"> </w:t>
                      </w:r>
                    </w:p>
                    <w:p w:rsidR="00ED14B6" w:rsidRPr="00ED14B6" w:rsidRDefault="00ED14B6" w:rsidP="00ED14B6">
                      <w:pPr>
                        <w:spacing w:line="360" w:lineRule="auto"/>
                        <w:jc w:val="both"/>
                        <w:rPr>
                          <w:sz w:val="20"/>
                          <w:szCs w:val="20"/>
                        </w:rPr>
                      </w:pPr>
                      <w:r w:rsidRPr="00ED14B6">
                        <w:rPr>
                          <w:b/>
                          <w:sz w:val="20"/>
                          <w:szCs w:val="20"/>
                        </w:rPr>
                        <w:t xml:space="preserve">        </w:t>
                      </w:r>
                      <w:r w:rsidRPr="00ED14B6">
                        <w:rPr>
                          <w:b/>
                          <w:sz w:val="20"/>
                          <w:szCs w:val="20"/>
                        </w:rPr>
                        <w:t>Cardioprotective:</w:t>
                      </w:r>
                      <w:r w:rsidRPr="00ED14B6">
                        <w:rPr>
                          <w:sz w:val="20"/>
                          <w:szCs w:val="20"/>
                        </w:rPr>
                        <w:t xml:space="preserve"> Lowers blood pressure and reduces cholesterol levels.</w:t>
                      </w:r>
                    </w:p>
                    <w:p w:rsidR="00ED14B6" w:rsidRPr="00ED14B6" w:rsidRDefault="00ED14B6" w:rsidP="00ED14B6">
                      <w:pPr>
                        <w:spacing w:line="360" w:lineRule="auto"/>
                        <w:jc w:val="both"/>
                        <w:rPr>
                          <w:sz w:val="20"/>
                          <w:szCs w:val="20"/>
                        </w:rPr>
                      </w:pPr>
                      <w:r w:rsidRPr="00ED14B6">
                        <w:rPr>
                          <w:b/>
                          <w:sz w:val="20"/>
                          <w:szCs w:val="20"/>
                        </w:rPr>
                        <w:t xml:space="preserve">        </w:t>
                      </w:r>
                      <w:r w:rsidRPr="00ED14B6">
                        <w:rPr>
                          <w:b/>
                          <w:sz w:val="20"/>
                          <w:szCs w:val="20"/>
                        </w:rPr>
                        <w:t>Immunomodulatory:</w:t>
                      </w:r>
                      <w:r w:rsidRPr="00ED14B6">
                        <w:rPr>
                          <w:sz w:val="20"/>
                          <w:szCs w:val="20"/>
                        </w:rPr>
                        <w:t xml:space="preserve"> Boosts immunity with vitamin C and other antioxidants.</w:t>
                      </w:r>
                      <w:r w:rsidR="007B3BE2" w:rsidRPr="007B3BE2">
                        <w:rPr>
                          <w:noProof/>
                        </w:rPr>
                        <w:t xml:space="preserve"> </w:t>
                      </w:r>
                    </w:p>
                    <w:p w:rsidR="00ED14B6" w:rsidRDefault="00ED14B6" w:rsidP="00ED14B6">
                      <w:pPr>
                        <w:spacing w:line="360" w:lineRule="auto"/>
                        <w:jc w:val="both"/>
                        <w:rPr>
                          <w:sz w:val="20"/>
                          <w:szCs w:val="20"/>
                        </w:rPr>
                      </w:pPr>
                      <w:r>
                        <w:rPr>
                          <w:sz w:val="20"/>
                          <w:szCs w:val="20"/>
                        </w:rPr>
                        <w:t xml:space="preserve">        </w:t>
                      </w:r>
                      <w:r w:rsidRPr="00ED14B6">
                        <w:rPr>
                          <w:b/>
                          <w:sz w:val="20"/>
                          <w:szCs w:val="20"/>
                        </w:rPr>
                        <w:t>Antimicrobial:</w:t>
                      </w:r>
                      <w:r w:rsidRPr="00ED14B6">
                        <w:rPr>
                          <w:sz w:val="20"/>
                          <w:szCs w:val="20"/>
                        </w:rPr>
                        <w:t xml:space="preserve"> Inhibits the growth of certain pathogens.</w:t>
                      </w:r>
                      <w:r w:rsidR="007B3BE2" w:rsidRPr="007B3BE2">
                        <w:rPr>
                          <w:noProof/>
                        </w:rPr>
                        <w:t xml:space="preserve"> </w:t>
                      </w:r>
                    </w:p>
                    <w:p w:rsidR="00ED14B6" w:rsidRDefault="00ED14B6" w:rsidP="00ED14B6">
                      <w:pPr>
                        <w:spacing w:line="360" w:lineRule="auto"/>
                        <w:jc w:val="both"/>
                        <w:rPr>
                          <w:sz w:val="20"/>
                          <w:szCs w:val="20"/>
                        </w:rPr>
                      </w:pPr>
                    </w:p>
                    <w:p w:rsidR="00ED14B6" w:rsidRDefault="00750E1C" w:rsidP="00ED14B6">
                      <w:pPr>
                        <w:spacing w:line="360" w:lineRule="auto"/>
                        <w:jc w:val="both"/>
                        <w:rPr>
                          <w:b/>
                          <w:sz w:val="24"/>
                          <w:szCs w:val="24"/>
                        </w:rPr>
                      </w:pPr>
                      <w:r>
                        <w:rPr>
                          <w:b/>
                          <w:sz w:val="20"/>
                          <w:szCs w:val="20"/>
                        </w:rPr>
                        <w:t xml:space="preserve">  </w:t>
                      </w:r>
                      <w:r w:rsidRPr="00796E7A">
                        <w:rPr>
                          <w:b/>
                          <w:sz w:val="24"/>
                          <w:szCs w:val="24"/>
                        </w:rPr>
                        <w:t>Procedure:</w:t>
                      </w:r>
                    </w:p>
                    <w:p w:rsidR="00796E7A" w:rsidRPr="00796E7A" w:rsidRDefault="00796E7A" w:rsidP="00796E7A">
                      <w:pPr>
                        <w:spacing w:line="360" w:lineRule="auto"/>
                        <w:jc w:val="both"/>
                        <w:rPr>
                          <w:b/>
                          <w:sz w:val="24"/>
                          <w:szCs w:val="24"/>
                        </w:rPr>
                      </w:pPr>
                      <w:r w:rsidRPr="00796E7A">
                        <w:rPr>
                          <w:b/>
                          <w:sz w:val="24"/>
                          <w:szCs w:val="24"/>
                        </w:rPr>
                        <w:t>1. Ingredient Selection</w:t>
                      </w:r>
                    </w:p>
                    <w:p w:rsidR="00796E7A" w:rsidRPr="00796E7A" w:rsidRDefault="00796E7A" w:rsidP="00796E7A">
                      <w:pPr>
                        <w:spacing w:line="360" w:lineRule="auto"/>
                        <w:jc w:val="both"/>
                        <w:rPr>
                          <w:sz w:val="24"/>
                          <w:szCs w:val="24"/>
                        </w:rPr>
                      </w:pPr>
                      <w:r>
                        <w:rPr>
                          <w:b/>
                          <w:sz w:val="24"/>
                          <w:szCs w:val="24"/>
                        </w:rPr>
                        <w:t xml:space="preserve">  </w:t>
                      </w:r>
                      <w:r w:rsidRPr="00796E7A">
                        <w:rPr>
                          <w:sz w:val="24"/>
                          <w:szCs w:val="24"/>
                        </w:rPr>
                        <w:t xml:space="preserve">Aloe Vera: Use fresh aloe </w:t>
                      </w:r>
                      <w:proofErr w:type="spellStart"/>
                      <w:r w:rsidRPr="00796E7A">
                        <w:rPr>
                          <w:sz w:val="24"/>
                          <w:szCs w:val="24"/>
                        </w:rPr>
                        <w:t>vera</w:t>
                      </w:r>
                      <w:proofErr w:type="spellEnd"/>
                      <w:r w:rsidRPr="00796E7A">
                        <w:rPr>
                          <w:sz w:val="24"/>
                          <w:szCs w:val="24"/>
                        </w:rPr>
                        <w:t xml:space="preserve"> gel or commercially available aloe </w:t>
                      </w:r>
                      <w:proofErr w:type="spellStart"/>
                      <w:r w:rsidRPr="00796E7A">
                        <w:rPr>
                          <w:sz w:val="24"/>
                          <w:szCs w:val="24"/>
                        </w:rPr>
                        <w:t>vera</w:t>
                      </w:r>
                      <w:proofErr w:type="spellEnd"/>
                      <w:r w:rsidRPr="00796E7A">
                        <w:rPr>
                          <w:sz w:val="24"/>
                          <w:szCs w:val="24"/>
                        </w:rPr>
                        <w:t xml:space="preserve"> powder.</w:t>
                      </w:r>
                    </w:p>
                    <w:p w:rsidR="00796E7A" w:rsidRPr="00796E7A" w:rsidRDefault="00796E7A" w:rsidP="00796E7A">
                      <w:pPr>
                        <w:spacing w:line="360" w:lineRule="auto"/>
                        <w:jc w:val="both"/>
                        <w:rPr>
                          <w:sz w:val="24"/>
                          <w:szCs w:val="24"/>
                        </w:rPr>
                      </w:pPr>
                      <w:r w:rsidRPr="00796E7A">
                        <w:rPr>
                          <w:sz w:val="24"/>
                          <w:szCs w:val="24"/>
                        </w:rPr>
                        <w:t xml:space="preserve"> </w:t>
                      </w:r>
                      <w:r w:rsidRPr="00796E7A">
                        <w:rPr>
                          <w:sz w:val="24"/>
                          <w:szCs w:val="24"/>
                        </w:rPr>
                        <w:t>Kiwi: Use fresh or freeze-dried kiwi puree or pieces.</w:t>
                      </w:r>
                    </w:p>
                    <w:p w:rsidR="00796E7A" w:rsidRPr="00796E7A" w:rsidRDefault="00796E7A" w:rsidP="00796E7A">
                      <w:pPr>
                        <w:spacing w:line="360" w:lineRule="auto"/>
                        <w:jc w:val="both"/>
                        <w:rPr>
                          <w:sz w:val="24"/>
                          <w:szCs w:val="24"/>
                        </w:rPr>
                      </w:pPr>
                      <w:r w:rsidRPr="00796E7A">
                        <w:rPr>
                          <w:sz w:val="24"/>
                          <w:szCs w:val="24"/>
                        </w:rPr>
                        <w:t xml:space="preserve"> </w:t>
                      </w:r>
                      <w:r w:rsidRPr="00796E7A">
                        <w:rPr>
                          <w:sz w:val="24"/>
                          <w:szCs w:val="24"/>
                        </w:rPr>
                        <w:t xml:space="preserve">Other Ingredients: Select complementary ingredients such as oats, nuts, seeds, honey, </w:t>
                      </w:r>
                      <w:r w:rsidRPr="00796E7A">
                        <w:rPr>
                          <w:sz w:val="24"/>
                          <w:szCs w:val="24"/>
                        </w:rPr>
                        <w:t xml:space="preserve">          </w:t>
                      </w:r>
                      <w:r w:rsidRPr="00796E7A">
                        <w:rPr>
                          <w:sz w:val="24"/>
                          <w:szCs w:val="24"/>
                        </w:rPr>
                        <w:t>dates, or any binding agents (e.g., peanut butter).</w:t>
                      </w:r>
                    </w:p>
                    <w:p w:rsidR="00796E7A" w:rsidRPr="00796E7A" w:rsidRDefault="00796E7A" w:rsidP="00796E7A">
                      <w:pPr>
                        <w:spacing w:line="360" w:lineRule="auto"/>
                        <w:jc w:val="both"/>
                        <w:rPr>
                          <w:sz w:val="24"/>
                          <w:szCs w:val="24"/>
                        </w:rPr>
                      </w:pPr>
                      <w:r w:rsidRPr="00796E7A">
                        <w:rPr>
                          <w:sz w:val="24"/>
                          <w:szCs w:val="24"/>
                        </w:rPr>
                        <w:t>Preservatives: If necessary, add natural preservatives like lemon juice to extend shelf lif</w:t>
                      </w:r>
                      <w:r w:rsidRPr="00796E7A">
                        <w:rPr>
                          <w:sz w:val="24"/>
                          <w:szCs w:val="24"/>
                        </w:rPr>
                        <w:t>e</w:t>
                      </w:r>
                    </w:p>
                    <w:p w:rsidR="00796E7A" w:rsidRPr="00796E7A" w:rsidRDefault="00796E7A" w:rsidP="00796E7A">
                      <w:pPr>
                        <w:spacing w:line="360" w:lineRule="auto"/>
                        <w:jc w:val="both"/>
                        <w:rPr>
                          <w:b/>
                          <w:sz w:val="24"/>
                          <w:szCs w:val="24"/>
                        </w:rPr>
                      </w:pPr>
                    </w:p>
                    <w:p w:rsidR="00796E7A" w:rsidRPr="00796E7A" w:rsidRDefault="00796E7A" w:rsidP="00796E7A">
                      <w:pPr>
                        <w:spacing w:line="360" w:lineRule="auto"/>
                        <w:jc w:val="both"/>
                        <w:rPr>
                          <w:b/>
                          <w:sz w:val="24"/>
                          <w:szCs w:val="24"/>
                        </w:rPr>
                      </w:pPr>
                      <w:r w:rsidRPr="00796E7A">
                        <w:rPr>
                          <w:b/>
                          <w:sz w:val="24"/>
                          <w:szCs w:val="24"/>
                        </w:rPr>
                        <w:t>2. Preparation of Ingredients</w:t>
                      </w:r>
                    </w:p>
                    <w:p w:rsidR="00796E7A" w:rsidRPr="00796E7A" w:rsidRDefault="00796E7A" w:rsidP="00796E7A">
                      <w:pPr>
                        <w:spacing w:line="360" w:lineRule="auto"/>
                        <w:jc w:val="both"/>
                        <w:rPr>
                          <w:sz w:val="24"/>
                          <w:szCs w:val="24"/>
                        </w:rPr>
                      </w:pPr>
                      <w:r w:rsidRPr="00796E7A">
                        <w:rPr>
                          <w:sz w:val="24"/>
                          <w:szCs w:val="24"/>
                        </w:rPr>
                        <w:t>Aloe Vera Gel:</w:t>
                      </w:r>
                    </w:p>
                    <w:p w:rsidR="00796E7A" w:rsidRPr="00796E7A" w:rsidRDefault="00796E7A" w:rsidP="00796E7A">
                      <w:pPr>
                        <w:spacing w:line="360" w:lineRule="auto"/>
                        <w:jc w:val="both"/>
                        <w:rPr>
                          <w:sz w:val="24"/>
                          <w:szCs w:val="24"/>
                        </w:rPr>
                      </w:pPr>
                      <w:r w:rsidRPr="00796E7A">
                        <w:rPr>
                          <w:sz w:val="24"/>
                          <w:szCs w:val="24"/>
                        </w:rPr>
                        <w:t xml:space="preserve">Wash the aloe </w:t>
                      </w:r>
                      <w:proofErr w:type="spellStart"/>
                      <w:r w:rsidRPr="00796E7A">
                        <w:rPr>
                          <w:sz w:val="24"/>
                          <w:szCs w:val="24"/>
                        </w:rPr>
                        <w:t>vera</w:t>
                      </w:r>
                      <w:proofErr w:type="spellEnd"/>
                      <w:r w:rsidRPr="00796E7A">
                        <w:rPr>
                          <w:sz w:val="24"/>
                          <w:szCs w:val="24"/>
                        </w:rPr>
                        <w:t xml:space="preserve"> leaves thoroughly.</w:t>
                      </w:r>
                    </w:p>
                    <w:p w:rsidR="00796E7A" w:rsidRPr="00796E7A" w:rsidRDefault="00796E7A" w:rsidP="00796E7A">
                      <w:pPr>
                        <w:spacing w:line="360" w:lineRule="auto"/>
                        <w:jc w:val="both"/>
                        <w:rPr>
                          <w:sz w:val="24"/>
                          <w:szCs w:val="24"/>
                        </w:rPr>
                      </w:pPr>
                      <w:r w:rsidRPr="00796E7A">
                        <w:rPr>
                          <w:sz w:val="24"/>
                          <w:szCs w:val="24"/>
                        </w:rPr>
                        <w:t>Peel off the outer green layer and extract the clear gel.</w:t>
                      </w:r>
                    </w:p>
                    <w:p w:rsidR="00796E7A" w:rsidRPr="00796E7A" w:rsidRDefault="00796E7A" w:rsidP="00796E7A">
                      <w:pPr>
                        <w:spacing w:line="360" w:lineRule="auto"/>
                        <w:jc w:val="both"/>
                        <w:rPr>
                          <w:sz w:val="24"/>
                          <w:szCs w:val="24"/>
                        </w:rPr>
                      </w:pPr>
                      <w:r w:rsidRPr="00796E7A">
                        <w:rPr>
                          <w:sz w:val="24"/>
                          <w:szCs w:val="24"/>
                        </w:rPr>
                        <w:t>Blend the gel into a smooth puree.</w:t>
                      </w:r>
                    </w:p>
                    <w:p w:rsidR="00796E7A" w:rsidRPr="00796E7A" w:rsidRDefault="00796E7A" w:rsidP="00796E7A">
                      <w:pPr>
                        <w:spacing w:line="360" w:lineRule="auto"/>
                        <w:jc w:val="both"/>
                        <w:rPr>
                          <w:sz w:val="24"/>
                          <w:szCs w:val="24"/>
                        </w:rPr>
                      </w:pPr>
                      <w:r w:rsidRPr="00796E7A">
                        <w:rPr>
                          <w:sz w:val="24"/>
                          <w:szCs w:val="24"/>
                        </w:rPr>
                        <w:t>Kiwi:</w:t>
                      </w:r>
                    </w:p>
                    <w:p w:rsidR="00796E7A" w:rsidRPr="00796E7A" w:rsidRDefault="00796E7A" w:rsidP="00796E7A">
                      <w:pPr>
                        <w:spacing w:line="360" w:lineRule="auto"/>
                        <w:jc w:val="both"/>
                        <w:rPr>
                          <w:sz w:val="24"/>
                          <w:szCs w:val="24"/>
                        </w:rPr>
                      </w:pPr>
                      <w:r w:rsidRPr="00796E7A">
                        <w:rPr>
                          <w:sz w:val="24"/>
                          <w:szCs w:val="24"/>
                        </w:rPr>
                        <w:t>Wash and peel the kiwi fruit.</w:t>
                      </w:r>
                    </w:p>
                    <w:p w:rsidR="00796E7A" w:rsidRPr="00796E7A" w:rsidRDefault="00796E7A" w:rsidP="00796E7A">
                      <w:pPr>
                        <w:spacing w:line="360" w:lineRule="auto"/>
                        <w:jc w:val="both"/>
                        <w:rPr>
                          <w:sz w:val="24"/>
                          <w:szCs w:val="24"/>
                        </w:rPr>
                      </w:pPr>
                      <w:r w:rsidRPr="00796E7A">
                        <w:rPr>
                          <w:sz w:val="24"/>
                          <w:szCs w:val="24"/>
                        </w:rPr>
                        <w:t>Blend into a smooth puree or cut into small pieces.</w:t>
                      </w:r>
                    </w:p>
                    <w:p w:rsidR="00796E7A" w:rsidRPr="00796E7A" w:rsidRDefault="00796E7A" w:rsidP="00796E7A">
                      <w:pPr>
                        <w:spacing w:line="360" w:lineRule="auto"/>
                        <w:jc w:val="both"/>
                        <w:rPr>
                          <w:sz w:val="24"/>
                          <w:szCs w:val="24"/>
                        </w:rPr>
                      </w:pPr>
                      <w:r w:rsidRPr="00796E7A">
                        <w:rPr>
                          <w:sz w:val="24"/>
                          <w:szCs w:val="24"/>
                        </w:rPr>
                        <w:t>Other Ingredients:</w:t>
                      </w:r>
                    </w:p>
                    <w:p w:rsidR="00796E7A" w:rsidRPr="00796E7A" w:rsidRDefault="00796E7A" w:rsidP="00796E7A">
                      <w:pPr>
                        <w:spacing w:line="360" w:lineRule="auto"/>
                        <w:jc w:val="both"/>
                        <w:rPr>
                          <w:sz w:val="24"/>
                          <w:szCs w:val="24"/>
                        </w:rPr>
                      </w:pPr>
                      <w:r w:rsidRPr="00796E7A">
                        <w:rPr>
                          <w:sz w:val="24"/>
                          <w:szCs w:val="24"/>
                        </w:rPr>
                        <w:t>Roast oats, nuts, or seeds (optional) to enhance flavor.</w:t>
                      </w:r>
                    </w:p>
                    <w:p w:rsidR="00796E7A" w:rsidRPr="00796E7A" w:rsidRDefault="00796E7A" w:rsidP="00796E7A">
                      <w:pPr>
                        <w:spacing w:line="360" w:lineRule="auto"/>
                        <w:jc w:val="both"/>
                        <w:rPr>
                          <w:sz w:val="24"/>
                          <w:szCs w:val="24"/>
                        </w:rPr>
                      </w:pPr>
                      <w:r w:rsidRPr="00796E7A">
                        <w:rPr>
                          <w:sz w:val="24"/>
                          <w:szCs w:val="24"/>
                        </w:rPr>
                        <w:t>Chop dried fruits (if used) into small pieces</w:t>
                      </w:r>
                    </w:p>
                    <w:p w:rsidR="009F5FD8" w:rsidRDefault="009F5FD8" w:rsidP="00796E7A">
                      <w:pPr>
                        <w:spacing w:line="360" w:lineRule="auto"/>
                        <w:jc w:val="both"/>
                        <w:rPr>
                          <w:b/>
                          <w:sz w:val="24"/>
                          <w:szCs w:val="24"/>
                        </w:rPr>
                      </w:pPr>
                    </w:p>
                    <w:p w:rsidR="00796E7A" w:rsidRPr="00796E7A" w:rsidRDefault="00796E7A" w:rsidP="00796E7A">
                      <w:pPr>
                        <w:spacing w:line="360" w:lineRule="auto"/>
                        <w:jc w:val="both"/>
                        <w:rPr>
                          <w:b/>
                          <w:sz w:val="24"/>
                          <w:szCs w:val="24"/>
                        </w:rPr>
                      </w:pPr>
                      <w:r w:rsidRPr="00796E7A">
                        <w:rPr>
                          <w:b/>
                          <w:sz w:val="24"/>
                          <w:szCs w:val="24"/>
                        </w:rPr>
                        <w:t>3. Formulation</w:t>
                      </w:r>
                    </w:p>
                    <w:p w:rsidR="00796E7A" w:rsidRPr="00796E7A" w:rsidRDefault="00796E7A" w:rsidP="00796E7A">
                      <w:pPr>
                        <w:spacing w:line="360" w:lineRule="auto"/>
                        <w:jc w:val="both"/>
                        <w:rPr>
                          <w:sz w:val="24"/>
                          <w:szCs w:val="24"/>
                        </w:rPr>
                      </w:pPr>
                      <w:r w:rsidRPr="00796E7A">
                        <w:rPr>
                          <w:sz w:val="24"/>
                          <w:szCs w:val="24"/>
                        </w:rPr>
                        <w:t>Create a base formula by mixing the following (adjust proportions to achieve desired texture and flavor):</w:t>
                      </w:r>
                    </w:p>
                    <w:p w:rsidR="00796E7A" w:rsidRPr="00796E7A" w:rsidRDefault="00796E7A" w:rsidP="00796E7A">
                      <w:pPr>
                        <w:spacing w:line="360" w:lineRule="auto"/>
                        <w:jc w:val="both"/>
                        <w:rPr>
                          <w:sz w:val="24"/>
                          <w:szCs w:val="24"/>
                        </w:rPr>
                      </w:pPr>
                      <w:r w:rsidRPr="00796E7A">
                        <w:rPr>
                          <w:sz w:val="24"/>
                          <w:szCs w:val="24"/>
                        </w:rPr>
                        <w:t>Aloe Vera Gel: 20-30%</w:t>
                      </w:r>
                    </w:p>
                    <w:p w:rsidR="00796E7A" w:rsidRPr="00796E7A" w:rsidRDefault="00796E7A" w:rsidP="00796E7A">
                      <w:pPr>
                        <w:spacing w:line="360" w:lineRule="auto"/>
                        <w:jc w:val="both"/>
                        <w:rPr>
                          <w:sz w:val="24"/>
                          <w:szCs w:val="24"/>
                        </w:rPr>
                      </w:pPr>
                      <w:r w:rsidRPr="00796E7A">
                        <w:rPr>
                          <w:sz w:val="24"/>
                          <w:szCs w:val="24"/>
                        </w:rPr>
                        <w:t>Kiwi Puree: 15-20%</w:t>
                      </w:r>
                    </w:p>
                    <w:p w:rsidR="00796E7A" w:rsidRPr="00796E7A" w:rsidRDefault="00796E7A" w:rsidP="00796E7A">
                      <w:pPr>
                        <w:spacing w:line="360" w:lineRule="auto"/>
                        <w:jc w:val="both"/>
                        <w:rPr>
                          <w:sz w:val="24"/>
                          <w:szCs w:val="24"/>
                        </w:rPr>
                      </w:pPr>
                      <w:r w:rsidRPr="00796E7A">
                        <w:rPr>
                          <w:sz w:val="24"/>
                          <w:szCs w:val="24"/>
                        </w:rPr>
                        <w:t>Oats: 20-25%</w:t>
                      </w:r>
                    </w:p>
                    <w:p w:rsidR="00796E7A" w:rsidRPr="00796E7A" w:rsidRDefault="00796E7A" w:rsidP="00796E7A">
                      <w:pPr>
                        <w:spacing w:line="360" w:lineRule="auto"/>
                        <w:jc w:val="both"/>
                        <w:rPr>
                          <w:sz w:val="24"/>
                          <w:szCs w:val="24"/>
                        </w:rPr>
                      </w:pPr>
                      <w:r w:rsidRPr="00796E7A">
                        <w:rPr>
                          <w:sz w:val="24"/>
                          <w:szCs w:val="24"/>
                        </w:rPr>
                        <w:t>Nuts/Seeds: 10-15%</w:t>
                      </w:r>
                    </w:p>
                    <w:p w:rsidR="00796E7A" w:rsidRPr="00796E7A" w:rsidRDefault="00796E7A" w:rsidP="00796E7A">
                      <w:pPr>
                        <w:spacing w:line="360" w:lineRule="auto"/>
                        <w:jc w:val="both"/>
                        <w:rPr>
                          <w:sz w:val="24"/>
                          <w:szCs w:val="24"/>
                        </w:rPr>
                      </w:pPr>
                      <w:r w:rsidRPr="00796E7A">
                        <w:rPr>
                          <w:sz w:val="24"/>
                          <w:szCs w:val="24"/>
                        </w:rPr>
                        <w:t>Binding Agents (e.g., dates, honey, or peanut butter): 10-15%</w:t>
                      </w:r>
                    </w:p>
                    <w:p w:rsidR="00796E7A" w:rsidRPr="00796E7A" w:rsidRDefault="00796E7A" w:rsidP="00796E7A">
                      <w:pPr>
                        <w:spacing w:line="360" w:lineRule="auto"/>
                        <w:jc w:val="both"/>
                        <w:rPr>
                          <w:b/>
                          <w:sz w:val="24"/>
                          <w:szCs w:val="24"/>
                        </w:rPr>
                      </w:pPr>
                    </w:p>
                    <w:p w:rsidR="00796E7A" w:rsidRPr="00796E7A" w:rsidRDefault="00796E7A" w:rsidP="00796E7A">
                      <w:pPr>
                        <w:spacing w:line="360" w:lineRule="auto"/>
                        <w:jc w:val="both"/>
                        <w:rPr>
                          <w:b/>
                          <w:sz w:val="24"/>
                          <w:szCs w:val="24"/>
                        </w:rPr>
                      </w:pPr>
                    </w:p>
                    <w:p w:rsidR="00796E7A" w:rsidRPr="00796E7A" w:rsidRDefault="00796E7A" w:rsidP="00796E7A">
                      <w:pPr>
                        <w:spacing w:line="360" w:lineRule="auto"/>
                        <w:jc w:val="both"/>
                        <w:rPr>
                          <w:b/>
                          <w:sz w:val="24"/>
                          <w:szCs w:val="24"/>
                        </w:rPr>
                      </w:pPr>
                      <w:r w:rsidRPr="00796E7A">
                        <w:rPr>
                          <w:b/>
                          <w:sz w:val="24"/>
                          <w:szCs w:val="24"/>
                        </w:rPr>
                        <w:t>Blend all ingredients evenly using a food processor.</w:t>
                      </w:r>
                    </w:p>
                    <w:p w:rsidR="00ED14B6" w:rsidRPr="00ED14B6" w:rsidRDefault="00ED14B6" w:rsidP="00ED14B6">
                      <w:pPr>
                        <w:spacing w:line="360" w:lineRule="auto"/>
                        <w:jc w:val="both"/>
                        <w:rPr>
                          <w:sz w:val="20"/>
                          <w:szCs w:val="20"/>
                        </w:rPr>
                      </w:pPr>
                      <w:r>
                        <w:rPr>
                          <w:sz w:val="20"/>
                          <w:szCs w:val="20"/>
                        </w:rPr>
                        <w:t xml:space="preserve">     </w:t>
                      </w:r>
                    </w:p>
                    <w:p w:rsidR="00ED14B6" w:rsidRPr="00ED46AF" w:rsidRDefault="00ED14B6" w:rsidP="00ED14B6">
                      <w:pPr>
                        <w:spacing w:line="360" w:lineRule="auto"/>
                        <w:jc w:val="both"/>
                        <w:rPr>
                          <w:sz w:val="20"/>
                          <w:szCs w:val="20"/>
                        </w:rPr>
                      </w:pPr>
                    </w:p>
                  </w:txbxContent>
                </v:textbox>
              </v:shape>
            </w:pict>
          </mc:Fallback>
        </mc:AlternateContent>
      </w:r>
      <w:r w:rsidR="005E738D">
        <w:t>“A NATURAL BOOST FOR VITALITY”</w:t>
      </w:r>
    </w:p>
    <w:p w:rsidR="005E738D" w:rsidRDefault="005E738D"/>
    <w:p w:rsidR="005C7364" w:rsidRDefault="005E738D">
      <w:r>
        <w:t xml:space="preserve">                                                     </w:t>
      </w:r>
      <w:r w:rsidR="005C7364">
        <w:br w:type="textWrapping" w:clear="all"/>
      </w:r>
      <w:r w:rsidR="005C7364">
        <w:br w:type="page"/>
      </w:r>
    </w:p>
    <w:p w:rsidR="001F0B02" w:rsidRDefault="001F0B02">
      <w:pPr>
        <w:sectPr w:rsidR="001F0B02" w:rsidSect="00643922">
          <w:footerReference w:type="default" r:id="rId10"/>
          <w:pgSz w:w="11909" w:h="16838" w:code="9"/>
          <w:pgMar w:top="720" w:right="1440" w:bottom="720" w:left="1440" w:header="720" w:footer="720" w:gutter="0"/>
          <w:lnNumType w:countBy="1" w:restart="continuous"/>
          <w:cols w:space="720"/>
          <w:titlePg/>
          <w:docGrid w:linePitch="381"/>
        </w:sectPr>
      </w:pPr>
    </w:p>
    <w:p w:rsidR="001F0B02" w:rsidRDefault="001F0B02">
      <w:pPr>
        <w:sectPr w:rsidR="001F0B02" w:rsidSect="001F0B02">
          <w:pgSz w:w="11909" w:h="16838" w:code="9"/>
          <w:pgMar w:top="720" w:right="1440" w:bottom="720" w:left="1440" w:header="720" w:footer="720" w:gutter="0"/>
          <w:lnNumType w:countBy="1" w:restart="continuous"/>
          <w:cols w:space="720"/>
          <w:titlePg/>
          <w:docGrid w:linePitch="381"/>
        </w:sect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-710418</wp:posOffset>
                </wp:positionH>
                <wp:positionV relativeFrom="paragraph">
                  <wp:posOffset>-274320</wp:posOffset>
                </wp:positionV>
                <wp:extent cx="7160357" cy="9938825"/>
                <wp:effectExtent l="0" t="0" r="21590" b="24765"/>
                <wp:wrapNone/>
                <wp:docPr id="4" name="Text Box 4"/>
                <wp:cNvGraphicFramePr/>
                <a:graphic xmlns:a="http://schemas.openxmlformats.org/drawingml/2006/main">
                  <a:graphicData uri="http://schemas.microsoft.com/office/word/2010/wordprocessingShape">
                    <wps:wsp>
                      <wps:cNvSpPr txBox="1"/>
                      <wps:spPr>
                        <a:xfrm>
                          <a:off x="0" y="0"/>
                          <a:ext cx="7160357" cy="9938825"/>
                        </a:xfrm>
                        <a:prstGeom prst="rect">
                          <a:avLst/>
                        </a:prstGeom>
                        <a:solidFill>
                          <a:schemeClr val="lt1"/>
                        </a:solidFill>
                        <a:ln w="6350">
                          <a:solidFill>
                            <a:prstClr val="black"/>
                          </a:solidFill>
                        </a:ln>
                      </wps:spPr>
                      <wps:txbx>
                        <w:txbxContent>
                          <w:p w:rsidR="001F0B02" w:rsidRPr="00330744" w:rsidRDefault="001F0B02" w:rsidP="001F0B02">
                            <w:pPr>
                              <w:rPr>
                                <w:b/>
                              </w:rPr>
                            </w:pPr>
                            <w:r w:rsidRPr="00330744">
                              <w:rPr>
                                <w:b/>
                              </w:rPr>
                              <w:t>4. Processing</w:t>
                            </w:r>
                          </w:p>
                          <w:p w:rsidR="001F0B02" w:rsidRDefault="001F0B02" w:rsidP="001F0B02"/>
                          <w:p w:rsidR="001F0B02" w:rsidRDefault="001F0B02" w:rsidP="001F0B02">
                            <w:r>
                              <w:t>1. Shaping: Spread the mixture on a baking tray or mold, ensuring uniform thickness.</w:t>
                            </w:r>
                          </w:p>
                          <w:p w:rsidR="001F0B02" w:rsidRDefault="001F0B02" w:rsidP="001F0B02"/>
                          <w:p w:rsidR="001F0B02" w:rsidRDefault="001F0B02" w:rsidP="001F0B02">
                            <w:r>
                              <w:t>2. Cooling/Setting:</w:t>
                            </w:r>
                          </w:p>
                          <w:p w:rsidR="001F0B02" w:rsidRDefault="001F0B02" w:rsidP="001F0B02">
                            <w:r>
                              <w:t>If a raw energy bar is preferred, refrigerate for 2-4 hours until firm.</w:t>
                            </w:r>
                          </w:p>
                          <w:p w:rsidR="001F0B02" w:rsidRDefault="001F0B02" w:rsidP="001F0B02">
                            <w:r>
                              <w:t>For baked bars, preheat the oven to 180°C and bake for 10-15 minutes.</w:t>
                            </w:r>
                          </w:p>
                          <w:p w:rsidR="001F0B02" w:rsidRDefault="001F0B02" w:rsidP="001F0B02"/>
                          <w:p w:rsidR="001F0B02" w:rsidRDefault="001F0B02" w:rsidP="001F0B02">
                            <w:r>
                              <w:t>3. Cutting: Once set, cut into uniform bars using a sharp knife.</w:t>
                            </w:r>
                          </w:p>
                          <w:p w:rsidR="001F0B02" w:rsidRDefault="001F0B02" w:rsidP="001F0B02"/>
                          <w:p w:rsidR="001F0B02" w:rsidRPr="00330744" w:rsidRDefault="001F0B02" w:rsidP="001F0B02">
                            <w:pPr>
                              <w:rPr>
                                <w:b/>
                              </w:rPr>
                            </w:pPr>
                            <w:r w:rsidRPr="00330744">
                              <w:rPr>
                                <w:b/>
                              </w:rPr>
                              <w:t>5. Packaging</w:t>
                            </w:r>
                          </w:p>
                          <w:p w:rsidR="001F0B02" w:rsidRPr="00330744" w:rsidRDefault="001F0B02" w:rsidP="001F0B02">
                            <w:pPr>
                              <w:rPr>
                                <w:b/>
                              </w:rPr>
                            </w:pPr>
                          </w:p>
                          <w:p w:rsidR="001F0B02" w:rsidRDefault="001F0B02" w:rsidP="001F0B02">
                            <w:r>
                              <w:t>Wrap each bar individually in food-grade wrappers or store in an airtight container.</w:t>
                            </w:r>
                          </w:p>
                          <w:p w:rsidR="001F0B02" w:rsidRDefault="001F0B02" w:rsidP="001F0B02"/>
                          <w:p w:rsidR="001F0B02" w:rsidRDefault="001F0B02" w:rsidP="001F0B02">
                            <w:r>
                              <w:t>Label with storage instructions and nutritional information (if available).</w:t>
                            </w:r>
                          </w:p>
                          <w:p w:rsidR="001F0B02" w:rsidRDefault="001F0B02" w:rsidP="001F0B02"/>
                          <w:p w:rsidR="001F0B02" w:rsidRPr="00330744" w:rsidRDefault="001F0B02" w:rsidP="001F0B02">
                            <w:pPr>
                              <w:rPr>
                                <w:b/>
                              </w:rPr>
                            </w:pPr>
                            <w:r w:rsidRPr="00330744">
                              <w:rPr>
                                <w:b/>
                              </w:rPr>
                              <w:t>6. Evaluation</w:t>
                            </w:r>
                          </w:p>
                          <w:p w:rsidR="001F0B02" w:rsidRDefault="001F0B02" w:rsidP="001F0B02"/>
                          <w:p w:rsidR="001F0B02" w:rsidRDefault="001F0B02" w:rsidP="001F0B02">
                            <w:r>
                              <w:t>A. Physicochemical Analysis</w:t>
                            </w:r>
                          </w:p>
                          <w:p w:rsidR="001F0B02" w:rsidRDefault="001F0B02" w:rsidP="001F0B02"/>
                          <w:p w:rsidR="001F0B02" w:rsidRDefault="001F0B02" w:rsidP="001F0B02">
                            <w:r>
                              <w:t>Moisture Content: To determine shelf stability.</w:t>
                            </w:r>
                          </w:p>
                          <w:p w:rsidR="001F0B02" w:rsidRDefault="001F0B02" w:rsidP="001F0B02"/>
                          <w:p w:rsidR="001F0B02" w:rsidRDefault="001F0B02" w:rsidP="001F0B02">
                            <w:r>
                              <w:t>pH: Ensure a safe pH range (4-6) for extended shelf life.</w:t>
                            </w:r>
                          </w:p>
                          <w:p w:rsidR="001F0B02" w:rsidRDefault="001F0B02" w:rsidP="001F0B02"/>
                          <w:p w:rsidR="001F0B02" w:rsidRDefault="001F0B02" w:rsidP="001F0B02">
                            <w:r>
                              <w:t>Nutritional Analysis: Analyze macronutrients (carbohydrates, proteins, fats) and energy content.</w:t>
                            </w:r>
                          </w:p>
                          <w:p w:rsidR="001F0B02" w:rsidRDefault="001F0B02" w:rsidP="001F0B02"/>
                          <w:p w:rsidR="001F0B02" w:rsidRDefault="001F0B02" w:rsidP="001F0B02"/>
                          <w:p w:rsidR="001F0B02" w:rsidRDefault="001F0B02" w:rsidP="001F0B02">
                            <w:r>
                              <w:t>B. Sensory Evaluation</w:t>
                            </w:r>
                          </w:p>
                          <w:p w:rsidR="001F0B02" w:rsidRDefault="001F0B02" w:rsidP="001F0B02"/>
                          <w:p w:rsidR="001F0B02" w:rsidRDefault="001F0B02" w:rsidP="001F0B02">
                            <w:r>
                              <w:t>Conduct a sensory panel with 10-20 participants.</w:t>
                            </w:r>
                          </w:p>
                          <w:p w:rsidR="001F0B02" w:rsidRDefault="001F0B02" w:rsidP="001F0B02"/>
                          <w:p w:rsidR="001F0B02" w:rsidRDefault="001F0B02" w:rsidP="001F0B02">
                            <w:r>
                              <w:t>Assess attributes like:</w:t>
                            </w:r>
                          </w:p>
                          <w:p w:rsidR="001F0B02" w:rsidRDefault="001F0B02" w:rsidP="001F0B02"/>
                          <w:p w:rsidR="001F0B02" w:rsidRDefault="001F0B02" w:rsidP="001F0B02">
                            <w:r>
                              <w:t>Appearance: Visual appeal and uniformity.</w:t>
                            </w:r>
                          </w:p>
                          <w:p w:rsidR="001F0B02" w:rsidRDefault="001F0B02" w:rsidP="001F0B02"/>
                          <w:p w:rsidR="001F0B02" w:rsidRDefault="001F0B02" w:rsidP="001F0B02">
                            <w:r>
                              <w:t>Texture: Firmness, chewiness, and smoothness.</w:t>
                            </w:r>
                          </w:p>
                          <w:p w:rsidR="001F0B02" w:rsidRDefault="001F0B02" w:rsidP="001F0B02"/>
                          <w:p w:rsidR="001F0B02" w:rsidRDefault="001F0B02" w:rsidP="001F0B02">
                            <w:r>
                              <w:t xml:space="preserve">Flavor: Balance of aloe </w:t>
                            </w:r>
                            <w:proofErr w:type="spellStart"/>
                            <w:r>
                              <w:t>vera</w:t>
                            </w:r>
                            <w:proofErr w:type="spellEnd"/>
                            <w:r>
                              <w:t>, kiwi, and other ingredients.</w:t>
                            </w:r>
                          </w:p>
                          <w:p w:rsidR="001F0B02" w:rsidRDefault="001F0B02" w:rsidP="001F0B02"/>
                          <w:p w:rsidR="001F0B02" w:rsidRDefault="001F0B02" w:rsidP="001F0B02">
                            <w:r>
                              <w:t>Aroma: Freshness and pleasantness.</w:t>
                            </w:r>
                          </w:p>
                          <w:p w:rsidR="001F0B02" w:rsidRDefault="001F0B02" w:rsidP="001F0B02"/>
                          <w:p w:rsidR="001F0B02" w:rsidRDefault="001F0B02" w:rsidP="001F0B02">
                            <w:r>
                              <w:t>Overall Acceptability: General liking and purchase intent.</w:t>
                            </w:r>
                          </w:p>
                          <w:p w:rsidR="001F0B02" w:rsidRDefault="001F0B02" w:rsidP="001F0B02"/>
                          <w:p w:rsidR="001F0B02" w:rsidRDefault="001F0B02" w:rsidP="001F0B02">
                            <w:r>
                              <w:t>C. Shelf Life Testing</w:t>
                            </w:r>
                          </w:p>
                          <w:p w:rsidR="001F0B02" w:rsidRDefault="001F0B02" w:rsidP="001F0B02"/>
                          <w:p w:rsidR="001F0B02" w:rsidRDefault="001F0B02" w:rsidP="001F0B02">
                            <w:r>
                              <w:t>Store samples at different conditions (room temperature, refrigeration).</w:t>
                            </w:r>
                          </w:p>
                          <w:p w:rsidR="001F0B02" w:rsidRDefault="001F0B02" w:rsidP="001F0B02"/>
                          <w:p w:rsidR="001F0B02" w:rsidRDefault="001F0B02" w:rsidP="001F0B02">
                            <w:r>
                              <w:t>Monitor for changes in texture, flavor, and microbial growth over time.</w:t>
                            </w:r>
                          </w:p>
                          <w:p w:rsidR="001F0B02" w:rsidRDefault="001F0B02" w:rsidP="001F0B02"/>
                          <w:p w:rsidR="001F0B02" w:rsidRPr="00330744" w:rsidRDefault="001F0B02" w:rsidP="001F0B02">
                            <w:pPr>
                              <w:rPr>
                                <w:b/>
                              </w:rPr>
                            </w:pPr>
                            <w:r>
                              <w:t>7</w:t>
                            </w:r>
                            <w:r w:rsidRPr="00330744">
                              <w:rPr>
                                <w:b/>
                              </w:rPr>
                              <w:t>. Documentation</w:t>
                            </w:r>
                          </w:p>
                          <w:p w:rsidR="001F0B02" w:rsidRDefault="001F0B02" w:rsidP="001F0B02"/>
                          <w:p w:rsidR="001F0B02" w:rsidRDefault="001F0B02" w:rsidP="001F0B02">
                            <w:r>
                              <w:t>Record all formulation steps, ingredient proportions, and evaluation results.</w:t>
                            </w:r>
                          </w:p>
                          <w:p w:rsidR="001F0B02" w:rsidRDefault="001F0B02" w:rsidP="001F0B02"/>
                          <w:p w:rsidR="001F0B02" w:rsidRDefault="001F0B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55.95pt;margin-top:-21.6pt;width:563.8pt;height:78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" fillcolor="white [3201]" strokeweight=".5pt">
                <v:textbox>
                  <w:txbxContent>
                    <w:p w:rsidR="001F0B02" w:rsidRPr="00330744" w:rsidRDefault="001F0B02" w:rsidP="001F0B02">
                      <w:pPr>
                        <w:rPr>
                          <w:b/>
                        </w:rPr>
                      </w:pPr>
                      <w:r w:rsidRPr="00330744">
                        <w:rPr>
                          <w:b/>
                        </w:rPr>
                        <w:t>4. Processing</w:t>
                      </w:r>
                    </w:p>
                    <w:p w:rsidR="001F0B02" w:rsidRDefault="001F0B02" w:rsidP="001F0B02"/>
                    <w:p w:rsidR="001F0B02" w:rsidRDefault="001F0B02" w:rsidP="001F0B02">
                      <w:r>
                        <w:t>1. Shaping: Spread the mixture on a baking tray or mold, ensuring uniform thickness.</w:t>
                      </w:r>
                    </w:p>
                    <w:p w:rsidR="001F0B02" w:rsidRDefault="001F0B02" w:rsidP="001F0B02"/>
                    <w:p w:rsidR="001F0B02" w:rsidRDefault="001F0B02" w:rsidP="001F0B02">
                      <w:r>
                        <w:t>2. Cooling/Setting:</w:t>
                      </w:r>
                    </w:p>
                    <w:p w:rsidR="001F0B02" w:rsidRDefault="001F0B02" w:rsidP="001F0B02">
                      <w:r>
                        <w:t>If a raw energy bar is preferred, refrigerate for 2-4 hours until firm.</w:t>
                      </w:r>
                    </w:p>
                    <w:p w:rsidR="001F0B02" w:rsidRDefault="001F0B02" w:rsidP="001F0B02">
                      <w:r>
                        <w:t>For baked bars, preheat the oven to 180°C and bake for 10-15 minutes.</w:t>
                      </w:r>
                    </w:p>
                    <w:p w:rsidR="001F0B02" w:rsidRDefault="001F0B02" w:rsidP="001F0B02"/>
                    <w:p w:rsidR="001F0B02" w:rsidRDefault="001F0B02" w:rsidP="001F0B02">
                      <w:r>
                        <w:t>3. Cutting: Once set, cut into uniform bars using a sharp knife.</w:t>
                      </w:r>
                    </w:p>
                    <w:p w:rsidR="001F0B02" w:rsidRDefault="001F0B02" w:rsidP="001F0B02"/>
                    <w:p w:rsidR="001F0B02" w:rsidRPr="00330744" w:rsidRDefault="001F0B02" w:rsidP="001F0B02">
                      <w:pPr>
                        <w:rPr>
                          <w:b/>
                        </w:rPr>
                      </w:pPr>
                      <w:r w:rsidRPr="00330744">
                        <w:rPr>
                          <w:b/>
                        </w:rPr>
                        <w:t>5. Packaging</w:t>
                      </w:r>
                    </w:p>
                    <w:p w:rsidR="001F0B02" w:rsidRPr="00330744" w:rsidRDefault="001F0B02" w:rsidP="001F0B02">
                      <w:pPr>
                        <w:rPr>
                          <w:b/>
                        </w:rPr>
                      </w:pPr>
                    </w:p>
                    <w:p w:rsidR="001F0B02" w:rsidRDefault="001F0B02" w:rsidP="001F0B02">
                      <w:r>
                        <w:t>Wrap each bar individually in food-grade wrappers or store in an airtight container.</w:t>
                      </w:r>
                    </w:p>
                    <w:p w:rsidR="001F0B02" w:rsidRDefault="001F0B02" w:rsidP="001F0B02"/>
                    <w:p w:rsidR="001F0B02" w:rsidRDefault="001F0B02" w:rsidP="001F0B02">
                      <w:r>
                        <w:t>Label with storage instructions and nutritional information (if available).</w:t>
                      </w:r>
                    </w:p>
                    <w:p w:rsidR="001F0B02" w:rsidRDefault="001F0B02" w:rsidP="001F0B02"/>
                    <w:p w:rsidR="001F0B02" w:rsidRPr="00330744" w:rsidRDefault="001F0B02" w:rsidP="001F0B02">
                      <w:pPr>
                        <w:rPr>
                          <w:b/>
                        </w:rPr>
                      </w:pPr>
                      <w:r w:rsidRPr="00330744">
                        <w:rPr>
                          <w:b/>
                        </w:rPr>
                        <w:t>6. Evaluation</w:t>
                      </w:r>
                    </w:p>
                    <w:p w:rsidR="001F0B02" w:rsidRDefault="001F0B02" w:rsidP="001F0B02"/>
                    <w:p w:rsidR="001F0B02" w:rsidRDefault="001F0B02" w:rsidP="001F0B02">
                      <w:r>
                        <w:t>A. Physicochemical Analysis</w:t>
                      </w:r>
                    </w:p>
                    <w:p w:rsidR="001F0B02" w:rsidRDefault="001F0B02" w:rsidP="001F0B02"/>
                    <w:p w:rsidR="001F0B02" w:rsidRDefault="001F0B02" w:rsidP="001F0B02">
                      <w:r>
                        <w:t>Moisture Content: To determine shelf stability.</w:t>
                      </w:r>
                    </w:p>
                    <w:p w:rsidR="001F0B02" w:rsidRDefault="001F0B02" w:rsidP="001F0B02"/>
                    <w:p w:rsidR="001F0B02" w:rsidRDefault="001F0B02" w:rsidP="001F0B02">
                      <w:r>
                        <w:t>pH: Ensure a safe pH range (4-6) for extended shelf life.</w:t>
                      </w:r>
                    </w:p>
                    <w:p w:rsidR="001F0B02" w:rsidRDefault="001F0B02" w:rsidP="001F0B02"/>
                    <w:p w:rsidR="001F0B02" w:rsidRDefault="001F0B02" w:rsidP="001F0B02">
                      <w:r>
                        <w:t>Nutritional Analysis: Analyze macronutrients (carbohydrates, proteins, fats) and energy content.</w:t>
                      </w:r>
                    </w:p>
                    <w:p w:rsidR="001F0B02" w:rsidRDefault="001F0B02" w:rsidP="001F0B02"/>
                    <w:p w:rsidR="001F0B02" w:rsidRDefault="001F0B02" w:rsidP="001F0B02"/>
                    <w:p w:rsidR="001F0B02" w:rsidRDefault="001F0B02" w:rsidP="001F0B02">
                      <w:r>
                        <w:t>B. Sensory Evaluation</w:t>
                      </w:r>
                    </w:p>
                    <w:p w:rsidR="001F0B02" w:rsidRDefault="001F0B02" w:rsidP="001F0B02"/>
                    <w:p w:rsidR="001F0B02" w:rsidRDefault="001F0B02" w:rsidP="001F0B02">
                      <w:r>
                        <w:t>Conduct a sensory panel with 10-20 participants.</w:t>
                      </w:r>
                    </w:p>
                    <w:p w:rsidR="001F0B02" w:rsidRDefault="001F0B02" w:rsidP="001F0B02"/>
                    <w:p w:rsidR="001F0B02" w:rsidRDefault="001F0B02" w:rsidP="001F0B02">
                      <w:r>
                        <w:t>Assess attributes like:</w:t>
                      </w:r>
                    </w:p>
                    <w:p w:rsidR="001F0B02" w:rsidRDefault="001F0B02" w:rsidP="001F0B02"/>
                    <w:p w:rsidR="001F0B02" w:rsidRDefault="001F0B02" w:rsidP="001F0B02">
                      <w:r>
                        <w:t>Appearance: Visual appeal and uniformity.</w:t>
                      </w:r>
                    </w:p>
                    <w:p w:rsidR="001F0B02" w:rsidRDefault="001F0B02" w:rsidP="001F0B02"/>
                    <w:p w:rsidR="001F0B02" w:rsidRDefault="001F0B02" w:rsidP="001F0B02">
                      <w:r>
                        <w:t>Texture: Firmness, chewiness, and smoothness.</w:t>
                      </w:r>
                    </w:p>
                    <w:p w:rsidR="001F0B02" w:rsidRDefault="001F0B02" w:rsidP="001F0B02"/>
                    <w:p w:rsidR="001F0B02" w:rsidRDefault="001F0B02" w:rsidP="001F0B02">
                      <w:r>
                        <w:t xml:space="preserve">Flavor: Balance of aloe </w:t>
                      </w:r>
                      <w:proofErr w:type="spellStart"/>
                      <w:r>
                        <w:t>vera</w:t>
                      </w:r>
                      <w:proofErr w:type="spellEnd"/>
                      <w:r>
                        <w:t>, kiwi, and other ingredients.</w:t>
                      </w:r>
                    </w:p>
                    <w:p w:rsidR="001F0B02" w:rsidRDefault="001F0B02" w:rsidP="001F0B02"/>
                    <w:p w:rsidR="001F0B02" w:rsidRDefault="001F0B02" w:rsidP="001F0B02">
                      <w:r>
                        <w:t>Aroma: Freshness and pleasantness.</w:t>
                      </w:r>
                    </w:p>
                    <w:p w:rsidR="001F0B02" w:rsidRDefault="001F0B02" w:rsidP="001F0B02"/>
                    <w:p w:rsidR="001F0B02" w:rsidRDefault="001F0B02" w:rsidP="001F0B02">
                      <w:r>
                        <w:t>Overall Acceptability: General liking and purchase intent.</w:t>
                      </w:r>
                    </w:p>
                    <w:p w:rsidR="001F0B02" w:rsidRDefault="001F0B02" w:rsidP="001F0B02"/>
                    <w:p w:rsidR="001F0B02" w:rsidRDefault="001F0B02" w:rsidP="001F0B02">
                      <w:r>
                        <w:t>C. Shelf Life Testing</w:t>
                      </w:r>
                    </w:p>
                    <w:p w:rsidR="001F0B02" w:rsidRDefault="001F0B02" w:rsidP="001F0B02"/>
                    <w:p w:rsidR="001F0B02" w:rsidRDefault="001F0B02" w:rsidP="001F0B02">
                      <w:r>
                        <w:t>Store samples at different conditions (room temperature, refrigeration).</w:t>
                      </w:r>
                    </w:p>
                    <w:p w:rsidR="001F0B02" w:rsidRDefault="001F0B02" w:rsidP="001F0B02"/>
                    <w:p w:rsidR="001F0B02" w:rsidRDefault="001F0B02" w:rsidP="001F0B02">
                      <w:r>
                        <w:t>Monitor for changes in texture, flavor, and microbial growth over time.</w:t>
                      </w:r>
                    </w:p>
                    <w:p w:rsidR="001F0B02" w:rsidRDefault="001F0B02" w:rsidP="001F0B02"/>
                    <w:p w:rsidR="001F0B02" w:rsidRPr="00330744" w:rsidRDefault="001F0B02" w:rsidP="001F0B02">
                      <w:pPr>
                        <w:rPr>
                          <w:b/>
                        </w:rPr>
                      </w:pPr>
                      <w:r>
                        <w:t>7</w:t>
                      </w:r>
                      <w:r w:rsidRPr="00330744">
                        <w:rPr>
                          <w:b/>
                        </w:rPr>
                        <w:t>. Documentation</w:t>
                      </w:r>
                    </w:p>
                    <w:p w:rsidR="001F0B02" w:rsidRDefault="001F0B02" w:rsidP="001F0B02"/>
                    <w:p w:rsidR="001F0B02" w:rsidRDefault="001F0B02" w:rsidP="001F0B02">
                      <w:r>
                        <w:t>Record all formulation steps, ingredient proportions, and evaluation results.</w:t>
                      </w:r>
                    </w:p>
                    <w:p w:rsidR="001F0B02" w:rsidRDefault="001F0B02" w:rsidP="001F0B02"/>
                    <w:p w:rsidR="001F0B02" w:rsidRDefault="001F0B02"/>
                  </w:txbxContent>
                </v:textbox>
              </v:shape>
            </w:pict>
          </mc:Fallback>
        </mc:AlternateContent>
      </w:r>
    </w:p>
    <w:p w:rsidR="005E738D" w:rsidRDefault="005C7364">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-703385</wp:posOffset>
                </wp:positionH>
                <wp:positionV relativeFrom="paragraph">
                  <wp:posOffset>-260252</wp:posOffset>
                </wp:positionV>
                <wp:extent cx="7167490" cy="10016197"/>
                <wp:effectExtent l="0" t="0" r="14605" b="23495"/>
                <wp:wrapNone/>
                <wp:docPr id="3" name="Text Box 3"/>
                <wp:cNvGraphicFramePr/>
                <a:graphic xmlns:a="http://schemas.openxmlformats.org/drawingml/2006/main">
                  <a:graphicData uri="http://schemas.microsoft.com/office/word/2010/wordprocessingShape">
                    <wps:wsp>
                      <wps:cNvSpPr txBox="1"/>
                      <wps:spPr>
                        <a:xfrm>
                          <a:off x="0" y="0"/>
                          <a:ext cx="7167490" cy="10016197"/>
                        </a:xfrm>
                        <a:prstGeom prst="rect">
                          <a:avLst/>
                        </a:prstGeom>
                        <a:solidFill>
                          <a:schemeClr val="lt1"/>
                        </a:solidFill>
                        <a:ln w="6350">
                          <a:solidFill>
                            <a:prstClr val="black"/>
                          </a:solidFill>
                        </a:ln>
                      </wps:spPr>
                      <wps:txbx>
                        <w:txbxContent>
                          <w:p w:rsidR="001F0B02" w:rsidRDefault="007B3BE2" w:rsidP="00330744">
                            <w:r>
                              <w:rPr>
                                <w:noProof/>
                              </w:rPr>
                              <w:drawing>
                                <wp:inline distT="0" distB="0" distL="0" distR="0" wp14:anchorId="66D68980" wp14:editId="4F65D295">
                                  <wp:extent cx="3228536" cy="2818765"/>
                                  <wp:effectExtent l="0" t="0" r="0" b="635"/>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3267948" cy="2853175"/>
                                          </a:xfrm>
                                          <a:prstGeom prst="rect">
                                            <a:avLst/>
                                          </a:prstGeom>
                                        </pic:spPr>
                                      </pic:pic>
                                    </a:graphicData>
                                  </a:graphic>
                                </wp:inline>
                              </w:drawing>
                            </w:r>
                            <w:r>
                              <w:rPr>
                                <w:noProof/>
                              </w:rPr>
                              <w:drawing>
                                <wp:inline distT="0" distB="0" distL="0" distR="0" wp14:anchorId="25EC97E1" wp14:editId="7DBD735C">
                                  <wp:extent cx="3734972" cy="2836545"/>
                                  <wp:effectExtent l="0" t="0" r="0" b="1905"/>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3775215" cy="2867108"/>
                                          </a:xfrm>
                                          <a:prstGeom prst="rect">
                                            <a:avLst/>
                                          </a:prstGeom>
                                        </pic:spPr>
                                      </pic:pic>
                                    </a:graphicData>
                                  </a:graphic>
                                </wp:inline>
                              </w:drawing>
                            </w:r>
                          </w:p>
                          <w:p w:rsidR="001F0B02" w:rsidRDefault="001F0B02" w:rsidP="00330744"/>
                          <w:p w:rsidR="001F0B02" w:rsidRDefault="001F0B02" w:rsidP="00330744"/>
                          <w:p w:rsidR="001F0B02" w:rsidRDefault="001F0B02" w:rsidP="00330744"/>
                          <w:p w:rsidR="001F0B02" w:rsidRPr="00F217B9" w:rsidRDefault="00F217B9" w:rsidP="00330744">
                            <w:pPr>
                              <w:rPr>
                                <w:b/>
                                <w:sz w:val="24"/>
                                <w:szCs w:val="24"/>
                              </w:rPr>
                            </w:pPr>
                            <w:r w:rsidRPr="00F217B9">
                              <w:rPr>
                                <w:b/>
                                <w:sz w:val="24"/>
                                <w:szCs w:val="24"/>
                              </w:rPr>
                              <w:t>Conclusion:</w:t>
                            </w:r>
                          </w:p>
                          <w:p w:rsidR="00F217B9" w:rsidRPr="00F217B9" w:rsidRDefault="00F217B9" w:rsidP="00F217B9">
                            <w:pPr>
                              <w:pStyle w:val="BodyText"/>
                              <w:spacing w:before="154" w:line="249" w:lineRule="auto"/>
                              <w:ind w:left="144" w:right="173"/>
                              <w:rPr>
                                <w:b w:val="0"/>
                                <w:color w:val="000000"/>
                                <w:sz w:val="20"/>
                                <w:szCs w:val="20"/>
                              </w:rPr>
                            </w:pPr>
                            <w:r w:rsidRPr="00F217B9">
                              <w:rPr>
                                <w:b w:val="0"/>
                                <w:color w:val="000000"/>
                                <w:sz w:val="20"/>
                                <w:szCs w:val="20"/>
                              </w:rPr>
                              <w:t xml:space="preserve">In conclusion, the </w:t>
                            </w:r>
                            <w:proofErr w:type="spellStart"/>
                            <w:r w:rsidRPr="00F217B9">
                              <w:rPr>
                                <w:b w:val="0"/>
                                <w:color w:val="000000"/>
                                <w:sz w:val="20"/>
                                <w:szCs w:val="20"/>
                              </w:rPr>
                              <w:t>Aloevera</w:t>
                            </w:r>
                            <w:proofErr w:type="spellEnd"/>
                            <w:r w:rsidRPr="00F217B9">
                              <w:rPr>
                                <w:b w:val="0"/>
                                <w:color w:val="000000"/>
                                <w:sz w:val="20"/>
                                <w:szCs w:val="20"/>
                              </w:rPr>
                              <w:t xml:space="preserve"> and Kiwi Energy Bar demonstrates a promising potential as a natural</w:t>
                            </w:r>
                            <w:r w:rsidRPr="00F217B9">
                              <w:rPr>
                                <w:b w:val="0"/>
                                <w:color w:val="000000"/>
                                <w:spacing w:val="-1"/>
                                <w:sz w:val="20"/>
                                <w:szCs w:val="20"/>
                              </w:rPr>
                              <w:t xml:space="preserve"> </w:t>
                            </w:r>
                            <w:r w:rsidRPr="00F217B9">
                              <w:rPr>
                                <w:b w:val="0"/>
                                <w:color w:val="000000"/>
                                <w:sz w:val="20"/>
                                <w:szCs w:val="20"/>
                              </w:rPr>
                              <w:t>energy booster and</w:t>
                            </w:r>
                            <w:r w:rsidRPr="00F217B9">
                              <w:rPr>
                                <w:b w:val="0"/>
                                <w:color w:val="000000"/>
                                <w:spacing w:val="-1"/>
                                <w:sz w:val="20"/>
                                <w:szCs w:val="20"/>
                              </w:rPr>
                              <w:t xml:space="preserve"> </w:t>
                            </w:r>
                            <w:r w:rsidRPr="00F217B9">
                              <w:rPr>
                                <w:b w:val="0"/>
                                <w:color w:val="000000"/>
                                <w:sz w:val="20"/>
                                <w:szCs w:val="20"/>
                              </w:rPr>
                              <w:t>vitality</w:t>
                            </w:r>
                            <w:r w:rsidRPr="00F217B9">
                              <w:rPr>
                                <w:b w:val="0"/>
                                <w:color w:val="000000"/>
                                <w:spacing w:val="-1"/>
                                <w:sz w:val="20"/>
                                <w:szCs w:val="20"/>
                              </w:rPr>
                              <w:t xml:space="preserve"> </w:t>
                            </w:r>
                            <w:r w:rsidRPr="00F217B9">
                              <w:rPr>
                                <w:b w:val="0"/>
                                <w:color w:val="000000"/>
                                <w:sz w:val="20"/>
                                <w:szCs w:val="20"/>
                              </w:rPr>
                              <w:t xml:space="preserve">enhancer. The combination of </w:t>
                            </w:r>
                            <w:proofErr w:type="spellStart"/>
                            <w:r w:rsidRPr="00F217B9">
                              <w:rPr>
                                <w:b w:val="0"/>
                                <w:color w:val="000000"/>
                                <w:sz w:val="20"/>
                                <w:szCs w:val="20"/>
                              </w:rPr>
                              <w:t>Aloevera’s</w:t>
                            </w:r>
                            <w:proofErr w:type="spellEnd"/>
                            <w:r w:rsidRPr="00F217B9">
                              <w:rPr>
                                <w:b w:val="0"/>
                                <w:color w:val="000000"/>
                                <w:sz w:val="20"/>
                                <w:szCs w:val="20"/>
                              </w:rPr>
                              <w:t xml:space="preserve"> digestive benefits and Kiwi’s rich vitamin content offers a healthy and convenient way to improve</w:t>
                            </w:r>
                            <w:r w:rsidRPr="00F217B9">
                              <w:rPr>
                                <w:b w:val="0"/>
                                <w:color w:val="000000"/>
                                <w:spacing w:val="-10"/>
                                <w:sz w:val="20"/>
                                <w:szCs w:val="20"/>
                              </w:rPr>
                              <w:t xml:space="preserve"> </w:t>
                            </w:r>
                            <w:r w:rsidRPr="00F217B9">
                              <w:rPr>
                                <w:b w:val="0"/>
                                <w:color w:val="000000"/>
                                <w:sz w:val="20"/>
                                <w:szCs w:val="20"/>
                              </w:rPr>
                              <w:t>energy</w:t>
                            </w:r>
                            <w:r w:rsidRPr="00F217B9">
                              <w:rPr>
                                <w:b w:val="0"/>
                                <w:color w:val="000000"/>
                                <w:spacing w:val="-10"/>
                                <w:sz w:val="20"/>
                                <w:szCs w:val="20"/>
                              </w:rPr>
                              <w:t xml:space="preserve"> </w:t>
                            </w:r>
                            <w:r w:rsidRPr="00F217B9">
                              <w:rPr>
                                <w:b w:val="0"/>
                                <w:color w:val="000000"/>
                                <w:sz w:val="20"/>
                                <w:szCs w:val="20"/>
                              </w:rPr>
                              <w:t>levels</w:t>
                            </w:r>
                            <w:r w:rsidRPr="00F217B9">
                              <w:rPr>
                                <w:b w:val="0"/>
                                <w:color w:val="000000"/>
                                <w:spacing w:val="-9"/>
                                <w:sz w:val="20"/>
                                <w:szCs w:val="20"/>
                              </w:rPr>
                              <w:t xml:space="preserve"> </w:t>
                            </w:r>
                            <w:r w:rsidRPr="00F217B9">
                              <w:rPr>
                                <w:b w:val="0"/>
                                <w:color w:val="000000"/>
                                <w:sz w:val="20"/>
                                <w:szCs w:val="20"/>
                              </w:rPr>
                              <w:t>and</w:t>
                            </w:r>
                            <w:r w:rsidRPr="00F217B9">
                              <w:rPr>
                                <w:b w:val="0"/>
                                <w:color w:val="000000"/>
                                <w:spacing w:val="-14"/>
                                <w:sz w:val="20"/>
                                <w:szCs w:val="20"/>
                              </w:rPr>
                              <w:t xml:space="preserve"> </w:t>
                            </w:r>
                            <w:r w:rsidRPr="00F217B9">
                              <w:rPr>
                                <w:b w:val="0"/>
                                <w:color w:val="000000"/>
                                <w:sz w:val="20"/>
                                <w:szCs w:val="20"/>
                              </w:rPr>
                              <w:t>overall</w:t>
                            </w:r>
                            <w:r w:rsidRPr="00F217B9">
                              <w:rPr>
                                <w:b w:val="0"/>
                                <w:color w:val="000000"/>
                                <w:spacing w:val="-7"/>
                                <w:sz w:val="20"/>
                                <w:szCs w:val="20"/>
                              </w:rPr>
                              <w:t xml:space="preserve"> </w:t>
                            </w:r>
                            <w:r w:rsidRPr="00F217B9">
                              <w:rPr>
                                <w:b w:val="0"/>
                                <w:color w:val="000000"/>
                                <w:sz w:val="20"/>
                                <w:szCs w:val="20"/>
                              </w:rPr>
                              <w:t>well-being. This energy bar can serve as an effective alternative to traditional, processed snacks, contributing to improved hydration, digestion, and vitality. Future research will focus on optimizing the ingredients and exploring the long-term health benefits of this innovative energy bar.</w:t>
                            </w:r>
                          </w:p>
                          <w:p w:rsidR="001F0B02" w:rsidRPr="00F217B9" w:rsidRDefault="001F0B02" w:rsidP="00330744">
                            <w:pPr>
                              <w:rPr>
                                <w:sz w:val="20"/>
                                <w:szCs w:val="20"/>
                              </w:rPr>
                            </w:pPr>
                          </w:p>
                          <w:p w:rsidR="001F0B02" w:rsidRPr="00F217B9" w:rsidRDefault="00F217B9" w:rsidP="00330744">
                            <w:pPr>
                              <w:rPr>
                                <w:b/>
                                <w:sz w:val="24"/>
                                <w:szCs w:val="24"/>
                              </w:rPr>
                            </w:pPr>
                            <w:r w:rsidRPr="00F217B9">
                              <w:rPr>
                                <w:b/>
                                <w:sz w:val="24"/>
                                <w:szCs w:val="24"/>
                              </w:rPr>
                              <w:t>References:</w:t>
                            </w:r>
                          </w:p>
                          <w:p w:rsidR="00F217B9" w:rsidRPr="00F217B9" w:rsidRDefault="00F217B9" w:rsidP="00F217B9">
                            <w:pPr>
                              <w:rPr>
                                <w:sz w:val="20"/>
                                <w:szCs w:val="20"/>
                              </w:rPr>
                            </w:pPr>
                            <w:r w:rsidRPr="00F217B9">
                              <w:rPr>
                                <w:sz w:val="20"/>
                                <w:szCs w:val="20"/>
                              </w:rPr>
                              <w:t xml:space="preserve">1. </w:t>
                            </w:r>
                            <w:r>
                              <w:rPr>
                                <w:sz w:val="20"/>
                                <w:szCs w:val="20"/>
                              </w:rPr>
                              <w:t>N</w:t>
                            </w:r>
                            <w:r w:rsidRPr="00F217B9">
                              <w:rPr>
                                <w:sz w:val="20"/>
                                <w:szCs w:val="20"/>
                              </w:rPr>
                              <w:t>utritional Benefits of Aloe Vera:</w:t>
                            </w:r>
                          </w:p>
                          <w:p w:rsidR="00F217B9" w:rsidRPr="00F217B9" w:rsidRDefault="00F217B9" w:rsidP="00F217B9">
                            <w:pPr>
                              <w:rPr>
                                <w:sz w:val="20"/>
                                <w:szCs w:val="20"/>
                              </w:rPr>
                            </w:pPr>
                            <w:proofErr w:type="spellStart"/>
                            <w:r w:rsidRPr="00F217B9">
                              <w:rPr>
                                <w:sz w:val="20"/>
                                <w:szCs w:val="20"/>
                              </w:rPr>
                              <w:t>Eshun</w:t>
                            </w:r>
                            <w:proofErr w:type="spellEnd"/>
                            <w:r w:rsidRPr="00F217B9">
                              <w:rPr>
                                <w:sz w:val="20"/>
                                <w:szCs w:val="20"/>
                              </w:rPr>
                              <w:t xml:space="preserve">, K., &amp; He, Q. (2004). Aloe </w:t>
                            </w:r>
                            <w:proofErr w:type="spellStart"/>
                            <w:r w:rsidRPr="00F217B9">
                              <w:rPr>
                                <w:sz w:val="20"/>
                                <w:szCs w:val="20"/>
                              </w:rPr>
                              <w:t>vera</w:t>
                            </w:r>
                            <w:proofErr w:type="spellEnd"/>
                            <w:r w:rsidRPr="00F217B9">
                              <w:rPr>
                                <w:sz w:val="20"/>
                                <w:szCs w:val="20"/>
                              </w:rPr>
                              <w:t>: A valuable ingredient for the food, pharmaceutical, and cosmetic industries—A review. Critical Reviews in Food Science and Nutrition, 44(2), 91–96.</w:t>
                            </w:r>
                          </w:p>
                          <w:p w:rsidR="00F217B9" w:rsidRPr="00F217B9" w:rsidRDefault="00F217B9" w:rsidP="00F217B9">
                            <w:pPr>
                              <w:rPr>
                                <w:sz w:val="20"/>
                                <w:szCs w:val="20"/>
                              </w:rPr>
                            </w:pPr>
                          </w:p>
                          <w:p w:rsidR="00F217B9" w:rsidRPr="00F217B9" w:rsidRDefault="00F217B9" w:rsidP="00F217B9">
                            <w:pPr>
                              <w:rPr>
                                <w:sz w:val="20"/>
                                <w:szCs w:val="20"/>
                              </w:rPr>
                            </w:pPr>
                            <w:r w:rsidRPr="00F217B9">
                              <w:rPr>
                                <w:sz w:val="20"/>
                                <w:szCs w:val="20"/>
                              </w:rPr>
                              <w:t xml:space="preserve">Choi, S., &amp; Chung, M. H. (2003). A review on the relationship between aloe </w:t>
                            </w:r>
                            <w:proofErr w:type="spellStart"/>
                            <w:r w:rsidRPr="00F217B9">
                              <w:rPr>
                                <w:sz w:val="20"/>
                                <w:szCs w:val="20"/>
                              </w:rPr>
                              <w:t>vera</w:t>
                            </w:r>
                            <w:proofErr w:type="spellEnd"/>
                            <w:r w:rsidRPr="00F217B9">
                              <w:rPr>
                                <w:sz w:val="20"/>
                                <w:szCs w:val="20"/>
                              </w:rPr>
                              <w:t xml:space="preserve"> components and their biologic effects. Seminars in Integrative Medicine, 1(1), 53–62.</w:t>
                            </w:r>
                          </w:p>
                          <w:p w:rsidR="00F217B9" w:rsidRDefault="00F217B9" w:rsidP="00F217B9">
                            <w:pPr>
                              <w:rPr>
                                <w:sz w:val="20"/>
                                <w:szCs w:val="20"/>
                              </w:rPr>
                            </w:pPr>
                          </w:p>
                          <w:p w:rsidR="00F217B9" w:rsidRPr="00F217B9" w:rsidRDefault="00F217B9" w:rsidP="00F217B9">
                            <w:pPr>
                              <w:rPr>
                                <w:sz w:val="20"/>
                                <w:szCs w:val="20"/>
                              </w:rPr>
                            </w:pPr>
                            <w:r w:rsidRPr="00F217B9">
                              <w:rPr>
                                <w:sz w:val="20"/>
                                <w:szCs w:val="20"/>
                              </w:rPr>
                              <w:t>2. Nutritional Profile and Health Benefits of Kiwi:</w:t>
                            </w:r>
                          </w:p>
                          <w:p w:rsidR="00F217B9" w:rsidRPr="00F217B9" w:rsidRDefault="00F217B9" w:rsidP="00F217B9">
                            <w:pPr>
                              <w:rPr>
                                <w:sz w:val="20"/>
                                <w:szCs w:val="20"/>
                              </w:rPr>
                            </w:pPr>
                            <w:r w:rsidRPr="00F217B9">
                              <w:rPr>
                                <w:sz w:val="20"/>
                                <w:szCs w:val="20"/>
                              </w:rPr>
                              <w:t>Nishiyama, I. (2007). Fruits of the Actinidia genus: Kiwifruit. Advances in Food and Nutrition Research, 52, 293–324.</w:t>
                            </w:r>
                          </w:p>
                          <w:p w:rsidR="00F217B9" w:rsidRPr="00F217B9" w:rsidRDefault="00F217B9" w:rsidP="00F217B9">
                            <w:pPr>
                              <w:rPr>
                                <w:sz w:val="20"/>
                                <w:szCs w:val="20"/>
                              </w:rPr>
                            </w:pPr>
                            <w:r w:rsidRPr="00F217B9">
                              <w:rPr>
                                <w:sz w:val="20"/>
                                <w:szCs w:val="20"/>
                              </w:rPr>
                              <w:t>Ferguson, A. R., &amp; Ferguson, L. R. (2003). Kiwifruit: A healthy fruit with a history of health benefits. Asia Pacific Journal of Clinical Nutrition, 12(1), 35–42.</w:t>
                            </w:r>
                          </w:p>
                          <w:p w:rsidR="00F217B9" w:rsidRDefault="00F217B9" w:rsidP="00F217B9">
                            <w:pPr>
                              <w:rPr>
                                <w:sz w:val="20"/>
                                <w:szCs w:val="20"/>
                              </w:rPr>
                            </w:pPr>
                          </w:p>
                          <w:p w:rsidR="00F217B9" w:rsidRPr="00F217B9" w:rsidRDefault="00F217B9" w:rsidP="00F217B9">
                            <w:pPr>
                              <w:rPr>
                                <w:sz w:val="20"/>
                                <w:szCs w:val="20"/>
                              </w:rPr>
                            </w:pPr>
                            <w:r w:rsidRPr="00F217B9">
                              <w:rPr>
                                <w:sz w:val="20"/>
                                <w:szCs w:val="20"/>
                              </w:rPr>
                              <w:t>3. Energy Bar Formulation:</w:t>
                            </w:r>
                          </w:p>
                          <w:p w:rsidR="001F0B02" w:rsidRDefault="00F217B9" w:rsidP="00F217B9">
                            <w:pPr>
                              <w:rPr>
                                <w:sz w:val="20"/>
                                <w:szCs w:val="20"/>
                              </w:rPr>
                            </w:pPr>
                            <w:proofErr w:type="spellStart"/>
                            <w:r w:rsidRPr="00F217B9">
                              <w:rPr>
                                <w:sz w:val="20"/>
                                <w:szCs w:val="20"/>
                              </w:rPr>
                              <w:t>Parn</w:t>
                            </w:r>
                            <w:proofErr w:type="spellEnd"/>
                            <w:r w:rsidRPr="00F217B9">
                              <w:rPr>
                                <w:sz w:val="20"/>
                                <w:szCs w:val="20"/>
                              </w:rPr>
                              <w:t>, O. J., Bhat, R., Yeoh, T. K., &amp; Al-Hassan, A. A. (2015). Development of novel fruit bars by utilizing date paste. Food Bioscience, 9, 20–27.</w:t>
                            </w:r>
                          </w:p>
                          <w:p w:rsidR="00F217B9" w:rsidRDefault="00674CFD" w:rsidP="00F217B9">
                            <w:pPr>
                              <w:rPr>
                                <w:sz w:val="20"/>
                                <w:szCs w:val="20"/>
                              </w:rPr>
                            </w:pPr>
                            <w:r>
                              <w:rPr>
                                <w:sz w:val="20"/>
                                <w:szCs w:val="20"/>
                              </w:rPr>
                              <w:t xml:space="preserve"> </w:t>
                            </w:r>
                          </w:p>
                          <w:p w:rsidR="00674CFD" w:rsidRPr="00674CFD" w:rsidRDefault="00674CFD" w:rsidP="00674CFD">
                            <w:pPr>
                              <w:tabs>
                                <w:tab w:val="left" w:pos="404"/>
                                <w:tab w:val="left" w:pos="406"/>
                              </w:tabs>
                              <w:spacing w:line="249" w:lineRule="auto"/>
                              <w:ind w:right="21"/>
                              <w:jc w:val="both"/>
                              <w:rPr>
                                <w:sz w:val="20"/>
                                <w:szCs w:val="20"/>
                              </w:rPr>
                            </w:pPr>
                            <w:r>
                              <w:rPr>
                                <w:sz w:val="20"/>
                                <w:szCs w:val="20"/>
                              </w:rPr>
                              <w:t>4.</w:t>
                            </w:r>
                            <w:r w:rsidRPr="00674CFD">
                              <w:rPr>
                                <w:b/>
                                <w:sz w:val="28"/>
                              </w:rPr>
                              <w:t xml:space="preserve"> </w:t>
                            </w:r>
                            <w:proofErr w:type="spellStart"/>
                            <w:r w:rsidRPr="00674CFD">
                              <w:rPr>
                                <w:sz w:val="20"/>
                                <w:szCs w:val="20"/>
                              </w:rPr>
                              <w:t>Fennema</w:t>
                            </w:r>
                            <w:proofErr w:type="spellEnd"/>
                            <w:r w:rsidRPr="00674CFD">
                              <w:rPr>
                                <w:sz w:val="20"/>
                                <w:szCs w:val="20"/>
                              </w:rPr>
                              <w:t xml:space="preserve">, O. R. (2008). Food Chemistry. CRC </w:t>
                            </w:r>
                            <w:r w:rsidRPr="00674CFD">
                              <w:rPr>
                                <w:spacing w:val="-2"/>
                                <w:sz w:val="20"/>
                                <w:szCs w:val="20"/>
                              </w:rPr>
                              <w:t>Press.</w:t>
                            </w:r>
                          </w:p>
                          <w:p w:rsidR="00674CFD" w:rsidRPr="00674CFD" w:rsidRDefault="00674CFD" w:rsidP="00674CFD">
                            <w:pPr>
                              <w:tabs>
                                <w:tab w:val="left" w:pos="406"/>
                                <w:tab w:val="left" w:pos="483"/>
                              </w:tabs>
                              <w:spacing w:before="160" w:line="249" w:lineRule="auto"/>
                              <w:ind w:right="19"/>
                              <w:jc w:val="both"/>
                              <w:rPr>
                                <w:sz w:val="20"/>
                                <w:szCs w:val="20"/>
                              </w:rPr>
                            </w:pPr>
                            <w:r>
                              <w:rPr>
                                <w:sz w:val="20"/>
                                <w:szCs w:val="20"/>
                              </w:rPr>
                              <w:t>5.</w:t>
                            </w:r>
                            <w:r w:rsidRPr="00674CFD">
                              <w:rPr>
                                <w:b/>
                                <w:sz w:val="28"/>
                              </w:rPr>
                              <w:t xml:space="preserve"> </w:t>
                            </w:r>
                            <w:r w:rsidRPr="00674CFD">
                              <w:rPr>
                                <w:sz w:val="20"/>
                                <w:szCs w:val="20"/>
                              </w:rPr>
                              <w:tab/>
                              <w:t>Hui, Y. H. (2011). Handbook of Food Science, Technology, and Engineering. CRC Press.</w:t>
                            </w:r>
                          </w:p>
                          <w:p w:rsidR="00674CFD" w:rsidRDefault="00674CFD" w:rsidP="00F217B9">
                            <w:pPr>
                              <w:rPr>
                                <w:sz w:val="20"/>
                                <w:szCs w:val="20"/>
                              </w:rPr>
                            </w:pPr>
                          </w:p>
                          <w:p w:rsidR="00674CFD" w:rsidRPr="00674CFD" w:rsidRDefault="00674CFD" w:rsidP="00674CFD">
                            <w:pPr>
                              <w:tabs>
                                <w:tab w:val="left" w:pos="404"/>
                                <w:tab w:val="left" w:pos="406"/>
                                <w:tab w:val="left" w:pos="1601"/>
                              </w:tabs>
                              <w:spacing w:before="168" w:line="252" w:lineRule="auto"/>
                              <w:ind w:left="-1" w:right="18"/>
                              <w:jc w:val="both"/>
                              <w:rPr>
                                <w:sz w:val="20"/>
                                <w:szCs w:val="20"/>
                              </w:rPr>
                            </w:pPr>
                            <w:r>
                              <w:rPr>
                                <w:sz w:val="20"/>
                                <w:szCs w:val="20"/>
                              </w:rPr>
                              <w:t>6</w:t>
                            </w:r>
                            <w:r w:rsidRPr="00674CFD">
                              <w:rPr>
                                <w:sz w:val="20"/>
                                <w:szCs w:val="20"/>
                              </w:rPr>
                              <w:t xml:space="preserve">. </w:t>
                            </w:r>
                            <w:proofErr w:type="spellStart"/>
                            <w:r w:rsidRPr="00674CFD">
                              <w:rPr>
                                <w:sz w:val="20"/>
                                <w:szCs w:val="20"/>
                              </w:rPr>
                              <w:t>Guroo</w:t>
                            </w:r>
                            <w:proofErr w:type="spellEnd"/>
                            <w:r w:rsidRPr="00674CFD">
                              <w:rPr>
                                <w:spacing w:val="-3"/>
                                <w:sz w:val="20"/>
                                <w:szCs w:val="20"/>
                              </w:rPr>
                              <w:t xml:space="preserve"> </w:t>
                            </w:r>
                            <w:r w:rsidRPr="00674CFD">
                              <w:rPr>
                                <w:sz w:val="20"/>
                                <w:szCs w:val="20"/>
                              </w:rPr>
                              <w:t xml:space="preserve">I, </w:t>
                            </w:r>
                            <w:proofErr w:type="spellStart"/>
                            <w:r w:rsidRPr="00674CFD">
                              <w:rPr>
                                <w:sz w:val="20"/>
                                <w:szCs w:val="20"/>
                              </w:rPr>
                              <w:t>Wani</w:t>
                            </w:r>
                            <w:proofErr w:type="spellEnd"/>
                            <w:r w:rsidRPr="00674CFD">
                              <w:rPr>
                                <w:spacing w:val="-4"/>
                                <w:sz w:val="20"/>
                                <w:szCs w:val="20"/>
                              </w:rPr>
                              <w:t xml:space="preserve"> </w:t>
                            </w:r>
                            <w:r w:rsidRPr="00674CFD">
                              <w:rPr>
                                <w:sz w:val="20"/>
                                <w:szCs w:val="20"/>
                              </w:rPr>
                              <w:t xml:space="preserve">SA, </w:t>
                            </w:r>
                            <w:proofErr w:type="spellStart"/>
                            <w:r w:rsidRPr="00674CFD">
                              <w:rPr>
                                <w:sz w:val="20"/>
                                <w:szCs w:val="20"/>
                              </w:rPr>
                              <w:t>Wani</w:t>
                            </w:r>
                            <w:proofErr w:type="spellEnd"/>
                            <w:r w:rsidRPr="00674CFD">
                              <w:rPr>
                                <w:sz w:val="20"/>
                                <w:szCs w:val="20"/>
                              </w:rPr>
                              <w:t xml:space="preserve"> SM, Ahmad M,</w:t>
                            </w:r>
                            <w:r w:rsidRPr="00674CFD">
                              <w:rPr>
                                <w:spacing w:val="-3"/>
                                <w:sz w:val="20"/>
                                <w:szCs w:val="20"/>
                              </w:rPr>
                              <w:t xml:space="preserve"> </w:t>
                            </w:r>
                            <w:r w:rsidRPr="00674CFD">
                              <w:rPr>
                                <w:sz w:val="20"/>
                                <w:szCs w:val="20"/>
                              </w:rPr>
                              <w:t>Mir</w:t>
                            </w:r>
                            <w:r w:rsidRPr="00674CFD">
                              <w:rPr>
                                <w:spacing w:val="-5"/>
                                <w:sz w:val="20"/>
                                <w:szCs w:val="20"/>
                              </w:rPr>
                              <w:t xml:space="preserve"> </w:t>
                            </w:r>
                            <w:r w:rsidRPr="00674CFD">
                              <w:rPr>
                                <w:sz w:val="20"/>
                                <w:szCs w:val="20"/>
                              </w:rPr>
                              <w:t xml:space="preserve">SA, et </w:t>
                            </w:r>
                            <w:r w:rsidRPr="00674CFD">
                              <w:rPr>
                                <w:spacing w:val="-4"/>
                                <w:sz w:val="20"/>
                                <w:szCs w:val="20"/>
                              </w:rPr>
                              <w:t>al.</w:t>
                            </w:r>
                            <w:r w:rsidRPr="00674CFD">
                              <w:rPr>
                                <w:sz w:val="20"/>
                                <w:szCs w:val="20"/>
                              </w:rPr>
                              <w:tab/>
                              <w:t>(2017) A Review of Production and Processing of</w:t>
                            </w:r>
                            <w:r w:rsidRPr="00674CFD">
                              <w:rPr>
                                <w:spacing w:val="80"/>
                                <w:sz w:val="20"/>
                                <w:szCs w:val="20"/>
                              </w:rPr>
                              <w:t xml:space="preserve"> </w:t>
                            </w:r>
                            <w:r w:rsidRPr="00674CFD">
                              <w:rPr>
                                <w:sz w:val="20"/>
                                <w:szCs w:val="20"/>
                              </w:rPr>
                              <w:t>Kiwifruit.</w:t>
                            </w:r>
                          </w:p>
                          <w:p w:rsidR="00674CFD" w:rsidRDefault="00674CFD" w:rsidP="00F217B9">
                            <w:pPr>
                              <w:rPr>
                                <w:sz w:val="20"/>
                                <w:szCs w:val="20"/>
                              </w:rPr>
                            </w:pPr>
                          </w:p>
                          <w:p w:rsidR="00674CFD" w:rsidRDefault="00674CFD" w:rsidP="00674CFD">
                            <w:pPr>
                              <w:tabs>
                                <w:tab w:val="left" w:pos="406"/>
                                <w:tab w:val="left" w:pos="2828"/>
                                <w:tab w:val="left" w:pos="5069"/>
                                <w:tab w:val="left" w:pos="6134"/>
                              </w:tabs>
                              <w:spacing w:before="163" w:line="249" w:lineRule="auto"/>
                              <w:ind w:right="18"/>
                              <w:jc w:val="both"/>
                              <w:rPr>
                                <w:b/>
                                <w:sz w:val="28"/>
                              </w:rPr>
                            </w:pPr>
                            <w:r>
                              <w:rPr>
                                <w:sz w:val="20"/>
                                <w:szCs w:val="20"/>
                              </w:rPr>
                              <w:t>7.</w:t>
                            </w:r>
                            <w:r w:rsidRPr="00674CFD">
                              <w:rPr>
                                <w:b/>
                                <w:sz w:val="28"/>
                              </w:rPr>
                              <w:t xml:space="preserve"> </w:t>
                            </w:r>
                            <w:r w:rsidRPr="00674CFD">
                              <w:rPr>
                                <w:sz w:val="20"/>
                                <w:szCs w:val="20"/>
                              </w:rPr>
                              <w:t xml:space="preserve">Effect of Three Different Aloe </w:t>
                            </w:r>
                            <w:proofErr w:type="spellStart"/>
                            <w:r w:rsidRPr="00674CFD">
                              <w:rPr>
                                <w:sz w:val="20"/>
                                <w:szCs w:val="20"/>
                              </w:rPr>
                              <w:t>vera</w:t>
                            </w:r>
                            <w:proofErr w:type="spellEnd"/>
                            <w:r w:rsidRPr="00674CFD">
                              <w:rPr>
                                <w:sz w:val="20"/>
                                <w:szCs w:val="20"/>
                              </w:rPr>
                              <w:t xml:space="preserve"> Gel-Based Edible</w:t>
                            </w:r>
                            <w:r w:rsidRPr="00674CFD">
                              <w:rPr>
                                <w:spacing w:val="80"/>
                                <w:sz w:val="20"/>
                                <w:szCs w:val="20"/>
                              </w:rPr>
                              <w:t xml:space="preserve"> </w:t>
                            </w:r>
                            <w:r w:rsidRPr="00674CFD">
                              <w:rPr>
                                <w:sz w:val="20"/>
                                <w:szCs w:val="20"/>
                              </w:rPr>
                              <w:t xml:space="preserve">Coatings on the Quality of Fresh-Cut </w:t>
                            </w:r>
                            <w:r w:rsidRPr="00674CFD">
                              <w:rPr>
                                <w:spacing w:val="-2"/>
                                <w:sz w:val="20"/>
                                <w:szCs w:val="20"/>
                              </w:rPr>
                              <w:t>“Hayward”</w:t>
                            </w:r>
                            <w:r w:rsidRPr="00674CFD">
                              <w:rPr>
                                <w:sz w:val="20"/>
                                <w:szCs w:val="20"/>
                              </w:rPr>
                              <w:tab/>
                            </w:r>
                            <w:r w:rsidRPr="00674CFD">
                              <w:rPr>
                                <w:spacing w:val="-2"/>
                                <w:sz w:val="20"/>
                                <w:szCs w:val="20"/>
                              </w:rPr>
                              <w:t>Kiwifruits</w:t>
                            </w:r>
                            <w:r w:rsidRPr="00674CFD">
                              <w:rPr>
                                <w:sz w:val="20"/>
                                <w:szCs w:val="20"/>
                              </w:rPr>
                              <w:tab/>
                            </w:r>
                            <w:r w:rsidRPr="00674CFD">
                              <w:rPr>
                                <w:spacing w:val="-10"/>
                                <w:sz w:val="20"/>
                                <w:szCs w:val="20"/>
                              </w:rPr>
                              <w:t>-</w:t>
                            </w:r>
                            <w:r w:rsidRPr="00674CFD">
                              <w:rPr>
                                <w:sz w:val="20"/>
                                <w:szCs w:val="20"/>
                              </w:rPr>
                              <w:tab/>
                            </w:r>
                            <w:r w:rsidRPr="00674CFD">
                              <w:rPr>
                                <w:spacing w:val="-4"/>
                                <w:sz w:val="20"/>
                                <w:szCs w:val="20"/>
                              </w:rPr>
                              <w:t xml:space="preserve">MDPI. </w:t>
                            </w:r>
                          </w:p>
                          <w:p w:rsidR="00674CFD" w:rsidRPr="00674CFD" w:rsidRDefault="00674CFD" w:rsidP="00F217B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29" type="#_x0000_t202" style="position:absolute;margin-left:-55.4pt;margin-top:-20.5pt;width:564.35pt;height:78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" fillcolor="white [3201]" strokeweight=".5pt">
                <v:textbox>
                  <w:txbxContent>
                    <w:p w:rsidR="001F0B02" w:rsidRDefault="007B3BE2" w:rsidP="00330744">
                      <w:r>
                        <w:rPr>
                          <w:noProof/>
                        </w:rPr>
                        <w:drawing>
                          <wp:inline distT="0" distB="0" distL="0" distR="0" wp14:anchorId="66D68980" wp14:editId="4F65D295">
                            <wp:extent cx="3228536" cy="2818765"/>
                            <wp:effectExtent l="0" t="0" r="0" b="635"/>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3267948" cy="2853175"/>
                                    </a:xfrm>
                                    <a:prstGeom prst="rect">
                                      <a:avLst/>
                                    </a:prstGeom>
                                  </pic:spPr>
                                </pic:pic>
                              </a:graphicData>
                            </a:graphic>
                          </wp:inline>
                        </w:drawing>
                      </w:r>
                      <w:r>
                        <w:rPr>
                          <w:noProof/>
                        </w:rPr>
                        <w:drawing>
                          <wp:inline distT="0" distB="0" distL="0" distR="0" wp14:anchorId="25EC97E1" wp14:editId="7DBD735C">
                            <wp:extent cx="3734972" cy="2836545"/>
                            <wp:effectExtent l="0" t="0" r="0" b="1905"/>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3775215" cy="2867108"/>
                                    </a:xfrm>
                                    <a:prstGeom prst="rect">
                                      <a:avLst/>
                                    </a:prstGeom>
                                  </pic:spPr>
                                </pic:pic>
                              </a:graphicData>
                            </a:graphic>
                          </wp:inline>
                        </w:drawing>
                      </w:r>
                    </w:p>
                    <w:p w:rsidR="001F0B02" w:rsidRDefault="001F0B02" w:rsidP="00330744"/>
                    <w:p w:rsidR="001F0B02" w:rsidRDefault="001F0B02" w:rsidP="00330744"/>
                    <w:p w:rsidR="001F0B02" w:rsidRDefault="001F0B02" w:rsidP="00330744"/>
                    <w:p w:rsidR="001F0B02" w:rsidRPr="00F217B9" w:rsidRDefault="00F217B9" w:rsidP="00330744">
                      <w:pPr>
                        <w:rPr>
                          <w:b/>
                          <w:sz w:val="24"/>
                          <w:szCs w:val="24"/>
                        </w:rPr>
                      </w:pPr>
                      <w:r w:rsidRPr="00F217B9">
                        <w:rPr>
                          <w:b/>
                          <w:sz w:val="24"/>
                          <w:szCs w:val="24"/>
                        </w:rPr>
                        <w:t>Conclusion:</w:t>
                      </w:r>
                    </w:p>
                    <w:p w:rsidR="00F217B9" w:rsidRPr="00F217B9" w:rsidRDefault="00F217B9" w:rsidP="00F217B9">
                      <w:pPr>
                        <w:pStyle w:val="BodyText"/>
                        <w:spacing w:before="154" w:line="249" w:lineRule="auto"/>
                        <w:ind w:left="144" w:right="173"/>
                        <w:rPr>
                          <w:b w:val="0"/>
                          <w:color w:val="000000"/>
                          <w:sz w:val="20"/>
                          <w:szCs w:val="20"/>
                        </w:rPr>
                      </w:pPr>
                      <w:r w:rsidRPr="00F217B9">
                        <w:rPr>
                          <w:b w:val="0"/>
                          <w:color w:val="000000"/>
                          <w:sz w:val="20"/>
                          <w:szCs w:val="20"/>
                        </w:rPr>
                        <w:t xml:space="preserve">In conclusion, the </w:t>
                      </w:r>
                      <w:proofErr w:type="spellStart"/>
                      <w:r w:rsidRPr="00F217B9">
                        <w:rPr>
                          <w:b w:val="0"/>
                          <w:color w:val="000000"/>
                          <w:sz w:val="20"/>
                          <w:szCs w:val="20"/>
                        </w:rPr>
                        <w:t>Aloevera</w:t>
                      </w:r>
                      <w:proofErr w:type="spellEnd"/>
                      <w:r w:rsidRPr="00F217B9">
                        <w:rPr>
                          <w:b w:val="0"/>
                          <w:color w:val="000000"/>
                          <w:sz w:val="20"/>
                          <w:szCs w:val="20"/>
                        </w:rPr>
                        <w:t xml:space="preserve"> and Kiwi Energy Bar demonstrates a promising potential as a natural</w:t>
                      </w:r>
                      <w:r w:rsidRPr="00F217B9">
                        <w:rPr>
                          <w:b w:val="0"/>
                          <w:color w:val="000000"/>
                          <w:spacing w:val="-1"/>
                          <w:sz w:val="20"/>
                          <w:szCs w:val="20"/>
                        </w:rPr>
                        <w:t xml:space="preserve"> </w:t>
                      </w:r>
                      <w:r w:rsidRPr="00F217B9">
                        <w:rPr>
                          <w:b w:val="0"/>
                          <w:color w:val="000000"/>
                          <w:sz w:val="20"/>
                          <w:szCs w:val="20"/>
                        </w:rPr>
                        <w:t>energy booster and</w:t>
                      </w:r>
                      <w:r w:rsidRPr="00F217B9">
                        <w:rPr>
                          <w:b w:val="0"/>
                          <w:color w:val="000000"/>
                          <w:spacing w:val="-1"/>
                          <w:sz w:val="20"/>
                          <w:szCs w:val="20"/>
                        </w:rPr>
                        <w:t xml:space="preserve"> </w:t>
                      </w:r>
                      <w:r w:rsidRPr="00F217B9">
                        <w:rPr>
                          <w:b w:val="0"/>
                          <w:color w:val="000000"/>
                          <w:sz w:val="20"/>
                          <w:szCs w:val="20"/>
                        </w:rPr>
                        <w:t>vitality</w:t>
                      </w:r>
                      <w:r w:rsidRPr="00F217B9">
                        <w:rPr>
                          <w:b w:val="0"/>
                          <w:color w:val="000000"/>
                          <w:spacing w:val="-1"/>
                          <w:sz w:val="20"/>
                          <w:szCs w:val="20"/>
                        </w:rPr>
                        <w:t xml:space="preserve"> </w:t>
                      </w:r>
                      <w:r w:rsidRPr="00F217B9">
                        <w:rPr>
                          <w:b w:val="0"/>
                          <w:color w:val="000000"/>
                          <w:sz w:val="20"/>
                          <w:szCs w:val="20"/>
                        </w:rPr>
                        <w:t xml:space="preserve">enhancer. The combination of </w:t>
                      </w:r>
                      <w:proofErr w:type="spellStart"/>
                      <w:r w:rsidRPr="00F217B9">
                        <w:rPr>
                          <w:b w:val="0"/>
                          <w:color w:val="000000"/>
                          <w:sz w:val="20"/>
                          <w:szCs w:val="20"/>
                        </w:rPr>
                        <w:t>Aloevera’s</w:t>
                      </w:r>
                      <w:proofErr w:type="spellEnd"/>
                      <w:r w:rsidRPr="00F217B9">
                        <w:rPr>
                          <w:b w:val="0"/>
                          <w:color w:val="000000"/>
                          <w:sz w:val="20"/>
                          <w:szCs w:val="20"/>
                        </w:rPr>
                        <w:t xml:space="preserve"> digestive benefits and Kiwi’s rich vitamin content offers a healthy and convenient way to improve</w:t>
                      </w:r>
                      <w:r w:rsidRPr="00F217B9">
                        <w:rPr>
                          <w:b w:val="0"/>
                          <w:color w:val="000000"/>
                          <w:spacing w:val="-10"/>
                          <w:sz w:val="20"/>
                          <w:szCs w:val="20"/>
                        </w:rPr>
                        <w:t xml:space="preserve"> </w:t>
                      </w:r>
                      <w:r w:rsidRPr="00F217B9">
                        <w:rPr>
                          <w:b w:val="0"/>
                          <w:color w:val="000000"/>
                          <w:sz w:val="20"/>
                          <w:szCs w:val="20"/>
                        </w:rPr>
                        <w:t>energy</w:t>
                      </w:r>
                      <w:r w:rsidRPr="00F217B9">
                        <w:rPr>
                          <w:b w:val="0"/>
                          <w:color w:val="000000"/>
                          <w:spacing w:val="-10"/>
                          <w:sz w:val="20"/>
                          <w:szCs w:val="20"/>
                        </w:rPr>
                        <w:t xml:space="preserve"> </w:t>
                      </w:r>
                      <w:r w:rsidRPr="00F217B9">
                        <w:rPr>
                          <w:b w:val="0"/>
                          <w:color w:val="000000"/>
                          <w:sz w:val="20"/>
                          <w:szCs w:val="20"/>
                        </w:rPr>
                        <w:t>levels</w:t>
                      </w:r>
                      <w:r w:rsidRPr="00F217B9">
                        <w:rPr>
                          <w:b w:val="0"/>
                          <w:color w:val="000000"/>
                          <w:spacing w:val="-9"/>
                          <w:sz w:val="20"/>
                          <w:szCs w:val="20"/>
                        </w:rPr>
                        <w:t xml:space="preserve"> </w:t>
                      </w:r>
                      <w:r w:rsidRPr="00F217B9">
                        <w:rPr>
                          <w:b w:val="0"/>
                          <w:color w:val="000000"/>
                          <w:sz w:val="20"/>
                          <w:szCs w:val="20"/>
                        </w:rPr>
                        <w:t>and</w:t>
                      </w:r>
                      <w:r w:rsidRPr="00F217B9">
                        <w:rPr>
                          <w:b w:val="0"/>
                          <w:color w:val="000000"/>
                          <w:spacing w:val="-14"/>
                          <w:sz w:val="20"/>
                          <w:szCs w:val="20"/>
                        </w:rPr>
                        <w:t xml:space="preserve"> </w:t>
                      </w:r>
                      <w:r w:rsidRPr="00F217B9">
                        <w:rPr>
                          <w:b w:val="0"/>
                          <w:color w:val="000000"/>
                          <w:sz w:val="20"/>
                          <w:szCs w:val="20"/>
                        </w:rPr>
                        <w:t>overall</w:t>
                      </w:r>
                      <w:r w:rsidRPr="00F217B9">
                        <w:rPr>
                          <w:b w:val="0"/>
                          <w:color w:val="000000"/>
                          <w:spacing w:val="-7"/>
                          <w:sz w:val="20"/>
                          <w:szCs w:val="20"/>
                        </w:rPr>
                        <w:t xml:space="preserve"> </w:t>
                      </w:r>
                      <w:r w:rsidRPr="00F217B9">
                        <w:rPr>
                          <w:b w:val="0"/>
                          <w:color w:val="000000"/>
                          <w:sz w:val="20"/>
                          <w:szCs w:val="20"/>
                        </w:rPr>
                        <w:t>well-being. This energy bar can serve as an effective alternative to traditional, processed snacks, contributing to improved hydration, digestion, and vitality. Future research will focus on optimizing the ingredients and exploring the long-term health benefits of this innovative energy bar.</w:t>
                      </w:r>
                    </w:p>
                    <w:p w:rsidR="001F0B02" w:rsidRPr="00F217B9" w:rsidRDefault="001F0B02" w:rsidP="00330744">
                      <w:pPr>
                        <w:rPr>
                          <w:sz w:val="20"/>
                          <w:szCs w:val="20"/>
                        </w:rPr>
                      </w:pPr>
                    </w:p>
                    <w:p w:rsidR="001F0B02" w:rsidRPr="00F217B9" w:rsidRDefault="00F217B9" w:rsidP="00330744">
                      <w:pPr>
                        <w:rPr>
                          <w:b/>
                          <w:sz w:val="24"/>
                          <w:szCs w:val="24"/>
                        </w:rPr>
                      </w:pPr>
                      <w:r w:rsidRPr="00F217B9">
                        <w:rPr>
                          <w:b/>
                          <w:sz w:val="24"/>
                          <w:szCs w:val="24"/>
                        </w:rPr>
                        <w:t>References:</w:t>
                      </w:r>
                    </w:p>
                    <w:p w:rsidR="00F217B9" w:rsidRPr="00F217B9" w:rsidRDefault="00F217B9" w:rsidP="00F217B9">
                      <w:pPr>
                        <w:rPr>
                          <w:sz w:val="20"/>
                          <w:szCs w:val="20"/>
                        </w:rPr>
                      </w:pPr>
                      <w:r w:rsidRPr="00F217B9">
                        <w:rPr>
                          <w:sz w:val="20"/>
                          <w:szCs w:val="20"/>
                        </w:rPr>
                        <w:t xml:space="preserve">1. </w:t>
                      </w:r>
                      <w:r>
                        <w:rPr>
                          <w:sz w:val="20"/>
                          <w:szCs w:val="20"/>
                        </w:rPr>
                        <w:t>N</w:t>
                      </w:r>
                      <w:r w:rsidRPr="00F217B9">
                        <w:rPr>
                          <w:sz w:val="20"/>
                          <w:szCs w:val="20"/>
                        </w:rPr>
                        <w:t>utritional Benefits of Aloe Vera:</w:t>
                      </w:r>
                    </w:p>
                    <w:p w:rsidR="00F217B9" w:rsidRPr="00F217B9" w:rsidRDefault="00F217B9" w:rsidP="00F217B9">
                      <w:pPr>
                        <w:rPr>
                          <w:sz w:val="20"/>
                          <w:szCs w:val="20"/>
                        </w:rPr>
                      </w:pPr>
                      <w:proofErr w:type="spellStart"/>
                      <w:r w:rsidRPr="00F217B9">
                        <w:rPr>
                          <w:sz w:val="20"/>
                          <w:szCs w:val="20"/>
                        </w:rPr>
                        <w:t>Eshun</w:t>
                      </w:r>
                      <w:proofErr w:type="spellEnd"/>
                      <w:r w:rsidRPr="00F217B9">
                        <w:rPr>
                          <w:sz w:val="20"/>
                          <w:szCs w:val="20"/>
                        </w:rPr>
                        <w:t xml:space="preserve">, K., &amp; He, Q. (2004). Aloe </w:t>
                      </w:r>
                      <w:proofErr w:type="spellStart"/>
                      <w:r w:rsidRPr="00F217B9">
                        <w:rPr>
                          <w:sz w:val="20"/>
                          <w:szCs w:val="20"/>
                        </w:rPr>
                        <w:t>vera</w:t>
                      </w:r>
                      <w:proofErr w:type="spellEnd"/>
                      <w:r w:rsidRPr="00F217B9">
                        <w:rPr>
                          <w:sz w:val="20"/>
                          <w:szCs w:val="20"/>
                        </w:rPr>
                        <w:t>: A valuable ingredient for the food, pharmaceutical, and cosmetic industries—A review. Critical Reviews in Food Science and Nutrition, 44(2), 91–96.</w:t>
                      </w:r>
                    </w:p>
                    <w:p w:rsidR="00F217B9" w:rsidRPr="00F217B9" w:rsidRDefault="00F217B9" w:rsidP="00F217B9">
                      <w:pPr>
                        <w:rPr>
                          <w:sz w:val="20"/>
                          <w:szCs w:val="20"/>
                        </w:rPr>
                      </w:pPr>
                    </w:p>
                    <w:p w:rsidR="00F217B9" w:rsidRPr="00F217B9" w:rsidRDefault="00F217B9" w:rsidP="00F217B9">
                      <w:pPr>
                        <w:rPr>
                          <w:sz w:val="20"/>
                          <w:szCs w:val="20"/>
                        </w:rPr>
                      </w:pPr>
                      <w:r w:rsidRPr="00F217B9">
                        <w:rPr>
                          <w:sz w:val="20"/>
                          <w:szCs w:val="20"/>
                        </w:rPr>
                        <w:t xml:space="preserve">Choi, S., &amp; Chung, M. H. (2003). A review on the relationship between aloe </w:t>
                      </w:r>
                      <w:proofErr w:type="spellStart"/>
                      <w:r w:rsidRPr="00F217B9">
                        <w:rPr>
                          <w:sz w:val="20"/>
                          <w:szCs w:val="20"/>
                        </w:rPr>
                        <w:t>vera</w:t>
                      </w:r>
                      <w:proofErr w:type="spellEnd"/>
                      <w:r w:rsidRPr="00F217B9">
                        <w:rPr>
                          <w:sz w:val="20"/>
                          <w:szCs w:val="20"/>
                        </w:rPr>
                        <w:t xml:space="preserve"> components and their biologic effects. Seminars in Integrative Medicine, 1(1), 53–62.</w:t>
                      </w:r>
                    </w:p>
                    <w:p w:rsidR="00F217B9" w:rsidRDefault="00F217B9" w:rsidP="00F217B9">
                      <w:pPr>
                        <w:rPr>
                          <w:sz w:val="20"/>
                          <w:szCs w:val="20"/>
                        </w:rPr>
                      </w:pPr>
                    </w:p>
                    <w:p w:rsidR="00F217B9" w:rsidRPr="00F217B9" w:rsidRDefault="00F217B9" w:rsidP="00F217B9">
                      <w:pPr>
                        <w:rPr>
                          <w:sz w:val="20"/>
                          <w:szCs w:val="20"/>
                        </w:rPr>
                      </w:pPr>
                      <w:r w:rsidRPr="00F217B9">
                        <w:rPr>
                          <w:sz w:val="20"/>
                          <w:szCs w:val="20"/>
                        </w:rPr>
                        <w:t>2. Nutritional Profile and Health Benefits of Kiwi:</w:t>
                      </w:r>
                    </w:p>
                    <w:p w:rsidR="00F217B9" w:rsidRPr="00F217B9" w:rsidRDefault="00F217B9" w:rsidP="00F217B9">
                      <w:pPr>
                        <w:rPr>
                          <w:sz w:val="20"/>
                          <w:szCs w:val="20"/>
                        </w:rPr>
                      </w:pPr>
                      <w:r w:rsidRPr="00F217B9">
                        <w:rPr>
                          <w:sz w:val="20"/>
                          <w:szCs w:val="20"/>
                        </w:rPr>
                        <w:t>Nishiyama, I. (2007). Fruits of the Actinidia genus: Kiwifruit. Advances in Food and Nutrition Research, 52, 293–324.</w:t>
                      </w:r>
                    </w:p>
                    <w:p w:rsidR="00F217B9" w:rsidRPr="00F217B9" w:rsidRDefault="00F217B9" w:rsidP="00F217B9">
                      <w:pPr>
                        <w:rPr>
                          <w:sz w:val="20"/>
                          <w:szCs w:val="20"/>
                        </w:rPr>
                      </w:pPr>
                      <w:r w:rsidRPr="00F217B9">
                        <w:rPr>
                          <w:sz w:val="20"/>
                          <w:szCs w:val="20"/>
                        </w:rPr>
                        <w:t>Ferguson, A. R., &amp; Ferguson, L. R. (2003). Kiwifruit: A healthy fruit with a history of health benefits. Asia Pacific Journal of Clinical Nutrition, 12(1), 35–42.</w:t>
                      </w:r>
                    </w:p>
                    <w:p w:rsidR="00F217B9" w:rsidRDefault="00F217B9" w:rsidP="00F217B9">
                      <w:pPr>
                        <w:rPr>
                          <w:sz w:val="20"/>
                          <w:szCs w:val="20"/>
                        </w:rPr>
                      </w:pPr>
                    </w:p>
                    <w:p w:rsidR="00F217B9" w:rsidRPr="00F217B9" w:rsidRDefault="00F217B9" w:rsidP="00F217B9">
                      <w:pPr>
                        <w:rPr>
                          <w:sz w:val="20"/>
                          <w:szCs w:val="20"/>
                        </w:rPr>
                      </w:pPr>
                      <w:r w:rsidRPr="00F217B9">
                        <w:rPr>
                          <w:sz w:val="20"/>
                          <w:szCs w:val="20"/>
                        </w:rPr>
                        <w:t>3. Energy Bar Formulation:</w:t>
                      </w:r>
                    </w:p>
                    <w:p w:rsidR="001F0B02" w:rsidRDefault="00F217B9" w:rsidP="00F217B9">
                      <w:pPr>
                        <w:rPr>
                          <w:sz w:val="20"/>
                          <w:szCs w:val="20"/>
                        </w:rPr>
                      </w:pPr>
                      <w:proofErr w:type="spellStart"/>
                      <w:r w:rsidRPr="00F217B9">
                        <w:rPr>
                          <w:sz w:val="20"/>
                          <w:szCs w:val="20"/>
                        </w:rPr>
                        <w:t>Parn</w:t>
                      </w:r>
                      <w:proofErr w:type="spellEnd"/>
                      <w:r w:rsidRPr="00F217B9">
                        <w:rPr>
                          <w:sz w:val="20"/>
                          <w:szCs w:val="20"/>
                        </w:rPr>
                        <w:t>, O. J., Bhat, R., Yeoh, T. K., &amp; Al-Hassan, A. A. (2015). Development of novel fruit bars by utilizing date paste. Food Bioscience, 9, 20–27.</w:t>
                      </w:r>
                    </w:p>
                    <w:p w:rsidR="00F217B9" w:rsidRDefault="00674CFD" w:rsidP="00F217B9">
                      <w:pPr>
                        <w:rPr>
                          <w:sz w:val="20"/>
                          <w:szCs w:val="20"/>
                        </w:rPr>
                      </w:pPr>
                      <w:r>
                        <w:rPr>
                          <w:sz w:val="20"/>
                          <w:szCs w:val="20"/>
                        </w:rPr>
                        <w:t xml:space="preserve"> </w:t>
                      </w:r>
                    </w:p>
                    <w:p w:rsidR="00674CFD" w:rsidRPr="00674CFD" w:rsidRDefault="00674CFD" w:rsidP="00674CFD">
                      <w:pPr>
                        <w:tabs>
                          <w:tab w:val="left" w:pos="404"/>
                          <w:tab w:val="left" w:pos="406"/>
                        </w:tabs>
                        <w:spacing w:line="249" w:lineRule="auto"/>
                        <w:ind w:right="21"/>
                        <w:jc w:val="both"/>
                        <w:rPr>
                          <w:sz w:val="20"/>
                          <w:szCs w:val="20"/>
                        </w:rPr>
                      </w:pPr>
                      <w:r>
                        <w:rPr>
                          <w:sz w:val="20"/>
                          <w:szCs w:val="20"/>
                        </w:rPr>
                        <w:t>4.</w:t>
                      </w:r>
                      <w:r w:rsidRPr="00674CFD">
                        <w:rPr>
                          <w:b/>
                          <w:sz w:val="28"/>
                        </w:rPr>
                        <w:t xml:space="preserve"> </w:t>
                      </w:r>
                      <w:proofErr w:type="spellStart"/>
                      <w:r w:rsidRPr="00674CFD">
                        <w:rPr>
                          <w:sz w:val="20"/>
                          <w:szCs w:val="20"/>
                        </w:rPr>
                        <w:t>Fennema</w:t>
                      </w:r>
                      <w:proofErr w:type="spellEnd"/>
                      <w:r w:rsidRPr="00674CFD">
                        <w:rPr>
                          <w:sz w:val="20"/>
                          <w:szCs w:val="20"/>
                        </w:rPr>
                        <w:t xml:space="preserve">, O. R. (2008). Food Chemistry. CRC </w:t>
                      </w:r>
                      <w:r w:rsidRPr="00674CFD">
                        <w:rPr>
                          <w:spacing w:val="-2"/>
                          <w:sz w:val="20"/>
                          <w:szCs w:val="20"/>
                        </w:rPr>
                        <w:t>Press.</w:t>
                      </w:r>
                    </w:p>
                    <w:p w:rsidR="00674CFD" w:rsidRPr="00674CFD" w:rsidRDefault="00674CFD" w:rsidP="00674CFD">
                      <w:pPr>
                        <w:tabs>
                          <w:tab w:val="left" w:pos="406"/>
                          <w:tab w:val="left" w:pos="483"/>
                        </w:tabs>
                        <w:spacing w:before="160" w:line="249" w:lineRule="auto"/>
                        <w:ind w:right="19"/>
                        <w:jc w:val="both"/>
                        <w:rPr>
                          <w:sz w:val="20"/>
                          <w:szCs w:val="20"/>
                        </w:rPr>
                      </w:pPr>
                      <w:r>
                        <w:rPr>
                          <w:sz w:val="20"/>
                          <w:szCs w:val="20"/>
                        </w:rPr>
                        <w:t>5.</w:t>
                      </w:r>
                      <w:r w:rsidRPr="00674CFD">
                        <w:rPr>
                          <w:b/>
                          <w:sz w:val="28"/>
                        </w:rPr>
                        <w:t xml:space="preserve"> </w:t>
                      </w:r>
                      <w:r w:rsidRPr="00674CFD">
                        <w:rPr>
                          <w:sz w:val="20"/>
                          <w:szCs w:val="20"/>
                        </w:rPr>
                        <w:tab/>
                        <w:t>Hui, Y. H. (2011). Handbook of Food Science, Technology, and Engineering. CRC Press.</w:t>
                      </w:r>
                    </w:p>
                    <w:p w:rsidR="00674CFD" w:rsidRDefault="00674CFD" w:rsidP="00F217B9">
                      <w:pPr>
                        <w:rPr>
                          <w:sz w:val="20"/>
                          <w:szCs w:val="20"/>
                        </w:rPr>
                      </w:pPr>
                    </w:p>
                    <w:p w:rsidR="00674CFD" w:rsidRPr="00674CFD" w:rsidRDefault="00674CFD" w:rsidP="00674CFD">
                      <w:pPr>
                        <w:tabs>
                          <w:tab w:val="left" w:pos="404"/>
                          <w:tab w:val="left" w:pos="406"/>
                          <w:tab w:val="left" w:pos="1601"/>
                        </w:tabs>
                        <w:spacing w:before="168" w:line="252" w:lineRule="auto"/>
                        <w:ind w:left="-1" w:right="18"/>
                        <w:jc w:val="both"/>
                        <w:rPr>
                          <w:sz w:val="20"/>
                          <w:szCs w:val="20"/>
                        </w:rPr>
                      </w:pPr>
                      <w:r>
                        <w:rPr>
                          <w:sz w:val="20"/>
                          <w:szCs w:val="20"/>
                        </w:rPr>
                        <w:t>6</w:t>
                      </w:r>
                      <w:r w:rsidRPr="00674CFD">
                        <w:rPr>
                          <w:sz w:val="20"/>
                          <w:szCs w:val="20"/>
                        </w:rPr>
                        <w:t xml:space="preserve">. </w:t>
                      </w:r>
                      <w:proofErr w:type="spellStart"/>
                      <w:r w:rsidRPr="00674CFD">
                        <w:rPr>
                          <w:sz w:val="20"/>
                          <w:szCs w:val="20"/>
                        </w:rPr>
                        <w:t>Guroo</w:t>
                      </w:r>
                      <w:proofErr w:type="spellEnd"/>
                      <w:r w:rsidRPr="00674CFD">
                        <w:rPr>
                          <w:spacing w:val="-3"/>
                          <w:sz w:val="20"/>
                          <w:szCs w:val="20"/>
                        </w:rPr>
                        <w:t xml:space="preserve"> </w:t>
                      </w:r>
                      <w:r w:rsidRPr="00674CFD">
                        <w:rPr>
                          <w:sz w:val="20"/>
                          <w:szCs w:val="20"/>
                        </w:rPr>
                        <w:t xml:space="preserve">I, </w:t>
                      </w:r>
                      <w:proofErr w:type="spellStart"/>
                      <w:r w:rsidRPr="00674CFD">
                        <w:rPr>
                          <w:sz w:val="20"/>
                          <w:szCs w:val="20"/>
                        </w:rPr>
                        <w:t>Wani</w:t>
                      </w:r>
                      <w:proofErr w:type="spellEnd"/>
                      <w:r w:rsidRPr="00674CFD">
                        <w:rPr>
                          <w:spacing w:val="-4"/>
                          <w:sz w:val="20"/>
                          <w:szCs w:val="20"/>
                        </w:rPr>
                        <w:t xml:space="preserve"> </w:t>
                      </w:r>
                      <w:r w:rsidRPr="00674CFD">
                        <w:rPr>
                          <w:sz w:val="20"/>
                          <w:szCs w:val="20"/>
                        </w:rPr>
                        <w:t xml:space="preserve">SA, </w:t>
                      </w:r>
                      <w:proofErr w:type="spellStart"/>
                      <w:r w:rsidRPr="00674CFD">
                        <w:rPr>
                          <w:sz w:val="20"/>
                          <w:szCs w:val="20"/>
                        </w:rPr>
                        <w:t>Wani</w:t>
                      </w:r>
                      <w:proofErr w:type="spellEnd"/>
                      <w:r w:rsidRPr="00674CFD">
                        <w:rPr>
                          <w:sz w:val="20"/>
                          <w:szCs w:val="20"/>
                        </w:rPr>
                        <w:t xml:space="preserve"> SM, Ahmad M,</w:t>
                      </w:r>
                      <w:r w:rsidRPr="00674CFD">
                        <w:rPr>
                          <w:spacing w:val="-3"/>
                          <w:sz w:val="20"/>
                          <w:szCs w:val="20"/>
                        </w:rPr>
                        <w:t xml:space="preserve"> </w:t>
                      </w:r>
                      <w:r w:rsidRPr="00674CFD">
                        <w:rPr>
                          <w:sz w:val="20"/>
                          <w:szCs w:val="20"/>
                        </w:rPr>
                        <w:t>Mir</w:t>
                      </w:r>
                      <w:r w:rsidRPr="00674CFD">
                        <w:rPr>
                          <w:spacing w:val="-5"/>
                          <w:sz w:val="20"/>
                          <w:szCs w:val="20"/>
                        </w:rPr>
                        <w:t xml:space="preserve"> </w:t>
                      </w:r>
                      <w:r w:rsidRPr="00674CFD">
                        <w:rPr>
                          <w:sz w:val="20"/>
                          <w:szCs w:val="20"/>
                        </w:rPr>
                        <w:t xml:space="preserve">SA, et </w:t>
                      </w:r>
                      <w:r w:rsidRPr="00674CFD">
                        <w:rPr>
                          <w:spacing w:val="-4"/>
                          <w:sz w:val="20"/>
                          <w:szCs w:val="20"/>
                        </w:rPr>
                        <w:t>al.</w:t>
                      </w:r>
                      <w:r w:rsidRPr="00674CFD">
                        <w:rPr>
                          <w:sz w:val="20"/>
                          <w:szCs w:val="20"/>
                        </w:rPr>
                        <w:tab/>
                        <w:t>(2017) A Review of Production and Processing of</w:t>
                      </w:r>
                      <w:r w:rsidRPr="00674CFD">
                        <w:rPr>
                          <w:spacing w:val="80"/>
                          <w:sz w:val="20"/>
                          <w:szCs w:val="20"/>
                        </w:rPr>
                        <w:t xml:space="preserve"> </w:t>
                      </w:r>
                      <w:r w:rsidRPr="00674CFD">
                        <w:rPr>
                          <w:sz w:val="20"/>
                          <w:szCs w:val="20"/>
                        </w:rPr>
                        <w:t>Kiwifruit.</w:t>
                      </w:r>
                    </w:p>
                    <w:p w:rsidR="00674CFD" w:rsidRDefault="00674CFD" w:rsidP="00F217B9">
                      <w:pPr>
                        <w:rPr>
                          <w:sz w:val="20"/>
                          <w:szCs w:val="20"/>
                        </w:rPr>
                      </w:pPr>
                    </w:p>
                    <w:p w:rsidR="00674CFD" w:rsidRDefault="00674CFD" w:rsidP="00674CFD">
                      <w:pPr>
                        <w:tabs>
                          <w:tab w:val="left" w:pos="406"/>
                          <w:tab w:val="left" w:pos="2828"/>
                          <w:tab w:val="left" w:pos="5069"/>
                          <w:tab w:val="left" w:pos="6134"/>
                        </w:tabs>
                        <w:spacing w:before="163" w:line="249" w:lineRule="auto"/>
                        <w:ind w:right="18"/>
                        <w:jc w:val="both"/>
                        <w:rPr>
                          <w:b/>
                          <w:sz w:val="28"/>
                        </w:rPr>
                      </w:pPr>
                      <w:r>
                        <w:rPr>
                          <w:sz w:val="20"/>
                          <w:szCs w:val="20"/>
                        </w:rPr>
                        <w:t>7.</w:t>
                      </w:r>
                      <w:r w:rsidRPr="00674CFD">
                        <w:rPr>
                          <w:b/>
                          <w:sz w:val="28"/>
                        </w:rPr>
                        <w:t xml:space="preserve"> </w:t>
                      </w:r>
                      <w:r w:rsidRPr="00674CFD">
                        <w:rPr>
                          <w:sz w:val="20"/>
                          <w:szCs w:val="20"/>
                        </w:rPr>
                        <w:t xml:space="preserve">Effect of Three Different Aloe </w:t>
                      </w:r>
                      <w:proofErr w:type="spellStart"/>
                      <w:r w:rsidRPr="00674CFD">
                        <w:rPr>
                          <w:sz w:val="20"/>
                          <w:szCs w:val="20"/>
                        </w:rPr>
                        <w:t>vera</w:t>
                      </w:r>
                      <w:proofErr w:type="spellEnd"/>
                      <w:r w:rsidRPr="00674CFD">
                        <w:rPr>
                          <w:sz w:val="20"/>
                          <w:szCs w:val="20"/>
                        </w:rPr>
                        <w:t xml:space="preserve"> Gel-Based Edible</w:t>
                      </w:r>
                      <w:r w:rsidRPr="00674CFD">
                        <w:rPr>
                          <w:spacing w:val="80"/>
                          <w:sz w:val="20"/>
                          <w:szCs w:val="20"/>
                        </w:rPr>
                        <w:t xml:space="preserve"> </w:t>
                      </w:r>
                      <w:r w:rsidRPr="00674CFD">
                        <w:rPr>
                          <w:sz w:val="20"/>
                          <w:szCs w:val="20"/>
                        </w:rPr>
                        <w:t xml:space="preserve">Coatings on the Quality of Fresh-Cut </w:t>
                      </w:r>
                      <w:r w:rsidRPr="00674CFD">
                        <w:rPr>
                          <w:spacing w:val="-2"/>
                          <w:sz w:val="20"/>
                          <w:szCs w:val="20"/>
                        </w:rPr>
                        <w:t>“Hayward”</w:t>
                      </w:r>
                      <w:r w:rsidRPr="00674CFD">
                        <w:rPr>
                          <w:sz w:val="20"/>
                          <w:szCs w:val="20"/>
                        </w:rPr>
                        <w:tab/>
                      </w:r>
                      <w:r w:rsidRPr="00674CFD">
                        <w:rPr>
                          <w:spacing w:val="-2"/>
                          <w:sz w:val="20"/>
                          <w:szCs w:val="20"/>
                        </w:rPr>
                        <w:t>Kiwifruits</w:t>
                      </w:r>
                      <w:r w:rsidRPr="00674CFD">
                        <w:rPr>
                          <w:sz w:val="20"/>
                          <w:szCs w:val="20"/>
                        </w:rPr>
                        <w:tab/>
                      </w:r>
                      <w:r w:rsidRPr="00674CFD">
                        <w:rPr>
                          <w:spacing w:val="-10"/>
                          <w:sz w:val="20"/>
                          <w:szCs w:val="20"/>
                        </w:rPr>
                        <w:t>-</w:t>
                      </w:r>
                      <w:r w:rsidRPr="00674CFD">
                        <w:rPr>
                          <w:sz w:val="20"/>
                          <w:szCs w:val="20"/>
                        </w:rPr>
                        <w:tab/>
                      </w:r>
                      <w:r w:rsidRPr="00674CFD">
                        <w:rPr>
                          <w:spacing w:val="-4"/>
                          <w:sz w:val="20"/>
                          <w:szCs w:val="20"/>
                        </w:rPr>
                        <w:t xml:space="preserve">MDPI. </w:t>
                      </w:r>
                    </w:p>
                    <w:p w:rsidR="00674CFD" w:rsidRPr="00674CFD" w:rsidRDefault="00674CFD" w:rsidP="00F217B9">
                      <w:pPr>
                        <w:rPr>
                          <w:sz w:val="20"/>
                          <w:szCs w:val="20"/>
                        </w:rPr>
                      </w:pPr>
                    </w:p>
                  </w:txbxContent>
                </v:textbox>
              </v:shape>
            </w:pict>
          </mc:Fallback>
        </mc:AlternateContent>
      </w:r>
    </w:p>
    <w:sectPr w:rsidR="005E738D" w:rsidSect="001F0B02">
      <w:pgSz w:w="11909" w:h="16838" w:code="9"/>
      <w:pgMar w:top="720" w:right="1440" w:bottom="720" w:left="1440" w:header="720" w:footer="720" w:gutter="0"/>
      <w:lnNumType w:countBy="1" w:restart="continuous"/>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39C" w:rsidRDefault="00E6139C" w:rsidP="00643922">
      <w:r>
        <w:separator/>
      </w:r>
    </w:p>
  </w:endnote>
  <w:endnote w:type="continuationSeparator" w:id="0">
    <w:p w:rsidR="00E6139C" w:rsidRDefault="00E6139C" w:rsidP="0064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922" w:rsidRDefault="00643922" w:rsidP="00643922">
    <w:pPr>
      <w:pStyle w:val="Footer"/>
      <w:ind w:right="-114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39C" w:rsidRDefault="00E6139C" w:rsidP="00643922">
      <w:r>
        <w:separator/>
      </w:r>
    </w:p>
  </w:footnote>
  <w:footnote w:type="continuationSeparator" w:id="0">
    <w:p w:rsidR="00E6139C" w:rsidRDefault="00E6139C" w:rsidP="006439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A4C38"/>
    <w:multiLevelType w:val="hybridMultilevel"/>
    <w:tmpl w:val="FFE82824"/>
    <w:lvl w:ilvl="0" w:tplc="2C729192">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30F91037"/>
    <w:multiLevelType w:val="hybridMultilevel"/>
    <w:tmpl w:val="8C9A8B02"/>
    <w:lvl w:ilvl="0" w:tplc="71BCA3CA">
      <w:start w:val="1"/>
      <w:numFmt w:val="decimal"/>
      <w:lvlText w:val="%1."/>
      <w:lvlJc w:val="left"/>
      <w:pPr>
        <w:ind w:left="406" w:hanging="407"/>
      </w:pPr>
      <w:rPr>
        <w:rFonts w:ascii="Arial" w:eastAsia="Arial" w:hAnsi="Arial" w:cs="Arial" w:hint="default"/>
        <w:b/>
        <w:bCs/>
        <w:i w:val="0"/>
        <w:iCs w:val="0"/>
        <w:spacing w:val="-2"/>
        <w:w w:val="100"/>
        <w:sz w:val="28"/>
        <w:szCs w:val="28"/>
        <w:lang w:val="en-US" w:eastAsia="en-US" w:bidi="ar-SA"/>
      </w:rPr>
    </w:lvl>
    <w:lvl w:ilvl="1" w:tplc="014C2BAA">
      <w:numFmt w:val="bullet"/>
      <w:lvlText w:val="•"/>
      <w:lvlJc w:val="left"/>
      <w:pPr>
        <w:ind w:left="1052" w:hanging="407"/>
      </w:pPr>
      <w:rPr>
        <w:rFonts w:hint="default"/>
        <w:lang w:val="en-US" w:eastAsia="en-US" w:bidi="ar-SA"/>
      </w:rPr>
    </w:lvl>
    <w:lvl w:ilvl="2" w:tplc="A1C6B19A">
      <w:numFmt w:val="bullet"/>
      <w:lvlText w:val="•"/>
      <w:lvlJc w:val="left"/>
      <w:pPr>
        <w:ind w:left="1705" w:hanging="407"/>
      </w:pPr>
      <w:rPr>
        <w:rFonts w:hint="default"/>
        <w:lang w:val="en-US" w:eastAsia="en-US" w:bidi="ar-SA"/>
      </w:rPr>
    </w:lvl>
    <w:lvl w:ilvl="3" w:tplc="E8848CDC">
      <w:numFmt w:val="bullet"/>
      <w:lvlText w:val="•"/>
      <w:lvlJc w:val="left"/>
      <w:pPr>
        <w:ind w:left="2358" w:hanging="407"/>
      </w:pPr>
      <w:rPr>
        <w:rFonts w:hint="default"/>
        <w:lang w:val="en-US" w:eastAsia="en-US" w:bidi="ar-SA"/>
      </w:rPr>
    </w:lvl>
    <w:lvl w:ilvl="4" w:tplc="541E85C6">
      <w:numFmt w:val="bullet"/>
      <w:lvlText w:val="•"/>
      <w:lvlJc w:val="left"/>
      <w:pPr>
        <w:ind w:left="3011" w:hanging="407"/>
      </w:pPr>
      <w:rPr>
        <w:rFonts w:hint="default"/>
        <w:lang w:val="en-US" w:eastAsia="en-US" w:bidi="ar-SA"/>
      </w:rPr>
    </w:lvl>
    <w:lvl w:ilvl="5" w:tplc="701C526A">
      <w:numFmt w:val="bullet"/>
      <w:lvlText w:val="•"/>
      <w:lvlJc w:val="left"/>
      <w:pPr>
        <w:ind w:left="3664" w:hanging="407"/>
      </w:pPr>
      <w:rPr>
        <w:rFonts w:hint="default"/>
        <w:lang w:val="en-US" w:eastAsia="en-US" w:bidi="ar-SA"/>
      </w:rPr>
    </w:lvl>
    <w:lvl w:ilvl="6" w:tplc="06F08682">
      <w:numFmt w:val="bullet"/>
      <w:lvlText w:val="•"/>
      <w:lvlJc w:val="left"/>
      <w:pPr>
        <w:ind w:left="4316" w:hanging="407"/>
      </w:pPr>
      <w:rPr>
        <w:rFonts w:hint="default"/>
        <w:lang w:val="en-US" w:eastAsia="en-US" w:bidi="ar-SA"/>
      </w:rPr>
    </w:lvl>
    <w:lvl w:ilvl="7" w:tplc="D35866F8">
      <w:numFmt w:val="bullet"/>
      <w:lvlText w:val="•"/>
      <w:lvlJc w:val="left"/>
      <w:pPr>
        <w:ind w:left="4969" w:hanging="407"/>
      </w:pPr>
      <w:rPr>
        <w:rFonts w:hint="default"/>
        <w:lang w:val="en-US" w:eastAsia="en-US" w:bidi="ar-SA"/>
      </w:rPr>
    </w:lvl>
    <w:lvl w:ilvl="8" w:tplc="BF84A496">
      <w:numFmt w:val="bullet"/>
      <w:lvlText w:val="•"/>
      <w:lvlJc w:val="left"/>
      <w:pPr>
        <w:ind w:left="5622" w:hanging="407"/>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8D"/>
    <w:rsid w:val="001F0B02"/>
    <w:rsid w:val="00330744"/>
    <w:rsid w:val="004A22AD"/>
    <w:rsid w:val="005C7364"/>
    <w:rsid w:val="005E738D"/>
    <w:rsid w:val="00630236"/>
    <w:rsid w:val="00643922"/>
    <w:rsid w:val="00674CFD"/>
    <w:rsid w:val="00750E1C"/>
    <w:rsid w:val="00796E7A"/>
    <w:rsid w:val="007B3BE2"/>
    <w:rsid w:val="007D5311"/>
    <w:rsid w:val="009F5FD8"/>
    <w:rsid w:val="00B6391A"/>
    <w:rsid w:val="00E6139C"/>
    <w:rsid w:val="00ED14B6"/>
    <w:rsid w:val="00ED46AF"/>
    <w:rsid w:val="00F217B9"/>
    <w:rsid w:val="00F53868"/>
    <w:rsid w:val="00F81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978C8F"/>
  <w15:chartTrackingRefBased/>
  <w15:docId w15:val="{737BCA4B-22BB-4F87-8141-EB4B7E8DF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1909"/>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311"/>
    <w:pPr>
      <w:ind w:left="720"/>
      <w:contextualSpacing/>
    </w:pPr>
  </w:style>
  <w:style w:type="character" w:styleId="LineNumber">
    <w:name w:val="line number"/>
    <w:basedOn w:val="DefaultParagraphFont"/>
    <w:uiPriority w:val="99"/>
    <w:semiHidden/>
    <w:unhideWhenUsed/>
    <w:rsid w:val="00643922"/>
  </w:style>
  <w:style w:type="paragraph" w:styleId="Header">
    <w:name w:val="header"/>
    <w:basedOn w:val="Normal"/>
    <w:link w:val="HeaderChar"/>
    <w:uiPriority w:val="99"/>
    <w:unhideWhenUsed/>
    <w:rsid w:val="00643922"/>
    <w:pPr>
      <w:tabs>
        <w:tab w:val="center" w:pos="4680"/>
        <w:tab w:val="right" w:pos="9360"/>
      </w:tabs>
    </w:pPr>
  </w:style>
  <w:style w:type="character" w:customStyle="1" w:styleId="HeaderChar">
    <w:name w:val="Header Char"/>
    <w:basedOn w:val="DefaultParagraphFont"/>
    <w:link w:val="Header"/>
    <w:uiPriority w:val="99"/>
    <w:rsid w:val="00643922"/>
    <w:rPr>
      <w:rFonts w:ascii="Arial" w:eastAsia="Arial" w:hAnsi="Arial" w:cs="Arial"/>
    </w:rPr>
  </w:style>
  <w:style w:type="paragraph" w:styleId="Footer">
    <w:name w:val="footer"/>
    <w:basedOn w:val="Normal"/>
    <w:link w:val="FooterChar"/>
    <w:uiPriority w:val="99"/>
    <w:unhideWhenUsed/>
    <w:rsid w:val="00643922"/>
    <w:pPr>
      <w:tabs>
        <w:tab w:val="center" w:pos="4680"/>
        <w:tab w:val="right" w:pos="9360"/>
      </w:tabs>
    </w:pPr>
  </w:style>
  <w:style w:type="character" w:customStyle="1" w:styleId="FooterChar">
    <w:name w:val="Footer Char"/>
    <w:basedOn w:val="DefaultParagraphFont"/>
    <w:link w:val="Footer"/>
    <w:uiPriority w:val="99"/>
    <w:rsid w:val="00643922"/>
    <w:rPr>
      <w:rFonts w:ascii="Arial" w:eastAsia="Arial" w:hAnsi="Arial" w:cs="Arial"/>
    </w:rPr>
  </w:style>
  <w:style w:type="paragraph" w:styleId="BodyText">
    <w:name w:val="Body Text"/>
    <w:basedOn w:val="Normal"/>
    <w:link w:val="BodyTextChar"/>
    <w:uiPriority w:val="1"/>
    <w:qFormat/>
    <w:rsid w:val="00F217B9"/>
    <w:rPr>
      <w:b/>
      <w:bCs/>
      <w:sz w:val="32"/>
      <w:szCs w:val="32"/>
    </w:rPr>
  </w:style>
  <w:style w:type="character" w:customStyle="1" w:styleId="BodyTextChar">
    <w:name w:val="Body Text Char"/>
    <w:basedOn w:val="DefaultParagraphFont"/>
    <w:link w:val="BodyText"/>
    <w:uiPriority w:val="1"/>
    <w:rsid w:val="00F217B9"/>
    <w:rPr>
      <w:rFonts w:ascii="Arial" w:eastAsia="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eb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B6901-77D5-4E94-8834-934B2D6A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4</Pages>
  <Words>24</Words>
  <Characters>137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2025-01-01T15:55:00Z</dcterms:created>
  <dcterms:modified xsi:type="dcterms:W3CDTF">2025-01-01T18:26:00Z</dcterms:modified>
</cp:coreProperties>
</file>