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AI-POWERED PREDICTIVE ANALYTICS EFFECT ON EMPLOYEE RETENTION STRATEGIES </w:t>
      </w:r>
    </w:p>
    <w:p w:rsidR="00000000" w:rsidDel="00000000" w:rsidP="00000000" w:rsidRDefault="00000000" w:rsidRPr="00000000" w14:paraId="00000002">
      <w:pP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spacing w:before="0"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Dr.B.VENKATESWARA PRASAD</w:t>
      </w:r>
    </w:p>
    <w:p w:rsidR="00000000" w:rsidDel="00000000" w:rsidP="00000000" w:rsidRDefault="00000000" w:rsidRPr="00000000" w14:paraId="00000004">
      <w:pPr>
        <w:spacing w:after="0" w:before="0" w:line="360" w:lineRule="auto"/>
        <w:ind w:left="839" w:right="85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professor, Sri Sairam Institute of Management Studies</w:t>
      </w:r>
    </w:p>
    <w:p w:rsidR="00000000" w:rsidDel="00000000" w:rsidP="00000000" w:rsidRDefault="00000000" w:rsidRPr="00000000" w14:paraId="00000005">
      <w:pPr>
        <w:spacing w:after="0" w:before="0" w:line="360" w:lineRule="auto"/>
        <w:ind w:left="839" w:right="85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Sri Sairam Engineering College, Chennai</w:t>
      </w:r>
    </w:p>
    <w:p w:rsidR="00000000" w:rsidDel="00000000" w:rsidP="00000000" w:rsidRDefault="00000000" w:rsidRPr="00000000" w14:paraId="00000006">
      <w:pPr>
        <w:spacing w:after="0" w:before="0" w:line="360" w:lineRule="auto"/>
        <w:ind w:left="839" w:right="851" w:firstLine="0"/>
        <w:jc w:val="center"/>
        <w:rPr>
          <w:rFonts w:ascii="Times New Roman" w:cs="Times New Roman" w:eastAsia="Times New Roman" w:hAnsi="Times New Roman"/>
        </w:rPr>
      </w:pPr>
      <w:hyperlink r:id="rId7">
        <w:r w:rsidDel="00000000" w:rsidR="00000000" w:rsidRPr="00000000">
          <w:rPr>
            <w:rFonts w:ascii="Times New Roman" w:cs="Times New Roman" w:eastAsia="Times New Roman" w:hAnsi="Times New Roman"/>
            <w:color w:val="0000ff"/>
            <w:u w:val="single"/>
            <w:rtl w:val="0"/>
          </w:rPr>
          <w:t xml:space="preserve">bvprasad.mba@sairam.edu.in</w:t>
        </w:r>
      </w:hyperlink>
      <w:r w:rsidDel="00000000" w:rsidR="00000000" w:rsidRPr="00000000">
        <w:rPr>
          <w:rtl w:val="0"/>
        </w:rPr>
      </w:r>
    </w:p>
    <w:p w:rsidR="00000000" w:rsidDel="00000000" w:rsidP="00000000" w:rsidRDefault="00000000" w:rsidRPr="00000000" w14:paraId="00000007">
      <w:pPr>
        <w:spacing w:after="0" w:before="0" w:line="360" w:lineRule="auto"/>
        <w:ind w:left="0" w:right="851"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SUMITHRA.R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8">
      <w:pPr>
        <w:spacing w:after="0" w:before="0" w:line="360" w:lineRule="auto"/>
        <w:ind w:left="839" w:right="85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Scholar, Sri Sairam Institute of Management Studies</w:t>
      </w:r>
    </w:p>
    <w:p w:rsidR="00000000" w:rsidDel="00000000" w:rsidP="00000000" w:rsidRDefault="00000000" w:rsidRPr="00000000" w14:paraId="00000009">
      <w:pPr>
        <w:spacing w:after="0" w:before="0" w:line="360" w:lineRule="auto"/>
        <w:ind w:left="839" w:right="851"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Sri Sairam Engineering College, Chennai</w:t>
      </w:r>
    </w:p>
    <w:p w:rsidR="00000000" w:rsidDel="00000000" w:rsidP="00000000" w:rsidRDefault="00000000" w:rsidRPr="00000000" w14:paraId="0000000A">
      <w:pP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study investigates the impact of AI-based predictive analytics on employee retention strategies in human resource management. By integrating artificial intelligence and machine learning, organizations can predict employee turnover, personalize career development, and provide targeted interventions for at-risk employees. This study discusses current applications Explains the benefits and challenges of AI in HRM and explains how predictive analytics can determine Employee behavior models for predicting Risk of employee turnover. Use of case studies in this article Presents examples of successful implementation of AI-powered retention strategies and specific tools. It also addresses ethical and privacy issues, and emphasizes transparency and fairness. Discusses future trends and long-term benefits of AI for HRM, such as increased employee satisfaction and reduced turnover costs. This item Explores trends and future outlook. Consider the evolving role of AI in strategic HR planning and Potential technological advancements.The long-term benefits for organizations that adopt these technologies This includes increased employee satisfaction, reduced turnover costs, and a more engaged and stable workforce. The study highlights the importance of employee retention, the transformative potential of AI and ML in talent management, and the significant impact these technologies can have on organizational success.</w:t>
      </w:r>
    </w:p>
    <w:p w:rsidR="00000000" w:rsidDel="00000000" w:rsidP="00000000" w:rsidRDefault="00000000" w:rsidRPr="00000000" w14:paraId="0000000D">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AI in HRM, Predictive Analytics, Employee Retention, Machine Learning, Proactive Retention Strategies, Ethical Considerations, Future Trends.</w:t>
      </w: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spacing w:line="36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Introduction</w:t>
      </w:r>
    </w:p>
    <w:p w:rsidR="00000000" w:rsidDel="00000000" w:rsidP="00000000" w:rsidRDefault="00000000" w:rsidRPr="00000000" w14:paraId="0000001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 retention is a key factor for organizational success and has a significant impact on productivity, efficiency, and financial performance (Darko, 2024). This includes implementing strategies to retain a skilled workforce (Kadiresan et al., 2016) and is essential for businesses to achieve their goals (Elangkumaran et al., 2023). Effective retention strategies include positive employer branding, effective appraisal systems, and innovative HR practices.</w:t>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 retention is defined as the methods Taken by organizations to maintain effective Workforce while meeting operational needs. Factors that influence retention vary across sectors, including work engagement , and socially responsible leadership. Understanding these factors is essential to optimize retention efforts .</w:t>
      </w:r>
    </w:p>
    <w:p w:rsidR="00000000" w:rsidDel="00000000" w:rsidP="00000000" w:rsidRDefault="00000000" w:rsidRPr="00000000" w14:paraId="0000001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Impact of work environment on turnover intention highlights the importance of creating a supportive workplace . Management support is important in influencing perceived organizational support… Predicting and managing employee turnover through predictive modeling and strategic retention campaigns is critical to maintaining organizational stability . Effective retention strategies can improve employee-employer relationships and organizational profitability . By Implementing appropriate strategies, Organizations can not only retain employees But also increase profitability. </w:t>
      </w:r>
    </w:p>
    <w:p w:rsidR="00000000" w:rsidDel="00000000" w:rsidP="00000000" w:rsidRDefault="00000000" w:rsidRPr="00000000" w14:paraId="0000001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addition To financial benefits, retention strategies Should include employee motivation, growth Opportunities, and favorable relationships Comprehensive strategies addressing the Unique needs of different demographic groups, Such as millennials and Generation Y, are Essential Creating a positive work culture, Providing meaningful work, and ensuring Psychological safety are vital for retaining Talent .</w:t>
      </w:r>
    </w:p>
    <w:p w:rsidR="00000000" w:rsidDel="00000000" w:rsidP="00000000" w:rsidRDefault="00000000" w:rsidRPr="00000000" w14:paraId="00000014">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Benefits of AI in HRM:</w:t>
      </w:r>
    </w:p>
    <w:p w:rsidR="00000000" w:rsidDel="00000000" w:rsidP="00000000" w:rsidRDefault="00000000" w:rsidRPr="00000000" w14:paraId="00000015">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AI is introduced into HRM, several positive consequences are expected such as</w:t>
      </w:r>
    </w:p>
    <w:p w:rsidR="00000000" w:rsidDel="00000000" w:rsidP="00000000" w:rsidRDefault="00000000" w:rsidRPr="00000000" w14:paraId="0000001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More streamlined and effective procedures: AI is capable of performing multiple HRfunctions, which cuts down the time and amount of activity that HR personnel wouldhave to invest.</w:t>
      </w:r>
    </w:p>
    <w:p w:rsidR="00000000" w:rsidDel="00000000" w:rsidP="00000000" w:rsidRDefault="00000000" w:rsidRPr="00000000" w14:paraId="0000001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pin-pointing of the most suitable candidates: By employing various AI technologies, any profiles can be sifted to select those most ideal candidates for an opening.</w:t>
      </w:r>
    </w:p>
    <w:p w:rsidR="00000000" w:rsidDel="00000000" w:rsidP="00000000" w:rsidRDefault="00000000" w:rsidRPr="00000000" w14:paraId="0000001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Better management of HR: AI can help replace today’s myth in which HR personnelsuppress information by giving them data to act from.</w:t>
      </w:r>
    </w:p>
    <w:p w:rsidR="00000000" w:rsidDel="00000000" w:rsidP="00000000" w:rsidRDefault="00000000" w:rsidRPr="00000000" w14:paraId="0000001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Better employee outcomes: AI can take the role of giving feedback to the employees or training them, making them more skilled thus satisfied with their work.</w:t>
      </w:r>
    </w:p>
    <w:p w:rsidR="00000000" w:rsidDel="00000000" w:rsidP="00000000" w:rsidRDefault="00000000" w:rsidRPr="00000000" w14:paraId="0000001A">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B">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Objectives</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To explore the current applications, Benefits, and challenges of AI and ML in HRM.</w:t>
      </w: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 examine real-world examples of Companies using AI-driven predictive Models to improve retention strategies.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Develop proactive retention strategies Based on predictive insights.</w:t>
      </w: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To identify future trends and prospects for AI in strategic HR planning.</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Statement of the Problem:</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High employee turnover is a significant Challenge for organizations, leading to Increased recruitment and training costs, loss Of productivity, and decreased morale among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The remaining staff. Despite the availability of Various retention strategies, many</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Organizations struggle to effectively predict And manage employee turnover. The integration of AI-driven predictive analytics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Offers a potential solution. However, its implementation in HRM remains limited and requires More in-depth study to understand its full</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Impact on retention strategies.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851"/>
        </w:tabs>
        <w:spacing w:after="0" w:before="0" w:line="360" w:lineRule="auto"/>
        <w:ind w:left="567" w:right="429"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II. Review of literature:</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Chakrabarti, D., and Chaudhuri, A. (2022). “Artificial Intelligence in HR: Towards Employee Retention through Predictive Analytics.” This study looks at how data-driven insights from AI-enabled predictive analytics may be used to identify turnover risks and create retention strategies.</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Hughes, D. L., Ismagilova, E., and Dwivedi, Y. K. (2022). “Artificial Intelligence (AI): Multidisciplinary Perspectives on Emerging Challenges, Opportunities, and Agenda for Research, Practice, and Policy.” Emphasizes the wider uses of AI, such as predictive analytics to improve staff retention.</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Van Loi, N., Nguyen, H., and Nguyen, C. (2022). “Using AI-Driven Analytics to Predict Employee Turnover: A Case Study.” A case study describing how machine learning models are used in a business setting to forecast employee churn and assist retention tactics.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Yakubovich, V., Tambe, P., and Cappelli, P. (2021). “Artificial Intelligence in Human Resources Management: Challenges and a Path Forward.” Examines how AI-powered prediction models can be integrated into HR and how they can lower attrition rates.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Brynjolfsson, E., and Bock, L. (2021). “HR Analytics: The Revolution in Talent Management and Employee Retention.” Explains how identifying important determinants of employee attrition with AI-driven predictive analytics helps with better workforce management and retention.</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Feinzig, S., Guenole, N., and Green, D. (2020). “The Business Case for AI-Driven Employee Retention Analytics.” Argues that companies may proactively adopt customized retention strategies by employing predictive analytics to identify at-risk personnel.</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 Carucci (2020). ”How Predictive Analytics is Changing Retention Strategies.” Draws attention to the advantages of applying AI to forecast employee churn and tailor retention initiatives based on behavioral insights.</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Lenka, U., and Naim, M. (2018). “Linking Human Resource Analytics to Employee Retention: A Conceptual Review.” A theoretical investigation of how AI-enhanced HR analytics aids in talent retention for firms by detecting threats and adjusting retention tactics appropriately.</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(2018) Fitz-enz, J. “The New HR Analytics: Predicting the Economic Value of Your Company’s Human Capital Investments.” Explains early predictive HR analytics frameworks with an emphasis on leveraging data to measure and manage employee retention.</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Cascio, W. F., and J. W. Boudreau (2017). “Applied Predictive Analytics: Principles and Techniques for the HR Professional." focuses on employee retention tactics and offers helpful advice on utilizing predictive analytics in HR.</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III. CONCEPTUAL FRAMEWORK</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Employee retention:</w:t>
      </w:r>
    </w:p>
    <w:p w:rsidR="00000000" w:rsidDel="00000000" w:rsidP="00000000" w:rsidRDefault="00000000" w:rsidRPr="00000000" w14:paraId="0000004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Employee retention is defined as an organization’s ability to retain employees and is important for maintaining organizational memory and achieving long-term success (Hussain et al., 2021; Darko, 2024; Lakra, 2018). Leadership Significantly impacts job satisfaction and Reduces employee turnover (Chen, 2020). Organizational commitment, job satisfaction, and job search are essential Factors determining employee turnover . Providing employees with</w:t>
      </w:r>
    </w:p>
    <w:p w:rsidR="00000000" w:rsidDel="00000000" w:rsidP="00000000" w:rsidRDefault="00000000" w:rsidRPr="00000000" w14:paraId="0000004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Opportunities to learn and utilize their strengths Is important for retention (Ghosh et al., 2013). The factors that determine employee retention are classified into performance and motivation factors, and it is emphasized that understanding these aspects is important for effective retention management . The psychological contract structure is an effective retention strategy . Training programs boost Job satisfaction, increase engagement, and Enhance organizational commitment, Contributing to lower turnover rates . A comprehensive approach to Managing turnover includes fostering a Positive work environment, acknowledging Employee contributions, and cultivating strong Relationships among colleagues and managers. Emotional factors such as Commitment, normative commitment, Clear goals help predict turnover intentions. Emotional intelligence, job satisfaction, happiness, Involvement are linked to organizational Commitment and turnover intentions. Employee retention involves rewarding employees for effective performance, promoting good relationships between employees and managers, and maintaining a safe and healthy work environment.</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AI and ML in Employee Retention:</w:t>
      </w:r>
    </w:p>
    <w:p w:rsidR="00000000" w:rsidDel="00000000" w:rsidP="00000000" w:rsidRDefault="00000000" w:rsidRPr="00000000" w14:paraId="00000047">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integration of AI into talent management models has demonstrated positive effects on the acquisition and retention of talented employees, improving work engagement, and improving overall company performance (Rožman et al., 2022; Hungo, 2024). AI provides valuable insights into employee engagement and reasons for employee departure, facilitating decision-making processes related to retention strategies (Duairaj and Vetrivel, 2024). AI supports</w:t>
      </w:r>
    </w:p>
    <w:p w:rsidR="00000000" w:rsidDel="00000000" w:rsidP="00000000" w:rsidRDefault="00000000" w:rsidRPr="00000000" w14:paraId="0000004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Various HR functions such as recruitment,</w:t>
      </w:r>
    </w:p>
    <w:p w:rsidR="00000000" w:rsidDel="00000000" w:rsidP="00000000" w:rsidRDefault="00000000" w:rsidRPr="00000000" w14:paraId="00000049">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Selection, training and development,</w:t>
      </w:r>
    </w:p>
    <w:p w:rsidR="00000000" w:rsidDel="00000000" w:rsidP="00000000" w:rsidRDefault="00000000" w:rsidRPr="00000000" w14:paraId="0000004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ultimately leads to increased employee engagement and retention (Baki et al., 2023).</w:t>
      </w:r>
    </w:p>
    <w:p w:rsidR="00000000" w:rsidDel="00000000" w:rsidP="00000000" w:rsidRDefault="00000000" w:rsidRPr="00000000" w14:paraId="0000004B">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transparency is essential to increase trust In AI systems, influencing employee concerns and threat assessments . However, while AI can enhance</w:t>
      </w:r>
    </w:p>
    <w:p w:rsidR="00000000" w:rsidDel="00000000" w:rsidP="00000000" w:rsidRDefault="00000000" w:rsidRPr="00000000" w14:paraId="0000004C">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Productivity, it can also lower employee Engagement and weaken relational aspects of</w:t>
      </w:r>
    </w:p>
    <w:p w:rsidR="00000000" w:rsidDel="00000000" w:rsidP="00000000" w:rsidRDefault="00000000" w:rsidRPr="00000000" w14:paraId="0000004D">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Psychological contracts (Wang et al., 2023).</w:t>
      </w:r>
    </w:p>
    <w:p w:rsidR="00000000" w:rsidDel="00000000" w:rsidP="00000000" w:rsidRDefault="00000000" w:rsidRPr="00000000" w14:paraId="0000004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Effective HRM practices reduce turnover and Increase retention rates (Dubisetty &amp; K, 2021). Employee retention requires rewards To promote effective professional performance To foster good relations among employees and To manage and maintain a safe and healthy work environment . Employee retention acts as a mediator of the brand effect To allow employers to evaluate employees on their performance and highlight their importance to the success Of the organization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Machine learning has emerged as a valuable tool to predict and address the issue of employee turnover. Various machine learning algorithms such as K-Nearest Neighbors, Decision Tree, Support Vector Machine, and Random Forest have been used to analyze job-related factors and predict turnover intentions (Canuto, 2024; Patil, 2023; Raza et al., 2022). These</w:t>
      </w:r>
    </w:p>
    <w:p w:rsidR="00000000" w:rsidDel="00000000" w:rsidP="00000000" w:rsidRDefault="00000000" w:rsidRPr="00000000" w14:paraId="0000005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Methods have shown promising result While accurately predicting employee turnover Models such as Extra Trees Classifier, Achieving a high accuracy rate (Mohamed,</w:t>
      </w:r>
    </w:p>
    <w:p w:rsidR="00000000" w:rsidDel="00000000" w:rsidP="00000000" w:rsidRDefault="00000000" w:rsidRPr="00000000" w14:paraId="0000005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2024). The Role of Employee Retention Strategies Plays a vital role in the success of an organization. Factors such as organizational fairness, employee engagement, sustainable HRM practices, and learning opportunities increase retention rates (Abba &amp; Babanmairam, 2021; Rombaut &amp; Guerry, 2020). Effective retention programs prevent talented employees from leaving, leading to increased productivity and reduced turnover costs (Wijaya et al., 2021; Kang et al., 2021). Employee retention impacts perceived organizational performance, influences employee attitudes and behaviors, and contributes to organizational sustainability (Skelton et al., 2019).Understanding the interplay between professional integration, learning environment, and human-computer interaction is essential to develop strong retention policies (Govaerts et al., 2011; Sen et al., 2022). Studies have indicated that AI service quality Significantly contributes to overall service Quality in industries such as hospitality,</w:t>
      </w:r>
    </w:p>
    <w:p w:rsidR="00000000" w:rsidDel="00000000" w:rsidP="00000000" w:rsidRDefault="00000000" w:rsidRPr="00000000" w14:paraId="00000053">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Affecting employee-related outcomes such as Engagement, retention, productivity, andService quality (Ma\’wa, 2024). AI transparency Promotes employees\’ trust in AI systems,</w:t>
      </w:r>
    </w:p>
    <w:p w:rsidR="00000000" w:rsidDel="00000000" w:rsidP="00000000" w:rsidRDefault="00000000" w:rsidRPr="00000000" w14:paraId="0000005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Impacting their challenge and threat appraisals (Rakhman, 2024). However, there are concerns that while AI has the potential to increase productivity, it may also reduce employee engagement and weaken the relational aspects of the psychological contract (ERSOY &amp; Ehtíyar, 2023). Furthermore, employee retention acts as a mediator of the impact of employer brand on employee performance, highlighting its importance for organizational success (Rasheed, 2024).</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IV. Research methodology:</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8">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Research methodology includes conducting a thorough review of the available literature on the evolution and advancements of Human Resource Management with the aid of ArtificialIntelligence and Automation. This review will be conducted on the databases such as GoogleScholar and ResearchGate where the focus bench will be on the period range of 2018-2024. Thisresearch study makes a critical assessment of the related literature. Moreover, it finds a number of advantages and disadvantages of AI application in HRM. This is a descriptive research study based on the secondary data drawn from published books, academic journals, websites, HRblogs, and several other research institutions.Upon analysis of such articles and studies, this research study discovers both pros and cons related to AI implementation in HRM. This is a descriptive research effort based on the secondary data collected from published academic papers, works, online sites, HR blogs, and various studies of different research organizations.</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0" w:right="0" w:firstLine="0"/>
        <w:jc w:val="both"/>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u w:val="none"/>
          <w:shd w:fill="auto" w:val="clear"/>
          <w:vertAlign w:val="baseline"/>
          <w:rtl w:val="0"/>
        </w:rPr>
        <w:t xml:space="preserve">V. CONCLUSION:</w:t>
      </w:r>
    </w:p>
    <w:p w:rsidR="00000000" w:rsidDel="00000000" w:rsidP="00000000" w:rsidRDefault="00000000" w:rsidRPr="00000000" w14:paraId="0000005A">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conclude, the research highlights the transformative potential of AI and machine learning in improving HRM practices, particularly employee retention strategies. Using case studies from leading organisations such as IBM, Deloitte and Amazon, it highlights the benefits of personalised interventions and cost savings, whilst addressing issues such as ethical concerns and data integration. The study highlights the importance of integrating AI tools with human decision-making to align with organizational needs, so that organizations can achieve sustainable retention strategies that improve both employee satisfaction and overall productivity, paving the way for innovative and ethical HR practices.</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C">
      <w:pPr>
        <w:spacing w:line="36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Future Research Directions:</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5F">
      <w:pPr>
        <w:spacing w:line="360" w:lineRule="auto"/>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rtl w:val="0"/>
        </w:rPr>
        <w:t xml:space="preserve">Future research should prioritize longitudinal studies to evaluate the long-term impact of AI and machine learning on talent management and employee retention across industries. Studying the lasting effects of AI-based strategies over time can provide insight into their effectiveness and adaptability. Additionally, understanding employee perceptions of AI tools, including factors that influence trust and engagement, is essential to improving these technologies. Research on ethical frameworks, the role of regulation, and the integration of AI with other emerging technologies such as blockchain and IoT is also needed. Finally, exploring AI’s role in HRM and its impact across cultural and geographic contexts can lead to more effective and comprehensive AI-based HRM solutions.</w:t>
      </w:r>
      <w:r w:rsidDel="00000000" w:rsidR="00000000" w:rsidRPr="00000000">
        <w:rPr>
          <w:rtl w:val="0"/>
        </w:rPr>
      </w:r>
    </w:p>
    <w:p w:rsidR="00000000" w:rsidDel="00000000" w:rsidP="00000000" w:rsidRDefault="00000000" w:rsidRPr="00000000" w14:paraId="00000060">
      <w:pPr>
        <w:spacing w:line="36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VI. REFERENCE</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Times New Roman" w:cs="Times New Roman" w:eastAsia="Times New Roman" w:hAnsi="Times New Roman"/>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62">
      <w:pPr>
        <w:spacing w:line="36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Basnet, S., The Impact of AI-Driven Predictive Analytics on Employee Retention Strategies</w:t>
      </w:r>
    </w:p>
    <w:p w:rsidR="00000000" w:rsidDel="00000000" w:rsidP="00000000" w:rsidRDefault="00000000" w:rsidRPr="00000000" w14:paraId="00000063">
      <w:pPr>
        <w:spacing w:line="36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Rao, S., Chitranshi, J. and Punjabi, N., 2020. Role of artificial intelligence in employee engagement and retention. </w:t>
      </w:r>
      <w:r w:rsidDel="00000000" w:rsidR="00000000" w:rsidRPr="00000000">
        <w:rPr>
          <w:rFonts w:ascii="Times New Roman" w:cs="Times New Roman" w:eastAsia="Times New Roman" w:hAnsi="Times New Roman"/>
          <w:i w:val="1"/>
          <w:color w:val="222222"/>
          <w:highlight w:val="white"/>
          <w:rtl w:val="0"/>
        </w:rPr>
        <w:t xml:space="preserve">Journal of Applied Management-Jidnyasa</w:t>
      </w:r>
      <w:r w:rsidDel="00000000" w:rsidR="00000000" w:rsidRPr="00000000">
        <w:rPr>
          <w:rFonts w:ascii="Times New Roman" w:cs="Times New Roman" w:eastAsia="Times New Roman" w:hAnsi="Times New Roman"/>
          <w:color w:val="222222"/>
          <w:highlight w:val="white"/>
          <w:rtl w:val="0"/>
        </w:rPr>
        <w:t xml:space="preserve">, pp.42-60.</w:t>
      </w:r>
    </w:p>
    <w:p w:rsidR="00000000" w:rsidDel="00000000" w:rsidP="00000000" w:rsidRDefault="00000000" w:rsidRPr="00000000" w14:paraId="00000064">
      <w:pPr>
        <w:spacing w:line="36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Sharma, R., Jain, A. and Manwal, M., 2024, June. Enhancing Human Resource Management through Deep Learning: A Predictive Analytics Approach to Employee Retention Success. In </w:t>
      </w:r>
      <w:r w:rsidDel="00000000" w:rsidR="00000000" w:rsidRPr="00000000">
        <w:rPr>
          <w:rFonts w:ascii="Times New Roman" w:cs="Times New Roman" w:eastAsia="Times New Roman" w:hAnsi="Times New Roman"/>
          <w:i w:val="1"/>
          <w:color w:val="222222"/>
          <w:highlight w:val="white"/>
          <w:rtl w:val="0"/>
        </w:rPr>
        <w:t xml:space="preserve">2024 IEEE International Conference on Information Technology, Electronics and Intelligent Communication Systems (ICITEICS)</w:t>
      </w:r>
      <w:r w:rsidDel="00000000" w:rsidR="00000000" w:rsidRPr="00000000">
        <w:rPr>
          <w:rFonts w:ascii="Times New Roman" w:cs="Times New Roman" w:eastAsia="Times New Roman" w:hAnsi="Times New Roman"/>
          <w:color w:val="222222"/>
          <w:highlight w:val="white"/>
          <w:rtl w:val="0"/>
        </w:rPr>
        <w:t xml:space="preserve"> (pp. 1-4). IEEE.</w:t>
      </w:r>
    </w:p>
    <w:p w:rsidR="00000000" w:rsidDel="00000000" w:rsidP="00000000" w:rsidRDefault="00000000" w:rsidRPr="00000000" w14:paraId="00000065">
      <w:pPr>
        <w:spacing w:line="36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Durairaj, S. and Vetrivel, V., 2024, June. The Effect of AI (Artificial Intelligence) in Employee Performance Evaluation on Employee Retention in the Information Technology Sector. In </w:t>
      </w:r>
      <w:r w:rsidDel="00000000" w:rsidR="00000000" w:rsidRPr="00000000">
        <w:rPr>
          <w:rFonts w:ascii="Times New Roman" w:cs="Times New Roman" w:eastAsia="Times New Roman" w:hAnsi="Times New Roman"/>
          <w:i w:val="1"/>
          <w:color w:val="222222"/>
          <w:highlight w:val="white"/>
          <w:rtl w:val="0"/>
        </w:rPr>
        <w:t xml:space="preserve">International Conference on Digital Transformation in Business: Navigating the New Frontiers Beyond Boundaries (DTBNNF 2024)</w:t>
      </w:r>
      <w:r w:rsidDel="00000000" w:rsidR="00000000" w:rsidRPr="00000000">
        <w:rPr>
          <w:rFonts w:ascii="Times New Roman" w:cs="Times New Roman" w:eastAsia="Times New Roman" w:hAnsi="Times New Roman"/>
          <w:color w:val="222222"/>
          <w:highlight w:val="white"/>
          <w:rtl w:val="0"/>
        </w:rPr>
        <w:t xml:space="preserve"> (pp. 88-108). Atlantis Press.</w:t>
      </w:r>
    </w:p>
    <w:p w:rsidR="00000000" w:rsidDel="00000000" w:rsidP="00000000" w:rsidRDefault="00000000" w:rsidRPr="00000000" w14:paraId="00000066">
      <w:pPr>
        <w:spacing w:line="360" w:lineRule="auto"/>
        <w:jc w:val="both"/>
        <w:rPr>
          <w:rFonts w:ascii="Times New Roman" w:cs="Times New Roman" w:eastAsia="Times New Roman" w:hAnsi="Times New Roman"/>
          <w:color w:val="222222"/>
          <w:highlight w:val="white"/>
        </w:rPr>
      </w:pPr>
      <w:r w:rsidDel="00000000" w:rsidR="00000000" w:rsidRPr="00000000">
        <w:rPr>
          <w:rFonts w:ascii="Times New Roman" w:cs="Times New Roman" w:eastAsia="Times New Roman" w:hAnsi="Times New Roman"/>
          <w:color w:val="222222"/>
          <w:highlight w:val="white"/>
          <w:rtl w:val="0"/>
        </w:rPr>
        <w:t xml:space="preserve">Priyanka, M., Kaur, M.R., Anmoldeep, M. and Malhotra, M.R., 2024. FROM HIRING TO RETENTION: THE IMPACT OF AI ON MODERN HR PRACTICES. </w:t>
      </w:r>
      <w:r w:rsidDel="00000000" w:rsidR="00000000" w:rsidRPr="00000000">
        <w:rPr>
          <w:rFonts w:ascii="Times New Roman" w:cs="Times New Roman" w:eastAsia="Times New Roman" w:hAnsi="Times New Roman"/>
          <w:i w:val="1"/>
          <w:color w:val="222222"/>
          <w:highlight w:val="white"/>
          <w:rtl w:val="0"/>
        </w:rPr>
        <w:t xml:space="preserve">BLOCKCHAIN AND AI IN BUSINESS</w:t>
      </w:r>
      <w:r w:rsidDel="00000000" w:rsidR="00000000" w:rsidRPr="00000000">
        <w:rPr>
          <w:rFonts w:ascii="Times New Roman" w:cs="Times New Roman" w:eastAsia="Times New Roman" w:hAnsi="Times New Roman"/>
          <w:color w:val="222222"/>
          <w:highlight w:val="white"/>
          <w:rtl w:val="0"/>
        </w:rPr>
        <w:t xml:space="preserve">, p.271.</w:t>
      </w:r>
    </w:p>
    <w:p w:rsidR="00000000" w:rsidDel="00000000" w:rsidP="00000000" w:rsidRDefault="00000000" w:rsidRPr="00000000" w14:paraId="00000067">
      <w:pPr>
        <w:spacing w:line="36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Dr.S.Usha &amp; Dr.P.Priyadarshini </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An Analysis Of Entrepreneurial Intention Among The Students Of Selected Arts And Science Colleges In Chennai District, International Journal of Mechanical Engineering, Vol. 7 No. 2 February, 2022 ISSN: 0974-582</w:t>
      </w:r>
      <w:r w:rsidDel="00000000" w:rsidR="00000000" w:rsidRPr="00000000">
        <w:rPr>
          <w:rtl w:val="0"/>
        </w:rPr>
      </w:r>
    </w:p>
    <w:p w:rsidR="00000000" w:rsidDel="00000000" w:rsidP="00000000" w:rsidRDefault="00000000" w:rsidRPr="00000000" w14:paraId="00000068">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Usman Mohideen. Sandeep R. Sahu, Elizabeth Chacko, Manish Dubey, Vibhor Airen,</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Diversity And Inclusion In The Workplace: Best Practices For HR Professionals (2024), Educational Administration: Theory and Practice, 30(6), 2146-2153, </w:t>
      </w:r>
      <w:hyperlink r:id="rId8">
        <w:r w:rsidDel="00000000" w:rsidR="00000000" w:rsidRPr="00000000">
          <w:rPr>
            <w:rFonts w:ascii="Times New Roman" w:cs="Times New Roman" w:eastAsia="Times New Roman" w:hAnsi="Times New Roman"/>
            <w:color w:val="0563c1"/>
            <w:u w:val="single"/>
            <w:rtl w:val="0"/>
          </w:rPr>
          <w:t xml:space="preserve">https://doi.org/10.53555/kuey.v30i6.5672</w:t>
        </w:r>
      </w:hyperlink>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69">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Baskaran, K., &amp; Rajarathinam, M. (2018). Innovative teaching practices in educational institutions (ITPEI). </w:t>
      </w:r>
      <w:r w:rsidDel="00000000" w:rsidR="00000000" w:rsidRPr="00000000">
        <w:rPr>
          <w:rFonts w:ascii="Times New Roman" w:cs="Times New Roman" w:eastAsia="Times New Roman" w:hAnsi="Times New Roman"/>
          <w:i w:val="1"/>
          <w:rtl w:val="0"/>
        </w:rPr>
        <w:t xml:space="preserve">International Journal of Educational Sciences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20</w:t>
      </w:r>
      <w:r w:rsidDel="00000000" w:rsidR="00000000" w:rsidRPr="00000000">
        <w:rPr>
          <w:rFonts w:ascii="Times New Roman" w:cs="Times New Roman" w:eastAsia="Times New Roman" w:hAnsi="Times New Roman"/>
          <w:rtl w:val="0"/>
        </w:rPr>
        <w:t xml:space="preserve">(1-3), 72-76.</w:t>
      </w:r>
    </w:p>
    <w:p w:rsidR="00000000" w:rsidDel="00000000" w:rsidP="00000000" w:rsidRDefault="00000000" w:rsidRPr="00000000" w14:paraId="0000006A">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Sathyanarayana, K. S., and Dr K. Maran. "Job Stress of Employees." </w:t>
      </w:r>
      <w:r w:rsidDel="00000000" w:rsidR="00000000" w:rsidRPr="00000000">
        <w:rPr>
          <w:rFonts w:ascii="Times New Roman" w:cs="Times New Roman" w:eastAsia="Times New Roman" w:hAnsi="Times New Roman"/>
          <w:i w:val="1"/>
          <w:rtl w:val="0"/>
        </w:rPr>
        <w:t xml:space="preserve">International Journal of Management (IJM)</w:t>
      </w:r>
      <w:r w:rsidDel="00000000" w:rsidR="00000000" w:rsidRPr="00000000">
        <w:rPr>
          <w:rFonts w:ascii="Times New Roman" w:cs="Times New Roman" w:eastAsia="Times New Roman" w:hAnsi="Times New Roman"/>
          <w:rtl w:val="0"/>
        </w:rPr>
        <w:t xml:space="preserve"> 2.2 (2011): 93-102.</w:t>
      </w:r>
    </w:p>
    <w:p w:rsidR="00000000" w:rsidDel="00000000" w:rsidP="00000000" w:rsidRDefault="00000000" w:rsidRPr="00000000" w14:paraId="0000006B">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Rajasekar, D., &amp; Prasad, D. B. V. (2017). Employee job satisfaction and intention to attrition-An empirical analysis. </w:t>
      </w:r>
      <w:r w:rsidDel="00000000" w:rsidR="00000000" w:rsidRPr="00000000">
        <w:rPr>
          <w:rFonts w:ascii="Times New Roman" w:cs="Times New Roman" w:eastAsia="Times New Roman" w:hAnsi="Times New Roman"/>
          <w:i w:val="1"/>
          <w:rtl w:val="0"/>
        </w:rPr>
        <w:t xml:space="preserve">International Journal of Mechanical Engineering and Technology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w:t>
      </w:r>
      <w:r w:rsidDel="00000000" w:rsidR="00000000" w:rsidRPr="00000000">
        <w:rPr>
          <w:rFonts w:ascii="Times New Roman" w:cs="Times New Roman" w:eastAsia="Times New Roman" w:hAnsi="Times New Roman"/>
          <w:rtl w:val="0"/>
        </w:rPr>
        <w:t xml:space="preserve">(12), 856-861.</w:t>
      </w:r>
    </w:p>
    <w:p w:rsidR="00000000" w:rsidDel="00000000" w:rsidP="00000000" w:rsidRDefault="00000000" w:rsidRPr="00000000" w14:paraId="0000006C">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Prasad, B. V., Hamraaia, M. H. Y., Sharma, A., Sahana, B. C., &amp; Pereira, M. C. S. (2024). The Impact of Technology on Human Resource Management: Trends and Challenges. </w:t>
      </w:r>
      <w:r w:rsidDel="00000000" w:rsidR="00000000" w:rsidRPr="00000000">
        <w:rPr>
          <w:rFonts w:ascii="Times New Roman" w:cs="Times New Roman" w:eastAsia="Times New Roman" w:hAnsi="Times New Roman"/>
          <w:i w:val="1"/>
          <w:rtl w:val="0"/>
        </w:rPr>
        <w:t xml:space="preserve">Educational Administration: Theory and Practice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30</w:t>
      </w:r>
      <w:r w:rsidDel="00000000" w:rsidR="00000000" w:rsidRPr="00000000">
        <w:rPr>
          <w:rFonts w:ascii="Times New Roman" w:cs="Times New Roman" w:eastAsia="Times New Roman" w:hAnsi="Times New Roman"/>
          <w:rtl w:val="0"/>
        </w:rPr>
        <w:t xml:space="preserve">(5), 9746-9752</w:t>
      </w:r>
    </w:p>
    <w:p w:rsidR="00000000" w:rsidDel="00000000" w:rsidP="00000000" w:rsidRDefault="00000000" w:rsidRPr="00000000" w14:paraId="0000006D">
      <w:pPr>
        <w:spacing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Dr.SUsha  Job Satisfaction Of Employees In Bhawan Cyber Tek(India),Journal of Data Acquisition and processing ISSN 1004-9037, 1-Jan-23 Vol38 Issue</w:t>
      </w:r>
      <w:r w:rsidDel="00000000" w:rsidR="00000000" w:rsidRPr="00000000">
        <w:rPr>
          <w:rFonts w:ascii="Times New Roman" w:cs="Times New Roman" w:eastAsia="Times New Roman" w:hAnsi="Times New Roman"/>
          <w:b w:val="1"/>
          <w:rtl w:val="0"/>
        </w:rPr>
        <w:t xml:space="preserve"> 1 </w:t>
      </w:r>
      <w:r w:rsidDel="00000000" w:rsidR="00000000" w:rsidRPr="00000000">
        <w:rPr>
          <w:rFonts w:ascii="Times New Roman" w:cs="Times New Roman" w:eastAsia="Times New Roman" w:hAnsi="Times New Roman"/>
          <w:rtl w:val="0"/>
        </w:rPr>
        <w:t xml:space="preserve">38(1):Pp:3085-3102.</w:t>
      </w:r>
    </w:p>
    <w:p w:rsidR="00000000" w:rsidDel="00000000" w:rsidP="00000000" w:rsidRDefault="00000000" w:rsidRPr="00000000" w14:paraId="0000006E">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Baskaran, K., &amp; VISTAS, P. C. (2020). Factors affecting organizational commitment of faculty members of higher educational institutions of India. </w:t>
      </w:r>
      <w:r w:rsidDel="00000000" w:rsidR="00000000" w:rsidRPr="00000000">
        <w:rPr>
          <w:rFonts w:ascii="Times New Roman" w:cs="Times New Roman" w:eastAsia="Times New Roman" w:hAnsi="Times New Roman"/>
          <w:i w:val="1"/>
          <w:rtl w:val="0"/>
        </w:rPr>
        <w:t xml:space="preserve">Test Engineering and Management</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82</w:t>
      </w:r>
      <w:r w:rsidDel="00000000" w:rsidR="00000000" w:rsidRPr="00000000">
        <w:rPr>
          <w:rFonts w:ascii="Times New Roman" w:cs="Times New Roman" w:eastAsia="Times New Roman" w:hAnsi="Times New Roman"/>
          <w:rtl w:val="0"/>
        </w:rPr>
        <w:t xml:space="preserve">, 14481-14490.</w:t>
      </w:r>
    </w:p>
    <w:p w:rsidR="00000000" w:rsidDel="00000000" w:rsidP="00000000" w:rsidRDefault="00000000" w:rsidRPr="00000000" w14:paraId="0000006F">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Nandakumar, P. Priyadarsini, and M. K. Kaliamoorthy. "An empirical study on the burnout of IT professionals employed for Middle East countries." </w:t>
      </w:r>
      <w:r w:rsidDel="00000000" w:rsidR="00000000" w:rsidRPr="00000000">
        <w:rPr>
          <w:rFonts w:ascii="Times New Roman" w:cs="Times New Roman" w:eastAsia="Times New Roman" w:hAnsi="Times New Roman"/>
          <w:i w:val="1"/>
          <w:rtl w:val="0"/>
        </w:rPr>
        <w:t xml:space="preserve">Buletinul Universitatii Petrol-Gaze din Ploiesti, Seria Stiinte Economice</w:t>
      </w:r>
      <w:r w:rsidDel="00000000" w:rsidR="00000000" w:rsidRPr="00000000">
        <w:rPr>
          <w:rFonts w:ascii="Times New Roman" w:cs="Times New Roman" w:eastAsia="Times New Roman" w:hAnsi="Times New Roman"/>
          <w:rtl w:val="0"/>
        </w:rPr>
        <w:t xml:space="preserve"> 61.4 (2009): 26-35.</w:t>
      </w:r>
    </w:p>
    <w:p w:rsidR="00000000" w:rsidDel="00000000" w:rsidP="00000000" w:rsidRDefault="00000000" w:rsidRPr="00000000" w14:paraId="00000070">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Illakya, T., Keerthana, B., Murugan, K., Venkatesh, P., Manikandan, M., &amp; Maran, K. (2024). The role of the internet of things in the telecom sector. 2022 International Conference on Communication, Computing and Internet of Things (IC3IoT), 21, 1–5. https://doi.org/10.1109/ic3iot60841.2024.10550390</w:t>
      </w:r>
    </w:p>
    <w:p w:rsidR="00000000" w:rsidDel="00000000" w:rsidP="00000000" w:rsidRDefault="00000000" w:rsidRPr="00000000" w14:paraId="00000071">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         </w:t>
      </w:r>
    </w:p>
    <w:p w:rsidR="00000000" w:rsidDel="00000000" w:rsidP="00000000" w:rsidRDefault="00000000" w:rsidRPr="00000000" w14:paraId="00000072">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Ilakkiya, T., Manikandan, M., Ch, R. K., M, K., Ramu, M., &amp; Venkatesh, P. (2024). Neuro Computing-Based Models of Digital Marketing as a Business Strategy for Bangalore’s Startup Founders. Ieee, 1–3. </w:t>
      </w:r>
      <w:hyperlink r:id="rId9">
        <w:r w:rsidDel="00000000" w:rsidR="00000000" w:rsidRPr="00000000">
          <w:rPr>
            <w:rFonts w:ascii="Times New Roman" w:cs="Times New Roman" w:eastAsia="Times New Roman" w:hAnsi="Times New Roman"/>
            <w:rtl w:val="0"/>
          </w:rPr>
          <w:t xml:space="preserve">https://doi.org/10.1109/incos59338.2024.10527779</w:t>
        </w:r>
      </w:hyperlink>
      <w:r w:rsidDel="00000000" w:rsidR="00000000" w:rsidRPr="00000000">
        <w:rPr>
          <w:rtl w:val="0"/>
        </w:rPr>
      </w:r>
    </w:p>
    <w:p w:rsidR="00000000" w:rsidDel="00000000" w:rsidP="00000000" w:rsidRDefault="00000000" w:rsidRPr="00000000" w14:paraId="00000073">
      <w:pPr>
        <w:spacing w:after="240" w:before="240" w:line="3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Venkatesh, P., Selvakumar, V., Ramu, M., Manikandan, M., &amp; Senthilnathan, C. R. (2023). Measure of Well-Being of Freelancers in it Sector. Ieee. https://doi.org/10.1109/iccebs58601.2023.10448738</w:t>
      </w:r>
    </w:p>
    <w:p w:rsidR="00000000" w:rsidDel="00000000" w:rsidP="00000000" w:rsidRDefault="00000000" w:rsidRPr="00000000" w14:paraId="00000074">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Maran, K., et al. "A Study On Factors Influencing Employee Job Satisfaction In Automobile Industries In Kanchipuram District." </w:t>
      </w:r>
      <w:r w:rsidDel="00000000" w:rsidR="00000000" w:rsidRPr="00000000">
        <w:rPr>
          <w:rFonts w:ascii="Times New Roman" w:cs="Times New Roman" w:eastAsia="Times New Roman" w:hAnsi="Times New Roman"/>
          <w:i w:val="1"/>
          <w:rtl w:val="0"/>
        </w:rPr>
        <w:t xml:space="preserve">Ilkogretim Online</w:t>
      </w:r>
      <w:r w:rsidDel="00000000" w:rsidR="00000000" w:rsidRPr="00000000">
        <w:rPr>
          <w:rFonts w:ascii="Times New Roman" w:cs="Times New Roman" w:eastAsia="Times New Roman" w:hAnsi="Times New Roman"/>
          <w:rtl w:val="0"/>
        </w:rPr>
        <w:t xml:space="preserve"> 20.1 (2021): 5024-5031.</w:t>
      </w:r>
    </w:p>
    <w:p w:rsidR="00000000" w:rsidDel="00000000" w:rsidP="00000000" w:rsidRDefault="00000000" w:rsidRPr="00000000" w14:paraId="00000075">
      <w:pPr>
        <w:spacing w:after="240" w:before="240"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Maran, K., and V. Chandra Shekar. "A study on student’s perception of employability skills with respect to engineering institution." International Journal of Research in Engineering, Social Sciences 5.3 (2015): 21-34.</w:t>
      </w:r>
    </w:p>
    <w:p w:rsidR="00000000" w:rsidDel="00000000" w:rsidP="00000000" w:rsidRDefault="00000000" w:rsidRPr="00000000" w14:paraId="00000076">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t>
      </w:r>
    </w:p>
    <w:p w:rsidR="00000000" w:rsidDel="00000000" w:rsidP="00000000" w:rsidRDefault="00000000" w:rsidRPr="00000000" w14:paraId="00000077">
      <w:pPr>
        <w:spacing w:line="360" w:lineRule="auto"/>
        <w:jc w:val="both"/>
        <w:rPr>
          <w:rFonts w:ascii="Times New Roman" w:cs="Times New Roman" w:eastAsia="Times New Roman" w:hAnsi="Times New Roman"/>
          <w:color w:val="222222"/>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Heading1">
    <w:name w:val="heading 1"/>
    <w:basedOn w:val="Normal"/>
    <w:next w:val="Normal"/>
    <w:link w:val="Heading1Char"/>
    <w:uiPriority w:val="9"/>
    <w:qFormat w:val="1"/>
    <w:rsid w:val="00373585"/>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semiHidden w:val="1"/>
    <w:unhideWhenUsed w:val="1"/>
    <w:qFormat w:val="1"/>
    <w:rsid w:val="00373585"/>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373585"/>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373585"/>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373585"/>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373585"/>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373585"/>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373585"/>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373585"/>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uiPriority w:val="9"/>
    <w:rsid w:val="00373585"/>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semiHidden w:val="1"/>
    <w:rsid w:val="00373585"/>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373585"/>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373585"/>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373585"/>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373585"/>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373585"/>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373585"/>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373585"/>
    <w:rPr>
      <w:rFonts w:cstheme="majorBidi" w:eastAsiaTheme="majorEastAsia"/>
      <w:color w:val="272727" w:themeColor="text1" w:themeTint="0000D8"/>
    </w:rPr>
  </w:style>
  <w:style w:type="paragraph" w:styleId="Title">
    <w:name w:val="Title"/>
    <w:basedOn w:val="Normal"/>
    <w:next w:val="Normal"/>
    <w:link w:val="TitleChar"/>
    <w:uiPriority w:val="10"/>
    <w:qFormat w:val="1"/>
    <w:rsid w:val="00373585"/>
    <w:pPr>
      <w:spacing w:after="80" w:line="240" w:lineRule="auto"/>
      <w:contextualSpacing w:val="1"/>
    </w:pPr>
    <w:rPr>
      <w:rFonts w:asciiTheme="majorHAnsi" w:cstheme="majorBidi" w:eastAsiaTheme="majorEastAsia" w:hAnsiTheme="majorHAnsi"/>
      <w:spacing w:val="-10"/>
      <w:kern w:val="28"/>
      <w:sz w:val="56"/>
      <w:szCs w:val="56"/>
    </w:rPr>
  </w:style>
  <w:style w:type="character" w:styleId="TitleChar" w:customStyle="1">
    <w:name w:val="Title Char"/>
    <w:basedOn w:val="DefaultParagraphFont"/>
    <w:link w:val="Title"/>
    <w:uiPriority w:val="10"/>
    <w:rsid w:val="00373585"/>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sid w:val="00373585"/>
    <w:pPr>
      <w:numPr>
        <w:ilvl w:val="1"/>
      </w:numPr>
    </w:pPr>
    <w:rPr>
      <w:rFonts w:cstheme="majorBidi" w:eastAsiaTheme="majorEastAsia"/>
      <w:color w:val="595959" w:themeColor="text1" w:themeTint="0000A6"/>
      <w:spacing w:val="15"/>
      <w:sz w:val="28"/>
      <w:szCs w:val="28"/>
    </w:rPr>
  </w:style>
  <w:style w:type="character" w:styleId="SubtitleChar" w:customStyle="1">
    <w:name w:val="Subtitle Char"/>
    <w:basedOn w:val="DefaultParagraphFont"/>
    <w:link w:val="Subtitle"/>
    <w:uiPriority w:val="11"/>
    <w:rsid w:val="00373585"/>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373585"/>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373585"/>
    <w:rPr>
      <w:i w:val="1"/>
      <w:iCs w:val="1"/>
      <w:color w:val="404040" w:themeColor="text1" w:themeTint="0000BF"/>
    </w:rPr>
  </w:style>
  <w:style w:type="paragraph" w:styleId="ListParagraph">
    <w:name w:val="List Paragraph"/>
    <w:basedOn w:val="Normal"/>
    <w:uiPriority w:val="34"/>
    <w:qFormat w:val="1"/>
    <w:rsid w:val="00373585"/>
    <w:pPr>
      <w:ind w:left="720"/>
      <w:contextualSpacing w:val="1"/>
    </w:pPr>
  </w:style>
  <w:style w:type="character" w:styleId="IntenseEmphasis">
    <w:name w:val="Intense Emphasis"/>
    <w:basedOn w:val="DefaultParagraphFont"/>
    <w:uiPriority w:val="21"/>
    <w:qFormat w:val="1"/>
    <w:rsid w:val="00373585"/>
    <w:rPr>
      <w:i w:val="1"/>
      <w:iCs w:val="1"/>
      <w:color w:val="0f4761" w:themeColor="accent1" w:themeShade="0000BF"/>
    </w:rPr>
  </w:style>
  <w:style w:type="paragraph" w:styleId="IntenseQuote">
    <w:name w:val="Intense Quote"/>
    <w:basedOn w:val="Normal"/>
    <w:next w:val="Normal"/>
    <w:link w:val="IntenseQuoteChar"/>
    <w:uiPriority w:val="30"/>
    <w:qFormat w:val="1"/>
    <w:rsid w:val="00373585"/>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373585"/>
    <w:rPr>
      <w:i w:val="1"/>
      <w:iCs w:val="1"/>
      <w:color w:val="0f4761" w:themeColor="accent1" w:themeShade="0000BF"/>
    </w:rPr>
  </w:style>
  <w:style w:type="character" w:styleId="IntenseReference">
    <w:name w:val="Intense Reference"/>
    <w:basedOn w:val="DefaultParagraphFont"/>
    <w:uiPriority w:val="32"/>
    <w:qFormat w:val="1"/>
    <w:rsid w:val="00373585"/>
    <w:rPr>
      <w:b w:val="1"/>
      <w:bCs w:val="1"/>
      <w:smallCaps w:val="1"/>
      <w:color w:val="0f4761" w:themeColor="accent1" w:themeShade="0000BF"/>
      <w:spacing w:val="5"/>
    </w:rPr>
  </w:style>
  <w:style w:type="character" w:styleId="Hyperlink">
    <w:name w:val="Hyperlink"/>
    <w:basedOn w:val="DefaultParagraphFont"/>
    <w:uiPriority w:val="99"/>
    <w:unhideWhenUsed w:val="1"/>
    <w:rsid w:val="002D7BF2"/>
    <w:rPr>
      <w:color w:val="467886" w:themeColor="hyperlink"/>
      <w:u w:val="single"/>
    </w:rPr>
  </w:style>
  <w:style w:type="character" w:styleId="UnresolvedMention">
    <w:name w:val="Unresolved Mention"/>
    <w:basedOn w:val="DefaultParagraphFont"/>
    <w:uiPriority w:val="99"/>
    <w:semiHidden w:val="1"/>
    <w:unhideWhenUsed w:val="1"/>
    <w:rsid w:val="002D7BF2"/>
    <w:rPr>
      <w:color w:val="605e5c"/>
      <w:shd w:color="auto" w:fill="e1dfdd" w:val="clear"/>
    </w:rPr>
  </w:style>
  <w:style w:type="paragraph" w:styleId="Subtitle">
    <w:name w:val="Subtitle"/>
    <w:basedOn w:val="Normal"/>
    <w:next w:val="Normal"/>
    <w:pPr/>
    <w:rPr>
      <w:color w:val="595959"/>
      <w:sz w:val="28"/>
      <w:szCs w:val="28"/>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09/incos59338.2024.10527779"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vprasad.mba@sairam.edu.in" TargetMode="External"/><Relationship Id="rId8" Type="http://schemas.openxmlformats.org/officeDocument/2006/relationships/hyperlink" Target="https://doi.org/10.53555/kuey.v30i6.567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07eKoCiJdAsDqpk49cVpNm3e5rA==">CgMxLjA4AHIhMWluWkhvcUJBdXVyS3dkMm5teWxOQTBBOXlPZ1F4cXN0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2024-11-18T01:32:00Z</dcterms:created>
  <dc:creator>sumithra1367@gmail.com</dc:creator>
</cp:coreProperties>
</file>