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5452" w:rsidRPr="003B7C37" w:rsidRDefault="00066B9A" w:rsidP="00066B9A">
      <w:pPr>
        <w:rPr>
          <w:rFonts w:ascii="Times New Roman" w:hAnsi="Times New Roman" w:cs="Times New Roman"/>
          <w:b/>
          <w:bCs/>
          <w:sz w:val="28"/>
          <w:szCs w:val="28"/>
        </w:rPr>
      </w:pPr>
      <w:r>
        <w:rPr>
          <w:b/>
          <w:bCs/>
          <w:sz w:val="28"/>
          <w:szCs w:val="28"/>
        </w:rPr>
        <w:t xml:space="preserve">        </w:t>
      </w:r>
      <w:r w:rsidR="003D1079" w:rsidRPr="003B7C37">
        <w:rPr>
          <w:rFonts w:ascii="Times New Roman" w:hAnsi="Times New Roman" w:cs="Times New Roman"/>
          <w:b/>
          <w:bCs/>
          <w:sz w:val="28"/>
          <w:szCs w:val="28"/>
        </w:rPr>
        <w:t>Psychological correlates of emotional intellige</w:t>
      </w:r>
      <w:bookmarkStart w:id="0" w:name="_GoBack"/>
      <w:bookmarkEnd w:id="0"/>
      <w:r w:rsidR="003D1079" w:rsidRPr="003B7C37">
        <w:rPr>
          <w:rFonts w:ascii="Times New Roman" w:hAnsi="Times New Roman" w:cs="Times New Roman"/>
          <w:b/>
          <w:bCs/>
          <w:sz w:val="28"/>
          <w:szCs w:val="28"/>
        </w:rPr>
        <w:t>nce among nursing staff</w:t>
      </w:r>
    </w:p>
    <w:p w:rsidR="004F50BA" w:rsidRPr="003B7C37" w:rsidRDefault="004F50BA" w:rsidP="00E451CB">
      <w:pPr>
        <w:spacing w:line="240" w:lineRule="auto"/>
        <w:jc w:val="center"/>
        <w:rPr>
          <w:rFonts w:ascii="Times New Roman" w:hAnsi="Times New Roman" w:cs="Times New Roman"/>
          <w:sz w:val="24"/>
          <w:szCs w:val="24"/>
        </w:rPr>
      </w:pPr>
      <w:r w:rsidRPr="003B7C37">
        <w:rPr>
          <w:rFonts w:ascii="Times New Roman" w:hAnsi="Times New Roman" w:cs="Times New Roman"/>
          <w:sz w:val="24"/>
          <w:szCs w:val="24"/>
        </w:rPr>
        <w:t xml:space="preserve">Dr. </w:t>
      </w:r>
      <w:proofErr w:type="spellStart"/>
      <w:r w:rsidRPr="003B7C37">
        <w:rPr>
          <w:rFonts w:ascii="Times New Roman" w:hAnsi="Times New Roman" w:cs="Times New Roman"/>
          <w:sz w:val="24"/>
          <w:szCs w:val="24"/>
        </w:rPr>
        <w:t>Jyoti</w:t>
      </w:r>
      <w:proofErr w:type="spellEnd"/>
    </w:p>
    <w:p w:rsidR="003D1079" w:rsidRPr="003B7C37" w:rsidRDefault="004F50BA" w:rsidP="00E451CB">
      <w:pPr>
        <w:spacing w:line="240" w:lineRule="auto"/>
        <w:jc w:val="center"/>
        <w:rPr>
          <w:rFonts w:ascii="Times New Roman" w:hAnsi="Times New Roman" w:cs="Times New Roman"/>
          <w:sz w:val="24"/>
          <w:szCs w:val="24"/>
        </w:rPr>
      </w:pPr>
      <w:r w:rsidRPr="003B7C37">
        <w:rPr>
          <w:rFonts w:ascii="Times New Roman" w:hAnsi="Times New Roman" w:cs="Times New Roman"/>
          <w:sz w:val="24"/>
          <w:szCs w:val="24"/>
        </w:rPr>
        <w:t>Assistant Professor, Department of Psychology, University of Rajasthan Jaipur</w:t>
      </w:r>
    </w:p>
    <w:p w:rsidR="00CC2C47" w:rsidRPr="003B7C37" w:rsidRDefault="00CC2C47" w:rsidP="00CC6DC9">
      <w:pPr>
        <w:jc w:val="both"/>
        <w:rPr>
          <w:rFonts w:ascii="Times New Roman" w:hAnsi="Times New Roman" w:cs="Times New Roman"/>
          <w:b/>
          <w:bCs/>
          <w:sz w:val="24"/>
          <w:szCs w:val="24"/>
        </w:rPr>
      </w:pPr>
    </w:p>
    <w:p w:rsidR="004F50BA" w:rsidRPr="003B7C37" w:rsidRDefault="006F4537"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Abstract</w:t>
      </w:r>
    </w:p>
    <w:p w:rsidR="00CC6DC9" w:rsidRPr="003B7C37" w:rsidRDefault="00365548" w:rsidP="003B7C37">
      <w:pPr>
        <w:jc w:val="both"/>
        <w:rPr>
          <w:rFonts w:ascii="Times New Roman" w:hAnsi="Times New Roman" w:cs="Times New Roman"/>
          <w:sz w:val="24"/>
          <w:szCs w:val="24"/>
        </w:rPr>
      </w:pPr>
      <w:r w:rsidRPr="003B7C37">
        <w:rPr>
          <w:rFonts w:ascii="Times New Roman" w:hAnsi="Times New Roman" w:cs="Times New Roman"/>
          <w:sz w:val="24"/>
          <w:szCs w:val="24"/>
        </w:rPr>
        <w:t>Nursing staff plays a very important role in the</w:t>
      </w:r>
      <w:r w:rsidR="006F4537" w:rsidRPr="003B7C37">
        <w:rPr>
          <w:rFonts w:ascii="Times New Roman" w:hAnsi="Times New Roman" w:cs="Times New Roman"/>
          <w:sz w:val="24"/>
          <w:szCs w:val="24"/>
        </w:rPr>
        <w:t xml:space="preserve"> healthcare system, and their </w:t>
      </w:r>
      <w:r w:rsidR="008853BD" w:rsidRPr="003B7C37">
        <w:rPr>
          <w:rFonts w:ascii="Times New Roman" w:hAnsi="Times New Roman" w:cs="Times New Roman"/>
          <w:sz w:val="24"/>
          <w:szCs w:val="24"/>
        </w:rPr>
        <w:t>emotional intelligence</w:t>
      </w:r>
      <w:r w:rsidR="000E5257" w:rsidRPr="003B7C37">
        <w:rPr>
          <w:rFonts w:ascii="Times New Roman" w:hAnsi="Times New Roman" w:cs="Times New Roman"/>
          <w:sz w:val="24"/>
          <w:szCs w:val="24"/>
        </w:rPr>
        <w:t xml:space="preserve"> </w:t>
      </w:r>
      <w:r w:rsidR="00F8205F" w:rsidRPr="003B7C37">
        <w:rPr>
          <w:rFonts w:ascii="Times New Roman" w:hAnsi="Times New Roman" w:cs="Times New Roman"/>
          <w:sz w:val="24"/>
          <w:szCs w:val="24"/>
        </w:rPr>
        <w:t>(EI)</w:t>
      </w:r>
      <w:r w:rsidR="008853BD" w:rsidRPr="003B7C37">
        <w:rPr>
          <w:rFonts w:ascii="Times New Roman" w:hAnsi="Times New Roman" w:cs="Times New Roman"/>
          <w:sz w:val="24"/>
          <w:szCs w:val="24"/>
        </w:rPr>
        <w:t xml:space="preserve"> </w:t>
      </w:r>
      <w:r w:rsidR="00CC2C47" w:rsidRPr="003B7C37">
        <w:rPr>
          <w:rFonts w:ascii="Times New Roman" w:hAnsi="Times New Roman" w:cs="Times New Roman"/>
          <w:sz w:val="24"/>
          <w:szCs w:val="24"/>
        </w:rPr>
        <w:t>has a direct impact</w:t>
      </w:r>
      <w:r w:rsidR="006F4537" w:rsidRPr="003B7C37">
        <w:rPr>
          <w:rFonts w:ascii="Times New Roman" w:hAnsi="Times New Roman" w:cs="Times New Roman"/>
          <w:sz w:val="24"/>
          <w:szCs w:val="24"/>
        </w:rPr>
        <w:t xml:space="preserve"> on the quality of patient care. </w:t>
      </w:r>
      <w:r w:rsidR="00CC2C47" w:rsidRPr="003B7C37">
        <w:rPr>
          <w:rFonts w:ascii="Times New Roman" w:hAnsi="Times New Roman" w:cs="Times New Roman"/>
          <w:sz w:val="24"/>
          <w:szCs w:val="24"/>
        </w:rPr>
        <w:t xml:space="preserve">Many psychological factors </w:t>
      </w:r>
      <w:r w:rsidRPr="003B7C37">
        <w:rPr>
          <w:rFonts w:ascii="Times New Roman" w:hAnsi="Times New Roman" w:cs="Times New Roman"/>
          <w:sz w:val="24"/>
          <w:szCs w:val="24"/>
        </w:rPr>
        <w:t>affect emotional intelligence</w:t>
      </w:r>
      <w:r w:rsidR="00CC2C47" w:rsidRPr="003B7C37">
        <w:rPr>
          <w:rFonts w:ascii="Times New Roman" w:hAnsi="Times New Roman" w:cs="Times New Roman"/>
          <w:sz w:val="24"/>
          <w:szCs w:val="24"/>
        </w:rPr>
        <w:t xml:space="preserve">. </w:t>
      </w:r>
      <w:r w:rsidR="0078780F" w:rsidRPr="003B7C37">
        <w:rPr>
          <w:rFonts w:ascii="Times New Roman" w:hAnsi="Times New Roman" w:cs="Times New Roman"/>
          <w:sz w:val="24"/>
          <w:szCs w:val="24"/>
        </w:rPr>
        <w:t>The aim is to study the relationship between emotional intelligence with happiness,</w:t>
      </w:r>
      <w:r w:rsidR="00517EFD" w:rsidRPr="003B7C37">
        <w:rPr>
          <w:rFonts w:ascii="Times New Roman" w:hAnsi="Times New Roman" w:cs="Times New Roman"/>
          <w:sz w:val="24"/>
          <w:szCs w:val="24"/>
        </w:rPr>
        <w:t xml:space="preserve"> </w:t>
      </w:r>
      <w:r w:rsidR="0078780F" w:rsidRPr="003B7C37">
        <w:rPr>
          <w:rFonts w:ascii="Times New Roman" w:hAnsi="Times New Roman" w:cs="Times New Roman"/>
          <w:sz w:val="24"/>
          <w:szCs w:val="24"/>
        </w:rPr>
        <w:t>self</w:t>
      </w:r>
      <w:r w:rsidR="00517EFD" w:rsidRPr="003B7C37">
        <w:rPr>
          <w:rFonts w:ascii="Times New Roman" w:hAnsi="Times New Roman" w:cs="Times New Roman"/>
          <w:sz w:val="24"/>
          <w:szCs w:val="24"/>
        </w:rPr>
        <w:t xml:space="preserve"> -efficacy and stress</w:t>
      </w:r>
      <w:r w:rsidR="0078780F" w:rsidRPr="003B7C37">
        <w:rPr>
          <w:rFonts w:ascii="Times New Roman" w:hAnsi="Times New Roman" w:cs="Times New Roman"/>
          <w:sz w:val="24"/>
          <w:szCs w:val="24"/>
        </w:rPr>
        <w:t xml:space="preserve"> among nursing staff.</w:t>
      </w:r>
      <w:r w:rsidR="006A66F9" w:rsidRPr="003B7C37">
        <w:rPr>
          <w:rFonts w:ascii="Times New Roman" w:hAnsi="Times New Roman" w:cs="Times New Roman"/>
          <w:sz w:val="24"/>
          <w:szCs w:val="24"/>
        </w:rPr>
        <w:t xml:space="preserve"> </w:t>
      </w:r>
      <w:r w:rsidR="00CC6DC9" w:rsidRPr="003B7C37">
        <w:rPr>
          <w:rFonts w:ascii="Times New Roman" w:hAnsi="Times New Roman" w:cs="Times New Roman"/>
          <w:sz w:val="24"/>
          <w:szCs w:val="24"/>
        </w:rPr>
        <w:t>The study is based on disru</w:t>
      </w:r>
      <w:r w:rsidR="00167EDF" w:rsidRPr="003B7C37">
        <w:rPr>
          <w:rFonts w:ascii="Times New Roman" w:hAnsi="Times New Roman" w:cs="Times New Roman"/>
          <w:sz w:val="24"/>
          <w:szCs w:val="24"/>
        </w:rPr>
        <w:t xml:space="preserve">ptive design. Through </w:t>
      </w:r>
      <w:r w:rsidR="0035159D" w:rsidRPr="003B7C37">
        <w:rPr>
          <w:rFonts w:ascii="Times New Roman" w:hAnsi="Times New Roman" w:cs="Times New Roman"/>
          <w:sz w:val="24"/>
          <w:szCs w:val="24"/>
        </w:rPr>
        <w:t>random s</w:t>
      </w:r>
      <w:r w:rsidR="00CC6DC9" w:rsidRPr="003B7C37">
        <w:rPr>
          <w:rFonts w:ascii="Times New Roman" w:hAnsi="Times New Roman" w:cs="Times New Roman"/>
          <w:sz w:val="24"/>
          <w:szCs w:val="24"/>
        </w:rPr>
        <w:t>ampling technique, data</w:t>
      </w:r>
      <w:r w:rsidR="00F95066" w:rsidRPr="003B7C37">
        <w:rPr>
          <w:rFonts w:ascii="Times New Roman" w:hAnsi="Times New Roman" w:cs="Times New Roman"/>
          <w:sz w:val="24"/>
          <w:szCs w:val="24"/>
        </w:rPr>
        <w:t xml:space="preserve"> </w:t>
      </w:r>
      <w:r w:rsidR="00167EDF" w:rsidRPr="003B7C37">
        <w:rPr>
          <w:rFonts w:ascii="Times New Roman" w:hAnsi="Times New Roman" w:cs="Times New Roman"/>
          <w:sz w:val="24"/>
          <w:szCs w:val="24"/>
        </w:rPr>
        <w:t>collected from 20</w:t>
      </w:r>
      <w:r w:rsidR="00CC6DC9" w:rsidRPr="003B7C37">
        <w:rPr>
          <w:rFonts w:ascii="Times New Roman" w:hAnsi="Times New Roman" w:cs="Times New Roman"/>
          <w:sz w:val="24"/>
          <w:szCs w:val="24"/>
        </w:rPr>
        <w:t xml:space="preserve">0 nurses working in </w:t>
      </w:r>
      <w:r w:rsidR="0035159D" w:rsidRPr="003B7C37">
        <w:rPr>
          <w:rFonts w:ascii="Times New Roman" w:hAnsi="Times New Roman" w:cs="Times New Roman"/>
          <w:sz w:val="24"/>
          <w:szCs w:val="24"/>
        </w:rPr>
        <w:t xml:space="preserve">government and private </w:t>
      </w:r>
      <w:r w:rsidR="00CC6DC9" w:rsidRPr="003B7C37">
        <w:rPr>
          <w:rFonts w:ascii="Times New Roman" w:hAnsi="Times New Roman" w:cs="Times New Roman"/>
          <w:sz w:val="24"/>
          <w:szCs w:val="24"/>
        </w:rPr>
        <w:t>hospitals using the structured</w:t>
      </w:r>
      <w:r w:rsidR="00F95066" w:rsidRPr="003B7C37">
        <w:rPr>
          <w:rFonts w:ascii="Times New Roman" w:hAnsi="Times New Roman" w:cs="Times New Roman"/>
          <w:sz w:val="24"/>
          <w:szCs w:val="24"/>
        </w:rPr>
        <w:t xml:space="preserve"> </w:t>
      </w:r>
      <w:r w:rsidR="00CC6DC9" w:rsidRPr="003B7C37">
        <w:rPr>
          <w:rFonts w:ascii="Times New Roman" w:hAnsi="Times New Roman" w:cs="Times New Roman"/>
          <w:sz w:val="24"/>
          <w:szCs w:val="24"/>
        </w:rPr>
        <w:t>questionnaire. The study used descriptive and inferential statistics with the help of IBM SPSS</w:t>
      </w:r>
      <w:r w:rsidR="00F95066" w:rsidRPr="003B7C37">
        <w:rPr>
          <w:rFonts w:ascii="Times New Roman" w:hAnsi="Times New Roman" w:cs="Times New Roman"/>
          <w:sz w:val="24"/>
          <w:szCs w:val="24"/>
        </w:rPr>
        <w:t xml:space="preserve"> </w:t>
      </w:r>
      <w:r w:rsidR="00CC6DC9" w:rsidRPr="003B7C37">
        <w:rPr>
          <w:rFonts w:ascii="Times New Roman" w:hAnsi="Times New Roman" w:cs="Times New Roman"/>
          <w:sz w:val="24"/>
          <w:szCs w:val="24"/>
        </w:rPr>
        <w:t>Statistics 20.0.</w:t>
      </w:r>
      <w:r w:rsidR="006A66F9" w:rsidRPr="003B7C37">
        <w:rPr>
          <w:rFonts w:ascii="Times New Roman" w:hAnsi="Times New Roman" w:cs="Times New Roman"/>
          <w:sz w:val="24"/>
          <w:szCs w:val="24"/>
        </w:rPr>
        <w:t>Result shows that there was</w:t>
      </w:r>
      <w:r w:rsidR="00ED600F" w:rsidRPr="003B7C37">
        <w:rPr>
          <w:rFonts w:ascii="Times New Roman" w:hAnsi="Times New Roman" w:cs="Times New Roman"/>
          <w:sz w:val="24"/>
          <w:szCs w:val="24"/>
        </w:rPr>
        <w:t xml:space="preserve"> a significant positive relationship between emotional intelligence with happiness (r=0.83**, p&lt;0.01) and emotional intelligence </w:t>
      </w:r>
      <w:r w:rsidR="006A66F9" w:rsidRPr="003B7C37">
        <w:rPr>
          <w:rFonts w:ascii="Times New Roman" w:hAnsi="Times New Roman" w:cs="Times New Roman"/>
          <w:sz w:val="24"/>
          <w:szCs w:val="24"/>
        </w:rPr>
        <w:t xml:space="preserve">with self-efficacy (r=.79**, p&lt;0.01) </w:t>
      </w:r>
      <w:r w:rsidR="00ED600F" w:rsidRPr="003B7C37">
        <w:rPr>
          <w:rFonts w:ascii="Times New Roman" w:hAnsi="Times New Roman" w:cs="Times New Roman"/>
          <w:sz w:val="24"/>
          <w:szCs w:val="24"/>
        </w:rPr>
        <w:t xml:space="preserve"> </w:t>
      </w:r>
      <w:r w:rsidR="00F8205F" w:rsidRPr="003B7C37">
        <w:rPr>
          <w:rFonts w:ascii="Times New Roman" w:hAnsi="Times New Roman" w:cs="Times New Roman"/>
          <w:sz w:val="24"/>
          <w:szCs w:val="24"/>
        </w:rPr>
        <w:t xml:space="preserve"> </w:t>
      </w:r>
      <w:r w:rsidR="00ED600F" w:rsidRPr="003B7C37">
        <w:rPr>
          <w:rFonts w:ascii="Times New Roman" w:hAnsi="Times New Roman" w:cs="Times New Roman"/>
          <w:sz w:val="24"/>
          <w:szCs w:val="24"/>
        </w:rPr>
        <w:t>nursing staff with high emotional i</w:t>
      </w:r>
      <w:r w:rsidR="006A66F9" w:rsidRPr="003B7C37">
        <w:rPr>
          <w:rFonts w:ascii="Times New Roman" w:hAnsi="Times New Roman" w:cs="Times New Roman"/>
          <w:sz w:val="24"/>
          <w:szCs w:val="24"/>
        </w:rPr>
        <w:t xml:space="preserve">ntelligence have more happiness and self-efficacy. This study also reports that there was a negative relationship exists between (r = - 0.58, p &lt;0.01) EI and stress. </w:t>
      </w:r>
      <w:r w:rsidR="00CC6DC9" w:rsidRPr="003B7C37">
        <w:rPr>
          <w:rFonts w:ascii="Times New Roman" w:hAnsi="Times New Roman" w:cs="Times New Roman"/>
          <w:sz w:val="24"/>
          <w:szCs w:val="24"/>
        </w:rPr>
        <w:t xml:space="preserve">The study may be useful for the hospital management to understand the </w:t>
      </w:r>
      <w:r w:rsidR="00F8205F" w:rsidRPr="003B7C37">
        <w:rPr>
          <w:rFonts w:ascii="Times New Roman" w:hAnsi="Times New Roman" w:cs="Times New Roman"/>
          <w:sz w:val="24"/>
          <w:szCs w:val="24"/>
        </w:rPr>
        <w:t xml:space="preserve">importance of EI </w:t>
      </w:r>
      <w:r w:rsidR="00CC6DC9" w:rsidRPr="003B7C37">
        <w:rPr>
          <w:rFonts w:ascii="Times New Roman" w:hAnsi="Times New Roman" w:cs="Times New Roman"/>
          <w:sz w:val="24"/>
          <w:szCs w:val="24"/>
        </w:rPr>
        <w:t>among</w:t>
      </w:r>
      <w:r w:rsidR="00F95066" w:rsidRPr="003B7C37">
        <w:rPr>
          <w:rFonts w:ascii="Times New Roman" w:hAnsi="Times New Roman" w:cs="Times New Roman"/>
          <w:sz w:val="24"/>
          <w:szCs w:val="24"/>
        </w:rPr>
        <w:t xml:space="preserve"> </w:t>
      </w:r>
      <w:r w:rsidR="00CC6DC9" w:rsidRPr="003B7C37">
        <w:rPr>
          <w:rFonts w:ascii="Times New Roman" w:hAnsi="Times New Roman" w:cs="Times New Roman"/>
          <w:sz w:val="24"/>
          <w:szCs w:val="24"/>
        </w:rPr>
        <w:t>the nursing staff and its effect</w:t>
      </w:r>
      <w:r w:rsidR="000E5257" w:rsidRPr="003B7C37">
        <w:rPr>
          <w:rFonts w:ascii="Times New Roman" w:hAnsi="Times New Roman" w:cs="Times New Roman"/>
          <w:sz w:val="24"/>
          <w:szCs w:val="24"/>
        </w:rPr>
        <w:t xml:space="preserve"> the performance of the nursing staff</w:t>
      </w:r>
      <w:r w:rsidR="009B2539" w:rsidRPr="003B7C37">
        <w:rPr>
          <w:rFonts w:ascii="Times New Roman" w:hAnsi="Times New Roman" w:cs="Times New Roman"/>
          <w:sz w:val="24"/>
          <w:szCs w:val="24"/>
        </w:rPr>
        <w:t>. This</w:t>
      </w:r>
      <w:r w:rsidR="00CC6DC9" w:rsidRPr="003B7C37">
        <w:rPr>
          <w:rFonts w:ascii="Times New Roman" w:hAnsi="Times New Roman" w:cs="Times New Roman"/>
          <w:sz w:val="24"/>
          <w:szCs w:val="24"/>
        </w:rPr>
        <w:t xml:space="preserve"> study recommends that</w:t>
      </w:r>
      <w:r w:rsidR="00F95066" w:rsidRPr="003B7C37">
        <w:rPr>
          <w:rFonts w:ascii="Times New Roman" w:hAnsi="Times New Roman" w:cs="Times New Roman"/>
          <w:sz w:val="24"/>
          <w:szCs w:val="24"/>
        </w:rPr>
        <w:t xml:space="preserve"> </w:t>
      </w:r>
      <w:r w:rsidR="00CC6DC9" w:rsidRPr="003B7C37">
        <w:rPr>
          <w:rFonts w:ascii="Times New Roman" w:hAnsi="Times New Roman" w:cs="Times New Roman"/>
          <w:sz w:val="24"/>
          <w:szCs w:val="24"/>
        </w:rPr>
        <w:t xml:space="preserve">the </w:t>
      </w:r>
      <w:r w:rsidR="00D30220" w:rsidRPr="003B7C37">
        <w:rPr>
          <w:rFonts w:ascii="Times New Roman" w:hAnsi="Times New Roman" w:cs="Times New Roman"/>
          <w:sz w:val="24"/>
          <w:szCs w:val="24"/>
        </w:rPr>
        <w:t>top hospitals</w:t>
      </w:r>
      <w:r w:rsidR="009B2539" w:rsidRPr="003B7C37">
        <w:rPr>
          <w:rFonts w:ascii="Times New Roman" w:hAnsi="Times New Roman" w:cs="Times New Roman"/>
          <w:sz w:val="24"/>
          <w:szCs w:val="24"/>
        </w:rPr>
        <w:t xml:space="preserve"> management</w:t>
      </w:r>
      <w:r w:rsidR="00CC6DC9" w:rsidRPr="003B7C37">
        <w:rPr>
          <w:rFonts w:ascii="Times New Roman" w:hAnsi="Times New Roman" w:cs="Times New Roman"/>
          <w:sz w:val="24"/>
          <w:szCs w:val="24"/>
        </w:rPr>
        <w:t xml:space="preserve"> </w:t>
      </w:r>
      <w:r w:rsidR="009B2539" w:rsidRPr="003B7C37">
        <w:rPr>
          <w:rFonts w:ascii="Times New Roman" w:hAnsi="Times New Roman" w:cs="Times New Roman"/>
          <w:sz w:val="24"/>
          <w:szCs w:val="24"/>
        </w:rPr>
        <w:t xml:space="preserve">should make some activities to improve the EI of their nursing staff. </w:t>
      </w:r>
    </w:p>
    <w:p w:rsidR="00D30220" w:rsidRPr="003B7C37" w:rsidRDefault="00D30220"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Keyword:</w:t>
      </w:r>
      <w:r w:rsidRPr="003B7C37">
        <w:rPr>
          <w:rFonts w:ascii="Times New Roman" w:hAnsi="Times New Roman" w:cs="Times New Roman"/>
          <w:sz w:val="24"/>
          <w:szCs w:val="24"/>
        </w:rPr>
        <w:t xml:space="preserve"> Emotional intelligence, happine</w:t>
      </w:r>
      <w:r w:rsidR="003B7C37">
        <w:rPr>
          <w:rFonts w:ascii="Times New Roman" w:hAnsi="Times New Roman" w:cs="Times New Roman"/>
          <w:sz w:val="24"/>
          <w:szCs w:val="24"/>
        </w:rPr>
        <w:t>ss, self -efficacy</w:t>
      </w:r>
      <w:r w:rsidRPr="003B7C37">
        <w:rPr>
          <w:rFonts w:ascii="Times New Roman" w:hAnsi="Times New Roman" w:cs="Times New Roman"/>
          <w:sz w:val="24"/>
          <w:szCs w:val="24"/>
        </w:rPr>
        <w:t>, stress and nursing staff.</w:t>
      </w:r>
    </w:p>
    <w:p w:rsidR="00F95066" w:rsidRPr="003B7C37" w:rsidRDefault="00F95066"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Introduction</w:t>
      </w:r>
    </w:p>
    <w:p w:rsidR="00DE09E8" w:rsidRPr="003B7C37" w:rsidRDefault="009B2539" w:rsidP="003B7C37">
      <w:pPr>
        <w:jc w:val="both"/>
        <w:rPr>
          <w:rFonts w:ascii="Times New Roman" w:hAnsi="Times New Roman" w:cs="Times New Roman"/>
          <w:sz w:val="24"/>
          <w:szCs w:val="24"/>
        </w:rPr>
      </w:pPr>
      <w:r w:rsidRPr="003B7C37">
        <w:rPr>
          <w:rFonts w:ascii="Times New Roman" w:hAnsi="Times New Roman" w:cs="Times New Roman"/>
          <w:sz w:val="24"/>
          <w:szCs w:val="24"/>
        </w:rPr>
        <w:t>Nursing staff</w:t>
      </w:r>
      <w:r w:rsidR="00735670" w:rsidRPr="003B7C37">
        <w:rPr>
          <w:rFonts w:ascii="Times New Roman" w:hAnsi="Times New Roman" w:cs="Times New Roman"/>
          <w:sz w:val="24"/>
          <w:szCs w:val="24"/>
        </w:rPr>
        <w:t xml:space="preserve"> roles are versatile from promoting and restoring</w:t>
      </w:r>
      <w:r w:rsidR="00C4298B" w:rsidRPr="003B7C37">
        <w:rPr>
          <w:rFonts w:ascii="Times New Roman" w:hAnsi="Times New Roman" w:cs="Times New Roman"/>
          <w:sz w:val="24"/>
          <w:szCs w:val="24"/>
        </w:rPr>
        <w:t xml:space="preserve"> </w:t>
      </w:r>
      <w:r w:rsidR="00735670" w:rsidRPr="003B7C37">
        <w:rPr>
          <w:rFonts w:ascii="Times New Roman" w:hAnsi="Times New Roman" w:cs="Times New Roman"/>
          <w:sz w:val="24"/>
          <w:szCs w:val="24"/>
        </w:rPr>
        <w:t>patients’ health to overse</w:t>
      </w:r>
      <w:r w:rsidR="00C4298B" w:rsidRPr="003B7C37">
        <w:rPr>
          <w:rFonts w:ascii="Times New Roman" w:hAnsi="Times New Roman" w:cs="Times New Roman"/>
          <w:sz w:val="24"/>
          <w:szCs w:val="24"/>
        </w:rPr>
        <w:t>eing the quality of care and su</w:t>
      </w:r>
      <w:r w:rsidR="00735670" w:rsidRPr="003B7C37">
        <w:rPr>
          <w:rFonts w:ascii="Times New Roman" w:hAnsi="Times New Roman" w:cs="Times New Roman"/>
          <w:sz w:val="24"/>
          <w:szCs w:val="24"/>
        </w:rPr>
        <w:t>pervising nur</w:t>
      </w:r>
      <w:r w:rsidR="00EC1C5A" w:rsidRPr="003B7C37">
        <w:rPr>
          <w:rFonts w:ascii="Times New Roman" w:hAnsi="Times New Roman" w:cs="Times New Roman"/>
          <w:sz w:val="24"/>
          <w:szCs w:val="24"/>
        </w:rPr>
        <w:t>sing teams</w:t>
      </w:r>
      <w:r w:rsidR="00B94096" w:rsidRPr="003B7C37">
        <w:rPr>
          <w:rFonts w:ascii="Times New Roman" w:hAnsi="Times New Roman" w:cs="Times New Roman"/>
          <w:sz w:val="24"/>
          <w:szCs w:val="24"/>
        </w:rPr>
        <w:t>. Dealing with diff</w:t>
      </w:r>
      <w:r w:rsidR="00735670" w:rsidRPr="003B7C37">
        <w:rPr>
          <w:rFonts w:ascii="Times New Roman" w:hAnsi="Times New Roman" w:cs="Times New Roman"/>
          <w:sz w:val="24"/>
          <w:szCs w:val="24"/>
        </w:rPr>
        <w:t>erent duties</w:t>
      </w:r>
      <w:r w:rsidR="00C4298B" w:rsidRPr="003B7C37">
        <w:rPr>
          <w:rFonts w:ascii="Times New Roman" w:hAnsi="Times New Roman" w:cs="Times New Roman"/>
          <w:sz w:val="24"/>
          <w:szCs w:val="24"/>
        </w:rPr>
        <w:t xml:space="preserve"> </w:t>
      </w:r>
      <w:r w:rsidR="00735670" w:rsidRPr="003B7C37">
        <w:rPr>
          <w:rFonts w:ascii="Times New Roman" w:hAnsi="Times New Roman" w:cs="Times New Roman"/>
          <w:sz w:val="24"/>
          <w:szCs w:val="24"/>
        </w:rPr>
        <w:t>and responsibilit</w:t>
      </w:r>
      <w:r w:rsidR="00B94096" w:rsidRPr="003B7C37">
        <w:rPr>
          <w:rFonts w:ascii="Times New Roman" w:hAnsi="Times New Roman" w:cs="Times New Roman"/>
          <w:sz w:val="24"/>
          <w:szCs w:val="24"/>
        </w:rPr>
        <w:t>ies under diff</w:t>
      </w:r>
      <w:r w:rsidR="00735670" w:rsidRPr="003B7C37">
        <w:rPr>
          <w:rFonts w:ascii="Times New Roman" w:hAnsi="Times New Roman" w:cs="Times New Roman"/>
          <w:sz w:val="24"/>
          <w:szCs w:val="24"/>
        </w:rPr>
        <w:t>erent conditions on the daily</w:t>
      </w:r>
      <w:r w:rsidR="00B94096" w:rsidRPr="003B7C37">
        <w:rPr>
          <w:rFonts w:ascii="Times New Roman" w:hAnsi="Times New Roman" w:cs="Times New Roman"/>
          <w:sz w:val="24"/>
          <w:szCs w:val="24"/>
        </w:rPr>
        <w:t xml:space="preserve"> </w:t>
      </w:r>
      <w:r w:rsidR="00735670" w:rsidRPr="003B7C37">
        <w:rPr>
          <w:rFonts w:ascii="Times New Roman" w:hAnsi="Times New Roman" w:cs="Times New Roman"/>
          <w:sz w:val="24"/>
          <w:szCs w:val="24"/>
        </w:rPr>
        <w:t>basis requires nurses to enhance personal and professional</w:t>
      </w:r>
      <w:r w:rsidR="00B94096" w:rsidRPr="003B7C37">
        <w:rPr>
          <w:rFonts w:ascii="Times New Roman" w:hAnsi="Times New Roman" w:cs="Times New Roman"/>
          <w:sz w:val="24"/>
          <w:szCs w:val="24"/>
        </w:rPr>
        <w:t xml:space="preserve"> </w:t>
      </w:r>
      <w:r w:rsidR="00735670" w:rsidRPr="003B7C37">
        <w:rPr>
          <w:rFonts w:ascii="Times New Roman" w:hAnsi="Times New Roman" w:cs="Times New Roman"/>
          <w:sz w:val="24"/>
          <w:szCs w:val="24"/>
        </w:rPr>
        <w:t>skills in healthcare settings. In healthcare, professional</w:t>
      </w:r>
      <w:r w:rsidR="00B94096" w:rsidRPr="003B7C37">
        <w:rPr>
          <w:rFonts w:ascii="Times New Roman" w:hAnsi="Times New Roman" w:cs="Times New Roman"/>
          <w:sz w:val="24"/>
          <w:szCs w:val="24"/>
        </w:rPr>
        <w:t xml:space="preserve"> </w:t>
      </w:r>
      <w:r w:rsidR="00735670" w:rsidRPr="003B7C37">
        <w:rPr>
          <w:rFonts w:ascii="Times New Roman" w:hAnsi="Times New Roman" w:cs="Times New Roman"/>
          <w:sz w:val="24"/>
          <w:szCs w:val="24"/>
        </w:rPr>
        <w:t>nursing practice relies he</w:t>
      </w:r>
      <w:r w:rsidR="00B94096" w:rsidRPr="003B7C37">
        <w:rPr>
          <w:rFonts w:ascii="Times New Roman" w:hAnsi="Times New Roman" w:cs="Times New Roman"/>
          <w:sz w:val="24"/>
          <w:szCs w:val="24"/>
        </w:rPr>
        <w:t>avily on organizational and per</w:t>
      </w:r>
      <w:r w:rsidR="00A621BC" w:rsidRPr="003B7C37">
        <w:rPr>
          <w:rFonts w:ascii="Times New Roman" w:hAnsi="Times New Roman" w:cs="Times New Roman"/>
          <w:sz w:val="24"/>
          <w:szCs w:val="24"/>
        </w:rPr>
        <w:t>sonal eng</w:t>
      </w:r>
      <w:r w:rsidR="00EC1C5A" w:rsidRPr="003B7C37">
        <w:rPr>
          <w:rFonts w:ascii="Times New Roman" w:hAnsi="Times New Roman" w:cs="Times New Roman"/>
          <w:sz w:val="24"/>
          <w:szCs w:val="24"/>
        </w:rPr>
        <w:t>agement</w:t>
      </w:r>
      <w:r w:rsidR="00735670" w:rsidRPr="003B7C37">
        <w:rPr>
          <w:rFonts w:ascii="Times New Roman" w:hAnsi="Times New Roman" w:cs="Times New Roman"/>
          <w:sz w:val="24"/>
          <w:szCs w:val="24"/>
        </w:rPr>
        <w:t>. Nu</w:t>
      </w:r>
      <w:r w:rsidR="00A621BC" w:rsidRPr="003B7C37">
        <w:rPr>
          <w:rFonts w:ascii="Times New Roman" w:hAnsi="Times New Roman" w:cs="Times New Roman"/>
          <w:sz w:val="24"/>
          <w:szCs w:val="24"/>
        </w:rPr>
        <w:t>rsing staff</w:t>
      </w:r>
      <w:r w:rsidR="00735670" w:rsidRPr="003B7C37">
        <w:rPr>
          <w:rFonts w:ascii="Times New Roman" w:hAnsi="Times New Roman" w:cs="Times New Roman"/>
          <w:sz w:val="24"/>
          <w:szCs w:val="24"/>
        </w:rPr>
        <w:t xml:space="preserve"> engagement is not only</w:t>
      </w:r>
      <w:r w:rsidR="008416B4" w:rsidRPr="003B7C37">
        <w:rPr>
          <w:rFonts w:ascii="Times New Roman" w:hAnsi="Times New Roman" w:cs="Times New Roman"/>
          <w:sz w:val="24"/>
          <w:szCs w:val="24"/>
        </w:rPr>
        <w:t xml:space="preserve"> </w:t>
      </w:r>
      <w:r w:rsidR="00735670" w:rsidRPr="003B7C37">
        <w:rPr>
          <w:rFonts w:ascii="Times New Roman" w:hAnsi="Times New Roman" w:cs="Times New Roman"/>
          <w:sz w:val="24"/>
          <w:szCs w:val="24"/>
        </w:rPr>
        <w:t>a vit</w:t>
      </w:r>
      <w:r w:rsidR="00A621BC" w:rsidRPr="003B7C37">
        <w:rPr>
          <w:rFonts w:ascii="Times New Roman" w:hAnsi="Times New Roman" w:cs="Times New Roman"/>
          <w:sz w:val="24"/>
          <w:szCs w:val="24"/>
        </w:rPr>
        <w:t xml:space="preserve">al variable for quality care </w:t>
      </w:r>
      <w:r w:rsidR="00735670" w:rsidRPr="003B7C37">
        <w:rPr>
          <w:rFonts w:ascii="Times New Roman" w:hAnsi="Times New Roman" w:cs="Times New Roman"/>
          <w:sz w:val="24"/>
          <w:szCs w:val="24"/>
        </w:rPr>
        <w:t>but also a source of</w:t>
      </w:r>
      <w:r w:rsidR="00A621BC" w:rsidRPr="003B7C37">
        <w:rPr>
          <w:rFonts w:ascii="Times New Roman" w:hAnsi="Times New Roman" w:cs="Times New Roman"/>
          <w:sz w:val="24"/>
          <w:szCs w:val="24"/>
        </w:rPr>
        <w:t xml:space="preserve"> </w:t>
      </w:r>
      <w:r w:rsidR="00735670" w:rsidRPr="003B7C37">
        <w:rPr>
          <w:rFonts w:ascii="Times New Roman" w:hAnsi="Times New Roman" w:cs="Times New Roman"/>
          <w:sz w:val="24"/>
          <w:szCs w:val="24"/>
        </w:rPr>
        <w:t>personal satisfaction and wel</w:t>
      </w:r>
      <w:r w:rsidR="003E4855" w:rsidRPr="003B7C37">
        <w:rPr>
          <w:rFonts w:ascii="Times New Roman" w:hAnsi="Times New Roman" w:cs="Times New Roman"/>
          <w:sz w:val="24"/>
          <w:szCs w:val="24"/>
        </w:rPr>
        <w:t>lbeing in clinical practice</w:t>
      </w:r>
      <w:r w:rsidR="00735670" w:rsidRPr="003B7C37">
        <w:rPr>
          <w:rFonts w:ascii="Times New Roman" w:hAnsi="Times New Roman" w:cs="Times New Roman"/>
          <w:sz w:val="24"/>
          <w:szCs w:val="24"/>
        </w:rPr>
        <w:t xml:space="preserve">. </w:t>
      </w:r>
      <w:r w:rsidR="00917B98" w:rsidRPr="003B7C37">
        <w:rPr>
          <w:rFonts w:ascii="Times New Roman" w:hAnsi="Times New Roman" w:cs="Times New Roman"/>
          <w:sz w:val="24"/>
          <w:szCs w:val="24"/>
        </w:rPr>
        <w:t>The  ability  to  perceive  and  integrate emotions  to  support  cognition,  comprehend  emotions, and  manage emotions  in order to enhance personal  and professional  development  is  known  as  (EI).  Emotional  intelligence  is  an  essential prerequisite based on human relations and it necessitates technical  expertise  as  well  as  psychologically  oriented care, self-awareness and it enables nursing staff to solve health, education,  and management problems.</w:t>
      </w:r>
      <w:r w:rsidR="00D30220" w:rsidRPr="003B7C37">
        <w:rPr>
          <w:rFonts w:ascii="Times New Roman" w:hAnsi="Times New Roman" w:cs="Times New Roman"/>
          <w:sz w:val="24"/>
          <w:szCs w:val="24"/>
        </w:rPr>
        <w:t xml:space="preserve"> </w:t>
      </w:r>
      <w:proofErr w:type="spellStart"/>
      <w:r w:rsidR="00DE09E8" w:rsidRPr="003B7C37">
        <w:rPr>
          <w:rFonts w:ascii="Times New Roman" w:hAnsi="Times New Roman" w:cs="Times New Roman"/>
          <w:sz w:val="24"/>
          <w:szCs w:val="24"/>
        </w:rPr>
        <w:t>Hernity</w:t>
      </w:r>
      <w:proofErr w:type="spellEnd"/>
      <w:r w:rsidR="00DE09E8" w:rsidRPr="003B7C37">
        <w:rPr>
          <w:rFonts w:ascii="Times New Roman" w:hAnsi="Times New Roman" w:cs="Times New Roman"/>
          <w:sz w:val="24"/>
          <w:szCs w:val="24"/>
        </w:rPr>
        <w:t xml:space="preserve"> (2023) mentioned that nurses are essential in that they provide a vast array of services that allow individuals to gain partial or full independence as quickly as possible so that they can enjoy quality of life. As nurses have an important role in patient care, it is necessary to create awareness about emotional intelligence among nurses.</w:t>
      </w:r>
      <w:r w:rsidR="0097180B" w:rsidRPr="003B7C37">
        <w:rPr>
          <w:rFonts w:ascii="Times New Roman" w:hAnsi="Times New Roman" w:cs="Times New Roman"/>
          <w:sz w:val="24"/>
          <w:szCs w:val="24"/>
        </w:rPr>
        <w:t xml:space="preserve"> While working in hospital settings, the </w:t>
      </w:r>
      <w:r w:rsidR="0097180B" w:rsidRPr="003B7C37">
        <w:rPr>
          <w:rFonts w:ascii="Times New Roman" w:hAnsi="Times New Roman" w:cs="Times New Roman"/>
          <w:sz w:val="24"/>
          <w:szCs w:val="24"/>
        </w:rPr>
        <w:lastRenderedPageBreak/>
        <w:t>researchers came across many cases where patient care was being affected by the emotions of nurses. The negative and positive emotions of nurses affect their patient safety. Therefore, there is a need to make nurses aware about emotional intelligence (</w:t>
      </w:r>
      <w:proofErr w:type="spellStart"/>
      <w:r w:rsidR="0097180B" w:rsidRPr="003B7C37">
        <w:rPr>
          <w:rFonts w:ascii="Times New Roman" w:hAnsi="Times New Roman" w:cs="Times New Roman"/>
          <w:sz w:val="24"/>
          <w:szCs w:val="24"/>
        </w:rPr>
        <w:t>Godinho</w:t>
      </w:r>
      <w:proofErr w:type="spellEnd"/>
      <w:r w:rsidR="0097180B" w:rsidRPr="003B7C37">
        <w:rPr>
          <w:rFonts w:ascii="Times New Roman" w:hAnsi="Times New Roman" w:cs="Times New Roman"/>
          <w:sz w:val="24"/>
          <w:szCs w:val="24"/>
        </w:rPr>
        <w:t xml:space="preserve"> and Cunha, 2015).</w:t>
      </w:r>
    </w:p>
    <w:p w:rsidR="00917B98" w:rsidRPr="003B7C37" w:rsidRDefault="008416B4" w:rsidP="003B7C37">
      <w:pPr>
        <w:jc w:val="both"/>
        <w:rPr>
          <w:rFonts w:ascii="Times New Roman" w:hAnsi="Times New Roman" w:cs="Times New Roman"/>
          <w:sz w:val="24"/>
          <w:szCs w:val="24"/>
        </w:rPr>
      </w:pPr>
      <w:r w:rsidRPr="003B7C37">
        <w:rPr>
          <w:rFonts w:ascii="Times New Roman" w:hAnsi="Times New Roman" w:cs="Times New Roman"/>
          <w:sz w:val="24"/>
          <w:szCs w:val="24"/>
        </w:rPr>
        <w:t xml:space="preserve">Happiness is a fundamental human feeling that is essential for the well-being and development of any individual, society, and an organization. Happiness is “an emotional or affective state that is characterized by feelings of enjoyment and satisfaction, which is often equated with morale, contentment, well-being, life satisfaction, successful aging, quality of life, and the good life.” Happiness brings positive self-concept, physical, psychological, and social well-being, brings better hope for the </w:t>
      </w:r>
      <w:proofErr w:type="gramStart"/>
      <w:r w:rsidRPr="003B7C37">
        <w:rPr>
          <w:rFonts w:ascii="Times New Roman" w:hAnsi="Times New Roman" w:cs="Times New Roman"/>
          <w:sz w:val="24"/>
          <w:szCs w:val="24"/>
        </w:rPr>
        <w:t>future,</w:t>
      </w:r>
      <w:proofErr w:type="gramEnd"/>
      <w:r w:rsidRPr="003B7C37">
        <w:rPr>
          <w:rFonts w:ascii="Times New Roman" w:hAnsi="Times New Roman" w:cs="Times New Roman"/>
          <w:sz w:val="24"/>
          <w:szCs w:val="24"/>
        </w:rPr>
        <w:t xml:space="preserve"> and positive attitude toward oneself and others, improves relationship with the family and society, motivates to serve others, provides better decision-making ability, and brings more creativity.</w:t>
      </w:r>
      <w:r w:rsidR="00D30220" w:rsidRPr="003B7C37">
        <w:rPr>
          <w:rFonts w:ascii="Times New Roman" w:hAnsi="Times New Roman" w:cs="Times New Roman"/>
          <w:sz w:val="24"/>
          <w:szCs w:val="24"/>
        </w:rPr>
        <w:t xml:space="preserve"> </w:t>
      </w:r>
      <w:r w:rsidR="00917B98" w:rsidRPr="003B7C37">
        <w:rPr>
          <w:rFonts w:ascii="Times New Roman" w:hAnsi="Times New Roman" w:cs="Times New Roman"/>
          <w:sz w:val="24"/>
          <w:szCs w:val="24"/>
        </w:rPr>
        <w:t xml:space="preserve">Happiness is directly linked to the work environment because people are spending most of their time in their job, which is greatly contributing to </w:t>
      </w:r>
      <w:r w:rsidR="003E4855" w:rsidRPr="003B7C37">
        <w:rPr>
          <w:rFonts w:ascii="Times New Roman" w:hAnsi="Times New Roman" w:cs="Times New Roman"/>
          <w:sz w:val="24"/>
          <w:szCs w:val="24"/>
        </w:rPr>
        <w:t>their happiness and well-being.</w:t>
      </w:r>
      <w:r w:rsidR="00917B98" w:rsidRPr="003B7C37">
        <w:rPr>
          <w:rFonts w:ascii="Times New Roman" w:hAnsi="Times New Roman" w:cs="Times New Roman"/>
          <w:sz w:val="24"/>
          <w:szCs w:val="24"/>
        </w:rPr>
        <w:t xml:space="preserve"> Happier people are more satisfied in their life, experience less burnout at workplace, absent less, are reluctant to leave their jobs, have stronger interpersonal and communication skills, and are dedicated to their organization.</w:t>
      </w:r>
    </w:p>
    <w:p w:rsidR="00DF6984" w:rsidRPr="003B7C37" w:rsidRDefault="007F485A" w:rsidP="003B7C37">
      <w:pPr>
        <w:jc w:val="both"/>
        <w:rPr>
          <w:rFonts w:ascii="Times New Roman" w:hAnsi="Times New Roman" w:cs="Times New Roman"/>
          <w:sz w:val="24"/>
          <w:szCs w:val="24"/>
        </w:rPr>
      </w:pPr>
      <w:r w:rsidRPr="003B7C37">
        <w:rPr>
          <w:rFonts w:ascii="Times New Roman" w:hAnsi="Times New Roman" w:cs="Times New Roman"/>
          <w:sz w:val="24"/>
          <w:szCs w:val="24"/>
        </w:rPr>
        <w:t>According to Bandura (1994) self-efficacy is “the belief in one’s capabilities to organize and execute the courses of action required to manage prospective situations.” In other words, self-efficacy is a person’s belief in his or her ability to succeed in a particular situation. Bandura described these beliefs as determinants of how people think, behave, and feel.</w:t>
      </w:r>
      <w:r w:rsidR="00D269FA" w:rsidRPr="003B7C37">
        <w:rPr>
          <w:rFonts w:ascii="Times New Roman" w:hAnsi="Times New Roman" w:cs="Times New Roman"/>
          <w:sz w:val="24"/>
          <w:szCs w:val="24"/>
        </w:rPr>
        <w:t xml:space="preserve"> Self-efficacy is related to an individual's ability to cope with challenging and stressful events. Self-efficacy is important in nursing practices. The self-efficacy of nurses influences the attitudes and behavior of nurses; it is related to nurses’ knowledge of the existing protocols and its actual implementation.</w:t>
      </w:r>
      <w:r w:rsidR="00D30220" w:rsidRPr="003B7C37">
        <w:rPr>
          <w:rFonts w:ascii="Times New Roman" w:hAnsi="Times New Roman" w:cs="Times New Roman"/>
          <w:sz w:val="24"/>
          <w:szCs w:val="24"/>
        </w:rPr>
        <w:t xml:space="preserve"> </w:t>
      </w:r>
      <w:r w:rsidR="00E12BE0" w:rsidRPr="003B7C37">
        <w:rPr>
          <w:rFonts w:ascii="Times New Roman" w:hAnsi="Times New Roman" w:cs="Times New Roman"/>
          <w:sz w:val="24"/>
          <w:szCs w:val="24"/>
        </w:rPr>
        <w:t>Stress is the condition that results when person-environment transactions lead someone to perceive a discrepancy, whether real or not, between the demands of a situation, on the one hand and, on the other, the resource of their biological, psychological or social systems. Nursing has been identified as an</w:t>
      </w:r>
      <w:r w:rsidR="00F95066" w:rsidRPr="003B7C37">
        <w:rPr>
          <w:rFonts w:ascii="Times New Roman" w:hAnsi="Times New Roman" w:cs="Times New Roman"/>
          <w:sz w:val="24"/>
          <w:szCs w:val="24"/>
        </w:rPr>
        <w:t xml:space="preserve"> </w:t>
      </w:r>
      <w:r w:rsidR="00E12BE0" w:rsidRPr="003B7C37">
        <w:rPr>
          <w:rFonts w:ascii="Times New Roman" w:hAnsi="Times New Roman" w:cs="Times New Roman"/>
          <w:sz w:val="24"/>
          <w:szCs w:val="24"/>
        </w:rPr>
        <w:t>occupation that has high levels of stress. Nurses are exposing to a wide range of</w:t>
      </w:r>
      <w:r w:rsidR="00F95066" w:rsidRPr="003B7C37">
        <w:rPr>
          <w:rFonts w:ascii="Times New Roman" w:hAnsi="Times New Roman" w:cs="Times New Roman"/>
          <w:sz w:val="24"/>
          <w:szCs w:val="24"/>
        </w:rPr>
        <w:t xml:space="preserve"> potential workplace stressors that requires high levels of professional skills, teamwork and provision of continuous care for patients.  The stress experienced by nurses relate directly to the task of nursing. The nursing job itself has identified as one of the sources of job stress.</w:t>
      </w:r>
    </w:p>
    <w:p w:rsidR="00DA7D0B" w:rsidRPr="003B7C37" w:rsidRDefault="00DA7D0B"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Purpose of the Study</w:t>
      </w:r>
    </w:p>
    <w:p w:rsidR="004C32D0" w:rsidRPr="003B7C37" w:rsidRDefault="00DA7D0B" w:rsidP="003B7C37">
      <w:pPr>
        <w:pStyle w:val="ListParagraph"/>
        <w:numPr>
          <w:ilvl w:val="0"/>
          <w:numId w:val="1"/>
        </w:numPr>
        <w:jc w:val="both"/>
        <w:rPr>
          <w:rFonts w:ascii="Times New Roman" w:hAnsi="Times New Roman" w:cs="Times New Roman"/>
          <w:sz w:val="24"/>
          <w:szCs w:val="24"/>
        </w:rPr>
      </w:pPr>
      <w:r w:rsidRPr="003B7C37">
        <w:rPr>
          <w:rFonts w:ascii="Times New Roman" w:hAnsi="Times New Roman" w:cs="Times New Roman"/>
          <w:sz w:val="24"/>
          <w:szCs w:val="24"/>
        </w:rPr>
        <w:t>The aim is to study the relationship between emotional intelligence and happiness among nursing staff.</w:t>
      </w:r>
    </w:p>
    <w:p w:rsidR="00DA7D0B" w:rsidRPr="003B7C37" w:rsidRDefault="00DA7D0B" w:rsidP="003B7C37">
      <w:pPr>
        <w:pStyle w:val="ListParagraph"/>
        <w:numPr>
          <w:ilvl w:val="0"/>
          <w:numId w:val="1"/>
        </w:numPr>
        <w:jc w:val="both"/>
        <w:rPr>
          <w:rFonts w:ascii="Times New Roman" w:hAnsi="Times New Roman" w:cs="Times New Roman"/>
          <w:sz w:val="24"/>
          <w:szCs w:val="24"/>
        </w:rPr>
      </w:pPr>
      <w:r w:rsidRPr="003B7C37">
        <w:rPr>
          <w:rFonts w:ascii="Times New Roman" w:hAnsi="Times New Roman" w:cs="Times New Roman"/>
          <w:sz w:val="24"/>
          <w:szCs w:val="24"/>
        </w:rPr>
        <w:t>The aim is to study the relationship between emotional intelligence and self-efficacy among nursing staff.</w:t>
      </w:r>
    </w:p>
    <w:p w:rsidR="00DA7D0B" w:rsidRPr="003B7C37" w:rsidRDefault="00DA7D0B" w:rsidP="003B7C37">
      <w:pPr>
        <w:pStyle w:val="ListParagraph"/>
        <w:numPr>
          <w:ilvl w:val="0"/>
          <w:numId w:val="1"/>
        </w:numPr>
        <w:jc w:val="both"/>
        <w:rPr>
          <w:rFonts w:ascii="Times New Roman" w:hAnsi="Times New Roman" w:cs="Times New Roman"/>
          <w:sz w:val="24"/>
          <w:szCs w:val="24"/>
        </w:rPr>
      </w:pPr>
      <w:r w:rsidRPr="003B7C37">
        <w:rPr>
          <w:rFonts w:ascii="Times New Roman" w:hAnsi="Times New Roman" w:cs="Times New Roman"/>
          <w:sz w:val="24"/>
          <w:szCs w:val="24"/>
        </w:rPr>
        <w:t>The aim is to study the relationship between emotional intelligence and stress among nursing staff.</w:t>
      </w:r>
    </w:p>
    <w:p w:rsidR="004328B4" w:rsidRPr="003B7C37" w:rsidRDefault="004328B4"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lastRenderedPageBreak/>
        <w:t>Hypothesis</w:t>
      </w:r>
    </w:p>
    <w:p w:rsidR="00DA7D0B" w:rsidRPr="003B7C37" w:rsidRDefault="004328B4" w:rsidP="003B7C37">
      <w:pPr>
        <w:jc w:val="both"/>
        <w:rPr>
          <w:rFonts w:ascii="Times New Roman" w:hAnsi="Times New Roman" w:cs="Times New Roman"/>
          <w:sz w:val="24"/>
          <w:szCs w:val="24"/>
        </w:rPr>
      </w:pPr>
      <w:r w:rsidRPr="003B7C37">
        <w:rPr>
          <w:rFonts w:ascii="Times New Roman" w:hAnsi="Times New Roman" w:cs="Times New Roman"/>
          <w:sz w:val="24"/>
          <w:szCs w:val="24"/>
        </w:rPr>
        <w:t>H</w:t>
      </w:r>
      <w:r w:rsidRPr="003B7C37">
        <w:rPr>
          <w:rFonts w:ascii="Times New Roman" w:hAnsi="Times New Roman" w:cs="Times New Roman"/>
          <w:sz w:val="24"/>
          <w:szCs w:val="24"/>
          <w:vertAlign w:val="subscript"/>
        </w:rPr>
        <w:t>1</w:t>
      </w:r>
      <w:r w:rsidR="00C00633">
        <w:rPr>
          <w:rFonts w:ascii="Times New Roman" w:hAnsi="Times New Roman" w:cs="Times New Roman"/>
          <w:sz w:val="24"/>
          <w:szCs w:val="24"/>
          <w:vertAlign w:val="subscript"/>
        </w:rPr>
        <w:t xml:space="preserve"> </w:t>
      </w:r>
      <w:r w:rsidR="00C00633" w:rsidRPr="00C00633">
        <w:rPr>
          <w:rFonts w:ascii="Times New Roman" w:hAnsi="Times New Roman" w:cs="Times New Roman"/>
          <w:sz w:val="24"/>
          <w:szCs w:val="24"/>
        </w:rPr>
        <w:t>-</w:t>
      </w:r>
      <w:r w:rsidR="00C00633">
        <w:rPr>
          <w:rFonts w:ascii="Times New Roman" w:hAnsi="Times New Roman" w:cs="Times New Roman"/>
          <w:sz w:val="24"/>
          <w:szCs w:val="24"/>
        </w:rPr>
        <w:t xml:space="preserve"> </w:t>
      </w:r>
      <w:r w:rsidRPr="003B7C37">
        <w:rPr>
          <w:rFonts w:ascii="Times New Roman" w:hAnsi="Times New Roman" w:cs="Times New Roman"/>
          <w:sz w:val="24"/>
          <w:szCs w:val="24"/>
        </w:rPr>
        <w:t>There</w:t>
      </w:r>
      <w:r w:rsidR="004B7BE7" w:rsidRPr="003B7C37">
        <w:rPr>
          <w:rFonts w:ascii="Times New Roman" w:hAnsi="Times New Roman" w:cs="Times New Roman"/>
          <w:sz w:val="24"/>
          <w:szCs w:val="24"/>
        </w:rPr>
        <w:t xml:space="preserve"> would be </w:t>
      </w:r>
      <w:r w:rsidRPr="003B7C37">
        <w:rPr>
          <w:rFonts w:ascii="Times New Roman" w:hAnsi="Times New Roman" w:cs="Times New Roman"/>
          <w:sz w:val="24"/>
          <w:szCs w:val="24"/>
        </w:rPr>
        <w:t>a positive correlation between emotional intelligence and happiness among nursing staff.</w:t>
      </w:r>
    </w:p>
    <w:p w:rsidR="004328B4" w:rsidRPr="003B7C37" w:rsidRDefault="001A0A6B" w:rsidP="003B7C37">
      <w:pPr>
        <w:jc w:val="both"/>
        <w:rPr>
          <w:rFonts w:ascii="Times New Roman" w:hAnsi="Times New Roman" w:cs="Times New Roman"/>
          <w:sz w:val="24"/>
          <w:szCs w:val="24"/>
        </w:rPr>
      </w:pPr>
      <w:r w:rsidRPr="003B7C37">
        <w:rPr>
          <w:rFonts w:ascii="Times New Roman" w:hAnsi="Times New Roman" w:cs="Times New Roman"/>
          <w:sz w:val="24"/>
          <w:szCs w:val="24"/>
        </w:rPr>
        <w:t>H</w:t>
      </w:r>
      <w:r w:rsidRPr="003B7C37">
        <w:rPr>
          <w:rFonts w:ascii="Times New Roman" w:hAnsi="Times New Roman" w:cs="Times New Roman"/>
          <w:sz w:val="24"/>
          <w:szCs w:val="24"/>
          <w:vertAlign w:val="subscript"/>
        </w:rPr>
        <w:t>2</w:t>
      </w:r>
      <w:r w:rsidR="00C00633">
        <w:rPr>
          <w:rFonts w:ascii="Times New Roman" w:hAnsi="Times New Roman" w:cs="Times New Roman"/>
          <w:sz w:val="24"/>
          <w:szCs w:val="24"/>
          <w:vertAlign w:val="subscript"/>
        </w:rPr>
        <w:t xml:space="preserve"> </w:t>
      </w:r>
      <w:r w:rsidR="00C00633" w:rsidRPr="00C00633">
        <w:rPr>
          <w:rFonts w:ascii="Times New Roman" w:hAnsi="Times New Roman" w:cs="Times New Roman"/>
          <w:sz w:val="24"/>
          <w:szCs w:val="24"/>
        </w:rPr>
        <w:t>-</w:t>
      </w:r>
      <w:r w:rsidR="00C00633">
        <w:rPr>
          <w:rFonts w:ascii="Times New Roman" w:hAnsi="Times New Roman" w:cs="Times New Roman"/>
          <w:sz w:val="24"/>
          <w:szCs w:val="24"/>
        </w:rPr>
        <w:t xml:space="preserve"> </w:t>
      </w:r>
      <w:r w:rsidR="004B7BE7" w:rsidRPr="003B7C37">
        <w:rPr>
          <w:rFonts w:ascii="Times New Roman" w:hAnsi="Times New Roman" w:cs="Times New Roman"/>
          <w:sz w:val="24"/>
          <w:szCs w:val="24"/>
        </w:rPr>
        <w:t>There would be</w:t>
      </w:r>
      <w:r w:rsidR="00D91C1A" w:rsidRPr="003B7C37">
        <w:rPr>
          <w:rFonts w:ascii="Times New Roman" w:hAnsi="Times New Roman" w:cs="Times New Roman"/>
          <w:sz w:val="24"/>
          <w:szCs w:val="24"/>
        </w:rPr>
        <w:t xml:space="preserve"> a</w:t>
      </w:r>
      <w:r w:rsidR="004B7BE7" w:rsidRPr="003B7C37">
        <w:rPr>
          <w:rFonts w:ascii="Times New Roman" w:hAnsi="Times New Roman" w:cs="Times New Roman"/>
          <w:sz w:val="24"/>
          <w:szCs w:val="24"/>
        </w:rPr>
        <w:t xml:space="preserve"> </w:t>
      </w:r>
      <w:r w:rsidR="004328B4" w:rsidRPr="003B7C37">
        <w:rPr>
          <w:rFonts w:ascii="Times New Roman" w:hAnsi="Times New Roman" w:cs="Times New Roman"/>
          <w:sz w:val="24"/>
          <w:szCs w:val="24"/>
        </w:rPr>
        <w:t>positive correlation between emotional intelligence and self –efficacy among nursing staff.</w:t>
      </w:r>
    </w:p>
    <w:p w:rsidR="004328B4" w:rsidRPr="003B7C37" w:rsidRDefault="001A0A6B" w:rsidP="003B7C37">
      <w:pPr>
        <w:jc w:val="both"/>
        <w:rPr>
          <w:rFonts w:ascii="Times New Roman" w:hAnsi="Times New Roman" w:cs="Times New Roman"/>
          <w:sz w:val="24"/>
          <w:szCs w:val="24"/>
        </w:rPr>
      </w:pPr>
      <w:r w:rsidRPr="003B7C37">
        <w:rPr>
          <w:rFonts w:ascii="Times New Roman" w:hAnsi="Times New Roman" w:cs="Times New Roman"/>
          <w:sz w:val="24"/>
          <w:szCs w:val="24"/>
        </w:rPr>
        <w:t>H</w:t>
      </w:r>
      <w:r w:rsidRPr="003B7C37">
        <w:rPr>
          <w:rFonts w:ascii="Times New Roman" w:hAnsi="Times New Roman" w:cs="Times New Roman"/>
          <w:sz w:val="24"/>
          <w:szCs w:val="24"/>
          <w:vertAlign w:val="subscript"/>
        </w:rPr>
        <w:t xml:space="preserve">3 </w:t>
      </w:r>
      <w:r w:rsidR="0038087B">
        <w:rPr>
          <w:rFonts w:ascii="Times New Roman" w:hAnsi="Times New Roman" w:cs="Times New Roman"/>
          <w:sz w:val="24"/>
          <w:szCs w:val="24"/>
        </w:rPr>
        <w:t xml:space="preserve">- </w:t>
      </w:r>
      <w:r w:rsidR="004B7BE7" w:rsidRPr="003B7C37">
        <w:rPr>
          <w:rFonts w:ascii="Times New Roman" w:hAnsi="Times New Roman" w:cs="Times New Roman"/>
          <w:sz w:val="24"/>
          <w:szCs w:val="24"/>
        </w:rPr>
        <w:t>There would be</w:t>
      </w:r>
      <w:r w:rsidR="004328B4" w:rsidRPr="003B7C37">
        <w:rPr>
          <w:rFonts w:ascii="Times New Roman" w:hAnsi="Times New Roman" w:cs="Times New Roman"/>
          <w:sz w:val="24"/>
          <w:szCs w:val="24"/>
        </w:rPr>
        <w:t xml:space="preserve"> a negative correlation between emotional intelligence and stress among nursing staff.</w:t>
      </w:r>
    </w:p>
    <w:p w:rsidR="005D5EB8" w:rsidRPr="003B7C37" w:rsidRDefault="005D5EB8"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Variables</w:t>
      </w:r>
    </w:p>
    <w:p w:rsidR="005D5EB8" w:rsidRPr="003B7C37" w:rsidRDefault="005D5EB8" w:rsidP="003B7C37">
      <w:pPr>
        <w:jc w:val="both"/>
        <w:rPr>
          <w:rFonts w:ascii="Times New Roman" w:hAnsi="Times New Roman" w:cs="Times New Roman"/>
          <w:sz w:val="24"/>
          <w:szCs w:val="24"/>
        </w:rPr>
      </w:pPr>
      <w:r w:rsidRPr="003B7C37">
        <w:rPr>
          <w:rFonts w:ascii="Times New Roman" w:hAnsi="Times New Roman" w:cs="Times New Roman"/>
          <w:sz w:val="24"/>
          <w:szCs w:val="24"/>
        </w:rPr>
        <w:t>Dependent variables- Happiness, self -efficacy and stress</w:t>
      </w:r>
    </w:p>
    <w:p w:rsidR="005D5EB8" w:rsidRPr="003B7C37" w:rsidRDefault="005D5EB8" w:rsidP="003B7C37">
      <w:pPr>
        <w:jc w:val="both"/>
        <w:rPr>
          <w:rFonts w:ascii="Times New Roman" w:hAnsi="Times New Roman" w:cs="Times New Roman"/>
          <w:sz w:val="24"/>
          <w:szCs w:val="24"/>
        </w:rPr>
      </w:pPr>
      <w:r w:rsidRPr="003B7C37">
        <w:rPr>
          <w:rFonts w:ascii="Times New Roman" w:hAnsi="Times New Roman" w:cs="Times New Roman"/>
          <w:sz w:val="24"/>
          <w:szCs w:val="24"/>
        </w:rPr>
        <w:t>Independent variables- Emotional intelligence</w:t>
      </w:r>
    </w:p>
    <w:p w:rsidR="008C34E6" w:rsidRPr="003B7C37" w:rsidRDefault="008C34E6" w:rsidP="003B7C37">
      <w:pPr>
        <w:jc w:val="both"/>
        <w:rPr>
          <w:rFonts w:ascii="Times New Roman" w:hAnsi="Times New Roman" w:cs="Times New Roman"/>
          <w:sz w:val="24"/>
          <w:szCs w:val="24"/>
        </w:rPr>
      </w:pPr>
      <w:r w:rsidRPr="003B7C37">
        <w:rPr>
          <w:rFonts w:ascii="Times New Roman" w:hAnsi="Times New Roman" w:cs="Times New Roman"/>
          <w:b/>
          <w:bCs/>
          <w:sz w:val="24"/>
          <w:szCs w:val="24"/>
        </w:rPr>
        <w:t>Research Design</w:t>
      </w:r>
    </w:p>
    <w:p w:rsidR="004C32D0" w:rsidRPr="003B7C37" w:rsidRDefault="004C32D0" w:rsidP="003B7C37">
      <w:pPr>
        <w:jc w:val="both"/>
        <w:rPr>
          <w:rFonts w:ascii="Times New Roman" w:hAnsi="Times New Roman" w:cs="Times New Roman"/>
          <w:sz w:val="24"/>
          <w:szCs w:val="24"/>
        </w:rPr>
      </w:pPr>
      <w:r w:rsidRPr="003B7C37">
        <w:rPr>
          <w:rFonts w:ascii="Times New Roman" w:hAnsi="Times New Roman" w:cs="Times New Roman"/>
          <w:sz w:val="24"/>
          <w:szCs w:val="24"/>
        </w:rPr>
        <w:t>This research followed a quantitative, descriptive, correlational design to examine the relationships</w:t>
      </w:r>
      <w:r w:rsidR="008C34E6" w:rsidRPr="003B7C37">
        <w:rPr>
          <w:rFonts w:ascii="Times New Roman" w:hAnsi="Times New Roman" w:cs="Times New Roman"/>
          <w:sz w:val="24"/>
          <w:szCs w:val="24"/>
        </w:rPr>
        <w:t xml:space="preserve"> </w:t>
      </w:r>
      <w:r w:rsidRPr="003B7C37">
        <w:rPr>
          <w:rFonts w:ascii="Times New Roman" w:hAnsi="Times New Roman" w:cs="Times New Roman"/>
          <w:sz w:val="24"/>
          <w:szCs w:val="24"/>
        </w:rPr>
        <w:t>between the study v</w:t>
      </w:r>
      <w:r w:rsidR="008C34E6" w:rsidRPr="003B7C37">
        <w:rPr>
          <w:rFonts w:ascii="Times New Roman" w:hAnsi="Times New Roman" w:cs="Times New Roman"/>
          <w:sz w:val="24"/>
          <w:szCs w:val="24"/>
        </w:rPr>
        <w:t>ariables which are emotional in</w:t>
      </w:r>
      <w:r w:rsidRPr="003B7C37">
        <w:rPr>
          <w:rFonts w:ascii="Times New Roman" w:hAnsi="Times New Roman" w:cs="Times New Roman"/>
          <w:sz w:val="24"/>
          <w:szCs w:val="24"/>
        </w:rPr>
        <w:t xml:space="preserve">telligence, </w:t>
      </w:r>
      <w:r w:rsidR="008C34E6" w:rsidRPr="003B7C37">
        <w:rPr>
          <w:rFonts w:ascii="Times New Roman" w:hAnsi="Times New Roman" w:cs="Times New Roman"/>
          <w:sz w:val="24"/>
          <w:szCs w:val="24"/>
        </w:rPr>
        <w:t>happiness</w:t>
      </w:r>
      <w:r w:rsidR="00EC0458" w:rsidRPr="003B7C37">
        <w:rPr>
          <w:rFonts w:ascii="Times New Roman" w:hAnsi="Times New Roman" w:cs="Times New Roman"/>
          <w:sz w:val="24"/>
          <w:szCs w:val="24"/>
        </w:rPr>
        <w:t>, self -efficacy</w:t>
      </w:r>
      <w:r w:rsidR="008C34E6" w:rsidRPr="003B7C37">
        <w:rPr>
          <w:rFonts w:ascii="Times New Roman" w:hAnsi="Times New Roman" w:cs="Times New Roman"/>
          <w:sz w:val="24"/>
          <w:szCs w:val="24"/>
        </w:rPr>
        <w:t xml:space="preserve"> </w:t>
      </w:r>
      <w:r w:rsidRPr="003B7C37">
        <w:rPr>
          <w:rFonts w:ascii="Times New Roman" w:hAnsi="Times New Roman" w:cs="Times New Roman"/>
          <w:sz w:val="24"/>
          <w:szCs w:val="24"/>
        </w:rPr>
        <w:t>and</w:t>
      </w:r>
      <w:r w:rsidR="008C34E6" w:rsidRPr="003B7C37">
        <w:rPr>
          <w:rFonts w:ascii="Times New Roman" w:hAnsi="Times New Roman" w:cs="Times New Roman"/>
          <w:sz w:val="24"/>
          <w:szCs w:val="24"/>
        </w:rPr>
        <w:t xml:space="preserve"> stress. T</w:t>
      </w:r>
      <w:r w:rsidRPr="003B7C37">
        <w:rPr>
          <w:rFonts w:ascii="Times New Roman" w:hAnsi="Times New Roman" w:cs="Times New Roman"/>
          <w:sz w:val="24"/>
          <w:szCs w:val="24"/>
        </w:rPr>
        <w:t>his design</w:t>
      </w:r>
      <w:r w:rsidR="008C34E6" w:rsidRPr="003B7C37">
        <w:rPr>
          <w:rFonts w:ascii="Times New Roman" w:hAnsi="Times New Roman" w:cs="Times New Roman"/>
          <w:sz w:val="24"/>
          <w:szCs w:val="24"/>
        </w:rPr>
        <w:t xml:space="preserve"> </w:t>
      </w:r>
      <w:r w:rsidRPr="003B7C37">
        <w:rPr>
          <w:rFonts w:ascii="Times New Roman" w:hAnsi="Times New Roman" w:cs="Times New Roman"/>
          <w:sz w:val="24"/>
          <w:szCs w:val="24"/>
        </w:rPr>
        <w:t>is the most suitable design for this study because it examines</w:t>
      </w:r>
      <w:r w:rsidR="008C34E6" w:rsidRPr="003B7C37">
        <w:rPr>
          <w:rFonts w:ascii="Times New Roman" w:hAnsi="Times New Roman" w:cs="Times New Roman"/>
          <w:sz w:val="24"/>
          <w:szCs w:val="24"/>
        </w:rPr>
        <w:t xml:space="preserve"> </w:t>
      </w:r>
      <w:r w:rsidRPr="003B7C37">
        <w:rPr>
          <w:rFonts w:ascii="Times New Roman" w:hAnsi="Times New Roman" w:cs="Times New Roman"/>
          <w:sz w:val="24"/>
          <w:szCs w:val="24"/>
        </w:rPr>
        <w:t>the relationships between study variables.</w:t>
      </w:r>
    </w:p>
    <w:p w:rsidR="001429BD" w:rsidRPr="003B7C37" w:rsidRDefault="001429BD"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Participants</w:t>
      </w:r>
    </w:p>
    <w:p w:rsidR="003B7C37" w:rsidRDefault="001429BD" w:rsidP="003B7C37">
      <w:pPr>
        <w:jc w:val="both"/>
        <w:rPr>
          <w:rFonts w:ascii="Times New Roman" w:hAnsi="Times New Roman" w:cs="Times New Roman"/>
          <w:sz w:val="24"/>
          <w:szCs w:val="24"/>
        </w:rPr>
      </w:pPr>
      <w:r w:rsidRPr="003B7C37">
        <w:rPr>
          <w:rFonts w:ascii="Times New Roman" w:hAnsi="Times New Roman" w:cs="Times New Roman"/>
          <w:sz w:val="24"/>
          <w:szCs w:val="24"/>
        </w:rPr>
        <w:t xml:space="preserve">200 nursing staffs were selected from Government and private hospital (Rajasthan) through </w:t>
      </w:r>
      <w:r w:rsidR="005D5EB8" w:rsidRPr="003B7C37">
        <w:rPr>
          <w:rFonts w:ascii="Times New Roman" w:hAnsi="Times New Roman" w:cs="Times New Roman"/>
          <w:sz w:val="24"/>
          <w:szCs w:val="24"/>
        </w:rPr>
        <w:t xml:space="preserve">random </w:t>
      </w:r>
      <w:r w:rsidRPr="003B7C37">
        <w:rPr>
          <w:rFonts w:ascii="Times New Roman" w:hAnsi="Times New Roman" w:cs="Times New Roman"/>
          <w:sz w:val="24"/>
          <w:szCs w:val="24"/>
        </w:rPr>
        <w:t>sampling. Age range of participants was 25 to 40 years.</w:t>
      </w:r>
      <w:r w:rsidRPr="003B7C37">
        <w:rPr>
          <w:rFonts w:ascii="Times New Roman" w:hAnsi="Times New Roman" w:cs="Times New Roman"/>
          <w:sz w:val="24"/>
          <w:szCs w:val="24"/>
        </w:rPr>
        <w:cr/>
      </w:r>
    </w:p>
    <w:p w:rsidR="001429BD" w:rsidRPr="003B7C37" w:rsidRDefault="001429BD" w:rsidP="003B7C37">
      <w:pPr>
        <w:jc w:val="both"/>
        <w:rPr>
          <w:rFonts w:ascii="Times New Roman" w:hAnsi="Times New Roman" w:cs="Times New Roman"/>
          <w:sz w:val="24"/>
          <w:szCs w:val="24"/>
        </w:rPr>
      </w:pPr>
      <w:r w:rsidRPr="003B7C37">
        <w:rPr>
          <w:rFonts w:ascii="Times New Roman" w:hAnsi="Times New Roman" w:cs="Times New Roman"/>
          <w:b/>
          <w:bCs/>
          <w:sz w:val="24"/>
          <w:szCs w:val="24"/>
        </w:rPr>
        <w:t xml:space="preserve">Tools Used </w:t>
      </w:r>
    </w:p>
    <w:p w:rsidR="001429BD" w:rsidRPr="003B7C37" w:rsidRDefault="001429BD" w:rsidP="003B7C37">
      <w:pPr>
        <w:jc w:val="both"/>
        <w:rPr>
          <w:rFonts w:ascii="Times New Roman" w:hAnsi="Times New Roman" w:cs="Times New Roman"/>
          <w:sz w:val="24"/>
          <w:szCs w:val="24"/>
        </w:rPr>
      </w:pPr>
      <w:r w:rsidRPr="003B7C37">
        <w:rPr>
          <w:rFonts w:ascii="Times New Roman" w:hAnsi="Times New Roman" w:cs="Times New Roman"/>
          <w:sz w:val="24"/>
          <w:szCs w:val="24"/>
        </w:rPr>
        <w:t>1.</w:t>
      </w:r>
      <w:r w:rsidR="00AB39AD" w:rsidRPr="003B7C37">
        <w:rPr>
          <w:rFonts w:ascii="Times New Roman" w:hAnsi="Times New Roman" w:cs="Times New Roman"/>
          <w:sz w:val="24"/>
          <w:szCs w:val="24"/>
        </w:rPr>
        <w:t xml:space="preserve"> </w:t>
      </w:r>
      <w:r w:rsidRPr="003B7C37">
        <w:rPr>
          <w:rFonts w:ascii="Times New Roman" w:hAnsi="Times New Roman" w:cs="Times New Roman"/>
          <w:sz w:val="24"/>
          <w:szCs w:val="24"/>
        </w:rPr>
        <w:t xml:space="preserve">Emotional intelligence scale –Emotional Intelligence Scale (EIS) was developed by </w:t>
      </w:r>
      <w:proofErr w:type="spellStart"/>
      <w:r w:rsidRPr="003B7C37">
        <w:rPr>
          <w:rFonts w:ascii="Times New Roman" w:hAnsi="Times New Roman" w:cs="Times New Roman"/>
          <w:sz w:val="24"/>
          <w:szCs w:val="24"/>
        </w:rPr>
        <w:t>Anukool</w:t>
      </w:r>
      <w:proofErr w:type="spellEnd"/>
      <w:r w:rsidRPr="003B7C37">
        <w:rPr>
          <w:rFonts w:ascii="Times New Roman" w:hAnsi="Times New Roman" w:cs="Times New Roman"/>
          <w:sz w:val="24"/>
          <w:szCs w:val="24"/>
        </w:rPr>
        <w:t xml:space="preserve"> Hyde and </w:t>
      </w:r>
      <w:proofErr w:type="spellStart"/>
      <w:r w:rsidRPr="003B7C37">
        <w:rPr>
          <w:rFonts w:ascii="Times New Roman" w:hAnsi="Times New Roman" w:cs="Times New Roman"/>
          <w:sz w:val="24"/>
          <w:szCs w:val="24"/>
        </w:rPr>
        <w:t>Sanjyot</w:t>
      </w:r>
      <w:proofErr w:type="spellEnd"/>
      <w:r w:rsidRPr="003B7C37">
        <w:rPr>
          <w:rFonts w:ascii="Times New Roman" w:hAnsi="Times New Roman" w:cs="Times New Roman"/>
          <w:sz w:val="24"/>
          <w:szCs w:val="24"/>
        </w:rPr>
        <w:t xml:space="preserve"> </w:t>
      </w:r>
      <w:proofErr w:type="spellStart"/>
      <w:r w:rsidRPr="003B7C37">
        <w:rPr>
          <w:rFonts w:ascii="Times New Roman" w:hAnsi="Times New Roman" w:cs="Times New Roman"/>
          <w:sz w:val="24"/>
          <w:szCs w:val="24"/>
        </w:rPr>
        <w:t>Pethe</w:t>
      </w:r>
      <w:proofErr w:type="spellEnd"/>
      <w:r w:rsidRPr="003B7C37">
        <w:rPr>
          <w:rFonts w:ascii="Times New Roman" w:hAnsi="Times New Roman" w:cs="Times New Roman"/>
          <w:sz w:val="24"/>
          <w:szCs w:val="24"/>
        </w:rPr>
        <w:t>. This scale has 34 statements each with 5 probable answers strongly disagrees to strongly agree. It assess the scale has a split half reliability value of 0.88 and test shows high validity is 0.93.</w:t>
      </w:r>
    </w:p>
    <w:p w:rsidR="00BE09FE" w:rsidRPr="003B7C37" w:rsidRDefault="00BE09FE" w:rsidP="003B7C37">
      <w:pPr>
        <w:jc w:val="both"/>
        <w:rPr>
          <w:rFonts w:ascii="Times New Roman" w:hAnsi="Times New Roman" w:cs="Times New Roman"/>
          <w:sz w:val="24"/>
          <w:szCs w:val="24"/>
        </w:rPr>
      </w:pPr>
      <w:r w:rsidRPr="003B7C37">
        <w:rPr>
          <w:rFonts w:ascii="Times New Roman" w:hAnsi="Times New Roman" w:cs="Times New Roman"/>
          <w:sz w:val="24"/>
          <w:szCs w:val="24"/>
        </w:rPr>
        <w:t xml:space="preserve">2. General </w:t>
      </w:r>
      <w:r w:rsidR="00AB39AD" w:rsidRPr="003B7C37">
        <w:rPr>
          <w:rFonts w:ascii="Times New Roman" w:hAnsi="Times New Roman" w:cs="Times New Roman"/>
          <w:sz w:val="24"/>
          <w:szCs w:val="24"/>
        </w:rPr>
        <w:t xml:space="preserve">Self-efficacy Scale </w:t>
      </w:r>
      <w:proofErr w:type="spellStart"/>
      <w:r w:rsidR="00AB39AD" w:rsidRPr="003B7C37">
        <w:rPr>
          <w:rFonts w:ascii="Times New Roman" w:hAnsi="Times New Roman" w:cs="Times New Roman"/>
          <w:sz w:val="24"/>
          <w:szCs w:val="24"/>
        </w:rPr>
        <w:t>Scale</w:t>
      </w:r>
      <w:proofErr w:type="spellEnd"/>
      <w:r w:rsidR="00AB39AD" w:rsidRPr="003B7C37">
        <w:rPr>
          <w:rFonts w:ascii="Times New Roman" w:hAnsi="Times New Roman" w:cs="Times New Roman"/>
          <w:sz w:val="24"/>
          <w:szCs w:val="24"/>
        </w:rPr>
        <w:t xml:space="preserve"> </w:t>
      </w:r>
      <w:proofErr w:type="gramStart"/>
      <w:r w:rsidR="00AB39AD" w:rsidRPr="003B7C37">
        <w:rPr>
          <w:rFonts w:ascii="Times New Roman" w:hAnsi="Times New Roman" w:cs="Times New Roman"/>
          <w:sz w:val="24"/>
          <w:szCs w:val="24"/>
        </w:rPr>
        <w:t>(</w:t>
      </w:r>
      <w:r w:rsidR="00610622" w:rsidRPr="003B7C37">
        <w:rPr>
          <w:rFonts w:ascii="Times New Roman" w:hAnsi="Times New Roman" w:cs="Times New Roman"/>
          <w:sz w:val="24"/>
          <w:szCs w:val="24"/>
        </w:rPr>
        <w:t xml:space="preserve"> </w:t>
      </w:r>
      <w:proofErr w:type="spellStart"/>
      <w:r w:rsidRPr="003B7C37">
        <w:rPr>
          <w:rFonts w:ascii="Times New Roman" w:hAnsi="Times New Roman" w:cs="Times New Roman"/>
          <w:sz w:val="24"/>
          <w:szCs w:val="24"/>
        </w:rPr>
        <w:t>Schwarzer</w:t>
      </w:r>
      <w:proofErr w:type="spellEnd"/>
      <w:proofErr w:type="gramEnd"/>
      <w:r w:rsidRPr="003B7C37">
        <w:rPr>
          <w:rFonts w:ascii="Times New Roman" w:hAnsi="Times New Roman" w:cs="Times New Roman"/>
          <w:sz w:val="24"/>
          <w:szCs w:val="24"/>
        </w:rPr>
        <w:t xml:space="preserve"> and Jerusalem, 1995) -</w:t>
      </w:r>
      <w:r w:rsidR="003B1757" w:rsidRPr="003B7C37">
        <w:rPr>
          <w:rFonts w:ascii="Times New Roman" w:hAnsi="Times New Roman" w:cs="Times New Roman"/>
          <w:sz w:val="24"/>
          <w:szCs w:val="24"/>
        </w:rPr>
        <w:t xml:space="preserve">The General Self Efficacy </w:t>
      </w:r>
      <w:r w:rsidRPr="003B7C37">
        <w:rPr>
          <w:rFonts w:ascii="Times New Roman" w:hAnsi="Times New Roman" w:cs="Times New Roman"/>
          <w:sz w:val="24"/>
          <w:szCs w:val="24"/>
        </w:rPr>
        <w:t>scale is a self - report inventory used to assess one’s level of self-eff</w:t>
      </w:r>
      <w:r w:rsidR="00E451CB" w:rsidRPr="003B7C37">
        <w:rPr>
          <w:rFonts w:ascii="Times New Roman" w:hAnsi="Times New Roman" w:cs="Times New Roman"/>
          <w:sz w:val="24"/>
          <w:szCs w:val="24"/>
        </w:rPr>
        <w:t xml:space="preserve">icacy. It consists of 10 items </w:t>
      </w:r>
      <w:r w:rsidRPr="003B7C37">
        <w:rPr>
          <w:rFonts w:ascii="Times New Roman" w:hAnsi="Times New Roman" w:cs="Times New Roman"/>
          <w:sz w:val="24"/>
          <w:szCs w:val="24"/>
        </w:rPr>
        <w:t>to which the respondents are to respond on a 4 point scale. The total score ranges from 10-40. It typically yielded internal consistencies between alpha .75 and .91.</w:t>
      </w:r>
    </w:p>
    <w:p w:rsidR="00F91E12" w:rsidRPr="003B7C37" w:rsidRDefault="00BE09FE" w:rsidP="003B7C37">
      <w:pPr>
        <w:jc w:val="both"/>
        <w:rPr>
          <w:rFonts w:ascii="Times New Roman" w:hAnsi="Times New Roman" w:cs="Times New Roman"/>
          <w:sz w:val="24"/>
          <w:szCs w:val="24"/>
        </w:rPr>
      </w:pPr>
      <w:r w:rsidRPr="003B7C37">
        <w:rPr>
          <w:rFonts w:ascii="Times New Roman" w:hAnsi="Times New Roman" w:cs="Times New Roman"/>
          <w:sz w:val="24"/>
          <w:szCs w:val="24"/>
        </w:rPr>
        <w:t>3.</w:t>
      </w:r>
      <w:r w:rsidR="001429BD" w:rsidRPr="003B7C37">
        <w:rPr>
          <w:rFonts w:ascii="Times New Roman" w:hAnsi="Times New Roman" w:cs="Times New Roman"/>
          <w:sz w:val="24"/>
          <w:szCs w:val="24"/>
        </w:rPr>
        <w:t>Oxford happiness questionnaire –The 29 item Oxford happiness questionnaire</w:t>
      </w:r>
      <w:r w:rsidR="00F91E12" w:rsidRPr="003B7C37">
        <w:rPr>
          <w:rFonts w:ascii="Times New Roman" w:hAnsi="Times New Roman" w:cs="Times New Roman"/>
          <w:sz w:val="24"/>
          <w:szCs w:val="24"/>
        </w:rPr>
        <w:t xml:space="preserve"> </w:t>
      </w:r>
      <w:r w:rsidR="001429BD" w:rsidRPr="003B7C37">
        <w:rPr>
          <w:rFonts w:ascii="Times New Roman" w:hAnsi="Times New Roman" w:cs="Times New Roman"/>
          <w:sz w:val="24"/>
          <w:szCs w:val="24"/>
        </w:rPr>
        <w:t>developed by Hills and Argyle in 2002.It is a self-report questionnaire scoring is</w:t>
      </w:r>
      <w:r w:rsidR="00F91E12" w:rsidRPr="003B7C37">
        <w:rPr>
          <w:rFonts w:ascii="Times New Roman" w:hAnsi="Times New Roman" w:cs="Times New Roman"/>
          <w:sz w:val="24"/>
          <w:szCs w:val="24"/>
        </w:rPr>
        <w:t xml:space="preserve"> </w:t>
      </w:r>
      <w:r w:rsidR="001429BD" w:rsidRPr="003B7C37">
        <w:rPr>
          <w:rFonts w:ascii="Times New Roman" w:hAnsi="Times New Roman" w:cs="Times New Roman"/>
          <w:sz w:val="24"/>
          <w:szCs w:val="24"/>
        </w:rPr>
        <w:t xml:space="preserve">done by strongly disagree to strongly agree and used 6 point </w:t>
      </w:r>
      <w:proofErr w:type="spellStart"/>
      <w:r w:rsidR="001429BD" w:rsidRPr="003B7C37">
        <w:rPr>
          <w:rFonts w:ascii="Times New Roman" w:hAnsi="Times New Roman" w:cs="Times New Roman"/>
          <w:sz w:val="24"/>
          <w:szCs w:val="24"/>
        </w:rPr>
        <w:t>likert</w:t>
      </w:r>
      <w:proofErr w:type="spellEnd"/>
      <w:r w:rsidR="001429BD" w:rsidRPr="003B7C37">
        <w:rPr>
          <w:rFonts w:ascii="Times New Roman" w:hAnsi="Times New Roman" w:cs="Times New Roman"/>
          <w:sz w:val="24"/>
          <w:szCs w:val="24"/>
        </w:rPr>
        <w:t xml:space="preserve"> scale with the</w:t>
      </w:r>
      <w:r w:rsidR="00F91E12" w:rsidRPr="003B7C37">
        <w:rPr>
          <w:rFonts w:ascii="Times New Roman" w:hAnsi="Times New Roman" w:cs="Times New Roman"/>
          <w:sz w:val="24"/>
          <w:szCs w:val="24"/>
        </w:rPr>
        <w:t xml:space="preserve"> </w:t>
      </w:r>
      <w:r w:rsidR="001429BD" w:rsidRPr="003B7C37">
        <w:rPr>
          <w:rFonts w:ascii="Times New Roman" w:hAnsi="Times New Roman" w:cs="Times New Roman"/>
          <w:sz w:val="24"/>
          <w:szCs w:val="24"/>
        </w:rPr>
        <w:t xml:space="preserve">higher score reflect higher level of </w:t>
      </w:r>
      <w:r w:rsidR="001429BD" w:rsidRPr="003B7C37">
        <w:rPr>
          <w:rFonts w:ascii="Times New Roman" w:hAnsi="Times New Roman" w:cs="Times New Roman"/>
          <w:sz w:val="24"/>
          <w:szCs w:val="24"/>
        </w:rPr>
        <w:lastRenderedPageBreak/>
        <w:t>happiness. The</w:t>
      </w:r>
      <w:r w:rsidR="00F91E12" w:rsidRPr="003B7C37">
        <w:rPr>
          <w:rFonts w:ascii="Times New Roman" w:hAnsi="Times New Roman" w:cs="Times New Roman"/>
          <w:sz w:val="24"/>
          <w:szCs w:val="24"/>
        </w:rPr>
        <w:t xml:space="preserve"> </w:t>
      </w:r>
      <w:r w:rsidR="001429BD" w:rsidRPr="003B7C37">
        <w:rPr>
          <w:rFonts w:ascii="Times New Roman" w:hAnsi="Times New Roman" w:cs="Times New Roman"/>
          <w:sz w:val="24"/>
          <w:szCs w:val="24"/>
        </w:rPr>
        <w:t xml:space="preserve">Oxford happiness questionnaire internal consistency is very good and </w:t>
      </w:r>
      <w:proofErr w:type="spellStart"/>
      <w:r w:rsidR="001429BD" w:rsidRPr="003B7C37">
        <w:rPr>
          <w:rFonts w:ascii="Times New Roman" w:hAnsi="Times New Roman" w:cs="Times New Roman"/>
          <w:sz w:val="24"/>
          <w:szCs w:val="24"/>
        </w:rPr>
        <w:t>cronbach</w:t>
      </w:r>
      <w:proofErr w:type="spellEnd"/>
      <w:r w:rsidR="001429BD" w:rsidRPr="003B7C37">
        <w:rPr>
          <w:rFonts w:ascii="Times New Roman" w:hAnsi="Times New Roman" w:cs="Times New Roman"/>
          <w:sz w:val="24"/>
          <w:szCs w:val="24"/>
        </w:rPr>
        <w:t xml:space="preserve"> alpha</w:t>
      </w:r>
      <w:r w:rsidR="00F91E12" w:rsidRPr="003B7C37">
        <w:rPr>
          <w:rFonts w:ascii="Times New Roman" w:hAnsi="Times New Roman" w:cs="Times New Roman"/>
          <w:sz w:val="24"/>
          <w:szCs w:val="24"/>
        </w:rPr>
        <w:t xml:space="preserve"> </w:t>
      </w:r>
      <w:r w:rsidR="001429BD" w:rsidRPr="003B7C37">
        <w:rPr>
          <w:rFonts w:ascii="Times New Roman" w:hAnsi="Times New Roman" w:cs="Times New Roman"/>
          <w:sz w:val="24"/>
          <w:szCs w:val="24"/>
        </w:rPr>
        <w:t>is also very good at the level of 0.90.</w:t>
      </w:r>
    </w:p>
    <w:p w:rsidR="004725F2" w:rsidRPr="003B7C37" w:rsidRDefault="00F91E12" w:rsidP="003B7C37">
      <w:pPr>
        <w:jc w:val="both"/>
        <w:rPr>
          <w:rFonts w:ascii="Times New Roman" w:hAnsi="Times New Roman" w:cs="Times New Roman"/>
          <w:sz w:val="24"/>
          <w:szCs w:val="24"/>
        </w:rPr>
      </w:pPr>
      <w:r w:rsidRPr="003B7C37">
        <w:rPr>
          <w:rFonts w:ascii="Times New Roman" w:hAnsi="Times New Roman" w:cs="Times New Roman"/>
          <w:sz w:val="24"/>
          <w:szCs w:val="24"/>
        </w:rPr>
        <w:t>4.</w:t>
      </w:r>
      <w:r w:rsidR="004725F2" w:rsidRPr="003B7C37">
        <w:rPr>
          <w:rFonts w:ascii="Times New Roman" w:hAnsi="Times New Roman" w:cs="Times New Roman"/>
          <w:sz w:val="24"/>
          <w:szCs w:val="24"/>
        </w:rPr>
        <w:t xml:space="preserve"> Expanded Nursing Stress Scale</w:t>
      </w:r>
    </w:p>
    <w:p w:rsidR="00F91E12" w:rsidRPr="003B7C37" w:rsidRDefault="004725F2" w:rsidP="003B7C37">
      <w:pPr>
        <w:jc w:val="both"/>
        <w:rPr>
          <w:rFonts w:ascii="Times New Roman" w:hAnsi="Times New Roman" w:cs="Times New Roman"/>
          <w:sz w:val="24"/>
          <w:szCs w:val="24"/>
        </w:rPr>
      </w:pPr>
      <w:r w:rsidRPr="003B7C37">
        <w:rPr>
          <w:rFonts w:ascii="Times New Roman" w:hAnsi="Times New Roman" w:cs="Times New Roman"/>
          <w:sz w:val="24"/>
          <w:szCs w:val="24"/>
        </w:rPr>
        <w:t xml:space="preserve">The scale is designed to measure nurse stress levels. The ENSS (French et al.) consists of 59 items with response options in a </w:t>
      </w:r>
      <w:proofErr w:type="spellStart"/>
      <w:r w:rsidRPr="003B7C37">
        <w:rPr>
          <w:rFonts w:ascii="Times New Roman" w:hAnsi="Times New Roman" w:cs="Times New Roman"/>
          <w:sz w:val="24"/>
          <w:szCs w:val="24"/>
        </w:rPr>
        <w:t>Likert</w:t>
      </w:r>
      <w:proofErr w:type="spellEnd"/>
      <w:r w:rsidRPr="003B7C37">
        <w:rPr>
          <w:rFonts w:ascii="Times New Roman" w:hAnsi="Times New Roman" w:cs="Times New Roman"/>
          <w:sz w:val="24"/>
          <w:szCs w:val="24"/>
        </w:rPr>
        <w:t>-like format (1 = never stressful, 2 = occasionally stressful, 3 = frequently stressful, 4 = extremely stressful, and 5 = does not apply). Pearson's correlation coefficient for the test–retest reliability of the PSS and ENSS was 0.83 and 0.78.</w:t>
      </w:r>
    </w:p>
    <w:p w:rsidR="00F91E12" w:rsidRPr="003B7C37" w:rsidRDefault="00F91E12"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Procedure</w:t>
      </w:r>
    </w:p>
    <w:p w:rsidR="00F91E12" w:rsidRPr="003B7C37" w:rsidRDefault="00F91E12" w:rsidP="003B7C37">
      <w:pPr>
        <w:jc w:val="both"/>
        <w:rPr>
          <w:rFonts w:ascii="Times New Roman" w:hAnsi="Times New Roman" w:cs="Times New Roman"/>
          <w:sz w:val="24"/>
          <w:szCs w:val="24"/>
        </w:rPr>
      </w:pPr>
      <w:r w:rsidRPr="003B7C37">
        <w:rPr>
          <w:rFonts w:ascii="Times New Roman" w:hAnsi="Times New Roman" w:cs="Times New Roman"/>
          <w:sz w:val="24"/>
          <w:szCs w:val="24"/>
        </w:rPr>
        <w:t>To conduct the study first consent was taken from the respective hospital from where nursing staffs volunteers were taken for data collection and rapport were established. They were given a briefing about the aim of present investigation. Instructions were given according to the used questionnaire. They were assured that their information would be kept confidential and used only for research purpose, so they are requested to be open and honest in their responding. After that scales were administered and data were collected.</w:t>
      </w:r>
    </w:p>
    <w:p w:rsidR="00F91E12" w:rsidRPr="003B7C37" w:rsidRDefault="003D3396" w:rsidP="003B7C37">
      <w:pPr>
        <w:jc w:val="both"/>
        <w:rPr>
          <w:rFonts w:ascii="Times New Roman" w:hAnsi="Times New Roman" w:cs="Times New Roman"/>
          <w:b/>
          <w:bCs/>
          <w:sz w:val="24"/>
          <w:szCs w:val="24"/>
        </w:rPr>
      </w:pPr>
      <w:r w:rsidRPr="003B7C37">
        <w:rPr>
          <w:rFonts w:ascii="Times New Roman" w:hAnsi="Times New Roman" w:cs="Times New Roman"/>
          <w:b/>
          <w:bCs/>
          <w:sz w:val="24"/>
          <w:szCs w:val="24"/>
        </w:rPr>
        <w:t xml:space="preserve">Statistical Analysis </w:t>
      </w:r>
    </w:p>
    <w:p w:rsidR="0013786F" w:rsidRPr="003B7C37" w:rsidRDefault="00F91E12" w:rsidP="003B7C37">
      <w:pPr>
        <w:jc w:val="both"/>
        <w:rPr>
          <w:rFonts w:ascii="Times New Roman" w:hAnsi="Times New Roman" w:cs="Times New Roman"/>
          <w:sz w:val="24"/>
          <w:szCs w:val="24"/>
        </w:rPr>
      </w:pPr>
      <w:r w:rsidRPr="003B7C37">
        <w:rPr>
          <w:rFonts w:ascii="Times New Roman" w:hAnsi="Times New Roman" w:cs="Times New Roman"/>
          <w:sz w:val="24"/>
          <w:szCs w:val="24"/>
        </w:rPr>
        <w:t xml:space="preserve">The data were </w:t>
      </w:r>
      <w:r w:rsidR="005D5EB8" w:rsidRPr="003B7C37">
        <w:rPr>
          <w:rFonts w:ascii="Times New Roman" w:hAnsi="Times New Roman" w:cs="Times New Roman"/>
          <w:sz w:val="24"/>
          <w:szCs w:val="24"/>
        </w:rPr>
        <w:t>analyzed</w:t>
      </w:r>
      <w:r w:rsidRPr="003B7C37">
        <w:rPr>
          <w:rFonts w:ascii="Times New Roman" w:hAnsi="Times New Roman" w:cs="Times New Roman"/>
          <w:sz w:val="24"/>
          <w:szCs w:val="24"/>
        </w:rPr>
        <w:t xml:space="preserve"> by using Pearson product moment method in SPSS to find</w:t>
      </w:r>
      <w:r w:rsidR="005D5EB8" w:rsidRPr="003B7C37">
        <w:rPr>
          <w:rFonts w:ascii="Times New Roman" w:hAnsi="Times New Roman" w:cs="Times New Roman"/>
          <w:sz w:val="24"/>
          <w:szCs w:val="24"/>
        </w:rPr>
        <w:t xml:space="preserve"> </w:t>
      </w:r>
      <w:r w:rsidRPr="003B7C37">
        <w:rPr>
          <w:rFonts w:ascii="Times New Roman" w:hAnsi="Times New Roman" w:cs="Times New Roman"/>
          <w:sz w:val="24"/>
          <w:szCs w:val="24"/>
        </w:rPr>
        <w:t>the relationshi</w:t>
      </w:r>
      <w:r w:rsidR="005D5EB8" w:rsidRPr="003B7C37">
        <w:rPr>
          <w:rFonts w:ascii="Times New Roman" w:hAnsi="Times New Roman" w:cs="Times New Roman"/>
          <w:sz w:val="24"/>
          <w:szCs w:val="24"/>
        </w:rPr>
        <w:t>p among emotional intelligence with happiness, self –efficacy and stress.</w:t>
      </w:r>
      <w:r w:rsidRPr="003B7C37">
        <w:rPr>
          <w:rFonts w:ascii="Times New Roman" w:hAnsi="Times New Roman" w:cs="Times New Roman"/>
          <w:sz w:val="24"/>
          <w:szCs w:val="24"/>
        </w:rPr>
        <w:cr/>
      </w:r>
    </w:p>
    <w:p w:rsidR="0013786F" w:rsidRPr="003B7C37" w:rsidRDefault="003B7C37" w:rsidP="003B7C37">
      <w:pPr>
        <w:jc w:val="center"/>
        <w:rPr>
          <w:rFonts w:ascii="Times New Roman" w:hAnsi="Times New Roman" w:cs="Times New Roman"/>
          <w:b/>
          <w:bCs/>
          <w:sz w:val="24"/>
          <w:szCs w:val="24"/>
        </w:rPr>
      </w:pPr>
      <w:r w:rsidRPr="003B7C37">
        <w:rPr>
          <w:rFonts w:ascii="Times New Roman" w:hAnsi="Times New Roman" w:cs="Times New Roman"/>
          <w:b/>
          <w:bCs/>
          <w:sz w:val="24"/>
          <w:szCs w:val="24"/>
        </w:rPr>
        <w:t>Re</w:t>
      </w:r>
      <w:r>
        <w:rPr>
          <w:rFonts w:ascii="Times New Roman" w:hAnsi="Times New Roman" w:cs="Times New Roman"/>
          <w:b/>
          <w:bCs/>
          <w:sz w:val="24"/>
          <w:szCs w:val="24"/>
        </w:rPr>
        <w:t>sult and D</w:t>
      </w:r>
      <w:r w:rsidRPr="003B7C37">
        <w:rPr>
          <w:rFonts w:ascii="Times New Roman" w:hAnsi="Times New Roman" w:cs="Times New Roman"/>
          <w:b/>
          <w:bCs/>
          <w:sz w:val="24"/>
          <w:szCs w:val="24"/>
        </w:rPr>
        <w:t>iscussion</w:t>
      </w:r>
    </w:p>
    <w:p w:rsidR="0013786F" w:rsidRPr="003B7C37" w:rsidRDefault="0013786F" w:rsidP="003B7C37">
      <w:pPr>
        <w:jc w:val="center"/>
        <w:rPr>
          <w:rFonts w:ascii="Times New Roman" w:hAnsi="Times New Roman" w:cs="Times New Roman"/>
          <w:sz w:val="24"/>
          <w:szCs w:val="24"/>
        </w:rPr>
      </w:pPr>
      <w:r w:rsidRPr="003B7C37">
        <w:rPr>
          <w:rFonts w:ascii="Times New Roman" w:hAnsi="Times New Roman" w:cs="Times New Roman"/>
          <w:sz w:val="24"/>
          <w:szCs w:val="24"/>
        </w:rPr>
        <w:t>Tabl</w:t>
      </w:r>
      <w:r w:rsidR="00D848C5" w:rsidRPr="003B7C37">
        <w:rPr>
          <w:rFonts w:ascii="Times New Roman" w:hAnsi="Times New Roman" w:cs="Times New Roman"/>
          <w:sz w:val="24"/>
          <w:szCs w:val="24"/>
        </w:rPr>
        <w:t xml:space="preserve">e 1 Correlational analysis: EI with </w:t>
      </w:r>
      <w:r w:rsidRPr="003B7C37">
        <w:rPr>
          <w:rFonts w:ascii="Times New Roman" w:hAnsi="Times New Roman" w:cs="Times New Roman"/>
          <w:sz w:val="24"/>
          <w:szCs w:val="24"/>
        </w:rPr>
        <w:t>Happiness, self –efficacy and stress</w:t>
      </w:r>
    </w:p>
    <w:tbl>
      <w:tblPr>
        <w:tblStyle w:val="LightShading-Accent3"/>
        <w:tblW w:w="0" w:type="auto"/>
        <w:tblLook w:val="04A0" w:firstRow="1" w:lastRow="0" w:firstColumn="1" w:lastColumn="0" w:noHBand="0" w:noVBand="1"/>
      </w:tblPr>
      <w:tblGrid>
        <w:gridCol w:w="2358"/>
        <w:gridCol w:w="1800"/>
        <w:gridCol w:w="1530"/>
        <w:gridCol w:w="1890"/>
        <w:gridCol w:w="1890"/>
      </w:tblGrid>
      <w:tr w:rsidR="0013786F" w:rsidRPr="003B7C37" w:rsidTr="00C006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13786F" w:rsidRPr="003B7C37" w:rsidRDefault="0013786F" w:rsidP="00C00633">
            <w:pPr>
              <w:jc w:val="center"/>
              <w:rPr>
                <w:rFonts w:ascii="Times New Roman" w:hAnsi="Times New Roman" w:cs="Times New Roman"/>
                <w:sz w:val="24"/>
                <w:szCs w:val="24"/>
              </w:rPr>
            </w:pPr>
            <w:r w:rsidRPr="003B7C37">
              <w:rPr>
                <w:rFonts w:ascii="Times New Roman" w:hAnsi="Times New Roman" w:cs="Times New Roman"/>
                <w:sz w:val="24"/>
                <w:szCs w:val="24"/>
              </w:rPr>
              <w:t>Variables</w:t>
            </w:r>
          </w:p>
        </w:tc>
        <w:tc>
          <w:tcPr>
            <w:tcW w:w="1800" w:type="dxa"/>
          </w:tcPr>
          <w:p w:rsidR="0013786F" w:rsidRPr="003B7C37" w:rsidRDefault="0000137F" w:rsidP="00C00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1</w:t>
            </w:r>
          </w:p>
        </w:tc>
        <w:tc>
          <w:tcPr>
            <w:tcW w:w="1530" w:type="dxa"/>
          </w:tcPr>
          <w:p w:rsidR="0013786F" w:rsidRPr="003B7C37" w:rsidRDefault="0000137F" w:rsidP="00C00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2</w:t>
            </w:r>
          </w:p>
        </w:tc>
        <w:tc>
          <w:tcPr>
            <w:tcW w:w="1890" w:type="dxa"/>
          </w:tcPr>
          <w:p w:rsidR="0013786F" w:rsidRPr="003B7C37" w:rsidRDefault="0000137F" w:rsidP="00C00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3</w:t>
            </w:r>
          </w:p>
        </w:tc>
        <w:tc>
          <w:tcPr>
            <w:tcW w:w="1890" w:type="dxa"/>
          </w:tcPr>
          <w:p w:rsidR="0013786F" w:rsidRPr="003B7C37" w:rsidRDefault="0000137F" w:rsidP="00C0063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4</w:t>
            </w:r>
          </w:p>
        </w:tc>
      </w:tr>
      <w:tr w:rsidR="0013786F" w:rsidRPr="003B7C37" w:rsidTr="00C00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13786F" w:rsidRPr="003B7C37" w:rsidRDefault="0000137F" w:rsidP="00C00633">
            <w:pPr>
              <w:jc w:val="center"/>
              <w:rPr>
                <w:rFonts w:ascii="Times New Roman" w:hAnsi="Times New Roman" w:cs="Times New Roman"/>
                <w:sz w:val="24"/>
                <w:szCs w:val="24"/>
              </w:rPr>
            </w:pPr>
            <w:r w:rsidRPr="003B7C37">
              <w:rPr>
                <w:rFonts w:ascii="Times New Roman" w:hAnsi="Times New Roman" w:cs="Times New Roman"/>
                <w:sz w:val="24"/>
                <w:szCs w:val="24"/>
              </w:rPr>
              <w:t>EI</w:t>
            </w:r>
          </w:p>
        </w:tc>
        <w:tc>
          <w:tcPr>
            <w:tcW w:w="1800" w:type="dxa"/>
          </w:tcPr>
          <w:p w:rsidR="0013786F" w:rsidRPr="003B7C37" w:rsidRDefault="0000137F"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w:t>
            </w:r>
          </w:p>
        </w:tc>
        <w:tc>
          <w:tcPr>
            <w:tcW w:w="1530" w:type="dxa"/>
          </w:tcPr>
          <w:p w:rsidR="0013786F" w:rsidRPr="003B7C37" w:rsidRDefault="0013786F"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rsidR="0013786F" w:rsidRPr="003B7C37" w:rsidRDefault="0013786F"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rsidR="0013786F" w:rsidRPr="003B7C37" w:rsidRDefault="0013786F"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3786F" w:rsidRPr="003B7C37" w:rsidTr="00C00633">
        <w:tc>
          <w:tcPr>
            <w:cnfStyle w:val="001000000000" w:firstRow="0" w:lastRow="0" w:firstColumn="1" w:lastColumn="0" w:oddVBand="0" w:evenVBand="0" w:oddHBand="0" w:evenHBand="0" w:firstRowFirstColumn="0" w:firstRowLastColumn="0" w:lastRowFirstColumn="0" w:lastRowLastColumn="0"/>
            <w:tcW w:w="2358" w:type="dxa"/>
          </w:tcPr>
          <w:p w:rsidR="0013786F" w:rsidRPr="003B7C37" w:rsidRDefault="0000137F" w:rsidP="00C00633">
            <w:pPr>
              <w:jc w:val="center"/>
              <w:rPr>
                <w:rFonts w:ascii="Times New Roman" w:hAnsi="Times New Roman" w:cs="Times New Roman"/>
                <w:sz w:val="24"/>
                <w:szCs w:val="24"/>
              </w:rPr>
            </w:pPr>
            <w:r w:rsidRPr="003B7C37">
              <w:rPr>
                <w:rFonts w:ascii="Times New Roman" w:hAnsi="Times New Roman" w:cs="Times New Roman"/>
                <w:sz w:val="24"/>
                <w:szCs w:val="24"/>
              </w:rPr>
              <w:t>Happiness</w:t>
            </w:r>
          </w:p>
        </w:tc>
        <w:tc>
          <w:tcPr>
            <w:tcW w:w="1800" w:type="dxa"/>
          </w:tcPr>
          <w:p w:rsidR="0013786F" w:rsidRPr="003B7C37" w:rsidRDefault="00F55FF8"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0.83**</w:t>
            </w:r>
          </w:p>
        </w:tc>
        <w:tc>
          <w:tcPr>
            <w:tcW w:w="1530" w:type="dxa"/>
          </w:tcPr>
          <w:p w:rsidR="0013786F" w:rsidRPr="003B7C37" w:rsidRDefault="0000137F"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w:t>
            </w:r>
          </w:p>
        </w:tc>
        <w:tc>
          <w:tcPr>
            <w:tcW w:w="1890" w:type="dxa"/>
          </w:tcPr>
          <w:p w:rsidR="0013786F" w:rsidRPr="003B7C37" w:rsidRDefault="0013786F"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rsidR="0013786F" w:rsidRPr="003B7C37" w:rsidRDefault="0013786F"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13786F" w:rsidRPr="003B7C37" w:rsidTr="00C006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8" w:type="dxa"/>
          </w:tcPr>
          <w:p w:rsidR="0013786F" w:rsidRPr="003B7C37" w:rsidRDefault="0000137F" w:rsidP="00C00633">
            <w:pPr>
              <w:jc w:val="center"/>
              <w:rPr>
                <w:rFonts w:ascii="Times New Roman" w:hAnsi="Times New Roman" w:cs="Times New Roman"/>
                <w:sz w:val="24"/>
                <w:szCs w:val="24"/>
              </w:rPr>
            </w:pPr>
            <w:r w:rsidRPr="003B7C37">
              <w:rPr>
                <w:rFonts w:ascii="Times New Roman" w:hAnsi="Times New Roman" w:cs="Times New Roman"/>
                <w:sz w:val="24"/>
                <w:szCs w:val="24"/>
              </w:rPr>
              <w:t>self –efficacy</w:t>
            </w:r>
          </w:p>
        </w:tc>
        <w:tc>
          <w:tcPr>
            <w:tcW w:w="1800" w:type="dxa"/>
          </w:tcPr>
          <w:p w:rsidR="0013786F" w:rsidRPr="003B7C37" w:rsidRDefault="00F55FF8"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0.79**</w:t>
            </w:r>
          </w:p>
        </w:tc>
        <w:tc>
          <w:tcPr>
            <w:tcW w:w="1530" w:type="dxa"/>
          </w:tcPr>
          <w:p w:rsidR="0013786F" w:rsidRPr="003B7C37" w:rsidRDefault="0013786F"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tcPr>
          <w:p w:rsidR="0013786F" w:rsidRPr="003B7C37" w:rsidRDefault="0000137F"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w:t>
            </w:r>
          </w:p>
        </w:tc>
        <w:tc>
          <w:tcPr>
            <w:tcW w:w="1890" w:type="dxa"/>
          </w:tcPr>
          <w:p w:rsidR="0013786F" w:rsidRPr="003B7C37" w:rsidRDefault="0013786F" w:rsidP="00C0063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13786F" w:rsidRPr="003B7C37" w:rsidTr="00C00633">
        <w:tc>
          <w:tcPr>
            <w:cnfStyle w:val="001000000000" w:firstRow="0" w:lastRow="0" w:firstColumn="1" w:lastColumn="0" w:oddVBand="0" w:evenVBand="0" w:oddHBand="0" w:evenHBand="0" w:firstRowFirstColumn="0" w:firstRowLastColumn="0" w:lastRowFirstColumn="0" w:lastRowLastColumn="0"/>
            <w:tcW w:w="2358" w:type="dxa"/>
          </w:tcPr>
          <w:p w:rsidR="0013786F" w:rsidRPr="003B7C37" w:rsidRDefault="00B120F0" w:rsidP="00C00633">
            <w:pPr>
              <w:jc w:val="center"/>
              <w:rPr>
                <w:rFonts w:ascii="Times New Roman" w:hAnsi="Times New Roman" w:cs="Times New Roman"/>
                <w:sz w:val="24"/>
                <w:szCs w:val="24"/>
              </w:rPr>
            </w:pPr>
            <w:r w:rsidRPr="003B7C37">
              <w:rPr>
                <w:rFonts w:ascii="Times New Roman" w:hAnsi="Times New Roman" w:cs="Times New Roman"/>
                <w:sz w:val="24"/>
                <w:szCs w:val="24"/>
              </w:rPr>
              <w:t>S</w:t>
            </w:r>
            <w:r w:rsidR="0000137F" w:rsidRPr="003B7C37">
              <w:rPr>
                <w:rFonts w:ascii="Times New Roman" w:hAnsi="Times New Roman" w:cs="Times New Roman"/>
                <w:sz w:val="24"/>
                <w:szCs w:val="24"/>
              </w:rPr>
              <w:t>tress</w:t>
            </w:r>
          </w:p>
        </w:tc>
        <w:tc>
          <w:tcPr>
            <w:tcW w:w="1800" w:type="dxa"/>
          </w:tcPr>
          <w:p w:rsidR="0013786F" w:rsidRPr="003B7C37" w:rsidRDefault="00947FBE"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w:t>
            </w:r>
            <w:r w:rsidR="00BC7FEF" w:rsidRPr="003B7C37">
              <w:rPr>
                <w:rFonts w:ascii="Times New Roman" w:hAnsi="Times New Roman" w:cs="Times New Roman"/>
                <w:sz w:val="24"/>
                <w:szCs w:val="24"/>
              </w:rPr>
              <w:t>0.5</w:t>
            </w:r>
            <w:r w:rsidR="00F55FF8" w:rsidRPr="003B7C37">
              <w:rPr>
                <w:rFonts w:ascii="Times New Roman" w:hAnsi="Times New Roman" w:cs="Times New Roman"/>
                <w:sz w:val="24"/>
                <w:szCs w:val="24"/>
              </w:rPr>
              <w:t>8**</w:t>
            </w:r>
          </w:p>
        </w:tc>
        <w:tc>
          <w:tcPr>
            <w:tcW w:w="1530" w:type="dxa"/>
          </w:tcPr>
          <w:p w:rsidR="0013786F" w:rsidRPr="003B7C37" w:rsidRDefault="0013786F"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rsidR="0013786F" w:rsidRPr="003B7C37" w:rsidRDefault="0013786F"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90" w:type="dxa"/>
          </w:tcPr>
          <w:p w:rsidR="0013786F" w:rsidRPr="003B7C37" w:rsidRDefault="0000137F" w:rsidP="00C0063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B7C37">
              <w:rPr>
                <w:rFonts w:ascii="Times New Roman" w:hAnsi="Times New Roman" w:cs="Times New Roman"/>
                <w:sz w:val="24"/>
                <w:szCs w:val="24"/>
              </w:rPr>
              <w:t>-</w:t>
            </w:r>
          </w:p>
        </w:tc>
      </w:tr>
    </w:tbl>
    <w:p w:rsidR="0001524E" w:rsidRPr="003B7C37" w:rsidRDefault="0001524E" w:rsidP="00C00633">
      <w:pPr>
        <w:jc w:val="center"/>
        <w:rPr>
          <w:rFonts w:ascii="Times New Roman" w:hAnsi="Times New Roman" w:cs="Times New Roman"/>
          <w:sz w:val="24"/>
          <w:szCs w:val="24"/>
        </w:rPr>
      </w:pPr>
    </w:p>
    <w:p w:rsidR="00BC7FEF" w:rsidRDefault="00C00633" w:rsidP="00BC7FEF">
      <w:pPr>
        <w:jc w:val="both"/>
      </w:pPr>
      <w:r>
        <w:t>Result shows that there wa</w:t>
      </w:r>
      <w:r w:rsidR="0001524E">
        <w:t>s a significant positive relationship between emotional intelligence and happiness (r=</w:t>
      </w:r>
      <w:r w:rsidR="00D848C5">
        <w:t>0</w:t>
      </w:r>
      <w:r w:rsidR="0001524E">
        <w:t xml:space="preserve">.83**, p&lt;0.01) nursing staff with high emotional intelligence have more happiness. Thus, we can say that higher </w:t>
      </w:r>
      <w:proofErr w:type="gramStart"/>
      <w:r w:rsidR="0001524E">
        <w:t>level of emotional intelligence are</w:t>
      </w:r>
      <w:proofErr w:type="gramEnd"/>
      <w:r w:rsidR="0001524E">
        <w:t xml:space="preserve"> related </w:t>
      </w:r>
      <w:r w:rsidR="00827183">
        <w:t>to higher level of happiness</w:t>
      </w:r>
      <w:r w:rsidR="0001524E">
        <w:t>.</w:t>
      </w:r>
      <w:r w:rsidR="008C17CF" w:rsidRPr="008C17CF">
        <w:t xml:space="preserve"> This indicates that emotional intelligence predicts happiness, and this finding is consistent with the studies by </w:t>
      </w:r>
      <w:proofErr w:type="spellStart"/>
      <w:r w:rsidR="008C17CF" w:rsidRPr="008C17CF">
        <w:t>Hasan</w:t>
      </w:r>
      <w:proofErr w:type="spellEnd"/>
      <w:r w:rsidR="008C17CF" w:rsidRPr="008C17CF">
        <w:t xml:space="preserve"> </w:t>
      </w:r>
      <w:proofErr w:type="spellStart"/>
      <w:r w:rsidR="008C17CF" w:rsidRPr="008C17CF">
        <w:t>Nia</w:t>
      </w:r>
      <w:proofErr w:type="spellEnd"/>
      <w:r w:rsidR="008C17CF" w:rsidRPr="008C17CF">
        <w:t xml:space="preserve"> et al.</w:t>
      </w:r>
      <w:r w:rsidR="003E2363">
        <w:t xml:space="preserve">, </w:t>
      </w:r>
      <w:proofErr w:type="spellStart"/>
      <w:r w:rsidR="003E2363">
        <w:t>Tuzhandehjani</w:t>
      </w:r>
      <w:proofErr w:type="spellEnd"/>
      <w:r w:rsidR="003E2363">
        <w:t xml:space="preserve"> et al.</w:t>
      </w:r>
      <w:r w:rsidR="008C17CF" w:rsidRPr="008C17CF">
        <w:t xml:space="preserve"> a</w:t>
      </w:r>
      <w:r w:rsidR="008C17CF">
        <w:t xml:space="preserve">nd </w:t>
      </w:r>
      <w:proofErr w:type="spellStart"/>
      <w:r w:rsidR="008C17CF">
        <w:t>Seyed</w:t>
      </w:r>
      <w:proofErr w:type="spellEnd"/>
      <w:r w:rsidR="008C17CF">
        <w:t xml:space="preserve"> Reza and </w:t>
      </w:r>
      <w:proofErr w:type="spellStart"/>
      <w:proofErr w:type="gramStart"/>
      <w:r w:rsidR="008C17CF">
        <w:t>Soleimani</w:t>
      </w:r>
      <w:proofErr w:type="spellEnd"/>
      <w:r w:rsidR="008C17CF">
        <w:t xml:space="preserve"> </w:t>
      </w:r>
      <w:r w:rsidR="008C17CF" w:rsidRPr="008C17CF">
        <w:t>.</w:t>
      </w:r>
      <w:proofErr w:type="gramEnd"/>
      <w:r w:rsidR="008C17CF" w:rsidRPr="008C17CF">
        <w:t xml:space="preserve"> Emotional intelligence in happiness is a key element and important. Emotional intelligence theorists believe that emotional intelligence leads to increased happiness and high emotional intelligence is</w:t>
      </w:r>
      <w:r w:rsidR="008C17CF">
        <w:t xml:space="preserve"> a protective mental factor</w:t>
      </w:r>
      <w:r w:rsidR="008C17CF" w:rsidRPr="008C17CF">
        <w:t>.</w:t>
      </w:r>
      <w:r w:rsidR="0001524E">
        <w:t xml:space="preserve"> Hence our hypothesis that there would be a significant positive relationship between emotional intelligence and happiness is accepted.</w:t>
      </w:r>
      <w:r w:rsidR="00D848C5">
        <w:t xml:space="preserve"> </w:t>
      </w:r>
      <w:r w:rsidR="0038087B">
        <w:t>Result shows that there wa</w:t>
      </w:r>
      <w:r w:rsidR="006D01C1" w:rsidRPr="006D01C1">
        <w:t xml:space="preserve">s a significant positive relationship </w:t>
      </w:r>
      <w:r w:rsidR="006D01C1" w:rsidRPr="006D01C1">
        <w:lastRenderedPageBreak/>
        <w:t xml:space="preserve">between emotional intelligence and </w:t>
      </w:r>
      <w:r w:rsidR="006D01C1">
        <w:t>self –</w:t>
      </w:r>
      <w:proofErr w:type="spellStart"/>
      <w:r w:rsidR="006D01C1">
        <w:t>efficicy</w:t>
      </w:r>
      <w:proofErr w:type="spellEnd"/>
      <w:r w:rsidR="006D01C1">
        <w:t xml:space="preserve"> (r=.79</w:t>
      </w:r>
      <w:r w:rsidR="006D01C1" w:rsidRPr="006D01C1">
        <w:t>**, p&lt;0.01) nursing staff with high emotional intelligence have more</w:t>
      </w:r>
      <w:r w:rsidR="006D01C1">
        <w:t xml:space="preserve"> self -</w:t>
      </w:r>
      <w:proofErr w:type="gramStart"/>
      <w:r w:rsidR="006D01C1">
        <w:t xml:space="preserve">efficacy </w:t>
      </w:r>
      <w:r w:rsidR="006D01C1" w:rsidRPr="006D01C1">
        <w:t>.</w:t>
      </w:r>
      <w:proofErr w:type="gramEnd"/>
      <w:r w:rsidR="006D01C1" w:rsidRPr="006D01C1">
        <w:t xml:space="preserve"> </w:t>
      </w:r>
      <w:r w:rsidR="001061D3" w:rsidRPr="001061D3">
        <w:t>Studies have shown that EI can positively predict self-efficacy in</w:t>
      </w:r>
      <w:r w:rsidR="001061D3">
        <w:t xml:space="preserve"> nursing staff</w:t>
      </w:r>
      <w:r w:rsidR="001061D3" w:rsidRPr="001061D3">
        <w:t>. This is because people with higher EI can analyze situations, build confidence, and use emotions to influence others. This can help them solve problems and make decisions, which can increase their self-efficacy.</w:t>
      </w:r>
      <w:r w:rsidR="008B1B29" w:rsidRPr="008B1B29">
        <w:t xml:space="preserve"> Additionally,  </w:t>
      </w:r>
      <w:r w:rsidR="008B1B29">
        <w:t>nursing staff</w:t>
      </w:r>
      <w:r w:rsidR="008B1B29" w:rsidRPr="008B1B29">
        <w:t xml:space="preserve">  who  possess  high  levels  of self-efficacy  may  also  feel  more  motivated  and  capable  of  achievi</w:t>
      </w:r>
      <w:r w:rsidR="006D01C1">
        <w:t>ng  their  instructional goals.</w:t>
      </w:r>
      <w:r w:rsidR="00D848C5" w:rsidRPr="00D848C5">
        <w:t xml:space="preserve"> Hence our hypothesis that there would be a significant positive relationship between emotional intelligence and </w:t>
      </w:r>
      <w:r w:rsidR="00D848C5">
        <w:t xml:space="preserve">self –efficacy </w:t>
      </w:r>
      <w:r w:rsidR="00D848C5" w:rsidRPr="00D848C5">
        <w:t xml:space="preserve">is accepted. </w:t>
      </w:r>
      <w:r w:rsidR="00BC7FEF">
        <w:t>This study reports that there is a negative relationship exists between (r = - 0.58, p &lt;0.01</w:t>
      </w:r>
      <w:r w:rsidR="00040DB0">
        <w:t>) EI</w:t>
      </w:r>
      <w:r w:rsidR="00BC7FEF">
        <w:t xml:space="preserve"> and stress. The result of several studies has confirmed these findings including a study at Isfahan University of Medical Sciences in (r = - 0.235, p =0.05) that there is an inverse relationship exists between emotional intelligence</w:t>
      </w:r>
      <w:r w:rsidR="00734F4B">
        <w:t xml:space="preserve"> and stress</w:t>
      </w:r>
      <w:r w:rsidR="00BC7FEF">
        <w:t>.</w:t>
      </w:r>
      <w:r w:rsidR="00040DB0">
        <w:t xml:space="preserve"> That </w:t>
      </w:r>
      <w:r w:rsidR="004B7BE7">
        <w:t>is to say</w:t>
      </w:r>
      <w:r w:rsidR="00040DB0">
        <w:t xml:space="preserve">, if the nursing staff has high </w:t>
      </w:r>
      <w:proofErr w:type="gramStart"/>
      <w:r w:rsidR="00040DB0">
        <w:t>EI ,then</w:t>
      </w:r>
      <w:proofErr w:type="gramEnd"/>
      <w:r w:rsidR="00040DB0">
        <w:t xml:space="preserve"> they will face minimum stress during their workplace. </w:t>
      </w:r>
      <w:r w:rsidR="00D848C5" w:rsidRPr="00D848C5">
        <w:t xml:space="preserve">Hence our hypothesis that there would be a significant </w:t>
      </w:r>
      <w:r w:rsidR="00D848C5">
        <w:t xml:space="preserve">negative </w:t>
      </w:r>
      <w:r w:rsidR="00D848C5" w:rsidRPr="00D848C5">
        <w:t xml:space="preserve">relationship between emotional intelligence and </w:t>
      </w:r>
      <w:r w:rsidR="00D848C5">
        <w:t xml:space="preserve">stress </w:t>
      </w:r>
      <w:r w:rsidR="00D848C5" w:rsidRPr="00D848C5">
        <w:t>is accepted.</w:t>
      </w:r>
    </w:p>
    <w:p w:rsidR="00ED65A0" w:rsidRDefault="00ED65A0" w:rsidP="00BC7FEF">
      <w:pPr>
        <w:jc w:val="both"/>
        <w:rPr>
          <w:rFonts w:ascii="Times New Roman" w:hAnsi="Times New Roman" w:cs="Times New Roman"/>
          <w:b/>
          <w:bCs/>
          <w:sz w:val="24"/>
          <w:szCs w:val="24"/>
        </w:rPr>
      </w:pPr>
      <w:r w:rsidRPr="00ED65A0">
        <w:rPr>
          <w:rFonts w:ascii="Times New Roman" w:hAnsi="Times New Roman" w:cs="Times New Roman"/>
          <w:b/>
          <w:bCs/>
          <w:sz w:val="24"/>
          <w:szCs w:val="24"/>
        </w:rPr>
        <w:t>Suggestion</w:t>
      </w:r>
    </w:p>
    <w:p w:rsidR="00252349" w:rsidRPr="009060D0" w:rsidRDefault="00252349" w:rsidP="009060D0">
      <w:pPr>
        <w:pStyle w:val="ListParagraph"/>
        <w:numPr>
          <w:ilvl w:val="0"/>
          <w:numId w:val="3"/>
        </w:numPr>
        <w:jc w:val="both"/>
        <w:rPr>
          <w:rFonts w:ascii="Times New Roman" w:hAnsi="Times New Roman" w:cs="Times New Roman"/>
          <w:sz w:val="24"/>
          <w:szCs w:val="24"/>
        </w:rPr>
      </w:pPr>
      <w:r w:rsidRPr="009060D0">
        <w:rPr>
          <w:rFonts w:ascii="Times New Roman" w:hAnsi="Times New Roman" w:cs="Times New Roman"/>
          <w:sz w:val="24"/>
          <w:szCs w:val="24"/>
        </w:rPr>
        <w:t>In future research can also be conducted on other paramedical staff of hospitals.</w:t>
      </w:r>
    </w:p>
    <w:p w:rsidR="002A59BE" w:rsidRPr="009060D0" w:rsidRDefault="002A59BE" w:rsidP="009060D0">
      <w:pPr>
        <w:pStyle w:val="ListParagraph"/>
        <w:numPr>
          <w:ilvl w:val="0"/>
          <w:numId w:val="3"/>
        </w:numPr>
        <w:jc w:val="both"/>
        <w:rPr>
          <w:rFonts w:ascii="Times New Roman" w:hAnsi="Times New Roman" w:cs="Times New Roman"/>
          <w:sz w:val="24"/>
          <w:szCs w:val="24"/>
        </w:rPr>
      </w:pPr>
      <w:r w:rsidRPr="009060D0">
        <w:rPr>
          <w:rFonts w:ascii="Times New Roman" w:hAnsi="Times New Roman" w:cs="Times New Roman"/>
          <w:sz w:val="24"/>
          <w:szCs w:val="24"/>
        </w:rPr>
        <w:t>In further studies,</w:t>
      </w:r>
      <w:r w:rsidR="00252349" w:rsidRPr="009060D0">
        <w:rPr>
          <w:rFonts w:ascii="Times New Roman" w:hAnsi="Times New Roman" w:cs="Times New Roman"/>
          <w:sz w:val="24"/>
          <w:szCs w:val="24"/>
        </w:rPr>
        <w:t xml:space="preserve"> </w:t>
      </w:r>
      <w:r w:rsidRPr="009060D0">
        <w:rPr>
          <w:rFonts w:ascii="Times New Roman" w:hAnsi="Times New Roman" w:cs="Times New Roman"/>
          <w:sz w:val="24"/>
          <w:szCs w:val="24"/>
        </w:rPr>
        <w:t xml:space="preserve">EI can be analyzed through other </w:t>
      </w:r>
      <w:r w:rsidR="00252349" w:rsidRPr="009060D0">
        <w:rPr>
          <w:rFonts w:ascii="Times New Roman" w:hAnsi="Times New Roman" w:cs="Times New Roman"/>
          <w:sz w:val="24"/>
          <w:szCs w:val="24"/>
        </w:rPr>
        <w:t>variables.</w:t>
      </w:r>
    </w:p>
    <w:p w:rsidR="009060D0" w:rsidRPr="009060D0" w:rsidRDefault="009060D0" w:rsidP="009060D0">
      <w:pPr>
        <w:pStyle w:val="ListParagraph"/>
        <w:numPr>
          <w:ilvl w:val="0"/>
          <w:numId w:val="3"/>
        </w:numPr>
        <w:jc w:val="both"/>
        <w:rPr>
          <w:rFonts w:ascii="Times New Roman" w:hAnsi="Times New Roman" w:cs="Times New Roman"/>
          <w:sz w:val="24"/>
          <w:szCs w:val="24"/>
        </w:rPr>
      </w:pPr>
      <w:r w:rsidRPr="009060D0">
        <w:rPr>
          <w:rFonts w:ascii="Times New Roman" w:hAnsi="Times New Roman" w:cs="Times New Roman"/>
          <w:sz w:val="24"/>
          <w:szCs w:val="24"/>
        </w:rPr>
        <w:t>Some demographic variables along with the nursing staff can be included for future research.</w:t>
      </w:r>
    </w:p>
    <w:p w:rsidR="00ED65A0" w:rsidRPr="009060D0" w:rsidRDefault="002A59BE" w:rsidP="00BC7FEF">
      <w:pPr>
        <w:pStyle w:val="ListParagraph"/>
        <w:numPr>
          <w:ilvl w:val="0"/>
          <w:numId w:val="3"/>
        </w:numPr>
        <w:jc w:val="both"/>
        <w:rPr>
          <w:rFonts w:ascii="Times New Roman" w:hAnsi="Times New Roman" w:cs="Times New Roman"/>
          <w:sz w:val="24"/>
          <w:szCs w:val="24"/>
        </w:rPr>
      </w:pPr>
      <w:r w:rsidRPr="009060D0">
        <w:rPr>
          <w:rFonts w:ascii="Times New Roman" w:hAnsi="Times New Roman" w:cs="Times New Roman"/>
          <w:sz w:val="24"/>
          <w:szCs w:val="24"/>
        </w:rPr>
        <w:t>In further studies,</w:t>
      </w:r>
      <w:r w:rsidR="00252349" w:rsidRPr="009060D0">
        <w:rPr>
          <w:rFonts w:ascii="Times New Roman" w:hAnsi="Times New Roman" w:cs="Times New Roman"/>
          <w:sz w:val="24"/>
          <w:szCs w:val="24"/>
        </w:rPr>
        <w:t xml:space="preserve"> </w:t>
      </w:r>
      <w:r w:rsidRPr="009060D0">
        <w:rPr>
          <w:rFonts w:ascii="Times New Roman" w:hAnsi="Times New Roman" w:cs="Times New Roman"/>
          <w:sz w:val="24"/>
          <w:szCs w:val="24"/>
        </w:rPr>
        <w:t>t</w:t>
      </w:r>
      <w:r w:rsidR="00ED65A0" w:rsidRPr="009060D0">
        <w:rPr>
          <w:rFonts w:ascii="Times New Roman" w:hAnsi="Times New Roman" w:cs="Times New Roman"/>
          <w:sz w:val="24"/>
          <w:szCs w:val="24"/>
        </w:rPr>
        <w:t>he sample size can be made larger.</w:t>
      </w:r>
    </w:p>
    <w:p w:rsidR="00B61046" w:rsidRPr="00B61046" w:rsidRDefault="00B61046" w:rsidP="00B61046">
      <w:pPr>
        <w:jc w:val="both"/>
        <w:rPr>
          <w:b/>
          <w:bCs/>
          <w:sz w:val="24"/>
          <w:szCs w:val="24"/>
        </w:rPr>
      </w:pPr>
      <w:r w:rsidRPr="00B61046">
        <w:rPr>
          <w:b/>
          <w:bCs/>
          <w:sz w:val="24"/>
          <w:szCs w:val="24"/>
        </w:rPr>
        <w:t>Acknowledgement</w:t>
      </w:r>
    </w:p>
    <w:p w:rsidR="00F91E12" w:rsidRPr="00C00633" w:rsidRDefault="00B61046" w:rsidP="00C00633">
      <w:pPr>
        <w:jc w:val="both"/>
      </w:pPr>
      <w:r>
        <w:t xml:space="preserve">I thank the hospital authorities for permitting to conduct the study, all the nurses who had participated in the study and government and private hospitals for helping in </w:t>
      </w:r>
      <w:r w:rsidR="00C00633">
        <w:t>the process of data collection.</w:t>
      </w:r>
    </w:p>
    <w:p w:rsidR="001061D3" w:rsidRDefault="001061D3" w:rsidP="00E74C4C">
      <w:pPr>
        <w:rPr>
          <w:b/>
          <w:bCs/>
        </w:rPr>
      </w:pPr>
    </w:p>
    <w:p w:rsidR="00543039" w:rsidRPr="00C00633" w:rsidRDefault="00543039" w:rsidP="006A3264">
      <w:pPr>
        <w:jc w:val="both"/>
        <w:rPr>
          <w:rFonts w:ascii="Times New Roman" w:hAnsi="Times New Roman" w:cs="Times New Roman"/>
          <w:b/>
          <w:bCs/>
          <w:sz w:val="28"/>
          <w:szCs w:val="28"/>
        </w:rPr>
      </w:pPr>
      <w:r w:rsidRPr="00C00633">
        <w:rPr>
          <w:rFonts w:ascii="Times New Roman" w:hAnsi="Times New Roman" w:cs="Times New Roman"/>
          <w:b/>
          <w:bCs/>
          <w:sz w:val="28"/>
          <w:szCs w:val="28"/>
        </w:rPr>
        <w:t>References</w:t>
      </w:r>
    </w:p>
    <w:p w:rsidR="009A2F24" w:rsidRDefault="009A2F24" w:rsidP="006A3264">
      <w:pPr>
        <w:jc w:val="both"/>
      </w:pPr>
      <w:proofErr w:type="spellStart"/>
      <w:r w:rsidRPr="009A2F24">
        <w:t>Abedi</w:t>
      </w:r>
      <w:proofErr w:type="spellEnd"/>
      <w:r w:rsidRPr="009A2F24">
        <w:t xml:space="preserve"> A, </w:t>
      </w:r>
      <w:proofErr w:type="spellStart"/>
      <w:r w:rsidRPr="009A2F24">
        <w:t>Mirzai</w:t>
      </w:r>
      <w:proofErr w:type="spellEnd"/>
      <w:r w:rsidRPr="009A2F24">
        <w:t xml:space="preserve"> P</w:t>
      </w:r>
      <w:proofErr w:type="gramStart"/>
      <w:r w:rsidRPr="009A2F24">
        <w:t>.</w:t>
      </w:r>
      <w:r w:rsidR="00F947D0">
        <w:t>(</w:t>
      </w:r>
      <w:proofErr w:type="gramEnd"/>
      <w:r w:rsidR="00F947D0">
        <w:t>2010).</w:t>
      </w:r>
      <w:r w:rsidRPr="009A2F24">
        <w:t xml:space="preserve"> </w:t>
      </w:r>
      <w:proofErr w:type="gramStart"/>
      <w:r w:rsidRPr="009A2F24">
        <w:t>Comparative effectiveness of cognitive – behavioral therapy and social skills training to increase Fordyce happiness of high school st</w:t>
      </w:r>
      <w:r w:rsidR="00F947D0">
        <w:t>udents.</w:t>
      </w:r>
      <w:proofErr w:type="gramEnd"/>
      <w:r w:rsidR="00F947D0">
        <w:t xml:space="preserve"> </w:t>
      </w:r>
      <w:r w:rsidR="00F947D0" w:rsidRPr="00F947D0">
        <w:rPr>
          <w:i/>
          <w:iCs/>
        </w:rPr>
        <w:t>New Thoughts Educ</w:t>
      </w:r>
      <w:proofErr w:type="gramStart"/>
      <w:r w:rsidR="00F947D0" w:rsidRPr="00F947D0">
        <w:rPr>
          <w:i/>
          <w:iCs/>
        </w:rPr>
        <w:t>,</w:t>
      </w:r>
      <w:r w:rsidRPr="009A2F24">
        <w:t>2:59</w:t>
      </w:r>
      <w:proofErr w:type="gramEnd"/>
      <w:r w:rsidRPr="009A2F24">
        <w:t>–71.</w:t>
      </w:r>
    </w:p>
    <w:p w:rsidR="00BE09FE" w:rsidRDefault="007F485A" w:rsidP="006A3264">
      <w:pPr>
        <w:jc w:val="both"/>
      </w:pPr>
      <w:r w:rsidRPr="007F485A">
        <w:t>Bandura, A</w:t>
      </w:r>
      <w:r w:rsidR="00347234">
        <w:t>.</w:t>
      </w:r>
      <w:r>
        <w:t xml:space="preserve"> </w:t>
      </w:r>
      <w:r w:rsidR="00347234">
        <w:t>(</w:t>
      </w:r>
      <w:r>
        <w:t>1994</w:t>
      </w:r>
      <w:r w:rsidR="00347234">
        <w:t>) .</w:t>
      </w:r>
      <w:r w:rsidRPr="007F485A">
        <w:t xml:space="preserve">Self </w:t>
      </w:r>
      <w:r w:rsidR="00347234">
        <w:t>-</w:t>
      </w:r>
      <w:r w:rsidRPr="007F485A">
        <w:t xml:space="preserve">Efficacy: The Exercise of control. </w:t>
      </w:r>
      <w:r w:rsidRPr="00281BED">
        <w:rPr>
          <w:i/>
          <w:iCs/>
        </w:rPr>
        <w:t>New York: W.H Freeman</w:t>
      </w:r>
      <w:r w:rsidRPr="007F485A">
        <w:t>.</w:t>
      </w:r>
    </w:p>
    <w:p w:rsidR="00281BED" w:rsidRDefault="00281BED" w:rsidP="006A3264">
      <w:pPr>
        <w:jc w:val="both"/>
      </w:pPr>
      <w:r w:rsidRPr="00281BED">
        <w:t xml:space="preserve">French SE, </w:t>
      </w:r>
      <w:proofErr w:type="spellStart"/>
      <w:r w:rsidRPr="00281BED">
        <w:t>Lenton</w:t>
      </w:r>
      <w:proofErr w:type="spellEnd"/>
      <w:r w:rsidRPr="00281BED">
        <w:t xml:space="preserve"> R, Walters V, </w:t>
      </w:r>
      <w:proofErr w:type="spellStart"/>
      <w:r w:rsidRPr="00281BED">
        <w:t>Eyles</w:t>
      </w:r>
      <w:proofErr w:type="spellEnd"/>
      <w:r w:rsidRPr="00281BED">
        <w:t xml:space="preserve"> J</w:t>
      </w:r>
      <w:proofErr w:type="gramStart"/>
      <w:r w:rsidRPr="00281BED">
        <w:t>.(</w:t>
      </w:r>
      <w:proofErr w:type="gramEnd"/>
      <w:r w:rsidRPr="00281BED">
        <w:t xml:space="preserve">2000). </w:t>
      </w:r>
      <w:proofErr w:type="gramStart"/>
      <w:r w:rsidRPr="00281BED">
        <w:t>An empirical evaluation of an expanded nursing stress scale.</w:t>
      </w:r>
      <w:proofErr w:type="gramEnd"/>
      <w:r w:rsidRPr="00281BED">
        <w:t xml:space="preserve"> J </w:t>
      </w:r>
      <w:proofErr w:type="spellStart"/>
      <w:r w:rsidRPr="00281BED">
        <w:t>Nurs</w:t>
      </w:r>
      <w:proofErr w:type="spellEnd"/>
      <w:r w:rsidRPr="00281BED">
        <w:t xml:space="preserve"> Meas</w:t>
      </w:r>
      <w:proofErr w:type="gramStart"/>
      <w:r w:rsidRPr="00281BED">
        <w:t>,8:161</w:t>
      </w:r>
      <w:proofErr w:type="gramEnd"/>
      <w:r w:rsidRPr="00281BED">
        <w:t>–78</w:t>
      </w:r>
      <w:r>
        <w:t>.</w:t>
      </w:r>
    </w:p>
    <w:p w:rsidR="00281BED" w:rsidRDefault="00281BED" w:rsidP="006A3264">
      <w:pPr>
        <w:jc w:val="both"/>
      </w:pPr>
      <w:proofErr w:type="spellStart"/>
      <w:r w:rsidRPr="00281BED">
        <w:t>Godinho</w:t>
      </w:r>
      <w:proofErr w:type="spellEnd"/>
      <w:r w:rsidRPr="00281BED">
        <w:t xml:space="preserve"> L, Cunha M (2015). </w:t>
      </w:r>
      <w:proofErr w:type="gramStart"/>
      <w:r w:rsidRPr="00281BED">
        <w:t>Emotional intelligence and caring behavior in nursing, service in Brazil.</w:t>
      </w:r>
      <w:proofErr w:type="gramEnd"/>
      <w:r w:rsidRPr="00281BED">
        <w:t xml:space="preserve"> </w:t>
      </w:r>
      <w:proofErr w:type="spellStart"/>
      <w:r w:rsidRPr="000548AF">
        <w:rPr>
          <w:i/>
          <w:iCs/>
        </w:rPr>
        <w:t>Ind</w:t>
      </w:r>
      <w:proofErr w:type="spellEnd"/>
      <w:r w:rsidRPr="000548AF">
        <w:rPr>
          <w:i/>
          <w:iCs/>
        </w:rPr>
        <w:t xml:space="preserve"> </w:t>
      </w:r>
      <w:proofErr w:type="gramStart"/>
      <w:r w:rsidRPr="000548AF">
        <w:rPr>
          <w:i/>
          <w:iCs/>
        </w:rPr>
        <w:t>J ,</w:t>
      </w:r>
      <w:r w:rsidRPr="00281BED">
        <w:t>30:1419</w:t>
      </w:r>
      <w:proofErr w:type="gramEnd"/>
      <w:r w:rsidRPr="00281BED">
        <w:t>–1437.</w:t>
      </w:r>
    </w:p>
    <w:p w:rsidR="00281BED" w:rsidRDefault="00281BED" w:rsidP="006A3264">
      <w:pPr>
        <w:jc w:val="both"/>
      </w:pPr>
      <w:r w:rsidRPr="00281BED">
        <w:t xml:space="preserve">H. G. </w:t>
      </w:r>
      <w:proofErr w:type="spellStart"/>
      <w:r w:rsidRPr="00281BED">
        <w:t>Geun</w:t>
      </w:r>
      <w:proofErr w:type="spellEnd"/>
      <w:r w:rsidRPr="00281BED">
        <w:t xml:space="preserve"> and E. </w:t>
      </w:r>
      <w:proofErr w:type="gramStart"/>
      <w:r w:rsidRPr="00281BED">
        <w:t>Park .(</w:t>
      </w:r>
      <w:proofErr w:type="gramEnd"/>
      <w:r w:rsidRPr="00281BED">
        <w:t xml:space="preserve">2019). Influence of emotional intelligence, communication, and organizational commitment on nursing productivity among Korean nurses. </w:t>
      </w:r>
      <w:r w:rsidRPr="000548AF">
        <w:rPr>
          <w:i/>
          <w:iCs/>
        </w:rPr>
        <w:t xml:space="preserve">Journal of Korean Academy of Community Health Nursing, </w:t>
      </w:r>
      <w:r w:rsidRPr="00281BED">
        <w:t>vol. 30, no. 2</w:t>
      </w:r>
      <w:proofErr w:type="gramStart"/>
      <w:r w:rsidRPr="00281BED">
        <w:t>,pp</w:t>
      </w:r>
      <w:proofErr w:type="gramEnd"/>
      <w:r w:rsidRPr="00281BED">
        <w:t>. 226–233.</w:t>
      </w:r>
    </w:p>
    <w:p w:rsidR="008C17CF" w:rsidRDefault="008C17CF" w:rsidP="006A3264">
      <w:pPr>
        <w:jc w:val="both"/>
      </w:pPr>
      <w:r w:rsidRPr="008C17CF">
        <w:lastRenderedPageBreak/>
        <w:t xml:space="preserve">Hassan </w:t>
      </w:r>
      <w:proofErr w:type="spellStart"/>
      <w:r w:rsidRPr="008C17CF">
        <w:t>Nia</w:t>
      </w:r>
      <w:proofErr w:type="spellEnd"/>
      <w:r w:rsidRPr="008C17CF">
        <w:t xml:space="preserve"> S, </w:t>
      </w:r>
      <w:proofErr w:type="spellStart"/>
      <w:r w:rsidRPr="008C17CF">
        <w:t>Saleh</w:t>
      </w:r>
      <w:proofErr w:type="spellEnd"/>
      <w:r w:rsidRPr="008C17CF">
        <w:t xml:space="preserve"> </w:t>
      </w:r>
      <w:proofErr w:type="spellStart"/>
      <w:r w:rsidRPr="008C17CF">
        <w:t>Sedghpour</w:t>
      </w:r>
      <w:proofErr w:type="spellEnd"/>
      <w:r w:rsidRPr="008C17CF">
        <w:t xml:space="preserve"> B, Ibrahim </w:t>
      </w:r>
      <w:proofErr w:type="spellStart"/>
      <w:r w:rsidRPr="008C17CF">
        <w:t>Damavandi</w:t>
      </w:r>
      <w:proofErr w:type="spellEnd"/>
      <w:r w:rsidRPr="008C17CF">
        <w:t xml:space="preserve"> M</w:t>
      </w:r>
      <w:proofErr w:type="gramStart"/>
      <w:r w:rsidRPr="008C17CF">
        <w:t>.</w:t>
      </w:r>
      <w:r w:rsidR="004B7BE7">
        <w:t>(</w:t>
      </w:r>
      <w:proofErr w:type="gramEnd"/>
      <w:r w:rsidR="004B7BE7">
        <w:t>2014).</w:t>
      </w:r>
      <w:r w:rsidRPr="008C17CF">
        <w:t xml:space="preserve"> </w:t>
      </w:r>
      <w:proofErr w:type="gramStart"/>
      <w:r w:rsidRPr="008C17CF">
        <w:t>Modeling the structural relationship of emotional intelligence and happiness with intermediate of self-efficacy and academic self-</w:t>
      </w:r>
      <w:r w:rsidR="007E3A8B">
        <w:t>regulatory</w:t>
      </w:r>
      <w:r w:rsidR="007E3A8B" w:rsidRPr="00281BED">
        <w:rPr>
          <w:i/>
          <w:iCs/>
        </w:rPr>
        <w:t>.</w:t>
      </w:r>
      <w:proofErr w:type="gramEnd"/>
      <w:r w:rsidR="007E3A8B" w:rsidRPr="00281BED">
        <w:rPr>
          <w:i/>
          <w:iCs/>
        </w:rPr>
        <w:t xml:space="preserve"> J Teach </w:t>
      </w:r>
      <w:proofErr w:type="gramStart"/>
      <w:r w:rsidR="007E3A8B" w:rsidRPr="00281BED">
        <w:rPr>
          <w:i/>
          <w:iCs/>
        </w:rPr>
        <w:t>Learn ,</w:t>
      </w:r>
      <w:proofErr w:type="gramEnd"/>
      <w:r w:rsidR="00281BED">
        <w:rPr>
          <w:i/>
          <w:iCs/>
        </w:rPr>
        <w:t xml:space="preserve"> </w:t>
      </w:r>
      <w:r w:rsidRPr="008C17CF">
        <w:t>6(2):32–60.</w:t>
      </w:r>
    </w:p>
    <w:p w:rsidR="00DC40C9" w:rsidRDefault="00DC40C9" w:rsidP="006A3264">
      <w:pPr>
        <w:jc w:val="both"/>
      </w:pPr>
      <w:proofErr w:type="spellStart"/>
      <w:r w:rsidRPr="00DC40C9">
        <w:t>Hernity</w:t>
      </w:r>
      <w:proofErr w:type="spellEnd"/>
      <w:r w:rsidRPr="00DC40C9">
        <w:t xml:space="preserve"> J</w:t>
      </w:r>
      <w:proofErr w:type="gramStart"/>
      <w:r w:rsidRPr="00DC40C9">
        <w:t>.(</w:t>
      </w:r>
      <w:proofErr w:type="gramEnd"/>
      <w:r w:rsidRPr="00DC40C9">
        <w:t>2023).How to Improve Emotional Intelli</w:t>
      </w:r>
      <w:r w:rsidR="000548AF">
        <w:t xml:space="preserve">gence in 9 Steps Retrieved from </w:t>
      </w:r>
      <w:r w:rsidRPr="00DC40C9">
        <w:t>https://www.indeed.com/career-advice/career-development/how-to-improve-emotional-intelligence.</w:t>
      </w:r>
    </w:p>
    <w:p w:rsidR="00DC40C9" w:rsidRDefault="00DC40C9" w:rsidP="006A3264">
      <w:pPr>
        <w:jc w:val="both"/>
      </w:pPr>
      <w:r w:rsidRPr="00DC40C9">
        <w:t xml:space="preserve">J. L. Flaubert, S. Le </w:t>
      </w:r>
      <w:proofErr w:type="spellStart"/>
      <w:r w:rsidRPr="00DC40C9">
        <w:t>Menestrel</w:t>
      </w:r>
      <w:proofErr w:type="spellEnd"/>
      <w:r w:rsidRPr="00DC40C9">
        <w:t xml:space="preserve">, D. R. </w:t>
      </w:r>
      <w:proofErr w:type="spellStart"/>
      <w:r w:rsidRPr="00DC40C9">
        <w:t>Williams,M</w:t>
      </w:r>
      <w:proofErr w:type="spellEnd"/>
      <w:r w:rsidRPr="00DC40C9">
        <w:t xml:space="preserve">. K. </w:t>
      </w:r>
      <w:proofErr w:type="spellStart"/>
      <w:r w:rsidRPr="00DC40C9">
        <w:t>Wakeeld</w:t>
      </w:r>
      <w:proofErr w:type="spellEnd"/>
      <w:r w:rsidRPr="00DC40C9">
        <w:t>, and National Academies of Sciences En-</w:t>
      </w:r>
      <w:proofErr w:type="spellStart"/>
      <w:r w:rsidRPr="00DC40C9">
        <w:t>gineering</w:t>
      </w:r>
      <w:proofErr w:type="spellEnd"/>
      <w:r w:rsidRPr="00DC40C9">
        <w:t xml:space="preserve"> and Medicine.(2021) .The role of nurses in improving health care access and quality, in the Future of Nursing 2020-2030: </w:t>
      </w:r>
      <w:r w:rsidRPr="000548AF">
        <w:rPr>
          <w:i/>
          <w:iCs/>
        </w:rPr>
        <w:t xml:space="preserve">Charting a Path to Achieve Health Equity. National Academies Press (US), </w:t>
      </w:r>
      <w:r w:rsidRPr="00DC40C9">
        <w:t>Washington, DC, USA.</w:t>
      </w:r>
    </w:p>
    <w:p w:rsidR="00DC40C9" w:rsidRDefault="00DC40C9" w:rsidP="006A3264">
      <w:pPr>
        <w:jc w:val="both"/>
      </w:pPr>
      <w:proofErr w:type="gramStart"/>
      <w:r w:rsidRPr="00DC40C9">
        <w:t xml:space="preserve">M. D. C. Perez-Fuentes, M. D. M. </w:t>
      </w:r>
      <w:proofErr w:type="spellStart"/>
      <w:r w:rsidRPr="00DC40C9">
        <w:t>Molero</w:t>
      </w:r>
      <w:proofErr w:type="spellEnd"/>
      <w:r w:rsidRPr="00DC40C9">
        <w:t xml:space="preserve"> </w:t>
      </w:r>
      <w:proofErr w:type="spellStart"/>
      <w:r w:rsidRPr="00DC40C9">
        <w:t>Jurado</w:t>
      </w:r>
      <w:proofErr w:type="spellEnd"/>
      <w:r w:rsidRPr="00DC40C9">
        <w:t xml:space="preserve">, J. J. </w:t>
      </w:r>
      <w:proofErr w:type="spellStart"/>
      <w:r w:rsidRPr="00DC40C9">
        <w:t>G´azquezLinares</w:t>
      </w:r>
      <w:proofErr w:type="spellEnd"/>
      <w:r w:rsidRPr="00DC40C9">
        <w:t xml:space="preserve">, and N. F. </w:t>
      </w:r>
      <w:proofErr w:type="spellStart"/>
      <w:r w:rsidRPr="00DC40C9">
        <w:t>Oropesa</w:t>
      </w:r>
      <w:proofErr w:type="spellEnd"/>
      <w:r w:rsidRPr="00DC40C9">
        <w:t xml:space="preserve"> Ruiz (2018).</w:t>
      </w:r>
      <w:proofErr w:type="gramEnd"/>
      <w:r w:rsidRPr="00DC40C9">
        <w:t xml:space="preserve"> </w:t>
      </w:r>
      <w:proofErr w:type="gramStart"/>
      <w:r w:rsidRPr="00DC40C9">
        <w:t>The role of emotional intelligence in engagement in nurses.</w:t>
      </w:r>
      <w:proofErr w:type="gramEnd"/>
      <w:r w:rsidRPr="00DC40C9">
        <w:t xml:space="preserve"> </w:t>
      </w:r>
      <w:r w:rsidRPr="000548AF">
        <w:rPr>
          <w:i/>
          <w:iCs/>
        </w:rPr>
        <w:t>International Journal of Environmental Research and Public Health,</w:t>
      </w:r>
      <w:r w:rsidRPr="00DC40C9">
        <w:t xml:space="preserve"> vol. 15, no. 9</w:t>
      </w:r>
      <w:proofErr w:type="gramStart"/>
      <w:r w:rsidRPr="00DC40C9">
        <w:t>,p</w:t>
      </w:r>
      <w:proofErr w:type="gramEnd"/>
      <w:r w:rsidRPr="00DC40C9">
        <w:t>. 1915.</w:t>
      </w:r>
    </w:p>
    <w:p w:rsidR="00DC40C9" w:rsidRDefault="00DC40C9" w:rsidP="006A3264">
      <w:pPr>
        <w:jc w:val="both"/>
      </w:pPr>
      <w:r w:rsidRPr="00DC40C9">
        <w:t xml:space="preserve">Miller CA. (2004). </w:t>
      </w:r>
      <w:proofErr w:type="gramStart"/>
      <w:r w:rsidRPr="00DC40C9">
        <w:t>Nursing for Wellness in Older Adults: Theory and Practice.</w:t>
      </w:r>
      <w:proofErr w:type="gramEnd"/>
      <w:r w:rsidRPr="00DC40C9">
        <w:t xml:space="preserve"> </w:t>
      </w:r>
      <w:proofErr w:type="gramStart"/>
      <w:r w:rsidRPr="006A3264">
        <w:rPr>
          <w:i/>
          <w:iCs/>
        </w:rPr>
        <w:t xml:space="preserve">4th </w:t>
      </w:r>
      <w:proofErr w:type="spellStart"/>
      <w:r w:rsidRPr="006A3264">
        <w:rPr>
          <w:i/>
          <w:iCs/>
        </w:rPr>
        <w:t>edn</w:t>
      </w:r>
      <w:proofErr w:type="spellEnd"/>
      <w:r w:rsidRPr="006A3264">
        <w:rPr>
          <w:i/>
          <w:iCs/>
        </w:rPr>
        <w:t>.</w:t>
      </w:r>
      <w:proofErr w:type="gramEnd"/>
      <w:r w:rsidRPr="006A3264">
        <w:rPr>
          <w:i/>
          <w:iCs/>
        </w:rPr>
        <w:t xml:space="preserve"> Philadelphia,</w:t>
      </w:r>
      <w:r w:rsidRPr="00DC40C9">
        <w:t xml:space="preserve"> PA: Lippincott Williams &amp; Wilkins.</w:t>
      </w:r>
    </w:p>
    <w:p w:rsidR="00DC40C9" w:rsidRDefault="00DC40C9" w:rsidP="006A3264">
      <w:pPr>
        <w:jc w:val="both"/>
      </w:pPr>
      <w:r w:rsidRPr="00DC40C9">
        <w:t xml:space="preserve">O. J. George, S. E. </w:t>
      </w:r>
      <w:proofErr w:type="spellStart"/>
      <w:r w:rsidRPr="00DC40C9">
        <w:t>Okon</w:t>
      </w:r>
      <w:proofErr w:type="spellEnd"/>
      <w:r w:rsidRPr="00DC40C9">
        <w:t xml:space="preserve">, and A. </w:t>
      </w:r>
      <w:proofErr w:type="spellStart"/>
      <w:proofErr w:type="gramStart"/>
      <w:r w:rsidRPr="00DC40C9">
        <w:t>Godbless</w:t>
      </w:r>
      <w:proofErr w:type="spellEnd"/>
      <w:r w:rsidRPr="00DC40C9">
        <w:t xml:space="preserve"> .(</w:t>
      </w:r>
      <w:proofErr w:type="gramEnd"/>
      <w:r w:rsidRPr="00DC40C9">
        <w:t xml:space="preserve">2021). Emotional intelligence and work engagement: a serial mediation model. </w:t>
      </w:r>
      <w:proofErr w:type="gramStart"/>
      <w:r w:rsidRPr="006A3264">
        <w:rPr>
          <w:i/>
          <w:iCs/>
        </w:rPr>
        <w:t>Journal of Organizational Effectiveness People and Performance,</w:t>
      </w:r>
      <w:r w:rsidRPr="00DC40C9">
        <w:t xml:space="preserve"> vol. 9, no. 2.</w:t>
      </w:r>
      <w:proofErr w:type="gramEnd"/>
    </w:p>
    <w:p w:rsidR="00DC40C9" w:rsidRDefault="00DC40C9" w:rsidP="006A3264">
      <w:pPr>
        <w:jc w:val="both"/>
      </w:pPr>
      <w:proofErr w:type="spellStart"/>
      <w:r w:rsidRPr="00DC40C9">
        <w:t>Samouei</w:t>
      </w:r>
      <w:proofErr w:type="spellEnd"/>
      <w:r w:rsidRPr="00DC40C9">
        <w:t xml:space="preserve"> R, </w:t>
      </w:r>
      <w:proofErr w:type="spellStart"/>
      <w:r w:rsidRPr="00DC40C9">
        <w:t>Moslehi</w:t>
      </w:r>
      <w:proofErr w:type="spellEnd"/>
      <w:r w:rsidRPr="00DC40C9">
        <w:t xml:space="preserve"> M, </w:t>
      </w:r>
      <w:proofErr w:type="spellStart"/>
      <w:r w:rsidRPr="00DC40C9">
        <w:t>Heydari</w:t>
      </w:r>
      <w:proofErr w:type="spellEnd"/>
      <w:r w:rsidRPr="00DC40C9">
        <w:t xml:space="preserve"> M, </w:t>
      </w:r>
      <w:proofErr w:type="spellStart"/>
      <w:r w:rsidRPr="00DC40C9">
        <w:t>Toghiani</w:t>
      </w:r>
      <w:proofErr w:type="spellEnd"/>
      <w:r w:rsidRPr="00DC40C9">
        <w:t xml:space="preserve"> Z</w:t>
      </w:r>
      <w:proofErr w:type="gramStart"/>
      <w:r w:rsidRPr="00DC40C9">
        <w:t>.(</w:t>
      </w:r>
      <w:proofErr w:type="gramEnd"/>
      <w:r w:rsidRPr="00DC40C9">
        <w:t xml:space="preserve">2012). Management of students’ happiness in dormitories of Isfahan </w:t>
      </w:r>
      <w:proofErr w:type="gramStart"/>
      <w:r w:rsidRPr="00DC40C9">
        <w:t>university</w:t>
      </w:r>
      <w:proofErr w:type="gramEnd"/>
      <w:r w:rsidRPr="00DC40C9">
        <w:t xml:space="preserve"> of medical sciences. </w:t>
      </w:r>
      <w:r w:rsidRPr="006A3264">
        <w:rPr>
          <w:i/>
          <w:iCs/>
        </w:rPr>
        <w:t>IJME/Special issue for educational development and health promotion</w:t>
      </w:r>
      <w:proofErr w:type="gramStart"/>
      <w:r w:rsidRPr="006A3264">
        <w:rPr>
          <w:i/>
          <w:iCs/>
        </w:rPr>
        <w:t>,</w:t>
      </w:r>
      <w:r w:rsidRPr="00DC40C9">
        <w:t>11:1057</w:t>
      </w:r>
      <w:proofErr w:type="gramEnd"/>
      <w:r w:rsidRPr="00DC40C9">
        <w:t>–1062.</w:t>
      </w:r>
    </w:p>
    <w:p w:rsidR="00DC40C9" w:rsidRDefault="00DC40C9" w:rsidP="006A3264">
      <w:pPr>
        <w:jc w:val="both"/>
      </w:pPr>
      <w:proofErr w:type="spellStart"/>
      <w:proofErr w:type="gramStart"/>
      <w:r w:rsidRPr="00DC40C9">
        <w:t>Schwarzer</w:t>
      </w:r>
      <w:proofErr w:type="spellEnd"/>
      <w:r w:rsidRPr="00DC40C9">
        <w:t>, R., and Jerusalem, M. (1995).</w:t>
      </w:r>
      <w:proofErr w:type="gramEnd"/>
      <w:r w:rsidRPr="00DC40C9">
        <w:t xml:space="preserve"> General Self-Efficacy Scale. Scale/Subscale Name: General Self-Efficacy Scale.</w:t>
      </w:r>
    </w:p>
    <w:p w:rsidR="008C17CF" w:rsidRPr="000548AF" w:rsidRDefault="008C17CF" w:rsidP="006A3264">
      <w:pPr>
        <w:jc w:val="both"/>
      </w:pPr>
      <w:proofErr w:type="spellStart"/>
      <w:r w:rsidRPr="008C17CF">
        <w:t>Seyed</w:t>
      </w:r>
      <w:proofErr w:type="spellEnd"/>
      <w:r w:rsidRPr="008C17CF">
        <w:t xml:space="preserve"> Reza S, </w:t>
      </w:r>
      <w:proofErr w:type="spellStart"/>
      <w:r w:rsidRPr="008C17CF">
        <w:t>Soleimani</w:t>
      </w:r>
      <w:proofErr w:type="spellEnd"/>
      <w:r w:rsidRPr="008C17CF">
        <w:t xml:space="preserve"> A</w:t>
      </w:r>
      <w:proofErr w:type="gramStart"/>
      <w:r w:rsidRPr="008C17CF">
        <w:t>.</w:t>
      </w:r>
      <w:r>
        <w:t>(</w:t>
      </w:r>
      <w:proofErr w:type="gramEnd"/>
      <w:r>
        <w:t>2018).</w:t>
      </w:r>
      <w:r w:rsidRPr="008C17CF">
        <w:t xml:space="preserve"> </w:t>
      </w:r>
      <w:proofErr w:type="gramStart"/>
      <w:r w:rsidRPr="008C17CF">
        <w:t>The relationship between emotional intelligence and happiness among female and female students.</w:t>
      </w:r>
      <w:proofErr w:type="gramEnd"/>
      <w:r w:rsidRPr="008C17CF">
        <w:t xml:space="preserve"> </w:t>
      </w:r>
      <w:r w:rsidRPr="006A3264">
        <w:rPr>
          <w:i/>
          <w:iCs/>
        </w:rPr>
        <w:t>Paper presented at: 8th International Conference on Psycho</w:t>
      </w:r>
      <w:r w:rsidR="000548AF" w:rsidRPr="006A3264">
        <w:rPr>
          <w:i/>
          <w:iCs/>
        </w:rPr>
        <w:t xml:space="preserve">logy and Social Sciences; </w:t>
      </w:r>
      <w:r w:rsidR="000548AF" w:rsidRPr="000548AF">
        <w:t>1396.</w:t>
      </w:r>
    </w:p>
    <w:p w:rsidR="000548AF" w:rsidRPr="006A3264" w:rsidRDefault="000548AF" w:rsidP="006A3264">
      <w:pPr>
        <w:jc w:val="both"/>
        <w:rPr>
          <w:i/>
          <w:iCs/>
        </w:rPr>
      </w:pPr>
      <w:proofErr w:type="spellStart"/>
      <w:r w:rsidRPr="000548AF">
        <w:t>Tuzhandehjani</w:t>
      </w:r>
      <w:proofErr w:type="spellEnd"/>
      <w:r w:rsidRPr="000548AF">
        <w:t xml:space="preserve"> H, </w:t>
      </w:r>
      <w:proofErr w:type="spellStart"/>
      <w:r w:rsidRPr="000548AF">
        <w:t>Aughebati</w:t>
      </w:r>
      <w:proofErr w:type="spellEnd"/>
      <w:r w:rsidRPr="000548AF">
        <w:t xml:space="preserve"> A, </w:t>
      </w:r>
      <w:proofErr w:type="spellStart"/>
      <w:r w:rsidRPr="000548AF">
        <w:t>Tafazzoli</w:t>
      </w:r>
      <w:proofErr w:type="spellEnd"/>
      <w:r w:rsidRPr="000548AF">
        <w:t xml:space="preserve"> A, </w:t>
      </w:r>
      <w:proofErr w:type="spellStart"/>
      <w:r w:rsidRPr="000548AF">
        <w:t>Kimiayi</w:t>
      </w:r>
      <w:proofErr w:type="spellEnd"/>
      <w:r w:rsidRPr="000548AF">
        <w:t xml:space="preserve"> M, </w:t>
      </w:r>
      <w:proofErr w:type="spellStart"/>
      <w:r w:rsidRPr="000548AF">
        <w:t>Mahboubeh</w:t>
      </w:r>
      <w:proofErr w:type="spellEnd"/>
      <w:r w:rsidRPr="000548AF">
        <w:t xml:space="preserve"> R, </w:t>
      </w:r>
      <w:proofErr w:type="spellStart"/>
      <w:r w:rsidRPr="000548AF">
        <w:t>Nasrin</w:t>
      </w:r>
      <w:proofErr w:type="spellEnd"/>
      <w:r w:rsidRPr="000548AF">
        <w:t xml:space="preserve"> C.(2013). </w:t>
      </w:r>
      <w:proofErr w:type="gramStart"/>
      <w:r w:rsidRPr="000548AF">
        <w:t>The  effectiveness</w:t>
      </w:r>
      <w:proofErr w:type="gramEnd"/>
      <w:r w:rsidRPr="000548AF">
        <w:t xml:space="preserve"> of teaching components of emotional intelligence on happiness of depressed students</w:t>
      </w:r>
      <w:r w:rsidRPr="006A3264">
        <w:rPr>
          <w:i/>
          <w:iCs/>
        </w:rPr>
        <w:t>. Paper presented at: 6th International Congress on Child and Adolescent Psychiatry.</w:t>
      </w:r>
    </w:p>
    <w:p w:rsidR="00BE09FE" w:rsidRPr="00BE09FE" w:rsidRDefault="00734F4B" w:rsidP="006A3264">
      <w:pPr>
        <w:jc w:val="both"/>
      </w:pPr>
      <w:r>
        <w:t xml:space="preserve">Yamani N, </w:t>
      </w:r>
      <w:proofErr w:type="spellStart"/>
      <w:r>
        <w:t>Shahabi</w:t>
      </w:r>
      <w:proofErr w:type="spellEnd"/>
      <w:r>
        <w:t xml:space="preserve"> M, </w:t>
      </w:r>
      <w:proofErr w:type="spellStart"/>
      <w:r>
        <w:t>Haghani</w:t>
      </w:r>
      <w:proofErr w:type="spellEnd"/>
      <w:r>
        <w:t xml:space="preserve"> F</w:t>
      </w:r>
      <w:proofErr w:type="gramStart"/>
      <w:r>
        <w:t>.</w:t>
      </w:r>
      <w:r w:rsidR="00FE25FC">
        <w:t>(</w:t>
      </w:r>
      <w:proofErr w:type="gramEnd"/>
      <w:r w:rsidR="00FE25FC">
        <w:t>2022).</w:t>
      </w:r>
      <w:r>
        <w:t xml:space="preserve"> </w:t>
      </w:r>
      <w:proofErr w:type="gramStart"/>
      <w:r>
        <w:t>The relationship between emotional intelligence and job stress in the faculty of medicine in Isfahan University of Medical Sciences.</w:t>
      </w:r>
      <w:proofErr w:type="gramEnd"/>
      <w:r>
        <w:t xml:space="preserve"> </w:t>
      </w:r>
      <w:r w:rsidRPr="00FE25FC">
        <w:rPr>
          <w:i/>
          <w:iCs/>
        </w:rPr>
        <w:t xml:space="preserve">J </w:t>
      </w:r>
      <w:proofErr w:type="spellStart"/>
      <w:r w:rsidRPr="00FE25FC">
        <w:rPr>
          <w:i/>
          <w:iCs/>
        </w:rPr>
        <w:t>Ad</w:t>
      </w:r>
      <w:r w:rsidR="00FE25FC">
        <w:rPr>
          <w:i/>
          <w:iCs/>
        </w:rPr>
        <w:t>v</w:t>
      </w:r>
      <w:proofErr w:type="spellEnd"/>
      <w:r w:rsidR="00FE25FC">
        <w:rPr>
          <w:i/>
          <w:iCs/>
        </w:rPr>
        <w:t xml:space="preserve"> Med </w:t>
      </w:r>
      <w:proofErr w:type="spellStart"/>
      <w:r w:rsidR="00FE25FC">
        <w:rPr>
          <w:i/>
          <w:iCs/>
        </w:rPr>
        <w:t>Educ</w:t>
      </w:r>
      <w:proofErr w:type="spellEnd"/>
      <w:r w:rsidR="00FE25FC">
        <w:rPr>
          <w:i/>
          <w:iCs/>
        </w:rPr>
        <w:t xml:space="preserve"> Prof [Internet],</w:t>
      </w:r>
      <w:r>
        <w:t xml:space="preserve"> (1): 20. Available from: /</w:t>
      </w:r>
      <w:proofErr w:type="spellStart"/>
      <w:r>
        <w:t>pmc</w:t>
      </w:r>
      <w:proofErr w:type="spellEnd"/>
      <w:r>
        <w:t>/articles/PMC4235538/</w:t>
      </w:r>
    </w:p>
    <w:p w:rsidR="00BE09FE" w:rsidRDefault="00BE09FE" w:rsidP="006A3264">
      <w:pPr>
        <w:jc w:val="both"/>
      </w:pPr>
    </w:p>
    <w:p w:rsidR="007F485A" w:rsidRPr="00BE09FE" w:rsidRDefault="00BE09FE" w:rsidP="006A3264">
      <w:pPr>
        <w:tabs>
          <w:tab w:val="left" w:pos="2880"/>
        </w:tabs>
        <w:jc w:val="both"/>
      </w:pPr>
      <w:r>
        <w:tab/>
      </w:r>
    </w:p>
    <w:sectPr w:rsidR="007F485A" w:rsidRPr="00BE09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030809"/>
    <w:multiLevelType w:val="hybridMultilevel"/>
    <w:tmpl w:val="E7AE8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6471C"/>
    <w:multiLevelType w:val="hybridMultilevel"/>
    <w:tmpl w:val="98D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54187"/>
    <w:multiLevelType w:val="hybridMultilevel"/>
    <w:tmpl w:val="4F887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5670"/>
    <w:rsid w:val="0000137F"/>
    <w:rsid w:val="0001524E"/>
    <w:rsid w:val="00040DB0"/>
    <w:rsid w:val="000548AF"/>
    <w:rsid w:val="00066B9A"/>
    <w:rsid w:val="0008614E"/>
    <w:rsid w:val="000958D7"/>
    <w:rsid w:val="000C4F36"/>
    <w:rsid w:val="000E5257"/>
    <w:rsid w:val="001061D3"/>
    <w:rsid w:val="0013786F"/>
    <w:rsid w:val="001429BD"/>
    <w:rsid w:val="00167EDF"/>
    <w:rsid w:val="001A0A6B"/>
    <w:rsid w:val="00252349"/>
    <w:rsid w:val="00281BED"/>
    <w:rsid w:val="00287346"/>
    <w:rsid w:val="002A59BE"/>
    <w:rsid w:val="002D50BC"/>
    <w:rsid w:val="00347234"/>
    <w:rsid w:val="0035159D"/>
    <w:rsid w:val="00365548"/>
    <w:rsid w:val="0038087B"/>
    <w:rsid w:val="003934D0"/>
    <w:rsid w:val="003B1757"/>
    <w:rsid w:val="003B7C37"/>
    <w:rsid w:val="003D1079"/>
    <w:rsid w:val="003D3396"/>
    <w:rsid w:val="003E2363"/>
    <w:rsid w:val="003E4855"/>
    <w:rsid w:val="004328B4"/>
    <w:rsid w:val="004725F2"/>
    <w:rsid w:val="004B7BE7"/>
    <w:rsid w:val="004C32D0"/>
    <w:rsid w:val="004F50BA"/>
    <w:rsid w:val="00517EFD"/>
    <w:rsid w:val="00543039"/>
    <w:rsid w:val="005D5EB8"/>
    <w:rsid w:val="00610622"/>
    <w:rsid w:val="006A3264"/>
    <w:rsid w:val="006A66F9"/>
    <w:rsid w:val="006D01C1"/>
    <w:rsid w:val="006E5452"/>
    <w:rsid w:val="006F4537"/>
    <w:rsid w:val="00734F4B"/>
    <w:rsid w:val="00735670"/>
    <w:rsid w:val="0078780F"/>
    <w:rsid w:val="007E3A8B"/>
    <w:rsid w:val="007F485A"/>
    <w:rsid w:val="00827183"/>
    <w:rsid w:val="008416B4"/>
    <w:rsid w:val="008853BD"/>
    <w:rsid w:val="008B1B29"/>
    <w:rsid w:val="008C17CF"/>
    <w:rsid w:val="008C34E6"/>
    <w:rsid w:val="009060D0"/>
    <w:rsid w:val="00917B98"/>
    <w:rsid w:val="00947FBE"/>
    <w:rsid w:val="0097180B"/>
    <w:rsid w:val="009A2F24"/>
    <w:rsid w:val="009B2539"/>
    <w:rsid w:val="00A621BC"/>
    <w:rsid w:val="00AB39AD"/>
    <w:rsid w:val="00B120F0"/>
    <w:rsid w:val="00B61046"/>
    <w:rsid w:val="00B94096"/>
    <w:rsid w:val="00BC7FEF"/>
    <w:rsid w:val="00BE09FE"/>
    <w:rsid w:val="00C00633"/>
    <w:rsid w:val="00C23B7E"/>
    <w:rsid w:val="00C4298B"/>
    <w:rsid w:val="00C617C5"/>
    <w:rsid w:val="00CC2C47"/>
    <w:rsid w:val="00CC6DC9"/>
    <w:rsid w:val="00CE6C16"/>
    <w:rsid w:val="00D269FA"/>
    <w:rsid w:val="00D30220"/>
    <w:rsid w:val="00D848C5"/>
    <w:rsid w:val="00D91C1A"/>
    <w:rsid w:val="00DA7D0B"/>
    <w:rsid w:val="00DC40C9"/>
    <w:rsid w:val="00DE09E8"/>
    <w:rsid w:val="00DF6984"/>
    <w:rsid w:val="00E12BE0"/>
    <w:rsid w:val="00E451CB"/>
    <w:rsid w:val="00E74C4C"/>
    <w:rsid w:val="00E9132B"/>
    <w:rsid w:val="00EC0458"/>
    <w:rsid w:val="00EC1C5A"/>
    <w:rsid w:val="00ED600F"/>
    <w:rsid w:val="00ED65A0"/>
    <w:rsid w:val="00F55FF8"/>
    <w:rsid w:val="00F8205F"/>
    <w:rsid w:val="00F91E12"/>
    <w:rsid w:val="00F947D0"/>
    <w:rsid w:val="00F95066"/>
    <w:rsid w:val="00FE25F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80B"/>
    <w:rPr>
      <w:color w:val="0000FF" w:themeColor="hyperlink"/>
      <w:u w:val="single"/>
    </w:rPr>
  </w:style>
  <w:style w:type="paragraph" w:styleId="ListParagraph">
    <w:name w:val="List Paragraph"/>
    <w:basedOn w:val="Normal"/>
    <w:uiPriority w:val="34"/>
    <w:qFormat/>
    <w:rsid w:val="00DA7D0B"/>
    <w:pPr>
      <w:ind w:left="720"/>
      <w:contextualSpacing/>
    </w:pPr>
  </w:style>
  <w:style w:type="table" w:styleId="TableGrid">
    <w:name w:val="Table Grid"/>
    <w:basedOn w:val="TableNormal"/>
    <w:uiPriority w:val="59"/>
    <w:rsid w:val="00137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C0063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180B"/>
    <w:rPr>
      <w:color w:val="0000FF" w:themeColor="hyperlink"/>
      <w:u w:val="single"/>
    </w:rPr>
  </w:style>
  <w:style w:type="paragraph" w:styleId="ListParagraph">
    <w:name w:val="List Paragraph"/>
    <w:basedOn w:val="Normal"/>
    <w:uiPriority w:val="34"/>
    <w:qFormat/>
    <w:rsid w:val="00DA7D0B"/>
    <w:pPr>
      <w:ind w:left="720"/>
      <w:contextualSpacing/>
    </w:pPr>
  </w:style>
  <w:style w:type="table" w:styleId="TableGrid">
    <w:name w:val="Table Grid"/>
    <w:basedOn w:val="TableNormal"/>
    <w:uiPriority w:val="59"/>
    <w:rsid w:val="0013786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C00633"/>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509</TotalTime>
  <Pages>1</Pages>
  <Words>2311</Words>
  <Characters>13177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2024-09-07T00:25:00Z</dcterms:created>
  <dcterms:modified xsi:type="dcterms:W3CDTF">2024-09-24T00:09:00Z</dcterms:modified>
</cp:coreProperties>
</file>