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B41872" w14:textId="61C5EED8" w:rsidR="0082490C" w:rsidRDefault="0082490C" w:rsidP="0082490C">
      <w:pPr>
        <w:rPr>
          <w:b/>
          <w:bCs/>
        </w:rPr>
      </w:pPr>
      <w:r w:rsidRPr="0082490C">
        <w:rPr>
          <w:b/>
          <w:bCs/>
        </w:rPr>
        <w:t>Self-Help Groups in India: A State of the Art</w:t>
      </w:r>
    </w:p>
    <w:p w14:paraId="0168CFCE" w14:textId="2CF8C490" w:rsidR="00B21E3B" w:rsidRDefault="00B21E3B" w:rsidP="0082490C">
      <w:pPr>
        <w:rPr>
          <w:b/>
          <w:bCs/>
        </w:rPr>
      </w:pPr>
    </w:p>
    <w:p w14:paraId="5E99A107" w14:textId="46C37148" w:rsidR="00B21E3B" w:rsidRDefault="00B21E3B" w:rsidP="0082490C">
      <w:pPr>
        <w:rPr>
          <w:b/>
          <w:bCs/>
        </w:rPr>
      </w:pPr>
    </w:p>
    <w:p w14:paraId="52DDB052" w14:textId="7535E0A4" w:rsidR="00B21E3B" w:rsidRDefault="00B21E3B" w:rsidP="0082490C">
      <w:pPr>
        <w:rPr>
          <w:b/>
          <w:bCs/>
        </w:rPr>
      </w:pPr>
      <w:r>
        <w:rPr>
          <w:b/>
          <w:bCs/>
        </w:rPr>
        <w:t>Ankita Kumari,</w:t>
      </w:r>
    </w:p>
    <w:p w14:paraId="2EF7E77E" w14:textId="22D91E37" w:rsidR="00B21E3B" w:rsidRPr="0082490C" w:rsidRDefault="00B21E3B" w:rsidP="0082490C">
      <w:pPr>
        <w:rPr>
          <w:b/>
          <w:bCs/>
        </w:rPr>
      </w:pPr>
      <w:r>
        <w:rPr>
          <w:b/>
          <w:bCs/>
        </w:rPr>
        <w:t>Doctoral Scholar, University Department of Commerce and Business Management, Ranchi University</w:t>
      </w:r>
    </w:p>
    <w:p w14:paraId="133A0E92" w14:textId="37ED0B46" w:rsidR="00717A88" w:rsidRPr="0082490C" w:rsidRDefault="00717A88" w:rsidP="00E45E0E">
      <w:pPr>
        <w:jc w:val="both"/>
        <w:rPr>
          <w:b/>
          <w:bCs/>
          <w:lang w:val="en-US"/>
        </w:rPr>
      </w:pPr>
      <w:r w:rsidRPr="0082490C">
        <w:rPr>
          <w:b/>
          <w:bCs/>
          <w:lang w:val="en-US"/>
        </w:rPr>
        <w:t xml:space="preserve"> </w:t>
      </w:r>
    </w:p>
    <w:p w14:paraId="00E0CCA1" w14:textId="0CC89041" w:rsidR="00717A88" w:rsidRPr="0082490C" w:rsidRDefault="00E45E0E" w:rsidP="00E45E0E">
      <w:pPr>
        <w:jc w:val="both"/>
        <w:rPr>
          <w:b/>
          <w:bCs/>
          <w:lang w:val="en-US"/>
        </w:rPr>
      </w:pPr>
      <w:r w:rsidRPr="0082490C">
        <w:rPr>
          <w:b/>
          <w:bCs/>
          <w:lang w:val="en-US"/>
        </w:rPr>
        <w:t>ABSTRACT</w:t>
      </w:r>
    </w:p>
    <w:p w14:paraId="0A00EED6" w14:textId="77777777" w:rsidR="00E45E0E" w:rsidRPr="0082490C" w:rsidRDefault="00E45E0E" w:rsidP="00E45E0E"/>
    <w:p w14:paraId="3ED084F1" w14:textId="77777777" w:rsidR="00E45E0E" w:rsidRDefault="00E45E0E" w:rsidP="00E45E0E"/>
    <w:p w14:paraId="5DE1D9EE" w14:textId="6088F8BA" w:rsidR="00E45E0E" w:rsidRDefault="00E45E0E" w:rsidP="00E45E0E">
      <w:r>
        <w:t>The paper examines self-help group development techniques for small enterprises' growth in rural regions. Organizing and representing locals in the development of community-based micro-enterprises, it aims to address the question of whether and under what circumstances self-help organizations are a useful tool. A special emphasis is placed on the success and failure aspects of self-help groups, including examples from India in the context of food as a local resource. Although self-help group techniques have historically been used as a blind replication of success models without taking into account the complexities of group formation, the success of self-help groups is predicated on a comprehensive comprehension of local conditions and opportunities for intervention</w:t>
      </w:r>
      <w:r>
        <w:t>.</w:t>
      </w:r>
    </w:p>
    <w:p w14:paraId="7BD185C1" w14:textId="26C3A8C9" w:rsidR="00E45E0E" w:rsidRDefault="00E45E0E" w:rsidP="00E45E0E">
      <w:pPr>
        <w:jc w:val="both"/>
        <w:rPr>
          <w:b/>
          <w:bCs/>
          <w:lang w:val="en-US"/>
        </w:rPr>
      </w:pPr>
    </w:p>
    <w:p w14:paraId="0246D586" w14:textId="51816C9D" w:rsidR="003B2127" w:rsidRPr="003B2127" w:rsidRDefault="003B2127" w:rsidP="003B2127">
      <w:r w:rsidRPr="003B2127">
        <w:rPr>
          <w:color w:val="231F20"/>
          <w:spacing w:val="5"/>
          <w:shd w:val="clear" w:color="auto" w:fill="FFFFFF"/>
        </w:rPr>
        <w:t>KEYWORDS</w:t>
      </w:r>
      <w:r w:rsidRPr="003B2127">
        <w:rPr>
          <w:color w:val="231F20"/>
          <w:spacing w:val="5"/>
          <w:shd w:val="clear" w:color="auto" w:fill="FFFFFF"/>
        </w:rPr>
        <w:t xml:space="preserve">: </w:t>
      </w:r>
      <w:r w:rsidRPr="003B2127">
        <w:rPr>
          <w:rStyle w:val="ff3"/>
          <w:color w:val="231F20"/>
          <w:spacing w:val="4"/>
          <w:shd w:val="clear" w:color="auto" w:fill="FFFFFF"/>
        </w:rPr>
        <w:t xml:space="preserve"> Self Help Group. Micro Enterprises. Group Formation. Local Development</w:t>
      </w:r>
    </w:p>
    <w:p w14:paraId="3B2EF937" w14:textId="77777777" w:rsidR="00E45E0E" w:rsidRDefault="00E45E0E" w:rsidP="00E45E0E">
      <w:pPr>
        <w:jc w:val="both"/>
        <w:rPr>
          <w:b/>
          <w:bCs/>
          <w:lang w:val="en-US"/>
        </w:rPr>
      </w:pPr>
    </w:p>
    <w:p w14:paraId="55728E23" w14:textId="77777777" w:rsidR="00E45E0E" w:rsidRPr="00E45E0E" w:rsidRDefault="00E45E0E" w:rsidP="00E45E0E">
      <w:pPr>
        <w:jc w:val="both"/>
        <w:rPr>
          <w:b/>
          <w:bCs/>
          <w:lang w:val="en-US"/>
        </w:rPr>
      </w:pPr>
    </w:p>
    <w:p w14:paraId="474907B3" w14:textId="57B942BB" w:rsidR="00717A88" w:rsidRDefault="00717A88" w:rsidP="00E45E0E">
      <w:pPr>
        <w:jc w:val="both"/>
        <w:rPr>
          <w:lang w:val="en-US"/>
        </w:rPr>
      </w:pPr>
    </w:p>
    <w:p w14:paraId="7941DE91" w14:textId="4F6E5CEE" w:rsidR="00717A88" w:rsidRDefault="00717A88" w:rsidP="00E45E0E">
      <w:pPr>
        <w:jc w:val="both"/>
        <w:rPr>
          <w:b/>
          <w:bCs/>
          <w:lang w:val="en-US"/>
        </w:rPr>
      </w:pPr>
      <w:r>
        <w:rPr>
          <w:b/>
          <w:bCs/>
          <w:lang w:val="en-US"/>
        </w:rPr>
        <w:t>INTRODUCTION</w:t>
      </w:r>
    </w:p>
    <w:p w14:paraId="57EFE68F" w14:textId="296CDC75" w:rsidR="00717A88" w:rsidRDefault="00717A88" w:rsidP="00E45E0E">
      <w:pPr>
        <w:jc w:val="both"/>
        <w:rPr>
          <w:b/>
          <w:bCs/>
          <w:lang w:val="en-US"/>
        </w:rPr>
      </w:pPr>
    </w:p>
    <w:p w14:paraId="50524C8B" w14:textId="5DBF6DD4" w:rsidR="00717A88" w:rsidRDefault="00717A88" w:rsidP="00E45E0E">
      <w:pPr>
        <w:jc w:val="both"/>
        <w:rPr>
          <w:b/>
          <w:bCs/>
          <w:lang w:val="en-US"/>
        </w:rPr>
      </w:pPr>
      <w:r>
        <w:rPr>
          <w:b/>
          <w:bCs/>
          <w:lang w:val="en-US"/>
        </w:rPr>
        <w:t>Micro credit</w:t>
      </w:r>
    </w:p>
    <w:p w14:paraId="0449A512" w14:textId="77777777" w:rsidR="00717A88" w:rsidRDefault="00717A88" w:rsidP="00E45E0E">
      <w:pPr>
        <w:jc w:val="both"/>
      </w:pPr>
    </w:p>
    <w:p w14:paraId="0734591B" w14:textId="5C8A4144" w:rsidR="007C7B38" w:rsidRDefault="00717A88" w:rsidP="00E45E0E">
      <w:pPr>
        <w:jc w:val="both"/>
      </w:pPr>
      <w:r w:rsidRPr="00717A88">
        <w:t xml:space="preserve">Governments have always placed importance on promoting an atmosphere </w:t>
      </w:r>
      <w:r w:rsidR="00AC6E6F">
        <w:t>that</w:t>
      </w:r>
      <w:r w:rsidRPr="00717A88">
        <w:t xml:space="preserve"> enables the private sector in the lead in promoting economic growth and employment</w:t>
      </w:r>
      <w:r w:rsidR="000F1628">
        <w:t xml:space="preserve"> creation</w:t>
      </w:r>
      <w:r w:rsidRPr="00717A88">
        <w:t xml:space="preserve">. According to social capital theory, microcredit programs are </w:t>
      </w:r>
      <w:r w:rsidR="000F1628">
        <w:t>a</w:t>
      </w:r>
      <w:r w:rsidRPr="00717A88">
        <w:t xml:space="preserve"> key means by which marginalized groups—women in particular—can expand their businesses and economies. Microcredit initiatives primarily support women's participation in the </w:t>
      </w:r>
      <w:proofErr w:type="spellStart"/>
      <w:r w:rsidRPr="00717A88">
        <w:t>labor</w:t>
      </w:r>
      <w:proofErr w:type="spellEnd"/>
      <w:r w:rsidRPr="00717A88">
        <w:t xml:space="preserve"> force and aid in  </w:t>
      </w:r>
      <w:r w:rsidR="000F1628">
        <w:t xml:space="preserve">      </w:t>
      </w:r>
      <w:r w:rsidRPr="00717A88">
        <w:t>absor</w:t>
      </w:r>
      <w:r w:rsidR="000F1628">
        <w:t>bing</w:t>
      </w:r>
      <w:r w:rsidRPr="00717A88">
        <w:t xml:space="preserve"> of their informal work</w:t>
      </w:r>
      <w:r w:rsidR="007C7B38" w:rsidRPr="007C7B38">
        <w:t>(</w:t>
      </w:r>
      <w:proofErr w:type="spellStart"/>
      <w:r w:rsidR="007C7B38" w:rsidRPr="007C7B38">
        <w:t>Tria</w:t>
      </w:r>
      <w:proofErr w:type="spellEnd"/>
      <w:r w:rsidR="007C7B38" w:rsidRPr="007C7B38">
        <w:t xml:space="preserve"> et al., 2022)</w:t>
      </w:r>
      <w:r w:rsidRPr="00717A88">
        <w:t>.</w:t>
      </w:r>
      <w:r w:rsidR="007C7B38" w:rsidRPr="007C7B38">
        <w:t xml:space="preserve"> </w:t>
      </w:r>
      <w:r w:rsidR="007C7B38" w:rsidRPr="007C7B38">
        <w:t xml:space="preserve">The provision of small loans, or microloans, to borrowers with low incomes who generally do not have collateral, a regular job, or a checked credit history </w:t>
      </w:r>
      <w:r w:rsidR="000F1628">
        <w:t xml:space="preserve">is </w:t>
      </w:r>
      <w:r w:rsidR="007C7B38" w:rsidRPr="007C7B38">
        <w:t>referred to as microcredit. The objectives involve encouraging business, r</w:t>
      </w:r>
      <w:r w:rsidR="000F1628">
        <w:t>a</w:t>
      </w:r>
      <w:r w:rsidR="007C7B38" w:rsidRPr="007C7B38">
        <w:t>ising incomes, eradicating poverty, and at times empowering women</w:t>
      </w:r>
      <w:r w:rsidR="007C7B38">
        <w:t>.</w:t>
      </w:r>
    </w:p>
    <w:p w14:paraId="3A0587A2" w14:textId="3DF86172" w:rsidR="00AC6E6F" w:rsidRDefault="007C7B38" w:rsidP="00E45E0E">
      <w:pPr>
        <w:jc w:val="both"/>
      </w:pPr>
      <w:r w:rsidRPr="007C7B38">
        <w:t>Collateral utilized within microcredit financing systems is social trust. Even though there are several microcredit financing models, the borrowers in the new approaches are typically part of small groups.</w:t>
      </w:r>
      <w:r w:rsidR="00AC6E6F">
        <w:t xml:space="preserve"> </w:t>
      </w:r>
      <w:r w:rsidR="000F1628">
        <w:t>The e</w:t>
      </w:r>
      <w:r w:rsidR="00AC6E6F">
        <w:t>ntire group is responsible for not repay</w:t>
      </w:r>
      <w:r w:rsidR="000F1628">
        <w:t>ing</w:t>
      </w:r>
      <w:r w:rsidR="00AC6E6F">
        <w:t xml:space="preserve"> of loan, despite of knowing this that loan by taken by one member.</w:t>
      </w:r>
      <w:r w:rsidR="00AC6E6F" w:rsidRPr="00AC6E6F">
        <w:t xml:space="preserve"> </w:t>
      </w:r>
      <w:r w:rsidR="00AC6E6F" w:rsidRPr="00AC6E6F">
        <w:t xml:space="preserve">Thus, the borrower loses their social capital if they fail to </w:t>
      </w:r>
      <w:proofErr w:type="spellStart"/>
      <w:r w:rsidR="00AC6E6F" w:rsidRPr="00AC6E6F">
        <w:t>fulfill</w:t>
      </w:r>
      <w:proofErr w:type="spellEnd"/>
      <w:r w:rsidR="00AC6E6F" w:rsidRPr="00AC6E6F">
        <w:t xml:space="preserve"> their promise to repay. Millions of poor individuals become entrepreneurs today thanks to the microlending sector </w:t>
      </w:r>
      <w:proofErr w:type="spellStart"/>
      <w:r w:rsidR="00AC6E6F" w:rsidRPr="00AC6E6F">
        <w:t>worldwide</w:t>
      </w:r>
      <w:r w:rsidR="00AC6E6F">
        <w:t>.</w:t>
      </w:r>
      <w:r w:rsidR="00AC6E6F" w:rsidRPr="00AC6E6F">
        <w:t>Usually</w:t>
      </w:r>
      <w:proofErr w:type="spellEnd"/>
      <w:r w:rsidR="00AC6E6F" w:rsidRPr="00AC6E6F">
        <w:t xml:space="preserve">, these organizations charge enormous interest rates to meet </w:t>
      </w:r>
      <w:r w:rsidR="000F1628">
        <w:t>the</w:t>
      </w:r>
      <w:r w:rsidR="00AC6E6F" w:rsidRPr="00AC6E6F">
        <w:t xml:space="preserve"> significant cost of administration associated with the microloans they provide to the poor.</w:t>
      </w:r>
      <w:r w:rsidR="00AC6E6F" w:rsidRPr="00AC6E6F">
        <w:t xml:space="preserve"> </w:t>
      </w:r>
      <w:r w:rsidR="00AC6E6F" w:rsidRPr="00AC6E6F">
        <w:t>The outreach and the sustainability of the microcredit sector stand</w:t>
      </w:r>
      <w:r w:rsidR="000F1628">
        <w:t xml:space="preserve"> in</w:t>
      </w:r>
      <w:r w:rsidR="00AC6E6F" w:rsidRPr="00AC6E6F">
        <w:t xml:space="preserve"> conflict due to this reality. Additionally, it makes regulating microfinance institutions difficult(Pandey &amp; Roberts, 2012)</w:t>
      </w:r>
      <w:r w:rsidR="00AC6E6F">
        <w:t>.</w:t>
      </w:r>
    </w:p>
    <w:p w14:paraId="18F9207D" w14:textId="286013E8" w:rsidR="000F1628" w:rsidRDefault="000F1628" w:rsidP="00E45E0E">
      <w:pPr>
        <w:jc w:val="both"/>
      </w:pPr>
    </w:p>
    <w:p w14:paraId="08E8837A" w14:textId="0DC46E57" w:rsidR="000F1628" w:rsidRDefault="000F1628" w:rsidP="00E45E0E">
      <w:pPr>
        <w:jc w:val="both"/>
        <w:rPr>
          <w:b/>
          <w:bCs/>
        </w:rPr>
      </w:pPr>
      <w:r w:rsidRPr="000F1628">
        <w:rPr>
          <w:b/>
          <w:bCs/>
        </w:rPr>
        <w:t>Self Help Group</w:t>
      </w:r>
      <w:r w:rsidR="001213A7">
        <w:rPr>
          <w:b/>
          <w:bCs/>
        </w:rPr>
        <w:t>’</w:t>
      </w:r>
      <w:r w:rsidRPr="000F1628">
        <w:rPr>
          <w:b/>
          <w:bCs/>
        </w:rPr>
        <w:t>s (SHGs)</w:t>
      </w:r>
      <w:r w:rsidR="001213A7">
        <w:rPr>
          <w:b/>
          <w:bCs/>
        </w:rPr>
        <w:t xml:space="preserve"> Emergence</w:t>
      </w:r>
    </w:p>
    <w:p w14:paraId="19EC5C19" w14:textId="1B95F364" w:rsidR="000F1628" w:rsidRDefault="000F1628" w:rsidP="00E45E0E">
      <w:pPr>
        <w:jc w:val="both"/>
        <w:rPr>
          <w:b/>
          <w:bCs/>
        </w:rPr>
      </w:pPr>
    </w:p>
    <w:p w14:paraId="52017825" w14:textId="2DD0F5D4" w:rsidR="00177776" w:rsidRPr="00177776" w:rsidRDefault="00074FC8" w:rsidP="00E45E0E">
      <w:pPr>
        <w:jc w:val="both"/>
      </w:pPr>
      <w:r w:rsidRPr="00074FC8">
        <w:t>The Self-Help Group (SHG) program is an effective approach to alleviating poverty</w:t>
      </w:r>
      <w:r w:rsidRPr="00074FC8">
        <w:t xml:space="preserve"> </w:t>
      </w:r>
      <w:r w:rsidRPr="00074FC8">
        <w:t>(</w:t>
      </w:r>
      <w:proofErr w:type="spellStart"/>
      <w:r w:rsidRPr="00074FC8">
        <w:t>Pangannavar</w:t>
      </w:r>
      <w:proofErr w:type="spellEnd"/>
      <w:r w:rsidRPr="00074FC8">
        <w:t>, 2014).</w:t>
      </w:r>
      <w:r w:rsidR="001213A7" w:rsidRPr="001213A7">
        <w:t xml:space="preserve"> </w:t>
      </w:r>
      <w:r w:rsidR="001213A7" w:rsidRPr="001213A7">
        <w:t>Global average per capita income grew tremendously across the 20th century, yet significant variation has occurred between and within countries. The income gap has been growing for many decades between rich and poor countries as well as between the rich and the poor within each country</w:t>
      </w:r>
      <w:r w:rsidR="002558B4" w:rsidRPr="002558B4">
        <w:t xml:space="preserve"> </w:t>
      </w:r>
      <w:r w:rsidR="002558B4" w:rsidRPr="002558B4">
        <w:t>(Sutcliffe, 2004)</w:t>
      </w:r>
      <w:r w:rsidR="002558B4">
        <w:t>.</w:t>
      </w:r>
      <w:r w:rsidR="002558B4" w:rsidRPr="002558B4">
        <w:t xml:space="preserve"> </w:t>
      </w:r>
      <w:r w:rsidR="00DB5450" w:rsidRPr="00DB5450">
        <w:t xml:space="preserve">The Human Development Report of 2007 indicates that in India, the most wealthy ten percent of the population today earn 31.1% of the country's total income, while the bottom 10% earn a </w:t>
      </w:r>
      <w:proofErr w:type="spellStart"/>
      <w:r w:rsidR="00DB5450" w:rsidRPr="00DB5450">
        <w:t>meager</w:t>
      </w:r>
      <w:proofErr w:type="spellEnd"/>
      <w:r w:rsidR="00DB5450" w:rsidRPr="00DB5450">
        <w:t xml:space="preserve"> 3.6%. Put another way, a significant portion of the global population—roughly a third, based on typical poverty estimates—is left out of global development</w:t>
      </w:r>
      <w:r w:rsidR="00DB5450" w:rsidRPr="00DB5450">
        <w:t xml:space="preserve"> </w:t>
      </w:r>
      <w:r w:rsidR="00DB5450" w:rsidRPr="00DB5450">
        <w:t>(</w:t>
      </w:r>
      <w:r w:rsidR="00DB5450" w:rsidRPr="00DB5450">
        <w:rPr>
          <w:i/>
          <w:iCs/>
        </w:rPr>
        <w:t>Human Development Report 2007/8</w:t>
      </w:r>
      <w:r w:rsidR="00DB5450" w:rsidRPr="00DB5450">
        <w:t>, 2008).</w:t>
      </w:r>
      <w:r w:rsidR="009F68F2" w:rsidRPr="009F68F2">
        <w:t xml:space="preserve"> </w:t>
      </w:r>
      <w:r w:rsidR="009F68F2" w:rsidRPr="009F68F2">
        <w:t>SHGs are built on trans-active planning, which focuses on casual participation and exchange of knowledge between agents and local actors. This is essential to the groups' survival and ongoing existenc</w:t>
      </w:r>
      <w:r w:rsidR="009F68F2">
        <w:t xml:space="preserve">e. </w:t>
      </w:r>
      <w:r w:rsidR="002558B4" w:rsidRPr="002558B4">
        <w:t>The self-help movement has been said to serve as an alternative approach to development, one that involves social-economic empowerment and has as its long-term goal to restore the balance of power dynamics within society.</w:t>
      </w:r>
      <w:r w:rsidR="00177776" w:rsidRPr="00177776">
        <w:t xml:space="preserve"> </w:t>
      </w:r>
      <w:r w:rsidR="00177776" w:rsidRPr="00177776">
        <w:t>The struggle they wage may manifest itself in any number of ways, including the formation of self-help initiatives peaceful protest movements or popularist economic organizations</w:t>
      </w:r>
    </w:p>
    <w:p w14:paraId="39F6A7A5" w14:textId="6D928C15" w:rsidR="00177776" w:rsidRDefault="002558B4" w:rsidP="00E45E0E">
      <w:pPr>
        <w:jc w:val="both"/>
      </w:pPr>
      <w:r w:rsidRPr="002558B4">
        <w:t xml:space="preserve"> </w:t>
      </w:r>
      <w:r w:rsidRPr="002558B4">
        <w:t xml:space="preserve">With the formation of the Self-Employed Women's Association (SEWA) in 1972, SHGs first appeared in India. To increase the money they were making, Ela Bhatt, the original leader of SEWA, organized economically disadvantaged and independent women workers in the informal industry, such as potters, hawkers, weavers, and </w:t>
      </w:r>
      <w:proofErr w:type="spellStart"/>
      <w:r w:rsidRPr="002558B4">
        <w:t>others.The</w:t>
      </w:r>
      <w:proofErr w:type="spellEnd"/>
      <w:r w:rsidRPr="002558B4">
        <w:t xml:space="preserve"> largest microfinance scheme in the world today was established by NABARD in 1992 as the SHG Bank Linkage scheme.</w:t>
      </w:r>
      <w:r w:rsidRPr="002558B4">
        <w:br/>
        <w:t xml:space="preserve">NABARD and the Reserve Bank of India enabled Self-Help Groups (SHGs) to create savings bank accounts in banks starting in 1993.The Government of India (GOI) launched the </w:t>
      </w:r>
      <w:proofErr w:type="spellStart"/>
      <w:r w:rsidRPr="002558B4">
        <w:t>Swarn</w:t>
      </w:r>
      <w:proofErr w:type="spellEnd"/>
      <w:r w:rsidRPr="002558B4">
        <w:t xml:space="preserve"> Jayanti Gram </w:t>
      </w:r>
      <w:proofErr w:type="spellStart"/>
      <w:r w:rsidRPr="002558B4">
        <w:t>Swarozgar</w:t>
      </w:r>
      <w:proofErr w:type="spellEnd"/>
      <w:r w:rsidRPr="002558B4">
        <w:t xml:space="preserve"> Yojana in 1999 with the goal of fostering self-employment in rural regions by creating and empowering these kinds of groups. In 2011, this became the National Rural Livelihoods Mission (NRLM</w:t>
      </w:r>
      <w:r w:rsidR="00C60A5A">
        <w:t>)</w:t>
      </w:r>
      <w:r w:rsidR="00C60A5A" w:rsidRPr="00C60A5A">
        <w:t xml:space="preserve"> </w:t>
      </w:r>
      <w:r w:rsidR="00C60A5A" w:rsidRPr="00C60A5A">
        <w:t>(Admin, 2024)</w:t>
      </w:r>
      <w:r w:rsidR="00C60A5A">
        <w:t>.</w:t>
      </w:r>
      <w:r w:rsidR="00177776">
        <w:t xml:space="preserve"> </w:t>
      </w:r>
      <w:r w:rsidR="00177776" w:rsidRPr="00177776">
        <w:t>NABARD concentrated on supporting NGO initiatives to promote SHGs and studying their potential and performance during this phase, which has been mostly ignored in subsequent research. NABARD began funding the SHG/SAG movement in 1987 (in response to a 1986 proposal from MYRADA). It gave MYRADA a grant of one million Indian rupees in 1987 so that it could allocate funds to find affinity groups, increase their capacity, and match their savings after three to six months. The award was made possible by MYRADA's 1985 SHG promotion experience as well as the initiative of Shri P.R. Nayak, the NABARD chairperson at the time</w:t>
      </w:r>
      <w:r w:rsidR="00177776" w:rsidRPr="00177776">
        <w:t xml:space="preserve"> </w:t>
      </w:r>
      <w:r w:rsidR="00177776" w:rsidRPr="00177776">
        <w:t>(</w:t>
      </w:r>
      <w:proofErr w:type="spellStart"/>
      <w:r w:rsidR="00177776" w:rsidRPr="00177776">
        <w:t>Kunasekaran</w:t>
      </w:r>
      <w:proofErr w:type="spellEnd"/>
      <w:r w:rsidR="00177776" w:rsidRPr="00177776">
        <w:t xml:space="preserve"> &amp; R, 2015)</w:t>
      </w:r>
      <w:r w:rsidR="00177776">
        <w:t>.</w:t>
      </w:r>
    </w:p>
    <w:p w14:paraId="2A14F4DF" w14:textId="0102D094" w:rsidR="006430B6" w:rsidRDefault="006430B6" w:rsidP="00E45E0E">
      <w:pPr>
        <w:jc w:val="both"/>
      </w:pPr>
    </w:p>
    <w:p w14:paraId="64086EC4" w14:textId="7D9BDF7F" w:rsidR="006430B6" w:rsidRDefault="006430B6" w:rsidP="00E45E0E">
      <w:pPr>
        <w:jc w:val="both"/>
        <w:rPr>
          <w:b/>
          <w:bCs/>
          <w:sz w:val="26"/>
          <w:szCs w:val="26"/>
        </w:rPr>
      </w:pPr>
      <w:r w:rsidRPr="006430B6">
        <w:rPr>
          <w:b/>
          <w:bCs/>
          <w:sz w:val="26"/>
          <w:szCs w:val="26"/>
        </w:rPr>
        <w:t xml:space="preserve">Expansion of Self Help Groups </w:t>
      </w:r>
    </w:p>
    <w:p w14:paraId="44B43484" w14:textId="77777777" w:rsidR="006430B6" w:rsidRDefault="006430B6" w:rsidP="00E45E0E">
      <w:pPr>
        <w:jc w:val="both"/>
      </w:pPr>
    </w:p>
    <w:p w14:paraId="35846634" w14:textId="582D33D7" w:rsidR="003E139F" w:rsidRDefault="006430B6" w:rsidP="00E45E0E">
      <w:pPr>
        <w:jc w:val="both"/>
      </w:pPr>
      <w:r>
        <w:t xml:space="preserve">Participation in self-help organizations is not new; it is a concept that has been implemented in many different ways and in numerous countries. While self-help groups (SHGs) concentrate primarily on creating credit groups, development committees, and specific user groups in rural development, they also play a significant role in urban development and housing by forming tenant groups, </w:t>
      </w:r>
      <w:proofErr w:type="spellStart"/>
      <w:r>
        <w:t>neighborhood</w:t>
      </w:r>
      <w:proofErr w:type="spellEnd"/>
      <w:r>
        <w:t xml:space="preserve"> associations, and slum development committees. Local attempts to control and collaboratively collaborate to use local resources focused on rural development, known as Harambee, are a defining feature of the tradition of local self-help development efforts in East Africa (e.g., Kenya) (Thomas 1985). The Tontine or Hui (also Hawala or Fei </w:t>
      </w:r>
      <w:proofErr w:type="spellStart"/>
      <w:r>
        <w:t>Chein</w:t>
      </w:r>
      <w:proofErr w:type="spellEnd"/>
      <w:r>
        <w:t>) history of SHGs in Southeast Asia (for instance, Vietnam) focuses on financial activities through cash or kind(</w:t>
      </w:r>
      <w:proofErr w:type="spellStart"/>
      <w:r>
        <w:t>Abiad</w:t>
      </w:r>
      <w:proofErr w:type="spellEnd"/>
      <w:r>
        <w:t xml:space="preserve"> 1995), but self-help efforts in Indonesia are similarly structured around</w:t>
      </w:r>
      <w:r>
        <w:t xml:space="preserve"> </w:t>
      </w:r>
      <w:r>
        <w:t xml:space="preserve">the idea of microcredit—the granting of modest loans to assist the entrepreneurial goals of the underprivileged, those least able to obtain capital—has recently </w:t>
      </w:r>
      <w:r>
        <w:lastRenderedPageBreak/>
        <w:t>given it fresh life. The particular SHG kind of microcredit groups has now been established in several Southern nations.</w:t>
      </w:r>
      <w:r w:rsidR="003E139F">
        <w:t xml:space="preserve"> </w:t>
      </w:r>
      <w:r w:rsidR="003E139F">
        <w:t>The most well-known example of this in other countries in the area, including Thailand, Nepal, and Sri Lanka, as well as in India, where Self-Help Groups have been assisting in the establishment of micro-enterprises for the generation of revenue, is the Grameen groups in Bangladesh.</w:t>
      </w:r>
      <w:r w:rsidR="003E139F">
        <w:t xml:space="preserve"> </w:t>
      </w:r>
      <w:r w:rsidR="003E139F">
        <w:t>Because of the purported success of these programs—roughly 95% of recipients of microcredit return their loans, according to Cohen (2001)—microcredit borrowers are now seen as pre-bankable, which presents a potentially profitable opportunity for the banking industry to take advantage of (much like students in the rich countries). Additionally, it has made social targeting within the impoverished class easier, particularly for women and those living in rural areas.</w:t>
      </w:r>
    </w:p>
    <w:p w14:paraId="3FD71A5F" w14:textId="3351B847" w:rsidR="006430B6" w:rsidRDefault="006430B6" w:rsidP="00E45E0E">
      <w:pPr>
        <w:jc w:val="both"/>
      </w:pPr>
      <w:r>
        <w:t>the Grameen groups in Bangladesh; other microcredit organizations have also been founded</w:t>
      </w:r>
      <w:r w:rsidR="003E139F">
        <w:t xml:space="preserve">, </w:t>
      </w:r>
    </w:p>
    <w:p w14:paraId="08BDF6D6" w14:textId="3A1B7372" w:rsidR="006430B6" w:rsidRDefault="006430B6" w:rsidP="00E45E0E">
      <w:pPr>
        <w:jc w:val="both"/>
      </w:pPr>
    </w:p>
    <w:p w14:paraId="6FCE80BD" w14:textId="2F71F581" w:rsidR="004E6118" w:rsidRDefault="00177776" w:rsidP="00E45E0E">
      <w:pPr>
        <w:jc w:val="both"/>
        <w:rPr>
          <w:b/>
          <w:bCs/>
        </w:rPr>
      </w:pPr>
      <w:r w:rsidRPr="00177776">
        <w:rPr>
          <w:b/>
          <w:bCs/>
        </w:rPr>
        <w:t>Self Help Groups</w:t>
      </w:r>
      <w:r>
        <w:rPr>
          <w:b/>
          <w:bCs/>
        </w:rPr>
        <w:t xml:space="preserve"> (SHGs)</w:t>
      </w:r>
      <w:r w:rsidR="004E6118">
        <w:rPr>
          <w:b/>
          <w:bCs/>
        </w:rPr>
        <w:t xml:space="preserve"> in India</w:t>
      </w:r>
    </w:p>
    <w:p w14:paraId="41E425D0" w14:textId="77777777" w:rsidR="004E6118" w:rsidRDefault="004E6118" w:rsidP="00E45E0E">
      <w:pPr>
        <w:jc w:val="both"/>
        <w:rPr>
          <w:b/>
          <w:bCs/>
        </w:rPr>
      </w:pPr>
    </w:p>
    <w:p w14:paraId="2BAE7CB4" w14:textId="2B0E1749" w:rsidR="0010524A" w:rsidRPr="003F5267" w:rsidRDefault="004E6118" w:rsidP="00E45E0E">
      <w:pPr>
        <w:shd w:val="clear" w:color="auto" w:fill="FFFFFF"/>
        <w:jc w:val="both"/>
        <w:rPr>
          <w:rFonts w:ascii="ff3" w:hAnsi="ff3"/>
          <w:color w:val="231F20"/>
        </w:rPr>
      </w:pPr>
      <w:r>
        <w:t xml:space="preserve">Over two million self-help groups have been established in India since the SGH microcredit concept was initially launched in 1985 through Self-help Affinity Groups facilitated by the Mysore Resettlement and Development Agency (MYRADA) (NABARD 2005-2006). About 300 SHGs were involved in </w:t>
      </w:r>
      <w:proofErr w:type="spellStart"/>
      <w:r>
        <w:t>Myrada's</w:t>
      </w:r>
      <w:proofErr w:type="spellEnd"/>
      <w:r>
        <w:t xml:space="preserve"> programs in 1986–1987; many of them had broken up as a result of bad administration and a lack of trust in the leadership of larger cooperatives. Several members (sometimes in groups of 15–20 people) approached </w:t>
      </w:r>
      <w:proofErr w:type="spellStart"/>
      <w:r>
        <w:t>Myrada</w:t>
      </w:r>
      <w:proofErr w:type="spellEnd"/>
      <w:r>
        <w:t xml:space="preserve"> in places where the cooperatives had collapsed, asking it to resurrect the credit system. Upon being reminded of the loans they had taken out from the cooperatives, they offered to give them back to </w:t>
      </w:r>
      <w:proofErr w:type="spellStart"/>
      <w:r>
        <w:t>Myrada</w:t>
      </w:r>
      <w:proofErr w:type="spellEnd"/>
      <w:r>
        <w:t xml:space="preserve"> instead of the cooperative, which they believed was controlled by a small number of people.</w:t>
      </w:r>
      <w:r w:rsidR="002972C4">
        <w:t xml:space="preserve"> </w:t>
      </w:r>
      <w:r w:rsidR="002972C4">
        <w:t xml:space="preserve">The </w:t>
      </w:r>
      <w:proofErr w:type="spellStart"/>
      <w:r w:rsidR="002972C4">
        <w:t>Myrada</w:t>
      </w:r>
      <w:proofErr w:type="spellEnd"/>
      <w:r w:rsidR="002972C4">
        <w:t xml:space="preserve"> staff made an attempt to systematically train the members after realizing they would require training on meeting organization. According to Fernandez's (2006) investigation of these individuals' actions, there was a degree of </w:t>
      </w:r>
      <w:r w:rsidR="00E52DF3">
        <w:t>affinity</w:t>
      </w:r>
      <w:r w:rsidR="002972C4">
        <w:t xml:space="preserve"> among them that resulted from relationships of trust and support. In terms of income and occupation, they also tended to be homogeneous (for example, farm laborers). Caste and creed were factors, but economic homogeneity and affinity relations between different (caste/creed) mixed groupings were stronger.</w:t>
      </w:r>
      <w:r w:rsidR="00E52DF3">
        <w:t xml:space="preserve"> </w:t>
      </w:r>
      <w:r w:rsidR="002972C4">
        <w:t xml:space="preserve">However, the main push to assist Self-Help Groups (SHGs) in India began in the late 1990s, when the Indian government launched the comprehensive </w:t>
      </w:r>
      <w:proofErr w:type="spellStart"/>
      <w:r w:rsidR="002972C4">
        <w:t>Swarajayanti</w:t>
      </w:r>
      <w:proofErr w:type="spellEnd"/>
      <w:r w:rsidR="002972C4">
        <w:t xml:space="preserve"> Gram </w:t>
      </w:r>
      <w:proofErr w:type="spellStart"/>
      <w:r w:rsidR="002972C4">
        <w:t>Swarozgar</w:t>
      </w:r>
      <w:proofErr w:type="spellEnd"/>
      <w:r w:rsidR="002972C4">
        <w:t xml:space="preserve"> Yojana (SGSY), which was founded on the collective approach to rural development</w:t>
      </w:r>
      <w:r w:rsidR="002972C4" w:rsidRPr="002972C4">
        <w:t xml:space="preserve"> </w:t>
      </w:r>
      <w:r w:rsidR="002972C4">
        <w:t>Since 2000, the Government of India has made this SHG approach a significant part of every annual plan. The National Bank for Agriculture and Rural Development (NABARD), Sponsor Banks, State-Level Bankers Committees, District Consultative Committees, Facilitating NGOs, appointed research teams, and research institutions all offer follow-up services for Self-Help Groups (SHGs). Indian Self-Help Groups (SHGs) have published self-help guidelines that may be accessed for free on the Internet. Some of these guides are training manuals targeted at SHG creation in rural contexts (NABARD 2009) and workshop instruction manuals for SHGs</w:t>
      </w:r>
      <w:r w:rsidR="002972C4">
        <w:t>.</w:t>
      </w:r>
      <w:r w:rsidR="002972C4" w:rsidRPr="002972C4">
        <w:t xml:space="preserve"> </w:t>
      </w:r>
      <w:r w:rsidR="002972C4">
        <w:t>They clarified that the main elements in the long-term management of microenterprises were the financial advantages, individual interests, and psychological advantages (satisfaction owing to elevated position in the family or community). But they also mentioned that, in order to maintain the growth of microenterprises, two major problems that must be resolved are the lack of raw material availability and the difficult access to markets for product sales.</w:t>
      </w:r>
      <w:r w:rsidR="002972C4">
        <w:t xml:space="preserve"> </w:t>
      </w:r>
      <w:r w:rsidR="002972C4">
        <w:t>Microenterprise development (MED) aims to build self-esteem and self-reliance, encourage autonomy, and create a community atmosphere. It is intended to strengthen viable, small businesses, resulting in increased household income and savings and thereby alleviating the crunch of economic poverty (World Vision India 2009)</w:t>
      </w:r>
      <w:r w:rsidR="00E52DF3">
        <w:t>,</w:t>
      </w:r>
      <w:r w:rsidR="002972C4">
        <w:t xml:space="preserve"> (</w:t>
      </w:r>
      <w:proofErr w:type="spellStart"/>
      <w:r w:rsidR="002972C4">
        <w:t>Geroy</w:t>
      </w:r>
      <w:proofErr w:type="spellEnd"/>
      <w:r w:rsidR="002972C4">
        <w:t xml:space="preserve"> et al. 1997). By producing money and jobs, it generates economic capital and eventually contributes to the development of the community in areas where there is unemployment or poverty</w:t>
      </w:r>
      <w:r w:rsidR="008E75EF">
        <w:t>,</w:t>
      </w:r>
      <w:r w:rsidR="008E75EF" w:rsidRPr="008E75EF">
        <w:rPr>
          <w:rFonts w:ascii="ff3" w:hAnsi="ff3"/>
          <w:color w:val="231F20"/>
        </w:rPr>
        <w:t xml:space="preserve"> </w:t>
      </w:r>
      <w:r w:rsidR="00E52DF3">
        <w:rPr>
          <w:rFonts w:ascii="ff3" w:hAnsi="ff3"/>
          <w:color w:val="231F20"/>
        </w:rPr>
        <w:lastRenderedPageBreak/>
        <w:t>(</w:t>
      </w:r>
      <w:proofErr w:type="spellStart"/>
      <w:r w:rsidR="008E75EF" w:rsidRPr="008E75EF">
        <w:rPr>
          <w:rFonts w:ascii="ff3" w:hAnsi="ff3"/>
          <w:color w:val="231F20"/>
        </w:rPr>
        <w:t>Edgcomb</w:t>
      </w:r>
      <w:proofErr w:type="spellEnd"/>
      <w:r w:rsidR="008E75EF" w:rsidRPr="008E75EF">
        <w:rPr>
          <w:rFonts w:ascii="ff3" w:hAnsi="ff3"/>
          <w:color w:val="231F20"/>
        </w:rPr>
        <w:t xml:space="preserve"> et al. 1996; </w:t>
      </w:r>
      <w:proofErr w:type="spellStart"/>
      <w:r w:rsidR="008E75EF" w:rsidRPr="008E75EF">
        <w:rPr>
          <w:rFonts w:ascii="ff3" w:hAnsi="ff3"/>
          <w:color w:val="231F20"/>
        </w:rPr>
        <w:t>Servon</w:t>
      </w:r>
      <w:proofErr w:type="spellEnd"/>
      <w:r w:rsidR="008E75EF" w:rsidRPr="008E75EF">
        <w:rPr>
          <w:rFonts w:ascii="ff3" w:hAnsi="ff3"/>
          <w:color w:val="231F20"/>
        </w:rPr>
        <w:t xml:space="preserve"> 1998</w:t>
      </w:r>
      <w:r w:rsidR="008E75EF">
        <w:rPr>
          <w:rFonts w:ascii="ff3" w:hAnsi="ff3"/>
          <w:color w:val="231F20"/>
        </w:rPr>
        <w:t>)</w:t>
      </w:r>
      <w:r w:rsidR="003F5267">
        <w:rPr>
          <w:rFonts w:ascii="ff3" w:hAnsi="ff3"/>
          <w:color w:val="231F20"/>
        </w:rPr>
        <w:t xml:space="preserve">. </w:t>
      </w:r>
      <w:r w:rsidR="00556C1B" w:rsidRPr="00556C1B">
        <w:t xml:space="preserve">These are voluntary associations of individuals created to achieve certain group objectives, which may be social, economic, or both. The Grameen Bank of Bangladesh, which Mohammed </w:t>
      </w:r>
      <w:proofErr w:type="spellStart"/>
      <w:r w:rsidR="00556C1B" w:rsidRPr="00556C1B">
        <w:t>Yunus</w:t>
      </w:r>
      <w:proofErr w:type="spellEnd"/>
      <w:r w:rsidR="00556C1B" w:rsidRPr="00556C1B">
        <w:t xml:space="preserve"> created, is where SHGs first originated.</w:t>
      </w:r>
      <w:r w:rsidR="00556C1B" w:rsidRPr="00556C1B">
        <w:t xml:space="preserve"> </w:t>
      </w:r>
      <w:r w:rsidR="00556C1B" w:rsidRPr="00556C1B">
        <w:t>A Self-Help organization (SHG) is a compact, economically homogeneous organization of rural impoverished people who come together voluntarily to save modest amounts of money on a monthly basis. These funds are then placed into a common fund to cover members' emergency needs and to give collateral-free loans that are chosen by the group. They have been acknowledged as a helpful tool for the impoverished and as a substitute method for addressing their urgent credit demands through thrift. SHGs improve women's status equality by allowing them to participate, make decisions, and benefit from democratic, economic, social, and cultural domains</w:t>
      </w:r>
      <w:r w:rsidR="0010524A" w:rsidRPr="0010524A">
        <w:t xml:space="preserve"> </w:t>
      </w:r>
      <w:r w:rsidR="0010524A" w:rsidRPr="0010524A">
        <w:t>(“International Educational Scientific Research Journal,” 2016)</w:t>
      </w:r>
      <w:r w:rsidR="0010524A">
        <w:t>.</w:t>
      </w:r>
    </w:p>
    <w:p w14:paraId="4D69ED75" w14:textId="77777777" w:rsidR="006F6552" w:rsidRDefault="0010524A" w:rsidP="00E45E0E">
      <w:pPr>
        <w:jc w:val="both"/>
      </w:pPr>
      <w:r w:rsidRPr="0010524A">
        <w:t xml:space="preserve">In India, SHGs and banks can link up via one of three models for credit: </w:t>
      </w:r>
    </w:p>
    <w:p w14:paraId="48913C98" w14:textId="77777777" w:rsidR="006F6552" w:rsidRDefault="0010524A" w:rsidP="00E45E0E">
      <w:pPr>
        <w:jc w:val="both"/>
      </w:pPr>
      <w:r w:rsidRPr="0010524A">
        <w:t>Model I: SHGs established with bank financing. In the past five years, this category accounted for about one-fifth of all SHGs that received financing.</w:t>
      </w:r>
    </w:p>
    <w:p w14:paraId="3A2ED39E" w14:textId="77777777" w:rsidR="006F6552" w:rsidRDefault="0010524A" w:rsidP="00E45E0E">
      <w:pPr>
        <w:jc w:val="both"/>
      </w:pPr>
      <w:r w:rsidRPr="0010524A">
        <w:t xml:space="preserve"> Model 2: SHGs that are directly financed by banks but were established by NGOs and official entities. The majority part, or between 72% and 75% of all financed SHGs, still belong to this paradigm. </w:t>
      </w:r>
    </w:p>
    <w:p w14:paraId="4F379F84" w14:textId="12A4982D" w:rsidR="0010524A" w:rsidRDefault="0010524A" w:rsidP="00E45E0E">
      <w:pPr>
        <w:jc w:val="both"/>
      </w:pPr>
      <w:r w:rsidRPr="0010524A">
        <w:t>Model III: Bank-financed SHGs that use non-governmental organizations and other organizations as financial middlemen. Up until March 2006, the cumulative number of Self-Help Groups (SHGs) linked under this paradigm remained relatively small at 6% of all SHGs.2009's Micro-Finance and Rural Development</w:t>
      </w:r>
      <w:r w:rsidR="006F6552">
        <w:t>.</w:t>
      </w:r>
    </w:p>
    <w:p w14:paraId="684DBF74" w14:textId="77777777" w:rsidR="006F6552" w:rsidRDefault="006F6552" w:rsidP="00E45E0E">
      <w:pPr>
        <w:jc w:val="both"/>
      </w:pPr>
    </w:p>
    <w:p w14:paraId="03F001CB" w14:textId="2F9E90C7" w:rsidR="006F6552" w:rsidRDefault="006F6552" w:rsidP="00E45E0E">
      <w:pPr>
        <w:jc w:val="both"/>
      </w:pPr>
      <w:r w:rsidRPr="006F6552">
        <w:t>First and foremost, the SHGs must save. They can take out a bank loan against their money once they have some financial discipline. Depending on the SHGs' level of discipline, credit against savings is granted. The first six months are dedicated to establishing capacity; beyond that, the first term of financing is completed based on the frequency of meetings and participant attendance</w:t>
      </w:r>
      <w:r w:rsidR="00FE4CC3">
        <w:t>.</w:t>
      </w:r>
    </w:p>
    <w:p w14:paraId="7124EC52" w14:textId="308AF150" w:rsidR="00FE4CC3" w:rsidRDefault="00FE4CC3" w:rsidP="00E45E0E">
      <w:pPr>
        <w:jc w:val="both"/>
      </w:pPr>
    </w:p>
    <w:p w14:paraId="775F5EC4" w14:textId="2410ACB6" w:rsidR="00FE4CC3" w:rsidRDefault="00FE4CC3" w:rsidP="00E45E0E">
      <w:pPr>
        <w:jc w:val="both"/>
      </w:pPr>
      <w:r w:rsidRPr="00FE4CC3">
        <w:t>Each member receives a portion of the loan amount based on the group's priority. The Self-Help Group (SHG) levies an interest rate of 2-3 percent per month on its members. Loans for consumption are accepted. Because of this, the SHGs are able to offer their members banking services that are affordable, straightforward, adaptable, available to them, and, most importantly, free from loan default</w:t>
      </w:r>
    </w:p>
    <w:p w14:paraId="2EBE9B0F" w14:textId="614F593A" w:rsidR="008E75EF" w:rsidRDefault="008E75EF" w:rsidP="00E45E0E">
      <w:pPr>
        <w:jc w:val="both"/>
      </w:pPr>
    </w:p>
    <w:p w14:paraId="3C1EEA8D" w14:textId="0918ECF5" w:rsidR="008E75EF" w:rsidRDefault="008E75EF" w:rsidP="00E45E0E">
      <w:pPr>
        <w:jc w:val="both"/>
      </w:pPr>
    </w:p>
    <w:p w14:paraId="1C471C4B" w14:textId="2609C77E" w:rsidR="008E75EF" w:rsidRPr="00B21E3B" w:rsidRDefault="008E75EF" w:rsidP="00E45E0E">
      <w:pPr>
        <w:jc w:val="both"/>
        <w:rPr>
          <w:b/>
          <w:bCs/>
        </w:rPr>
      </w:pPr>
      <w:r w:rsidRPr="00B21E3B">
        <w:rPr>
          <w:b/>
          <w:bCs/>
        </w:rPr>
        <w:t>FACTORS IN SHG CONTRIBUTION</w:t>
      </w:r>
      <w:r w:rsidRPr="00B21E3B">
        <w:rPr>
          <w:b/>
          <w:bCs/>
        </w:rPr>
        <w:t xml:space="preserve"> </w:t>
      </w:r>
      <w:r w:rsidRPr="00B21E3B">
        <w:rPr>
          <w:b/>
          <w:bCs/>
        </w:rPr>
        <w:t>TO DEVELOPMEN</w:t>
      </w:r>
      <w:r w:rsidRPr="00B21E3B">
        <w:rPr>
          <w:b/>
          <w:bCs/>
        </w:rPr>
        <w:t>T</w:t>
      </w:r>
    </w:p>
    <w:p w14:paraId="6036F574" w14:textId="37734453" w:rsidR="008E75EF" w:rsidRPr="00B21E3B" w:rsidRDefault="008E75EF" w:rsidP="00E45E0E">
      <w:pPr>
        <w:jc w:val="both"/>
        <w:rPr>
          <w:b/>
          <w:bCs/>
        </w:rPr>
      </w:pPr>
    </w:p>
    <w:p w14:paraId="5459F8E8" w14:textId="2FB8B993" w:rsidR="008E75EF" w:rsidRDefault="008E75EF" w:rsidP="00E45E0E">
      <w:pPr>
        <w:jc w:val="both"/>
      </w:pPr>
      <w:r>
        <w:t>Self-help as a social development strategy emphasizes human agency, self-reliance, and action. Its goals are to mobilize people, give them a voice, and create organizations led by the people that will get beyond obstacles to involvement and empowerment. The creation of groups, the idea of a "community," and the growth of egalitarian relationships that will advance people's well-being are fundamental to the self-help philosophy (</w:t>
      </w:r>
      <w:proofErr w:type="spellStart"/>
      <w:r>
        <w:t>Sabhlok</w:t>
      </w:r>
      <w:proofErr w:type="spellEnd"/>
      <w:r>
        <w:t xml:space="preserve"> 2006). The power of people to exercise control over their own </w:t>
      </w:r>
      <w:proofErr w:type="spellStart"/>
      <w:r>
        <w:t>behaviors</w:t>
      </w:r>
      <w:proofErr w:type="spellEnd"/>
      <w:r>
        <w:t xml:space="preserve"> is emphasized by social action theory (We-</w:t>
      </w:r>
      <w:proofErr w:type="spellStart"/>
      <w:r>
        <w:t>ber</w:t>
      </w:r>
      <w:proofErr w:type="spellEnd"/>
      <w:r>
        <w:t xml:space="preserve">, 1991). Individuals actively shape social </w:t>
      </w:r>
      <w:proofErr w:type="spellStart"/>
      <w:r>
        <w:t>behavior</w:t>
      </w:r>
      <w:proofErr w:type="spellEnd"/>
      <w:r>
        <w:t xml:space="preserve"> rather than being passive recipients of social norms. They each have their own goals, convictions, and interpretations of what circumstances signify. SHGs must incorporate all of these in order for them to prosper.</w:t>
      </w:r>
      <w:r w:rsidRPr="008E75EF">
        <w:t xml:space="preserve"> </w:t>
      </w:r>
      <w:r>
        <w:t xml:space="preserve">Numerous factors influence the SHG's ability to function successfully or unsuccessfully, which in turn affects how easily or not microbusiness development occurs. According to Singh and Jain (1995), three key elements influence the creation of a group: complete participation from all members, homogeneity among members, and transparency in all group operations and functioning (which </w:t>
      </w:r>
      <w:r>
        <w:lastRenderedPageBreak/>
        <w:t>fosters mutual faith and confidence). Ranadive (2004) examines women's self-help groups in Andhra Pradesh and demonstrates how participation at every stage of the program's decision-making process turns recipients into participants, eventually benefiting everyone. According to Anand (2002), group success is also influenced by membership homogeneity or the presence of individuals from similar socioeconomic backgrounds.</w:t>
      </w:r>
      <w:r>
        <w:t xml:space="preserve"> </w:t>
      </w:r>
      <w:r>
        <w:t>According to Suguna (2006), people with comparable socioeconomic backgrounds have comparable coping mechanisms</w:t>
      </w:r>
      <w:r>
        <w:t>.</w:t>
      </w:r>
      <w:r w:rsidRPr="008E75EF">
        <w:t xml:space="preserve"> </w:t>
      </w:r>
      <w:r>
        <w:t xml:space="preserve">According to </w:t>
      </w:r>
      <w:r>
        <w:t>Su</w:t>
      </w:r>
      <w:r>
        <w:t>guna (2006), individuals with comparable social backgrounds demonstrate comparable coping mechanisms during stressful situations, enabling them to provide reciprocal support.</w:t>
      </w:r>
      <w:r w:rsidR="00D01E37">
        <w:t xml:space="preserve"> </w:t>
      </w:r>
      <w:r>
        <w:t xml:space="preserve">A clearly defined structure or accepted process of well-defined steps that includes schedules, breaks, and feedback periods, as well as regular information updates (goals and other pertinent information) and a clearly understood delegation of tasks to be accomplished (simple and clear directives) are additional success factors. A collective goal is an objective that is sufficiently desired by the group's members to spur them on to strive toward achieving it in the future (Johnson and Johnson 2006). </w:t>
      </w:r>
      <w:proofErr w:type="spellStart"/>
      <w:r>
        <w:t>DeLucia-Waack</w:t>
      </w:r>
      <w:proofErr w:type="spellEnd"/>
      <w:r>
        <w:t xml:space="preserve"> et al. (2002) provide the following summary of the requirements for ensuring the effectiveness of groups: "Research indicates that clearly defined group goals, leaders with specialized training and skills</w:t>
      </w:r>
      <w:r w:rsidR="00D01E37">
        <w:t xml:space="preserve">. </w:t>
      </w:r>
    </w:p>
    <w:p w14:paraId="4DAC64AA" w14:textId="3762F220" w:rsidR="00D01E37" w:rsidRDefault="00D01E37" w:rsidP="00E45E0E">
      <w:pPr>
        <w:jc w:val="both"/>
      </w:pPr>
      <w:r>
        <w:t xml:space="preserve">When creating a group and carrying out a specific intervention, they also need to take into account the expectations of the members, their willingness to participate, and cultural norms and values. Knowledge of the organization's objectives and the rationale behind its formation, as well as contributions made in response to group needs, i.e. participation. Furthermore, when participants are completely aware that their contributions must be focused on the group's growth, their engagement is most effective (CAP </w:t>
      </w:r>
      <w:proofErr w:type="spellStart"/>
      <w:r>
        <w:t>Santé</w:t>
      </w:r>
      <w:proofErr w:type="spellEnd"/>
      <w:r>
        <w:t xml:space="preserve"> Outaouais, 2009).Participation, a crucial component of the SHG approach, is the local population's involvement in the design, implementation, and management of a program aimed at improving their quality of life. It calls for the acknowledgement and utilization of local resources and forgoes the external imposition of priorities. The World Bank conducted three different studies on participatory programs.</w:t>
      </w:r>
      <w:r w:rsidRPr="00D01E37">
        <w:t xml:space="preserve"> </w:t>
      </w:r>
      <w:r>
        <w:t xml:space="preserve">In Alappuzha, a small coastal town in the southern state of Kerala, </w:t>
      </w:r>
      <w:proofErr w:type="spellStart"/>
      <w:r>
        <w:t>Bakshi</w:t>
      </w:r>
      <w:proofErr w:type="spellEnd"/>
      <w:r>
        <w:t xml:space="preserve"> (1995) examined the organizational structure of informal, grassroots women's groups. These groups began as informal </w:t>
      </w:r>
      <w:proofErr w:type="spellStart"/>
      <w:r>
        <w:t>neighborhood</w:t>
      </w:r>
      <w:proofErr w:type="spellEnd"/>
      <w:r>
        <w:t xml:space="preserve"> groups (NHGs) in the small hamlets and later federated into Area Development Societies (ADS) at the ward level, linking them to the Community Development Society (CDS) at the town level for the purpose of empowering the underprivileged. A needs-based planning process based on the three-tier SHG system, which is a bottom-up approach, determines the range of health, education, housing, poverty, and other issues that CDS works on. Thus, this serves as an organizational model for unofficial rural groups and successful employee management </w:t>
      </w:r>
      <w:proofErr w:type="spellStart"/>
      <w:r>
        <w:t>engagement.Among</w:t>
      </w:r>
      <w:proofErr w:type="spellEnd"/>
      <w:r>
        <w:t xml:space="preserve"> the key components of </w:t>
      </w:r>
      <w:proofErr w:type="spellStart"/>
      <w:r>
        <w:t>Bakshi's</w:t>
      </w:r>
      <w:proofErr w:type="spellEnd"/>
      <w:r>
        <w:t xml:space="preserve"> strategy are the creation of appropriate indicators for identifying the impoverished and their immediate needs, decision-making in the common</w:t>
      </w:r>
      <w:r>
        <w:t>.</w:t>
      </w:r>
    </w:p>
    <w:p w14:paraId="69EF7D41" w14:textId="23A51955" w:rsidR="00D01E37" w:rsidRDefault="00D01E37" w:rsidP="00E45E0E">
      <w:pPr>
        <w:jc w:val="both"/>
      </w:pPr>
    </w:p>
    <w:p w14:paraId="0FC988E1" w14:textId="77777777" w:rsidR="00D01E37" w:rsidRDefault="00D01E37" w:rsidP="00E45E0E">
      <w:pPr>
        <w:jc w:val="both"/>
      </w:pPr>
    </w:p>
    <w:p w14:paraId="3EFDB228" w14:textId="77777777" w:rsidR="00D01E37" w:rsidRPr="003F5267" w:rsidRDefault="00D01E37" w:rsidP="00E45E0E">
      <w:pPr>
        <w:jc w:val="both"/>
        <w:rPr>
          <w:b/>
          <w:bCs/>
        </w:rPr>
      </w:pPr>
      <w:r w:rsidRPr="003F5267">
        <w:rPr>
          <w:b/>
          <w:bCs/>
        </w:rPr>
        <w:t>SHGS AND MICRO-ENTERPRISE</w:t>
      </w:r>
    </w:p>
    <w:p w14:paraId="3AB2F810" w14:textId="77777777" w:rsidR="00D01E37" w:rsidRDefault="00D01E37" w:rsidP="00E45E0E">
      <w:pPr>
        <w:jc w:val="both"/>
      </w:pPr>
      <w:r>
        <w:br/>
        <w:t>The development of rural areas faces a multitude of issues rooted in the very poverty that it aims to alleviate. As SHGs establish themselves as distinct micro-enterprises, they face a number of problems related to extreme and chronic poverty in the region, including low income, low levels of education, and a lack of understanding of developmental possibilities (NABARD 2006). The microcredit movement focuses on entrepreneurship, which is one of the more focused areas of concern. These factors are reviewed under the areas of finance, training and skill development, mobilization and representation of local people, target group approach, marketing and technological support, and target group approach. These factors all contribute to the creation and support of micro-enterprises by SHGs.</w:t>
      </w:r>
    </w:p>
    <w:p w14:paraId="70702CD0" w14:textId="77777777" w:rsidR="00D01E37" w:rsidRDefault="00D01E37" w:rsidP="00E45E0E">
      <w:pPr>
        <w:jc w:val="both"/>
      </w:pPr>
    </w:p>
    <w:p w14:paraId="6A7BB449" w14:textId="2B8D064E" w:rsidR="00D01E37" w:rsidRPr="003F5267" w:rsidRDefault="00D01E37" w:rsidP="00E45E0E">
      <w:pPr>
        <w:jc w:val="both"/>
        <w:rPr>
          <w:b/>
          <w:bCs/>
        </w:rPr>
      </w:pPr>
      <w:r w:rsidRPr="00D01E37">
        <w:t xml:space="preserve"> </w:t>
      </w:r>
      <w:r w:rsidRPr="003F5267">
        <w:rPr>
          <w:b/>
          <w:bCs/>
        </w:rPr>
        <w:t>Finance</w:t>
      </w:r>
    </w:p>
    <w:p w14:paraId="4F6D592C" w14:textId="77777777" w:rsidR="00D01E37" w:rsidRDefault="00D01E37" w:rsidP="00E45E0E">
      <w:pPr>
        <w:jc w:val="both"/>
      </w:pPr>
    </w:p>
    <w:p w14:paraId="1E5EA890" w14:textId="6E84AD30" w:rsidR="00D01E37" w:rsidRDefault="00D01E37" w:rsidP="00E45E0E">
      <w:pPr>
        <w:jc w:val="both"/>
      </w:pPr>
      <w:r>
        <w:t>The methods by which financial demands are met were examined in a rural micro-enterprise promotion program (COSOP 1999) created for the Philippines and other countries in the area. The paper's conclusion was that the impoverished in India seldom have access to the formal sector banking network, institutionalization of agriculture, and rural lending. Because of this, the impoverished in rural areas resort to the informal sector—primarily to traders, moneylenders, and landlords—for their credit needs. This leads to exploitation, which in turn prompts SHWETA SINGH, GUIDO RUIVENKAMP, AND JOOST JONGERDEN96 the creation of numerous group-based microfinance schemes intended to give credit to the impoverished. Additionally, it was stated that non-financial business services including skills, training, and technology transfer, market access, better market and pricing, are just as important as financial services in addition to appropriate credit availability</w:t>
      </w:r>
      <w:r>
        <w:t xml:space="preserve">. </w:t>
      </w:r>
      <w:r>
        <w:t>Many micro-enterprises have been established in India to address the long-standing issue of sustainable local financing, which is related to capital shortages and inadequate access to financial services for both agricultural and non-farming industries. SHGs act as sustainable and cost-effective financial intermediaries, facilitating access for the impoverished in rural areas and reducing risks by offering financial services such as saving and credit. SHG banking, which was a key component of the 1996–2006 poverty alleviation measures, has expanded to become the largest microfinance program for the rural poor in the developing world. It consists of approximately 2.2 million SHGs with 33 million (self-selected) members, 90 percent of whom are women, and is credit-linked to approximately 36,000 bank branches and cooperative societies. Four people profited from the NABARD SHG-bank</w:t>
      </w:r>
      <w:r w:rsidR="00A64FB7">
        <w:t xml:space="preserve"> </w:t>
      </w:r>
      <w:r>
        <w:t>linkage program, which is effectively a central development bank funding local SHG banks</w:t>
      </w:r>
    </w:p>
    <w:p w14:paraId="5F272951" w14:textId="7C68FE49" w:rsidR="00D01E37" w:rsidRDefault="00D01E37" w:rsidP="00E45E0E">
      <w:pPr>
        <w:jc w:val="both"/>
      </w:pPr>
    </w:p>
    <w:p w14:paraId="62F02C01" w14:textId="32D51B60" w:rsidR="00D01E37" w:rsidRDefault="00D01E37" w:rsidP="00E45E0E">
      <w:pPr>
        <w:jc w:val="both"/>
      </w:pPr>
    </w:p>
    <w:p w14:paraId="3487F2C4" w14:textId="58B6E116" w:rsidR="00D01E37" w:rsidRPr="008C1B44" w:rsidRDefault="008C1B44" w:rsidP="00E45E0E">
      <w:pPr>
        <w:jc w:val="both"/>
        <w:rPr>
          <w:b/>
          <w:bCs/>
        </w:rPr>
      </w:pPr>
      <w:r w:rsidRPr="008C1B44">
        <w:rPr>
          <w:b/>
          <w:bCs/>
        </w:rPr>
        <w:t>Training and Development</w:t>
      </w:r>
    </w:p>
    <w:p w14:paraId="476A47ED" w14:textId="77777777" w:rsidR="008C1B44" w:rsidRPr="008C1B44" w:rsidRDefault="008C1B44" w:rsidP="00E45E0E">
      <w:pPr>
        <w:jc w:val="both"/>
        <w:rPr>
          <w:b/>
          <w:bCs/>
        </w:rPr>
      </w:pPr>
    </w:p>
    <w:p w14:paraId="4F165252" w14:textId="57815749" w:rsidR="008C1B44" w:rsidRDefault="008C1B44" w:rsidP="00E45E0E">
      <w:pPr>
        <w:jc w:val="both"/>
      </w:pPr>
      <w:r>
        <w:t>Capacity building, the process by which individuals, groups, institutions, organizations, and societies increase their capacities to recognize and tackle development challenges in a sustainable manner, is another essential component of micro-enterprise development (CIDA 1996; Morgan and</w:t>
      </w:r>
      <w:r w:rsidR="00A64FB7">
        <w:t xml:space="preserve"> </w:t>
      </w:r>
      <w:proofErr w:type="spellStart"/>
      <w:r>
        <w:t>Qualman</w:t>
      </w:r>
      <w:proofErr w:type="spellEnd"/>
      <w:r>
        <w:t xml:space="preserve"> 1996). </w:t>
      </w:r>
      <w:proofErr w:type="spellStart"/>
      <w:r>
        <w:t>Hagmann</w:t>
      </w:r>
      <w:proofErr w:type="spellEnd"/>
      <w:r>
        <w:t xml:space="preserve"> (2000) explains how, based on a synthesis of indigenous and scientific knowledge, the collaborative development of technological and social innovations by local people with foreign agents has shown to be a successful vehicle for capacity building growth. The community, the socioeconomic environment, the type of business, the market, and entrepreneurial abilities all influence one's capacity for micro</w:t>
      </w:r>
      <w:r>
        <w:t xml:space="preserve"> </w:t>
      </w:r>
      <w:r>
        <w:t>entrepreneurship (</w:t>
      </w:r>
      <w:proofErr w:type="spellStart"/>
      <w:r>
        <w:t>Sapovadia</w:t>
      </w:r>
      <w:proofErr w:type="spellEnd"/>
      <w:r>
        <w:t xml:space="preserve"> 2007). In general, it is discovered that Indian SHGs are highly successful in organizing informal education and training (such as technical and entrepreneurial training).</w:t>
      </w:r>
      <w:r>
        <w:t xml:space="preserve"> </w:t>
      </w:r>
      <w:r>
        <w:t>initiatives for the knowledge and talent sharing and exchange among rural residents. SHG leaders and members can participate in training programs organized by several NGOs, government initiatives, and microfinance institutions. Education and Technology</w:t>
      </w:r>
      <w:r>
        <w:t xml:space="preserve"> </w:t>
      </w:r>
      <w:r>
        <w:t xml:space="preserve">Development </w:t>
      </w:r>
      <w:proofErr w:type="spellStart"/>
      <w:r>
        <w:t>Centers</w:t>
      </w:r>
      <w:proofErr w:type="spellEnd"/>
      <w:r>
        <w:t xml:space="preserve"> (TTDC) represent an organization that seeks to implement innovative technologies to enhance the quality of products produced by Self-Help Groups. Other instances include the Madhya Pradesh dairy cooperative industry's </w:t>
      </w:r>
      <w:proofErr w:type="spellStart"/>
      <w:r>
        <w:t>Stree</w:t>
      </w:r>
      <w:proofErr w:type="spellEnd"/>
      <w:r>
        <w:t xml:space="preserve"> Shakti program, the Women's Economic Program's training and job program for women, the </w:t>
      </w:r>
      <w:proofErr w:type="spellStart"/>
      <w:r>
        <w:t>Swa</w:t>
      </w:r>
      <w:proofErr w:type="spellEnd"/>
      <w:r>
        <w:t xml:space="preserve">-Shakti Project, </w:t>
      </w:r>
      <w:proofErr w:type="spellStart"/>
      <w:r>
        <w:t>Rashtriya</w:t>
      </w:r>
      <w:proofErr w:type="spellEnd"/>
      <w:r>
        <w:t xml:space="preserve"> </w:t>
      </w:r>
      <w:proofErr w:type="spellStart"/>
      <w:r>
        <w:t>Mahila</w:t>
      </w:r>
      <w:proofErr w:type="spellEnd"/>
      <w:r>
        <w:t xml:space="preserve"> </w:t>
      </w:r>
      <w:proofErr w:type="spellStart"/>
      <w:r>
        <w:t>Kosh</w:t>
      </w:r>
      <w:proofErr w:type="spellEnd"/>
      <w:r>
        <w:t>, and others (Sardana 2002; Adolph 2003).</w:t>
      </w:r>
    </w:p>
    <w:p w14:paraId="53ADD13D" w14:textId="4E40FF01" w:rsidR="008C1B44" w:rsidRDefault="008C1B44" w:rsidP="00E45E0E">
      <w:pPr>
        <w:jc w:val="both"/>
      </w:pPr>
    </w:p>
    <w:p w14:paraId="2E83AE25" w14:textId="46B20791" w:rsidR="008C1B44" w:rsidRPr="008C1B44" w:rsidRDefault="008C1B44" w:rsidP="00E45E0E">
      <w:pPr>
        <w:jc w:val="both"/>
        <w:rPr>
          <w:b/>
          <w:bCs/>
        </w:rPr>
      </w:pPr>
      <w:r w:rsidRPr="008C1B44">
        <w:rPr>
          <w:b/>
          <w:bCs/>
        </w:rPr>
        <w:t>Mobilization and Representation of local people</w:t>
      </w:r>
    </w:p>
    <w:p w14:paraId="36A178BD" w14:textId="77777777" w:rsidR="008C1B44" w:rsidRPr="008C1B44" w:rsidRDefault="008C1B44" w:rsidP="00E45E0E">
      <w:pPr>
        <w:jc w:val="both"/>
        <w:rPr>
          <w:b/>
          <w:bCs/>
        </w:rPr>
      </w:pPr>
    </w:p>
    <w:p w14:paraId="2D2D3E1B" w14:textId="3AC9083B" w:rsidR="003F5267" w:rsidRDefault="008C1B44" w:rsidP="00E45E0E">
      <w:pPr>
        <w:jc w:val="both"/>
      </w:pPr>
      <w:r>
        <w:lastRenderedPageBreak/>
        <w:t xml:space="preserve">Miller and Grace (1990) posited that the development of micro-enterprise development should use a systematic learning method. They see learning as a process of satisfying the need for self-improvement rather than just the acquisition of abilities to accomplish goals. Additionally, they recommend that a micro-enterprise learning system should incorporate experiences that: (1) </w:t>
      </w:r>
      <w:r w:rsidR="00A64FB7">
        <w:t>centre</w:t>
      </w:r>
      <w:r>
        <w:t xml:space="preserve"> on topics that are problem-oriented; (2) directly relate to needs and applications; (3) prioritize quantifiable performance that can be positively reinforced; and (4) place a strong emphasis on experiential learning. Assuming a SHG approach, these entail local people's representation, resulting in the establishment of participatory organizations that support the growth of microenterprise and increase its efficacy in rural regions. Furthermore, SHGs are inherently participatory and entail decision-making procedures that promote local development.</w:t>
      </w:r>
      <w:r w:rsidRPr="008C1B44">
        <w:t xml:space="preserve"> </w:t>
      </w:r>
    </w:p>
    <w:p w14:paraId="13F44C95" w14:textId="77777777" w:rsidR="003F5267" w:rsidRDefault="003F5267" w:rsidP="00E45E0E">
      <w:pPr>
        <w:jc w:val="both"/>
      </w:pPr>
    </w:p>
    <w:p w14:paraId="66C1ACBC" w14:textId="76B5B3A6" w:rsidR="003F5267" w:rsidRPr="003F5267" w:rsidRDefault="003F5267" w:rsidP="00E45E0E">
      <w:pPr>
        <w:jc w:val="both"/>
        <w:rPr>
          <w:b/>
          <w:bCs/>
        </w:rPr>
      </w:pPr>
      <w:r w:rsidRPr="003F5267">
        <w:rPr>
          <w:b/>
          <w:bCs/>
        </w:rPr>
        <w:t>Target Group Approach</w:t>
      </w:r>
    </w:p>
    <w:p w14:paraId="10DA6882" w14:textId="77777777" w:rsidR="003F5267" w:rsidRPr="003F5267" w:rsidRDefault="003F5267" w:rsidP="00E45E0E">
      <w:pPr>
        <w:jc w:val="both"/>
        <w:rPr>
          <w:b/>
          <w:bCs/>
        </w:rPr>
      </w:pPr>
    </w:p>
    <w:p w14:paraId="33843778" w14:textId="2F0C95C5" w:rsidR="008C1B44" w:rsidRDefault="008C1B44" w:rsidP="00E45E0E">
      <w:pPr>
        <w:jc w:val="both"/>
      </w:pPr>
      <w:r>
        <w:t xml:space="preserve">Rural organizations and rural representation in A STATE OF THE ART OF SHG IN INDIA, according to </w:t>
      </w:r>
      <w:proofErr w:type="spellStart"/>
      <w:r>
        <w:t>Liedholm</w:t>
      </w:r>
      <w:proofErr w:type="spellEnd"/>
      <w:r>
        <w:t xml:space="preserve"> and Mead (1999), 97 </w:t>
      </w:r>
      <w:proofErr w:type="spellStart"/>
      <w:r>
        <w:t>terests</w:t>
      </w:r>
      <w:proofErr w:type="spellEnd"/>
      <w:r>
        <w:t xml:space="preserve"> are significant, and that distinct target groups exist amid the variety of small businesses, each with unique support requirements and contributions. According to Steel (1994), gender stereotypes about oneself and a lack of confidence and assertiveness seem to be the main obstacles for women starting their own businesses in rural areas. However, the SHG strategy helps empower women by generating income and developing their capacity while also giving them the freedom to participate in groups, receive new ideas, and build the confidence that supports their ability to start their own businesses</w:t>
      </w:r>
      <w:r>
        <w:t xml:space="preserve">. </w:t>
      </w:r>
    </w:p>
    <w:p w14:paraId="085B1AF0" w14:textId="5374FA2D" w:rsidR="008C1B44" w:rsidRDefault="008C1B44" w:rsidP="00E45E0E">
      <w:pPr>
        <w:jc w:val="both"/>
      </w:pPr>
      <w:proofErr w:type="spellStart"/>
      <w:r>
        <w:t>Lokhai</w:t>
      </w:r>
      <w:proofErr w:type="spellEnd"/>
      <w:r>
        <w:t xml:space="preserve">, </w:t>
      </w:r>
      <w:proofErr w:type="spellStart"/>
      <w:r>
        <w:t>Lohardaga</w:t>
      </w:r>
      <w:proofErr w:type="spellEnd"/>
      <w:r>
        <w:t xml:space="preserve">, and Meerut </w:t>
      </w:r>
      <w:proofErr w:type="spellStart"/>
      <w:r>
        <w:t>Sewa</w:t>
      </w:r>
      <w:proofErr w:type="spellEnd"/>
      <w:r>
        <w:t xml:space="preserve"> </w:t>
      </w:r>
      <w:proofErr w:type="spellStart"/>
      <w:r>
        <w:t>Samaj</w:t>
      </w:r>
      <w:proofErr w:type="spellEnd"/>
      <w:r>
        <w:t xml:space="preserve"> are a few other noteworthy Indian microenterprise development examples including Self Help Groups.</w:t>
      </w:r>
      <w:r w:rsidR="00A64FB7">
        <w:t xml:space="preserve"> </w:t>
      </w:r>
      <w:r>
        <w:t>The word "</w:t>
      </w:r>
      <w:proofErr w:type="spellStart"/>
      <w:r>
        <w:t>Okhai</w:t>
      </w:r>
      <w:proofErr w:type="spellEnd"/>
      <w:r>
        <w:t xml:space="preserve">" refers to a village in the state of Gujarat called </w:t>
      </w:r>
      <w:proofErr w:type="spellStart"/>
      <w:r>
        <w:t>Omakhmandal</w:t>
      </w:r>
      <w:proofErr w:type="spellEnd"/>
      <w:r>
        <w:t xml:space="preserve">, where traditional handicraft techniques including mirror work, patchwork, embroidery, and appliqué work are widely practiced and passed down by rural women. In order to strengthen women's practical business knowledge, the Tata Chemicals Society for Rural Development (TCSRD) launched the </w:t>
      </w:r>
      <w:proofErr w:type="spellStart"/>
      <w:r>
        <w:t>Okhai</w:t>
      </w:r>
      <w:proofErr w:type="spellEnd"/>
      <w:r>
        <w:t xml:space="preserve"> enterprise in 2002. TCSRD is a body that arranges workshops on quality issues, teamwork, and marketing in addition to training in making traditional designs appealing to consumers. They have collaborations with Tata, the National Institute of Fashion Designing (NIFT), and Sasha (</w:t>
      </w:r>
      <w:proofErr w:type="spellStart"/>
      <w:r>
        <w:t>Sarba</w:t>
      </w:r>
      <w:proofErr w:type="spellEnd"/>
      <w:r>
        <w:t xml:space="preserve"> Shanti </w:t>
      </w:r>
      <w:proofErr w:type="spellStart"/>
      <w:r>
        <w:t>Ayog</w:t>
      </w:r>
      <w:proofErr w:type="spellEnd"/>
      <w:r>
        <w:t>), among other institutions. They emphasize product quality. They use exhibits in places like Delhi, Mumbai, Pune, and Ahmadabad to market their goods.</w:t>
      </w:r>
      <w:r w:rsidR="00A64FB7">
        <w:t xml:space="preserve"> </w:t>
      </w:r>
      <w:proofErr w:type="spellStart"/>
      <w:r>
        <w:t>Lohardaga</w:t>
      </w:r>
      <w:proofErr w:type="spellEnd"/>
      <w:r>
        <w:t xml:space="preserve"> is also the name of a community and a village</w:t>
      </w:r>
      <w:r w:rsidR="003F5267">
        <w:t>.</w:t>
      </w:r>
    </w:p>
    <w:p w14:paraId="31D9B46C" w14:textId="07EB5001" w:rsidR="003F5267" w:rsidRDefault="003F5267" w:rsidP="00E45E0E">
      <w:pPr>
        <w:jc w:val="both"/>
      </w:pPr>
    </w:p>
    <w:p w14:paraId="6968F5C0" w14:textId="4745A614" w:rsidR="003F5267" w:rsidRDefault="003F5267" w:rsidP="00E45E0E">
      <w:pPr>
        <w:jc w:val="both"/>
        <w:rPr>
          <w:b/>
          <w:bCs/>
        </w:rPr>
      </w:pPr>
      <w:r w:rsidRPr="003F5267">
        <w:rPr>
          <w:b/>
          <w:bCs/>
        </w:rPr>
        <w:t>Marketing and Technology support</w:t>
      </w:r>
    </w:p>
    <w:p w14:paraId="5601175E" w14:textId="02EA63A5" w:rsidR="003F5267" w:rsidRDefault="003F5267" w:rsidP="00E45E0E">
      <w:pPr>
        <w:jc w:val="both"/>
        <w:rPr>
          <w:b/>
          <w:bCs/>
        </w:rPr>
      </w:pPr>
    </w:p>
    <w:p w14:paraId="31F86BC9" w14:textId="1ECA2151" w:rsidR="003F5267" w:rsidRDefault="003F5267" w:rsidP="00E45E0E">
      <w:pPr>
        <w:jc w:val="both"/>
      </w:pPr>
      <w:r>
        <w:t>Access to the local market, or more specifically, the ability of the underprivileged to contest their lack of access to the market and its marketing services, is a crucial component of microenterprises (</w:t>
      </w:r>
      <w:proofErr w:type="spellStart"/>
      <w:r>
        <w:t>Aheeyar</w:t>
      </w:r>
      <w:proofErr w:type="spellEnd"/>
      <w:r>
        <w:t xml:space="preserve"> 2007). </w:t>
      </w:r>
      <w:proofErr w:type="spellStart"/>
      <w:r>
        <w:t>Aheeyar</w:t>
      </w:r>
      <w:proofErr w:type="spellEnd"/>
      <w:r>
        <w:t xml:space="preserve"> claims that the majority of customers are severely constrained by issues with marketing and getting a fair price for products. Additionally, he notes that 40–50% of businesses have collapsed as a result of marketing-related issues. There was competition in the product marketing that supermarkets, merchants, and other marketing organizations had pioneered. This lowers the microenterprises' prospects for development, together with a lack of understanding of business management and a lack of sufficient resources and support systems (</w:t>
      </w:r>
      <w:proofErr w:type="spellStart"/>
      <w:r>
        <w:t>Kibas</w:t>
      </w:r>
      <w:proofErr w:type="spellEnd"/>
      <w:r>
        <w:t xml:space="preserve"> 2005). Local groups (SHGs) are therefore forced to rely on marketing firms to promote and market their goods.</w:t>
      </w:r>
      <w:r>
        <w:t xml:space="preserve"> </w:t>
      </w:r>
      <w:r>
        <w:t xml:space="preserve">The microenterprises see a decline in revenue when non-SHG enterprises join the SHG-market connection. Locals SHWETA SINGH, GUIDO RUIVENKAMP, AND JOOST JONGERDEN98 ought to be permitted to </w:t>
      </w:r>
      <w:r>
        <w:lastRenderedPageBreak/>
        <w:t xml:space="preserve">sell to customers directly and forego middle-marketing firms' hefty </w:t>
      </w:r>
      <w:proofErr w:type="spellStart"/>
      <w:r>
        <w:t>markups</w:t>
      </w:r>
      <w:proofErr w:type="spellEnd"/>
      <w:r>
        <w:t xml:space="preserve">. As a result, extra emphasis must be paid to (re-)linkages with the market, which ought to be established locally. In addition, backward connections with information technology are critical to maintaining competitiveness. </w:t>
      </w:r>
      <w:proofErr w:type="spellStart"/>
      <w:r>
        <w:t>Edgcomb</w:t>
      </w:r>
      <w:proofErr w:type="spellEnd"/>
      <w:r>
        <w:t xml:space="preserve"> et al. (1996) emphasize the need of practical information systems that make work easier and deliver information when it's needed. SHGs may provide support to places where individuals acquire technology and knowledge in their local contexts.</w:t>
      </w:r>
      <w:r>
        <w:t xml:space="preserve"> </w:t>
      </w:r>
      <w:r>
        <w:t xml:space="preserve">Reasonable and inexpensive product costs are emphasized by </w:t>
      </w:r>
      <w:proofErr w:type="spellStart"/>
      <w:r>
        <w:t>Pathi</w:t>
      </w:r>
      <w:proofErr w:type="spellEnd"/>
      <w:r>
        <w:t xml:space="preserve"> and Malar (2008) as a significant element influencing customers to purchase from SHGs. Aside from price, other considerations that affect purchases include service, quality, value for money, and the handmade aspect of the products. It has been stated that customers believe product packaging has to be enhanced. Jose and Nair (2011) highlight another deficiency in marketing, namely the insufficient promotion of SHG products. These two aspects together make up the critique that the majority of items are only sold locally and are not properly processed, sealed, </w:t>
      </w:r>
      <w:proofErr w:type="spellStart"/>
      <w:r>
        <w:t>labeled</w:t>
      </w:r>
      <w:proofErr w:type="spellEnd"/>
      <w:r>
        <w:t>, or suited for the environment since appropriate technology is lacking.</w:t>
      </w:r>
      <w:r w:rsidRPr="003F5267">
        <w:t xml:space="preserve"> </w:t>
      </w:r>
      <w:r>
        <w:t xml:space="preserve">Regarding marketing, </w:t>
      </w:r>
      <w:proofErr w:type="spellStart"/>
      <w:r>
        <w:t>Karuppasamy</w:t>
      </w:r>
      <w:proofErr w:type="spellEnd"/>
      <w:r>
        <w:t xml:space="preserve"> (2010) recommends that the government set up presentation and advertising training programs and that the SHP commercials be broadcast on government channels at little or no cost. Technology suggests that an analysis is necessary. According to </w:t>
      </w:r>
      <w:proofErr w:type="spellStart"/>
      <w:r>
        <w:t>Abrol</w:t>
      </w:r>
      <w:proofErr w:type="spellEnd"/>
      <w:r>
        <w:t xml:space="preserve"> (2003), the following are the essential areas for implementing effective technology:• Determining the demands of agricultural laborers and peasants as producers; • Modifying technologies to make goods and services completely competitive in regional marketplaces• Establishing production networks to create forward and backward connections within the local economy region, so enhancing the local system's competitiveness</w:t>
      </w:r>
      <w:r>
        <w:t xml:space="preserve">.  </w:t>
      </w:r>
    </w:p>
    <w:p w14:paraId="4B6CE762" w14:textId="2BF574F7" w:rsidR="003F5267" w:rsidRDefault="003F5267" w:rsidP="00E45E0E">
      <w:pPr>
        <w:jc w:val="both"/>
      </w:pPr>
    </w:p>
    <w:p w14:paraId="029503D2" w14:textId="79C214AB" w:rsidR="003F5267" w:rsidRPr="003F5267" w:rsidRDefault="003F5267" w:rsidP="00E45E0E">
      <w:pPr>
        <w:jc w:val="both"/>
        <w:rPr>
          <w:b/>
          <w:bCs/>
        </w:rPr>
      </w:pPr>
      <w:r w:rsidRPr="003F5267">
        <w:rPr>
          <w:b/>
          <w:bCs/>
        </w:rPr>
        <w:t>Conclusion</w:t>
      </w:r>
    </w:p>
    <w:p w14:paraId="259FEA8B" w14:textId="77777777" w:rsidR="003F5267" w:rsidRDefault="003F5267" w:rsidP="00E45E0E">
      <w:pPr>
        <w:jc w:val="both"/>
      </w:pPr>
    </w:p>
    <w:p w14:paraId="189F65DE" w14:textId="77777777" w:rsidR="00E45E0E" w:rsidRDefault="003F5267" w:rsidP="00E45E0E">
      <w:pPr>
        <w:jc w:val="both"/>
      </w:pPr>
      <w:r>
        <w:t>According to this analysis of SHGs' role in microenterprise growth, SHGs involved in creating successful microbusinesses in India often need to be able to meet their members' demands for funding, education, and skill-building. The SHGs' capacity to intervene, improve their living conditions, and create new production and market relations will determine how quickly they can advance and develop into a viable alternative development strategy led by the people themselves. Establishing connections between local people and local organizations (SHGs) and markets in a way that gives them a larger portion of the value created is a crucial task. Further research could reveal new prospects and examine SHGs' excellent methods</w:t>
      </w:r>
    </w:p>
    <w:p w14:paraId="2F5C937B" w14:textId="77777777" w:rsidR="00E45E0E" w:rsidRDefault="00E45E0E" w:rsidP="00E45E0E">
      <w:pPr>
        <w:jc w:val="both"/>
      </w:pPr>
    </w:p>
    <w:p w14:paraId="4FF9F2A0" w14:textId="77777777" w:rsidR="00E45E0E" w:rsidRDefault="00E45E0E" w:rsidP="00E45E0E">
      <w:pPr>
        <w:jc w:val="both"/>
      </w:pPr>
    </w:p>
    <w:p w14:paraId="521DA3C3" w14:textId="77777777" w:rsidR="00E45E0E" w:rsidRDefault="00E45E0E" w:rsidP="00E45E0E">
      <w:pPr>
        <w:jc w:val="both"/>
      </w:pPr>
    </w:p>
    <w:p w14:paraId="2EE87332" w14:textId="25482382" w:rsidR="00E45E0E" w:rsidRDefault="00E45E0E" w:rsidP="00E45E0E">
      <w:pPr>
        <w:jc w:val="both"/>
        <w:rPr>
          <w:b/>
          <w:bCs/>
        </w:rPr>
      </w:pPr>
      <w:proofErr w:type="spellStart"/>
      <w:r w:rsidRPr="00E45E0E">
        <w:rPr>
          <w:b/>
          <w:bCs/>
        </w:rPr>
        <w:t>Refrences</w:t>
      </w:r>
      <w:proofErr w:type="spellEnd"/>
    </w:p>
    <w:p w14:paraId="5B870565" w14:textId="65E6E55B" w:rsidR="00F51A85" w:rsidRDefault="00F51A85" w:rsidP="00E45E0E">
      <w:pPr>
        <w:jc w:val="both"/>
        <w:rPr>
          <w:b/>
          <w:bCs/>
        </w:rPr>
      </w:pPr>
    </w:p>
    <w:p w14:paraId="39B8DDE3" w14:textId="77777777" w:rsidR="00F51A85" w:rsidRPr="00EB774C" w:rsidRDefault="00F51A85" w:rsidP="00EB774C">
      <w:pPr>
        <w:jc w:val="both"/>
      </w:pPr>
      <w:proofErr w:type="spellStart"/>
      <w:r w:rsidRPr="00EB774C">
        <w:t>Abrol</w:t>
      </w:r>
      <w:proofErr w:type="spellEnd"/>
      <w:r w:rsidRPr="00EB774C">
        <w:t xml:space="preserve"> D 2003. Embedding technology in community- based </w:t>
      </w:r>
      <w:r w:rsidRPr="00EB774C">
        <w:rPr>
          <w:spacing w:val="17"/>
        </w:rPr>
        <w:t>production systems through people’</w:t>
      </w:r>
      <w:r w:rsidRPr="00EB774C">
        <w:rPr>
          <w:rStyle w:val="ls604"/>
          <w:color w:val="231F20"/>
          <w:spacing w:val="17"/>
        </w:rPr>
        <w:t>s technology</w:t>
      </w:r>
      <w:r w:rsidRPr="00EB774C">
        <w:t xml:space="preserve"> </w:t>
      </w:r>
      <w:r w:rsidRPr="00EB774C">
        <w:rPr>
          <w:spacing w:val="19"/>
        </w:rPr>
        <w:t xml:space="preserve">initiatives: Lessons from the Indian experience. </w:t>
      </w:r>
      <w:r w:rsidRPr="00EB774C">
        <w:t>International Journal of T</w:t>
      </w:r>
      <w:r w:rsidRPr="00EB774C">
        <w:rPr>
          <w:rStyle w:val="ls607"/>
          <w:color w:val="231F20"/>
        </w:rPr>
        <w:t>echnology Management and</w:t>
      </w:r>
    </w:p>
    <w:p w14:paraId="04251FBD" w14:textId="77777777" w:rsidR="00F51A85" w:rsidRPr="00EB774C" w:rsidRDefault="00F51A85" w:rsidP="00EB774C">
      <w:pPr>
        <w:jc w:val="both"/>
        <w:rPr>
          <w:rStyle w:val="ff3"/>
          <w:color w:val="231F20"/>
        </w:rPr>
      </w:pPr>
      <w:r w:rsidRPr="00EB774C">
        <w:t>Sustainable Development,</w:t>
      </w:r>
      <w:r w:rsidRPr="00EB774C">
        <w:rPr>
          <w:rStyle w:val="ff3"/>
          <w:color w:val="231F20"/>
        </w:rPr>
        <w:t xml:space="preserve"> 1: 1-28</w:t>
      </w:r>
    </w:p>
    <w:p w14:paraId="1F3F5A12" w14:textId="77777777" w:rsidR="00F51A85" w:rsidRPr="00EB774C" w:rsidRDefault="00F51A85" w:rsidP="00EB774C">
      <w:pPr>
        <w:jc w:val="both"/>
        <w:rPr>
          <w:rStyle w:val="ff3"/>
          <w:color w:val="231F20"/>
        </w:rPr>
      </w:pPr>
    </w:p>
    <w:p w14:paraId="532F1225" w14:textId="5667FC85" w:rsidR="00F51A85" w:rsidRPr="00EB774C" w:rsidRDefault="00F51A85" w:rsidP="00EB774C">
      <w:pPr>
        <w:jc w:val="both"/>
        <w:rPr>
          <w:rStyle w:val="url"/>
        </w:rPr>
      </w:pPr>
      <w:r w:rsidRPr="00EB774C">
        <w:t xml:space="preserve">Admin. (2024, February 23). </w:t>
      </w:r>
      <w:r w:rsidRPr="00EB774C">
        <w:rPr>
          <w:i/>
          <w:iCs/>
        </w:rPr>
        <w:t>Self Help Group (SHGs) - Origin, Evolution, Functions, Advantages [UPSC GS-II]</w:t>
      </w:r>
      <w:r w:rsidRPr="00EB774C">
        <w:t xml:space="preserve">. BYJUS. </w:t>
      </w:r>
      <w:hyperlink r:id="rId4" w:history="1">
        <w:r w:rsidRPr="00EB774C">
          <w:rPr>
            <w:rStyle w:val="Hyperlink"/>
          </w:rPr>
          <w:t>https://byjus.com/free-ias-prep/self-help-group/</w:t>
        </w:r>
      </w:hyperlink>
    </w:p>
    <w:p w14:paraId="4E8749DB" w14:textId="77777777" w:rsidR="00F51A85" w:rsidRPr="00EB774C" w:rsidRDefault="00F51A85" w:rsidP="00EB774C">
      <w:pPr>
        <w:jc w:val="both"/>
      </w:pPr>
    </w:p>
    <w:p w14:paraId="0F28B9D8" w14:textId="32352B5D" w:rsidR="00F51A85" w:rsidRPr="00EB774C" w:rsidRDefault="00F51A85" w:rsidP="00EB774C">
      <w:pPr>
        <w:jc w:val="both"/>
        <w:rPr>
          <w:spacing w:val="5"/>
        </w:rPr>
      </w:pPr>
      <w:proofErr w:type="spellStart"/>
      <w:r w:rsidRPr="00EB774C">
        <w:t>Aheeyar</w:t>
      </w:r>
      <w:proofErr w:type="spellEnd"/>
      <w:r w:rsidRPr="00EB774C">
        <w:t xml:space="preserve"> MMM 2007. Impact of micro-finance on micro- entrepreneurs: </w:t>
      </w:r>
      <w:r w:rsidRPr="00EB774C">
        <w:rPr>
          <w:rStyle w:val="ls5e6"/>
          <w:color w:val="231F20"/>
          <w:spacing w:val="5"/>
        </w:rPr>
        <w:t>A</w:t>
      </w:r>
      <w:r w:rsidRPr="00EB774C">
        <w:rPr>
          <w:rStyle w:val="ls5e7"/>
          <w:color w:val="231F20"/>
          <w:spacing w:val="4"/>
        </w:rPr>
        <w:t xml:space="preserve"> comparative analysis of </w:t>
      </w:r>
      <w:proofErr w:type="spellStart"/>
      <w:r w:rsidRPr="00EB774C">
        <w:rPr>
          <w:rStyle w:val="ls5e7"/>
          <w:color w:val="231F20"/>
          <w:spacing w:val="4"/>
        </w:rPr>
        <w:t>Samurdhi</w:t>
      </w:r>
      <w:proofErr w:type="spellEnd"/>
      <w:r w:rsidRPr="00EB774C">
        <w:t xml:space="preserve"> </w:t>
      </w:r>
      <w:r w:rsidRPr="00EB774C">
        <w:rPr>
          <w:spacing w:val="26"/>
        </w:rPr>
        <w:t>and SEEDS micro-entrepreneurs in Sri Lanka.</w:t>
      </w:r>
      <w:r w:rsidR="00EB774C">
        <w:rPr>
          <w:spacing w:val="26"/>
        </w:rPr>
        <w:t xml:space="preserve"> </w:t>
      </w:r>
      <w:r w:rsidRPr="00EB774C">
        <w:t>Resear</w:t>
      </w:r>
      <w:r w:rsidRPr="00EB774C">
        <w:rPr>
          <w:rStyle w:val="ls550"/>
          <w:color w:val="231F20"/>
          <w:spacing w:val="4"/>
        </w:rPr>
        <w:t>ch Repor</w:t>
      </w:r>
      <w:r w:rsidRPr="00EB774C">
        <w:rPr>
          <w:rStyle w:val="ls551"/>
          <w:color w:val="231F20"/>
          <w:spacing w:val="3"/>
        </w:rPr>
        <w:t>t</w:t>
      </w:r>
      <w:r w:rsidRPr="00EB774C">
        <w:rPr>
          <w:rStyle w:val="ff3"/>
          <w:color w:val="231F20"/>
          <w:spacing w:val="1"/>
        </w:rPr>
        <w:t xml:space="preserve"> 1</w:t>
      </w:r>
      <w:r w:rsidRPr="00EB774C">
        <w:rPr>
          <w:rStyle w:val="ls552"/>
          <w:color w:val="231F20"/>
          <w:spacing w:val="4"/>
        </w:rPr>
        <w:t xml:space="preserve">17, Hector </w:t>
      </w:r>
      <w:proofErr w:type="spellStart"/>
      <w:r w:rsidRPr="00EB774C">
        <w:rPr>
          <w:rStyle w:val="ls552"/>
          <w:color w:val="231F20"/>
          <w:spacing w:val="4"/>
        </w:rPr>
        <w:t>Kobbekaduwa</w:t>
      </w:r>
      <w:proofErr w:type="spellEnd"/>
      <w:r w:rsidRPr="00EB774C">
        <w:rPr>
          <w:rStyle w:val="ls552"/>
          <w:color w:val="231F20"/>
          <w:spacing w:val="4"/>
        </w:rPr>
        <w:t xml:space="preserve"> </w:t>
      </w:r>
      <w:r w:rsidRPr="00EB774C">
        <w:rPr>
          <w:rStyle w:val="ls5ea"/>
          <w:color w:val="231F20"/>
          <w:spacing w:val="4"/>
        </w:rPr>
        <w:t>Agrarian</w:t>
      </w:r>
      <w:r w:rsidRPr="00EB774C">
        <w:t xml:space="preserve"> </w:t>
      </w:r>
      <w:r w:rsidRPr="00EB774C">
        <w:rPr>
          <w:spacing w:val="5"/>
        </w:rPr>
        <w:t xml:space="preserve">Research and </w:t>
      </w:r>
      <w:r w:rsidRPr="00EB774C">
        <w:rPr>
          <w:rStyle w:val="ls5eb"/>
          <w:color w:val="231F20"/>
          <w:spacing w:val="5"/>
        </w:rPr>
        <w:t>T</w:t>
      </w:r>
      <w:r w:rsidRPr="00EB774C">
        <w:rPr>
          <w:rStyle w:val="ls554"/>
          <w:color w:val="231F20"/>
          <w:spacing w:val="4"/>
        </w:rPr>
        <w:t>raining Institute (HAR</w:t>
      </w:r>
      <w:r w:rsidRPr="00EB774C">
        <w:rPr>
          <w:rStyle w:val="ls5ec"/>
          <w:color w:val="231F20"/>
          <w:spacing w:val="4"/>
        </w:rPr>
        <w:t>TI) Colombo,</w:t>
      </w:r>
      <w:r w:rsidRPr="00EB774C">
        <w:rPr>
          <w:spacing w:val="5"/>
        </w:rPr>
        <w:t xml:space="preserve"> Sri Lanka</w:t>
      </w:r>
    </w:p>
    <w:p w14:paraId="2DCD001E" w14:textId="77777777" w:rsidR="00F51A85" w:rsidRPr="00EB774C" w:rsidRDefault="00F51A85" w:rsidP="00EB774C">
      <w:pPr>
        <w:jc w:val="both"/>
        <w:rPr>
          <w:rStyle w:val="url"/>
        </w:rPr>
      </w:pPr>
    </w:p>
    <w:p w14:paraId="140D219A" w14:textId="107FBAAA" w:rsidR="00F51A85" w:rsidRPr="00EB774C" w:rsidRDefault="00F51A85" w:rsidP="00EB774C">
      <w:pPr>
        <w:jc w:val="both"/>
        <w:rPr>
          <w:spacing w:val="12"/>
        </w:rPr>
      </w:pPr>
      <w:r w:rsidRPr="00EB774C">
        <w:rPr>
          <w:spacing w:val="12"/>
        </w:rPr>
        <w:t xml:space="preserve">Anand Jaya S 2002. Self-help Groups in Empowering </w:t>
      </w:r>
      <w:r w:rsidRPr="00EB774C">
        <w:rPr>
          <w:spacing w:val="5"/>
        </w:rPr>
        <w:t>W</w:t>
      </w:r>
      <w:r w:rsidRPr="00EB774C">
        <w:rPr>
          <w:rStyle w:val="ls559"/>
          <w:color w:val="231F20"/>
          <w:spacing w:val="4"/>
        </w:rPr>
        <w:t>omen: Case S</w:t>
      </w:r>
      <w:r w:rsidRPr="00EB774C">
        <w:rPr>
          <w:rStyle w:val="ls5f5"/>
          <w:color w:val="231F20"/>
          <w:spacing w:val="5"/>
        </w:rPr>
        <w:t>tudy of Selected SHGs and NHGs.</w:t>
      </w:r>
      <w:r w:rsidRPr="00EB774C">
        <w:rPr>
          <w:spacing w:val="12"/>
        </w:rPr>
        <w:t xml:space="preserve"> </w:t>
      </w:r>
      <w:r w:rsidRPr="00EB774C">
        <w:rPr>
          <w:spacing w:val="6"/>
        </w:rPr>
        <w:t xml:space="preserve">Discussion Paper </w:t>
      </w:r>
      <w:r w:rsidRPr="00EB774C">
        <w:rPr>
          <w:rStyle w:val="ff3"/>
          <w:color w:val="231F20"/>
          <w:spacing w:val="2"/>
        </w:rPr>
        <w:t>38</w:t>
      </w:r>
      <w:r w:rsidRPr="00EB774C">
        <w:rPr>
          <w:rStyle w:val="ls5f6"/>
          <w:color w:val="231F20"/>
          <w:spacing w:val="2"/>
        </w:rPr>
        <w:t xml:space="preserve">, </w:t>
      </w:r>
      <w:r w:rsidRPr="00EB774C">
        <w:rPr>
          <w:rStyle w:val="ff3"/>
          <w:color w:val="231F20"/>
          <w:spacing w:val="5"/>
        </w:rPr>
        <w:t>Kerala Research Programme</w:t>
      </w:r>
    </w:p>
    <w:p w14:paraId="56CECD56" w14:textId="2FEE3F92" w:rsidR="00F51A85" w:rsidRPr="00EB774C" w:rsidRDefault="00F51A85" w:rsidP="00EB774C">
      <w:pPr>
        <w:jc w:val="both"/>
        <w:rPr>
          <w:rStyle w:val="ls5fa"/>
          <w:color w:val="231F20"/>
          <w:spacing w:val="4"/>
        </w:rPr>
      </w:pPr>
      <w:r w:rsidRPr="00EB774C">
        <w:rPr>
          <w:spacing w:val="2"/>
        </w:rPr>
        <w:t xml:space="preserve">on Local Level Development Centre for Development </w:t>
      </w:r>
      <w:r w:rsidRPr="00EB774C">
        <w:rPr>
          <w:spacing w:val="5"/>
        </w:rPr>
        <w:t>S</w:t>
      </w:r>
      <w:r w:rsidRPr="00EB774C">
        <w:rPr>
          <w:rStyle w:val="ls55b"/>
          <w:color w:val="231F20"/>
          <w:spacing w:val="4"/>
        </w:rPr>
        <w:t xml:space="preserve">tudies, </w:t>
      </w:r>
      <w:r w:rsidRPr="00EB774C">
        <w:rPr>
          <w:rStyle w:val="ls5fa"/>
          <w:color w:val="231F20"/>
          <w:spacing w:val="4"/>
        </w:rPr>
        <w:t>Thiruvananthapuram, Kerala, India</w:t>
      </w:r>
    </w:p>
    <w:p w14:paraId="6209A2E6" w14:textId="26BB29BF" w:rsidR="00F51A85" w:rsidRPr="00EB774C" w:rsidRDefault="00F51A85" w:rsidP="00EB774C">
      <w:pPr>
        <w:jc w:val="both"/>
        <w:rPr>
          <w:rStyle w:val="ls5fa"/>
          <w:color w:val="231F20"/>
          <w:spacing w:val="4"/>
        </w:rPr>
      </w:pPr>
    </w:p>
    <w:p w14:paraId="4D211694" w14:textId="05918A90" w:rsidR="00F51A85" w:rsidRPr="00EB774C" w:rsidRDefault="00F51A85" w:rsidP="00EB774C">
      <w:pPr>
        <w:jc w:val="both"/>
        <w:rPr>
          <w:rStyle w:val="ls60d"/>
          <w:color w:val="231F20"/>
          <w:spacing w:val="4"/>
        </w:rPr>
      </w:pPr>
      <w:proofErr w:type="spellStart"/>
      <w:r w:rsidRPr="00EB774C">
        <w:rPr>
          <w:spacing w:val="34"/>
        </w:rPr>
        <w:t>Bakshi</w:t>
      </w:r>
      <w:proofErr w:type="spellEnd"/>
      <w:r w:rsidRPr="00EB774C">
        <w:rPr>
          <w:spacing w:val="34"/>
        </w:rPr>
        <w:t xml:space="preserve"> P 1995. Empowering the poor women for </w:t>
      </w:r>
      <w:r w:rsidRPr="00EB774C">
        <w:rPr>
          <w:spacing w:val="10"/>
        </w:rPr>
        <w:t xml:space="preserve">community development: </w:t>
      </w:r>
      <w:r w:rsidRPr="00EB774C">
        <w:rPr>
          <w:rStyle w:val="ls60b"/>
          <w:color w:val="231F20"/>
          <w:spacing w:val="10"/>
        </w:rPr>
        <w:t>A</w:t>
      </w:r>
      <w:r w:rsidRPr="00EB774C">
        <w:rPr>
          <w:rStyle w:val="ls60c"/>
          <w:color w:val="231F20"/>
          <w:spacing w:val="10"/>
        </w:rPr>
        <w:t xml:space="preserve"> unique programme in</w:t>
      </w:r>
      <w:r w:rsidRPr="00EB774C">
        <w:rPr>
          <w:spacing w:val="34"/>
        </w:rPr>
        <w:t xml:space="preserve"> </w:t>
      </w:r>
      <w:r w:rsidRPr="00EB774C">
        <w:rPr>
          <w:spacing w:val="5"/>
        </w:rPr>
        <w:t xml:space="preserve">Alappuzha town of Kerala. </w:t>
      </w:r>
      <w:proofErr w:type="spellStart"/>
      <w:r w:rsidRPr="00EB774C">
        <w:rPr>
          <w:rStyle w:val="ff4"/>
          <w:color w:val="231F20"/>
          <w:spacing w:val="5"/>
        </w:rPr>
        <w:t>V</w:t>
      </w:r>
      <w:r w:rsidRPr="00EB774C">
        <w:rPr>
          <w:rStyle w:val="ls565"/>
          <w:color w:val="231F20"/>
          <w:spacing w:val="3"/>
        </w:rPr>
        <w:t>ikalpa</w:t>
      </w:r>
      <w:proofErr w:type="spellEnd"/>
      <w:r w:rsidRPr="00EB774C">
        <w:rPr>
          <w:rStyle w:val="ls60d"/>
          <w:color w:val="231F20"/>
          <w:spacing w:val="4"/>
        </w:rPr>
        <w:t>, 20: 3-6</w:t>
      </w:r>
    </w:p>
    <w:p w14:paraId="3B7D66F1" w14:textId="54E300F8" w:rsidR="00F51A85" w:rsidRPr="00EB774C" w:rsidRDefault="00F51A85" w:rsidP="00EB774C">
      <w:pPr>
        <w:jc w:val="both"/>
        <w:rPr>
          <w:rStyle w:val="ls60d"/>
          <w:color w:val="231F20"/>
          <w:spacing w:val="4"/>
        </w:rPr>
      </w:pPr>
    </w:p>
    <w:p w14:paraId="267034D8" w14:textId="77777777" w:rsidR="00F51A85" w:rsidRPr="00EB774C" w:rsidRDefault="00F51A85" w:rsidP="00EB774C">
      <w:pPr>
        <w:jc w:val="both"/>
        <w:rPr>
          <w:spacing w:val="5"/>
        </w:rPr>
      </w:pPr>
      <w:proofErr w:type="spellStart"/>
      <w:r w:rsidRPr="00EB774C">
        <w:rPr>
          <w:spacing w:val="5"/>
        </w:rPr>
        <w:t>DeLucia-W</w:t>
      </w:r>
      <w:r w:rsidRPr="00EB774C">
        <w:rPr>
          <w:rStyle w:val="ls5a1"/>
          <w:color w:val="231F20"/>
          <w:spacing w:val="5"/>
        </w:rPr>
        <w:t>aack</w:t>
      </w:r>
      <w:proofErr w:type="spellEnd"/>
      <w:r w:rsidRPr="00EB774C">
        <w:rPr>
          <w:rStyle w:val="ls5a1"/>
          <w:color w:val="231F20"/>
          <w:spacing w:val="5"/>
        </w:rPr>
        <w:t xml:space="preserve"> J, </w:t>
      </w:r>
      <w:proofErr w:type="spellStart"/>
      <w:r w:rsidRPr="00EB774C">
        <w:rPr>
          <w:rStyle w:val="ls5a1"/>
          <w:color w:val="231F20"/>
          <w:spacing w:val="5"/>
        </w:rPr>
        <w:t>Bridbord</w:t>
      </w:r>
      <w:proofErr w:type="spellEnd"/>
      <w:r w:rsidRPr="00EB774C">
        <w:rPr>
          <w:rStyle w:val="ls5a1"/>
          <w:color w:val="231F20"/>
          <w:spacing w:val="5"/>
        </w:rPr>
        <w:t xml:space="preserve"> KH,  Kleiner J 2002. </w:t>
      </w:r>
      <w:r w:rsidRPr="00EB774C">
        <w:rPr>
          <w:rStyle w:val="ff4"/>
          <w:color w:val="231F20"/>
          <w:spacing w:val="7"/>
        </w:rPr>
        <w:t>Gr</w:t>
      </w:r>
      <w:r w:rsidRPr="00EB774C">
        <w:rPr>
          <w:rStyle w:val="ls629"/>
          <w:color w:val="231F20"/>
          <w:spacing w:val="4"/>
        </w:rPr>
        <w:t>oup</w:t>
      </w:r>
      <w:r w:rsidRPr="00EB774C">
        <w:rPr>
          <w:spacing w:val="5"/>
        </w:rPr>
        <w:t xml:space="preserve"> </w:t>
      </w:r>
      <w:r w:rsidRPr="00EB774C">
        <w:rPr>
          <w:spacing w:val="16"/>
        </w:rPr>
        <w:t>W</w:t>
      </w:r>
      <w:r w:rsidRPr="00EB774C">
        <w:rPr>
          <w:rStyle w:val="ls5a2"/>
          <w:color w:val="231F20"/>
          <w:spacing w:val="16"/>
        </w:rPr>
        <w:t>ork Exper</w:t>
      </w:r>
      <w:r w:rsidRPr="00EB774C">
        <w:rPr>
          <w:rStyle w:val="ls5a3"/>
          <w:color w:val="231F20"/>
          <w:spacing w:val="16"/>
        </w:rPr>
        <w:t>ts Shar</w:t>
      </w:r>
      <w:r w:rsidRPr="00EB774C">
        <w:rPr>
          <w:rStyle w:val="ls5a4"/>
          <w:color w:val="231F20"/>
          <w:spacing w:val="16"/>
        </w:rPr>
        <w:t xml:space="preserve">e Their </w:t>
      </w:r>
      <w:proofErr w:type="spellStart"/>
      <w:r w:rsidRPr="00EB774C">
        <w:rPr>
          <w:rStyle w:val="ls5a4"/>
          <w:color w:val="231F20"/>
          <w:spacing w:val="16"/>
        </w:rPr>
        <w:t>Favorite</w:t>
      </w:r>
      <w:proofErr w:type="spellEnd"/>
      <w:r w:rsidRPr="00EB774C">
        <w:rPr>
          <w:rStyle w:val="ls5a4"/>
          <w:color w:val="231F20"/>
          <w:spacing w:val="16"/>
        </w:rPr>
        <w:t xml:space="preserve"> </w:t>
      </w:r>
      <w:r w:rsidRPr="00EB774C">
        <w:rPr>
          <w:rStyle w:val="ls5a5"/>
          <w:color w:val="231F20"/>
          <w:spacing w:val="16"/>
        </w:rPr>
        <w:t>Activities:</w:t>
      </w:r>
      <w:r w:rsidRPr="00EB774C">
        <w:rPr>
          <w:rStyle w:val="ff3"/>
          <w:color w:val="231F20"/>
          <w:spacing w:val="14"/>
        </w:rPr>
        <w:t xml:space="preserve"> </w:t>
      </w:r>
      <w:r w:rsidRPr="00EB774C">
        <w:rPr>
          <w:rStyle w:val="ls2d"/>
          <w:color w:val="231F20"/>
        </w:rPr>
        <w:t>A</w:t>
      </w:r>
      <w:r w:rsidRPr="00EB774C">
        <w:rPr>
          <w:spacing w:val="5"/>
        </w:rPr>
        <w:t xml:space="preserve"> </w:t>
      </w:r>
      <w:r w:rsidRPr="00EB774C">
        <w:rPr>
          <w:spacing w:val="22"/>
        </w:rPr>
        <w:t>Guide to Choosing, Planning, Conducting, and</w:t>
      </w:r>
    </w:p>
    <w:p w14:paraId="39A7FA97" w14:textId="77777777" w:rsidR="00F51A85" w:rsidRPr="00EB774C" w:rsidRDefault="00F51A85" w:rsidP="00EB774C">
      <w:pPr>
        <w:jc w:val="both"/>
        <w:rPr>
          <w:spacing w:val="38"/>
        </w:rPr>
      </w:pPr>
      <w:r w:rsidRPr="00EB774C">
        <w:rPr>
          <w:spacing w:val="38"/>
        </w:rPr>
        <w:t>Pr</w:t>
      </w:r>
      <w:r w:rsidRPr="00EB774C">
        <w:rPr>
          <w:rStyle w:val="ls5a7"/>
          <w:color w:val="231F20"/>
          <w:spacing w:val="35"/>
        </w:rPr>
        <w:t>ocessing.</w:t>
      </w:r>
      <w:r w:rsidRPr="00EB774C">
        <w:rPr>
          <w:rStyle w:val="ff3"/>
          <w:color w:val="231F20"/>
          <w:spacing w:val="8"/>
        </w:rPr>
        <w:t xml:space="preserve"> </w:t>
      </w:r>
      <w:r w:rsidRPr="00EB774C">
        <w:rPr>
          <w:rStyle w:val="ls5a9"/>
          <w:color w:val="231F20"/>
          <w:spacing w:val="35"/>
        </w:rPr>
        <w:t xml:space="preserve">Alexandria, </w:t>
      </w:r>
      <w:r w:rsidRPr="00EB774C">
        <w:rPr>
          <w:rStyle w:val="ls648"/>
          <w:color w:val="231F20"/>
          <w:spacing w:val="35"/>
        </w:rPr>
        <w:t>V</w:t>
      </w:r>
      <w:r w:rsidRPr="00EB774C">
        <w:rPr>
          <w:rStyle w:val="ls5aa"/>
          <w:color w:val="231F20"/>
          <w:spacing w:val="34"/>
        </w:rPr>
        <w:t xml:space="preserve">A: </w:t>
      </w:r>
      <w:r w:rsidRPr="00EB774C">
        <w:rPr>
          <w:rStyle w:val="ls649"/>
          <w:color w:val="231F20"/>
          <w:spacing w:val="35"/>
        </w:rPr>
        <w:t>Association for</w:t>
      </w:r>
      <w:r w:rsidRPr="00EB774C">
        <w:rPr>
          <w:spacing w:val="38"/>
        </w:rPr>
        <w:t xml:space="preserve"> </w:t>
      </w:r>
      <w:r w:rsidRPr="00EB774C">
        <w:t xml:space="preserve">Specialists in Group </w:t>
      </w:r>
      <w:r w:rsidRPr="00EB774C">
        <w:rPr>
          <w:rStyle w:val="ls64a"/>
          <w:color w:val="231F20"/>
          <w:spacing w:val="5"/>
        </w:rPr>
        <w:t>W</w:t>
      </w:r>
      <w:r w:rsidRPr="00EB774C">
        <w:rPr>
          <w:rStyle w:val="ls64b"/>
          <w:color w:val="231F20"/>
          <w:spacing w:val="4"/>
        </w:rPr>
        <w:t>ork</w:t>
      </w:r>
    </w:p>
    <w:p w14:paraId="7C454E90" w14:textId="77777777" w:rsidR="00F51A85" w:rsidRPr="00EB774C" w:rsidRDefault="00F51A85" w:rsidP="00EB774C">
      <w:pPr>
        <w:jc w:val="both"/>
      </w:pPr>
    </w:p>
    <w:p w14:paraId="098B85FA" w14:textId="77777777" w:rsidR="00F51A85" w:rsidRPr="00EB774C" w:rsidRDefault="00F51A85" w:rsidP="00EB774C">
      <w:pPr>
        <w:jc w:val="both"/>
        <w:rPr>
          <w:rStyle w:val="ls652"/>
          <w:color w:val="231F20"/>
          <w:spacing w:val="4"/>
        </w:rPr>
      </w:pPr>
      <w:proofErr w:type="spellStart"/>
      <w:r w:rsidRPr="00EB774C">
        <w:rPr>
          <w:spacing w:val="20"/>
        </w:rPr>
        <w:t>Edgcomb</w:t>
      </w:r>
      <w:proofErr w:type="spellEnd"/>
      <w:r w:rsidRPr="00EB774C">
        <w:rPr>
          <w:spacing w:val="20"/>
        </w:rPr>
        <w:t xml:space="preserve"> E, Klein J, Clark P 1996. </w:t>
      </w:r>
      <w:r w:rsidRPr="00EB774C">
        <w:rPr>
          <w:rStyle w:val="ff4"/>
          <w:color w:val="231F20"/>
          <w:spacing w:val="20"/>
        </w:rPr>
        <w:t>The Practice of</w:t>
      </w:r>
      <w:r w:rsidRPr="00EB774C">
        <w:rPr>
          <w:spacing w:val="20"/>
        </w:rPr>
        <w:t xml:space="preserve"> </w:t>
      </w:r>
      <w:r w:rsidRPr="00EB774C">
        <w:rPr>
          <w:spacing w:val="6"/>
        </w:rPr>
        <w:t>Micr</w:t>
      </w:r>
      <w:r w:rsidRPr="00EB774C">
        <w:rPr>
          <w:rStyle w:val="ls5ae"/>
          <w:color w:val="231F20"/>
          <w:spacing w:val="7"/>
        </w:rPr>
        <w:t>oenterprise in the U.S.</w:t>
      </w:r>
      <w:r w:rsidRPr="00EB774C">
        <w:rPr>
          <w:rStyle w:val="ff3"/>
          <w:color w:val="231F20"/>
          <w:spacing w:val="11"/>
        </w:rPr>
        <w:t xml:space="preserve">: </w:t>
      </w:r>
      <w:r w:rsidRPr="00EB774C">
        <w:rPr>
          <w:rStyle w:val="ls64e"/>
          <w:color w:val="231F20"/>
          <w:spacing w:val="8"/>
        </w:rPr>
        <w:t>S</w:t>
      </w:r>
      <w:r w:rsidRPr="00EB774C">
        <w:rPr>
          <w:rStyle w:val="ls64f"/>
          <w:color w:val="231F20"/>
          <w:spacing w:val="7"/>
        </w:rPr>
        <w:t>trategies: Costs and</w:t>
      </w:r>
      <w:r w:rsidRPr="00EB774C">
        <w:rPr>
          <w:spacing w:val="20"/>
        </w:rPr>
        <w:t xml:space="preserve"> </w:t>
      </w:r>
      <w:r w:rsidRPr="00EB774C">
        <w:t>Effectiveness</w:t>
      </w:r>
      <w:r w:rsidRPr="00EB774C">
        <w:rPr>
          <w:rStyle w:val="ff3"/>
          <w:color w:val="231F20"/>
          <w:spacing w:val="7"/>
        </w:rPr>
        <w:t xml:space="preserve">. </w:t>
      </w:r>
      <w:r w:rsidRPr="00EB774C">
        <w:rPr>
          <w:rStyle w:val="ls651"/>
          <w:color w:val="231F20"/>
          <w:spacing w:val="5"/>
        </w:rPr>
        <w:t>W</w:t>
      </w:r>
      <w:r w:rsidRPr="00EB774C">
        <w:rPr>
          <w:rStyle w:val="ls5b0"/>
          <w:color w:val="231F20"/>
          <w:spacing w:val="5"/>
        </w:rPr>
        <w:t xml:space="preserve">ashington, DC: </w:t>
      </w:r>
      <w:r w:rsidRPr="00EB774C">
        <w:rPr>
          <w:rStyle w:val="ls5b1"/>
          <w:color w:val="231F20"/>
          <w:spacing w:val="5"/>
        </w:rPr>
        <w:t xml:space="preserve">The </w:t>
      </w:r>
      <w:r w:rsidRPr="00EB774C">
        <w:rPr>
          <w:rStyle w:val="ls652"/>
          <w:color w:val="231F20"/>
          <w:spacing w:val="4"/>
        </w:rPr>
        <w:t>Aspen Institute</w:t>
      </w:r>
    </w:p>
    <w:p w14:paraId="079D5C02" w14:textId="77777777" w:rsidR="00F51A85" w:rsidRPr="00EB774C" w:rsidRDefault="00F51A85" w:rsidP="00EB774C">
      <w:pPr>
        <w:jc w:val="both"/>
        <w:rPr>
          <w:rStyle w:val="ls60d"/>
          <w:color w:val="231F20"/>
          <w:spacing w:val="4"/>
        </w:rPr>
      </w:pPr>
    </w:p>
    <w:p w14:paraId="096C1831" w14:textId="6980A741" w:rsidR="00F51A85" w:rsidRPr="00EB774C" w:rsidRDefault="00F51A85" w:rsidP="00EB774C">
      <w:pPr>
        <w:jc w:val="both"/>
        <w:rPr>
          <w:rStyle w:val="ls60d"/>
          <w:color w:val="231F20"/>
          <w:spacing w:val="4"/>
        </w:rPr>
      </w:pPr>
      <w:r w:rsidRPr="00EB774C">
        <w:rPr>
          <w:spacing w:val="12"/>
        </w:rPr>
        <w:t xml:space="preserve">Fernandez </w:t>
      </w:r>
      <w:r w:rsidRPr="00EB774C">
        <w:rPr>
          <w:rStyle w:val="ls660"/>
          <w:color w:val="231F20"/>
          <w:spacing w:val="13"/>
        </w:rPr>
        <w:t>AP</w:t>
      </w:r>
      <w:r w:rsidRPr="00EB774C">
        <w:rPr>
          <w:rStyle w:val="ls661"/>
          <w:color w:val="231F20"/>
          <w:spacing w:val="12"/>
        </w:rPr>
        <w:t xml:space="preserve"> 2006. History and Spread of Self- help</w:t>
      </w:r>
      <w:r w:rsidRPr="00EB774C">
        <w:rPr>
          <w:spacing w:val="12"/>
        </w:rPr>
        <w:t xml:space="preserve"> </w:t>
      </w:r>
      <w:r w:rsidRPr="00EB774C">
        <w:rPr>
          <w:spacing w:val="5"/>
        </w:rPr>
        <w:t>Af</w:t>
      </w:r>
      <w:r w:rsidRPr="00EB774C">
        <w:rPr>
          <w:rStyle w:val="ls5c0"/>
          <w:color w:val="231F20"/>
          <w:spacing w:val="3"/>
        </w:rPr>
        <w:t xml:space="preserve">finity Group Movement in India. </w:t>
      </w:r>
      <w:r w:rsidRPr="00EB774C">
        <w:rPr>
          <w:rStyle w:val="ff4"/>
          <w:color w:val="231F20"/>
          <w:spacing w:val="3"/>
        </w:rPr>
        <w:t>Discussion Paper</w:t>
      </w:r>
      <w:r w:rsidRPr="00EB774C">
        <w:rPr>
          <w:spacing w:val="12"/>
        </w:rPr>
        <w:t xml:space="preserve"> </w:t>
      </w:r>
      <w:r w:rsidRPr="00EB774C">
        <w:rPr>
          <w:spacing w:val="8"/>
        </w:rPr>
        <w:t xml:space="preserve">3. </w:t>
      </w:r>
      <w:r w:rsidRPr="00EB774C">
        <w:rPr>
          <w:rStyle w:val="ls5c2"/>
          <w:color w:val="231F20"/>
          <w:spacing w:val="4"/>
        </w:rPr>
        <w:t>Asia and Pacific Division. Rome: IF</w:t>
      </w:r>
      <w:r w:rsidRPr="00EB774C">
        <w:rPr>
          <w:rStyle w:val="ls663"/>
          <w:color w:val="231F20"/>
          <w:spacing w:val="7"/>
        </w:rPr>
        <w:t>AD</w:t>
      </w:r>
    </w:p>
    <w:p w14:paraId="753D5635" w14:textId="77777777" w:rsidR="00F51A85" w:rsidRPr="00EB774C" w:rsidRDefault="00F51A85" w:rsidP="00EB774C">
      <w:pPr>
        <w:jc w:val="both"/>
        <w:rPr>
          <w:spacing w:val="2"/>
        </w:rPr>
      </w:pPr>
    </w:p>
    <w:p w14:paraId="56A84584" w14:textId="6BACD936" w:rsidR="00F51A85" w:rsidRPr="00EB774C" w:rsidRDefault="00F51A85" w:rsidP="00EB774C">
      <w:pPr>
        <w:jc w:val="both"/>
        <w:rPr>
          <w:spacing w:val="20"/>
        </w:rPr>
      </w:pPr>
      <w:proofErr w:type="spellStart"/>
      <w:r w:rsidRPr="00EB774C">
        <w:t>Gatotoh</w:t>
      </w:r>
      <w:proofErr w:type="spellEnd"/>
      <w:r w:rsidRPr="00EB774C">
        <w:t xml:space="preserve">, A. M., &amp; Kariuki, D. K. (2012). GROUP SYNERGY: A BEHAVIOURAL THRUST FOR MICRO-ENTREPRENEURIAL GROWTH FOR WOMEN IN INFORMAL SETTLEMENTS. In </w:t>
      </w:r>
      <w:r w:rsidRPr="00EB774C">
        <w:rPr>
          <w:i/>
          <w:iCs/>
        </w:rPr>
        <w:t>International Journal of Humanities and Social Science</w:t>
      </w:r>
      <w:r w:rsidRPr="00EB774C">
        <w:t xml:space="preserve"> (Vol. 2, Issue 5, pp. 255–256). </w:t>
      </w:r>
      <w:hyperlink r:id="rId5" w:history="1">
        <w:r w:rsidRPr="00EB774C">
          <w:rPr>
            <w:rStyle w:val="Hyperlink"/>
          </w:rPr>
          <w:t>https://www.ijhssnet.com/journals/Vol_2_No_5_March_2012/31.pdf</w:t>
        </w:r>
      </w:hyperlink>
    </w:p>
    <w:p w14:paraId="1E092120" w14:textId="77777777" w:rsidR="00F51A85" w:rsidRPr="00EB774C" w:rsidRDefault="00F51A85" w:rsidP="00EB774C">
      <w:pPr>
        <w:jc w:val="both"/>
        <w:rPr>
          <w:spacing w:val="6"/>
        </w:rPr>
      </w:pPr>
    </w:p>
    <w:p w14:paraId="4B39C3D9" w14:textId="2498C4AF" w:rsidR="00F51A85" w:rsidRPr="00EB774C" w:rsidRDefault="00F51A85" w:rsidP="00EB774C">
      <w:pPr>
        <w:jc w:val="both"/>
        <w:rPr>
          <w:rStyle w:val="ff3"/>
          <w:color w:val="231F20"/>
          <w:spacing w:val="5"/>
        </w:rPr>
      </w:pPr>
      <w:proofErr w:type="spellStart"/>
      <w:r w:rsidRPr="00EB774C">
        <w:rPr>
          <w:spacing w:val="6"/>
        </w:rPr>
        <w:t>Geroy</w:t>
      </w:r>
      <w:proofErr w:type="spellEnd"/>
      <w:r w:rsidRPr="00EB774C">
        <w:rPr>
          <w:spacing w:val="6"/>
        </w:rPr>
        <w:t xml:space="preserve"> DG</w:t>
      </w:r>
      <w:r w:rsidRPr="00EB774C">
        <w:rPr>
          <w:rStyle w:val="ls674"/>
          <w:color w:val="231F20"/>
          <w:spacing w:val="4"/>
        </w:rPr>
        <w:t xml:space="preserve">, </w:t>
      </w:r>
      <w:proofErr w:type="spellStart"/>
      <w:r w:rsidRPr="00EB774C">
        <w:rPr>
          <w:rStyle w:val="ls674"/>
          <w:color w:val="231F20"/>
          <w:spacing w:val="4"/>
        </w:rPr>
        <w:t>Jankovich</w:t>
      </w:r>
      <w:proofErr w:type="spellEnd"/>
      <w:r w:rsidRPr="00EB774C">
        <w:rPr>
          <w:rStyle w:val="ls674"/>
          <w:color w:val="231F20"/>
          <w:spacing w:val="4"/>
        </w:rPr>
        <w:t xml:space="preserve"> J, </w:t>
      </w:r>
      <w:r w:rsidRPr="00EB774C">
        <w:rPr>
          <w:rStyle w:val="ls675"/>
          <w:color w:val="231F20"/>
          <w:spacing w:val="5"/>
        </w:rPr>
        <w:t>Thomas J, Hyden JT</w:t>
      </w:r>
      <w:r w:rsidRPr="00EB774C">
        <w:rPr>
          <w:rStyle w:val="ls712"/>
          <w:color w:val="231F20"/>
          <w:spacing w:val="5"/>
        </w:rPr>
        <w:t xml:space="preserve">, </w:t>
      </w:r>
      <w:r w:rsidRPr="00EB774C">
        <w:rPr>
          <w:rStyle w:val="ls669"/>
          <w:color w:val="231F20"/>
          <w:spacing w:val="5"/>
        </w:rPr>
        <w:t>W</w:t>
      </w:r>
      <w:r w:rsidRPr="00EB774C">
        <w:rPr>
          <w:rStyle w:val="ls713"/>
          <w:color w:val="231F20"/>
          <w:spacing w:val="4"/>
        </w:rPr>
        <w:t>right CP</w:t>
      </w:r>
      <w:r w:rsidRPr="00EB774C">
        <w:rPr>
          <w:spacing w:val="6"/>
        </w:rPr>
        <w:t xml:space="preserve"> </w:t>
      </w:r>
      <w:r w:rsidRPr="00EB774C">
        <w:rPr>
          <w:spacing w:val="12"/>
        </w:rPr>
        <w:t>1997. HRD and microenterprise: Socio-economic</w:t>
      </w:r>
      <w:r w:rsidRPr="00EB774C">
        <w:rPr>
          <w:spacing w:val="6"/>
        </w:rPr>
        <w:t xml:space="preserve"> </w:t>
      </w:r>
      <w:r w:rsidRPr="00EB774C">
        <w:rPr>
          <w:spacing w:val="35"/>
        </w:rPr>
        <w:t xml:space="preserve">capacity building in LDCs. </w:t>
      </w:r>
      <w:r w:rsidRPr="00EB774C">
        <w:rPr>
          <w:rStyle w:val="ff4"/>
          <w:color w:val="231F20"/>
          <w:spacing w:val="35"/>
        </w:rPr>
        <w:t>Empowerment in</w:t>
      </w:r>
      <w:r w:rsidRPr="00EB774C">
        <w:rPr>
          <w:spacing w:val="6"/>
        </w:rPr>
        <w:t xml:space="preserve"> </w:t>
      </w:r>
      <w:r w:rsidRPr="00EB774C">
        <w:rPr>
          <w:spacing w:val="7"/>
        </w:rPr>
        <w:t>Or</w:t>
      </w:r>
      <w:r w:rsidRPr="00EB774C">
        <w:rPr>
          <w:rStyle w:val="ls677"/>
          <w:color w:val="231F20"/>
          <w:spacing w:val="4"/>
        </w:rPr>
        <w:t>ganizations</w:t>
      </w:r>
      <w:r w:rsidRPr="00EB774C">
        <w:rPr>
          <w:rStyle w:val="ff3"/>
          <w:color w:val="231F20"/>
          <w:spacing w:val="5"/>
        </w:rPr>
        <w:t>, 5(2): 65 – 75</w:t>
      </w:r>
    </w:p>
    <w:p w14:paraId="13BE458B" w14:textId="057EA26B" w:rsidR="00F51A85" w:rsidRPr="00EB774C" w:rsidRDefault="00F51A85" w:rsidP="00EB774C">
      <w:pPr>
        <w:jc w:val="both"/>
        <w:rPr>
          <w:rStyle w:val="ff3"/>
          <w:color w:val="231F20"/>
          <w:spacing w:val="5"/>
        </w:rPr>
      </w:pPr>
    </w:p>
    <w:p w14:paraId="62999B99" w14:textId="77777777" w:rsidR="00F51A85" w:rsidRPr="00EB774C" w:rsidRDefault="00F51A85" w:rsidP="00EB774C">
      <w:pPr>
        <w:jc w:val="both"/>
        <w:rPr>
          <w:spacing w:val="34"/>
        </w:rPr>
      </w:pPr>
      <w:proofErr w:type="spellStart"/>
      <w:r w:rsidRPr="00EB774C">
        <w:rPr>
          <w:spacing w:val="34"/>
        </w:rPr>
        <w:t>Hagmann</w:t>
      </w:r>
      <w:proofErr w:type="spellEnd"/>
      <w:r w:rsidRPr="00EB774C">
        <w:rPr>
          <w:spacing w:val="34"/>
        </w:rPr>
        <w:t xml:space="preserve"> J 2000. </w:t>
      </w:r>
      <w:r w:rsidRPr="00EB774C">
        <w:rPr>
          <w:rStyle w:val="ff4"/>
          <w:color w:val="231F20"/>
          <w:spacing w:val="33"/>
        </w:rPr>
        <w:t>Learning T</w:t>
      </w:r>
      <w:r w:rsidRPr="00EB774C">
        <w:rPr>
          <w:rStyle w:val="ls731"/>
          <w:color w:val="231F20"/>
          <w:spacing w:val="33"/>
        </w:rPr>
        <w:t>ogether for Change:</w:t>
      </w:r>
      <w:r w:rsidRPr="00EB774C">
        <w:rPr>
          <w:spacing w:val="34"/>
        </w:rPr>
        <w:t xml:space="preserve"> Facilitating Innovation in Natural Resour</w:t>
      </w:r>
      <w:r w:rsidRPr="00EB774C">
        <w:rPr>
          <w:rStyle w:val="ls732"/>
          <w:color w:val="231F20"/>
          <w:spacing w:val="35"/>
        </w:rPr>
        <w:t>ce</w:t>
      </w:r>
      <w:r w:rsidRPr="00EB774C">
        <w:rPr>
          <w:spacing w:val="34"/>
        </w:rPr>
        <w:t xml:space="preserve"> </w:t>
      </w:r>
      <w:r w:rsidRPr="00EB774C">
        <w:t>Management Thr</w:t>
      </w:r>
      <w:r w:rsidRPr="00EB774C">
        <w:rPr>
          <w:rStyle w:val="ls68c"/>
          <w:color w:val="231F20"/>
          <w:spacing w:val="5"/>
        </w:rPr>
        <w:t>ough Learning Pr</w:t>
      </w:r>
      <w:r w:rsidRPr="00EB774C">
        <w:rPr>
          <w:rStyle w:val="ls68d"/>
          <w:color w:val="231F20"/>
          <w:spacing w:val="4"/>
        </w:rPr>
        <w:t xml:space="preserve">ocess </w:t>
      </w:r>
      <w:r w:rsidRPr="00EB774C">
        <w:rPr>
          <w:rStyle w:val="ls8"/>
          <w:color w:val="231F20"/>
          <w:spacing w:val="4"/>
        </w:rPr>
        <w:t>Appr</w:t>
      </w:r>
      <w:r w:rsidRPr="00EB774C">
        <w:rPr>
          <w:rStyle w:val="ls733"/>
          <w:color w:val="231F20"/>
          <w:spacing w:val="4"/>
        </w:rPr>
        <w:t>oaches</w:t>
      </w:r>
      <w:r w:rsidRPr="00EB774C">
        <w:rPr>
          <w:spacing w:val="34"/>
        </w:rPr>
        <w:t xml:space="preserve"> </w:t>
      </w:r>
      <w:r w:rsidRPr="00EB774C">
        <w:rPr>
          <w:spacing w:val="22"/>
        </w:rPr>
        <w:t>in Rural Livelihoods in Zimbabwe.</w:t>
      </w:r>
      <w:r w:rsidRPr="00EB774C">
        <w:rPr>
          <w:rStyle w:val="ff3"/>
          <w:color w:val="231F20"/>
          <w:spacing w:val="22"/>
        </w:rPr>
        <w:t xml:space="preserve"> V</w:t>
      </w:r>
      <w:r w:rsidRPr="00EB774C">
        <w:rPr>
          <w:rStyle w:val="ls68f"/>
          <w:color w:val="231F20"/>
          <w:spacing w:val="21"/>
        </w:rPr>
        <w:t>olume 29</w:t>
      </w:r>
      <w:r w:rsidRPr="00EB774C">
        <w:rPr>
          <w:rStyle w:val="ff4"/>
          <w:color w:val="231F20"/>
        </w:rPr>
        <w:t>.</w:t>
      </w:r>
    </w:p>
    <w:p w14:paraId="39F33A03" w14:textId="0B0DDC07" w:rsidR="00F51A85" w:rsidRPr="00EB774C" w:rsidRDefault="00F51A85" w:rsidP="00EB774C">
      <w:pPr>
        <w:jc w:val="both"/>
        <w:rPr>
          <w:rStyle w:val="ls629"/>
          <w:color w:val="231F20"/>
          <w:spacing w:val="4"/>
        </w:rPr>
      </w:pPr>
      <w:proofErr w:type="spellStart"/>
      <w:r w:rsidRPr="00EB774C">
        <w:rPr>
          <w:spacing w:val="5"/>
        </w:rPr>
        <w:t>W</w:t>
      </w:r>
      <w:r w:rsidRPr="00EB774C">
        <w:rPr>
          <w:rStyle w:val="ls690"/>
          <w:color w:val="231F20"/>
          <w:spacing w:val="4"/>
        </w:rPr>
        <w:t>eikersheim</w:t>
      </w:r>
      <w:proofErr w:type="spellEnd"/>
      <w:r w:rsidRPr="00EB774C">
        <w:rPr>
          <w:rStyle w:val="ls690"/>
          <w:color w:val="231F20"/>
          <w:spacing w:val="4"/>
        </w:rPr>
        <w:t xml:space="preserve"> (Germany): </w:t>
      </w:r>
      <w:proofErr w:type="spellStart"/>
      <w:r w:rsidRPr="00EB774C">
        <w:rPr>
          <w:rStyle w:val="ls690"/>
          <w:color w:val="231F20"/>
          <w:spacing w:val="4"/>
        </w:rPr>
        <w:t>Mar</w:t>
      </w:r>
      <w:r w:rsidRPr="00EB774C">
        <w:rPr>
          <w:rStyle w:val="ls629"/>
          <w:color w:val="231F20"/>
          <w:spacing w:val="4"/>
        </w:rPr>
        <w:t>gra</w:t>
      </w:r>
      <w:proofErr w:type="spellEnd"/>
    </w:p>
    <w:p w14:paraId="2DBEAD25" w14:textId="07052B8D" w:rsidR="00F51A85" w:rsidRPr="00EB774C" w:rsidRDefault="00F51A85" w:rsidP="00EB774C">
      <w:pPr>
        <w:jc w:val="both"/>
        <w:rPr>
          <w:rStyle w:val="ls629"/>
          <w:color w:val="231F20"/>
          <w:spacing w:val="4"/>
        </w:rPr>
      </w:pPr>
    </w:p>
    <w:p w14:paraId="66E232BD" w14:textId="1A2F8F49" w:rsidR="00F51A85" w:rsidRPr="00EB774C" w:rsidRDefault="00F51A85" w:rsidP="00EB774C">
      <w:pPr>
        <w:jc w:val="both"/>
        <w:rPr>
          <w:rStyle w:val="url"/>
        </w:rPr>
      </w:pPr>
      <w:r w:rsidRPr="00EB774C">
        <w:rPr>
          <w:i/>
          <w:iCs/>
        </w:rPr>
        <w:t>Human Development Report 2007/8</w:t>
      </w:r>
      <w:r w:rsidRPr="00EB774C">
        <w:t xml:space="preserve">. (2008, January 1). Human Development Reports. </w:t>
      </w:r>
      <w:hyperlink r:id="rId6" w:history="1">
        <w:r w:rsidRPr="00EB774C">
          <w:rPr>
            <w:rStyle w:val="Hyperlink"/>
          </w:rPr>
          <w:t>https://hdr.undp.org/content/human-development-report-20078</w:t>
        </w:r>
      </w:hyperlink>
    </w:p>
    <w:p w14:paraId="2D98AF80" w14:textId="55917C05" w:rsidR="00F51A85" w:rsidRPr="00EB774C" w:rsidRDefault="00F51A85" w:rsidP="00EB774C">
      <w:pPr>
        <w:jc w:val="both"/>
        <w:rPr>
          <w:rStyle w:val="url"/>
        </w:rPr>
      </w:pPr>
    </w:p>
    <w:p w14:paraId="0EC6D8E3" w14:textId="77777777" w:rsidR="00F51A85" w:rsidRPr="00EB774C" w:rsidRDefault="00F51A85" w:rsidP="00EB774C">
      <w:pPr>
        <w:jc w:val="both"/>
        <w:rPr>
          <w:rStyle w:val="url"/>
        </w:rPr>
      </w:pPr>
      <w:r w:rsidRPr="00EB774C">
        <w:t xml:space="preserve">International Educational Scientific Research Journal. (2016). </w:t>
      </w:r>
      <w:r w:rsidRPr="00EB774C">
        <w:rPr>
          <w:i/>
          <w:iCs/>
        </w:rPr>
        <w:t>International Educational Scientific Research Journal</w:t>
      </w:r>
      <w:r w:rsidRPr="00EB774C">
        <w:t xml:space="preserve">. </w:t>
      </w:r>
      <w:hyperlink r:id="rId7" w:history="1">
        <w:r w:rsidRPr="00EB774C">
          <w:rPr>
            <w:rStyle w:val="Hyperlink"/>
          </w:rPr>
          <w:t>https://doi.org/10.21276/2455-295x</w:t>
        </w:r>
      </w:hyperlink>
    </w:p>
    <w:p w14:paraId="4702B486" w14:textId="62BF88E5" w:rsidR="00F51A85" w:rsidRPr="00EB774C" w:rsidRDefault="00F51A85" w:rsidP="00EB774C">
      <w:pPr>
        <w:jc w:val="both"/>
      </w:pPr>
      <w:r w:rsidRPr="00EB774C">
        <w:rPr>
          <w:spacing w:val="5"/>
        </w:rPr>
        <w:t>Johnson DW</w:t>
      </w:r>
      <w:r w:rsidRPr="00EB774C">
        <w:rPr>
          <w:rStyle w:val="ls6b9"/>
          <w:color w:val="231F20"/>
          <w:spacing w:val="5"/>
        </w:rPr>
        <w:t xml:space="preserve">, Johnson F 2006. </w:t>
      </w:r>
      <w:r w:rsidRPr="00EB774C">
        <w:rPr>
          <w:rStyle w:val="ff4"/>
          <w:color w:val="231F20"/>
          <w:spacing w:val="4"/>
        </w:rPr>
        <w:t>Joining T</w:t>
      </w:r>
      <w:r w:rsidRPr="00EB774C">
        <w:rPr>
          <w:rStyle w:val="ls6bb"/>
          <w:color w:val="231F20"/>
          <w:spacing w:val="4"/>
        </w:rPr>
        <w:t>ogether: Gr</w:t>
      </w:r>
      <w:r w:rsidRPr="00EB774C">
        <w:rPr>
          <w:rStyle w:val="ls629"/>
          <w:color w:val="231F20"/>
          <w:spacing w:val="4"/>
        </w:rPr>
        <w:t>oup</w:t>
      </w:r>
      <w:r w:rsidRPr="00EB774C">
        <w:rPr>
          <w:spacing w:val="5"/>
        </w:rPr>
        <w:t xml:space="preserve"> Theor</w:t>
      </w:r>
      <w:r w:rsidRPr="00EB774C">
        <w:rPr>
          <w:rStyle w:val="ls6bd"/>
          <w:color w:val="231F20"/>
          <w:spacing w:val="5"/>
        </w:rPr>
        <w:t>y and Gr</w:t>
      </w:r>
      <w:r w:rsidRPr="00EB774C">
        <w:rPr>
          <w:rStyle w:val="ls6be"/>
          <w:color w:val="231F20"/>
          <w:spacing w:val="4"/>
        </w:rPr>
        <w:t>oup Skills</w:t>
      </w:r>
      <w:r w:rsidRPr="00EB774C">
        <w:rPr>
          <w:rStyle w:val="ff3"/>
          <w:color w:val="231F20"/>
          <w:spacing w:val="6"/>
        </w:rPr>
        <w:t>. 9</w:t>
      </w:r>
      <w:proofErr w:type="spellStart"/>
      <w:r w:rsidRPr="00EB774C">
        <w:rPr>
          <w:rStyle w:val="fs3"/>
          <w:color w:val="231F20"/>
          <w:spacing w:val="4"/>
          <w:position w:val="16"/>
        </w:rPr>
        <w:t>th</w:t>
      </w:r>
      <w:proofErr w:type="spellEnd"/>
      <w:r w:rsidRPr="00EB774C">
        <w:rPr>
          <w:rStyle w:val="ls6c0"/>
          <w:color w:val="231F20"/>
          <w:spacing w:val="4"/>
        </w:rPr>
        <w:t xml:space="preserve"> Edition. Boston: </w:t>
      </w:r>
      <w:proofErr w:type="spellStart"/>
      <w:r w:rsidRPr="00EB774C">
        <w:rPr>
          <w:rStyle w:val="ls759"/>
          <w:color w:val="231F20"/>
          <w:spacing w:val="6"/>
        </w:rPr>
        <w:t>Allyn</w:t>
      </w:r>
      <w:proofErr w:type="spellEnd"/>
      <w:r w:rsidRPr="00EB774C">
        <w:rPr>
          <w:spacing w:val="5"/>
        </w:rPr>
        <w:t xml:space="preserve"> </w:t>
      </w:r>
      <w:r w:rsidRPr="00EB774C">
        <w:t>and Bacon</w:t>
      </w:r>
    </w:p>
    <w:p w14:paraId="494FA056" w14:textId="3DB26C91" w:rsidR="00F51A85" w:rsidRPr="00EB774C" w:rsidRDefault="00F51A85" w:rsidP="00EB774C">
      <w:pPr>
        <w:jc w:val="both"/>
        <w:rPr>
          <w:rStyle w:val="url"/>
        </w:rPr>
      </w:pPr>
    </w:p>
    <w:p w14:paraId="55590232" w14:textId="77777777" w:rsidR="00F51A85" w:rsidRPr="00EB774C" w:rsidRDefault="00F51A85" w:rsidP="00EB774C">
      <w:pPr>
        <w:jc w:val="both"/>
      </w:pPr>
      <w:proofErr w:type="spellStart"/>
      <w:r w:rsidRPr="00EB774C">
        <w:t>Karuppasamy</w:t>
      </w:r>
      <w:proofErr w:type="spellEnd"/>
      <w:r w:rsidRPr="00EB774C">
        <w:t xml:space="preserve"> S 2010. Marketing of Products Produced </w:t>
      </w:r>
      <w:proofErr w:type="spellStart"/>
      <w:r w:rsidRPr="00EB774C">
        <w:t>bySelf</w:t>
      </w:r>
      <w:proofErr w:type="spellEnd"/>
      <w:r w:rsidRPr="00EB774C">
        <w:t xml:space="preserve"> Help Groups. From &lt;http://EzineArticles. com/?expert=</w:t>
      </w:r>
      <w:proofErr w:type="spellStart"/>
      <w:r w:rsidRPr="00EB774C">
        <w:t>Suresh_Karuppasamy</w:t>
      </w:r>
      <w:proofErr w:type="spellEnd"/>
      <w:r w:rsidRPr="00EB774C">
        <w:t xml:space="preserve"> (Retrieved January 5,</w:t>
      </w:r>
    </w:p>
    <w:p w14:paraId="52B6214A" w14:textId="77777777" w:rsidR="00F51A85" w:rsidRPr="00EB774C" w:rsidRDefault="00F51A85" w:rsidP="00EB774C">
      <w:pPr>
        <w:jc w:val="both"/>
        <w:rPr>
          <w:spacing w:val="7"/>
        </w:rPr>
      </w:pPr>
      <w:r w:rsidRPr="00EB774C">
        <w:rPr>
          <w:spacing w:val="7"/>
        </w:rPr>
        <w:t>201</w:t>
      </w:r>
      <w:r w:rsidRPr="00EB774C">
        <w:rPr>
          <w:rStyle w:val="ls768"/>
          <w:color w:val="231F20"/>
          <w:spacing w:val="6"/>
        </w:rPr>
        <w:t>1).</w:t>
      </w:r>
    </w:p>
    <w:p w14:paraId="3027F31E" w14:textId="77777777" w:rsidR="00F51A85" w:rsidRPr="00EB774C" w:rsidRDefault="00F51A85" w:rsidP="00EB774C">
      <w:pPr>
        <w:jc w:val="both"/>
      </w:pPr>
    </w:p>
    <w:p w14:paraId="3B333342" w14:textId="77777777" w:rsidR="00F51A85" w:rsidRPr="00EB774C" w:rsidRDefault="00F51A85" w:rsidP="00EB774C">
      <w:pPr>
        <w:jc w:val="both"/>
        <w:rPr>
          <w:spacing w:val="35"/>
        </w:rPr>
      </w:pPr>
      <w:proofErr w:type="spellStart"/>
      <w:r w:rsidRPr="00EB774C">
        <w:rPr>
          <w:spacing w:val="35"/>
        </w:rPr>
        <w:t>Kibas</w:t>
      </w:r>
      <w:proofErr w:type="spellEnd"/>
      <w:r w:rsidRPr="00EB774C">
        <w:rPr>
          <w:spacing w:val="35"/>
        </w:rPr>
        <w:t xml:space="preserve"> Peter B 2005. Challenges Facing </w:t>
      </w:r>
      <w:r w:rsidRPr="00EB774C">
        <w:rPr>
          <w:rStyle w:val="ls6cd"/>
          <w:color w:val="231F20"/>
        </w:rPr>
        <w:t>W</w:t>
      </w:r>
      <w:r w:rsidRPr="00EB774C">
        <w:rPr>
          <w:rStyle w:val="ls769"/>
          <w:color w:val="231F20"/>
          <w:spacing w:val="33"/>
        </w:rPr>
        <w:t>omen</w:t>
      </w:r>
      <w:r w:rsidRPr="00EB774C">
        <w:rPr>
          <w:spacing w:val="35"/>
        </w:rPr>
        <w:t xml:space="preserve"> </w:t>
      </w:r>
      <w:r w:rsidRPr="00EB774C">
        <w:rPr>
          <w:spacing w:val="5"/>
        </w:rPr>
        <w:t xml:space="preserve">Entrepreneurs. </w:t>
      </w:r>
      <w:r w:rsidRPr="00EB774C">
        <w:rPr>
          <w:rStyle w:val="ff4"/>
          <w:color w:val="231F20"/>
          <w:spacing w:val="5"/>
        </w:rPr>
        <w:t>Paper pr</w:t>
      </w:r>
      <w:r w:rsidRPr="00EB774C">
        <w:rPr>
          <w:rStyle w:val="ls6d0"/>
          <w:color w:val="231F20"/>
          <w:spacing w:val="4"/>
        </w:rPr>
        <w:t>esented at the Thir</w:t>
      </w:r>
      <w:r w:rsidRPr="00EB774C">
        <w:rPr>
          <w:rStyle w:val="ls76a"/>
          <w:color w:val="231F20"/>
          <w:spacing w:val="2"/>
        </w:rPr>
        <w:t xml:space="preserve">d </w:t>
      </w:r>
      <w:r w:rsidRPr="00EB774C">
        <w:rPr>
          <w:rStyle w:val="ls76b"/>
          <w:color w:val="231F20"/>
          <w:spacing w:val="5"/>
        </w:rPr>
        <w:t>Africa</w:t>
      </w:r>
      <w:r w:rsidRPr="00EB774C">
        <w:rPr>
          <w:spacing w:val="35"/>
        </w:rPr>
        <w:t xml:space="preserve"> </w:t>
      </w:r>
      <w:r w:rsidRPr="00EB774C">
        <w:rPr>
          <w:spacing w:val="5"/>
        </w:rPr>
        <w:t>Resour</w:t>
      </w:r>
      <w:r w:rsidRPr="00EB774C">
        <w:rPr>
          <w:rStyle w:val="ls6d2"/>
          <w:color w:val="231F20"/>
          <w:spacing w:val="4"/>
        </w:rPr>
        <w:t>ce Bank Meeting,</w:t>
      </w:r>
      <w:r w:rsidRPr="00EB774C">
        <w:rPr>
          <w:rStyle w:val="ff3"/>
          <w:color w:val="231F20"/>
          <w:spacing w:val="5"/>
        </w:rPr>
        <w:t xml:space="preserve"> Nairobi – Kenya, November</w:t>
      </w:r>
    </w:p>
    <w:p w14:paraId="3642487D" w14:textId="7587CD68" w:rsidR="00F51A85" w:rsidRPr="00EB774C" w:rsidRDefault="00F51A85" w:rsidP="00EB774C">
      <w:pPr>
        <w:jc w:val="both"/>
        <w:rPr>
          <w:spacing w:val="5"/>
        </w:rPr>
      </w:pPr>
      <w:r w:rsidRPr="00EB774C">
        <w:rPr>
          <w:spacing w:val="5"/>
        </w:rPr>
        <w:t>27 to 30, 2005</w:t>
      </w:r>
    </w:p>
    <w:p w14:paraId="75DFF4E8" w14:textId="2BC3584D" w:rsidR="00F51A85" w:rsidRPr="00EB774C" w:rsidRDefault="00F51A85" w:rsidP="00EB774C">
      <w:pPr>
        <w:jc w:val="both"/>
        <w:rPr>
          <w:spacing w:val="5"/>
        </w:rPr>
      </w:pPr>
    </w:p>
    <w:p w14:paraId="4B82A9B8" w14:textId="34BF8914" w:rsidR="00F51A85" w:rsidRPr="00EB774C" w:rsidRDefault="00F51A85" w:rsidP="00EB774C">
      <w:pPr>
        <w:jc w:val="both"/>
      </w:pPr>
      <w:proofErr w:type="spellStart"/>
      <w:r w:rsidRPr="00EB774C">
        <w:lastRenderedPageBreak/>
        <w:t>Kunasekaran</w:t>
      </w:r>
      <w:proofErr w:type="spellEnd"/>
      <w:r w:rsidRPr="00EB774C">
        <w:t xml:space="preserve">, K. K. H., &amp; R, V. (2015). </w:t>
      </w:r>
      <w:r w:rsidRPr="00EB774C">
        <w:rPr>
          <w:i/>
          <w:iCs/>
        </w:rPr>
        <w:t>Proceedings of The International Conference on Inter Disciplinary Research in Engineering and Technology 2015</w:t>
      </w:r>
      <w:r w:rsidRPr="00EB774C">
        <w:t>. Association of Scientists, Developers and Faculties (ASDF).</w:t>
      </w:r>
    </w:p>
    <w:p w14:paraId="535F65AE" w14:textId="77777777" w:rsidR="00EB774C" w:rsidRPr="00EB774C" w:rsidRDefault="00EB774C" w:rsidP="00EB774C">
      <w:pPr>
        <w:jc w:val="both"/>
        <w:rPr>
          <w:spacing w:val="13"/>
        </w:rPr>
      </w:pPr>
      <w:proofErr w:type="spellStart"/>
      <w:r w:rsidRPr="00EB774C">
        <w:rPr>
          <w:spacing w:val="13"/>
        </w:rPr>
        <w:t>Liedholm</w:t>
      </w:r>
      <w:proofErr w:type="spellEnd"/>
      <w:r w:rsidRPr="00EB774C">
        <w:rPr>
          <w:spacing w:val="13"/>
        </w:rPr>
        <w:t xml:space="preserve"> CE, Mead DC 1999. </w:t>
      </w:r>
      <w:r w:rsidRPr="00EB774C">
        <w:rPr>
          <w:rStyle w:val="ff4"/>
          <w:color w:val="231F20"/>
          <w:spacing w:val="13"/>
        </w:rPr>
        <w:t>Small Enterprises and</w:t>
      </w:r>
      <w:r w:rsidRPr="00EB774C">
        <w:rPr>
          <w:spacing w:val="13"/>
        </w:rPr>
        <w:t xml:space="preserve"> </w:t>
      </w:r>
      <w:r w:rsidRPr="00EB774C">
        <w:rPr>
          <w:spacing w:val="3"/>
        </w:rPr>
        <w:t>Economic Gr</w:t>
      </w:r>
      <w:r w:rsidRPr="00EB774C">
        <w:rPr>
          <w:rStyle w:val="ls6d5"/>
          <w:color w:val="231F20"/>
          <w:spacing w:val="3"/>
        </w:rPr>
        <w:t>owth: The Dynamics of Micr</w:t>
      </w:r>
      <w:r w:rsidRPr="00EB774C">
        <w:rPr>
          <w:rStyle w:val="ls76f"/>
          <w:color w:val="231F20"/>
          <w:spacing w:val="3"/>
        </w:rPr>
        <w:t>o and Small</w:t>
      </w:r>
      <w:r w:rsidRPr="00EB774C">
        <w:rPr>
          <w:spacing w:val="13"/>
        </w:rPr>
        <w:t xml:space="preserve"> </w:t>
      </w:r>
      <w:r w:rsidRPr="00EB774C">
        <w:t>Enterprises</w:t>
      </w:r>
      <w:r w:rsidRPr="00EB774C">
        <w:rPr>
          <w:rStyle w:val="ff3"/>
          <w:color w:val="231F20"/>
          <w:spacing w:val="5"/>
        </w:rPr>
        <w:t>.  London: Routledge</w:t>
      </w:r>
    </w:p>
    <w:p w14:paraId="0DCC96EF" w14:textId="77777777" w:rsidR="00EB774C" w:rsidRPr="00EB774C" w:rsidRDefault="00EB774C" w:rsidP="00EB774C">
      <w:pPr>
        <w:jc w:val="both"/>
      </w:pPr>
    </w:p>
    <w:p w14:paraId="538E38FD" w14:textId="339A44BB" w:rsidR="00EB774C" w:rsidRPr="00EB774C" w:rsidRDefault="00EB774C" w:rsidP="00EB774C">
      <w:pPr>
        <w:jc w:val="both"/>
        <w:rPr>
          <w:rStyle w:val="ff3"/>
          <w:color w:val="231F20"/>
          <w:spacing w:val="5"/>
        </w:rPr>
      </w:pPr>
      <w:r w:rsidRPr="00EB774C">
        <w:t>Miller HG</w:t>
      </w:r>
      <w:r w:rsidRPr="00EB774C">
        <w:rPr>
          <w:rStyle w:val="ls6de"/>
          <w:color w:val="231F20"/>
          <w:spacing w:val="5"/>
        </w:rPr>
        <w:t>, Grace L</w:t>
      </w:r>
      <w:r w:rsidRPr="00EB774C">
        <w:rPr>
          <w:rStyle w:val="ls775"/>
          <w:color w:val="231F20"/>
          <w:spacing w:val="4"/>
        </w:rPr>
        <w:t xml:space="preserve"> 1990. Global aspects of local micro</w:t>
      </w:r>
      <w:r w:rsidRPr="00EB774C">
        <w:t xml:space="preserve"> </w:t>
      </w:r>
      <w:r w:rsidRPr="00EB774C">
        <w:rPr>
          <w:spacing w:val="29"/>
        </w:rPr>
        <w:t xml:space="preserve">enterprise development. </w:t>
      </w:r>
      <w:r w:rsidRPr="00EB774C">
        <w:rPr>
          <w:rStyle w:val="ff4"/>
          <w:color w:val="231F20"/>
          <w:spacing w:val="30"/>
        </w:rPr>
        <w:t>Journal of S</w:t>
      </w:r>
      <w:r w:rsidRPr="00EB774C">
        <w:rPr>
          <w:rStyle w:val="ls776"/>
          <w:color w:val="231F20"/>
          <w:spacing w:val="30"/>
        </w:rPr>
        <w:t>tudies in</w:t>
      </w:r>
      <w:r w:rsidRPr="00EB774C">
        <w:t xml:space="preserve"> </w:t>
      </w:r>
      <w:r w:rsidRPr="00EB774C">
        <w:rPr>
          <w:spacing w:val="5"/>
        </w:rPr>
        <w:t>T</w:t>
      </w:r>
      <w:r w:rsidRPr="00EB774C">
        <w:rPr>
          <w:rStyle w:val="ls6e1"/>
          <w:color w:val="231F20"/>
          <w:spacing w:val="4"/>
        </w:rPr>
        <w:t>echnical Car</w:t>
      </w:r>
      <w:r w:rsidRPr="00EB774C">
        <w:rPr>
          <w:rStyle w:val="ls6e2"/>
          <w:color w:val="231F20"/>
          <w:spacing w:val="4"/>
        </w:rPr>
        <w:t xml:space="preserve">eers, </w:t>
      </w:r>
      <w:r w:rsidRPr="00EB774C">
        <w:rPr>
          <w:rStyle w:val="ff3"/>
          <w:color w:val="231F20"/>
          <w:spacing w:val="5"/>
        </w:rPr>
        <w:t>12: 27-37</w:t>
      </w:r>
    </w:p>
    <w:p w14:paraId="404B7B7F" w14:textId="2ACD8E81" w:rsidR="00EB774C" w:rsidRPr="00EB774C" w:rsidRDefault="00EB774C" w:rsidP="00EB774C">
      <w:pPr>
        <w:jc w:val="both"/>
        <w:rPr>
          <w:rStyle w:val="ff3"/>
          <w:color w:val="231F20"/>
          <w:spacing w:val="5"/>
        </w:rPr>
      </w:pPr>
    </w:p>
    <w:p w14:paraId="0AB64CC6" w14:textId="77777777" w:rsidR="00EB774C" w:rsidRPr="00EB774C" w:rsidRDefault="00EB774C" w:rsidP="00EB774C">
      <w:pPr>
        <w:jc w:val="both"/>
        <w:rPr>
          <w:spacing w:val="19"/>
        </w:rPr>
      </w:pPr>
      <w:r w:rsidRPr="00EB774C">
        <w:rPr>
          <w:spacing w:val="19"/>
        </w:rPr>
        <w:t>Mor</w:t>
      </w:r>
      <w:r w:rsidRPr="00EB774C">
        <w:rPr>
          <w:rStyle w:val="ls6e8"/>
          <w:color w:val="231F20"/>
          <w:spacing w:val="17"/>
        </w:rPr>
        <w:t>gan P</w:t>
      </w:r>
      <w:r w:rsidRPr="00EB774C">
        <w:rPr>
          <w:rStyle w:val="ls6e9"/>
          <w:color w:val="231F20"/>
          <w:spacing w:val="18"/>
        </w:rPr>
        <w:t xml:space="preserve">, </w:t>
      </w:r>
      <w:proofErr w:type="spellStart"/>
      <w:r w:rsidRPr="00EB774C">
        <w:rPr>
          <w:rStyle w:val="ls6e9"/>
          <w:color w:val="231F20"/>
          <w:spacing w:val="18"/>
        </w:rPr>
        <w:t>Qualman</w:t>
      </w:r>
      <w:proofErr w:type="spellEnd"/>
      <w:r w:rsidRPr="00EB774C">
        <w:rPr>
          <w:rStyle w:val="ls6e9"/>
          <w:color w:val="231F20"/>
          <w:spacing w:val="18"/>
        </w:rPr>
        <w:t xml:space="preserve"> </w:t>
      </w:r>
      <w:r w:rsidRPr="00EB774C">
        <w:rPr>
          <w:rStyle w:val="ls77f"/>
          <w:color w:val="231F20"/>
          <w:spacing w:val="18"/>
        </w:rPr>
        <w:t>A</w:t>
      </w:r>
      <w:r w:rsidRPr="00EB774C">
        <w:rPr>
          <w:rStyle w:val="ls6e8"/>
          <w:color w:val="231F20"/>
          <w:spacing w:val="17"/>
        </w:rPr>
        <w:t xml:space="preserve"> 1996</w:t>
      </w:r>
      <w:r w:rsidRPr="00EB774C">
        <w:rPr>
          <w:rStyle w:val="ff4"/>
          <w:color w:val="231F20"/>
          <w:spacing w:val="17"/>
        </w:rPr>
        <w:t xml:space="preserve">. </w:t>
      </w:r>
      <w:r w:rsidRPr="00EB774C">
        <w:rPr>
          <w:rStyle w:val="ls781"/>
          <w:color w:val="231F20"/>
          <w:spacing w:val="18"/>
        </w:rPr>
        <w:t>Applying Results-Based</w:t>
      </w:r>
      <w:r w:rsidRPr="00EB774C">
        <w:rPr>
          <w:spacing w:val="19"/>
        </w:rPr>
        <w:t xml:space="preserve"> </w:t>
      </w:r>
      <w:r w:rsidRPr="00EB774C">
        <w:rPr>
          <w:spacing w:val="2"/>
        </w:rPr>
        <w:t>Management to Capacity Development</w:t>
      </w:r>
      <w:r w:rsidRPr="00EB774C">
        <w:rPr>
          <w:rStyle w:val="ff3"/>
          <w:color w:val="231F20"/>
          <w:spacing w:val="2"/>
        </w:rPr>
        <w:t>.</w:t>
      </w:r>
      <w:r w:rsidRPr="00EB774C">
        <w:rPr>
          <w:rStyle w:val="ls6ec"/>
          <w:color w:val="231F20"/>
          <w:spacing w:val="4"/>
        </w:rPr>
        <w:t xml:space="preserve"> </w:t>
      </w:r>
      <w:r w:rsidRPr="00EB774C">
        <w:rPr>
          <w:rStyle w:val="ff3"/>
          <w:color w:val="231F20"/>
          <w:spacing w:val="2"/>
        </w:rPr>
        <w:t>Hull: Branch,</w:t>
      </w:r>
      <w:r w:rsidRPr="00EB774C">
        <w:rPr>
          <w:spacing w:val="19"/>
        </w:rPr>
        <w:t xml:space="preserve"> </w:t>
      </w:r>
      <w:r w:rsidRPr="00EB774C">
        <w:rPr>
          <w:spacing w:val="1"/>
        </w:rPr>
        <w:t>CIDA</w:t>
      </w:r>
    </w:p>
    <w:p w14:paraId="0EAC09CC" w14:textId="77777777" w:rsidR="00EB774C" w:rsidRPr="00EB774C" w:rsidRDefault="00EB774C" w:rsidP="00EB774C">
      <w:pPr>
        <w:jc w:val="both"/>
      </w:pPr>
    </w:p>
    <w:p w14:paraId="0BE68BA4" w14:textId="77777777" w:rsidR="00EB774C" w:rsidRPr="00EB774C" w:rsidRDefault="00EB774C" w:rsidP="00EB774C">
      <w:pPr>
        <w:jc w:val="both"/>
        <w:rPr>
          <w:rStyle w:val="ff3"/>
          <w:color w:val="231F20"/>
          <w:spacing w:val="15"/>
        </w:rPr>
      </w:pPr>
      <w:r w:rsidRPr="00EB774C">
        <w:rPr>
          <w:spacing w:val="15"/>
        </w:rPr>
        <w:t xml:space="preserve">NABARD 2005-2006. National </w:t>
      </w:r>
      <w:r w:rsidRPr="00EB774C">
        <w:rPr>
          <w:rStyle w:val="ls78b"/>
          <w:color w:val="231F20"/>
          <w:spacing w:val="14"/>
        </w:rPr>
        <w:t>Agricultural Bank for</w:t>
      </w:r>
      <w:r w:rsidRPr="00EB774C">
        <w:rPr>
          <w:spacing w:val="15"/>
        </w:rPr>
        <w:t xml:space="preserve"> </w:t>
      </w:r>
      <w:r w:rsidRPr="00EB774C">
        <w:t>Rural Development,</w:t>
      </w:r>
      <w:r w:rsidRPr="00EB774C">
        <w:rPr>
          <w:rStyle w:val="ff4"/>
          <w:color w:val="231F20"/>
          <w:spacing w:val="5"/>
        </w:rPr>
        <w:t xml:space="preserve"> </w:t>
      </w:r>
      <w:r w:rsidRPr="00EB774C">
        <w:rPr>
          <w:rStyle w:val="ls6f6"/>
          <w:color w:val="231F20"/>
          <w:spacing w:val="5"/>
        </w:rPr>
        <w:t>Annual Repor</w:t>
      </w:r>
      <w:r w:rsidRPr="00EB774C">
        <w:rPr>
          <w:rStyle w:val="ls551"/>
          <w:color w:val="231F20"/>
          <w:spacing w:val="3"/>
        </w:rPr>
        <w:t>t</w:t>
      </w:r>
      <w:r w:rsidRPr="00EB774C">
        <w:rPr>
          <w:rStyle w:val="ff3"/>
          <w:color w:val="231F20"/>
          <w:spacing w:val="4"/>
        </w:rPr>
        <w:t>. Mumbai, India.</w:t>
      </w:r>
    </w:p>
    <w:p w14:paraId="2687CD53" w14:textId="77777777" w:rsidR="00EB774C" w:rsidRPr="00EB774C" w:rsidRDefault="00EB774C" w:rsidP="00EB774C">
      <w:pPr>
        <w:jc w:val="both"/>
      </w:pPr>
    </w:p>
    <w:p w14:paraId="26C78343" w14:textId="77777777" w:rsidR="00EB774C" w:rsidRPr="00EB774C" w:rsidRDefault="00EB774C" w:rsidP="00EB774C">
      <w:pPr>
        <w:jc w:val="both"/>
        <w:rPr>
          <w:rStyle w:val="ls5b4"/>
          <w:color w:val="231F20"/>
          <w:spacing w:val="3"/>
        </w:rPr>
      </w:pPr>
      <w:r w:rsidRPr="00EB774C">
        <w:rPr>
          <w:spacing w:val="21"/>
        </w:rPr>
        <w:t xml:space="preserve">NABARD 2009. </w:t>
      </w:r>
      <w:r w:rsidRPr="00EB774C">
        <w:rPr>
          <w:rStyle w:val="ls78d"/>
          <w:color w:val="231F20"/>
          <w:spacing w:val="20"/>
        </w:rPr>
        <w:t>A</w:t>
      </w:r>
      <w:r w:rsidRPr="00EB774C">
        <w:rPr>
          <w:rStyle w:val="ls78e"/>
          <w:color w:val="231F20"/>
          <w:spacing w:val="20"/>
        </w:rPr>
        <w:t xml:space="preserve"> Handbook on Forming Self-Help</w:t>
      </w:r>
      <w:r w:rsidRPr="00EB774C">
        <w:rPr>
          <w:spacing w:val="21"/>
        </w:rPr>
        <w:t xml:space="preserve"> </w:t>
      </w:r>
      <w:r w:rsidRPr="00EB774C">
        <w:rPr>
          <w:spacing w:val="15"/>
        </w:rPr>
        <w:t>Groups (SHGs). From &lt;http://indiamicrofinance.</w:t>
      </w:r>
      <w:r w:rsidRPr="00EB774C">
        <w:rPr>
          <w:spacing w:val="21"/>
        </w:rPr>
        <w:t xml:space="preserve"> com/self-help-group-formation-training-manual- </w:t>
      </w:r>
      <w:r w:rsidRPr="00EB774C">
        <w:t xml:space="preserve">nabard.html&gt; (Retrieved </w:t>
      </w:r>
      <w:r w:rsidRPr="00EB774C">
        <w:rPr>
          <w:rStyle w:val="ls6f9"/>
          <w:color w:val="231F20"/>
          <w:spacing w:val="5"/>
        </w:rPr>
        <w:t>August 20, 201</w:t>
      </w:r>
      <w:r w:rsidRPr="00EB774C">
        <w:rPr>
          <w:rStyle w:val="ls5b4"/>
          <w:color w:val="231F20"/>
          <w:spacing w:val="3"/>
        </w:rPr>
        <w:t>1</w:t>
      </w:r>
    </w:p>
    <w:p w14:paraId="122D1B27" w14:textId="77777777" w:rsidR="00EB774C" w:rsidRPr="00EB774C" w:rsidRDefault="00EB774C" w:rsidP="00EB774C">
      <w:pPr>
        <w:jc w:val="both"/>
      </w:pPr>
    </w:p>
    <w:p w14:paraId="49840F45" w14:textId="77777777" w:rsidR="00EB774C" w:rsidRPr="00EB774C" w:rsidRDefault="00EB774C" w:rsidP="00EB774C">
      <w:pPr>
        <w:jc w:val="both"/>
        <w:rPr>
          <w:rStyle w:val="url"/>
        </w:rPr>
      </w:pPr>
      <w:r w:rsidRPr="00EB774C">
        <w:t xml:space="preserve">Pandey, J., &amp; Roberts, R. (2012). A study on empowerment of rural women through </w:t>
      </w:r>
      <w:proofErr w:type="spellStart"/>
      <w:r w:rsidRPr="00EB774C">
        <w:t>self help</w:t>
      </w:r>
      <w:proofErr w:type="spellEnd"/>
      <w:r w:rsidRPr="00EB774C">
        <w:t xml:space="preserve"> groups. </w:t>
      </w:r>
      <w:r w:rsidRPr="00EB774C">
        <w:rPr>
          <w:i/>
          <w:iCs/>
        </w:rPr>
        <w:t>ResearchGate</w:t>
      </w:r>
      <w:r w:rsidRPr="00EB774C">
        <w:t xml:space="preserve">. </w:t>
      </w:r>
      <w:hyperlink r:id="rId8" w:history="1">
        <w:r w:rsidRPr="00EB774C">
          <w:rPr>
            <w:rStyle w:val="Hyperlink"/>
          </w:rPr>
          <w:t>https://www.researchgate.net/publication/259868179_A_study_on_empowerment_of_rural_women_through_self_help_groups</w:t>
        </w:r>
      </w:hyperlink>
    </w:p>
    <w:p w14:paraId="6A4A9FA2" w14:textId="77777777" w:rsidR="00EB774C" w:rsidRPr="00EB774C" w:rsidRDefault="00EB774C" w:rsidP="00EB774C">
      <w:pPr>
        <w:jc w:val="both"/>
      </w:pPr>
    </w:p>
    <w:p w14:paraId="29DBF244" w14:textId="77777777" w:rsidR="00EB774C" w:rsidRPr="00EB774C" w:rsidRDefault="00EB774C" w:rsidP="00EB774C">
      <w:pPr>
        <w:jc w:val="both"/>
        <w:rPr>
          <w:rStyle w:val="url"/>
        </w:rPr>
      </w:pPr>
      <w:proofErr w:type="spellStart"/>
      <w:r w:rsidRPr="00EB774C">
        <w:t>Pangannavar</w:t>
      </w:r>
      <w:proofErr w:type="spellEnd"/>
      <w:r w:rsidRPr="00EB774C">
        <w:t xml:space="preserve">, A. Y. (2014). A Research Study on Development of Self-Help Groups in Belgaum District. </w:t>
      </w:r>
      <w:r w:rsidRPr="00EB774C">
        <w:rPr>
          <w:i/>
          <w:iCs/>
        </w:rPr>
        <w:t>PRAGATI Journal of Indian Economy</w:t>
      </w:r>
      <w:r w:rsidRPr="00EB774C">
        <w:t xml:space="preserve">, </w:t>
      </w:r>
      <w:r w:rsidRPr="00EB774C">
        <w:rPr>
          <w:i/>
          <w:iCs/>
        </w:rPr>
        <w:t>1</w:t>
      </w:r>
      <w:r w:rsidRPr="00EB774C">
        <w:t xml:space="preserve">(1). </w:t>
      </w:r>
      <w:hyperlink r:id="rId9" w:history="1">
        <w:r w:rsidRPr="00EB774C">
          <w:rPr>
            <w:rStyle w:val="Hyperlink"/>
          </w:rPr>
          <w:t>https://doi.org/10.17492/pragati.v1i1.2493</w:t>
        </w:r>
      </w:hyperlink>
    </w:p>
    <w:p w14:paraId="001F4ABB" w14:textId="77777777" w:rsidR="00F51A85" w:rsidRPr="00EB774C" w:rsidRDefault="00F51A85" w:rsidP="00EB774C">
      <w:pPr>
        <w:jc w:val="both"/>
        <w:rPr>
          <w:spacing w:val="5"/>
        </w:rPr>
      </w:pPr>
    </w:p>
    <w:p w14:paraId="5CB38A9A" w14:textId="77777777" w:rsidR="00EB774C" w:rsidRPr="00EB774C" w:rsidRDefault="00EB774C" w:rsidP="00EB774C">
      <w:pPr>
        <w:jc w:val="both"/>
      </w:pPr>
      <w:r w:rsidRPr="00EB774C">
        <w:t xml:space="preserve">Ranadive DJ.2004. </w:t>
      </w:r>
      <w:r w:rsidRPr="00EB774C">
        <w:rPr>
          <w:rStyle w:val="ls2d"/>
          <w:color w:val="231F20"/>
        </w:rPr>
        <w:t>W</w:t>
      </w:r>
      <w:r w:rsidRPr="00EB774C">
        <w:rPr>
          <w:rStyle w:val="ls79b"/>
          <w:color w:val="231F20"/>
          <w:spacing w:val="-1"/>
        </w:rPr>
        <w:t>omen’</w:t>
      </w:r>
      <w:r w:rsidRPr="00EB774C">
        <w:rPr>
          <w:rStyle w:val="ls79d"/>
          <w:color w:val="231F20"/>
        </w:rPr>
        <w:t xml:space="preserve">s Self Help Groups in </w:t>
      </w:r>
      <w:r w:rsidRPr="00EB774C">
        <w:rPr>
          <w:rStyle w:val="ls79e"/>
          <w:color w:val="231F20"/>
        </w:rPr>
        <w:t>Andhra</w:t>
      </w:r>
      <w:r w:rsidRPr="00EB774C">
        <w:t xml:space="preserve"> Pradesh- Participatory Poverty </w:t>
      </w:r>
      <w:r w:rsidRPr="00EB774C">
        <w:rPr>
          <w:rStyle w:val="ls79f"/>
          <w:color w:val="231F20"/>
          <w:spacing w:val="-1"/>
        </w:rPr>
        <w:t xml:space="preserve">Alleviation in </w:t>
      </w:r>
      <w:r w:rsidRPr="00EB774C">
        <w:rPr>
          <w:rStyle w:val="ls701"/>
          <w:color w:val="231F20"/>
        </w:rPr>
        <w:t>Action.</w:t>
      </w:r>
      <w:r w:rsidRPr="00EB774C">
        <w:t xml:space="preserve"> </w:t>
      </w:r>
      <w:r w:rsidRPr="00EB774C">
        <w:rPr>
          <w:spacing w:val="11"/>
        </w:rPr>
        <w:t>A</w:t>
      </w:r>
      <w:r w:rsidRPr="00EB774C">
        <w:rPr>
          <w:rStyle w:val="ls702"/>
          <w:color w:val="231F20"/>
          <w:spacing w:val="10"/>
        </w:rPr>
        <w:t xml:space="preserve"> Case S</w:t>
      </w:r>
      <w:r w:rsidRPr="00EB774C">
        <w:rPr>
          <w:rStyle w:val="ls7a1"/>
          <w:color w:val="231F20"/>
          <w:spacing w:val="11"/>
        </w:rPr>
        <w:t>tudy from Reducing Poverty</w:t>
      </w:r>
      <w:r w:rsidRPr="00EB774C">
        <w:rPr>
          <w:rStyle w:val="ls7a3"/>
          <w:color w:val="231F20"/>
          <w:spacing w:val="10"/>
        </w:rPr>
        <w:t>, Sustaining</w:t>
      </w:r>
    </w:p>
    <w:p w14:paraId="6ED90F42" w14:textId="77777777" w:rsidR="00EB774C" w:rsidRPr="00EB774C" w:rsidRDefault="00EB774C" w:rsidP="00EB774C">
      <w:pPr>
        <w:jc w:val="both"/>
        <w:rPr>
          <w:spacing w:val="-2"/>
        </w:rPr>
      </w:pPr>
      <w:r w:rsidRPr="00EB774C">
        <w:rPr>
          <w:spacing w:val="-2"/>
        </w:rPr>
        <w:t xml:space="preserve">Growth-What </w:t>
      </w:r>
      <w:r w:rsidRPr="00EB774C">
        <w:rPr>
          <w:rStyle w:val="ls7a4"/>
          <w:color w:val="231F20"/>
          <w:spacing w:val="-2"/>
        </w:rPr>
        <w:t>W</w:t>
      </w:r>
      <w:r w:rsidRPr="00EB774C">
        <w:rPr>
          <w:rStyle w:val="ls7a5"/>
          <w:color w:val="231F20"/>
          <w:spacing w:val="-3"/>
        </w:rPr>
        <w:t xml:space="preserve">orks, </w:t>
      </w:r>
      <w:r w:rsidRPr="00EB774C">
        <w:rPr>
          <w:rStyle w:val="ls7a6"/>
          <w:color w:val="231F20"/>
          <w:spacing w:val="-2"/>
        </w:rPr>
        <w:t>What Doesn’</w:t>
      </w:r>
      <w:r w:rsidRPr="00EB774C">
        <w:rPr>
          <w:rStyle w:val="ls703"/>
          <w:color w:val="231F20"/>
          <w:spacing w:val="-1"/>
        </w:rPr>
        <w:t xml:space="preserve">t and </w:t>
      </w:r>
      <w:r w:rsidRPr="00EB774C">
        <w:rPr>
          <w:rStyle w:val="ls701"/>
          <w:color w:val="231F20"/>
          <w:spacing w:val="1"/>
        </w:rPr>
        <w:t xml:space="preserve">Why? </w:t>
      </w:r>
      <w:r w:rsidRPr="00EB774C">
        <w:rPr>
          <w:rStyle w:val="ls705"/>
          <w:color w:val="231F20"/>
          <w:spacing w:val="-2"/>
        </w:rPr>
        <w:t>Scaling</w:t>
      </w:r>
      <w:r w:rsidRPr="00EB774C">
        <w:rPr>
          <w:spacing w:val="-2"/>
        </w:rPr>
        <w:t xml:space="preserve"> </w:t>
      </w:r>
      <w:r w:rsidRPr="00EB774C">
        <w:t>Up Pover</w:t>
      </w:r>
      <w:r w:rsidRPr="00EB774C">
        <w:rPr>
          <w:rStyle w:val="ls7a8"/>
          <w:color w:val="231F20"/>
          <w:spacing w:val="4"/>
        </w:rPr>
        <w:t xml:space="preserve">ty Reduction: </w:t>
      </w:r>
      <w:r w:rsidRPr="00EB774C">
        <w:rPr>
          <w:rStyle w:val="ls706"/>
          <w:color w:val="231F20"/>
          <w:spacing w:val="4"/>
        </w:rPr>
        <w:t>A</w:t>
      </w:r>
      <w:r w:rsidRPr="00EB774C">
        <w:rPr>
          <w:rStyle w:val="ls7a9"/>
          <w:color w:val="231F20"/>
          <w:spacing w:val="3"/>
        </w:rPr>
        <w:t xml:space="preserve"> Global Learning Pr</w:t>
      </w:r>
      <w:r w:rsidRPr="00EB774C">
        <w:rPr>
          <w:rStyle w:val="ls7aa"/>
          <w:color w:val="231F20"/>
          <w:spacing w:val="3"/>
        </w:rPr>
        <w:t>ocess</w:t>
      </w:r>
      <w:r w:rsidRPr="00EB774C">
        <w:rPr>
          <w:spacing w:val="-2"/>
        </w:rPr>
        <w:t xml:space="preserve"> </w:t>
      </w:r>
      <w:r w:rsidRPr="00EB774C">
        <w:t>and Confer</w:t>
      </w:r>
      <w:r w:rsidRPr="00EB774C">
        <w:rPr>
          <w:rStyle w:val="ls79e"/>
          <w:color w:val="231F20"/>
        </w:rPr>
        <w:t>ence</w:t>
      </w:r>
      <w:r w:rsidRPr="00EB774C">
        <w:rPr>
          <w:rStyle w:val="Normal"/>
          <w:color w:val="231F20"/>
        </w:rPr>
        <w:t xml:space="preserve"> in Shanghai, May 25 to 27, 2004</w:t>
      </w:r>
    </w:p>
    <w:p w14:paraId="182B4499" w14:textId="77777777" w:rsidR="00EB774C" w:rsidRPr="00EB774C" w:rsidRDefault="00EB774C" w:rsidP="00EB774C">
      <w:pPr>
        <w:jc w:val="both"/>
        <w:rPr>
          <w:spacing w:val="5"/>
        </w:rPr>
      </w:pPr>
    </w:p>
    <w:p w14:paraId="3005AA05" w14:textId="77777777" w:rsidR="00EB774C" w:rsidRPr="00EB774C" w:rsidRDefault="00EB774C" w:rsidP="00EB774C">
      <w:pPr>
        <w:jc w:val="both"/>
        <w:rPr>
          <w:spacing w:val="5"/>
        </w:rPr>
      </w:pPr>
      <w:proofErr w:type="spellStart"/>
      <w:r w:rsidRPr="00EB774C">
        <w:rPr>
          <w:spacing w:val="5"/>
        </w:rPr>
        <w:t>Sabhlok</w:t>
      </w:r>
      <w:proofErr w:type="spellEnd"/>
      <w:r w:rsidRPr="00EB774C">
        <w:rPr>
          <w:spacing w:val="5"/>
        </w:rPr>
        <w:t xml:space="preserve"> SG 2006. Self–help as a S</w:t>
      </w:r>
      <w:r w:rsidRPr="00EB774C">
        <w:rPr>
          <w:rStyle w:val="ls7ac"/>
          <w:color w:val="231F20"/>
          <w:spacing w:val="5"/>
        </w:rPr>
        <w:t xml:space="preserve">trategy for </w:t>
      </w:r>
      <w:r w:rsidRPr="00EB774C">
        <w:rPr>
          <w:rStyle w:val="ls669"/>
          <w:color w:val="231F20"/>
          <w:spacing w:val="5"/>
        </w:rPr>
        <w:t>W</w:t>
      </w:r>
      <w:r w:rsidRPr="00EB774C">
        <w:rPr>
          <w:rStyle w:val="ls7ad"/>
          <w:color w:val="231F20"/>
          <w:spacing w:val="3"/>
        </w:rPr>
        <w:t>omen’</w:t>
      </w:r>
      <w:r w:rsidRPr="00EB774C">
        <w:rPr>
          <w:rStyle w:val="ls669"/>
          <w:color w:val="231F20"/>
          <w:spacing w:val="5"/>
        </w:rPr>
        <w:t>s</w:t>
      </w:r>
      <w:r w:rsidRPr="00EB774C">
        <w:rPr>
          <w:spacing w:val="5"/>
        </w:rPr>
        <w:t xml:space="preserve"> </w:t>
      </w:r>
      <w:r w:rsidRPr="00EB774C">
        <w:rPr>
          <w:spacing w:val="21"/>
        </w:rPr>
        <w:t xml:space="preserve">Development in India. </w:t>
      </w:r>
      <w:r w:rsidRPr="00EB774C">
        <w:rPr>
          <w:rStyle w:val="ff4"/>
          <w:color w:val="231F20"/>
          <w:spacing w:val="20"/>
        </w:rPr>
        <w:t>Paper pr</w:t>
      </w:r>
      <w:r w:rsidRPr="00EB774C">
        <w:rPr>
          <w:rStyle w:val="ls7f6"/>
          <w:color w:val="231F20"/>
          <w:spacing w:val="20"/>
        </w:rPr>
        <w:t>esented in 16</w:t>
      </w:r>
      <w:r w:rsidRPr="00EB774C">
        <w:rPr>
          <w:rStyle w:val="ls7f6"/>
          <w:color w:val="231F20"/>
          <w:spacing w:val="20"/>
          <w:vertAlign w:val="superscript"/>
        </w:rPr>
        <w:t>th</w:t>
      </w:r>
      <w:r w:rsidRPr="00EB774C">
        <w:rPr>
          <w:spacing w:val="5"/>
        </w:rPr>
        <w:t xml:space="preserve"> Biennial Confer</w:t>
      </w:r>
      <w:r w:rsidRPr="00EB774C">
        <w:rPr>
          <w:rStyle w:val="ls7b1"/>
          <w:color w:val="231F20"/>
          <w:spacing w:val="4"/>
        </w:rPr>
        <w:t xml:space="preserve">ence of the </w:t>
      </w:r>
      <w:r w:rsidRPr="00EB774C">
        <w:rPr>
          <w:rStyle w:val="ls7b2"/>
          <w:color w:val="231F20"/>
          <w:spacing w:val="5"/>
        </w:rPr>
        <w:t>Asian S</w:t>
      </w:r>
      <w:r w:rsidRPr="00EB774C">
        <w:rPr>
          <w:rStyle w:val="ls7b3"/>
          <w:color w:val="231F20"/>
          <w:spacing w:val="4"/>
        </w:rPr>
        <w:t xml:space="preserve">tudies </w:t>
      </w:r>
      <w:r w:rsidRPr="00EB774C">
        <w:rPr>
          <w:rStyle w:val="ls7f7"/>
          <w:color w:val="231F20"/>
          <w:spacing w:val="4"/>
        </w:rPr>
        <w:t>Association</w:t>
      </w:r>
    </w:p>
    <w:p w14:paraId="64585908" w14:textId="77777777" w:rsidR="00EB774C" w:rsidRPr="00EB774C" w:rsidRDefault="00EB774C" w:rsidP="00EB774C">
      <w:pPr>
        <w:jc w:val="both"/>
        <w:rPr>
          <w:spacing w:val="22"/>
        </w:rPr>
      </w:pPr>
      <w:r w:rsidRPr="00EB774C">
        <w:rPr>
          <w:spacing w:val="22"/>
        </w:rPr>
        <w:t xml:space="preserve">of </w:t>
      </w:r>
      <w:r w:rsidRPr="00EB774C">
        <w:rPr>
          <w:rStyle w:val="ls7b5"/>
          <w:color w:val="231F20"/>
          <w:spacing w:val="25"/>
        </w:rPr>
        <w:t>Australia in W</w:t>
      </w:r>
      <w:r w:rsidRPr="00EB774C">
        <w:rPr>
          <w:rStyle w:val="ls7b6"/>
          <w:color w:val="231F20"/>
          <w:spacing w:val="24"/>
        </w:rPr>
        <w:t xml:space="preserve">ollongong, </w:t>
      </w:r>
      <w:r w:rsidRPr="00EB774C">
        <w:rPr>
          <w:rStyle w:val="ff3"/>
          <w:color w:val="231F20"/>
          <w:spacing w:val="25"/>
        </w:rPr>
        <w:t>The University of</w:t>
      </w:r>
      <w:r w:rsidRPr="00EB774C">
        <w:rPr>
          <w:spacing w:val="22"/>
        </w:rPr>
        <w:t xml:space="preserve"> </w:t>
      </w:r>
      <w:r w:rsidRPr="00EB774C">
        <w:rPr>
          <w:spacing w:val="5"/>
        </w:rPr>
        <w:t xml:space="preserve">Melbourne, </w:t>
      </w:r>
      <w:r w:rsidRPr="00EB774C">
        <w:rPr>
          <w:rStyle w:val="ls7f9"/>
          <w:color w:val="231F20"/>
          <w:spacing w:val="5"/>
        </w:rPr>
        <w:t>Australia, June 26 to 29, 2006</w:t>
      </w:r>
    </w:p>
    <w:p w14:paraId="4EF37188" w14:textId="77777777" w:rsidR="00EB774C" w:rsidRPr="00EB774C" w:rsidRDefault="00EB774C" w:rsidP="00EB774C">
      <w:pPr>
        <w:jc w:val="both"/>
        <w:rPr>
          <w:spacing w:val="20"/>
        </w:rPr>
      </w:pPr>
    </w:p>
    <w:p w14:paraId="27E3B143" w14:textId="4CE7D973" w:rsidR="00F51A85" w:rsidRPr="00EB774C" w:rsidRDefault="00EB774C" w:rsidP="00EB774C">
      <w:pPr>
        <w:jc w:val="both"/>
        <w:rPr>
          <w:spacing w:val="5"/>
        </w:rPr>
      </w:pPr>
      <w:proofErr w:type="spellStart"/>
      <w:r w:rsidRPr="00EB774C">
        <w:rPr>
          <w:spacing w:val="5"/>
        </w:rPr>
        <w:t>Sapovadia</w:t>
      </w:r>
      <w:proofErr w:type="spellEnd"/>
      <w:r w:rsidRPr="00EB774C">
        <w:rPr>
          <w:spacing w:val="5"/>
        </w:rPr>
        <w:t xml:space="preserve"> </w:t>
      </w:r>
      <w:proofErr w:type="spellStart"/>
      <w:r w:rsidRPr="00EB774C">
        <w:rPr>
          <w:rStyle w:val="ls75b"/>
          <w:color w:val="231F20"/>
          <w:spacing w:val="5"/>
        </w:rPr>
        <w:t>V</w:t>
      </w:r>
      <w:r w:rsidRPr="00EB774C">
        <w:rPr>
          <w:rStyle w:val="ls7b9"/>
          <w:color w:val="231F20"/>
          <w:spacing w:val="5"/>
        </w:rPr>
        <w:t>rajlal</w:t>
      </w:r>
      <w:proofErr w:type="spellEnd"/>
      <w:r w:rsidRPr="00EB774C">
        <w:rPr>
          <w:rStyle w:val="ls7b9"/>
          <w:color w:val="231F20"/>
          <w:spacing w:val="5"/>
        </w:rPr>
        <w:t xml:space="preserve"> K 2007. Poverty Reduction S</w:t>
      </w:r>
      <w:r w:rsidRPr="00EB774C">
        <w:rPr>
          <w:rStyle w:val="ls7fa"/>
          <w:color w:val="231F20"/>
          <w:spacing w:val="4"/>
        </w:rPr>
        <w:t>trategies</w:t>
      </w:r>
      <w:r w:rsidRPr="00EB774C">
        <w:rPr>
          <w:spacing w:val="5"/>
        </w:rPr>
        <w:t xml:space="preserve"> </w:t>
      </w:r>
      <w:r w:rsidRPr="00EB774C">
        <w:rPr>
          <w:spacing w:val="2"/>
        </w:rPr>
        <w:t xml:space="preserve">Through Cooperatives. </w:t>
      </w:r>
      <w:r w:rsidRPr="00EB774C">
        <w:rPr>
          <w:rStyle w:val="ff4"/>
          <w:color w:val="231F20"/>
          <w:spacing w:val="2"/>
        </w:rPr>
        <w:t>W</w:t>
      </w:r>
      <w:r w:rsidRPr="00EB774C">
        <w:rPr>
          <w:rStyle w:val="ls7bb"/>
          <w:color w:val="231F20"/>
          <w:spacing w:val="2"/>
        </w:rPr>
        <w:t>orking Paper Series</w:t>
      </w:r>
      <w:r w:rsidRPr="00EB774C">
        <w:rPr>
          <w:rStyle w:val="ff3"/>
          <w:color w:val="231F20"/>
          <w:spacing w:val="1"/>
        </w:rPr>
        <w:t xml:space="preserve">. Indore: </w:t>
      </w:r>
      <w:r w:rsidRPr="00EB774C">
        <w:t>Indian Institute of Management</w:t>
      </w:r>
    </w:p>
    <w:p w14:paraId="6C648228" w14:textId="77777777" w:rsidR="00F51A85" w:rsidRPr="00EB774C" w:rsidRDefault="00F51A85" w:rsidP="00EB774C">
      <w:pPr>
        <w:jc w:val="both"/>
        <w:rPr>
          <w:spacing w:val="5"/>
        </w:rPr>
      </w:pPr>
    </w:p>
    <w:p w14:paraId="2EEA8667" w14:textId="77777777" w:rsidR="00EB774C" w:rsidRPr="00EB774C" w:rsidRDefault="00EB774C" w:rsidP="00EB774C">
      <w:pPr>
        <w:jc w:val="both"/>
        <w:rPr>
          <w:spacing w:val="-5"/>
        </w:rPr>
      </w:pPr>
      <w:r w:rsidRPr="00EB774C">
        <w:rPr>
          <w:spacing w:val="-5"/>
        </w:rPr>
        <w:t xml:space="preserve">Sardana CK 2002. </w:t>
      </w:r>
      <w:r w:rsidRPr="00EB774C">
        <w:rPr>
          <w:rStyle w:val="ff4"/>
          <w:color w:val="231F20"/>
          <w:spacing w:val="-5"/>
        </w:rPr>
        <w:t>Capacity Building for Entr</w:t>
      </w:r>
      <w:r w:rsidRPr="00EB774C">
        <w:rPr>
          <w:rStyle w:val="ls7ff"/>
          <w:color w:val="231F20"/>
          <w:spacing w:val="-7"/>
        </w:rPr>
        <w:t>epr</w:t>
      </w:r>
      <w:r w:rsidRPr="00EB774C">
        <w:rPr>
          <w:rStyle w:val="ls800"/>
          <w:color w:val="231F20"/>
          <w:spacing w:val="-5"/>
        </w:rPr>
        <w:t>eneurship</w:t>
      </w:r>
      <w:r w:rsidRPr="00EB774C">
        <w:rPr>
          <w:rStyle w:val="ls2d"/>
          <w:color w:val="231F20"/>
        </w:rPr>
        <w:t>.</w:t>
      </w:r>
      <w:r w:rsidRPr="00EB774C">
        <w:rPr>
          <w:spacing w:val="-5"/>
        </w:rPr>
        <w:t xml:space="preserve"> Delhi: Press Inform</w:t>
      </w:r>
      <w:r w:rsidRPr="00EB774C">
        <w:rPr>
          <w:rStyle w:val="ls7bc"/>
          <w:color w:val="231F20"/>
          <w:spacing w:val="3"/>
        </w:rPr>
        <w:t>a</w:t>
      </w:r>
      <w:r w:rsidRPr="00EB774C">
        <w:rPr>
          <w:rStyle w:val="ls802"/>
          <w:color w:val="231F20"/>
          <w:spacing w:val="-5"/>
        </w:rPr>
        <w:t>tion Bureau, Government of India.</w:t>
      </w:r>
    </w:p>
    <w:p w14:paraId="7632E652" w14:textId="77777777" w:rsidR="00EB774C" w:rsidRPr="00EB774C" w:rsidRDefault="00EB774C" w:rsidP="00EB774C">
      <w:pPr>
        <w:jc w:val="both"/>
        <w:rPr>
          <w:spacing w:val="5"/>
        </w:rPr>
      </w:pPr>
    </w:p>
    <w:p w14:paraId="23DBA098" w14:textId="77777777" w:rsidR="00EB774C" w:rsidRPr="00EB774C" w:rsidRDefault="00EB774C" w:rsidP="00EB774C">
      <w:pPr>
        <w:jc w:val="both"/>
        <w:rPr>
          <w:rStyle w:val="ls80a"/>
          <w:color w:val="231F20"/>
          <w:spacing w:val="5"/>
        </w:rPr>
      </w:pPr>
      <w:proofErr w:type="spellStart"/>
      <w:r w:rsidRPr="00EB774C">
        <w:rPr>
          <w:spacing w:val="5"/>
        </w:rPr>
        <w:t>Servon</w:t>
      </w:r>
      <w:proofErr w:type="spellEnd"/>
      <w:r w:rsidRPr="00EB774C">
        <w:rPr>
          <w:spacing w:val="5"/>
        </w:rPr>
        <w:t xml:space="preserve"> L</w:t>
      </w:r>
      <w:r w:rsidRPr="00EB774C">
        <w:rPr>
          <w:rStyle w:val="ls7c4"/>
          <w:color w:val="231F20"/>
          <w:spacing w:val="4"/>
        </w:rPr>
        <w:t xml:space="preserve"> 1998. Credit and social capital: </w:t>
      </w:r>
      <w:r w:rsidRPr="00EB774C">
        <w:rPr>
          <w:rStyle w:val="ls808"/>
          <w:color w:val="231F20"/>
          <w:spacing w:val="4"/>
        </w:rPr>
        <w:t>The community</w:t>
      </w:r>
      <w:r w:rsidRPr="00EB774C">
        <w:rPr>
          <w:spacing w:val="5"/>
        </w:rPr>
        <w:t xml:space="preserve"> </w:t>
      </w:r>
      <w:r w:rsidRPr="00EB774C">
        <w:rPr>
          <w:spacing w:val="26"/>
        </w:rPr>
        <w:t>development potential of U.S. microenterprise</w:t>
      </w:r>
      <w:r w:rsidRPr="00EB774C">
        <w:rPr>
          <w:spacing w:val="5"/>
        </w:rPr>
        <w:t xml:space="preserve"> programs. </w:t>
      </w:r>
      <w:r w:rsidRPr="00EB774C">
        <w:rPr>
          <w:rStyle w:val="ff4"/>
          <w:color w:val="231F20"/>
          <w:spacing w:val="5"/>
        </w:rPr>
        <w:t>Housing Policy Debate</w:t>
      </w:r>
      <w:r w:rsidRPr="00EB774C">
        <w:rPr>
          <w:rStyle w:val="ff3"/>
          <w:color w:val="231F20"/>
          <w:spacing w:val="5"/>
        </w:rPr>
        <w:t>, 9(1): 1</w:t>
      </w:r>
      <w:r w:rsidRPr="00EB774C">
        <w:rPr>
          <w:rStyle w:val="ls80a"/>
          <w:color w:val="231F20"/>
          <w:spacing w:val="5"/>
        </w:rPr>
        <w:t>15–149</w:t>
      </w:r>
    </w:p>
    <w:p w14:paraId="3BACA2FA" w14:textId="77777777" w:rsidR="00EB774C" w:rsidRPr="00EB774C" w:rsidRDefault="00EB774C" w:rsidP="00EB774C">
      <w:pPr>
        <w:jc w:val="both"/>
        <w:rPr>
          <w:rStyle w:val="ls80a"/>
          <w:color w:val="231F20"/>
          <w:spacing w:val="5"/>
        </w:rPr>
      </w:pPr>
    </w:p>
    <w:p w14:paraId="3687ED0F" w14:textId="77777777" w:rsidR="00EB774C" w:rsidRPr="00EB774C" w:rsidRDefault="00EB774C" w:rsidP="00EB774C">
      <w:pPr>
        <w:jc w:val="both"/>
      </w:pPr>
      <w:r w:rsidRPr="00EB774C">
        <w:t xml:space="preserve">Suguna B 2006. </w:t>
      </w:r>
      <w:r w:rsidRPr="00EB774C">
        <w:rPr>
          <w:rStyle w:val="ff4"/>
          <w:color w:val="231F20"/>
        </w:rPr>
        <w:t>Empowerment of Rural W</w:t>
      </w:r>
      <w:r w:rsidRPr="00EB774C">
        <w:rPr>
          <w:rStyle w:val="ls81c"/>
          <w:color w:val="231F20"/>
        </w:rPr>
        <w:t>omen Thr</w:t>
      </w:r>
      <w:r w:rsidRPr="00EB774C">
        <w:rPr>
          <w:rStyle w:val="ls1fc"/>
          <w:color w:val="231F20"/>
          <w:spacing w:val="-1"/>
        </w:rPr>
        <w:t xml:space="preserve">ough </w:t>
      </w:r>
      <w:r w:rsidRPr="00EB774C">
        <w:t>Self Help Gr</w:t>
      </w:r>
      <w:r w:rsidRPr="00EB774C">
        <w:rPr>
          <w:rStyle w:val="ls7d1"/>
          <w:color w:val="231F20"/>
        </w:rPr>
        <w:t>oups</w:t>
      </w:r>
      <w:r w:rsidRPr="00EB774C">
        <w:rPr>
          <w:rStyle w:val="ff3"/>
          <w:color w:val="231F20"/>
        </w:rPr>
        <w:t>. New Delhi: Discovery Publishing</w:t>
      </w:r>
      <w:r w:rsidRPr="00EB774C">
        <w:t xml:space="preserve"> House</w:t>
      </w:r>
    </w:p>
    <w:p w14:paraId="179E2062" w14:textId="77777777" w:rsidR="00EB774C" w:rsidRPr="00EB774C" w:rsidRDefault="00EB774C" w:rsidP="00EB774C">
      <w:pPr>
        <w:jc w:val="both"/>
        <w:rPr>
          <w:spacing w:val="13"/>
        </w:rPr>
      </w:pPr>
    </w:p>
    <w:p w14:paraId="3A4D2696" w14:textId="06CCB2DC" w:rsidR="00EB774C" w:rsidRPr="00EB774C" w:rsidRDefault="00EB774C" w:rsidP="00EB774C">
      <w:pPr>
        <w:jc w:val="both"/>
        <w:rPr>
          <w:rStyle w:val="url"/>
        </w:rPr>
      </w:pPr>
      <w:r w:rsidRPr="00EB774C">
        <w:lastRenderedPageBreak/>
        <w:t xml:space="preserve">Sutcliffe, B. (2004). World Inequality and Globalization. </w:t>
      </w:r>
      <w:r w:rsidRPr="00EB774C">
        <w:rPr>
          <w:i/>
          <w:iCs/>
        </w:rPr>
        <w:t>Oxford Review of Economic Policy</w:t>
      </w:r>
      <w:r w:rsidRPr="00EB774C">
        <w:t xml:space="preserve">, </w:t>
      </w:r>
      <w:r w:rsidRPr="00EB774C">
        <w:rPr>
          <w:i/>
          <w:iCs/>
        </w:rPr>
        <w:t>20</w:t>
      </w:r>
      <w:r w:rsidRPr="00EB774C">
        <w:t xml:space="preserve">(1), 15–37. </w:t>
      </w:r>
      <w:hyperlink r:id="rId10" w:history="1">
        <w:r w:rsidRPr="00EB774C">
          <w:rPr>
            <w:rStyle w:val="Hyperlink"/>
          </w:rPr>
          <w:t>https://doi.org/10.1093/oxrep/grh002</w:t>
        </w:r>
      </w:hyperlink>
    </w:p>
    <w:p w14:paraId="75F64B48" w14:textId="04B2ED31" w:rsidR="00EB774C" w:rsidRPr="00EB774C" w:rsidRDefault="00EB774C" w:rsidP="00EB774C">
      <w:pPr>
        <w:jc w:val="both"/>
        <w:rPr>
          <w:rStyle w:val="url"/>
        </w:rPr>
      </w:pPr>
    </w:p>
    <w:p w14:paraId="5F4210CB" w14:textId="77777777" w:rsidR="00EB774C" w:rsidRPr="00EB774C" w:rsidRDefault="00EB774C" w:rsidP="00EB774C">
      <w:pPr>
        <w:jc w:val="both"/>
        <w:rPr>
          <w:rStyle w:val="url"/>
        </w:rPr>
      </w:pPr>
    </w:p>
    <w:p w14:paraId="048B2B18" w14:textId="77777777" w:rsidR="00EB774C" w:rsidRPr="00EB774C" w:rsidRDefault="00EB774C" w:rsidP="00EB774C">
      <w:pPr>
        <w:jc w:val="both"/>
        <w:rPr>
          <w:rStyle w:val="ls825"/>
          <w:color w:val="231F20"/>
          <w:spacing w:val="4"/>
        </w:rPr>
      </w:pPr>
      <w:r w:rsidRPr="00EB774C">
        <w:rPr>
          <w:spacing w:val="13"/>
        </w:rPr>
        <w:t xml:space="preserve">Thomas B 1985. </w:t>
      </w:r>
      <w:r w:rsidRPr="00EB774C">
        <w:rPr>
          <w:rStyle w:val="ff4"/>
          <w:color w:val="231F20"/>
          <w:spacing w:val="13"/>
        </w:rPr>
        <w:t xml:space="preserve">Politics, Participation, and Poverty: </w:t>
      </w:r>
      <w:r w:rsidRPr="00EB774C">
        <w:rPr>
          <w:spacing w:val="6"/>
        </w:rPr>
        <w:t>Development thr</w:t>
      </w:r>
      <w:r w:rsidRPr="00EB774C">
        <w:rPr>
          <w:rStyle w:val="ls7d8"/>
          <w:color w:val="231F20"/>
          <w:spacing w:val="6"/>
        </w:rPr>
        <w:t>ough Self-help in Kenya</w:t>
      </w:r>
      <w:r w:rsidRPr="00EB774C">
        <w:rPr>
          <w:rStyle w:val="ff3"/>
          <w:color w:val="231F20"/>
          <w:spacing w:val="6"/>
        </w:rPr>
        <w:t>. Boulder</w:t>
      </w:r>
      <w:r w:rsidRPr="00EB774C">
        <w:rPr>
          <w:rStyle w:val="ls824"/>
          <w:color w:val="231F20"/>
          <w:spacing w:val="6"/>
        </w:rPr>
        <w:t>,</w:t>
      </w:r>
      <w:r w:rsidRPr="00EB774C">
        <w:rPr>
          <w:spacing w:val="13"/>
        </w:rPr>
        <w:t xml:space="preserve"> </w:t>
      </w:r>
      <w:r w:rsidRPr="00EB774C">
        <w:rPr>
          <w:spacing w:val="6"/>
        </w:rPr>
        <w:t xml:space="preserve">USA: </w:t>
      </w:r>
      <w:r w:rsidRPr="00EB774C">
        <w:rPr>
          <w:rStyle w:val="ls64a"/>
          <w:color w:val="231F20"/>
          <w:spacing w:val="5"/>
        </w:rPr>
        <w:t>W</w:t>
      </w:r>
      <w:r w:rsidRPr="00EB774C">
        <w:rPr>
          <w:rStyle w:val="ls825"/>
          <w:color w:val="231F20"/>
          <w:spacing w:val="4"/>
        </w:rPr>
        <w:t>est view Press</w:t>
      </w:r>
    </w:p>
    <w:p w14:paraId="22921B06" w14:textId="77777777" w:rsidR="00EB774C" w:rsidRPr="00EB774C" w:rsidRDefault="00EB774C" w:rsidP="00EB774C">
      <w:pPr>
        <w:jc w:val="both"/>
        <w:rPr>
          <w:rStyle w:val="ls825"/>
          <w:color w:val="231F20"/>
          <w:spacing w:val="4"/>
        </w:rPr>
      </w:pPr>
      <w:r w:rsidRPr="00EB774C">
        <w:rPr>
          <w:rStyle w:val="ls825"/>
          <w:color w:val="231F20"/>
          <w:spacing w:val="4"/>
        </w:rPr>
        <w:t xml:space="preserve"> </w:t>
      </w:r>
    </w:p>
    <w:p w14:paraId="21A4AE84" w14:textId="47A1BB0F" w:rsidR="007C7B38" w:rsidRPr="00EB774C" w:rsidRDefault="007C7B38" w:rsidP="00EB774C">
      <w:pPr>
        <w:jc w:val="both"/>
        <w:rPr>
          <w:rStyle w:val="url"/>
        </w:rPr>
      </w:pPr>
      <w:proofErr w:type="spellStart"/>
      <w:r w:rsidRPr="00EB774C">
        <w:t>Tria</w:t>
      </w:r>
      <w:proofErr w:type="spellEnd"/>
      <w:r w:rsidRPr="00EB774C">
        <w:t xml:space="preserve">, D., Harun, M., &amp; </w:t>
      </w:r>
      <w:proofErr w:type="spellStart"/>
      <w:r w:rsidRPr="00EB774C">
        <w:t>Alam</w:t>
      </w:r>
      <w:proofErr w:type="spellEnd"/>
      <w:r w:rsidRPr="00EB774C">
        <w:t xml:space="preserve">, M. (2022). Microcredit as a strategy for employment creation: A systematic review of literature. </w:t>
      </w:r>
      <w:r w:rsidRPr="00EB774C">
        <w:rPr>
          <w:i/>
          <w:iCs/>
        </w:rPr>
        <w:t>Cogent Economics &amp; Finance</w:t>
      </w:r>
      <w:r w:rsidRPr="00EB774C">
        <w:t xml:space="preserve">, </w:t>
      </w:r>
      <w:r w:rsidRPr="00EB774C">
        <w:rPr>
          <w:i/>
          <w:iCs/>
        </w:rPr>
        <w:t>10</w:t>
      </w:r>
      <w:r w:rsidRPr="00EB774C">
        <w:t xml:space="preserve">(1). </w:t>
      </w:r>
      <w:hyperlink r:id="rId11" w:history="1">
        <w:r w:rsidR="00AC6E6F" w:rsidRPr="00EB774C">
          <w:rPr>
            <w:rStyle w:val="Hyperlink"/>
          </w:rPr>
          <w:t>https://doi.org/10.1080/23322039.2022.2060552</w:t>
        </w:r>
      </w:hyperlink>
    </w:p>
    <w:p w14:paraId="4DB61007" w14:textId="77777777" w:rsidR="00F51A85" w:rsidRPr="00EB774C" w:rsidRDefault="00F51A85" w:rsidP="00EB774C">
      <w:pPr>
        <w:jc w:val="both"/>
      </w:pPr>
    </w:p>
    <w:p w14:paraId="4A7A951D" w14:textId="16A1BF04" w:rsidR="009B14C8" w:rsidRPr="00EB774C" w:rsidRDefault="009B14C8" w:rsidP="00EB774C">
      <w:pPr>
        <w:jc w:val="both"/>
        <w:rPr>
          <w:spacing w:val="5"/>
        </w:rPr>
      </w:pPr>
      <w:r w:rsidRPr="00EB774C">
        <w:rPr>
          <w:spacing w:val="5"/>
        </w:rPr>
        <w:t>W</w:t>
      </w:r>
      <w:r w:rsidRPr="00EB774C">
        <w:rPr>
          <w:rStyle w:val="ls7e1"/>
          <w:color w:val="231F20"/>
          <w:spacing w:val="5"/>
        </w:rPr>
        <w:t xml:space="preserve">eber M 1991. </w:t>
      </w:r>
      <w:r w:rsidRPr="00EB774C">
        <w:rPr>
          <w:rStyle w:val="ff4"/>
          <w:color w:val="231F20"/>
          <w:spacing w:val="5"/>
        </w:rPr>
        <w:t>The Natur</w:t>
      </w:r>
      <w:r w:rsidRPr="00EB774C">
        <w:rPr>
          <w:rStyle w:val="ls7e3"/>
          <w:color w:val="231F20"/>
          <w:spacing w:val="4"/>
        </w:rPr>
        <w:t xml:space="preserve">e of Social </w:t>
      </w:r>
      <w:r w:rsidRPr="00EB774C">
        <w:rPr>
          <w:rStyle w:val="ls82b"/>
          <w:color w:val="231F20"/>
          <w:spacing w:val="5"/>
        </w:rPr>
        <w:t>Action in Runciman,</w:t>
      </w:r>
      <w:r w:rsidRPr="00EB774C">
        <w:rPr>
          <w:spacing w:val="5"/>
        </w:rPr>
        <w:t xml:space="preserve"> </w:t>
      </w:r>
      <w:r w:rsidRPr="00EB774C">
        <w:rPr>
          <w:spacing w:val="5"/>
        </w:rPr>
        <w:t>W</w:t>
      </w:r>
      <w:r w:rsidRPr="00EB774C">
        <w:rPr>
          <w:rStyle w:val="ls82d"/>
          <w:color w:val="231F20"/>
          <w:spacing w:val="1"/>
        </w:rPr>
        <w:t>.G</w:t>
      </w:r>
      <w:r w:rsidRPr="00EB774C">
        <w:rPr>
          <w:rStyle w:val="ls7e4"/>
          <w:color w:val="231F20"/>
          <w:spacing w:val="6"/>
        </w:rPr>
        <w:t>. W</w:t>
      </w:r>
      <w:r w:rsidRPr="00EB774C">
        <w:rPr>
          <w:rStyle w:val="ls65"/>
          <w:color w:val="231F20"/>
          <w:spacing w:val="4"/>
        </w:rPr>
        <w:t>eber:</w:t>
      </w:r>
      <w:r w:rsidRPr="00EB774C">
        <w:rPr>
          <w:rStyle w:val="ff3"/>
          <w:color w:val="231F20"/>
          <w:spacing w:val="7"/>
        </w:rPr>
        <w:t xml:space="preserve"> </w:t>
      </w:r>
      <w:r w:rsidRPr="00EB774C">
        <w:rPr>
          <w:rStyle w:val="ff4"/>
          <w:color w:val="231F20"/>
          <w:spacing w:val="5"/>
        </w:rPr>
        <w:t>Selections in T</w:t>
      </w:r>
      <w:r w:rsidRPr="00EB774C">
        <w:rPr>
          <w:rStyle w:val="ls7e7"/>
          <w:color w:val="231F20"/>
          <w:spacing w:val="5"/>
        </w:rPr>
        <w:t>ranslation</w:t>
      </w:r>
      <w:r w:rsidRPr="00EB774C">
        <w:rPr>
          <w:rStyle w:val="ls82e"/>
          <w:color w:val="231F20"/>
          <w:spacing w:val="5"/>
        </w:rPr>
        <w:t>. Cambridge:</w:t>
      </w:r>
      <w:r w:rsidRPr="00EB774C">
        <w:rPr>
          <w:spacing w:val="5"/>
        </w:rPr>
        <w:t xml:space="preserve"> </w:t>
      </w:r>
      <w:r w:rsidRPr="00EB774C">
        <w:rPr>
          <w:spacing w:val="5"/>
        </w:rPr>
        <w:t>Cambridge University Press. pp.1-7.</w:t>
      </w:r>
    </w:p>
    <w:p w14:paraId="5629C4E8" w14:textId="1B73EAED" w:rsidR="009B14C8" w:rsidRPr="00EB774C" w:rsidRDefault="009B14C8" w:rsidP="00EB774C">
      <w:pPr>
        <w:jc w:val="both"/>
        <w:rPr>
          <w:spacing w:val="5"/>
        </w:rPr>
      </w:pPr>
    </w:p>
    <w:p w14:paraId="205562D4" w14:textId="77777777" w:rsidR="00E52DF3" w:rsidRPr="00EB774C" w:rsidRDefault="00E52DF3" w:rsidP="00EB774C">
      <w:pPr>
        <w:jc w:val="both"/>
        <w:rPr>
          <w:spacing w:val="20"/>
        </w:rPr>
      </w:pPr>
    </w:p>
    <w:p w14:paraId="4552DE78" w14:textId="77777777" w:rsidR="009B14C8" w:rsidRPr="00EB774C" w:rsidRDefault="009B14C8" w:rsidP="00EB774C">
      <w:pPr>
        <w:jc w:val="both"/>
      </w:pPr>
    </w:p>
    <w:p w14:paraId="6BC162DF" w14:textId="77777777" w:rsidR="009B14C8" w:rsidRPr="00F51A85" w:rsidRDefault="009B14C8" w:rsidP="00F51A85">
      <w:pPr>
        <w:rPr>
          <w:spacing w:val="5"/>
        </w:rPr>
      </w:pPr>
    </w:p>
    <w:p w14:paraId="7142966E" w14:textId="77777777" w:rsidR="00A64FB7" w:rsidRPr="00F51A85" w:rsidRDefault="00A64FB7" w:rsidP="00F51A85">
      <w:pPr>
        <w:rPr>
          <w:spacing w:val="34"/>
        </w:rPr>
      </w:pPr>
    </w:p>
    <w:p w14:paraId="5048ED56" w14:textId="77777777" w:rsidR="0047512E" w:rsidRPr="00F51A85" w:rsidRDefault="0047512E" w:rsidP="00F51A85">
      <w:pPr>
        <w:rPr>
          <w:spacing w:val="21"/>
        </w:rPr>
      </w:pPr>
    </w:p>
    <w:p w14:paraId="11C43E9E" w14:textId="77777777" w:rsidR="00E45E0E" w:rsidRPr="00F51A85" w:rsidRDefault="00E45E0E" w:rsidP="00F51A85">
      <w:pPr>
        <w:rPr>
          <w:rStyle w:val="url"/>
        </w:rPr>
      </w:pPr>
    </w:p>
    <w:p w14:paraId="6FBB9042" w14:textId="77777777" w:rsidR="0010524A" w:rsidRDefault="0010524A" w:rsidP="00E45E0E">
      <w:pPr>
        <w:pStyle w:val="NormalWeb"/>
        <w:spacing w:before="0" w:beforeAutospacing="0" w:after="0" w:afterAutospacing="0" w:line="480" w:lineRule="auto"/>
        <w:ind w:left="720" w:hanging="720"/>
        <w:jc w:val="both"/>
      </w:pPr>
    </w:p>
    <w:p w14:paraId="592F2D0C" w14:textId="77777777" w:rsidR="0010524A" w:rsidRDefault="0010524A" w:rsidP="00E45E0E">
      <w:pPr>
        <w:pStyle w:val="NormalWeb"/>
        <w:spacing w:before="0" w:beforeAutospacing="0" w:after="0" w:afterAutospacing="0" w:line="480" w:lineRule="auto"/>
        <w:ind w:left="720" w:hanging="720"/>
        <w:jc w:val="both"/>
      </w:pPr>
    </w:p>
    <w:p w14:paraId="57033D7B" w14:textId="77777777" w:rsidR="00177776" w:rsidRDefault="00177776" w:rsidP="00E45E0E">
      <w:pPr>
        <w:pStyle w:val="NormalWeb"/>
        <w:spacing w:before="0" w:beforeAutospacing="0" w:after="0" w:afterAutospacing="0" w:line="480" w:lineRule="auto"/>
        <w:ind w:left="720" w:hanging="720"/>
        <w:jc w:val="both"/>
      </w:pPr>
    </w:p>
    <w:p w14:paraId="4FA58973" w14:textId="77777777" w:rsidR="00177776" w:rsidRDefault="00177776" w:rsidP="00E45E0E">
      <w:pPr>
        <w:pStyle w:val="NormalWeb"/>
        <w:spacing w:before="0" w:beforeAutospacing="0" w:after="0" w:afterAutospacing="0" w:line="480" w:lineRule="auto"/>
        <w:ind w:left="720" w:hanging="720"/>
        <w:jc w:val="both"/>
        <w:rPr>
          <w:rStyle w:val="url"/>
        </w:rPr>
      </w:pPr>
    </w:p>
    <w:p w14:paraId="60966D34" w14:textId="77777777" w:rsidR="00DB5450" w:rsidRDefault="00DB5450" w:rsidP="00E45E0E">
      <w:pPr>
        <w:pStyle w:val="NormalWeb"/>
        <w:spacing w:before="0" w:beforeAutospacing="0" w:after="0" w:afterAutospacing="0" w:line="480" w:lineRule="auto"/>
        <w:ind w:left="720" w:hanging="720"/>
        <w:jc w:val="both"/>
      </w:pPr>
    </w:p>
    <w:p w14:paraId="417721E8" w14:textId="77777777" w:rsidR="002558B4" w:rsidRDefault="002558B4" w:rsidP="00E45E0E">
      <w:pPr>
        <w:pStyle w:val="NormalWeb"/>
        <w:spacing w:before="0" w:beforeAutospacing="0" w:after="0" w:afterAutospacing="0" w:line="480" w:lineRule="auto"/>
        <w:ind w:left="720" w:hanging="720"/>
        <w:jc w:val="both"/>
      </w:pPr>
    </w:p>
    <w:p w14:paraId="5067F46F" w14:textId="77777777" w:rsidR="002558B4" w:rsidRDefault="002558B4" w:rsidP="00E45E0E">
      <w:pPr>
        <w:pStyle w:val="NormalWeb"/>
        <w:spacing w:before="0" w:beforeAutospacing="0" w:after="0" w:afterAutospacing="0" w:line="480" w:lineRule="auto"/>
        <w:ind w:left="720" w:hanging="720"/>
        <w:jc w:val="both"/>
        <w:rPr>
          <w:rStyle w:val="url"/>
        </w:rPr>
      </w:pPr>
    </w:p>
    <w:p w14:paraId="388C053C" w14:textId="77777777" w:rsidR="001213A7" w:rsidRDefault="001213A7" w:rsidP="00E45E0E">
      <w:pPr>
        <w:pStyle w:val="NormalWeb"/>
        <w:spacing w:before="0" w:beforeAutospacing="0" w:after="0" w:afterAutospacing="0" w:line="480" w:lineRule="auto"/>
        <w:ind w:left="720" w:hanging="720"/>
        <w:jc w:val="both"/>
      </w:pPr>
    </w:p>
    <w:p w14:paraId="46A0882D" w14:textId="77777777" w:rsidR="001213A7" w:rsidRDefault="001213A7" w:rsidP="00E45E0E">
      <w:pPr>
        <w:pStyle w:val="NormalWeb"/>
        <w:spacing w:before="0" w:beforeAutospacing="0" w:after="0" w:afterAutospacing="0" w:line="480" w:lineRule="auto"/>
        <w:ind w:left="720" w:hanging="720"/>
        <w:jc w:val="both"/>
        <w:rPr>
          <w:rStyle w:val="url"/>
        </w:rPr>
      </w:pPr>
    </w:p>
    <w:p w14:paraId="50C7ADCD" w14:textId="77777777" w:rsidR="00074FC8" w:rsidRDefault="00074FC8" w:rsidP="00E45E0E">
      <w:pPr>
        <w:pStyle w:val="NormalWeb"/>
        <w:spacing w:before="0" w:beforeAutospacing="0" w:after="0" w:afterAutospacing="0" w:line="480" w:lineRule="auto"/>
        <w:ind w:left="720" w:hanging="720"/>
        <w:jc w:val="both"/>
      </w:pPr>
    </w:p>
    <w:p w14:paraId="371ABC90" w14:textId="77777777" w:rsidR="00074FC8" w:rsidRDefault="00074FC8" w:rsidP="00E45E0E">
      <w:pPr>
        <w:pStyle w:val="NormalWeb"/>
        <w:spacing w:before="0" w:beforeAutospacing="0" w:after="0" w:afterAutospacing="0" w:line="480" w:lineRule="auto"/>
        <w:ind w:left="720" w:hanging="720"/>
        <w:jc w:val="both"/>
        <w:rPr>
          <w:rStyle w:val="url"/>
        </w:rPr>
      </w:pPr>
    </w:p>
    <w:p w14:paraId="15A38187" w14:textId="77777777" w:rsidR="00AC6E6F" w:rsidRDefault="00AC6E6F" w:rsidP="00E45E0E">
      <w:pPr>
        <w:pStyle w:val="NormalWeb"/>
        <w:spacing w:before="0" w:beforeAutospacing="0" w:after="0" w:afterAutospacing="0" w:line="480" w:lineRule="auto"/>
        <w:ind w:left="720" w:hanging="720"/>
        <w:jc w:val="both"/>
      </w:pPr>
    </w:p>
    <w:p w14:paraId="66839DAE" w14:textId="77777777" w:rsidR="00AC6E6F" w:rsidRDefault="00AC6E6F" w:rsidP="00E45E0E">
      <w:pPr>
        <w:pStyle w:val="NormalWeb"/>
        <w:spacing w:before="0" w:beforeAutospacing="0" w:after="0" w:afterAutospacing="0" w:line="480" w:lineRule="auto"/>
        <w:ind w:left="720" w:hanging="720"/>
        <w:jc w:val="both"/>
      </w:pPr>
    </w:p>
    <w:p w14:paraId="04E1D349" w14:textId="77777777" w:rsidR="007C7B38" w:rsidRDefault="007C7B38" w:rsidP="00E45E0E">
      <w:pPr>
        <w:jc w:val="both"/>
        <w:rPr>
          <w:lang w:val="en-US"/>
        </w:rPr>
      </w:pPr>
      <w:r>
        <w:rPr>
          <w:lang w:val="en-US"/>
        </w:rPr>
        <w:br w:type="page"/>
      </w:r>
    </w:p>
    <w:p w14:paraId="47CC7188" w14:textId="2704118D" w:rsidR="007C7B38" w:rsidRDefault="007C7B38" w:rsidP="00E45E0E">
      <w:pPr>
        <w:jc w:val="both"/>
        <w:rPr>
          <w:lang w:val="en-US"/>
        </w:rPr>
      </w:pPr>
    </w:p>
    <w:p w14:paraId="62222690" w14:textId="77777777" w:rsidR="007C7B38" w:rsidRDefault="007C7B38" w:rsidP="00E45E0E">
      <w:pPr>
        <w:jc w:val="both"/>
        <w:rPr>
          <w:lang w:val="en-US"/>
        </w:rPr>
      </w:pPr>
      <w:r>
        <w:rPr>
          <w:lang w:val="en-US"/>
        </w:rPr>
        <w:br w:type="page"/>
      </w:r>
    </w:p>
    <w:p w14:paraId="6E114153" w14:textId="735E3FDB" w:rsidR="007C7B38" w:rsidRDefault="007C7B38" w:rsidP="00E45E0E">
      <w:pPr>
        <w:jc w:val="both"/>
        <w:rPr>
          <w:lang w:val="en-US"/>
        </w:rPr>
      </w:pPr>
    </w:p>
    <w:p w14:paraId="01C4A062" w14:textId="77777777" w:rsidR="007C7B38" w:rsidRDefault="007C7B38" w:rsidP="00E45E0E">
      <w:pPr>
        <w:jc w:val="both"/>
        <w:rPr>
          <w:lang w:val="en-US"/>
        </w:rPr>
      </w:pPr>
      <w:r>
        <w:rPr>
          <w:lang w:val="en-US"/>
        </w:rPr>
        <w:br w:type="page"/>
      </w:r>
    </w:p>
    <w:p w14:paraId="30A98BA0" w14:textId="1A27653A" w:rsidR="007C7B38" w:rsidRDefault="007C7B38" w:rsidP="00E45E0E">
      <w:pPr>
        <w:jc w:val="both"/>
        <w:rPr>
          <w:lang w:val="en-US"/>
        </w:rPr>
      </w:pPr>
    </w:p>
    <w:p w14:paraId="74632AF9" w14:textId="77777777" w:rsidR="007C7B38" w:rsidRDefault="007C7B38" w:rsidP="00E45E0E">
      <w:pPr>
        <w:jc w:val="both"/>
        <w:rPr>
          <w:lang w:val="en-US"/>
        </w:rPr>
      </w:pPr>
      <w:r>
        <w:rPr>
          <w:lang w:val="en-US"/>
        </w:rPr>
        <w:br w:type="page"/>
      </w:r>
    </w:p>
    <w:p w14:paraId="7469CE97" w14:textId="0697A154" w:rsidR="007C7B38" w:rsidRDefault="007C7B38" w:rsidP="00E45E0E">
      <w:pPr>
        <w:jc w:val="both"/>
        <w:rPr>
          <w:lang w:val="en-US"/>
        </w:rPr>
      </w:pPr>
    </w:p>
    <w:p w14:paraId="0214D588" w14:textId="77777777" w:rsidR="007C7B38" w:rsidRDefault="007C7B38" w:rsidP="00E45E0E">
      <w:pPr>
        <w:jc w:val="both"/>
        <w:rPr>
          <w:lang w:val="en-US"/>
        </w:rPr>
      </w:pPr>
      <w:r>
        <w:rPr>
          <w:lang w:val="en-US"/>
        </w:rPr>
        <w:br w:type="page"/>
      </w:r>
    </w:p>
    <w:p w14:paraId="60A72086" w14:textId="073A6CE8" w:rsidR="007C7B38" w:rsidRDefault="007C7B38" w:rsidP="00E45E0E">
      <w:pPr>
        <w:jc w:val="both"/>
        <w:rPr>
          <w:lang w:val="en-US"/>
        </w:rPr>
      </w:pPr>
    </w:p>
    <w:p w14:paraId="6770A3F2" w14:textId="77777777" w:rsidR="007C7B38" w:rsidRDefault="007C7B38" w:rsidP="00E45E0E">
      <w:pPr>
        <w:jc w:val="both"/>
        <w:rPr>
          <w:lang w:val="en-US"/>
        </w:rPr>
      </w:pPr>
      <w:r>
        <w:rPr>
          <w:lang w:val="en-US"/>
        </w:rPr>
        <w:br w:type="page"/>
      </w:r>
    </w:p>
    <w:p w14:paraId="4DEC8F18" w14:textId="70D0339A" w:rsidR="007C7B38" w:rsidRDefault="007C7B38" w:rsidP="00E45E0E">
      <w:pPr>
        <w:jc w:val="both"/>
        <w:rPr>
          <w:lang w:val="en-US"/>
        </w:rPr>
      </w:pPr>
    </w:p>
    <w:p w14:paraId="7E589B38" w14:textId="77777777" w:rsidR="007C7B38" w:rsidRDefault="007C7B38" w:rsidP="00E45E0E">
      <w:pPr>
        <w:jc w:val="both"/>
        <w:rPr>
          <w:lang w:val="en-US"/>
        </w:rPr>
      </w:pPr>
      <w:r>
        <w:rPr>
          <w:lang w:val="en-US"/>
        </w:rPr>
        <w:br w:type="page"/>
      </w:r>
    </w:p>
    <w:p w14:paraId="45BCA344" w14:textId="32BF236B" w:rsidR="007C7B38" w:rsidRDefault="007C7B38" w:rsidP="00E45E0E">
      <w:pPr>
        <w:jc w:val="both"/>
        <w:rPr>
          <w:lang w:val="en-US"/>
        </w:rPr>
      </w:pPr>
    </w:p>
    <w:p w14:paraId="69BE83FB" w14:textId="77777777" w:rsidR="007C7B38" w:rsidRDefault="007C7B38" w:rsidP="00E45E0E">
      <w:pPr>
        <w:jc w:val="both"/>
        <w:rPr>
          <w:lang w:val="en-US"/>
        </w:rPr>
      </w:pPr>
      <w:r>
        <w:rPr>
          <w:lang w:val="en-US"/>
        </w:rPr>
        <w:br w:type="page"/>
      </w:r>
    </w:p>
    <w:p w14:paraId="6191D5AC" w14:textId="77777777" w:rsidR="00717A88" w:rsidRPr="00717A88" w:rsidRDefault="00717A88" w:rsidP="00E45E0E">
      <w:pPr>
        <w:jc w:val="both"/>
        <w:rPr>
          <w:lang w:val="en-US"/>
        </w:rPr>
      </w:pPr>
    </w:p>
    <w:sectPr w:rsidR="00717A88" w:rsidRPr="00717A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f3">
    <w:altName w:val="Cambria"/>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A88"/>
    <w:rsid w:val="00074FC8"/>
    <w:rsid w:val="000F1628"/>
    <w:rsid w:val="0010524A"/>
    <w:rsid w:val="001213A7"/>
    <w:rsid w:val="00177776"/>
    <w:rsid w:val="002558B4"/>
    <w:rsid w:val="002972C4"/>
    <w:rsid w:val="003B2127"/>
    <w:rsid w:val="003E139F"/>
    <w:rsid w:val="003F5267"/>
    <w:rsid w:val="0047512E"/>
    <w:rsid w:val="004E6118"/>
    <w:rsid w:val="00556C1B"/>
    <w:rsid w:val="006430B6"/>
    <w:rsid w:val="006F6552"/>
    <w:rsid w:val="00717A88"/>
    <w:rsid w:val="007C7B38"/>
    <w:rsid w:val="0082490C"/>
    <w:rsid w:val="008C1B44"/>
    <w:rsid w:val="008E75EF"/>
    <w:rsid w:val="009B14C8"/>
    <w:rsid w:val="009F68F2"/>
    <w:rsid w:val="00A64FB7"/>
    <w:rsid w:val="00AC6E6F"/>
    <w:rsid w:val="00B21E3B"/>
    <w:rsid w:val="00C60A5A"/>
    <w:rsid w:val="00D01E37"/>
    <w:rsid w:val="00DB5450"/>
    <w:rsid w:val="00E45E0E"/>
    <w:rsid w:val="00E52DF3"/>
    <w:rsid w:val="00EB774C"/>
    <w:rsid w:val="00F116B7"/>
    <w:rsid w:val="00F51A85"/>
    <w:rsid w:val="00FE4C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4A8C86C"/>
  <w15:chartTrackingRefBased/>
  <w15:docId w15:val="{CC59C3F4-F749-034D-A8F0-D504B52B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30B6"/>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7B38"/>
    <w:pPr>
      <w:spacing w:before="100" w:beforeAutospacing="1" w:after="100" w:afterAutospacing="1"/>
    </w:pPr>
  </w:style>
  <w:style w:type="character" w:customStyle="1" w:styleId="url">
    <w:name w:val="url"/>
    <w:basedOn w:val="DefaultParagraphFont"/>
    <w:rsid w:val="007C7B38"/>
  </w:style>
  <w:style w:type="character" w:styleId="Hyperlink">
    <w:name w:val="Hyperlink"/>
    <w:basedOn w:val="DefaultParagraphFont"/>
    <w:uiPriority w:val="99"/>
    <w:unhideWhenUsed/>
    <w:rsid w:val="00AC6E6F"/>
    <w:rPr>
      <w:color w:val="0563C1" w:themeColor="hyperlink"/>
      <w:u w:val="single"/>
    </w:rPr>
  </w:style>
  <w:style w:type="character" w:styleId="UnresolvedMention">
    <w:name w:val="Unresolved Mention"/>
    <w:basedOn w:val="DefaultParagraphFont"/>
    <w:uiPriority w:val="99"/>
    <w:semiHidden/>
    <w:unhideWhenUsed/>
    <w:rsid w:val="00AC6E6F"/>
    <w:rPr>
      <w:color w:val="605E5C"/>
      <w:shd w:val="clear" w:color="auto" w:fill="E1DFDD"/>
    </w:rPr>
  </w:style>
  <w:style w:type="character" w:customStyle="1" w:styleId="ff3">
    <w:name w:val="ff3"/>
    <w:basedOn w:val="DefaultParagraphFont"/>
    <w:rsid w:val="003B2127"/>
  </w:style>
  <w:style w:type="character" w:customStyle="1" w:styleId="ls78b">
    <w:name w:val="ls78b"/>
    <w:basedOn w:val="DefaultParagraphFont"/>
    <w:rsid w:val="0047512E"/>
  </w:style>
  <w:style w:type="character" w:customStyle="1" w:styleId="ff4">
    <w:name w:val="ff4"/>
    <w:basedOn w:val="DefaultParagraphFont"/>
    <w:rsid w:val="0047512E"/>
  </w:style>
  <w:style w:type="character" w:customStyle="1" w:styleId="ls6f6">
    <w:name w:val="ls6f6"/>
    <w:basedOn w:val="DefaultParagraphFont"/>
    <w:rsid w:val="0047512E"/>
  </w:style>
  <w:style w:type="character" w:customStyle="1" w:styleId="ls551">
    <w:name w:val="ls551"/>
    <w:basedOn w:val="DefaultParagraphFont"/>
    <w:rsid w:val="0047512E"/>
  </w:style>
  <w:style w:type="character" w:customStyle="1" w:styleId="ls78d">
    <w:name w:val="ls78d"/>
    <w:basedOn w:val="DefaultParagraphFont"/>
    <w:rsid w:val="0047512E"/>
  </w:style>
  <w:style w:type="character" w:customStyle="1" w:styleId="ls78e">
    <w:name w:val="ls78e"/>
    <w:basedOn w:val="DefaultParagraphFont"/>
    <w:rsid w:val="0047512E"/>
  </w:style>
  <w:style w:type="character" w:customStyle="1" w:styleId="ls6f9">
    <w:name w:val="ls6f9"/>
    <w:basedOn w:val="DefaultParagraphFont"/>
    <w:rsid w:val="0047512E"/>
  </w:style>
  <w:style w:type="character" w:customStyle="1" w:styleId="ls5b4">
    <w:name w:val="ls5b4"/>
    <w:basedOn w:val="DefaultParagraphFont"/>
    <w:rsid w:val="0047512E"/>
  </w:style>
  <w:style w:type="character" w:customStyle="1" w:styleId="ls7d8">
    <w:name w:val="ls7d8"/>
    <w:basedOn w:val="DefaultParagraphFont"/>
    <w:rsid w:val="0047512E"/>
  </w:style>
  <w:style w:type="character" w:customStyle="1" w:styleId="ls824">
    <w:name w:val="ls824"/>
    <w:basedOn w:val="DefaultParagraphFont"/>
    <w:rsid w:val="0047512E"/>
  </w:style>
  <w:style w:type="character" w:customStyle="1" w:styleId="ls64a">
    <w:name w:val="ls64a"/>
    <w:basedOn w:val="DefaultParagraphFont"/>
    <w:rsid w:val="0047512E"/>
  </w:style>
  <w:style w:type="character" w:customStyle="1" w:styleId="ls825">
    <w:name w:val="ls825"/>
    <w:basedOn w:val="DefaultParagraphFont"/>
    <w:rsid w:val="0047512E"/>
  </w:style>
  <w:style w:type="character" w:customStyle="1" w:styleId="ls660">
    <w:name w:val="ls660"/>
    <w:basedOn w:val="DefaultParagraphFont"/>
    <w:rsid w:val="00E52DF3"/>
  </w:style>
  <w:style w:type="character" w:customStyle="1" w:styleId="ls661">
    <w:name w:val="ls661"/>
    <w:basedOn w:val="DefaultParagraphFont"/>
    <w:rsid w:val="00E52DF3"/>
  </w:style>
  <w:style w:type="character" w:customStyle="1" w:styleId="ls5c0">
    <w:name w:val="ls5c0"/>
    <w:basedOn w:val="DefaultParagraphFont"/>
    <w:rsid w:val="00E52DF3"/>
  </w:style>
  <w:style w:type="character" w:customStyle="1" w:styleId="ls5c2">
    <w:name w:val="ls5c2"/>
    <w:basedOn w:val="DefaultParagraphFont"/>
    <w:rsid w:val="00E52DF3"/>
  </w:style>
  <w:style w:type="character" w:customStyle="1" w:styleId="ls663">
    <w:name w:val="ls663"/>
    <w:basedOn w:val="DefaultParagraphFont"/>
    <w:rsid w:val="00E52DF3"/>
  </w:style>
  <w:style w:type="character" w:customStyle="1" w:styleId="ls674">
    <w:name w:val="ls674"/>
    <w:basedOn w:val="DefaultParagraphFont"/>
    <w:rsid w:val="00E52DF3"/>
  </w:style>
  <w:style w:type="character" w:customStyle="1" w:styleId="ls675">
    <w:name w:val="ls675"/>
    <w:basedOn w:val="DefaultParagraphFont"/>
    <w:rsid w:val="00E52DF3"/>
  </w:style>
  <w:style w:type="character" w:customStyle="1" w:styleId="ls712">
    <w:name w:val="ls712"/>
    <w:basedOn w:val="DefaultParagraphFont"/>
    <w:rsid w:val="00E52DF3"/>
  </w:style>
  <w:style w:type="character" w:customStyle="1" w:styleId="ls669">
    <w:name w:val="ls669"/>
    <w:basedOn w:val="DefaultParagraphFont"/>
    <w:rsid w:val="00E52DF3"/>
  </w:style>
  <w:style w:type="character" w:customStyle="1" w:styleId="ls713">
    <w:name w:val="ls713"/>
    <w:basedOn w:val="DefaultParagraphFont"/>
    <w:rsid w:val="00E52DF3"/>
  </w:style>
  <w:style w:type="character" w:customStyle="1" w:styleId="ls677">
    <w:name w:val="ls677"/>
    <w:basedOn w:val="DefaultParagraphFont"/>
    <w:rsid w:val="00E52DF3"/>
  </w:style>
  <w:style w:type="character" w:customStyle="1" w:styleId="ls5ae">
    <w:name w:val="ls5ae"/>
    <w:basedOn w:val="DefaultParagraphFont"/>
    <w:rsid w:val="00E52DF3"/>
  </w:style>
  <w:style w:type="character" w:customStyle="1" w:styleId="ls64e">
    <w:name w:val="ls64e"/>
    <w:basedOn w:val="DefaultParagraphFont"/>
    <w:rsid w:val="00E52DF3"/>
  </w:style>
  <w:style w:type="character" w:customStyle="1" w:styleId="ls64f">
    <w:name w:val="ls64f"/>
    <w:basedOn w:val="DefaultParagraphFont"/>
    <w:rsid w:val="00E52DF3"/>
  </w:style>
  <w:style w:type="character" w:customStyle="1" w:styleId="ls651">
    <w:name w:val="ls651"/>
    <w:basedOn w:val="DefaultParagraphFont"/>
    <w:rsid w:val="00E52DF3"/>
  </w:style>
  <w:style w:type="character" w:customStyle="1" w:styleId="ls5b0">
    <w:name w:val="ls5b0"/>
    <w:basedOn w:val="DefaultParagraphFont"/>
    <w:rsid w:val="00E52DF3"/>
  </w:style>
  <w:style w:type="character" w:customStyle="1" w:styleId="ls5b1">
    <w:name w:val="ls5b1"/>
    <w:basedOn w:val="DefaultParagraphFont"/>
    <w:rsid w:val="00E52DF3"/>
  </w:style>
  <w:style w:type="character" w:customStyle="1" w:styleId="ls652">
    <w:name w:val="ls652"/>
    <w:basedOn w:val="DefaultParagraphFont"/>
    <w:rsid w:val="00E52DF3"/>
  </w:style>
  <w:style w:type="character" w:customStyle="1" w:styleId="ls7c4">
    <w:name w:val="ls7c4"/>
    <w:basedOn w:val="DefaultParagraphFont"/>
    <w:rsid w:val="00E52DF3"/>
  </w:style>
  <w:style w:type="character" w:customStyle="1" w:styleId="ls808">
    <w:name w:val="ls808"/>
    <w:basedOn w:val="DefaultParagraphFont"/>
    <w:rsid w:val="00E52DF3"/>
  </w:style>
  <w:style w:type="character" w:customStyle="1" w:styleId="ls80a">
    <w:name w:val="ls80a"/>
    <w:basedOn w:val="DefaultParagraphFont"/>
    <w:rsid w:val="00E52DF3"/>
  </w:style>
  <w:style w:type="character" w:customStyle="1" w:styleId="ls7ac">
    <w:name w:val="ls7ac"/>
    <w:basedOn w:val="DefaultParagraphFont"/>
    <w:rsid w:val="009B14C8"/>
  </w:style>
  <w:style w:type="character" w:customStyle="1" w:styleId="ls7ad">
    <w:name w:val="ls7ad"/>
    <w:basedOn w:val="DefaultParagraphFont"/>
    <w:rsid w:val="009B14C8"/>
  </w:style>
  <w:style w:type="character" w:customStyle="1" w:styleId="ls7f6">
    <w:name w:val="ls7f6"/>
    <w:basedOn w:val="DefaultParagraphFont"/>
    <w:rsid w:val="009B14C8"/>
  </w:style>
  <w:style w:type="character" w:customStyle="1" w:styleId="ls7b1">
    <w:name w:val="ls7b1"/>
    <w:basedOn w:val="DefaultParagraphFont"/>
    <w:rsid w:val="009B14C8"/>
  </w:style>
  <w:style w:type="character" w:customStyle="1" w:styleId="ls7b2">
    <w:name w:val="ls7b2"/>
    <w:basedOn w:val="DefaultParagraphFont"/>
    <w:rsid w:val="009B14C8"/>
  </w:style>
  <w:style w:type="character" w:customStyle="1" w:styleId="ls7b3">
    <w:name w:val="ls7b3"/>
    <w:basedOn w:val="DefaultParagraphFont"/>
    <w:rsid w:val="009B14C8"/>
  </w:style>
  <w:style w:type="character" w:customStyle="1" w:styleId="ls7f7">
    <w:name w:val="ls7f7"/>
    <w:basedOn w:val="DefaultParagraphFont"/>
    <w:rsid w:val="009B14C8"/>
  </w:style>
  <w:style w:type="character" w:customStyle="1" w:styleId="ls7b5">
    <w:name w:val="ls7b5"/>
    <w:basedOn w:val="DefaultParagraphFont"/>
    <w:rsid w:val="009B14C8"/>
  </w:style>
  <w:style w:type="character" w:customStyle="1" w:styleId="ls7b6">
    <w:name w:val="ls7b6"/>
    <w:basedOn w:val="DefaultParagraphFont"/>
    <w:rsid w:val="009B14C8"/>
  </w:style>
  <w:style w:type="character" w:customStyle="1" w:styleId="ls7f9">
    <w:name w:val="ls7f9"/>
    <w:basedOn w:val="DefaultParagraphFont"/>
    <w:rsid w:val="009B14C8"/>
  </w:style>
  <w:style w:type="character" w:customStyle="1" w:styleId="ls7e1">
    <w:name w:val="ls7e1"/>
    <w:basedOn w:val="DefaultParagraphFont"/>
    <w:rsid w:val="009B14C8"/>
  </w:style>
  <w:style w:type="character" w:customStyle="1" w:styleId="ls7e3">
    <w:name w:val="ls7e3"/>
    <w:basedOn w:val="DefaultParagraphFont"/>
    <w:rsid w:val="009B14C8"/>
  </w:style>
  <w:style w:type="character" w:customStyle="1" w:styleId="ls82b">
    <w:name w:val="ls82b"/>
    <w:basedOn w:val="DefaultParagraphFont"/>
    <w:rsid w:val="009B14C8"/>
  </w:style>
  <w:style w:type="character" w:customStyle="1" w:styleId="ls82d">
    <w:name w:val="ls82d"/>
    <w:basedOn w:val="DefaultParagraphFont"/>
    <w:rsid w:val="009B14C8"/>
  </w:style>
  <w:style w:type="character" w:customStyle="1" w:styleId="ls7e4">
    <w:name w:val="ls7e4"/>
    <w:basedOn w:val="DefaultParagraphFont"/>
    <w:rsid w:val="009B14C8"/>
  </w:style>
  <w:style w:type="character" w:customStyle="1" w:styleId="ls65">
    <w:name w:val="ls65"/>
    <w:basedOn w:val="DefaultParagraphFont"/>
    <w:rsid w:val="009B14C8"/>
  </w:style>
  <w:style w:type="character" w:customStyle="1" w:styleId="ls7e7">
    <w:name w:val="ls7e7"/>
    <w:basedOn w:val="DefaultParagraphFont"/>
    <w:rsid w:val="009B14C8"/>
  </w:style>
  <w:style w:type="character" w:customStyle="1" w:styleId="ls82e">
    <w:name w:val="ls82e"/>
    <w:basedOn w:val="DefaultParagraphFont"/>
    <w:rsid w:val="009B14C8"/>
  </w:style>
  <w:style w:type="character" w:customStyle="1" w:styleId="ls2d">
    <w:name w:val="ls2d"/>
    <w:basedOn w:val="DefaultParagraphFont"/>
    <w:rsid w:val="009B14C8"/>
  </w:style>
  <w:style w:type="character" w:customStyle="1" w:styleId="ls79b">
    <w:name w:val="ls79b"/>
    <w:basedOn w:val="DefaultParagraphFont"/>
    <w:rsid w:val="009B14C8"/>
  </w:style>
  <w:style w:type="character" w:customStyle="1" w:styleId="ls79c">
    <w:name w:val="ls79c"/>
    <w:basedOn w:val="DefaultParagraphFont"/>
    <w:rsid w:val="009B14C8"/>
  </w:style>
  <w:style w:type="character" w:customStyle="1" w:styleId="ls79d">
    <w:name w:val="ls79d"/>
    <w:basedOn w:val="DefaultParagraphFont"/>
    <w:rsid w:val="009B14C8"/>
  </w:style>
  <w:style w:type="character" w:customStyle="1" w:styleId="ls79e">
    <w:name w:val="ls79e"/>
    <w:basedOn w:val="DefaultParagraphFont"/>
    <w:rsid w:val="009B14C8"/>
  </w:style>
  <w:style w:type="character" w:customStyle="1" w:styleId="ls79f">
    <w:name w:val="ls79f"/>
    <w:basedOn w:val="DefaultParagraphFont"/>
    <w:rsid w:val="009B14C8"/>
  </w:style>
  <w:style w:type="character" w:customStyle="1" w:styleId="ls701">
    <w:name w:val="ls701"/>
    <w:basedOn w:val="DefaultParagraphFont"/>
    <w:rsid w:val="009B14C8"/>
  </w:style>
  <w:style w:type="character" w:customStyle="1" w:styleId="ls702">
    <w:name w:val="ls702"/>
    <w:basedOn w:val="DefaultParagraphFont"/>
    <w:rsid w:val="009B14C8"/>
  </w:style>
  <w:style w:type="character" w:customStyle="1" w:styleId="ls7a1">
    <w:name w:val="ls7a1"/>
    <w:basedOn w:val="DefaultParagraphFont"/>
    <w:rsid w:val="009B14C8"/>
  </w:style>
  <w:style w:type="character" w:customStyle="1" w:styleId="ls7a3">
    <w:name w:val="ls7a3"/>
    <w:basedOn w:val="DefaultParagraphFont"/>
    <w:rsid w:val="009B14C8"/>
  </w:style>
  <w:style w:type="character" w:customStyle="1" w:styleId="ls7a4">
    <w:name w:val="ls7a4"/>
    <w:basedOn w:val="DefaultParagraphFont"/>
    <w:rsid w:val="009B14C8"/>
  </w:style>
  <w:style w:type="character" w:customStyle="1" w:styleId="ls7a5">
    <w:name w:val="ls7a5"/>
    <w:basedOn w:val="DefaultParagraphFont"/>
    <w:rsid w:val="009B14C8"/>
  </w:style>
  <w:style w:type="character" w:customStyle="1" w:styleId="ls7a6">
    <w:name w:val="ls7a6"/>
    <w:basedOn w:val="DefaultParagraphFont"/>
    <w:rsid w:val="009B14C8"/>
  </w:style>
  <w:style w:type="character" w:customStyle="1" w:styleId="ls703">
    <w:name w:val="ls703"/>
    <w:basedOn w:val="DefaultParagraphFont"/>
    <w:rsid w:val="009B14C8"/>
  </w:style>
  <w:style w:type="character" w:customStyle="1" w:styleId="ls705">
    <w:name w:val="ls705"/>
    <w:basedOn w:val="DefaultParagraphFont"/>
    <w:rsid w:val="009B14C8"/>
  </w:style>
  <w:style w:type="character" w:customStyle="1" w:styleId="ls7a8">
    <w:name w:val="ls7a8"/>
    <w:basedOn w:val="DefaultParagraphFont"/>
    <w:rsid w:val="009B14C8"/>
  </w:style>
  <w:style w:type="character" w:customStyle="1" w:styleId="ls706">
    <w:name w:val="ls706"/>
    <w:basedOn w:val="DefaultParagraphFont"/>
    <w:rsid w:val="009B14C8"/>
  </w:style>
  <w:style w:type="character" w:customStyle="1" w:styleId="ls7a9">
    <w:name w:val="ls7a9"/>
    <w:basedOn w:val="DefaultParagraphFont"/>
    <w:rsid w:val="009B14C8"/>
  </w:style>
  <w:style w:type="character" w:customStyle="1" w:styleId="ls7aa">
    <w:name w:val="ls7aa"/>
    <w:basedOn w:val="DefaultParagraphFont"/>
    <w:rsid w:val="009B14C8"/>
  </w:style>
  <w:style w:type="character" w:customStyle="1" w:styleId="ls559">
    <w:name w:val="ls559"/>
    <w:basedOn w:val="DefaultParagraphFont"/>
    <w:rsid w:val="009B14C8"/>
  </w:style>
  <w:style w:type="character" w:customStyle="1" w:styleId="ls5f5">
    <w:name w:val="ls5f5"/>
    <w:basedOn w:val="DefaultParagraphFont"/>
    <w:rsid w:val="009B14C8"/>
  </w:style>
  <w:style w:type="character" w:customStyle="1" w:styleId="ls5f6">
    <w:name w:val="ls5f6"/>
    <w:basedOn w:val="DefaultParagraphFont"/>
    <w:rsid w:val="009B14C8"/>
  </w:style>
  <w:style w:type="character" w:customStyle="1" w:styleId="ls55b">
    <w:name w:val="ls55b"/>
    <w:basedOn w:val="DefaultParagraphFont"/>
    <w:rsid w:val="009B14C8"/>
  </w:style>
  <w:style w:type="character" w:customStyle="1" w:styleId="ls5fa">
    <w:name w:val="ls5fa"/>
    <w:basedOn w:val="DefaultParagraphFont"/>
    <w:rsid w:val="009B14C8"/>
  </w:style>
  <w:style w:type="character" w:customStyle="1" w:styleId="ls81c">
    <w:name w:val="ls81c"/>
    <w:basedOn w:val="DefaultParagraphFont"/>
    <w:rsid w:val="009B14C8"/>
  </w:style>
  <w:style w:type="character" w:customStyle="1" w:styleId="ls1fc">
    <w:name w:val="ls1fc"/>
    <w:basedOn w:val="DefaultParagraphFont"/>
    <w:rsid w:val="009B14C8"/>
  </w:style>
  <w:style w:type="character" w:customStyle="1" w:styleId="ls7d1">
    <w:name w:val="ls7d1"/>
    <w:basedOn w:val="DefaultParagraphFont"/>
    <w:rsid w:val="009B14C8"/>
  </w:style>
  <w:style w:type="character" w:customStyle="1" w:styleId="ls6b9">
    <w:name w:val="ls6b9"/>
    <w:basedOn w:val="DefaultParagraphFont"/>
    <w:rsid w:val="009B14C8"/>
  </w:style>
  <w:style w:type="character" w:customStyle="1" w:styleId="ls6bb">
    <w:name w:val="ls6bb"/>
    <w:basedOn w:val="DefaultParagraphFont"/>
    <w:rsid w:val="009B14C8"/>
  </w:style>
  <w:style w:type="character" w:customStyle="1" w:styleId="ls629">
    <w:name w:val="ls629"/>
    <w:basedOn w:val="DefaultParagraphFont"/>
    <w:rsid w:val="009B14C8"/>
  </w:style>
  <w:style w:type="character" w:customStyle="1" w:styleId="ls6bd">
    <w:name w:val="ls6bd"/>
    <w:basedOn w:val="DefaultParagraphFont"/>
    <w:rsid w:val="009B14C8"/>
  </w:style>
  <w:style w:type="character" w:customStyle="1" w:styleId="ls6be">
    <w:name w:val="ls6be"/>
    <w:basedOn w:val="DefaultParagraphFont"/>
    <w:rsid w:val="009B14C8"/>
  </w:style>
  <w:style w:type="character" w:customStyle="1" w:styleId="fs3">
    <w:name w:val="fs3"/>
    <w:basedOn w:val="DefaultParagraphFont"/>
    <w:rsid w:val="009B14C8"/>
  </w:style>
  <w:style w:type="character" w:customStyle="1" w:styleId="ls6c0">
    <w:name w:val="ls6c0"/>
    <w:basedOn w:val="DefaultParagraphFont"/>
    <w:rsid w:val="009B14C8"/>
  </w:style>
  <w:style w:type="character" w:customStyle="1" w:styleId="ls759">
    <w:name w:val="ls759"/>
    <w:basedOn w:val="DefaultParagraphFont"/>
    <w:rsid w:val="009B14C8"/>
  </w:style>
  <w:style w:type="character" w:customStyle="1" w:styleId="ls5a1">
    <w:name w:val="ls5a1"/>
    <w:basedOn w:val="DefaultParagraphFont"/>
    <w:rsid w:val="009B14C8"/>
  </w:style>
  <w:style w:type="character" w:customStyle="1" w:styleId="ls5a2">
    <w:name w:val="ls5a2"/>
    <w:basedOn w:val="DefaultParagraphFont"/>
    <w:rsid w:val="009B14C8"/>
  </w:style>
  <w:style w:type="character" w:customStyle="1" w:styleId="ls5a3">
    <w:name w:val="ls5a3"/>
    <w:basedOn w:val="DefaultParagraphFont"/>
    <w:rsid w:val="009B14C8"/>
  </w:style>
  <w:style w:type="character" w:customStyle="1" w:styleId="ls5a4">
    <w:name w:val="ls5a4"/>
    <w:basedOn w:val="DefaultParagraphFont"/>
    <w:rsid w:val="009B14C8"/>
  </w:style>
  <w:style w:type="character" w:customStyle="1" w:styleId="ls5a5">
    <w:name w:val="ls5a5"/>
    <w:basedOn w:val="DefaultParagraphFont"/>
    <w:rsid w:val="009B14C8"/>
  </w:style>
  <w:style w:type="character" w:customStyle="1" w:styleId="ls5a7">
    <w:name w:val="ls5a7"/>
    <w:basedOn w:val="DefaultParagraphFont"/>
    <w:rsid w:val="009B14C8"/>
  </w:style>
  <w:style w:type="character" w:customStyle="1" w:styleId="ls5a9">
    <w:name w:val="ls5a9"/>
    <w:basedOn w:val="DefaultParagraphFont"/>
    <w:rsid w:val="009B14C8"/>
  </w:style>
  <w:style w:type="character" w:customStyle="1" w:styleId="ls648">
    <w:name w:val="ls648"/>
    <w:basedOn w:val="DefaultParagraphFont"/>
    <w:rsid w:val="009B14C8"/>
  </w:style>
  <w:style w:type="character" w:customStyle="1" w:styleId="ls5aa">
    <w:name w:val="ls5aa"/>
    <w:basedOn w:val="DefaultParagraphFont"/>
    <w:rsid w:val="009B14C8"/>
  </w:style>
  <w:style w:type="character" w:customStyle="1" w:styleId="ls649">
    <w:name w:val="ls649"/>
    <w:basedOn w:val="DefaultParagraphFont"/>
    <w:rsid w:val="009B14C8"/>
  </w:style>
  <w:style w:type="character" w:customStyle="1" w:styleId="ls64b">
    <w:name w:val="ls64b"/>
    <w:basedOn w:val="DefaultParagraphFont"/>
    <w:rsid w:val="009B14C8"/>
  </w:style>
  <w:style w:type="character" w:customStyle="1" w:styleId="ls60b">
    <w:name w:val="ls60b"/>
    <w:basedOn w:val="DefaultParagraphFont"/>
    <w:rsid w:val="009B14C8"/>
  </w:style>
  <w:style w:type="character" w:customStyle="1" w:styleId="ls60c">
    <w:name w:val="ls60c"/>
    <w:basedOn w:val="DefaultParagraphFont"/>
    <w:rsid w:val="009B14C8"/>
  </w:style>
  <w:style w:type="character" w:customStyle="1" w:styleId="ls565">
    <w:name w:val="ls565"/>
    <w:basedOn w:val="DefaultParagraphFont"/>
    <w:rsid w:val="009B14C8"/>
  </w:style>
  <w:style w:type="character" w:customStyle="1" w:styleId="ls60d">
    <w:name w:val="ls60d"/>
    <w:basedOn w:val="DefaultParagraphFont"/>
    <w:rsid w:val="009B14C8"/>
  </w:style>
  <w:style w:type="character" w:customStyle="1" w:styleId="ls731">
    <w:name w:val="ls731"/>
    <w:basedOn w:val="DefaultParagraphFont"/>
    <w:rsid w:val="00A64FB7"/>
  </w:style>
  <w:style w:type="character" w:customStyle="1" w:styleId="ls732">
    <w:name w:val="ls732"/>
    <w:basedOn w:val="DefaultParagraphFont"/>
    <w:rsid w:val="00A64FB7"/>
  </w:style>
  <w:style w:type="character" w:customStyle="1" w:styleId="ls68c">
    <w:name w:val="ls68c"/>
    <w:basedOn w:val="DefaultParagraphFont"/>
    <w:rsid w:val="00A64FB7"/>
  </w:style>
  <w:style w:type="character" w:customStyle="1" w:styleId="ls68d">
    <w:name w:val="ls68d"/>
    <w:basedOn w:val="DefaultParagraphFont"/>
    <w:rsid w:val="00A64FB7"/>
  </w:style>
  <w:style w:type="character" w:customStyle="1" w:styleId="ls8">
    <w:name w:val="ls8"/>
    <w:basedOn w:val="DefaultParagraphFont"/>
    <w:rsid w:val="00A64FB7"/>
  </w:style>
  <w:style w:type="character" w:customStyle="1" w:styleId="ls733">
    <w:name w:val="ls733"/>
    <w:basedOn w:val="DefaultParagraphFont"/>
    <w:rsid w:val="00A64FB7"/>
  </w:style>
  <w:style w:type="character" w:customStyle="1" w:styleId="ls68f">
    <w:name w:val="ls68f"/>
    <w:basedOn w:val="DefaultParagraphFont"/>
    <w:rsid w:val="00A64FB7"/>
  </w:style>
  <w:style w:type="character" w:customStyle="1" w:styleId="ls690">
    <w:name w:val="ls690"/>
    <w:basedOn w:val="DefaultParagraphFont"/>
    <w:rsid w:val="00A64FB7"/>
  </w:style>
  <w:style w:type="character" w:customStyle="1" w:styleId="ls6e8">
    <w:name w:val="ls6e8"/>
    <w:basedOn w:val="DefaultParagraphFont"/>
    <w:rsid w:val="00A64FB7"/>
  </w:style>
  <w:style w:type="character" w:customStyle="1" w:styleId="ls6e9">
    <w:name w:val="ls6e9"/>
    <w:basedOn w:val="DefaultParagraphFont"/>
    <w:rsid w:val="00A64FB7"/>
  </w:style>
  <w:style w:type="character" w:customStyle="1" w:styleId="ls77f">
    <w:name w:val="ls77f"/>
    <w:basedOn w:val="DefaultParagraphFont"/>
    <w:rsid w:val="00A64FB7"/>
  </w:style>
  <w:style w:type="character" w:customStyle="1" w:styleId="ls781">
    <w:name w:val="ls781"/>
    <w:basedOn w:val="DefaultParagraphFont"/>
    <w:rsid w:val="00A64FB7"/>
  </w:style>
  <w:style w:type="character" w:customStyle="1" w:styleId="ls6ec">
    <w:name w:val="ls6ec"/>
    <w:basedOn w:val="DefaultParagraphFont"/>
    <w:rsid w:val="00A64FB7"/>
  </w:style>
  <w:style w:type="character" w:customStyle="1" w:styleId="ls75b">
    <w:name w:val="ls75b"/>
    <w:basedOn w:val="DefaultParagraphFont"/>
    <w:rsid w:val="00A64FB7"/>
  </w:style>
  <w:style w:type="character" w:customStyle="1" w:styleId="ls7b9">
    <w:name w:val="ls7b9"/>
    <w:basedOn w:val="DefaultParagraphFont"/>
    <w:rsid w:val="00A64FB7"/>
  </w:style>
  <w:style w:type="character" w:customStyle="1" w:styleId="ls7fa">
    <w:name w:val="ls7fa"/>
    <w:basedOn w:val="DefaultParagraphFont"/>
    <w:rsid w:val="00A64FB7"/>
  </w:style>
  <w:style w:type="character" w:customStyle="1" w:styleId="ls7bb">
    <w:name w:val="ls7bb"/>
    <w:basedOn w:val="DefaultParagraphFont"/>
    <w:rsid w:val="00A64FB7"/>
  </w:style>
  <w:style w:type="character" w:customStyle="1" w:styleId="ls7ff">
    <w:name w:val="ls7ff"/>
    <w:basedOn w:val="DefaultParagraphFont"/>
    <w:rsid w:val="00A64FB7"/>
  </w:style>
  <w:style w:type="character" w:customStyle="1" w:styleId="ls800">
    <w:name w:val="ls800"/>
    <w:basedOn w:val="DefaultParagraphFont"/>
    <w:rsid w:val="00A64FB7"/>
  </w:style>
  <w:style w:type="character" w:customStyle="1" w:styleId="ls7bc">
    <w:name w:val="ls7bc"/>
    <w:basedOn w:val="DefaultParagraphFont"/>
    <w:rsid w:val="00A64FB7"/>
  </w:style>
  <w:style w:type="character" w:customStyle="1" w:styleId="ls802">
    <w:name w:val="ls802"/>
    <w:basedOn w:val="DefaultParagraphFont"/>
    <w:rsid w:val="00A64FB7"/>
  </w:style>
  <w:style w:type="character" w:customStyle="1" w:styleId="ls6d5">
    <w:name w:val="ls6d5"/>
    <w:basedOn w:val="DefaultParagraphFont"/>
    <w:rsid w:val="00A64FB7"/>
  </w:style>
  <w:style w:type="character" w:customStyle="1" w:styleId="ls76f">
    <w:name w:val="ls76f"/>
    <w:basedOn w:val="DefaultParagraphFont"/>
    <w:rsid w:val="00A64FB7"/>
  </w:style>
  <w:style w:type="character" w:customStyle="1" w:styleId="ls6de">
    <w:name w:val="ls6de"/>
    <w:basedOn w:val="DefaultParagraphFont"/>
    <w:rsid w:val="00A64FB7"/>
  </w:style>
  <w:style w:type="character" w:customStyle="1" w:styleId="ls775">
    <w:name w:val="ls775"/>
    <w:basedOn w:val="DefaultParagraphFont"/>
    <w:rsid w:val="00A64FB7"/>
  </w:style>
  <w:style w:type="character" w:customStyle="1" w:styleId="ls776">
    <w:name w:val="ls776"/>
    <w:basedOn w:val="DefaultParagraphFont"/>
    <w:rsid w:val="00A64FB7"/>
  </w:style>
  <w:style w:type="character" w:customStyle="1" w:styleId="ls6e1">
    <w:name w:val="ls6e1"/>
    <w:basedOn w:val="DefaultParagraphFont"/>
    <w:rsid w:val="00A64FB7"/>
  </w:style>
  <w:style w:type="character" w:customStyle="1" w:styleId="ls6e2">
    <w:name w:val="ls6e2"/>
    <w:basedOn w:val="DefaultParagraphFont"/>
    <w:rsid w:val="00A64FB7"/>
  </w:style>
  <w:style w:type="character" w:customStyle="1" w:styleId="ls5e6">
    <w:name w:val="ls5e6"/>
    <w:basedOn w:val="DefaultParagraphFont"/>
    <w:rsid w:val="00A64FB7"/>
  </w:style>
  <w:style w:type="character" w:customStyle="1" w:styleId="ls5e7">
    <w:name w:val="ls5e7"/>
    <w:basedOn w:val="DefaultParagraphFont"/>
    <w:rsid w:val="00A64FB7"/>
  </w:style>
  <w:style w:type="character" w:customStyle="1" w:styleId="ls550">
    <w:name w:val="ls550"/>
    <w:basedOn w:val="DefaultParagraphFont"/>
    <w:rsid w:val="00A64FB7"/>
  </w:style>
  <w:style w:type="character" w:customStyle="1" w:styleId="ls552">
    <w:name w:val="ls552"/>
    <w:basedOn w:val="DefaultParagraphFont"/>
    <w:rsid w:val="00A64FB7"/>
  </w:style>
  <w:style w:type="character" w:customStyle="1" w:styleId="ls5ea">
    <w:name w:val="ls5ea"/>
    <w:basedOn w:val="DefaultParagraphFont"/>
    <w:rsid w:val="00A64FB7"/>
  </w:style>
  <w:style w:type="character" w:customStyle="1" w:styleId="ls5eb">
    <w:name w:val="ls5eb"/>
    <w:basedOn w:val="DefaultParagraphFont"/>
    <w:rsid w:val="00A64FB7"/>
  </w:style>
  <w:style w:type="character" w:customStyle="1" w:styleId="ls554">
    <w:name w:val="ls554"/>
    <w:basedOn w:val="DefaultParagraphFont"/>
    <w:rsid w:val="00A64FB7"/>
  </w:style>
  <w:style w:type="character" w:customStyle="1" w:styleId="ls5ec">
    <w:name w:val="ls5ec"/>
    <w:basedOn w:val="DefaultParagraphFont"/>
    <w:rsid w:val="00A64FB7"/>
  </w:style>
  <w:style w:type="character" w:customStyle="1" w:styleId="ls6cd">
    <w:name w:val="ls6cd"/>
    <w:basedOn w:val="DefaultParagraphFont"/>
    <w:rsid w:val="00A64FB7"/>
  </w:style>
  <w:style w:type="character" w:customStyle="1" w:styleId="ls769">
    <w:name w:val="ls769"/>
    <w:basedOn w:val="DefaultParagraphFont"/>
    <w:rsid w:val="00A64FB7"/>
  </w:style>
  <w:style w:type="character" w:customStyle="1" w:styleId="ls6d0">
    <w:name w:val="ls6d0"/>
    <w:basedOn w:val="DefaultParagraphFont"/>
    <w:rsid w:val="00A64FB7"/>
  </w:style>
  <w:style w:type="character" w:customStyle="1" w:styleId="ls76a">
    <w:name w:val="ls76a"/>
    <w:basedOn w:val="DefaultParagraphFont"/>
    <w:rsid w:val="00A64FB7"/>
  </w:style>
  <w:style w:type="character" w:customStyle="1" w:styleId="ls76b">
    <w:name w:val="ls76b"/>
    <w:basedOn w:val="DefaultParagraphFont"/>
    <w:rsid w:val="00A64FB7"/>
  </w:style>
  <w:style w:type="character" w:customStyle="1" w:styleId="ls6d2">
    <w:name w:val="ls6d2"/>
    <w:basedOn w:val="DefaultParagraphFont"/>
    <w:rsid w:val="00A64FB7"/>
  </w:style>
  <w:style w:type="character" w:customStyle="1" w:styleId="ls604">
    <w:name w:val="ls604"/>
    <w:basedOn w:val="DefaultParagraphFont"/>
    <w:rsid w:val="00F51A85"/>
  </w:style>
  <w:style w:type="character" w:customStyle="1" w:styleId="ls607">
    <w:name w:val="ls607"/>
    <w:basedOn w:val="DefaultParagraphFont"/>
    <w:rsid w:val="00F51A85"/>
  </w:style>
  <w:style w:type="character" w:customStyle="1" w:styleId="ls768">
    <w:name w:val="ls768"/>
    <w:basedOn w:val="DefaultParagraphFont"/>
    <w:rsid w:val="00F51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28619">
      <w:bodyDiv w:val="1"/>
      <w:marLeft w:val="0"/>
      <w:marRight w:val="0"/>
      <w:marTop w:val="0"/>
      <w:marBottom w:val="0"/>
      <w:divBdr>
        <w:top w:val="none" w:sz="0" w:space="0" w:color="auto"/>
        <w:left w:val="none" w:sz="0" w:space="0" w:color="auto"/>
        <w:bottom w:val="none" w:sz="0" w:space="0" w:color="auto"/>
        <w:right w:val="none" w:sz="0" w:space="0" w:color="auto"/>
      </w:divBdr>
    </w:div>
    <w:div w:id="36636066">
      <w:bodyDiv w:val="1"/>
      <w:marLeft w:val="0"/>
      <w:marRight w:val="0"/>
      <w:marTop w:val="0"/>
      <w:marBottom w:val="0"/>
      <w:divBdr>
        <w:top w:val="none" w:sz="0" w:space="0" w:color="auto"/>
        <w:left w:val="none" w:sz="0" w:space="0" w:color="auto"/>
        <w:bottom w:val="none" w:sz="0" w:space="0" w:color="auto"/>
        <w:right w:val="none" w:sz="0" w:space="0" w:color="auto"/>
      </w:divBdr>
    </w:div>
    <w:div w:id="79566629">
      <w:bodyDiv w:val="1"/>
      <w:marLeft w:val="0"/>
      <w:marRight w:val="0"/>
      <w:marTop w:val="0"/>
      <w:marBottom w:val="0"/>
      <w:divBdr>
        <w:top w:val="none" w:sz="0" w:space="0" w:color="auto"/>
        <w:left w:val="none" w:sz="0" w:space="0" w:color="auto"/>
        <w:bottom w:val="none" w:sz="0" w:space="0" w:color="auto"/>
        <w:right w:val="none" w:sz="0" w:space="0" w:color="auto"/>
      </w:divBdr>
    </w:div>
    <w:div w:id="100104602">
      <w:bodyDiv w:val="1"/>
      <w:marLeft w:val="0"/>
      <w:marRight w:val="0"/>
      <w:marTop w:val="0"/>
      <w:marBottom w:val="0"/>
      <w:divBdr>
        <w:top w:val="none" w:sz="0" w:space="0" w:color="auto"/>
        <w:left w:val="none" w:sz="0" w:space="0" w:color="auto"/>
        <w:bottom w:val="none" w:sz="0" w:space="0" w:color="auto"/>
        <w:right w:val="none" w:sz="0" w:space="0" w:color="auto"/>
      </w:divBdr>
    </w:div>
    <w:div w:id="124934944">
      <w:bodyDiv w:val="1"/>
      <w:marLeft w:val="0"/>
      <w:marRight w:val="0"/>
      <w:marTop w:val="0"/>
      <w:marBottom w:val="0"/>
      <w:divBdr>
        <w:top w:val="none" w:sz="0" w:space="0" w:color="auto"/>
        <w:left w:val="none" w:sz="0" w:space="0" w:color="auto"/>
        <w:bottom w:val="none" w:sz="0" w:space="0" w:color="auto"/>
        <w:right w:val="none" w:sz="0" w:space="0" w:color="auto"/>
      </w:divBdr>
    </w:div>
    <w:div w:id="167450421">
      <w:bodyDiv w:val="1"/>
      <w:marLeft w:val="0"/>
      <w:marRight w:val="0"/>
      <w:marTop w:val="0"/>
      <w:marBottom w:val="0"/>
      <w:divBdr>
        <w:top w:val="none" w:sz="0" w:space="0" w:color="auto"/>
        <w:left w:val="none" w:sz="0" w:space="0" w:color="auto"/>
        <w:bottom w:val="none" w:sz="0" w:space="0" w:color="auto"/>
        <w:right w:val="none" w:sz="0" w:space="0" w:color="auto"/>
      </w:divBdr>
    </w:div>
    <w:div w:id="180318000">
      <w:bodyDiv w:val="1"/>
      <w:marLeft w:val="0"/>
      <w:marRight w:val="0"/>
      <w:marTop w:val="0"/>
      <w:marBottom w:val="0"/>
      <w:divBdr>
        <w:top w:val="none" w:sz="0" w:space="0" w:color="auto"/>
        <w:left w:val="none" w:sz="0" w:space="0" w:color="auto"/>
        <w:bottom w:val="none" w:sz="0" w:space="0" w:color="auto"/>
        <w:right w:val="none" w:sz="0" w:space="0" w:color="auto"/>
      </w:divBdr>
    </w:div>
    <w:div w:id="197277373">
      <w:bodyDiv w:val="1"/>
      <w:marLeft w:val="0"/>
      <w:marRight w:val="0"/>
      <w:marTop w:val="0"/>
      <w:marBottom w:val="0"/>
      <w:divBdr>
        <w:top w:val="none" w:sz="0" w:space="0" w:color="auto"/>
        <w:left w:val="none" w:sz="0" w:space="0" w:color="auto"/>
        <w:bottom w:val="none" w:sz="0" w:space="0" w:color="auto"/>
        <w:right w:val="none" w:sz="0" w:space="0" w:color="auto"/>
      </w:divBdr>
    </w:div>
    <w:div w:id="199897890">
      <w:bodyDiv w:val="1"/>
      <w:marLeft w:val="0"/>
      <w:marRight w:val="0"/>
      <w:marTop w:val="0"/>
      <w:marBottom w:val="0"/>
      <w:divBdr>
        <w:top w:val="none" w:sz="0" w:space="0" w:color="auto"/>
        <w:left w:val="none" w:sz="0" w:space="0" w:color="auto"/>
        <w:bottom w:val="none" w:sz="0" w:space="0" w:color="auto"/>
        <w:right w:val="none" w:sz="0" w:space="0" w:color="auto"/>
      </w:divBdr>
    </w:div>
    <w:div w:id="226453467">
      <w:bodyDiv w:val="1"/>
      <w:marLeft w:val="0"/>
      <w:marRight w:val="0"/>
      <w:marTop w:val="0"/>
      <w:marBottom w:val="0"/>
      <w:divBdr>
        <w:top w:val="none" w:sz="0" w:space="0" w:color="auto"/>
        <w:left w:val="none" w:sz="0" w:space="0" w:color="auto"/>
        <w:bottom w:val="none" w:sz="0" w:space="0" w:color="auto"/>
        <w:right w:val="none" w:sz="0" w:space="0" w:color="auto"/>
      </w:divBdr>
      <w:divsChild>
        <w:div w:id="1715540263">
          <w:marLeft w:val="-720"/>
          <w:marRight w:val="0"/>
          <w:marTop w:val="0"/>
          <w:marBottom w:val="0"/>
          <w:divBdr>
            <w:top w:val="none" w:sz="0" w:space="0" w:color="auto"/>
            <w:left w:val="none" w:sz="0" w:space="0" w:color="auto"/>
            <w:bottom w:val="none" w:sz="0" w:space="0" w:color="auto"/>
            <w:right w:val="none" w:sz="0" w:space="0" w:color="auto"/>
          </w:divBdr>
        </w:div>
      </w:divsChild>
    </w:div>
    <w:div w:id="313533414">
      <w:bodyDiv w:val="1"/>
      <w:marLeft w:val="0"/>
      <w:marRight w:val="0"/>
      <w:marTop w:val="0"/>
      <w:marBottom w:val="0"/>
      <w:divBdr>
        <w:top w:val="none" w:sz="0" w:space="0" w:color="auto"/>
        <w:left w:val="none" w:sz="0" w:space="0" w:color="auto"/>
        <w:bottom w:val="none" w:sz="0" w:space="0" w:color="auto"/>
        <w:right w:val="none" w:sz="0" w:space="0" w:color="auto"/>
      </w:divBdr>
    </w:div>
    <w:div w:id="411436312">
      <w:bodyDiv w:val="1"/>
      <w:marLeft w:val="0"/>
      <w:marRight w:val="0"/>
      <w:marTop w:val="0"/>
      <w:marBottom w:val="0"/>
      <w:divBdr>
        <w:top w:val="none" w:sz="0" w:space="0" w:color="auto"/>
        <w:left w:val="none" w:sz="0" w:space="0" w:color="auto"/>
        <w:bottom w:val="none" w:sz="0" w:space="0" w:color="auto"/>
        <w:right w:val="none" w:sz="0" w:space="0" w:color="auto"/>
      </w:divBdr>
    </w:div>
    <w:div w:id="420107667">
      <w:bodyDiv w:val="1"/>
      <w:marLeft w:val="0"/>
      <w:marRight w:val="0"/>
      <w:marTop w:val="0"/>
      <w:marBottom w:val="0"/>
      <w:divBdr>
        <w:top w:val="none" w:sz="0" w:space="0" w:color="auto"/>
        <w:left w:val="none" w:sz="0" w:space="0" w:color="auto"/>
        <w:bottom w:val="none" w:sz="0" w:space="0" w:color="auto"/>
        <w:right w:val="none" w:sz="0" w:space="0" w:color="auto"/>
      </w:divBdr>
      <w:divsChild>
        <w:div w:id="1385912197">
          <w:marLeft w:val="-720"/>
          <w:marRight w:val="0"/>
          <w:marTop w:val="0"/>
          <w:marBottom w:val="0"/>
          <w:divBdr>
            <w:top w:val="none" w:sz="0" w:space="0" w:color="auto"/>
            <w:left w:val="none" w:sz="0" w:space="0" w:color="auto"/>
            <w:bottom w:val="none" w:sz="0" w:space="0" w:color="auto"/>
            <w:right w:val="none" w:sz="0" w:space="0" w:color="auto"/>
          </w:divBdr>
        </w:div>
      </w:divsChild>
    </w:div>
    <w:div w:id="439952234">
      <w:bodyDiv w:val="1"/>
      <w:marLeft w:val="0"/>
      <w:marRight w:val="0"/>
      <w:marTop w:val="0"/>
      <w:marBottom w:val="0"/>
      <w:divBdr>
        <w:top w:val="none" w:sz="0" w:space="0" w:color="auto"/>
        <w:left w:val="none" w:sz="0" w:space="0" w:color="auto"/>
        <w:bottom w:val="none" w:sz="0" w:space="0" w:color="auto"/>
        <w:right w:val="none" w:sz="0" w:space="0" w:color="auto"/>
      </w:divBdr>
    </w:div>
    <w:div w:id="449132156">
      <w:bodyDiv w:val="1"/>
      <w:marLeft w:val="0"/>
      <w:marRight w:val="0"/>
      <w:marTop w:val="0"/>
      <w:marBottom w:val="0"/>
      <w:divBdr>
        <w:top w:val="none" w:sz="0" w:space="0" w:color="auto"/>
        <w:left w:val="none" w:sz="0" w:space="0" w:color="auto"/>
        <w:bottom w:val="none" w:sz="0" w:space="0" w:color="auto"/>
        <w:right w:val="none" w:sz="0" w:space="0" w:color="auto"/>
      </w:divBdr>
    </w:div>
    <w:div w:id="464198283">
      <w:bodyDiv w:val="1"/>
      <w:marLeft w:val="0"/>
      <w:marRight w:val="0"/>
      <w:marTop w:val="0"/>
      <w:marBottom w:val="0"/>
      <w:divBdr>
        <w:top w:val="none" w:sz="0" w:space="0" w:color="auto"/>
        <w:left w:val="none" w:sz="0" w:space="0" w:color="auto"/>
        <w:bottom w:val="none" w:sz="0" w:space="0" w:color="auto"/>
        <w:right w:val="none" w:sz="0" w:space="0" w:color="auto"/>
      </w:divBdr>
    </w:div>
    <w:div w:id="485971472">
      <w:bodyDiv w:val="1"/>
      <w:marLeft w:val="0"/>
      <w:marRight w:val="0"/>
      <w:marTop w:val="0"/>
      <w:marBottom w:val="0"/>
      <w:divBdr>
        <w:top w:val="none" w:sz="0" w:space="0" w:color="auto"/>
        <w:left w:val="none" w:sz="0" w:space="0" w:color="auto"/>
        <w:bottom w:val="none" w:sz="0" w:space="0" w:color="auto"/>
        <w:right w:val="none" w:sz="0" w:space="0" w:color="auto"/>
      </w:divBdr>
    </w:div>
    <w:div w:id="492988504">
      <w:bodyDiv w:val="1"/>
      <w:marLeft w:val="0"/>
      <w:marRight w:val="0"/>
      <w:marTop w:val="0"/>
      <w:marBottom w:val="0"/>
      <w:divBdr>
        <w:top w:val="none" w:sz="0" w:space="0" w:color="auto"/>
        <w:left w:val="none" w:sz="0" w:space="0" w:color="auto"/>
        <w:bottom w:val="none" w:sz="0" w:space="0" w:color="auto"/>
        <w:right w:val="none" w:sz="0" w:space="0" w:color="auto"/>
      </w:divBdr>
    </w:div>
    <w:div w:id="501313403">
      <w:bodyDiv w:val="1"/>
      <w:marLeft w:val="0"/>
      <w:marRight w:val="0"/>
      <w:marTop w:val="0"/>
      <w:marBottom w:val="0"/>
      <w:divBdr>
        <w:top w:val="none" w:sz="0" w:space="0" w:color="auto"/>
        <w:left w:val="none" w:sz="0" w:space="0" w:color="auto"/>
        <w:bottom w:val="none" w:sz="0" w:space="0" w:color="auto"/>
        <w:right w:val="none" w:sz="0" w:space="0" w:color="auto"/>
      </w:divBdr>
    </w:div>
    <w:div w:id="526527697">
      <w:bodyDiv w:val="1"/>
      <w:marLeft w:val="0"/>
      <w:marRight w:val="0"/>
      <w:marTop w:val="0"/>
      <w:marBottom w:val="0"/>
      <w:divBdr>
        <w:top w:val="none" w:sz="0" w:space="0" w:color="auto"/>
        <w:left w:val="none" w:sz="0" w:space="0" w:color="auto"/>
        <w:bottom w:val="none" w:sz="0" w:space="0" w:color="auto"/>
        <w:right w:val="none" w:sz="0" w:space="0" w:color="auto"/>
      </w:divBdr>
    </w:div>
    <w:div w:id="547954646">
      <w:bodyDiv w:val="1"/>
      <w:marLeft w:val="0"/>
      <w:marRight w:val="0"/>
      <w:marTop w:val="0"/>
      <w:marBottom w:val="0"/>
      <w:divBdr>
        <w:top w:val="none" w:sz="0" w:space="0" w:color="auto"/>
        <w:left w:val="none" w:sz="0" w:space="0" w:color="auto"/>
        <w:bottom w:val="none" w:sz="0" w:space="0" w:color="auto"/>
        <w:right w:val="none" w:sz="0" w:space="0" w:color="auto"/>
      </w:divBdr>
    </w:div>
    <w:div w:id="579485194">
      <w:bodyDiv w:val="1"/>
      <w:marLeft w:val="0"/>
      <w:marRight w:val="0"/>
      <w:marTop w:val="0"/>
      <w:marBottom w:val="0"/>
      <w:divBdr>
        <w:top w:val="none" w:sz="0" w:space="0" w:color="auto"/>
        <w:left w:val="none" w:sz="0" w:space="0" w:color="auto"/>
        <w:bottom w:val="none" w:sz="0" w:space="0" w:color="auto"/>
        <w:right w:val="none" w:sz="0" w:space="0" w:color="auto"/>
      </w:divBdr>
    </w:div>
    <w:div w:id="595286502">
      <w:bodyDiv w:val="1"/>
      <w:marLeft w:val="0"/>
      <w:marRight w:val="0"/>
      <w:marTop w:val="0"/>
      <w:marBottom w:val="0"/>
      <w:divBdr>
        <w:top w:val="none" w:sz="0" w:space="0" w:color="auto"/>
        <w:left w:val="none" w:sz="0" w:space="0" w:color="auto"/>
        <w:bottom w:val="none" w:sz="0" w:space="0" w:color="auto"/>
        <w:right w:val="none" w:sz="0" w:space="0" w:color="auto"/>
      </w:divBdr>
    </w:div>
    <w:div w:id="598149385">
      <w:bodyDiv w:val="1"/>
      <w:marLeft w:val="0"/>
      <w:marRight w:val="0"/>
      <w:marTop w:val="0"/>
      <w:marBottom w:val="0"/>
      <w:divBdr>
        <w:top w:val="none" w:sz="0" w:space="0" w:color="auto"/>
        <w:left w:val="none" w:sz="0" w:space="0" w:color="auto"/>
        <w:bottom w:val="none" w:sz="0" w:space="0" w:color="auto"/>
        <w:right w:val="none" w:sz="0" w:space="0" w:color="auto"/>
      </w:divBdr>
    </w:div>
    <w:div w:id="605382472">
      <w:bodyDiv w:val="1"/>
      <w:marLeft w:val="0"/>
      <w:marRight w:val="0"/>
      <w:marTop w:val="0"/>
      <w:marBottom w:val="0"/>
      <w:divBdr>
        <w:top w:val="none" w:sz="0" w:space="0" w:color="auto"/>
        <w:left w:val="none" w:sz="0" w:space="0" w:color="auto"/>
        <w:bottom w:val="none" w:sz="0" w:space="0" w:color="auto"/>
        <w:right w:val="none" w:sz="0" w:space="0" w:color="auto"/>
      </w:divBdr>
    </w:div>
    <w:div w:id="608970430">
      <w:bodyDiv w:val="1"/>
      <w:marLeft w:val="0"/>
      <w:marRight w:val="0"/>
      <w:marTop w:val="0"/>
      <w:marBottom w:val="0"/>
      <w:divBdr>
        <w:top w:val="none" w:sz="0" w:space="0" w:color="auto"/>
        <w:left w:val="none" w:sz="0" w:space="0" w:color="auto"/>
        <w:bottom w:val="none" w:sz="0" w:space="0" w:color="auto"/>
        <w:right w:val="none" w:sz="0" w:space="0" w:color="auto"/>
      </w:divBdr>
    </w:div>
    <w:div w:id="619268754">
      <w:bodyDiv w:val="1"/>
      <w:marLeft w:val="0"/>
      <w:marRight w:val="0"/>
      <w:marTop w:val="0"/>
      <w:marBottom w:val="0"/>
      <w:divBdr>
        <w:top w:val="none" w:sz="0" w:space="0" w:color="auto"/>
        <w:left w:val="none" w:sz="0" w:space="0" w:color="auto"/>
        <w:bottom w:val="none" w:sz="0" w:space="0" w:color="auto"/>
        <w:right w:val="none" w:sz="0" w:space="0" w:color="auto"/>
      </w:divBdr>
    </w:div>
    <w:div w:id="650060309">
      <w:bodyDiv w:val="1"/>
      <w:marLeft w:val="0"/>
      <w:marRight w:val="0"/>
      <w:marTop w:val="0"/>
      <w:marBottom w:val="0"/>
      <w:divBdr>
        <w:top w:val="none" w:sz="0" w:space="0" w:color="auto"/>
        <w:left w:val="none" w:sz="0" w:space="0" w:color="auto"/>
        <w:bottom w:val="none" w:sz="0" w:space="0" w:color="auto"/>
        <w:right w:val="none" w:sz="0" w:space="0" w:color="auto"/>
      </w:divBdr>
      <w:divsChild>
        <w:div w:id="1146582042">
          <w:marLeft w:val="-720"/>
          <w:marRight w:val="0"/>
          <w:marTop w:val="0"/>
          <w:marBottom w:val="0"/>
          <w:divBdr>
            <w:top w:val="none" w:sz="0" w:space="0" w:color="auto"/>
            <w:left w:val="none" w:sz="0" w:space="0" w:color="auto"/>
            <w:bottom w:val="none" w:sz="0" w:space="0" w:color="auto"/>
            <w:right w:val="none" w:sz="0" w:space="0" w:color="auto"/>
          </w:divBdr>
        </w:div>
      </w:divsChild>
    </w:div>
    <w:div w:id="682515803">
      <w:bodyDiv w:val="1"/>
      <w:marLeft w:val="0"/>
      <w:marRight w:val="0"/>
      <w:marTop w:val="0"/>
      <w:marBottom w:val="0"/>
      <w:divBdr>
        <w:top w:val="none" w:sz="0" w:space="0" w:color="auto"/>
        <w:left w:val="none" w:sz="0" w:space="0" w:color="auto"/>
        <w:bottom w:val="none" w:sz="0" w:space="0" w:color="auto"/>
        <w:right w:val="none" w:sz="0" w:space="0" w:color="auto"/>
      </w:divBdr>
    </w:div>
    <w:div w:id="718824754">
      <w:bodyDiv w:val="1"/>
      <w:marLeft w:val="0"/>
      <w:marRight w:val="0"/>
      <w:marTop w:val="0"/>
      <w:marBottom w:val="0"/>
      <w:divBdr>
        <w:top w:val="none" w:sz="0" w:space="0" w:color="auto"/>
        <w:left w:val="none" w:sz="0" w:space="0" w:color="auto"/>
        <w:bottom w:val="none" w:sz="0" w:space="0" w:color="auto"/>
        <w:right w:val="none" w:sz="0" w:space="0" w:color="auto"/>
      </w:divBdr>
    </w:div>
    <w:div w:id="755900332">
      <w:bodyDiv w:val="1"/>
      <w:marLeft w:val="0"/>
      <w:marRight w:val="0"/>
      <w:marTop w:val="0"/>
      <w:marBottom w:val="0"/>
      <w:divBdr>
        <w:top w:val="none" w:sz="0" w:space="0" w:color="auto"/>
        <w:left w:val="none" w:sz="0" w:space="0" w:color="auto"/>
        <w:bottom w:val="none" w:sz="0" w:space="0" w:color="auto"/>
        <w:right w:val="none" w:sz="0" w:space="0" w:color="auto"/>
      </w:divBdr>
    </w:div>
    <w:div w:id="770516677">
      <w:bodyDiv w:val="1"/>
      <w:marLeft w:val="0"/>
      <w:marRight w:val="0"/>
      <w:marTop w:val="0"/>
      <w:marBottom w:val="0"/>
      <w:divBdr>
        <w:top w:val="none" w:sz="0" w:space="0" w:color="auto"/>
        <w:left w:val="none" w:sz="0" w:space="0" w:color="auto"/>
        <w:bottom w:val="none" w:sz="0" w:space="0" w:color="auto"/>
        <w:right w:val="none" w:sz="0" w:space="0" w:color="auto"/>
      </w:divBdr>
    </w:div>
    <w:div w:id="772748759">
      <w:bodyDiv w:val="1"/>
      <w:marLeft w:val="0"/>
      <w:marRight w:val="0"/>
      <w:marTop w:val="0"/>
      <w:marBottom w:val="0"/>
      <w:divBdr>
        <w:top w:val="none" w:sz="0" w:space="0" w:color="auto"/>
        <w:left w:val="none" w:sz="0" w:space="0" w:color="auto"/>
        <w:bottom w:val="none" w:sz="0" w:space="0" w:color="auto"/>
        <w:right w:val="none" w:sz="0" w:space="0" w:color="auto"/>
      </w:divBdr>
    </w:div>
    <w:div w:id="773286588">
      <w:bodyDiv w:val="1"/>
      <w:marLeft w:val="0"/>
      <w:marRight w:val="0"/>
      <w:marTop w:val="0"/>
      <w:marBottom w:val="0"/>
      <w:divBdr>
        <w:top w:val="none" w:sz="0" w:space="0" w:color="auto"/>
        <w:left w:val="none" w:sz="0" w:space="0" w:color="auto"/>
        <w:bottom w:val="none" w:sz="0" w:space="0" w:color="auto"/>
        <w:right w:val="none" w:sz="0" w:space="0" w:color="auto"/>
      </w:divBdr>
    </w:div>
    <w:div w:id="824512690">
      <w:bodyDiv w:val="1"/>
      <w:marLeft w:val="0"/>
      <w:marRight w:val="0"/>
      <w:marTop w:val="0"/>
      <w:marBottom w:val="0"/>
      <w:divBdr>
        <w:top w:val="none" w:sz="0" w:space="0" w:color="auto"/>
        <w:left w:val="none" w:sz="0" w:space="0" w:color="auto"/>
        <w:bottom w:val="none" w:sz="0" w:space="0" w:color="auto"/>
        <w:right w:val="none" w:sz="0" w:space="0" w:color="auto"/>
      </w:divBdr>
      <w:divsChild>
        <w:div w:id="1771195225">
          <w:marLeft w:val="-720"/>
          <w:marRight w:val="0"/>
          <w:marTop w:val="0"/>
          <w:marBottom w:val="0"/>
          <w:divBdr>
            <w:top w:val="none" w:sz="0" w:space="0" w:color="auto"/>
            <w:left w:val="none" w:sz="0" w:space="0" w:color="auto"/>
            <w:bottom w:val="none" w:sz="0" w:space="0" w:color="auto"/>
            <w:right w:val="none" w:sz="0" w:space="0" w:color="auto"/>
          </w:divBdr>
        </w:div>
      </w:divsChild>
    </w:div>
    <w:div w:id="826556414">
      <w:bodyDiv w:val="1"/>
      <w:marLeft w:val="0"/>
      <w:marRight w:val="0"/>
      <w:marTop w:val="0"/>
      <w:marBottom w:val="0"/>
      <w:divBdr>
        <w:top w:val="none" w:sz="0" w:space="0" w:color="auto"/>
        <w:left w:val="none" w:sz="0" w:space="0" w:color="auto"/>
        <w:bottom w:val="none" w:sz="0" w:space="0" w:color="auto"/>
        <w:right w:val="none" w:sz="0" w:space="0" w:color="auto"/>
      </w:divBdr>
    </w:div>
    <w:div w:id="835926910">
      <w:bodyDiv w:val="1"/>
      <w:marLeft w:val="0"/>
      <w:marRight w:val="0"/>
      <w:marTop w:val="0"/>
      <w:marBottom w:val="0"/>
      <w:divBdr>
        <w:top w:val="none" w:sz="0" w:space="0" w:color="auto"/>
        <w:left w:val="none" w:sz="0" w:space="0" w:color="auto"/>
        <w:bottom w:val="none" w:sz="0" w:space="0" w:color="auto"/>
        <w:right w:val="none" w:sz="0" w:space="0" w:color="auto"/>
      </w:divBdr>
      <w:divsChild>
        <w:div w:id="1892301863">
          <w:marLeft w:val="-720"/>
          <w:marRight w:val="0"/>
          <w:marTop w:val="0"/>
          <w:marBottom w:val="0"/>
          <w:divBdr>
            <w:top w:val="none" w:sz="0" w:space="0" w:color="auto"/>
            <w:left w:val="none" w:sz="0" w:space="0" w:color="auto"/>
            <w:bottom w:val="none" w:sz="0" w:space="0" w:color="auto"/>
            <w:right w:val="none" w:sz="0" w:space="0" w:color="auto"/>
          </w:divBdr>
        </w:div>
      </w:divsChild>
    </w:div>
    <w:div w:id="859011324">
      <w:bodyDiv w:val="1"/>
      <w:marLeft w:val="0"/>
      <w:marRight w:val="0"/>
      <w:marTop w:val="0"/>
      <w:marBottom w:val="0"/>
      <w:divBdr>
        <w:top w:val="none" w:sz="0" w:space="0" w:color="auto"/>
        <w:left w:val="none" w:sz="0" w:space="0" w:color="auto"/>
        <w:bottom w:val="none" w:sz="0" w:space="0" w:color="auto"/>
        <w:right w:val="none" w:sz="0" w:space="0" w:color="auto"/>
      </w:divBdr>
    </w:div>
    <w:div w:id="895580842">
      <w:bodyDiv w:val="1"/>
      <w:marLeft w:val="0"/>
      <w:marRight w:val="0"/>
      <w:marTop w:val="0"/>
      <w:marBottom w:val="0"/>
      <w:divBdr>
        <w:top w:val="none" w:sz="0" w:space="0" w:color="auto"/>
        <w:left w:val="none" w:sz="0" w:space="0" w:color="auto"/>
        <w:bottom w:val="none" w:sz="0" w:space="0" w:color="auto"/>
        <w:right w:val="none" w:sz="0" w:space="0" w:color="auto"/>
      </w:divBdr>
    </w:div>
    <w:div w:id="905382310">
      <w:bodyDiv w:val="1"/>
      <w:marLeft w:val="0"/>
      <w:marRight w:val="0"/>
      <w:marTop w:val="0"/>
      <w:marBottom w:val="0"/>
      <w:divBdr>
        <w:top w:val="none" w:sz="0" w:space="0" w:color="auto"/>
        <w:left w:val="none" w:sz="0" w:space="0" w:color="auto"/>
        <w:bottom w:val="none" w:sz="0" w:space="0" w:color="auto"/>
        <w:right w:val="none" w:sz="0" w:space="0" w:color="auto"/>
      </w:divBdr>
      <w:divsChild>
        <w:div w:id="901603806">
          <w:marLeft w:val="-720"/>
          <w:marRight w:val="0"/>
          <w:marTop w:val="0"/>
          <w:marBottom w:val="0"/>
          <w:divBdr>
            <w:top w:val="none" w:sz="0" w:space="0" w:color="auto"/>
            <w:left w:val="none" w:sz="0" w:space="0" w:color="auto"/>
            <w:bottom w:val="none" w:sz="0" w:space="0" w:color="auto"/>
            <w:right w:val="none" w:sz="0" w:space="0" w:color="auto"/>
          </w:divBdr>
        </w:div>
      </w:divsChild>
    </w:div>
    <w:div w:id="943731288">
      <w:bodyDiv w:val="1"/>
      <w:marLeft w:val="0"/>
      <w:marRight w:val="0"/>
      <w:marTop w:val="0"/>
      <w:marBottom w:val="0"/>
      <w:divBdr>
        <w:top w:val="none" w:sz="0" w:space="0" w:color="auto"/>
        <w:left w:val="none" w:sz="0" w:space="0" w:color="auto"/>
        <w:bottom w:val="none" w:sz="0" w:space="0" w:color="auto"/>
        <w:right w:val="none" w:sz="0" w:space="0" w:color="auto"/>
      </w:divBdr>
    </w:div>
    <w:div w:id="955334638">
      <w:bodyDiv w:val="1"/>
      <w:marLeft w:val="0"/>
      <w:marRight w:val="0"/>
      <w:marTop w:val="0"/>
      <w:marBottom w:val="0"/>
      <w:divBdr>
        <w:top w:val="none" w:sz="0" w:space="0" w:color="auto"/>
        <w:left w:val="none" w:sz="0" w:space="0" w:color="auto"/>
        <w:bottom w:val="none" w:sz="0" w:space="0" w:color="auto"/>
        <w:right w:val="none" w:sz="0" w:space="0" w:color="auto"/>
      </w:divBdr>
    </w:div>
    <w:div w:id="958923453">
      <w:bodyDiv w:val="1"/>
      <w:marLeft w:val="0"/>
      <w:marRight w:val="0"/>
      <w:marTop w:val="0"/>
      <w:marBottom w:val="0"/>
      <w:divBdr>
        <w:top w:val="none" w:sz="0" w:space="0" w:color="auto"/>
        <w:left w:val="none" w:sz="0" w:space="0" w:color="auto"/>
        <w:bottom w:val="none" w:sz="0" w:space="0" w:color="auto"/>
        <w:right w:val="none" w:sz="0" w:space="0" w:color="auto"/>
      </w:divBdr>
    </w:div>
    <w:div w:id="968973260">
      <w:bodyDiv w:val="1"/>
      <w:marLeft w:val="0"/>
      <w:marRight w:val="0"/>
      <w:marTop w:val="0"/>
      <w:marBottom w:val="0"/>
      <w:divBdr>
        <w:top w:val="none" w:sz="0" w:space="0" w:color="auto"/>
        <w:left w:val="none" w:sz="0" w:space="0" w:color="auto"/>
        <w:bottom w:val="none" w:sz="0" w:space="0" w:color="auto"/>
        <w:right w:val="none" w:sz="0" w:space="0" w:color="auto"/>
      </w:divBdr>
    </w:div>
    <w:div w:id="991451402">
      <w:bodyDiv w:val="1"/>
      <w:marLeft w:val="0"/>
      <w:marRight w:val="0"/>
      <w:marTop w:val="0"/>
      <w:marBottom w:val="0"/>
      <w:divBdr>
        <w:top w:val="none" w:sz="0" w:space="0" w:color="auto"/>
        <w:left w:val="none" w:sz="0" w:space="0" w:color="auto"/>
        <w:bottom w:val="none" w:sz="0" w:space="0" w:color="auto"/>
        <w:right w:val="none" w:sz="0" w:space="0" w:color="auto"/>
      </w:divBdr>
    </w:div>
    <w:div w:id="1005592056">
      <w:bodyDiv w:val="1"/>
      <w:marLeft w:val="0"/>
      <w:marRight w:val="0"/>
      <w:marTop w:val="0"/>
      <w:marBottom w:val="0"/>
      <w:divBdr>
        <w:top w:val="none" w:sz="0" w:space="0" w:color="auto"/>
        <w:left w:val="none" w:sz="0" w:space="0" w:color="auto"/>
        <w:bottom w:val="none" w:sz="0" w:space="0" w:color="auto"/>
        <w:right w:val="none" w:sz="0" w:space="0" w:color="auto"/>
      </w:divBdr>
    </w:div>
    <w:div w:id="1054891741">
      <w:bodyDiv w:val="1"/>
      <w:marLeft w:val="0"/>
      <w:marRight w:val="0"/>
      <w:marTop w:val="0"/>
      <w:marBottom w:val="0"/>
      <w:divBdr>
        <w:top w:val="none" w:sz="0" w:space="0" w:color="auto"/>
        <w:left w:val="none" w:sz="0" w:space="0" w:color="auto"/>
        <w:bottom w:val="none" w:sz="0" w:space="0" w:color="auto"/>
        <w:right w:val="none" w:sz="0" w:space="0" w:color="auto"/>
      </w:divBdr>
    </w:div>
    <w:div w:id="1067999888">
      <w:bodyDiv w:val="1"/>
      <w:marLeft w:val="0"/>
      <w:marRight w:val="0"/>
      <w:marTop w:val="0"/>
      <w:marBottom w:val="0"/>
      <w:divBdr>
        <w:top w:val="none" w:sz="0" w:space="0" w:color="auto"/>
        <w:left w:val="none" w:sz="0" w:space="0" w:color="auto"/>
        <w:bottom w:val="none" w:sz="0" w:space="0" w:color="auto"/>
        <w:right w:val="none" w:sz="0" w:space="0" w:color="auto"/>
      </w:divBdr>
    </w:div>
    <w:div w:id="1089738887">
      <w:bodyDiv w:val="1"/>
      <w:marLeft w:val="0"/>
      <w:marRight w:val="0"/>
      <w:marTop w:val="0"/>
      <w:marBottom w:val="0"/>
      <w:divBdr>
        <w:top w:val="none" w:sz="0" w:space="0" w:color="auto"/>
        <w:left w:val="none" w:sz="0" w:space="0" w:color="auto"/>
        <w:bottom w:val="none" w:sz="0" w:space="0" w:color="auto"/>
        <w:right w:val="none" w:sz="0" w:space="0" w:color="auto"/>
      </w:divBdr>
    </w:div>
    <w:div w:id="1109616730">
      <w:bodyDiv w:val="1"/>
      <w:marLeft w:val="0"/>
      <w:marRight w:val="0"/>
      <w:marTop w:val="0"/>
      <w:marBottom w:val="0"/>
      <w:divBdr>
        <w:top w:val="none" w:sz="0" w:space="0" w:color="auto"/>
        <w:left w:val="none" w:sz="0" w:space="0" w:color="auto"/>
        <w:bottom w:val="none" w:sz="0" w:space="0" w:color="auto"/>
        <w:right w:val="none" w:sz="0" w:space="0" w:color="auto"/>
      </w:divBdr>
    </w:div>
    <w:div w:id="1123235746">
      <w:bodyDiv w:val="1"/>
      <w:marLeft w:val="0"/>
      <w:marRight w:val="0"/>
      <w:marTop w:val="0"/>
      <w:marBottom w:val="0"/>
      <w:divBdr>
        <w:top w:val="none" w:sz="0" w:space="0" w:color="auto"/>
        <w:left w:val="none" w:sz="0" w:space="0" w:color="auto"/>
        <w:bottom w:val="none" w:sz="0" w:space="0" w:color="auto"/>
        <w:right w:val="none" w:sz="0" w:space="0" w:color="auto"/>
      </w:divBdr>
    </w:div>
    <w:div w:id="1140079955">
      <w:bodyDiv w:val="1"/>
      <w:marLeft w:val="0"/>
      <w:marRight w:val="0"/>
      <w:marTop w:val="0"/>
      <w:marBottom w:val="0"/>
      <w:divBdr>
        <w:top w:val="none" w:sz="0" w:space="0" w:color="auto"/>
        <w:left w:val="none" w:sz="0" w:space="0" w:color="auto"/>
        <w:bottom w:val="none" w:sz="0" w:space="0" w:color="auto"/>
        <w:right w:val="none" w:sz="0" w:space="0" w:color="auto"/>
      </w:divBdr>
    </w:div>
    <w:div w:id="1143694614">
      <w:bodyDiv w:val="1"/>
      <w:marLeft w:val="0"/>
      <w:marRight w:val="0"/>
      <w:marTop w:val="0"/>
      <w:marBottom w:val="0"/>
      <w:divBdr>
        <w:top w:val="none" w:sz="0" w:space="0" w:color="auto"/>
        <w:left w:val="none" w:sz="0" w:space="0" w:color="auto"/>
        <w:bottom w:val="none" w:sz="0" w:space="0" w:color="auto"/>
        <w:right w:val="none" w:sz="0" w:space="0" w:color="auto"/>
      </w:divBdr>
    </w:div>
    <w:div w:id="1196963362">
      <w:bodyDiv w:val="1"/>
      <w:marLeft w:val="0"/>
      <w:marRight w:val="0"/>
      <w:marTop w:val="0"/>
      <w:marBottom w:val="0"/>
      <w:divBdr>
        <w:top w:val="none" w:sz="0" w:space="0" w:color="auto"/>
        <w:left w:val="none" w:sz="0" w:space="0" w:color="auto"/>
        <w:bottom w:val="none" w:sz="0" w:space="0" w:color="auto"/>
        <w:right w:val="none" w:sz="0" w:space="0" w:color="auto"/>
      </w:divBdr>
    </w:div>
    <w:div w:id="1197083044">
      <w:bodyDiv w:val="1"/>
      <w:marLeft w:val="0"/>
      <w:marRight w:val="0"/>
      <w:marTop w:val="0"/>
      <w:marBottom w:val="0"/>
      <w:divBdr>
        <w:top w:val="none" w:sz="0" w:space="0" w:color="auto"/>
        <w:left w:val="none" w:sz="0" w:space="0" w:color="auto"/>
        <w:bottom w:val="none" w:sz="0" w:space="0" w:color="auto"/>
        <w:right w:val="none" w:sz="0" w:space="0" w:color="auto"/>
      </w:divBdr>
    </w:div>
    <w:div w:id="1292518429">
      <w:bodyDiv w:val="1"/>
      <w:marLeft w:val="0"/>
      <w:marRight w:val="0"/>
      <w:marTop w:val="0"/>
      <w:marBottom w:val="0"/>
      <w:divBdr>
        <w:top w:val="none" w:sz="0" w:space="0" w:color="auto"/>
        <w:left w:val="none" w:sz="0" w:space="0" w:color="auto"/>
        <w:bottom w:val="none" w:sz="0" w:space="0" w:color="auto"/>
        <w:right w:val="none" w:sz="0" w:space="0" w:color="auto"/>
      </w:divBdr>
    </w:div>
    <w:div w:id="1295596288">
      <w:bodyDiv w:val="1"/>
      <w:marLeft w:val="0"/>
      <w:marRight w:val="0"/>
      <w:marTop w:val="0"/>
      <w:marBottom w:val="0"/>
      <w:divBdr>
        <w:top w:val="none" w:sz="0" w:space="0" w:color="auto"/>
        <w:left w:val="none" w:sz="0" w:space="0" w:color="auto"/>
        <w:bottom w:val="none" w:sz="0" w:space="0" w:color="auto"/>
        <w:right w:val="none" w:sz="0" w:space="0" w:color="auto"/>
      </w:divBdr>
    </w:div>
    <w:div w:id="1300459838">
      <w:bodyDiv w:val="1"/>
      <w:marLeft w:val="0"/>
      <w:marRight w:val="0"/>
      <w:marTop w:val="0"/>
      <w:marBottom w:val="0"/>
      <w:divBdr>
        <w:top w:val="none" w:sz="0" w:space="0" w:color="auto"/>
        <w:left w:val="none" w:sz="0" w:space="0" w:color="auto"/>
        <w:bottom w:val="none" w:sz="0" w:space="0" w:color="auto"/>
        <w:right w:val="none" w:sz="0" w:space="0" w:color="auto"/>
      </w:divBdr>
    </w:div>
    <w:div w:id="1357849140">
      <w:bodyDiv w:val="1"/>
      <w:marLeft w:val="0"/>
      <w:marRight w:val="0"/>
      <w:marTop w:val="0"/>
      <w:marBottom w:val="0"/>
      <w:divBdr>
        <w:top w:val="none" w:sz="0" w:space="0" w:color="auto"/>
        <w:left w:val="none" w:sz="0" w:space="0" w:color="auto"/>
        <w:bottom w:val="none" w:sz="0" w:space="0" w:color="auto"/>
        <w:right w:val="none" w:sz="0" w:space="0" w:color="auto"/>
      </w:divBdr>
    </w:div>
    <w:div w:id="1359697071">
      <w:bodyDiv w:val="1"/>
      <w:marLeft w:val="0"/>
      <w:marRight w:val="0"/>
      <w:marTop w:val="0"/>
      <w:marBottom w:val="0"/>
      <w:divBdr>
        <w:top w:val="none" w:sz="0" w:space="0" w:color="auto"/>
        <w:left w:val="none" w:sz="0" w:space="0" w:color="auto"/>
        <w:bottom w:val="none" w:sz="0" w:space="0" w:color="auto"/>
        <w:right w:val="none" w:sz="0" w:space="0" w:color="auto"/>
      </w:divBdr>
    </w:div>
    <w:div w:id="1378895079">
      <w:bodyDiv w:val="1"/>
      <w:marLeft w:val="0"/>
      <w:marRight w:val="0"/>
      <w:marTop w:val="0"/>
      <w:marBottom w:val="0"/>
      <w:divBdr>
        <w:top w:val="none" w:sz="0" w:space="0" w:color="auto"/>
        <w:left w:val="none" w:sz="0" w:space="0" w:color="auto"/>
        <w:bottom w:val="none" w:sz="0" w:space="0" w:color="auto"/>
        <w:right w:val="none" w:sz="0" w:space="0" w:color="auto"/>
      </w:divBdr>
    </w:div>
    <w:div w:id="1383671876">
      <w:bodyDiv w:val="1"/>
      <w:marLeft w:val="0"/>
      <w:marRight w:val="0"/>
      <w:marTop w:val="0"/>
      <w:marBottom w:val="0"/>
      <w:divBdr>
        <w:top w:val="none" w:sz="0" w:space="0" w:color="auto"/>
        <w:left w:val="none" w:sz="0" w:space="0" w:color="auto"/>
        <w:bottom w:val="none" w:sz="0" w:space="0" w:color="auto"/>
        <w:right w:val="none" w:sz="0" w:space="0" w:color="auto"/>
      </w:divBdr>
    </w:div>
    <w:div w:id="1405713304">
      <w:bodyDiv w:val="1"/>
      <w:marLeft w:val="0"/>
      <w:marRight w:val="0"/>
      <w:marTop w:val="0"/>
      <w:marBottom w:val="0"/>
      <w:divBdr>
        <w:top w:val="none" w:sz="0" w:space="0" w:color="auto"/>
        <w:left w:val="none" w:sz="0" w:space="0" w:color="auto"/>
        <w:bottom w:val="none" w:sz="0" w:space="0" w:color="auto"/>
        <w:right w:val="none" w:sz="0" w:space="0" w:color="auto"/>
      </w:divBdr>
    </w:div>
    <w:div w:id="1422024966">
      <w:bodyDiv w:val="1"/>
      <w:marLeft w:val="0"/>
      <w:marRight w:val="0"/>
      <w:marTop w:val="0"/>
      <w:marBottom w:val="0"/>
      <w:divBdr>
        <w:top w:val="none" w:sz="0" w:space="0" w:color="auto"/>
        <w:left w:val="none" w:sz="0" w:space="0" w:color="auto"/>
        <w:bottom w:val="none" w:sz="0" w:space="0" w:color="auto"/>
        <w:right w:val="none" w:sz="0" w:space="0" w:color="auto"/>
      </w:divBdr>
    </w:div>
    <w:div w:id="1446314593">
      <w:bodyDiv w:val="1"/>
      <w:marLeft w:val="0"/>
      <w:marRight w:val="0"/>
      <w:marTop w:val="0"/>
      <w:marBottom w:val="0"/>
      <w:divBdr>
        <w:top w:val="none" w:sz="0" w:space="0" w:color="auto"/>
        <w:left w:val="none" w:sz="0" w:space="0" w:color="auto"/>
        <w:bottom w:val="none" w:sz="0" w:space="0" w:color="auto"/>
        <w:right w:val="none" w:sz="0" w:space="0" w:color="auto"/>
      </w:divBdr>
      <w:divsChild>
        <w:div w:id="1090275599">
          <w:marLeft w:val="-720"/>
          <w:marRight w:val="0"/>
          <w:marTop w:val="0"/>
          <w:marBottom w:val="0"/>
          <w:divBdr>
            <w:top w:val="none" w:sz="0" w:space="0" w:color="auto"/>
            <w:left w:val="none" w:sz="0" w:space="0" w:color="auto"/>
            <w:bottom w:val="none" w:sz="0" w:space="0" w:color="auto"/>
            <w:right w:val="none" w:sz="0" w:space="0" w:color="auto"/>
          </w:divBdr>
        </w:div>
      </w:divsChild>
    </w:div>
    <w:div w:id="1495948978">
      <w:bodyDiv w:val="1"/>
      <w:marLeft w:val="0"/>
      <w:marRight w:val="0"/>
      <w:marTop w:val="0"/>
      <w:marBottom w:val="0"/>
      <w:divBdr>
        <w:top w:val="none" w:sz="0" w:space="0" w:color="auto"/>
        <w:left w:val="none" w:sz="0" w:space="0" w:color="auto"/>
        <w:bottom w:val="none" w:sz="0" w:space="0" w:color="auto"/>
        <w:right w:val="none" w:sz="0" w:space="0" w:color="auto"/>
      </w:divBdr>
    </w:div>
    <w:div w:id="1496720462">
      <w:bodyDiv w:val="1"/>
      <w:marLeft w:val="0"/>
      <w:marRight w:val="0"/>
      <w:marTop w:val="0"/>
      <w:marBottom w:val="0"/>
      <w:divBdr>
        <w:top w:val="none" w:sz="0" w:space="0" w:color="auto"/>
        <w:left w:val="none" w:sz="0" w:space="0" w:color="auto"/>
        <w:bottom w:val="none" w:sz="0" w:space="0" w:color="auto"/>
        <w:right w:val="none" w:sz="0" w:space="0" w:color="auto"/>
      </w:divBdr>
    </w:div>
    <w:div w:id="1512452729">
      <w:bodyDiv w:val="1"/>
      <w:marLeft w:val="0"/>
      <w:marRight w:val="0"/>
      <w:marTop w:val="0"/>
      <w:marBottom w:val="0"/>
      <w:divBdr>
        <w:top w:val="none" w:sz="0" w:space="0" w:color="auto"/>
        <w:left w:val="none" w:sz="0" w:space="0" w:color="auto"/>
        <w:bottom w:val="none" w:sz="0" w:space="0" w:color="auto"/>
        <w:right w:val="none" w:sz="0" w:space="0" w:color="auto"/>
      </w:divBdr>
    </w:div>
    <w:div w:id="1516118047">
      <w:bodyDiv w:val="1"/>
      <w:marLeft w:val="0"/>
      <w:marRight w:val="0"/>
      <w:marTop w:val="0"/>
      <w:marBottom w:val="0"/>
      <w:divBdr>
        <w:top w:val="none" w:sz="0" w:space="0" w:color="auto"/>
        <w:left w:val="none" w:sz="0" w:space="0" w:color="auto"/>
        <w:bottom w:val="none" w:sz="0" w:space="0" w:color="auto"/>
        <w:right w:val="none" w:sz="0" w:space="0" w:color="auto"/>
      </w:divBdr>
    </w:div>
    <w:div w:id="1525897196">
      <w:bodyDiv w:val="1"/>
      <w:marLeft w:val="0"/>
      <w:marRight w:val="0"/>
      <w:marTop w:val="0"/>
      <w:marBottom w:val="0"/>
      <w:divBdr>
        <w:top w:val="none" w:sz="0" w:space="0" w:color="auto"/>
        <w:left w:val="none" w:sz="0" w:space="0" w:color="auto"/>
        <w:bottom w:val="none" w:sz="0" w:space="0" w:color="auto"/>
        <w:right w:val="none" w:sz="0" w:space="0" w:color="auto"/>
      </w:divBdr>
    </w:div>
    <w:div w:id="1582182633">
      <w:bodyDiv w:val="1"/>
      <w:marLeft w:val="0"/>
      <w:marRight w:val="0"/>
      <w:marTop w:val="0"/>
      <w:marBottom w:val="0"/>
      <w:divBdr>
        <w:top w:val="none" w:sz="0" w:space="0" w:color="auto"/>
        <w:left w:val="none" w:sz="0" w:space="0" w:color="auto"/>
        <w:bottom w:val="none" w:sz="0" w:space="0" w:color="auto"/>
        <w:right w:val="none" w:sz="0" w:space="0" w:color="auto"/>
      </w:divBdr>
    </w:div>
    <w:div w:id="1595674224">
      <w:bodyDiv w:val="1"/>
      <w:marLeft w:val="0"/>
      <w:marRight w:val="0"/>
      <w:marTop w:val="0"/>
      <w:marBottom w:val="0"/>
      <w:divBdr>
        <w:top w:val="none" w:sz="0" w:space="0" w:color="auto"/>
        <w:left w:val="none" w:sz="0" w:space="0" w:color="auto"/>
        <w:bottom w:val="none" w:sz="0" w:space="0" w:color="auto"/>
        <w:right w:val="none" w:sz="0" w:space="0" w:color="auto"/>
      </w:divBdr>
    </w:div>
    <w:div w:id="1621915101">
      <w:bodyDiv w:val="1"/>
      <w:marLeft w:val="0"/>
      <w:marRight w:val="0"/>
      <w:marTop w:val="0"/>
      <w:marBottom w:val="0"/>
      <w:divBdr>
        <w:top w:val="none" w:sz="0" w:space="0" w:color="auto"/>
        <w:left w:val="none" w:sz="0" w:space="0" w:color="auto"/>
        <w:bottom w:val="none" w:sz="0" w:space="0" w:color="auto"/>
        <w:right w:val="none" w:sz="0" w:space="0" w:color="auto"/>
      </w:divBdr>
      <w:divsChild>
        <w:div w:id="1856962612">
          <w:marLeft w:val="-720"/>
          <w:marRight w:val="0"/>
          <w:marTop w:val="0"/>
          <w:marBottom w:val="0"/>
          <w:divBdr>
            <w:top w:val="none" w:sz="0" w:space="0" w:color="auto"/>
            <w:left w:val="none" w:sz="0" w:space="0" w:color="auto"/>
            <w:bottom w:val="none" w:sz="0" w:space="0" w:color="auto"/>
            <w:right w:val="none" w:sz="0" w:space="0" w:color="auto"/>
          </w:divBdr>
        </w:div>
      </w:divsChild>
    </w:div>
    <w:div w:id="1677921597">
      <w:bodyDiv w:val="1"/>
      <w:marLeft w:val="0"/>
      <w:marRight w:val="0"/>
      <w:marTop w:val="0"/>
      <w:marBottom w:val="0"/>
      <w:divBdr>
        <w:top w:val="none" w:sz="0" w:space="0" w:color="auto"/>
        <w:left w:val="none" w:sz="0" w:space="0" w:color="auto"/>
        <w:bottom w:val="none" w:sz="0" w:space="0" w:color="auto"/>
        <w:right w:val="none" w:sz="0" w:space="0" w:color="auto"/>
      </w:divBdr>
      <w:divsChild>
        <w:div w:id="345912482">
          <w:marLeft w:val="0"/>
          <w:marRight w:val="0"/>
          <w:marTop w:val="0"/>
          <w:marBottom w:val="0"/>
          <w:divBdr>
            <w:top w:val="none" w:sz="0" w:space="0" w:color="auto"/>
            <w:left w:val="none" w:sz="0" w:space="0" w:color="auto"/>
            <w:bottom w:val="none" w:sz="0" w:space="0" w:color="auto"/>
            <w:right w:val="none" w:sz="0" w:space="0" w:color="auto"/>
          </w:divBdr>
          <w:divsChild>
            <w:div w:id="245115537">
              <w:marLeft w:val="0"/>
              <w:marRight w:val="0"/>
              <w:marTop w:val="0"/>
              <w:marBottom w:val="0"/>
              <w:divBdr>
                <w:top w:val="none" w:sz="0" w:space="0" w:color="auto"/>
                <w:left w:val="none" w:sz="0" w:space="0" w:color="auto"/>
                <w:bottom w:val="none" w:sz="0" w:space="0" w:color="auto"/>
                <w:right w:val="none" w:sz="0" w:space="0" w:color="auto"/>
              </w:divBdr>
              <w:divsChild>
                <w:div w:id="131991129">
                  <w:marLeft w:val="0"/>
                  <w:marRight w:val="0"/>
                  <w:marTop w:val="0"/>
                  <w:marBottom w:val="0"/>
                  <w:divBdr>
                    <w:top w:val="none" w:sz="0" w:space="0" w:color="auto"/>
                    <w:left w:val="none" w:sz="0" w:space="0" w:color="auto"/>
                    <w:bottom w:val="none" w:sz="0" w:space="0" w:color="auto"/>
                    <w:right w:val="none" w:sz="0" w:space="0" w:color="auto"/>
                  </w:divBdr>
                  <w:divsChild>
                    <w:div w:id="1932002952">
                      <w:marLeft w:val="0"/>
                      <w:marRight w:val="0"/>
                      <w:marTop w:val="0"/>
                      <w:marBottom w:val="0"/>
                      <w:divBdr>
                        <w:top w:val="none" w:sz="0" w:space="0" w:color="auto"/>
                        <w:left w:val="none" w:sz="0" w:space="0" w:color="auto"/>
                        <w:bottom w:val="none" w:sz="0" w:space="0" w:color="auto"/>
                        <w:right w:val="none" w:sz="0" w:space="0" w:color="auto"/>
                      </w:divBdr>
                    </w:div>
                    <w:div w:id="151336409">
                      <w:marLeft w:val="0"/>
                      <w:marRight w:val="0"/>
                      <w:marTop w:val="0"/>
                      <w:marBottom w:val="0"/>
                      <w:divBdr>
                        <w:top w:val="none" w:sz="0" w:space="0" w:color="auto"/>
                        <w:left w:val="none" w:sz="0" w:space="0" w:color="auto"/>
                        <w:bottom w:val="none" w:sz="0" w:space="0" w:color="auto"/>
                        <w:right w:val="none" w:sz="0" w:space="0" w:color="auto"/>
                      </w:divBdr>
                    </w:div>
                    <w:div w:id="1717965141">
                      <w:marLeft w:val="0"/>
                      <w:marRight w:val="0"/>
                      <w:marTop w:val="0"/>
                      <w:marBottom w:val="0"/>
                      <w:divBdr>
                        <w:top w:val="none" w:sz="0" w:space="0" w:color="auto"/>
                        <w:left w:val="none" w:sz="0" w:space="0" w:color="auto"/>
                        <w:bottom w:val="none" w:sz="0" w:space="0" w:color="auto"/>
                        <w:right w:val="none" w:sz="0" w:space="0" w:color="auto"/>
                      </w:divBdr>
                    </w:div>
                    <w:div w:id="2135249886">
                      <w:marLeft w:val="0"/>
                      <w:marRight w:val="0"/>
                      <w:marTop w:val="0"/>
                      <w:marBottom w:val="0"/>
                      <w:divBdr>
                        <w:top w:val="none" w:sz="0" w:space="0" w:color="auto"/>
                        <w:left w:val="none" w:sz="0" w:space="0" w:color="auto"/>
                        <w:bottom w:val="none" w:sz="0" w:space="0" w:color="auto"/>
                        <w:right w:val="none" w:sz="0" w:space="0" w:color="auto"/>
                      </w:divBdr>
                    </w:div>
                    <w:div w:id="277688075">
                      <w:marLeft w:val="0"/>
                      <w:marRight w:val="0"/>
                      <w:marTop w:val="0"/>
                      <w:marBottom w:val="0"/>
                      <w:divBdr>
                        <w:top w:val="none" w:sz="0" w:space="0" w:color="auto"/>
                        <w:left w:val="none" w:sz="0" w:space="0" w:color="auto"/>
                        <w:bottom w:val="none" w:sz="0" w:space="0" w:color="auto"/>
                        <w:right w:val="none" w:sz="0" w:space="0" w:color="auto"/>
                      </w:divBdr>
                    </w:div>
                    <w:div w:id="1466924743">
                      <w:marLeft w:val="0"/>
                      <w:marRight w:val="0"/>
                      <w:marTop w:val="0"/>
                      <w:marBottom w:val="0"/>
                      <w:divBdr>
                        <w:top w:val="none" w:sz="0" w:space="0" w:color="auto"/>
                        <w:left w:val="none" w:sz="0" w:space="0" w:color="auto"/>
                        <w:bottom w:val="none" w:sz="0" w:space="0" w:color="auto"/>
                        <w:right w:val="none" w:sz="0" w:space="0" w:color="auto"/>
                      </w:divBdr>
                    </w:div>
                    <w:div w:id="988217396">
                      <w:marLeft w:val="0"/>
                      <w:marRight w:val="0"/>
                      <w:marTop w:val="0"/>
                      <w:marBottom w:val="0"/>
                      <w:divBdr>
                        <w:top w:val="none" w:sz="0" w:space="0" w:color="auto"/>
                        <w:left w:val="none" w:sz="0" w:space="0" w:color="auto"/>
                        <w:bottom w:val="none" w:sz="0" w:space="0" w:color="auto"/>
                        <w:right w:val="none" w:sz="0" w:space="0" w:color="auto"/>
                      </w:divBdr>
                    </w:div>
                    <w:div w:id="1656950809">
                      <w:marLeft w:val="0"/>
                      <w:marRight w:val="0"/>
                      <w:marTop w:val="0"/>
                      <w:marBottom w:val="0"/>
                      <w:divBdr>
                        <w:top w:val="none" w:sz="0" w:space="0" w:color="auto"/>
                        <w:left w:val="none" w:sz="0" w:space="0" w:color="auto"/>
                        <w:bottom w:val="none" w:sz="0" w:space="0" w:color="auto"/>
                        <w:right w:val="none" w:sz="0" w:space="0" w:color="auto"/>
                      </w:divBdr>
                    </w:div>
                    <w:div w:id="487477000">
                      <w:marLeft w:val="0"/>
                      <w:marRight w:val="0"/>
                      <w:marTop w:val="0"/>
                      <w:marBottom w:val="0"/>
                      <w:divBdr>
                        <w:top w:val="none" w:sz="0" w:space="0" w:color="auto"/>
                        <w:left w:val="none" w:sz="0" w:space="0" w:color="auto"/>
                        <w:bottom w:val="none" w:sz="0" w:space="0" w:color="auto"/>
                        <w:right w:val="none" w:sz="0" w:space="0" w:color="auto"/>
                      </w:divBdr>
                    </w:div>
                    <w:div w:id="2044479276">
                      <w:marLeft w:val="0"/>
                      <w:marRight w:val="0"/>
                      <w:marTop w:val="0"/>
                      <w:marBottom w:val="0"/>
                      <w:divBdr>
                        <w:top w:val="none" w:sz="0" w:space="0" w:color="auto"/>
                        <w:left w:val="none" w:sz="0" w:space="0" w:color="auto"/>
                        <w:bottom w:val="none" w:sz="0" w:space="0" w:color="auto"/>
                        <w:right w:val="none" w:sz="0" w:space="0" w:color="auto"/>
                      </w:divBdr>
                    </w:div>
                    <w:div w:id="2132438474">
                      <w:marLeft w:val="0"/>
                      <w:marRight w:val="0"/>
                      <w:marTop w:val="0"/>
                      <w:marBottom w:val="0"/>
                      <w:divBdr>
                        <w:top w:val="none" w:sz="0" w:space="0" w:color="auto"/>
                        <w:left w:val="none" w:sz="0" w:space="0" w:color="auto"/>
                        <w:bottom w:val="none" w:sz="0" w:space="0" w:color="auto"/>
                        <w:right w:val="none" w:sz="0" w:space="0" w:color="auto"/>
                      </w:divBdr>
                    </w:div>
                    <w:div w:id="419837769">
                      <w:marLeft w:val="0"/>
                      <w:marRight w:val="0"/>
                      <w:marTop w:val="0"/>
                      <w:marBottom w:val="0"/>
                      <w:divBdr>
                        <w:top w:val="none" w:sz="0" w:space="0" w:color="auto"/>
                        <w:left w:val="none" w:sz="0" w:space="0" w:color="auto"/>
                        <w:bottom w:val="none" w:sz="0" w:space="0" w:color="auto"/>
                        <w:right w:val="none" w:sz="0" w:space="0" w:color="auto"/>
                      </w:divBdr>
                    </w:div>
                    <w:div w:id="1937128223">
                      <w:marLeft w:val="0"/>
                      <w:marRight w:val="0"/>
                      <w:marTop w:val="0"/>
                      <w:marBottom w:val="0"/>
                      <w:divBdr>
                        <w:top w:val="none" w:sz="0" w:space="0" w:color="auto"/>
                        <w:left w:val="none" w:sz="0" w:space="0" w:color="auto"/>
                        <w:bottom w:val="none" w:sz="0" w:space="0" w:color="auto"/>
                        <w:right w:val="none" w:sz="0" w:space="0" w:color="auto"/>
                      </w:divBdr>
                    </w:div>
                    <w:div w:id="734666941">
                      <w:marLeft w:val="0"/>
                      <w:marRight w:val="0"/>
                      <w:marTop w:val="0"/>
                      <w:marBottom w:val="0"/>
                      <w:divBdr>
                        <w:top w:val="none" w:sz="0" w:space="0" w:color="auto"/>
                        <w:left w:val="none" w:sz="0" w:space="0" w:color="auto"/>
                        <w:bottom w:val="none" w:sz="0" w:space="0" w:color="auto"/>
                        <w:right w:val="none" w:sz="0" w:space="0" w:color="auto"/>
                      </w:divBdr>
                    </w:div>
                    <w:div w:id="366637619">
                      <w:marLeft w:val="0"/>
                      <w:marRight w:val="0"/>
                      <w:marTop w:val="0"/>
                      <w:marBottom w:val="0"/>
                      <w:divBdr>
                        <w:top w:val="none" w:sz="0" w:space="0" w:color="auto"/>
                        <w:left w:val="none" w:sz="0" w:space="0" w:color="auto"/>
                        <w:bottom w:val="none" w:sz="0" w:space="0" w:color="auto"/>
                        <w:right w:val="none" w:sz="0" w:space="0" w:color="auto"/>
                      </w:divBdr>
                    </w:div>
                    <w:div w:id="791368029">
                      <w:marLeft w:val="0"/>
                      <w:marRight w:val="0"/>
                      <w:marTop w:val="0"/>
                      <w:marBottom w:val="0"/>
                      <w:divBdr>
                        <w:top w:val="none" w:sz="0" w:space="0" w:color="auto"/>
                        <w:left w:val="none" w:sz="0" w:space="0" w:color="auto"/>
                        <w:bottom w:val="none" w:sz="0" w:space="0" w:color="auto"/>
                        <w:right w:val="none" w:sz="0" w:space="0" w:color="auto"/>
                      </w:divBdr>
                    </w:div>
                    <w:div w:id="9912083">
                      <w:marLeft w:val="0"/>
                      <w:marRight w:val="0"/>
                      <w:marTop w:val="0"/>
                      <w:marBottom w:val="0"/>
                      <w:divBdr>
                        <w:top w:val="none" w:sz="0" w:space="0" w:color="auto"/>
                        <w:left w:val="none" w:sz="0" w:space="0" w:color="auto"/>
                        <w:bottom w:val="none" w:sz="0" w:space="0" w:color="auto"/>
                        <w:right w:val="none" w:sz="0" w:space="0" w:color="auto"/>
                      </w:divBdr>
                    </w:div>
                    <w:div w:id="1709643364">
                      <w:marLeft w:val="0"/>
                      <w:marRight w:val="0"/>
                      <w:marTop w:val="0"/>
                      <w:marBottom w:val="0"/>
                      <w:divBdr>
                        <w:top w:val="none" w:sz="0" w:space="0" w:color="auto"/>
                        <w:left w:val="none" w:sz="0" w:space="0" w:color="auto"/>
                        <w:bottom w:val="none" w:sz="0" w:space="0" w:color="auto"/>
                        <w:right w:val="none" w:sz="0" w:space="0" w:color="auto"/>
                      </w:divBdr>
                    </w:div>
                    <w:div w:id="294333331">
                      <w:marLeft w:val="0"/>
                      <w:marRight w:val="0"/>
                      <w:marTop w:val="0"/>
                      <w:marBottom w:val="0"/>
                      <w:divBdr>
                        <w:top w:val="none" w:sz="0" w:space="0" w:color="auto"/>
                        <w:left w:val="none" w:sz="0" w:space="0" w:color="auto"/>
                        <w:bottom w:val="none" w:sz="0" w:space="0" w:color="auto"/>
                        <w:right w:val="none" w:sz="0" w:space="0" w:color="auto"/>
                      </w:divBdr>
                    </w:div>
                    <w:div w:id="849832058">
                      <w:marLeft w:val="0"/>
                      <w:marRight w:val="0"/>
                      <w:marTop w:val="0"/>
                      <w:marBottom w:val="0"/>
                      <w:divBdr>
                        <w:top w:val="none" w:sz="0" w:space="0" w:color="auto"/>
                        <w:left w:val="none" w:sz="0" w:space="0" w:color="auto"/>
                        <w:bottom w:val="none" w:sz="0" w:space="0" w:color="auto"/>
                        <w:right w:val="none" w:sz="0" w:space="0" w:color="auto"/>
                      </w:divBdr>
                    </w:div>
                    <w:div w:id="1123574173">
                      <w:marLeft w:val="0"/>
                      <w:marRight w:val="0"/>
                      <w:marTop w:val="0"/>
                      <w:marBottom w:val="0"/>
                      <w:divBdr>
                        <w:top w:val="none" w:sz="0" w:space="0" w:color="auto"/>
                        <w:left w:val="none" w:sz="0" w:space="0" w:color="auto"/>
                        <w:bottom w:val="none" w:sz="0" w:space="0" w:color="auto"/>
                        <w:right w:val="none" w:sz="0" w:space="0" w:color="auto"/>
                      </w:divBdr>
                    </w:div>
                    <w:div w:id="1964844799">
                      <w:marLeft w:val="0"/>
                      <w:marRight w:val="0"/>
                      <w:marTop w:val="0"/>
                      <w:marBottom w:val="0"/>
                      <w:divBdr>
                        <w:top w:val="none" w:sz="0" w:space="0" w:color="auto"/>
                        <w:left w:val="none" w:sz="0" w:space="0" w:color="auto"/>
                        <w:bottom w:val="none" w:sz="0" w:space="0" w:color="auto"/>
                        <w:right w:val="none" w:sz="0" w:space="0" w:color="auto"/>
                      </w:divBdr>
                    </w:div>
                    <w:div w:id="182398962">
                      <w:marLeft w:val="0"/>
                      <w:marRight w:val="0"/>
                      <w:marTop w:val="0"/>
                      <w:marBottom w:val="0"/>
                      <w:divBdr>
                        <w:top w:val="none" w:sz="0" w:space="0" w:color="auto"/>
                        <w:left w:val="none" w:sz="0" w:space="0" w:color="auto"/>
                        <w:bottom w:val="none" w:sz="0" w:space="0" w:color="auto"/>
                        <w:right w:val="none" w:sz="0" w:space="0" w:color="auto"/>
                      </w:divBdr>
                    </w:div>
                    <w:div w:id="1646353516">
                      <w:marLeft w:val="0"/>
                      <w:marRight w:val="0"/>
                      <w:marTop w:val="0"/>
                      <w:marBottom w:val="0"/>
                      <w:divBdr>
                        <w:top w:val="none" w:sz="0" w:space="0" w:color="auto"/>
                        <w:left w:val="none" w:sz="0" w:space="0" w:color="auto"/>
                        <w:bottom w:val="none" w:sz="0" w:space="0" w:color="auto"/>
                        <w:right w:val="none" w:sz="0" w:space="0" w:color="auto"/>
                      </w:divBdr>
                    </w:div>
                    <w:div w:id="1326546317">
                      <w:marLeft w:val="0"/>
                      <w:marRight w:val="0"/>
                      <w:marTop w:val="0"/>
                      <w:marBottom w:val="0"/>
                      <w:divBdr>
                        <w:top w:val="none" w:sz="0" w:space="0" w:color="auto"/>
                        <w:left w:val="none" w:sz="0" w:space="0" w:color="auto"/>
                        <w:bottom w:val="none" w:sz="0" w:space="0" w:color="auto"/>
                        <w:right w:val="none" w:sz="0" w:space="0" w:color="auto"/>
                      </w:divBdr>
                    </w:div>
                    <w:div w:id="824392458">
                      <w:marLeft w:val="0"/>
                      <w:marRight w:val="0"/>
                      <w:marTop w:val="0"/>
                      <w:marBottom w:val="0"/>
                      <w:divBdr>
                        <w:top w:val="none" w:sz="0" w:space="0" w:color="auto"/>
                        <w:left w:val="none" w:sz="0" w:space="0" w:color="auto"/>
                        <w:bottom w:val="none" w:sz="0" w:space="0" w:color="auto"/>
                        <w:right w:val="none" w:sz="0" w:space="0" w:color="auto"/>
                      </w:divBdr>
                    </w:div>
                    <w:div w:id="2054576773">
                      <w:marLeft w:val="0"/>
                      <w:marRight w:val="0"/>
                      <w:marTop w:val="0"/>
                      <w:marBottom w:val="0"/>
                      <w:divBdr>
                        <w:top w:val="none" w:sz="0" w:space="0" w:color="auto"/>
                        <w:left w:val="none" w:sz="0" w:space="0" w:color="auto"/>
                        <w:bottom w:val="none" w:sz="0" w:space="0" w:color="auto"/>
                        <w:right w:val="none" w:sz="0" w:space="0" w:color="auto"/>
                      </w:divBdr>
                    </w:div>
                    <w:div w:id="915630049">
                      <w:marLeft w:val="0"/>
                      <w:marRight w:val="0"/>
                      <w:marTop w:val="0"/>
                      <w:marBottom w:val="0"/>
                      <w:divBdr>
                        <w:top w:val="none" w:sz="0" w:space="0" w:color="auto"/>
                        <w:left w:val="none" w:sz="0" w:space="0" w:color="auto"/>
                        <w:bottom w:val="none" w:sz="0" w:space="0" w:color="auto"/>
                        <w:right w:val="none" w:sz="0" w:space="0" w:color="auto"/>
                      </w:divBdr>
                    </w:div>
                    <w:div w:id="1123693446">
                      <w:marLeft w:val="0"/>
                      <w:marRight w:val="0"/>
                      <w:marTop w:val="0"/>
                      <w:marBottom w:val="0"/>
                      <w:divBdr>
                        <w:top w:val="none" w:sz="0" w:space="0" w:color="auto"/>
                        <w:left w:val="none" w:sz="0" w:space="0" w:color="auto"/>
                        <w:bottom w:val="none" w:sz="0" w:space="0" w:color="auto"/>
                        <w:right w:val="none" w:sz="0" w:space="0" w:color="auto"/>
                      </w:divBdr>
                    </w:div>
                    <w:div w:id="890578792">
                      <w:marLeft w:val="0"/>
                      <w:marRight w:val="0"/>
                      <w:marTop w:val="0"/>
                      <w:marBottom w:val="0"/>
                      <w:divBdr>
                        <w:top w:val="none" w:sz="0" w:space="0" w:color="auto"/>
                        <w:left w:val="none" w:sz="0" w:space="0" w:color="auto"/>
                        <w:bottom w:val="none" w:sz="0" w:space="0" w:color="auto"/>
                        <w:right w:val="none" w:sz="0" w:space="0" w:color="auto"/>
                      </w:divBdr>
                    </w:div>
                    <w:div w:id="1724402490">
                      <w:marLeft w:val="0"/>
                      <w:marRight w:val="0"/>
                      <w:marTop w:val="0"/>
                      <w:marBottom w:val="0"/>
                      <w:divBdr>
                        <w:top w:val="none" w:sz="0" w:space="0" w:color="auto"/>
                        <w:left w:val="none" w:sz="0" w:space="0" w:color="auto"/>
                        <w:bottom w:val="none" w:sz="0" w:space="0" w:color="auto"/>
                        <w:right w:val="none" w:sz="0" w:space="0" w:color="auto"/>
                      </w:divBdr>
                    </w:div>
                    <w:div w:id="527641554">
                      <w:marLeft w:val="0"/>
                      <w:marRight w:val="0"/>
                      <w:marTop w:val="0"/>
                      <w:marBottom w:val="0"/>
                      <w:divBdr>
                        <w:top w:val="none" w:sz="0" w:space="0" w:color="auto"/>
                        <w:left w:val="none" w:sz="0" w:space="0" w:color="auto"/>
                        <w:bottom w:val="none" w:sz="0" w:space="0" w:color="auto"/>
                        <w:right w:val="none" w:sz="0" w:space="0" w:color="auto"/>
                      </w:divBdr>
                    </w:div>
                    <w:div w:id="988486347">
                      <w:marLeft w:val="0"/>
                      <w:marRight w:val="0"/>
                      <w:marTop w:val="0"/>
                      <w:marBottom w:val="0"/>
                      <w:divBdr>
                        <w:top w:val="none" w:sz="0" w:space="0" w:color="auto"/>
                        <w:left w:val="none" w:sz="0" w:space="0" w:color="auto"/>
                        <w:bottom w:val="none" w:sz="0" w:space="0" w:color="auto"/>
                        <w:right w:val="none" w:sz="0" w:space="0" w:color="auto"/>
                      </w:divBdr>
                    </w:div>
                    <w:div w:id="2110849394">
                      <w:marLeft w:val="0"/>
                      <w:marRight w:val="0"/>
                      <w:marTop w:val="0"/>
                      <w:marBottom w:val="0"/>
                      <w:divBdr>
                        <w:top w:val="none" w:sz="0" w:space="0" w:color="auto"/>
                        <w:left w:val="none" w:sz="0" w:space="0" w:color="auto"/>
                        <w:bottom w:val="none" w:sz="0" w:space="0" w:color="auto"/>
                        <w:right w:val="none" w:sz="0" w:space="0" w:color="auto"/>
                      </w:divBdr>
                    </w:div>
                    <w:div w:id="67045104">
                      <w:marLeft w:val="0"/>
                      <w:marRight w:val="0"/>
                      <w:marTop w:val="0"/>
                      <w:marBottom w:val="0"/>
                      <w:divBdr>
                        <w:top w:val="none" w:sz="0" w:space="0" w:color="auto"/>
                        <w:left w:val="none" w:sz="0" w:space="0" w:color="auto"/>
                        <w:bottom w:val="none" w:sz="0" w:space="0" w:color="auto"/>
                        <w:right w:val="none" w:sz="0" w:space="0" w:color="auto"/>
                      </w:divBdr>
                    </w:div>
                    <w:div w:id="797525551">
                      <w:marLeft w:val="0"/>
                      <w:marRight w:val="0"/>
                      <w:marTop w:val="0"/>
                      <w:marBottom w:val="0"/>
                      <w:divBdr>
                        <w:top w:val="none" w:sz="0" w:space="0" w:color="auto"/>
                        <w:left w:val="none" w:sz="0" w:space="0" w:color="auto"/>
                        <w:bottom w:val="none" w:sz="0" w:space="0" w:color="auto"/>
                        <w:right w:val="none" w:sz="0" w:space="0" w:color="auto"/>
                      </w:divBdr>
                    </w:div>
                    <w:div w:id="90202537">
                      <w:marLeft w:val="0"/>
                      <w:marRight w:val="0"/>
                      <w:marTop w:val="0"/>
                      <w:marBottom w:val="0"/>
                      <w:divBdr>
                        <w:top w:val="none" w:sz="0" w:space="0" w:color="auto"/>
                        <w:left w:val="none" w:sz="0" w:space="0" w:color="auto"/>
                        <w:bottom w:val="none" w:sz="0" w:space="0" w:color="auto"/>
                        <w:right w:val="none" w:sz="0" w:space="0" w:color="auto"/>
                      </w:divBdr>
                    </w:div>
                    <w:div w:id="891885089">
                      <w:marLeft w:val="0"/>
                      <w:marRight w:val="0"/>
                      <w:marTop w:val="0"/>
                      <w:marBottom w:val="0"/>
                      <w:divBdr>
                        <w:top w:val="none" w:sz="0" w:space="0" w:color="auto"/>
                        <w:left w:val="none" w:sz="0" w:space="0" w:color="auto"/>
                        <w:bottom w:val="none" w:sz="0" w:space="0" w:color="auto"/>
                        <w:right w:val="none" w:sz="0" w:space="0" w:color="auto"/>
                      </w:divBdr>
                    </w:div>
                    <w:div w:id="175194587">
                      <w:marLeft w:val="0"/>
                      <w:marRight w:val="0"/>
                      <w:marTop w:val="0"/>
                      <w:marBottom w:val="0"/>
                      <w:divBdr>
                        <w:top w:val="none" w:sz="0" w:space="0" w:color="auto"/>
                        <w:left w:val="none" w:sz="0" w:space="0" w:color="auto"/>
                        <w:bottom w:val="none" w:sz="0" w:space="0" w:color="auto"/>
                        <w:right w:val="none" w:sz="0" w:space="0" w:color="auto"/>
                      </w:divBdr>
                    </w:div>
                    <w:div w:id="377705996">
                      <w:marLeft w:val="0"/>
                      <w:marRight w:val="0"/>
                      <w:marTop w:val="0"/>
                      <w:marBottom w:val="0"/>
                      <w:divBdr>
                        <w:top w:val="none" w:sz="0" w:space="0" w:color="auto"/>
                        <w:left w:val="none" w:sz="0" w:space="0" w:color="auto"/>
                        <w:bottom w:val="none" w:sz="0" w:space="0" w:color="auto"/>
                        <w:right w:val="none" w:sz="0" w:space="0" w:color="auto"/>
                      </w:divBdr>
                    </w:div>
                    <w:div w:id="493958444">
                      <w:marLeft w:val="0"/>
                      <w:marRight w:val="0"/>
                      <w:marTop w:val="0"/>
                      <w:marBottom w:val="0"/>
                      <w:divBdr>
                        <w:top w:val="none" w:sz="0" w:space="0" w:color="auto"/>
                        <w:left w:val="none" w:sz="0" w:space="0" w:color="auto"/>
                        <w:bottom w:val="none" w:sz="0" w:space="0" w:color="auto"/>
                        <w:right w:val="none" w:sz="0" w:space="0" w:color="auto"/>
                      </w:divBdr>
                    </w:div>
                    <w:div w:id="2098207926">
                      <w:marLeft w:val="0"/>
                      <w:marRight w:val="0"/>
                      <w:marTop w:val="0"/>
                      <w:marBottom w:val="0"/>
                      <w:divBdr>
                        <w:top w:val="none" w:sz="0" w:space="0" w:color="auto"/>
                        <w:left w:val="none" w:sz="0" w:space="0" w:color="auto"/>
                        <w:bottom w:val="none" w:sz="0" w:space="0" w:color="auto"/>
                        <w:right w:val="none" w:sz="0" w:space="0" w:color="auto"/>
                      </w:divBdr>
                    </w:div>
                    <w:div w:id="1998338824">
                      <w:marLeft w:val="0"/>
                      <w:marRight w:val="0"/>
                      <w:marTop w:val="0"/>
                      <w:marBottom w:val="0"/>
                      <w:divBdr>
                        <w:top w:val="none" w:sz="0" w:space="0" w:color="auto"/>
                        <w:left w:val="none" w:sz="0" w:space="0" w:color="auto"/>
                        <w:bottom w:val="none" w:sz="0" w:space="0" w:color="auto"/>
                        <w:right w:val="none" w:sz="0" w:space="0" w:color="auto"/>
                      </w:divBdr>
                    </w:div>
                    <w:div w:id="715392358">
                      <w:marLeft w:val="0"/>
                      <w:marRight w:val="0"/>
                      <w:marTop w:val="0"/>
                      <w:marBottom w:val="0"/>
                      <w:divBdr>
                        <w:top w:val="none" w:sz="0" w:space="0" w:color="auto"/>
                        <w:left w:val="none" w:sz="0" w:space="0" w:color="auto"/>
                        <w:bottom w:val="none" w:sz="0" w:space="0" w:color="auto"/>
                        <w:right w:val="none" w:sz="0" w:space="0" w:color="auto"/>
                      </w:divBdr>
                    </w:div>
                    <w:div w:id="807556857">
                      <w:marLeft w:val="0"/>
                      <w:marRight w:val="0"/>
                      <w:marTop w:val="0"/>
                      <w:marBottom w:val="0"/>
                      <w:divBdr>
                        <w:top w:val="none" w:sz="0" w:space="0" w:color="auto"/>
                        <w:left w:val="none" w:sz="0" w:space="0" w:color="auto"/>
                        <w:bottom w:val="none" w:sz="0" w:space="0" w:color="auto"/>
                        <w:right w:val="none" w:sz="0" w:space="0" w:color="auto"/>
                      </w:divBdr>
                    </w:div>
                    <w:div w:id="847406683">
                      <w:marLeft w:val="0"/>
                      <w:marRight w:val="0"/>
                      <w:marTop w:val="0"/>
                      <w:marBottom w:val="0"/>
                      <w:divBdr>
                        <w:top w:val="none" w:sz="0" w:space="0" w:color="auto"/>
                        <w:left w:val="none" w:sz="0" w:space="0" w:color="auto"/>
                        <w:bottom w:val="none" w:sz="0" w:space="0" w:color="auto"/>
                        <w:right w:val="none" w:sz="0" w:space="0" w:color="auto"/>
                      </w:divBdr>
                    </w:div>
                    <w:div w:id="1731463965">
                      <w:marLeft w:val="0"/>
                      <w:marRight w:val="0"/>
                      <w:marTop w:val="0"/>
                      <w:marBottom w:val="0"/>
                      <w:divBdr>
                        <w:top w:val="none" w:sz="0" w:space="0" w:color="auto"/>
                        <w:left w:val="none" w:sz="0" w:space="0" w:color="auto"/>
                        <w:bottom w:val="none" w:sz="0" w:space="0" w:color="auto"/>
                        <w:right w:val="none" w:sz="0" w:space="0" w:color="auto"/>
                      </w:divBdr>
                    </w:div>
                    <w:div w:id="1756438391">
                      <w:marLeft w:val="0"/>
                      <w:marRight w:val="0"/>
                      <w:marTop w:val="0"/>
                      <w:marBottom w:val="0"/>
                      <w:divBdr>
                        <w:top w:val="none" w:sz="0" w:space="0" w:color="auto"/>
                        <w:left w:val="none" w:sz="0" w:space="0" w:color="auto"/>
                        <w:bottom w:val="none" w:sz="0" w:space="0" w:color="auto"/>
                        <w:right w:val="none" w:sz="0" w:space="0" w:color="auto"/>
                      </w:divBdr>
                    </w:div>
                    <w:div w:id="940377306">
                      <w:marLeft w:val="0"/>
                      <w:marRight w:val="0"/>
                      <w:marTop w:val="0"/>
                      <w:marBottom w:val="0"/>
                      <w:divBdr>
                        <w:top w:val="none" w:sz="0" w:space="0" w:color="auto"/>
                        <w:left w:val="none" w:sz="0" w:space="0" w:color="auto"/>
                        <w:bottom w:val="none" w:sz="0" w:space="0" w:color="auto"/>
                        <w:right w:val="none" w:sz="0" w:space="0" w:color="auto"/>
                      </w:divBdr>
                    </w:div>
                    <w:div w:id="671105371">
                      <w:marLeft w:val="0"/>
                      <w:marRight w:val="0"/>
                      <w:marTop w:val="0"/>
                      <w:marBottom w:val="0"/>
                      <w:divBdr>
                        <w:top w:val="none" w:sz="0" w:space="0" w:color="auto"/>
                        <w:left w:val="none" w:sz="0" w:space="0" w:color="auto"/>
                        <w:bottom w:val="none" w:sz="0" w:space="0" w:color="auto"/>
                        <w:right w:val="none" w:sz="0" w:space="0" w:color="auto"/>
                      </w:divBdr>
                    </w:div>
                    <w:div w:id="1447188296">
                      <w:marLeft w:val="0"/>
                      <w:marRight w:val="0"/>
                      <w:marTop w:val="0"/>
                      <w:marBottom w:val="0"/>
                      <w:divBdr>
                        <w:top w:val="none" w:sz="0" w:space="0" w:color="auto"/>
                        <w:left w:val="none" w:sz="0" w:space="0" w:color="auto"/>
                        <w:bottom w:val="none" w:sz="0" w:space="0" w:color="auto"/>
                        <w:right w:val="none" w:sz="0" w:space="0" w:color="auto"/>
                      </w:divBdr>
                    </w:div>
                    <w:div w:id="240215372">
                      <w:marLeft w:val="0"/>
                      <w:marRight w:val="0"/>
                      <w:marTop w:val="0"/>
                      <w:marBottom w:val="0"/>
                      <w:divBdr>
                        <w:top w:val="none" w:sz="0" w:space="0" w:color="auto"/>
                        <w:left w:val="none" w:sz="0" w:space="0" w:color="auto"/>
                        <w:bottom w:val="none" w:sz="0" w:space="0" w:color="auto"/>
                        <w:right w:val="none" w:sz="0" w:space="0" w:color="auto"/>
                      </w:divBdr>
                    </w:div>
                    <w:div w:id="1160582630">
                      <w:marLeft w:val="0"/>
                      <w:marRight w:val="0"/>
                      <w:marTop w:val="0"/>
                      <w:marBottom w:val="0"/>
                      <w:divBdr>
                        <w:top w:val="none" w:sz="0" w:space="0" w:color="auto"/>
                        <w:left w:val="none" w:sz="0" w:space="0" w:color="auto"/>
                        <w:bottom w:val="none" w:sz="0" w:space="0" w:color="auto"/>
                        <w:right w:val="none" w:sz="0" w:space="0" w:color="auto"/>
                      </w:divBdr>
                    </w:div>
                    <w:div w:id="623541220">
                      <w:marLeft w:val="0"/>
                      <w:marRight w:val="0"/>
                      <w:marTop w:val="0"/>
                      <w:marBottom w:val="0"/>
                      <w:divBdr>
                        <w:top w:val="none" w:sz="0" w:space="0" w:color="auto"/>
                        <w:left w:val="none" w:sz="0" w:space="0" w:color="auto"/>
                        <w:bottom w:val="none" w:sz="0" w:space="0" w:color="auto"/>
                        <w:right w:val="none" w:sz="0" w:space="0" w:color="auto"/>
                      </w:divBdr>
                    </w:div>
                    <w:div w:id="116922535">
                      <w:marLeft w:val="0"/>
                      <w:marRight w:val="0"/>
                      <w:marTop w:val="0"/>
                      <w:marBottom w:val="0"/>
                      <w:divBdr>
                        <w:top w:val="none" w:sz="0" w:space="0" w:color="auto"/>
                        <w:left w:val="none" w:sz="0" w:space="0" w:color="auto"/>
                        <w:bottom w:val="none" w:sz="0" w:space="0" w:color="auto"/>
                        <w:right w:val="none" w:sz="0" w:space="0" w:color="auto"/>
                      </w:divBdr>
                    </w:div>
                    <w:div w:id="1563981404">
                      <w:marLeft w:val="0"/>
                      <w:marRight w:val="0"/>
                      <w:marTop w:val="0"/>
                      <w:marBottom w:val="0"/>
                      <w:divBdr>
                        <w:top w:val="none" w:sz="0" w:space="0" w:color="auto"/>
                        <w:left w:val="none" w:sz="0" w:space="0" w:color="auto"/>
                        <w:bottom w:val="none" w:sz="0" w:space="0" w:color="auto"/>
                        <w:right w:val="none" w:sz="0" w:space="0" w:color="auto"/>
                      </w:divBdr>
                    </w:div>
                    <w:div w:id="1390618217">
                      <w:marLeft w:val="0"/>
                      <w:marRight w:val="0"/>
                      <w:marTop w:val="0"/>
                      <w:marBottom w:val="0"/>
                      <w:divBdr>
                        <w:top w:val="none" w:sz="0" w:space="0" w:color="auto"/>
                        <w:left w:val="none" w:sz="0" w:space="0" w:color="auto"/>
                        <w:bottom w:val="none" w:sz="0" w:space="0" w:color="auto"/>
                        <w:right w:val="none" w:sz="0" w:space="0" w:color="auto"/>
                      </w:divBdr>
                    </w:div>
                    <w:div w:id="216354452">
                      <w:marLeft w:val="0"/>
                      <w:marRight w:val="0"/>
                      <w:marTop w:val="0"/>
                      <w:marBottom w:val="0"/>
                      <w:divBdr>
                        <w:top w:val="none" w:sz="0" w:space="0" w:color="auto"/>
                        <w:left w:val="none" w:sz="0" w:space="0" w:color="auto"/>
                        <w:bottom w:val="none" w:sz="0" w:space="0" w:color="auto"/>
                        <w:right w:val="none" w:sz="0" w:space="0" w:color="auto"/>
                      </w:divBdr>
                    </w:div>
                    <w:div w:id="754865112">
                      <w:marLeft w:val="0"/>
                      <w:marRight w:val="0"/>
                      <w:marTop w:val="0"/>
                      <w:marBottom w:val="0"/>
                      <w:divBdr>
                        <w:top w:val="none" w:sz="0" w:space="0" w:color="auto"/>
                        <w:left w:val="none" w:sz="0" w:space="0" w:color="auto"/>
                        <w:bottom w:val="none" w:sz="0" w:space="0" w:color="auto"/>
                        <w:right w:val="none" w:sz="0" w:space="0" w:color="auto"/>
                      </w:divBdr>
                    </w:div>
                    <w:div w:id="769400711">
                      <w:marLeft w:val="0"/>
                      <w:marRight w:val="0"/>
                      <w:marTop w:val="0"/>
                      <w:marBottom w:val="0"/>
                      <w:divBdr>
                        <w:top w:val="none" w:sz="0" w:space="0" w:color="auto"/>
                        <w:left w:val="none" w:sz="0" w:space="0" w:color="auto"/>
                        <w:bottom w:val="none" w:sz="0" w:space="0" w:color="auto"/>
                        <w:right w:val="none" w:sz="0" w:space="0" w:color="auto"/>
                      </w:divBdr>
                    </w:div>
                    <w:div w:id="513885471">
                      <w:marLeft w:val="0"/>
                      <w:marRight w:val="0"/>
                      <w:marTop w:val="0"/>
                      <w:marBottom w:val="0"/>
                      <w:divBdr>
                        <w:top w:val="none" w:sz="0" w:space="0" w:color="auto"/>
                        <w:left w:val="none" w:sz="0" w:space="0" w:color="auto"/>
                        <w:bottom w:val="none" w:sz="0" w:space="0" w:color="auto"/>
                        <w:right w:val="none" w:sz="0" w:space="0" w:color="auto"/>
                      </w:divBdr>
                    </w:div>
                    <w:div w:id="1461727746">
                      <w:marLeft w:val="0"/>
                      <w:marRight w:val="0"/>
                      <w:marTop w:val="0"/>
                      <w:marBottom w:val="0"/>
                      <w:divBdr>
                        <w:top w:val="none" w:sz="0" w:space="0" w:color="auto"/>
                        <w:left w:val="none" w:sz="0" w:space="0" w:color="auto"/>
                        <w:bottom w:val="none" w:sz="0" w:space="0" w:color="auto"/>
                        <w:right w:val="none" w:sz="0" w:space="0" w:color="auto"/>
                      </w:divBdr>
                    </w:div>
                    <w:div w:id="158161907">
                      <w:marLeft w:val="0"/>
                      <w:marRight w:val="0"/>
                      <w:marTop w:val="0"/>
                      <w:marBottom w:val="0"/>
                      <w:divBdr>
                        <w:top w:val="none" w:sz="0" w:space="0" w:color="auto"/>
                        <w:left w:val="none" w:sz="0" w:space="0" w:color="auto"/>
                        <w:bottom w:val="none" w:sz="0" w:space="0" w:color="auto"/>
                        <w:right w:val="none" w:sz="0" w:space="0" w:color="auto"/>
                      </w:divBdr>
                    </w:div>
                    <w:div w:id="625893735">
                      <w:marLeft w:val="0"/>
                      <w:marRight w:val="0"/>
                      <w:marTop w:val="0"/>
                      <w:marBottom w:val="0"/>
                      <w:divBdr>
                        <w:top w:val="none" w:sz="0" w:space="0" w:color="auto"/>
                        <w:left w:val="none" w:sz="0" w:space="0" w:color="auto"/>
                        <w:bottom w:val="none" w:sz="0" w:space="0" w:color="auto"/>
                        <w:right w:val="none" w:sz="0" w:space="0" w:color="auto"/>
                      </w:divBdr>
                    </w:div>
                    <w:div w:id="1132603181">
                      <w:marLeft w:val="0"/>
                      <w:marRight w:val="0"/>
                      <w:marTop w:val="0"/>
                      <w:marBottom w:val="0"/>
                      <w:divBdr>
                        <w:top w:val="none" w:sz="0" w:space="0" w:color="auto"/>
                        <w:left w:val="none" w:sz="0" w:space="0" w:color="auto"/>
                        <w:bottom w:val="none" w:sz="0" w:space="0" w:color="auto"/>
                        <w:right w:val="none" w:sz="0" w:space="0" w:color="auto"/>
                      </w:divBdr>
                    </w:div>
                    <w:div w:id="100926114">
                      <w:marLeft w:val="0"/>
                      <w:marRight w:val="0"/>
                      <w:marTop w:val="0"/>
                      <w:marBottom w:val="0"/>
                      <w:divBdr>
                        <w:top w:val="none" w:sz="0" w:space="0" w:color="auto"/>
                        <w:left w:val="none" w:sz="0" w:space="0" w:color="auto"/>
                        <w:bottom w:val="none" w:sz="0" w:space="0" w:color="auto"/>
                        <w:right w:val="none" w:sz="0" w:space="0" w:color="auto"/>
                      </w:divBdr>
                    </w:div>
                    <w:div w:id="2120251610">
                      <w:marLeft w:val="0"/>
                      <w:marRight w:val="0"/>
                      <w:marTop w:val="0"/>
                      <w:marBottom w:val="0"/>
                      <w:divBdr>
                        <w:top w:val="none" w:sz="0" w:space="0" w:color="auto"/>
                        <w:left w:val="none" w:sz="0" w:space="0" w:color="auto"/>
                        <w:bottom w:val="none" w:sz="0" w:space="0" w:color="auto"/>
                        <w:right w:val="none" w:sz="0" w:space="0" w:color="auto"/>
                      </w:divBdr>
                    </w:div>
                    <w:div w:id="1841962885">
                      <w:marLeft w:val="0"/>
                      <w:marRight w:val="0"/>
                      <w:marTop w:val="0"/>
                      <w:marBottom w:val="0"/>
                      <w:divBdr>
                        <w:top w:val="none" w:sz="0" w:space="0" w:color="auto"/>
                        <w:left w:val="none" w:sz="0" w:space="0" w:color="auto"/>
                        <w:bottom w:val="none" w:sz="0" w:space="0" w:color="auto"/>
                        <w:right w:val="none" w:sz="0" w:space="0" w:color="auto"/>
                      </w:divBdr>
                    </w:div>
                    <w:div w:id="1225995437">
                      <w:marLeft w:val="0"/>
                      <w:marRight w:val="0"/>
                      <w:marTop w:val="0"/>
                      <w:marBottom w:val="0"/>
                      <w:divBdr>
                        <w:top w:val="none" w:sz="0" w:space="0" w:color="auto"/>
                        <w:left w:val="none" w:sz="0" w:space="0" w:color="auto"/>
                        <w:bottom w:val="none" w:sz="0" w:space="0" w:color="auto"/>
                        <w:right w:val="none" w:sz="0" w:space="0" w:color="auto"/>
                      </w:divBdr>
                    </w:div>
                    <w:div w:id="1610694491">
                      <w:marLeft w:val="0"/>
                      <w:marRight w:val="0"/>
                      <w:marTop w:val="0"/>
                      <w:marBottom w:val="0"/>
                      <w:divBdr>
                        <w:top w:val="none" w:sz="0" w:space="0" w:color="auto"/>
                        <w:left w:val="none" w:sz="0" w:space="0" w:color="auto"/>
                        <w:bottom w:val="none" w:sz="0" w:space="0" w:color="auto"/>
                        <w:right w:val="none" w:sz="0" w:space="0" w:color="auto"/>
                      </w:divBdr>
                    </w:div>
                    <w:div w:id="826676654">
                      <w:marLeft w:val="0"/>
                      <w:marRight w:val="0"/>
                      <w:marTop w:val="0"/>
                      <w:marBottom w:val="0"/>
                      <w:divBdr>
                        <w:top w:val="none" w:sz="0" w:space="0" w:color="auto"/>
                        <w:left w:val="none" w:sz="0" w:space="0" w:color="auto"/>
                        <w:bottom w:val="none" w:sz="0" w:space="0" w:color="auto"/>
                        <w:right w:val="none" w:sz="0" w:space="0" w:color="auto"/>
                      </w:divBdr>
                    </w:div>
                    <w:div w:id="1024524336">
                      <w:marLeft w:val="0"/>
                      <w:marRight w:val="0"/>
                      <w:marTop w:val="0"/>
                      <w:marBottom w:val="0"/>
                      <w:divBdr>
                        <w:top w:val="none" w:sz="0" w:space="0" w:color="auto"/>
                        <w:left w:val="none" w:sz="0" w:space="0" w:color="auto"/>
                        <w:bottom w:val="none" w:sz="0" w:space="0" w:color="auto"/>
                        <w:right w:val="none" w:sz="0" w:space="0" w:color="auto"/>
                      </w:divBdr>
                    </w:div>
                    <w:div w:id="730618196">
                      <w:marLeft w:val="0"/>
                      <w:marRight w:val="0"/>
                      <w:marTop w:val="0"/>
                      <w:marBottom w:val="0"/>
                      <w:divBdr>
                        <w:top w:val="none" w:sz="0" w:space="0" w:color="auto"/>
                        <w:left w:val="none" w:sz="0" w:space="0" w:color="auto"/>
                        <w:bottom w:val="none" w:sz="0" w:space="0" w:color="auto"/>
                        <w:right w:val="none" w:sz="0" w:space="0" w:color="auto"/>
                      </w:divBdr>
                    </w:div>
                    <w:div w:id="137768564">
                      <w:marLeft w:val="0"/>
                      <w:marRight w:val="0"/>
                      <w:marTop w:val="0"/>
                      <w:marBottom w:val="0"/>
                      <w:divBdr>
                        <w:top w:val="none" w:sz="0" w:space="0" w:color="auto"/>
                        <w:left w:val="none" w:sz="0" w:space="0" w:color="auto"/>
                        <w:bottom w:val="none" w:sz="0" w:space="0" w:color="auto"/>
                        <w:right w:val="none" w:sz="0" w:space="0" w:color="auto"/>
                      </w:divBdr>
                    </w:div>
                    <w:div w:id="587731050">
                      <w:marLeft w:val="0"/>
                      <w:marRight w:val="0"/>
                      <w:marTop w:val="0"/>
                      <w:marBottom w:val="0"/>
                      <w:divBdr>
                        <w:top w:val="none" w:sz="0" w:space="0" w:color="auto"/>
                        <w:left w:val="none" w:sz="0" w:space="0" w:color="auto"/>
                        <w:bottom w:val="none" w:sz="0" w:space="0" w:color="auto"/>
                        <w:right w:val="none" w:sz="0" w:space="0" w:color="auto"/>
                      </w:divBdr>
                    </w:div>
                    <w:div w:id="1166021715">
                      <w:marLeft w:val="0"/>
                      <w:marRight w:val="0"/>
                      <w:marTop w:val="0"/>
                      <w:marBottom w:val="0"/>
                      <w:divBdr>
                        <w:top w:val="none" w:sz="0" w:space="0" w:color="auto"/>
                        <w:left w:val="none" w:sz="0" w:space="0" w:color="auto"/>
                        <w:bottom w:val="none" w:sz="0" w:space="0" w:color="auto"/>
                        <w:right w:val="none" w:sz="0" w:space="0" w:color="auto"/>
                      </w:divBdr>
                    </w:div>
                    <w:div w:id="1162699913">
                      <w:marLeft w:val="0"/>
                      <w:marRight w:val="0"/>
                      <w:marTop w:val="0"/>
                      <w:marBottom w:val="0"/>
                      <w:divBdr>
                        <w:top w:val="none" w:sz="0" w:space="0" w:color="auto"/>
                        <w:left w:val="none" w:sz="0" w:space="0" w:color="auto"/>
                        <w:bottom w:val="none" w:sz="0" w:space="0" w:color="auto"/>
                        <w:right w:val="none" w:sz="0" w:space="0" w:color="auto"/>
                      </w:divBdr>
                    </w:div>
                    <w:div w:id="276103991">
                      <w:marLeft w:val="0"/>
                      <w:marRight w:val="0"/>
                      <w:marTop w:val="0"/>
                      <w:marBottom w:val="0"/>
                      <w:divBdr>
                        <w:top w:val="none" w:sz="0" w:space="0" w:color="auto"/>
                        <w:left w:val="none" w:sz="0" w:space="0" w:color="auto"/>
                        <w:bottom w:val="none" w:sz="0" w:space="0" w:color="auto"/>
                        <w:right w:val="none" w:sz="0" w:space="0" w:color="auto"/>
                      </w:divBdr>
                    </w:div>
                    <w:div w:id="1687101362">
                      <w:marLeft w:val="0"/>
                      <w:marRight w:val="0"/>
                      <w:marTop w:val="0"/>
                      <w:marBottom w:val="0"/>
                      <w:divBdr>
                        <w:top w:val="none" w:sz="0" w:space="0" w:color="auto"/>
                        <w:left w:val="none" w:sz="0" w:space="0" w:color="auto"/>
                        <w:bottom w:val="none" w:sz="0" w:space="0" w:color="auto"/>
                        <w:right w:val="none" w:sz="0" w:space="0" w:color="auto"/>
                      </w:divBdr>
                    </w:div>
                    <w:div w:id="250820566">
                      <w:marLeft w:val="0"/>
                      <w:marRight w:val="0"/>
                      <w:marTop w:val="0"/>
                      <w:marBottom w:val="0"/>
                      <w:divBdr>
                        <w:top w:val="none" w:sz="0" w:space="0" w:color="auto"/>
                        <w:left w:val="none" w:sz="0" w:space="0" w:color="auto"/>
                        <w:bottom w:val="none" w:sz="0" w:space="0" w:color="auto"/>
                        <w:right w:val="none" w:sz="0" w:space="0" w:color="auto"/>
                      </w:divBdr>
                    </w:div>
                    <w:div w:id="652374262">
                      <w:marLeft w:val="0"/>
                      <w:marRight w:val="0"/>
                      <w:marTop w:val="0"/>
                      <w:marBottom w:val="0"/>
                      <w:divBdr>
                        <w:top w:val="none" w:sz="0" w:space="0" w:color="auto"/>
                        <w:left w:val="none" w:sz="0" w:space="0" w:color="auto"/>
                        <w:bottom w:val="none" w:sz="0" w:space="0" w:color="auto"/>
                        <w:right w:val="none" w:sz="0" w:space="0" w:color="auto"/>
                      </w:divBdr>
                    </w:div>
                    <w:div w:id="847796601">
                      <w:marLeft w:val="0"/>
                      <w:marRight w:val="0"/>
                      <w:marTop w:val="0"/>
                      <w:marBottom w:val="0"/>
                      <w:divBdr>
                        <w:top w:val="none" w:sz="0" w:space="0" w:color="auto"/>
                        <w:left w:val="none" w:sz="0" w:space="0" w:color="auto"/>
                        <w:bottom w:val="none" w:sz="0" w:space="0" w:color="auto"/>
                        <w:right w:val="none" w:sz="0" w:space="0" w:color="auto"/>
                      </w:divBdr>
                    </w:div>
                    <w:div w:id="200017578">
                      <w:marLeft w:val="0"/>
                      <w:marRight w:val="0"/>
                      <w:marTop w:val="0"/>
                      <w:marBottom w:val="0"/>
                      <w:divBdr>
                        <w:top w:val="none" w:sz="0" w:space="0" w:color="auto"/>
                        <w:left w:val="none" w:sz="0" w:space="0" w:color="auto"/>
                        <w:bottom w:val="none" w:sz="0" w:space="0" w:color="auto"/>
                        <w:right w:val="none" w:sz="0" w:space="0" w:color="auto"/>
                      </w:divBdr>
                    </w:div>
                    <w:div w:id="907956133">
                      <w:marLeft w:val="0"/>
                      <w:marRight w:val="0"/>
                      <w:marTop w:val="0"/>
                      <w:marBottom w:val="0"/>
                      <w:divBdr>
                        <w:top w:val="none" w:sz="0" w:space="0" w:color="auto"/>
                        <w:left w:val="none" w:sz="0" w:space="0" w:color="auto"/>
                        <w:bottom w:val="none" w:sz="0" w:space="0" w:color="auto"/>
                        <w:right w:val="none" w:sz="0" w:space="0" w:color="auto"/>
                      </w:divBdr>
                    </w:div>
                    <w:div w:id="2075933312">
                      <w:marLeft w:val="0"/>
                      <w:marRight w:val="0"/>
                      <w:marTop w:val="0"/>
                      <w:marBottom w:val="0"/>
                      <w:divBdr>
                        <w:top w:val="none" w:sz="0" w:space="0" w:color="auto"/>
                        <w:left w:val="none" w:sz="0" w:space="0" w:color="auto"/>
                        <w:bottom w:val="none" w:sz="0" w:space="0" w:color="auto"/>
                        <w:right w:val="none" w:sz="0" w:space="0" w:color="auto"/>
                      </w:divBdr>
                    </w:div>
                    <w:div w:id="1436166780">
                      <w:marLeft w:val="0"/>
                      <w:marRight w:val="0"/>
                      <w:marTop w:val="0"/>
                      <w:marBottom w:val="0"/>
                      <w:divBdr>
                        <w:top w:val="none" w:sz="0" w:space="0" w:color="auto"/>
                        <w:left w:val="none" w:sz="0" w:space="0" w:color="auto"/>
                        <w:bottom w:val="none" w:sz="0" w:space="0" w:color="auto"/>
                        <w:right w:val="none" w:sz="0" w:space="0" w:color="auto"/>
                      </w:divBdr>
                    </w:div>
                    <w:div w:id="1825390475">
                      <w:marLeft w:val="0"/>
                      <w:marRight w:val="0"/>
                      <w:marTop w:val="0"/>
                      <w:marBottom w:val="0"/>
                      <w:divBdr>
                        <w:top w:val="none" w:sz="0" w:space="0" w:color="auto"/>
                        <w:left w:val="none" w:sz="0" w:space="0" w:color="auto"/>
                        <w:bottom w:val="none" w:sz="0" w:space="0" w:color="auto"/>
                        <w:right w:val="none" w:sz="0" w:space="0" w:color="auto"/>
                      </w:divBdr>
                    </w:div>
                    <w:div w:id="1643581666">
                      <w:marLeft w:val="0"/>
                      <w:marRight w:val="0"/>
                      <w:marTop w:val="0"/>
                      <w:marBottom w:val="0"/>
                      <w:divBdr>
                        <w:top w:val="none" w:sz="0" w:space="0" w:color="auto"/>
                        <w:left w:val="none" w:sz="0" w:space="0" w:color="auto"/>
                        <w:bottom w:val="none" w:sz="0" w:space="0" w:color="auto"/>
                        <w:right w:val="none" w:sz="0" w:space="0" w:color="auto"/>
                      </w:divBdr>
                    </w:div>
                    <w:div w:id="1047291138">
                      <w:marLeft w:val="0"/>
                      <w:marRight w:val="0"/>
                      <w:marTop w:val="0"/>
                      <w:marBottom w:val="0"/>
                      <w:divBdr>
                        <w:top w:val="none" w:sz="0" w:space="0" w:color="auto"/>
                        <w:left w:val="none" w:sz="0" w:space="0" w:color="auto"/>
                        <w:bottom w:val="none" w:sz="0" w:space="0" w:color="auto"/>
                        <w:right w:val="none" w:sz="0" w:space="0" w:color="auto"/>
                      </w:divBdr>
                    </w:div>
                    <w:div w:id="891623835">
                      <w:marLeft w:val="0"/>
                      <w:marRight w:val="0"/>
                      <w:marTop w:val="0"/>
                      <w:marBottom w:val="0"/>
                      <w:divBdr>
                        <w:top w:val="none" w:sz="0" w:space="0" w:color="auto"/>
                        <w:left w:val="none" w:sz="0" w:space="0" w:color="auto"/>
                        <w:bottom w:val="none" w:sz="0" w:space="0" w:color="auto"/>
                        <w:right w:val="none" w:sz="0" w:space="0" w:color="auto"/>
                      </w:divBdr>
                    </w:div>
                    <w:div w:id="1578593481">
                      <w:marLeft w:val="0"/>
                      <w:marRight w:val="0"/>
                      <w:marTop w:val="0"/>
                      <w:marBottom w:val="0"/>
                      <w:divBdr>
                        <w:top w:val="none" w:sz="0" w:space="0" w:color="auto"/>
                        <w:left w:val="none" w:sz="0" w:space="0" w:color="auto"/>
                        <w:bottom w:val="none" w:sz="0" w:space="0" w:color="auto"/>
                        <w:right w:val="none" w:sz="0" w:space="0" w:color="auto"/>
                      </w:divBdr>
                    </w:div>
                    <w:div w:id="240524780">
                      <w:marLeft w:val="0"/>
                      <w:marRight w:val="0"/>
                      <w:marTop w:val="0"/>
                      <w:marBottom w:val="0"/>
                      <w:divBdr>
                        <w:top w:val="none" w:sz="0" w:space="0" w:color="auto"/>
                        <w:left w:val="none" w:sz="0" w:space="0" w:color="auto"/>
                        <w:bottom w:val="none" w:sz="0" w:space="0" w:color="auto"/>
                        <w:right w:val="none" w:sz="0" w:space="0" w:color="auto"/>
                      </w:divBdr>
                    </w:div>
                    <w:div w:id="1724988932">
                      <w:marLeft w:val="0"/>
                      <w:marRight w:val="0"/>
                      <w:marTop w:val="0"/>
                      <w:marBottom w:val="0"/>
                      <w:divBdr>
                        <w:top w:val="none" w:sz="0" w:space="0" w:color="auto"/>
                        <w:left w:val="none" w:sz="0" w:space="0" w:color="auto"/>
                        <w:bottom w:val="none" w:sz="0" w:space="0" w:color="auto"/>
                        <w:right w:val="none" w:sz="0" w:space="0" w:color="auto"/>
                      </w:divBdr>
                    </w:div>
                    <w:div w:id="977228146">
                      <w:marLeft w:val="0"/>
                      <w:marRight w:val="0"/>
                      <w:marTop w:val="0"/>
                      <w:marBottom w:val="0"/>
                      <w:divBdr>
                        <w:top w:val="none" w:sz="0" w:space="0" w:color="auto"/>
                        <w:left w:val="none" w:sz="0" w:space="0" w:color="auto"/>
                        <w:bottom w:val="none" w:sz="0" w:space="0" w:color="auto"/>
                        <w:right w:val="none" w:sz="0" w:space="0" w:color="auto"/>
                      </w:divBdr>
                    </w:div>
                    <w:div w:id="549802857">
                      <w:marLeft w:val="0"/>
                      <w:marRight w:val="0"/>
                      <w:marTop w:val="0"/>
                      <w:marBottom w:val="0"/>
                      <w:divBdr>
                        <w:top w:val="none" w:sz="0" w:space="0" w:color="auto"/>
                        <w:left w:val="none" w:sz="0" w:space="0" w:color="auto"/>
                        <w:bottom w:val="none" w:sz="0" w:space="0" w:color="auto"/>
                        <w:right w:val="none" w:sz="0" w:space="0" w:color="auto"/>
                      </w:divBdr>
                    </w:div>
                    <w:div w:id="98643334">
                      <w:marLeft w:val="0"/>
                      <w:marRight w:val="0"/>
                      <w:marTop w:val="0"/>
                      <w:marBottom w:val="0"/>
                      <w:divBdr>
                        <w:top w:val="none" w:sz="0" w:space="0" w:color="auto"/>
                        <w:left w:val="none" w:sz="0" w:space="0" w:color="auto"/>
                        <w:bottom w:val="none" w:sz="0" w:space="0" w:color="auto"/>
                        <w:right w:val="none" w:sz="0" w:space="0" w:color="auto"/>
                      </w:divBdr>
                    </w:div>
                    <w:div w:id="1983121328">
                      <w:marLeft w:val="0"/>
                      <w:marRight w:val="0"/>
                      <w:marTop w:val="0"/>
                      <w:marBottom w:val="0"/>
                      <w:divBdr>
                        <w:top w:val="none" w:sz="0" w:space="0" w:color="auto"/>
                        <w:left w:val="none" w:sz="0" w:space="0" w:color="auto"/>
                        <w:bottom w:val="none" w:sz="0" w:space="0" w:color="auto"/>
                        <w:right w:val="none" w:sz="0" w:space="0" w:color="auto"/>
                      </w:divBdr>
                    </w:div>
                    <w:div w:id="1659535299">
                      <w:marLeft w:val="0"/>
                      <w:marRight w:val="0"/>
                      <w:marTop w:val="0"/>
                      <w:marBottom w:val="0"/>
                      <w:divBdr>
                        <w:top w:val="none" w:sz="0" w:space="0" w:color="auto"/>
                        <w:left w:val="none" w:sz="0" w:space="0" w:color="auto"/>
                        <w:bottom w:val="none" w:sz="0" w:space="0" w:color="auto"/>
                        <w:right w:val="none" w:sz="0" w:space="0" w:color="auto"/>
                      </w:divBdr>
                    </w:div>
                    <w:div w:id="155194475">
                      <w:marLeft w:val="0"/>
                      <w:marRight w:val="0"/>
                      <w:marTop w:val="0"/>
                      <w:marBottom w:val="0"/>
                      <w:divBdr>
                        <w:top w:val="none" w:sz="0" w:space="0" w:color="auto"/>
                        <w:left w:val="none" w:sz="0" w:space="0" w:color="auto"/>
                        <w:bottom w:val="none" w:sz="0" w:space="0" w:color="auto"/>
                        <w:right w:val="none" w:sz="0" w:space="0" w:color="auto"/>
                      </w:divBdr>
                    </w:div>
                    <w:div w:id="1502240522">
                      <w:marLeft w:val="0"/>
                      <w:marRight w:val="0"/>
                      <w:marTop w:val="0"/>
                      <w:marBottom w:val="0"/>
                      <w:divBdr>
                        <w:top w:val="none" w:sz="0" w:space="0" w:color="auto"/>
                        <w:left w:val="none" w:sz="0" w:space="0" w:color="auto"/>
                        <w:bottom w:val="none" w:sz="0" w:space="0" w:color="auto"/>
                        <w:right w:val="none" w:sz="0" w:space="0" w:color="auto"/>
                      </w:divBdr>
                    </w:div>
                    <w:div w:id="777721629">
                      <w:marLeft w:val="0"/>
                      <w:marRight w:val="0"/>
                      <w:marTop w:val="0"/>
                      <w:marBottom w:val="0"/>
                      <w:divBdr>
                        <w:top w:val="none" w:sz="0" w:space="0" w:color="auto"/>
                        <w:left w:val="none" w:sz="0" w:space="0" w:color="auto"/>
                        <w:bottom w:val="none" w:sz="0" w:space="0" w:color="auto"/>
                        <w:right w:val="none" w:sz="0" w:space="0" w:color="auto"/>
                      </w:divBdr>
                    </w:div>
                    <w:div w:id="1231573185">
                      <w:marLeft w:val="0"/>
                      <w:marRight w:val="0"/>
                      <w:marTop w:val="0"/>
                      <w:marBottom w:val="0"/>
                      <w:divBdr>
                        <w:top w:val="none" w:sz="0" w:space="0" w:color="auto"/>
                        <w:left w:val="none" w:sz="0" w:space="0" w:color="auto"/>
                        <w:bottom w:val="none" w:sz="0" w:space="0" w:color="auto"/>
                        <w:right w:val="none" w:sz="0" w:space="0" w:color="auto"/>
                      </w:divBdr>
                    </w:div>
                    <w:div w:id="515003060">
                      <w:marLeft w:val="0"/>
                      <w:marRight w:val="0"/>
                      <w:marTop w:val="0"/>
                      <w:marBottom w:val="0"/>
                      <w:divBdr>
                        <w:top w:val="none" w:sz="0" w:space="0" w:color="auto"/>
                        <w:left w:val="none" w:sz="0" w:space="0" w:color="auto"/>
                        <w:bottom w:val="none" w:sz="0" w:space="0" w:color="auto"/>
                        <w:right w:val="none" w:sz="0" w:space="0" w:color="auto"/>
                      </w:divBdr>
                    </w:div>
                    <w:div w:id="1651860286">
                      <w:marLeft w:val="0"/>
                      <w:marRight w:val="0"/>
                      <w:marTop w:val="0"/>
                      <w:marBottom w:val="0"/>
                      <w:divBdr>
                        <w:top w:val="none" w:sz="0" w:space="0" w:color="auto"/>
                        <w:left w:val="none" w:sz="0" w:space="0" w:color="auto"/>
                        <w:bottom w:val="none" w:sz="0" w:space="0" w:color="auto"/>
                        <w:right w:val="none" w:sz="0" w:space="0" w:color="auto"/>
                      </w:divBdr>
                    </w:div>
                    <w:div w:id="1694071858">
                      <w:marLeft w:val="0"/>
                      <w:marRight w:val="0"/>
                      <w:marTop w:val="0"/>
                      <w:marBottom w:val="0"/>
                      <w:divBdr>
                        <w:top w:val="none" w:sz="0" w:space="0" w:color="auto"/>
                        <w:left w:val="none" w:sz="0" w:space="0" w:color="auto"/>
                        <w:bottom w:val="none" w:sz="0" w:space="0" w:color="auto"/>
                        <w:right w:val="none" w:sz="0" w:space="0" w:color="auto"/>
                      </w:divBdr>
                    </w:div>
                    <w:div w:id="860892940">
                      <w:marLeft w:val="0"/>
                      <w:marRight w:val="0"/>
                      <w:marTop w:val="0"/>
                      <w:marBottom w:val="0"/>
                      <w:divBdr>
                        <w:top w:val="none" w:sz="0" w:space="0" w:color="auto"/>
                        <w:left w:val="none" w:sz="0" w:space="0" w:color="auto"/>
                        <w:bottom w:val="none" w:sz="0" w:space="0" w:color="auto"/>
                        <w:right w:val="none" w:sz="0" w:space="0" w:color="auto"/>
                      </w:divBdr>
                    </w:div>
                    <w:div w:id="1992173933">
                      <w:marLeft w:val="0"/>
                      <w:marRight w:val="0"/>
                      <w:marTop w:val="0"/>
                      <w:marBottom w:val="0"/>
                      <w:divBdr>
                        <w:top w:val="none" w:sz="0" w:space="0" w:color="auto"/>
                        <w:left w:val="none" w:sz="0" w:space="0" w:color="auto"/>
                        <w:bottom w:val="none" w:sz="0" w:space="0" w:color="auto"/>
                        <w:right w:val="none" w:sz="0" w:space="0" w:color="auto"/>
                      </w:divBdr>
                    </w:div>
                    <w:div w:id="1087577602">
                      <w:marLeft w:val="0"/>
                      <w:marRight w:val="0"/>
                      <w:marTop w:val="0"/>
                      <w:marBottom w:val="0"/>
                      <w:divBdr>
                        <w:top w:val="none" w:sz="0" w:space="0" w:color="auto"/>
                        <w:left w:val="none" w:sz="0" w:space="0" w:color="auto"/>
                        <w:bottom w:val="none" w:sz="0" w:space="0" w:color="auto"/>
                        <w:right w:val="none" w:sz="0" w:space="0" w:color="auto"/>
                      </w:divBdr>
                    </w:div>
                    <w:div w:id="989867471">
                      <w:marLeft w:val="0"/>
                      <w:marRight w:val="0"/>
                      <w:marTop w:val="0"/>
                      <w:marBottom w:val="0"/>
                      <w:divBdr>
                        <w:top w:val="none" w:sz="0" w:space="0" w:color="auto"/>
                        <w:left w:val="none" w:sz="0" w:space="0" w:color="auto"/>
                        <w:bottom w:val="none" w:sz="0" w:space="0" w:color="auto"/>
                        <w:right w:val="none" w:sz="0" w:space="0" w:color="auto"/>
                      </w:divBdr>
                    </w:div>
                    <w:div w:id="1946383315">
                      <w:marLeft w:val="0"/>
                      <w:marRight w:val="0"/>
                      <w:marTop w:val="0"/>
                      <w:marBottom w:val="0"/>
                      <w:divBdr>
                        <w:top w:val="none" w:sz="0" w:space="0" w:color="auto"/>
                        <w:left w:val="none" w:sz="0" w:space="0" w:color="auto"/>
                        <w:bottom w:val="none" w:sz="0" w:space="0" w:color="auto"/>
                        <w:right w:val="none" w:sz="0" w:space="0" w:color="auto"/>
                      </w:divBdr>
                    </w:div>
                    <w:div w:id="2138255564">
                      <w:marLeft w:val="0"/>
                      <w:marRight w:val="0"/>
                      <w:marTop w:val="0"/>
                      <w:marBottom w:val="0"/>
                      <w:divBdr>
                        <w:top w:val="none" w:sz="0" w:space="0" w:color="auto"/>
                        <w:left w:val="none" w:sz="0" w:space="0" w:color="auto"/>
                        <w:bottom w:val="none" w:sz="0" w:space="0" w:color="auto"/>
                        <w:right w:val="none" w:sz="0" w:space="0" w:color="auto"/>
                      </w:divBdr>
                    </w:div>
                    <w:div w:id="28620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139628">
          <w:marLeft w:val="0"/>
          <w:marRight w:val="0"/>
          <w:marTop w:val="0"/>
          <w:marBottom w:val="0"/>
          <w:divBdr>
            <w:top w:val="none" w:sz="0" w:space="0" w:color="auto"/>
            <w:left w:val="none" w:sz="0" w:space="0" w:color="auto"/>
            <w:bottom w:val="none" w:sz="0" w:space="0" w:color="auto"/>
            <w:right w:val="none" w:sz="0" w:space="0" w:color="auto"/>
          </w:divBdr>
          <w:divsChild>
            <w:div w:id="1050810534">
              <w:marLeft w:val="0"/>
              <w:marRight w:val="0"/>
              <w:marTop w:val="0"/>
              <w:marBottom w:val="0"/>
              <w:divBdr>
                <w:top w:val="none" w:sz="0" w:space="0" w:color="auto"/>
                <w:left w:val="none" w:sz="0" w:space="0" w:color="auto"/>
                <w:bottom w:val="none" w:sz="0" w:space="0" w:color="auto"/>
                <w:right w:val="none" w:sz="0" w:space="0" w:color="auto"/>
              </w:divBdr>
              <w:divsChild>
                <w:div w:id="729815123">
                  <w:marLeft w:val="0"/>
                  <w:marRight w:val="0"/>
                  <w:marTop w:val="0"/>
                  <w:marBottom w:val="0"/>
                  <w:divBdr>
                    <w:top w:val="none" w:sz="0" w:space="0" w:color="auto"/>
                    <w:left w:val="none" w:sz="0" w:space="0" w:color="auto"/>
                    <w:bottom w:val="none" w:sz="0" w:space="0" w:color="auto"/>
                    <w:right w:val="none" w:sz="0" w:space="0" w:color="auto"/>
                  </w:divBdr>
                  <w:divsChild>
                    <w:div w:id="817067562">
                      <w:marLeft w:val="0"/>
                      <w:marRight w:val="0"/>
                      <w:marTop w:val="0"/>
                      <w:marBottom w:val="0"/>
                      <w:divBdr>
                        <w:top w:val="none" w:sz="0" w:space="0" w:color="auto"/>
                        <w:left w:val="none" w:sz="0" w:space="0" w:color="auto"/>
                        <w:bottom w:val="none" w:sz="0" w:space="0" w:color="auto"/>
                        <w:right w:val="none" w:sz="0" w:space="0" w:color="auto"/>
                      </w:divBdr>
                    </w:div>
                    <w:div w:id="1616905171">
                      <w:marLeft w:val="0"/>
                      <w:marRight w:val="0"/>
                      <w:marTop w:val="0"/>
                      <w:marBottom w:val="0"/>
                      <w:divBdr>
                        <w:top w:val="none" w:sz="0" w:space="0" w:color="auto"/>
                        <w:left w:val="none" w:sz="0" w:space="0" w:color="auto"/>
                        <w:bottom w:val="none" w:sz="0" w:space="0" w:color="auto"/>
                        <w:right w:val="none" w:sz="0" w:space="0" w:color="auto"/>
                      </w:divBdr>
                    </w:div>
                    <w:div w:id="1277830951">
                      <w:marLeft w:val="0"/>
                      <w:marRight w:val="0"/>
                      <w:marTop w:val="0"/>
                      <w:marBottom w:val="0"/>
                      <w:divBdr>
                        <w:top w:val="none" w:sz="0" w:space="0" w:color="auto"/>
                        <w:left w:val="none" w:sz="0" w:space="0" w:color="auto"/>
                        <w:bottom w:val="none" w:sz="0" w:space="0" w:color="auto"/>
                        <w:right w:val="none" w:sz="0" w:space="0" w:color="auto"/>
                      </w:divBdr>
                    </w:div>
                    <w:div w:id="466316831">
                      <w:marLeft w:val="0"/>
                      <w:marRight w:val="0"/>
                      <w:marTop w:val="0"/>
                      <w:marBottom w:val="0"/>
                      <w:divBdr>
                        <w:top w:val="none" w:sz="0" w:space="0" w:color="auto"/>
                        <w:left w:val="none" w:sz="0" w:space="0" w:color="auto"/>
                        <w:bottom w:val="none" w:sz="0" w:space="0" w:color="auto"/>
                        <w:right w:val="none" w:sz="0" w:space="0" w:color="auto"/>
                      </w:divBdr>
                    </w:div>
                    <w:div w:id="1224295289">
                      <w:marLeft w:val="0"/>
                      <w:marRight w:val="0"/>
                      <w:marTop w:val="0"/>
                      <w:marBottom w:val="0"/>
                      <w:divBdr>
                        <w:top w:val="none" w:sz="0" w:space="0" w:color="auto"/>
                        <w:left w:val="none" w:sz="0" w:space="0" w:color="auto"/>
                        <w:bottom w:val="none" w:sz="0" w:space="0" w:color="auto"/>
                        <w:right w:val="none" w:sz="0" w:space="0" w:color="auto"/>
                      </w:divBdr>
                    </w:div>
                    <w:div w:id="496728222">
                      <w:marLeft w:val="0"/>
                      <w:marRight w:val="0"/>
                      <w:marTop w:val="0"/>
                      <w:marBottom w:val="0"/>
                      <w:divBdr>
                        <w:top w:val="none" w:sz="0" w:space="0" w:color="auto"/>
                        <w:left w:val="none" w:sz="0" w:space="0" w:color="auto"/>
                        <w:bottom w:val="none" w:sz="0" w:space="0" w:color="auto"/>
                        <w:right w:val="none" w:sz="0" w:space="0" w:color="auto"/>
                      </w:divBdr>
                    </w:div>
                    <w:div w:id="1802116833">
                      <w:marLeft w:val="0"/>
                      <w:marRight w:val="0"/>
                      <w:marTop w:val="0"/>
                      <w:marBottom w:val="0"/>
                      <w:divBdr>
                        <w:top w:val="none" w:sz="0" w:space="0" w:color="auto"/>
                        <w:left w:val="none" w:sz="0" w:space="0" w:color="auto"/>
                        <w:bottom w:val="none" w:sz="0" w:space="0" w:color="auto"/>
                        <w:right w:val="none" w:sz="0" w:space="0" w:color="auto"/>
                      </w:divBdr>
                    </w:div>
                    <w:div w:id="1039743037">
                      <w:marLeft w:val="0"/>
                      <w:marRight w:val="0"/>
                      <w:marTop w:val="0"/>
                      <w:marBottom w:val="0"/>
                      <w:divBdr>
                        <w:top w:val="none" w:sz="0" w:space="0" w:color="auto"/>
                        <w:left w:val="none" w:sz="0" w:space="0" w:color="auto"/>
                        <w:bottom w:val="none" w:sz="0" w:space="0" w:color="auto"/>
                        <w:right w:val="none" w:sz="0" w:space="0" w:color="auto"/>
                      </w:divBdr>
                    </w:div>
                    <w:div w:id="138152389">
                      <w:marLeft w:val="0"/>
                      <w:marRight w:val="0"/>
                      <w:marTop w:val="0"/>
                      <w:marBottom w:val="0"/>
                      <w:divBdr>
                        <w:top w:val="none" w:sz="0" w:space="0" w:color="auto"/>
                        <w:left w:val="none" w:sz="0" w:space="0" w:color="auto"/>
                        <w:bottom w:val="none" w:sz="0" w:space="0" w:color="auto"/>
                        <w:right w:val="none" w:sz="0" w:space="0" w:color="auto"/>
                      </w:divBdr>
                    </w:div>
                    <w:div w:id="1336416735">
                      <w:marLeft w:val="0"/>
                      <w:marRight w:val="0"/>
                      <w:marTop w:val="0"/>
                      <w:marBottom w:val="0"/>
                      <w:divBdr>
                        <w:top w:val="none" w:sz="0" w:space="0" w:color="auto"/>
                        <w:left w:val="none" w:sz="0" w:space="0" w:color="auto"/>
                        <w:bottom w:val="none" w:sz="0" w:space="0" w:color="auto"/>
                        <w:right w:val="none" w:sz="0" w:space="0" w:color="auto"/>
                      </w:divBdr>
                    </w:div>
                    <w:div w:id="2133789241">
                      <w:marLeft w:val="0"/>
                      <w:marRight w:val="0"/>
                      <w:marTop w:val="0"/>
                      <w:marBottom w:val="0"/>
                      <w:divBdr>
                        <w:top w:val="none" w:sz="0" w:space="0" w:color="auto"/>
                        <w:left w:val="none" w:sz="0" w:space="0" w:color="auto"/>
                        <w:bottom w:val="none" w:sz="0" w:space="0" w:color="auto"/>
                        <w:right w:val="none" w:sz="0" w:space="0" w:color="auto"/>
                      </w:divBdr>
                    </w:div>
                    <w:div w:id="793716313">
                      <w:marLeft w:val="0"/>
                      <w:marRight w:val="0"/>
                      <w:marTop w:val="0"/>
                      <w:marBottom w:val="0"/>
                      <w:divBdr>
                        <w:top w:val="none" w:sz="0" w:space="0" w:color="auto"/>
                        <w:left w:val="none" w:sz="0" w:space="0" w:color="auto"/>
                        <w:bottom w:val="none" w:sz="0" w:space="0" w:color="auto"/>
                        <w:right w:val="none" w:sz="0" w:space="0" w:color="auto"/>
                      </w:divBdr>
                    </w:div>
                    <w:div w:id="1131554042">
                      <w:marLeft w:val="0"/>
                      <w:marRight w:val="0"/>
                      <w:marTop w:val="0"/>
                      <w:marBottom w:val="0"/>
                      <w:divBdr>
                        <w:top w:val="none" w:sz="0" w:space="0" w:color="auto"/>
                        <w:left w:val="none" w:sz="0" w:space="0" w:color="auto"/>
                        <w:bottom w:val="none" w:sz="0" w:space="0" w:color="auto"/>
                        <w:right w:val="none" w:sz="0" w:space="0" w:color="auto"/>
                      </w:divBdr>
                    </w:div>
                    <w:div w:id="635337379">
                      <w:marLeft w:val="0"/>
                      <w:marRight w:val="0"/>
                      <w:marTop w:val="0"/>
                      <w:marBottom w:val="0"/>
                      <w:divBdr>
                        <w:top w:val="none" w:sz="0" w:space="0" w:color="auto"/>
                        <w:left w:val="none" w:sz="0" w:space="0" w:color="auto"/>
                        <w:bottom w:val="none" w:sz="0" w:space="0" w:color="auto"/>
                        <w:right w:val="none" w:sz="0" w:space="0" w:color="auto"/>
                      </w:divBdr>
                    </w:div>
                    <w:div w:id="2127001791">
                      <w:marLeft w:val="0"/>
                      <w:marRight w:val="0"/>
                      <w:marTop w:val="0"/>
                      <w:marBottom w:val="0"/>
                      <w:divBdr>
                        <w:top w:val="none" w:sz="0" w:space="0" w:color="auto"/>
                        <w:left w:val="none" w:sz="0" w:space="0" w:color="auto"/>
                        <w:bottom w:val="none" w:sz="0" w:space="0" w:color="auto"/>
                        <w:right w:val="none" w:sz="0" w:space="0" w:color="auto"/>
                      </w:divBdr>
                    </w:div>
                    <w:div w:id="1938052305">
                      <w:marLeft w:val="0"/>
                      <w:marRight w:val="0"/>
                      <w:marTop w:val="0"/>
                      <w:marBottom w:val="0"/>
                      <w:divBdr>
                        <w:top w:val="none" w:sz="0" w:space="0" w:color="auto"/>
                        <w:left w:val="none" w:sz="0" w:space="0" w:color="auto"/>
                        <w:bottom w:val="none" w:sz="0" w:space="0" w:color="auto"/>
                        <w:right w:val="none" w:sz="0" w:space="0" w:color="auto"/>
                      </w:divBdr>
                    </w:div>
                    <w:div w:id="2029671387">
                      <w:marLeft w:val="0"/>
                      <w:marRight w:val="0"/>
                      <w:marTop w:val="0"/>
                      <w:marBottom w:val="0"/>
                      <w:divBdr>
                        <w:top w:val="none" w:sz="0" w:space="0" w:color="auto"/>
                        <w:left w:val="none" w:sz="0" w:space="0" w:color="auto"/>
                        <w:bottom w:val="none" w:sz="0" w:space="0" w:color="auto"/>
                        <w:right w:val="none" w:sz="0" w:space="0" w:color="auto"/>
                      </w:divBdr>
                    </w:div>
                    <w:div w:id="416244245">
                      <w:marLeft w:val="0"/>
                      <w:marRight w:val="0"/>
                      <w:marTop w:val="0"/>
                      <w:marBottom w:val="0"/>
                      <w:divBdr>
                        <w:top w:val="none" w:sz="0" w:space="0" w:color="auto"/>
                        <w:left w:val="none" w:sz="0" w:space="0" w:color="auto"/>
                        <w:bottom w:val="none" w:sz="0" w:space="0" w:color="auto"/>
                        <w:right w:val="none" w:sz="0" w:space="0" w:color="auto"/>
                      </w:divBdr>
                    </w:div>
                    <w:div w:id="1438136901">
                      <w:marLeft w:val="0"/>
                      <w:marRight w:val="0"/>
                      <w:marTop w:val="0"/>
                      <w:marBottom w:val="0"/>
                      <w:divBdr>
                        <w:top w:val="none" w:sz="0" w:space="0" w:color="auto"/>
                        <w:left w:val="none" w:sz="0" w:space="0" w:color="auto"/>
                        <w:bottom w:val="none" w:sz="0" w:space="0" w:color="auto"/>
                        <w:right w:val="none" w:sz="0" w:space="0" w:color="auto"/>
                      </w:divBdr>
                    </w:div>
                    <w:div w:id="342827041">
                      <w:marLeft w:val="0"/>
                      <w:marRight w:val="0"/>
                      <w:marTop w:val="0"/>
                      <w:marBottom w:val="0"/>
                      <w:divBdr>
                        <w:top w:val="none" w:sz="0" w:space="0" w:color="auto"/>
                        <w:left w:val="none" w:sz="0" w:space="0" w:color="auto"/>
                        <w:bottom w:val="none" w:sz="0" w:space="0" w:color="auto"/>
                        <w:right w:val="none" w:sz="0" w:space="0" w:color="auto"/>
                      </w:divBdr>
                    </w:div>
                    <w:div w:id="914432780">
                      <w:marLeft w:val="0"/>
                      <w:marRight w:val="0"/>
                      <w:marTop w:val="0"/>
                      <w:marBottom w:val="0"/>
                      <w:divBdr>
                        <w:top w:val="none" w:sz="0" w:space="0" w:color="auto"/>
                        <w:left w:val="none" w:sz="0" w:space="0" w:color="auto"/>
                        <w:bottom w:val="none" w:sz="0" w:space="0" w:color="auto"/>
                        <w:right w:val="none" w:sz="0" w:space="0" w:color="auto"/>
                      </w:divBdr>
                    </w:div>
                    <w:div w:id="397830260">
                      <w:marLeft w:val="0"/>
                      <w:marRight w:val="0"/>
                      <w:marTop w:val="0"/>
                      <w:marBottom w:val="0"/>
                      <w:divBdr>
                        <w:top w:val="none" w:sz="0" w:space="0" w:color="auto"/>
                        <w:left w:val="none" w:sz="0" w:space="0" w:color="auto"/>
                        <w:bottom w:val="none" w:sz="0" w:space="0" w:color="auto"/>
                        <w:right w:val="none" w:sz="0" w:space="0" w:color="auto"/>
                      </w:divBdr>
                    </w:div>
                    <w:div w:id="1612784485">
                      <w:marLeft w:val="0"/>
                      <w:marRight w:val="0"/>
                      <w:marTop w:val="0"/>
                      <w:marBottom w:val="0"/>
                      <w:divBdr>
                        <w:top w:val="none" w:sz="0" w:space="0" w:color="auto"/>
                        <w:left w:val="none" w:sz="0" w:space="0" w:color="auto"/>
                        <w:bottom w:val="none" w:sz="0" w:space="0" w:color="auto"/>
                        <w:right w:val="none" w:sz="0" w:space="0" w:color="auto"/>
                      </w:divBdr>
                    </w:div>
                    <w:div w:id="1606965286">
                      <w:marLeft w:val="0"/>
                      <w:marRight w:val="0"/>
                      <w:marTop w:val="0"/>
                      <w:marBottom w:val="0"/>
                      <w:divBdr>
                        <w:top w:val="none" w:sz="0" w:space="0" w:color="auto"/>
                        <w:left w:val="none" w:sz="0" w:space="0" w:color="auto"/>
                        <w:bottom w:val="none" w:sz="0" w:space="0" w:color="auto"/>
                        <w:right w:val="none" w:sz="0" w:space="0" w:color="auto"/>
                      </w:divBdr>
                    </w:div>
                    <w:div w:id="1064722916">
                      <w:marLeft w:val="0"/>
                      <w:marRight w:val="0"/>
                      <w:marTop w:val="0"/>
                      <w:marBottom w:val="0"/>
                      <w:divBdr>
                        <w:top w:val="none" w:sz="0" w:space="0" w:color="auto"/>
                        <w:left w:val="none" w:sz="0" w:space="0" w:color="auto"/>
                        <w:bottom w:val="none" w:sz="0" w:space="0" w:color="auto"/>
                        <w:right w:val="none" w:sz="0" w:space="0" w:color="auto"/>
                      </w:divBdr>
                    </w:div>
                    <w:div w:id="99222017">
                      <w:marLeft w:val="0"/>
                      <w:marRight w:val="0"/>
                      <w:marTop w:val="0"/>
                      <w:marBottom w:val="0"/>
                      <w:divBdr>
                        <w:top w:val="none" w:sz="0" w:space="0" w:color="auto"/>
                        <w:left w:val="none" w:sz="0" w:space="0" w:color="auto"/>
                        <w:bottom w:val="none" w:sz="0" w:space="0" w:color="auto"/>
                        <w:right w:val="none" w:sz="0" w:space="0" w:color="auto"/>
                      </w:divBdr>
                    </w:div>
                    <w:div w:id="1614900336">
                      <w:marLeft w:val="0"/>
                      <w:marRight w:val="0"/>
                      <w:marTop w:val="0"/>
                      <w:marBottom w:val="0"/>
                      <w:divBdr>
                        <w:top w:val="none" w:sz="0" w:space="0" w:color="auto"/>
                        <w:left w:val="none" w:sz="0" w:space="0" w:color="auto"/>
                        <w:bottom w:val="none" w:sz="0" w:space="0" w:color="auto"/>
                        <w:right w:val="none" w:sz="0" w:space="0" w:color="auto"/>
                      </w:divBdr>
                    </w:div>
                    <w:div w:id="454567683">
                      <w:marLeft w:val="0"/>
                      <w:marRight w:val="0"/>
                      <w:marTop w:val="0"/>
                      <w:marBottom w:val="0"/>
                      <w:divBdr>
                        <w:top w:val="none" w:sz="0" w:space="0" w:color="auto"/>
                        <w:left w:val="none" w:sz="0" w:space="0" w:color="auto"/>
                        <w:bottom w:val="none" w:sz="0" w:space="0" w:color="auto"/>
                        <w:right w:val="none" w:sz="0" w:space="0" w:color="auto"/>
                      </w:divBdr>
                    </w:div>
                    <w:div w:id="518666428">
                      <w:marLeft w:val="0"/>
                      <w:marRight w:val="0"/>
                      <w:marTop w:val="0"/>
                      <w:marBottom w:val="0"/>
                      <w:divBdr>
                        <w:top w:val="none" w:sz="0" w:space="0" w:color="auto"/>
                        <w:left w:val="none" w:sz="0" w:space="0" w:color="auto"/>
                        <w:bottom w:val="none" w:sz="0" w:space="0" w:color="auto"/>
                        <w:right w:val="none" w:sz="0" w:space="0" w:color="auto"/>
                      </w:divBdr>
                    </w:div>
                    <w:div w:id="416751937">
                      <w:marLeft w:val="0"/>
                      <w:marRight w:val="0"/>
                      <w:marTop w:val="0"/>
                      <w:marBottom w:val="0"/>
                      <w:divBdr>
                        <w:top w:val="none" w:sz="0" w:space="0" w:color="auto"/>
                        <w:left w:val="none" w:sz="0" w:space="0" w:color="auto"/>
                        <w:bottom w:val="none" w:sz="0" w:space="0" w:color="auto"/>
                        <w:right w:val="none" w:sz="0" w:space="0" w:color="auto"/>
                      </w:divBdr>
                    </w:div>
                    <w:div w:id="1116603303">
                      <w:marLeft w:val="0"/>
                      <w:marRight w:val="0"/>
                      <w:marTop w:val="0"/>
                      <w:marBottom w:val="0"/>
                      <w:divBdr>
                        <w:top w:val="none" w:sz="0" w:space="0" w:color="auto"/>
                        <w:left w:val="none" w:sz="0" w:space="0" w:color="auto"/>
                        <w:bottom w:val="none" w:sz="0" w:space="0" w:color="auto"/>
                        <w:right w:val="none" w:sz="0" w:space="0" w:color="auto"/>
                      </w:divBdr>
                    </w:div>
                    <w:div w:id="663045001">
                      <w:marLeft w:val="0"/>
                      <w:marRight w:val="0"/>
                      <w:marTop w:val="0"/>
                      <w:marBottom w:val="0"/>
                      <w:divBdr>
                        <w:top w:val="none" w:sz="0" w:space="0" w:color="auto"/>
                        <w:left w:val="none" w:sz="0" w:space="0" w:color="auto"/>
                        <w:bottom w:val="none" w:sz="0" w:space="0" w:color="auto"/>
                        <w:right w:val="none" w:sz="0" w:space="0" w:color="auto"/>
                      </w:divBdr>
                    </w:div>
                    <w:div w:id="129791660">
                      <w:marLeft w:val="0"/>
                      <w:marRight w:val="0"/>
                      <w:marTop w:val="0"/>
                      <w:marBottom w:val="0"/>
                      <w:divBdr>
                        <w:top w:val="none" w:sz="0" w:space="0" w:color="auto"/>
                        <w:left w:val="none" w:sz="0" w:space="0" w:color="auto"/>
                        <w:bottom w:val="none" w:sz="0" w:space="0" w:color="auto"/>
                        <w:right w:val="none" w:sz="0" w:space="0" w:color="auto"/>
                      </w:divBdr>
                    </w:div>
                    <w:div w:id="1457334411">
                      <w:marLeft w:val="0"/>
                      <w:marRight w:val="0"/>
                      <w:marTop w:val="0"/>
                      <w:marBottom w:val="0"/>
                      <w:divBdr>
                        <w:top w:val="none" w:sz="0" w:space="0" w:color="auto"/>
                        <w:left w:val="none" w:sz="0" w:space="0" w:color="auto"/>
                        <w:bottom w:val="none" w:sz="0" w:space="0" w:color="auto"/>
                        <w:right w:val="none" w:sz="0" w:space="0" w:color="auto"/>
                      </w:divBdr>
                    </w:div>
                    <w:div w:id="2089229471">
                      <w:marLeft w:val="0"/>
                      <w:marRight w:val="0"/>
                      <w:marTop w:val="0"/>
                      <w:marBottom w:val="0"/>
                      <w:divBdr>
                        <w:top w:val="none" w:sz="0" w:space="0" w:color="auto"/>
                        <w:left w:val="none" w:sz="0" w:space="0" w:color="auto"/>
                        <w:bottom w:val="none" w:sz="0" w:space="0" w:color="auto"/>
                        <w:right w:val="none" w:sz="0" w:space="0" w:color="auto"/>
                      </w:divBdr>
                    </w:div>
                    <w:div w:id="102767765">
                      <w:marLeft w:val="0"/>
                      <w:marRight w:val="0"/>
                      <w:marTop w:val="0"/>
                      <w:marBottom w:val="0"/>
                      <w:divBdr>
                        <w:top w:val="none" w:sz="0" w:space="0" w:color="auto"/>
                        <w:left w:val="none" w:sz="0" w:space="0" w:color="auto"/>
                        <w:bottom w:val="none" w:sz="0" w:space="0" w:color="auto"/>
                        <w:right w:val="none" w:sz="0" w:space="0" w:color="auto"/>
                      </w:divBdr>
                    </w:div>
                    <w:div w:id="377706672">
                      <w:marLeft w:val="0"/>
                      <w:marRight w:val="0"/>
                      <w:marTop w:val="0"/>
                      <w:marBottom w:val="0"/>
                      <w:divBdr>
                        <w:top w:val="none" w:sz="0" w:space="0" w:color="auto"/>
                        <w:left w:val="none" w:sz="0" w:space="0" w:color="auto"/>
                        <w:bottom w:val="none" w:sz="0" w:space="0" w:color="auto"/>
                        <w:right w:val="none" w:sz="0" w:space="0" w:color="auto"/>
                      </w:divBdr>
                    </w:div>
                    <w:div w:id="2138528029">
                      <w:marLeft w:val="0"/>
                      <w:marRight w:val="0"/>
                      <w:marTop w:val="0"/>
                      <w:marBottom w:val="0"/>
                      <w:divBdr>
                        <w:top w:val="none" w:sz="0" w:space="0" w:color="auto"/>
                        <w:left w:val="none" w:sz="0" w:space="0" w:color="auto"/>
                        <w:bottom w:val="none" w:sz="0" w:space="0" w:color="auto"/>
                        <w:right w:val="none" w:sz="0" w:space="0" w:color="auto"/>
                      </w:divBdr>
                    </w:div>
                    <w:div w:id="1148282524">
                      <w:marLeft w:val="0"/>
                      <w:marRight w:val="0"/>
                      <w:marTop w:val="0"/>
                      <w:marBottom w:val="0"/>
                      <w:divBdr>
                        <w:top w:val="none" w:sz="0" w:space="0" w:color="auto"/>
                        <w:left w:val="none" w:sz="0" w:space="0" w:color="auto"/>
                        <w:bottom w:val="none" w:sz="0" w:space="0" w:color="auto"/>
                        <w:right w:val="none" w:sz="0" w:space="0" w:color="auto"/>
                      </w:divBdr>
                    </w:div>
                    <w:div w:id="209074882">
                      <w:marLeft w:val="0"/>
                      <w:marRight w:val="0"/>
                      <w:marTop w:val="0"/>
                      <w:marBottom w:val="0"/>
                      <w:divBdr>
                        <w:top w:val="none" w:sz="0" w:space="0" w:color="auto"/>
                        <w:left w:val="none" w:sz="0" w:space="0" w:color="auto"/>
                        <w:bottom w:val="none" w:sz="0" w:space="0" w:color="auto"/>
                        <w:right w:val="none" w:sz="0" w:space="0" w:color="auto"/>
                      </w:divBdr>
                    </w:div>
                    <w:div w:id="745686485">
                      <w:marLeft w:val="0"/>
                      <w:marRight w:val="0"/>
                      <w:marTop w:val="0"/>
                      <w:marBottom w:val="0"/>
                      <w:divBdr>
                        <w:top w:val="none" w:sz="0" w:space="0" w:color="auto"/>
                        <w:left w:val="none" w:sz="0" w:space="0" w:color="auto"/>
                        <w:bottom w:val="none" w:sz="0" w:space="0" w:color="auto"/>
                        <w:right w:val="none" w:sz="0" w:space="0" w:color="auto"/>
                      </w:divBdr>
                    </w:div>
                    <w:div w:id="688288510">
                      <w:marLeft w:val="0"/>
                      <w:marRight w:val="0"/>
                      <w:marTop w:val="0"/>
                      <w:marBottom w:val="0"/>
                      <w:divBdr>
                        <w:top w:val="none" w:sz="0" w:space="0" w:color="auto"/>
                        <w:left w:val="none" w:sz="0" w:space="0" w:color="auto"/>
                        <w:bottom w:val="none" w:sz="0" w:space="0" w:color="auto"/>
                        <w:right w:val="none" w:sz="0" w:space="0" w:color="auto"/>
                      </w:divBdr>
                    </w:div>
                    <w:div w:id="618879072">
                      <w:marLeft w:val="0"/>
                      <w:marRight w:val="0"/>
                      <w:marTop w:val="0"/>
                      <w:marBottom w:val="0"/>
                      <w:divBdr>
                        <w:top w:val="none" w:sz="0" w:space="0" w:color="auto"/>
                        <w:left w:val="none" w:sz="0" w:space="0" w:color="auto"/>
                        <w:bottom w:val="none" w:sz="0" w:space="0" w:color="auto"/>
                        <w:right w:val="none" w:sz="0" w:space="0" w:color="auto"/>
                      </w:divBdr>
                    </w:div>
                    <w:div w:id="210310652">
                      <w:marLeft w:val="0"/>
                      <w:marRight w:val="0"/>
                      <w:marTop w:val="0"/>
                      <w:marBottom w:val="0"/>
                      <w:divBdr>
                        <w:top w:val="none" w:sz="0" w:space="0" w:color="auto"/>
                        <w:left w:val="none" w:sz="0" w:space="0" w:color="auto"/>
                        <w:bottom w:val="none" w:sz="0" w:space="0" w:color="auto"/>
                        <w:right w:val="none" w:sz="0" w:space="0" w:color="auto"/>
                      </w:divBdr>
                    </w:div>
                    <w:div w:id="1905677819">
                      <w:marLeft w:val="0"/>
                      <w:marRight w:val="0"/>
                      <w:marTop w:val="0"/>
                      <w:marBottom w:val="0"/>
                      <w:divBdr>
                        <w:top w:val="none" w:sz="0" w:space="0" w:color="auto"/>
                        <w:left w:val="none" w:sz="0" w:space="0" w:color="auto"/>
                        <w:bottom w:val="none" w:sz="0" w:space="0" w:color="auto"/>
                        <w:right w:val="none" w:sz="0" w:space="0" w:color="auto"/>
                      </w:divBdr>
                    </w:div>
                    <w:div w:id="628516681">
                      <w:marLeft w:val="0"/>
                      <w:marRight w:val="0"/>
                      <w:marTop w:val="0"/>
                      <w:marBottom w:val="0"/>
                      <w:divBdr>
                        <w:top w:val="none" w:sz="0" w:space="0" w:color="auto"/>
                        <w:left w:val="none" w:sz="0" w:space="0" w:color="auto"/>
                        <w:bottom w:val="none" w:sz="0" w:space="0" w:color="auto"/>
                        <w:right w:val="none" w:sz="0" w:space="0" w:color="auto"/>
                      </w:divBdr>
                    </w:div>
                    <w:div w:id="325326048">
                      <w:marLeft w:val="0"/>
                      <w:marRight w:val="0"/>
                      <w:marTop w:val="0"/>
                      <w:marBottom w:val="0"/>
                      <w:divBdr>
                        <w:top w:val="none" w:sz="0" w:space="0" w:color="auto"/>
                        <w:left w:val="none" w:sz="0" w:space="0" w:color="auto"/>
                        <w:bottom w:val="none" w:sz="0" w:space="0" w:color="auto"/>
                        <w:right w:val="none" w:sz="0" w:space="0" w:color="auto"/>
                      </w:divBdr>
                    </w:div>
                    <w:div w:id="1536891580">
                      <w:marLeft w:val="0"/>
                      <w:marRight w:val="0"/>
                      <w:marTop w:val="0"/>
                      <w:marBottom w:val="0"/>
                      <w:divBdr>
                        <w:top w:val="none" w:sz="0" w:space="0" w:color="auto"/>
                        <w:left w:val="none" w:sz="0" w:space="0" w:color="auto"/>
                        <w:bottom w:val="none" w:sz="0" w:space="0" w:color="auto"/>
                        <w:right w:val="none" w:sz="0" w:space="0" w:color="auto"/>
                      </w:divBdr>
                    </w:div>
                    <w:div w:id="782920688">
                      <w:marLeft w:val="0"/>
                      <w:marRight w:val="0"/>
                      <w:marTop w:val="0"/>
                      <w:marBottom w:val="0"/>
                      <w:divBdr>
                        <w:top w:val="none" w:sz="0" w:space="0" w:color="auto"/>
                        <w:left w:val="none" w:sz="0" w:space="0" w:color="auto"/>
                        <w:bottom w:val="none" w:sz="0" w:space="0" w:color="auto"/>
                        <w:right w:val="none" w:sz="0" w:space="0" w:color="auto"/>
                      </w:divBdr>
                    </w:div>
                    <w:div w:id="54479291">
                      <w:marLeft w:val="0"/>
                      <w:marRight w:val="0"/>
                      <w:marTop w:val="0"/>
                      <w:marBottom w:val="0"/>
                      <w:divBdr>
                        <w:top w:val="none" w:sz="0" w:space="0" w:color="auto"/>
                        <w:left w:val="none" w:sz="0" w:space="0" w:color="auto"/>
                        <w:bottom w:val="none" w:sz="0" w:space="0" w:color="auto"/>
                        <w:right w:val="none" w:sz="0" w:space="0" w:color="auto"/>
                      </w:divBdr>
                    </w:div>
                    <w:div w:id="977953830">
                      <w:marLeft w:val="0"/>
                      <w:marRight w:val="0"/>
                      <w:marTop w:val="0"/>
                      <w:marBottom w:val="0"/>
                      <w:divBdr>
                        <w:top w:val="none" w:sz="0" w:space="0" w:color="auto"/>
                        <w:left w:val="none" w:sz="0" w:space="0" w:color="auto"/>
                        <w:bottom w:val="none" w:sz="0" w:space="0" w:color="auto"/>
                        <w:right w:val="none" w:sz="0" w:space="0" w:color="auto"/>
                      </w:divBdr>
                    </w:div>
                    <w:div w:id="650788664">
                      <w:marLeft w:val="0"/>
                      <w:marRight w:val="0"/>
                      <w:marTop w:val="0"/>
                      <w:marBottom w:val="0"/>
                      <w:divBdr>
                        <w:top w:val="none" w:sz="0" w:space="0" w:color="auto"/>
                        <w:left w:val="none" w:sz="0" w:space="0" w:color="auto"/>
                        <w:bottom w:val="none" w:sz="0" w:space="0" w:color="auto"/>
                        <w:right w:val="none" w:sz="0" w:space="0" w:color="auto"/>
                      </w:divBdr>
                    </w:div>
                    <w:div w:id="1374573604">
                      <w:marLeft w:val="0"/>
                      <w:marRight w:val="0"/>
                      <w:marTop w:val="0"/>
                      <w:marBottom w:val="0"/>
                      <w:divBdr>
                        <w:top w:val="none" w:sz="0" w:space="0" w:color="auto"/>
                        <w:left w:val="none" w:sz="0" w:space="0" w:color="auto"/>
                        <w:bottom w:val="none" w:sz="0" w:space="0" w:color="auto"/>
                        <w:right w:val="none" w:sz="0" w:space="0" w:color="auto"/>
                      </w:divBdr>
                    </w:div>
                    <w:div w:id="339624767">
                      <w:marLeft w:val="0"/>
                      <w:marRight w:val="0"/>
                      <w:marTop w:val="0"/>
                      <w:marBottom w:val="0"/>
                      <w:divBdr>
                        <w:top w:val="none" w:sz="0" w:space="0" w:color="auto"/>
                        <w:left w:val="none" w:sz="0" w:space="0" w:color="auto"/>
                        <w:bottom w:val="none" w:sz="0" w:space="0" w:color="auto"/>
                        <w:right w:val="none" w:sz="0" w:space="0" w:color="auto"/>
                      </w:divBdr>
                    </w:div>
                    <w:div w:id="1484277488">
                      <w:marLeft w:val="0"/>
                      <w:marRight w:val="0"/>
                      <w:marTop w:val="0"/>
                      <w:marBottom w:val="0"/>
                      <w:divBdr>
                        <w:top w:val="none" w:sz="0" w:space="0" w:color="auto"/>
                        <w:left w:val="none" w:sz="0" w:space="0" w:color="auto"/>
                        <w:bottom w:val="none" w:sz="0" w:space="0" w:color="auto"/>
                        <w:right w:val="none" w:sz="0" w:space="0" w:color="auto"/>
                      </w:divBdr>
                    </w:div>
                    <w:div w:id="324211021">
                      <w:marLeft w:val="0"/>
                      <w:marRight w:val="0"/>
                      <w:marTop w:val="0"/>
                      <w:marBottom w:val="0"/>
                      <w:divBdr>
                        <w:top w:val="none" w:sz="0" w:space="0" w:color="auto"/>
                        <w:left w:val="none" w:sz="0" w:space="0" w:color="auto"/>
                        <w:bottom w:val="none" w:sz="0" w:space="0" w:color="auto"/>
                        <w:right w:val="none" w:sz="0" w:space="0" w:color="auto"/>
                      </w:divBdr>
                    </w:div>
                    <w:div w:id="1054738990">
                      <w:marLeft w:val="0"/>
                      <w:marRight w:val="0"/>
                      <w:marTop w:val="0"/>
                      <w:marBottom w:val="0"/>
                      <w:divBdr>
                        <w:top w:val="none" w:sz="0" w:space="0" w:color="auto"/>
                        <w:left w:val="none" w:sz="0" w:space="0" w:color="auto"/>
                        <w:bottom w:val="none" w:sz="0" w:space="0" w:color="auto"/>
                        <w:right w:val="none" w:sz="0" w:space="0" w:color="auto"/>
                      </w:divBdr>
                    </w:div>
                    <w:div w:id="246379829">
                      <w:marLeft w:val="0"/>
                      <w:marRight w:val="0"/>
                      <w:marTop w:val="0"/>
                      <w:marBottom w:val="0"/>
                      <w:divBdr>
                        <w:top w:val="none" w:sz="0" w:space="0" w:color="auto"/>
                        <w:left w:val="none" w:sz="0" w:space="0" w:color="auto"/>
                        <w:bottom w:val="none" w:sz="0" w:space="0" w:color="auto"/>
                        <w:right w:val="none" w:sz="0" w:space="0" w:color="auto"/>
                      </w:divBdr>
                    </w:div>
                    <w:div w:id="801000492">
                      <w:marLeft w:val="0"/>
                      <w:marRight w:val="0"/>
                      <w:marTop w:val="0"/>
                      <w:marBottom w:val="0"/>
                      <w:divBdr>
                        <w:top w:val="none" w:sz="0" w:space="0" w:color="auto"/>
                        <w:left w:val="none" w:sz="0" w:space="0" w:color="auto"/>
                        <w:bottom w:val="none" w:sz="0" w:space="0" w:color="auto"/>
                        <w:right w:val="none" w:sz="0" w:space="0" w:color="auto"/>
                      </w:divBdr>
                    </w:div>
                    <w:div w:id="1531457296">
                      <w:marLeft w:val="0"/>
                      <w:marRight w:val="0"/>
                      <w:marTop w:val="0"/>
                      <w:marBottom w:val="0"/>
                      <w:divBdr>
                        <w:top w:val="none" w:sz="0" w:space="0" w:color="auto"/>
                        <w:left w:val="none" w:sz="0" w:space="0" w:color="auto"/>
                        <w:bottom w:val="none" w:sz="0" w:space="0" w:color="auto"/>
                        <w:right w:val="none" w:sz="0" w:space="0" w:color="auto"/>
                      </w:divBdr>
                    </w:div>
                    <w:div w:id="233274840">
                      <w:marLeft w:val="0"/>
                      <w:marRight w:val="0"/>
                      <w:marTop w:val="0"/>
                      <w:marBottom w:val="0"/>
                      <w:divBdr>
                        <w:top w:val="none" w:sz="0" w:space="0" w:color="auto"/>
                        <w:left w:val="none" w:sz="0" w:space="0" w:color="auto"/>
                        <w:bottom w:val="none" w:sz="0" w:space="0" w:color="auto"/>
                        <w:right w:val="none" w:sz="0" w:space="0" w:color="auto"/>
                      </w:divBdr>
                    </w:div>
                    <w:div w:id="2021198021">
                      <w:marLeft w:val="0"/>
                      <w:marRight w:val="0"/>
                      <w:marTop w:val="0"/>
                      <w:marBottom w:val="0"/>
                      <w:divBdr>
                        <w:top w:val="none" w:sz="0" w:space="0" w:color="auto"/>
                        <w:left w:val="none" w:sz="0" w:space="0" w:color="auto"/>
                        <w:bottom w:val="none" w:sz="0" w:space="0" w:color="auto"/>
                        <w:right w:val="none" w:sz="0" w:space="0" w:color="auto"/>
                      </w:divBdr>
                    </w:div>
                    <w:div w:id="2012296394">
                      <w:marLeft w:val="0"/>
                      <w:marRight w:val="0"/>
                      <w:marTop w:val="0"/>
                      <w:marBottom w:val="0"/>
                      <w:divBdr>
                        <w:top w:val="none" w:sz="0" w:space="0" w:color="auto"/>
                        <w:left w:val="none" w:sz="0" w:space="0" w:color="auto"/>
                        <w:bottom w:val="none" w:sz="0" w:space="0" w:color="auto"/>
                        <w:right w:val="none" w:sz="0" w:space="0" w:color="auto"/>
                      </w:divBdr>
                    </w:div>
                    <w:div w:id="1118525441">
                      <w:marLeft w:val="0"/>
                      <w:marRight w:val="0"/>
                      <w:marTop w:val="0"/>
                      <w:marBottom w:val="0"/>
                      <w:divBdr>
                        <w:top w:val="none" w:sz="0" w:space="0" w:color="auto"/>
                        <w:left w:val="none" w:sz="0" w:space="0" w:color="auto"/>
                        <w:bottom w:val="none" w:sz="0" w:space="0" w:color="auto"/>
                        <w:right w:val="none" w:sz="0" w:space="0" w:color="auto"/>
                      </w:divBdr>
                    </w:div>
                    <w:div w:id="767384654">
                      <w:marLeft w:val="0"/>
                      <w:marRight w:val="0"/>
                      <w:marTop w:val="0"/>
                      <w:marBottom w:val="0"/>
                      <w:divBdr>
                        <w:top w:val="none" w:sz="0" w:space="0" w:color="auto"/>
                        <w:left w:val="none" w:sz="0" w:space="0" w:color="auto"/>
                        <w:bottom w:val="none" w:sz="0" w:space="0" w:color="auto"/>
                        <w:right w:val="none" w:sz="0" w:space="0" w:color="auto"/>
                      </w:divBdr>
                    </w:div>
                    <w:div w:id="859247799">
                      <w:marLeft w:val="0"/>
                      <w:marRight w:val="0"/>
                      <w:marTop w:val="0"/>
                      <w:marBottom w:val="0"/>
                      <w:divBdr>
                        <w:top w:val="none" w:sz="0" w:space="0" w:color="auto"/>
                        <w:left w:val="none" w:sz="0" w:space="0" w:color="auto"/>
                        <w:bottom w:val="none" w:sz="0" w:space="0" w:color="auto"/>
                        <w:right w:val="none" w:sz="0" w:space="0" w:color="auto"/>
                      </w:divBdr>
                    </w:div>
                    <w:div w:id="1013343889">
                      <w:marLeft w:val="0"/>
                      <w:marRight w:val="0"/>
                      <w:marTop w:val="0"/>
                      <w:marBottom w:val="0"/>
                      <w:divBdr>
                        <w:top w:val="none" w:sz="0" w:space="0" w:color="auto"/>
                        <w:left w:val="none" w:sz="0" w:space="0" w:color="auto"/>
                        <w:bottom w:val="none" w:sz="0" w:space="0" w:color="auto"/>
                        <w:right w:val="none" w:sz="0" w:space="0" w:color="auto"/>
                      </w:divBdr>
                    </w:div>
                    <w:div w:id="1942373679">
                      <w:marLeft w:val="0"/>
                      <w:marRight w:val="0"/>
                      <w:marTop w:val="0"/>
                      <w:marBottom w:val="0"/>
                      <w:divBdr>
                        <w:top w:val="none" w:sz="0" w:space="0" w:color="auto"/>
                        <w:left w:val="none" w:sz="0" w:space="0" w:color="auto"/>
                        <w:bottom w:val="none" w:sz="0" w:space="0" w:color="auto"/>
                        <w:right w:val="none" w:sz="0" w:space="0" w:color="auto"/>
                      </w:divBdr>
                    </w:div>
                    <w:div w:id="1079592647">
                      <w:marLeft w:val="0"/>
                      <w:marRight w:val="0"/>
                      <w:marTop w:val="0"/>
                      <w:marBottom w:val="0"/>
                      <w:divBdr>
                        <w:top w:val="none" w:sz="0" w:space="0" w:color="auto"/>
                        <w:left w:val="none" w:sz="0" w:space="0" w:color="auto"/>
                        <w:bottom w:val="none" w:sz="0" w:space="0" w:color="auto"/>
                        <w:right w:val="none" w:sz="0" w:space="0" w:color="auto"/>
                      </w:divBdr>
                    </w:div>
                    <w:div w:id="1259212230">
                      <w:marLeft w:val="0"/>
                      <w:marRight w:val="0"/>
                      <w:marTop w:val="0"/>
                      <w:marBottom w:val="0"/>
                      <w:divBdr>
                        <w:top w:val="none" w:sz="0" w:space="0" w:color="auto"/>
                        <w:left w:val="none" w:sz="0" w:space="0" w:color="auto"/>
                        <w:bottom w:val="none" w:sz="0" w:space="0" w:color="auto"/>
                        <w:right w:val="none" w:sz="0" w:space="0" w:color="auto"/>
                      </w:divBdr>
                    </w:div>
                    <w:div w:id="1867133458">
                      <w:marLeft w:val="0"/>
                      <w:marRight w:val="0"/>
                      <w:marTop w:val="0"/>
                      <w:marBottom w:val="0"/>
                      <w:divBdr>
                        <w:top w:val="none" w:sz="0" w:space="0" w:color="auto"/>
                        <w:left w:val="none" w:sz="0" w:space="0" w:color="auto"/>
                        <w:bottom w:val="none" w:sz="0" w:space="0" w:color="auto"/>
                        <w:right w:val="none" w:sz="0" w:space="0" w:color="auto"/>
                      </w:divBdr>
                    </w:div>
                    <w:div w:id="26296985">
                      <w:marLeft w:val="0"/>
                      <w:marRight w:val="0"/>
                      <w:marTop w:val="0"/>
                      <w:marBottom w:val="0"/>
                      <w:divBdr>
                        <w:top w:val="none" w:sz="0" w:space="0" w:color="auto"/>
                        <w:left w:val="none" w:sz="0" w:space="0" w:color="auto"/>
                        <w:bottom w:val="none" w:sz="0" w:space="0" w:color="auto"/>
                        <w:right w:val="none" w:sz="0" w:space="0" w:color="auto"/>
                      </w:divBdr>
                    </w:div>
                    <w:div w:id="2002922745">
                      <w:marLeft w:val="0"/>
                      <w:marRight w:val="0"/>
                      <w:marTop w:val="0"/>
                      <w:marBottom w:val="0"/>
                      <w:divBdr>
                        <w:top w:val="none" w:sz="0" w:space="0" w:color="auto"/>
                        <w:left w:val="none" w:sz="0" w:space="0" w:color="auto"/>
                        <w:bottom w:val="none" w:sz="0" w:space="0" w:color="auto"/>
                        <w:right w:val="none" w:sz="0" w:space="0" w:color="auto"/>
                      </w:divBdr>
                    </w:div>
                    <w:div w:id="1418089542">
                      <w:marLeft w:val="0"/>
                      <w:marRight w:val="0"/>
                      <w:marTop w:val="0"/>
                      <w:marBottom w:val="0"/>
                      <w:divBdr>
                        <w:top w:val="none" w:sz="0" w:space="0" w:color="auto"/>
                        <w:left w:val="none" w:sz="0" w:space="0" w:color="auto"/>
                        <w:bottom w:val="none" w:sz="0" w:space="0" w:color="auto"/>
                        <w:right w:val="none" w:sz="0" w:space="0" w:color="auto"/>
                      </w:divBdr>
                    </w:div>
                    <w:div w:id="629700989">
                      <w:marLeft w:val="0"/>
                      <w:marRight w:val="0"/>
                      <w:marTop w:val="0"/>
                      <w:marBottom w:val="0"/>
                      <w:divBdr>
                        <w:top w:val="none" w:sz="0" w:space="0" w:color="auto"/>
                        <w:left w:val="none" w:sz="0" w:space="0" w:color="auto"/>
                        <w:bottom w:val="none" w:sz="0" w:space="0" w:color="auto"/>
                        <w:right w:val="none" w:sz="0" w:space="0" w:color="auto"/>
                      </w:divBdr>
                    </w:div>
                    <w:div w:id="1549412030">
                      <w:marLeft w:val="0"/>
                      <w:marRight w:val="0"/>
                      <w:marTop w:val="0"/>
                      <w:marBottom w:val="0"/>
                      <w:divBdr>
                        <w:top w:val="none" w:sz="0" w:space="0" w:color="auto"/>
                        <w:left w:val="none" w:sz="0" w:space="0" w:color="auto"/>
                        <w:bottom w:val="none" w:sz="0" w:space="0" w:color="auto"/>
                        <w:right w:val="none" w:sz="0" w:space="0" w:color="auto"/>
                      </w:divBdr>
                    </w:div>
                    <w:div w:id="1700006365">
                      <w:marLeft w:val="0"/>
                      <w:marRight w:val="0"/>
                      <w:marTop w:val="0"/>
                      <w:marBottom w:val="0"/>
                      <w:divBdr>
                        <w:top w:val="none" w:sz="0" w:space="0" w:color="auto"/>
                        <w:left w:val="none" w:sz="0" w:space="0" w:color="auto"/>
                        <w:bottom w:val="none" w:sz="0" w:space="0" w:color="auto"/>
                        <w:right w:val="none" w:sz="0" w:space="0" w:color="auto"/>
                      </w:divBdr>
                    </w:div>
                    <w:div w:id="1775710859">
                      <w:marLeft w:val="0"/>
                      <w:marRight w:val="0"/>
                      <w:marTop w:val="0"/>
                      <w:marBottom w:val="0"/>
                      <w:divBdr>
                        <w:top w:val="none" w:sz="0" w:space="0" w:color="auto"/>
                        <w:left w:val="none" w:sz="0" w:space="0" w:color="auto"/>
                        <w:bottom w:val="none" w:sz="0" w:space="0" w:color="auto"/>
                        <w:right w:val="none" w:sz="0" w:space="0" w:color="auto"/>
                      </w:divBdr>
                    </w:div>
                    <w:div w:id="47920940">
                      <w:marLeft w:val="0"/>
                      <w:marRight w:val="0"/>
                      <w:marTop w:val="0"/>
                      <w:marBottom w:val="0"/>
                      <w:divBdr>
                        <w:top w:val="none" w:sz="0" w:space="0" w:color="auto"/>
                        <w:left w:val="none" w:sz="0" w:space="0" w:color="auto"/>
                        <w:bottom w:val="none" w:sz="0" w:space="0" w:color="auto"/>
                        <w:right w:val="none" w:sz="0" w:space="0" w:color="auto"/>
                      </w:divBdr>
                    </w:div>
                    <w:div w:id="804129450">
                      <w:marLeft w:val="0"/>
                      <w:marRight w:val="0"/>
                      <w:marTop w:val="0"/>
                      <w:marBottom w:val="0"/>
                      <w:divBdr>
                        <w:top w:val="none" w:sz="0" w:space="0" w:color="auto"/>
                        <w:left w:val="none" w:sz="0" w:space="0" w:color="auto"/>
                        <w:bottom w:val="none" w:sz="0" w:space="0" w:color="auto"/>
                        <w:right w:val="none" w:sz="0" w:space="0" w:color="auto"/>
                      </w:divBdr>
                    </w:div>
                    <w:div w:id="896089711">
                      <w:marLeft w:val="0"/>
                      <w:marRight w:val="0"/>
                      <w:marTop w:val="0"/>
                      <w:marBottom w:val="0"/>
                      <w:divBdr>
                        <w:top w:val="none" w:sz="0" w:space="0" w:color="auto"/>
                        <w:left w:val="none" w:sz="0" w:space="0" w:color="auto"/>
                        <w:bottom w:val="none" w:sz="0" w:space="0" w:color="auto"/>
                        <w:right w:val="none" w:sz="0" w:space="0" w:color="auto"/>
                      </w:divBdr>
                    </w:div>
                    <w:div w:id="1322587190">
                      <w:marLeft w:val="0"/>
                      <w:marRight w:val="0"/>
                      <w:marTop w:val="0"/>
                      <w:marBottom w:val="0"/>
                      <w:divBdr>
                        <w:top w:val="none" w:sz="0" w:space="0" w:color="auto"/>
                        <w:left w:val="none" w:sz="0" w:space="0" w:color="auto"/>
                        <w:bottom w:val="none" w:sz="0" w:space="0" w:color="auto"/>
                        <w:right w:val="none" w:sz="0" w:space="0" w:color="auto"/>
                      </w:divBdr>
                    </w:div>
                    <w:div w:id="1996641046">
                      <w:marLeft w:val="0"/>
                      <w:marRight w:val="0"/>
                      <w:marTop w:val="0"/>
                      <w:marBottom w:val="0"/>
                      <w:divBdr>
                        <w:top w:val="none" w:sz="0" w:space="0" w:color="auto"/>
                        <w:left w:val="none" w:sz="0" w:space="0" w:color="auto"/>
                        <w:bottom w:val="none" w:sz="0" w:space="0" w:color="auto"/>
                        <w:right w:val="none" w:sz="0" w:space="0" w:color="auto"/>
                      </w:divBdr>
                    </w:div>
                    <w:div w:id="414397558">
                      <w:marLeft w:val="0"/>
                      <w:marRight w:val="0"/>
                      <w:marTop w:val="0"/>
                      <w:marBottom w:val="0"/>
                      <w:divBdr>
                        <w:top w:val="none" w:sz="0" w:space="0" w:color="auto"/>
                        <w:left w:val="none" w:sz="0" w:space="0" w:color="auto"/>
                        <w:bottom w:val="none" w:sz="0" w:space="0" w:color="auto"/>
                        <w:right w:val="none" w:sz="0" w:space="0" w:color="auto"/>
                      </w:divBdr>
                    </w:div>
                    <w:div w:id="738554379">
                      <w:marLeft w:val="0"/>
                      <w:marRight w:val="0"/>
                      <w:marTop w:val="0"/>
                      <w:marBottom w:val="0"/>
                      <w:divBdr>
                        <w:top w:val="none" w:sz="0" w:space="0" w:color="auto"/>
                        <w:left w:val="none" w:sz="0" w:space="0" w:color="auto"/>
                        <w:bottom w:val="none" w:sz="0" w:space="0" w:color="auto"/>
                        <w:right w:val="none" w:sz="0" w:space="0" w:color="auto"/>
                      </w:divBdr>
                    </w:div>
                    <w:div w:id="1027174931">
                      <w:marLeft w:val="0"/>
                      <w:marRight w:val="0"/>
                      <w:marTop w:val="0"/>
                      <w:marBottom w:val="0"/>
                      <w:divBdr>
                        <w:top w:val="none" w:sz="0" w:space="0" w:color="auto"/>
                        <w:left w:val="none" w:sz="0" w:space="0" w:color="auto"/>
                        <w:bottom w:val="none" w:sz="0" w:space="0" w:color="auto"/>
                        <w:right w:val="none" w:sz="0" w:space="0" w:color="auto"/>
                      </w:divBdr>
                    </w:div>
                    <w:div w:id="1555658666">
                      <w:marLeft w:val="0"/>
                      <w:marRight w:val="0"/>
                      <w:marTop w:val="0"/>
                      <w:marBottom w:val="0"/>
                      <w:divBdr>
                        <w:top w:val="none" w:sz="0" w:space="0" w:color="auto"/>
                        <w:left w:val="none" w:sz="0" w:space="0" w:color="auto"/>
                        <w:bottom w:val="none" w:sz="0" w:space="0" w:color="auto"/>
                        <w:right w:val="none" w:sz="0" w:space="0" w:color="auto"/>
                      </w:divBdr>
                    </w:div>
                    <w:div w:id="1940064298">
                      <w:marLeft w:val="0"/>
                      <w:marRight w:val="0"/>
                      <w:marTop w:val="0"/>
                      <w:marBottom w:val="0"/>
                      <w:divBdr>
                        <w:top w:val="none" w:sz="0" w:space="0" w:color="auto"/>
                        <w:left w:val="none" w:sz="0" w:space="0" w:color="auto"/>
                        <w:bottom w:val="none" w:sz="0" w:space="0" w:color="auto"/>
                        <w:right w:val="none" w:sz="0" w:space="0" w:color="auto"/>
                      </w:divBdr>
                    </w:div>
                    <w:div w:id="1216896758">
                      <w:marLeft w:val="0"/>
                      <w:marRight w:val="0"/>
                      <w:marTop w:val="0"/>
                      <w:marBottom w:val="0"/>
                      <w:divBdr>
                        <w:top w:val="none" w:sz="0" w:space="0" w:color="auto"/>
                        <w:left w:val="none" w:sz="0" w:space="0" w:color="auto"/>
                        <w:bottom w:val="none" w:sz="0" w:space="0" w:color="auto"/>
                        <w:right w:val="none" w:sz="0" w:space="0" w:color="auto"/>
                      </w:divBdr>
                    </w:div>
                    <w:div w:id="978650805">
                      <w:marLeft w:val="0"/>
                      <w:marRight w:val="0"/>
                      <w:marTop w:val="0"/>
                      <w:marBottom w:val="0"/>
                      <w:divBdr>
                        <w:top w:val="none" w:sz="0" w:space="0" w:color="auto"/>
                        <w:left w:val="none" w:sz="0" w:space="0" w:color="auto"/>
                        <w:bottom w:val="none" w:sz="0" w:space="0" w:color="auto"/>
                        <w:right w:val="none" w:sz="0" w:space="0" w:color="auto"/>
                      </w:divBdr>
                    </w:div>
                    <w:div w:id="1182743629">
                      <w:marLeft w:val="0"/>
                      <w:marRight w:val="0"/>
                      <w:marTop w:val="0"/>
                      <w:marBottom w:val="0"/>
                      <w:divBdr>
                        <w:top w:val="none" w:sz="0" w:space="0" w:color="auto"/>
                        <w:left w:val="none" w:sz="0" w:space="0" w:color="auto"/>
                        <w:bottom w:val="none" w:sz="0" w:space="0" w:color="auto"/>
                        <w:right w:val="none" w:sz="0" w:space="0" w:color="auto"/>
                      </w:divBdr>
                    </w:div>
                    <w:div w:id="1632326661">
                      <w:marLeft w:val="0"/>
                      <w:marRight w:val="0"/>
                      <w:marTop w:val="0"/>
                      <w:marBottom w:val="0"/>
                      <w:divBdr>
                        <w:top w:val="none" w:sz="0" w:space="0" w:color="auto"/>
                        <w:left w:val="none" w:sz="0" w:space="0" w:color="auto"/>
                        <w:bottom w:val="none" w:sz="0" w:space="0" w:color="auto"/>
                        <w:right w:val="none" w:sz="0" w:space="0" w:color="auto"/>
                      </w:divBdr>
                    </w:div>
                    <w:div w:id="1993169889">
                      <w:marLeft w:val="0"/>
                      <w:marRight w:val="0"/>
                      <w:marTop w:val="0"/>
                      <w:marBottom w:val="0"/>
                      <w:divBdr>
                        <w:top w:val="none" w:sz="0" w:space="0" w:color="auto"/>
                        <w:left w:val="none" w:sz="0" w:space="0" w:color="auto"/>
                        <w:bottom w:val="none" w:sz="0" w:space="0" w:color="auto"/>
                        <w:right w:val="none" w:sz="0" w:space="0" w:color="auto"/>
                      </w:divBdr>
                    </w:div>
                    <w:div w:id="1984191881">
                      <w:marLeft w:val="0"/>
                      <w:marRight w:val="0"/>
                      <w:marTop w:val="0"/>
                      <w:marBottom w:val="0"/>
                      <w:divBdr>
                        <w:top w:val="none" w:sz="0" w:space="0" w:color="auto"/>
                        <w:left w:val="none" w:sz="0" w:space="0" w:color="auto"/>
                        <w:bottom w:val="none" w:sz="0" w:space="0" w:color="auto"/>
                        <w:right w:val="none" w:sz="0" w:space="0" w:color="auto"/>
                      </w:divBdr>
                    </w:div>
                    <w:div w:id="1883327386">
                      <w:marLeft w:val="0"/>
                      <w:marRight w:val="0"/>
                      <w:marTop w:val="0"/>
                      <w:marBottom w:val="0"/>
                      <w:divBdr>
                        <w:top w:val="none" w:sz="0" w:space="0" w:color="auto"/>
                        <w:left w:val="none" w:sz="0" w:space="0" w:color="auto"/>
                        <w:bottom w:val="none" w:sz="0" w:space="0" w:color="auto"/>
                        <w:right w:val="none" w:sz="0" w:space="0" w:color="auto"/>
                      </w:divBdr>
                    </w:div>
                    <w:div w:id="1585799277">
                      <w:marLeft w:val="0"/>
                      <w:marRight w:val="0"/>
                      <w:marTop w:val="0"/>
                      <w:marBottom w:val="0"/>
                      <w:divBdr>
                        <w:top w:val="none" w:sz="0" w:space="0" w:color="auto"/>
                        <w:left w:val="none" w:sz="0" w:space="0" w:color="auto"/>
                        <w:bottom w:val="none" w:sz="0" w:space="0" w:color="auto"/>
                        <w:right w:val="none" w:sz="0" w:space="0" w:color="auto"/>
                      </w:divBdr>
                    </w:div>
                    <w:div w:id="1545485681">
                      <w:marLeft w:val="0"/>
                      <w:marRight w:val="0"/>
                      <w:marTop w:val="0"/>
                      <w:marBottom w:val="0"/>
                      <w:divBdr>
                        <w:top w:val="none" w:sz="0" w:space="0" w:color="auto"/>
                        <w:left w:val="none" w:sz="0" w:space="0" w:color="auto"/>
                        <w:bottom w:val="none" w:sz="0" w:space="0" w:color="auto"/>
                        <w:right w:val="none" w:sz="0" w:space="0" w:color="auto"/>
                      </w:divBdr>
                    </w:div>
                    <w:div w:id="756907319">
                      <w:marLeft w:val="0"/>
                      <w:marRight w:val="0"/>
                      <w:marTop w:val="0"/>
                      <w:marBottom w:val="0"/>
                      <w:divBdr>
                        <w:top w:val="none" w:sz="0" w:space="0" w:color="auto"/>
                        <w:left w:val="none" w:sz="0" w:space="0" w:color="auto"/>
                        <w:bottom w:val="none" w:sz="0" w:space="0" w:color="auto"/>
                        <w:right w:val="none" w:sz="0" w:space="0" w:color="auto"/>
                      </w:divBdr>
                    </w:div>
                    <w:div w:id="1349671502">
                      <w:marLeft w:val="0"/>
                      <w:marRight w:val="0"/>
                      <w:marTop w:val="0"/>
                      <w:marBottom w:val="0"/>
                      <w:divBdr>
                        <w:top w:val="none" w:sz="0" w:space="0" w:color="auto"/>
                        <w:left w:val="none" w:sz="0" w:space="0" w:color="auto"/>
                        <w:bottom w:val="none" w:sz="0" w:space="0" w:color="auto"/>
                        <w:right w:val="none" w:sz="0" w:space="0" w:color="auto"/>
                      </w:divBdr>
                    </w:div>
                    <w:div w:id="134958209">
                      <w:marLeft w:val="0"/>
                      <w:marRight w:val="0"/>
                      <w:marTop w:val="0"/>
                      <w:marBottom w:val="0"/>
                      <w:divBdr>
                        <w:top w:val="none" w:sz="0" w:space="0" w:color="auto"/>
                        <w:left w:val="none" w:sz="0" w:space="0" w:color="auto"/>
                        <w:bottom w:val="none" w:sz="0" w:space="0" w:color="auto"/>
                        <w:right w:val="none" w:sz="0" w:space="0" w:color="auto"/>
                      </w:divBdr>
                    </w:div>
                    <w:div w:id="442699084">
                      <w:marLeft w:val="0"/>
                      <w:marRight w:val="0"/>
                      <w:marTop w:val="0"/>
                      <w:marBottom w:val="0"/>
                      <w:divBdr>
                        <w:top w:val="none" w:sz="0" w:space="0" w:color="auto"/>
                        <w:left w:val="none" w:sz="0" w:space="0" w:color="auto"/>
                        <w:bottom w:val="none" w:sz="0" w:space="0" w:color="auto"/>
                        <w:right w:val="none" w:sz="0" w:space="0" w:color="auto"/>
                      </w:divBdr>
                    </w:div>
                    <w:div w:id="626818131">
                      <w:marLeft w:val="0"/>
                      <w:marRight w:val="0"/>
                      <w:marTop w:val="0"/>
                      <w:marBottom w:val="0"/>
                      <w:divBdr>
                        <w:top w:val="none" w:sz="0" w:space="0" w:color="auto"/>
                        <w:left w:val="none" w:sz="0" w:space="0" w:color="auto"/>
                        <w:bottom w:val="none" w:sz="0" w:space="0" w:color="auto"/>
                        <w:right w:val="none" w:sz="0" w:space="0" w:color="auto"/>
                      </w:divBdr>
                    </w:div>
                    <w:div w:id="729034124">
                      <w:marLeft w:val="0"/>
                      <w:marRight w:val="0"/>
                      <w:marTop w:val="0"/>
                      <w:marBottom w:val="0"/>
                      <w:divBdr>
                        <w:top w:val="none" w:sz="0" w:space="0" w:color="auto"/>
                        <w:left w:val="none" w:sz="0" w:space="0" w:color="auto"/>
                        <w:bottom w:val="none" w:sz="0" w:space="0" w:color="auto"/>
                        <w:right w:val="none" w:sz="0" w:space="0" w:color="auto"/>
                      </w:divBdr>
                    </w:div>
                    <w:div w:id="1473251860">
                      <w:marLeft w:val="0"/>
                      <w:marRight w:val="0"/>
                      <w:marTop w:val="0"/>
                      <w:marBottom w:val="0"/>
                      <w:divBdr>
                        <w:top w:val="none" w:sz="0" w:space="0" w:color="auto"/>
                        <w:left w:val="none" w:sz="0" w:space="0" w:color="auto"/>
                        <w:bottom w:val="none" w:sz="0" w:space="0" w:color="auto"/>
                        <w:right w:val="none" w:sz="0" w:space="0" w:color="auto"/>
                      </w:divBdr>
                    </w:div>
                    <w:div w:id="514853781">
                      <w:marLeft w:val="0"/>
                      <w:marRight w:val="0"/>
                      <w:marTop w:val="0"/>
                      <w:marBottom w:val="0"/>
                      <w:divBdr>
                        <w:top w:val="none" w:sz="0" w:space="0" w:color="auto"/>
                        <w:left w:val="none" w:sz="0" w:space="0" w:color="auto"/>
                        <w:bottom w:val="none" w:sz="0" w:space="0" w:color="auto"/>
                        <w:right w:val="none" w:sz="0" w:space="0" w:color="auto"/>
                      </w:divBdr>
                    </w:div>
                    <w:div w:id="1685013294">
                      <w:marLeft w:val="0"/>
                      <w:marRight w:val="0"/>
                      <w:marTop w:val="0"/>
                      <w:marBottom w:val="0"/>
                      <w:divBdr>
                        <w:top w:val="none" w:sz="0" w:space="0" w:color="auto"/>
                        <w:left w:val="none" w:sz="0" w:space="0" w:color="auto"/>
                        <w:bottom w:val="none" w:sz="0" w:space="0" w:color="auto"/>
                        <w:right w:val="none" w:sz="0" w:space="0" w:color="auto"/>
                      </w:divBdr>
                    </w:div>
                    <w:div w:id="1362583504">
                      <w:marLeft w:val="0"/>
                      <w:marRight w:val="0"/>
                      <w:marTop w:val="0"/>
                      <w:marBottom w:val="0"/>
                      <w:divBdr>
                        <w:top w:val="none" w:sz="0" w:space="0" w:color="auto"/>
                        <w:left w:val="none" w:sz="0" w:space="0" w:color="auto"/>
                        <w:bottom w:val="none" w:sz="0" w:space="0" w:color="auto"/>
                        <w:right w:val="none" w:sz="0" w:space="0" w:color="auto"/>
                      </w:divBdr>
                    </w:div>
                    <w:div w:id="1390232004">
                      <w:marLeft w:val="0"/>
                      <w:marRight w:val="0"/>
                      <w:marTop w:val="0"/>
                      <w:marBottom w:val="0"/>
                      <w:divBdr>
                        <w:top w:val="none" w:sz="0" w:space="0" w:color="auto"/>
                        <w:left w:val="none" w:sz="0" w:space="0" w:color="auto"/>
                        <w:bottom w:val="none" w:sz="0" w:space="0" w:color="auto"/>
                        <w:right w:val="none" w:sz="0" w:space="0" w:color="auto"/>
                      </w:divBdr>
                    </w:div>
                    <w:div w:id="565265944">
                      <w:marLeft w:val="0"/>
                      <w:marRight w:val="0"/>
                      <w:marTop w:val="0"/>
                      <w:marBottom w:val="0"/>
                      <w:divBdr>
                        <w:top w:val="none" w:sz="0" w:space="0" w:color="auto"/>
                        <w:left w:val="none" w:sz="0" w:space="0" w:color="auto"/>
                        <w:bottom w:val="none" w:sz="0" w:space="0" w:color="auto"/>
                        <w:right w:val="none" w:sz="0" w:space="0" w:color="auto"/>
                      </w:divBdr>
                    </w:div>
                    <w:div w:id="785545539">
                      <w:marLeft w:val="0"/>
                      <w:marRight w:val="0"/>
                      <w:marTop w:val="0"/>
                      <w:marBottom w:val="0"/>
                      <w:divBdr>
                        <w:top w:val="none" w:sz="0" w:space="0" w:color="auto"/>
                        <w:left w:val="none" w:sz="0" w:space="0" w:color="auto"/>
                        <w:bottom w:val="none" w:sz="0" w:space="0" w:color="auto"/>
                        <w:right w:val="none" w:sz="0" w:space="0" w:color="auto"/>
                      </w:divBdr>
                    </w:div>
                    <w:div w:id="463037200">
                      <w:marLeft w:val="0"/>
                      <w:marRight w:val="0"/>
                      <w:marTop w:val="0"/>
                      <w:marBottom w:val="0"/>
                      <w:divBdr>
                        <w:top w:val="none" w:sz="0" w:space="0" w:color="auto"/>
                        <w:left w:val="none" w:sz="0" w:space="0" w:color="auto"/>
                        <w:bottom w:val="none" w:sz="0" w:space="0" w:color="auto"/>
                        <w:right w:val="none" w:sz="0" w:space="0" w:color="auto"/>
                      </w:divBdr>
                    </w:div>
                    <w:div w:id="276059791">
                      <w:marLeft w:val="0"/>
                      <w:marRight w:val="0"/>
                      <w:marTop w:val="0"/>
                      <w:marBottom w:val="0"/>
                      <w:divBdr>
                        <w:top w:val="none" w:sz="0" w:space="0" w:color="auto"/>
                        <w:left w:val="none" w:sz="0" w:space="0" w:color="auto"/>
                        <w:bottom w:val="none" w:sz="0" w:space="0" w:color="auto"/>
                        <w:right w:val="none" w:sz="0" w:space="0" w:color="auto"/>
                      </w:divBdr>
                    </w:div>
                    <w:div w:id="1626081565">
                      <w:marLeft w:val="0"/>
                      <w:marRight w:val="0"/>
                      <w:marTop w:val="0"/>
                      <w:marBottom w:val="0"/>
                      <w:divBdr>
                        <w:top w:val="none" w:sz="0" w:space="0" w:color="auto"/>
                        <w:left w:val="none" w:sz="0" w:space="0" w:color="auto"/>
                        <w:bottom w:val="none" w:sz="0" w:space="0" w:color="auto"/>
                        <w:right w:val="none" w:sz="0" w:space="0" w:color="auto"/>
                      </w:divBdr>
                    </w:div>
                    <w:div w:id="375739438">
                      <w:marLeft w:val="0"/>
                      <w:marRight w:val="0"/>
                      <w:marTop w:val="0"/>
                      <w:marBottom w:val="0"/>
                      <w:divBdr>
                        <w:top w:val="none" w:sz="0" w:space="0" w:color="auto"/>
                        <w:left w:val="none" w:sz="0" w:space="0" w:color="auto"/>
                        <w:bottom w:val="none" w:sz="0" w:space="0" w:color="auto"/>
                        <w:right w:val="none" w:sz="0" w:space="0" w:color="auto"/>
                      </w:divBdr>
                    </w:div>
                    <w:div w:id="240334521">
                      <w:marLeft w:val="0"/>
                      <w:marRight w:val="0"/>
                      <w:marTop w:val="0"/>
                      <w:marBottom w:val="0"/>
                      <w:divBdr>
                        <w:top w:val="none" w:sz="0" w:space="0" w:color="auto"/>
                        <w:left w:val="none" w:sz="0" w:space="0" w:color="auto"/>
                        <w:bottom w:val="none" w:sz="0" w:space="0" w:color="auto"/>
                        <w:right w:val="none" w:sz="0" w:space="0" w:color="auto"/>
                      </w:divBdr>
                    </w:div>
                    <w:div w:id="1549027181">
                      <w:marLeft w:val="0"/>
                      <w:marRight w:val="0"/>
                      <w:marTop w:val="0"/>
                      <w:marBottom w:val="0"/>
                      <w:divBdr>
                        <w:top w:val="none" w:sz="0" w:space="0" w:color="auto"/>
                        <w:left w:val="none" w:sz="0" w:space="0" w:color="auto"/>
                        <w:bottom w:val="none" w:sz="0" w:space="0" w:color="auto"/>
                        <w:right w:val="none" w:sz="0" w:space="0" w:color="auto"/>
                      </w:divBdr>
                    </w:div>
                    <w:div w:id="1060061256">
                      <w:marLeft w:val="0"/>
                      <w:marRight w:val="0"/>
                      <w:marTop w:val="0"/>
                      <w:marBottom w:val="0"/>
                      <w:divBdr>
                        <w:top w:val="none" w:sz="0" w:space="0" w:color="auto"/>
                        <w:left w:val="none" w:sz="0" w:space="0" w:color="auto"/>
                        <w:bottom w:val="none" w:sz="0" w:space="0" w:color="auto"/>
                        <w:right w:val="none" w:sz="0" w:space="0" w:color="auto"/>
                      </w:divBdr>
                    </w:div>
                    <w:div w:id="933442160">
                      <w:marLeft w:val="0"/>
                      <w:marRight w:val="0"/>
                      <w:marTop w:val="0"/>
                      <w:marBottom w:val="0"/>
                      <w:divBdr>
                        <w:top w:val="none" w:sz="0" w:space="0" w:color="auto"/>
                        <w:left w:val="none" w:sz="0" w:space="0" w:color="auto"/>
                        <w:bottom w:val="none" w:sz="0" w:space="0" w:color="auto"/>
                        <w:right w:val="none" w:sz="0" w:space="0" w:color="auto"/>
                      </w:divBdr>
                    </w:div>
                    <w:div w:id="468329848">
                      <w:marLeft w:val="0"/>
                      <w:marRight w:val="0"/>
                      <w:marTop w:val="0"/>
                      <w:marBottom w:val="0"/>
                      <w:divBdr>
                        <w:top w:val="none" w:sz="0" w:space="0" w:color="auto"/>
                        <w:left w:val="none" w:sz="0" w:space="0" w:color="auto"/>
                        <w:bottom w:val="none" w:sz="0" w:space="0" w:color="auto"/>
                        <w:right w:val="none" w:sz="0" w:space="0" w:color="auto"/>
                      </w:divBdr>
                    </w:div>
                    <w:div w:id="91438616">
                      <w:marLeft w:val="0"/>
                      <w:marRight w:val="0"/>
                      <w:marTop w:val="0"/>
                      <w:marBottom w:val="0"/>
                      <w:divBdr>
                        <w:top w:val="none" w:sz="0" w:space="0" w:color="auto"/>
                        <w:left w:val="none" w:sz="0" w:space="0" w:color="auto"/>
                        <w:bottom w:val="none" w:sz="0" w:space="0" w:color="auto"/>
                        <w:right w:val="none" w:sz="0" w:space="0" w:color="auto"/>
                      </w:divBdr>
                    </w:div>
                    <w:div w:id="1127160450">
                      <w:marLeft w:val="0"/>
                      <w:marRight w:val="0"/>
                      <w:marTop w:val="0"/>
                      <w:marBottom w:val="0"/>
                      <w:divBdr>
                        <w:top w:val="none" w:sz="0" w:space="0" w:color="auto"/>
                        <w:left w:val="none" w:sz="0" w:space="0" w:color="auto"/>
                        <w:bottom w:val="none" w:sz="0" w:space="0" w:color="auto"/>
                        <w:right w:val="none" w:sz="0" w:space="0" w:color="auto"/>
                      </w:divBdr>
                    </w:div>
                    <w:div w:id="149979098">
                      <w:marLeft w:val="0"/>
                      <w:marRight w:val="0"/>
                      <w:marTop w:val="0"/>
                      <w:marBottom w:val="0"/>
                      <w:divBdr>
                        <w:top w:val="none" w:sz="0" w:space="0" w:color="auto"/>
                        <w:left w:val="none" w:sz="0" w:space="0" w:color="auto"/>
                        <w:bottom w:val="none" w:sz="0" w:space="0" w:color="auto"/>
                        <w:right w:val="none" w:sz="0" w:space="0" w:color="auto"/>
                      </w:divBdr>
                    </w:div>
                    <w:div w:id="128012229">
                      <w:marLeft w:val="0"/>
                      <w:marRight w:val="0"/>
                      <w:marTop w:val="0"/>
                      <w:marBottom w:val="0"/>
                      <w:divBdr>
                        <w:top w:val="none" w:sz="0" w:space="0" w:color="auto"/>
                        <w:left w:val="none" w:sz="0" w:space="0" w:color="auto"/>
                        <w:bottom w:val="none" w:sz="0" w:space="0" w:color="auto"/>
                        <w:right w:val="none" w:sz="0" w:space="0" w:color="auto"/>
                      </w:divBdr>
                    </w:div>
                    <w:div w:id="1583643340">
                      <w:marLeft w:val="0"/>
                      <w:marRight w:val="0"/>
                      <w:marTop w:val="0"/>
                      <w:marBottom w:val="0"/>
                      <w:divBdr>
                        <w:top w:val="none" w:sz="0" w:space="0" w:color="auto"/>
                        <w:left w:val="none" w:sz="0" w:space="0" w:color="auto"/>
                        <w:bottom w:val="none" w:sz="0" w:space="0" w:color="auto"/>
                        <w:right w:val="none" w:sz="0" w:space="0" w:color="auto"/>
                      </w:divBdr>
                    </w:div>
                    <w:div w:id="101457455">
                      <w:marLeft w:val="0"/>
                      <w:marRight w:val="0"/>
                      <w:marTop w:val="0"/>
                      <w:marBottom w:val="0"/>
                      <w:divBdr>
                        <w:top w:val="none" w:sz="0" w:space="0" w:color="auto"/>
                        <w:left w:val="none" w:sz="0" w:space="0" w:color="auto"/>
                        <w:bottom w:val="none" w:sz="0" w:space="0" w:color="auto"/>
                        <w:right w:val="none" w:sz="0" w:space="0" w:color="auto"/>
                      </w:divBdr>
                    </w:div>
                    <w:div w:id="2134245423">
                      <w:marLeft w:val="0"/>
                      <w:marRight w:val="0"/>
                      <w:marTop w:val="0"/>
                      <w:marBottom w:val="0"/>
                      <w:divBdr>
                        <w:top w:val="none" w:sz="0" w:space="0" w:color="auto"/>
                        <w:left w:val="none" w:sz="0" w:space="0" w:color="auto"/>
                        <w:bottom w:val="none" w:sz="0" w:space="0" w:color="auto"/>
                        <w:right w:val="none" w:sz="0" w:space="0" w:color="auto"/>
                      </w:divBdr>
                    </w:div>
                    <w:div w:id="617420073">
                      <w:marLeft w:val="0"/>
                      <w:marRight w:val="0"/>
                      <w:marTop w:val="0"/>
                      <w:marBottom w:val="0"/>
                      <w:divBdr>
                        <w:top w:val="none" w:sz="0" w:space="0" w:color="auto"/>
                        <w:left w:val="none" w:sz="0" w:space="0" w:color="auto"/>
                        <w:bottom w:val="none" w:sz="0" w:space="0" w:color="auto"/>
                        <w:right w:val="none" w:sz="0" w:space="0" w:color="auto"/>
                      </w:divBdr>
                    </w:div>
                    <w:div w:id="1254512763">
                      <w:marLeft w:val="0"/>
                      <w:marRight w:val="0"/>
                      <w:marTop w:val="0"/>
                      <w:marBottom w:val="0"/>
                      <w:divBdr>
                        <w:top w:val="none" w:sz="0" w:space="0" w:color="auto"/>
                        <w:left w:val="none" w:sz="0" w:space="0" w:color="auto"/>
                        <w:bottom w:val="none" w:sz="0" w:space="0" w:color="auto"/>
                        <w:right w:val="none" w:sz="0" w:space="0" w:color="auto"/>
                      </w:divBdr>
                    </w:div>
                    <w:div w:id="1999722597">
                      <w:marLeft w:val="0"/>
                      <w:marRight w:val="0"/>
                      <w:marTop w:val="0"/>
                      <w:marBottom w:val="0"/>
                      <w:divBdr>
                        <w:top w:val="none" w:sz="0" w:space="0" w:color="auto"/>
                        <w:left w:val="none" w:sz="0" w:space="0" w:color="auto"/>
                        <w:bottom w:val="none" w:sz="0" w:space="0" w:color="auto"/>
                        <w:right w:val="none" w:sz="0" w:space="0" w:color="auto"/>
                      </w:divBdr>
                    </w:div>
                    <w:div w:id="1165587207">
                      <w:marLeft w:val="0"/>
                      <w:marRight w:val="0"/>
                      <w:marTop w:val="0"/>
                      <w:marBottom w:val="0"/>
                      <w:divBdr>
                        <w:top w:val="none" w:sz="0" w:space="0" w:color="auto"/>
                        <w:left w:val="none" w:sz="0" w:space="0" w:color="auto"/>
                        <w:bottom w:val="none" w:sz="0" w:space="0" w:color="auto"/>
                        <w:right w:val="none" w:sz="0" w:space="0" w:color="auto"/>
                      </w:divBdr>
                    </w:div>
                    <w:div w:id="208976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50523">
          <w:marLeft w:val="0"/>
          <w:marRight w:val="0"/>
          <w:marTop w:val="0"/>
          <w:marBottom w:val="0"/>
          <w:divBdr>
            <w:top w:val="none" w:sz="0" w:space="0" w:color="auto"/>
            <w:left w:val="none" w:sz="0" w:space="0" w:color="auto"/>
            <w:bottom w:val="none" w:sz="0" w:space="0" w:color="auto"/>
            <w:right w:val="none" w:sz="0" w:space="0" w:color="auto"/>
          </w:divBdr>
          <w:divsChild>
            <w:div w:id="753169001">
              <w:marLeft w:val="0"/>
              <w:marRight w:val="0"/>
              <w:marTop w:val="0"/>
              <w:marBottom w:val="0"/>
              <w:divBdr>
                <w:top w:val="none" w:sz="0" w:space="0" w:color="auto"/>
                <w:left w:val="none" w:sz="0" w:space="0" w:color="auto"/>
                <w:bottom w:val="none" w:sz="0" w:space="0" w:color="auto"/>
                <w:right w:val="none" w:sz="0" w:space="0" w:color="auto"/>
              </w:divBdr>
              <w:divsChild>
                <w:div w:id="1449163098">
                  <w:marLeft w:val="0"/>
                  <w:marRight w:val="0"/>
                  <w:marTop w:val="0"/>
                  <w:marBottom w:val="0"/>
                  <w:divBdr>
                    <w:top w:val="none" w:sz="0" w:space="0" w:color="auto"/>
                    <w:left w:val="none" w:sz="0" w:space="0" w:color="auto"/>
                    <w:bottom w:val="none" w:sz="0" w:space="0" w:color="auto"/>
                    <w:right w:val="none" w:sz="0" w:space="0" w:color="auto"/>
                  </w:divBdr>
                  <w:divsChild>
                    <w:div w:id="42171648">
                      <w:marLeft w:val="0"/>
                      <w:marRight w:val="0"/>
                      <w:marTop w:val="0"/>
                      <w:marBottom w:val="0"/>
                      <w:divBdr>
                        <w:top w:val="none" w:sz="0" w:space="0" w:color="auto"/>
                        <w:left w:val="none" w:sz="0" w:space="0" w:color="auto"/>
                        <w:bottom w:val="none" w:sz="0" w:space="0" w:color="auto"/>
                        <w:right w:val="none" w:sz="0" w:space="0" w:color="auto"/>
                      </w:divBdr>
                    </w:div>
                    <w:div w:id="528378204">
                      <w:marLeft w:val="0"/>
                      <w:marRight w:val="0"/>
                      <w:marTop w:val="0"/>
                      <w:marBottom w:val="0"/>
                      <w:divBdr>
                        <w:top w:val="none" w:sz="0" w:space="0" w:color="auto"/>
                        <w:left w:val="none" w:sz="0" w:space="0" w:color="auto"/>
                        <w:bottom w:val="none" w:sz="0" w:space="0" w:color="auto"/>
                        <w:right w:val="none" w:sz="0" w:space="0" w:color="auto"/>
                      </w:divBdr>
                    </w:div>
                    <w:div w:id="459416862">
                      <w:marLeft w:val="0"/>
                      <w:marRight w:val="0"/>
                      <w:marTop w:val="0"/>
                      <w:marBottom w:val="0"/>
                      <w:divBdr>
                        <w:top w:val="none" w:sz="0" w:space="0" w:color="auto"/>
                        <w:left w:val="none" w:sz="0" w:space="0" w:color="auto"/>
                        <w:bottom w:val="none" w:sz="0" w:space="0" w:color="auto"/>
                        <w:right w:val="none" w:sz="0" w:space="0" w:color="auto"/>
                      </w:divBdr>
                    </w:div>
                    <w:div w:id="205260894">
                      <w:marLeft w:val="0"/>
                      <w:marRight w:val="0"/>
                      <w:marTop w:val="0"/>
                      <w:marBottom w:val="0"/>
                      <w:divBdr>
                        <w:top w:val="none" w:sz="0" w:space="0" w:color="auto"/>
                        <w:left w:val="none" w:sz="0" w:space="0" w:color="auto"/>
                        <w:bottom w:val="none" w:sz="0" w:space="0" w:color="auto"/>
                        <w:right w:val="none" w:sz="0" w:space="0" w:color="auto"/>
                      </w:divBdr>
                    </w:div>
                    <w:div w:id="2092195244">
                      <w:marLeft w:val="0"/>
                      <w:marRight w:val="0"/>
                      <w:marTop w:val="0"/>
                      <w:marBottom w:val="0"/>
                      <w:divBdr>
                        <w:top w:val="none" w:sz="0" w:space="0" w:color="auto"/>
                        <w:left w:val="none" w:sz="0" w:space="0" w:color="auto"/>
                        <w:bottom w:val="none" w:sz="0" w:space="0" w:color="auto"/>
                        <w:right w:val="none" w:sz="0" w:space="0" w:color="auto"/>
                      </w:divBdr>
                    </w:div>
                    <w:div w:id="790126825">
                      <w:marLeft w:val="0"/>
                      <w:marRight w:val="0"/>
                      <w:marTop w:val="0"/>
                      <w:marBottom w:val="0"/>
                      <w:divBdr>
                        <w:top w:val="none" w:sz="0" w:space="0" w:color="auto"/>
                        <w:left w:val="none" w:sz="0" w:space="0" w:color="auto"/>
                        <w:bottom w:val="none" w:sz="0" w:space="0" w:color="auto"/>
                        <w:right w:val="none" w:sz="0" w:space="0" w:color="auto"/>
                      </w:divBdr>
                    </w:div>
                    <w:div w:id="1674071149">
                      <w:marLeft w:val="0"/>
                      <w:marRight w:val="0"/>
                      <w:marTop w:val="0"/>
                      <w:marBottom w:val="0"/>
                      <w:divBdr>
                        <w:top w:val="none" w:sz="0" w:space="0" w:color="auto"/>
                        <w:left w:val="none" w:sz="0" w:space="0" w:color="auto"/>
                        <w:bottom w:val="none" w:sz="0" w:space="0" w:color="auto"/>
                        <w:right w:val="none" w:sz="0" w:space="0" w:color="auto"/>
                      </w:divBdr>
                    </w:div>
                    <w:div w:id="143861816">
                      <w:marLeft w:val="0"/>
                      <w:marRight w:val="0"/>
                      <w:marTop w:val="0"/>
                      <w:marBottom w:val="0"/>
                      <w:divBdr>
                        <w:top w:val="none" w:sz="0" w:space="0" w:color="auto"/>
                        <w:left w:val="none" w:sz="0" w:space="0" w:color="auto"/>
                        <w:bottom w:val="none" w:sz="0" w:space="0" w:color="auto"/>
                        <w:right w:val="none" w:sz="0" w:space="0" w:color="auto"/>
                      </w:divBdr>
                    </w:div>
                    <w:div w:id="2102069393">
                      <w:marLeft w:val="0"/>
                      <w:marRight w:val="0"/>
                      <w:marTop w:val="0"/>
                      <w:marBottom w:val="0"/>
                      <w:divBdr>
                        <w:top w:val="none" w:sz="0" w:space="0" w:color="auto"/>
                        <w:left w:val="none" w:sz="0" w:space="0" w:color="auto"/>
                        <w:bottom w:val="none" w:sz="0" w:space="0" w:color="auto"/>
                        <w:right w:val="none" w:sz="0" w:space="0" w:color="auto"/>
                      </w:divBdr>
                    </w:div>
                    <w:div w:id="926380206">
                      <w:marLeft w:val="0"/>
                      <w:marRight w:val="0"/>
                      <w:marTop w:val="0"/>
                      <w:marBottom w:val="0"/>
                      <w:divBdr>
                        <w:top w:val="none" w:sz="0" w:space="0" w:color="auto"/>
                        <w:left w:val="none" w:sz="0" w:space="0" w:color="auto"/>
                        <w:bottom w:val="none" w:sz="0" w:space="0" w:color="auto"/>
                        <w:right w:val="none" w:sz="0" w:space="0" w:color="auto"/>
                      </w:divBdr>
                    </w:div>
                    <w:div w:id="1618830344">
                      <w:marLeft w:val="0"/>
                      <w:marRight w:val="0"/>
                      <w:marTop w:val="0"/>
                      <w:marBottom w:val="0"/>
                      <w:divBdr>
                        <w:top w:val="none" w:sz="0" w:space="0" w:color="auto"/>
                        <w:left w:val="none" w:sz="0" w:space="0" w:color="auto"/>
                        <w:bottom w:val="none" w:sz="0" w:space="0" w:color="auto"/>
                        <w:right w:val="none" w:sz="0" w:space="0" w:color="auto"/>
                      </w:divBdr>
                    </w:div>
                    <w:div w:id="566843890">
                      <w:marLeft w:val="0"/>
                      <w:marRight w:val="0"/>
                      <w:marTop w:val="0"/>
                      <w:marBottom w:val="0"/>
                      <w:divBdr>
                        <w:top w:val="none" w:sz="0" w:space="0" w:color="auto"/>
                        <w:left w:val="none" w:sz="0" w:space="0" w:color="auto"/>
                        <w:bottom w:val="none" w:sz="0" w:space="0" w:color="auto"/>
                        <w:right w:val="none" w:sz="0" w:space="0" w:color="auto"/>
                      </w:divBdr>
                    </w:div>
                    <w:div w:id="1105150410">
                      <w:marLeft w:val="0"/>
                      <w:marRight w:val="0"/>
                      <w:marTop w:val="0"/>
                      <w:marBottom w:val="0"/>
                      <w:divBdr>
                        <w:top w:val="none" w:sz="0" w:space="0" w:color="auto"/>
                        <w:left w:val="none" w:sz="0" w:space="0" w:color="auto"/>
                        <w:bottom w:val="none" w:sz="0" w:space="0" w:color="auto"/>
                        <w:right w:val="none" w:sz="0" w:space="0" w:color="auto"/>
                      </w:divBdr>
                    </w:div>
                    <w:div w:id="1983462811">
                      <w:marLeft w:val="0"/>
                      <w:marRight w:val="0"/>
                      <w:marTop w:val="0"/>
                      <w:marBottom w:val="0"/>
                      <w:divBdr>
                        <w:top w:val="none" w:sz="0" w:space="0" w:color="auto"/>
                        <w:left w:val="none" w:sz="0" w:space="0" w:color="auto"/>
                        <w:bottom w:val="none" w:sz="0" w:space="0" w:color="auto"/>
                        <w:right w:val="none" w:sz="0" w:space="0" w:color="auto"/>
                      </w:divBdr>
                    </w:div>
                    <w:div w:id="19205134">
                      <w:marLeft w:val="0"/>
                      <w:marRight w:val="0"/>
                      <w:marTop w:val="0"/>
                      <w:marBottom w:val="0"/>
                      <w:divBdr>
                        <w:top w:val="none" w:sz="0" w:space="0" w:color="auto"/>
                        <w:left w:val="none" w:sz="0" w:space="0" w:color="auto"/>
                        <w:bottom w:val="none" w:sz="0" w:space="0" w:color="auto"/>
                        <w:right w:val="none" w:sz="0" w:space="0" w:color="auto"/>
                      </w:divBdr>
                    </w:div>
                    <w:div w:id="330564339">
                      <w:marLeft w:val="0"/>
                      <w:marRight w:val="0"/>
                      <w:marTop w:val="0"/>
                      <w:marBottom w:val="0"/>
                      <w:divBdr>
                        <w:top w:val="none" w:sz="0" w:space="0" w:color="auto"/>
                        <w:left w:val="none" w:sz="0" w:space="0" w:color="auto"/>
                        <w:bottom w:val="none" w:sz="0" w:space="0" w:color="auto"/>
                        <w:right w:val="none" w:sz="0" w:space="0" w:color="auto"/>
                      </w:divBdr>
                    </w:div>
                    <w:div w:id="892737000">
                      <w:marLeft w:val="0"/>
                      <w:marRight w:val="0"/>
                      <w:marTop w:val="0"/>
                      <w:marBottom w:val="0"/>
                      <w:divBdr>
                        <w:top w:val="none" w:sz="0" w:space="0" w:color="auto"/>
                        <w:left w:val="none" w:sz="0" w:space="0" w:color="auto"/>
                        <w:bottom w:val="none" w:sz="0" w:space="0" w:color="auto"/>
                        <w:right w:val="none" w:sz="0" w:space="0" w:color="auto"/>
                      </w:divBdr>
                    </w:div>
                    <w:div w:id="1807316269">
                      <w:marLeft w:val="0"/>
                      <w:marRight w:val="0"/>
                      <w:marTop w:val="0"/>
                      <w:marBottom w:val="0"/>
                      <w:divBdr>
                        <w:top w:val="none" w:sz="0" w:space="0" w:color="auto"/>
                        <w:left w:val="none" w:sz="0" w:space="0" w:color="auto"/>
                        <w:bottom w:val="none" w:sz="0" w:space="0" w:color="auto"/>
                        <w:right w:val="none" w:sz="0" w:space="0" w:color="auto"/>
                      </w:divBdr>
                    </w:div>
                    <w:div w:id="1475371422">
                      <w:marLeft w:val="0"/>
                      <w:marRight w:val="0"/>
                      <w:marTop w:val="0"/>
                      <w:marBottom w:val="0"/>
                      <w:divBdr>
                        <w:top w:val="none" w:sz="0" w:space="0" w:color="auto"/>
                        <w:left w:val="none" w:sz="0" w:space="0" w:color="auto"/>
                        <w:bottom w:val="none" w:sz="0" w:space="0" w:color="auto"/>
                        <w:right w:val="none" w:sz="0" w:space="0" w:color="auto"/>
                      </w:divBdr>
                    </w:div>
                    <w:div w:id="177428495">
                      <w:marLeft w:val="0"/>
                      <w:marRight w:val="0"/>
                      <w:marTop w:val="0"/>
                      <w:marBottom w:val="0"/>
                      <w:divBdr>
                        <w:top w:val="none" w:sz="0" w:space="0" w:color="auto"/>
                        <w:left w:val="none" w:sz="0" w:space="0" w:color="auto"/>
                        <w:bottom w:val="none" w:sz="0" w:space="0" w:color="auto"/>
                        <w:right w:val="none" w:sz="0" w:space="0" w:color="auto"/>
                      </w:divBdr>
                    </w:div>
                    <w:div w:id="1287540924">
                      <w:marLeft w:val="0"/>
                      <w:marRight w:val="0"/>
                      <w:marTop w:val="0"/>
                      <w:marBottom w:val="0"/>
                      <w:divBdr>
                        <w:top w:val="none" w:sz="0" w:space="0" w:color="auto"/>
                        <w:left w:val="none" w:sz="0" w:space="0" w:color="auto"/>
                        <w:bottom w:val="none" w:sz="0" w:space="0" w:color="auto"/>
                        <w:right w:val="none" w:sz="0" w:space="0" w:color="auto"/>
                      </w:divBdr>
                    </w:div>
                    <w:div w:id="1230917852">
                      <w:marLeft w:val="0"/>
                      <w:marRight w:val="0"/>
                      <w:marTop w:val="0"/>
                      <w:marBottom w:val="0"/>
                      <w:divBdr>
                        <w:top w:val="none" w:sz="0" w:space="0" w:color="auto"/>
                        <w:left w:val="none" w:sz="0" w:space="0" w:color="auto"/>
                        <w:bottom w:val="none" w:sz="0" w:space="0" w:color="auto"/>
                        <w:right w:val="none" w:sz="0" w:space="0" w:color="auto"/>
                      </w:divBdr>
                    </w:div>
                    <w:div w:id="506679823">
                      <w:marLeft w:val="0"/>
                      <w:marRight w:val="0"/>
                      <w:marTop w:val="0"/>
                      <w:marBottom w:val="0"/>
                      <w:divBdr>
                        <w:top w:val="none" w:sz="0" w:space="0" w:color="auto"/>
                        <w:left w:val="none" w:sz="0" w:space="0" w:color="auto"/>
                        <w:bottom w:val="none" w:sz="0" w:space="0" w:color="auto"/>
                        <w:right w:val="none" w:sz="0" w:space="0" w:color="auto"/>
                      </w:divBdr>
                    </w:div>
                    <w:div w:id="389034782">
                      <w:marLeft w:val="0"/>
                      <w:marRight w:val="0"/>
                      <w:marTop w:val="0"/>
                      <w:marBottom w:val="0"/>
                      <w:divBdr>
                        <w:top w:val="none" w:sz="0" w:space="0" w:color="auto"/>
                        <w:left w:val="none" w:sz="0" w:space="0" w:color="auto"/>
                        <w:bottom w:val="none" w:sz="0" w:space="0" w:color="auto"/>
                        <w:right w:val="none" w:sz="0" w:space="0" w:color="auto"/>
                      </w:divBdr>
                    </w:div>
                    <w:div w:id="492792219">
                      <w:marLeft w:val="0"/>
                      <w:marRight w:val="0"/>
                      <w:marTop w:val="0"/>
                      <w:marBottom w:val="0"/>
                      <w:divBdr>
                        <w:top w:val="none" w:sz="0" w:space="0" w:color="auto"/>
                        <w:left w:val="none" w:sz="0" w:space="0" w:color="auto"/>
                        <w:bottom w:val="none" w:sz="0" w:space="0" w:color="auto"/>
                        <w:right w:val="none" w:sz="0" w:space="0" w:color="auto"/>
                      </w:divBdr>
                    </w:div>
                    <w:div w:id="286814343">
                      <w:marLeft w:val="0"/>
                      <w:marRight w:val="0"/>
                      <w:marTop w:val="0"/>
                      <w:marBottom w:val="0"/>
                      <w:divBdr>
                        <w:top w:val="none" w:sz="0" w:space="0" w:color="auto"/>
                        <w:left w:val="none" w:sz="0" w:space="0" w:color="auto"/>
                        <w:bottom w:val="none" w:sz="0" w:space="0" w:color="auto"/>
                        <w:right w:val="none" w:sz="0" w:space="0" w:color="auto"/>
                      </w:divBdr>
                    </w:div>
                    <w:div w:id="575942437">
                      <w:marLeft w:val="0"/>
                      <w:marRight w:val="0"/>
                      <w:marTop w:val="0"/>
                      <w:marBottom w:val="0"/>
                      <w:divBdr>
                        <w:top w:val="none" w:sz="0" w:space="0" w:color="auto"/>
                        <w:left w:val="none" w:sz="0" w:space="0" w:color="auto"/>
                        <w:bottom w:val="none" w:sz="0" w:space="0" w:color="auto"/>
                        <w:right w:val="none" w:sz="0" w:space="0" w:color="auto"/>
                      </w:divBdr>
                    </w:div>
                    <w:div w:id="573970428">
                      <w:marLeft w:val="0"/>
                      <w:marRight w:val="0"/>
                      <w:marTop w:val="0"/>
                      <w:marBottom w:val="0"/>
                      <w:divBdr>
                        <w:top w:val="none" w:sz="0" w:space="0" w:color="auto"/>
                        <w:left w:val="none" w:sz="0" w:space="0" w:color="auto"/>
                        <w:bottom w:val="none" w:sz="0" w:space="0" w:color="auto"/>
                        <w:right w:val="none" w:sz="0" w:space="0" w:color="auto"/>
                      </w:divBdr>
                    </w:div>
                    <w:div w:id="748039660">
                      <w:marLeft w:val="0"/>
                      <w:marRight w:val="0"/>
                      <w:marTop w:val="0"/>
                      <w:marBottom w:val="0"/>
                      <w:divBdr>
                        <w:top w:val="none" w:sz="0" w:space="0" w:color="auto"/>
                        <w:left w:val="none" w:sz="0" w:space="0" w:color="auto"/>
                        <w:bottom w:val="none" w:sz="0" w:space="0" w:color="auto"/>
                        <w:right w:val="none" w:sz="0" w:space="0" w:color="auto"/>
                      </w:divBdr>
                    </w:div>
                    <w:div w:id="1373068568">
                      <w:marLeft w:val="0"/>
                      <w:marRight w:val="0"/>
                      <w:marTop w:val="0"/>
                      <w:marBottom w:val="0"/>
                      <w:divBdr>
                        <w:top w:val="none" w:sz="0" w:space="0" w:color="auto"/>
                        <w:left w:val="none" w:sz="0" w:space="0" w:color="auto"/>
                        <w:bottom w:val="none" w:sz="0" w:space="0" w:color="auto"/>
                        <w:right w:val="none" w:sz="0" w:space="0" w:color="auto"/>
                      </w:divBdr>
                    </w:div>
                    <w:div w:id="120879459">
                      <w:marLeft w:val="0"/>
                      <w:marRight w:val="0"/>
                      <w:marTop w:val="0"/>
                      <w:marBottom w:val="0"/>
                      <w:divBdr>
                        <w:top w:val="none" w:sz="0" w:space="0" w:color="auto"/>
                        <w:left w:val="none" w:sz="0" w:space="0" w:color="auto"/>
                        <w:bottom w:val="none" w:sz="0" w:space="0" w:color="auto"/>
                        <w:right w:val="none" w:sz="0" w:space="0" w:color="auto"/>
                      </w:divBdr>
                    </w:div>
                    <w:div w:id="1695033200">
                      <w:marLeft w:val="0"/>
                      <w:marRight w:val="0"/>
                      <w:marTop w:val="0"/>
                      <w:marBottom w:val="0"/>
                      <w:divBdr>
                        <w:top w:val="none" w:sz="0" w:space="0" w:color="auto"/>
                        <w:left w:val="none" w:sz="0" w:space="0" w:color="auto"/>
                        <w:bottom w:val="none" w:sz="0" w:space="0" w:color="auto"/>
                        <w:right w:val="none" w:sz="0" w:space="0" w:color="auto"/>
                      </w:divBdr>
                    </w:div>
                    <w:div w:id="1987976340">
                      <w:marLeft w:val="0"/>
                      <w:marRight w:val="0"/>
                      <w:marTop w:val="0"/>
                      <w:marBottom w:val="0"/>
                      <w:divBdr>
                        <w:top w:val="none" w:sz="0" w:space="0" w:color="auto"/>
                        <w:left w:val="none" w:sz="0" w:space="0" w:color="auto"/>
                        <w:bottom w:val="none" w:sz="0" w:space="0" w:color="auto"/>
                        <w:right w:val="none" w:sz="0" w:space="0" w:color="auto"/>
                      </w:divBdr>
                    </w:div>
                    <w:div w:id="1980720069">
                      <w:marLeft w:val="0"/>
                      <w:marRight w:val="0"/>
                      <w:marTop w:val="0"/>
                      <w:marBottom w:val="0"/>
                      <w:divBdr>
                        <w:top w:val="none" w:sz="0" w:space="0" w:color="auto"/>
                        <w:left w:val="none" w:sz="0" w:space="0" w:color="auto"/>
                        <w:bottom w:val="none" w:sz="0" w:space="0" w:color="auto"/>
                        <w:right w:val="none" w:sz="0" w:space="0" w:color="auto"/>
                      </w:divBdr>
                    </w:div>
                    <w:div w:id="749891926">
                      <w:marLeft w:val="0"/>
                      <w:marRight w:val="0"/>
                      <w:marTop w:val="0"/>
                      <w:marBottom w:val="0"/>
                      <w:divBdr>
                        <w:top w:val="none" w:sz="0" w:space="0" w:color="auto"/>
                        <w:left w:val="none" w:sz="0" w:space="0" w:color="auto"/>
                        <w:bottom w:val="none" w:sz="0" w:space="0" w:color="auto"/>
                        <w:right w:val="none" w:sz="0" w:space="0" w:color="auto"/>
                      </w:divBdr>
                    </w:div>
                    <w:div w:id="568884180">
                      <w:marLeft w:val="0"/>
                      <w:marRight w:val="0"/>
                      <w:marTop w:val="0"/>
                      <w:marBottom w:val="0"/>
                      <w:divBdr>
                        <w:top w:val="none" w:sz="0" w:space="0" w:color="auto"/>
                        <w:left w:val="none" w:sz="0" w:space="0" w:color="auto"/>
                        <w:bottom w:val="none" w:sz="0" w:space="0" w:color="auto"/>
                        <w:right w:val="none" w:sz="0" w:space="0" w:color="auto"/>
                      </w:divBdr>
                    </w:div>
                    <w:div w:id="677000163">
                      <w:marLeft w:val="0"/>
                      <w:marRight w:val="0"/>
                      <w:marTop w:val="0"/>
                      <w:marBottom w:val="0"/>
                      <w:divBdr>
                        <w:top w:val="none" w:sz="0" w:space="0" w:color="auto"/>
                        <w:left w:val="none" w:sz="0" w:space="0" w:color="auto"/>
                        <w:bottom w:val="none" w:sz="0" w:space="0" w:color="auto"/>
                        <w:right w:val="none" w:sz="0" w:space="0" w:color="auto"/>
                      </w:divBdr>
                    </w:div>
                    <w:div w:id="462189382">
                      <w:marLeft w:val="0"/>
                      <w:marRight w:val="0"/>
                      <w:marTop w:val="0"/>
                      <w:marBottom w:val="0"/>
                      <w:divBdr>
                        <w:top w:val="none" w:sz="0" w:space="0" w:color="auto"/>
                        <w:left w:val="none" w:sz="0" w:space="0" w:color="auto"/>
                        <w:bottom w:val="none" w:sz="0" w:space="0" w:color="auto"/>
                        <w:right w:val="none" w:sz="0" w:space="0" w:color="auto"/>
                      </w:divBdr>
                    </w:div>
                    <w:div w:id="2043626248">
                      <w:marLeft w:val="0"/>
                      <w:marRight w:val="0"/>
                      <w:marTop w:val="0"/>
                      <w:marBottom w:val="0"/>
                      <w:divBdr>
                        <w:top w:val="none" w:sz="0" w:space="0" w:color="auto"/>
                        <w:left w:val="none" w:sz="0" w:space="0" w:color="auto"/>
                        <w:bottom w:val="none" w:sz="0" w:space="0" w:color="auto"/>
                        <w:right w:val="none" w:sz="0" w:space="0" w:color="auto"/>
                      </w:divBdr>
                    </w:div>
                    <w:div w:id="761411962">
                      <w:marLeft w:val="0"/>
                      <w:marRight w:val="0"/>
                      <w:marTop w:val="0"/>
                      <w:marBottom w:val="0"/>
                      <w:divBdr>
                        <w:top w:val="none" w:sz="0" w:space="0" w:color="auto"/>
                        <w:left w:val="none" w:sz="0" w:space="0" w:color="auto"/>
                        <w:bottom w:val="none" w:sz="0" w:space="0" w:color="auto"/>
                        <w:right w:val="none" w:sz="0" w:space="0" w:color="auto"/>
                      </w:divBdr>
                    </w:div>
                    <w:div w:id="511258514">
                      <w:marLeft w:val="0"/>
                      <w:marRight w:val="0"/>
                      <w:marTop w:val="0"/>
                      <w:marBottom w:val="0"/>
                      <w:divBdr>
                        <w:top w:val="none" w:sz="0" w:space="0" w:color="auto"/>
                        <w:left w:val="none" w:sz="0" w:space="0" w:color="auto"/>
                        <w:bottom w:val="none" w:sz="0" w:space="0" w:color="auto"/>
                        <w:right w:val="none" w:sz="0" w:space="0" w:color="auto"/>
                      </w:divBdr>
                    </w:div>
                    <w:div w:id="441657990">
                      <w:marLeft w:val="0"/>
                      <w:marRight w:val="0"/>
                      <w:marTop w:val="0"/>
                      <w:marBottom w:val="0"/>
                      <w:divBdr>
                        <w:top w:val="none" w:sz="0" w:space="0" w:color="auto"/>
                        <w:left w:val="none" w:sz="0" w:space="0" w:color="auto"/>
                        <w:bottom w:val="none" w:sz="0" w:space="0" w:color="auto"/>
                        <w:right w:val="none" w:sz="0" w:space="0" w:color="auto"/>
                      </w:divBdr>
                    </w:div>
                    <w:div w:id="1657950281">
                      <w:marLeft w:val="0"/>
                      <w:marRight w:val="0"/>
                      <w:marTop w:val="0"/>
                      <w:marBottom w:val="0"/>
                      <w:divBdr>
                        <w:top w:val="none" w:sz="0" w:space="0" w:color="auto"/>
                        <w:left w:val="none" w:sz="0" w:space="0" w:color="auto"/>
                        <w:bottom w:val="none" w:sz="0" w:space="0" w:color="auto"/>
                        <w:right w:val="none" w:sz="0" w:space="0" w:color="auto"/>
                      </w:divBdr>
                    </w:div>
                    <w:div w:id="407727010">
                      <w:marLeft w:val="0"/>
                      <w:marRight w:val="0"/>
                      <w:marTop w:val="0"/>
                      <w:marBottom w:val="0"/>
                      <w:divBdr>
                        <w:top w:val="none" w:sz="0" w:space="0" w:color="auto"/>
                        <w:left w:val="none" w:sz="0" w:space="0" w:color="auto"/>
                        <w:bottom w:val="none" w:sz="0" w:space="0" w:color="auto"/>
                        <w:right w:val="none" w:sz="0" w:space="0" w:color="auto"/>
                      </w:divBdr>
                    </w:div>
                    <w:div w:id="1161970339">
                      <w:marLeft w:val="0"/>
                      <w:marRight w:val="0"/>
                      <w:marTop w:val="0"/>
                      <w:marBottom w:val="0"/>
                      <w:divBdr>
                        <w:top w:val="none" w:sz="0" w:space="0" w:color="auto"/>
                        <w:left w:val="none" w:sz="0" w:space="0" w:color="auto"/>
                        <w:bottom w:val="none" w:sz="0" w:space="0" w:color="auto"/>
                        <w:right w:val="none" w:sz="0" w:space="0" w:color="auto"/>
                      </w:divBdr>
                    </w:div>
                    <w:div w:id="103304951">
                      <w:marLeft w:val="0"/>
                      <w:marRight w:val="0"/>
                      <w:marTop w:val="0"/>
                      <w:marBottom w:val="0"/>
                      <w:divBdr>
                        <w:top w:val="none" w:sz="0" w:space="0" w:color="auto"/>
                        <w:left w:val="none" w:sz="0" w:space="0" w:color="auto"/>
                        <w:bottom w:val="none" w:sz="0" w:space="0" w:color="auto"/>
                        <w:right w:val="none" w:sz="0" w:space="0" w:color="auto"/>
                      </w:divBdr>
                    </w:div>
                    <w:div w:id="174930255">
                      <w:marLeft w:val="0"/>
                      <w:marRight w:val="0"/>
                      <w:marTop w:val="0"/>
                      <w:marBottom w:val="0"/>
                      <w:divBdr>
                        <w:top w:val="none" w:sz="0" w:space="0" w:color="auto"/>
                        <w:left w:val="none" w:sz="0" w:space="0" w:color="auto"/>
                        <w:bottom w:val="none" w:sz="0" w:space="0" w:color="auto"/>
                        <w:right w:val="none" w:sz="0" w:space="0" w:color="auto"/>
                      </w:divBdr>
                    </w:div>
                    <w:div w:id="816385552">
                      <w:marLeft w:val="0"/>
                      <w:marRight w:val="0"/>
                      <w:marTop w:val="0"/>
                      <w:marBottom w:val="0"/>
                      <w:divBdr>
                        <w:top w:val="none" w:sz="0" w:space="0" w:color="auto"/>
                        <w:left w:val="none" w:sz="0" w:space="0" w:color="auto"/>
                        <w:bottom w:val="none" w:sz="0" w:space="0" w:color="auto"/>
                        <w:right w:val="none" w:sz="0" w:space="0" w:color="auto"/>
                      </w:divBdr>
                    </w:div>
                    <w:div w:id="58868818">
                      <w:marLeft w:val="0"/>
                      <w:marRight w:val="0"/>
                      <w:marTop w:val="0"/>
                      <w:marBottom w:val="0"/>
                      <w:divBdr>
                        <w:top w:val="none" w:sz="0" w:space="0" w:color="auto"/>
                        <w:left w:val="none" w:sz="0" w:space="0" w:color="auto"/>
                        <w:bottom w:val="none" w:sz="0" w:space="0" w:color="auto"/>
                        <w:right w:val="none" w:sz="0" w:space="0" w:color="auto"/>
                      </w:divBdr>
                    </w:div>
                    <w:div w:id="743571728">
                      <w:marLeft w:val="0"/>
                      <w:marRight w:val="0"/>
                      <w:marTop w:val="0"/>
                      <w:marBottom w:val="0"/>
                      <w:divBdr>
                        <w:top w:val="none" w:sz="0" w:space="0" w:color="auto"/>
                        <w:left w:val="none" w:sz="0" w:space="0" w:color="auto"/>
                        <w:bottom w:val="none" w:sz="0" w:space="0" w:color="auto"/>
                        <w:right w:val="none" w:sz="0" w:space="0" w:color="auto"/>
                      </w:divBdr>
                    </w:div>
                    <w:div w:id="15743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773359">
      <w:bodyDiv w:val="1"/>
      <w:marLeft w:val="0"/>
      <w:marRight w:val="0"/>
      <w:marTop w:val="0"/>
      <w:marBottom w:val="0"/>
      <w:divBdr>
        <w:top w:val="none" w:sz="0" w:space="0" w:color="auto"/>
        <w:left w:val="none" w:sz="0" w:space="0" w:color="auto"/>
        <w:bottom w:val="none" w:sz="0" w:space="0" w:color="auto"/>
        <w:right w:val="none" w:sz="0" w:space="0" w:color="auto"/>
      </w:divBdr>
    </w:div>
    <w:div w:id="1686439587">
      <w:bodyDiv w:val="1"/>
      <w:marLeft w:val="0"/>
      <w:marRight w:val="0"/>
      <w:marTop w:val="0"/>
      <w:marBottom w:val="0"/>
      <w:divBdr>
        <w:top w:val="none" w:sz="0" w:space="0" w:color="auto"/>
        <w:left w:val="none" w:sz="0" w:space="0" w:color="auto"/>
        <w:bottom w:val="none" w:sz="0" w:space="0" w:color="auto"/>
        <w:right w:val="none" w:sz="0" w:space="0" w:color="auto"/>
      </w:divBdr>
    </w:div>
    <w:div w:id="1694648301">
      <w:bodyDiv w:val="1"/>
      <w:marLeft w:val="0"/>
      <w:marRight w:val="0"/>
      <w:marTop w:val="0"/>
      <w:marBottom w:val="0"/>
      <w:divBdr>
        <w:top w:val="none" w:sz="0" w:space="0" w:color="auto"/>
        <w:left w:val="none" w:sz="0" w:space="0" w:color="auto"/>
        <w:bottom w:val="none" w:sz="0" w:space="0" w:color="auto"/>
        <w:right w:val="none" w:sz="0" w:space="0" w:color="auto"/>
      </w:divBdr>
    </w:div>
    <w:div w:id="1703554104">
      <w:bodyDiv w:val="1"/>
      <w:marLeft w:val="0"/>
      <w:marRight w:val="0"/>
      <w:marTop w:val="0"/>
      <w:marBottom w:val="0"/>
      <w:divBdr>
        <w:top w:val="none" w:sz="0" w:space="0" w:color="auto"/>
        <w:left w:val="none" w:sz="0" w:space="0" w:color="auto"/>
        <w:bottom w:val="none" w:sz="0" w:space="0" w:color="auto"/>
        <w:right w:val="none" w:sz="0" w:space="0" w:color="auto"/>
      </w:divBdr>
    </w:div>
    <w:div w:id="1708219737">
      <w:bodyDiv w:val="1"/>
      <w:marLeft w:val="0"/>
      <w:marRight w:val="0"/>
      <w:marTop w:val="0"/>
      <w:marBottom w:val="0"/>
      <w:divBdr>
        <w:top w:val="none" w:sz="0" w:space="0" w:color="auto"/>
        <w:left w:val="none" w:sz="0" w:space="0" w:color="auto"/>
        <w:bottom w:val="none" w:sz="0" w:space="0" w:color="auto"/>
        <w:right w:val="none" w:sz="0" w:space="0" w:color="auto"/>
      </w:divBdr>
    </w:div>
    <w:div w:id="1737314912">
      <w:bodyDiv w:val="1"/>
      <w:marLeft w:val="0"/>
      <w:marRight w:val="0"/>
      <w:marTop w:val="0"/>
      <w:marBottom w:val="0"/>
      <w:divBdr>
        <w:top w:val="none" w:sz="0" w:space="0" w:color="auto"/>
        <w:left w:val="none" w:sz="0" w:space="0" w:color="auto"/>
        <w:bottom w:val="none" w:sz="0" w:space="0" w:color="auto"/>
        <w:right w:val="none" w:sz="0" w:space="0" w:color="auto"/>
      </w:divBdr>
      <w:divsChild>
        <w:div w:id="1267352660">
          <w:marLeft w:val="-720"/>
          <w:marRight w:val="0"/>
          <w:marTop w:val="0"/>
          <w:marBottom w:val="0"/>
          <w:divBdr>
            <w:top w:val="none" w:sz="0" w:space="0" w:color="auto"/>
            <w:left w:val="none" w:sz="0" w:space="0" w:color="auto"/>
            <w:bottom w:val="none" w:sz="0" w:space="0" w:color="auto"/>
            <w:right w:val="none" w:sz="0" w:space="0" w:color="auto"/>
          </w:divBdr>
        </w:div>
      </w:divsChild>
    </w:div>
    <w:div w:id="1750692223">
      <w:bodyDiv w:val="1"/>
      <w:marLeft w:val="0"/>
      <w:marRight w:val="0"/>
      <w:marTop w:val="0"/>
      <w:marBottom w:val="0"/>
      <w:divBdr>
        <w:top w:val="none" w:sz="0" w:space="0" w:color="auto"/>
        <w:left w:val="none" w:sz="0" w:space="0" w:color="auto"/>
        <w:bottom w:val="none" w:sz="0" w:space="0" w:color="auto"/>
        <w:right w:val="none" w:sz="0" w:space="0" w:color="auto"/>
      </w:divBdr>
    </w:div>
    <w:div w:id="1753966891">
      <w:bodyDiv w:val="1"/>
      <w:marLeft w:val="0"/>
      <w:marRight w:val="0"/>
      <w:marTop w:val="0"/>
      <w:marBottom w:val="0"/>
      <w:divBdr>
        <w:top w:val="none" w:sz="0" w:space="0" w:color="auto"/>
        <w:left w:val="none" w:sz="0" w:space="0" w:color="auto"/>
        <w:bottom w:val="none" w:sz="0" w:space="0" w:color="auto"/>
        <w:right w:val="none" w:sz="0" w:space="0" w:color="auto"/>
      </w:divBdr>
    </w:div>
    <w:div w:id="1756247263">
      <w:bodyDiv w:val="1"/>
      <w:marLeft w:val="0"/>
      <w:marRight w:val="0"/>
      <w:marTop w:val="0"/>
      <w:marBottom w:val="0"/>
      <w:divBdr>
        <w:top w:val="none" w:sz="0" w:space="0" w:color="auto"/>
        <w:left w:val="none" w:sz="0" w:space="0" w:color="auto"/>
        <w:bottom w:val="none" w:sz="0" w:space="0" w:color="auto"/>
        <w:right w:val="none" w:sz="0" w:space="0" w:color="auto"/>
      </w:divBdr>
    </w:div>
    <w:div w:id="1759210826">
      <w:bodyDiv w:val="1"/>
      <w:marLeft w:val="0"/>
      <w:marRight w:val="0"/>
      <w:marTop w:val="0"/>
      <w:marBottom w:val="0"/>
      <w:divBdr>
        <w:top w:val="none" w:sz="0" w:space="0" w:color="auto"/>
        <w:left w:val="none" w:sz="0" w:space="0" w:color="auto"/>
        <w:bottom w:val="none" w:sz="0" w:space="0" w:color="auto"/>
        <w:right w:val="none" w:sz="0" w:space="0" w:color="auto"/>
      </w:divBdr>
    </w:div>
    <w:div w:id="1791047607">
      <w:bodyDiv w:val="1"/>
      <w:marLeft w:val="0"/>
      <w:marRight w:val="0"/>
      <w:marTop w:val="0"/>
      <w:marBottom w:val="0"/>
      <w:divBdr>
        <w:top w:val="none" w:sz="0" w:space="0" w:color="auto"/>
        <w:left w:val="none" w:sz="0" w:space="0" w:color="auto"/>
        <w:bottom w:val="none" w:sz="0" w:space="0" w:color="auto"/>
        <w:right w:val="none" w:sz="0" w:space="0" w:color="auto"/>
      </w:divBdr>
    </w:div>
    <w:div w:id="1806655606">
      <w:bodyDiv w:val="1"/>
      <w:marLeft w:val="0"/>
      <w:marRight w:val="0"/>
      <w:marTop w:val="0"/>
      <w:marBottom w:val="0"/>
      <w:divBdr>
        <w:top w:val="none" w:sz="0" w:space="0" w:color="auto"/>
        <w:left w:val="none" w:sz="0" w:space="0" w:color="auto"/>
        <w:bottom w:val="none" w:sz="0" w:space="0" w:color="auto"/>
        <w:right w:val="none" w:sz="0" w:space="0" w:color="auto"/>
      </w:divBdr>
    </w:div>
    <w:div w:id="1815675631">
      <w:bodyDiv w:val="1"/>
      <w:marLeft w:val="0"/>
      <w:marRight w:val="0"/>
      <w:marTop w:val="0"/>
      <w:marBottom w:val="0"/>
      <w:divBdr>
        <w:top w:val="none" w:sz="0" w:space="0" w:color="auto"/>
        <w:left w:val="none" w:sz="0" w:space="0" w:color="auto"/>
        <w:bottom w:val="none" w:sz="0" w:space="0" w:color="auto"/>
        <w:right w:val="none" w:sz="0" w:space="0" w:color="auto"/>
      </w:divBdr>
    </w:div>
    <w:div w:id="1891770927">
      <w:bodyDiv w:val="1"/>
      <w:marLeft w:val="0"/>
      <w:marRight w:val="0"/>
      <w:marTop w:val="0"/>
      <w:marBottom w:val="0"/>
      <w:divBdr>
        <w:top w:val="none" w:sz="0" w:space="0" w:color="auto"/>
        <w:left w:val="none" w:sz="0" w:space="0" w:color="auto"/>
        <w:bottom w:val="none" w:sz="0" w:space="0" w:color="auto"/>
        <w:right w:val="none" w:sz="0" w:space="0" w:color="auto"/>
      </w:divBdr>
    </w:div>
    <w:div w:id="1902327955">
      <w:bodyDiv w:val="1"/>
      <w:marLeft w:val="0"/>
      <w:marRight w:val="0"/>
      <w:marTop w:val="0"/>
      <w:marBottom w:val="0"/>
      <w:divBdr>
        <w:top w:val="none" w:sz="0" w:space="0" w:color="auto"/>
        <w:left w:val="none" w:sz="0" w:space="0" w:color="auto"/>
        <w:bottom w:val="none" w:sz="0" w:space="0" w:color="auto"/>
        <w:right w:val="none" w:sz="0" w:space="0" w:color="auto"/>
      </w:divBdr>
    </w:div>
    <w:div w:id="1927807074">
      <w:bodyDiv w:val="1"/>
      <w:marLeft w:val="0"/>
      <w:marRight w:val="0"/>
      <w:marTop w:val="0"/>
      <w:marBottom w:val="0"/>
      <w:divBdr>
        <w:top w:val="none" w:sz="0" w:space="0" w:color="auto"/>
        <w:left w:val="none" w:sz="0" w:space="0" w:color="auto"/>
        <w:bottom w:val="none" w:sz="0" w:space="0" w:color="auto"/>
        <w:right w:val="none" w:sz="0" w:space="0" w:color="auto"/>
      </w:divBdr>
    </w:div>
    <w:div w:id="1997032833">
      <w:bodyDiv w:val="1"/>
      <w:marLeft w:val="0"/>
      <w:marRight w:val="0"/>
      <w:marTop w:val="0"/>
      <w:marBottom w:val="0"/>
      <w:divBdr>
        <w:top w:val="none" w:sz="0" w:space="0" w:color="auto"/>
        <w:left w:val="none" w:sz="0" w:space="0" w:color="auto"/>
        <w:bottom w:val="none" w:sz="0" w:space="0" w:color="auto"/>
        <w:right w:val="none" w:sz="0" w:space="0" w:color="auto"/>
      </w:divBdr>
    </w:div>
    <w:div w:id="2043555475">
      <w:bodyDiv w:val="1"/>
      <w:marLeft w:val="0"/>
      <w:marRight w:val="0"/>
      <w:marTop w:val="0"/>
      <w:marBottom w:val="0"/>
      <w:divBdr>
        <w:top w:val="none" w:sz="0" w:space="0" w:color="auto"/>
        <w:left w:val="none" w:sz="0" w:space="0" w:color="auto"/>
        <w:bottom w:val="none" w:sz="0" w:space="0" w:color="auto"/>
        <w:right w:val="none" w:sz="0" w:space="0" w:color="auto"/>
      </w:divBdr>
    </w:div>
    <w:div w:id="2098136589">
      <w:bodyDiv w:val="1"/>
      <w:marLeft w:val="0"/>
      <w:marRight w:val="0"/>
      <w:marTop w:val="0"/>
      <w:marBottom w:val="0"/>
      <w:divBdr>
        <w:top w:val="none" w:sz="0" w:space="0" w:color="auto"/>
        <w:left w:val="none" w:sz="0" w:space="0" w:color="auto"/>
        <w:bottom w:val="none" w:sz="0" w:space="0" w:color="auto"/>
        <w:right w:val="none" w:sz="0" w:space="0" w:color="auto"/>
      </w:divBdr>
    </w:div>
    <w:div w:id="2116366748">
      <w:bodyDiv w:val="1"/>
      <w:marLeft w:val="0"/>
      <w:marRight w:val="0"/>
      <w:marTop w:val="0"/>
      <w:marBottom w:val="0"/>
      <w:divBdr>
        <w:top w:val="none" w:sz="0" w:space="0" w:color="auto"/>
        <w:left w:val="none" w:sz="0" w:space="0" w:color="auto"/>
        <w:bottom w:val="none" w:sz="0" w:space="0" w:color="auto"/>
        <w:right w:val="none" w:sz="0" w:space="0" w:color="auto"/>
      </w:divBdr>
    </w:div>
    <w:div w:id="2119596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259868179_A_study_on_empowerment_of_rural_women_through_self_help_group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21276/2455-295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hdr.undp.org/content/human-development-report-20078" TargetMode="External"/><Relationship Id="rId11" Type="http://schemas.openxmlformats.org/officeDocument/2006/relationships/hyperlink" Target="https://doi.org/10.1080/23322039.2022.2060552" TargetMode="External"/><Relationship Id="rId5" Type="http://schemas.openxmlformats.org/officeDocument/2006/relationships/hyperlink" Target="https://www.ijhssnet.com/journals/Vol_2_No_5_March_2012/31.pdf" TargetMode="External"/><Relationship Id="rId10" Type="http://schemas.openxmlformats.org/officeDocument/2006/relationships/hyperlink" Target="https://doi.org/10.1093/oxrep/grh002" TargetMode="External"/><Relationship Id="rId4" Type="http://schemas.openxmlformats.org/officeDocument/2006/relationships/hyperlink" Target="https://byjus.com/free-ias-prep/self-help-group/" TargetMode="External"/><Relationship Id="rId9" Type="http://schemas.openxmlformats.org/officeDocument/2006/relationships/hyperlink" Target="https://doi.org/10.17492/pragati.v1i1.24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1249</TotalTime>
  <Pages>19</Pages>
  <Words>5306</Words>
  <Characters>30248</Characters>
  <Application>Microsoft Office Word</Application>
  <DocSecurity>0</DocSecurity>
  <Lines>252</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2024-09-03T10:38:00Z</dcterms:created>
  <dcterms:modified xsi:type="dcterms:W3CDTF">2024-09-05T13:10:00Z</dcterms:modified>
</cp:coreProperties>
</file>