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97F5F" w14:textId="4D465D09" w:rsidR="00CF1FE3" w:rsidRDefault="00CF1FE3" w:rsidP="00CF1FE3">
      <w:pPr>
        <w:pStyle w:val="Title"/>
      </w:pPr>
      <w:r w:rsidRPr="00CF1FE3">
        <w:t xml:space="preserve">Emerging Technologies Focusing </w:t>
      </w:r>
      <w:r w:rsidR="00A63FB0">
        <w:t>o</w:t>
      </w:r>
      <w:r w:rsidRPr="00CF1FE3">
        <w:t>n A</w:t>
      </w:r>
      <w:r>
        <w:t>mazon Just Walk Out Technology a</w:t>
      </w:r>
      <w:r w:rsidRPr="00CF1FE3">
        <w:t>nd Amazon</w:t>
      </w:r>
    </w:p>
    <w:p w14:paraId="54242348" w14:textId="396DBFEF" w:rsidR="00A63FB0" w:rsidRDefault="00A63FB0" w:rsidP="00A63FB0">
      <w:r w:rsidRPr="00A63FB0">
        <w:t>Gurvir Singh Kanwar</w:t>
      </w:r>
    </w:p>
    <w:p w14:paraId="16603AAE" w14:textId="206AE523" w:rsidR="00A63FB0" w:rsidRPr="00A63FB0" w:rsidRDefault="00A63FB0" w:rsidP="00A63FB0">
      <w:r w:rsidRPr="00A63FB0">
        <w:t>Guru Nanak Dev University</w:t>
      </w:r>
      <w:r>
        <w:t>, India.</w:t>
      </w:r>
    </w:p>
    <w:p w14:paraId="3758074D" w14:textId="77777777" w:rsidR="00CF1FE3" w:rsidRDefault="00CF1FE3" w:rsidP="008D0E46">
      <w:pPr>
        <w:spacing w:line="360" w:lineRule="auto"/>
        <w:jc w:val="both"/>
        <w:rPr>
          <w:rFonts w:ascii="Times New Roman" w:hAnsi="Times New Roman" w:cs="Times New Roman"/>
          <w:b/>
          <w:sz w:val="32"/>
          <w:szCs w:val="32"/>
        </w:rPr>
      </w:pPr>
      <w:r>
        <w:rPr>
          <w:rFonts w:ascii="Times New Roman" w:hAnsi="Times New Roman" w:cs="Times New Roman"/>
          <w:b/>
          <w:sz w:val="32"/>
          <w:szCs w:val="32"/>
        </w:rPr>
        <w:t>Abstract:</w:t>
      </w:r>
    </w:p>
    <w:p w14:paraId="471CD9C2" w14:textId="77777777" w:rsidR="00CF1FE3" w:rsidRPr="00CF1FE3" w:rsidRDefault="00CF1FE3" w:rsidP="00CF1FE3">
      <w:pPr>
        <w:spacing w:line="360" w:lineRule="auto"/>
        <w:jc w:val="both"/>
        <w:rPr>
          <w:rFonts w:ascii="Times New Roman" w:hAnsi="Times New Roman" w:cs="Times New Roman"/>
          <w:sz w:val="24"/>
          <w:szCs w:val="24"/>
        </w:rPr>
      </w:pPr>
      <w:r w:rsidRPr="00CF1FE3">
        <w:rPr>
          <w:rFonts w:ascii="Times New Roman" w:hAnsi="Times New Roman" w:cs="Times New Roman"/>
          <w:sz w:val="24"/>
          <w:szCs w:val="24"/>
        </w:rPr>
        <w:t xml:space="preserve">Amazon's "Just Walk Out" technology is a huge improvement in the retail industry. It </w:t>
      </w:r>
      <w:proofErr w:type="spellStart"/>
      <w:r w:rsidRPr="00CF1FE3">
        <w:rPr>
          <w:rFonts w:ascii="Times New Roman" w:hAnsi="Times New Roman" w:cs="Times New Roman"/>
          <w:sz w:val="24"/>
          <w:szCs w:val="24"/>
        </w:rPr>
        <w:t>utilises</w:t>
      </w:r>
      <w:proofErr w:type="spellEnd"/>
      <w:r w:rsidRPr="00CF1FE3">
        <w:rPr>
          <w:rFonts w:ascii="Times New Roman" w:hAnsi="Times New Roman" w:cs="Times New Roman"/>
          <w:sz w:val="24"/>
          <w:szCs w:val="24"/>
        </w:rPr>
        <w:t xml:space="preserve"> a combination of computer vision, sensor fusion, and machine learning to create a shopping experience that is free of any obstacles or hassles. Through the use of this method, shoppers are able to enter a business, make their selections, and then simply leave without having to go through the conventional checkout procedure. The things that are taken are monitored by sensors and cameras, and they are automatically charged to the customer's account after they leave the establishment. The goal of this technology is to shorten the amount of time spent checking out, simplify the shopping experience, and improve the convenience of the customer. It is possible that Amazon may establish a new standard for retail operations as it continues to develop and grow this technology. This could have the ability to influence how other retailers design their interactions with customers and how they manage their inventories.</w:t>
      </w:r>
    </w:p>
    <w:p w14:paraId="38DAB793" w14:textId="77777777" w:rsidR="00CF1FE3" w:rsidRPr="00CF1FE3" w:rsidRDefault="00CF1FE3" w:rsidP="00CF1FE3">
      <w:pPr>
        <w:spacing w:line="360" w:lineRule="auto"/>
        <w:jc w:val="both"/>
        <w:rPr>
          <w:rFonts w:ascii="Times New Roman" w:hAnsi="Times New Roman" w:cs="Times New Roman"/>
          <w:sz w:val="24"/>
          <w:szCs w:val="24"/>
        </w:rPr>
      </w:pPr>
      <w:r w:rsidRPr="00CF1FE3">
        <w:rPr>
          <w:rFonts w:ascii="Times New Roman" w:hAnsi="Times New Roman" w:cs="Times New Roman"/>
          <w:i/>
          <w:sz w:val="24"/>
          <w:szCs w:val="24"/>
        </w:rPr>
        <w:t>Keywords:</w:t>
      </w:r>
      <w:r w:rsidRPr="00CF1FE3">
        <w:t xml:space="preserve"> </w:t>
      </w:r>
      <w:r w:rsidRPr="00CF1FE3">
        <w:rPr>
          <w:rFonts w:ascii="Times New Roman" w:hAnsi="Times New Roman" w:cs="Times New Roman"/>
          <w:sz w:val="24"/>
          <w:szCs w:val="24"/>
        </w:rPr>
        <w:t>Walk Out Technology, Amazon Go, Checkout-free Shopping, Computer Vision, Artificial Intelligence, Sensor Fusion, RFID (Radio-Frequency Identification), In-store Navigation, Retail Automation</w:t>
      </w:r>
    </w:p>
    <w:p w14:paraId="39C162E9" w14:textId="77777777" w:rsidR="009B2FD4" w:rsidRPr="008D0E46" w:rsidRDefault="007257B7" w:rsidP="008D0E46">
      <w:pPr>
        <w:pStyle w:val="ListParagraph"/>
        <w:numPr>
          <w:ilvl w:val="0"/>
          <w:numId w:val="1"/>
        </w:numPr>
        <w:spacing w:line="360" w:lineRule="auto"/>
        <w:jc w:val="both"/>
        <w:rPr>
          <w:rFonts w:ascii="Times New Roman" w:hAnsi="Times New Roman" w:cs="Times New Roman"/>
          <w:b/>
          <w:sz w:val="32"/>
          <w:szCs w:val="32"/>
        </w:rPr>
      </w:pPr>
      <w:r w:rsidRPr="008D0E46">
        <w:rPr>
          <w:rFonts w:ascii="Times New Roman" w:hAnsi="Times New Roman" w:cs="Times New Roman"/>
          <w:b/>
          <w:sz w:val="32"/>
          <w:szCs w:val="32"/>
        </w:rPr>
        <w:t>Introduction:</w:t>
      </w:r>
    </w:p>
    <w:p w14:paraId="4AFC5CAF" w14:textId="77777777" w:rsidR="007257B7" w:rsidRPr="008D0E46" w:rsidRDefault="007257B7"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Amazon's Just Walk Out technology is a groundbreaking advancement in the retail sector, utilizing sophisticated computer vision, sensor fusion, and deep learning methods to establish a smooth and effortless purchasing encounter. Initially introduced in Amazon Go stores, this technology enables customers to enter a store, select the things they desire, and effortlessly exit without the requirement of conventional checkout queues</w:t>
      </w:r>
      <w:r w:rsidR="00F3359F">
        <w:rPr>
          <w:rFonts w:ascii="Times New Roman" w:hAnsi="Times New Roman" w:cs="Times New Roman"/>
          <w:noProof/>
          <w:sz w:val="24"/>
          <w:szCs w:val="24"/>
        </w:rPr>
        <w:t>[1, 2]</w:t>
      </w:r>
      <w:r w:rsidRPr="008D0E46">
        <w:rPr>
          <w:rFonts w:ascii="Times New Roman" w:hAnsi="Times New Roman" w:cs="Times New Roman"/>
          <w:sz w:val="24"/>
          <w:szCs w:val="24"/>
        </w:rPr>
        <w:t xml:space="preserve">. The system utilizes an array of </w:t>
      </w:r>
      <w:r w:rsidRPr="008D0E46">
        <w:rPr>
          <w:rFonts w:ascii="Times New Roman" w:hAnsi="Times New Roman" w:cs="Times New Roman"/>
          <w:sz w:val="24"/>
          <w:szCs w:val="24"/>
        </w:rPr>
        <w:lastRenderedPageBreak/>
        <w:t>strategically positioned cameras and sensors within the store to monitor the movement of things on and off the shelves. This enables the system to instantly update the virtual cart in real-time, reflecting any changes made to the items taken or returned. This advanced technique guarantees precise billing when clients leave, with receipts automatically emailed to their Amazon accounts</w:t>
      </w:r>
      <w:r w:rsidR="00F3359F">
        <w:rPr>
          <w:rFonts w:ascii="Times New Roman" w:hAnsi="Times New Roman" w:cs="Times New Roman"/>
          <w:noProof/>
          <w:sz w:val="24"/>
          <w:szCs w:val="24"/>
        </w:rPr>
        <w:t>[3, 4]</w:t>
      </w:r>
      <w:r w:rsidR="00F3359F">
        <w:rPr>
          <w:rFonts w:ascii="Times New Roman" w:hAnsi="Times New Roman" w:cs="Times New Roman"/>
          <w:sz w:val="24"/>
          <w:szCs w:val="24"/>
        </w:rPr>
        <w:t xml:space="preserve">. </w:t>
      </w:r>
      <w:r w:rsidRPr="008D0E46">
        <w:rPr>
          <w:rFonts w:ascii="Times New Roman" w:hAnsi="Times New Roman" w:cs="Times New Roman"/>
          <w:sz w:val="24"/>
          <w:szCs w:val="24"/>
        </w:rPr>
        <w:t>The Just Walk Out technology, as demonstrated in Amazon Go, has the capacity to transform the wider retail industry. It minimizes the resistance linked to traditional shopping, substantially reduces waiting periods, and improves the entire client experience. Retailers can benefit from operational efficiency by minimizing labor expenses associated with staffing checkouts and lowering losses from stealing, thanks to the continuous monitoring capabilities. This technology has the capability to gather significant data regarding shopping behaviors and preferences, facilitating the implementation of tailored marketing tactics and efficient inventory management</w:t>
      </w:r>
      <w:r w:rsidR="00F3359F">
        <w:rPr>
          <w:rFonts w:ascii="Times New Roman" w:hAnsi="Times New Roman" w:cs="Times New Roman"/>
          <w:noProof/>
          <w:sz w:val="24"/>
          <w:szCs w:val="24"/>
        </w:rPr>
        <w:t>[5, 6]</w:t>
      </w:r>
      <w:r w:rsidRPr="008D0E46">
        <w:rPr>
          <w:rFonts w:ascii="Times New Roman" w:hAnsi="Times New Roman" w:cs="Times New Roman"/>
          <w:sz w:val="24"/>
          <w:szCs w:val="24"/>
        </w:rPr>
        <w:t>. As this technology progresses and is embraced by other shops, it holds the potential to revolutionize the future of shopping, enhancing convenience, efficiency, and reliance on data</w:t>
      </w:r>
      <w:r w:rsidR="00F3359F">
        <w:rPr>
          <w:rFonts w:ascii="Times New Roman" w:hAnsi="Times New Roman" w:cs="Times New Roman"/>
          <w:noProof/>
          <w:sz w:val="24"/>
          <w:szCs w:val="24"/>
        </w:rPr>
        <w:t>[7]</w:t>
      </w:r>
      <w:r w:rsidRPr="008D0E46">
        <w:rPr>
          <w:rFonts w:ascii="Times New Roman" w:hAnsi="Times New Roman" w:cs="Times New Roman"/>
          <w:sz w:val="24"/>
          <w:szCs w:val="24"/>
        </w:rPr>
        <w:t>.</w:t>
      </w:r>
    </w:p>
    <w:p w14:paraId="4E7C8FD2" w14:textId="77777777" w:rsidR="007257B7" w:rsidRPr="00F3359F" w:rsidRDefault="007257B7" w:rsidP="008D0E46">
      <w:pPr>
        <w:pStyle w:val="ListParagraph"/>
        <w:numPr>
          <w:ilvl w:val="1"/>
          <w:numId w:val="1"/>
        </w:numPr>
        <w:spacing w:line="360" w:lineRule="auto"/>
        <w:jc w:val="both"/>
        <w:rPr>
          <w:rFonts w:ascii="Times New Roman" w:hAnsi="Times New Roman" w:cs="Times New Roman"/>
          <w:b/>
          <w:sz w:val="32"/>
          <w:szCs w:val="32"/>
        </w:rPr>
      </w:pPr>
      <w:r w:rsidRPr="00F3359F">
        <w:rPr>
          <w:rFonts w:ascii="Times New Roman" w:hAnsi="Times New Roman" w:cs="Times New Roman"/>
          <w:b/>
          <w:sz w:val="32"/>
          <w:szCs w:val="32"/>
        </w:rPr>
        <w:t>Brief overview of Amazon and its history of innovation:</w:t>
      </w:r>
    </w:p>
    <w:p w14:paraId="1BA65ADC" w14:textId="77777777" w:rsidR="007257B7" w:rsidRPr="008D0E46" w:rsidRDefault="007257B7"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Amazon, founded by Jeff Bezos in 1994 as an online bookstore, has evolved into a global e-commerce and technology powerhouse</w:t>
      </w:r>
      <w:r w:rsidR="00F3359F">
        <w:rPr>
          <w:rFonts w:ascii="Times New Roman" w:hAnsi="Times New Roman" w:cs="Times New Roman"/>
          <w:noProof/>
          <w:sz w:val="24"/>
          <w:szCs w:val="24"/>
        </w:rPr>
        <w:t>[8]</w:t>
      </w:r>
      <w:r w:rsidRPr="008D0E46">
        <w:rPr>
          <w:rFonts w:ascii="Times New Roman" w:hAnsi="Times New Roman" w:cs="Times New Roman"/>
          <w:sz w:val="24"/>
          <w:szCs w:val="24"/>
        </w:rPr>
        <w:t>. From its humble beginnings, Amazon swiftly expanded its product range to include electronics, apparel, and more, leveraging a customer-centric approach and innovative logistics to dominate online retail. The introduction of Amazon Prime in 2005 revolutionized the shopping experience with fast, free shipping and later expanded into streaming services, further enhancing customer loyalty</w:t>
      </w:r>
      <w:r w:rsidR="00F3359F">
        <w:rPr>
          <w:rFonts w:ascii="Times New Roman" w:hAnsi="Times New Roman" w:cs="Times New Roman"/>
          <w:noProof/>
          <w:sz w:val="24"/>
          <w:szCs w:val="24"/>
        </w:rPr>
        <w:t>[9]</w:t>
      </w:r>
      <w:r w:rsidRPr="008D0E46">
        <w:rPr>
          <w:rFonts w:ascii="Times New Roman" w:hAnsi="Times New Roman" w:cs="Times New Roman"/>
          <w:sz w:val="24"/>
          <w:szCs w:val="24"/>
        </w:rPr>
        <w:t>. Amazon Web Services (AWS), launched in 2006, transformed the tech landscape by providing scalable cloud computing solutions, becoming a significant revenue stream. The company's forays into hardware, such as the Kindle e-reader, Echo smart speakers, and Fire tablets, have consistently pushed the envelope of consumer technology. Amazon's acquisition strategy, including the purchase of Whole Foods in 2017, showcases its ambition to integrate physical and digital retail</w:t>
      </w:r>
      <w:r w:rsidR="00F3359F">
        <w:rPr>
          <w:rFonts w:ascii="Times New Roman" w:hAnsi="Times New Roman" w:cs="Times New Roman"/>
          <w:noProof/>
          <w:sz w:val="24"/>
          <w:szCs w:val="24"/>
        </w:rPr>
        <w:t>[10]</w:t>
      </w:r>
      <w:r w:rsidR="00F3359F">
        <w:rPr>
          <w:rFonts w:ascii="Times New Roman" w:hAnsi="Times New Roman" w:cs="Times New Roman"/>
          <w:sz w:val="24"/>
          <w:szCs w:val="24"/>
        </w:rPr>
        <w:t>. V</w:t>
      </w:r>
      <w:r w:rsidRPr="008D0E46">
        <w:rPr>
          <w:rFonts w:ascii="Times New Roman" w:hAnsi="Times New Roman" w:cs="Times New Roman"/>
          <w:sz w:val="24"/>
          <w:szCs w:val="24"/>
        </w:rPr>
        <w:t>entures into AI with Alexa, autonomous technology with drone delivery, and the development of cashier-less stores with Amazon Go highlight its relentless pursuit of innovation across various sectors</w:t>
      </w:r>
      <w:r w:rsidR="00F3359F">
        <w:rPr>
          <w:rFonts w:ascii="Times New Roman" w:hAnsi="Times New Roman" w:cs="Times New Roman"/>
          <w:noProof/>
          <w:sz w:val="24"/>
          <w:szCs w:val="24"/>
        </w:rPr>
        <w:t>[11]</w:t>
      </w:r>
      <w:r w:rsidRPr="008D0E46">
        <w:rPr>
          <w:rFonts w:ascii="Times New Roman" w:hAnsi="Times New Roman" w:cs="Times New Roman"/>
          <w:sz w:val="24"/>
          <w:szCs w:val="24"/>
        </w:rPr>
        <w:t>. Today, Amazon stands as a testament to the power of strategic diversification and technological advancement, continually reshaping industries and consumer expectations worldwide</w:t>
      </w:r>
      <w:r w:rsidR="00F3359F">
        <w:rPr>
          <w:rFonts w:ascii="Times New Roman" w:hAnsi="Times New Roman" w:cs="Times New Roman"/>
          <w:noProof/>
          <w:sz w:val="24"/>
          <w:szCs w:val="24"/>
        </w:rPr>
        <w:t>[12]</w:t>
      </w:r>
      <w:r w:rsidRPr="008D0E46">
        <w:rPr>
          <w:rFonts w:ascii="Times New Roman" w:hAnsi="Times New Roman" w:cs="Times New Roman"/>
          <w:sz w:val="24"/>
          <w:szCs w:val="24"/>
        </w:rPr>
        <w:t>.</w:t>
      </w:r>
    </w:p>
    <w:p w14:paraId="57F86F28" w14:textId="77777777" w:rsidR="007257B7" w:rsidRPr="008D0E46" w:rsidRDefault="007257B7" w:rsidP="008D0E46">
      <w:pPr>
        <w:pStyle w:val="Caption"/>
        <w:keepNext/>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lastRenderedPageBreak/>
        <w:t xml:space="preserve">Table </w:t>
      </w:r>
      <w:r w:rsidR="0042293F">
        <w:rPr>
          <w:rFonts w:ascii="Times New Roman" w:hAnsi="Times New Roman" w:cs="Times New Roman"/>
          <w:noProof/>
          <w:sz w:val="24"/>
          <w:szCs w:val="24"/>
        </w:rPr>
        <w:t>1</w:t>
      </w:r>
      <w:r w:rsidRPr="008D0E46">
        <w:rPr>
          <w:rFonts w:ascii="Times New Roman" w:hAnsi="Times New Roman" w:cs="Times New Roman"/>
          <w:sz w:val="24"/>
          <w:szCs w:val="24"/>
        </w:rPr>
        <w:t xml:space="preserve"> Brief overview of Amazon and its history of innovation</w:t>
      </w:r>
      <w:r w:rsidR="00F3359F">
        <w:rPr>
          <w:rFonts w:ascii="Times New Roman" w:hAnsi="Times New Roman" w:cs="Times New Roman"/>
          <w:noProof/>
          <w:sz w:val="24"/>
          <w:szCs w:val="24"/>
        </w:rPr>
        <w:t>[12-14]</w:t>
      </w:r>
      <w:r w:rsidRPr="008D0E46">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23"/>
        <w:gridCol w:w="8853"/>
      </w:tblGrid>
      <w:tr w:rsidR="007257B7" w:rsidRPr="008D0E46" w14:paraId="67B6FECC" w14:textId="77777777" w:rsidTr="007257B7">
        <w:tc>
          <w:tcPr>
            <w:tcW w:w="0" w:type="auto"/>
            <w:hideMark/>
          </w:tcPr>
          <w:p w14:paraId="70CD2513" w14:textId="77777777" w:rsidR="007257B7" w:rsidRPr="008D0E46" w:rsidRDefault="007257B7" w:rsidP="008D0E46">
            <w:pPr>
              <w:spacing w:after="200" w:line="360" w:lineRule="auto"/>
              <w:jc w:val="both"/>
              <w:rPr>
                <w:rFonts w:ascii="Times New Roman" w:hAnsi="Times New Roman" w:cs="Times New Roman"/>
                <w:b/>
                <w:bCs/>
                <w:sz w:val="24"/>
                <w:szCs w:val="24"/>
              </w:rPr>
            </w:pPr>
            <w:r w:rsidRPr="008D0E46">
              <w:rPr>
                <w:rFonts w:ascii="Times New Roman" w:hAnsi="Times New Roman" w:cs="Times New Roman"/>
                <w:b/>
                <w:bCs/>
                <w:sz w:val="24"/>
                <w:szCs w:val="24"/>
              </w:rPr>
              <w:t>Year</w:t>
            </w:r>
          </w:p>
        </w:tc>
        <w:tc>
          <w:tcPr>
            <w:tcW w:w="0" w:type="auto"/>
            <w:hideMark/>
          </w:tcPr>
          <w:p w14:paraId="0914380D" w14:textId="77777777" w:rsidR="007257B7" w:rsidRPr="008D0E46" w:rsidRDefault="007257B7" w:rsidP="008D0E46">
            <w:pPr>
              <w:spacing w:after="200" w:line="360" w:lineRule="auto"/>
              <w:jc w:val="both"/>
              <w:rPr>
                <w:rFonts w:ascii="Times New Roman" w:hAnsi="Times New Roman" w:cs="Times New Roman"/>
                <w:b/>
                <w:bCs/>
                <w:sz w:val="24"/>
                <w:szCs w:val="24"/>
              </w:rPr>
            </w:pPr>
            <w:r w:rsidRPr="008D0E46">
              <w:rPr>
                <w:rFonts w:ascii="Times New Roman" w:hAnsi="Times New Roman" w:cs="Times New Roman"/>
                <w:b/>
                <w:bCs/>
                <w:sz w:val="24"/>
                <w:szCs w:val="24"/>
              </w:rPr>
              <w:t>Innovation/Event</w:t>
            </w:r>
          </w:p>
        </w:tc>
      </w:tr>
      <w:tr w:rsidR="007257B7" w:rsidRPr="008D0E46" w14:paraId="55C38C4B" w14:textId="77777777" w:rsidTr="007257B7">
        <w:tc>
          <w:tcPr>
            <w:tcW w:w="0" w:type="auto"/>
            <w:hideMark/>
          </w:tcPr>
          <w:p w14:paraId="7259BB29"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1994</w:t>
            </w:r>
          </w:p>
        </w:tc>
        <w:tc>
          <w:tcPr>
            <w:tcW w:w="0" w:type="auto"/>
            <w:hideMark/>
          </w:tcPr>
          <w:p w14:paraId="776E190A"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Founding</w:t>
            </w:r>
            <w:r w:rsidRPr="008D0E46">
              <w:rPr>
                <w:rFonts w:ascii="Times New Roman" w:hAnsi="Times New Roman" w:cs="Times New Roman"/>
                <w:sz w:val="24"/>
                <w:szCs w:val="24"/>
              </w:rPr>
              <w:t>: Amazon was founded by Jeff Bezos in Seattle, Washington. Initially started as an online bookstore.</w:t>
            </w:r>
          </w:p>
        </w:tc>
      </w:tr>
      <w:tr w:rsidR="007257B7" w:rsidRPr="008D0E46" w14:paraId="79F3068D" w14:textId="77777777" w:rsidTr="007257B7">
        <w:tc>
          <w:tcPr>
            <w:tcW w:w="0" w:type="auto"/>
            <w:hideMark/>
          </w:tcPr>
          <w:p w14:paraId="49E9F63B"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1997</w:t>
            </w:r>
          </w:p>
        </w:tc>
        <w:tc>
          <w:tcPr>
            <w:tcW w:w="0" w:type="auto"/>
            <w:hideMark/>
          </w:tcPr>
          <w:p w14:paraId="2F981F3C"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IPO</w:t>
            </w:r>
            <w:r w:rsidRPr="008D0E46">
              <w:rPr>
                <w:rFonts w:ascii="Times New Roman" w:hAnsi="Times New Roman" w:cs="Times New Roman"/>
                <w:sz w:val="24"/>
                <w:szCs w:val="24"/>
              </w:rPr>
              <w:t>: Amazon goes public with its initial public offering (IPO).</w:t>
            </w:r>
          </w:p>
        </w:tc>
      </w:tr>
      <w:tr w:rsidR="007257B7" w:rsidRPr="008D0E46" w14:paraId="4936E242" w14:textId="77777777" w:rsidTr="007257B7">
        <w:tc>
          <w:tcPr>
            <w:tcW w:w="0" w:type="auto"/>
            <w:hideMark/>
          </w:tcPr>
          <w:p w14:paraId="7B4F538B"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1998</w:t>
            </w:r>
          </w:p>
        </w:tc>
        <w:tc>
          <w:tcPr>
            <w:tcW w:w="0" w:type="auto"/>
            <w:hideMark/>
          </w:tcPr>
          <w:p w14:paraId="2D44F34F"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Expansion</w:t>
            </w:r>
            <w:r w:rsidRPr="008D0E46">
              <w:rPr>
                <w:rFonts w:ascii="Times New Roman" w:hAnsi="Times New Roman" w:cs="Times New Roman"/>
                <w:sz w:val="24"/>
                <w:szCs w:val="24"/>
              </w:rPr>
              <w:t>: Amazon expands its product offerings beyond books to include music, videos, and consumer electronics.</w:t>
            </w:r>
          </w:p>
        </w:tc>
      </w:tr>
      <w:tr w:rsidR="007257B7" w:rsidRPr="008D0E46" w14:paraId="0BB8E7B7" w14:textId="77777777" w:rsidTr="007257B7">
        <w:tc>
          <w:tcPr>
            <w:tcW w:w="0" w:type="auto"/>
            <w:hideMark/>
          </w:tcPr>
          <w:p w14:paraId="5992DF88"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2002</w:t>
            </w:r>
          </w:p>
        </w:tc>
        <w:tc>
          <w:tcPr>
            <w:tcW w:w="0" w:type="auto"/>
            <w:hideMark/>
          </w:tcPr>
          <w:p w14:paraId="72965146"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Web Services (AWS)</w:t>
            </w:r>
            <w:r w:rsidRPr="008D0E46">
              <w:rPr>
                <w:rFonts w:ascii="Times New Roman" w:hAnsi="Times New Roman" w:cs="Times New Roman"/>
                <w:sz w:val="24"/>
                <w:szCs w:val="24"/>
              </w:rPr>
              <w:t>: Launch of AWS, providing cloud computing and storage services.</w:t>
            </w:r>
          </w:p>
        </w:tc>
      </w:tr>
      <w:tr w:rsidR="007257B7" w:rsidRPr="008D0E46" w14:paraId="02FE28DC" w14:textId="77777777" w:rsidTr="007257B7">
        <w:tc>
          <w:tcPr>
            <w:tcW w:w="0" w:type="auto"/>
            <w:hideMark/>
          </w:tcPr>
          <w:p w14:paraId="4F9DFF9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2005</w:t>
            </w:r>
          </w:p>
        </w:tc>
        <w:tc>
          <w:tcPr>
            <w:tcW w:w="0" w:type="auto"/>
            <w:hideMark/>
          </w:tcPr>
          <w:p w14:paraId="7B623E54"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Prime</w:t>
            </w:r>
            <w:r w:rsidRPr="008D0E46">
              <w:rPr>
                <w:rFonts w:ascii="Times New Roman" w:hAnsi="Times New Roman" w:cs="Times New Roman"/>
                <w:sz w:val="24"/>
                <w:szCs w:val="24"/>
              </w:rPr>
              <w:t>: Introduction of Amazon Prime, offering unlimited free two-day shipping for a yearly fee.</w:t>
            </w:r>
          </w:p>
        </w:tc>
      </w:tr>
      <w:tr w:rsidR="007257B7" w:rsidRPr="008D0E46" w14:paraId="3BCCCD03" w14:textId="77777777" w:rsidTr="007257B7">
        <w:tc>
          <w:tcPr>
            <w:tcW w:w="0" w:type="auto"/>
            <w:hideMark/>
          </w:tcPr>
          <w:p w14:paraId="6B723BA3"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2007</w:t>
            </w:r>
          </w:p>
        </w:tc>
        <w:tc>
          <w:tcPr>
            <w:tcW w:w="0" w:type="auto"/>
            <w:hideMark/>
          </w:tcPr>
          <w:p w14:paraId="1866D38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Kindle</w:t>
            </w:r>
            <w:r w:rsidRPr="008D0E46">
              <w:rPr>
                <w:rFonts w:ascii="Times New Roman" w:hAnsi="Times New Roman" w:cs="Times New Roman"/>
                <w:sz w:val="24"/>
                <w:szCs w:val="24"/>
              </w:rPr>
              <w:t>: Launch of the Kindle, Amazon’s e-reader, revolutionizing the way people read and purchase books.</w:t>
            </w:r>
          </w:p>
        </w:tc>
      </w:tr>
      <w:tr w:rsidR="007257B7" w:rsidRPr="008D0E46" w14:paraId="1CE9B099" w14:textId="77777777" w:rsidTr="007257B7">
        <w:tc>
          <w:tcPr>
            <w:tcW w:w="0" w:type="auto"/>
            <w:hideMark/>
          </w:tcPr>
          <w:p w14:paraId="3AE1BB1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2011</w:t>
            </w:r>
          </w:p>
        </w:tc>
        <w:tc>
          <w:tcPr>
            <w:tcW w:w="0" w:type="auto"/>
            <w:hideMark/>
          </w:tcPr>
          <w:p w14:paraId="00D23FE4"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Fire</w:t>
            </w:r>
            <w:r w:rsidRPr="008D0E46">
              <w:rPr>
                <w:rFonts w:ascii="Times New Roman" w:hAnsi="Times New Roman" w:cs="Times New Roman"/>
                <w:sz w:val="24"/>
                <w:szCs w:val="24"/>
              </w:rPr>
              <w:t>: Introduction of the Amazon Fire tablet, expanding its hardware offerings.</w:t>
            </w:r>
          </w:p>
        </w:tc>
      </w:tr>
      <w:tr w:rsidR="007257B7" w:rsidRPr="008D0E46" w14:paraId="234C5105" w14:textId="77777777" w:rsidTr="007257B7">
        <w:tc>
          <w:tcPr>
            <w:tcW w:w="0" w:type="auto"/>
            <w:hideMark/>
          </w:tcPr>
          <w:p w14:paraId="4C289BD9"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2012</w:t>
            </w:r>
          </w:p>
        </w:tc>
        <w:tc>
          <w:tcPr>
            <w:tcW w:w="0" w:type="auto"/>
            <w:hideMark/>
          </w:tcPr>
          <w:p w14:paraId="4CEFB700"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Studios</w:t>
            </w:r>
            <w:r w:rsidRPr="008D0E46">
              <w:rPr>
                <w:rFonts w:ascii="Times New Roman" w:hAnsi="Times New Roman" w:cs="Times New Roman"/>
                <w:sz w:val="24"/>
                <w:szCs w:val="24"/>
              </w:rPr>
              <w:t>: Launch of Amazon Studios, producing original TV shows and movies.</w:t>
            </w:r>
          </w:p>
        </w:tc>
      </w:tr>
      <w:tr w:rsidR="007257B7" w:rsidRPr="008D0E46" w14:paraId="01F3E176" w14:textId="77777777" w:rsidTr="007257B7">
        <w:tc>
          <w:tcPr>
            <w:tcW w:w="0" w:type="auto"/>
            <w:hideMark/>
          </w:tcPr>
          <w:p w14:paraId="41CCF460"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2013</w:t>
            </w:r>
          </w:p>
        </w:tc>
        <w:tc>
          <w:tcPr>
            <w:tcW w:w="0" w:type="auto"/>
            <w:hideMark/>
          </w:tcPr>
          <w:p w14:paraId="6EC7CC42"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Fresh</w:t>
            </w:r>
            <w:r w:rsidRPr="008D0E46">
              <w:rPr>
                <w:rFonts w:ascii="Times New Roman" w:hAnsi="Times New Roman" w:cs="Times New Roman"/>
                <w:sz w:val="24"/>
                <w:szCs w:val="24"/>
              </w:rPr>
              <w:t>: Launch of Amazon Fresh, a grocery delivery service.</w:t>
            </w:r>
          </w:p>
        </w:tc>
      </w:tr>
      <w:tr w:rsidR="007257B7" w:rsidRPr="008D0E46" w14:paraId="740D3A3F" w14:textId="77777777" w:rsidTr="007257B7">
        <w:tc>
          <w:tcPr>
            <w:tcW w:w="0" w:type="auto"/>
            <w:hideMark/>
          </w:tcPr>
          <w:p w14:paraId="041D2B7C"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2014</w:t>
            </w:r>
          </w:p>
        </w:tc>
        <w:tc>
          <w:tcPr>
            <w:tcW w:w="0" w:type="auto"/>
            <w:hideMark/>
          </w:tcPr>
          <w:p w14:paraId="6E19EFB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Echo and Alexa</w:t>
            </w:r>
            <w:r w:rsidRPr="008D0E46">
              <w:rPr>
                <w:rFonts w:ascii="Times New Roman" w:hAnsi="Times New Roman" w:cs="Times New Roman"/>
                <w:sz w:val="24"/>
                <w:szCs w:val="24"/>
              </w:rPr>
              <w:t>: Introduction of the Amazon Echo and Alexa, a smart speaker and voice assistant, marking Amazon's entry into the smart home market.</w:t>
            </w:r>
          </w:p>
        </w:tc>
      </w:tr>
      <w:tr w:rsidR="007257B7" w:rsidRPr="008D0E46" w14:paraId="5D2CE07B" w14:textId="77777777" w:rsidTr="007257B7">
        <w:tc>
          <w:tcPr>
            <w:tcW w:w="0" w:type="auto"/>
            <w:hideMark/>
          </w:tcPr>
          <w:p w14:paraId="3A80759A"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2017</w:t>
            </w:r>
          </w:p>
        </w:tc>
        <w:tc>
          <w:tcPr>
            <w:tcW w:w="0" w:type="auto"/>
            <w:hideMark/>
          </w:tcPr>
          <w:p w14:paraId="6D2C726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Whole Foods Acquisition</w:t>
            </w:r>
            <w:r w:rsidRPr="008D0E46">
              <w:rPr>
                <w:rFonts w:ascii="Times New Roman" w:hAnsi="Times New Roman" w:cs="Times New Roman"/>
                <w:sz w:val="24"/>
                <w:szCs w:val="24"/>
              </w:rPr>
              <w:t>: Amazon acquires Whole Foods Market, significantly expanding its footprint in the grocery market.</w:t>
            </w:r>
          </w:p>
        </w:tc>
      </w:tr>
      <w:tr w:rsidR="007257B7" w:rsidRPr="008D0E46" w14:paraId="5282D54A" w14:textId="77777777" w:rsidTr="007257B7">
        <w:tc>
          <w:tcPr>
            <w:tcW w:w="0" w:type="auto"/>
            <w:hideMark/>
          </w:tcPr>
          <w:p w14:paraId="1DACC898"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2018</w:t>
            </w:r>
          </w:p>
        </w:tc>
        <w:tc>
          <w:tcPr>
            <w:tcW w:w="0" w:type="auto"/>
            <w:hideMark/>
          </w:tcPr>
          <w:p w14:paraId="0898370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Go</w:t>
            </w:r>
            <w:r w:rsidRPr="008D0E46">
              <w:rPr>
                <w:rFonts w:ascii="Times New Roman" w:hAnsi="Times New Roman" w:cs="Times New Roman"/>
                <w:sz w:val="24"/>
                <w:szCs w:val="24"/>
              </w:rPr>
              <w:t>: Launch of Amazon Go, a cashier-less convenience store that uses sensors and cameras to automate the shopping experience.</w:t>
            </w:r>
          </w:p>
        </w:tc>
      </w:tr>
      <w:tr w:rsidR="007257B7" w:rsidRPr="008D0E46" w14:paraId="3E023D05" w14:textId="77777777" w:rsidTr="007257B7">
        <w:tc>
          <w:tcPr>
            <w:tcW w:w="0" w:type="auto"/>
            <w:hideMark/>
          </w:tcPr>
          <w:p w14:paraId="003D4D01"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2020</w:t>
            </w:r>
          </w:p>
        </w:tc>
        <w:tc>
          <w:tcPr>
            <w:tcW w:w="0" w:type="auto"/>
            <w:hideMark/>
          </w:tcPr>
          <w:p w14:paraId="4ABFE007"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COVID-19 Response</w:t>
            </w:r>
            <w:r w:rsidRPr="008D0E46">
              <w:rPr>
                <w:rFonts w:ascii="Times New Roman" w:hAnsi="Times New Roman" w:cs="Times New Roman"/>
                <w:sz w:val="24"/>
                <w:szCs w:val="24"/>
              </w:rPr>
              <w:t xml:space="preserve">: Amazon plays a critical role during the COVID-19 pandemic by </w:t>
            </w:r>
            <w:r w:rsidRPr="008D0E46">
              <w:rPr>
                <w:rFonts w:ascii="Times New Roman" w:hAnsi="Times New Roman" w:cs="Times New Roman"/>
                <w:sz w:val="24"/>
                <w:szCs w:val="24"/>
              </w:rPr>
              <w:lastRenderedPageBreak/>
              <w:t>ensuring the delivery of essential goods and expanding its workforce.</w:t>
            </w:r>
          </w:p>
        </w:tc>
      </w:tr>
      <w:tr w:rsidR="007257B7" w:rsidRPr="008D0E46" w14:paraId="06876D2E" w14:textId="77777777" w:rsidTr="007257B7">
        <w:tc>
          <w:tcPr>
            <w:tcW w:w="0" w:type="auto"/>
            <w:hideMark/>
          </w:tcPr>
          <w:p w14:paraId="76EBADD3"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lastRenderedPageBreak/>
              <w:t>2021</w:t>
            </w:r>
          </w:p>
        </w:tc>
        <w:tc>
          <w:tcPr>
            <w:tcW w:w="0" w:type="auto"/>
            <w:hideMark/>
          </w:tcPr>
          <w:p w14:paraId="4A785CA8"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Amazon Sidewalk</w:t>
            </w:r>
            <w:r w:rsidRPr="008D0E46">
              <w:rPr>
                <w:rFonts w:ascii="Times New Roman" w:hAnsi="Times New Roman" w:cs="Times New Roman"/>
                <w:sz w:val="24"/>
                <w:szCs w:val="24"/>
              </w:rPr>
              <w:t>: Launch of Amazon Sidewalk, a shared network to help devices work better at home and beyond the front door.</w:t>
            </w:r>
          </w:p>
        </w:tc>
      </w:tr>
      <w:tr w:rsidR="007257B7" w:rsidRPr="008D0E46" w14:paraId="6FB5E28B" w14:textId="77777777" w:rsidTr="007257B7">
        <w:tc>
          <w:tcPr>
            <w:tcW w:w="0" w:type="auto"/>
            <w:hideMark/>
          </w:tcPr>
          <w:p w14:paraId="14743084"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sz w:val="24"/>
                <w:szCs w:val="24"/>
              </w:rPr>
              <w:t>2023</w:t>
            </w:r>
          </w:p>
        </w:tc>
        <w:tc>
          <w:tcPr>
            <w:tcW w:w="0" w:type="auto"/>
            <w:hideMark/>
          </w:tcPr>
          <w:p w14:paraId="4875F146" w14:textId="77777777" w:rsidR="007257B7" w:rsidRPr="008D0E46" w:rsidRDefault="007257B7"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bCs/>
                <w:sz w:val="24"/>
                <w:szCs w:val="24"/>
              </w:rPr>
              <w:t>Kuiper Systems</w:t>
            </w:r>
            <w:r w:rsidRPr="008D0E46">
              <w:rPr>
                <w:rFonts w:ascii="Times New Roman" w:hAnsi="Times New Roman" w:cs="Times New Roman"/>
                <w:sz w:val="24"/>
                <w:szCs w:val="24"/>
              </w:rPr>
              <w:t>: Progress on Project Kuiper, an initiative to build a satellite constellation to provide high-speed broadband internet.</w:t>
            </w:r>
          </w:p>
        </w:tc>
      </w:tr>
    </w:tbl>
    <w:p w14:paraId="2FC0DFB7" w14:textId="77777777" w:rsidR="007257B7" w:rsidRPr="008D0E46" w:rsidRDefault="007257B7" w:rsidP="008D0E46">
      <w:pPr>
        <w:spacing w:line="360" w:lineRule="auto"/>
        <w:jc w:val="both"/>
        <w:rPr>
          <w:rFonts w:ascii="Times New Roman" w:hAnsi="Times New Roman" w:cs="Times New Roman"/>
          <w:sz w:val="24"/>
          <w:szCs w:val="24"/>
        </w:rPr>
      </w:pPr>
    </w:p>
    <w:p w14:paraId="155334A4" w14:textId="77777777" w:rsidR="007257B7" w:rsidRPr="008D0E46" w:rsidRDefault="007257B7"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br w:type="page"/>
      </w:r>
    </w:p>
    <w:p w14:paraId="34174428" w14:textId="77777777" w:rsidR="007257B7" w:rsidRPr="00F3359F" w:rsidRDefault="007257B7" w:rsidP="008D0E46">
      <w:pPr>
        <w:pStyle w:val="ListParagraph"/>
        <w:numPr>
          <w:ilvl w:val="1"/>
          <w:numId w:val="1"/>
        </w:numPr>
        <w:spacing w:line="360" w:lineRule="auto"/>
        <w:jc w:val="both"/>
        <w:rPr>
          <w:rFonts w:ascii="Times New Roman" w:hAnsi="Times New Roman" w:cs="Times New Roman"/>
          <w:b/>
          <w:sz w:val="32"/>
          <w:szCs w:val="32"/>
        </w:rPr>
      </w:pPr>
      <w:r w:rsidRPr="008D0E46">
        <w:rPr>
          <w:rFonts w:ascii="Times New Roman" w:hAnsi="Times New Roman" w:cs="Times New Roman"/>
          <w:sz w:val="24"/>
          <w:szCs w:val="24"/>
        </w:rPr>
        <w:lastRenderedPageBreak/>
        <w:t xml:space="preserve"> </w:t>
      </w:r>
      <w:r w:rsidRPr="00F3359F">
        <w:rPr>
          <w:rFonts w:ascii="Times New Roman" w:hAnsi="Times New Roman" w:cs="Times New Roman"/>
          <w:b/>
          <w:sz w:val="32"/>
          <w:szCs w:val="32"/>
        </w:rPr>
        <w:t>Concept of Amazon’s Just Walk Out Technology:</w:t>
      </w:r>
    </w:p>
    <w:p w14:paraId="7B9E7E6E" w14:textId="77777777" w:rsidR="007257B7" w:rsidRPr="008D0E46" w:rsidRDefault="007257B7" w:rsidP="008D0E46">
      <w:pPr>
        <w:spacing w:after="0" w:line="360" w:lineRule="auto"/>
        <w:jc w:val="both"/>
        <w:rPr>
          <w:rFonts w:ascii="Times New Roman" w:eastAsia="Times New Roman" w:hAnsi="Times New Roman" w:cs="Times New Roman"/>
          <w:sz w:val="24"/>
          <w:szCs w:val="24"/>
        </w:rPr>
      </w:pPr>
      <w:r w:rsidRPr="007257B7">
        <w:rPr>
          <w:rFonts w:ascii="Times New Roman" w:eastAsia="Times New Roman" w:hAnsi="Times New Roman" w:cs="Times New Roman"/>
          <w:sz w:val="24"/>
          <w:szCs w:val="24"/>
        </w:rPr>
        <w:t xml:space="preserve">The Just Walk Out technology developed by Amazon is a cutting-edge retail system that aims to simplify and </w:t>
      </w:r>
      <w:r w:rsidR="00F3359F" w:rsidRPr="007257B7">
        <w:rPr>
          <w:rFonts w:ascii="Times New Roman" w:eastAsia="Times New Roman" w:hAnsi="Times New Roman" w:cs="Times New Roman"/>
          <w:sz w:val="24"/>
          <w:szCs w:val="24"/>
        </w:rPr>
        <w:t>revolutionize</w:t>
      </w:r>
      <w:r w:rsidRPr="007257B7">
        <w:rPr>
          <w:rFonts w:ascii="Times New Roman" w:eastAsia="Times New Roman" w:hAnsi="Times New Roman" w:cs="Times New Roman"/>
          <w:sz w:val="24"/>
          <w:szCs w:val="24"/>
        </w:rPr>
        <w:t xml:space="preserve"> the shopping experience by doing away with the need for conventional checkout procedures. In order to create a shopping environment that is both seamless and efficient, this technology makes use of a combination of sophisticated machine learning algorithms, computer vision, and sensor fusion</w:t>
      </w:r>
      <w:r w:rsidR="00F3359F">
        <w:rPr>
          <w:rFonts w:ascii="Times New Roman" w:eastAsia="Times New Roman" w:hAnsi="Times New Roman" w:cs="Times New Roman"/>
          <w:noProof/>
          <w:sz w:val="24"/>
          <w:szCs w:val="24"/>
        </w:rPr>
        <w:t>[15]</w:t>
      </w:r>
      <w:r w:rsidRPr="007257B7">
        <w:rPr>
          <w:rFonts w:ascii="Times New Roman" w:eastAsia="Times New Roman" w:hAnsi="Times New Roman" w:cs="Times New Roman"/>
          <w:sz w:val="24"/>
          <w:szCs w:val="24"/>
        </w:rPr>
        <w:t xml:space="preserve">. Customers are able to acquire access to a store that is equipped with Just Walk Out technology by using either their credit card or the Amazon app from their computer. While the customer is shopping, the system will automatically </w:t>
      </w:r>
      <w:r w:rsidR="00F3359F" w:rsidRPr="007257B7">
        <w:rPr>
          <w:rFonts w:ascii="Times New Roman" w:eastAsia="Times New Roman" w:hAnsi="Times New Roman" w:cs="Times New Roman"/>
          <w:sz w:val="24"/>
          <w:szCs w:val="24"/>
        </w:rPr>
        <w:t>recognize</w:t>
      </w:r>
      <w:r w:rsidRPr="007257B7">
        <w:rPr>
          <w:rFonts w:ascii="Times New Roman" w:eastAsia="Times New Roman" w:hAnsi="Times New Roman" w:cs="Times New Roman"/>
          <w:sz w:val="24"/>
          <w:szCs w:val="24"/>
        </w:rPr>
        <w:t xml:space="preserve"> when things are removed from the shelves or returned to them, and it will retain a record of these transactions in a digital cart</w:t>
      </w:r>
      <w:r w:rsidR="00F3359F">
        <w:rPr>
          <w:rFonts w:ascii="Times New Roman" w:eastAsia="Times New Roman" w:hAnsi="Times New Roman" w:cs="Times New Roman"/>
          <w:noProof/>
          <w:sz w:val="24"/>
          <w:szCs w:val="24"/>
        </w:rPr>
        <w:t>[16]</w:t>
      </w:r>
      <w:r w:rsidRPr="007257B7">
        <w:rPr>
          <w:rFonts w:ascii="Times New Roman" w:eastAsia="Times New Roman" w:hAnsi="Times New Roman" w:cs="Times New Roman"/>
          <w:sz w:val="24"/>
          <w:szCs w:val="24"/>
        </w:rPr>
        <w:t>. The business is equipped with a complex network of cameras and sensors that are strategically placed around the establishment. These cameras and sensors are able to monitor and record the actions and movements of consumers in real time</w:t>
      </w:r>
      <w:r w:rsidR="00F3359F">
        <w:rPr>
          <w:rFonts w:ascii="Times New Roman" w:eastAsia="Times New Roman" w:hAnsi="Times New Roman" w:cs="Times New Roman"/>
          <w:noProof/>
          <w:sz w:val="24"/>
          <w:szCs w:val="24"/>
        </w:rPr>
        <w:t>[17]</w:t>
      </w:r>
      <w:r w:rsidRPr="007257B7">
        <w:rPr>
          <w:rFonts w:ascii="Times New Roman" w:eastAsia="Times New Roman" w:hAnsi="Times New Roman" w:cs="Times New Roman"/>
          <w:sz w:val="24"/>
          <w:szCs w:val="24"/>
        </w:rPr>
        <w:t>. When a consumer has finished their shopping, they are free to leave the store without having to stop at a checkout counter. Following that, the system will transmit a digital receipt to the consumer and charge the customer's account</w:t>
      </w:r>
      <w:r w:rsidR="00F3359F">
        <w:rPr>
          <w:rFonts w:ascii="Times New Roman" w:eastAsia="Times New Roman" w:hAnsi="Times New Roman" w:cs="Times New Roman"/>
          <w:noProof/>
          <w:sz w:val="24"/>
          <w:szCs w:val="24"/>
        </w:rPr>
        <w:t>[18]</w:t>
      </w:r>
      <w:r w:rsidRPr="007257B7">
        <w:rPr>
          <w:rFonts w:ascii="Times New Roman" w:eastAsia="Times New Roman" w:hAnsi="Times New Roman" w:cs="Times New Roman"/>
          <w:sz w:val="24"/>
          <w:szCs w:val="24"/>
        </w:rPr>
        <w:t xml:space="preserve">. The Just Walk Out technology removes the need for cashiers and checkout lines, which not only makes shopping more convenient for customers but also improves the efficiency of store operations, hence lowering the amount of money spent on </w:t>
      </w:r>
      <w:r w:rsidR="00F3359F" w:rsidRPr="007257B7">
        <w:rPr>
          <w:rFonts w:ascii="Times New Roman" w:eastAsia="Times New Roman" w:hAnsi="Times New Roman" w:cs="Times New Roman"/>
          <w:sz w:val="24"/>
          <w:szCs w:val="24"/>
        </w:rPr>
        <w:t>labor</w:t>
      </w:r>
      <w:r w:rsidRPr="007257B7">
        <w:rPr>
          <w:rFonts w:ascii="Times New Roman" w:eastAsia="Times New Roman" w:hAnsi="Times New Roman" w:cs="Times New Roman"/>
          <w:sz w:val="24"/>
          <w:szCs w:val="24"/>
        </w:rPr>
        <w:t xml:space="preserve"> and maybe increasing the amount of merchandise that is sold</w:t>
      </w:r>
      <w:r w:rsidR="00F3359F">
        <w:rPr>
          <w:rFonts w:ascii="Times New Roman" w:eastAsia="Times New Roman" w:hAnsi="Times New Roman" w:cs="Times New Roman"/>
          <w:noProof/>
          <w:sz w:val="24"/>
          <w:szCs w:val="24"/>
        </w:rPr>
        <w:t>[19]</w:t>
      </w:r>
      <w:r w:rsidRPr="007257B7">
        <w:rPr>
          <w:rFonts w:ascii="Times New Roman" w:eastAsia="Times New Roman" w:hAnsi="Times New Roman" w:cs="Times New Roman"/>
          <w:sz w:val="24"/>
          <w:szCs w:val="24"/>
        </w:rPr>
        <w:t>. A look into the future of shopping, when ease and efficiency are of the utmost importance, is provided by this innovative method, which represents a huge step forward in the retail industry</w:t>
      </w:r>
      <w:r w:rsidR="00F3359F">
        <w:rPr>
          <w:rFonts w:ascii="Times New Roman" w:eastAsia="Times New Roman" w:hAnsi="Times New Roman" w:cs="Times New Roman"/>
          <w:noProof/>
          <w:sz w:val="24"/>
          <w:szCs w:val="24"/>
        </w:rPr>
        <w:t>[20]</w:t>
      </w:r>
      <w:r w:rsidRPr="007257B7">
        <w:rPr>
          <w:rFonts w:ascii="Times New Roman" w:eastAsia="Times New Roman" w:hAnsi="Times New Roman" w:cs="Times New Roman"/>
          <w:sz w:val="24"/>
          <w:szCs w:val="24"/>
        </w:rPr>
        <w:t>.</w:t>
      </w:r>
    </w:p>
    <w:p w14:paraId="0A65423E" w14:textId="77777777" w:rsidR="007257B7" w:rsidRPr="00F3359F" w:rsidRDefault="007257B7" w:rsidP="008D0E46">
      <w:pPr>
        <w:pStyle w:val="ListParagraph"/>
        <w:numPr>
          <w:ilvl w:val="1"/>
          <w:numId w:val="1"/>
        </w:numPr>
        <w:spacing w:after="0" w:line="360" w:lineRule="auto"/>
        <w:jc w:val="both"/>
        <w:rPr>
          <w:rFonts w:ascii="Times New Roman" w:eastAsia="Times New Roman" w:hAnsi="Times New Roman" w:cs="Times New Roman"/>
          <w:b/>
          <w:sz w:val="32"/>
          <w:szCs w:val="32"/>
        </w:rPr>
      </w:pPr>
      <w:r w:rsidRPr="00F3359F">
        <w:rPr>
          <w:rFonts w:ascii="Times New Roman" w:hAnsi="Times New Roman" w:cs="Times New Roman"/>
          <w:b/>
          <w:sz w:val="32"/>
          <w:szCs w:val="32"/>
        </w:rPr>
        <w:t xml:space="preserve">Importance </w:t>
      </w:r>
      <w:r w:rsidR="00F3359F" w:rsidRPr="00F3359F">
        <w:rPr>
          <w:rFonts w:ascii="Times New Roman" w:hAnsi="Times New Roman" w:cs="Times New Roman"/>
          <w:b/>
          <w:sz w:val="32"/>
          <w:szCs w:val="32"/>
        </w:rPr>
        <w:t>Of Frictionless Retail Experiences In The Modern Consumer Landscape:</w:t>
      </w:r>
    </w:p>
    <w:p w14:paraId="69AAF6CC" w14:textId="77777777" w:rsidR="007257B7" w:rsidRPr="007257B7" w:rsidRDefault="007257B7" w:rsidP="008D0E46">
      <w:pPr>
        <w:spacing w:after="0" w:line="360" w:lineRule="auto"/>
        <w:jc w:val="both"/>
        <w:rPr>
          <w:rFonts w:ascii="Times New Roman" w:eastAsia="Times New Roman" w:hAnsi="Times New Roman" w:cs="Times New Roman"/>
          <w:sz w:val="24"/>
          <w:szCs w:val="24"/>
        </w:rPr>
      </w:pPr>
      <w:r w:rsidRPr="007257B7">
        <w:rPr>
          <w:rFonts w:ascii="Times New Roman" w:eastAsia="Times New Roman" w:hAnsi="Times New Roman" w:cs="Times New Roman"/>
          <w:sz w:val="24"/>
          <w:szCs w:val="24"/>
        </w:rPr>
        <w:t xml:space="preserve">In the present consumer landscape, frictionless retail experiences have become of the utmost importance. This is a direct result of the rapid development of technology and the shifting expectations of consumers. Convenience, quickness, and a sense of </w:t>
      </w:r>
      <w:r w:rsidR="00F3359F" w:rsidRPr="007257B7">
        <w:rPr>
          <w:rFonts w:ascii="Times New Roman" w:eastAsia="Times New Roman" w:hAnsi="Times New Roman" w:cs="Times New Roman"/>
          <w:sz w:val="24"/>
          <w:szCs w:val="24"/>
        </w:rPr>
        <w:t>personalization</w:t>
      </w:r>
      <w:r w:rsidRPr="007257B7">
        <w:rPr>
          <w:rFonts w:ascii="Times New Roman" w:eastAsia="Times New Roman" w:hAnsi="Times New Roman" w:cs="Times New Roman"/>
          <w:sz w:val="24"/>
          <w:szCs w:val="24"/>
        </w:rPr>
        <w:t xml:space="preserve"> are three things that modern consumers expect from their interactions with brands. The use of cutting-edge technology like artificial intelligence, machine learning, and the Internet of Things (IoT) has made it possible for merchants to design shopping experiences that are streamlined, user-friendly, and highly effective</w:t>
      </w:r>
      <w:r w:rsidR="00F3359F">
        <w:rPr>
          <w:rFonts w:ascii="Times New Roman" w:eastAsia="Times New Roman" w:hAnsi="Times New Roman" w:cs="Times New Roman"/>
          <w:noProof/>
          <w:sz w:val="24"/>
          <w:szCs w:val="24"/>
        </w:rPr>
        <w:t>[21]</w:t>
      </w:r>
      <w:r w:rsidRPr="007257B7">
        <w:rPr>
          <w:rFonts w:ascii="Times New Roman" w:eastAsia="Times New Roman" w:hAnsi="Times New Roman" w:cs="Times New Roman"/>
          <w:sz w:val="24"/>
          <w:szCs w:val="24"/>
        </w:rPr>
        <w:t xml:space="preserve">. </w:t>
      </w:r>
      <w:r w:rsidR="00F3359F" w:rsidRPr="007257B7">
        <w:rPr>
          <w:rFonts w:ascii="Times New Roman" w:eastAsia="Times New Roman" w:hAnsi="Times New Roman" w:cs="Times New Roman"/>
          <w:sz w:val="24"/>
          <w:szCs w:val="24"/>
        </w:rPr>
        <w:t>Personalized</w:t>
      </w:r>
      <w:r w:rsidRPr="007257B7">
        <w:rPr>
          <w:rFonts w:ascii="Times New Roman" w:eastAsia="Times New Roman" w:hAnsi="Times New Roman" w:cs="Times New Roman"/>
          <w:sz w:val="24"/>
          <w:szCs w:val="24"/>
        </w:rPr>
        <w:t xml:space="preserve"> suggestions and automated customer care, as </w:t>
      </w:r>
      <w:r w:rsidRPr="007257B7">
        <w:rPr>
          <w:rFonts w:ascii="Times New Roman" w:eastAsia="Times New Roman" w:hAnsi="Times New Roman" w:cs="Times New Roman"/>
          <w:sz w:val="24"/>
          <w:szCs w:val="24"/>
        </w:rPr>
        <w:lastRenderedPageBreak/>
        <w:t>well as faster checkout procedures and choices for same-day delivery, are some of the advances that respond to the desire for convenience and promptness</w:t>
      </w:r>
      <w:r w:rsidR="00F3359F">
        <w:rPr>
          <w:rFonts w:ascii="Times New Roman" w:eastAsia="Times New Roman" w:hAnsi="Times New Roman" w:cs="Times New Roman"/>
          <w:noProof/>
          <w:sz w:val="24"/>
          <w:szCs w:val="24"/>
        </w:rPr>
        <w:t>[22]</w:t>
      </w:r>
      <w:r w:rsidRPr="007257B7">
        <w:rPr>
          <w:rFonts w:ascii="Times New Roman" w:eastAsia="Times New Roman" w:hAnsi="Times New Roman" w:cs="Times New Roman"/>
          <w:sz w:val="24"/>
          <w:szCs w:val="24"/>
        </w:rPr>
        <w:t>. An increase in customer satisfaction and loyalty can be achieved by reducing the number of hurdles and delays that occur in an era in which time is a valuable commodity. As a result of the COVID-19 pandemic, the transition towards digital and contactless shopping has been expedited, which highlights the importance of shops quickly adapting to these developments</w:t>
      </w:r>
      <w:r w:rsidR="00F3359F">
        <w:rPr>
          <w:rFonts w:ascii="Times New Roman" w:eastAsia="Times New Roman" w:hAnsi="Times New Roman" w:cs="Times New Roman"/>
          <w:noProof/>
          <w:sz w:val="24"/>
          <w:szCs w:val="24"/>
        </w:rPr>
        <w:t>[23]</w:t>
      </w:r>
      <w:r w:rsidRPr="007257B7">
        <w:rPr>
          <w:rFonts w:ascii="Times New Roman" w:eastAsia="Times New Roman" w:hAnsi="Times New Roman" w:cs="Times New Roman"/>
          <w:sz w:val="24"/>
          <w:szCs w:val="24"/>
        </w:rPr>
        <w:t xml:space="preserve">. Businesses have the ability to deliver experiences that are consistent and engaging across both online and offline platforms by </w:t>
      </w:r>
      <w:r w:rsidR="00F3359F" w:rsidRPr="007257B7">
        <w:rPr>
          <w:rFonts w:ascii="Times New Roman" w:eastAsia="Times New Roman" w:hAnsi="Times New Roman" w:cs="Times New Roman"/>
          <w:sz w:val="24"/>
          <w:szCs w:val="24"/>
        </w:rPr>
        <w:t>utilizing</w:t>
      </w:r>
      <w:r w:rsidRPr="007257B7">
        <w:rPr>
          <w:rFonts w:ascii="Times New Roman" w:eastAsia="Times New Roman" w:hAnsi="Times New Roman" w:cs="Times New Roman"/>
          <w:sz w:val="24"/>
          <w:szCs w:val="24"/>
        </w:rPr>
        <w:t xml:space="preserve"> data analytics and omnichannel strategy. Without a doubt, the frictionless retail experience is not only a competitive advantage, but it is also an essential component in the process of catering to the ever-changing requirements of contemporary customers and cultivating a long-term attachment for the brand</w:t>
      </w:r>
      <w:r w:rsidR="00F3359F">
        <w:rPr>
          <w:rFonts w:ascii="Times New Roman" w:eastAsia="Times New Roman" w:hAnsi="Times New Roman" w:cs="Times New Roman"/>
          <w:noProof/>
          <w:sz w:val="24"/>
          <w:szCs w:val="24"/>
        </w:rPr>
        <w:t>[24, 25]</w:t>
      </w:r>
      <w:r w:rsidRPr="007257B7">
        <w:rPr>
          <w:rFonts w:ascii="Times New Roman" w:eastAsia="Times New Roman" w:hAnsi="Times New Roman" w:cs="Times New Roman"/>
          <w:sz w:val="24"/>
          <w:szCs w:val="24"/>
        </w:rPr>
        <w:t>.</w:t>
      </w:r>
    </w:p>
    <w:p w14:paraId="5ECAEBBD" w14:textId="77777777" w:rsidR="007257B7" w:rsidRPr="00F3359F" w:rsidRDefault="007257B7" w:rsidP="008D0E46">
      <w:pPr>
        <w:pStyle w:val="ListParagraph"/>
        <w:numPr>
          <w:ilvl w:val="0"/>
          <w:numId w:val="1"/>
        </w:numPr>
        <w:spacing w:after="0" w:line="360" w:lineRule="auto"/>
        <w:jc w:val="both"/>
        <w:rPr>
          <w:rFonts w:ascii="Times New Roman" w:eastAsia="Times New Roman" w:hAnsi="Times New Roman" w:cs="Times New Roman"/>
          <w:b/>
          <w:sz w:val="32"/>
          <w:szCs w:val="32"/>
        </w:rPr>
      </w:pPr>
      <w:r w:rsidRPr="00F3359F">
        <w:rPr>
          <w:rFonts w:ascii="Times New Roman" w:hAnsi="Times New Roman" w:cs="Times New Roman"/>
          <w:b/>
          <w:sz w:val="32"/>
          <w:szCs w:val="32"/>
        </w:rPr>
        <w:t>Origin and development of Just Walk Out technology:</w:t>
      </w:r>
    </w:p>
    <w:p w14:paraId="29C2A6A0" w14:textId="77777777" w:rsidR="007257B7" w:rsidRPr="007257B7" w:rsidRDefault="007257B7" w:rsidP="008D0E46">
      <w:pPr>
        <w:spacing w:after="0" w:line="360" w:lineRule="auto"/>
        <w:jc w:val="both"/>
        <w:rPr>
          <w:rFonts w:ascii="Times New Roman" w:eastAsia="Times New Roman" w:hAnsi="Times New Roman" w:cs="Times New Roman"/>
          <w:sz w:val="24"/>
          <w:szCs w:val="24"/>
        </w:rPr>
      </w:pPr>
      <w:r w:rsidRPr="007257B7">
        <w:rPr>
          <w:rFonts w:ascii="Times New Roman" w:eastAsia="Times New Roman" w:hAnsi="Times New Roman" w:cs="Times New Roman"/>
          <w:sz w:val="24"/>
          <w:szCs w:val="24"/>
        </w:rPr>
        <w:t>The Just Walk Out technology, which was pioneered by Amazon, is a significant invention in the retail industry that significantly transforms the experience of shopping</w:t>
      </w:r>
      <w:r w:rsidR="00F3359F">
        <w:rPr>
          <w:rFonts w:ascii="Times New Roman" w:eastAsia="Times New Roman" w:hAnsi="Times New Roman" w:cs="Times New Roman"/>
          <w:noProof/>
          <w:sz w:val="24"/>
          <w:szCs w:val="24"/>
        </w:rPr>
        <w:t>[26]</w:t>
      </w:r>
      <w:r w:rsidRPr="007257B7">
        <w:rPr>
          <w:rFonts w:ascii="Times New Roman" w:eastAsia="Times New Roman" w:hAnsi="Times New Roman" w:cs="Times New Roman"/>
          <w:sz w:val="24"/>
          <w:szCs w:val="24"/>
        </w:rPr>
        <w:t xml:space="preserve">. The first time that this technology came to widespread attention was in December of 2016, when Amazon Go stores opened their doors. The idea is to develop a shopping experience that does not require customers to go through the checkout process by </w:t>
      </w:r>
      <w:r w:rsidR="00F3359F" w:rsidRPr="007257B7">
        <w:rPr>
          <w:rFonts w:ascii="Times New Roman" w:eastAsia="Times New Roman" w:hAnsi="Times New Roman" w:cs="Times New Roman"/>
          <w:sz w:val="24"/>
          <w:szCs w:val="24"/>
        </w:rPr>
        <w:t>utilizing</w:t>
      </w:r>
      <w:r w:rsidRPr="007257B7">
        <w:rPr>
          <w:rFonts w:ascii="Times New Roman" w:eastAsia="Times New Roman" w:hAnsi="Times New Roman" w:cs="Times New Roman"/>
          <w:sz w:val="24"/>
          <w:szCs w:val="24"/>
        </w:rPr>
        <w:t xml:space="preserve"> a combination of computer vision, sensor fusion, and machine learning</w:t>
      </w:r>
      <w:r w:rsidR="00F3359F">
        <w:rPr>
          <w:rFonts w:ascii="Times New Roman" w:eastAsia="Times New Roman" w:hAnsi="Times New Roman" w:cs="Times New Roman"/>
          <w:noProof/>
          <w:sz w:val="24"/>
          <w:szCs w:val="24"/>
        </w:rPr>
        <w:t>[27]</w:t>
      </w:r>
      <w:r w:rsidRPr="007257B7">
        <w:rPr>
          <w:rFonts w:ascii="Times New Roman" w:eastAsia="Times New Roman" w:hAnsi="Times New Roman" w:cs="Times New Roman"/>
          <w:sz w:val="24"/>
          <w:szCs w:val="24"/>
        </w:rPr>
        <w:t xml:space="preserve">. Customers enter the store by scanning a QR code or their Amazon app, and once they are inside, they are able to pick up their purchases without having to go through the conventional ordering and payment process. For the purpose of tracking the things that consumers remove from the shelves or return to them, the system makes use of a network of cameras and sensors that are dispersed throughout the store. All of this information is then </w:t>
      </w:r>
      <w:r w:rsidR="00F3359F" w:rsidRPr="007257B7">
        <w:rPr>
          <w:rFonts w:ascii="Times New Roman" w:eastAsia="Times New Roman" w:hAnsi="Times New Roman" w:cs="Times New Roman"/>
          <w:sz w:val="24"/>
          <w:szCs w:val="24"/>
        </w:rPr>
        <w:t>analyzed</w:t>
      </w:r>
      <w:r w:rsidRPr="007257B7">
        <w:rPr>
          <w:rFonts w:ascii="Times New Roman" w:eastAsia="Times New Roman" w:hAnsi="Times New Roman" w:cs="Times New Roman"/>
          <w:sz w:val="24"/>
          <w:szCs w:val="24"/>
        </w:rPr>
        <w:t xml:space="preserve"> in real time, which enables the system to immediately charge consumers for the products that they take with them as they leave the store</w:t>
      </w:r>
      <w:r w:rsidR="00F3359F">
        <w:rPr>
          <w:rFonts w:ascii="Times New Roman" w:eastAsia="Times New Roman" w:hAnsi="Times New Roman" w:cs="Times New Roman"/>
          <w:noProof/>
          <w:sz w:val="24"/>
          <w:szCs w:val="24"/>
        </w:rPr>
        <w:t>[28, 29]</w:t>
      </w:r>
      <w:r w:rsidR="00F3359F">
        <w:rPr>
          <w:rFonts w:ascii="Times New Roman" w:eastAsia="Times New Roman" w:hAnsi="Times New Roman" w:cs="Times New Roman"/>
          <w:sz w:val="24"/>
          <w:szCs w:val="24"/>
        </w:rPr>
        <w:t xml:space="preserve">. </w:t>
      </w:r>
      <w:r w:rsidRPr="007257B7">
        <w:rPr>
          <w:rFonts w:ascii="Times New Roman" w:eastAsia="Times New Roman" w:hAnsi="Times New Roman" w:cs="Times New Roman"/>
          <w:sz w:val="24"/>
          <w:szCs w:val="24"/>
        </w:rPr>
        <w:t>In order to build the Just Walk Out system, it was necessary to overcome a number of technical hurdles. These issues included ensuring that the detection of objects was accurate and managing complex scenarios such as the return and replacement of things</w:t>
      </w:r>
      <w:r w:rsidR="00F3359F">
        <w:rPr>
          <w:rFonts w:ascii="Times New Roman" w:eastAsia="Times New Roman" w:hAnsi="Times New Roman" w:cs="Times New Roman"/>
          <w:noProof/>
          <w:sz w:val="24"/>
          <w:szCs w:val="24"/>
        </w:rPr>
        <w:t>[30]</w:t>
      </w:r>
      <w:r w:rsidRPr="007257B7">
        <w:rPr>
          <w:rFonts w:ascii="Times New Roman" w:eastAsia="Times New Roman" w:hAnsi="Times New Roman" w:cs="Times New Roman"/>
          <w:sz w:val="24"/>
          <w:szCs w:val="24"/>
        </w:rPr>
        <w:t>. Continuous improvements made by Amazon in the areas of computer vision and machine learning have been essential in enhancing the system's dependability and effectiveness</w:t>
      </w:r>
      <w:r w:rsidR="00F3359F">
        <w:rPr>
          <w:rFonts w:ascii="Times New Roman" w:eastAsia="Times New Roman" w:hAnsi="Times New Roman" w:cs="Times New Roman"/>
          <w:noProof/>
          <w:sz w:val="24"/>
          <w:szCs w:val="24"/>
        </w:rPr>
        <w:t>[31]</w:t>
      </w:r>
      <w:r w:rsidRPr="007257B7">
        <w:rPr>
          <w:rFonts w:ascii="Times New Roman" w:eastAsia="Times New Roman" w:hAnsi="Times New Roman" w:cs="Times New Roman"/>
          <w:sz w:val="24"/>
          <w:szCs w:val="24"/>
        </w:rPr>
        <w:t>. A wider adoption of frictionless shopping experiences has been marked by the fact that the technology has been adapted for use in a variety of different locations in addition to Amazon Go</w:t>
      </w:r>
      <w:r w:rsidR="00F3359F">
        <w:rPr>
          <w:rFonts w:ascii="Times New Roman" w:eastAsia="Times New Roman" w:hAnsi="Times New Roman" w:cs="Times New Roman"/>
          <w:noProof/>
          <w:sz w:val="24"/>
          <w:szCs w:val="24"/>
        </w:rPr>
        <w:t>[32]</w:t>
      </w:r>
      <w:r w:rsidRPr="007257B7">
        <w:rPr>
          <w:rFonts w:ascii="Times New Roman" w:eastAsia="Times New Roman" w:hAnsi="Times New Roman" w:cs="Times New Roman"/>
          <w:sz w:val="24"/>
          <w:szCs w:val="24"/>
        </w:rPr>
        <w:t xml:space="preserve">. These contexts include airports, stadiums, and even </w:t>
      </w:r>
      <w:r w:rsidRPr="007257B7">
        <w:rPr>
          <w:rFonts w:ascii="Times New Roman" w:eastAsia="Times New Roman" w:hAnsi="Times New Roman" w:cs="Times New Roman"/>
          <w:sz w:val="24"/>
          <w:szCs w:val="24"/>
        </w:rPr>
        <w:lastRenderedPageBreak/>
        <w:t>third-party businesses. As the technology develops, it continues to have an impact on the future of retail. It is pushing the limits of how customers engage with physical stores and generating breakthroughs in shopping solutions that are driven by artificial intelligence and automation</w:t>
      </w:r>
      <w:r w:rsidR="00F3359F">
        <w:rPr>
          <w:rFonts w:ascii="Times New Roman" w:eastAsia="Times New Roman" w:hAnsi="Times New Roman" w:cs="Times New Roman"/>
          <w:noProof/>
          <w:sz w:val="24"/>
          <w:szCs w:val="24"/>
        </w:rPr>
        <w:t>[33]</w:t>
      </w:r>
      <w:r w:rsidRPr="007257B7">
        <w:rPr>
          <w:rFonts w:ascii="Times New Roman" w:eastAsia="Times New Roman" w:hAnsi="Times New Roman" w:cs="Times New Roman"/>
          <w:sz w:val="24"/>
          <w:szCs w:val="24"/>
        </w:rPr>
        <w:t>.</w:t>
      </w:r>
    </w:p>
    <w:p w14:paraId="2B7F105C" w14:textId="77777777" w:rsidR="007257B7" w:rsidRPr="008D0E46" w:rsidRDefault="007257B7" w:rsidP="008D0E46">
      <w:pPr>
        <w:spacing w:after="0" w:line="360" w:lineRule="auto"/>
        <w:jc w:val="both"/>
        <w:rPr>
          <w:rFonts w:ascii="Times New Roman" w:eastAsia="Times New Roman" w:hAnsi="Times New Roman" w:cs="Times New Roman"/>
          <w:sz w:val="24"/>
          <w:szCs w:val="24"/>
        </w:rPr>
      </w:pPr>
    </w:p>
    <w:p w14:paraId="44A350CB" w14:textId="77777777" w:rsidR="00F3359F" w:rsidRDefault="00F3359F" w:rsidP="00F3359F">
      <w:pPr>
        <w:pStyle w:val="Caption"/>
        <w:keepNext/>
      </w:pPr>
      <w:r>
        <w:t xml:space="preserve">Table </w:t>
      </w:r>
      <w:fldSimple w:instr=" SEQ Table \* ARABIC ">
        <w:r w:rsidR="0042293F">
          <w:rPr>
            <w:noProof/>
          </w:rPr>
          <w:t>2</w:t>
        </w:r>
      </w:fldSimple>
      <w:r>
        <w:t xml:space="preserve"> </w:t>
      </w:r>
      <w:r w:rsidRPr="004005EE">
        <w:t xml:space="preserve">table summarizing the origin and development of Just Walk Out </w:t>
      </w:r>
      <w:proofErr w:type="gramStart"/>
      <w:r w:rsidRPr="004005EE">
        <w:t>technology</w:t>
      </w:r>
      <w:r>
        <w:rPr>
          <w:noProof/>
        </w:rPr>
        <w:t>[</w:t>
      </w:r>
      <w:proofErr w:type="gramEnd"/>
      <w:r>
        <w:rPr>
          <w:noProof/>
        </w:rPr>
        <w:t>34-36]</w:t>
      </w:r>
    </w:p>
    <w:tbl>
      <w:tblPr>
        <w:tblStyle w:val="TableGrid"/>
        <w:tblW w:w="0" w:type="auto"/>
        <w:tblLook w:val="04A0" w:firstRow="1" w:lastRow="0" w:firstColumn="1" w:lastColumn="0" w:noHBand="0" w:noVBand="1"/>
      </w:tblPr>
      <w:tblGrid>
        <w:gridCol w:w="723"/>
        <w:gridCol w:w="2533"/>
        <w:gridCol w:w="6320"/>
      </w:tblGrid>
      <w:tr w:rsidR="007257B7" w:rsidRPr="008D0E46" w14:paraId="56025FA8" w14:textId="77777777" w:rsidTr="007257B7">
        <w:tc>
          <w:tcPr>
            <w:tcW w:w="0" w:type="auto"/>
            <w:hideMark/>
          </w:tcPr>
          <w:p w14:paraId="485F5E80" w14:textId="77777777" w:rsidR="007257B7" w:rsidRPr="008D0E46" w:rsidRDefault="007257B7" w:rsidP="008D0E46">
            <w:pPr>
              <w:spacing w:line="360" w:lineRule="auto"/>
              <w:jc w:val="both"/>
              <w:rPr>
                <w:rFonts w:ascii="Times New Roman" w:eastAsia="Times New Roman" w:hAnsi="Times New Roman" w:cs="Times New Roman"/>
                <w:b/>
                <w:bCs/>
                <w:sz w:val="24"/>
                <w:szCs w:val="24"/>
              </w:rPr>
            </w:pPr>
            <w:r w:rsidRPr="008D0E46">
              <w:rPr>
                <w:rFonts w:ascii="Times New Roman" w:eastAsia="Times New Roman" w:hAnsi="Times New Roman" w:cs="Times New Roman"/>
                <w:b/>
                <w:bCs/>
                <w:sz w:val="24"/>
                <w:szCs w:val="24"/>
              </w:rPr>
              <w:t>Year</w:t>
            </w:r>
          </w:p>
        </w:tc>
        <w:tc>
          <w:tcPr>
            <w:tcW w:w="0" w:type="auto"/>
            <w:hideMark/>
          </w:tcPr>
          <w:p w14:paraId="0DB93DC7" w14:textId="77777777" w:rsidR="007257B7" w:rsidRPr="008D0E46" w:rsidRDefault="007257B7" w:rsidP="008D0E46">
            <w:pPr>
              <w:spacing w:line="360" w:lineRule="auto"/>
              <w:jc w:val="both"/>
              <w:rPr>
                <w:rFonts w:ascii="Times New Roman" w:eastAsia="Times New Roman" w:hAnsi="Times New Roman" w:cs="Times New Roman"/>
                <w:b/>
                <w:bCs/>
                <w:sz w:val="24"/>
                <w:szCs w:val="24"/>
              </w:rPr>
            </w:pPr>
            <w:r w:rsidRPr="008D0E46">
              <w:rPr>
                <w:rFonts w:ascii="Times New Roman" w:eastAsia="Times New Roman" w:hAnsi="Times New Roman" w:cs="Times New Roman"/>
                <w:b/>
                <w:bCs/>
                <w:sz w:val="24"/>
                <w:szCs w:val="24"/>
              </w:rPr>
              <w:t>Event/Development</w:t>
            </w:r>
          </w:p>
        </w:tc>
        <w:tc>
          <w:tcPr>
            <w:tcW w:w="0" w:type="auto"/>
            <w:hideMark/>
          </w:tcPr>
          <w:p w14:paraId="1683B6A4" w14:textId="77777777" w:rsidR="007257B7" w:rsidRPr="008D0E46" w:rsidRDefault="007257B7" w:rsidP="008D0E46">
            <w:pPr>
              <w:spacing w:line="360" w:lineRule="auto"/>
              <w:jc w:val="both"/>
              <w:rPr>
                <w:rFonts w:ascii="Times New Roman" w:eastAsia="Times New Roman" w:hAnsi="Times New Roman" w:cs="Times New Roman"/>
                <w:b/>
                <w:bCs/>
                <w:sz w:val="24"/>
                <w:szCs w:val="24"/>
              </w:rPr>
            </w:pPr>
            <w:r w:rsidRPr="008D0E46">
              <w:rPr>
                <w:rFonts w:ascii="Times New Roman" w:eastAsia="Times New Roman" w:hAnsi="Times New Roman" w:cs="Times New Roman"/>
                <w:b/>
                <w:bCs/>
                <w:sz w:val="24"/>
                <w:szCs w:val="24"/>
              </w:rPr>
              <w:t>Details</w:t>
            </w:r>
          </w:p>
        </w:tc>
      </w:tr>
      <w:tr w:rsidR="007257B7" w:rsidRPr="008D0E46" w14:paraId="6A74DE8F" w14:textId="77777777" w:rsidTr="007257B7">
        <w:tc>
          <w:tcPr>
            <w:tcW w:w="0" w:type="auto"/>
            <w:hideMark/>
          </w:tcPr>
          <w:p w14:paraId="341CA512"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2014</w:t>
            </w:r>
          </w:p>
        </w:tc>
        <w:tc>
          <w:tcPr>
            <w:tcW w:w="0" w:type="auto"/>
            <w:hideMark/>
          </w:tcPr>
          <w:p w14:paraId="49F572BD"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Conceptualization</w:t>
            </w:r>
          </w:p>
        </w:tc>
        <w:tc>
          <w:tcPr>
            <w:tcW w:w="0" w:type="auto"/>
            <w:hideMark/>
          </w:tcPr>
          <w:p w14:paraId="683F9646"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The idea of frictionless shopping using advanced sensors and computer vision was proposed, leveraging existing technology to automate checkout.</w:t>
            </w:r>
          </w:p>
        </w:tc>
      </w:tr>
      <w:tr w:rsidR="007257B7" w:rsidRPr="008D0E46" w14:paraId="048D80CA" w14:textId="77777777" w:rsidTr="007257B7">
        <w:tc>
          <w:tcPr>
            <w:tcW w:w="0" w:type="auto"/>
            <w:hideMark/>
          </w:tcPr>
          <w:p w14:paraId="208AF9B4"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2016</w:t>
            </w:r>
          </w:p>
        </w:tc>
        <w:tc>
          <w:tcPr>
            <w:tcW w:w="0" w:type="auto"/>
            <w:hideMark/>
          </w:tcPr>
          <w:p w14:paraId="0E9A3B7F"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Amazon Go Pilot</w:t>
            </w:r>
          </w:p>
        </w:tc>
        <w:tc>
          <w:tcPr>
            <w:tcW w:w="0" w:type="auto"/>
            <w:hideMark/>
          </w:tcPr>
          <w:p w14:paraId="4DE92717"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Amazon opened a cashier-less store in Seattle, USA, as a prototype for the Just Walk Out technology. The store used sensors, cameras, and computer vision to track purchases.</w:t>
            </w:r>
          </w:p>
        </w:tc>
      </w:tr>
      <w:tr w:rsidR="007257B7" w:rsidRPr="008D0E46" w14:paraId="42736BC0" w14:textId="77777777" w:rsidTr="007257B7">
        <w:tc>
          <w:tcPr>
            <w:tcW w:w="0" w:type="auto"/>
            <w:hideMark/>
          </w:tcPr>
          <w:p w14:paraId="43927A48"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2017</w:t>
            </w:r>
          </w:p>
        </w:tc>
        <w:tc>
          <w:tcPr>
            <w:tcW w:w="0" w:type="auto"/>
            <w:hideMark/>
          </w:tcPr>
          <w:p w14:paraId="6569FF22"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Technology Refinement</w:t>
            </w:r>
          </w:p>
        </w:tc>
        <w:tc>
          <w:tcPr>
            <w:tcW w:w="0" w:type="auto"/>
            <w:hideMark/>
          </w:tcPr>
          <w:p w14:paraId="2E6DB988"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 xml:space="preserve">Amazon refined </w:t>
            </w:r>
            <w:proofErr w:type="spellStart"/>
            <w:r w:rsidRPr="008D0E46">
              <w:rPr>
                <w:rFonts w:ascii="Times New Roman" w:eastAsia="Times New Roman" w:hAnsi="Times New Roman" w:cs="Times New Roman"/>
                <w:sz w:val="24"/>
                <w:szCs w:val="24"/>
              </w:rPr>
              <w:t>its</w:t>
            </w:r>
            <w:proofErr w:type="spellEnd"/>
            <w:r w:rsidRPr="008D0E46">
              <w:rPr>
                <w:rFonts w:ascii="Times New Roman" w:eastAsia="Times New Roman" w:hAnsi="Times New Roman" w:cs="Times New Roman"/>
                <w:sz w:val="24"/>
                <w:szCs w:val="24"/>
              </w:rPr>
              <w:t xml:space="preserve"> Just Walk Out technology, improving its accuracy and user experience. The technology involved a combination of cameras, sensors, and machine learning algorithms.</w:t>
            </w:r>
          </w:p>
        </w:tc>
      </w:tr>
      <w:tr w:rsidR="007257B7" w:rsidRPr="008D0E46" w14:paraId="5469D0FE" w14:textId="77777777" w:rsidTr="007257B7">
        <w:tc>
          <w:tcPr>
            <w:tcW w:w="0" w:type="auto"/>
            <w:hideMark/>
          </w:tcPr>
          <w:p w14:paraId="60F97A51"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2018</w:t>
            </w:r>
          </w:p>
        </w:tc>
        <w:tc>
          <w:tcPr>
            <w:tcW w:w="0" w:type="auto"/>
            <w:hideMark/>
          </w:tcPr>
          <w:p w14:paraId="5DD65FE6"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Expansion to Other Locations</w:t>
            </w:r>
          </w:p>
        </w:tc>
        <w:tc>
          <w:tcPr>
            <w:tcW w:w="0" w:type="auto"/>
            <w:hideMark/>
          </w:tcPr>
          <w:p w14:paraId="0429D8AB"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Amazon expanded its Go stores to additional locations and started to roll out the technology to Amazon Fresh stores.</w:t>
            </w:r>
          </w:p>
        </w:tc>
      </w:tr>
      <w:tr w:rsidR="007257B7" w:rsidRPr="008D0E46" w14:paraId="107D880D" w14:textId="77777777" w:rsidTr="007257B7">
        <w:tc>
          <w:tcPr>
            <w:tcW w:w="0" w:type="auto"/>
            <w:hideMark/>
          </w:tcPr>
          <w:p w14:paraId="7A8374F0"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2020</w:t>
            </w:r>
          </w:p>
        </w:tc>
        <w:tc>
          <w:tcPr>
            <w:tcW w:w="0" w:type="auto"/>
            <w:hideMark/>
          </w:tcPr>
          <w:p w14:paraId="202A2522"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Broader Adoption</w:t>
            </w:r>
          </w:p>
        </w:tc>
        <w:tc>
          <w:tcPr>
            <w:tcW w:w="0" w:type="auto"/>
            <w:hideMark/>
          </w:tcPr>
          <w:p w14:paraId="0BDF4C44"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Amazon continued to scale up the technology, including launching Just Walk Out technology in Amazon Fresh stores and exploring licensing the technology to other retailers.</w:t>
            </w:r>
          </w:p>
        </w:tc>
      </w:tr>
      <w:tr w:rsidR="007257B7" w:rsidRPr="008D0E46" w14:paraId="3A14CBFF" w14:textId="77777777" w:rsidTr="007257B7">
        <w:tc>
          <w:tcPr>
            <w:tcW w:w="0" w:type="auto"/>
            <w:hideMark/>
          </w:tcPr>
          <w:p w14:paraId="3AD908CE"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2022</w:t>
            </w:r>
          </w:p>
        </w:tc>
        <w:tc>
          <w:tcPr>
            <w:tcW w:w="0" w:type="auto"/>
            <w:hideMark/>
          </w:tcPr>
          <w:p w14:paraId="33339583"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Technology Licensing</w:t>
            </w:r>
          </w:p>
        </w:tc>
        <w:tc>
          <w:tcPr>
            <w:tcW w:w="0" w:type="auto"/>
            <w:hideMark/>
          </w:tcPr>
          <w:p w14:paraId="5CFB91CA"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Amazon began licensing Just Walk Out technology to other companies, allowing them to implement the system in their own stores.</w:t>
            </w:r>
          </w:p>
        </w:tc>
      </w:tr>
      <w:tr w:rsidR="007257B7" w:rsidRPr="008D0E46" w14:paraId="51377233" w14:textId="77777777" w:rsidTr="007257B7">
        <w:tc>
          <w:tcPr>
            <w:tcW w:w="0" w:type="auto"/>
            <w:hideMark/>
          </w:tcPr>
          <w:p w14:paraId="4AE2D8C4"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2023</w:t>
            </w:r>
          </w:p>
        </w:tc>
        <w:tc>
          <w:tcPr>
            <w:tcW w:w="0" w:type="auto"/>
            <w:hideMark/>
          </w:tcPr>
          <w:p w14:paraId="7BA2BCF4"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Wider Implementation</w:t>
            </w:r>
          </w:p>
        </w:tc>
        <w:tc>
          <w:tcPr>
            <w:tcW w:w="0" w:type="auto"/>
            <w:hideMark/>
          </w:tcPr>
          <w:p w14:paraId="2D37D01B" w14:textId="77777777" w:rsidR="007257B7" w:rsidRPr="008D0E46" w:rsidRDefault="007257B7"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The technology saw wider adoption in various retail formats, including airports and shopping centers, demonstrating its scalability and versatility.</w:t>
            </w:r>
          </w:p>
        </w:tc>
      </w:tr>
    </w:tbl>
    <w:p w14:paraId="5724F8ED" w14:textId="77777777" w:rsidR="007257B7" w:rsidRPr="008D0E46" w:rsidRDefault="007257B7" w:rsidP="008D0E46">
      <w:pPr>
        <w:spacing w:after="0" w:line="360" w:lineRule="auto"/>
        <w:jc w:val="both"/>
        <w:rPr>
          <w:rFonts w:ascii="Times New Roman" w:eastAsia="Times New Roman" w:hAnsi="Times New Roman" w:cs="Times New Roman"/>
          <w:sz w:val="24"/>
          <w:szCs w:val="24"/>
        </w:rPr>
      </w:pPr>
    </w:p>
    <w:p w14:paraId="406E733D" w14:textId="77777777" w:rsidR="00765DC3" w:rsidRPr="008D0E46" w:rsidRDefault="00765DC3" w:rsidP="008D0E46">
      <w:pPr>
        <w:spacing w:after="0" w:line="360" w:lineRule="auto"/>
        <w:jc w:val="both"/>
        <w:rPr>
          <w:rFonts w:ascii="Times New Roman" w:eastAsia="Times New Roman" w:hAnsi="Times New Roman" w:cs="Times New Roman"/>
          <w:sz w:val="24"/>
          <w:szCs w:val="24"/>
        </w:rPr>
      </w:pPr>
    </w:p>
    <w:p w14:paraId="6847CE83" w14:textId="77777777" w:rsidR="00765DC3" w:rsidRPr="008D0E46" w:rsidRDefault="00765DC3" w:rsidP="008D0E46">
      <w:pPr>
        <w:spacing w:after="0" w:line="360" w:lineRule="auto"/>
        <w:jc w:val="both"/>
        <w:rPr>
          <w:rFonts w:ascii="Times New Roman" w:eastAsia="Times New Roman" w:hAnsi="Times New Roman" w:cs="Times New Roman"/>
          <w:sz w:val="24"/>
          <w:szCs w:val="24"/>
        </w:rPr>
      </w:pPr>
    </w:p>
    <w:p w14:paraId="25CA7240" w14:textId="77777777" w:rsidR="00F3359F" w:rsidRDefault="00765DC3" w:rsidP="008D0E46">
      <w:pPr>
        <w:spacing w:before="100" w:beforeAutospacing="1" w:after="100" w:afterAutospacing="1" w:line="360" w:lineRule="auto"/>
        <w:jc w:val="both"/>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lastRenderedPageBreak/>
        <w:t>Amazon's Just Walk Out technology is a revolutionary advancement in retail that allows customers to shop without the need for traditional checkouts</w:t>
      </w:r>
      <w:r w:rsidR="00F3359F">
        <w:rPr>
          <w:rFonts w:ascii="Times New Roman" w:eastAsia="Times New Roman" w:hAnsi="Times New Roman" w:cs="Times New Roman"/>
          <w:noProof/>
          <w:sz w:val="24"/>
          <w:szCs w:val="24"/>
        </w:rPr>
        <w:t>[37]</w:t>
      </w:r>
      <w:r w:rsidRPr="00765DC3">
        <w:rPr>
          <w:rFonts w:ascii="Times New Roman" w:eastAsia="Times New Roman" w:hAnsi="Times New Roman" w:cs="Times New Roman"/>
          <w:sz w:val="24"/>
          <w:szCs w:val="24"/>
        </w:rPr>
        <w:t xml:space="preserve">. </w:t>
      </w:r>
    </w:p>
    <w:p w14:paraId="628DC1FC" w14:textId="77777777" w:rsidR="00765DC3" w:rsidRPr="00765DC3" w:rsidRDefault="00765DC3" w:rsidP="008D0E46">
      <w:p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2.1. How It Works</w:t>
      </w:r>
      <w:r w:rsidR="00F3359F">
        <w:rPr>
          <w:rFonts w:ascii="Times New Roman" w:eastAsia="Times New Roman" w:hAnsi="Times New Roman" w:cs="Times New Roman"/>
          <w:b/>
          <w:bCs/>
          <w:noProof/>
          <w:sz w:val="24"/>
          <w:szCs w:val="24"/>
        </w:rPr>
        <w:t>[38, 39]</w:t>
      </w:r>
      <w:r w:rsidRPr="00765DC3">
        <w:rPr>
          <w:rFonts w:ascii="Times New Roman" w:eastAsia="Times New Roman" w:hAnsi="Times New Roman" w:cs="Times New Roman"/>
          <w:sz w:val="24"/>
          <w:szCs w:val="24"/>
        </w:rPr>
        <w:t>:</w:t>
      </w:r>
    </w:p>
    <w:p w14:paraId="7357DE59" w14:textId="77777777" w:rsidR="00765DC3" w:rsidRPr="008D0E46" w:rsidRDefault="00765DC3" w:rsidP="008D0E46">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Computer Vision</w:t>
      </w:r>
      <w:r w:rsidRPr="008D0E46">
        <w:rPr>
          <w:rFonts w:ascii="Times New Roman" w:eastAsia="Times New Roman" w:hAnsi="Times New Roman" w:cs="Times New Roman"/>
          <w:sz w:val="24"/>
          <w:szCs w:val="24"/>
        </w:rPr>
        <w:t>: Cameras are placed throughout the store to track which items customers pick up or put back.</w:t>
      </w:r>
    </w:p>
    <w:p w14:paraId="0CF9FB90" w14:textId="77777777" w:rsidR="00765DC3" w:rsidRPr="008D0E46" w:rsidRDefault="00765DC3" w:rsidP="008D0E46">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Sensor Fusion</w:t>
      </w:r>
      <w:r w:rsidRPr="008D0E46">
        <w:rPr>
          <w:rFonts w:ascii="Times New Roman" w:eastAsia="Times New Roman" w:hAnsi="Times New Roman" w:cs="Times New Roman"/>
          <w:sz w:val="24"/>
          <w:szCs w:val="24"/>
        </w:rPr>
        <w:t>: Sensors on shelves detect when products are taken or returned, ensuring inventory accuracy.</w:t>
      </w:r>
    </w:p>
    <w:p w14:paraId="6D348745" w14:textId="77777777" w:rsidR="00765DC3" w:rsidRPr="008D0E46" w:rsidRDefault="00765DC3" w:rsidP="008D0E46">
      <w:pPr>
        <w:pStyle w:val="ListParagraph"/>
        <w:numPr>
          <w:ilvl w:val="0"/>
          <w:numId w:val="10"/>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Deep Learning</w:t>
      </w:r>
      <w:r w:rsidRPr="008D0E46">
        <w:rPr>
          <w:rFonts w:ascii="Times New Roman" w:eastAsia="Times New Roman" w:hAnsi="Times New Roman" w:cs="Times New Roman"/>
          <w:sz w:val="24"/>
          <w:szCs w:val="24"/>
        </w:rPr>
        <w:t>: Algorithms process the data collected by cameras and sensors to identify customer actions and items.</w:t>
      </w:r>
    </w:p>
    <w:p w14:paraId="1336589B" w14:textId="77777777" w:rsidR="00765DC3" w:rsidRPr="008D0E46" w:rsidRDefault="00765DC3" w:rsidP="008D0E46">
      <w:pPr>
        <w:pStyle w:val="ListParagraph"/>
        <w:numPr>
          <w:ilvl w:val="1"/>
          <w:numId w:val="9"/>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Customer Experience</w:t>
      </w:r>
      <w:r w:rsidR="00F3359F">
        <w:rPr>
          <w:rFonts w:ascii="Times New Roman" w:eastAsia="Times New Roman" w:hAnsi="Times New Roman" w:cs="Times New Roman"/>
          <w:b/>
          <w:bCs/>
          <w:noProof/>
          <w:sz w:val="24"/>
          <w:szCs w:val="24"/>
        </w:rPr>
        <w:t>[40, 41]</w:t>
      </w:r>
      <w:r w:rsidRPr="008D0E46">
        <w:rPr>
          <w:rFonts w:ascii="Times New Roman" w:eastAsia="Times New Roman" w:hAnsi="Times New Roman" w:cs="Times New Roman"/>
          <w:sz w:val="24"/>
          <w:szCs w:val="24"/>
        </w:rPr>
        <w:t>:</w:t>
      </w:r>
    </w:p>
    <w:p w14:paraId="26F1F393" w14:textId="77777777" w:rsidR="00765DC3" w:rsidRPr="008D0E46" w:rsidRDefault="00765DC3" w:rsidP="008D0E46">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Seamless Shopping</w:t>
      </w:r>
      <w:r w:rsidRPr="008D0E46">
        <w:rPr>
          <w:rFonts w:ascii="Times New Roman" w:eastAsia="Times New Roman" w:hAnsi="Times New Roman" w:cs="Times New Roman"/>
          <w:sz w:val="24"/>
          <w:szCs w:val="24"/>
        </w:rPr>
        <w:t>: Customers enter the store by scanning their Amazon account (via app or credit card), pick up their desired items, and simply walk out. Their Amazon account is automatically charged for the items taken.</w:t>
      </w:r>
    </w:p>
    <w:p w14:paraId="2B1A09E6" w14:textId="77777777" w:rsidR="00765DC3" w:rsidRPr="008D0E46" w:rsidRDefault="00765DC3" w:rsidP="008D0E46">
      <w:pPr>
        <w:pStyle w:val="ListParagraph"/>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Receipts</w:t>
      </w:r>
      <w:r w:rsidRPr="008D0E46">
        <w:rPr>
          <w:rFonts w:ascii="Times New Roman" w:eastAsia="Times New Roman" w:hAnsi="Times New Roman" w:cs="Times New Roman"/>
          <w:sz w:val="24"/>
          <w:szCs w:val="24"/>
        </w:rPr>
        <w:t>: Receipts are sent to the customers' Amazon account or app, detailing their purchases.</w:t>
      </w:r>
    </w:p>
    <w:p w14:paraId="20FA7893" w14:textId="77777777" w:rsidR="00765DC3" w:rsidRPr="00765DC3" w:rsidRDefault="00765DC3" w:rsidP="008D0E46">
      <w:p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2.3. Implementation</w:t>
      </w:r>
      <w:r w:rsidR="00F3359F">
        <w:rPr>
          <w:rFonts w:ascii="Times New Roman" w:eastAsia="Times New Roman" w:hAnsi="Times New Roman" w:cs="Times New Roman"/>
          <w:b/>
          <w:bCs/>
          <w:noProof/>
          <w:sz w:val="24"/>
          <w:szCs w:val="24"/>
        </w:rPr>
        <w:t>[42]</w:t>
      </w:r>
      <w:r w:rsidRPr="00765DC3">
        <w:rPr>
          <w:rFonts w:ascii="Times New Roman" w:eastAsia="Times New Roman" w:hAnsi="Times New Roman" w:cs="Times New Roman"/>
          <w:sz w:val="24"/>
          <w:szCs w:val="24"/>
        </w:rPr>
        <w:t>:</w:t>
      </w:r>
    </w:p>
    <w:p w14:paraId="43F065D6" w14:textId="77777777" w:rsidR="00765DC3" w:rsidRPr="008D0E46" w:rsidRDefault="00765DC3" w:rsidP="008D0E46">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Amazon Go Stores</w:t>
      </w:r>
      <w:r w:rsidRPr="008D0E46">
        <w:rPr>
          <w:rFonts w:ascii="Times New Roman" w:eastAsia="Times New Roman" w:hAnsi="Times New Roman" w:cs="Times New Roman"/>
          <w:sz w:val="24"/>
          <w:szCs w:val="24"/>
        </w:rPr>
        <w:t>: These stores are equipped with Just Walk Out technology, primarily in urban areas to cater to on-the-go consumers.</w:t>
      </w:r>
    </w:p>
    <w:p w14:paraId="787F92B0" w14:textId="77777777" w:rsidR="00765DC3" w:rsidRPr="008D0E46" w:rsidRDefault="00765DC3" w:rsidP="008D0E46">
      <w:pPr>
        <w:pStyle w:val="ListParagraph"/>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Licensing to Other Retailers</w:t>
      </w:r>
      <w:r w:rsidRPr="008D0E46">
        <w:rPr>
          <w:rFonts w:ascii="Times New Roman" w:eastAsia="Times New Roman" w:hAnsi="Times New Roman" w:cs="Times New Roman"/>
          <w:sz w:val="24"/>
          <w:szCs w:val="24"/>
        </w:rPr>
        <w:t>: Amazon offers its technology to other retailers, allowing them to implement similar checkout-free experiences.</w:t>
      </w:r>
    </w:p>
    <w:p w14:paraId="512B62DF" w14:textId="77777777" w:rsidR="00765DC3" w:rsidRPr="008D0E46" w:rsidRDefault="00765DC3" w:rsidP="008D0E46">
      <w:pPr>
        <w:pStyle w:val="ListParagraph"/>
        <w:numPr>
          <w:ilvl w:val="1"/>
          <w:numId w:val="13"/>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8D0E46">
        <w:rPr>
          <w:rFonts w:ascii="Times New Roman" w:eastAsia="Times New Roman" w:hAnsi="Times New Roman" w:cs="Times New Roman"/>
          <w:b/>
          <w:bCs/>
          <w:sz w:val="24"/>
          <w:szCs w:val="24"/>
        </w:rPr>
        <w:t>Emerging Technologies and Trends</w:t>
      </w:r>
      <w:r w:rsidR="00F3359F">
        <w:rPr>
          <w:rFonts w:ascii="Times New Roman" w:eastAsia="Times New Roman" w:hAnsi="Times New Roman" w:cs="Times New Roman"/>
          <w:b/>
          <w:bCs/>
          <w:noProof/>
          <w:sz w:val="24"/>
          <w:szCs w:val="24"/>
        </w:rPr>
        <w:t>[43-45]</w:t>
      </w:r>
      <w:r w:rsidR="00F3359F">
        <w:rPr>
          <w:rFonts w:ascii="Times New Roman" w:eastAsia="Times New Roman" w:hAnsi="Times New Roman" w:cs="Times New Roman"/>
          <w:b/>
          <w:bCs/>
          <w:sz w:val="24"/>
          <w:szCs w:val="24"/>
        </w:rPr>
        <w:t>:</w:t>
      </w:r>
    </w:p>
    <w:p w14:paraId="087CE573" w14:textId="77777777" w:rsidR="00765DC3" w:rsidRPr="00765DC3" w:rsidRDefault="00765DC3" w:rsidP="008D0E46">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AI and Machine Learning</w:t>
      </w:r>
      <w:r w:rsidRPr="00765DC3">
        <w:rPr>
          <w:rFonts w:ascii="Times New Roman" w:eastAsia="Times New Roman" w:hAnsi="Times New Roman" w:cs="Times New Roman"/>
          <w:sz w:val="24"/>
          <w:szCs w:val="24"/>
        </w:rPr>
        <w:t>:</w:t>
      </w:r>
    </w:p>
    <w:p w14:paraId="3A7B177D"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Advanced Algorithms</w:t>
      </w:r>
      <w:r w:rsidRPr="00765DC3">
        <w:rPr>
          <w:rFonts w:ascii="Times New Roman" w:eastAsia="Times New Roman" w:hAnsi="Times New Roman" w:cs="Times New Roman"/>
          <w:sz w:val="24"/>
          <w:szCs w:val="24"/>
        </w:rPr>
        <w:t>: Continuous improvement of algorithms to enhance accuracy in identifying products and customer actions.</w:t>
      </w:r>
    </w:p>
    <w:p w14:paraId="1F40DE6B"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Personalization</w:t>
      </w:r>
      <w:r w:rsidRPr="00765DC3">
        <w:rPr>
          <w:rFonts w:ascii="Times New Roman" w:eastAsia="Times New Roman" w:hAnsi="Times New Roman" w:cs="Times New Roman"/>
          <w:sz w:val="24"/>
          <w:szCs w:val="24"/>
        </w:rPr>
        <w:t>: AI-driven recommendations and personalized offers based on shopping behavior and preferences.</w:t>
      </w:r>
    </w:p>
    <w:p w14:paraId="16A177B4" w14:textId="77777777" w:rsidR="00765DC3" w:rsidRPr="00765DC3" w:rsidRDefault="00765DC3" w:rsidP="008D0E46">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IoT (Internet of Things)</w:t>
      </w:r>
      <w:r w:rsidRPr="00765DC3">
        <w:rPr>
          <w:rFonts w:ascii="Times New Roman" w:eastAsia="Times New Roman" w:hAnsi="Times New Roman" w:cs="Times New Roman"/>
          <w:sz w:val="24"/>
          <w:szCs w:val="24"/>
        </w:rPr>
        <w:t>:</w:t>
      </w:r>
    </w:p>
    <w:p w14:paraId="4B79FD25"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lastRenderedPageBreak/>
        <w:t>Smart Shelves</w:t>
      </w:r>
      <w:r w:rsidRPr="00765DC3">
        <w:rPr>
          <w:rFonts w:ascii="Times New Roman" w:eastAsia="Times New Roman" w:hAnsi="Times New Roman" w:cs="Times New Roman"/>
          <w:sz w:val="24"/>
          <w:szCs w:val="24"/>
        </w:rPr>
        <w:t>: Enhanced with weight sensors and RFID tags to track inventory in real-time.</w:t>
      </w:r>
    </w:p>
    <w:p w14:paraId="21F15C98"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Connected Devices</w:t>
      </w:r>
      <w:r w:rsidRPr="00765DC3">
        <w:rPr>
          <w:rFonts w:ascii="Times New Roman" w:eastAsia="Times New Roman" w:hAnsi="Times New Roman" w:cs="Times New Roman"/>
          <w:sz w:val="24"/>
          <w:szCs w:val="24"/>
        </w:rPr>
        <w:t>: Integration with other smart devices for a more cohesive shopping experience.</w:t>
      </w:r>
    </w:p>
    <w:p w14:paraId="4379F921" w14:textId="77777777" w:rsidR="00765DC3" w:rsidRPr="00765DC3" w:rsidRDefault="00765DC3" w:rsidP="008D0E46">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Blockchain</w:t>
      </w:r>
      <w:r w:rsidRPr="00765DC3">
        <w:rPr>
          <w:rFonts w:ascii="Times New Roman" w:eastAsia="Times New Roman" w:hAnsi="Times New Roman" w:cs="Times New Roman"/>
          <w:sz w:val="24"/>
          <w:szCs w:val="24"/>
        </w:rPr>
        <w:t>:</w:t>
      </w:r>
    </w:p>
    <w:p w14:paraId="39572C86"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Supply Chain Transparency</w:t>
      </w:r>
      <w:r w:rsidRPr="00765DC3">
        <w:rPr>
          <w:rFonts w:ascii="Times New Roman" w:eastAsia="Times New Roman" w:hAnsi="Times New Roman" w:cs="Times New Roman"/>
          <w:sz w:val="24"/>
          <w:szCs w:val="24"/>
        </w:rPr>
        <w:t>: Ensures product authenticity and tracks the journey from manufacturer to consumer.</w:t>
      </w:r>
    </w:p>
    <w:p w14:paraId="6053D9BC"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Payment Security</w:t>
      </w:r>
      <w:r w:rsidRPr="00765DC3">
        <w:rPr>
          <w:rFonts w:ascii="Times New Roman" w:eastAsia="Times New Roman" w:hAnsi="Times New Roman" w:cs="Times New Roman"/>
          <w:sz w:val="24"/>
          <w:szCs w:val="24"/>
        </w:rPr>
        <w:t>: Enhances transaction security and reduces fraud.</w:t>
      </w:r>
    </w:p>
    <w:p w14:paraId="0BD4DEF6" w14:textId="77777777" w:rsidR="00765DC3" w:rsidRPr="00765DC3" w:rsidRDefault="00765DC3" w:rsidP="008D0E46">
      <w:pPr>
        <w:numPr>
          <w:ilvl w:val="0"/>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Augmented Reality (AR)</w:t>
      </w:r>
      <w:r w:rsidRPr="00765DC3">
        <w:rPr>
          <w:rFonts w:ascii="Times New Roman" w:eastAsia="Times New Roman" w:hAnsi="Times New Roman" w:cs="Times New Roman"/>
          <w:sz w:val="24"/>
          <w:szCs w:val="24"/>
        </w:rPr>
        <w:t>:</w:t>
      </w:r>
    </w:p>
    <w:p w14:paraId="007A38CC"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Virtual Assistance</w:t>
      </w:r>
      <w:r w:rsidRPr="00765DC3">
        <w:rPr>
          <w:rFonts w:ascii="Times New Roman" w:eastAsia="Times New Roman" w:hAnsi="Times New Roman" w:cs="Times New Roman"/>
          <w:sz w:val="24"/>
          <w:szCs w:val="24"/>
        </w:rPr>
        <w:t>: AR guides and helps customers find products within the store.</w:t>
      </w:r>
    </w:p>
    <w:p w14:paraId="6BE18AC7" w14:textId="77777777" w:rsidR="00765DC3" w:rsidRPr="00765DC3" w:rsidRDefault="00765DC3" w:rsidP="008D0E46">
      <w:pPr>
        <w:numPr>
          <w:ilvl w:val="1"/>
          <w:numId w:val="14"/>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Interactive Displays</w:t>
      </w:r>
      <w:r w:rsidRPr="00765DC3">
        <w:rPr>
          <w:rFonts w:ascii="Times New Roman" w:eastAsia="Times New Roman" w:hAnsi="Times New Roman" w:cs="Times New Roman"/>
          <w:sz w:val="24"/>
          <w:szCs w:val="24"/>
        </w:rPr>
        <w:t>: Provides additional product information and promotions through AR interfaces.</w:t>
      </w:r>
    </w:p>
    <w:p w14:paraId="4695D5A0" w14:textId="77777777" w:rsidR="00765DC3" w:rsidRPr="008D0E46" w:rsidRDefault="00765DC3" w:rsidP="008D0E46">
      <w:pPr>
        <w:pStyle w:val="ListParagraph"/>
        <w:numPr>
          <w:ilvl w:val="1"/>
          <w:numId w:val="13"/>
        </w:num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8D0E46">
        <w:rPr>
          <w:rFonts w:ascii="Times New Roman" w:eastAsia="Times New Roman" w:hAnsi="Times New Roman" w:cs="Times New Roman"/>
          <w:b/>
          <w:bCs/>
          <w:sz w:val="24"/>
          <w:szCs w:val="24"/>
        </w:rPr>
        <w:t>Amazon Article Contents</w:t>
      </w:r>
      <w:r w:rsidR="00F3359F">
        <w:rPr>
          <w:rFonts w:ascii="Times New Roman" w:eastAsia="Times New Roman" w:hAnsi="Times New Roman" w:cs="Times New Roman"/>
          <w:b/>
          <w:bCs/>
          <w:noProof/>
          <w:sz w:val="24"/>
          <w:szCs w:val="24"/>
        </w:rPr>
        <w:t>[46-48]</w:t>
      </w:r>
      <w:r w:rsidR="00F3359F">
        <w:rPr>
          <w:rFonts w:ascii="Times New Roman" w:eastAsia="Times New Roman" w:hAnsi="Times New Roman" w:cs="Times New Roman"/>
          <w:b/>
          <w:bCs/>
          <w:sz w:val="24"/>
          <w:szCs w:val="24"/>
        </w:rPr>
        <w:t>:</w:t>
      </w:r>
    </w:p>
    <w:p w14:paraId="7D313EB4" w14:textId="77777777" w:rsidR="00765DC3" w:rsidRPr="00765DC3" w:rsidRDefault="00765DC3" w:rsidP="008D0E46">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Product Reviews</w:t>
      </w:r>
      <w:r w:rsidRPr="00765DC3">
        <w:rPr>
          <w:rFonts w:ascii="Times New Roman" w:eastAsia="Times New Roman" w:hAnsi="Times New Roman" w:cs="Times New Roman"/>
          <w:sz w:val="24"/>
          <w:szCs w:val="24"/>
        </w:rPr>
        <w:t>:</w:t>
      </w:r>
    </w:p>
    <w:p w14:paraId="653F6897"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Detailed Analysis</w:t>
      </w:r>
      <w:r w:rsidRPr="00765DC3">
        <w:rPr>
          <w:rFonts w:ascii="Times New Roman" w:eastAsia="Times New Roman" w:hAnsi="Times New Roman" w:cs="Times New Roman"/>
          <w:sz w:val="24"/>
          <w:szCs w:val="24"/>
        </w:rPr>
        <w:t>: In-depth reviews of Amazon's own products and third-party items sold on the platform.</w:t>
      </w:r>
    </w:p>
    <w:p w14:paraId="4C9C4398"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User Feedback</w:t>
      </w:r>
      <w:r w:rsidRPr="00765DC3">
        <w:rPr>
          <w:rFonts w:ascii="Times New Roman" w:eastAsia="Times New Roman" w:hAnsi="Times New Roman" w:cs="Times New Roman"/>
          <w:sz w:val="24"/>
          <w:szCs w:val="24"/>
        </w:rPr>
        <w:t>: Customer reviews and ratings that influence purchase decisions.</w:t>
      </w:r>
    </w:p>
    <w:p w14:paraId="21D9F6C9" w14:textId="77777777" w:rsidR="00765DC3" w:rsidRPr="00765DC3" w:rsidRDefault="00765DC3" w:rsidP="008D0E46">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Tech Innovations</w:t>
      </w:r>
      <w:r w:rsidRPr="00765DC3">
        <w:rPr>
          <w:rFonts w:ascii="Times New Roman" w:eastAsia="Times New Roman" w:hAnsi="Times New Roman" w:cs="Times New Roman"/>
          <w:sz w:val="24"/>
          <w:szCs w:val="24"/>
        </w:rPr>
        <w:t>:</w:t>
      </w:r>
    </w:p>
    <w:p w14:paraId="41DD4B52"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New Releases</w:t>
      </w:r>
      <w:r w:rsidRPr="00765DC3">
        <w:rPr>
          <w:rFonts w:ascii="Times New Roman" w:eastAsia="Times New Roman" w:hAnsi="Times New Roman" w:cs="Times New Roman"/>
          <w:sz w:val="24"/>
          <w:szCs w:val="24"/>
        </w:rPr>
        <w:t>: Updates on the latest tech gadgets, smart home devices, and advancements in AI and machine learning.</w:t>
      </w:r>
    </w:p>
    <w:p w14:paraId="619F5B82"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Case Studies</w:t>
      </w:r>
      <w:r w:rsidRPr="00765DC3">
        <w:rPr>
          <w:rFonts w:ascii="Times New Roman" w:eastAsia="Times New Roman" w:hAnsi="Times New Roman" w:cs="Times New Roman"/>
          <w:sz w:val="24"/>
          <w:szCs w:val="24"/>
        </w:rPr>
        <w:t>: Success stories and use cases of how Amazon's technologies are being implemented in various industries.</w:t>
      </w:r>
    </w:p>
    <w:p w14:paraId="39867872" w14:textId="77777777" w:rsidR="00765DC3" w:rsidRPr="00765DC3" w:rsidRDefault="00765DC3" w:rsidP="008D0E46">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Market Trends</w:t>
      </w:r>
      <w:r w:rsidRPr="00765DC3">
        <w:rPr>
          <w:rFonts w:ascii="Times New Roman" w:eastAsia="Times New Roman" w:hAnsi="Times New Roman" w:cs="Times New Roman"/>
          <w:sz w:val="24"/>
          <w:szCs w:val="24"/>
        </w:rPr>
        <w:t>:</w:t>
      </w:r>
    </w:p>
    <w:p w14:paraId="76C78EAB"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E-commerce Growth</w:t>
      </w:r>
      <w:r w:rsidRPr="00765DC3">
        <w:rPr>
          <w:rFonts w:ascii="Times New Roman" w:eastAsia="Times New Roman" w:hAnsi="Times New Roman" w:cs="Times New Roman"/>
          <w:sz w:val="24"/>
          <w:szCs w:val="24"/>
        </w:rPr>
        <w:t>: Insights into the expanding e-commerce landscape and consumer behavior trends.</w:t>
      </w:r>
    </w:p>
    <w:p w14:paraId="60B92D7B"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Sustainability</w:t>
      </w:r>
      <w:r w:rsidRPr="00765DC3">
        <w:rPr>
          <w:rFonts w:ascii="Times New Roman" w:eastAsia="Times New Roman" w:hAnsi="Times New Roman" w:cs="Times New Roman"/>
          <w:sz w:val="24"/>
          <w:szCs w:val="24"/>
        </w:rPr>
        <w:t>: Efforts and initiatives by Amazon to promote sustainable practices and reduce environmental impact.</w:t>
      </w:r>
    </w:p>
    <w:p w14:paraId="3B12AF29" w14:textId="77777777" w:rsidR="00765DC3" w:rsidRPr="00765DC3" w:rsidRDefault="00765DC3" w:rsidP="008D0E46">
      <w:pPr>
        <w:numPr>
          <w:ilvl w:val="0"/>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Business Strategies</w:t>
      </w:r>
      <w:r w:rsidRPr="00765DC3">
        <w:rPr>
          <w:rFonts w:ascii="Times New Roman" w:eastAsia="Times New Roman" w:hAnsi="Times New Roman" w:cs="Times New Roman"/>
          <w:sz w:val="24"/>
          <w:szCs w:val="24"/>
        </w:rPr>
        <w:t>:</w:t>
      </w:r>
    </w:p>
    <w:p w14:paraId="56D68BD0" w14:textId="77777777" w:rsidR="00765DC3" w:rsidRPr="00765DC3"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lastRenderedPageBreak/>
        <w:t>Acquisitions and Partnerships</w:t>
      </w:r>
      <w:r w:rsidRPr="00765DC3">
        <w:rPr>
          <w:rFonts w:ascii="Times New Roman" w:eastAsia="Times New Roman" w:hAnsi="Times New Roman" w:cs="Times New Roman"/>
          <w:sz w:val="24"/>
          <w:szCs w:val="24"/>
        </w:rPr>
        <w:t>: Details on Amazon’s strategic acquisitions and partnerships that drive growth and innovation.</w:t>
      </w:r>
    </w:p>
    <w:p w14:paraId="7FBE952F" w14:textId="77777777" w:rsidR="007257B7" w:rsidRPr="00F3359F" w:rsidRDefault="00765DC3" w:rsidP="008D0E46">
      <w:pPr>
        <w:numPr>
          <w:ilvl w:val="1"/>
          <w:numId w:val="15"/>
        </w:num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b/>
          <w:bCs/>
          <w:sz w:val="24"/>
          <w:szCs w:val="24"/>
        </w:rPr>
        <w:t>Financial Performance</w:t>
      </w:r>
      <w:r w:rsidRPr="00765DC3">
        <w:rPr>
          <w:rFonts w:ascii="Times New Roman" w:eastAsia="Times New Roman" w:hAnsi="Times New Roman" w:cs="Times New Roman"/>
          <w:sz w:val="24"/>
          <w:szCs w:val="24"/>
        </w:rPr>
        <w:t>: Analysis of Amazon's financial reports, stock performance, and market strategies.</w:t>
      </w:r>
    </w:p>
    <w:p w14:paraId="4D6E181F" w14:textId="77777777" w:rsidR="007257B7" w:rsidRPr="00F3359F" w:rsidRDefault="007257B7" w:rsidP="008D0E46">
      <w:pPr>
        <w:pStyle w:val="ListParagraph"/>
        <w:numPr>
          <w:ilvl w:val="0"/>
          <w:numId w:val="13"/>
        </w:numPr>
        <w:spacing w:line="360" w:lineRule="auto"/>
        <w:jc w:val="both"/>
        <w:rPr>
          <w:rFonts w:ascii="Times New Roman" w:hAnsi="Times New Roman" w:cs="Times New Roman"/>
          <w:b/>
          <w:sz w:val="32"/>
          <w:szCs w:val="32"/>
        </w:rPr>
      </w:pPr>
      <w:r w:rsidRPr="00F3359F">
        <w:rPr>
          <w:rFonts w:ascii="Times New Roman" w:hAnsi="Times New Roman" w:cs="Times New Roman"/>
          <w:b/>
          <w:sz w:val="32"/>
          <w:szCs w:val="32"/>
        </w:rPr>
        <w:t>Technology Behind Just Walk Out:</w:t>
      </w:r>
    </w:p>
    <w:p w14:paraId="13A03468" w14:textId="77777777" w:rsidR="00033424" w:rsidRPr="00033424" w:rsidRDefault="00033424" w:rsidP="008D0E46">
      <w:pPr>
        <w:spacing w:after="0" w:line="360" w:lineRule="auto"/>
        <w:jc w:val="both"/>
        <w:rPr>
          <w:rFonts w:ascii="Times New Roman" w:eastAsia="Times New Roman" w:hAnsi="Times New Roman" w:cs="Times New Roman"/>
          <w:sz w:val="24"/>
          <w:szCs w:val="24"/>
        </w:rPr>
      </w:pPr>
      <w:r w:rsidRPr="00033424">
        <w:rPr>
          <w:rFonts w:ascii="Times New Roman" w:eastAsia="Times New Roman" w:hAnsi="Times New Roman" w:cs="Times New Roman"/>
          <w:sz w:val="24"/>
          <w:szCs w:val="24"/>
        </w:rPr>
        <w:t xml:space="preserve">Amazon is the company that spearheaded the development of the "Just Walk Out" technology, which </w:t>
      </w:r>
      <w:r w:rsidR="00F3359F" w:rsidRPr="00033424">
        <w:rPr>
          <w:rFonts w:ascii="Times New Roman" w:eastAsia="Times New Roman" w:hAnsi="Times New Roman" w:cs="Times New Roman"/>
          <w:sz w:val="24"/>
          <w:szCs w:val="24"/>
        </w:rPr>
        <w:t>utilizes</w:t>
      </w:r>
      <w:r w:rsidRPr="00033424">
        <w:rPr>
          <w:rFonts w:ascii="Times New Roman" w:eastAsia="Times New Roman" w:hAnsi="Times New Roman" w:cs="Times New Roman"/>
          <w:sz w:val="24"/>
          <w:szCs w:val="24"/>
        </w:rPr>
        <w:t xml:space="preserve"> a combination of sophisticated sensors, computer vision, and machine learning to create a shopping experience that is completely seamless</w:t>
      </w:r>
      <w:r w:rsidR="00F3359F">
        <w:rPr>
          <w:rFonts w:ascii="Times New Roman" w:eastAsia="Times New Roman" w:hAnsi="Times New Roman" w:cs="Times New Roman"/>
          <w:noProof/>
          <w:sz w:val="24"/>
          <w:szCs w:val="24"/>
        </w:rPr>
        <w:t>[49]</w:t>
      </w:r>
      <w:r w:rsidRPr="00033424">
        <w:rPr>
          <w:rFonts w:ascii="Times New Roman" w:eastAsia="Times New Roman" w:hAnsi="Times New Roman" w:cs="Times New Roman"/>
          <w:sz w:val="24"/>
          <w:szCs w:val="24"/>
        </w:rPr>
        <w:t xml:space="preserve">. A mobile application is used by a consumer to acquire access to a store that is equipped with this technology when the customer visits the business. Throughout the course of their shopping experience, a network of cameras and sensors monitors their movements and the objects they interact with. </w:t>
      </w:r>
      <w:r w:rsidR="00F3359F" w:rsidRPr="00033424">
        <w:rPr>
          <w:rFonts w:ascii="Times New Roman" w:eastAsia="Times New Roman" w:hAnsi="Times New Roman" w:cs="Times New Roman"/>
          <w:sz w:val="24"/>
          <w:szCs w:val="24"/>
        </w:rPr>
        <w:t>Utilizing</w:t>
      </w:r>
      <w:r w:rsidRPr="00033424">
        <w:rPr>
          <w:rFonts w:ascii="Times New Roman" w:eastAsia="Times New Roman" w:hAnsi="Times New Roman" w:cs="Times New Roman"/>
          <w:sz w:val="24"/>
          <w:szCs w:val="24"/>
        </w:rPr>
        <w:t xml:space="preserve"> computer vision techniques, the data is </w:t>
      </w:r>
      <w:r w:rsidR="00F3359F" w:rsidRPr="00033424">
        <w:rPr>
          <w:rFonts w:ascii="Times New Roman" w:eastAsia="Times New Roman" w:hAnsi="Times New Roman" w:cs="Times New Roman"/>
          <w:sz w:val="24"/>
          <w:szCs w:val="24"/>
        </w:rPr>
        <w:t>analyzed</w:t>
      </w:r>
      <w:r w:rsidRPr="00033424">
        <w:rPr>
          <w:rFonts w:ascii="Times New Roman" w:eastAsia="Times New Roman" w:hAnsi="Times New Roman" w:cs="Times New Roman"/>
          <w:sz w:val="24"/>
          <w:szCs w:val="24"/>
        </w:rPr>
        <w:t xml:space="preserve"> in order to determine which goods are removed from the shelves and which are returned to them. Following this, the information is processed in order to maintain a record of the items that each shopper is selecting</w:t>
      </w:r>
      <w:r w:rsidR="00F3359F">
        <w:rPr>
          <w:rFonts w:ascii="Times New Roman" w:eastAsia="Times New Roman" w:hAnsi="Times New Roman" w:cs="Times New Roman"/>
          <w:noProof/>
          <w:sz w:val="24"/>
          <w:szCs w:val="24"/>
        </w:rPr>
        <w:t>[50, 51]</w:t>
      </w:r>
      <w:r w:rsidRPr="00033424">
        <w:rPr>
          <w:rFonts w:ascii="Times New Roman" w:eastAsia="Times New Roman" w:hAnsi="Times New Roman" w:cs="Times New Roman"/>
          <w:sz w:val="24"/>
          <w:szCs w:val="24"/>
        </w:rPr>
        <w:t>. By eliminating the need for the customer to go through the usual checkout process, the system will instantly charge the customer's account for the products that they have taken with them when they leave the store</w:t>
      </w:r>
      <w:r w:rsidR="00F3359F">
        <w:rPr>
          <w:rFonts w:ascii="Times New Roman" w:eastAsia="Times New Roman" w:hAnsi="Times New Roman" w:cs="Times New Roman"/>
          <w:noProof/>
          <w:sz w:val="24"/>
          <w:szCs w:val="24"/>
        </w:rPr>
        <w:t>[52]</w:t>
      </w:r>
      <w:r w:rsidRPr="00033424">
        <w:rPr>
          <w:rFonts w:ascii="Times New Roman" w:eastAsia="Times New Roman" w:hAnsi="Times New Roman" w:cs="Times New Roman"/>
          <w:sz w:val="24"/>
          <w:szCs w:val="24"/>
        </w:rPr>
        <w:t xml:space="preserve">. This technology attempts to streamline the shopping experience by removing friction points and </w:t>
      </w:r>
      <w:r w:rsidR="00F3359F" w:rsidRPr="00033424">
        <w:rPr>
          <w:rFonts w:ascii="Times New Roman" w:eastAsia="Times New Roman" w:hAnsi="Times New Roman" w:cs="Times New Roman"/>
          <w:sz w:val="24"/>
          <w:szCs w:val="24"/>
        </w:rPr>
        <w:t>minimizing</w:t>
      </w:r>
      <w:r w:rsidRPr="00033424">
        <w:rPr>
          <w:rFonts w:ascii="Times New Roman" w:eastAsia="Times New Roman" w:hAnsi="Times New Roman" w:cs="Times New Roman"/>
          <w:sz w:val="24"/>
          <w:szCs w:val="24"/>
        </w:rPr>
        <w:t xml:space="preserve"> wait times, hence making transactions smoother and more efficient through the elimination of friction points</w:t>
      </w:r>
      <w:r w:rsidR="00F3359F">
        <w:rPr>
          <w:rFonts w:ascii="Times New Roman" w:eastAsia="Times New Roman" w:hAnsi="Times New Roman" w:cs="Times New Roman"/>
          <w:noProof/>
          <w:sz w:val="24"/>
          <w:szCs w:val="24"/>
        </w:rPr>
        <w:t>[53]</w:t>
      </w:r>
      <w:r w:rsidRPr="00033424">
        <w:rPr>
          <w:rFonts w:ascii="Times New Roman" w:eastAsia="Times New Roman" w:hAnsi="Times New Roman" w:cs="Times New Roman"/>
          <w:sz w:val="24"/>
          <w:szCs w:val="24"/>
        </w:rPr>
        <w:t>.</w:t>
      </w:r>
    </w:p>
    <w:p w14:paraId="040736C7" w14:textId="77777777" w:rsidR="00F3359F" w:rsidRDefault="00765DC3" w:rsidP="00F3359F">
      <w:pPr>
        <w:keepNext/>
        <w:spacing w:line="360" w:lineRule="auto"/>
        <w:jc w:val="both"/>
      </w:pPr>
      <w:r w:rsidRPr="008D0E46">
        <w:rPr>
          <w:rFonts w:ascii="Times New Roman" w:hAnsi="Times New Roman" w:cs="Times New Roman"/>
          <w:noProof/>
          <w:sz w:val="24"/>
          <w:szCs w:val="24"/>
        </w:rPr>
        <w:lastRenderedPageBreak/>
        <w:drawing>
          <wp:inline distT="0" distB="0" distL="0" distR="0" wp14:anchorId="05DEFC02" wp14:editId="567681B6">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3CD1E3A" w14:textId="77777777" w:rsidR="007257B7" w:rsidRPr="008D0E46" w:rsidRDefault="00F3359F" w:rsidP="00F3359F">
      <w:pPr>
        <w:pStyle w:val="Caption"/>
        <w:jc w:val="both"/>
        <w:rPr>
          <w:rFonts w:ascii="Times New Roman" w:hAnsi="Times New Roman" w:cs="Times New Roman"/>
          <w:sz w:val="24"/>
          <w:szCs w:val="24"/>
        </w:rPr>
      </w:pPr>
      <w:r>
        <w:t xml:space="preserve">Figure </w:t>
      </w:r>
      <w:fldSimple w:instr=" SEQ Figure \* ARABIC ">
        <w:r w:rsidR="0042293F">
          <w:rPr>
            <w:noProof/>
          </w:rPr>
          <w:t>1</w:t>
        </w:r>
      </w:fldSimple>
      <w:r>
        <w:t xml:space="preserve"> </w:t>
      </w:r>
      <w:r w:rsidRPr="00600F39">
        <w:t>Technology Behind Just Walk Out</w:t>
      </w:r>
    </w:p>
    <w:p w14:paraId="0F0D57D0" w14:textId="77777777" w:rsidR="00765DC3" w:rsidRPr="00F3359F" w:rsidRDefault="00765DC3" w:rsidP="008D0E46">
      <w:pPr>
        <w:pStyle w:val="ListParagraph"/>
        <w:numPr>
          <w:ilvl w:val="0"/>
          <w:numId w:val="13"/>
        </w:numPr>
        <w:spacing w:line="360" w:lineRule="auto"/>
        <w:jc w:val="both"/>
        <w:rPr>
          <w:rFonts w:ascii="Times New Roman" w:hAnsi="Times New Roman" w:cs="Times New Roman"/>
          <w:b/>
          <w:sz w:val="32"/>
          <w:szCs w:val="32"/>
        </w:rPr>
      </w:pPr>
      <w:r w:rsidRPr="00F3359F">
        <w:rPr>
          <w:rFonts w:ascii="Times New Roman" w:hAnsi="Times New Roman" w:cs="Times New Roman"/>
          <w:b/>
          <w:sz w:val="32"/>
          <w:szCs w:val="32"/>
        </w:rPr>
        <w:t xml:space="preserve">Description </w:t>
      </w:r>
      <w:r w:rsidR="00F3359F" w:rsidRPr="00F3359F">
        <w:rPr>
          <w:rFonts w:ascii="Times New Roman" w:hAnsi="Times New Roman" w:cs="Times New Roman"/>
          <w:b/>
          <w:sz w:val="32"/>
          <w:szCs w:val="32"/>
        </w:rPr>
        <w:t xml:space="preserve">Of The Core Technologies Involved </w:t>
      </w:r>
      <w:r w:rsidRPr="00F3359F">
        <w:rPr>
          <w:rFonts w:ascii="Times New Roman" w:hAnsi="Times New Roman" w:cs="Times New Roman"/>
          <w:b/>
          <w:sz w:val="32"/>
          <w:szCs w:val="32"/>
        </w:rPr>
        <w:t>Behind Just Walk Out</w:t>
      </w:r>
      <w:r w:rsidR="00F3359F" w:rsidRPr="00F3359F">
        <w:rPr>
          <w:rFonts w:ascii="Times New Roman" w:hAnsi="Times New Roman" w:cs="Times New Roman"/>
          <w:b/>
          <w:sz w:val="32"/>
          <w:szCs w:val="32"/>
        </w:rPr>
        <w:t>:</w:t>
      </w:r>
    </w:p>
    <w:p w14:paraId="0DEE77A5" w14:textId="77777777" w:rsidR="00765DC3" w:rsidRPr="008D0E46" w:rsidRDefault="00765DC3" w:rsidP="008D0E46">
      <w:pPr>
        <w:pStyle w:val="NormalWeb"/>
        <w:spacing w:line="360" w:lineRule="auto"/>
        <w:jc w:val="both"/>
      </w:pPr>
      <w:r w:rsidRPr="00765DC3">
        <w:t xml:space="preserve">Amazon's "Just Walk Out" technology </w:t>
      </w:r>
      <w:r w:rsidR="00F3359F" w:rsidRPr="00765DC3">
        <w:t>utilizes</w:t>
      </w:r>
      <w:r w:rsidRPr="00765DC3">
        <w:t xml:space="preserve"> a blend of sophisticated tools to establish a smooth and effortless purchasing encounter</w:t>
      </w:r>
      <w:r w:rsidR="00F3359F">
        <w:rPr>
          <w:noProof/>
        </w:rPr>
        <w:t>[54]</w:t>
      </w:r>
      <w:r w:rsidRPr="00765DC3">
        <w:t xml:space="preserve">. The system </w:t>
      </w:r>
      <w:r w:rsidR="00F3359F" w:rsidRPr="00765DC3">
        <w:t>utilizes</w:t>
      </w:r>
      <w:r w:rsidRPr="00765DC3">
        <w:t xml:space="preserve"> computer vision, sensor fusion, and machine learning algorithms to accurately monitor and </w:t>
      </w:r>
      <w:r w:rsidR="00F3359F" w:rsidRPr="00765DC3">
        <w:t>recognize</w:t>
      </w:r>
      <w:r w:rsidRPr="00765DC3">
        <w:t xml:space="preserve"> products as customers choose or return them. The store is equipped with high-resolution cameras that record video feeds, and there are also sensors and weight scales integrated into shelves and displays to detect any movement of products</w:t>
      </w:r>
      <w:r w:rsidR="00F3359F">
        <w:rPr>
          <w:noProof/>
        </w:rPr>
        <w:t>[55]</w:t>
      </w:r>
      <w:r w:rsidRPr="00765DC3">
        <w:t xml:space="preserve">. Machine learning models </w:t>
      </w:r>
      <w:r w:rsidR="00F3359F" w:rsidRPr="00765DC3">
        <w:t>analyze</w:t>
      </w:r>
      <w:r w:rsidRPr="00765DC3">
        <w:t xml:space="preserve"> this data in real-time, differentiating between various things and linking them to specific clients. Upon entering the store, customers have the option to either scan a QR code or </w:t>
      </w:r>
      <w:r w:rsidR="00F3359F" w:rsidRPr="00765DC3">
        <w:t>utilize</w:t>
      </w:r>
      <w:r w:rsidRPr="00765DC3">
        <w:t xml:space="preserve"> their Amazon account credentials in order to record their visit</w:t>
      </w:r>
      <w:r w:rsidR="00F3359F">
        <w:rPr>
          <w:noProof/>
        </w:rPr>
        <w:t>[56]</w:t>
      </w:r>
      <w:r w:rsidRPr="00765DC3">
        <w:t>. While customers are shopping, the technology constantly monitors their choices and updates a virtual cart appropriately. After exiting the store, the technology automatically debits the customer's account for the things they have taken, hence removing the necessity for conventional checkout procedures. This amalgamation of technology guarantees a seamless and effortless experience while simultaneously upholding precise bill</w:t>
      </w:r>
      <w:r w:rsidRPr="008D0E46">
        <w:t>ing and inventory control</w:t>
      </w:r>
      <w:r w:rsidR="00F3359F">
        <w:rPr>
          <w:noProof/>
        </w:rPr>
        <w:t>[57]</w:t>
      </w:r>
      <w:r w:rsidRPr="008D0E46">
        <w:t>.</w:t>
      </w:r>
    </w:p>
    <w:p w14:paraId="1070A772" w14:textId="77777777" w:rsidR="00DB07A1" w:rsidRDefault="00DB07A1" w:rsidP="00DB07A1">
      <w:pPr>
        <w:pStyle w:val="Caption"/>
        <w:keepNext/>
      </w:pPr>
      <w:r>
        <w:lastRenderedPageBreak/>
        <w:t xml:space="preserve">Table </w:t>
      </w:r>
      <w:fldSimple w:instr=" SEQ Table \* ARABIC ">
        <w:r w:rsidR="0042293F">
          <w:rPr>
            <w:noProof/>
          </w:rPr>
          <w:t>3</w:t>
        </w:r>
      </w:fldSimple>
      <w:r>
        <w:t xml:space="preserve"> Technologies</w:t>
      </w:r>
      <w:r w:rsidRPr="006A1583">
        <w:t xml:space="preserve"> behind the “Just Walk Out” system used by Amazon Go </w:t>
      </w:r>
      <w:proofErr w:type="gramStart"/>
      <w:r w:rsidRPr="006A1583">
        <w:t>stores</w:t>
      </w:r>
      <w:r>
        <w:rPr>
          <w:noProof/>
        </w:rPr>
        <w:t>[</w:t>
      </w:r>
      <w:proofErr w:type="gramEnd"/>
      <w:r>
        <w:rPr>
          <w:noProof/>
        </w:rPr>
        <w:t>58-60]</w:t>
      </w:r>
    </w:p>
    <w:tbl>
      <w:tblPr>
        <w:tblStyle w:val="LightShading-Accent11"/>
        <w:tblW w:w="0" w:type="auto"/>
        <w:tblLook w:val="04A0" w:firstRow="1" w:lastRow="0" w:firstColumn="1" w:lastColumn="0" w:noHBand="0" w:noVBand="1"/>
      </w:tblPr>
      <w:tblGrid>
        <w:gridCol w:w="2116"/>
        <w:gridCol w:w="7460"/>
      </w:tblGrid>
      <w:tr w:rsidR="00765DC3" w:rsidRPr="00765DC3" w14:paraId="55450B0E" w14:textId="77777777" w:rsidTr="00DB07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D48439"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Technology</w:t>
            </w:r>
          </w:p>
        </w:tc>
        <w:tc>
          <w:tcPr>
            <w:tcW w:w="0" w:type="auto"/>
            <w:hideMark/>
          </w:tcPr>
          <w:p w14:paraId="0FE1674F" w14:textId="77777777" w:rsidR="00765DC3" w:rsidRPr="00765DC3" w:rsidRDefault="00765DC3" w:rsidP="008D0E4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Description</w:t>
            </w:r>
          </w:p>
        </w:tc>
      </w:tr>
      <w:tr w:rsidR="00765DC3" w:rsidRPr="00765DC3" w14:paraId="5333A8B0" w14:textId="77777777" w:rsidTr="00DB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4C5EB41"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Sensors</w:t>
            </w:r>
          </w:p>
        </w:tc>
        <w:tc>
          <w:tcPr>
            <w:tcW w:w="0" w:type="auto"/>
            <w:hideMark/>
          </w:tcPr>
          <w:p w14:paraId="47DF0E48" w14:textId="77777777" w:rsidR="00765DC3" w:rsidRPr="00765DC3" w:rsidRDefault="00765DC3" w:rsidP="008D0E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Cameras and sensors (including RFID and weight sensors) track customers' movements and items picked up or put back.</w:t>
            </w:r>
          </w:p>
        </w:tc>
      </w:tr>
      <w:tr w:rsidR="00765DC3" w:rsidRPr="00765DC3" w14:paraId="26CFB6E5" w14:textId="77777777" w:rsidTr="00DB07A1">
        <w:tc>
          <w:tcPr>
            <w:cnfStyle w:val="001000000000" w:firstRow="0" w:lastRow="0" w:firstColumn="1" w:lastColumn="0" w:oddVBand="0" w:evenVBand="0" w:oddHBand="0" w:evenHBand="0" w:firstRowFirstColumn="0" w:firstRowLastColumn="0" w:lastRowFirstColumn="0" w:lastRowLastColumn="0"/>
            <w:tcW w:w="0" w:type="auto"/>
            <w:hideMark/>
          </w:tcPr>
          <w:p w14:paraId="7FDB3B2E"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Computer Vision</w:t>
            </w:r>
          </w:p>
        </w:tc>
        <w:tc>
          <w:tcPr>
            <w:tcW w:w="0" w:type="auto"/>
            <w:hideMark/>
          </w:tcPr>
          <w:p w14:paraId="187A4C59" w14:textId="77777777" w:rsidR="00765DC3" w:rsidRPr="00765DC3" w:rsidRDefault="00765DC3" w:rsidP="008D0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Cameras installed throughout the store use computer vision to identify products picked up or returned by customers.</w:t>
            </w:r>
          </w:p>
        </w:tc>
      </w:tr>
      <w:tr w:rsidR="00765DC3" w:rsidRPr="00765DC3" w14:paraId="1F599EE0" w14:textId="77777777" w:rsidTr="00DB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A82A63"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Deep Learning Algorithms</w:t>
            </w:r>
          </w:p>
        </w:tc>
        <w:tc>
          <w:tcPr>
            <w:tcW w:w="0" w:type="auto"/>
            <w:hideMark/>
          </w:tcPr>
          <w:p w14:paraId="136EDE7A" w14:textId="77777777" w:rsidR="00765DC3" w:rsidRPr="00765DC3" w:rsidRDefault="00765DC3" w:rsidP="008D0E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Algorithms process data from cameras and sensors to determine what items customers are taking and what they are putting back.</w:t>
            </w:r>
          </w:p>
        </w:tc>
      </w:tr>
      <w:tr w:rsidR="00765DC3" w:rsidRPr="00765DC3" w14:paraId="63D88CAD" w14:textId="77777777" w:rsidTr="00DB07A1">
        <w:tc>
          <w:tcPr>
            <w:cnfStyle w:val="001000000000" w:firstRow="0" w:lastRow="0" w:firstColumn="1" w:lastColumn="0" w:oddVBand="0" w:evenVBand="0" w:oddHBand="0" w:evenHBand="0" w:firstRowFirstColumn="0" w:firstRowLastColumn="0" w:lastRowFirstColumn="0" w:lastRowLastColumn="0"/>
            <w:tcW w:w="0" w:type="auto"/>
            <w:hideMark/>
          </w:tcPr>
          <w:p w14:paraId="4C30C5D3"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Sensor Fusion</w:t>
            </w:r>
          </w:p>
        </w:tc>
        <w:tc>
          <w:tcPr>
            <w:tcW w:w="0" w:type="auto"/>
            <w:hideMark/>
          </w:tcPr>
          <w:p w14:paraId="06221050" w14:textId="77777777" w:rsidR="00765DC3" w:rsidRPr="00765DC3" w:rsidRDefault="00765DC3" w:rsidP="008D0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Integration of data from various sensors to create a comprehensive view of the store’s activity and customer interactions.</w:t>
            </w:r>
          </w:p>
        </w:tc>
      </w:tr>
      <w:tr w:rsidR="00765DC3" w:rsidRPr="00765DC3" w14:paraId="6DDC4F24" w14:textId="77777777" w:rsidTr="00DB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99AADC"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RFID Tags</w:t>
            </w:r>
          </w:p>
        </w:tc>
        <w:tc>
          <w:tcPr>
            <w:tcW w:w="0" w:type="auto"/>
            <w:hideMark/>
          </w:tcPr>
          <w:p w14:paraId="733C5D83" w14:textId="77777777" w:rsidR="00765DC3" w:rsidRPr="00765DC3" w:rsidRDefault="00765DC3" w:rsidP="008D0E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Radio-frequency identification tags on products help in tracking them more accurately as they are picked up or returned.</w:t>
            </w:r>
          </w:p>
        </w:tc>
      </w:tr>
      <w:tr w:rsidR="00765DC3" w:rsidRPr="00765DC3" w14:paraId="53CB0265" w14:textId="77777777" w:rsidTr="00DB07A1">
        <w:tc>
          <w:tcPr>
            <w:cnfStyle w:val="001000000000" w:firstRow="0" w:lastRow="0" w:firstColumn="1" w:lastColumn="0" w:oddVBand="0" w:evenVBand="0" w:oddHBand="0" w:evenHBand="0" w:firstRowFirstColumn="0" w:firstRowLastColumn="0" w:lastRowFirstColumn="0" w:lastRowLastColumn="0"/>
            <w:tcW w:w="0" w:type="auto"/>
            <w:hideMark/>
          </w:tcPr>
          <w:p w14:paraId="37D50F4A"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In-store Network</w:t>
            </w:r>
          </w:p>
        </w:tc>
        <w:tc>
          <w:tcPr>
            <w:tcW w:w="0" w:type="auto"/>
            <w:hideMark/>
          </w:tcPr>
          <w:p w14:paraId="03B8636D" w14:textId="77777777" w:rsidR="00765DC3" w:rsidRPr="00765DC3" w:rsidRDefault="00765DC3" w:rsidP="008D0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A robust network infrastructure supports the communication between sensors, cameras, and the central system, ensuring real-time data processing.</w:t>
            </w:r>
          </w:p>
        </w:tc>
      </w:tr>
      <w:tr w:rsidR="00765DC3" w:rsidRPr="00765DC3" w14:paraId="6B19CA41" w14:textId="77777777" w:rsidTr="00DB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27C691"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Machine Learning</w:t>
            </w:r>
          </w:p>
        </w:tc>
        <w:tc>
          <w:tcPr>
            <w:tcW w:w="0" w:type="auto"/>
            <w:hideMark/>
          </w:tcPr>
          <w:p w14:paraId="46F97567" w14:textId="77777777" w:rsidR="00765DC3" w:rsidRPr="00765DC3" w:rsidRDefault="00765DC3" w:rsidP="008D0E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Algorithms continuously learn and adapt to improve the accuracy of item detection and customer behavior analysis.</w:t>
            </w:r>
          </w:p>
        </w:tc>
      </w:tr>
      <w:tr w:rsidR="00765DC3" w:rsidRPr="00765DC3" w14:paraId="601D7EA1" w14:textId="77777777" w:rsidTr="00DB07A1">
        <w:tc>
          <w:tcPr>
            <w:cnfStyle w:val="001000000000" w:firstRow="0" w:lastRow="0" w:firstColumn="1" w:lastColumn="0" w:oddVBand="0" w:evenVBand="0" w:oddHBand="0" w:evenHBand="0" w:firstRowFirstColumn="0" w:firstRowLastColumn="0" w:lastRowFirstColumn="0" w:lastRowLastColumn="0"/>
            <w:tcW w:w="0" w:type="auto"/>
            <w:hideMark/>
          </w:tcPr>
          <w:p w14:paraId="577117A6"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Data Analytics</w:t>
            </w:r>
          </w:p>
        </w:tc>
        <w:tc>
          <w:tcPr>
            <w:tcW w:w="0" w:type="auto"/>
            <w:hideMark/>
          </w:tcPr>
          <w:p w14:paraId="28A514D9" w14:textId="77777777" w:rsidR="00765DC3" w:rsidRPr="00765DC3" w:rsidRDefault="00765DC3" w:rsidP="008D0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Analyzes the data collected to improve store operations, enhance customer experience, and manage inventory.</w:t>
            </w:r>
          </w:p>
        </w:tc>
      </w:tr>
      <w:tr w:rsidR="00765DC3" w:rsidRPr="00765DC3" w14:paraId="4F39176E" w14:textId="77777777" w:rsidTr="00DB07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8FD05C"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Cloud Computing</w:t>
            </w:r>
          </w:p>
        </w:tc>
        <w:tc>
          <w:tcPr>
            <w:tcW w:w="0" w:type="auto"/>
            <w:hideMark/>
          </w:tcPr>
          <w:p w14:paraId="36394C83" w14:textId="77777777" w:rsidR="00765DC3" w:rsidRPr="00765DC3" w:rsidRDefault="00765DC3" w:rsidP="008D0E4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Handles the processing and storage of large volumes of data collected from the store in real-time.</w:t>
            </w:r>
          </w:p>
        </w:tc>
      </w:tr>
      <w:tr w:rsidR="00765DC3" w:rsidRPr="00765DC3" w14:paraId="7442A0BF" w14:textId="77777777" w:rsidTr="00DB07A1">
        <w:tc>
          <w:tcPr>
            <w:cnfStyle w:val="001000000000" w:firstRow="0" w:lastRow="0" w:firstColumn="1" w:lastColumn="0" w:oddVBand="0" w:evenVBand="0" w:oddHBand="0" w:evenHBand="0" w:firstRowFirstColumn="0" w:firstRowLastColumn="0" w:lastRowFirstColumn="0" w:lastRowLastColumn="0"/>
            <w:tcW w:w="0" w:type="auto"/>
            <w:hideMark/>
          </w:tcPr>
          <w:p w14:paraId="5C44A8A2" w14:textId="77777777" w:rsidR="00765DC3" w:rsidRPr="00765DC3" w:rsidRDefault="00765DC3" w:rsidP="008D0E46">
            <w:pPr>
              <w:spacing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Mobile App Integration</w:t>
            </w:r>
          </w:p>
        </w:tc>
        <w:tc>
          <w:tcPr>
            <w:tcW w:w="0" w:type="auto"/>
            <w:hideMark/>
          </w:tcPr>
          <w:p w14:paraId="5106283E" w14:textId="77777777" w:rsidR="00765DC3" w:rsidRPr="00765DC3" w:rsidRDefault="00765DC3" w:rsidP="008D0E4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65DC3">
              <w:rPr>
                <w:rFonts w:ascii="Times New Roman" w:eastAsia="Times New Roman" w:hAnsi="Times New Roman" w:cs="Times New Roman"/>
                <w:sz w:val="24"/>
                <w:szCs w:val="24"/>
              </w:rPr>
              <w:t>Customers use the Amazon Go app to enter and exit the store, which is linked to their account for payment and tracking purposes.</w:t>
            </w:r>
          </w:p>
        </w:tc>
      </w:tr>
    </w:tbl>
    <w:p w14:paraId="3B1DB181" w14:textId="77777777" w:rsidR="00DB07A1" w:rsidRPr="00DB07A1" w:rsidRDefault="00DB07A1" w:rsidP="00DB07A1">
      <w:pPr>
        <w:pStyle w:val="ListParagraph"/>
        <w:spacing w:after="240" w:line="360" w:lineRule="auto"/>
        <w:ind w:left="432"/>
        <w:jc w:val="both"/>
        <w:rPr>
          <w:rFonts w:ascii="Times New Roman" w:eastAsia="Times New Roman" w:hAnsi="Times New Roman" w:cs="Times New Roman"/>
          <w:b/>
          <w:sz w:val="32"/>
          <w:szCs w:val="32"/>
        </w:rPr>
      </w:pPr>
    </w:p>
    <w:p w14:paraId="7D2F6DE9" w14:textId="77777777" w:rsidR="0092584E" w:rsidRPr="00DB07A1" w:rsidRDefault="0092584E" w:rsidP="008D0E46">
      <w:pPr>
        <w:pStyle w:val="ListParagraph"/>
        <w:numPr>
          <w:ilvl w:val="0"/>
          <w:numId w:val="13"/>
        </w:numPr>
        <w:spacing w:after="240" w:line="360" w:lineRule="auto"/>
        <w:jc w:val="both"/>
        <w:rPr>
          <w:rFonts w:ascii="Times New Roman" w:eastAsia="Times New Roman" w:hAnsi="Times New Roman" w:cs="Times New Roman"/>
          <w:b/>
          <w:sz w:val="32"/>
          <w:szCs w:val="32"/>
        </w:rPr>
      </w:pPr>
      <w:r w:rsidRPr="00DB07A1">
        <w:rPr>
          <w:rFonts w:ascii="Times New Roman" w:hAnsi="Times New Roman" w:cs="Times New Roman"/>
          <w:b/>
          <w:sz w:val="32"/>
          <w:szCs w:val="32"/>
        </w:rPr>
        <w:t>Benefits and Advantages of Just Walk Out technology:</w:t>
      </w:r>
    </w:p>
    <w:p w14:paraId="1F9891DC" w14:textId="77777777" w:rsidR="00DB07A1" w:rsidRDefault="0092584E" w:rsidP="008D0E46">
      <w:pPr>
        <w:spacing w:after="0" w:line="360" w:lineRule="auto"/>
        <w:jc w:val="both"/>
        <w:rPr>
          <w:rFonts w:ascii="Times New Roman" w:eastAsia="Times New Roman" w:hAnsi="Times New Roman" w:cs="Times New Roman"/>
          <w:sz w:val="24"/>
          <w:szCs w:val="24"/>
        </w:rPr>
      </w:pPr>
      <w:r w:rsidRPr="0092584E">
        <w:rPr>
          <w:rFonts w:ascii="Times New Roman" w:eastAsia="Times New Roman" w:hAnsi="Times New Roman" w:cs="Times New Roman"/>
          <w:sz w:val="24"/>
          <w:szCs w:val="24"/>
        </w:rPr>
        <w:t>The Just Walk Out technology provides numerous significant benefits and advantages, especially in retail settings. Its main function is to improve the consumer experience by eliminating the necessity of conventional checkout procedures, therefore reducing waiting times and making the shopping experience more efficient</w:t>
      </w:r>
      <w:r w:rsidR="00DB07A1">
        <w:rPr>
          <w:rFonts w:ascii="Times New Roman" w:eastAsia="Times New Roman" w:hAnsi="Times New Roman" w:cs="Times New Roman"/>
          <w:noProof/>
          <w:sz w:val="24"/>
          <w:szCs w:val="24"/>
        </w:rPr>
        <w:t>[61]</w:t>
      </w:r>
      <w:r w:rsidRPr="0092584E">
        <w:rPr>
          <w:rFonts w:ascii="Times New Roman" w:eastAsia="Times New Roman" w:hAnsi="Times New Roman" w:cs="Times New Roman"/>
          <w:sz w:val="24"/>
          <w:szCs w:val="24"/>
        </w:rPr>
        <w:t xml:space="preserve">. This effortless approach might result in enhanced client happiness and improved retail efficiency. Furthermore, it enables a more optimal </w:t>
      </w:r>
      <w:r w:rsidR="00DB07A1" w:rsidRPr="0092584E">
        <w:rPr>
          <w:rFonts w:ascii="Times New Roman" w:eastAsia="Times New Roman" w:hAnsi="Times New Roman" w:cs="Times New Roman"/>
          <w:sz w:val="24"/>
          <w:szCs w:val="24"/>
        </w:rPr>
        <w:t>utilization</w:t>
      </w:r>
      <w:r w:rsidRPr="0092584E">
        <w:rPr>
          <w:rFonts w:ascii="Times New Roman" w:eastAsia="Times New Roman" w:hAnsi="Times New Roman" w:cs="Times New Roman"/>
          <w:sz w:val="24"/>
          <w:szCs w:val="24"/>
        </w:rPr>
        <w:t xml:space="preserve"> of </w:t>
      </w:r>
      <w:r w:rsidRPr="0092584E">
        <w:rPr>
          <w:rFonts w:ascii="Times New Roman" w:eastAsia="Times New Roman" w:hAnsi="Times New Roman" w:cs="Times New Roman"/>
          <w:sz w:val="24"/>
          <w:szCs w:val="24"/>
        </w:rPr>
        <w:lastRenderedPageBreak/>
        <w:t xml:space="preserve">retail space, as it requires a smaller footprint for checkout lanes and related equipment. From a commercial standpoint, Just Walk Out technology can offer important data analytics on shopping patterns and preferences, aiding businesses in </w:t>
      </w:r>
      <w:r w:rsidR="00DB07A1" w:rsidRPr="0092584E">
        <w:rPr>
          <w:rFonts w:ascii="Times New Roman" w:eastAsia="Times New Roman" w:hAnsi="Times New Roman" w:cs="Times New Roman"/>
          <w:sz w:val="24"/>
          <w:szCs w:val="24"/>
        </w:rPr>
        <w:t>optimizing</w:t>
      </w:r>
      <w:r w:rsidRPr="0092584E">
        <w:rPr>
          <w:rFonts w:ascii="Times New Roman" w:eastAsia="Times New Roman" w:hAnsi="Times New Roman" w:cs="Times New Roman"/>
          <w:sz w:val="24"/>
          <w:szCs w:val="24"/>
        </w:rPr>
        <w:t xml:space="preserve"> inventory management and tailoring marketing tactics to individual customers. Additionally, it can lower operational expenses by reducing the requirement for cashiers and potentially mitigating theft through sophisticated tracking and surveillance systems. In summary, this technology signifies a noteworthy advancement in the retail industry, catering to the increasing desire for simplicity and effectiveness in consumer transactions</w:t>
      </w:r>
      <w:r w:rsidR="00DB07A1">
        <w:rPr>
          <w:rFonts w:ascii="Times New Roman" w:eastAsia="Times New Roman" w:hAnsi="Times New Roman" w:cs="Times New Roman"/>
          <w:noProof/>
          <w:sz w:val="24"/>
          <w:szCs w:val="24"/>
        </w:rPr>
        <w:t>[62, 63]</w:t>
      </w:r>
      <w:r w:rsidRPr="0092584E">
        <w:rPr>
          <w:rFonts w:ascii="Times New Roman" w:eastAsia="Times New Roman" w:hAnsi="Times New Roman" w:cs="Times New Roman"/>
          <w:sz w:val="24"/>
          <w:szCs w:val="24"/>
        </w:rPr>
        <w:t>.</w:t>
      </w:r>
    </w:p>
    <w:p w14:paraId="3B207578" w14:textId="77777777" w:rsidR="0092584E" w:rsidRPr="00DB07A1" w:rsidRDefault="00DB07A1" w:rsidP="008D0E46">
      <w:pPr>
        <w:spacing w:after="0" w:line="360" w:lineRule="auto"/>
        <w:jc w:val="both"/>
        <w:rPr>
          <w:rFonts w:ascii="Times New Roman" w:eastAsia="Times New Roman" w:hAnsi="Times New Roman" w:cs="Times New Roman"/>
          <w:b/>
          <w:sz w:val="32"/>
          <w:szCs w:val="32"/>
        </w:rPr>
      </w:pPr>
      <w:r w:rsidRPr="00DB07A1">
        <w:rPr>
          <w:rFonts w:ascii="Times New Roman" w:eastAsia="Times New Roman" w:hAnsi="Times New Roman" w:cs="Times New Roman"/>
          <w:b/>
          <w:sz w:val="32"/>
          <w:szCs w:val="32"/>
        </w:rPr>
        <w:t xml:space="preserve">5.1. </w:t>
      </w:r>
      <w:r w:rsidR="0092584E" w:rsidRPr="00DB07A1">
        <w:rPr>
          <w:rFonts w:ascii="Times New Roman" w:hAnsi="Times New Roman" w:cs="Times New Roman"/>
          <w:b/>
          <w:sz w:val="32"/>
          <w:szCs w:val="32"/>
        </w:rPr>
        <w:t>For consumers:</w:t>
      </w:r>
    </w:p>
    <w:p w14:paraId="6747608C" w14:textId="77777777" w:rsidR="0092584E" w:rsidRPr="008D0E46" w:rsidRDefault="0092584E" w:rsidP="008D0E46">
      <w:pPr>
        <w:spacing w:after="0" w:line="360" w:lineRule="auto"/>
        <w:jc w:val="both"/>
        <w:rPr>
          <w:rFonts w:ascii="Times New Roman" w:hAnsi="Times New Roman" w:cs="Times New Roman"/>
          <w:sz w:val="24"/>
          <w:szCs w:val="24"/>
        </w:rPr>
      </w:pPr>
      <w:r w:rsidRPr="008D0E46">
        <w:rPr>
          <w:rFonts w:ascii="Times New Roman" w:hAnsi="Times New Roman" w:cs="Times New Roman"/>
          <w:sz w:val="24"/>
          <w:szCs w:val="24"/>
        </w:rPr>
        <w:t>Just Walk Out technology offers a seamless shopping experience that enhances convenience and efficiency for consumers</w:t>
      </w:r>
      <w:r w:rsidR="00DB07A1">
        <w:rPr>
          <w:rFonts w:ascii="Times New Roman" w:hAnsi="Times New Roman" w:cs="Times New Roman"/>
          <w:noProof/>
          <w:sz w:val="24"/>
          <w:szCs w:val="24"/>
        </w:rPr>
        <w:t>[63]</w:t>
      </w:r>
      <w:r w:rsidRPr="008D0E46">
        <w:rPr>
          <w:rFonts w:ascii="Times New Roman" w:hAnsi="Times New Roman" w:cs="Times New Roman"/>
          <w:sz w:val="24"/>
          <w:szCs w:val="24"/>
        </w:rPr>
        <w:t>. With this technology, shoppers can bypass traditional checkout lines entirely; they simply grab what they need and leave the store. This frictionless process reduces the time spent waiting to pay, making shopping faster and more enjoyable. Additionally, it minimizes the risk of errors and fraud at checkout, as the system automatically tracks purchases through a combination of sensors and algorithms</w:t>
      </w:r>
      <w:r w:rsidR="00DB07A1">
        <w:rPr>
          <w:rFonts w:ascii="Times New Roman" w:hAnsi="Times New Roman" w:cs="Times New Roman"/>
          <w:noProof/>
          <w:sz w:val="24"/>
          <w:szCs w:val="24"/>
        </w:rPr>
        <w:t>[64]</w:t>
      </w:r>
      <w:r w:rsidRPr="008D0E46">
        <w:rPr>
          <w:rFonts w:ascii="Times New Roman" w:hAnsi="Times New Roman" w:cs="Times New Roman"/>
          <w:sz w:val="24"/>
          <w:szCs w:val="24"/>
        </w:rPr>
        <w:t>. This not only speeds up the shopping process but also enhances customer satisfaction by providing a more personalized and streamlined experience. Overall, Just Walk Out technology represents a significant advancement in retail convenience, allowing consumers to shop with greater ease and efficiency.</w:t>
      </w:r>
    </w:p>
    <w:p w14:paraId="384FC08A" w14:textId="77777777" w:rsidR="0092584E" w:rsidRPr="008D0E46" w:rsidRDefault="0092584E" w:rsidP="008D0E46">
      <w:pPr>
        <w:spacing w:after="0" w:line="360" w:lineRule="auto"/>
        <w:jc w:val="both"/>
        <w:rPr>
          <w:rFonts w:ascii="Times New Roman" w:hAnsi="Times New Roman" w:cs="Times New Roman"/>
          <w:sz w:val="24"/>
          <w:szCs w:val="24"/>
        </w:rPr>
      </w:pPr>
    </w:p>
    <w:p w14:paraId="669A3443" w14:textId="77777777" w:rsidR="00DB07A1" w:rsidRDefault="00DB07A1" w:rsidP="00DB07A1">
      <w:pPr>
        <w:pStyle w:val="Caption"/>
        <w:keepNext/>
      </w:pPr>
      <w:r>
        <w:t xml:space="preserve">Table </w:t>
      </w:r>
      <w:fldSimple w:instr=" SEQ Table \* ARABIC ">
        <w:r w:rsidR="0042293F">
          <w:rPr>
            <w:noProof/>
          </w:rPr>
          <w:t>4</w:t>
        </w:r>
      </w:fldSimple>
      <w:r>
        <w:t xml:space="preserve"> </w:t>
      </w:r>
      <w:r w:rsidRPr="007E21EA">
        <w:t xml:space="preserve">Table Outlining The Benefits And Advantages Of Just Walk Out Technology For </w:t>
      </w:r>
      <w:proofErr w:type="gramStart"/>
      <w:r w:rsidRPr="007E21EA">
        <w:t>Consumers</w:t>
      </w:r>
      <w:r>
        <w:rPr>
          <w:noProof/>
        </w:rPr>
        <w:t>[</w:t>
      </w:r>
      <w:proofErr w:type="gramEnd"/>
      <w:r>
        <w:rPr>
          <w:noProof/>
        </w:rPr>
        <w:t>52, 65, 66]</w:t>
      </w:r>
    </w:p>
    <w:tbl>
      <w:tblPr>
        <w:tblStyle w:val="TableGrid"/>
        <w:tblW w:w="0" w:type="auto"/>
        <w:tblLook w:val="04A0" w:firstRow="1" w:lastRow="0" w:firstColumn="1" w:lastColumn="0" w:noHBand="0" w:noVBand="1"/>
      </w:tblPr>
      <w:tblGrid>
        <w:gridCol w:w="2523"/>
        <w:gridCol w:w="7053"/>
      </w:tblGrid>
      <w:tr w:rsidR="0092584E" w:rsidRPr="008D0E46" w14:paraId="7A3FC622" w14:textId="77777777" w:rsidTr="00DB07A1">
        <w:tc>
          <w:tcPr>
            <w:tcW w:w="0" w:type="auto"/>
            <w:hideMark/>
          </w:tcPr>
          <w:p w14:paraId="44D3EF24"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Benefit</w:t>
            </w:r>
          </w:p>
        </w:tc>
        <w:tc>
          <w:tcPr>
            <w:tcW w:w="0" w:type="auto"/>
            <w:hideMark/>
          </w:tcPr>
          <w:p w14:paraId="118A1B23"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Description</w:t>
            </w:r>
          </w:p>
        </w:tc>
      </w:tr>
      <w:tr w:rsidR="0092584E" w:rsidRPr="008D0E46" w14:paraId="6969F703" w14:textId="77777777" w:rsidTr="00DB07A1">
        <w:tc>
          <w:tcPr>
            <w:tcW w:w="0" w:type="auto"/>
            <w:hideMark/>
          </w:tcPr>
          <w:p w14:paraId="7BA0FDEF"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Convenience</w:t>
            </w:r>
          </w:p>
        </w:tc>
        <w:tc>
          <w:tcPr>
            <w:tcW w:w="0" w:type="auto"/>
            <w:hideMark/>
          </w:tcPr>
          <w:p w14:paraId="6A3AB621"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Consumers can shop and leave without needing to stand in line, saving time and hassle.</w:t>
            </w:r>
          </w:p>
        </w:tc>
      </w:tr>
      <w:tr w:rsidR="0092584E" w:rsidRPr="008D0E46" w14:paraId="121F906E" w14:textId="77777777" w:rsidTr="00DB07A1">
        <w:tc>
          <w:tcPr>
            <w:tcW w:w="0" w:type="auto"/>
            <w:hideMark/>
          </w:tcPr>
          <w:p w14:paraId="213624EE"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Speed</w:t>
            </w:r>
          </w:p>
        </w:tc>
        <w:tc>
          <w:tcPr>
            <w:tcW w:w="0" w:type="auto"/>
            <w:hideMark/>
          </w:tcPr>
          <w:p w14:paraId="35337516"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Streamlined checkout process allows for quicker shopping trips, especially during busy times.</w:t>
            </w:r>
          </w:p>
        </w:tc>
      </w:tr>
      <w:tr w:rsidR="0092584E" w:rsidRPr="008D0E46" w14:paraId="0E8F3923" w14:textId="77777777" w:rsidTr="00DB07A1">
        <w:tc>
          <w:tcPr>
            <w:tcW w:w="0" w:type="auto"/>
            <w:hideMark/>
          </w:tcPr>
          <w:p w14:paraId="5FF491B8"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Seamless Experience</w:t>
            </w:r>
          </w:p>
        </w:tc>
        <w:tc>
          <w:tcPr>
            <w:tcW w:w="0" w:type="auto"/>
            <w:hideMark/>
          </w:tcPr>
          <w:p w14:paraId="44871DCE"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No need to interact with a cashier or self-checkout machine, creating a more fluid shopping experience.</w:t>
            </w:r>
          </w:p>
        </w:tc>
      </w:tr>
      <w:tr w:rsidR="0092584E" w:rsidRPr="008D0E46" w14:paraId="4FE3F4DD" w14:textId="77777777" w:rsidTr="00DB07A1">
        <w:tc>
          <w:tcPr>
            <w:tcW w:w="0" w:type="auto"/>
            <w:hideMark/>
          </w:tcPr>
          <w:p w14:paraId="278FAA44"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Reduced Contact</w:t>
            </w:r>
          </w:p>
        </w:tc>
        <w:tc>
          <w:tcPr>
            <w:tcW w:w="0" w:type="auto"/>
            <w:hideMark/>
          </w:tcPr>
          <w:p w14:paraId="4D83AF2B"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Minimizes physical contact with surfaces and personnel, enhancing hygiene and safety.</w:t>
            </w:r>
          </w:p>
        </w:tc>
      </w:tr>
      <w:tr w:rsidR="0092584E" w:rsidRPr="008D0E46" w14:paraId="28D07089" w14:textId="77777777" w:rsidTr="00DB07A1">
        <w:tc>
          <w:tcPr>
            <w:tcW w:w="0" w:type="auto"/>
            <w:hideMark/>
          </w:tcPr>
          <w:p w14:paraId="77359FDE"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Accurate Billing</w:t>
            </w:r>
          </w:p>
        </w:tc>
        <w:tc>
          <w:tcPr>
            <w:tcW w:w="0" w:type="auto"/>
            <w:hideMark/>
          </w:tcPr>
          <w:p w14:paraId="5F4302D4"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 xml:space="preserve">Advanced technology ensures that all items are accurately scanned and </w:t>
            </w:r>
            <w:r w:rsidRPr="008D0E46">
              <w:rPr>
                <w:rFonts w:ascii="Times New Roman" w:hAnsi="Times New Roman" w:cs="Times New Roman"/>
                <w:sz w:val="24"/>
                <w:szCs w:val="24"/>
              </w:rPr>
              <w:lastRenderedPageBreak/>
              <w:t>billed.</w:t>
            </w:r>
          </w:p>
        </w:tc>
      </w:tr>
      <w:tr w:rsidR="0092584E" w:rsidRPr="008D0E46" w14:paraId="7A5E0FF3" w14:textId="77777777" w:rsidTr="00DB07A1">
        <w:tc>
          <w:tcPr>
            <w:tcW w:w="0" w:type="auto"/>
            <w:hideMark/>
          </w:tcPr>
          <w:p w14:paraId="5F79F25D"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lastRenderedPageBreak/>
              <w:t>Improved Privacy</w:t>
            </w:r>
          </w:p>
        </w:tc>
        <w:tc>
          <w:tcPr>
            <w:tcW w:w="0" w:type="auto"/>
            <w:hideMark/>
          </w:tcPr>
          <w:p w14:paraId="6453B545"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Less need for interaction can provide a more private shopping experience.</w:t>
            </w:r>
          </w:p>
        </w:tc>
      </w:tr>
      <w:tr w:rsidR="0092584E" w:rsidRPr="008D0E46" w14:paraId="0BC4B651" w14:textId="77777777" w:rsidTr="00DB07A1">
        <w:tc>
          <w:tcPr>
            <w:tcW w:w="0" w:type="auto"/>
            <w:hideMark/>
          </w:tcPr>
          <w:p w14:paraId="0596CF19"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Efficient Use of Time</w:t>
            </w:r>
          </w:p>
        </w:tc>
        <w:tc>
          <w:tcPr>
            <w:tcW w:w="0" w:type="auto"/>
            <w:hideMark/>
          </w:tcPr>
          <w:p w14:paraId="0593A244"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Frees up time for consumers by eliminating the need to wait in line, allowing for more efficient use of their time.</w:t>
            </w:r>
          </w:p>
        </w:tc>
      </w:tr>
      <w:tr w:rsidR="0092584E" w:rsidRPr="008D0E46" w14:paraId="5335FD35" w14:textId="77777777" w:rsidTr="00DB07A1">
        <w:tc>
          <w:tcPr>
            <w:tcW w:w="0" w:type="auto"/>
            <w:hideMark/>
          </w:tcPr>
          <w:p w14:paraId="1492E9F7"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Enhanced Shopping Experience</w:t>
            </w:r>
          </w:p>
        </w:tc>
        <w:tc>
          <w:tcPr>
            <w:tcW w:w="0" w:type="auto"/>
            <w:hideMark/>
          </w:tcPr>
          <w:p w14:paraId="63266678"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The technology often provides a more modern and engaging shopping environment.</w:t>
            </w:r>
          </w:p>
        </w:tc>
      </w:tr>
      <w:tr w:rsidR="0092584E" w:rsidRPr="008D0E46" w14:paraId="26F22A86" w14:textId="77777777" w:rsidTr="00DB07A1">
        <w:tc>
          <w:tcPr>
            <w:tcW w:w="0" w:type="auto"/>
            <w:hideMark/>
          </w:tcPr>
          <w:p w14:paraId="593FBE82"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Reduced Frustration</w:t>
            </w:r>
          </w:p>
        </w:tc>
        <w:tc>
          <w:tcPr>
            <w:tcW w:w="0" w:type="auto"/>
            <w:hideMark/>
          </w:tcPr>
          <w:p w14:paraId="7D7C5C69" w14:textId="77777777" w:rsidR="0092584E" w:rsidRPr="008D0E46" w:rsidRDefault="0092584E" w:rsidP="008D0E46">
            <w:pPr>
              <w:spacing w:line="360" w:lineRule="auto"/>
              <w:jc w:val="both"/>
              <w:rPr>
                <w:rFonts w:ascii="Times New Roman" w:hAnsi="Times New Roman" w:cs="Times New Roman"/>
                <w:sz w:val="24"/>
                <w:szCs w:val="24"/>
              </w:rPr>
            </w:pPr>
            <w:r w:rsidRPr="008D0E46">
              <w:rPr>
                <w:rFonts w:ascii="Times New Roman" w:hAnsi="Times New Roman" w:cs="Times New Roman"/>
                <w:sz w:val="24"/>
                <w:szCs w:val="24"/>
              </w:rPr>
              <w:t>Decreases the likelihood of long waits and lines, reducing shopper frustration.</w:t>
            </w:r>
          </w:p>
        </w:tc>
      </w:tr>
    </w:tbl>
    <w:p w14:paraId="33560C41" w14:textId="77777777" w:rsidR="0092584E" w:rsidRPr="008D0E46" w:rsidRDefault="0092584E" w:rsidP="008D0E46">
      <w:pPr>
        <w:spacing w:after="0" w:line="360" w:lineRule="auto"/>
        <w:jc w:val="both"/>
        <w:rPr>
          <w:rFonts w:ascii="Times New Roman" w:hAnsi="Times New Roman" w:cs="Times New Roman"/>
          <w:sz w:val="24"/>
          <w:szCs w:val="24"/>
        </w:rPr>
      </w:pPr>
    </w:p>
    <w:p w14:paraId="0720EE96" w14:textId="77777777" w:rsidR="0092584E" w:rsidRPr="00DB07A1" w:rsidRDefault="00DB07A1" w:rsidP="008D0E46">
      <w:pPr>
        <w:spacing w:line="360" w:lineRule="auto"/>
        <w:jc w:val="both"/>
        <w:rPr>
          <w:rFonts w:ascii="Times New Roman" w:hAnsi="Times New Roman" w:cs="Times New Roman"/>
          <w:b/>
          <w:sz w:val="32"/>
          <w:szCs w:val="32"/>
        </w:rPr>
      </w:pPr>
      <w:r>
        <w:rPr>
          <w:rFonts w:ascii="Times New Roman" w:hAnsi="Times New Roman" w:cs="Times New Roman"/>
          <w:b/>
          <w:sz w:val="32"/>
          <w:szCs w:val="32"/>
        </w:rPr>
        <w:t>5.2. For R</w:t>
      </w:r>
      <w:r w:rsidR="0092584E" w:rsidRPr="00DB07A1">
        <w:rPr>
          <w:rFonts w:ascii="Times New Roman" w:hAnsi="Times New Roman" w:cs="Times New Roman"/>
          <w:b/>
          <w:sz w:val="32"/>
          <w:szCs w:val="32"/>
        </w:rPr>
        <w:t>etailers:</w:t>
      </w:r>
    </w:p>
    <w:p w14:paraId="156DA339" w14:textId="77777777" w:rsidR="0092584E" w:rsidRPr="0092584E" w:rsidRDefault="0092584E" w:rsidP="008D0E46">
      <w:pPr>
        <w:spacing w:after="240" w:line="360" w:lineRule="auto"/>
        <w:jc w:val="both"/>
        <w:rPr>
          <w:rFonts w:ascii="Times New Roman" w:eastAsia="Times New Roman" w:hAnsi="Times New Roman" w:cs="Times New Roman"/>
          <w:sz w:val="24"/>
          <w:szCs w:val="24"/>
        </w:rPr>
      </w:pPr>
      <w:r w:rsidRPr="0092584E">
        <w:rPr>
          <w:rFonts w:ascii="Times New Roman" w:eastAsia="Times New Roman" w:hAnsi="Times New Roman" w:cs="Times New Roman"/>
          <w:sz w:val="24"/>
          <w:szCs w:val="24"/>
        </w:rPr>
        <w:t>There are a number of compelling perks and advantages that the Just Walk Out technology provides for various retailers. This technology, at its heart, improves the shopping experience by doing away with the typical checkout procedures</w:t>
      </w:r>
      <w:r w:rsidR="0042293F">
        <w:rPr>
          <w:rFonts w:ascii="Times New Roman" w:eastAsia="Times New Roman" w:hAnsi="Times New Roman" w:cs="Times New Roman"/>
          <w:noProof/>
          <w:sz w:val="24"/>
          <w:szCs w:val="24"/>
        </w:rPr>
        <w:t>[67]</w:t>
      </w:r>
      <w:r w:rsidRPr="0092584E">
        <w:rPr>
          <w:rFonts w:ascii="Times New Roman" w:eastAsia="Times New Roman" w:hAnsi="Times New Roman" w:cs="Times New Roman"/>
          <w:sz w:val="24"/>
          <w:szCs w:val="24"/>
        </w:rPr>
        <w:t>. This can dramatically speed operations and reduce the amount of friction that customers face. Customers are able to enter a store, pick up their purchases, and then simply leave without having to wait in queue or contact with a cashier when they use the Just Walk Out application</w:t>
      </w:r>
      <w:r w:rsidR="0042293F">
        <w:rPr>
          <w:rFonts w:ascii="Times New Roman" w:eastAsia="Times New Roman" w:hAnsi="Times New Roman" w:cs="Times New Roman"/>
          <w:noProof/>
          <w:sz w:val="24"/>
          <w:szCs w:val="24"/>
        </w:rPr>
        <w:t>[68]</w:t>
      </w:r>
      <w:r w:rsidRPr="0092584E">
        <w:rPr>
          <w:rFonts w:ascii="Times New Roman" w:eastAsia="Times New Roman" w:hAnsi="Times New Roman" w:cs="Times New Roman"/>
          <w:sz w:val="24"/>
          <w:szCs w:val="24"/>
        </w:rPr>
        <w:t xml:space="preserve">. Not only does this speed up the transaction process, but it also </w:t>
      </w:r>
      <w:r w:rsidR="0042293F" w:rsidRPr="0092584E">
        <w:rPr>
          <w:rFonts w:ascii="Times New Roman" w:eastAsia="Times New Roman" w:hAnsi="Times New Roman" w:cs="Times New Roman"/>
          <w:sz w:val="24"/>
          <w:szCs w:val="24"/>
        </w:rPr>
        <w:t>reduce</w:t>
      </w:r>
      <w:r w:rsidRPr="0092584E">
        <w:rPr>
          <w:rFonts w:ascii="Times New Roman" w:eastAsia="Times New Roman" w:hAnsi="Times New Roman" w:cs="Times New Roman"/>
          <w:sz w:val="24"/>
          <w:szCs w:val="24"/>
        </w:rPr>
        <w:t xml:space="preserve"> the likelihood of a mistake being made by a human employee at the checkout counter. Additionally, it lessens the need for employees to handle </w:t>
      </w:r>
      <w:r w:rsidR="0042293F" w:rsidRPr="0092584E">
        <w:rPr>
          <w:rFonts w:ascii="Times New Roman" w:eastAsia="Times New Roman" w:hAnsi="Times New Roman" w:cs="Times New Roman"/>
          <w:sz w:val="24"/>
          <w:szCs w:val="24"/>
        </w:rPr>
        <w:t>transactions, which free</w:t>
      </w:r>
      <w:r w:rsidRPr="0092584E">
        <w:rPr>
          <w:rFonts w:ascii="Times New Roman" w:eastAsia="Times New Roman" w:hAnsi="Times New Roman" w:cs="Times New Roman"/>
          <w:sz w:val="24"/>
          <w:szCs w:val="24"/>
        </w:rPr>
        <w:t xml:space="preserve"> them up to concentrate on other elements of providing customer care</w:t>
      </w:r>
      <w:r w:rsidR="0042293F">
        <w:rPr>
          <w:rFonts w:ascii="Times New Roman" w:eastAsia="Times New Roman" w:hAnsi="Times New Roman" w:cs="Times New Roman"/>
          <w:noProof/>
          <w:sz w:val="24"/>
          <w:szCs w:val="24"/>
        </w:rPr>
        <w:t>[69]</w:t>
      </w:r>
      <w:r w:rsidR="0042293F">
        <w:rPr>
          <w:rFonts w:ascii="Times New Roman" w:eastAsia="Times New Roman" w:hAnsi="Times New Roman" w:cs="Times New Roman"/>
          <w:sz w:val="24"/>
          <w:szCs w:val="24"/>
        </w:rPr>
        <w:t xml:space="preserve">. </w:t>
      </w:r>
      <w:r w:rsidRPr="0092584E">
        <w:rPr>
          <w:rFonts w:ascii="Times New Roman" w:eastAsia="Times New Roman" w:hAnsi="Times New Roman" w:cs="Times New Roman"/>
          <w:sz w:val="24"/>
          <w:szCs w:val="24"/>
        </w:rPr>
        <w:t xml:space="preserve">Through the use of real-time tracking and data analytics, this technology has the potential to improve inventory management capabilities from an operational perspective. By gaining useful insights about the tastes and purchase </w:t>
      </w:r>
      <w:r w:rsidR="0042293F" w:rsidRPr="0092584E">
        <w:rPr>
          <w:rFonts w:ascii="Times New Roman" w:eastAsia="Times New Roman" w:hAnsi="Times New Roman" w:cs="Times New Roman"/>
          <w:sz w:val="24"/>
          <w:szCs w:val="24"/>
        </w:rPr>
        <w:t>behaviors</w:t>
      </w:r>
      <w:r w:rsidRPr="0092584E">
        <w:rPr>
          <w:rFonts w:ascii="Times New Roman" w:eastAsia="Times New Roman" w:hAnsi="Times New Roman" w:cs="Times New Roman"/>
          <w:sz w:val="24"/>
          <w:szCs w:val="24"/>
        </w:rPr>
        <w:t xml:space="preserve"> of their customers, retailers are able to alter their stock levels and more effectively </w:t>
      </w:r>
      <w:r w:rsidR="0042293F" w:rsidRPr="0092584E">
        <w:rPr>
          <w:rFonts w:ascii="Times New Roman" w:eastAsia="Times New Roman" w:hAnsi="Times New Roman" w:cs="Times New Roman"/>
          <w:sz w:val="24"/>
          <w:szCs w:val="24"/>
        </w:rPr>
        <w:t>personalize</w:t>
      </w:r>
      <w:r w:rsidRPr="0092584E">
        <w:rPr>
          <w:rFonts w:ascii="Times New Roman" w:eastAsia="Times New Roman" w:hAnsi="Times New Roman" w:cs="Times New Roman"/>
          <w:sz w:val="24"/>
          <w:szCs w:val="24"/>
        </w:rPr>
        <w:t xml:space="preserve"> their marketing efforts without sacrificing effectiveness</w:t>
      </w:r>
      <w:r w:rsidR="0042293F">
        <w:rPr>
          <w:rFonts w:ascii="Times New Roman" w:eastAsia="Times New Roman" w:hAnsi="Times New Roman" w:cs="Times New Roman"/>
          <w:noProof/>
          <w:sz w:val="24"/>
          <w:szCs w:val="24"/>
        </w:rPr>
        <w:t>[70]</w:t>
      </w:r>
      <w:r w:rsidRPr="0092584E">
        <w:rPr>
          <w:rFonts w:ascii="Times New Roman" w:eastAsia="Times New Roman" w:hAnsi="Times New Roman" w:cs="Times New Roman"/>
          <w:sz w:val="24"/>
          <w:szCs w:val="24"/>
        </w:rPr>
        <w:t xml:space="preserve">. </w:t>
      </w:r>
      <w:r w:rsidR="0042293F">
        <w:rPr>
          <w:rFonts w:ascii="Times New Roman" w:eastAsia="Times New Roman" w:hAnsi="Times New Roman" w:cs="Times New Roman"/>
          <w:sz w:val="24"/>
          <w:szCs w:val="24"/>
        </w:rPr>
        <w:t xml:space="preserve">The </w:t>
      </w:r>
      <w:r w:rsidRPr="0092584E">
        <w:rPr>
          <w:rFonts w:ascii="Times New Roman" w:eastAsia="Times New Roman" w:hAnsi="Times New Roman" w:cs="Times New Roman"/>
          <w:sz w:val="24"/>
          <w:szCs w:val="24"/>
        </w:rPr>
        <w:t>reduction in checkout infrastructure and associated expenditures (such as cash registers and their upkeep) can contribute to significant cost reductions</w:t>
      </w:r>
      <w:r w:rsidR="0042293F">
        <w:rPr>
          <w:rFonts w:ascii="Times New Roman" w:eastAsia="Times New Roman" w:hAnsi="Times New Roman" w:cs="Times New Roman"/>
          <w:noProof/>
          <w:sz w:val="24"/>
          <w:szCs w:val="24"/>
        </w:rPr>
        <w:t>[71]</w:t>
      </w:r>
      <w:r w:rsidRPr="0092584E">
        <w:rPr>
          <w:rFonts w:ascii="Times New Roman" w:eastAsia="Times New Roman" w:hAnsi="Times New Roman" w:cs="Times New Roman"/>
          <w:sz w:val="24"/>
          <w:szCs w:val="24"/>
        </w:rPr>
        <w:t xml:space="preserve">. Checkout infrastructure includes things like cash registers. Additionally, the seamless experience that is given by Just Walk Out technology has the potential to improve customer satisfaction and loyalty, which may result in an increase in repeat business as well as the attraction of new customers who acknowledge the convenience and effectiveness of the </w:t>
      </w:r>
      <w:r w:rsidRPr="0092584E">
        <w:rPr>
          <w:rFonts w:ascii="Times New Roman" w:eastAsia="Times New Roman" w:hAnsi="Times New Roman" w:cs="Times New Roman"/>
          <w:sz w:val="24"/>
          <w:szCs w:val="24"/>
        </w:rPr>
        <w:lastRenderedPageBreak/>
        <w:t>technology. Overall, this technology exemplifies a forward-thinking approach to retail that is in line with the growing need from customers for shopping experiences that are uncomplicated and hassle-free</w:t>
      </w:r>
      <w:r w:rsidR="0042293F">
        <w:rPr>
          <w:rFonts w:ascii="Times New Roman" w:eastAsia="Times New Roman" w:hAnsi="Times New Roman" w:cs="Times New Roman"/>
          <w:noProof/>
          <w:sz w:val="24"/>
          <w:szCs w:val="24"/>
        </w:rPr>
        <w:t>[72, 73]</w:t>
      </w:r>
      <w:r w:rsidR="0042293F">
        <w:rPr>
          <w:rFonts w:ascii="Times New Roman" w:eastAsia="Times New Roman" w:hAnsi="Times New Roman" w:cs="Times New Roman"/>
          <w:sz w:val="24"/>
          <w:szCs w:val="24"/>
        </w:rPr>
        <w:t>.</w:t>
      </w:r>
    </w:p>
    <w:p w14:paraId="2A1B740F" w14:textId="77777777" w:rsidR="0042293F" w:rsidRDefault="0092584E" w:rsidP="0042293F">
      <w:pPr>
        <w:keepNext/>
        <w:spacing w:line="360" w:lineRule="auto"/>
        <w:jc w:val="both"/>
      </w:pPr>
      <w:r w:rsidRPr="008D0E46">
        <w:rPr>
          <w:rFonts w:ascii="Times New Roman" w:hAnsi="Times New Roman" w:cs="Times New Roman"/>
          <w:noProof/>
          <w:sz w:val="24"/>
          <w:szCs w:val="24"/>
        </w:rPr>
        <w:drawing>
          <wp:inline distT="0" distB="0" distL="0" distR="0" wp14:anchorId="1B5B0AAC" wp14:editId="0EB51D03">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A403FAF" w14:textId="77777777" w:rsidR="0092584E" w:rsidRPr="008D0E46" w:rsidRDefault="0042293F" w:rsidP="0042293F">
      <w:pPr>
        <w:pStyle w:val="Caption"/>
        <w:jc w:val="both"/>
        <w:rPr>
          <w:rFonts w:ascii="Times New Roman" w:hAnsi="Times New Roman" w:cs="Times New Roman"/>
          <w:sz w:val="24"/>
          <w:szCs w:val="24"/>
        </w:rPr>
      </w:pPr>
      <w:r>
        <w:t xml:space="preserve">Figure </w:t>
      </w:r>
      <w:fldSimple w:instr=" SEQ Figure \* ARABIC ">
        <w:r>
          <w:rPr>
            <w:noProof/>
          </w:rPr>
          <w:t>2</w:t>
        </w:r>
      </w:fldSimple>
      <w:r>
        <w:t xml:space="preserve"> Benefits </w:t>
      </w:r>
      <w:proofErr w:type="gramStart"/>
      <w:r>
        <w:t>Of</w:t>
      </w:r>
      <w:proofErr w:type="gramEnd"/>
      <w:r>
        <w:t xml:space="preserve"> Technology For Retailers</w:t>
      </w:r>
    </w:p>
    <w:p w14:paraId="0DD80D6B" w14:textId="77777777" w:rsidR="0092584E" w:rsidRPr="0042293F" w:rsidRDefault="0092584E" w:rsidP="008D0E46">
      <w:pPr>
        <w:pStyle w:val="ListParagraph"/>
        <w:numPr>
          <w:ilvl w:val="0"/>
          <w:numId w:val="13"/>
        </w:numPr>
        <w:spacing w:line="360" w:lineRule="auto"/>
        <w:jc w:val="both"/>
        <w:rPr>
          <w:rFonts w:ascii="Times New Roman" w:hAnsi="Times New Roman" w:cs="Times New Roman"/>
          <w:b/>
          <w:sz w:val="32"/>
          <w:szCs w:val="32"/>
        </w:rPr>
      </w:pPr>
      <w:r w:rsidRPr="0042293F">
        <w:rPr>
          <w:rFonts w:ascii="Times New Roman" w:hAnsi="Times New Roman" w:cs="Times New Roman"/>
          <w:b/>
          <w:sz w:val="32"/>
          <w:szCs w:val="32"/>
        </w:rPr>
        <w:t>Challenges:</w:t>
      </w:r>
    </w:p>
    <w:p w14:paraId="34878AA1" w14:textId="77777777" w:rsidR="006E31B5" w:rsidRPr="0042293F" w:rsidRDefault="0092584E" w:rsidP="0042293F">
      <w:pPr>
        <w:spacing w:after="0" w:line="360" w:lineRule="auto"/>
        <w:jc w:val="both"/>
        <w:rPr>
          <w:rFonts w:ascii="Times New Roman" w:eastAsia="Times New Roman" w:hAnsi="Times New Roman" w:cs="Times New Roman"/>
          <w:sz w:val="24"/>
          <w:szCs w:val="24"/>
        </w:rPr>
      </w:pPr>
      <w:r w:rsidRPr="0092584E">
        <w:rPr>
          <w:rFonts w:ascii="Times New Roman" w:eastAsia="Times New Roman" w:hAnsi="Times New Roman" w:cs="Times New Roman"/>
          <w:sz w:val="24"/>
          <w:szCs w:val="24"/>
        </w:rPr>
        <w:t xml:space="preserve">Amazon's </w:t>
      </w:r>
      <w:r w:rsidR="0042293F" w:rsidRPr="0092584E">
        <w:rPr>
          <w:rFonts w:ascii="Times New Roman" w:eastAsia="Times New Roman" w:hAnsi="Times New Roman" w:cs="Times New Roman"/>
          <w:sz w:val="24"/>
          <w:szCs w:val="24"/>
        </w:rPr>
        <w:t>cashier less</w:t>
      </w:r>
      <w:r w:rsidRPr="0092584E">
        <w:rPr>
          <w:rFonts w:ascii="Times New Roman" w:eastAsia="Times New Roman" w:hAnsi="Times New Roman" w:cs="Times New Roman"/>
          <w:sz w:val="24"/>
          <w:szCs w:val="24"/>
        </w:rPr>
        <w:t xml:space="preserve"> stores introduced "Just Walk Out" technology, which marks a major advancement in retail ease but also raises a number of issues and concerns. Technically, to track consumers and their purchases, </w:t>
      </w:r>
      <w:r w:rsidR="0042293F" w:rsidRPr="0092584E">
        <w:rPr>
          <w:rFonts w:ascii="Times New Roman" w:eastAsia="Times New Roman" w:hAnsi="Times New Roman" w:cs="Times New Roman"/>
          <w:sz w:val="24"/>
          <w:szCs w:val="24"/>
        </w:rPr>
        <w:t>minimize</w:t>
      </w:r>
      <w:r w:rsidRPr="0092584E">
        <w:rPr>
          <w:rFonts w:ascii="Times New Roman" w:eastAsia="Times New Roman" w:hAnsi="Times New Roman" w:cs="Times New Roman"/>
          <w:sz w:val="24"/>
          <w:szCs w:val="24"/>
        </w:rPr>
        <w:t xml:space="preserve"> theft, and ensure correctness, the system makes extensive use of sophisticated sensors, cameras, and computer vision</w:t>
      </w:r>
      <w:r w:rsidR="0042293F">
        <w:rPr>
          <w:rFonts w:ascii="Times New Roman" w:eastAsia="Times New Roman" w:hAnsi="Times New Roman" w:cs="Times New Roman"/>
          <w:noProof/>
          <w:sz w:val="24"/>
          <w:szCs w:val="24"/>
        </w:rPr>
        <w:t>[74, 75]</w:t>
      </w:r>
      <w:r w:rsidRPr="0092584E">
        <w:rPr>
          <w:rFonts w:ascii="Times New Roman" w:eastAsia="Times New Roman" w:hAnsi="Times New Roman" w:cs="Times New Roman"/>
          <w:sz w:val="24"/>
          <w:szCs w:val="24"/>
        </w:rPr>
        <w:t>. Because of this reliance on technology, it's imperative to have strong data privacy policies in place to safeguard consumers' private information and shoppi</w:t>
      </w:r>
      <w:r w:rsidR="0042293F">
        <w:rPr>
          <w:rFonts w:ascii="Times New Roman" w:eastAsia="Times New Roman" w:hAnsi="Times New Roman" w:cs="Times New Roman"/>
          <w:sz w:val="24"/>
          <w:szCs w:val="24"/>
        </w:rPr>
        <w:t>ng preferences</w:t>
      </w:r>
      <w:r w:rsidR="0042293F">
        <w:rPr>
          <w:rFonts w:ascii="Times New Roman" w:eastAsia="Times New Roman" w:hAnsi="Times New Roman" w:cs="Times New Roman"/>
          <w:noProof/>
          <w:sz w:val="24"/>
          <w:szCs w:val="24"/>
        </w:rPr>
        <w:t>[76]</w:t>
      </w:r>
      <w:r w:rsidR="0042293F">
        <w:rPr>
          <w:rFonts w:ascii="Times New Roman" w:eastAsia="Times New Roman" w:hAnsi="Times New Roman" w:cs="Times New Roman"/>
          <w:sz w:val="24"/>
          <w:szCs w:val="24"/>
        </w:rPr>
        <w:t>. The</w:t>
      </w:r>
      <w:r w:rsidRPr="0092584E">
        <w:rPr>
          <w:rFonts w:ascii="Times New Roman" w:eastAsia="Times New Roman" w:hAnsi="Times New Roman" w:cs="Times New Roman"/>
          <w:sz w:val="24"/>
          <w:szCs w:val="24"/>
        </w:rPr>
        <w:t xml:space="preserve"> expense of implementing such systems may prevent smaller merchants from using them and may lead to market concentration as only larger players can afford to make the investment</w:t>
      </w:r>
      <w:r w:rsidR="0042293F">
        <w:rPr>
          <w:rFonts w:ascii="Times New Roman" w:eastAsia="Times New Roman" w:hAnsi="Times New Roman" w:cs="Times New Roman"/>
          <w:noProof/>
          <w:sz w:val="24"/>
          <w:szCs w:val="24"/>
        </w:rPr>
        <w:t>[77]</w:t>
      </w:r>
      <w:r w:rsidRPr="0092584E">
        <w:rPr>
          <w:rFonts w:ascii="Times New Roman" w:eastAsia="Times New Roman" w:hAnsi="Times New Roman" w:cs="Times New Roman"/>
          <w:sz w:val="24"/>
          <w:szCs w:val="24"/>
        </w:rPr>
        <w:t xml:space="preserve">. Operationally, the system tries to make shopping more efficient, but it also poses maintenance and troubleshooting issues because any technical issue could cause the shopping process to be interrupted. From a sociological standpoint, the introduction of </w:t>
      </w:r>
      <w:r w:rsidR="0042293F" w:rsidRPr="0092584E">
        <w:rPr>
          <w:rFonts w:ascii="Times New Roman" w:eastAsia="Times New Roman" w:hAnsi="Times New Roman" w:cs="Times New Roman"/>
          <w:sz w:val="24"/>
          <w:szCs w:val="24"/>
        </w:rPr>
        <w:t>cashier less</w:t>
      </w:r>
      <w:r w:rsidRPr="0092584E">
        <w:rPr>
          <w:rFonts w:ascii="Times New Roman" w:eastAsia="Times New Roman" w:hAnsi="Times New Roman" w:cs="Times New Roman"/>
          <w:sz w:val="24"/>
          <w:szCs w:val="24"/>
        </w:rPr>
        <w:t xml:space="preserve"> businesses poses concerns over job displacement because employment in the retail industry may be impacted by the decline in </w:t>
      </w:r>
      <w:r w:rsidRPr="0092584E">
        <w:rPr>
          <w:rFonts w:ascii="Times New Roman" w:eastAsia="Times New Roman" w:hAnsi="Times New Roman" w:cs="Times New Roman"/>
          <w:sz w:val="24"/>
          <w:szCs w:val="24"/>
        </w:rPr>
        <w:lastRenderedPageBreak/>
        <w:t>traditional cashier duties</w:t>
      </w:r>
      <w:r w:rsidR="0042293F">
        <w:rPr>
          <w:rFonts w:ascii="Times New Roman" w:eastAsia="Times New Roman" w:hAnsi="Times New Roman" w:cs="Times New Roman"/>
          <w:noProof/>
          <w:sz w:val="24"/>
          <w:szCs w:val="24"/>
        </w:rPr>
        <w:t>[78]</w:t>
      </w:r>
      <w:r w:rsidRPr="0092584E">
        <w:rPr>
          <w:rFonts w:ascii="Times New Roman" w:eastAsia="Times New Roman" w:hAnsi="Times New Roman" w:cs="Times New Roman"/>
          <w:sz w:val="24"/>
          <w:szCs w:val="24"/>
        </w:rPr>
        <w:t>. Concerns exist around how these systems support clients with disabilities and manage different payment options. All things considered, "Just Walk Out" technology presents a vision of a more simplified and effective retail experience, but it also has technical, financial, and societal ramifications that need to be carefully considered</w:t>
      </w:r>
      <w:r w:rsidR="0042293F">
        <w:rPr>
          <w:rFonts w:ascii="Times New Roman" w:eastAsia="Times New Roman" w:hAnsi="Times New Roman" w:cs="Times New Roman"/>
          <w:noProof/>
          <w:sz w:val="24"/>
          <w:szCs w:val="24"/>
        </w:rPr>
        <w:t>[79]</w:t>
      </w:r>
      <w:r w:rsidRPr="0092584E">
        <w:rPr>
          <w:rFonts w:ascii="Times New Roman" w:eastAsia="Times New Roman" w:hAnsi="Times New Roman" w:cs="Times New Roman"/>
          <w:sz w:val="24"/>
          <w:szCs w:val="24"/>
        </w:rPr>
        <w:t>.</w:t>
      </w:r>
    </w:p>
    <w:p w14:paraId="4EDE0446" w14:textId="77777777" w:rsidR="0042293F" w:rsidRDefault="0042293F" w:rsidP="0042293F">
      <w:pPr>
        <w:pStyle w:val="Caption"/>
        <w:keepNext/>
      </w:pPr>
      <w:r>
        <w:t xml:space="preserve">Table </w:t>
      </w:r>
      <w:fldSimple w:instr=" SEQ Table \* ARABIC ">
        <w:r>
          <w:rPr>
            <w:noProof/>
          </w:rPr>
          <w:t>5</w:t>
        </w:r>
      </w:fldSimple>
      <w:r>
        <w:t xml:space="preserve"> </w:t>
      </w:r>
      <w:r w:rsidRPr="00392F55">
        <w:t xml:space="preserve">key challenges and </w:t>
      </w:r>
      <w:proofErr w:type="gramStart"/>
      <w:r w:rsidRPr="00392F55">
        <w:t>considerations</w:t>
      </w:r>
      <w:r>
        <w:rPr>
          <w:noProof/>
        </w:rPr>
        <w:t>[</w:t>
      </w:r>
      <w:proofErr w:type="gramEnd"/>
      <w:r>
        <w:rPr>
          <w:noProof/>
        </w:rPr>
        <w:t>80-82]</w:t>
      </w:r>
    </w:p>
    <w:tbl>
      <w:tblPr>
        <w:tblStyle w:val="LightShading1"/>
        <w:tblW w:w="0" w:type="auto"/>
        <w:tblLook w:val="04A0" w:firstRow="1" w:lastRow="0" w:firstColumn="1" w:lastColumn="0" w:noHBand="0" w:noVBand="1"/>
      </w:tblPr>
      <w:tblGrid>
        <w:gridCol w:w="1793"/>
        <w:gridCol w:w="2868"/>
        <w:gridCol w:w="4915"/>
      </w:tblGrid>
      <w:tr w:rsidR="006E31B5" w:rsidRPr="008D0E46" w14:paraId="25E12DD5" w14:textId="77777777" w:rsidTr="004229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56DDB4" w14:textId="77777777" w:rsidR="006E31B5" w:rsidRPr="008D0E46" w:rsidRDefault="006E31B5" w:rsidP="008D0E46">
            <w:pPr>
              <w:spacing w:after="200" w:line="360" w:lineRule="auto"/>
              <w:jc w:val="both"/>
              <w:rPr>
                <w:rFonts w:ascii="Times New Roman" w:hAnsi="Times New Roman" w:cs="Times New Roman"/>
                <w:b w:val="0"/>
                <w:bCs w:val="0"/>
                <w:sz w:val="24"/>
                <w:szCs w:val="24"/>
              </w:rPr>
            </w:pPr>
            <w:r w:rsidRPr="008D0E46">
              <w:rPr>
                <w:rFonts w:ascii="Times New Roman" w:hAnsi="Times New Roman" w:cs="Times New Roman"/>
                <w:b w:val="0"/>
                <w:bCs w:val="0"/>
                <w:sz w:val="24"/>
                <w:szCs w:val="24"/>
              </w:rPr>
              <w:t>Category</w:t>
            </w:r>
          </w:p>
        </w:tc>
        <w:tc>
          <w:tcPr>
            <w:tcW w:w="0" w:type="auto"/>
            <w:hideMark/>
          </w:tcPr>
          <w:p w14:paraId="3D8407ED" w14:textId="77777777" w:rsidR="006E31B5" w:rsidRPr="008D0E46" w:rsidRDefault="006E31B5" w:rsidP="008D0E46">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D0E46">
              <w:rPr>
                <w:rFonts w:ascii="Times New Roman" w:hAnsi="Times New Roman" w:cs="Times New Roman"/>
                <w:b w:val="0"/>
                <w:bCs w:val="0"/>
                <w:sz w:val="24"/>
                <w:szCs w:val="24"/>
              </w:rPr>
              <w:t>Challenge/Consideration</w:t>
            </w:r>
          </w:p>
        </w:tc>
        <w:tc>
          <w:tcPr>
            <w:tcW w:w="0" w:type="auto"/>
            <w:hideMark/>
          </w:tcPr>
          <w:p w14:paraId="0D30D828" w14:textId="77777777" w:rsidR="006E31B5" w:rsidRPr="008D0E46" w:rsidRDefault="006E31B5" w:rsidP="008D0E46">
            <w:pPr>
              <w:spacing w:after="20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8D0E46">
              <w:rPr>
                <w:rFonts w:ascii="Times New Roman" w:hAnsi="Times New Roman" w:cs="Times New Roman"/>
                <w:b w:val="0"/>
                <w:bCs w:val="0"/>
                <w:sz w:val="24"/>
                <w:szCs w:val="24"/>
              </w:rPr>
              <w:t>Details</w:t>
            </w:r>
          </w:p>
        </w:tc>
      </w:tr>
      <w:tr w:rsidR="006E31B5" w:rsidRPr="008D0E46" w14:paraId="68595026"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A7F9CD"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Technology</w:t>
            </w:r>
          </w:p>
        </w:tc>
        <w:tc>
          <w:tcPr>
            <w:tcW w:w="0" w:type="auto"/>
            <w:hideMark/>
          </w:tcPr>
          <w:p w14:paraId="29271ADF"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High Initial Costs</w:t>
            </w:r>
          </w:p>
        </w:tc>
        <w:tc>
          <w:tcPr>
            <w:tcW w:w="0" w:type="auto"/>
            <w:hideMark/>
          </w:tcPr>
          <w:p w14:paraId="5C3E97FB"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Significant investment in sensors, cameras, and software.</w:t>
            </w:r>
          </w:p>
        </w:tc>
      </w:tr>
      <w:tr w:rsidR="006E31B5" w:rsidRPr="008D0E46" w14:paraId="6F4BA75E"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4564A516"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411E0A52"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System Reliability</w:t>
            </w:r>
          </w:p>
        </w:tc>
        <w:tc>
          <w:tcPr>
            <w:tcW w:w="0" w:type="auto"/>
            <w:hideMark/>
          </w:tcPr>
          <w:p w14:paraId="387EB0A6"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Ensuring the technology works flawlessly to avoid errors in billing or inventory tracking.</w:t>
            </w:r>
          </w:p>
        </w:tc>
      </w:tr>
      <w:tr w:rsidR="006E31B5" w:rsidRPr="008D0E46" w14:paraId="36B66325"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60C3E6"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4F48270B"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Data Security</w:t>
            </w:r>
          </w:p>
        </w:tc>
        <w:tc>
          <w:tcPr>
            <w:tcW w:w="0" w:type="auto"/>
            <w:hideMark/>
          </w:tcPr>
          <w:p w14:paraId="1E0EBEB2"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Protecting customer data and transactions from breaches and misuse.</w:t>
            </w:r>
          </w:p>
        </w:tc>
      </w:tr>
      <w:tr w:rsidR="006E31B5" w:rsidRPr="008D0E46" w14:paraId="5BB48754"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0E0649ED"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224EC784"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Integration Complexity</w:t>
            </w:r>
          </w:p>
        </w:tc>
        <w:tc>
          <w:tcPr>
            <w:tcW w:w="0" w:type="auto"/>
            <w:hideMark/>
          </w:tcPr>
          <w:p w14:paraId="4348D231"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Integrating with existing retail systems and infrastructure can be complex.</w:t>
            </w:r>
          </w:p>
        </w:tc>
      </w:tr>
      <w:tr w:rsidR="006E31B5" w:rsidRPr="008D0E46" w14:paraId="4CEF7927"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B88013"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Customer Experience</w:t>
            </w:r>
          </w:p>
        </w:tc>
        <w:tc>
          <w:tcPr>
            <w:tcW w:w="0" w:type="auto"/>
            <w:hideMark/>
          </w:tcPr>
          <w:p w14:paraId="3C163B95"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Privacy Concerns</w:t>
            </w:r>
          </w:p>
        </w:tc>
        <w:tc>
          <w:tcPr>
            <w:tcW w:w="0" w:type="auto"/>
            <w:hideMark/>
          </w:tcPr>
          <w:p w14:paraId="3BF8A56F"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Customers may feel uncomfortable with surveillance and tracking.</w:t>
            </w:r>
          </w:p>
        </w:tc>
      </w:tr>
      <w:tr w:rsidR="006E31B5" w:rsidRPr="008D0E46" w14:paraId="137EEF07"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1A07A13D"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31C1735C"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Accessibility Issues</w:t>
            </w:r>
          </w:p>
        </w:tc>
        <w:tc>
          <w:tcPr>
            <w:tcW w:w="0" w:type="auto"/>
            <w:hideMark/>
          </w:tcPr>
          <w:p w14:paraId="65734DDC"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Ensuring the system is usable by all, including those with disabilities or without smartphones.</w:t>
            </w:r>
          </w:p>
        </w:tc>
      </w:tr>
      <w:tr w:rsidR="006E31B5" w:rsidRPr="008D0E46" w14:paraId="18637B7E"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7A4ADEC"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53B0EA0F"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Technical Literacy</w:t>
            </w:r>
          </w:p>
        </w:tc>
        <w:tc>
          <w:tcPr>
            <w:tcW w:w="0" w:type="auto"/>
            <w:hideMark/>
          </w:tcPr>
          <w:p w14:paraId="45102B8C"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Some customers may struggle with the technology or prefer traditional checkout methods.</w:t>
            </w:r>
          </w:p>
        </w:tc>
      </w:tr>
      <w:tr w:rsidR="006E31B5" w:rsidRPr="008D0E46" w14:paraId="564A4736"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3B855E40"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Operational Efficiency</w:t>
            </w:r>
          </w:p>
        </w:tc>
        <w:tc>
          <w:tcPr>
            <w:tcW w:w="0" w:type="auto"/>
            <w:hideMark/>
          </w:tcPr>
          <w:p w14:paraId="067D900D"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Inventory Management</w:t>
            </w:r>
          </w:p>
        </w:tc>
        <w:tc>
          <w:tcPr>
            <w:tcW w:w="0" w:type="auto"/>
            <w:hideMark/>
          </w:tcPr>
          <w:p w14:paraId="1A0BEB30"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Accurate tracking and restocking can be challenging and requires constant updates.</w:t>
            </w:r>
          </w:p>
        </w:tc>
      </w:tr>
      <w:tr w:rsidR="006E31B5" w:rsidRPr="008D0E46" w14:paraId="7A30CAD7"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9AB3FC"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1BF7D4CB"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Employee Training</w:t>
            </w:r>
          </w:p>
        </w:tc>
        <w:tc>
          <w:tcPr>
            <w:tcW w:w="0" w:type="auto"/>
            <w:hideMark/>
          </w:tcPr>
          <w:p w14:paraId="0DAB282C"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Staff need training to handle technology issues, customer inquiries, and manage exceptions.</w:t>
            </w:r>
          </w:p>
        </w:tc>
      </w:tr>
      <w:tr w:rsidR="006E31B5" w:rsidRPr="008D0E46" w14:paraId="350B167E"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3CE29669"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5BB1212B"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Maintenance and Upgrades</w:t>
            </w:r>
          </w:p>
        </w:tc>
        <w:tc>
          <w:tcPr>
            <w:tcW w:w="0" w:type="auto"/>
            <w:hideMark/>
          </w:tcPr>
          <w:p w14:paraId="35526575"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Regular maintenance is needed to ensure the technology remains up-to-date and functional.</w:t>
            </w:r>
          </w:p>
        </w:tc>
      </w:tr>
      <w:tr w:rsidR="006E31B5" w:rsidRPr="008D0E46" w14:paraId="508AD70A"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56AA336"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Legal and Regulatory</w:t>
            </w:r>
          </w:p>
        </w:tc>
        <w:tc>
          <w:tcPr>
            <w:tcW w:w="0" w:type="auto"/>
            <w:hideMark/>
          </w:tcPr>
          <w:p w14:paraId="67041460"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Compliance with Regulations</w:t>
            </w:r>
          </w:p>
        </w:tc>
        <w:tc>
          <w:tcPr>
            <w:tcW w:w="0" w:type="auto"/>
            <w:hideMark/>
          </w:tcPr>
          <w:p w14:paraId="228E84D6"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Adhering to privacy laws, data protection regulations, and other relevant legal requirements.</w:t>
            </w:r>
          </w:p>
        </w:tc>
      </w:tr>
      <w:tr w:rsidR="006E31B5" w:rsidRPr="008D0E46" w14:paraId="032CC227"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7968778A"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37BEF254"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Liability and Fraud</w:t>
            </w:r>
          </w:p>
        </w:tc>
        <w:tc>
          <w:tcPr>
            <w:tcW w:w="0" w:type="auto"/>
            <w:hideMark/>
          </w:tcPr>
          <w:p w14:paraId="33634A79"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Addressing potential issues related to theft, accidental mischarges, or system failures.</w:t>
            </w:r>
          </w:p>
        </w:tc>
      </w:tr>
      <w:tr w:rsidR="006E31B5" w:rsidRPr="008D0E46" w14:paraId="7A4E7F87"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720FC80"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Customer Behavior</w:t>
            </w:r>
          </w:p>
        </w:tc>
        <w:tc>
          <w:tcPr>
            <w:tcW w:w="0" w:type="auto"/>
            <w:hideMark/>
          </w:tcPr>
          <w:p w14:paraId="7783AC64"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Adaptation to New Technology</w:t>
            </w:r>
          </w:p>
        </w:tc>
        <w:tc>
          <w:tcPr>
            <w:tcW w:w="0" w:type="auto"/>
            <w:hideMark/>
          </w:tcPr>
          <w:p w14:paraId="11796CC5"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Shifting customer expectations and behavior patterns can be challenging.</w:t>
            </w:r>
          </w:p>
        </w:tc>
      </w:tr>
      <w:tr w:rsidR="006E31B5" w:rsidRPr="008D0E46" w14:paraId="36DBE51F"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307F6690"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228E7A5B"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Handling Unexpected Issues</w:t>
            </w:r>
          </w:p>
        </w:tc>
        <w:tc>
          <w:tcPr>
            <w:tcW w:w="0" w:type="auto"/>
            <w:hideMark/>
          </w:tcPr>
          <w:p w14:paraId="4EF8B8F1"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Developing effective solutions for scenarios where the system fails or customer experience issues.</w:t>
            </w:r>
          </w:p>
        </w:tc>
      </w:tr>
      <w:tr w:rsidR="006E31B5" w:rsidRPr="008D0E46" w14:paraId="5AEDD459"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F19B7F"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Business Impact</w:t>
            </w:r>
          </w:p>
        </w:tc>
        <w:tc>
          <w:tcPr>
            <w:tcW w:w="0" w:type="auto"/>
            <w:hideMark/>
          </w:tcPr>
          <w:p w14:paraId="4BE72AAE"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Competitive Advantage</w:t>
            </w:r>
          </w:p>
        </w:tc>
        <w:tc>
          <w:tcPr>
            <w:tcW w:w="0" w:type="auto"/>
            <w:hideMark/>
          </w:tcPr>
          <w:p w14:paraId="7E5D435A"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Assessing the return on investment and its impact on overall sales and customer loyalty.</w:t>
            </w:r>
          </w:p>
        </w:tc>
      </w:tr>
      <w:tr w:rsidR="006E31B5" w:rsidRPr="008D0E46" w14:paraId="379133F7"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70F82F86"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7C4415AC"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Market Perception</w:t>
            </w:r>
          </w:p>
        </w:tc>
        <w:tc>
          <w:tcPr>
            <w:tcW w:w="0" w:type="auto"/>
            <w:hideMark/>
          </w:tcPr>
          <w:p w14:paraId="5B005A33"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Balancing the innovative image with practical and operational effectiveness.</w:t>
            </w:r>
          </w:p>
        </w:tc>
      </w:tr>
      <w:tr w:rsidR="006E31B5" w:rsidRPr="008D0E46" w14:paraId="313AFF27" w14:textId="77777777" w:rsidTr="004229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83519D" w14:textId="77777777" w:rsidR="006E31B5" w:rsidRPr="008D0E46" w:rsidRDefault="006E31B5" w:rsidP="008D0E46">
            <w:pPr>
              <w:spacing w:after="200" w:line="360" w:lineRule="auto"/>
              <w:jc w:val="both"/>
              <w:rPr>
                <w:rFonts w:ascii="Times New Roman" w:hAnsi="Times New Roman" w:cs="Times New Roman"/>
                <w:sz w:val="24"/>
                <w:szCs w:val="24"/>
              </w:rPr>
            </w:pPr>
            <w:r w:rsidRPr="008D0E46">
              <w:rPr>
                <w:rFonts w:ascii="Times New Roman" w:hAnsi="Times New Roman" w:cs="Times New Roman"/>
                <w:b w:val="0"/>
                <w:bCs w:val="0"/>
                <w:sz w:val="24"/>
                <w:szCs w:val="24"/>
              </w:rPr>
              <w:t>Scalability</w:t>
            </w:r>
          </w:p>
        </w:tc>
        <w:tc>
          <w:tcPr>
            <w:tcW w:w="0" w:type="auto"/>
            <w:hideMark/>
          </w:tcPr>
          <w:p w14:paraId="40DEC76E"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Expansion Challenges</w:t>
            </w:r>
          </w:p>
        </w:tc>
        <w:tc>
          <w:tcPr>
            <w:tcW w:w="0" w:type="auto"/>
            <w:hideMark/>
          </w:tcPr>
          <w:p w14:paraId="3D95A72B" w14:textId="77777777" w:rsidR="006E31B5" w:rsidRPr="008D0E46" w:rsidRDefault="006E31B5" w:rsidP="008D0E46">
            <w:pPr>
              <w:spacing w:after="20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Scaling the technology to multiple locations and regions involves logistical and technical hurdles.</w:t>
            </w:r>
          </w:p>
        </w:tc>
      </w:tr>
      <w:tr w:rsidR="006E31B5" w:rsidRPr="008D0E46" w14:paraId="254295D7" w14:textId="77777777" w:rsidTr="0042293F">
        <w:tc>
          <w:tcPr>
            <w:cnfStyle w:val="001000000000" w:firstRow="0" w:lastRow="0" w:firstColumn="1" w:lastColumn="0" w:oddVBand="0" w:evenVBand="0" w:oddHBand="0" w:evenHBand="0" w:firstRowFirstColumn="0" w:firstRowLastColumn="0" w:lastRowFirstColumn="0" w:lastRowLastColumn="0"/>
            <w:tcW w:w="0" w:type="auto"/>
            <w:hideMark/>
          </w:tcPr>
          <w:p w14:paraId="3F5B4F8A" w14:textId="77777777" w:rsidR="006E31B5" w:rsidRPr="008D0E46" w:rsidRDefault="006E31B5" w:rsidP="008D0E46">
            <w:pPr>
              <w:spacing w:after="200" w:line="360" w:lineRule="auto"/>
              <w:jc w:val="both"/>
              <w:rPr>
                <w:rFonts w:ascii="Times New Roman" w:hAnsi="Times New Roman" w:cs="Times New Roman"/>
                <w:sz w:val="24"/>
                <w:szCs w:val="24"/>
              </w:rPr>
            </w:pPr>
          </w:p>
        </w:tc>
        <w:tc>
          <w:tcPr>
            <w:tcW w:w="0" w:type="auto"/>
            <w:hideMark/>
          </w:tcPr>
          <w:p w14:paraId="2D0728D7"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Localization</w:t>
            </w:r>
          </w:p>
        </w:tc>
        <w:tc>
          <w:tcPr>
            <w:tcW w:w="0" w:type="auto"/>
            <w:hideMark/>
          </w:tcPr>
          <w:p w14:paraId="06B6936E" w14:textId="77777777" w:rsidR="006E31B5" w:rsidRPr="008D0E46" w:rsidRDefault="006E31B5" w:rsidP="008D0E46">
            <w:pPr>
              <w:spacing w:after="20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D0E46">
              <w:rPr>
                <w:rFonts w:ascii="Times New Roman" w:hAnsi="Times New Roman" w:cs="Times New Roman"/>
                <w:sz w:val="24"/>
                <w:szCs w:val="24"/>
              </w:rPr>
              <w:t>Adapting the system to different cultural and legal environments.</w:t>
            </w:r>
          </w:p>
        </w:tc>
      </w:tr>
    </w:tbl>
    <w:p w14:paraId="067B1966" w14:textId="77777777" w:rsidR="0042293F" w:rsidRDefault="0042293F" w:rsidP="0042293F">
      <w:pPr>
        <w:pStyle w:val="ListParagraph"/>
        <w:spacing w:line="360" w:lineRule="auto"/>
        <w:ind w:left="432"/>
        <w:jc w:val="both"/>
        <w:rPr>
          <w:rFonts w:ascii="Times New Roman" w:eastAsia="Times New Roman" w:hAnsi="Times New Roman" w:cs="Times New Roman"/>
          <w:b/>
          <w:bCs/>
          <w:sz w:val="32"/>
          <w:szCs w:val="32"/>
        </w:rPr>
      </w:pPr>
    </w:p>
    <w:p w14:paraId="3B8A0BB0" w14:textId="77777777" w:rsidR="006E31B5" w:rsidRPr="0042293F" w:rsidRDefault="006E31B5" w:rsidP="008D0E46">
      <w:pPr>
        <w:pStyle w:val="ListParagraph"/>
        <w:numPr>
          <w:ilvl w:val="0"/>
          <w:numId w:val="13"/>
        </w:numPr>
        <w:spacing w:line="360" w:lineRule="auto"/>
        <w:jc w:val="both"/>
        <w:rPr>
          <w:rFonts w:ascii="Times New Roman" w:eastAsia="Times New Roman" w:hAnsi="Times New Roman" w:cs="Times New Roman"/>
          <w:b/>
          <w:bCs/>
          <w:sz w:val="32"/>
          <w:szCs w:val="32"/>
        </w:rPr>
      </w:pPr>
      <w:r w:rsidRPr="0042293F">
        <w:rPr>
          <w:rFonts w:ascii="Times New Roman" w:eastAsia="Times New Roman" w:hAnsi="Times New Roman" w:cs="Times New Roman"/>
          <w:b/>
          <w:bCs/>
          <w:sz w:val="32"/>
          <w:szCs w:val="32"/>
        </w:rPr>
        <w:t>Market Impact and Adoption</w:t>
      </w:r>
    </w:p>
    <w:p w14:paraId="39EF2A2B" w14:textId="77777777" w:rsidR="008D0E46" w:rsidRPr="008D0E46" w:rsidRDefault="008D0E46" w:rsidP="008D0E46">
      <w:pPr>
        <w:spacing w:after="0"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 xml:space="preserve">Technological developments have changed many facets of the consumer experience in recent years, and the retail industry is no exception. The "Just Walk Out" technology, a ground-breaking system that allows customers to purchase and pay without the need for traditional checkout processes, is one of the most important inventions in this field. Using a combination of </w:t>
      </w:r>
      <w:r w:rsidRPr="008D0E46">
        <w:rPr>
          <w:rFonts w:ascii="Times New Roman" w:eastAsia="Times New Roman" w:hAnsi="Times New Roman" w:cs="Times New Roman"/>
          <w:sz w:val="24"/>
          <w:szCs w:val="24"/>
        </w:rPr>
        <w:lastRenderedPageBreak/>
        <w:t>sensors, computer vision, and machine learning, this technology—pioneered by corporations such as Amazon with its Amazon Go stores—represents a trend towards frictionless retail experiences</w:t>
      </w:r>
      <w:r w:rsidR="0042293F">
        <w:rPr>
          <w:rFonts w:ascii="Times New Roman" w:eastAsia="Times New Roman" w:hAnsi="Times New Roman" w:cs="Times New Roman"/>
          <w:noProof/>
          <w:sz w:val="24"/>
          <w:szCs w:val="24"/>
        </w:rPr>
        <w:t>[83-85]</w:t>
      </w:r>
      <w:r w:rsidRPr="008D0E46">
        <w:rPr>
          <w:rFonts w:ascii="Times New Roman" w:eastAsia="Times New Roman" w:hAnsi="Times New Roman" w:cs="Times New Roman"/>
          <w:sz w:val="24"/>
          <w:szCs w:val="24"/>
        </w:rPr>
        <w:t>.</w:t>
      </w:r>
    </w:p>
    <w:p w14:paraId="2731752F" w14:textId="77777777" w:rsidR="008D0E46" w:rsidRPr="0042293F" w:rsidRDefault="008D0E46" w:rsidP="0042293F">
      <w:pPr>
        <w:pStyle w:val="Heading4"/>
        <w:numPr>
          <w:ilvl w:val="0"/>
          <w:numId w:val="18"/>
        </w:numPr>
        <w:spacing w:line="360" w:lineRule="auto"/>
        <w:jc w:val="both"/>
        <w:rPr>
          <w:rFonts w:ascii="Times New Roman" w:hAnsi="Times New Roman" w:cs="Times New Roman"/>
          <w:i w:val="0"/>
          <w:color w:val="auto"/>
          <w:sz w:val="32"/>
          <w:szCs w:val="32"/>
        </w:rPr>
      </w:pPr>
      <w:r w:rsidRPr="0042293F">
        <w:rPr>
          <w:rFonts w:ascii="Times New Roman" w:hAnsi="Times New Roman" w:cs="Times New Roman"/>
          <w:i w:val="0"/>
          <w:color w:val="auto"/>
          <w:sz w:val="32"/>
          <w:szCs w:val="32"/>
        </w:rPr>
        <w:t>Emergence and Development</w:t>
      </w:r>
    </w:p>
    <w:p w14:paraId="2F696371" w14:textId="77777777" w:rsidR="008D0E46" w:rsidRPr="008D0E46" w:rsidRDefault="008D0E46" w:rsidP="008D0E46">
      <w:pPr>
        <w:spacing w:after="0"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The emergence of Just Walk Out technology can be attributed to the increasing desire for efficiency and convenience in purchasing. Customers have often complained about the lengthy wait times and manual procedures associated with traditional checkout processes. By automating the checkout procedure, Just Walk Out technology claims to do away with these annoyances. The system tracks things as consumers pick them up and put them in their carts using a network of cameras, sensors, and algorithms. When they leave, the system charges the items automatically</w:t>
      </w:r>
      <w:r w:rsidR="0042293F">
        <w:rPr>
          <w:rFonts w:ascii="Times New Roman" w:eastAsia="Times New Roman" w:hAnsi="Times New Roman" w:cs="Times New Roman"/>
          <w:noProof/>
          <w:sz w:val="24"/>
          <w:szCs w:val="24"/>
        </w:rPr>
        <w:t>[86, 87]</w:t>
      </w:r>
      <w:r w:rsidRPr="008D0E46">
        <w:rPr>
          <w:rFonts w:ascii="Times New Roman" w:eastAsia="Times New Roman" w:hAnsi="Times New Roman" w:cs="Times New Roman"/>
          <w:sz w:val="24"/>
          <w:szCs w:val="24"/>
        </w:rPr>
        <w:t>.</w:t>
      </w:r>
    </w:p>
    <w:p w14:paraId="7918B7F2" w14:textId="77777777" w:rsidR="008D0E46" w:rsidRPr="0042293F" w:rsidRDefault="008D0E46" w:rsidP="0042293F">
      <w:pPr>
        <w:pStyle w:val="Heading4"/>
        <w:numPr>
          <w:ilvl w:val="0"/>
          <w:numId w:val="18"/>
        </w:numPr>
        <w:spacing w:line="360" w:lineRule="auto"/>
        <w:jc w:val="both"/>
        <w:rPr>
          <w:rFonts w:ascii="Times New Roman" w:hAnsi="Times New Roman" w:cs="Times New Roman"/>
          <w:i w:val="0"/>
          <w:color w:val="auto"/>
          <w:sz w:val="32"/>
          <w:szCs w:val="32"/>
        </w:rPr>
      </w:pPr>
      <w:r w:rsidRPr="0042293F">
        <w:rPr>
          <w:rFonts w:ascii="Times New Roman" w:hAnsi="Times New Roman" w:cs="Times New Roman"/>
          <w:i w:val="0"/>
          <w:color w:val="auto"/>
          <w:sz w:val="32"/>
          <w:szCs w:val="32"/>
        </w:rPr>
        <w:t>Market Impact</w:t>
      </w:r>
    </w:p>
    <w:p w14:paraId="4455AD35" w14:textId="77777777" w:rsidR="008D0E46" w:rsidRPr="008D0E46" w:rsidRDefault="008D0E46" w:rsidP="008D0E46">
      <w:pPr>
        <w:spacing w:after="0"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 xml:space="preserve">The retail industry has been significantly impacted by the adoption of Just Walk Out technology. It has raised the bar for both operational effectiveness and customer expectations. Retailers that use this technology have a number of benefits, such as lower </w:t>
      </w:r>
      <w:r w:rsidR="0042293F" w:rsidRPr="008D0E46">
        <w:rPr>
          <w:rFonts w:ascii="Times New Roman" w:eastAsia="Times New Roman" w:hAnsi="Times New Roman" w:cs="Times New Roman"/>
          <w:sz w:val="24"/>
          <w:szCs w:val="24"/>
        </w:rPr>
        <w:t>labor</w:t>
      </w:r>
      <w:r w:rsidRPr="008D0E46">
        <w:rPr>
          <w:rFonts w:ascii="Times New Roman" w:eastAsia="Times New Roman" w:hAnsi="Times New Roman" w:cs="Times New Roman"/>
          <w:sz w:val="24"/>
          <w:szCs w:val="24"/>
        </w:rPr>
        <w:t xml:space="preserve"> costs, less traffic at the checkout, and higher customer satisfaction. In addition to drawing in tech-savvy customers, the seamless shopping experience increases the general effectiveness of business operations. </w:t>
      </w:r>
      <w:r w:rsidRPr="008D0E46">
        <w:rPr>
          <w:rFonts w:ascii="Times New Roman" w:eastAsia="Times New Roman" w:hAnsi="Times New Roman" w:cs="Times New Roman"/>
          <w:sz w:val="24"/>
          <w:szCs w:val="24"/>
        </w:rPr>
        <w:br/>
        <w:t>Moreover, the influence of technology goes beyond the instantaneous experience of the user</w:t>
      </w:r>
      <w:r w:rsidR="0042293F">
        <w:rPr>
          <w:rFonts w:ascii="Times New Roman" w:eastAsia="Times New Roman" w:hAnsi="Times New Roman" w:cs="Times New Roman"/>
          <w:noProof/>
          <w:sz w:val="24"/>
          <w:szCs w:val="24"/>
        </w:rPr>
        <w:t>[88]</w:t>
      </w:r>
      <w:r w:rsidRPr="008D0E46">
        <w:rPr>
          <w:rFonts w:ascii="Times New Roman" w:eastAsia="Times New Roman" w:hAnsi="Times New Roman" w:cs="Times New Roman"/>
          <w:sz w:val="24"/>
          <w:szCs w:val="24"/>
        </w:rPr>
        <w:t>. It has sparked industry innovation and prompted other merchants to look into related or complimentary technology. Early adopters' competitive advantage has had a domino effect, forcing more established shops to reconsider how they handle customer service and store layout</w:t>
      </w:r>
      <w:r w:rsidR="0042293F">
        <w:rPr>
          <w:rFonts w:ascii="Times New Roman" w:eastAsia="Times New Roman" w:hAnsi="Times New Roman" w:cs="Times New Roman"/>
          <w:noProof/>
          <w:sz w:val="24"/>
          <w:szCs w:val="24"/>
        </w:rPr>
        <w:t>[89]</w:t>
      </w:r>
      <w:r w:rsidRPr="008D0E46">
        <w:rPr>
          <w:rFonts w:ascii="Times New Roman" w:eastAsia="Times New Roman" w:hAnsi="Times New Roman" w:cs="Times New Roman"/>
          <w:sz w:val="24"/>
          <w:szCs w:val="24"/>
        </w:rPr>
        <w:t>.</w:t>
      </w:r>
    </w:p>
    <w:p w14:paraId="25E2B27B" w14:textId="77777777" w:rsidR="008D0E46" w:rsidRPr="0042293F" w:rsidRDefault="008D0E46" w:rsidP="0042293F">
      <w:pPr>
        <w:pStyle w:val="Heading4"/>
        <w:numPr>
          <w:ilvl w:val="0"/>
          <w:numId w:val="18"/>
        </w:numPr>
        <w:spacing w:line="360" w:lineRule="auto"/>
        <w:jc w:val="both"/>
        <w:rPr>
          <w:rFonts w:ascii="Times New Roman" w:hAnsi="Times New Roman" w:cs="Times New Roman"/>
          <w:i w:val="0"/>
          <w:color w:val="auto"/>
          <w:sz w:val="32"/>
          <w:szCs w:val="32"/>
        </w:rPr>
      </w:pPr>
      <w:r w:rsidRPr="0042293F">
        <w:rPr>
          <w:rFonts w:ascii="Times New Roman" w:hAnsi="Times New Roman" w:cs="Times New Roman"/>
          <w:i w:val="0"/>
          <w:color w:val="auto"/>
          <w:sz w:val="32"/>
          <w:szCs w:val="32"/>
        </w:rPr>
        <w:t>Adoption Trends</w:t>
      </w:r>
    </w:p>
    <w:p w14:paraId="04E5E590" w14:textId="77777777" w:rsidR="008D0E46" w:rsidRPr="008D0E46" w:rsidRDefault="008D0E46" w:rsidP="008D0E46">
      <w:pPr>
        <w:spacing w:line="360" w:lineRule="auto"/>
        <w:jc w:val="both"/>
        <w:outlineLvl w:val="2"/>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 xml:space="preserve">Various retail market segments have adopted Just Walk Out technologies at varying rates. The technology was first made popular by tech-forward businesses in busy cities, but it has already spread to a wider variety of merchants. Convenience stores, supermarket chains, and larger retail spaces are among the establishments where Just Walk Out technology is increasingly being used. </w:t>
      </w:r>
      <w:r w:rsidRPr="008D0E46">
        <w:rPr>
          <w:rFonts w:ascii="Times New Roman" w:eastAsia="Times New Roman" w:hAnsi="Times New Roman" w:cs="Times New Roman"/>
          <w:sz w:val="24"/>
          <w:szCs w:val="24"/>
        </w:rPr>
        <w:br/>
        <w:t xml:space="preserve">The size and nature of the retail operation, the cost of adopting the technology, and the state of the current infrastructure all have an impact on the acceptance rate. Smaller and mid-sized </w:t>
      </w:r>
      <w:r w:rsidRPr="008D0E46">
        <w:rPr>
          <w:rFonts w:ascii="Times New Roman" w:eastAsia="Times New Roman" w:hAnsi="Times New Roman" w:cs="Times New Roman"/>
          <w:sz w:val="24"/>
          <w:szCs w:val="24"/>
        </w:rPr>
        <w:lastRenderedPageBreak/>
        <w:t>enterprises are also starting to investigate the possible advantages, even if larger merchants with substantial resources are more likely to integrate these systems. The technology's versatility and scalability are key factors in its increased adoption and incorporation into various retail settings</w:t>
      </w:r>
      <w:r w:rsidR="0042293F">
        <w:rPr>
          <w:rFonts w:ascii="Times New Roman" w:eastAsia="Times New Roman" w:hAnsi="Times New Roman" w:cs="Times New Roman"/>
          <w:noProof/>
          <w:sz w:val="24"/>
          <w:szCs w:val="24"/>
        </w:rPr>
        <w:t>[90, 91]</w:t>
      </w:r>
      <w:r w:rsidRPr="008D0E46">
        <w:rPr>
          <w:rFonts w:ascii="Times New Roman" w:eastAsia="Times New Roman" w:hAnsi="Times New Roman" w:cs="Times New Roman"/>
          <w:sz w:val="24"/>
          <w:szCs w:val="24"/>
        </w:rPr>
        <w:t xml:space="preserve">. </w:t>
      </w:r>
    </w:p>
    <w:p w14:paraId="02A486BB" w14:textId="77777777" w:rsidR="0092584E" w:rsidRPr="0042293F" w:rsidRDefault="008D0E46" w:rsidP="008D0E46">
      <w:pPr>
        <w:pStyle w:val="ListParagraph"/>
        <w:numPr>
          <w:ilvl w:val="0"/>
          <w:numId w:val="13"/>
        </w:numPr>
        <w:spacing w:line="360" w:lineRule="auto"/>
        <w:jc w:val="both"/>
        <w:outlineLvl w:val="2"/>
        <w:rPr>
          <w:rFonts w:ascii="Times New Roman" w:eastAsia="Times New Roman" w:hAnsi="Times New Roman" w:cs="Times New Roman"/>
          <w:b/>
          <w:bCs/>
          <w:sz w:val="32"/>
          <w:szCs w:val="32"/>
        </w:rPr>
      </w:pPr>
      <w:r w:rsidRPr="0042293F">
        <w:rPr>
          <w:rFonts w:ascii="Times New Roman" w:hAnsi="Times New Roman" w:cs="Times New Roman"/>
          <w:b/>
          <w:sz w:val="32"/>
          <w:szCs w:val="32"/>
        </w:rPr>
        <w:t>Future Directions and Innovations:</w:t>
      </w:r>
    </w:p>
    <w:p w14:paraId="7CD156FF" w14:textId="77777777" w:rsidR="00CF1FE3" w:rsidRDefault="008D0E46" w:rsidP="00CF1FE3">
      <w:pPr>
        <w:spacing w:after="0"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 xml:space="preserve">The Just Walk Out technology, originally introduced by Amazon Go and other comparable retail breakthroughs, holds the potential for numerous new advances. Future iterations could </w:t>
      </w:r>
      <w:r w:rsidR="00CF1FE3" w:rsidRPr="008D0E46">
        <w:rPr>
          <w:rFonts w:ascii="Times New Roman" w:eastAsia="Times New Roman" w:hAnsi="Times New Roman" w:cs="Times New Roman"/>
          <w:sz w:val="24"/>
          <w:szCs w:val="24"/>
        </w:rPr>
        <w:t>utilize</w:t>
      </w:r>
      <w:r w:rsidRPr="008D0E46">
        <w:rPr>
          <w:rFonts w:ascii="Times New Roman" w:eastAsia="Times New Roman" w:hAnsi="Times New Roman" w:cs="Times New Roman"/>
          <w:sz w:val="24"/>
          <w:szCs w:val="24"/>
        </w:rPr>
        <w:t xml:space="preserve"> advanced computer vision and artificial intelligence technologies to better the precision of tracking customers and their purchases. By employing sophisticated sensors and leveraging machine learning algorithms, the occurrence of theft and errors can be </w:t>
      </w:r>
      <w:r w:rsidR="00CF1FE3" w:rsidRPr="008D0E46">
        <w:rPr>
          <w:rFonts w:ascii="Times New Roman" w:eastAsia="Times New Roman" w:hAnsi="Times New Roman" w:cs="Times New Roman"/>
          <w:sz w:val="24"/>
          <w:szCs w:val="24"/>
        </w:rPr>
        <w:t>minimized</w:t>
      </w:r>
      <w:r w:rsidRPr="008D0E46">
        <w:rPr>
          <w:rFonts w:ascii="Times New Roman" w:eastAsia="Times New Roman" w:hAnsi="Times New Roman" w:cs="Times New Roman"/>
          <w:sz w:val="24"/>
          <w:szCs w:val="24"/>
        </w:rPr>
        <w:t xml:space="preserve"> through the accurate identification of objects and transactions</w:t>
      </w:r>
      <w:r w:rsidR="00CF1FE3">
        <w:rPr>
          <w:rFonts w:ascii="Times New Roman" w:eastAsia="Times New Roman" w:hAnsi="Times New Roman" w:cs="Times New Roman"/>
          <w:noProof/>
          <w:sz w:val="24"/>
          <w:szCs w:val="24"/>
        </w:rPr>
        <w:t>[92, 93]</w:t>
      </w:r>
      <w:r w:rsidRPr="008D0E46">
        <w:rPr>
          <w:rFonts w:ascii="Times New Roman" w:eastAsia="Times New Roman" w:hAnsi="Times New Roman" w:cs="Times New Roman"/>
          <w:sz w:val="24"/>
          <w:szCs w:val="24"/>
        </w:rPr>
        <w:t xml:space="preserve">. Augmented reality integration has the potential to enhance shopping experiences by offering real-time product information and </w:t>
      </w:r>
      <w:r w:rsidR="00CF1FE3" w:rsidRPr="008D0E46">
        <w:rPr>
          <w:rFonts w:ascii="Times New Roman" w:eastAsia="Times New Roman" w:hAnsi="Times New Roman" w:cs="Times New Roman"/>
          <w:sz w:val="24"/>
          <w:szCs w:val="24"/>
        </w:rPr>
        <w:t>personalized</w:t>
      </w:r>
      <w:r w:rsidRPr="008D0E46">
        <w:rPr>
          <w:rFonts w:ascii="Times New Roman" w:eastAsia="Times New Roman" w:hAnsi="Times New Roman" w:cs="Times New Roman"/>
          <w:sz w:val="24"/>
          <w:szCs w:val="24"/>
        </w:rPr>
        <w:t xml:space="preserve"> recommendations through smart glasses or mobile devices, resulting in a more immersive and interactive experience. In addition, as the technology advances, it may include more advanced biometric systems, such as facial recognition or biometric sensors, to further simplify the checkout process and provide a smooth and secure experience. Payment systems advancements may incorporate bitcoin or blockchain technologies to improve security and transparency. These developments have the potential to enhance the shopping experience by making it more intuitive, efficient, and entertaining, hence establishing new benchmarks in retail technology</w:t>
      </w:r>
      <w:r w:rsidR="00CF1FE3">
        <w:rPr>
          <w:rFonts w:ascii="Times New Roman" w:eastAsia="Times New Roman" w:hAnsi="Times New Roman" w:cs="Times New Roman"/>
          <w:noProof/>
          <w:sz w:val="24"/>
          <w:szCs w:val="24"/>
        </w:rPr>
        <w:t>[94, 95]</w:t>
      </w:r>
      <w:r w:rsidRPr="008D0E46">
        <w:rPr>
          <w:rFonts w:ascii="Times New Roman" w:eastAsia="Times New Roman" w:hAnsi="Times New Roman" w:cs="Times New Roman"/>
          <w:sz w:val="24"/>
          <w:szCs w:val="24"/>
        </w:rPr>
        <w:t>.</w:t>
      </w:r>
    </w:p>
    <w:p w14:paraId="06037525" w14:textId="77777777" w:rsidR="008D0E46" w:rsidRPr="00CF1FE3" w:rsidRDefault="00CF1FE3" w:rsidP="00CF1F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w:t>
      </w:r>
      <w:r w:rsidR="008D0E46" w:rsidRPr="00CF1FE3">
        <w:rPr>
          <w:rFonts w:ascii="Times New Roman" w:hAnsi="Times New Roman" w:cs="Times New Roman"/>
          <w:b/>
          <w:sz w:val="32"/>
          <w:szCs w:val="32"/>
        </w:rPr>
        <w:t>Improved AI and machine learning models</w:t>
      </w:r>
      <w:r w:rsidR="008D0E46" w:rsidRPr="008D0E46">
        <w:rPr>
          <w:rFonts w:ascii="Times New Roman" w:hAnsi="Times New Roman" w:cs="Times New Roman"/>
          <w:sz w:val="24"/>
          <w:szCs w:val="24"/>
        </w:rPr>
        <w:t>:</w:t>
      </w:r>
    </w:p>
    <w:p w14:paraId="4DB1C443" w14:textId="77777777" w:rsidR="008D0E46" w:rsidRPr="00CF1FE3" w:rsidRDefault="008D0E46" w:rsidP="008D0E46">
      <w:pPr>
        <w:spacing w:after="240" w:line="360" w:lineRule="auto"/>
        <w:jc w:val="both"/>
        <w:rPr>
          <w:rFonts w:ascii="Times New Roman" w:eastAsia="Times New Roman" w:hAnsi="Times New Roman" w:cs="Times New Roman"/>
          <w:b/>
          <w:sz w:val="32"/>
          <w:szCs w:val="32"/>
        </w:rPr>
      </w:pPr>
      <w:r w:rsidRPr="008D0E46">
        <w:rPr>
          <w:rFonts w:ascii="Times New Roman" w:eastAsia="Times New Roman" w:hAnsi="Times New Roman" w:cs="Times New Roman"/>
          <w:sz w:val="24"/>
          <w:szCs w:val="24"/>
        </w:rPr>
        <w:t xml:space="preserve">The breakthroughs in AI and machine learning models have significantly improved the Just Walk Out (JWO) technology. These improvements have </w:t>
      </w:r>
      <w:r w:rsidR="00CF1FE3" w:rsidRPr="008D0E46">
        <w:rPr>
          <w:rFonts w:ascii="Times New Roman" w:eastAsia="Times New Roman" w:hAnsi="Times New Roman" w:cs="Times New Roman"/>
          <w:sz w:val="24"/>
          <w:szCs w:val="24"/>
        </w:rPr>
        <w:t>revolutionized</w:t>
      </w:r>
      <w:r w:rsidRPr="008D0E46">
        <w:rPr>
          <w:rFonts w:ascii="Times New Roman" w:eastAsia="Times New Roman" w:hAnsi="Times New Roman" w:cs="Times New Roman"/>
          <w:sz w:val="24"/>
          <w:szCs w:val="24"/>
        </w:rPr>
        <w:t xml:space="preserve"> the way we encounter retail settings by </w:t>
      </w:r>
      <w:r w:rsidR="00CF1FE3" w:rsidRPr="008D0E46">
        <w:rPr>
          <w:rFonts w:ascii="Times New Roman" w:eastAsia="Times New Roman" w:hAnsi="Times New Roman" w:cs="Times New Roman"/>
          <w:sz w:val="24"/>
          <w:szCs w:val="24"/>
        </w:rPr>
        <w:t>utilizing</w:t>
      </w:r>
      <w:r w:rsidRPr="008D0E46">
        <w:rPr>
          <w:rFonts w:ascii="Times New Roman" w:eastAsia="Times New Roman" w:hAnsi="Times New Roman" w:cs="Times New Roman"/>
          <w:sz w:val="24"/>
          <w:szCs w:val="24"/>
        </w:rPr>
        <w:t xml:space="preserve"> advanced algorithms and data analysis to generate effortless, cashier-free shopping experiences. JWO technology relies on sophisticated computer vision systems and deep learning models to precisely track and identify items chosen by shoppers. These systems employ a fusion of cameras, sensors, and machine learning algorithms to actively observe and document the motion of each item in real time</w:t>
      </w:r>
      <w:r w:rsidR="00CF1FE3">
        <w:rPr>
          <w:rFonts w:ascii="Times New Roman" w:eastAsia="Times New Roman" w:hAnsi="Times New Roman" w:cs="Times New Roman"/>
          <w:noProof/>
          <w:sz w:val="24"/>
          <w:szCs w:val="24"/>
        </w:rPr>
        <w:t>[96, 97]</w:t>
      </w:r>
      <w:r w:rsidR="00CF1FE3">
        <w:rPr>
          <w:rFonts w:ascii="Times New Roman" w:eastAsia="Times New Roman" w:hAnsi="Times New Roman" w:cs="Times New Roman"/>
          <w:sz w:val="24"/>
          <w:szCs w:val="24"/>
        </w:rPr>
        <w:t xml:space="preserve">. </w:t>
      </w:r>
      <w:r w:rsidRPr="008D0E46">
        <w:rPr>
          <w:rFonts w:ascii="Times New Roman" w:eastAsia="Times New Roman" w:hAnsi="Times New Roman" w:cs="Times New Roman"/>
          <w:sz w:val="24"/>
          <w:szCs w:val="24"/>
        </w:rPr>
        <w:t xml:space="preserve">Machine learning models undergo training using extensive datasets to enhance their precision and effectiveness in identifying products, identifying abnormal </w:t>
      </w:r>
      <w:r w:rsidR="00CF1FE3" w:rsidRPr="008D0E46">
        <w:rPr>
          <w:rFonts w:ascii="Times New Roman" w:eastAsia="Times New Roman" w:hAnsi="Times New Roman" w:cs="Times New Roman"/>
          <w:sz w:val="24"/>
          <w:szCs w:val="24"/>
        </w:rPr>
        <w:t>behavior</w:t>
      </w:r>
      <w:r w:rsidRPr="008D0E46">
        <w:rPr>
          <w:rFonts w:ascii="Times New Roman" w:eastAsia="Times New Roman" w:hAnsi="Times New Roman" w:cs="Times New Roman"/>
          <w:sz w:val="24"/>
          <w:szCs w:val="24"/>
        </w:rPr>
        <w:t xml:space="preserve">, and assuring accurate processing of all transactions. </w:t>
      </w:r>
      <w:r w:rsidRPr="008D0E46">
        <w:rPr>
          <w:rFonts w:ascii="Times New Roman" w:eastAsia="Times New Roman" w:hAnsi="Times New Roman" w:cs="Times New Roman"/>
          <w:sz w:val="24"/>
          <w:szCs w:val="24"/>
        </w:rPr>
        <w:lastRenderedPageBreak/>
        <w:t>The system's enhanced object recognition algorithms allow it to differentiate between similar things and effectively manage complex situations, such as the addition or removal of goods from a basket. Furthermore, the progress in sensor fusion technology allows for the integration of data from various sources, resulting in a more thorough understanding of the retail environment</w:t>
      </w:r>
      <w:r w:rsidR="00CF1FE3">
        <w:rPr>
          <w:rFonts w:ascii="Times New Roman" w:eastAsia="Times New Roman" w:hAnsi="Times New Roman" w:cs="Times New Roman"/>
          <w:noProof/>
          <w:sz w:val="24"/>
          <w:szCs w:val="24"/>
        </w:rPr>
        <w:t>[98]</w:t>
      </w:r>
      <w:r w:rsidRPr="008D0E46">
        <w:rPr>
          <w:rFonts w:ascii="Times New Roman" w:eastAsia="Times New Roman" w:hAnsi="Times New Roman" w:cs="Times New Roman"/>
          <w:sz w:val="24"/>
          <w:szCs w:val="24"/>
        </w:rPr>
        <w:t>.</w:t>
      </w:r>
      <w:r w:rsidRPr="008D0E46">
        <w:rPr>
          <w:rFonts w:ascii="Times New Roman" w:eastAsia="Times New Roman" w:hAnsi="Times New Roman" w:cs="Times New Roman"/>
          <w:sz w:val="24"/>
          <w:szCs w:val="24"/>
        </w:rPr>
        <w:br/>
        <w:t xml:space="preserve">These enhancements have resulted in more resilient and dependable JWO systems, decreasing the probability of mistakes and improving the overall user experience. Customers enjoy a seamless checkout experience where they can effortlessly exit the store without the requirement of conventional payment methods. Retailers acquire significant insights into shopping trends and inventory management through the </w:t>
      </w:r>
      <w:r w:rsidR="00CF1FE3" w:rsidRPr="008D0E46">
        <w:rPr>
          <w:rFonts w:ascii="Times New Roman" w:eastAsia="Times New Roman" w:hAnsi="Times New Roman" w:cs="Times New Roman"/>
          <w:sz w:val="24"/>
          <w:szCs w:val="24"/>
        </w:rPr>
        <w:t>utilization</w:t>
      </w:r>
      <w:r w:rsidRPr="008D0E46">
        <w:rPr>
          <w:rFonts w:ascii="Times New Roman" w:eastAsia="Times New Roman" w:hAnsi="Times New Roman" w:cs="Times New Roman"/>
          <w:sz w:val="24"/>
          <w:szCs w:val="24"/>
        </w:rPr>
        <w:t xml:space="preserve"> of AI-powered systems, which collect extensive data. With the ongoing advancement of AI and machine learning, we anticipate future enhancements in JWO technology, resulting in increasingly efficient and user-friendly retail </w:t>
      </w:r>
      <w:proofErr w:type="gramStart"/>
      <w:r w:rsidRPr="008D0E46">
        <w:rPr>
          <w:rFonts w:ascii="Times New Roman" w:eastAsia="Times New Roman" w:hAnsi="Times New Roman" w:cs="Times New Roman"/>
          <w:sz w:val="24"/>
          <w:szCs w:val="24"/>
        </w:rPr>
        <w:t>solutions</w:t>
      </w:r>
      <w:r w:rsidR="00CF1FE3">
        <w:rPr>
          <w:rFonts w:ascii="Times New Roman" w:eastAsia="Times New Roman" w:hAnsi="Times New Roman" w:cs="Times New Roman"/>
          <w:noProof/>
          <w:sz w:val="24"/>
          <w:szCs w:val="24"/>
        </w:rPr>
        <w:t>[</w:t>
      </w:r>
      <w:proofErr w:type="gramEnd"/>
      <w:r w:rsidR="00CF1FE3">
        <w:rPr>
          <w:rFonts w:ascii="Times New Roman" w:eastAsia="Times New Roman" w:hAnsi="Times New Roman" w:cs="Times New Roman"/>
          <w:noProof/>
          <w:sz w:val="24"/>
          <w:szCs w:val="24"/>
        </w:rPr>
        <w:t>96-98]</w:t>
      </w:r>
      <w:r w:rsidRPr="008D0E46">
        <w:rPr>
          <w:rFonts w:ascii="Times New Roman" w:eastAsia="Times New Roman" w:hAnsi="Times New Roman" w:cs="Times New Roman"/>
          <w:sz w:val="24"/>
          <w:szCs w:val="24"/>
        </w:rPr>
        <w:t>.</w:t>
      </w:r>
      <w:r w:rsidRPr="008D0E46">
        <w:rPr>
          <w:rFonts w:ascii="Times New Roman" w:eastAsia="Times New Roman" w:hAnsi="Times New Roman" w:cs="Times New Roman"/>
          <w:sz w:val="24"/>
          <w:szCs w:val="24"/>
        </w:rPr>
        <w:br/>
      </w:r>
      <w:r w:rsidRPr="008D0E46">
        <w:rPr>
          <w:rFonts w:ascii="Times New Roman" w:eastAsia="Times New Roman" w:hAnsi="Times New Roman" w:cs="Times New Roman"/>
          <w:sz w:val="24"/>
          <w:szCs w:val="24"/>
        </w:rPr>
        <w:br/>
      </w:r>
      <w:r w:rsidRPr="00CF1FE3">
        <w:rPr>
          <w:rFonts w:ascii="Times New Roman" w:eastAsia="Times New Roman" w:hAnsi="Times New Roman" w:cs="Times New Roman"/>
          <w:b/>
          <w:sz w:val="32"/>
          <w:szCs w:val="32"/>
        </w:rPr>
        <w:t>Conclusion:</w:t>
      </w:r>
    </w:p>
    <w:p w14:paraId="37C3248B" w14:textId="77777777" w:rsidR="008D0E46" w:rsidRPr="008D0E46" w:rsidRDefault="008D0E46" w:rsidP="008D0E46">
      <w:pPr>
        <w:spacing w:before="100" w:beforeAutospacing="1" w:after="100" w:afterAutospacing="1" w:line="360" w:lineRule="auto"/>
        <w:jc w:val="both"/>
        <w:rPr>
          <w:rFonts w:ascii="Times New Roman" w:eastAsia="Times New Roman" w:hAnsi="Times New Roman" w:cs="Times New Roman"/>
          <w:sz w:val="24"/>
          <w:szCs w:val="24"/>
        </w:rPr>
      </w:pPr>
      <w:r w:rsidRPr="008D0E46">
        <w:rPr>
          <w:rFonts w:ascii="Times New Roman" w:eastAsia="Times New Roman" w:hAnsi="Times New Roman" w:cs="Times New Roman"/>
          <w:sz w:val="24"/>
          <w:szCs w:val="24"/>
        </w:rPr>
        <w:t>Emerging technologies such as Amazon's "Just Walk Out" and Amazon's broader tech initiatives are reshaping the retail landscape. Amazon's "Just Walk Out" technology leverages a combination of computer vision, sensor fusion, and machine learning to enable a frictionless shopping experience. Shoppers can enter a store, pick up the items they want, and leave without going through a traditional checkout process. This technology not only speeds up the shopping process but also enhances customer convenience by eliminating the need for physical checkout counters.</w:t>
      </w:r>
      <w:r w:rsidR="00CF1FE3">
        <w:rPr>
          <w:rFonts w:ascii="Times New Roman" w:eastAsia="Times New Roman" w:hAnsi="Times New Roman" w:cs="Times New Roman"/>
          <w:sz w:val="24"/>
          <w:szCs w:val="24"/>
        </w:rPr>
        <w:t xml:space="preserve"> </w:t>
      </w:r>
      <w:r w:rsidRPr="008D0E46">
        <w:rPr>
          <w:rFonts w:ascii="Times New Roman" w:eastAsia="Times New Roman" w:hAnsi="Times New Roman" w:cs="Times New Roman"/>
          <w:sz w:val="24"/>
          <w:szCs w:val="24"/>
        </w:rPr>
        <w:t>On a broader scale, Amazon continues to push the envelope in various tech domains, from cloud computing with AWS to AI-powered services and automation. The company's innovation in these areas reflects a commitment to improving efficiency and customer experience across multiple sectors. Amazon's drive to integrate advanced technologies into everyday activities highlights the growing trend towards automation and smart solutions in retail and beyond. As these technologies evolve, they are likely to further transform consumer interactions and set new standards for convenience and efficiency in shopping and other sectors.</w:t>
      </w:r>
    </w:p>
    <w:p w14:paraId="545DB90B" w14:textId="77777777" w:rsidR="00F3359F" w:rsidRDefault="00CF1FE3" w:rsidP="00CF1FE3">
      <w:p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2A90BEF4" w14:textId="77777777" w:rsidR="00CF1FE3" w:rsidRPr="00CF1FE3" w:rsidRDefault="00CF1FE3" w:rsidP="00CF1FE3">
      <w:pPr>
        <w:pStyle w:val="Title"/>
        <w:rPr>
          <w:rFonts w:eastAsia="Times New Roman"/>
        </w:rPr>
      </w:pPr>
      <w:r>
        <w:rPr>
          <w:rFonts w:eastAsia="Times New Roman"/>
        </w:rPr>
        <w:lastRenderedPageBreak/>
        <w:t>References:</w:t>
      </w:r>
    </w:p>
    <w:p w14:paraId="0DFA55F5" w14:textId="77777777" w:rsidR="00F3359F" w:rsidRDefault="00F3359F" w:rsidP="008D0E46">
      <w:pPr>
        <w:spacing w:line="360" w:lineRule="auto"/>
        <w:jc w:val="both"/>
        <w:outlineLvl w:val="2"/>
        <w:rPr>
          <w:rFonts w:ascii="Times New Roman" w:eastAsia="Times New Roman" w:hAnsi="Times New Roman" w:cs="Times New Roman"/>
          <w:b/>
          <w:bCs/>
          <w:sz w:val="24"/>
          <w:szCs w:val="24"/>
        </w:rPr>
      </w:pPr>
    </w:p>
    <w:p w14:paraId="57C05E23"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w:t>
      </w:r>
      <w:r w:rsidRPr="00CF1FE3">
        <w:rPr>
          <w:rFonts w:ascii="Times New Roman" w:hAnsi="Times New Roman" w:cs="Times New Roman"/>
          <w:sz w:val="24"/>
          <w:szCs w:val="24"/>
        </w:rPr>
        <w:tab/>
      </w:r>
      <w:r w:rsidRPr="00CF1FE3">
        <w:rPr>
          <w:rFonts w:ascii="Times New Roman" w:hAnsi="Times New Roman" w:cs="Times New Roman"/>
          <w:i/>
          <w:sz w:val="24"/>
          <w:szCs w:val="24"/>
        </w:rPr>
        <w:t>Forbes, S.A.. 1887. The Lake as a microcosm. Bull. Peoria (111.). Sci. Assoc. Repr. in Bull. 111. Nat. Hist. Surv.. 1925. 15: 537–550.</w:t>
      </w:r>
    </w:p>
    <w:p w14:paraId="09E83F28"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w:t>
      </w:r>
      <w:r w:rsidRPr="00CF1FE3">
        <w:rPr>
          <w:rFonts w:ascii="Times New Roman" w:hAnsi="Times New Roman" w:cs="Times New Roman"/>
          <w:sz w:val="24"/>
          <w:szCs w:val="24"/>
        </w:rPr>
        <w:tab/>
        <w:t xml:space="preserve">Braun, R., </w:t>
      </w:r>
      <w:r w:rsidRPr="00CF1FE3">
        <w:rPr>
          <w:rFonts w:ascii="Times New Roman" w:hAnsi="Times New Roman" w:cs="Times New Roman"/>
          <w:i/>
          <w:sz w:val="24"/>
          <w:szCs w:val="24"/>
        </w:rPr>
        <w:t>Limnologische Untersuchungen an einigen Seen im Amazonasgebiet.</w:t>
      </w:r>
      <w:r w:rsidRPr="00CF1FE3">
        <w:rPr>
          <w:rFonts w:ascii="Times New Roman" w:hAnsi="Times New Roman" w:cs="Times New Roman"/>
          <w:sz w:val="24"/>
          <w:szCs w:val="24"/>
        </w:rPr>
        <w:t xml:space="preserve"> Schw. Z. Hydrol., 1952. </w:t>
      </w:r>
      <w:r w:rsidRPr="00CF1FE3">
        <w:rPr>
          <w:rFonts w:ascii="Times New Roman" w:hAnsi="Times New Roman" w:cs="Times New Roman"/>
          <w:b/>
          <w:sz w:val="24"/>
          <w:szCs w:val="24"/>
        </w:rPr>
        <w:t>14</w:t>
      </w:r>
      <w:r w:rsidRPr="00CF1FE3">
        <w:rPr>
          <w:rFonts w:ascii="Times New Roman" w:hAnsi="Times New Roman" w:cs="Times New Roman"/>
          <w:sz w:val="24"/>
          <w:szCs w:val="24"/>
        </w:rPr>
        <w:t>.</w:t>
      </w:r>
    </w:p>
    <w:p w14:paraId="2DCB9E39"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3.</w:t>
      </w:r>
      <w:r w:rsidRPr="00CF1FE3">
        <w:rPr>
          <w:rFonts w:ascii="Times New Roman" w:hAnsi="Times New Roman" w:cs="Times New Roman"/>
          <w:sz w:val="24"/>
          <w:szCs w:val="24"/>
        </w:rPr>
        <w:tab/>
        <w:t xml:space="preserve">Furch, K., </w:t>
      </w:r>
      <w:r w:rsidRPr="00CF1FE3">
        <w:rPr>
          <w:rFonts w:ascii="Times New Roman" w:hAnsi="Times New Roman" w:cs="Times New Roman"/>
          <w:i/>
          <w:sz w:val="24"/>
          <w:szCs w:val="24"/>
        </w:rPr>
        <w:t>Jahreszeitliche chemische Veränderungen in einem Värzea-See des mittleren Amazonas (Lago Calado. Brasilien).</w:t>
      </w:r>
      <w:r w:rsidRPr="00CF1FE3">
        <w:rPr>
          <w:rFonts w:ascii="Times New Roman" w:hAnsi="Times New Roman" w:cs="Times New Roman"/>
          <w:sz w:val="24"/>
          <w:szCs w:val="24"/>
        </w:rPr>
        <w:t xml:space="preserve"> Arch. Hydrobiol, 1982. </w:t>
      </w:r>
      <w:r w:rsidRPr="00CF1FE3">
        <w:rPr>
          <w:rFonts w:ascii="Times New Roman" w:hAnsi="Times New Roman" w:cs="Times New Roman"/>
          <w:b/>
          <w:sz w:val="24"/>
          <w:szCs w:val="24"/>
        </w:rPr>
        <w:t>95</w:t>
      </w:r>
      <w:r w:rsidRPr="00CF1FE3">
        <w:rPr>
          <w:rFonts w:ascii="Times New Roman" w:hAnsi="Times New Roman" w:cs="Times New Roman"/>
          <w:sz w:val="24"/>
          <w:szCs w:val="24"/>
        </w:rPr>
        <w:t>.</w:t>
      </w:r>
    </w:p>
    <w:p w14:paraId="7781CF7D"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4.</w:t>
      </w:r>
      <w:r w:rsidRPr="00CF1FE3">
        <w:rPr>
          <w:rFonts w:ascii="Times New Roman" w:hAnsi="Times New Roman" w:cs="Times New Roman"/>
          <w:sz w:val="24"/>
          <w:szCs w:val="24"/>
        </w:rPr>
        <w:tab/>
        <w:t xml:space="preserve">Gourou, P., </w:t>
      </w:r>
      <w:r w:rsidRPr="00CF1FE3">
        <w:rPr>
          <w:rFonts w:ascii="Times New Roman" w:hAnsi="Times New Roman" w:cs="Times New Roman"/>
          <w:i/>
          <w:sz w:val="24"/>
          <w:szCs w:val="24"/>
        </w:rPr>
        <w:t>Observares geográficas na Amazonia.</w:t>
      </w:r>
      <w:r w:rsidRPr="00CF1FE3">
        <w:rPr>
          <w:rFonts w:ascii="Times New Roman" w:hAnsi="Times New Roman" w:cs="Times New Roman"/>
          <w:sz w:val="24"/>
          <w:szCs w:val="24"/>
        </w:rPr>
        <w:t xml:space="preserve"> Rev. Bras. Geogr., 1950. </w:t>
      </w:r>
      <w:r w:rsidRPr="00CF1FE3">
        <w:rPr>
          <w:rFonts w:ascii="Times New Roman" w:hAnsi="Times New Roman" w:cs="Times New Roman"/>
          <w:b/>
          <w:sz w:val="24"/>
          <w:szCs w:val="24"/>
        </w:rPr>
        <w:t>11</w:t>
      </w:r>
      <w:r w:rsidRPr="00CF1FE3">
        <w:rPr>
          <w:rFonts w:ascii="Times New Roman" w:hAnsi="Times New Roman" w:cs="Times New Roman"/>
          <w:sz w:val="24"/>
          <w:szCs w:val="24"/>
        </w:rPr>
        <w:t>.</w:t>
      </w:r>
    </w:p>
    <w:p w14:paraId="4A01E5F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5.</w:t>
      </w:r>
      <w:r w:rsidRPr="00CF1FE3">
        <w:rPr>
          <w:rFonts w:ascii="Times New Roman" w:hAnsi="Times New Roman" w:cs="Times New Roman"/>
          <w:sz w:val="24"/>
          <w:szCs w:val="24"/>
        </w:rPr>
        <w:tab/>
      </w:r>
      <w:r w:rsidRPr="00CF1FE3">
        <w:rPr>
          <w:rFonts w:ascii="Times New Roman" w:hAnsi="Times New Roman" w:cs="Times New Roman"/>
          <w:i/>
          <w:sz w:val="24"/>
          <w:szCs w:val="24"/>
        </w:rPr>
        <w:t>Copeland, T., Antikarov, V.: Real options: A practitioner’s guide, TEXERE, New York, NY, Copeland and Antikarov (2001).</w:t>
      </w:r>
    </w:p>
    <w:p w14:paraId="45E13D94"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6.</w:t>
      </w:r>
      <w:r w:rsidRPr="00CF1FE3">
        <w:rPr>
          <w:rFonts w:ascii="Times New Roman" w:hAnsi="Times New Roman" w:cs="Times New Roman"/>
          <w:sz w:val="24"/>
          <w:szCs w:val="24"/>
        </w:rPr>
        <w:tab/>
      </w:r>
      <w:r w:rsidRPr="00CF1FE3">
        <w:rPr>
          <w:rFonts w:ascii="Times New Roman" w:hAnsi="Times New Roman" w:cs="Times New Roman"/>
          <w:i/>
          <w:sz w:val="24"/>
          <w:szCs w:val="24"/>
        </w:rPr>
        <w:t>Luehrman, T.A.: Investment opportunities as real options: getting started on the numbers, pp. 3–15. Harvard Business Review (1998).</w:t>
      </w:r>
    </w:p>
    <w:p w14:paraId="6D043DB7"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w:t>
      </w:r>
      <w:r w:rsidRPr="00CF1FE3">
        <w:rPr>
          <w:rFonts w:ascii="Times New Roman" w:hAnsi="Times New Roman" w:cs="Times New Roman"/>
          <w:sz w:val="24"/>
          <w:szCs w:val="24"/>
        </w:rPr>
        <w:tab/>
      </w:r>
      <w:r w:rsidRPr="00CF1FE3">
        <w:rPr>
          <w:rFonts w:ascii="Times New Roman" w:hAnsi="Times New Roman" w:cs="Times New Roman"/>
          <w:i/>
          <w:sz w:val="24"/>
          <w:szCs w:val="24"/>
        </w:rPr>
        <w:t>Manganelli, B.: Real estate investing: market analysis, valuation techniques, and risk management (2015).</w:t>
      </w:r>
    </w:p>
    <w:p w14:paraId="56C08559"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w:t>
      </w:r>
      <w:r w:rsidRPr="00CF1FE3">
        <w:rPr>
          <w:rFonts w:ascii="Times New Roman" w:hAnsi="Times New Roman" w:cs="Times New Roman"/>
          <w:sz w:val="24"/>
          <w:szCs w:val="24"/>
        </w:rPr>
        <w:tab/>
      </w:r>
      <w:r w:rsidRPr="00CF1FE3">
        <w:rPr>
          <w:rFonts w:ascii="Times New Roman" w:hAnsi="Times New Roman" w:cs="Times New Roman"/>
          <w:i/>
          <w:sz w:val="24"/>
          <w:szCs w:val="24"/>
        </w:rPr>
        <w:t>Mun, J.: Real options analysis: tools and techniques for valuing strategic investments and decisions, p. 137 (2002).</w:t>
      </w:r>
    </w:p>
    <w:p w14:paraId="32C88884"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9.</w:t>
      </w:r>
      <w:r w:rsidRPr="00CF1FE3">
        <w:rPr>
          <w:rFonts w:ascii="Times New Roman" w:hAnsi="Times New Roman" w:cs="Times New Roman"/>
          <w:sz w:val="24"/>
          <w:szCs w:val="24"/>
        </w:rPr>
        <w:tab/>
      </w:r>
      <w:r w:rsidRPr="00CF1FE3">
        <w:rPr>
          <w:rFonts w:ascii="Times New Roman" w:hAnsi="Times New Roman" w:cs="Times New Roman"/>
          <w:i/>
          <w:sz w:val="24"/>
          <w:szCs w:val="24"/>
        </w:rPr>
        <w:t>EcommerceDB.com &amp; Statista. 2017. Market share of leading mass merchant e-retailers in the United States in 2017. Retrieved from Statista database.</w:t>
      </w:r>
    </w:p>
    <w:p w14:paraId="5229F9FB"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10.</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Amazon Financial Statements. Available at </w:t>
      </w:r>
      <w:hyperlink r:id="rId15" w:history="1">
        <w:r w:rsidRPr="00CF1FE3">
          <w:rPr>
            <w:rStyle w:val="Hyperlink"/>
            <w:rFonts w:ascii="Times New Roman" w:hAnsi="Times New Roman" w:cs="Times New Roman"/>
            <w:i/>
            <w:sz w:val="24"/>
            <w:szCs w:val="24"/>
          </w:rPr>
          <w:t>http://phx.corporate-ir.net/phoenix.zhtml?c=97664&amp;p=irol-sec</w:t>
        </w:r>
      </w:hyperlink>
      <w:r w:rsidRPr="00CF1FE3">
        <w:rPr>
          <w:rFonts w:ascii="Times New Roman" w:hAnsi="Times New Roman" w:cs="Times New Roman"/>
          <w:i/>
          <w:sz w:val="24"/>
          <w:szCs w:val="24"/>
        </w:rPr>
        <w:t xml:space="preserve"> (2010–2017). Accessed date 28 Aug 2018.</w:t>
      </w:r>
    </w:p>
    <w:p w14:paraId="2F67FDB5"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11.</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Damodaran, A.: Profit margins (net, operating and EBITDA) of U.S. Companies. Available at </w:t>
      </w:r>
      <w:hyperlink r:id="rId16" w:history="1">
        <w:r w:rsidRPr="00CF1FE3">
          <w:rPr>
            <w:rStyle w:val="Hyperlink"/>
            <w:rFonts w:ascii="Times New Roman" w:hAnsi="Times New Roman" w:cs="Times New Roman"/>
            <w:i/>
            <w:sz w:val="24"/>
            <w:szCs w:val="24"/>
          </w:rPr>
          <w:t>http://www.damodaran.com</w:t>
        </w:r>
      </w:hyperlink>
      <w:r w:rsidRPr="00CF1FE3">
        <w:rPr>
          <w:rFonts w:ascii="Times New Roman" w:hAnsi="Times New Roman" w:cs="Times New Roman"/>
          <w:i/>
          <w:sz w:val="24"/>
          <w:szCs w:val="24"/>
        </w:rPr>
        <w:t xml:space="preserve"> (2018). Accessed date 20 Sept 2018.</w:t>
      </w:r>
    </w:p>
    <w:p w14:paraId="437CD555"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12.</w:t>
      </w:r>
      <w:r w:rsidRPr="00CF1FE3">
        <w:rPr>
          <w:rFonts w:ascii="Times New Roman" w:hAnsi="Times New Roman" w:cs="Times New Roman"/>
          <w:sz w:val="24"/>
          <w:szCs w:val="24"/>
        </w:rPr>
        <w:tab/>
      </w:r>
      <w:r w:rsidRPr="00CF1FE3">
        <w:rPr>
          <w:rFonts w:ascii="Times New Roman" w:hAnsi="Times New Roman" w:cs="Times New Roman"/>
          <w:i/>
          <w:sz w:val="24"/>
          <w:szCs w:val="24"/>
        </w:rPr>
        <w:t>Morgan Stanley &amp; Co. Amazon: what could the go-go years mean? Retrieve from Morgan Stanley Research Report (2018).</w:t>
      </w:r>
    </w:p>
    <w:p w14:paraId="2710E9C8"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13.</w:t>
      </w:r>
      <w:r w:rsidRPr="00CF1FE3">
        <w:rPr>
          <w:rFonts w:ascii="Times New Roman" w:hAnsi="Times New Roman" w:cs="Times New Roman"/>
          <w:sz w:val="24"/>
          <w:szCs w:val="24"/>
        </w:rPr>
        <w:tab/>
      </w:r>
      <w:r w:rsidRPr="00CF1FE3">
        <w:rPr>
          <w:rFonts w:ascii="Times New Roman" w:hAnsi="Times New Roman" w:cs="Times New Roman"/>
          <w:i/>
          <w:sz w:val="24"/>
          <w:szCs w:val="24"/>
        </w:rPr>
        <w:t>Black, F., Scholes, M.: The pricing of options and corporate liabilities. J. Polit. Econ 81(3), 637–654 (1973).</w:t>
      </w:r>
    </w:p>
    <w:p w14:paraId="4EE57792"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14.</w:t>
      </w:r>
      <w:r w:rsidRPr="00CF1FE3">
        <w:rPr>
          <w:rFonts w:ascii="Times New Roman" w:hAnsi="Times New Roman" w:cs="Times New Roman"/>
          <w:sz w:val="24"/>
          <w:szCs w:val="24"/>
        </w:rPr>
        <w:tab/>
      </w:r>
      <w:r w:rsidRPr="00CF1FE3">
        <w:rPr>
          <w:rFonts w:ascii="Times New Roman" w:hAnsi="Times New Roman" w:cs="Times New Roman"/>
          <w:i/>
          <w:sz w:val="24"/>
          <w:szCs w:val="24"/>
        </w:rPr>
        <w:t>Santos, B.L.: Justifying investments in new information technologies. J. Manage. Inf. syst. 7(4), 71–89 (1991).</w:t>
      </w:r>
    </w:p>
    <w:p w14:paraId="5428F4AE"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lastRenderedPageBreak/>
        <w:t>15.</w:t>
      </w:r>
      <w:r w:rsidRPr="00CF1FE3">
        <w:rPr>
          <w:rFonts w:ascii="Times New Roman" w:hAnsi="Times New Roman" w:cs="Times New Roman"/>
          <w:sz w:val="24"/>
          <w:szCs w:val="24"/>
        </w:rPr>
        <w:tab/>
      </w:r>
      <w:r w:rsidRPr="00CF1FE3">
        <w:rPr>
          <w:rFonts w:ascii="Times New Roman" w:hAnsi="Times New Roman" w:cs="Times New Roman"/>
          <w:i/>
          <w:sz w:val="24"/>
          <w:szCs w:val="24"/>
        </w:rPr>
        <w:t>Taudes, A.: Software growth options. J. Manage. Inf. syst. 15(1), 165–185 (1998).</w:t>
      </w:r>
    </w:p>
    <w:p w14:paraId="423F8C7B"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16.</w:t>
      </w:r>
      <w:r w:rsidRPr="00CF1FE3">
        <w:rPr>
          <w:rFonts w:ascii="Times New Roman" w:hAnsi="Times New Roman" w:cs="Times New Roman"/>
          <w:sz w:val="24"/>
          <w:szCs w:val="24"/>
        </w:rPr>
        <w:tab/>
      </w:r>
      <w:r w:rsidRPr="00CF1FE3">
        <w:rPr>
          <w:rFonts w:ascii="Times New Roman" w:hAnsi="Times New Roman" w:cs="Times New Roman"/>
          <w:i/>
          <w:sz w:val="24"/>
          <w:szCs w:val="24"/>
        </w:rPr>
        <w:t>Bloomberg, M.R.: Bloomberg by bloomberg, revised and updated. Wiley (2018).</w:t>
      </w:r>
    </w:p>
    <w:p w14:paraId="1AFD1949"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17.</w:t>
      </w:r>
      <w:r w:rsidRPr="00CF1FE3">
        <w:rPr>
          <w:rFonts w:ascii="Times New Roman" w:hAnsi="Times New Roman" w:cs="Times New Roman"/>
          <w:sz w:val="24"/>
          <w:szCs w:val="24"/>
        </w:rPr>
        <w:tab/>
      </w:r>
      <w:r w:rsidRPr="00CF1FE3">
        <w:rPr>
          <w:rFonts w:ascii="Times New Roman" w:hAnsi="Times New Roman" w:cs="Times New Roman"/>
          <w:i/>
          <w:sz w:val="24"/>
          <w:szCs w:val="24"/>
        </w:rPr>
        <w:t>Nasdaq, O.M.X.: Daily stock market overview, data updates, reports &amp; news (2018).</w:t>
      </w:r>
    </w:p>
    <w:p w14:paraId="7ABFCDBF"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18.</w:t>
      </w:r>
      <w:r w:rsidRPr="00CF1FE3">
        <w:rPr>
          <w:rFonts w:ascii="Times New Roman" w:hAnsi="Times New Roman" w:cs="Times New Roman"/>
          <w:sz w:val="24"/>
          <w:szCs w:val="24"/>
        </w:rPr>
        <w:tab/>
        <w:t xml:space="preserve">Benaroch, M. and R.J. Kauffman, </w:t>
      </w:r>
      <w:r w:rsidRPr="00CF1FE3">
        <w:rPr>
          <w:rFonts w:ascii="Times New Roman" w:hAnsi="Times New Roman" w:cs="Times New Roman"/>
          <w:i/>
          <w:sz w:val="24"/>
          <w:szCs w:val="24"/>
        </w:rPr>
        <w:t>A case for using real options pricing analysis to evaluate information technology project investments.</w:t>
      </w:r>
      <w:r w:rsidRPr="00CF1FE3">
        <w:rPr>
          <w:rFonts w:ascii="Times New Roman" w:hAnsi="Times New Roman" w:cs="Times New Roman"/>
          <w:sz w:val="24"/>
          <w:szCs w:val="24"/>
        </w:rPr>
        <w:t xml:space="preserve"> Inf. Syst. Res., 1999. </w:t>
      </w:r>
      <w:r w:rsidRPr="00CF1FE3">
        <w:rPr>
          <w:rFonts w:ascii="Times New Roman" w:hAnsi="Times New Roman" w:cs="Times New Roman"/>
          <w:b/>
          <w:sz w:val="24"/>
          <w:szCs w:val="24"/>
        </w:rPr>
        <w:t>10</w:t>
      </w:r>
      <w:r w:rsidRPr="00CF1FE3">
        <w:rPr>
          <w:rFonts w:ascii="Times New Roman" w:hAnsi="Times New Roman" w:cs="Times New Roman"/>
          <w:sz w:val="24"/>
          <w:szCs w:val="24"/>
        </w:rPr>
        <w:t>.</w:t>
      </w:r>
    </w:p>
    <w:p w14:paraId="2B451C7D"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19.</w:t>
      </w:r>
      <w:r w:rsidRPr="00CF1FE3">
        <w:rPr>
          <w:rFonts w:ascii="Times New Roman" w:hAnsi="Times New Roman" w:cs="Times New Roman"/>
          <w:sz w:val="24"/>
          <w:szCs w:val="24"/>
        </w:rPr>
        <w:tab/>
        <w:t xml:space="preserve">Brandão, L.E.T., G. Fernandes, and J.S. Dyer, </w:t>
      </w:r>
      <w:r w:rsidRPr="00CF1FE3">
        <w:rPr>
          <w:rFonts w:ascii="Times New Roman" w:hAnsi="Times New Roman" w:cs="Times New Roman"/>
          <w:i/>
          <w:sz w:val="24"/>
          <w:szCs w:val="24"/>
        </w:rPr>
        <w:t>Valuing multistage investment projects in the pharmaceutical industry.</w:t>
      </w:r>
      <w:r w:rsidRPr="00CF1FE3">
        <w:rPr>
          <w:rFonts w:ascii="Times New Roman" w:hAnsi="Times New Roman" w:cs="Times New Roman"/>
          <w:sz w:val="24"/>
          <w:szCs w:val="24"/>
        </w:rPr>
        <w:t xml:space="preserve"> Eur. J. Oper. Res., 2018. </w:t>
      </w:r>
      <w:r w:rsidRPr="00CF1FE3">
        <w:rPr>
          <w:rFonts w:ascii="Times New Roman" w:hAnsi="Times New Roman" w:cs="Times New Roman"/>
          <w:b/>
          <w:sz w:val="24"/>
          <w:szCs w:val="24"/>
        </w:rPr>
        <w:t>271</w:t>
      </w:r>
      <w:r w:rsidRPr="00CF1FE3">
        <w:rPr>
          <w:rFonts w:ascii="Times New Roman" w:hAnsi="Times New Roman" w:cs="Times New Roman"/>
          <w:sz w:val="24"/>
          <w:szCs w:val="24"/>
        </w:rPr>
        <w:t>.</w:t>
      </w:r>
    </w:p>
    <w:p w14:paraId="1562A3E1"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20.</w:t>
      </w:r>
      <w:r w:rsidRPr="00CF1FE3">
        <w:rPr>
          <w:rFonts w:ascii="Times New Roman" w:hAnsi="Times New Roman" w:cs="Times New Roman"/>
          <w:sz w:val="24"/>
          <w:szCs w:val="24"/>
        </w:rPr>
        <w:tab/>
        <w:t xml:space="preserve">Dixit, A.K. and R.S. Pindyck, </w:t>
      </w:r>
      <w:r w:rsidRPr="00CF1FE3">
        <w:rPr>
          <w:rFonts w:ascii="Times New Roman" w:hAnsi="Times New Roman" w:cs="Times New Roman"/>
          <w:i/>
          <w:sz w:val="24"/>
          <w:szCs w:val="24"/>
        </w:rPr>
        <w:t>Investment under uncertainty</w:t>
      </w:r>
      <w:r w:rsidRPr="00CF1FE3">
        <w:rPr>
          <w:rFonts w:ascii="Times New Roman" w:hAnsi="Times New Roman" w:cs="Times New Roman"/>
          <w:sz w:val="24"/>
          <w:szCs w:val="24"/>
        </w:rPr>
        <w:t>. 1994, Princeton: Princeton University Press.</w:t>
      </w:r>
    </w:p>
    <w:p w14:paraId="0435B89F"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21.</w:t>
      </w:r>
      <w:r w:rsidRPr="00CF1FE3">
        <w:rPr>
          <w:rFonts w:ascii="Times New Roman" w:hAnsi="Times New Roman" w:cs="Times New Roman"/>
          <w:sz w:val="24"/>
          <w:szCs w:val="24"/>
        </w:rPr>
        <w:tab/>
        <w:t xml:space="preserve">Fichman, R.G., </w:t>
      </w:r>
      <w:r w:rsidRPr="00CF1FE3">
        <w:rPr>
          <w:rFonts w:ascii="Times New Roman" w:hAnsi="Times New Roman" w:cs="Times New Roman"/>
          <w:i/>
          <w:sz w:val="24"/>
          <w:szCs w:val="24"/>
        </w:rPr>
        <w:t>Real Options and IT Platform Adoption: Implications for Theory and Practice.</w:t>
      </w:r>
      <w:r w:rsidRPr="00CF1FE3">
        <w:rPr>
          <w:rFonts w:ascii="Times New Roman" w:hAnsi="Times New Roman" w:cs="Times New Roman"/>
          <w:sz w:val="24"/>
          <w:szCs w:val="24"/>
        </w:rPr>
        <w:t xml:space="preserve"> Inf. Syst. Res., 2004. </w:t>
      </w:r>
      <w:r w:rsidRPr="00CF1FE3">
        <w:rPr>
          <w:rFonts w:ascii="Times New Roman" w:hAnsi="Times New Roman" w:cs="Times New Roman"/>
          <w:b/>
          <w:sz w:val="24"/>
          <w:szCs w:val="24"/>
        </w:rPr>
        <w:t>15</w:t>
      </w:r>
      <w:r w:rsidRPr="00CF1FE3">
        <w:rPr>
          <w:rFonts w:ascii="Times New Roman" w:hAnsi="Times New Roman" w:cs="Times New Roman"/>
          <w:sz w:val="24"/>
          <w:szCs w:val="24"/>
        </w:rPr>
        <w:t>.</w:t>
      </w:r>
    </w:p>
    <w:p w14:paraId="1BF862FD"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22.</w:t>
      </w:r>
      <w:r w:rsidRPr="00CF1FE3">
        <w:rPr>
          <w:rFonts w:ascii="Times New Roman" w:hAnsi="Times New Roman" w:cs="Times New Roman"/>
          <w:sz w:val="24"/>
          <w:szCs w:val="24"/>
        </w:rPr>
        <w:tab/>
        <w:t xml:space="preserve">Kim, Y.J. and G.L. Sanders, </w:t>
      </w:r>
      <w:r w:rsidRPr="00CF1FE3">
        <w:rPr>
          <w:rFonts w:ascii="Times New Roman" w:hAnsi="Times New Roman" w:cs="Times New Roman"/>
          <w:i/>
          <w:sz w:val="24"/>
          <w:szCs w:val="24"/>
        </w:rPr>
        <w:t>Strategic actions in information technology investment based on real option theory.</w:t>
      </w:r>
      <w:r w:rsidRPr="00CF1FE3">
        <w:rPr>
          <w:rFonts w:ascii="Times New Roman" w:hAnsi="Times New Roman" w:cs="Times New Roman"/>
          <w:sz w:val="24"/>
          <w:szCs w:val="24"/>
        </w:rPr>
        <w:t xml:space="preserve"> Decis. Support Syst., 2002. </w:t>
      </w:r>
      <w:r w:rsidRPr="00CF1FE3">
        <w:rPr>
          <w:rFonts w:ascii="Times New Roman" w:hAnsi="Times New Roman" w:cs="Times New Roman"/>
          <w:b/>
          <w:sz w:val="24"/>
          <w:szCs w:val="24"/>
        </w:rPr>
        <w:t>33</w:t>
      </w:r>
      <w:r w:rsidRPr="00CF1FE3">
        <w:rPr>
          <w:rFonts w:ascii="Times New Roman" w:hAnsi="Times New Roman" w:cs="Times New Roman"/>
          <w:sz w:val="24"/>
          <w:szCs w:val="24"/>
        </w:rPr>
        <w:t>.</w:t>
      </w:r>
    </w:p>
    <w:p w14:paraId="22FA325E"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23.</w:t>
      </w:r>
      <w:r w:rsidRPr="00CF1FE3">
        <w:rPr>
          <w:rFonts w:ascii="Times New Roman" w:hAnsi="Times New Roman" w:cs="Times New Roman"/>
          <w:sz w:val="24"/>
          <w:szCs w:val="24"/>
        </w:rPr>
        <w:tab/>
        <w:t xml:space="preserve">Tallon, P.P., K.L. Kraemer, and V. Gurbaxani, </w:t>
      </w:r>
      <w:r w:rsidRPr="00CF1FE3">
        <w:rPr>
          <w:rFonts w:ascii="Times New Roman" w:hAnsi="Times New Roman" w:cs="Times New Roman"/>
          <w:i/>
          <w:sz w:val="24"/>
          <w:szCs w:val="24"/>
        </w:rPr>
        <w:t>Executives’ perceptions of the business value of information technology: a process-oriented approach.</w:t>
      </w:r>
      <w:r w:rsidRPr="00CF1FE3">
        <w:rPr>
          <w:rFonts w:ascii="Times New Roman" w:hAnsi="Times New Roman" w:cs="Times New Roman"/>
          <w:sz w:val="24"/>
          <w:szCs w:val="24"/>
        </w:rPr>
        <w:t xml:space="preserve"> J. Manag. Inf. Syst., 2000. </w:t>
      </w:r>
      <w:r w:rsidRPr="00CF1FE3">
        <w:rPr>
          <w:rFonts w:ascii="Times New Roman" w:hAnsi="Times New Roman" w:cs="Times New Roman"/>
          <w:b/>
          <w:sz w:val="24"/>
          <w:szCs w:val="24"/>
        </w:rPr>
        <w:t>4</w:t>
      </w:r>
      <w:r w:rsidRPr="00CF1FE3">
        <w:rPr>
          <w:rFonts w:ascii="Times New Roman" w:hAnsi="Times New Roman" w:cs="Times New Roman"/>
          <w:sz w:val="24"/>
          <w:szCs w:val="24"/>
        </w:rPr>
        <w:t>.</w:t>
      </w:r>
    </w:p>
    <w:p w14:paraId="736B0B4C"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24.</w:t>
      </w:r>
      <w:r w:rsidRPr="00CF1FE3">
        <w:rPr>
          <w:rFonts w:ascii="Times New Roman" w:hAnsi="Times New Roman" w:cs="Times New Roman"/>
          <w:sz w:val="24"/>
          <w:szCs w:val="24"/>
        </w:rPr>
        <w:tab/>
        <w:t xml:space="preserve">Wu, L.C. and C.S. Ong, </w:t>
      </w:r>
      <w:r w:rsidRPr="00CF1FE3">
        <w:rPr>
          <w:rFonts w:ascii="Times New Roman" w:hAnsi="Times New Roman" w:cs="Times New Roman"/>
          <w:i/>
          <w:sz w:val="24"/>
          <w:szCs w:val="24"/>
        </w:rPr>
        <w:t>Management of information technology investment: a framework based on a real options and mean-variance theory perspective.</w:t>
      </w:r>
      <w:r w:rsidRPr="00CF1FE3">
        <w:rPr>
          <w:rFonts w:ascii="Times New Roman" w:hAnsi="Times New Roman" w:cs="Times New Roman"/>
          <w:sz w:val="24"/>
          <w:szCs w:val="24"/>
        </w:rPr>
        <w:t xml:space="preserve"> Technovation, 2008. </w:t>
      </w:r>
      <w:r w:rsidRPr="00CF1FE3">
        <w:rPr>
          <w:rFonts w:ascii="Times New Roman" w:hAnsi="Times New Roman" w:cs="Times New Roman"/>
          <w:b/>
          <w:sz w:val="24"/>
          <w:szCs w:val="24"/>
        </w:rPr>
        <w:t>28</w:t>
      </w:r>
      <w:r w:rsidRPr="00CF1FE3">
        <w:rPr>
          <w:rFonts w:ascii="Times New Roman" w:hAnsi="Times New Roman" w:cs="Times New Roman"/>
          <w:sz w:val="24"/>
          <w:szCs w:val="24"/>
        </w:rPr>
        <w:t>.</w:t>
      </w:r>
    </w:p>
    <w:p w14:paraId="6C9D69ED"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25.</w:t>
      </w:r>
      <w:r w:rsidRPr="00CF1FE3">
        <w:rPr>
          <w:rFonts w:ascii="Times New Roman" w:hAnsi="Times New Roman" w:cs="Times New Roman"/>
          <w:sz w:val="24"/>
          <w:szCs w:val="24"/>
        </w:rPr>
        <w:tab/>
        <w:t xml:space="preserve">Yeo, K.T. and F. Qiu, </w:t>
      </w:r>
      <w:r w:rsidRPr="00CF1FE3">
        <w:rPr>
          <w:rFonts w:ascii="Times New Roman" w:hAnsi="Times New Roman" w:cs="Times New Roman"/>
          <w:i/>
          <w:sz w:val="24"/>
          <w:szCs w:val="24"/>
        </w:rPr>
        <w:t>The value of management flexibility—a real option approach to investment evaluation.</w:t>
      </w:r>
      <w:r w:rsidRPr="00CF1FE3">
        <w:rPr>
          <w:rFonts w:ascii="Times New Roman" w:hAnsi="Times New Roman" w:cs="Times New Roman"/>
          <w:sz w:val="24"/>
          <w:szCs w:val="24"/>
        </w:rPr>
        <w:t xml:space="preserve"> Int. J. Project Manage., 2003. </w:t>
      </w:r>
      <w:r w:rsidRPr="00CF1FE3">
        <w:rPr>
          <w:rFonts w:ascii="Times New Roman" w:hAnsi="Times New Roman" w:cs="Times New Roman"/>
          <w:b/>
          <w:sz w:val="24"/>
          <w:szCs w:val="24"/>
        </w:rPr>
        <w:t>21</w:t>
      </w:r>
      <w:r w:rsidRPr="00CF1FE3">
        <w:rPr>
          <w:rFonts w:ascii="Times New Roman" w:hAnsi="Times New Roman" w:cs="Times New Roman"/>
          <w:sz w:val="24"/>
          <w:szCs w:val="24"/>
        </w:rPr>
        <w:t>.</w:t>
      </w:r>
    </w:p>
    <w:p w14:paraId="6DF5AB19"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26.</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Agarwal, R., Dugas, M., Gao, G., &amp; Kannan, P. K. (2020). Emerging technologies and analytics for a new era of value-centered marketing in healthcare. Journal of the Academy of Marketing Science, 48(1), </w:t>
      </w:r>
      <w:hyperlink r:id="rId17" w:history="1">
        <w:r w:rsidRPr="00CF1FE3">
          <w:rPr>
            <w:rStyle w:val="Hyperlink"/>
            <w:rFonts w:ascii="Times New Roman" w:hAnsi="Times New Roman" w:cs="Times New Roman"/>
            <w:i/>
            <w:sz w:val="24"/>
            <w:szCs w:val="24"/>
          </w:rPr>
          <w:t>https://doi.org/10.1007/s11747-019-00692-4</w:t>
        </w:r>
      </w:hyperlink>
      <w:r w:rsidRPr="00CF1FE3">
        <w:rPr>
          <w:rFonts w:ascii="Times New Roman" w:hAnsi="Times New Roman" w:cs="Times New Roman"/>
          <w:i/>
          <w:sz w:val="24"/>
          <w:szCs w:val="24"/>
        </w:rPr>
        <w:t>.</w:t>
      </w:r>
    </w:p>
    <w:p w14:paraId="04B1BD9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27.</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Appel, G., Grewal, L., Hadi, R., &amp; Stephen, A. T. (2020). The future of social media in marketing. Journal of the Academy of Marketing Science, 48(1), </w:t>
      </w:r>
      <w:hyperlink r:id="rId18" w:history="1">
        <w:r w:rsidRPr="00CF1FE3">
          <w:rPr>
            <w:rStyle w:val="Hyperlink"/>
            <w:rFonts w:ascii="Times New Roman" w:hAnsi="Times New Roman" w:cs="Times New Roman"/>
            <w:i/>
            <w:sz w:val="24"/>
            <w:szCs w:val="24"/>
          </w:rPr>
          <w:t>https://doi.org/10.1007/s11747-019-00695-1</w:t>
        </w:r>
      </w:hyperlink>
      <w:r w:rsidRPr="00CF1FE3">
        <w:rPr>
          <w:rFonts w:ascii="Times New Roman" w:hAnsi="Times New Roman" w:cs="Times New Roman"/>
          <w:i/>
          <w:sz w:val="24"/>
          <w:szCs w:val="24"/>
        </w:rPr>
        <w:t>.</w:t>
      </w:r>
    </w:p>
    <w:p w14:paraId="31C420A7"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28.</w:t>
      </w:r>
      <w:r w:rsidRPr="00CF1FE3">
        <w:rPr>
          <w:rFonts w:ascii="Times New Roman" w:hAnsi="Times New Roman" w:cs="Times New Roman"/>
          <w:sz w:val="24"/>
          <w:szCs w:val="24"/>
        </w:rPr>
        <w:tab/>
      </w:r>
      <w:r w:rsidRPr="00CF1FE3">
        <w:rPr>
          <w:rFonts w:ascii="Times New Roman" w:hAnsi="Times New Roman" w:cs="Times New Roman"/>
          <w:i/>
          <w:sz w:val="24"/>
          <w:szCs w:val="24"/>
        </w:rPr>
        <w:t>Brohman, K., Addas, S., Dixon, J., &amp; Pinsonneault, A. (forthcoming). Cascading feedback: A longitudinal study of a feedback ecosystem for Telemonitoring patients with chronic disease. MIS Quarterly.</w:t>
      </w:r>
    </w:p>
    <w:p w14:paraId="4C2580BB"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lastRenderedPageBreak/>
        <w:t>29.</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Bursztein, E. (2017). Understanding how people use private browsing. Retrieved February 6, 2019, from Elie Bursztein’s site website: </w:t>
      </w:r>
      <w:hyperlink r:id="rId19" w:history="1">
        <w:r w:rsidRPr="00CF1FE3">
          <w:rPr>
            <w:rStyle w:val="Hyperlink"/>
            <w:rFonts w:ascii="Times New Roman" w:hAnsi="Times New Roman" w:cs="Times New Roman"/>
            <w:i/>
            <w:sz w:val="24"/>
            <w:szCs w:val="24"/>
          </w:rPr>
          <w:t>https://www.elie.net/blog/privacy</w:t>
        </w:r>
      </w:hyperlink>
      <w:r w:rsidRPr="00CF1FE3">
        <w:rPr>
          <w:rFonts w:ascii="Times New Roman" w:hAnsi="Times New Roman" w:cs="Times New Roman"/>
          <w:i/>
          <w:sz w:val="24"/>
          <w:szCs w:val="24"/>
        </w:rPr>
        <w:t xml:space="preserve"> /understanding-how-people-use-private-browsing.</w:t>
      </w:r>
    </w:p>
    <w:p w14:paraId="55C86C82"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30.</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Daugherty, P. R., &amp; Wilson, H. J. (2018). Human + machine: Reimagining work in the age of AI. Retrieved from </w:t>
      </w:r>
      <w:hyperlink r:id="rId20" w:history="1">
        <w:r w:rsidRPr="00CF1FE3">
          <w:rPr>
            <w:rStyle w:val="Hyperlink"/>
            <w:rFonts w:ascii="Times New Roman" w:hAnsi="Times New Roman" w:cs="Times New Roman"/>
            <w:i/>
            <w:sz w:val="24"/>
            <w:szCs w:val="24"/>
          </w:rPr>
          <w:t>http://public.eblib.com/choice/publicfullrecord.aspx?p=5180063</w:t>
        </w:r>
      </w:hyperlink>
      <w:r w:rsidRPr="00CF1FE3">
        <w:rPr>
          <w:rFonts w:ascii="Times New Roman" w:hAnsi="Times New Roman" w:cs="Times New Roman"/>
          <w:i/>
          <w:sz w:val="24"/>
          <w:szCs w:val="24"/>
        </w:rPr>
        <w:t>.</w:t>
      </w:r>
    </w:p>
    <w:p w14:paraId="04F7AA9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31.</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Davenport, T., Guha, A., Grewal, D., &amp; Bressgott, T. (2020). How artificial intelligence will change the future of marketing. Journal of the Academy of Marketing Science, 48(1), </w:t>
      </w:r>
      <w:hyperlink r:id="rId21" w:history="1">
        <w:r w:rsidRPr="00CF1FE3">
          <w:rPr>
            <w:rStyle w:val="Hyperlink"/>
            <w:rFonts w:ascii="Times New Roman" w:hAnsi="Times New Roman" w:cs="Times New Roman"/>
            <w:i/>
            <w:sz w:val="24"/>
            <w:szCs w:val="24"/>
          </w:rPr>
          <w:t>https://doi.org/10.1007/s11747-019-00696-0</w:t>
        </w:r>
      </w:hyperlink>
      <w:r w:rsidRPr="00CF1FE3">
        <w:rPr>
          <w:rFonts w:ascii="Times New Roman" w:hAnsi="Times New Roman" w:cs="Times New Roman"/>
          <w:i/>
          <w:sz w:val="24"/>
          <w:szCs w:val="24"/>
        </w:rPr>
        <w:t>.</w:t>
      </w:r>
    </w:p>
    <w:p w14:paraId="2C593EC0"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32.</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Grewal, D., Noble, S. M., Roggeveen, A. L., &amp; Nordfält, J. (2020). The future of in-store technology. Journal of the Academy of Marketing Science, 48(1), </w:t>
      </w:r>
      <w:hyperlink r:id="rId22" w:history="1">
        <w:r w:rsidRPr="00CF1FE3">
          <w:rPr>
            <w:rStyle w:val="Hyperlink"/>
            <w:rFonts w:ascii="Times New Roman" w:hAnsi="Times New Roman" w:cs="Times New Roman"/>
            <w:i/>
            <w:sz w:val="24"/>
            <w:szCs w:val="24"/>
          </w:rPr>
          <w:t>https://doi.org/10.1007/s11747-019-00697-z</w:t>
        </w:r>
      </w:hyperlink>
      <w:r w:rsidRPr="00CF1FE3">
        <w:rPr>
          <w:rFonts w:ascii="Times New Roman" w:hAnsi="Times New Roman" w:cs="Times New Roman"/>
          <w:i/>
          <w:sz w:val="24"/>
          <w:szCs w:val="24"/>
        </w:rPr>
        <w:t>.</w:t>
      </w:r>
    </w:p>
    <w:p w14:paraId="76C90CE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33.</w:t>
      </w:r>
      <w:r w:rsidRPr="00CF1FE3">
        <w:rPr>
          <w:rFonts w:ascii="Times New Roman" w:hAnsi="Times New Roman" w:cs="Times New Roman"/>
          <w:sz w:val="24"/>
          <w:szCs w:val="24"/>
        </w:rPr>
        <w:tab/>
      </w:r>
      <w:r w:rsidRPr="00CF1FE3">
        <w:rPr>
          <w:rFonts w:ascii="Times New Roman" w:hAnsi="Times New Roman" w:cs="Times New Roman"/>
          <w:i/>
          <w:sz w:val="24"/>
          <w:szCs w:val="24"/>
        </w:rPr>
        <w:t>Grewal, L., &amp; Stephen, A. T. (2019). In Mobile we trust: The effects of Mobile versus nonmobile reviews on consumer purchase intentions. Journal of Marketing Research, 56(5), 791–808.</w:t>
      </w:r>
    </w:p>
    <w:p w14:paraId="1A022E14"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34.</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Grosman, L. (2017). The future of retail: How we’ll be shopping in 10 Years. Retrieved October 2, 2019 from </w:t>
      </w:r>
      <w:hyperlink r:id="rId23" w:history="1">
        <w:r w:rsidRPr="00CF1FE3">
          <w:rPr>
            <w:rStyle w:val="Hyperlink"/>
            <w:rFonts w:ascii="Times New Roman" w:hAnsi="Times New Roman" w:cs="Times New Roman"/>
            <w:i/>
            <w:sz w:val="24"/>
            <w:szCs w:val="24"/>
          </w:rPr>
          <w:t>https://www.forbes.com/sites/forbescommunicationscouncil/2017/06/20/the-future-of-retail-how-well-be-shopping-in-10-years/#21188bbe58a6</w:t>
        </w:r>
      </w:hyperlink>
      <w:r w:rsidRPr="00CF1FE3">
        <w:rPr>
          <w:rFonts w:ascii="Times New Roman" w:hAnsi="Times New Roman" w:cs="Times New Roman"/>
          <w:i/>
          <w:sz w:val="24"/>
          <w:szCs w:val="24"/>
        </w:rPr>
        <w:t>.</w:t>
      </w:r>
    </w:p>
    <w:p w14:paraId="60AE757A"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35.</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Institute of Medicine (IOM) (2001). Crossing the quality chasm (brief report). Washington, DC: National Academy Press, </w:t>
      </w:r>
      <w:hyperlink r:id="rId24" w:history="1">
        <w:r w:rsidRPr="00CF1FE3">
          <w:rPr>
            <w:rStyle w:val="Hyperlink"/>
            <w:rFonts w:ascii="Times New Roman" w:hAnsi="Times New Roman" w:cs="Times New Roman"/>
            <w:i/>
            <w:sz w:val="24"/>
            <w:szCs w:val="24"/>
          </w:rPr>
          <w:t>http://www.nap.edu/html/quality_chasm/reportbrief.pdf</w:t>
        </w:r>
      </w:hyperlink>
      <w:r w:rsidRPr="00CF1FE3">
        <w:rPr>
          <w:rFonts w:ascii="Times New Roman" w:hAnsi="Times New Roman" w:cs="Times New Roman"/>
          <w:i/>
          <w:sz w:val="24"/>
          <w:szCs w:val="24"/>
        </w:rPr>
        <w:t>.</w:t>
      </w:r>
    </w:p>
    <w:p w14:paraId="1FDDBCB6"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36.</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IQVIA Institute for Human Data Science. (2017). The growing value of digital health: Evidence and impact on human health and the healthcare system. Retrieved September 18, 2018, from </w:t>
      </w:r>
      <w:hyperlink r:id="rId25" w:history="1">
        <w:r w:rsidRPr="00CF1FE3">
          <w:rPr>
            <w:rStyle w:val="Hyperlink"/>
            <w:rFonts w:ascii="Times New Roman" w:hAnsi="Times New Roman" w:cs="Times New Roman"/>
            <w:i/>
            <w:sz w:val="24"/>
            <w:szCs w:val="24"/>
          </w:rPr>
          <w:t>https://www.iqvia.com/institute/reports/the-growing-value-of-digital-health</w:t>
        </w:r>
      </w:hyperlink>
      <w:r w:rsidRPr="00CF1FE3">
        <w:rPr>
          <w:rFonts w:ascii="Times New Roman" w:hAnsi="Times New Roman" w:cs="Times New Roman"/>
          <w:i/>
          <w:sz w:val="24"/>
          <w:szCs w:val="24"/>
        </w:rPr>
        <w:t>.</w:t>
      </w:r>
    </w:p>
    <w:p w14:paraId="189D6178"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37.</w:t>
      </w:r>
      <w:r w:rsidRPr="00CF1FE3">
        <w:rPr>
          <w:rFonts w:ascii="Times New Roman" w:hAnsi="Times New Roman" w:cs="Times New Roman"/>
          <w:sz w:val="24"/>
          <w:szCs w:val="24"/>
        </w:rPr>
        <w:tab/>
      </w:r>
      <w:r w:rsidRPr="00CF1FE3">
        <w:rPr>
          <w:rFonts w:ascii="Times New Roman" w:hAnsi="Times New Roman" w:cs="Times New Roman"/>
          <w:i/>
          <w:sz w:val="24"/>
          <w:szCs w:val="24"/>
        </w:rPr>
        <w:t>Jiang, J., &amp; Cameron, A. F. (forthcoming). IT-enabled self-monitoring for chronic disease self-management: An interdisciplinary review. MIS Quarterly.</w:t>
      </w:r>
    </w:p>
    <w:p w14:paraId="68B0F9C7"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38.</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Kopalle, P. K., Kumar, V., &amp; Subramaniam, M. (2020). How legacy firms can embrace the digital ecosystem via digital customer orientation. Journal of the Academy of Marketing Science, 48(1), </w:t>
      </w:r>
      <w:hyperlink r:id="rId26" w:history="1">
        <w:r w:rsidRPr="00CF1FE3">
          <w:rPr>
            <w:rStyle w:val="Hyperlink"/>
            <w:rFonts w:ascii="Times New Roman" w:hAnsi="Times New Roman" w:cs="Times New Roman"/>
            <w:i/>
            <w:sz w:val="24"/>
            <w:szCs w:val="24"/>
          </w:rPr>
          <w:t>https://doi.org/10.1007/s11747-019-00694-2</w:t>
        </w:r>
      </w:hyperlink>
      <w:r w:rsidRPr="00CF1FE3">
        <w:rPr>
          <w:rFonts w:ascii="Times New Roman" w:hAnsi="Times New Roman" w:cs="Times New Roman"/>
          <w:i/>
          <w:sz w:val="24"/>
          <w:szCs w:val="24"/>
        </w:rPr>
        <w:t>.</w:t>
      </w:r>
    </w:p>
    <w:p w14:paraId="686B488B"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lastRenderedPageBreak/>
        <w:t>39.</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Pew Research Center (2014). Public perceptions of privacy and security in the post-Snowden era. Retrieved, October 13, 2019, from </w:t>
      </w:r>
      <w:hyperlink r:id="rId27" w:history="1">
        <w:r w:rsidRPr="00CF1FE3">
          <w:rPr>
            <w:rStyle w:val="Hyperlink"/>
            <w:rFonts w:ascii="Times New Roman" w:hAnsi="Times New Roman" w:cs="Times New Roman"/>
            <w:i/>
            <w:sz w:val="24"/>
            <w:szCs w:val="24"/>
          </w:rPr>
          <w:t>http://www.pewinternet.org/2014/11/12/public-privacy-perceptions</w:t>
        </w:r>
      </w:hyperlink>
      <w:r w:rsidRPr="00CF1FE3">
        <w:rPr>
          <w:rFonts w:ascii="Times New Roman" w:hAnsi="Times New Roman" w:cs="Times New Roman"/>
          <w:i/>
          <w:sz w:val="24"/>
          <w:szCs w:val="24"/>
        </w:rPr>
        <w:t>.</w:t>
      </w:r>
    </w:p>
    <w:p w14:paraId="76CAE2F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40.</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Rai, A. (2020). Explainable AI: From black box to glass box. Journal of the Academy of Marketing Science, 48(1), </w:t>
      </w:r>
      <w:hyperlink r:id="rId28" w:history="1">
        <w:r w:rsidRPr="00CF1FE3">
          <w:rPr>
            <w:rStyle w:val="Hyperlink"/>
            <w:rFonts w:ascii="Times New Roman" w:hAnsi="Times New Roman" w:cs="Times New Roman"/>
            <w:i/>
            <w:sz w:val="24"/>
            <w:szCs w:val="24"/>
          </w:rPr>
          <w:t>https://doi.org/10.1007/s11747-019-00710-5</w:t>
        </w:r>
      </w:hyperlink>
      <w:r w:rsidRPr="00CF1FE3">
        <w:rPr>
          <w:rFonts w:ascii="Times New Roman" w:hAnsi="Times New Roman" w:cs="Times New Roman"/>
          <w:i/>
          <w:sz w:val="24"/>
          <w:szCs w:val="24"/>
        </w:rPr>
        <w:t>.</w:t>
      </w:r>
    </w:p>
    <w:p w14:paraId="60733D0E"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41.</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Sephora (2018). Retrieved October 2, 2019 from </w:t>
      </w:r>
      <w:hyperlink r:id="rId29" w:history="1">
        <w:r w:rsidRPr="00CF1FE3">
          <w:rPr>
            <w:rStyle w:val="Hyperlink"/>
            <w:rFonts w:ascii="Times New Roman" w:hAnsi="Times New Roman" w:cs="Times New Roman"/>
            <w:i/>
            <w:sz w:val="24"/>
            <w:szCs w:val="24"/>
          </w:rPr>
          <w:t>https://sephoravirtualartist.com/landing_5.0.php?country=US&amp;lang=en&amp;x=&amp;skintone=&amp;currentModel</w:t>
        </w:r>
      </w:hyperlink>
      <w:r w:rsidRPr="00CF1FE3">
        <w:rPr>
          <w:rFonts w:ascii="Times New Roman" w:hAnsi="Times New Roman" w:cs="Times New Roman"/>
          <w:i/>
          <w:sz w:val="24"/>
          <w:szCs w:val="24"/>
        </w:rPr>
        <w:t>.</w:t>
      </w:r>
    </w:p>
    <w:p w14:paraId="3FFA3BF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42.</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Thomaz, F., Salge, C., Karahanna, E., &amp; Hulland, J. (2020). Learning from the dark web: Leveraging conversational agents in the era of hyper-privacy to enhance marketing. Journal of the Academy of Marketing Science, 48(1), </w:t>
      </w:r>
      <w:hyperlink r:id="rId30" w:history="1">
        <w:r w:rsidRPr="00CF1FE3">
          <w:rPr>
            <w:rStyle w:val="Hyperlink"/>
            <w:rFonts w:ascii="Times New Roman" w:hAnsi="Times New Roman" w:cs="Times New Roman"/>
            <w:i/>
            <w:sz w:val="24"/>
            <w:szCs w:val="24"/>
          </w:rPr>
          <w:t>https://doi.org/10.1007/s11747-019-00704-3</w:t>
        </w:r>
      </w:hyperlink>
      <w:r w:rsidRPr="00CF1FE3">
        <w:rPr>
          <w:rFonts w:ascii="Times New Roman" w:hAnsi="Times New Roman" w:cs="Times New Roman"/>
          <w:i/>
          <w:sz w:val="24"/>
          <w:szCs w:val="24"/>
        </w:rPr>
        <w:t>.</w:t>
      </w:r>
    </w:p>
    <w:p w14:paraId="7DDC6D6A"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43.</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Tong, S., Luo, X., &amp; Xu, B. (2020). Personalized mobile marketing strategies. Journal of the Academy of Marketing Science, 48(1), </w:t>
      </w:r>
      <w:hyperlink r:id="rId31" w:history="1">
        <w:r w:rsidRPr="00CF1FE3">
          <w:rPr>
            <w:rStyle w:val="Hyperlink"/>
            <w:rFonts w:ascii="Times New Roman" w:hAnsi="Times New Roman" w:cs="Times New Roman"/>
            <w:i/>
            <w:sz w:val="24"/>
            <w:szCs w:val="24"/>
          </w:rPr>
          <w:t>https://doi.org/10.1007/s11747-019-00693-3</w:t>
        </w:r>
      </w:hyperlink>
      <w:r w:rsidRPr="00CF1FE3">
        <w:rPr>
          <w:rFonts w:ascii="Times New Roman" w:hAnsi="Times New Roman" w:cs="Times New Roman"/>
          <w:i/>
          <w:sz w:val="24"/>
          <w:szCs w:val="24"/>
        </w:rPr>
        <w:t>.</w:t>
      </w:r>
    </w:p>
    <w:p w14:paraId="0C5E7C2A"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44.</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Yadav, M. S., &amp; Pavlou, P. A. (2020). Interactions in digital environments: A Conceptual Foundation for current and future research. Journal of the Academy of Marketing Science, 48(1), </w:t>
      </w:r>
      <w:hyperlink r:id="rId32" w:history="1">
        <w:r w:rsidRPr="00CF1FE3">
          <w:rPr>
            <w:rStyle w:val="Hyperlink"/>
            <w:rFonts w:ascii="Times New Roman" w:hAnsi="Times New Roman" w:cs="Times New Roman"/>
            <w:i/>
            <w:sz w:val="24"/>
            <w:szCs w:val="24"/>
          </w:rPr>
          <w:t>https://doi.org/10.1007/s11747-019-00712-3</w:t>
        </w:r>
      </w:hyperlink>
      <w:r w:rsidRPr="00CF1FE3">
        <w:rPr>
          <w:rFonts w:ascii="Times New Roman" w:hAnsi="Times New Roman" w:cs="Times New Roman"/>
          <w:i/>
          <w:sz w:val="24"/>
          <w:szCs w:val="24"/>
        </w:rPr>
        <w:t>.</w:t>
      </w:r>
    </w:p>
    <w:p w14:paraId="1FCE0617"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45.</w:t>
      </w:r>
      <w:r w:rsidRPr="00CF1FE3">
        <w:rPr>
          <w:rFonts w:ascii="Times New Roman" w:hAnsi="Times New Roman" w:cs="Times New Roman"/>
          <w:sz w:val="24"/>
          <w:szCs w:val="24"/>
        </w:rPr>
        <w:tab/>
        <w:t xml:space="preserve">Agarwal, R., et al., </w:t>
      </w:r>
      <w:r w:rsidRPr="00CF1FE3">
        <w:rPr>
          <w:rFonts w:ascii="Times New Roman" w:hAnsi="Times New Roman" w:cs="Times New Roman"/>
          <w:i/>
          <w:sz w:val="24"/>
          <w:szCs w:val="24"/>
        </w:rPr>
        <w:t>Research commentary—The digital transformation of healthcare: Current status and the road ahead.</w:t>
      </w:r>
      <w:r w:rsidRPr="00CF1FE3">
        <w:rPr>
          <w:rFonts w:ascii="Times New Roman" w:hAnsi="Times New Roman" w:cs="Times New Roman"/>
          <w:sz w:val="24"/>
          <w:szCs w:val="24"/>
        </w:rPr>
        <w:t xml:space="preserve"> Information Systems Research, 2010. </w:t>
      </w:r>
      <w:r w:rsidRPr="00CF1FE3">
        <w:rPr>
          <w:rFonts w:ascii="Times New Roman" w:hAnsi="Times New Roman" w:cs="Times New Roman"/>
          <w:b/>
          <w:sz w:val="24"/>
          <w:szCs w:val="24"/>
        </w:rPr>
        <w:t>21</w:t>
      </w:r>
      <w:r w:rsidRPr="00CF1FE3">
        <w:rPr>
          <w:rFonts w:ascii="Times New Roman" w:hAnsi="Times New Roman" w:cs="Times New Roman"/>
          <w:sz w:val="24"/>
          <w:szCs w:val="24"/>
        </w:rPr>
        <w:t>.</w:t>
      </w:r>
    </w:p>
    <w:p w14:paraId="3DCC67FD"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46.</w:t>
      </w:r>
      <w:r w:rsidRPr="00CF1FE3">
        <w:rPr>
          <w:rFonts w:ascii="Times New Roman" w:hAnsi="Times New Roman" w:cs="Times New Roman"/>
          <w:sz w:val="24"/>
          <w:szCs w:val="24"/>
        </w:rPr>
        <w:tab/>
        <w:t xml:space="preserve">Aguirre, E., et al., </w:t>
      </w:r>
      <w:r w:rsidRPr="00CF1FE3">
        <w:rPr>
          <w:rFonts w:ascii="Times New Roman" w:hAnsi="Times New Roman" w:cs="Times New Roman"/>
          <w:i/>
          <w:sz w:val="24"/>
          <w:szCs w:val="24"/>
        </w:rPr>
        <w:t>Unraveling the personalization paradox: The effect of information collection and trust-building strategies on online advertisement effectiveness.</w:t>
      </w:r>
      <w:r w:rsidRPr="00CF1FE3">
        <w:rPr>
          <w:rFonts w:ascii="Times New Roman" w:hAnsi="Times New Roman" w:cs="Times New Roman"/>
          <w:sz w:val="24"/>
          <w:szCs w:val="24"/>
        </w:rPr>
        <w:t xml:space="preserve"> Journal of Retailing, 2015. </w:t>
      </w:r>
      <w:r w:rsidRPr="00CF1FE3">
        <w:rPr>
          <w:rFonts w:ascii="Times New Roman" w:hAnsi="Times New Roman" w:cs="Times New Roman"/>
          <w:b/>
          <w:sz w:val="24"/>
          <w:szCs w:val="24"/>
        </w:rPr>
        <w:t>91</w:t>
      </w:r>
      <w:r w:rsidRPr="00CF1FE3">
        <w:rPr>
          <w:rFonts w:ascii="Times New Roman" w:hAnsi="Times New Roman" w:cs="Times New Roman"/>
          <w:sz w:val="24"/>
          <w:szCs w:val="24"/>
        </w:rPr>
        <w:t>.</w:t>
      </w:r>
    </w:p>
    <w:p w14:paraId="65BE2143"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47.</w:t>
      </w:r>
      <w:r w:rsidRPr="00CF1FE3">
        <w:rPr>
          <w:rFonts w:ascii="Times New Roman" w:hAnsi="Times New Roman" w:cs="Times New Roman"/>
          <w:sz w:val="24"/>
          <w:szCs w:val="24"/>
        </w:rPr>
        <w:tab/>
        <w:t xml:space="preserve">Aguirre, E., et al., </w:t>
      </w:r>
      <w:r w:rsidRPr="00CF1FE3">
        <w:rPr>
          <w:rFonts w:ascii="Times New Roman" w:hAnsi="Times New Roman" w:cs="Times New Roman"/>
          <w:i/>
          <w:sz w:val="24"/>
          <w:szCs w:val="24"/>
        </w:rPr>
        <w:t>The personalization-privacy paradox: Implications for new media.</w:t>
      </w:r>
      <w:r w:rsidRPr="00CF1FE3">
        <w:rPr>
          <w:rFonts w:ascii="Times New Roman" w:hAnsi="Times New Roman" w:cs="Times New Roman"/>
          <w:sz w:val="24"/>
          <w:szCs w:val="24"/>
        </w:rPr>
        <w:t xml:space="preserve"> Journal of Consumer Marketing, 2016. </w:t>
      </w:r>
      <w:r w:rsidRPr="00CF1FE3">
        <w:rPr>
          <w:rFonts w:ascii="Times New Roman" w:hAnsi="Times New Roman" w:cs="Times New Roman"/>
          <w:b/>
          <w:sz w:val="24"/>
          <w:szCs w:val="24"/>
        </w:rPr>
        <w:t>33</w:t>
      </w:r>
      <w:r w:rsidRPr="00CF1FE3">
        <w:rPr>
          <w:rFonts w:ascii="Times New Roman" w:hAnsi="Times New Roman" w:cs="Times New Roman"/>
          <w:sz w:val="24"/>
          <w:szCs w:val="24"/>
        </w:rPr>
        <w:t>.</w:t>
      </w:r>
    </w:p>
    <w:p w14:paraId="4A0EE4B3"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48.</w:t>
      </w:r>
      <w:r w:rsidRPr="00CF1FE3">
        <w:rPr>
          <w:rFonts w:ascii="Times New Roman" w:hAnsi="Times New Roman" w:cs="Times New Roman"/>
          <w:sz w:val="24"/>
          <w:szCs w:val="24"/>
        </w:rPr>
        <w:tab/>
        <w:t xml:space="preserve">Bleier, A. and M. Eisenbeiss, </w:t>
      </w:r>
      <w:r w:rsidRPr="00CF1FE3">
        <w:rPr>
          <w:rFonts w:ascii="Times New Roman" w:hAnsi="Times New Roman" w:cs="Times New Roman"/>
          <w:i/>
          <w:sz w:val="24"/>
          <w:szCs w:val="24"/>
        </w:rPr>
        <w:t>The importance of trust for personalized online advertising.</w:t>
      </w:r>
      <w:r w:rsidRPr="00CF1FE3">
        <w:rPr>
          <w:rFonts w:ascii="Times New Roman" w:hAnsi="Times New Roman" w:cs="Times New Roman"/>
          <w:sz w:val="24"/>
          <w:szCs w:val="24"/>
        </w:rPr>
        <w:t xml:space="preserve"> Journal of Retailing, 2015. </w:t>
      </w:r>
      <w:r w:rsidRPr="00CF1FE3">
        <w:rPr>
          <w:rFonts w:ascii="Times New Roman" w:hAnsi="Times New Roman" w:cs="Times New Roman"/>
          <w:b/>
          <w:sz w:val="24"/>
          <w:szCs w:val="24"/>
        </w:rPr>
        <w:t>91</w:t>
      </w:r>
      <w:r w:rsidRPr="00CF1FE3">
        <w:rPr>
          <w:rFonts w:ascii="Times New Roman" w:hAnsi="Times New Roman" w:cs="Times New Roman"/>
          <w:sz w:val="24"/>
          <w:szCs w:val="24"/>
        </w:rPr>
        <w:t>.</w:t>
      </w:r>
    </w:p>
    <w:p w14:paraId="38688D4E"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49.</w:t>
      </w:r>
      <w:r w:rsidRPr="00CF1FE3">
        <w:rPr>
          <w:rFonts w:ascii="Times New Roman" w:hAnsi="Times New Roman" w:cs="Times New Roman"/>
          <w:sz w:val="24"/>
          <w:szCs w:val="24"/>
        </w:rPr>
        <w:tab/>
        <w:t xml:space="preserve">Bradlow, E.T., et al., </w:t>
      </w:r>
      <w:r w:rsidRPr="00CF1FE3">
        <w:rPr>
          <w:rFonts w:ascii="Times New Roman" w:hAnsi="Times New Roman" w:cs="Times New Roman"/>
          <w:i/>
          <w:sz w:val="24"/>
          <w:szCs w:val="24"/>
        </w:rPr>
        <w:t>The role of big data and predictive analytics in retailing.</w:t>
      </w:r>
      <w:r w:rsidRPr="00CF1FE3">
        <w:rPr>
          <w:rFonts w:ascii="Times New Roman" w:hAnsi="Times New Roman" w:cs="Times New Roman"/>
          <w:sz w:val="24"/>
          <w:szCs w:val="24"/>
        </w:rPr>
        <w:t xml:space="preserve"> Journal of Retailing, 2017. </w:t>
      </w:r>
      <w:r w:rsidRPr="00CF1FE3">
        <w:rPr>
          <w:rFonts w:ascii="Times New Roman" w:hAnsi="Times New Roman" w:cs="Times New Roman"/>
          <w:b/>
          <w:sz w:val="24"/>
          <w:szCs w:val="24"/>
        </w:rPr>
        <w:t>93</w:t>
      </w:r>
      <w:r w:rsidRPr="00CF1FE3">
        <w:rPr>
          <w:rFonts w:ascii="Times New Roman" w:hAnsi="Times New Roman" w:cs="Times New Roman"/>
          <w:sz w:val="24"/>
          <w:szCs w:val="24"/>
        </w:rPr>
        <w:t>.</w:t>
      </w:r>
    </w:p>
    <w:p w14:paraId="1E01C0DB"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50.</w:t>
      </w:r>
      <w:r w:rsidRPr="00CF1FE3">
        <w:rPr>
          <w:rFonts w:ascii="Times New Roman" w:hAnsi="Times New Roman" w:cs="Times New Roman"/>
          <w:sz w:val="24"/>
          <w:szCs w:val="24"/>
        </w:rPr>
        <w:tab/>
        <w:t xml:space="preserve">Burwell, S.M., </w:t>
      </w:r>
      <w:r w:rsidRPr="00CF1FE3">
        <w:rPr>
          <w:rFonts w:ascii="Times New Roman" w:hAnsi="Times New Roman" w:cs="Times New Roman"/>
          <w:i/>
          <w:sz w:val="24"/>
          <w:szCs w:val="24"/>
        </w:rPr>
        <w:t>Setting value-based payment goals — HHS efforts to improve U.S. health care.</w:t>
      </w:r>
      <w:r w:rsidRPr="00CF1FE3">
        <w:rPr>
          <w:rFonts w:ascii="Times New Roman" w:hAnsi="Times New Roman" w:cs="Times New Roman"/>
          <w:sz w:val="24"/>
          <w:szCs w:val="24"/>
        </w:rPr>
        <w:t xml:space="preserve"> The New England Journal of Medicine, 2015. </w:t>
      </w:r>
      <w:r w:rsidRPr="00CF1FE3">
        <w:rPr>
          <w:rFonts w:ascii="Times New Roman" w:hAnsi="Times New Roman" w:cs="Times New Roman"/>
          <w:b/>
          <w:sz w:val="24"/>
          <w:szCs w:val="24"/>
        </w:rPr>
        <w:t>372</w:t>
      </w:r>
      <w:r w:rsidRPr="00CF1FE3">
        <w:rPr>
          <w:rFonts w:ascii="Times New Roman" w:hAnsi="Times New Roman" w:cs="Times New Roman"/>
          <w:sz w:val="24"/>
          <w:szCs w:val="24"/>
        </w:rPr>
        <w:t>.</w:t>
      </w:r>
    </w:p>
    <w:p w14:paraId="44504B07"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lastRenderedPageBreak/>
        <w:t>51.</w:t>
      </w:r>
      <w:r w:rsidRPr="00CF1FE3">
        <w:rPr>
          <w:rFonts w:ascii="Times New Roman" w:hAnsi="Times New Roman" w:cs="Times New Roman"/>
          <w:sz w:val="24"/>
          <w:szCs w:val="24"/>
        </w:rPr>
        <w:tab/>
        <w:t xml:space="preserve">Davenport, T.H., </w:t>
      </w:r>
      <w:r w:rsidRPr="00CF1FE3">
        <w:rPr>
          <w:rFonts w:ascii="Times New Roman" w:hAnsi="Times New Roman" w:cs="Times New Roman"/>
          <w:i/>
          <w:sz w:val="24"/>
          <w:szCs w:val="24"/>
        </w:rPr>
        <w:t>The AI advantage: How to put the artificial intelligence revolution to work</w:t>
      </w:r>
      <w:r w:rsidRPr="00CF1FE3">
        <w:rPr>
          <w:rFonts w:ascii="Times New Roman" w:hAnsi="Times New Roman" w:cs="Times New Roman"/>
          <w:sz w:val="24"/>
          <w:szCs w:val="24"/>
        </w:rPr>
        <w:t>. 2018, Cambridge: MIT Press.</w:t>
      </w:r>
    </w:p>
    <w:p w14:paraId="575B3198"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52.</w:t>
      </w:r>
      <w:r w:rsidRPr="00CF1FE3">
        <w:rPr>
          <w:rFonts w:ascii="Times New Roman" w:hAnsi="Times New Roman" w:cs="Times New Roman"/>
          <w:sz w:val="24"/>
          <w:szCs w:val="24"/>
        </w:rPr>
        <w:tab/>
        <w:t xml:space="preserve">Davenport, T.H. and R. Ronanki, </w:t>
      </w:r>
      <w:r w:rsidRPr="00CF1FE3">
        <w:rPr>
          <w:rFonts w:ascii="Times New Roman" w:hAnsi="Times New Roman" w:cs="Times New Roman"/>
          <w:i/>
          <w:sz w:val="24"/>
          <w:szCs w:val="24"/>
        </w:rPr>
        <w:t>Artificial intelligence for the real world.</w:t>
      </w:r>
      <w:r w:rsidRPr="00CF1FE3">
        <w:rPr>
          <w:rFonts w:ascii="Times New Roman" w:hAnsi="Times New Roman" w:cs="Times New Roman"/>
          <w:sz w:val="24"/>
          <w:szCs w:val="24"/>
        </w:rPr>
        <w:t xml:space="preserve"> Harvard Business Review, 2018. </w:t>
      </w:r>
      <w:r w:rsidRPr="00CF1FE3">
        <w:rPr>
          <w:rFonts w:ascii="Times New Roman" w:hAnsi="Times New Roman" w:cs="Times New Roman"/>
          <w:b/>
          <w:sz w:val="24"/>
          <w:szCs w:val="24"/>
        </w:rPr>
        <w:t>96</w:t>
      </w:r>
      <w:r w:rsidRPr="00CF1FE3">
        <w:rPr>
          <w:rFonts w:ascii="Times New Roman" w:hAnsi="Times New Roman" w:cs="Times New Roman"/>
          <w:sz w:val="24"/>
          <w:szCs w:val="24"/>
        </w:rPr>
        <w:t>.</w:t>
      </w:r>
    </w:p>
    <w:p w14:paraId="608A7D31"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53.</w:t>
      </w:r>
      <w:r w:rsidRPr="00CF1FE3">
        <w:rPr>
          <w:rFonts w:ascii="Times New Roman" w:hAnsi="Times New Roman" w:cs="Times New Roman"/>
          <w:sz w:val="24"/>
          <w:szCs w:val="24"/>
        </w:rPr>
        <w:tab/>
        <w:t xml:space="preserve">Davenport, T.H. and J. Kirby, </w:t>
      </w:r>
      <w:r w:rsidRPr="00CF1FE3">
        <w:rPr>
          <w:rFonts w:ascii="Times New Roman" w:hAnsi="Times New Roman" w:cs="Times New Roman"/>
          <w:i/>
          <w:sz w:val="24"/>
          <w:szCs w:val="24"/>
        </w:rPr>
        <w:t>Just how smart are smart machines?</w:t>
      </w:r>
      <w:r w:rsidRPr="00CF1FE3">
        <w:rPr>
          <w:rFonts w:ascii="Times New Roman" w:hAnsi="Times New Roman" w:cs="Times New Roman"/>
          <w:sz w:val="24"/>
          <w:szCs w:val="24"/>
        </w:rPr>
        <w:t xml:space="preserve"> MIT Sloan Management Review, 2016. </w:t>
      </w:r>
      <w:r w:rsidRPr="00CF1FE3">
        <w:rPr>
          <w:rFonts w:ascii="Times New Roman" w:hAnsi="Times New Roman" w:cs="Times New Roman"/>
          <w:b/>
          <w:sz w:val="24"/>
          <w:szCs w:val="24"/>
        </w:rPr>
        <w:t>57</w:t>
      </w:r>
      <w:r w:rsidRPr="00CF1FE3">
        <w:rPr>
          <w:rFonts w:ascii="Times New Roman" w:hAnsi="Times New Roman" w:cs="Times New Roman"/>
          <w:sz w:val="24"/>
          <w:szCs w:val="24"/>
        </w:rPr>
        <w:t>.</w:t>
      </w:r>
    </w:p>
    <w:p w14:paraId="3BF1ACFF"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54.</w:t>
      </w:r>
      <w:r w:rsidRPr="00CF1FE3">
        <w:rPr>
          <w:rFonts w:ascii="Times New Roman" w:hAnsi="Times New Roman" w:cs="Times New Roman"/>
          <w:sz w:val="24"/>
          <w:szCs w:val="24"/>
        </w:rPr>
        <w:tab/>
        <w:t xml:space="preserve">Doorn, J., et al., </w:t>
      </w:r>
      <w:r w:rsidRPr="00CF1FE3">
        <w:rPr>
          <w:rFonts w:ascii="Times New Roman" w:hAnsi="Times New Roman" w:cs="Times New Roman"/>
          <w:i/>
          <w:sz w:val="24"/>
          <w:szCs w:val="24"/>
        </w:rPr>
        <w:t>Domo Arigato Mr. Roboto: Emergence of automated social presence in organizational frontlines and customers’ service experiences.</w:t>
      </w:r>
      <w:r w:rsidRPr="00CF1FE3">
        <w:rPr>
          <w:rFonts w:ascii="Times New Roman" w:hAnsi="Times New Roman" w:cs="Times New Roman"/>
          <w:sz w:val="24"/>
          <w:szCs w:val="24"/>
        </w:rPr>
        <w:t xml:space="preserve"> Journal of Service Research, 2017. </w:t>
      </w:r>
      <w:r w:rsidRPr="00CF1FE3">
        <w:rPr>
          <w:rFonts w:ascii="Times New Roman" w:hAnsi="Times New Roman" w:cs="Times New Roman"/>
          <w:b/>
          <w:sz w:val="24"/>
          <w:szCs w:val="24"/>
        </w:rPr>
        <w:t>20</w:t>
      </w:r>
      <w:r w:rsidRPr="00CF1FE3">
        <w:rPr>
          <w:rFonts w:ascii="Times New Roman" w:hAnsi="Times New Roman" w:cs="Times New Roman"/>
          <w:sz w:val="24"/>
          <w:szCs w:val="24"/>
        </w:rPr>
        <w:t>.</w:t>
      </w:r>
    </w:p>
    <w:p w14:paraId="41869791"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55.</w:t>
      </w:r>
      <w:r w:rsidRPr="00CF1FE3">
        <w:rPr>
          <w:rFonts w:ascii="Times New Roman" w:hAnsi="Times New Roman" w:cs="Times New Roman"/>
          <w:sz w:val="24"/>
          <w:szCs w:val="24"/>
        </w:rPr>
        <w:tab/>
        <w:t xml:space="preserve">Grewal, D., </w:t>
      </w:r>
      <w:r w:rsidRPr="00CF1FE3">
        <w:rPr>
          <w:rFonts w:ascii="Times New Roman" w:hAnsi="Times New Roman" w:cs="Times New Roman"/>
          <w:i/>
          <w:sz w:val="24"/>
          <w:szCs w:val="24"/>
        </w:rPr>
        <w:t>Retail marketing management: The 5 Es of retailing</w:t>
      </w:r>
      <w:r w:rsidRPr="00CF1FE3">
        <w:rPr>
          <w:rFonts w:ascii="Times New Roman" w:hAnsi="Times New Roman" w:cs="Times New Roman"/>
          <w:sz w:val="24"/>
          <w:szCs w:val="24"/>
        </w:rPr>
        <w:t>. 2019, London: Sage Publications.</w:t>
      </w:r>
    </w:p>
    <w:p w14:paraId="637162DA"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56.</w:t>
      </w:r>
      <w:r w:rsidRPr="00CF1FE3">
        <w:rPr>
          <w:rFonts w:ascii="Times New Roman" w:hAnsi="Times New Roman" w:cs="Times New Roman"/>
          <w:sz w:val="24"/>
          <w:szCs w:val="24"/>
        </w:rPr>
        <w:tab/>
        <w:t xml:space="preserve">Grewal, D., et al., </w:t>
      </w:r>
      <w:r w:rsidRPr="00CF1FE3">
        <w:rPr>
          <w:rFonts w:ascii="Times New Roman" w:hAnsi="Times New Roman" w:cs="Times New Roman"/>
          <w:i/>
          <w:sz w:val="24"/>
          <w:szCs w:val="24"/>
        </w:rPr>
        <w:t>In-store mobile phone use and customer shopping behavior: Evidence from the field.</w:t>
      </w:r>
      <w:r w:rsidRPr="00CF1FE3">
        <w:rPr>
          <w:rFonts w:ascii="Times New Roman" w:hAnsi="Times New Roman" w:cs="Times New Roman"/>
          <w:sz w:val="24"/>
          <w:szCs w:val="24"/>
        </w:rPr>
        <w:t xml:space="preserve"> Journal of Marketing, 2018. </w:t>
      </w:r>
      <w:r w:rsidRPr="00CF1FE3">
        <w:rPr>
          <w:rFonts w:ascii="Times New Roman" w:hAnsi="Times New Roman" w:cs="Times New Roman"/>
          <w:b/>
          <w:sz w:val="24"/>
          <w:szCs w:val="24"/>
        </w:rPr>
        <w:t>82</w:t>
      </w:r>
      <w:r w:rsidRPr="00CF1FE3">
        <w:rPr>
          <w:rFonts w:ascii="Times New Roman" w:hAnsi="Times New Roman" w:cs="Times New Roman"/>
          <w:sz w:val="24"/>
          <w:szCs w:val="24"/>
        </w:rPr>
        <w:t>.</w:t>
      </w:r>
    </w:p>
    <w:p w14:paraId="0FEA227C"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57.</w:t>
      </w:r>
      <w:r w:rsidRPr="00CF1FE3">
        <w:rPr>
          <w:rFonts w:ascii="Times New Roman" w:hAnsi="Times New Roman" w:cs="Times New Roman"/>
          <w:sz w:val="24"/>
          <w:szCs w:val="24"/>
        </w:rPr>
        <w:tab/>
        <w:t xml:space="preserve">Grewal, D., A.L. Roggeveen, and J. Nordfält, </w:t>
      </w:r>
      <w:r w:rsidRPr="00CF1FE3">
        <w:rPr>
          <w:rFonts w:ascii="Times New Roman" w:hAnsi="Times New Roman" w:cs="Times New Roman"/>
          <w:i/>
          <w:sz w:val="24"/>
          <w:szCs w:val="24"/>
        </w:rPr>
        <w:t>The future of retailing.</w:t>
      </w:r>
      <w:r w:rsidRPr="00CF1FE3">
        <w:rPr>
          <w:rFonts w:ascii="Times New Roman" w:hAnsi="Times New Roman" w:cs="Times New Roman"/>
          <w:sz w:val="24"/>
          <w:szCs w:val="24"/>
        </w:rPr>
        <w:t xml:space="preserve"> Journal of Retailing, 2017. </w:t>
      </w:r>
      <w:r w:rsidRPr="00CF1FE3">
        <w:rPr>
          <w:rFonts w:ascii="Times New Roman" w:hAnsi="Times New Roman" w:cs="Times New Roman"/>
          <w:b/>
          <w:sz w:val="24"/>
          <w:szCs w:val="24"/>
        </w:rPr>
        <w:t>93</w:t>
      </w:r>
      <w:r w:rsidRPr="00CF1FE3">
        <w:rPr>
          <w:rFonts w:ascii="Times New Roman" w:hAnsi="Times New Roman" w:cs="Times New Roman"/>
          <w:sz w:val="24"/>
          <w:szCs w:val="24"/>
        </w:rPr>
        <w:t>.</w:t>
      </w:r>
    </w:p>
    <w:p w14:paraId="2439A7FF"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58.</w:t>
      </w:r>
      <w:r w:rsidRPr="00CF1FE3">
        <w:rPr>
          <w:rFonts w:ascii="Times New Roman" w:hAnsi="Times New Roman" w:cs="Times New Roman"/>
          <w:sz w:val="24"/>
          <w:szCs w:val="24"/>
        </w:rPr>
        <w:tab/>
        <w:t xml:space="preserve">Herhausen, D., et al., </w:t>
      </w:r>
      <w:r w:rsidRPr="00CF1FE3">
        <w:rPr>
          <w:rFonts w:ascii="Times New Roman" w:hAnsi="Times New Roman" w:cs="Times New Roman"/>
          <w:i/>
          <w:sz w:val="24"/>
          <w:szCs w:val="24"/>
        </w:rPr>
        <w:t>Detecting, preventing, and mitigating online firestorms in brand communities.</w:t>
      </w:r>
      <w:r w:rsidRPr="00CF1FE3">
        <w:rPr>
          <w:rFonts w:ascii="Times New Roman" w:hAnsi="Times New Roman" w:cs="Times New Roman"/>
          <w:sz w:val="24"/>
          <w:szCs w:val="24"/>
        </w:rPr>
        <w:t xml:space="preserve"> Journal of Marketing, 2019. </w:t>
      </w:r>
      <w:r w:rsidRPr="00CF1FE3">
        <w:rPr>
          <w:rFonts w:ascii="Times New Roman" w:hAnsi="Times New Roman" w:cs="Times New Roman"/>
          <w:b/>
          <w:sz w:val="24"/>
          <w:szCs w:val="24"/>
        </w:rPr>
        <w:t>83</w:t>
      </w:r>
      <w:r w:rsidRPr="00CF1FE3">
        <w:rPr>
          <w:rFonts w:ascii="Times New Roman" w:hAnsi="Times New Roman" w:cs="Times New Roman"/>
          <w:sz w:val="24"/>
          <w:szCs w:val="24"/>
        </w:rPr>
        <w:t>.</w:t>
      </w:r>
    </w:p>
    <w:p w14:paraId="52EE96E9"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59.</w:t>
      </w:r>
      <w:r w:rsidRPr="00CF1FE3">
        <w:rPr>
          <w:rFonts w:ascii="Times New Roman" w:hAnsi="Times New Roman" w:cs="Times New Roman"/>
          <w:sz w:val="24"/>
          <w:szCs w:val="24"/>
        </w:rPr>
        <w:tab/>
        <w:t xml:space="preserve">Hoffman, D.L. and T.P. Novak, </w:t>
      </w:r>
      <w:r w:rsidRPr="00CF1FE3">
        <w:rPr>
          <w:rFonts w:ascii="Times New Roman" w:hAnsi="Times New Roman" w:cs="Times New Roman"/>
          <w:i/>
          <w:sz w:val="24"/>
          <w:szCs w:val="24"/>
        </w:rPr>
        <w:t>Consumer and object experience in the internet of things: An assemblage theory approach.</w:t>
      </w:r>
      <w:r w:rsidRPr="00CF1FE3">
        <w:rPr>
          <w:rFonts w:ascii="Times New Roman" w:hAnsi="Times New Roman" w:cs="Times New Roman"/>
          <w:sz w:val="24"/>
          <w:szCs w:val="24"/>
        </w:rPr>
        <w:t xml:space="preserve"> Journal of Consumer Research, 2018. </w:t>
      </w:r>
      <w:r w:rsidRPr="00CF1FE3">
        <w:rPr>
          <w:rFonts w:ascii="Times New Roman" w:hAnsi="Times New Roman" w:cs="Times New Roman"/>
          <w:b/>
          <w:sz w:val="24"/>
          <w:szCs w:val="24"/>
        </w:rPr>
        <w:t>44</w:t>
      </w:r>
      <w:r w:rsidRPr="00CF1FE3">
        <w:rPr>
          <w:rFonts w:ascii="Times New Roman" w:hAnsi="Times New Roman" w:cs="Times New Roman"/>
          <w:sz w:val="24"/>
          <w:szCs w:val="24"/>
        </w:rPr>
        <w:t>.</w:t>
      </w:r>
    </w:p>
    <w:p w14:paraId="2620481B"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60.</w:t>
      </w:r>
      <w:r w:rsidRPr="00CF1FE3">
        <w:rPr>
          <w:rFonts w:ascii="Times New Roman" w:hAnsi="Times New Roman" w:cs="Times New Roman"/>
          <w:sz w:val="24"/>
          <w:szCs w:val="24"/>
        </w:rPr>
        <w:tab/>
        <w:t xml:space="preserve">Huang, M.H. and R.T. Rust, </w:t>
      </w:r>
      <w:r w:rsidRPr="00CF1FE3">
        <w:rPr>
          <w:rFonts w:ascii="Times New Roman" w:hAnsi="Times New Roman" w:cs="Times New Roman"/>
          <w:i/>
          <w:sz w:val="24"/>
          <w:szCs w:val="24"/>
        </w:rPr>
        <w:t>Artificial intelligence in service.</w:t>
      </w:r>
      <w:r w:rsidRPr="00CF1FE3">
        <w:rPr>
          <w:rFonts w:ascii="Times New Roman" w:hAnsi="Times New Roman" w:cs="Times New Roman"/>
          <w:sz w:val="24"/>
          <w:szCs w:val="24"/>
        </w:rPr>
        <w:t xml:space="preserve"> Journal of Service Research, 2018. </w:t>
      </w:r>
      <w:r w:rsidRPr="00CF1FE3">
        <w:rPr>
          <w:rFonts w:ascii="Times New Roman" w:hAnsi="Times New Roman" w:cs="Times New Roman"/>
          <w:b/>
          <w:sz w:val="24"/>
          <w:szCs w:val="24"/>
        </w:rPr>
        <w:t>21</w:t>
      </w:r>
      <w:r w:rsidRPr="00CF1FE3">
        <w:rPr>
          <w:rFonts w:ascii="Times New Roman" w:hAnsi="Times New Roman" w:cs="Times New Roman"/>
          <w:sz w:val="24"/>
          <w:szCs w:val="24"/>
        </w:rPr>
        <w:t>.</w:t>
      </w:r>
    </w:p>
    <w:p w14:paraId="3F7AF705"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61.</w:t>
      </w:r>
      <w:r w:rsidRPr="00CF1FE3">
        <w:rPr>
          <w:rFonts w:ascii="Times New Roman" w:hAnsi="Times New Roman" w:cs="Times New Roman"/>
          <w:sz w:val="24"/>
          <w:szCs w:val="24"/>
        </w:rPr>
        <w:tab/>
        <w:t xml:space="preserve">Lupton, D., </w:t>
      </w:r>
      <w:r w:rsidRPr="00CF1FE3">
        <w:rPr>
          <w:rFonts w:ascii="Times New Roman" w:hAnsi="Times New Roman" w:cs="Times New Roman"/>
          <w:i/>
          <w:sz w:val="24"/>
          <w:szCs w:val="24"/>
        </w:rPr>
        <w:t>The quantified self</w:t>
      </w:r>
      <w:r w:rsidRPr="00CF1FE3">
        <w:rPr>
          <w:rFonts w:ascii="Times New Roman" w:hAnsi="Times New Roman" w:cs="Times New Roman"/>
          <w:sz w:val="24"/>
          <w:szCs w:val="24"/>
        </w:rPr>
        <w:t>. 2017, Cambridge: Polity Press.</w:t>
      </w:r>
    </w:p>
    <w:p w14:paraId="6B635208"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62.</w:t>
      </w:r>
      <w:r w:rsidRPr="00CF1FE3">
        <w:rPr>
          <w:rFonts w:ascii="Times New Roman" w:hAnsi="Times New Roman" w:cs="Times New Roman"/>
          <w:sz w:val="24"/>
          <w:szCs w:val="24"/>
        </w:rPr>
        <w:tab/>
        <w:t xml:space="preserve">Martin, K.D. and P.E. Murphy, </w:t>
      </w:r>
      <w:r w:rsidRPr="00CF1FE3">
        <w:rPr>
          <w:rFonts w:ascii="Times New Roman" w:hAnsi="Times New Roman" w:cs="Times New Roman"/>
          <w:i/>
          <w:sz w:val="24"/>
          <w:szCs w:val="24"/>
        </w:rPr>
        <w:t>The role of data privacy in marketing.</w:t>
      </w:r>
      <w:r w:rsidRPr="00CF1FE3">
        <w:rPr>
          <w:rFonts w:ascii="Times New Roman" w:hAnsi="Times New Roman" w:cs="Times New Roman"/>
          <w:sz w:val="24"/>
          <w:szCs w:val="24"/>
        </w:rPr>
        <w:t xml:space="preserve"> Journal of the Academy of Marketing Science, 2017. </w:t>
      </w:r>
      <w:r w:rsidRPr="00CF1FE3">
        <w:rPr>
          <w:rFonts w:ascii="Times New Roman" w:hAnsi="Times New Roman" w:cs="Times New Roman"/>
          <w:b/>
          <w:sz w:val="24"/>
          <w:szCs w:val="24"/>
        </w:rPr>
        <w:t>45</w:t>
      </w:r>
      <w:r w:rsidRPr="00CF1FE3">
        <w:rPr>
          <w:rFonts w:ascii="Times New Roman" w:hAnsi="Times New Roman" w:cs="Times New Roman"/>
          <w:sz w:val="24"/>
          <w:szCs w:val="24"/>
        </w:rPr>
        <w:t>.</w:t>
      </w:r>
    </w:p>
    <w:p w14:paraId="5C4EE73A"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63.</w:t>
      </w:r>
      <w:r w:rsidRPr="00CF1FE3">
        <w:rPr>
          <w:rFonts w:ascii="Times New Roman" w:hAnsi="Times New Roman" w:cs="Times New Roman"/>
          <w:sz w:val="24"/>
          <w:szCs w:val="24"/>
        </w:rPr>
        <w:tab/>
        <w:t xml:space="preserve">Mende, M., et al., </w:t>
      </w:r>
      <w:r w:rsidRPr="00CF1FE3">
        <w:rPr>
          <w:rFonts w:ascii="Times New Roman" w:hAnsi="Times New Roman" w:cs="Times New Roman"/>
          <w:i/>
          <w:sz w:val="24"/>
          <w:szCs w:val="24"/>
        </w:rPr>
        <w:t>Service robots rising: How humanoid robots influence service experiences and food consumption.</w:t>
      </w:r>
      <w:r w:rsidRPr="00CF1FE3">
        <w:rPr>
          <w:rFonts w:ascii="Times New Roman" w:hAnsi="Times New Roman" w:cs="Times New Roman"/>
          <w:sz w:val="24"/>
          <w:szCs w:val="24"/>
        </w:rPr>
        <w:t xml:space="preserve"> Journal of Marketing Research, 2019. </w:t>
      </w:r>
      <w:r w:rsidRPr="00CF1FE3">
        <w:rPr>
          <w:rFonts w:ascii="Times New Roman" w:hAnsi="Times New Roman" w:cs="Times New Roman"/>
          <w:b/>
          <w:sz w:val="24"/>
          <w:szCs w:val="24"/>
        </w:rPr>
        <w:t>56</w:t>
      </w:r>
      <w:r w:rsidRPr="00CF1FE3">
        <w:rPr>
          <w:rFonts w:ascii="Times New Roman" w:hAnsi="Times New Roman" w:cs="Times New Roman"/>
          <w:sz w:val="24"/>
          <w:szCs w:val="24"/>
        </w:rPr>
        <w:t>.</w:t>
      </w:r>
    </w:p>
    <w:p w14:paraId="5A0992AE"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64.</w:t>
      </w:r>
      <w:r w:rsidRPr="00CF1FE3">
        <w:rPr>
          <w:rFonts w:ascii="Times New Roman" w:hAnsi="Times New Roman" w:cs="Times New Roman"/>
          <w:sz w:val="24"/>
          <w:szCs w:val="24"/>
        </w:rPr>
        <w:tab/>
        <w:t xml:space="preserve">Moon, Y., </w:t>
      </w:r>
      <w:r w:rsidRPr="00CF1FE3">
        <w:rPr>
          <w:rFonts w:ascii="Times New Roman" w:hAnsi="Times New Roman" w:cs="Times New Roman"/>
          <w:i/>
          <w:sz w:val="24"/>
          <w:szCs w:val="24"/>
        </w:rPr>
        <w:t>Intimate exchanges: Using computers to elicit self-disclosure from consumers.</w:t>
      </w:r>
      <w:r w:rsidRPr="00CF1FE3">
        <w:rPr>
          <w:rFonts w:ascii="Times New Roman" w:hAnsi="Times New Roman" w:cs="Times New Roman"/>
          <w:sz w:val="24"/>
          <w:szCs w:val="24"/>
        </w:rPr>
        <w:t xml:space="preserve"> Journal of Consumer Research, 2000. </w:t>
      </w:r>
      <w:r w:rsidRPr="00CF1FE3">
        <w:rPr>
          <w:rFonts w:ascii="Times New Roman" w:hAnsi="Times New Roman" w:cs="Times New Roman"/>
          <w:b/>
          <w:sz w:val="24"/>
          <w:szCs w:val="24"/>
        </w:rPr>
        <w:t>26</w:t>
      </w:r>
      <w:r w:rsidRPr="00CF1FE3">
        <w:rPr>
          <w:rFonts w:ascii="Times New Roman" w:hAnsi="Times New Roman" w:cs="Times New Roman"/>
          <w:sz w:val="24"/>
          <w:szCs w:val="24"/>
        </w:rPr>
        <w:t>.</w:t>
      </w:r>
    </w:p>
    <w:p w14:paraId="3C4D0BA8"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65.</w:t>
      </w:r>
      <w:r w:rsidRPr="00CF1FE3">
        <w:rPr>
          <w:rFonts w:ascii="Times New Roman" w:hAnsi="Times New Roman" w:cs="Times New Roman"/>
          <w:sz w:val="24"/>
          <w:szCs w:val="24"/>
        </w:rPr>
        <w:tab/>
        <w:t xml:space="preserve">Parasuraman, A. and D. Grewal, </w:t>
      </w:r>
      <w:r w:rsidRPr="00CF1FE3">
        <w:rPr>
          <w:rFonts w:ascii="Times New Roman" w:hAnsi="Times New Roman" w:cs="Times New Roman"/>
          <w:i/>
          <w:sz w:val="24"/>
          <w:szCs w:val="24"/>
        </w:rPr>
        <w:t>The impact of technology on the quality-value-loyalty chain: A research agenda.</w:t>
      </w:r>
      <w:r w:rsidRPr="00CF1FE3">
        <w:rPr>
          <w:rFonts w:ascii="Times New Roman" w:hAnsi="Times New Roman" w:cs="Times New Roman"/>
          <w:sz w:val="24"/>
          <w:szCs w:val="24"/>
        </w:rPr>
        <w:t xml:space="preserve"> Journal of the Academy of Marketing Science, 2000. </w:t>
      </w:r>
      <w:r w:rsidRPr="00CF1FE3">
        <w:rPr>
          <w:rFonts w:ascii="Times New Roman" w:hAnsi="Times New Roman" w:cs="Times New Roman"/>
          <w:b/>
          <w:sz w:val="24"/>
          <w:szCs w:val="24"/>
        </w:rPr>
        <w:t>28</w:t>
      </w:r>
      <w:r w:rsidRPr="00CF1FE3">
        <w:rPr>
          <w:rFonts w:ascii="Times New Roman" w:hAnsi="Times New Roman" w:cs="Times New Roman"/>
          <w:sz w:val="24"/>
          <w:szCs w:val="24"/>
        </w:rPr>
        <w:t>.</w:t>
      </w:r>
    </w:p>
    <w:p w14:paraId="72C4FBD4"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lastRenderedPageBreak/>
        <w:t>66.</w:t>
      </w:r>
      <w:r w:rsidRPr="00CF1FE3">
        <w:rPr>
          <w:rFonts w:ascii="Times New Roman" w:hAnsi="Times New Roman" w:cs="Times New Roman"/>
          <w:sz w:val="24"/>
          <w:szCs w:val="24"/>
        </w:rPr>
        <w:tab/>
        <w:t xml:space="preserve">Yadav, M.S. and P.A. Pavlou, </w:t>
      </w:r>
      <w:r w:rsidRPr="00CF1FE3">
        <w:rPr>
          <w:rFonts w:ascii="Times New Roman" w:hAnsi="Times New Roman" w:cs="Times New Roman"/>
          <w:i/>
          <w:sz w:val="24"/>
          <w:szCs w:val="24"/>
        </w:rPr>
        <w:t>Marketing in computer-mediated environments: Research synthesis and new directions.</w:t>
      </w:r>
      <w:r w:rsidRPr="00CF1FE3">
        <w:rPr>
          <w:rFonts w:ascii="Times New Roman" w:hAnsi="Times New Roman" w:cs="Times New Roman"/>
          <w:sz w:val="24"/>
          <w:szCs w:val="24"/>
        </w:rPr>
        <w:t xml:space="preserve"> Journal of Marketing, 2014. </w:t>
      </w:r>
      <w:r w:rsidRPr="00CF1FE3">
        <w:rPr>
          <w:rFonts w:ascii="Times New Roman" w:hAnsi="Times New Roman" w:cs="Times New Roman"/>
          <w:b/>
          <w:sz w:val="24"/>
          <w:szCs w:val="24"/>
        </w:rPr>
        <w:t>78</w:t>
      </w:r>
      <w:r w:rsidRPr="00CF1FE3">
        <w:rPr>
          <w:rFonts w:ascii="Times New Roman" w:hAnsi="Times New Roman" w:cs="Times New Roman"/>
          <w:sz w:val="24"/>
          <w:szCs w:val="24"/>
        </w:rPr>
        <w:t>.</w:t>
      </w:r>
    </w:p>
    <w:p w14:paraId="09FDDF04"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67.</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Popper, B. (2015). Drones could make Amazon’s dream of free delivery profitable, The Verge. [Online]. Available: </w:t>
      </w:r>
      <w:hyperlink r:id="rId33" w:history="1">
        <w:r w:rsidRPr="00CF1FE3">
          <w:rPr>
            <w:rStyle w:val="Hyperlink"/>
            <w:rFonts w:ascii="Times New Roman" w:hAnsi="Times New Roman" w:cs="Times New Roman"/>
            <w:i/>
            <w:sz w:val="24"/>
            <w:szCs w:val="24"/>
          </w:rPr>
          <w:t>http://www.theverge.com/2015/6/3/8719659/amazon-prime-air-drone-delivery-profit-free-shipping-small-items</w:t>
        </w:r>
      </w:hyperlink>
      <w:r w:rsidRPr="00CF1FE3">
        <w:rPr>
          <w:rFonts w:ascii="Times New Roman" w:hAnsi="Times New Roman" w:cs="Times New Roman"/>
          <w:i/>
          <w:sz w:val="24"/>
          <w:szCs w:val="24"/>
        </w:rPr>
        <w:t>. Accessed 22 Jun 2016.</w:t>
      </w:r>
    </w:p>
    <w:p w14:paraId="6B615E9D"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68.</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Hutchinson, S. (2016). How not to lose your job to a Robot, Inverse. [Online]. Available: </w:t>
      </w:r>
      <w:hyperlink r:id="rId34" w:history="1">
        <w:r w:rsidRPr="00CF1FE3">
          <w:rPr>
            <w:rStyle w:val="Hyperlink"/>
            <w:rFonts w:ascii="Times New Roman" w:hAnsi="Times New Roman" w:cs="Times New Roman"/>
            <w:i/>
            <w:sz w:val="24"/>
            <w:szCs w:val="24"/>
          </w:rPr>
          <w:t>https://www.inverse.com/article/3232-why-drones-may-not-replace-your-delivery-guy</w:t>
        </w:r>
      </w:hyperlink>
      <w:r w:rsidRPr="00CF1FE3">
        <w:rPr>
          <w:rFonts w:ascii="Times New Roman" w:hAnsi="Times New Roman" w:cs="Times New Roman"/>
          <w:i/>
          <w:sz w:val="24"/>
          <w:szCs w:val="24"/>
        </w:rPr>
        <w:t>. Accessed 23 Jun 2016.</w:t>
      </w:r>
    </w:p>
    <w:p w14:paraId="117795CA"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69.</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D’Onfro. (2016). Amazon prime members may spend more than double what Non-Members Do, Business Insider. [Online]. Available: </w:t>
      </w:r>
      <w:hyperlink r:id="rId35" w:history="1">
        <w:r w:rsidRPr="00CF1FE3">
          <w:rPr>
            <w:rStyle w:val="Hyperlink"/>
            <w:rFonts w:ascii="Times New Roman" w:hAnsi="Times New Roman" w:cs="Times New Roman"/>
            <w:i/>
            <w:sz w:val="24"/>
            <w:szCs w:val="24"/>
          </w:rPr>
          <w:t>http://www.businessinsider.com/amazon-prime-members-may-spend-more-than-double-what-non-members-do-2015-1</w:t>
        </w:r>
      </w:hyperlink>
      <w:r w:rsidRPr="00CF1FE3">
        <w:rPr>
          <w:rFonts w:ascii="Times New Roman" w:hAnsi="Times New Roman" w:cs="Times New Roman"/>
          <w:i/>
          <w:sz w:val="24"/>
          <w:szCs w:val="24"/>
        </w:rPr>
        <w:t>. Accessed 14 May 2016.</w:t>
      </w:r>
    </w:p>
    <w:p w14:paraId="33BA1776"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70.</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The First Urban Drone Delivery Just Happened In Nevada. (2016). Popular Science. [Online]. Available: </w:t>
      </w:r>
      <w:hyperlink r:id="rId36" w:history="1">
        <w:r w:rsidRPr="00CF1FE3">
          <w:rPr>
            <w:rStyle w:val="Hyperlink"/>
            <w:rFonts w:ascii="Times New Roman" w:hAnsi="Times New Roman" w:cs="Times New Roman"/>
            <w:i/>
            <w:sz w:val="24"/>
            <w:szCs w:val="24"/>
          </w:rPr>
          <w:t>http://www.popsci.com/first-urban-drone-delivery-successful</w:t>
        </w:r>
      </w:hyperlink>
      <w:r w:rsidRPr="00CF1FE3">
        <w:rPr>
          <w:rFonts w:ascii="Times New Roman" w:hAnsi="Times New Roman" w:cs="Times New Roman"/>
          <w:i/>
          <w:sz w:val="24"/>
          <w:szCs w:val="24"/>
        </w:rPr>
        <w:t>. Accessed 13 Jun 2016.</w:t>
      </w:r>
    </w:p>
    <w:p w14:paraId="0522E2BC"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71.</w:t>
      </w:r>
      <w:r w:rsidRPr="00CF1FE3">
        <w:rPr>
          <w:rFonts w:ascii="Times New Roman" w:hAnsi="Times New Roman" w:cs="Times New Roman"/>
          <w:sz w:val="24"/>
          <w:szCs w:val="24"/>
        </w:rPr>
        <w:tab/>
      </w:r>
      <w:r w:rsidRPr="00CF1FE3">
        <w:rPr>
          <w:rFonts w:ascii="Times New Roman" w:hAnsi="Times New Roman" w:cs="Times New Roman"/>
          <w:i/>
          <w:sz w:val="24"/>
          <w:szCs w:val="24"/>
        </w:rPr>
        <w:t>United States Patent and Trademark Office.</w:t>
      </w:r>
    </w:p>
    <w:p w14:paraId="26610A1C"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72.</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McNabb, M. (2015). Amazon’s Sense and Avoid Patent for Drones – DRONELIFE, DRONELIFE. [Online]. Available: </w:t>
      </w:r>
      <w:hyperlink r:id="rId37" w:history="1">
        <w:r w:rsidRPr="00CF1FE3">
          <w:rPr>
            <w:rStyle w:val="Hyperlink"/>
            <w:rFonts w:ascii="Times New Roman" w:hAnsi="Times New Roman" w:cs="Times New Roman"/>
            <w:i/>
            <w:sz w:val="24"/>
            <w:szCs w:val="24"/>
          </w:rPr>
          <w:t>http://dronelife.com/2015/12/04/amazons-sense-and-avoid-patent-for-drones/</w:t>
        </w:r>
      </w:hyperlink>
      <w:r w:rsidRPr="00CF1FE3">
        <w:rPr>
          <w:rFonts w:ascii="Times New Roman" w:hAnsi="Times New Roman" w:cs="Times New Roman"/>
          <w:i/>
          <w:sz w:val="24"/>
          <w:szCs w:val="24"/>
        </w:rPr>
        <w:t>. Accessed 15 Jun 2016.</w:t>
      </w:r>
    </w:p>
    <w:p w14:paraId="73CD9668"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73.</w:t>
      </w:r>
      <w:r w:rsidRPr="00CF1FE3">
        <w:rPr>
          <w:rFonts w:ascii="Times New Roman" w:hAnsi="Times New Roman" w:cs="Times New Roman"/>
          <w:sz w:val="24"/>
          <w:szCs w:val="24"/>
        </w:rPr>
        <w:tab/>
      </w:r>
      <w:r w:rsidRPr="00CF1FE3">
        <w:rPr>
          <w:rFonts w:ascii="Times New Roman" w:hAnsi="Times New Roman" w:cs="Times New Roman"/>
          <w:i/>
          <w:sz w:val="24"/>
          <w:szCs w:val="24"/>
        </w:rPr>
        <w:t>Phaal, R., &amp; Muller, G. (2007). Towards visual strategy: An architectural framework for road mapping. PICMET ‘07 – 2007 Portland International Conference on Management of Engineering &amp; Technology. n. pag. Web.</w:t>
      </w:r>
    </w:p>
    <w:p w14:paraId="31100380"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74.</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The Amazon Effect: Impacts on Shipping and Retail | Shorr Packaging Corporation. (2016). Shorr.com. [Online]. Available: </w:t>
      </w:r>
      <w:hyperlink r:id="rId38" w:history="1">
        <w:r w:rsidRPr="00CF1FE3">
          <w:rPr>
            <w:rStyle w:val="Hyperlink"/>
            <w:rFonts w:ascii="Times New Roman" w:hAnsi="Times New Roman" w:cs="Times New Roman"/>
            <w:i/>
            <w:sz w:val="24"/>
            <w:szCs w:val="24"/>
          </w:rPr>
          <w:t>http://www.shorr.com/packaging-news/2015-06/amazon-effect-impacts-shipping-and-retail</w:t>
        </w:r>
      </w:hyperlink>
      <w:r w:rsidRPr="00CF1FE3">
        <w:rPr>
          <w:rFonts w:ascii="Times New Roman" w:hAnsi="Times New Roman" w:cs="Times New Roman"/>
          <w:i/>
          <w:sz w:val="24"/>
          <w:szCs w:val="24"/>
        </w:rPr>
        <w:t>. Accessed 12 Jun 2016.</w:t>
      </w:r>
    </w:p>
    <w:p w14:paraId="4E6318B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75.</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Amazon quietly builds its own shipping company. (2016). USA TODAY. [Online]. Available: </w:t>
      </w:r>
      <w:hyperlink r:id="rId39" w:history="1">
        <w:r w:rsidRPr="00CF1FE3">
          <w:rPr>
            <w:rStyle w:val="Hyperlink"/>
            <w:rFonts w:ascii="Times New Roman" w:hAnsi="Times New Roman" w:cs="Times New Roman"/>
            <w:i/>
            <w:sz w:val="24"/>
            <w:szCs w:val="24"/>
          </w:rPr>
          <w:t>http://www.usatoday.com/story/tech/news/2016/01/12/amazon-shipping-france-colis-priv/78686016/</w:t>
        </w:r>
      </w:hyperlink>
      <w:r w:rsidRPr="00CF1FE3">
        <w:rPr>
          <w:rFonts w:ascii="Times New Roman" w:hAnsi="Times New Roman" w:cs="Times New Roman"/>
          <w:i/>
          <w:sz w:val="24"/>
          <w:szCs w:val="24"/>
        </w:rPr>
        <w:t>. Accessed 17 Jun 2016.</w:t>
      </w:r>
    </w:p>
    <w:p w14:paraId="4AB929A8"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76.</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Heisler, Y. (2015). Now we know how Amazon’s crazy drone delivery service will work, BGR. [Online]. Available: </w:t>
      </w:r>
      <w:hyperlink r:id="rId40" w:history="1">
        <w:r w:rsidRPr="00CF1FE3">
          <w:rPr>
            <w:rStyle w:val="Hyperlink"/>
            <w:rFonts w:ascii="Times New Roman" w:hAnsi="Times New Roman" w:cs="Times New Roman"/>
            <w:i/>
            <w:sz w:val="24"/>
            <w:szCs w:val="24"/>
          </w:rPr>
          <w:t>http://bgr.com/2015/05/08/amazon-prime-air-patent-drone-delivery/</w:t>
        </w:r>
      </w:hyperlink>
      <w:r w:rsidRPr="00CF1FE3">
        <w:rPr>
          <w:rFonts w:ascii="Times New Roman" w:hAnsi="Times New Roman" w:cs="Times New Roman"/>
          <w:i/>
          <w:sz w:val="24"/>
          <w:szCs w:val="24"/>
        </w:rPr>
        <w:t>. Accessed 17 Jun 2016.</w:t>
      </w:r>
    </w:p>
    <w:p w14:paraId="3C7FFCCE"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lastRenderedPageBreak/>
        <w:t>77.</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McFarland, M. (2016). Amazon details its plan for how drones can fly safely over U.S. skies, Washington Post. [Online]. Available: </w:t>
      </w:r>
      <w:hyperlink r:id="rId41" w:history="1">
        <w:r w:rsidRPr="00CF1FE3">
          <w:rPr>
            <w:rStyle w:val="Hyperlink"/>
            <w:rFonts w:ascii="Times New Roman" w:hAnsi="Times New Roman" w:cs="Times New Roman"/>
            <w:i/>
            <w:sz w:val="24"/>
            <w:szCs w:val="24"/>
          </w:rPr>
          <w:t>https://www.washingtonpost.com/news/innovations/wp/2015/07/28/amazon-details-its-plan-for-how-drones-can-fly-safely-over-u-s-skies/</w:t>
        </w:r>
      </w:hyperlink>
      <w:r w:rsidRPr="00CF1FE3">
        <w:rPr>
          <w:rFonts w:ascii="Times New Roman" w:hAnsi="Times New Roman" w:cs="Times New Roman"/>
          <w:i/>
          <w:sz w:val="24"/>
          <w:szCs w:val="24"/>
        </w:rPr>
        <w:t>. Accessed 12 Jun 2016.</w:t>
      </w:r>
    </w:p>
    <w:p w14:paraId="15123E75"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78.</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Overcoming Last Mile Logistics Challenges. (2016). Mitchellsny.com. [Online]. Available: </w:t>
      </w:r>
      <w:hyperlink r:id="rId42" w:history="1">
        <w:r w:rsidRPr="00CF1FE3">
          <w:rPr>
            <w:rStyle w:val="Hyperlink"/>
            <w:rFonts w:ascii="Times New Roman" w:hAnsi="Times New Roman" w:cs="Times New Roman"/>
            <w:i/>
            <w:sz w:val="24"/>
            <w:szCs w:val="24"/>
          </w:rPr>
          <w:t>https://www.mitchellsny.com/blog/overcoming-last-mile-logistics-challenges/</w:t>
        </w:r>
      </w:hyperlink>
      <w:r w:rsidRPr="00CF1FE3">
        <w:rPr>
          <w:rFonts w:ascii="Times New Roman" w:hAnsi="Times New Roman" w:cs="Times New Roman"/>
          <w:i/>
          <w:sz w:val="24"/>
          <w:szCs w:val="24"/>
        </w:rPr>
        <w:t>. Accessed 14 Jun 2016.</w:t>
      </w:r>
    </w:p>
    <w:p w14:paraId="77F2DD40"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79.</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Szondy, D. (2016). Jeremy Clarkson unveils Amazon’s new delivery drone, Gizmag.com. [Online]. Available: </w:t>
      </w:r>
      <w:hyperlink r:id="rId43" w:history="1">
        <w:r w:rsidRPr="00CF1FE3">
          <w:rPr>
            <w:rStyle w:val="Hyperlink"/>
            <w:rFonts w:ascii="Times New Roman" w:hAnsi="Times New Roman" w:cs="Times New Roman"/>
            <w:i/>
            <w:sz w:val="24"/>
            <w:szCs w:val="24"/>
          </w:rPr>
          <w:t>http://www.gizmag.com/amazon-clarkson-drone-delivery/40641/</w:t>
        </w:r>
      </w:hyperlink>
      <w:r w:rsidRPr="00CF1FE3">
        <w:rPr>
          <w:rFonts w:ascii="Times New Roman" w:hAnsi="Times New Roman" w:cs="Times New Roman"/>
          <w:i/>
          <w:sz w:val="24"/>
          <w:szCs w:val="24"/>
        </w:rPr>
        <w:t>. Accessed 20 Jun 2016.</w:t>
      </w:r>
    </w:p>
    <w:p w14:paraId="3B1EDCC8"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80.</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Amazon.com, Inc. (2016). Plans for a Vertical Integration to Take on Rivals",Businessfinancenews.com. [Online]. Available: </w:t>
      </w:r>
      <w:hyperlink r:id="rId44" w:history="1">
        <w:r w:rsidRPr="00CF1FE3">
          <w:rPr>
            <w:rStyle w:val="Hyperlink"/>
            <w:rFonts w:ascii="Times New Roman" w:hAnsi="Times New Roman" w:cs="Times New Roman"/>
            <w:i/>
            <w:sz w:val="24"/>
            <w:szCs w:val="24"/>
          </w:rPr>
          <w:t>http://www.businessfinancenews.com/27258-amazon-plans-for-a-vertical-integration-to-take-on-rivals/</w:t>
        </w:r>
      </w:hyperlink>
      <w:r w:rsidRPr="00CF1FE3">
        <w:rPr>
          <w:rFonts w:ascii="Times New Roman" w:hAnsi="Times New Roman" w:cs="Times New Roman"/>
          <w:i/>
          <w:sz w:val="24"/>
          <w:szCs w:val="24"/>
        </w:rPr>
        <w:t>. Accessed 12 Jun 2016.</w:t>
      </w:r>
    </w:p>
    <w:p w14:paraId="2A08BA4D"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81.</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Lavars, N. (2016). Amazon makes its case for dedicated drone highways in the sky,Gizmag.com. [Online]. Available: </w:t>
      </w:r>
      <w:hyperlink r:id="rId45" w:history="1">
        <w:r w:rsidRPr="00CF1FE3">
          <w:rPr>
            <w:rStyle w:val="Hyperlink"/>
            <w:rFonts w:ascii="Times New Roman" w:hAnsi="Times New Roman" w:cs="Times New Roman"/>
            <w:i/>
            <w:sz w:val="24"/>
            <w:szCs w:val="24"/>
          </w:rPr>
          <w:t>http://www.gizmag.com/amazon-drone-highways/38669/</w:t>
        </w:r>
      </w:hyperlink>
      <w:r w:rsidRPr="00CF1FE3">
        <w:rPr>
          <w:rFonts w:ascii="Times New Roman" w:hAnsi="Times New Roman" w:cs="Times New Roman"/>
          <w:i/>
          <w:sz w:val="24"/>
          <w:szCs w:val="24"/>
        </w:rPr>
        <w:t>. Accessed 23 Jun 2016.</w:t>
      </w:r>
    </w:p>
    <w:p w14:paraId="2BDFE70D"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82.</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Small Drones Market by Application – 2020. (2016). MakretsandMarkets, Marketsandmarkets.com. [Online]. Available: </w:t>
      </w:r>
      <w:hyperlink r:id="rId46" w:history="1">
        <w:r w:rsidRPr="00CF1FE3">
          <w:rPr>
            <w:rStyle w:val="Hyperlink"/>
            <w:rFonts w:ascii="Times New Roman" w:hAnsi="Times New Roman" w:cs="Times New Roman"/>
            <w:i/>
            <w:sz w:val="24"/>
            <w:szCs w:val="24"/>
          </w:rPr>
          <w:t>http://www.marketsandmarkets.com/Market-Reports/small-uav-market-141134567.html</w:t>
        </w:r>
      </w:hyperlink>
      <w:r w:rsidRPr="00CF1FE3">
        <w:rPr>
          <w:rFonts w:ascii="Times New Roman" w:hAnsi="Times New Roman" w:cs="Times New Roman"/>
          <w:i/>
          <w:sz w:val="24"/>
          <w:szCs w:val="24"/>
        </w:rPr>
        <w:t>. Accessed 23 Jun 2016.</w:t>
      </w:r>
    </w:p>
    <w:p w14:paraId="47AFB7B6"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83.</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Welcome to the Drone Age. (2015). The Economist. [Online]. Available: </w:t>
      </w:r>
      <w:hyperlink r:id="rId47" w:history="1">
        <w:r w:rsidRPr="00CF1FE3">
          <w:rPr>
            <w:rStyle w:val="Hyperlink"/>
            <w:rFonts w:ascii="Times New Roman" w:hAnsi="Times New Roman" w:cs="Times New Roman"/>
            <w:i/>
            <w:sz w:val="24"/>
            <w:szCs w:val="24"/>
          </w:rPr>
          <w:t>http://www.economist.com/news/science-and-technology/21666118-miniature-pilotless-aircraft-are-verge-becoming-commonplace-welcome</w:t>
        </w:r>
      </w:hyperlink>
      <w:r w:rsidRPr="00CF1FE3">
        <w:rPr>
          <w:rFonts w:ascii="Times New Roman" w:hAnsi="Times New Roman" w:cs="Times New Roman"/>
          <w:i/>
          <w:sz w:val="24"/>
          <w:szCs w:val="24"/>
        </w:rPr>
        <w:t>. Accessed 23 Jun 2016.</w:t>
      </w:r>
    </w:p>
    <w:p w14:paraId="3B27A0BA"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84.</w:t>
      </w:r>
      <w:r w:rsidRPr="00CF1FE3">
        <w:rPr>
          <w:rFonts w:ascii="Times New Roman" w:hAnsi="Times New Roman" w:cs="Times New Roman"/>
          <w:sz w:val="24"/>
          <w:szCs w:val="24"/>
        </w:rPr>
        <w:tab/>
      </w:r>
      <w:r w:rsidRPr="00CF1FE3">
        <w:rPr>
          <w:rFonts w:ascii="Times New Roman" w:hAnsi="Times New Roman" w:cs="Times New Roman"/>
          <w:i/>
          <w:sz w:val="24"/>
          <w:szCs w:val="24"/>
        </w:rPr>
        <w:t>Soper, Taylor. (2015). Amazon reveals new delivery drone design with range of 15 miles. GeekWire. N.p.,. Web. 21 Jun 2016.</w:t>
      </w:r>
    </w:p>
    <w:p w14:paraId="7A4DD0B7"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85.</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Soper, T. (2015). Amazon reveals new delivery drone design with range of 15 miles, GeekWire. [Online]. Available: </w:t>
      </w:r>
      <w:hyperlink r:id="rId48" w:history="1">
        <w:r w:rsidRPr="00CF1FE3">
          <w:rPr>
            <w:rStyle w:val="Hyperlink"/>
            <w:rFonts w:ascii="Times New Roman" w:hAnsi="Times New Roman" w:cs="Times New Roman"/>
            <w:i/>
            <w:sz w:val="24"/>
            <w:szCs w:val="24"/>
          </w:rPr>
          <w:t>http://www.geekwire.com/2015/amazon-releases-updated-delivery-drone-photos-video-showing-new-prototype/</w:t>
        </w:r>
      </w:hyperlink>
      <w:r w:rsidRPr="00CF1FE3">
        <w:rPr>
          <w:rFonts w:ascii="Times New Roman" w:hAnsi="Times New Roman" w:cs="Times New Roman"/>
          <w:i/>
          <w:sz w:val="24"/>
          <w:szCs w:val="24"/>
        </w:rPr>
        <w:t>. Accessed 21 Jun 2016.</w:t>
      </w:r>
    </w:p>
    <w:p w14:paraId="164CF1D2"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86.</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Crowe, S. (2016). How Amazon Drone Delivery Will Work – Robotics Trends, Roboticstrends.com. [Online]. Available: </w:t>
      </w:r>
      <w:hyperlink r:id="rId49" w:history="1">
        <w:r w:rsidRPr="00CF1FE3">
          <w:rPr>
            <w:rStyle w:val="Hyperlink"/>
            <w:rFonts w:ascii="Times New Roman" w:hAnsi="Times New Roman" w:cs="Times New Roman"/>
            <w:i/>
            <w:sz w:val="24"/>
            <w:szCs w:val="24"/>
          </w:rPr>
          <w:t>http://www.roboticstrends.com/article/how_amazon_drone_delivery_will_work</w:t>
        </w:r>
      </w:hyperlink>
      <w:r w:rsidRPr="00CF1FE3">
        <w:rPr>
          <w:rFonts w:ascii="Times New Roman" w:hAnsi="Times New Roman" w:cs="Times New Roman"/>
          <w:i/>
          <w:sz w:val="24"/>
          <w:szCs w:val="24"/>
        </w:rPr>
        <w:t>. Accessed 15 Jun 2016.</w:t>
      </w:r>
    </w:p>
    <w:p w14:paraId="20E5CA26"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87.</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Allain, R. (2016). Physics of the Amazon Octocopter Drone, WIRED. [Online]. Available: </w:t>
      </w:r>
      <w:hyperlink r:id="rId50" w:history="1">
        <w:r w:rsidRPr="00CF1FE3">
          <w:rPr>
            <w:rStyle w:val="Hyperlink"/>
            <w:rFonts w:ascii="Times New Roman" w:hAnsi="Times New Roman" w:cs="Times New Roman"/>
            <w:i/>
            <w:sz w:val="24"/>
            <w:szCs w:val="24"/>
          </w:rPr>
          <w:t>http://www.wired.com/2013/12/physics-of-the-amazon-prime-air-drone/</w:t>
        </w:r>
      </w:hyperlink>
      <w:r w:rsidRPr="00CF1FE3">
        <w:rPr>
          <w:rFonts w:ascii="Times New Roman" w:hAnsi="Times New Roman" w:cs="Times New Roman"/>
          <w:i/>
          <w:sz w:val="24"/>
          <w:szCs w:val="24"/>
        </w:rPr>
        <w:t>. Accessed 15 Jun 2016.</w:t>
      </w:r>
    </w:p>
    <w:p w14:paraId="2A88EADF"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88.</w:t>
      </w:r>
      <w:r w:rsidRPr="00CF1FE3">
        <w:rPr>
          <w:rFonts w:ascii="Times New Roman" w:hAnsi="Times New Roman" w:cs="Times New Roman"/>
          <w:sz w:val="24"/>
          <w:szCs w:val="24"/>
        </w:rPr>
        <w:tab/>
      </w:r>
      <w:r w:rsidRPr="00CF1FE3">
        <w:rPr>
          <w:rFonts w:ascii="Times New Roman" w:hAnsi="Times New Roman" w:cs="Times New Roman"/>
          <w:i/>
          <w:sz w:val="24"/>
          <w:szCs w:val="24"/>
        </w:rPr>
        <w:t xml:space="preserve">DJI Introduces New Geofencing System for its Drones. (2015). DJI NEWS. [Online]. Available: </w:t>
      </w:r>
      <w:hyperlink r:id="rId51" w:history="1">
        <w:r w:rsidRPr="00CF1FE3">
          <w:rPr>
            <w:rStyle w:val="Hyperlink"/>
            <w:rFonts w:ascii="Times New Roman" w:hAnsi="Times New Roman" w:cs="Times New Roman"/>
            <w:i/>
            <w:sz w:val="24"/>
            <w:szCs w:val="24"/>
          </w:rPr>
          <w:t>https://www.dji.com/newsroom/news/dji-fly-safe-system</w:t>
        </w:r>
      </w:hyperlink>
      <w:r w:rsidRPr="00CF1FE3">
        <w:rPr>
          <w:rFonts w:ascii="Times New Roman" w:hAnsi="Times New Roman" w:cs="Times New Roman"/>
          <w:i/>
          <w:sz w:val="24"/>
          <w:szCs w:val="24"/>
        </w:rPr>
        <w:t>. Accessed 13 May 2016.</w:t>
      </w:r>
    </w:p>
    <w:p w14:paraId="61A74966"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89.</w:t>
      </w:r>
      <w:r w:rsidRPr="00CF1FE3">
        <w:rPr>
          <w:rFonts w:ascii="Times New Roman" w:hAnsi="Times New Roman" w:cs="Times New Roman"/>
          <w:sz w:val="24"/>
          <w:szCs w:val="24"/>
        </w:rPr>
        <w:tab/>
      </w:r>
      <w:r w:rsidRPr="00CF1FE3">
        <w:rPr>
          <w:rFonts w:ascii="Times New Roman" w:hAnsi="Times New Roman" w:cs="Times New Roman"/>
          <w:i/>
          <w:sz w:val="24"/>
          <w:szCs w:val="24"/>
        </w:rPr>
        <w:t>Wilcox, Tracy. (2016). Amazon spends big money lobbying to change transportation rules (NASDAQ:AMZN). Daily Mail Times. N.p. Web. 22 July 2016.</w:t>
      </w:r>
    </w:p>
    <w:p w14:paraId="69B7A678" w14:textId="77777777" w:rsidR="00CF1FE3" w:rsidRPr="00CF1FE3" w:rsidRDefault="00CF1FE3" w:rsidP="00CF1FE3">
      <w:pPr>
        <w:pStyle w:val="EndNoteBibliography"/>
        <w:spacing w:after="0" w:line="360" w:lineRule="auto"/>
        <w:ind w:left="720" w:hanging="720"/>
        <w:rPr>
          <w:rFonts w:ascii="Times New Roman" w:hAnsi="Times New Roman" w:cs="Times New Roman"/>
          <w:i/>
          <w:sz w:val="24"/>
          <w:szCs w:val="24"/>
        </w:rPr>
      </w:pPr>
      <w:r w:rsidRPr="00CF1FE3">
        <w:rPr>
          <w:rFonts w:ascii="Times New Roman" w:hAnsi="Times New Roman" w:cs="Times New Roman"/>
          <w:sz w:val="24"/>
          <w:szCs w:val="24"/>
        </w:rPr>
        <w:t>90.</w:t>
      </w:r>
      <w:r w:rsidRPr="00CF1FE3">
        <w:rPr>
          <w:rFonts w:ascii="Times New Roman" w:hAnsi="Times New Roman" w:cs="Times New Roman"/>
          <w:sz w:val="24"/>
          <w:szCs w:val="24"/>
        </w:rPr>
        <w:tab/>
      </w:r>
      <w:r w:rsidRPr="00CF1FE3">
        <w:rPr>
          <w:rFonts w:ascii="Times New Roman" w:hAnsi="Times New Roman" w:cs="Times New Roman"/>
          <w:i/>
          <w:sz w:val="24"/>
          <w:szCs w:val="24"/>
        </w:rPr>
        <w:t>Wal-Mart Says It Is 6–9 Months from using drones to check Warehouse Inventory. (2016). Reuters. N.p. Web. 23 Jun 2016.</w:t>
      </w:r>
    </w:p>
    <w:p w14:paraId="457A3052"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91.</w:t>
      </w:r>
      <w:r w:rsidRPr="00CF1FE3">
        <w:rPr>
          <w:rFonts w:ascii="Times New Roman" w:hAnsi="Times New Roman" w:cs="Times New Roman"/>
          <w:sz w:val="24"/>
          <w:szCs w:val="24"/>
        </w:rPr>
        <w:tab/>
        <w:t xml:space="preserve">Daim, T., M. Amer, and R. Brenden, </w:t>
      </w:r>
      <w:r w:rsidRPr="00CF1FE3">
        <w:rPr>
          <w:rFonts w:ascii="Times New Roman" w:hAnsi="Times New Roman" w:cs="Times New Roman"/>
          <w:i/>
          <w:sz w:val="24"/>
          <w:szCs w:val="24"/>
        </w:rPr>
        <w:t>Technology road mapping for wind energy: case of the Pacific Northwest.</w:t>
      </w:r>
      <w:r w:rsidRPr="00CF1FE3">
        <w:rPr>
          <w:rFonts w:ascii="Times New Roman" w:hAnsi="Times New Roman" w:cs="Times New Roman"/>
          <w:sz w:val="24"/>
          <w:szCs w:val="24"/>
        </w:rPr>
        <w:t xml:space="preserve"> Journal of Cleaner Production, 2012. </w:t>
      </w:r>
      <w:r w:rsidRPr="00CF1FE3">
        <w:rPr>
          <w:rFonts w:ascii="Times New Roman" w:hAnsi="Times New Roman" w:cs="Times New Roman"/>
          <w:b/>
          <w:sz w:val="24"/>
          <w:szCs w:val="24"/>
        </w:rPr>
        <w:t>20</w:t>
      </w:r>
      <w:r w:rsidRPr="00CF1FE3">
        <w:rPr>
          <w:rFonts w:ascii="Times New Roman" w:hAnsi="Times New Roman" w:cs="Times New Roman"/>
          <w:sz w:val="24"/>
          <w:szCs w:val="24"/>
        </w:rPr>
        <w:t>.</w:t>
      </w:r>
    </w:p>
    <w:p w14:paraId="7B9C94C0"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92.</w:t>
      </w:r>
      <w:r w:rsidRPr="00CF1FE3">
        <w:rPr>
          <w:rFonts w:ascii="Times New Roman" w:hAnsi="Times New Roman" w:cs="Times New Roman"/>
          <w:sz w:val="24"/>
          <w:szCs w:val="24"/>
        </w:rPr>
        <w:tab/>
        <w:t xml:space="preserve">Daim, T. and T. Oliver, </w:t>
      </w:r>
      <w:r w:rsidRPr="00CF1FE3">
        <w:rPr>
          <w:rFonts w:ascii="Times New Roman" w:hAnsi="Times New Roman" w:cs="Times New Roman"/>
          <w:i/>
          <w:sz w:val="24"/>
          <w:szCs w:val="24"/>
        </w:rPr>
        <w:t>Implementing technology roadmap process in the energy services sector: A case study of a government agency.</w:t>
      </w:r>
      <w:r w:rsidRPr="00CF1FE3">
        <w:rPr>
          <w:rFonts w:ascii="Times New Roman" w:hAnsi="Times New Roman" w:cs="Times New Roman"/>
          <w:sz w:val="24"/>
          <w:szCs w:val="24"/>
        </w:rPr>
        <w:t xml:space="preserve"> Technological Forecasting and Social Change, 2008. </w:t>
      </w:r>
      <w:r w:rsidRPr="00CF1FE3">
        <w:rPr>
          <w:rFonts w:ascii="Times New Roman" w:hAnsi="Times New Roman" w:cs="Times New Roman"/>
          <w:b/>
          <w:sz w:val="24"/>
          <w:szCs w:val="24"/>
        </w:rPr>
        <w:t>75</w:t>
      </w:r>
      <w:r w:rsidRPr="00CF1FE3">
        <w:rPr>
          <w:rFonts w:ascii="Times New Roman" w:hAnsi="Times New Roman" w:cs="Times New Roman"/>
          <w:sz w:val="24"/>
          <w:szCs w:val="24"/>
        </w:rPr>
        <w:t>.</w:t>
      </w:r>
    </w:p>
    <w:p w14:paraId="41037738"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93.</w:t>
      </w:r>
      <w:r w:rsidRPr="00CF1FE3">
        <w:rPr>
          <w:rFonts w:ascii="Times New Roman" w:hAnsi="Times New Roman" w:cs="Times New Roman"/>
          <w:sz w:val="24"/>
          <w:szCs w:val="24"/>
        </w:rPr>
        <w:tab/>
        <w:t xml:space="preserve">Daim, T.U. and T. Oliver, </w:t>
      </w:r>
      <w:r w:rsidRPr="00CF1FE3">
        <w:rPr>
          <w:rFonts w:ascii="Times New Roman" w:hAnsi="Times New Roman" w:cs="Times New Roman"/>
          <w:i/>
          <w:sz w:val="24"/>
          <w:szCs w:val="24"/>
        </w:rPr>
        <w:t>Implementing technology roadmap process in the energy services sector: A case study of a government agency.</w:t>
      </w:r>
      <w:r w:rsidRPr="00CF1FE3">
        <w:rPr>
          <w:rFonts w:ascii="Times New Roman" w:hAnsi="Times New Roman" w:cs="Times New Roman"/>
          <w:sz w:val="24"/>
          <w:szCs w:val="24"/>
        </w:rPr>
        <w:t xml:space="preserve"> Technological Forecasting and Social Change75., 2008. </w:t>
      </w:r>
      <w:r w:rsidRPr="00CF1FE3">
        <w:rPr>
          <w:rFonts w:ascii="Times New Roman" w:hAnsi="Times New Roman" w:cs="Times New Roman"/>
          <w:b/>
          <w:sz w:val="24"/>
          <w:szCs w:val="24"/>
        </w:rPr>
        <w:t>5</w:t>
      </w:r>
      <w:r w:rsidRPr="00CF1FE3">
        <w:rPr>
          <w:rFonts w:ascii="Times New Roman" w:hAnsi="Times New Roman" w:cs="Times New Roman"/>
          <w:sz w:val="24"/>
          <w:szCs w:val="24"/>
        </w:rPr>
        <w:t>.</w:t>
      </w:r>
    </w:p>
    <w:p w14:paraId="3D0187B8"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94.</w:t>
      </w:r>
      <w:r w:rsidRPr="00CF1FE3">
        <w:rPr>
          <w:rFonts w:ascii="Times New Roman" w:hAnsi="Times New Roman" w:cs="Times New Roman"/>
          <w:sz w:val="24"/>
          <w:szCs w:val="24"/>
        </w:rPr>
        <w:tab/>
        <w:t xml:space="preserve">Jenkins, D. and B. Vasigh, </w:t>
      </w:r>
      <w:r w:rsidRPr="00CF1FE3">
        <w:rPr>
          <w:rFonts w:ascii="Times New Roman" w:hAnsi="Times New Roman" w:cs="Times New Roman"/>
          <w:i/>
          <w:sz w:val="24"/>
          <w:szCs w:val="24"/>
        </w:rPr>
        <w:t>The economic impact of unmanned aircraft systems integration in the United States</w:t>
      </w:r>
      <w:r w:rsidRPr="00CF1FE3">
        <w:rPr>
          <w:rFonts w:ascii="Times New Roman" w:hAnsi="Times New Roman" w:cs="Times New Roman"/>
          <w:sz w:val="24"/>
          <w:szCs w:val="24"/>
        </w:rPr>
        <w:t>. 2013, Arlington, VA: The Association for Unmanned Vehicle Systems International (AUVSI).</w:t>
      </w:r>
    </w:p>
    <w:p w14:paraId="7EC078A7"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95.</w:t>
      </w:r>
      <w:r w:rsidRPr="00CF1FE3">
        <w:rPr>
          <w:rFonts w:ascii="Times New Roman" w:hAnsi="Times New Roman" w:cs="Times New Roman"/>
          <w:sz w:val="24"/>
          <w:szCs w:val="24"/>
        </w:rPr>
        <w:tab/>
        <w:t xml:space="preserve">Kostoff, R. and R. Schaller, </w:t>
      </w:r>
      <w:r w:rsidRPr="00CF1FE3">
        <w:rPr>
          <w:rFonts w:ascii="Times New Roman" w:hAnsi="Times New Roman" w:cs="Times New Roman"/>
          <w:i/>
          <w:sz w:val="24"/>
          <w:szCs w:val="24"/>
        </w:rPr>
        <w:t>Science and technology roadmaps.</w:t>
      </w:r>
      <w:r w:rsidRPr="00CF1FE3">
        <w:rPr>
          <w:rFonts w:ascii="Times New Roman" w:hAnsi="Times New Roman" w:cs="Times New Roman"/>
          <w:sz w:val="24"/>
          <w:szCs w:val="24"/>
        </w:rPr>
        <w:t xml:space="preserve"> IEEE Transactions on Engineering Management, 2001. </w:t>
      </w:r>
      <w:r w:rsidRPr="00CF1FE3">
        <w:rPr>
          <w:rFonts w:ascii="Times New Roman" w:hAnsi="Times New Roman" w:cs="Times New Roman"/>
          <w:b/>
          <w:sz w:val="24"/>
          <w:szCs w:val="24"/>
        </w:rPr>
        <w:t>48</w:t>
      </w:r>
      <w:r w:rsidRPr="00CF1FE3">
        <w:rPr>
          <w:rFonts w:ascii="Times New Roman" w:hAnsi="Times New Roman" w:cs="Times New Roman"/>
          <w:sz w:val="24"/>
          <w:szCs w:val="24"/>
        </w:rPr>
        <w:t>.</w:t>
      </w:r>
    </w:p>
    <w:p w14:paraId="38E1A491"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96.</w:t>
      </w:r>
      <w:r w:rsidRPr="00CF1FE3">
        <w:rPr>
          <w:rFonts w:ascii="Times New Roman" w:hAnsi="Times New Roman" w:cs="Times New Roman"/>
          <w:sz w:val="24"/>
          <w:szCs w:val="24"/>
        </w:rPr>
        <w:tab/>
        <w:t xml:space="preserve">Phaal, R. and G. Muller, </w:t>
      </w:r>
      <w:r w:rsidRPr="00CF1FE3">
        <w:rPr>
          <w:rFonts w:ascii="Times New Roman" w:hAnsi="Times New Roman" w:cs="Times New Roman"/>
          <w:i/>
          <w:sz w:val="24"/>
          <w:szCs w:val="24"/>
        </w:rPr>
        <w:t>An architectural framework for road mapping: Towards visual strategy.</w:t>
      </w:r>
      <w:r w:rsidRPr="00CF1FE3">
        <w:rPr>
          <w:rFonts w:ascii="Times New Roman" w:hAnsi="Times New Roman" w:cs="Times New Roman"/>
          <w:sz w:val="24"/>
          <w:szCs w:val="24"/>
        </w:rPr>
        <w:t xml:space="preserve"> Technological Forecasting and Social Change, 2009. </w:t>
      </w:r>
      <w:r w:rsidRPr="00CF1FE3">
        <w:rPr>
          <w:rFonts w:ascii="Times New Roman" w:hAnsi="Times New Roman" w:cs="Times New Roman"/>
          <w:b/>
          <w:sz w:val="24"/>
          <w:szCs w:val="24"/>
        </w:rPr>
        <w:t>76</w:t>
      </w:r>
      <w:r w:rsidRPr="00CF1FE3">
        <w:rPr>
          <w:rFonts w:ascii="Times New Roman" w:hAnsi="Times New Roman" w:cs="Times New Roman"/>
          <w:sz w:val="24"/>
          <w:szCs w:val="24"/>
        </w:rPr>
        <w:t>.</w:t>
      </w:r>
    </w:p>
    <w:p w14:paraId="437318EE" w14:textId="77777777" w:rsidR="00CF1FE3" w:rsidRPr="00CF1FE3" w:rsidRDefault="00CF1FE3" w:rsidP="00CF1FE3">
      <w:pPr>
        <w:pStyle w:val="EndNoteBibliography"/>
        <w:spacing w:after="0"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t>97.</w:t>
      </w:r>
      <w:r w:rsidRPr="00CF1FE3">
        <w:rPr>
          <w:rFonts w:ascii="Times New Roman" w:hAnsi="Times New Roman" w:cs="Times New Roman"/>
          <w:sz w:val="24"/>
          <w:szCs w:val="24"/>
        </w:rPr>
        <w:tab/>
        <w:t xml:space="preserve">Winebrake, J.J., </w:t>
      </w:r>
      <w:r w:rsidRPr="00CF1FE3">
        <w:rPr>
          <w:rFonts w:ascii="Times New Roman" w:hAnsi="Times New Roman" w:cs="Times New Roman"/>
          <w:i/>
          <w:sz w:val="24"/>
          <w:szCs w:val="24"/>
        </w:rPr>
        <w:t>Technology roadmaps as a tool for energy planning and policy decisions.</w:t>
      </w:r>
      <w:r w:rsidRPr="00CF1FE3">
        <w:rPr>
          <w:rFonts w:ascii="Times New Roman" w:hAnsi="Times New Roman" w:cs="Times New Roman"/>
          <w:sz w:val="24"/>
          <w:szCs w:val="24"/>
        </w:rPr>
        <w:t xml:space="preserve"> Energy Engineering: Journal of the Association of Energy Engineering, 2004. </w:t>
      </w:r>
      <w:r w:rsidRPr="00CF1FE3">
        <w:rPr>
          <w:rFonts w:ascii="Times New Roman" w:hAnsi="Times New Roman" w:cs="Times New Roman"/>
          <w:b/>
          <w:sz w:val="24"/>
          <w:szCs w:val="24"/>
        </w:rPr>
        <w:t>101</w:t>
      </w:r>
      <w:r w:rsidRPr="00CF1FE3">
        <w:rPr>
          <w:rFonts w:ascii="Times New Roman" w:hAnsi="Times New Roman" w:cs="Times New Roman"/>
          <w:sz w:val="24"/>
          <w:szCs w:val="24"/>
        </w:rPr>
        <w:t>.</w:t>
      </w:r>
    </w:p>
    <w:p w14:paraId="31903C87" w14:textId="77777777" w:rsidR="00CF1FE3" w:rsidRPr="00CF1FE3" w:rsidRDefault="00CF1FE3" w:rsidP="00CF1FE3">
      <w:pPr>
        <w:pStyle w:val="EndNoteBibliography"/>
        <w:spacing w:line="360" w:lineRule="auto"/>
        <w:ind w:left="720" w:hanging="720"/>
        <w:rPr>
          <w:rFonts w:ascii="Times New Roman" w:hAnsi="Times New Roman" w:cs="Times New Roman"/>
          <w:sz w:val="24"/>
          <w:szCs w:val="24"/>
        </w:rPr>
      </w:pPr>
      <w:r w:rsidRPr="00CF1FE3">
        <w:rPr>
          <w:rFonts w:ascii="Times New Roman" w:hAnsi="Times New Roman" w:cs="Times New Roman"/>
          <w:sz w:val="24"/>
          <w:szCs w:val="24"/>
        </w:rPr>
        <w:lastRenderedPageBreak/>
        <w:t>98.</w:t>
      </w:r>
      <w:r w:rsidRPr="00CF1FE3">
        <w:rPr>
          <w:rFonts w:ascii="Times New Roman" w:hAnsi="Times New Roman" w:cs="Times New Roman"/>
          <w:sz w:val="24"/>
          <w:szCs w:val="24"/>
        </w:rPr>
        <w:tab/>
        <w:t xml:space="preserve">Rinne, M., </w:t>
      </w:r>
      <w:r w:rsidRPr="00CF1FE3">
        <w:rPr>
          <w:rFonts w:ascii="Times New Roman" w:hAnsi="Times New Roman" w:cs="Times New Roman"/>
          <w:i/>
          <w:sz w:val="24"/>
          <w:szCs w:val="24"/>
        </w:rPr>
        <w:t>Technology roadmaps: Infrastructure for innovation.</w:t>
      </w:r>
      <w:r w:rsidRPr="00CF1FE3">
        <w:rPr>
          <w:rFonts w:ascii="Times New Roman" w:hAnsi="Times New Roman" w:cs="Times New Roman"/>
          <w:sz w:val="24"/>
          <w:szCs w:val="24"/>
        </w:rPr>
        <w:t xml:space="preserve"> Technological Forecasting and Social Change, 2004. </w:t>
      </w:r>
      <w:r w:rsidRPr="00CF1FE3">
        <w:rPr>
          <w:rFonts w:ascii="Times New Roman" w:hAnsi="Times New Roman" w:cs="Times New Roman"/>
          <w:b/>
          <w:sz w:val="24"/>
          <w:szCs w:val="24"/>
        </w:rPr>
        <w:t>71</w:t>
      </w:r>
      <w:r w:rsidRPr="00CF1FE3">
        <w:rPr>
          <w:rFonts w:ascii="Times New Roman" w:hAnsi="Times New Roman" w:cs="Times New Roman"/>
          <w:sz w:val="24"/>
          <w:szCs w:val="24"/>
        </w:rPr>
        <w:t>.</w:t>
      </w:r>
    </w:p>
    <w:p w14:paraId="056EC743" w14:textId="77777777" w:rsidR="008D0E46" w:rsidRPr="00CF1FE3" w:rsidRDefault="008D0E46" w:rsidP="00CF1FE3">
      <w:pPr>
        <w:spacing w:line="360" w:lineRule="auto"/>
        <w:jc w:val="both"/>
        <w:outlineLvl w:val="2"/>
        <w:rPr>
          <w:rFonts w:ascii="Times New Roman" w:eastAsia="Times New Roman" w:hAnsi="Times New Roman" w:cs="Times New Roman"/>
          <w:b/>
          <w:bCs/>
          <w:sz w:val="24"/>
          <w:szCs w:val="24"/>
        </w:rPr>
      </w:pPr>
    </w:p>
    <w:sectPr w:rsidR="008D0E46" w:rsidRPr="00CF1FE3" w:rsidSect="009B2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F70FD"/>
    <w:multiLevelType w:val="multilevel"/>
    <w:tmpl w:val="E826A4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240B1"/>
    <w:multiLevelType w:val="hybridMultilevel"/>
    <w:tmpl w:val="EA929A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0F2307"/>
    <w:multiLevelType w:val="multilevel"/>
    <w:tmpl w:val="E2EAED5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D641819"/>
    <w:multiLevelType w:val="hybridMultilevel"/>
    <w:tmpl w:val="D934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50F4A"/>
    <w:multiLevelType w:val="multilevel"/>
    <w:tmpl w:val="9244B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933563"/>
    <w:multiLevelType w:val="multilevel"/>
    <w:tmpl w:val="96FE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B50DE"/>
    <w:multiLevelType w:val="multilevel"/>
    <w:tmpl w:val="965245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4479C7"/>
    <w:multiLevelType w:val="hybridMultilevel"/>
    <w:tmpl w:val="16F65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2D1183D"/>
    <w:multiLevelType w:val="multilevel"/>
    <w:tmpl w:val="4254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040047"/>
    <w:multiLevelType w:val="hybridMultilevel"/>
    <w:tmpl w:val="BA608E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D67238F"/>
    <w:multiLevelType w:val="multilevel"/>
    <w:tmpl w:val="CCCAF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F86732"/>
    <w:multiLevelType w:val="multilevel"/>
    <w:tmpl w:val="5776D4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346ECE"/>
    <w:multiLevelType w:val="multilevel"/>
    <w:tmpl w:val="4112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B71245"/>
    <w:multiLevelType w:val="multilevel"/>
    <w:tmpl w:val="3392C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742838"/>
    <w:multiLevelType w:val="hybridMultilevel"/>
    <w:tmpl w:val="2F0433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7627679"/>
    <w:multiLevelType w:val="multilevel"/>
    <w:tmpl w:val="8A24213A"/>
    <w:lvl w:ilvl="0">
      <w:start w:val="2"/>
      <w:numFmt w:val="decimal"/>
      <w:lvlText w:val="%1."/>
      <w:lvlJc w:val="left"/>
      <w:pPr>
        <w:ind w:left="432" w:hanging="432"/>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EA00BD7"/>
    <w:multiLevelType w:val="multilevel"/>
    <w:tmpl w:val="CFC0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85BCE"/>
    <w:multiLevelType w:val="hybridMultilevel"/>
    <w:tmpl w:val="8FD8F6B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09303365">
    <w:abstractNumId w:val="6"/>
  </w:num>
  <w:num w:numId="2" w16cid:durableId="894126853">
    <w:abstractNumId w:val="13"/>
  </w:num>
  <w:num w:numId="3" w16cid:durableId="171992174">
    <w:abstractNumId w:val="16"/>
  </w:num>
  <w:num w:numId="4" w16cid:durableId="787821069">
    <w:abstractNumId w:val="4"/>
  </w:num>
  <w:num w:numId="5" w16cid:durableId="116996170">
    <w:abstractNumId w:val="12"/>
  </w:num>
  <w:num w:numId="6" w16cid:durableId="1290404548">
    <w:abstractNumId w:val="0"/>
  </w:num>
  <w:num w:numId="7" w16cid:durableId="1195775424">
    <w:abstractNumId w:val="10"/>
  </w:num>
  <w:num w:numId="8" w16cid:durableId="1097408869">
    <w:abstractNumId w:val="11"/>
  </w:num>
  <w:num w:numId="9" w16cid:durableId="677122974">
    <w:abstractNumId w:val="2"/>
  </w:num>
  <w:num w:numId="10" w16cid:durableId="437988574">
    <w:abstractNumId w:val="1"/>
  </w:num>
  <w:num w:numId="11" w16cid:durableId="31463369">
    <w:abstractNumId w:val="7"/>
  </w:num>
  <w:num w:numId="12" w16cid:durableId="75977955">
    <w:abstractNumId w:val="14"/>
  </w:num>
  <w:num w:numId="13" w16cid:durableId="565409155">
    <w:abstractNumId w:val="15"/>
  </w:num>
  <w:num w:numId="14" w16cid:durableId="1597901687">
    <w:abstractNumId w:val="9"/>
  </w:num>
  <w:num w:numId="15" w16cid:durableId="780107507">
    <w:abstractNumId w:val="17"/>
  </w:num>
  <w:num w:numId="16" w16cid:durableId="1949701944">
    <w:abstractNumId w:val="8"/>
  </w:num>
  <w:num w:numId="17" w16cid:durableId="1207718559">
    <w:abstractNumId w:val="5"/>
  </w:num>
  <w:num w:numId="18" w16cid:durableId="1705596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10256&lt;/item&gt;&lt;item&gt;10260&lt;/item&gt;&lt;item&gt;10261&lt;/item&gt;&lt;item&gt;10265&lt;/item&gt;&lt;item&gt;10312&lt;/item&gt;&lt;item&gt;10313&lt;/item&gt;&lt;item&gt;10314&lt;/item&gt;&lt;item&gt;10315&lt;/item&gt;&lt;item&gt;10316&lt;/item&gt;&lt;item&gt;10317&lt;/item&gt;&lt;item&gt;10318&lt;/item&gt;&lt;item&gt;10319&lt;/item&gt;&lt;item&gt;10320&lt;/item&gt;&lt;item&gt;10321&lt;/item&gt;&lt;item&gt;10322&lt;/item&gt;&lt;item&gt;10323&lt;/item&gt;&lt;item&gt;10324&lt;/item&gt;&lt;item&gt;10325&lt;/item&gt;&lt;item&gt;10326&lt;/item&gt;&lt;item&gt;10327&lt;/item&gt;&lt;item&gt;10328&lt;/item&gt;&lt;item&gt;10329&lt;/item&gt;&lt;item&gt;10330&lt;/item&gt;&lt;item&gt;10331&lt;/item&gt;&lt;item&gt;10332&lt;/item&gt;&lt;item&gt;10333&lt;/item&gt;&lt;item&gt;10334&lt;/item&gt;&lt;item&gt;10335&lt;/item&gt;&lt;item&gt;10336&lt;/item&gt;&lt;item&gt;10337&lt;/item&gt;&lt;item&gt;10338&lt;/item&gt;&lt;item&gt;10339&lt;/item&gt;&lt;item&gt;10340&lt;/item&gt;&lt;item&gt;10341&lt;/item&gt;&lt;item&gt;10342&lt;/item&gt;&lt;item&gt;10343&lt;/item&gt;&lt;item&gt;10344&lt;/item&gt;&lt;item&gt;10345&lt;/item&gt;&lt;item&gt;10346&lt;/item&gt;&lt;item&gt;10347&lt;/item&gt;&lt;item&gt;10348&lt;/item&gt;&lt;item&gt;10349&lt;/item&gt;&lt;item&gt;10350&lt;/item&gt;&lt;item&gt;10351&lt;/item&gt;&lt;item&gt;10352&lt;/item&gt;&lt;item&gt;10353&lt;/item&gt;&lt;item&gt;10354&lt;/item&gt;&lt;item&gt;10355&lt;/item&gt;&lt;item&gt;10356&lt;/item&gt;&lt;item&gt;10357&lt;/item&gt;&lt;item&gt;10358&lt;/item&gt;&lt;item&gt;10359&lt;/item&gt;&lt;item&gt;10360&lt;/item&gt;&lt;item&gt;10361&lt;/item&gt;&lt;item&gt;10362&lt;/item&gt;&lt;item&gt;10363&lt;/item&gt;&lt;item&gt;10364&lt;/item&gt;&lt;item&gt;10365&lt;/item&gt;&lt;item&gt;10366&lt;/item&gt;&lt;item&gt;10367&lt;/item&gt;&lt;item&gt;10368&lt;/item&gt;&lt;item&gt;10369&lt;/item&gt;&lt;item&gt;10370&lt;/item&gt;&lt;item&gt;10371&lt;/item&gt;&lt;item&gt;10372&lt;/item&gt;&lt;item&gt;10373&lt;/item&gt;&lt;item&gt;10374&lt;/item&gt;&lt;item&gt;10375&lt;/item&gt;&lt;item&gt;10376&lt;/item&gt;&lt;item&gt;10377&lt;/item&gt;&lt;item&gt;10378&lt;/item&gt;&lt;item&gt;10379&lt;/item&gt;&lt;item&gt;10380&lt;/item&gt;&lt;item&gt;10381&lt;/item&gt;&lt;item&gt;10382&lt;/item&gt;&lt;item&gt;10383&lt;/item&gt;&lt;item&gt;10384&lt;/item&gt;&lt;item&gt;10385&lt;/item&gt;&lt;item&gt;10386&lt;/item&gt;&lt;item&gt;10387&lt;/item&gt;&lt;item&gt;10388&lt;/item&gt;&lt;item&gt;10389&lt;/item&gt;&lt;item&gt;10390&lt;/item&gt;&lt;item&gt;10391&lt;/item&gt;&lt;item&gt;10392&lt;/item&gt;&lt;item&gt;10393&lt;/item&gt;&lt;item&gt;10394&lt;/item&gt;&lt;item&gt;10395&lt;/item&gt;&lt;item&gt;10396&lt;/item&gt;&lt;item&gt;10397&lt;/item&gt;&lt;item&gt;10398&lt;/item&gt;&lt;item&gt;10399&lt;/item&gt;&lt;item&gt;10400&lt;/item&gt;&lt;item&gt;10401&lt;/item&gt;&lt;item&gt;10402&lt;/item&gt;&lt;item&gt;10403&lt;/item&gt;&lt;item&gt;10404&lt;/item&gt;&lt;item&gt;10405&lt;/item&gt;&lt;/record-ids&gt;&lt;/item&gt;&lt;/Libraries&gt;"/>
  </w:docVars>
  <w:rsids>
    <w:rsidRoot w:val="007257B7"/>
    <w:rsid w:val="00033424"/>
    <w:rsid w:val="001C194F"/>
    <w:rsid w:val="0042293F"/>
    <w:rsid w:val="006E31B5"/>
    <w:rsid w:val="007257B7"/>
    <w:rsid w:val="00765DC3"/>
    <w:rsid w:val="008D0E46"/>
    <w:rsid w:val="0092584E"/>
    <w:rsid w:val="009B2FD4"/>
    <w:rsid w:val="00A63FB0"/>
    <w:rsid w:val="00CF1FE3"/>
    <w:rsid w:val="00DB07A1"/>
    <w:rsid w:val="00F335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7908"/>
  <w15:docId w15:val="{D6E7434C-5B8D-43EB-A425-BBFB78779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FD4"/>
  </w:style>
  <w:style w:type="paragraph" w:styleId="Heading3">
    <w:name w:val="heading 3"/>
    <w:basedOn w:val="Normal"/>
    <w:link w:val="Heading3Char"/>
    <w:uiPriority w:val="9"/>
    <w:qFormat/>
    <w:rsid w:val="007257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8D0E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7B7"/>
    <w:pPr>
      <w:ind w:left="720"/>
      <w:contextualSpacing/>
    </w:pPr>
  </w:style>
  <w:style w:type="table" w:customStyle="1" w:styleId="LightShading1">
    <w:name w:val="Light Shading1"/>
    <w:basedOn w:val="TableNormal"/>
    <w:uiPriority w:val="60"/>
    <w:rsid w:val="007257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72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257B7"/>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7257B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57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57B7"/>
    <w:rPr>
      <w:b/>
      <w:bCs/>
    </w:rPr>
  </w:style>
  <w:style w:type="paragraph" w:styleId="BalloonText">
    <w:name w:val="Balloon Text"/>
    <w:basedOn w:val="Normal"/>
    <w:link w:val="BalloonTextChar"/>
    <w:uiPriority w:val="99"/>
    <w:semiHidden/>
    <w:unhideWhenUsed/>
    <w:rsid w:val="00765D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DC3"/>
    <w:rPr>
      <w:rFonts w:ascii="Tahoma" w:hAnsi="Tahoma" w:cs="Tahoma"/>
      <w:sz w:val="16"/>
      <w:szCs w:val="16"/>
    </w:rPr>
  </w:style>
  <w:style w:type="character" w:customStyle="1" w:styleId="overflow-hidden">
    <w:name w:val="overflow-hidden"/>
    <w:basedOn w:val="DefaultParagraphFont"/>
    <w:rsid w:val="00765DC3"/>
  </w:style>
  <w:style w:type="character" w:customStyle="1" w:styleId="Heading4Char">
    <w:name w:val="Heading 4 Char"/>
    <w:basedOn w:val="DefaultParagraphFont"/>
    <w:link w:val="Heading4"/>
    <w:uiPriority w:val="9"/>
    <w:semiHidden/>
    <w:rsid w:val="008D0E46"/>
    <w:rPr>
      <w:rFonts w:asciiTheme="majorHAnsi" w:eastAsiaTheme="majorEastAsia" w:hAnsiTheme="majorHAnsi" w:cstheme="majorBidi"/>
      <w:b/>
      <w:bCs/>
      <w:i/>
      <w:iCs/>
      <w:color w:val="4F81BD" w:themeColor="accent1"/>
    </w:rPr>
  </w:style>
  <w:style w:type="paragraph" w:customStyle="1" w:styleId="EndNoteBibliographyTitle">
    <w:name w:val="EndNote Bibliography Title"/>
    <w:basedOn w:val="Normal"/>
    <w:link w:val="EndNoteBibliographyTitleChar"/>
    <w:rsid w:val="00F3359F"/>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F3359F"/>
    <w:rPr>
      <w:rFonts w:ascii="Calibri" w:hAnsi="Calibri" w:cs="Calibri"/>
      <w:noProof/>
    </w:rPr>
  </w:style>
  <w:style w:type="paragraph" w:customStyle="1" w:styleId="EndNoteBibliography">
    <w:name w:val="EndNote Bibliography"/>
    <w:basedOn w:val="Normal"/>
    <w:link w:val="EndNoteBibliographyChar"/>
    <w:rsid w:val="00F3359F"/>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F3359F"/>
    <w:rPr>
      <w:rFonts w:ascii="Calibri" w:hAnsi="Calibri" w:cs="Calibri"/>
      <w:noProof/>
    </w:rPr>
  </w:style>
  <w:style w:type="character" w:styleId="Hyperlink">
    <w:name w:val="Hyperlink"/>
    <w:basedOn w:val="DefaultParagraphFont"/>
    <w:uiPriority w:val="99"/>
    <w:unhideWhenUsed/>
    <w:rsid w:val="00F3359F"/>
    <w:rPr>
      <w:color w:val="0000FF" w:themeColor="hyperlink"/>
      <w:u w:val="single"/>
    </w:rPr>
  </w:style>
  <w:style w:type="table" w:customStyle="1" w:styleId="LightShading-Accent11">
    <w:name w:val="Light Shading - Accent 11"/>
    <w:basedOn w:val="TableNormal"/>
    <w:uiPriority w:val="60"/>
    <w:rsid w:val="00DB07A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CF1FE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1FE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21700">
      <w:bodyDiv w:val="1"/>
      <w:marLeft w:val="0"/>
      <w:marRight w:val="0"/>
      <w:marTop w:val="0"/>
      <w:marBottom w:val="0"/>
      <w:divBdr>
        <w:top w:val="none" w:sz="0" w:space="0" w:color="auto"/>
        <w:left w:val="none" w:sz="0" w:space="0" w:color="auto"/>
        <w:bottom w:val="none" w:sz="0" w:space="0" w:color="auto"/>
        <w:right w:val="none" w:sz="0" w:space="0" w:color="auto"/>
      </w:divBdr>
    </w:div>
    <w:div w:id="58290874">
      <w:bodyDiv w:val="1"/>
      <w:marLeft w:val="0"/>
      <w:marRight w:val="0"/>
      <w:marTop w:val="0"/>
      <w:marBottom w:val="0"/>
      <w:divBdr>
        <w:top w:val="none" w:sz="0" w:space="0" w:color="auto"/>
        <w:left w:val="none" w:sz="0" w:space="0" w:color="auto"/>
        <w:bottom w:val="none" w:sz="0" w:space="0" w:color="auto"/>
        <w:right w:val="none" w:sz="0" w:space="0" w:color="auto"/>
      </w:divBdr>
    </w:div>
    <w:div w:id="66728939">
      <w:bodyDiv w:val="1"/>
      <w:marLeft w:val="0"/>
      <w:marRight w:val="0"/>
      <w:marTop w:val="0"/>
      <w:marBottom w:val="0"/>
      <w:divBdr>
        <w:top w:val="none" w:sz="0" w:space="0" w:color="auto"/>
        <w:left w:val="none" w:sz="0" w:space="0" w:color="auto"/>
        <w:bottom w:val="none" w:sz="0" w:space="0" w:color="auto"/>
        <w:right w:val="none" w:sz="0" w:space="0" w:color="auto"/>
      </w:divBdr>
    </w:div>
    <w:div w:id="260064927">
      <w:bodyDiv w:val="1"/>
      <w:marLeft w:val="0"/>
      <w:marRight w:val="0"/>
      <w:marTop w:val="0"/>
      <w:marBottom w:val="0"/>
      <w:divBdr>
        <w:top w:val="none" w:sz="0" w:space="0" w:color="auto"/>
        <w:left w:val="none" w:sz="0" w:space="0" w:color="auto"/>
        <w:bottom w:val="none" w:sz="0" w:space="0" w:color="auto"/>
        <w:right w:val="none" w:sz="0" w:space="0" w:color="auto"/>
      </w:divBdr>
      <w:divsChild>
        <w:div w:id="1605261142">
          <w:marLeft w:val="0"/>
          <w:marRight w:val="0"/>
          <w:marTop w:val="0"/>
          <w:marBottom w:val="0"/>
          <w:divBdr>
            <w:top w:val="none" w:sz="0" w:space="0" w:color="auto"/>
            <w:left w:val="none" w:sz="0" w:space="0" w:color="auto"/>
            <w:bottom w:val="none" w:sz="0" w:space="0" w:color="auto"/>
            <w:right w:val="none" w:sz="0" w:space="0" w:color="auto"/>
          </w:divBdr>
          <w:divsChild>
            <w:div w:id="1685202525">
              <w:marLeft w:val="0"/>
              <w:marRight w:val="0"/>
              <w:marTop w:val="0"/>
              <w:marBottom w:val="0"/>
              <w:divBdr>
                <w:top w:val="none" w:sz="0" w:space="0" w:color="auto"/>
                <w:left w:val="none" w:sz="0" w:space="0" w:color="auto"/>
                <w:bottom w:val="none" w:sz="0" w:space="0" w:color="auto"/>
                <w:right w:val="none" w:sz="0" w:space="0" w:color="auto"/>
              </w:divBdr>
              <w:divsChild>
                <w:div w:id="842742554">
                  <w:marLeft w:val="0"/>
                  <w:marRight w:val="0"/>
                  <w:marTop w:val="0"/>
                  <w:marBottom w:val="0"/>
                  <w:divBdr>
                    <w:top w:val="none" w:sz="0" w:space="0" w:color="auto"/>
                    <w:left w:val="none" w:sz="0" w:space="0" w:color="auto"/>
                    <w:bottom w:val="none" w:sz="0" w:space="0" w:color="auto"/>
                    <w:right w:val="none" w:sz="0" w:space="0" w:color="auto"/>
                  </w:divBdr>
                  <w:divsChild>
                    <w:div w:id="17979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487982">
          <w:marLeft w:val="0"/>
          <w:marRight w:val="0"/>
          <w:marTop w:val="0"/>
          <w:marBottom w:val="0"/>
          <w:divBdr>
            <w:top w:val="none" w:sz="0" w:space="0" w:color="auto"/>
            <w:left w:val="none" w:sz="0" w:space="0" w:color="auto"/>
            <w:bottom w:val="none" w:sz="0" w:space="0" w:color="auto"/>
            <w:right w:val="none" w:sz="0" w:space="0" w:color="auto"/>
          </w:divBdr>
          <w:divsChild>
            <w:div w:id="748041411">
              <w:marLeft w:val="0"/>
              <w:marRight w:val="0"/>
              <w:marTop w:val="0"/>
              <w:marBottom w:val="0"/>
              <w:divBdr>
                <w:top w:val="none" w:sz="0" w:space="0" w:color="auto"/>
                <w:left w:val="none" w:sz="0" w:space="0" w:color="auto"/>
                <w:bottom w:val="none" w:sz="0" w:space="0" w:color="auto"/>
                <w:right w:val="none" w:sz="0" w:space="0" w:color="auto"/>
              </w:divBdr>
              <w:divsChild>
                <w:div w:id="1929145356">
                  <w:marLeft w:val="0"/>
                  <w:marRight w:val="0"/>
                  <w:marTop w:val="0"/>
                  <w:marBottom w:val="0"/>
                  <w:divBdr>
                    <w:top w:val="none" w:sz="0" w:space="0" w:color="auto"/>
                    <w:left w:val="none" w:sz="0" w:space="0" w:color="auto"/>
                    <w:bottom w:val="none" w:sz="0" w:space="0" w:color="auto"/>
                    <w:right w:val="none" w:sz="0" w:space="0" w:color="auto"/>
                  </w:divBdr>
                  <w:divsChild>
                    <w:div w:id="3960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32091">
      <w:bodyDiv w:val="1"/>
      <w:marLeft w:val="0"/>
      <w:marRight w:val="0"/>
      <w:marTop w:val="0"/>
      <w:marBottom w:val="0"/>
      <w:divBdr>
        <w:top w:val="none" w:sz="0" w:space="0" w:color="auto"/>
        <w:left w:val="none" w:sz="0" w:space="0" w:color="auto"/>
        <w:bottom w:val="none" w:sz="0" w:space="0" w:color="auto"/>
        <w:right w:val="none" w:sz="0" w:space="0" w:color="auto"/>
      </w:divBdr>
    </w:div>
    <w:div w:id="310066515">
      <w:bodyDiv w:val="1"/>
      <w:marLeft w:val="0"/>
      <w:marRight w:val="0"/>
      <w:marTop w:val="0"/>
      <w:marBottom w:val="0"/>
      <w:divBdr>
        <w:top w:val="none" w:sz="0" w:space="0" w:color="auto"/>
        <w:left w:val="none" w:sz="0" w:space="0" w:color="auto"/>
        <w:bottom w:val="none" w:sz="0" w:space="0" w:color="auto"/>
        <w:right w:val="none" w:sz="0" w:space="0" w:color="auto"/>
      </w:divBdr>
      <w:divsChild>
        <w:div w:id="809708902">
          <w:marLeft w:val="0"/>
          <w:marRight w:val="0"/>
          <w:marTop w:val="0"/>
          <w:marBottom w:val="0"/>
          <w:divBdr>
            <w:top w:val="none" w:sz="0" w:space="0" w:color="auto"/>
            <w:left w:val="none" w:sz="0" w:space="0" w:color="auto"/>
            <w:bottom w:val="none" w:sz="0" w:space="0" w:color="auto"/>
            <w:right w:val="none" w:sz="0" w:space="0" w:color="auto"/>
          </w:divBdr>
          <w:divsChild>
            <w:div w:id="1254433916">
              <w:marLeft w:val="0"/>
              <w:marRight w:val="0"/>
              <w:marTop w:val="0"/>
              <w:marBottom w:val="0"/>
              <w:divBdr>
                <w:top w:val="none" w:sz="0" w:space="0" w:color="auto"/>
                <w:left w:val="none" w:sz="0" w:space="0" w:color="auto"/>
                <w:bottom w:val="none" w:sz="0" w:space="0" w:color="auto"/>
                <w:right w:val="none" w:sz="0" w:space="0" w:color="auto"/>
              </w:divBdr>
              <w:divsChild>
                <w:div w:id="978191676">
                  <w:marLeft w:val="0"/>
                  <w:marRight w:val="0"/>
                  <w:marTop w:val="0"/>
                  <w:marBottom w:val="0"/>
                  <w:divBdr>
                    <w:top w:val="none" w:sz="0" w:space="0" w:color="auto"/>
                    <w:left w:val="none" w:sz="0" w:space="0" w:color="auto"/>
                    <w:bottom w:val="none" w:sz="0" w:space="0" w:color="auto"/>
                    <w:right w:val="none" w:sz="0" w:space="0" w:color="auto"/>
                  </w:divBdr>
                  <w:divsChild>
                    <w:div w:id="185194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7246">
          <w:marLeft w:val="0"/>
          <w:marRight w:val="0"/>
          <w:marTop w:val="0"/>
          <w:marBottom w:val="0"/>
          <w:divBdr>
            <w:top w:val="none" w:sz="0" w:space="0" w:color="auto"/>
            <w:left w:val="none" w:sz="0" w:space="0" w:color="auto"/>
            <w:bottom w:val="none" w:sz="0" w:space="0" w:color="auto"/>
            <w:right w:val="none" w:sz="0" w:space="0" w:color="auto"/>
          </w:divBdr>
          <w:divsChild>
            <w:div w:id="614604396">
              <w:marLeft w:val="0"/>
              <w:marRight w:val="0"/>
              <w:marTop w:val="0"/>
              <w:marBottom w:val="0"/>
              <w:divBdr>
                <w:top w:val="none" w:sz="0" w:space="0" w:color="auto"/>
                <w:left w:val="none" w:sz="0" w:space="0" w:color="auto"/>
                <w:bottom w:val="none" w:sz="0" w:space="0" w:color="auto"/>
                <w:right w:val="none" w:sz="0" w:space="0" w:color="auto"/>
              </w:divBdr>
              <w:divsChild>
                <w:div w:id="1569998524">
                  <w:marLeft w:val="0"/>
                  <w:marRight w:val="0"/>
                  <w:marTop w:val="0"/>
                  <w:marBottom w:val="0"/>
                  <w:divBdr>
                    <w:top w:val="none" w:sz="0" w:space="0" w:color="auto"/>
                    <w:left w:val="none" w:sz="0" w:space="0" w:color="auto"/>
                    <w:bottom w:val="none" w:sz="0" w:space="0" w:color="auto"/>
                    <w:right w:val="none" w:sz="0" w:space="0" w:color="auto"/>
                  </w:divBdr>
                  <w:divsChild>
                    <w:div w:id="119369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510">
      <w:bodyDiv w:val="1"/>
      <w:marLeft w:val="0"/>
      <w:marRight w:val="0"/>
      <w:marTop w:val="0"/>
      <w:marBottom w:val="0"/>
      <w:divBdr>
        <w:top w:val="none" w:sz="0" w:space="0" w:color="auto"/>
        <w:left w:val="none" w:sz="0" w:space="0" w:color="auto"/>
        <w:bottom w:val="none" w:sz="0" w:space="0" w:color="auto"/>
        <w:right w:val="none" w:sz="0" w:space="0" w:color="auto"/>
      </w:divBdr>
    </w:div>
    <w:div w:id="350499749">
      <w:bodyDiv w:val="1"/>
      <w:marLeft w:val="0"/>
      <w:marRight w:val="0"/>
      <w:marTop w:val="0"/>
      <w:marBottom w:val="0"/>
      <w:divBdr>
        <w:top w:val="none" w:sz="0" w:space="0" w:color="auto"/>
        <w:left w:val="none" w:sz="0" w:space="0" w:color="auto"/>
        <w:bottom w:val="none" w:sz="0" w:space="0" w:color="auto"/>
        <w:right w:val="none" w:sz="0" w:space="0" w:color="auto"/>
      </w:divBdr>
    </w:div>
    <w:div w:id="415056459">
      <w:bodyDiv w:val="1"/>
      <w:marLeft w:val="0"/>
      <w:marRight w:val="0"/>
      <w:marTop w:val="0"/>
      <w:marBottom w:val="0"/>
      <w:divBdr>
        <w:top w:val="none" w:sz="0" w:space="0" w:color="auto"/>
        <w:left w:val="none" w:sz="0" w:space="0" w:color="auto"/>
        <w:bottom w:val="none" w:sz="0" w:space="0" w:color="auto"/>
        <w:right w:val="none" w:sz="0" w:space="0" w:color="auto"/>
      </w:divBdr>
    </w:div>
    <w:div w:id="441193445">
      <w:bodyDiv w:val="1"/>
      <w:marLeft w:val="0"/>
      <w:marRight w:val="0"/>
      <w:marTop w:val="0"/>
      <w:marBottom w:val="0"/>
      <w:divBdr>
        <w:top w:val="none" w:sz="0" w:space="0" w:color="auto"/>
        <w:left w:val="none" w:sz="0" w:space="0" w:color="auto"/>
        <w:bottom w:val="none" w:sz="0" w:space="0" w:color="auto"/>
        <w:right w:val="none" w:sz="0" w:space="0" w:color="auto"/>
      </w:divBdr>
    </w:div>
    <w:div w:id="557936745">
      <w:bodyDiv w:val="1"/>
      <w:marLeft w:val="0"/>
      <w:marRight w:val="0"/>
      <w:marTop w:val="0"/>
      <w:marBottom w:val="0"/>
      <w:divBdr>
        <w:top w:val="none" w:sz="0" w:space="0" w:color="auto"/>
        <w:left w:val="none" w:sz="0" w:space="0" w:color="auto"/>
        <w:bottom w:val="none" w:sz="0" w:space="0" w:color="auto"/>
        <w:right w:val="none" w:sz="0" w:space="0" w:color="auto"/>
      </w:divBdr>
    </w:div>
    <w:div w:id="669135317">
      <w:bodyDiv w:val="1"/>
      <w:marLeft w:val="0"/>
      <w:marRight w:val="0"/>
      <w:marTop w:val="0"/>
      <w:marBottom w:val="0"/>
      <w:divBdr>
        <w:top w:val="none" w:sz="0" w:space="0" w:color="auto"/>
        <w:left w:val="none" w:sz="0" w:space="0" w:color="auto"/>
        <w:bottom w:val="none" w:sz="0" w:space="0" w:color="auto"/>
        <w:right w:val="none" w:sz="0" w:space="0" w:color="auto"/>
      </w:divBdr>
    </w:div>
    <w:div w:id="673531562">
      <w:bodyDiv w:val="1"/>
      <w:marLeft w:val="0"/>
      <w:marRight w:val="0"/>
      <w:marTop w:val="0"/>
      <w:marBottom w:val="0"/>
      <w:divBdr>
        <w:top w:val="none" w:sz="0" w:space="0" w:color="auto"/>
        <w:left w:val="none" w:sz="0" w:space="0" w:color="auto"/>
        <w:bottom w:val="none" w:sz="0" w:space="0" w:color="auto"/>
        <w:right w:val="none" w:sz="0" w:space="0" w:color="auto"/>
      </w:divBdr>
    </w:div>
    <w:div w:id="678582018">
      <w:bodyDiv w:val="1"/>
      <w:marLeft w:val="0"/>
      <w:marRight w:val="0"/>
      <w:marTop w:val="0"/>
      <w:marBottom w:val="0"/>
      <w:divBdr>
        <w:top w:val="none" w:sz="0" w:space="0" w:color="auto"/>
        <w:left w:val="none" w:sz="0" w:space="0" w:color="auto"/>
        <w:bottom w:val="none" w:sz="0" w:space="0" w:color="auto"/>
        <w:right w:val="none" w:sz="0" w:space="0" w:color="auto"/>
      </w:divBdr>
    </w:div>
    <w:div w:id="745879653">
      <w:bodyDiv w:val="1"/>
      <w:marLeft w:val="0"/>
      <w:marRight w:val="0"/>
      <w:marTop w:val="0"/>
      <w:marBottom w:val="0"/>
      <w:divBdr>
        <w:top w:val="none" w:sz="0" w:space="0" w:color="auto"/>
        <w:left w:val="none" w:sz="0" w:space="0" w:color="auto"/>
        <w:bottom w:val="none" w:sz="0" w:space="0" w:color="auto"/>
        <w:right w:val="none" w:sz="0" w:space="0" w:color="auto"/>
      </w:divBdr>
    </w:div>
    <w:div w:id="833839589">
      <w:bodyDiv w:val="1"/>
      <w:marLeft w:val="0"/>
      <w:marRight w:val="0"/>
      <w:marTop w:val="0"/>
      <w:marBottom w:val="0"/>
      <w:divBdr>
        <w:top w:val="none" w:sz="0" w:space="0" w:color="auto"/>
        <w:left w:val="none" w:sz="0" w:space="0" w:color="auto"/>
        <w:bottom w:val="none" w:sz="0" w:space="0" w:color="auto"/>
        <w:right w:val="none" w:sz="0" w:space="0" w:color="auto"/>
      </w:divBdr>
    </w:div>
    <w:div w:id="862011773">
      <w:bodyDiv w:val="1"/>
      <w:marLeft w:val="0"/>
      <w:marRight w:val="0"/>
      <w:marTop w:val="0"/>
      <w:marBottom w:val="0"/>
      <w:divBdr>
        <w:top w:val="none" w:sz="0" w:space="0" w:color="auto"/>
        <w:left w:val="none" w:sz="0" w:space="0" w:color="auto"/>
        <w:bottom w:val="none" w:sz="0" w:space="0" w:color="auto"/>
        <w:right w:val="none" w:sz="0" w:space="0" w:color="auto"/>
      </w:divBdr>
    </w:div>
    <w:div w:id="955790687">
      <w:bodyDiv w:val="1"/>
      <w:marLeft w:val="0"/>
      <w:marRight w:val="0"/>
      <w:marTop w:val="0"/>
      <w:marBottom w:val="0"/>
      <w:divBdr>
        <w:top w:val="none" w:sz="0" w:space="0" w:color="auto"/>
        <w:left w:val="none" w:sz="0" w:space="0" w:color="auto"/>
        <w:bottom w:val="none" w:sz="0" w:space="0" w:color="auto"/>
        <w:right w:val="none" w:sz="0" w:space="0" w:color="auto"/>
      </w:divBdr>
    </w:div>
    <w:div w:id="960261795">
      <w:bodyDiv w:val="1"/>
      <w:marLeft w:val="0"/>
      <w:marRight w:val="0"/>
      <w:marTop w:val="0"/>
      <w:marBottom w:val="0"/>
      <w:divBdr>
        <w:top w:val="none" w:sz="0" w:space="0" w:color="auto"/>
        <w:left w:val="none" w:sz="0" w:space="0" w:color="auto"/>
        <w:bottom w:val="none" w:sz="0" w:space="0" w:color="auto"/>
        <w:right w:val="none" w:sz="0" w:space="0" w:color="auto"/>
      </w:divBdr>
    </w:div>
    <w:div w:id="969092286">
      <w:bodyDiv w:val="1"/>
      <w:marLeft w:val="0"/>
      <w:marRight w:val="0"/>
      <w:marTop w:val="0"/>
      <w:marBottom w:val="0"/>
      <w:divBdr>
        <w:top w:val="none" w:sz="0" w:space="0" w:color="auto"/>
        <w:left w:val="none" w:sz="0" w:space="0" w:color="auto"/>
        <w:bottom w:val="none" w:sz="0" w:space="0" w:color="auto"/>
        <w:right w:val="none" w:sz="0" w:space="0" w:color="auto"/>
      </w:divBdr>
    </w:div>
    <w:div w:id="1020160634">
      <w:bodyDiv w:val="1"/>
      <w:marLeft w:val="0"/>
      <w:marRight w:val="0"/>
      <w:marTop w:val="0"/>
      <w:marBottom w:val="0"/>
      <w:divBdr>
        <w:top w:val="none" w:sz="0" w:space="0" w:color="auto"/>
        <w:left w:val="none" w:sz="0" w:space="0" w:color="auto"/>
        <w:bottom w:val="none" w:sz="0" w:space="0" w:color="auto"/>
        <w:right w:val="none" w:sz="0" w:space="0" w:color="auto"/>
      </w:divBdr>
    </w:div>
    <w:div w:id="1066799560">
      <w:bodyDiv w:val="1"/>
      <w:marLeft w:val="0"/>
      <w:marRight w:val="0"/>
      <w:marTop w:val="0"/>
      <w:marBottom w:val="0"/>
      <w:divBdr>
        <w:top w:val="none" w:sz="0" w:space="0" w:color="auto"/>
        <w:left w:val="none" w:sz="0" w:space="0" w:color="auto"/>
        <w:bottom w:val="none" w:sz="0" w:space="0" w:color="auto"/>
        <w:right w:val="none" w:sz="0" w:space="0" w:color="auto"/>
      </w:divBdr>
    </w:div>
    <w:div w:id="1078482692">
      <w:bodyDiv w:val="1"/>
      <w:marLeft w:val="0"/>
      <w:marRight w:val="0"/>
      <w:marTop w:val="0"/>
      <w:marBottom w:val="0"/>
      <w:divBdr>
        <w:top w:val="none" w:sz="0" w:space="0" w:color="auto"/>
        <w:left w:val="none" w:sz="0" w:space="0" w:color="auto"/>
        <w:bottom w:val="none" w:sz="0" w:space="0" w:color="auto"/>
        <w:right w:val="none" w:sz="0" w:space="0" w:color="auto"/>
      </w:divBdr>
    </w:div>
    <w:div w:id="1159348596">
      <w:bodyDiv w:val="1"/>
      <w:marLeft w:val="0"/>
      <w:marRight w:val="0"/>
      <w:marTop w:val="0"/>
      <w:marBottom w:val="0"/>
      <w:divBdr>
        <w:top w:val="none" w:sz="0" w:space="0" w:color="auto"/>
        <w:left w:val="none" w:sz="0" w:space="0" w:color="auto"/>
        <w:bottom w:val="none" w:sz="0" w:space="0" w:color="auto"/>
        <w:right w:val="none" w:sz="0" w:space="0" w:color="auto"/>
      </w:divBdr>
    </w:div>
    <w:div w:id="1263684511">
      <w:bodyDiv w:val="1"/>
      <w:marLeft w:val="0"/>
      <w:marRight w:val="0"/>
      <w:marTop w:val="0"/>
      <w:marBottom w:val="0"/>
      <w:divBdr>
        <w:top w:val="none" w:sz="0" w:space="0" w:color="auto"/>
        <w:left w:val="none" w:sz="0" w:space="0" w:color="auto"/>
        <w:bottom w:val="none" w:sz="0" w:space="0" w:color="auto"/>
        <w:right w:val="none" w:sz="0" w:space="0" w:color="auto"/>
      </w:divBdr>
    </w:div>
    <w:div w:id="1265645985">
      <w:bodyDiv w:val="1"/>
      <w:marLeft w:val="0"/>
      <w:marRight w:val="0"/>
      <w:marTop w:val="0"/>
      <w:marBottom w:val="0"/>
      <w:divBdr>
        <w:top w:val="none" w:sz="0" w:space="0" w:color="auto"/>
        <w:left w:val="none" w:sz="0" w:space="0" w:color="auto"/>
        <w:bottom w:val="none" w:sz="0" w:space="0" w:color="auto"/>
        <w:right w:val="none" w:sz="0" w:space="0" w:color="auto"/>
      </w:divBdr>
    </w:div>
    <w:div w:id="1370912368">
      <w:bodyDiv w:val="1"/>
      <w:marLeft w:val="0"/>
      <w:marRight w:val="0"/>
      <w:marTop w:val="0"/>
      <w:marBottom w:val="0"/>
      <w:divBdr>
        <w:top w:val="none" w:sz="0" w:space="0" w:color="auto"/>
        <w:left w:val="none" w:sz="0" w:space="0" w:color="auto"/>
        <w:bottom w:val="none" w:sz="0" w:space="0" w:color="auto"/>
        <w:right w:val="none" w:sz="0" w:space="0" w:color="auto"/>
      </w:divBdr>
    </w:div>
    <w:div w:id="1438481639">
      <w:bodyDiv w:val="1"/>
      <w:marLeft w:val="0"/>
      <w:marRight w:val="0"/>
      <w:marTop w:val="0"/>
      <w:marBottom w:val="0"/>
      <w:divBdr>
        <w:top w:val="none" w:sz="0" w:space="0" w:color="auto"/>
        <w:left w:val="none" w:sz="0" w:space="0" w:color="auto"/>
        <w:bottom w:val="none" w:sz="0" w:space="0" w:color="auto"/>
        <w:right w:val="none" w:sz="0" w:space="0" w:color="auto"/>
      </w:divBdr>
    </w:div>
    <w:div w:id="1472095595">
      <w:bodyDiv w:val="1"/>
      <w:marLeft w:val="0"/>
      <w:marRight w:val="0"/>
      <w:marTop w:val="0"/>
      <w:marBottom w:val="0"/>
      <w:divBdr>
        <w:top w:val="none" w:sz="0" w:space="0" w:color="auto"/>
        <w:left w:val="none" w:sz="0" w:space="0" w:color="auto"/>
        <w:bottom w:val="none" w:sz="0" w:space="0" w:color="auto"/>
        <w:right w:val="none" w:sz="0" w:space="0" w:color="auto"/>
      </w:divBdr>
    </w:div>
    <w:div w:id="1550606113">
      <w:bodyDiv w:val="1"/>
      <w:marLeft w:val="0"/>
      <w:marRight w:val="0"/>
      <w:marTop w:val="0"/>
      <w:marBottom w:val="0"/>
      <w:divBdr>
        <w:top w:val="none" w:sz="0" w:space="0" w:color="auto"/>
        <w:left w:val="none" w:sz="0" w:space="0" w:color="auto"/>
        <w:bottom w:val="none" w:sz="0" w:space="0" w:color="auto"/>
        <w:right w:val="none" w:sz="0" w:space="0" w:color="auto"/>
      </w:divBdr>
    </w:div>
    <w:div w:id="1559591381">
      <w:bodyDiv w:val="1"/>
      <w:marLeft w:val="0"/>
      <w:marRight w:val="0"/>
      <w:marTop w:val="0"/>
      <w:marBottom w:val="0"/>
      <w:divBdr>
        <w:top w:val="none" w:sz="0" w:space="0" w:color="auto"/>
        <w:left w:val="none" w:sz="0" w:space="0" w:color="auto"/>
        <w:bottom w:val="none" w:sz="0" w:space="0" w:color="auto"/>
        <w:right w:val="none" w:sz="0" w:space="0" w:color="auto"/>
      </w:divBdr>
    </w:div>
    <w:div w:id="1617711878">
      <w:bodyDiv w:val="1"/>
      <w:marLeft w:val="0"/>
      <w:marRight w:val="0"/>
      <w:marTop w:val="0"/>
      <w:marBottom w:val="0"/>
      <w:divBdr>
        <w:top w:val="none" w:sz="0" w:space="0" w:color="auto"/>
        <w:left w:val="none" w:sz="0" w:space="0" w:color="auto"/>
        <w:bottom w:val="none" w:sz="0" w:space="0" w:color="auto"/>
        <w:right w:val="none" w:sz="0" w:space="0" w:color="auto"/>
      </w:divBdr>
    </w:div>
    <w:div w:id="1618560621">
      <w:bodyDiv w:val="1"/>
      <w:marLeft w:val="0"/>
      <w:marRight w:val="0"/>
      <w:marTop w:val="0"/>
      <w:marBottom w:val="0"/>
      <w:divBdr>
        <w:top w:val="none" w:sz="0" w:space="0" w:color="auto"/>
        <w:left w:val="none" w:sz="0" w:space="0" w:color="auto"/>
        <w:bottom w:val="none" w:sz="0" w:space="0" w:color="auto"/>
        <w:right w:val="none" w:sz="0" w:space="0" w:color="auto"/>
      </w:divBdr>
    </w:div>
    <w:div w:id="1776052196">
      <w:bodyDiv w:val="1"/>
      <w:marLeft w:val="0"/>
      <w:marRight w:val="0"/>
      <w:marTop w:val="0"/>
      <w:marBottom w:val="0"/>
      <w:divBdr>
        <w:top w:val="none" w:sz="0" w:space="0" w:color="auto"/>
        <w:left w:val="none" w:sz="0" w:space="0" w:color="auto"/>
        <w:bottom w:val="none" w:sz="0" w:space="0" w:color="auto"/>
        <w:right w:val="none" w:sz="0" w:space="0" w:color="auto"/>
      </w:divBdr>
    </w:div>
    <w:div w:id="1788313251">
      <w:bodyDiv w:val="1"/>
      <w:marLeft w:val="0"/>
      <w:marRight w:val="0"/>
      <w:marTop w:val="0"/>
      <w:marBottom w:val="0"/>
      <w:divBdr>
        <w:top w:val="none" w:sz="0" w:space="0" w:color="auto"/>
        <w:left w:val="none" w:sz="0" w:space="0" w:color="auto"/>
        <w:bottom w:val="none" w:sz="0" w:space="0" w:color="auto"/>
        <w:right w:val="none" w:sz="0" w:space="0" w:color="auto"/>
      </w:divBdr>
    </w:div>
    <w:div w:id="1790464989">
      <w:bodyDiv w:val="1"/>
      <w:marLeft w:val="0"/>
      <w:marRight w:val="0"/>
      <w:marTop w:val="0"/>
      <w:marBottom w:val="0"/>
      <w:divBdr>
        <w:top w:val="none" w:sz="0" w:space="0" w:color="auto"/>
        <w:left w:val="none" w:sz="0" w:space="0" w:color="auto"/>
        <w:bottom w:val="none" w:sz="0" w:space="0" w:color="auto"/>
        <w:right w:val="none" w:sz="0" w:space="0" w:color="auto"/>
      </w:divBdr>
    </w:div>
    <w:div w:id="1802964439">
      <w:bodyDiv w:val="1"/>
      <w:marLeft w:val="0"/>
      <w:marRight w:val="0"/>
      <w:marTop w:val="0"/>
      <w:marBottom w:val="0"/>
      <w:divBdr>
        <w:top w:val="none" w:sz="0" w:space="0" w:color="auto"/>
        <w:left w:val="none" w:sz="0" w:space="0" w:color="auto"/>
        <w:bottom w:val="none" w:sz="0" w:space="0" w:color="auto"/>
        <w:right w:val="none" w:sz="0" w:space="0" w:color="auto"/>
      </w:divBdr>
    </w:div>
    <w:div w:id="1809007807">
      <w:bodyDiv w:val="1"/>
      <w:marLeft w:val="0"/>
      <w:marRight w:val="0"/>
      <w:marTop w:val="0"/>
      <w:marBottom w:val="0"/>
      <w:divBdr>
        <w:top w:val="none" w:sz="0" w:space="0" w:color="auto"/>
        <w:left w:val="none" w:sz="0" w:space="0" w:color="auto"/>
        <w:bottom w:val="none" w:sz="0" w:space="0" w:color="auto"/>
        <w:right w:val="none" w:sz="0" w:space="0" w:color="auto"/>
      </w:divBdr>
    </w:div>
    <w:div w:id="1876427997">
      <w:bodyDiv w:val="1"/>
      <w:marLeft w:val="0"/>
      <w:marRight w:val="0"/>
      <w:marTop w:val="0"/>
      <w:marBottom w:val="0"/>
      <w:divBdr>
        <w:top w:val="none" w:sz="0" w:space="0" w:color="auto"/>
        <w:left w:val="none" w:sz="0" w:space="0" w:color="auto"/>
        <w:bottom w:val="none" w:sz="0" w:space="0" w:color="auto"/>
        <w:right w:val="none" w:sz="0" w:space="0" w:color="auto"/>
      </w:divBdr>
    </w:div>
    <w:div w:id="1878204296">
      <w:bodyDiv w:val="1"/>
      <w:marLeft w:val="0"/>
      <w:marRight w:val="0"/>
      <w:marTop w:val="0"/>
      <w:marBottom w:val="0"/>
      <w:divBdr>
        <w:top w:val="none" w:sz="0" w:space="0" w:color="auto"/>
        <w:left w:val="none" w:sz="0" w:space="0" w:color="auto"/>
        <w:bottom w:val="none" w:sz="0" w:space="0" w:color="auto"/>
        <w:right w:val="none" w:sz="0" w:space="0" w:color="auto"/>
      </w:divBdr>
    </w:div>
    <w:div w:id="1930700551">
      <w:bodyDiv w:val="1"/>
      <w:marLeft w:val="0"/>
      <w:marRight w:val="0"/>
      <w:marTop w:val="0"/>
      <w:marBottom w:val="0"/>
      <w:divBdr>
        <w:top w:val="none" w:sz="0" w:space="0" w:color="auto"/>
        <w:left w:val="none" w:sz="0" w:space="0" w:color="auto"/>
        <w:bottom w:val="none" w:sz="0" w:space="0" w:color="auto"/>
        <w:right w:val="none" w:sz="0" w:space="0" w:color="auto"/>
      </w:divBdr>
    </w:div>
    <w:div w:id="1954362626">
      <w:bodyDiv w:val="1"/>
      <w:marLeft w:val="0"/>
      <w:marRight w:val="0"/>
      <w:marTop w:val="0"/>
      <w:marBottom w:val="0"/>
      <w:divBdr>
        <w:top w:val="none" w:sz="0" w:space="0" w:color="auto"/>
        <w:left w:val="none" w:sz="0" w:space="0" w:color="auto"/>
        <w:bottom w:val="none" w:sz="0" w:space="0" w:color="auto"/>
        <w:right w:val="none" w:sz="0" w:space="0" w:color="auto"/>
      </w:divBdr>
    </w:div>
    <w:div w:id="1998145554">
      <w:bodyDiv w:val="1"/>
      <w:marLeft w:val="0"/>
      <w:marRight w:val="0"/>
      <w:marTop w:val="0"/>
      <w:marBottom w:val="0"/>
      <w:divBdr>
        <w:top w:val="none" w:sz="0" w:space="0" w:color="auto"/>
        <w:left w:val="none" w:sz="0" w:space="0" w:color="auto"/>
        <w:bottom w:val="none" w:sz="0" w:space="0" w:color="auto"/>
        <w:right w:val="none" w:sz="0" w:space="0" w:color="auto"/>
      </w:divBdr>
    </w:div>
    <w:div w:id="2023119585">
      <w:bodyDiv w:val="1"/>
      <w:marLeft w:val="0"/>
      <w:marRight w:val="0"/>
      <w:marTop w:val="0"/>
      <w:marBottom w:val="0"/>
      <w:divBdr>
        <w:top w:val="none" w:sz="0" w:space="0" w:color="auto"/>
        <w:left w:val="none" w:sz="0" w:space="0" w:color="auto"/>
        <w:bottom w:val="none" w:sz="0" w:space="0" w:color="auto"/>
        <w:right w:val="none" w:sz="0" w:space="0" w:color="auto"/>
      </w:divBdr>
    </w:div>
    <w:div w:id="2034066051">
      <w:bodyDiv w:val="1"/>
      <w:marLeft w:val="0"/>
      <w:marRight w:val="0"/>
      <w:marTop w:val="0"/>
      <w:marBottom w:val="0"/>
      <w:divBdr>
        <w:top w:val="none" w:sz="0" w:space="0" w:color="auto"/>
        <w:left w:val="none" w:sz="0" w:space="0" w:color="auto"/>
        <w:bottom w:val="none" w:sz="0" w:space="0" w:color="auto"/>
        <w:right w:val="none" w:sz="0" w:space="0" w:color="auto"/>
      </w:divBdr>
    </w:div>
    <w:div w:id="2074113176">
      <w:bodyDiv w:val="1"/>
      <w:marLeft w:val="0"/>
      <w:marRight w:val="0"/>
      <w:marTop w:val="0"/>
      <w:marBottom w:val="0"/>
      <w:divBdr>
        <w:top w:val="none" w:sz="0" w:space="0" w:color="auto"/>
        <w:left w:val="none" w:sz="0" w:space="0" w:color="auto"/>
        <w:bottom w:val="none" w:sz="0" w:space="0" w:color="auto"/>
        <w:right w:val="none" w:sz="0" w:space="0" w:color="auto"/>
      </w:divBdr>
    </w:div>
    <w:div w:id="21135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diagramLayout" Target="diagrams/layout2.xm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diagramData" Target="diagrams/data2.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diagramColors" Target="diagrams/colors1.xm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diagramLayout" Target="diagrams/layout1.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DAC44E-B330-4583-B71D-EA6E5AA6DE16}" type="doc">
      <dgm:prSet loTypeId="urn:microsoft.com/office/officeart/2005/8/layout/venn3" loCatId="relationship" qsTypeId="urn:microsoft.com/office/officeart/2005/8/quickstyle/simple1" qsCatId="simple" csTypeId="urn:microsoft.com/office/officeart/2005/8/colors/colorful1#1" csCatId="colorful" phldr="1"/>
      <dgm:spPr/>
      <dgm:t>
        <a:bodyPr/>
        <a:lstStyle/>
        <a:p>
          <a:endParaRPr lang="en-US"/>
        </a:p>
      </dgm:t>
    </dgm:pt>
    <dgm:pt modelId="{D91D509C-F216-494A-8FD6-EB42816AC140}">
      <dgm:prSet phldrT="[Text]"/>
      <dgm:spPr/>
      <dgm:t>
        <a:bodyPr/>
        <a:lstStyle/>
        <a:p>
          <a:r>
            <a:rPr lang="en-US" b="1"/>
            <a:t>Computer Vision</a:t>
          </a:r>
          <a:endParaRPr lang="en-US"/>
        </a:p>
      </dgm:t>
    </dgm:pt>
    <dgm:pt modelId="{71F0AE29-B9ED-4DAB-8B18-3C1D4873A61B}" type="parTrans" cxnId="{27584A85-A771-4E3E-9472-A6442DC8D94E}">
      <dgm:prSet/>
      <dgm:spPr/>
      <dgm:t>
        <a:bodyPr/>
        <a:lstStyle/>
        <a:p>
          <a:endParaRPr lang="en-US"/>
        </a:p>
      </dgm:t>
    </dgm:pt>
    <dgm:pt modelId="{B72E8225-EDA9-48DD-8756-AC13CDD9B152}" type="sibTrans" cxnId="{27584A85-A771-4E3E-9472-A6442DC8D94E}">
      <dgm:prSet/>
      <dgm:spPr/>
      <dgm:t>
        <a:bodyPr/>
        <a:lstStyle/>
        <a:p>
          <a:endParaRPr lang="en-US"/>
        </a:p>
      </dgm:t>
    </dgm:pt>
    <dgm:pt modelId="{6D9EBEB5-54CA-4280-AC77-501EDB573400}">
      <dgm:prSet phldrT="[Text]"/>
      <dgm:spPr/>
      <dgm:t>
        <a:bodyPr/>
        <a:lstStyle/>
        <a:p>
          <a:r>
            <a:rPr lang="en-US" b="1"/>
            <a:t>Sensors</a:t>
          </a:r>
          <a:endParaRPr lang="en-US"/>
        </a:p>
      </dgm:t>
    </dgm:pt>
    <dgm:pt modelId="{62231E90-1533-4FB9-9423-FD58C7B13153}" type="parTrans" cxnId="{4BC48DC9-1207-475D-908D-2FCCAB31FBDF}">
      <dgm:prSet/>
      <dgm:spPr/>
      <dgm:t>
        <a:bodyPr/>
        <a:lstStyle/>
        <a:p>
          <a:endParaRPr lang="en-US"/>
        </a:p>
      </dgm:t>
    </dgm:pt>
    <dgm:pt modelId="{3C32CCB6-AE88-43AC-8C44-AFD6619916B5}" type="sibTrans" cxnId="{4BC48DC9-1207-475D-908D-2FCCAB31FBDF}">
      <dgm:prSet/>
      <dgm:spPr/>
      <dgm:t>
        <a:bodyPr/>
        <a:lstStyle/>
        <a:p>
          <a:endParaRPr lang="en-US"/>
        </a:p>
      </dgm:t>
    </dgm:pt>
    <dgm:pt modelId="{E121C632-A5ED-40AF-B023-143010DD77D5}">
      <dgm:prSet phldrT="[Text]"/>
      <dgm:spPr/>
      <dgm:t>
        <a:bodyPr/>
        <a:lstStyle/>
        <a:p>
          <a:r>
            <a:rPr lang="en-US" b="1"/>
            <a:t>Machine Learning</a:t>
          </a:r>
          <a:endParaRPr lang="en-US"/>
        </a:p>
      </dgm:t>
    </dgm:pt>
    <dgm:pt modelId="{8B6580AF-4FDD-412C-8F23-2F38BB1A585C}" type="parTrans" cxnId="{A09B6DD4-5184-4AB4-8027-169D328C9CDE}">
      <dgm:prSet/>
      <dgm:spPr/>
      <dgm:t>
        <a:bodyPr/>
        <a:lstStyle/>
        <a:p>
          <a:endParaRPr lang="en-US"/>
        </a:p>
      </dgm:t>
    </dgm:pt>
    <dgm:pt modelId="{648455F9-3338-4853-9A2C-AF5F7CA6DCBF}" type="sibTrans" cxnId="{A09B6DD4-5184-4AB4-8027-169D328C9CDE}">
      <dgm:prSet/>
      <dgm:spPr/>
      <dgm:t>
        <a:bodyPr/>
        <a:lstStyle/>
        <a:p>
          <a:endParaRPr lang="en-US"/>
        </a:p>
      </dgm:t>
    </dgm:pt>
    <dgm:pt modelId="{C476FEC6-F73A-4439-B445-CF10FBFF75C2}">
      <dgm:prSet phldrT="[Text]"/>
      <dgm:spPr/>
      <dgm:t>
        <a:bodyPr/>
        <a:lstStyle/>
        <a:p>
          <a:r>
            <a:rPr lang="en-US" b="1"/>
            <a:t>Cloud Computing</a:t>
          </a:r>
          <a:endParaRPr lang="en-US"/>
        </a:p>
      </dgm:t>
    </dgm:pt>
    <dgm:pt modelId="{DC0C73A6-4FE1-4253-BC47-A0DE030B7586}" type="parTrans" cxnId="{A81746A0-F2F5-4227-BBE0-4B6A63ACEE73}">
      <dgm:prSet/>
      <dgm:spPr/>
      <dgm:t>
        <a:bodyPr/>
        <a:lstStyle/>
        <a:p>
          <a:endParaRPr lang="en-US"/>
        </a:p>
      </dgm:t>
    </dgm:pt>
    <dgm:pt modelId="{AC0DCECE-E13A-40F3-809A-A9394E076D7A}" type="sibTrans" cxnId="{A81746A0-F2F5-4227-BBE0-4B6A63ACEE73}">
      <dgm:prSet/>
      <dgm:spPr/>
      <dgm:t>
        <a:bodyPr/>
        <a:lstStyle/>
        <a:p>
          <a:endParaRPr lang="en-US"/>
        </a:p>
      </dgm:t>
    </dgm:pt>
    <dgm:pt modelId="{2DAF10E4-D36A-4FAD-A04C-239B010CB8EB}">
      <dgm:prSet phldrT="[Text]"/>
      <dgm:spPr/>
      <dgm:t>
        <a:bodyPr/>
        <a:lstStyle/>
        <a:p>
          <a:r>
            <a:rPr lang="en-US" b="1"/>
            <a:t>Mobile App Integration</a:t>
          </a:r>
          <a:endParaRPr lang="en-US"/>
        </a:p>
      </dgm:t>
    </dgm:pt>
    <dgm:pt modelId="{7FD634C0-1819-45F3-BBD0-2D9452CC1C1F}" type="parTrans" cxnId="{7FFB30CB-E5BC-441F-BF54-E8664F59E7AE}">
      <dgm:prSet/>
      <dgm:spPr/>
      <dgm:t>
        <a:bodyPr/>
        <a:lstStyle/>
        <a:p>
          <a:endParaRPr lang="en-US"/>
        </a:p>
      </dgm:t>
    </dgm:pt>
    <dgm:pt modelId="{2DE985A3-E03B-4DB7-8D5F-B3D09DD15D07}" type="sibTrans" cxnId="{7FFB30CB-E5BC-441F-BF54-E8664F59E7AE}">
      <dgm:prSet/>
      <dgm:spPr/>
      <dgm:t>
        <a:bodyPr/>
        <a:lstStyle/>
        <a:p>
          <a:endParaRPr lang="en-US"/>
        </a:p>
      </dgm:t>
    </dgm:pt>
    <dgm:pt modelId="{E3A39B69-84C4-40B3-89A6-E0B2F7DFC05E}">
      <dgm:prSet phldrT="[Text]"/>
      <dgm:spPr/>
      <dgm:t>
        <a:bodyPr/>
        <a:lstStyle/>
        <a:p>
          <a:r>
            <a:rPr lang="en-US" b="1"/>
            <a:t>Data Fusion</a:t>
          </a:r>
          <a:endParaRPr lang="en-US"/>
        </a:p>
      </dgm:t>
    </dgm:pt>
    <dgm:pt modelId="{0CFC35E1-7027-48A5-AD03-E491C6CCEEC1}" type="parTrans" cxnId="{11B7E6BE-0992-4757-A8B6-C557DB3F0D1A}">
      <dgm:prSet/>
      <dgm:spPr/>
      <dgm:t>
        <a:bodyPr/>
        <a:lstStyle/>
        <a:p>
          <a:endParaRPr lang="en-US"/>
        </a:p>
      </dgm:t>
    </dgm:pt>
    <dgm:pt modelId="{61EA4B5B-7C1F-452A-B85D-23E1F2FD3124}" type="sibTrans" cxnId="{11B7E6BE-0992-4757-A8B6-C557DB3F0D1A}">
      <dgm:prSet/>
      <dgm:spPr/>
      <dgm:t>
        <a:bodyPr/>
        <a:lstStyle/>
        <a:p>
          <a:endParaRPr lang="en-US"/>
        </a:p>
      </dgm:t>
    </dgm:pt>
    <dgm:pt modelId="{10C36944-1BC9-455B-9C48-FB4E6888ED34}" type="pres">
      <dgm:prSet presAssocID="{E9DAC44E-B330-4583-B71D-EA6E5AA6DE16}" presName="Name0" presStyleCnt="0">
        <dgm:presLayoutVars>
          <dgm:dir/>
          <dgm:resizeHandles val="exact"/>
        </dgm:presLayoutVars>
      </dgm:prSet>
      <dgm:spPr/>
    </dgm:pt>
    <dgm:pt modelId="{E81CD820-F271-4790-B7C6-9953A611FCA4}" type="pres">
      <dgm:prSet presAssocID="{D91D509C-F216-494A-8FD6-EB42816AC140}" presName="Name5" presStyleLbl="vennNode1" presStyleIdx="0" presStyleCnt="6">
        <dgm:presLayoutVars>
          <dgm:bulletEnabled val="1"/>
        </dgm:presLayoutVars>
      </dgm:prSet>
      <dgm:spPr/>
    </dgm:pt>
    <dgm:pt modelId="{71F4B3E8-55FC-4CE7-9549-B2EB03207AEF}" type="pres">
      <dgm:prSet presAssocID="{B72E8225-EDA9-48DD-8756-AC13CDD9B152}" presName="space" presStyleCnt="0"/>
      <dgm:spPr/>
    </dgm:pt>
    <dgm:pt modelId="{C2F2D402-AC85-4958-AA18-5B7A02C59ADE}" type="pres">
      <dgm:prSet presAssocID="{6D9EBEB5-54CA-4280-AC77-501EDB573400}" presName="Name5" presStyleLbl="vennNode1" presStyleIdx="1" presStyleCnt="6">
        <dgm:presLayoutVars>
          <dgm:bulletEnabled val="1"/>
        </dgm:presLayoutVars>
      </dgm:prSet>
      <dgm:spPr/>
    </dgm:pt>
    <dgm:pt modelId="{15D321B9-1629-44E6-812E-182A5A478F8C}" type="pres">
      <dgm:prSet presAssocID="{3C32CCB6-AE88-43AC-8C44-AFD6619916B5}" presName="space" presStyleCnt="0"/>
      <dgm:spPr/>
    </dgm:pt>
    <dgm:pt modelId="{DCD99DCC-F2BD-4FF3-BC64-6415FA54D5FE}" type="pres">
      <dgm:prSet presAssocID="{E121C632-A5ED-40AF-B023-143010DD77D5}" presName="Name5" presStyleLbl="vennNode1" presStyleIdx="2" presStyleCnt="6">
        <dgm:presLayoutVars>
          <dgm:bulletEnabled val="1"/>
        </dgm:presLayoutVars>
      </dgm:prSet>
      <dgm:spPr/>
    </dgm:pt>
    <dgm:pt modelId="{C3A5F66C-F256-42D5-80EF-211522A16E9F}" type="pres">
      <dgm:prSet presAssocID="{648455F9-3338-4853-9A2C-AF5F7CA6DCBF}" presName="space" presStyleCnt="0"/>
      <dgm:spPr/>
    </dgm:pt>
    <dgm:pt modelId="{E6096298-AABA-4800-A597-3214C1C295F6}" type="pres">
      <dgm:prSet presAssocID="{C476FEC6-F73A-4439-B445-CF10FBFF75C2}" presName="Name5" presStyleLbl="vennNode1" presStyleIdx="3" presStyleCnt="6">
        <dgm:presLayoutVars>
          <dgm:bulletEnabled val="1"/>
        </dgm:presLayoutVars>
      </dgm:prSet>
      <dgm:spPr/>
    </dgm:pt>
    <dgm:pt modelId="{E9152414-6777-447A-B996-BE10FB1102F3}" type="pres">
      <dgm:prSet presAssocID="{AC0DCECE-E13A-40F3-809A-A9394E076D7A}" presName="space" presStyleCnt="0"/>
      <dgm:spPr/>
    </dgm:pt>
    <dgm:pt modelId="{482EFF2B-6C34-4356-B7EE-E1EB9614ABE1}" type="pres">
      <dgm:prSet presAssocID="{2DAF10E4-D36A-4FAD-A04C-239B010CB8EB}" presName="Name5" presStyleLbl="vennNode1" presStyleIdx="4" presStyleCnt="6">
        <dgm:presLayoutVars>
          <dgm:bulletEnabled val="1"/>
        </dgm:presLayoutVars>
      </dgm:prSet>
      <dgm:spPr/>
    </dgm:pt>
    <dgm:pt modelId="{3A006F70-1938-4771-9276-03C876B5DE1C}" type="pres">
      <dgm:prSet presAssocID="{2DE985A3-E03B-4DB7-8D5F-B3D09DD15D07}" presName="space" presStyleCnt="0"/>
      <dgm:spPr/>
    </dgm:pt>
    <dgm:pt modelId="{CB19FB3D-B0AD-4A96-8888-E5653D26B6B3}" type="pres">
      <dgm:prSet presAssocID="{E3A39B69-84C4-40B3-89A6-E0B2F7DFC05E}" presName="Name5" presStyleLbl="vennNode1" presStyleIdx="5" presStyleCnt="6">
        <dgm:presLayoutVars>
          <dgm:bulletEnabled val="1"/>
        </dgm:presLayoutVars>
      </dgm:prSet>
      <dgm:spPr/>
    </dgm:pt>
  </dgm:ptLst>
  <dgm:cxnLst>
    <dgm:cxn modelId="{22012E06-0493-41AB-8BD7-BF076E16EFBE}" type="presOf" srcId="{6D9EBEB5-54CA-4280-AC77-501EDB573400}" destId="{C2F2D402-AC85-4958-AA18-5B7A02C59ADE}" srcOrd="0" destOrd="0" presId="urn:microsoft.com/office/officeart/2005/8/layout/venn3"/>
    <dgm:cxn modelId="{D761FD3D-556D-4E0F-85F5-E11FB5FB8B6A}" type="presOf" srcId="{E121C632-A5ED-40AF-B023-143010DD77D5}" destId="{DCD99DCC-F2BD-4FF3-BC64-6415FA54D5FE}" srcOrd="0" destOrd="0" presId="urn:microsoft.com/office/officeart/2005/8/layout/venn3"/>
    <dgm:cxn modelId="{2665174B-7DE1-49ED-A50C-281E6755D930}" type="presOf" srcId="{2DAF10E4-D36A-4FAD-A04C-239B010CB8EB}" destId="{482EFF2B-6C34-4356-B7EE-E1EB9614ABE1}" srcOrd="0" destOrd="0" presId="urn:microsoft.com/office/officeart/2005/8/layout/venn3"/>
    <dgm:cxn modelId="{4C7C4A4F-85CC-4B5A-8160-80C87F3DEC1B}" type="presOf" srcId="{E9DAC44E-B330-4583-B71D-EA6E5AA6DE16}" destId="{10C36944-1BC9-455B-9C48-FB4E6888ED34}" srcOrd="0" destOrd="0" presId="urn:microsoft.com/office/officeart/2005/8/layout/venn3"/>
    <dgm:cxn modelId="{71B49B7B-0419-4F82-92C7-81CE3B3BBB86}" type="presOf" srcId="{C476FEC6-F73A-4439-B445-CF10FBFF75C2}" destId="{E6096298-AABA-4800-A597-3214C1C295F6}" srcOrd="0" destOrd="0" presId="urn:microsoft.com/office/officeart/2005/8/layout/venn3"/>
    <dgm:cxn modelId="{27584A85-A771-4E3E-9472-A6442DC8D94E}" srcId="{E9DAC44E-B330-4583-B71D-EA6E5AA6DE16}" destId="{D91D509C-F216-494A-8FD6-EB42816AC140}" srcOrd="0" destOrd="0" parTransId="{71F0AE29-B9ED-4DAB-8B18-3C1D4873A61B}" sibTransId="{B72E8225-EDA9-48DD-8756-AC13CDD9B152}"/>
    <dgm:cxn modelId="{32039B8C-5F8E-4C4E-9D4E-90266BE3251B}" type="presOf" srcId="{E3A39B69-84C4-40B3-89A6-E0B2F7DFC05E}" destId="{CB19FB3D-B0AD-4A96-8888-E5653D26B6B3}" srcOrd="0" destOrd="0" presId="urn:microsoft.com/office/officeart/2005/8/layout/venn3"/>
    <dgm:cxn modelId="{A81746A0-F2F5-4227-BBE0-4B6A63ACEE73}" srcId="{E9DAC44E-B330-4583-B71D-EA6E5AA6DE16}" destId="{C476FEC6-F73A-4439-B445-CF10FBFF75C2}" srcOrd="3" destOrd="0" parTransId="{DC0C73A6-4FE1-4253-BC47-A0DE030B7586}" sibTransId="{AC0DCECE-E13A-40F3-809A-A9394E076D7A}"/>
    <dgm:cxn modelId="{DC5473AD-4503-4BF5-A8D8-58C4E182AE54}" type="presOf" srcId="{D91D509C-F216-494A-8FD6-EB42816AC140}" destId="{E81CD820-F271-4790-B7C6-9953A611FCA4}" srcOrd="0" destOrd="0" presId="urn:microsoft.com/office/officeart/2005/8/layout/venn3"/>
    <dgm:cxn modelId="{11B7E6BE-0992-4757-A8B6-C557DB3F0D1A}" srcId="{E9DAC44E-B330-4583-B71D-EA6E5AA6DE16}" destId="{E3A39B69-84C4-40B3-89A6-E0B2F7DFC05E}" srcOrd="5" destOrd="0" parTransId="{0CFC35E1-7027-48A5-AD03-E491C6CCEEC1}" sibTransId="{61EA4B5B-7C1F-452A-B85D-23E1F2FD3124}"/>
    <dgm:cxn modelId="{4BC48DC9-1207-475D-908D-2FCCAB31FBDF}" srcId="{E9DAC44E-B330-4583-B71D-EA6E5AA6DE16}" destId="{6D9EBEB5-54CA-4280-AC77-501EDB573400}" srcOrd="1" destOrd="0" parTransId="{62231E90-1533-4FB9-9423-FD58C7B13153}" sibTransId="{3C32CCB6-AE88-43AC-8C44-AFD6619916B5}"/>
    <dgm:cxn modelId="{7FFB30CB-E5BC-441F-BF54-E8664F59E7AE}" srcId="{E9DAC44E-B330-4583-B71D-EA6E5AA6DE16}" destId="{2DAF10E4-D36A-4FAD-A04C-239B010CB8EB}" srcOrd="4" destOrd="0" parTransId="{7FD634C0-1819-45F3-BBD0-2D9452CC1C1F}" sibTransId="{2DE985A3-E03B-4DB7-8D5F-B3D09DD15D07}"/>
    <dgm:cxn modelId="{A09B6DD4-5184-4AB4-8027-169D328C9CDE}" srcId="{E9DAC44E-B330-4583-B71D-EA6E5AA6DE16}" destId="{E121C632-A5ED-40AF-B023-143010DD77D5}" srcOrd="2" destOrd="0" parTransId="{8B6580AF-4FDD-412C-8F23-2F38BB1A585C}" sibTransId="{648455F9-3338-4853-9A2C-AF5F7CA6DCBF}"/>
    <dgm:cxn modelId="{DF46CA4B-B9C3-474B-9910-E6DB1E246337}" type="presParOf" srcId="{10C36944-1BC9-455B-9C48-FB4E6888ED34}" destId="{E81CD820-F271-4790-B7C6-9953A611FCA4}" srcOrd="0" destOrd="0" presId="urn:microsoft.com/office/officeart/2005/8/layout/venn3"/>
    <dgm:cxn modelId="{59A85FC8-4122-48EC-8B97-A5304F64E381}" type="presParOf" srcId="{10C36944-1BC9-455B-9C48-FB4E6888ED34}" destId="{71F4B3E8-55FC-4CE7-9549-B2EB03207AEF}" srcOrd="1" destOrd="0" presId="urn:microsoft.com/office/officeart/2005/8/layout/venn3"/>
    <dgm:cxn modelId="{8FAEFD4A-F191-4825-B4C7-E9649163005D}" type="presParOf" srcId="{10C36944-1BC9-455B-9C48-FB4E6888ED34}" destId="{C2F2D402-AC85-4958-AA18-5B7A02C59ADE}" srcOrd="2" destOrd="0" presId="urn:microsoft.com/office/officeart/2005/8/layout/venn3"/>
    <dgm:cxn modelId="{02C2E2E6-E92F-4B8A-9CED-D4A4C2A52714}" type="presParOf" srcId="{10C36944-1BC9-455B-9C48-FB4E6888ED34}" destId="{15D321B9-1629-44E6-812E-182A5A478F8C}" srcOrd="3" destOrd="0" presId="urn:microsoft.com/office/officeart/2005/8/layout/venn3"/>
    <dgm:cxn modelId="{B2DD2482-33AB-4BC7-BE1F-9FF44487FEAF}" type="presParOf" srcId="{10C36944-1BC9-455B-9C48-FB4E6888ED34}" destId="{DCD99DCC-F2BD-4FF3-BC64-6415FA54D5FE}" srcOrd="4" destOrd="0" presId="urn:microsoft.com/office/officeart/2005/8/layout/venn3"/>
    <dgm:cxn modelId="{1A4B8A3B-F6BD-472D-A387-594C136CD2BA}" type="presParOf" srcId="{10C36944-1BC9-455B-9C48-FB4E6888ED34}" destId="{C3A5F66C-F256-42D5-80EF-211522A16E9F}" srcOrd="5" destOrd="0" presId="urn:microsoft.com/office/officeart/2005/8/layout/venn3"/>
    <dgm:cxn modelId="{E1A90475-C987-4086-A9B9-690C672AC256}" type="presParOf" srcId="{10C36944-1BC9-455B-9C48-FB4E6888ED34}" destId="{E6096298-AABA-4800-A597-3214C1C295F6}" srcOrd="6" destOrd="0" presId="urn:microsoft.com/office/officeart/2005/8/layout/venn3"/>
    <dgm:cxn modelId="{A1575713-3687-4541-B679-AAD7D95746A7}" type="presParOf" srcId="{10C36944-1BC9-455B-9C48-FB4E6888ED34}" destId="{E9152414-6777-447A-B996-BE10FB1102F3}" srcOrd="7" destOrd="0" presId="urn:microsoft.com/office/officeart/2005/8/layout/venn3"/>
    <dgm:cxn modelId="{FA1E1F5E-19EC-41F6-8790-38706EA8F08F}" type="presParOf" srcId="{10C36944-1BC9-455B-9C48-FB4E6888ED34}" destId="{482EFF2B-6C34-4356-B7EE-E1EB9614ABE1}" srcOrd="8" destOrd="0" presId="urn:microsoft.com/office/officeart/2005/8/layout/venn3"/>
    <dgm:cxn modelId="{1AAEF865-5BF9-4B4C-ACB3-655AAA9FAAD2}" type="presParOf" srcId="{10C36944-1BC9-455B-9C48-FB4E6888ED34}" destId="{3A006F70-1938-4771-9276-03C876B5DE1C}" srcOrd="9" destOrd="0" presId="urn:microsoft.com/office/officeart/2005/8/layout/venn3"/>
    <dgm:cxn modelId="{DAF1E21A-3D49-441E-BE46-D2A58A0885CC}" type="presParOf" srcId="{10C36944-1BC9-455B-9C48-FB4E6888ED34}" destId="{CB19FB3D-B0AD-4A96-8888-E5653D26B6B3}" srcOrd="10" destOrd="0" presId="urn:microsoft.com/office/officeart/2005/8/layout/venn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A94C672-D9B2-48AC-9C02-32719B0E32F3}" type="doc">
      <dgm:prSet loTypeId="urn:microsoft.com/office/officeart/2005/8/layout/radial5" loCatId="relationship" qsTypeId="urn:microsoft.com/office/officeart/2005/8/quickstyle/simple1" qsCatId="simple" csTypeId="urn:microsoft.com/office/officeart/2005/8/colors/colorful2" csCatId="colorful" phldr="1"/>
      <dgm:spPr/>
      <dgm:t>
        <a:bodyPr/>
        <a:lstStyle/>
        <a:p>
          <a:endParaRPr lang="en-US"/>
        </a:p>
      </dgm:t>
    </dgm:pt>
    <dgm:pt modelId="{F0F54ADF-B1DC-4109-92CA-72AD49A76F04}">
      <dgm:prSet phldrT="[Text]"/>
      <dgm:spPr/>
      <dgm:t>
        <a:bodyPr/>
        <a:lstStyle/>
        <a:p>
          <a:r>
            <a:rPr lang="en-US"/>
            <a:t>Benefits for retailers</a:t>
          </a:r>
        </a:p>
      </dgm:t>
    </dgm:pt>
    <dgm:pt modelId="{628F7FD2-AC5A-44B6-BF36-531D1329320F}" type="parTrans" cxnId="{07B83548-2862-499A-9E08-318822DE581E}">
      <dgm:prSet/>
      <dgm:spPr/>
      <dgm:t>
        <a:bodyPr/>
        <a:lstStyle/>
        <a:p>
          <a:endParaRPr lang="en-US"/>
        </a:p>
      </dgm:t>
    </dgm:pt>
    <dgm:pt modelId="{934E0ADD-4E49-44DE-AE05-8CA7E495ACB6}" type="sibTrans" cxnId="{07B83548-2862-499A-9E08-318822DE581E}">
      <dgm:prSet/>
      <dgm:spPr/>
      <dgm:t>
        <a:bodyPr/>
        <a:lstStyle/>
        <a:p>
          <a:endParaRPr lang="en-US"/>
        </a:p>
      </dgm:t>
    </dgm:pt>
    <dgm:pt modelId="{1CB479CE-BD7D-490F-93C1-8CF099DA6D70}">
      <dgm:prSet phldrT="[Text]"/>
      <dgm:spPr/>
      <dgm:t>
        <a:bodyPr/>
        <a:lstStyle/>
        <a:p>
          <a:r>
            <a:rPr lang="en-US" b="1"/>
            <a:t>Enhanced Customer Experience</a:t>
          </a:r>
          <a:r>
            <a:rPr lang="en-US"/>
            <a:t>	</a:t>
          </a:r>
        </a:p>
      </dgm:t>
    </dgm:pt>
    <dgm:pt modelId="{816EB587-9F1F-4DAF-96E2-531FD3722870}" type="parTrans" cxnId="{F5A39FD4-2A1B-42DC-BA01-23DEB4E2CA73}">
      <dgm:prSet/>
      <dgm:spPr/>
      <dgm:t>
        <a:bodyPr/>
        <a:lstStyle/>
        <a:p>
          <a:endParaRPr lang="en-US"/>
        </a:p>
      </dgm:t>
    </dgm:pt>
    <dgm:pt modelId="{EE950B03-AB4E-4636-B0D7-668A5436B3D2}" type="sibTrans" cxnId="{F5A39FD4-2A1B-42DC-BA01-23DEB4E2CA73}">
      <dgm:prSet/>
      <dgm:spPr/>
      <dgm:t>
        <a:bodyPr/>
        <a:lstStyle/>
        <a:p>
          <a:endParaRPr lang="en-US"/>
        </a:p>
      </dgm:t>
    </dgm:pt>
    <dgm:pt modelId="{16C983EB-7A81-4DF4-BE9A-203F44D8F7FA}">
      <dgm:prSet phldrT="[Text]"/>
      <dgm:spPr/>
      <dgm:t>
        <a:bodyPr/>
        <a:lstStyle/>
        <a:p>
          <a:r>
            <a:rPr lang="en-US" b="1"/>
            <a:t>Higher Customer Satisfaction</a:t>
          </a:r>
          <a:r>
            <a:rPr lang="en-US"/>
            <a:t>	</a:t>
          </a:r>
        </a:p>
      </dgm:t>
    </dgm:pt>
    <dgm:pt modelId="{1A715EC7-76F1-4CE7-80C7-0510DC44DA94}" type="parTrans" cxnId="{B39F056C-F986-4EB4-B51C-BD33FB2EDE0D}">
      <dgm:prSet/>
      <dgm:spPr/>
      <dgm:t>
        <a:bodyPr/>
        <a:lstStyle/>
        <a:p>
          <a:endParaRPr lang="en-US"/>
        </a:p>
      </dgm:t>
    </dgm:pt>
    <dgm:pt modelId="{58FC1F0D-AB11-4101-9514-8AB7B0695668}" type="sibTrans" cxnId="{B39F056C-F986-4EB4-B51C-BD33FB2EDE0D}">
      <dgm:prSet/>
      <dgm:spPr/>
      <dgm:t>
        <a:bodyPr/>
        <a:lstStyle/>
        <a:p>
          <a:endParaRPr lang="en-US"/>
        </a:p>
      </dgm:t>
    </dgm:pt>
    <dgm:pt modelId="{4CE10E3F-CF40-4759-AB05-663655F2E7AD}">
      <dgm:prSet phldrT="[Text]"/>
      <dgm:spPr/>
      <dgm:t>
        <a:bodyPr/>
        <a:lstStyle/>
        <a:p>
          <a:r>
            <a:rPr lang="en-US" b="1"/>
            <a:t>Reduced Checkout Time</a:t>
          </a:r>
          <a:r>
            <a:rPr lang="en-US"/>
            <a:t>	</a:t>
          </a:r>
        </a:p>
      </dgm:t>
    </dgm:pt>
    <dgm:pt modelId="{C4A7F11F-D916-47B8-87E6-C502A0CC4FD1}" type="parTrans" cxnId="{56DF55B0-5F7A-40A1-BED1-6B4EEAD16898}">
      <dgm:prSet/>
      <dgm:spPr/>
      <dgm:t>
        <a:bodyPr/>
        <a:lstStyle/>
        <a:p>
          <a:endParaRPr lang="en-US"/>
        </a:p>
      </dgm:t>
    </dgm:pt>
    <dgm:pt modelId="{B948BA3B-AA86-41B0-BFC6-7D47B3CA7947}" type="sibTrans" cxnId="{56DF55B0-5F7A-40A1-BED1-6B4EEAD16898}">
      <dgm:prSet/>
      <dgm:spPr/>
      <dgm:t>
        <a:bodyPr/>
        <a:lstStyle/>
        <a:p>
          <a:endParaRPr lang="en-US"/>
        </a:p>
      </dgm:t>
    </dgm:pt>
    <dgm:pt modelId="{C9D7E9B6-BDD4-4364-A5DB-46A94DD3B6F0}">
      <dgm:prSet phldrT="[Text]"/>
      <dgm:spPr/>
      <dgm:t>
        <a:bodyPr/>
        <a:lstStyle/>
        <a:p>
          <a:r>
            <a:rPr lang="en-US" b="1"/>
            <a:t>Competitive Advantage</a:t>
          </a:r>
          <a:endParaRPr lang="en-US"/>
        </a:p>
      </dgm:t>
    </dgm:pt>
    <dgm:pt modelId="{93DE5164-0F2C-46ED-BAB9-D4A9A994635E}" type="parTrans" cxnId="{E6E0FB3C-1F3C-406C-B4CA-A928BFE8EEBD}">
      <dgm:prSet/>
      <dgm:spPr/>
      <dgm:t>
        <a:bodyPr/>
        <a:lstStyle/>
        <a:p>
          <a:endParaRPr lang="en-US"/>
        </a:p>
      </dgm:t>
    </dgm:pt>
    <dgm:pt modelId="{6A6186EE-C808-4D83-BBCC-BFAB03791ED4}" type="sibTrans" cxnId="{E6E0FB3C-1F3C-406C-B4CA-A928BFE8EEBD}">
      <dgm:prSet/>
      <dgm:spPr/>
      <dgm:t>
        <a:bodyPr/>
        <a:lstStyle/>
        <a:p>
          <a:endParaRPr lang="en-US"/>
        </a:p>
      </dgm:t>
    </dgm:pt>
    <dgm:pt modelId="{EC34C7BF-8B2D-4D22-B8D8-2387B0D7AD55}">
      <dgm:prSet phldrT="[Text]"/>
      <dgm:spPr/>
      <dgm:t>
        <a:bodyPr/>
        <a:lstStyle/>
        <a:p>
          <a:r>
            <a:rPr lang="en-US" b="1"/>
            <a:t>Increased Efficiency</a:t>
          </a:r>
          <a:r>
            <a:rPr lang="en-US"/>
            <a:t>	</a:t>
          </a:r>
        </a:p>
      </dgm:t>
    </dgm:pt>
    <dgm:pt modelId="{DBA89D68-5153-45A9-8732-E95205E9B7A4}" type="parTrans" cxnId="{1C88E2FD-8A46-4973-A3CC-62E249930E19}">
      <dgm:prSet/>
      <dgm:spPr/>
      <dgm:t>
        <a:bodyPr/>
        <a:lstStyle/>
        <a:p>
          <a:endParaRPr lang="en-US"/>
        </a:p>
      </dgm:t>
    </dgm:pt>
    <dgm:pt modelId="{A217C8A5-1815-468B-A578-ACF4B77B9C64}" type="sibTrans" cxnId="{1C88E2FD-8A46-4973-A3CC-62E249930E19}">
      <dgm:prSet/>
      <dgm:spPr/>
      <dgm:t>
        <a:bodyPr/>
        <a:lstStyle/>
        <a:p>
          <a:endParaRPr lang="en-US"/>
        </a:p>
      </dgm:t>
    </dgm:pt>
    <dgm:pt modelId="{99881D32-A21E-4C15-8ED8-2CFE240A6517}">
      <dgm:prSet phldrT="[Text]"/>
      <dgm:spPr/>
      <dgm:t>
        <a:bodyPr/>
        <a:lstStyle/>
        <a:p>
          <a:r>
            <a:rPr lang="en-US" b="1"/>
            <a:t>Cost Savings</a:t>
          </a:r>
          <a:endParaRPr lang="en-US"/>
        </a:p>
      </dgm:t>
    </dgm:pt>
    <dgm:pt modelId="{89CA8CB9-FBDD-40FC-85AF-7A12AC83EAD3}" type="parTrans" cxnId="{9486AE4E-4861-4852-B55E-F8C1BC7EFEC3}">
      <dgm:prSet/>
      <dgm:spPr/>
      <dgm:t>
        <a:bodyPr/>
        <a:lstStyle/>
        <a:p>
          <a:endParaRPr lang="en-US"/>
        </a:p>
      </dgm:t>
    </dgm:pt>
    <dgm:pt modelId="{8F1A12C8-3EDD-4498-9E97-6FFB3875850E}" type="sibTrans" cxnId="{9486AE4E-4861-4852-B55E-F8C1BC7EFEC3}">
      <dgm:prSet/>
      <dgm:spPr/>
      <dgm:t>
        <a:bodyPr/>
        <a:lstStyle/>
        <a:p>
          <a:endParaRPr lang="en-US"/>
        </a:p>
      </dgm:t>
    </dgm:pt>
    <dgm:pt modelId="{43F2F3B8-FF66-4021-AC5C-3A9CC0A8AAA2}">
      <dgm:prSet phldrT="[Text]"/>
      <dgm:spPr/>
      <dgm:t>
        <a:bodyPr/>
        <a:lstStyle/>
        <a:p>
          <a:r>
            <a:rPr lang="en-US" b="1"/>
            <a:t>Improved Inventory Management</a:t>
          </a:r>
          <a:endParaRPr lang="en-US"/>
        </a:p>
      </dgm:t>
    </dgm:pt>
    <dgm:pt modelId="{4EED899C-0556-4FB6-9EA4-7ECFF34953D1}" type="parTrans" cxnId="{096C7091-980E-46A7-A2B4-7219767BA531}">
      <dgm:prSet/>
      <dgm:spPr/>
      <dgm:t>
        <a:bodyPr/>
        <a:lstStyle/>
        <a:p>
          <a:endParaRPr lang="en-US"/>
        </a:p>
      </dgm:t>
    </dgm:pt>
    <dgm:pt modelId="{DE507A97-CB98-424D-90AC-8396E5589DB4}" type="sibTrans" cxnId="{096C7091-980E-46A7-A2B4-7219767BA531}">
      <dgm:prSet/>
      <dgm:spPr/>
      <dgm:t>
        <a:bodyPr/>
        <a:lstStyle/>
        <a:p>
          <a:endParaRPr lang="en-US"/>
        </a:p>
      </dgm:t>
    </dgm:pt>
    <dgm:pt modelId="{05355B20-9EDF-4FB8-ABDE-4F2EF9B916D0}" type="pres">
      <dgm:prSet presAssocID="{DA94C672-D9B2-48AC-9C02-32719B0E32F3}" presName="Name0" presStyleCnt="0">
        <dgm:presLayoutVars>
          <dgm:chMax val="1"/>
          <dgm:dir/>
          <dgm:animLvl val="ctr"/>
          <dgm:resizeHandles val="exact"/>
        </dgm:presLayoutVars>
      </dgm:prSet>
      <dgm:spPr/>
    </dgm:pt>
    <dgm:pt modelId="{FEBF822E-98CF-4CA9-9260-6FE97E000A47}" type="pres">
      <dgm:prSet presAssocID="{F0F54ADF-B1DC-4109-92CA-72AD49A76F04}" presName="centerShape" presStyleLbl="node0" presStyleIdx="0" presStyleCnt="1"/>
      <dgm:spPr/>
    </dgm:pt>
    <dgm:pt modelId="{4456BAC7-B1F0-4A9C-AE4F-EACA3054B667}" type="pres">
      <dgm:prSet presAssocID="{816EB587-9F1F-4DAF-96E2-531FD3722870}" presName="parTrans" presStyleLbl="sibTrans2D1" presStyleIdx="0" presStyleCnt="7"/>
      <dgm:spPr/>
    </dgm:pt>
    <dgm:pt modelId="{73137A5C-96FC-4880-84CD-F6BAF09AF5ED}" type="pres">
      <dgm:prSet presAssocID="{816EB587-9F1F-4DAF-96E2-531FD3722870}" presName="connectorText" presStyleLbl="sibTrans2D1" presStyleIdx="0" presStyleCnt="7"/>
      <dgm:spPr/>
    </dgm:pt>
    <dgm:pt modelId="{310C4A64-6150-4742-9E40-F0EBB503E3A2}" type="pres">
      <dgm:prSet presAssocID="{1CB479CE-BD7D-490F-93C1-8CF099DA6D70}" presName="node" presStyleLbl="node1" presStyleIdx="0" presStyleCnt="7">
        <dgm:presLayoutVars>
          <dgm:bulletEnabled val="1"/>
        </dgm:presLayoutVars>
      </dgm:prSet>
      <dgm:spPr/>
    </dgm:pt>
    <dgm:pt modelId="{9D8AEB88-D9D4-4506-84A4-FC67E13C97A5}" type="pres">
      <dgm:prSet presAssocID="{DBA89D68-5153-45A9-8732-E95205E9B7A4}" presName="parTrans" presStyleLbl="sibTrans2D1" presStyleIdx="1" presStyleCnt="7"/>
      <dgm:spPr/>
    </dgm:pt>
    <dgm:pt modelId="{7C4CFCAB-4254-4E3F-8200-5D919E5B32F2}" type="pres">
      <dgm:prSet presAssocID="{DBA89D68-5153-45A9-8732-E95205E9B7A4}" presName="connectorText" presStyleLbl="sibTrans2D1" presStyleIdx="1" presStyleCnt="7"/>
      <dgm:spPr/>
    </dgm:pt>
    <dgm:pt modelId="{162726AB-FF79-464B-B9E1-A9213400C33E}" type="pres">
      <dgm:prSet presAssocID="{EC34C7BF-8B2D-4D22-B8D8-2387B0D7AD55}" presName="node" presStyleLbl="node1" presStyleIdx="1" presStyleCnt="7">
        <dgm:presLayoutVars>
          <dgm:bulletEnabled val="1"/>
        </dgm:presLayoutVars>
      </dgm:prSet>
      <dgm:spPr/>
    </dgm:pt>
    <dgm:pt modelId="{697A7DC8-5134-4BF7-9422-B02989E40DC9}" type="pres">
      <dgm:prSet presAssocID="{89CA8CB9-FBDD-40FC-85AF-7A12AC83EAD3}" presName="parTrans" presStyleLbl="sibTrans2D1" presStyleIdx="2" presStyleCnt="7"/>
      <dgm:spPr/>
    </dgm:pt>
    <dgm:pt modelId="{9B8EF479-1DE4-4F55-9DEA-C6AFCDE48186}" type="pres">
      <dgm:prSet presAssocID="{89CA8CB9-FBDD-40FC-85AF-7A12AC83EAD3}" presName="connectorText" presStyleLbl="sibTrans2D1" presStyleIdx="2" presStyleCnt="7"/>
      <dgm:spPr/>
    </dgm:pt>
    <dgm:pt modelId="{BC82699B-844D-465B-9A3D-D54E7C17A04E}" type="pres">
      <dgm:prSet presAssocID="{99881D32-A21E-4C15-8ED8-2CFE240A6517}" presName="node" presStyleLbl="node1" presStyleIdx="2" presStyleCnt="7">
        <dgm:presLayoutVars>
          <dgm:bulletEnabled val="1"/>
        </dgm:presLayoutVars>
      </dgm:prSet>
      <dgm:spPr/>
    </dgm:pt>
    <dgm:pt modelId="{10A3BC40-0209-49A7-A697-9C32279206B3}" type="pres">
      <dgm:prSet presAssocID="{4EED899C-0556-4FB6-9EA4-7ECFF34953D1}" presName="parTrans" presStyleLbl="sibTrans2D1" presStyleIdx="3" presStyleCnt="7"/>
      <dgm:spPr/>
    </dgm:pt>
    <dgm:pt modelId="{686274AA-D48B-4D1E-B313-1B5A2EB887BE}" type="pres">
      <dgm:prSet presAssocID="{4EED899C-0556-4FB6-9EA4-7ECFF34953D1}" presName="connectorText" presStyleLbl="sibTrans2D1" presStyleIdx="3" presStyleCnt="7"/>
      <dgm:spPr/>
    </dgm:pt>
    <dgm:pt modelId="{2244C28B-F2DF-46B3-99A9-2EDE66CC70BA}" type="pres">
      <dgm:prSet presAssocID="{43F2F3B8-FF66-4021-AC5C-3A9CC0A8AAA2}" presName="node" presStyleLbl="node1" presStyleIdx="3" presStyleCnt="7">
        <dgm:presLayoutVars>
          <dgm:bulletEnabled val="1"/>
        </dgm:presLayoutVars>
      </dgm:prSet>
      <dgm:spPr/>
    </dgm:pt>
    <dgm:pt modelId="{EE563B1E-B8DD-4935-9D81-764C10691AC5}" type="pres">
      <dgm:prSet presAssocID="{1A715EC7-76F1-4CE7-80C7-0510DC44DA94}" presName="parTrans" presStyleLbl="sibTrans2D1" presStyleIdx="4" presStyleCnt="7"/>
      <dgm:spPr/>
    </dgm:pt>
    <dgm:pt modelId="{D04FA1C9-6CD9-4ABF-B17C-55E111E43382}" type="pres">
      <dgm:prSet presAssocID="{1A715EC7-76F1-4CE7-80C7-0510DC44DA94}" presName="connectorText" presStyleLbl="sibTrans2D1" presStyleIdx="4" presStyleCnt="7"/>
      <dgm:spPr/>
    </dgm:pt>
    <dgm:pt modelId="{E29F23E7-22B6-4B35-8F66-8EA0B4812933}" type="pres">
      <dgm:prSet presAssocID="{16C983EB-7A81-4DF4-BE9A-203F44D8F7FA}" presName="node" presStyleLbl="node1" presStyleIdx="4" presStyleCnt="7">
        <dgm:presLayoutVars>
          <dgm:bulletEnabled val="1"/>
        </dgm:presLayoutVars>
      </dgm:prSet>
      <dgm:spPr/>
    </dgm:pt>
    <dgm:pt modelId="{F3EE605A-A651-497A-9170-441F444DED82}" type="pres">
      <dgm:prSet presAssocID="{C4A7F11F-D916-47B8-87E6-C502A0CC4FD1}" presName="parTrans" presStyleLbl="sibTrans2D1" presStyleIdx="5" presStyleCnt="7"/>
      <dgm:spPr/>
    </dgm:pt>
    <dgm:pt modelId="{3B3CE26B-F2D3-4699-BC76-D22EDF29D120}" type="pres">
      <dgm:prSet presAssocID="{C4A7F11F-D916-47B8-87E6-C502A0CC4FD1}" presName="connectorText" presStyleLbl="sibTrans2D1" presStyleIdx="5" presStyleCnt="7"/>
      <dgm:spPr/>
    </dgm:pt>
    <dgm:pt modelId="{A22A05F4-E54C-4681-99DD-5A7D25436BB9}" type="pres">
      <dgm:prSet presAssocID="{4CE10E3F-CF40-4759-AB05-663655F2E7AD}" presName="node" presStyleLbl="node1" presStyleIdx="5" presStyleCnt="7">
        <dgm:presLayoutVars>
          <dgm:bulletEnabled val="1"/>
        </dgm:presLayoutVars>
      </dgm:prSet>
      <dgm:spPr/>
    </dgm:pt>
    <dgm:pt modelId="{8400FF6F-F73C-424A-8EF8-5D49B248B718}" type="pres">
      <dgm:prSet presAssocID="{93DE5164-0F2C-46ED-BAB9-D4A9A994635E}" presName="parTrans" presStyleLbl="sibTrans2D1" presStyleIdx="6" presStyleCnt="7"/>
      <dgm:spPr/>
    </dgm:pt>
    <dgm:pt modelId="{D1CBD073-D592-4099-981F-BD89AB8124CD}" type="pres">
      <dgm:prSet presAssocID="{93DE5164-0F2C-46ED-BAB9-D4A9A994635E}" presName="connectorText" presStyleLbl="sibTrans2D1" presStyleIdx="6" presStyleCnt="7"/>
      <dgm:spPr/>
    </dgm:pt>
    <dgm:pt modelId="{3DF09CE8-7915-4CCE-9505-1D75FD895D01}" type="pres">
      <dgm:prSet presAssocID="{C9D7E9B6-BDD4-4364-A5DB-46A94DD3B6F0}" presName="node" presStyleLbl="node1" presStyleIdx="6" presStyleCnt="7">
        <dgm:presLayoutVars>
          <dgm:bulletEnabled val="1"/>
        </dgm:presLayoutVars>
      </dgm:prSet>
      <dgm:spPr/>
    </dgm:pt>
  </dgm:ptLst>
  <dgm:cxnLst>
    <dgm:cxn modelId="{F8AC5200-0C1D-442F-807C-86AEC069136F}" type="presOf" srcId="{1CB479CE-BD7D-490F-93C1-8CF099DA6D70}" destId="{310C4A64-6150-4742-9E40-F0EBB503E3A2}" srcOrd="0" destOrd="0" presId="urn:microsoft.com/office/officeart/2005/8/layout/radial5"/>
    <dgm:cxn modelId="{D198E425-0A33-4101-86DB-1415B4554A21}" type="presOf" srcId="{816EB587-9F1F-4DAF-96E2-531FD3722870}" destId="{73137A5C-96FC-4880-84CD-F6BAF09AF5ED}" srcOrd="1" destOrd="0" presId="urn:microsoft.com/office/officeart/2005/8/layout/radial5"/>
    <dgm:cxn modelId="{B7937035-875D-4150-B8B3-08C08828A6E4}" type="presOf" srcId="{93DE5164-0F2C-46ED-BAB9-D4A9A994635E}" destId="{8400FF6F-F73C-424A-8EF8-5D49B248B718}" srcOrd="0" destOrd="0" presId="urn:microsoft.com/office/officeart/2005/8/layout/radial5"/>
    <dgm:cxn modelId="{E6E0FB3C-1F3C-406C-B4CA-A928BFE8EEBD}" srcId="{F0F54ADF-B1DC-4109-92CA-72AD49A76F04}" destId="{C9D7E9B6-BDD4-4364-A5DB-46A94DD3B6F0}" srcOrd="6" destOrd="0" parTransId="{93DE5164-0F2C-46ED-BAB9-D4A9A994635E}" sibTransId="{6A6186EE-C808-4D83-BBCC-BFAB03791ED4}"/>
    <dgm:cxn modelId="{A2C12B68-E49C-41D9-8A10-31D33BF27766}" type="presOf" srcId="{93DE5164-0F2C-46ED-BAB9-D4A9A994635E}" destId="{D1CBD073-D592-4099-981F-BD89AB8124CD}" srcOrd="1" destOrd="0" presId="urn:microsoft.com/office/officeart/2005/8/layout/radial5"/>
    <dgm:cxn modelId="{07B83548-2862-499A-9E08-318822DE581E}" srcId="{DA94C672-D9B2-48AC-9C02-32719B0E32F3}" destId="{F0F54ADF-B1DC-4109-92CA-72AD49A76F04}" srcOrd="0" destOrd="0" parTransId="{628F7FD2-AC5A-44B6-BF36-531D1329320F}" sibTransId="{934E0ADD-4E49-44DE-AE05-8CA7E495ACB6}"/>
    <dgm:cxn modelId="{5A195E69-4682-4854-9883-CF0E0650DB57}" type="presOf" srcId="{43F2F3B8-FF66-4021-AC5C-3A9CC0A8AAA2}" destId="{2244C28B-F2DF-46B3-99A9-2EDE66CC70BA}" srcOrd="0" destOrd="0" presId="urn:microsoft.com/office/officeart/2005/8/layout/radial5"/>
    <dgm:cxn modelId="{B39F056C-F986-4EB4-B51C-BD33FB2EDE0D}" srcId="{F0F54ADF-B1DC-4109-92CA-72AD49A76F04}" destId="{16C983EB-7A81-4DF4-BE9A-203F44D8F7FA}" srcOrd="4" destOrd="0" parTransId="{1A715EC7-76F1-4CE7-80C7-0510DC44DA94}" sibTransId="{58FC1F0D-AB11-4101-9514-8AB7B0695668}"/>
    <dgm:cxn modelId="{9486AE4E-4861-4852-B55E-F8C1BC7EFEC3}" srcId="{F0F54ADF-B1DC-4109-92CA-72AD49A76F04}" destId="{99881D32-A21E-4C15-8ED8-2CFE240A6517}" srcOrd="2" destOrd="0" parTransId="{89CA8CB9-FBDD-40FC-85AF-7A12AC83EAD3}" sibTransId="{8F1A12C8-3EDD-4498-9E97-6FFB3875850E}"/>
    <dgm:cxn modelId="{60A82C76-12A4-46CE-AA77-94452CE2EB98}" type="presOf" srcId="{C4A7F11F-D916-47B8-87E6-C502A0CC4FD1}" destId="{F3EE605A-A651-497A-9170-441F444DED82}" srcOrd="0" destOrd="0" presId="urn:microsoft.com/office/officeart/2005/8/layout/radial5"/>
    <dgm:cxn modelId="{465ECB5A-C66E-4FCB-AE88-173904F89996}" type="presOf" srcId="{C9D7E9B6-BDD4-4364-A5DB-46A94DD3B6F0}" destId="{3DF09CE8-7915-4CCE-9505-1D75FD895D01}" srcOrd="0" destOrd="0" presId="urn:microsoft.com/office/officeart/2005/8/layout/radial5"/>
    <dgm:cxn modelId="{B58A7480-5E6A-428F-8C58-41A38719A4AB}" type="presOf" srcId="{EC34C7BF-8B2D-4D22-B8D8-2387B0D7AD55}" destId="{162726AB-FF79-464B-B9E1-A9213400C33E}" srcOrd="0" destOrd="0" presId="urn:microsoft.com/office/officeart/2005/8/layout/radial5"/>
    <dgm:cxn modelId="{3195A584-CB33-447E-B1B7-C24D5627D4D0}" type="presOf" srcId="{16C983EB-7A81-4DF4-BE9A-203F44D8F7FA}" destId="{E29F23E7-22B6-4B35-8F66-8EA0B4812933}" srcOrd="0" destOrd="0" presId="urn:microsoft.com/office/officeart/2005/8/layout/radial5"/>
    <dgm:cxn modelId="{BEE6238C-5B51-448E-B9FC-A8E0BE5647DF}" type="presOf" srcId="{99881D32-A21E-4C15-8ED8-2CFE240A6517}" destId="{BC82699B-844D-465B-9A3D-D54E7C17A04E}" srcOrd="0" destOrd="0" presId="urn:microsoft.com/office/officeart/2005/8/layout/radial5"/>
    <dgm:cxn modelId="{C742658D-63C5-43F1-BA62-70654245F2C0}" type="presOf" srcId="{DBA89D68-5153-45A9-8732-E95205E9B7A4}" destId="{9D8AEB88-D9D4-4506-84A4-FC67E13C97A5}" srcOrd="0" destOrd="0" presId="urn:microsoft.com/office/officeart/2005/8/layout/radial5"/>
    <dgm:cxn modelId="{096C7091-980E-46A7-A2B4-7219767BA531}" srcId="{F0F54ADF-B1DC-4109-92CA-72AD49A76F04}" destId="{43F2F3B8-FF66-4021-AC5C-3A9CC0A8AAA2}" srcOrd="3" destOrd="0" parTransId="{4EED899C-0556-4FB6-9EA4-7ECFF34953D1}" sibTransId="{DE507A97-CB98-424D-90AC-8396E5589DB4}"/>
    <dgm:cxn modelId="{CD3CF491-A49C-4835-BAC4-EB77A297954D}" type="presOf" srcId="{4EED899C-0556-4FB6-9EA4-7ECFF34953D1}" destId="{10A3BC40-0209-49A7-A697-9C32279206B3}" srcOrd="0" destOrd="0" presId="urn:microsoft.com/office/officeart/2005/8/layout/radial5"/>
    <dgm:cxn modelId="{D4CAE192-E0AA-46FC-BA6F-59389279640E}" type="presOf" srcId="{DA94C672-D9B2-48AC-9C02-32719B0E32F3}" destId="{05355B20-9EDF-4FB8-ABDE-4F2EF9B916D0}" srcOrd="0" destOrd="0" presId="urn:microsoft.com/office/officeart/2005/8/layout/radial5"/>
    <dgm:cxn modelId="{897F3298-6CED-4B33-8881-9572880C5469}" type="presOf" srcId="{4EED899C-0556-4FB6-9EA4-7ECFF34953D1}" destId="{686274AA-D48B-4D1E-B313-1B5A2EB887BE}" srcOrd="1" destOrd="0" presId="urn:microsoft.com/office/officeart/2005/8/layout/radial5"/>
    <dgm:cxn modelId="{A9130C9A-DCB8-4AE7-9C58-D59AFCD921A5}" type="presOf" srcId="{DBA89D68-5153-45A9-8732-E95205E9B7A4}" destId="{7C4CFCAB-4254-4E3F-8200-5D919E5B32F2}" srcOrd="1" destOrd="0" presId="urn:microsoft.com/office/officeart/2005/8/layout/radial5"/>
    <dgm:cxn modelId="{56DF55B0-5F7A-40A1-BED1-6B4EEAD16898}" srcId="{F0F54ADF-B1DC-4109-92CA-72AD49A76F04}" destId="{4CE10E3F-CF40-4759-AB05-663655F2E7AD}" srcOrd="5" destOrd="0" parTransId="{C4A7F11F-D916-47B8-87E6-C502A0CC4FD1}" sibTransId="{B948BA3B-AA86-41B0-BFC6-7D47B3CA7947}"/>
    <dgm:cxn modelId="{0A46F0B0-0AA6-406E-958E-040958A4F3EA}" type="presOf" srcId="{89CA8CB9-FBDD-40FC-85AF-7A12AC83EAD3}" destId="{697A7DC8-5134-4BF7-9422-B02989E40DC9}" srcOrd="0" destOrd="0" presId="urn:microsoft.com/office/officeart/2005/8/layout/radial5"/>
    <dgm:cxn modelId="{FE05F1B0-F2E9-4A34-AB5F-F0468AD15F3F}" type="presOf" srcId="{C4A7F11F-D916-47B8-87E6-C502A0CC4FD1}" destId="{3B3CE26B-F2D3-4699-BC76-D22EDF29D120}" srcOrd="1" destOrd="0" presId="urn:microsoft.com/office/officeart/2005/8/layout/radial5"/>
    <dgm:cxn modelId="{7A4E62B5-8615-43E4-88FE-470CF2B32B54}" type="presOf" srcId="{4CE10E3F-CF40-4759-AB05-663655F2E7AD}" destId="{A22A05F4-E54C-4681-99DD-5A7D25436BB9}" srcOrd="0" destOrd="0" presId="urn:microsoft.com/office/officeart/2005/8/layout/radial5"/>
    <dgm:cxn modelId="{DD0634C3-2A0C-4211-A921-96D4B6B7B07C}" type="presOf" srcId="{89CA8CB9-FBDD-40FC-85AF-7A12AC83EAD3}" destId="{9B8EF479-1DE4-4F55-9DEA-C6AFCDE48186}" srcOrd="1" destOrd="0" presId="urn:microsoft.com/office/officeart/2005/8/layout/radial5"/>
    <dgm:cxn modelId="{F5A39FD4-2A1B-42DC-BA01-23DEB4E2CA73}" srcId="{F0F54ADF-B1DC-4109-92CA-72AD49A76F04}" destId="{1CB479CE-BD7D-490F-93C1-8CF099DA6D70}" srcOrd="0" destOrd="0" parTransId="{816EB587-9F1F-4DAF-96E2-531FD3722870}" sibTransId="{EE950B03-AB4E-4636-B0D7-668A5436B3D2}"/>
    <dgm:cxn modelId="{F6848FD5-71EF-40C3-ABF6-5EBD779B58D8}" type="presOf" srcId="{1A715EC7-76F1-4CE7-80C7-0510DC44DA94}" destId="{D04FA1C9-6CD9-4ABF-B17C-55E111E43382}" srcOrd="1" destOrd="0" presId="urn:microsoft.com/office/officeart/2005/8/layout/radial5"/>
    <dgm:cxn modelId="{72BF42E6-B875-4996-B2E1-B186FC20ECAF}" type="presOf" srcId="{816EB587-9F1F-4DAF-96E2-531FD3722870}" destId="{4456BAC7-B1F0-4A9C-AE4F-EACA3054B667}" srcOrd="0" destOrd="0" presId="urn:microsoft.com/office/officeart/2005/8/layout/radial5"/>
    <dgm:cxn modelId="{ADCB87E6-B155-4AA9-921D-B468B0ACD54B}" type="presOf" srcId="{1A715EC7-76F1-4CE7-80C7-0510DC44DA94}" destId="{EE563B1E-B8DD-4935-9D81-764C10691AC5}" srcOrd="0" destOrd="0" presId="urn:microsoft.com/office/officeart/2005/8/layout/radial5"/>
    <dgm:cxn modelId="{96DE50F8-207D-4E0C-A89C-FBD8806B8235}" type="presOf" srcId="{F0F54ADF-B1DC-4109-92CA-72AD49A76F04}" destId="{FEBF822E-98CF-4CA9-9260-6FE97E000A47}" srcOrd="0" destOrd="0" presId="urn:microsoft.com/office/officeart/2005/8/layout/radial5"/>
    <dgm:cxn modelId="{1C88E2FD-8A46-4973-A3CC-62E249930E19}" srcId="{F0F54ADF-B1DC-4109-92CA-72AD49A76F04}" destId="{EC34C7BF-8B2D-4D22-B8D8-2387B0D7AD55}" srcOrd="1" destOrd="0" parTransId="{DBA89D68-5153-45A9-8732-E95205E9B7A4}" sibTransId="{A217C8A5-1815-468B-A578-ACF4B77B9C64}"/>
    <dgm:cxn modelId="{C5B4FF40-DA32-4850-B01B-E3D416A187F6}" type="presParOf" srcId="{05355B20-9EDF-4FB8-ABDE-4F2EF9B916D0}" destId="{FEBF822E-98CF-4CA9-9260-6FE97E000A47}" srcOrd="0" destOrd="0" presId="urn:microsoft.com/office/officeart/2005/8/layout/radial5"/>
    <dgm:cxn modelId="{38C395BC-21C1-48A5-9EF4-6D8609A30B77}" type="presParOf" srcId="{05355B20-9EDF-4FB8-ABDE-4F2EF9B916D0}" destId="{4456BAC7-B1F0-4A9C-AE4F-EACA3054B667}" srcOrd="1" destOrd="0" presId="urn:microsoft.com/office/officeart/2005/8/layout/radial5"/>
    <dgm:cxn modelId="{30C55327-B0D5-4214-9322-F0879024EACE}" type="presParOf" srcId="{4456BAC7-B1F0-4A9C-AE4F-EACA3054B667}" destId="{73137A5C-96FC-4880-84CD-F6BAF09AF5ED}" srcOrd="0" destOrd="0" presId="urn:microsoft.com/office/officeart/2005/8/layout/radial5"/>
    <dgm:cxn modelId="{237F9E6E-768C-4691-BBFB-75290BE10223}" type="presParOf" srcId="{05355B20-9EDF-4FB8-ABDE-4F2EF9B916D0}" destId="{310C4A64-6150-4742-9E40-F0EBB503E3A2}" srcOrd="2" destOrd="0" presId="urn:microsoft.com/office/officeart/2005/8/layout/radial5"/>
    <dgm:cxn modelId="{7A9F6189-5D25-479E-B7E2-D25DFC2CE4FE}" type="presParOf" srcId="{05355B20-9EDF-4FB8-ABDE-4F2EF9B916D0}" destId="{9D8AEB88-D9D4-4506-84A4-FC67E13C97A5}" srcOrd="3" destOrd="0" presId="urn:microsoft.com/office/officeart/2005/8/layout/radial5"/>
    <dgm:cxn modelId="{A770BEC7-B5E3-4C44-B217-8ECDC7A426D7}" type="presParOf" srcId="{9D8AEB88-D9D4-4506-84A4-FC67E13C97A5}" destId="{7C4CFCAB-4254-4E3F-8200-5D919E5B32F2}" srcOrd="0" destOrd="0" presId="urn:microsoft.com/office/officeart/2005/8/layout/radial5"/>
    <dgm:cxn modelId="{D5857F8D-5754-4A73-8486-C928359D8874}" type="presParOf" srcId="{05355B20-9EDF-4FB8-ABDE-4F2EF9B916D0}" destId="{162726AB-FF79-464B-B9E1-A9213400C33E}" srcOrd="4" destOrd="0" presId="urn:microsoft.com/office/officeart/2005/8/layout/radial5"/>
    <dgm:cxn modelId="{8F85D7ED-947A-4C5E-BAA4-72814491046D}" type="presParOf" srcId="{05355B20-9EDF-4FB8-ABDE-4F2EF9B916D0}" destId="{697A7DC8-5134-4BF7-9422-B02989E40DC9}" srcOrd="5" destOrd="0" presId="urn:microsoft.com/office/officeart/2005/8/layout/radial5"/>
    <dgm:cxn modelId="{FD99162D-86F6-4376-B4B3-95331B6E96A5}" type="presParOf" srcId="{697A7DC8-5134-4BF7-9422-B02989E40DC9}" destId="{9B8EF479-1DE4-4F55-9DEA-C6AFCDE48186}" srcOrd="0" destOrd="0" presId="urn:microsoft.com/office/officeart/2005/8/layout/radial5"/>
    <dgm:cxn modelId="{7B8EB26E-D358-47B9-AD69-85B79BA41BAF}" type="presParOf" srcId="{05355B20-9EDF-4FB8-ABDE-4F2EF9B916D0}" destId="{BC82699B-844D-465B-9A3D-D54E7C17A04E}" srcOrd="6" destOrd="0" presId="urn:microsoft.com/office/officeart/2005/8/layout/radial5"/>
    <dgm:cxn modelId="{39C9100D-4001-4D42-9D94-9DCAEB79D8D4}" type="presParOf" srcId="{05355B20-9EDF-4FB8-ABDE-4F2EF9B916D0}" destId="{10A3BC40-0209-49A7-A697-9C32279206B3}" srcOrd="7" destOrd="0" presId="urn:microsoft.com/office/officeart/2005/8/layout/radial5"/>
    <dgm:cxn modelId="{5EAFFB72-4904-4087-9639-7680F142070B}" type="presParOf" srcId="{10A3BC40-0209-49A7-A697-9C32279206B3}" destId="{686274AA-D48B-4D1E-B313-1B5A2EB887BE}" srcOrd="0" destOrd="0" presId="urn:microsoft.com/office/officeart/2005/8/layout/radial5"/>
    <dgm:cxn modelId="{D074C986-01BF-40DD-8F6D-A9F87A04BC40}" type="presParOf" srcId="{05355B20-9EDF-4FB8-ABDE-4F2EF9B916D0}" destId="{2244C28B-F2DF-46B3-99A9-2EDE66CC70BA}" srcOrd="8" destOrd="0" presId="urn:microsoft.com/office/officeart/2005/8/layout/radial5"/>
    <dgm:cxn modelId="{FF8DC20D-843F-4166-948E-1EB627BEFDD7}" type="presParOf" srcId="{05355B20-9EDF-4FB8-ABDE-4F2EF9B916D0}" destId="{EE563B1E-B8DD-4935-9D81-764C10691AC5}" srcOrd="9" destOrd="0" presId="urn:microsoft.com/office/officeart/2005/8/layout/radial5"/>
    <dgm:cxn modelId="{0CFA3313-708B-4BD8-8AA4-03B976448D33}" type="presParOf" srcId="{EE563B1E-B8DD-4935-9D81-764C10691AC5}" destId="{D04FA1C9-6CD9-4ABF-B17C-55E111E43382}" srcOrd="0" destOrd="0" presId="urn:microsoft.com/office/officeart/2005/8/layout/radial5"/>
    <dgm:cxn modelId="{DF79D409-835E-47A3-9971-43D41B71A52B}" type="presParOf" srcId="{05355B20-9EDF-4FB8-ABDE-4F2EF9B916D0}" destId="{E29F23E7-22B6-4B35-8F66-8EA0B4812933}" srcOrd="10" destOrd="0" presId="urn:microsoft.com/office/officeart/2005/8/layout/radial5"/>
    <dgm:cxn modelId="{8A15CE18-15BC-4C28-8356-6B100EE31E62}" type="presParOf" srcId="{05355B20-9EDF-4FB8-ABDE-4F2EF9B916D0}" destId="{F3EE605A-A651-497A-9170-441F444DED82}" srcOrd="11" destOrd="0" presId="urn:microsoft.com/office/officeart/2005/8/layout/radial5"/>
    <dgm:cxn modelId="{7B0B3F20-BA44-4FA2-B559-B1E97439B38A}" type="presParOf" srcId="{F3EE605A-A651-497A-9170-441F444DED82}" destId="{3B3CE26B-F2D3-4699-BC76-D22EDF29D120}" srcOrd="0" destOrd="0" presId="urn:microsoft.com/office/officeart/2005/8/layout/radial5"/>
    <dgm:cxn modelId="{D8153DB1-9514-47C1-A5E2-02809DE892A2}" type="presParOf" srcId="{05355B20-9EDF-4FB8-ABDE-4F2EF9B916D0}" destId="{A22A05F4-E54C-4681-99DD-5A7D25436BB9}" srcOrd="12" destOrd="0" presId="urn:microsoft.com/office/officeart/2005/8/layout/radial5"/>
    <dgm:cxn modelId="{161AFCC0-F3D1-4426-A099-F2E5420A07AC}" type="presParOf" srcId="{05355B20-9EDF-4FB8-ABDE-4F2EF9B916D0}" destId="{8400FF6F-F73C-424A-8EF8-5D49B248B718}" srcOrd="13" destOrd="0" presId="urn:microsoft.com/office/officeart/2005/8/layout/radial5"/>
    <dgm:cxn modelId="{FCED59F8-FEEA-4E89-ACDF-83238DE24B4F}" type="presParOf" srcId="{8400FF6F-F73C-424A-8EF8-5D49B248B718}" destId="{D1CBD073-D592-4099-981F-BD89AB8124CD}" srcOrd="0" destOrd="0" presId="urn:microsoft.com/office/officeart/2005/8/layout/radial5"/>
    <dgm:cxn modelId="{3D2028D8-1259-451A-B444-41AD523B4CC4}" type="presParOf" srcId="{05355B20-9EDF-4FB8-ABDE-4F2EF9B916D0}" destId="{3DF09CE8-7915-4CCE-9505-1D75FD895D01}" srcOrd="14"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1CD820-F271-4790-B7C6-9953A611FCA4}">
      <dsp:nvSpPr>
        <dsp:cNvPr id="0" name=""/>
        <dsp:cNvSpPr/>
      </dsp:nvSpPr>
      <dsp:spPr>
        <a:xfrm>
          <a:off x="669" y="1051693"/>
          <a:ext cx="1097012" cy="1097012"/>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0372" tIns="13970" rIns="60372" bIns="13970" numCol="1" spcCol="1270" anchor="ctr" anchorCtr="0">
          <a:noAutofit/>
        </a:bodyPr>
        <a:lstStyle/>
        <a:p>
          <a:pPr marL="0" lvl="0" indent="0" algn="ctr" defTabSz="488950">
            <a:lnSpc>
              <a:spcPct val="90000"/>
            </a:lnSpc>
            <a:spcBef>
              <a:spcPct val="0"/>
            </a:spcBef>
            <a:spcAft>
              <a:spcPct val="35000"/>
            </a:spcAft>
            <a:buNone/>
          </a:pPr>
          <a:r>
            <a:rPr lang="en-US" sz="1100" b="1" kern="1200"/>
            <a:t>Computer Vision</a:t>
          </a:r>
          <a:endParaRPr lang="en-US" sz="1100" kern="1200"/>
        </a:p>
      </dsp:txBody>
      <dsp:txXfrm>
        <a:off x="161323" y="1212347"/>
        <a:ext cx="775704" cy="775704"/>
      </dsp:txXfrm>
    </dsp:sp>
    <dsp:sp modelId="{C2F2D402-AC85-4958-AA18-5B7A02C59ADE}">
      <dsp:nvSpPr>
        <dsp:cNvPr id="0" name=""/>
        <dsp:cNvSpPr/>
      </dsp:nvSpPr>
      <dsp:spPr>
        <a:xfrm>
          <a:off x="878279" y="1051693"/>
          <a:ext cx="1097012" cy="1097012"/>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0372" tIns="13970" rIns="60372" bIns="13970" numCol="1" spcCol="1270" anchor="ctr" anchorCtr="0">
          <a:noAutofit/>
        </a:bodyPr>
        <a:lstStyle/>
        <a:p>
          <a:pPr marL="0" lvl="0" indent="0" algn="ctr" defTabSz="488950">
            <a:lnSpc>
              <a:spcPct val="90000"/>
            </a:lnSpc>
            <a:spcBef>
              <a:spcPct val="0"/>
            </a:spcBef>
            <a:spcAft>
              <a:spcPct val="35000"/>
            </a:spcAft>
            <a:buNone/>
          </a:pPr>
          <a:r>
            <a:rPr lang="en-US" sz="1100" b="1" kern="1200"/>
            <a:t>Sensors</a:t>
          </a:r>
          <a:endParaRPr lang="en-US" sz="1100" kern="1200"/>
        </a:p>
      </dsp:txBody>
      <dsp:txXfrm>
        <a:off x="1038933" y="1212347"/>
        <a:ext cx="775704" cy="775704"/>
      </dsp:txXfrm>
    </dsp:sp>
    <dsp:sp modelId="{DCD99DCC-F2BD-4FF3-BC64-6415FA54D5FE}">
      <dsp:nvSpPr>
        <dsp:cNvPr id="0" name=""/>
        <dsp:cNvSpPr/>
      </dsp:nvSpPr>
      <dsp:spPr>
        <a:xfrm>
          <a:off x="1755889" y="1051693"/>
          <a:ext cx="1097012" cy="1097012"/>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0372" tIns="13970" rIns="60372" bIns="13970" numCol="1" spcCol="1270" anchor="ctr" anchorCtr="0">
          <a:noAutofit/>
        </a:bodyPr>
        <a:lstStyle/>
        <a:p>
          <a:pPr marL="0" lvl="0" indent="0" algn="ctr" defTabSz="488950">
            <a:lnSpc>
              <a:spcPct val="90000"/>
            </a:lnSpc>
            <a:spcBef>
              <a:spcPct val="0"/>
            </a:spcBef>
            <a:spcAft>
              <a:spcPct val="35000"/>
            </a:spcAft>
            <a:buNone/>
          </a:pPr>
          <a:r>
            <a:rPr lang="en-US" sz="1100" b="1" kern="1200"/>
            <a:t>Machine Learning</a:t>
          </a:r>
          <a:endParaRPr lang="en-US" sz="1100" kern="1200"/>
        </a:p>
      </dsp:txBody>
      <dsp:txXfrm>
        <a:off x="1916543" y="1212347"/>
        <a:ext cx="775704" cy="775704"/>
      </dsp:txXfrm>
    </dsp:sp>
    <dsp:sp modelId="{E6096298-AABA-4800-A597-3214C1C295F6}">
      <dsp:nvSpPr>
        <dsp:cNvPr id="0" name=""/>
        <dsp:cNvSpPr/>
      </dsp:nvSpPr>
      <dsp:spPr>
        <a:xfrm>
          <a:off x="2633498" y="1051693"/>
          <a:ext cx="1097012" cy="1097012"/>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0372" tIns="13970" rIns="60372" bIns="13970" numCol="1" spcCol="1270" anchor="ctr" anchorCtr="0">
          <a:noAutofit/>
        </a:bodyPr>
        <a:lstStyle/>
        <a:p>
          <a:pPr marL="0" lvl="0" indent="0" algn="ctr" defTabSz="488950">
            <a:lnSpc>
              <a:spcPct val="90000"/>
            </a:lnSpc>
            <a:spcBef>
              <a:spcPct val="0"/>
            </a:spcBef>
            <a:spcAft>
              <a:spcPct val="35000"/>
            </a:spcAft>
            <a:buNone/>
          </a:pPr>
          <a:r>
            <a:rPr lang="en-US" sz="1100" b="1" kern="1200"/>
            <a:t>Cloud Computing</a:t>
          </a:r>
          <a:endParaRPr lang="en-US" sz="1100" kern="1200"/>
        </a:p>
      </dsp:txBody>
      <dsp:txXfrm>
        <a:off x="2794152" y="1212347"/>
        <a:ext cx="775704" cy="775704"/>
      </dsp:txXfrm>
    </dsp:sp>
    <dsp:sp modelId="{482EFF2B-6C34-4356-B7EE-E1EB9614ABE1}">
      <dsp:nvSpPr>
        <dsp:cNvPr id="0" name=""/>
        <dsp:cNvSpPr/>
      </dsp:nvSpPr>
      <dsp:spPr>
        <a:xfrm>
          <a:off x="3511108" y="1051693"/>
          <a:ext cx="1097012" cy="1097012"/>
        </a:xfrm>
        <a:prstGeom prst="ellipse">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0372" tIns="13970" rIns="60372" bIns="13970" numCol="1" spcCol="1270" anchor="ctr" anchorCtr="0">
          <a:noAutofit/>
        </a:bodyPr>
        <a:lstStyle/>
        <a:p>
          <a:pPr marL="0" lvl="0" indent="0" algn="ctr" defTabSz="488950">
            <a:lnSpc>
              <a:spcPct val="90000"/>
            </a:lnSpc>
            <a:spcBef>
              <a:spcPct val="0"/>
            </a:spcBef>
            <a:spcAft>
              <a:spcPct val="35000"/>
            </a:spcAft>
            <a:buNone/>
          </a:pPr>
          <a:r>
            <a:rPr lang="en-US" sz="1100" b="1" kern="1200"/>
            <a:t>Mobile App Integration</a:t>
          </a:r>
          <a:endParaRPr lang="en-US" sz="1100" kern="1200"/>
        </a:p>
      </dsp:txBody>
      <dsp:txXfrm>
        <a:off x="3671762" y="1212347"/>
        <a:ext cx="775704" cy="775704"/>
      </dsp:txXfrm>
    </dsp:sp>
    <dsp:sp modelId="{CB19FB3D-B0AD-4A96-8888-E5653D26B6B3}">
      <dsp:nvSpPr>
        <dsp:cNvPr id="0" name=""/>
        <dsp:cNvSpPr/>
      </dsp:nvSpPr>
      <dsp:spPr>
        <a:xfrm>
          <a:off x="4388718" y="1051693"/>
          <a:ext cx="1097012" cy="1097012"/>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60372" tIns="13970" rIns="60372" bIns="13970" numCol="1" spcCol="1270" anchor="ctr" anchorCtr="0">
          <a:noAutofit/>
        </a:bodyPr>
        <a:lstStyle/>
        <a:p>
          <a:pPr marL="0" lvl="0" indent="0" algn="ctr" defTabSz="488950">
            <a:lnSpc>
              <a:spcPct val="90000"/>
            </a:lnSpc>
            <a:spcBef>
              <a:spcPct val="0"/>
            </a:spcBef>
            <a:spcAft>
              <a:spcPct val="35000"/>
            </a:spcAft>
            <a:buNone/>
          </a:pPr>
          <a:r>
            <a:rPr lang="en-US" sz="1100" b="1" kern="1200"/>
            <a:t>Data Fusion</a:t>
          </a:r>
          <a:endParaRPr lang="en-US" sz="1100" kern="1200"/>
        </a:p>
      </dsp:txBody>
      <dsp:txXfrm>
        <a:off x="4549372" y="1212347"/>
        <a:ext cx="775704" cy="7757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BF822E-98CF-4CA9-9260-6FE97E000A47}">
      <dsp:nvSpPr>
        <dsp:cNvPr id="0" name=""/>
        <dsp:cNvSpPr/>
      </dsp:nvSpPr>
      <dsp:spPr>
        <a:xfrm>
          <a:off x="2394776" y="1312344"/>
          <a:ext cx="696847" cy="69684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Benefits for retailers</a:t>
          </a:r>
        </a:p>
      </dsp:txBody>
      <dsp:txXfrm>
        <a:off x="2496827" y="1414395"/>
        <a:ext cx="492745" cy="492745"/>
      </dsp:txXfrm>
    </dsp:sp>
    <dsp:sp modelId="{4456BAC7-B1F0-4A9C-AE4F-EACA3054B667}">
      <dsp:nvSpPr>
        <dsp:cNvPr id="0" name=""/>
        <dsp:cNvSpPr/>
      </dsp:nvSpPr>
      <dsp:spPr>
        <a:xfrm rot="16200000">
          <a:off x="2625787" y="978993"/>
          <a:ext cx="234824" cy="236928"/>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661011" y="1061603"/>
        <a:ext cx="164377" cy="142156"/>
      </dsp:txXfrm>
    </dsp:sp>
    <dsp:sp modelId="{310C4A64-6150-4742-9E40-F0EBB503E3A2}">
      <dsp:nvSpPr>
        <dsp:cNvPr id="0" name=""/>
        <dsp:cNvSpPr/>
      </dsp:nvSpPr>
      <dsp:spPr>
        <a:xfrm>
          <a:off x="2311481" y="5841"/>
          <a:ext cx="863437" cy="863437"/>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Enhanced Customer Experience</a:t>
          </a:r>
          <a:r>
            <a:rPr lang="en-US" sz="800" kern="1200"/>
            <a:t>	</a:t>
          </a:r>
        </a:p>
      </dsp:txBody>
      <dsp:txXfrm>
        <a:off x="2437928" y="132288"/>
        <a:ext cx="610543" cy="610543"/>
      </dsp:txXfrm>
    </dsp:sp>
    <dsp:sp modelId="{9D8AEB88-D9D4-4506-84A4-FC67E13C97A5}">
      <dsp:nvSpPr>
        <dsp:cNvPr id="0" name=""/>
        <dsp:cNvSpPr/>
      </dsp:nvSpPr>
      <dsp:spPr>
        <a:xfrm rot="19285714">
          <a:off x="3066201" y="1191085"/>
          <a:ext cx="234824" cy="236928"/>
        </a:xfrm>
        <a:prstGeom prst="rightArrow">
          <a:avLst>
            <a:gd name="adj1" fmla="val 60000"/>
            <a:gd name="adj2" fmla="val 50000"/>
          </a:avLst>
        </a:prstGeom>
        <a:solidFill>
          <a:schemeClr val="accent2">
            <a:hueOff val="780253"/>
            <a:satOff val="-973"/>
            <a:lumOff val="229"/>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073886" y="1260432"/>
        <a:ext cx="164377" cy="142156"/>
      </dsp:txXfrm>
    </dsp:sp>
    <dsp:sp modelId="{162726AB-FF79-464B-B9E1-A9213400C33E}">
      <dsp:nvSpPr>
        <dsp:cNvPr id="0" name=""/>
        <dsp:cNvSpPr/>
      </dsp:nvSpPr>
      <dsp:spPr>
        <a:xfrm>
          <a:off x="3267823" y="466391"/>
          <a:ext cx="863437" cy="863437"/>
        </a:xfrm>
        <a:prstGeom prst="ellipse">
          <a:avLst/>
        </a:prstGeom>
        <a:solidFill>
          <a:schemeClr val="accent2">
            <a:hueOff val="780253"/>
            <a:satOff val="-973"/>
            <a:lumOff val="22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Increased Efficiency</a:t>
          </a:r>
          <a:r>
            <a:rPr lang="en-US" sz="800" kern="1200"/>
            <a:t>	</a:t>
          </a:r>
        </a:p>
      </dsp:txBody>
      <dsp:txXfrm>
        <a:off x="3394270" y="592838"/>
        <a:ext cx="610543" cy="610543"/>
      </dsp:txXfrm>
    </dsp:sp>
    <dsp:sp modelId="{697A7DC8-5134-4BF7-9422-B02989E40DC9}">
      <dsp:nvSpPr>
        <dsp:cNvPr id="0" name=""/>
        <dsp:cNvSpPr/>
      </dsp:nvSpPr>
      <dsp:spPr>
        <a:xfrm rot="771429">
          <a:off x="3174974" y="1667652"/>
          <a:ext cx="234824" cy="236928"/>
        </a:xfrm>
        <a:prstGeom prst="rightArrow">
          <a:avLst>
            <a:gd name="adj1" fmla="val 60000"/>
            <a:gd name="adj2" fmla="val 50000"/>
          </a:avLst>
        </a:prstGeom>
        <a:solidFill>
          <a:schemeClr val="accent2">
            <a:hueOff val="1560506"/>
            <a:satOff val="-1946"/>
            <a:lumOff val="45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175857" y="1707200"/>
        <a:ext cx="164377" cy="142156"/>
      </dsp:txXfrm>
    </dsp:sp>
    <dsp:sp modelId="{BC82699B-844D-465B-9A3D-D54E7C17A04E}">
      <dsp:nvSpPr>
        <dsp:cNvPr id="0" name=""/>
        <dsp:cNvSpPr/>
      </dsp:nvSpPr>
      <dsp:spPr>
        <a:xfrm>
          <a:off x="3504020" y="1501238"/>
          <a:ext cx="863437" cy="863437"/>
        </a:xfrm>
        <a:prstGeom prst="ellipse">
          <a:avLst/>
        </a:prstGeom>
        <a:solidFill>
          <a:schemeClr val="accent2">
            <a:hueOff val="1560506"/>
            <a:satOff val="-1946"/>
            <a:lumOff val="4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Cost Savings</a:t>
          </a:r>
          <a:endParaRPr lang="en-US" sz="800" kern="1200"/>
        </a:p>
      </dsp:txBody>
      <dsp:txXfrm>
        <a:off x="3630467" y="1627685"/>
        <a:ext cx="610543" cy="610543"/>
      </dsp:txXfrm>
    </dsp:sp>
    <dsp:sp modelId="{10A3BC40-0209-49A7-A697-9C32279206B3}">
      <dsp:nvSpPr>
        <dsp:cNvPr id="0" name=""/>
        <dsp:cNvSpPr/>
      </dsp:nvSpPr>
      <dsp:spPr>
        <a:xfrm rot="3857143">
          <a:off x="2870198" y="2049828"/>
          <a:ext cx="234824" cy="236928"/>
        </a:xfrm>
        <a:prstGeom prst="rightArrow">
          <a:avLst>
            <a:gd name="adj1" fmla="val 60000"/>
            <a:gd name="adj2" fmla="val 50000"/>
          </a:avLst>
        </a:prstGeom>
        <a:solidFill>
          <a:schemeClr val="accent2">
            <a:hueOff val="2340759"/>
            <a:satOff val="-2919"/>
            <a:lumOff val="68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2890139" y="2065479"/>
        <a:ext cx="164377" cy="142156"/>
      </dsp:txXfrm>
    </dsp:sp>
    <dsp:sp modelId="{2244C28B-F2DF-46B3-99A9-2EDE66CC70BA}">
      <dsp:nvSpPr>
        <dsp:cNvPr id="0" name=""/>
        <dsp:cNvSpPr/>
      </dsp:nvSpPr>
      <dsp:spPr>
        <a:xfrm>
          <a:off x="2842210" y="2331120"/>
          <a:ext cx="863437" cy="863437"/>
        </a:xfrm>
        <a:prstGeom prst="ellipse">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Improved Inventory Management</a:t>
          </a:r>
          <a:endParaRPr lang="en-US" sz="800" kern="1200"/>
        </a:p>
      </dsp:txBody>
      <dsp:txXfrm>
        <a:off x="2968657" y="2457567"/>
        <a:ext cx="610543" cy="610543"/>
      </dsp:txXfrm>
    </dsp:sp>
    <dsp:sp modelId="{EE563B1E-B8DD-4935-9D81-764C10691AC5}">
      <dsp:nvSpPr>
        <dsp:cNvPr id="0" name=""/>
        <dsp:cNvSpPr/>
      </dsp:nvSpPr>
      <dsp:spPr>
        <a:xfrm rot="6942857">
          <a:off x="2381376" y="2049828"/>
          <a:ext cx="234824" cy="236928"/>
        </a:xfrm>
        <a:prstGeom prst="rightArrow">
          <a:avLst>
            <a:gd name="adj1" fmla="val 60000"/>
            <a:gd name="adj2" fmla="val 50000"/>
          </a:avLst>
        </a:prstGeom>
        <a:solidFill>
          <a:schemeClr val="accent2">
            <a:hueOff val="3121013"/>
            <a:satOff val="-3893"/>
            <a:lumOff val="91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431882" y="2065479"/>
        <a:ext cx="164377" cy="142156"/>
      </dsp:txXfrm>
    </dsp:sp>
    <dsp:sp modelId="{E29F23E7-22B6-4B35-8F66-8EA0B4812933}">
      <dsp:nvSpPr>
        <dsp:cNvPr id="0" name=""/>
        <dsp:cNvSpPr/>
      </dsp:nvSpPr>
      <dsp:spPr>
        <a:xfrm>
          <a:off x="1780751" y="2331120"/>
          <a:ext cx="863437" cy="863437"/>
        </a:xfrm>
        <a:prstGeom prst="ellipse">
          <a:avLst/>
        </a:prstGeom>
        <a:solidFill>
          <a:schemeClr val="accent2">
            <a:hueOff val="3121013"/>
            <a:satOff val="-3893"/>
            <a:lumOff val="9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Higher Customer Satisfaction</a:t>
          </a:r>
          <a:r>
            <a:rPr lang="en-US" sz="800" kern="1200"/>
            <a:t>	</a:t>
          </a:r>
        </a:p>
      </dsp:txBody>
      <dsp:txXfrm>
        <a:off x="1907198" y="2457567"/>
        <a:ext cx="610543" cy="610543"/>
      </dsp:txXfrm>
    </dsp:sp>
    <dsp:sp modelId="{F3EE605A-A651-497A-9170-441F444DED82}">
      <dsp:nvSpPr>
        <dsp:cNvPr id="0" name=""/>
        <dsp:cNvSpPr/>
      </dsp:nvSpPr>
      <dsp:spPr>
        <a:xfrm rot="10028571">
          <a:off x="2076600" y="1667652"/>
          <a:ext cx="234824" cy="236928"/>
        </a:xfrm>
        <a:prstGeom prst="rightArrow">
          <a:avLst>
            <a:gd name="adj1" fmla="val 60000"/>
            <a:gd name="adj2" fmla="val 50000"/>
          </a:avLst>
        </a:prstGeom>
        <a:solidFill>
          <a:schemeClr val="accent2">
            <a:hueOff val="3901266"/>
            <a:satOff val="-4866"/>
            <a:lumOff val="114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146164" y="1707200"/>
        <a:ext cx="164377" cy="142156"/>
      </dsp:txXfrm>
    </dsp:sp>
    <dsp:sp modelId="{A22A05F4-E54C-4681-99DD-5A7D25436BB9}">
      <dsp:nvSpPr>
        <dsp:cNvPr id="0" name=""/>
        <dsp:cNvSpPr/>
      </dsp:nvSpPr>
      <dsp:spPr>
        <a:xfrm>
          <a:off x="1118942" y="1501238"/>
          <a:ext cx="863437" cy="863437"/>
        </a:xfrm>
        <a:prstGeom prst="ellipse">
          <a:avLst/>
        </a:prstGeom>
        <a:solidFill>
          <a:schemeClr val="accent2">
            <a:hueOff val="3901266"/>
            <a:satOff val="-4866"/>
            <a:lumOff val="114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Reduced Checkout Time</a:t>
          </a:r>
          <a:r>
            <a:rPr lang="en-US" sz="800" kern="1200"/>
            <a:t>	</a:t>
          </a:r>
        </a:p>
      </dsp:txBody>
      <dsp:txXfrm>
        <a:off x="1245389" y="1627685"/>
        <a:ext cx="610543" cy="610543"/>
      </dsp:txXfrm>
    </dsp:sp>
    <dsp:sp modelId="{8400FF6F-F73C-424A-8EF8-5D49B248B718}">
      <dsp:nvSpPr>
        <dsp:cNvPr id="0" name=""/>
        <dsp:cNvSpPr/>
      </dsp:nvSpPr>
      <dsp:spPr>
        <a:xfrm rot="13114286">
          <a:off x="2185374" y="1191085"/>
          <a:ext cx="234824" cy="236928"/>
        </a:xfrm>
        <a:prstGeom prst="rightArrow">
          <a:avLst>
            <a:gd name="adj1" fmla="val 60000"/>
            <a:gd name="adj2" fmla="val 50000"/>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rot="10800000">
        <a:off x="2248136" y="1260432"/>
        <a:ext cx="164377" cy="142156"/>
      </dsp:txXfrm>
    </dsp:sp>
    <dsp:sp modelId="{3DF09CE8-7915-4CCE-9505-1D75FD895D01}">
      <dsp:nvSpPr>
        <dsp:cNvPr id="0" name=""/>
        <dsp:cNvSpPr/>
      </dsp:nvSpPr>
      <dsp:spPr>
        <a:xfrm>
          <a:off x="1355139" y="466391"/>
          <a:ext cx="863437" cy="863437"/>
        </a:xfrm>
        <a:prstGeom prst="ellipse">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Competitive Advantage</a:t>
          </a:r>
          <a:endParaRPr lang="en-US" sz="800" kern="1200"/>
        </a:p>
      </dsp:txBody>
      <dsp:txXfrm>
        <a:off x="1481586" y="592838"/>
        <a:ext cx="610543" cy="610543"/>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8085</Words>
  <Characters>46091</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cp:lastModifiedBy>
  <cp:revision>6</cp:revision>
  <dcterms:created xsi:type="dcterms:W3CDTF">2024-07-19T10:01:00Z</dcterms:created>
  <dcterms:modified xsi:type="dcterms:W3CDTF">2024-08-24T06:34:00Z</dcterms:modified>
</cp:coreProperties>
</file>