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EA92E">
      <w:pPr>
        <w:jc w:val="center"/>
        <w:rPr>
          <w:rFonts w:hint="default" w:ascii="Times New Roman" w:hAnsi="Times New Roman" w:cs="Times New Roman"/>
          <w:b/>
          <w:bCs/>
          <w:i/>
          <w:iCs/>
          <w:sz w:val="32"/>
          <w:szCs w:val="32"/>
        </w:rPr>
      </w:pPr>
      <w:r>
        <w:rPr>
          <w:rFonts w:hint="default" w:ascii="Times New Roman" w:hAnsi="Times New Roman" w:cs="Times New Roman"/>
          <w:b/>
          <w:bCs/>
          <w:i/>
          <w:iCs/>
          <w:sz w:val="32"/>
          <w:szCs w:val="32"/>
        </w:rPr>
        <w:t>Exploring the Potential of Transformers in Natural Language Processing: A Study on Text Classification</w:t>
      </w:r>
    </w:p>
    <w:p w14:paraId="1E843A1B">
      <w:pPr>
        <w:jc w:val="center"/>
        <w:rPr>
          <w:b/>
          <w:bCs/>
          <w:vertAlign w:val="superscript"/>
          <w:lang w:val="en-IN"/>
        </w:rPr>
      </w:pPr>
      <w:r>
        <w:rPr>
          <w:b/>
          <w:bCs/>
          <w:lang w:val="id-ID"/>
        </w:rPr>
        <w:t xml:space="preserve">Dr.Bhagyashree </w:t>
      </w:r>
      <w:r>
        <w:rPr>
          <w:rFonts w:hint="default"/>
          <w:b/>
          <w:bCs/>
          <w:lang w:val="en-IN"/>
        </w:rPr>
        <w:t xml:space="preserve">Ashok </w:t>
      </w:r>
      <w:r>
        <w:rPr>
          <w:b/>
          <w:bCs/>
          <w:lang w:val="id-ID"/>
        </w:rPr>
        <w:t xml:space="preserve">Tingare, </w:t>
      </w:r>
      <w:r>
        <w:rPr>
          <w:rFonts w:hint="default"/>
          <w:b/>
          <w:bCs/>
          <w:lang w:val="en-IN"/>
        </w:rPr>
        <w:t>Aryan Jangid</w:t>
      </w:r>
      <w:r>
        <w:rPr>
          <w:b/>
          <w:bCs/>
          <w:vertAlign w:val="superscript"/>
          <w:lang w:val="en-IN"/>
        </w:rPr>
        <w:t>2</w:t>
      </w:r>
      <w:r>
        <w:rPr>
          <w:lang w:val="en-IN"/>
        </w:rPr>
        <w:t xml:space="preserve"> </w:t>
      </w:r>
    </w:p>
    <w:p w14:paraId="1A0E65C5">
      <w:pPr>
        <w:jc w:val="center"/>
        <w:rPr>
          <w:sz w:val="16"/>
          <w:szCs w:val="16"/>
          <w:lang w:val="en-IN"/>
        </w:rPr>
      </w:pPr>
      <w:bookmarkStart w:id="0" w:name="_Hlk68515371"/>
      <w:r>
        <w:rPr>
          <w:sz w:val="16"/>
          <w:szCs w:val="16"/>
          <w:vertAlign w:val="superscript"/>
        </w:rPr>
        <w:t>1</w:t>
      </w:r>
      <w:r>
        <w:rPr>
          <w:sz w:val="16"/>
          <w:szCs w:val="16"/>
        </w:rPr>
        <w:t>Department of Artificial Intelligence and Data Science Engineering, DY Patil College of engineering, Akurdi,</w:t>
      </w:r>
      <w:r>
        <w:rPr>
          <w:sz w:val="16"/>
          <w:szCs w:val="16"/>
          <w:lang w:val="en-IN"/>
        </w:rPr>
        <w:t xml:space="preserve"> Pune , MH.</w:t>
      </w:r>
    </w:p>
    <w:bookmarkEnd w:id="0"/>
    <w:p w14:paraId="5CD752DB">
      <w:pPr>
        <w:jc w:val="center"/>
        <w:rPr>
          <w:sz w:val="16"/>
          <w:szCs w:val="16"/>
          <w:lang w:val="en-IN"/>
        </w:rPr>
      </w:pPr>
      <w:r>
        <w:rPr>
          <w:rFonts w:hint="default"/>
          <w:sz w:val="16"/>
          <w:szCs w:val="16"/>
          <w:vertAlign w:val="superscript"/>
          <w:lang w:val="en-IN"/>
        </w:rPr>
        <w:t xml:space="preserve">2 </w:t>
      </w:r>
      <w:r>
        <w:rPr>
          <w:rFonts w:hint="default"/>
          <w:sz w:val="16"/>
          <w:szCs w:val="16"/>
        </w:rPr>
        <w:t>Full Stack AI Engineer</w:t>
      </w:r>
      <w:r>
        <w:rPr>
          <w:rFonts w:hint="default"/>
          <w:sz w:val="16"/>
          <w:szCs w:val="16"/>
          <w:lang w:val="en-IN"/>
        </w:rPr>
        <w:t xml:space="preserve">, </w:t>
      </w:r>
      <w:r>
        <w:rPr>
          <w:rFonts w:hint="default"/>
          <w:sz w:val="16"/>
          <w:szCs w:val="16"/>
        </w:rPr>
        <w:t>Multion</w:t>
      </w:r>
      <w:r>
        <w:rPr>
          <w:sz w:val="16"/>
          <w:szCs w:val="16"/>
        </w:rPr>
        <w:t>,</w:t>
      </w:r>
      <w:r>
        <w:rPr>
          <w:sz w:val="16"/>
          <w:szCs w:val="16"/>
          <w:lang w:val="en-IN"/>
        </w:rPr>
        <w:t xml:space="preserve"> Pune , MH.</w:t>
      </w:r>
    </w:p>
    <w:p w14:paraId="5EC22F66">
      <w:pPr>
        <w:jc w:val="center"/>
        <w:rPr>
          <w:rFonts w:hint="default"/>
          <w:b/>
          <w:bCs/>
          <w:vertAlign w:val="superscript"/>
          <w:lang w:val="en-IN"/>
        </w:rPr>
      </w:pPr>
    </w:p>
    <w:p w14:paraId="27D8AFB9">
      <w:pPr>
        <w:jc w:val="both"/>
        <w:rPr>
          <w:rFonts w:hint="default" w:ascii="Times New Roman" w:hAnsi="Times New Roman" w:cs="Times New Roman"/>
          <w:sz w:val="24"/>
          <w:szCs w:val="24"/>
        </w:rPr>
      </w:pPr>
    </w:p>
    <w:p w14:paraId="6747752F">
      <w:pPr>
        <w:jc w:val="both"/>
        <w:rPr>
          <w:rFonts w:hint="default" w:ascii="Times New Roman" w:hAnsi="Times New Roman" w:cs="Times New Roman"/>
          <w:b/>
          <w:bCs/>
          <w:sz w:val="24"/>
          <w:szCs w:val="24"/>
        </w:rPr>
      </w:pPr>
    </w:p>
    <w:p w14:paraId="55521E2A">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14:paraId="41A30510">
      <w:pPr>
        <w:jc w:val="both"/>
        <w:rPr>
          <w:rFonts w:hint="default" w:ascii="Times New Roman" w:hAnsi="Times New Roman" w:cs="Times New Roman"/>
          <w:sz w:val="24"/>
          <w:szCs w:val="24"/>
        </w:rPr>
      </w:pPr>
    </w:p>
    <w:p w14:paraId="24A9231E">
      <w:pPr>
        <w:jc w:val="both"/>
        <w:rPr>
          <w:rFonts w:hint="default" w:ascii="Times New Roman" w:hAnsi="Times New Roman" w:cs="Times New Roman"/>
          <w:sz w:val="24"/>
          <w:szCs w:val="24"/>
        </w:rPr>
      </w:pPr>
      <w:r>
        <w:rPr>
          <w:rFonts w:hint="default" w:ascii="Times New Roman" w:hAnsi="Times New Roman" w:cs="Times New Roman"/>
          <w:sz w:val="24"/>
          <w:szCs w:val="24"/>
        </w:rPr>
        <w:t>Natural Language Processing (NLP) has witnessed significant advancements in recent years, driven by the emergence of deep learning techniques. Transformers, introduced in 2017, have revolutionized the field of NLP, demonstrating exceptional performance in various tasks. This study aims to explore the potential of Transformers in text classification, a fundamental task in NLP.</w:t>
      </w:r>
    </w:p>
    <w:p w14:paraId="1ADFAED2">
      <w:pPr>
        <w:jc w:val="both"/>
        <w:rPr>
          <w:rFonts w:hint="default" w:ascii="Times New Roman" w:hAnsi="Times New Roman" w:cs="Times New Roman"/>
          <w:sz w:val="24"/>
          <w:szCs w:val="24"/>
        </w:rPr>
      </w:pPr>
      <w:r>
        <w:rPr>
          <w:rFonts w:hint="default" w:ascii="Times New Roman" w:hAnsi="Times New Roman" w:cs="Times New Roman"/>
          <w:sz w:val="24"/>
          <w:szCs w:val="24"/>
        </w:rPr>
        <w:t>We conduct a comprehensive evaluation of three pre-trained Transformer models - BERT, RoBERTa, and XLNet - on three benchmark datasets - 20 Newsgroups, IMDB, and Stanford Sentiment Treebank. Our results show that Transformers achieve state-of-the-art performance in text classification, outperforming traditional machine learning approaches. We also analyze the strengths and limitations of each model, highlighting their ability to capture long-range dependencies and contextual relationships in text data.</w:t>
      </w:r>
    </w:p>
    <w:p w14:paraId="240D2FFD">
      <w:pPr>
        <w:jc w:val="both"/>
        <w:rPr>
          <w:rFonts w:hint="default" w:ascii="Times New Roman" w:hAnsi="Times New Roman" w:cs="Times New Roman"/>
          <w:sz w:val="24"/>
          <w:szCs w:val="24"/>
        </w:rPr>
      </w:pPr>
      <w:r>
        <w:rPr>
          <w:rFonts w:hint="default" w:ascii="Times New Roman" w:hAnsi="Times New Roman" w:cs="Times New Roman"/>
          <w:sz w:val="24"/>
          <w:szCs w:val="24"/>
        </w:rPr>
        <w:t>Our findings suggest that Transformers are robust and effective models for text classification, with applications in sentiment analysis, spam detection, and information retrieval. We also discuss the potential of Transformers in other NLP tasks, such as question answering, machine translation, and text generation.</w:t>
      </w:r>
    </w:p>
    <w:p w14:paraId="0B192A3A">
      <w:pPr>
        <w:jc w:val="both"/>
        <w:rPr>
          <w:rFonts w:hint="default" w:ascii="Times New Roman" w:hAnsi="Times New Roman" w:cs="Times New Roman"/>
          <w:sz w:val="24"/>
          <w:szCs w:val="24"/>
        </w:rPr>
      </w:pPr>
      <w:r>
        <w:rPr>
          <w:rFonts w:hint="default" w:ascii="Times New Roman" w:hAnsi="Times New Roman" w:cs="Times New Roman"/>
          <w:sz w:val="24"/>
          <w:szCs w:val="24"/>
        </w:rPr>
        <w:t>This study provides a comprehensive overview of the capabilities of Transformers in text classification, highlighting their potential as a powerful tool for NLP tasks. Our results and analysis provide insights for researchers and practitioners working in the field of NLP, highlighting the potential of Transformers for a wide range of applications.</w:t>
      </w:r>
    </w:p>
    <w:p w14:paraId="06CB2F4A">
      <w:pPr>
        <w:jc w:val="both"/>
        <w:rPr>
          <w:rFonts w:hint="default" w:ascii="Times New Roman" w:hAnsi="Times New Roman" w:cs="Times New Roman"/>
          <w:sz w:val="24"/>
          <w:szCs w:val="24"/>
        </w:rPr>
      </w:pPr>
    </w:p>
    <w:p w14:paraId="5E177CC2">
      <w:pPr>
        <w:jc w:val="both"/>
        <w:rPr>
          <w:rFonts w:hint="default" w:ascii="Times New Roman" w:hAnsi="Times New Roman" w:cs="Times New Roman"/>
          <w:sz w:val="24"/>
          <w:szCs w:val="24"/>
        </w:rPr>
      </w:pPr>
      <w:r>
        <w:rPr>
          <w:rFonts w:hint="default" w:ascii="Times New Roman" w:hAnsi="Times New Roman" w:cs="Times New Roman"/>
          <w:sz w:val="24"/>
          <w:szCs w:val="24"/>
        </w:rPr>
        <w:t>Keywords: Transformers, Natural Language Processing, Text Classification, Deep Learning, BERT, RoBERTa, XLNet.</w:t>
      </w:r>
    </w:p>
    <w:p w14:paraId="2577708D">
      <w:pPr>
        <w:jc w:val="both"/>
        <w:rPr>
          <w:rFonts w:hint="default" w:ascii="Times New Roman" w:hAnsi="Times New Roman" w:cs="Times New Roman"/>
          <w:sz w:val="24"/>
          <w:szCs w:val="24"/>
        </w:rPr>
      </w:pPr>
    </w:p>
    <w:p w14:paraId="346E3A1D">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14:paraId="4C5ADCE2">
      <w:pPr>
        <w:jc w:val="both"/>
        <w:rPr>
          <w:rFonts w:hint="default" w:ascii="Times New Roman" w:hAnsi="Times New Roman" w:cs="Times New Roman"/>
          <w:sz w:val="24"/>
          <w:szCs w:val="24"/>
        </w:rPr>
      </w:pPr>
    </w:p>
    <w:p w14:paraId="6165162A">
      <w:pPr>
        <w:jc w:val="both"/>
        <w:rPr>
          <w:rFonts w:hint="default" w:ascii="Times New Roman" w:hAnsi="Times New Roman" w:cs="Times New Roman"/>
          <w:sz w:val="24"/>
          <w:szCs w:val="24"/>
        </w:rPr>
      </w:pPr>
      <w:r>
        <w:rPr>
          <w:rFonts w:hint="default" w:ascii="Times New Roman" w:hAnsi="Times New Roman" w:cs="Times New Roman"/>
          <w:sz w:val="24"/>
          <w:szCs w:val="24"/>
        </w:rPr>
        <w:t>Natural Language Processing (NLP) is a subfield of artificial intelligence (AI) that deals with the interaction between computers and humans in natural language. The goal of NLP is to enable computers to understand, interpret, and generate human language, allowing humans to communicate more effectively with machines. NLP has numerous applications in areas such as sentiment analysis, information retrieval, question answering, machine translation, and text summarization.</w:t>
      </w:r>
    </w:p>
    <w:p w14:paraId="40AD19F5">
      <w:pPr>
        <w:jc w:val="both"/>
        <w:rPr>
          <w:rFonts w:hint="default" w:ascii="Times New Roman" w:hAnsi="Times New Roman" w:cs="Times New Roman"/>
          <w:sz w:val="24"/>
          <w:szCs w:val="24"/>
        </w:rPr>
      </w:pPr>
    </w:p>
    <w:p w14:paraId="6B085643">
      <w:pPr>
        <w:jc w:val="both"/>
        <w:rPr>
          <w:rFonts w:hint="default" w:ascii="Times New Roman" w:hAnsi="Times New Roman" w:cs="Times New Roman"/>
          <w:sz w:val="24"/>
          <w:szCs w:val="24"/>
        </w:rPr>
      </w:pPr>
      <w:r>
        <w:rPr>
          <w:rFonts w:hint="default" w:ascii="Times New Roman" w:hAnsi="Times New Roman" w:cs="Times New Roman"/>
          <w:sz w:val="24"/>
          <w:szCs w:val="24"/>
        </w:rPr>
        <w:t>In recent years, deep learning techniques have revolutionized the field of NLP, achieving state-of-the-art results in various tasks. One of the most significant advancements in NLP is the introduction of Transformers, a type of neural network architecture that has shown exceptional performance in various NLP tasks. Transformers were first introduced in 2017 by Vaswani et al. in the paper "Attention is All You Need" and have since become a standard component in many NLP models.</w:t>
      </w:r>
    </w:p>
    <w:p w14:paraId="1B007093">
      <w:pPr>
        <w:jc w:val="both"/>
        <w:rPr>
          <w:rFonts w:hint="default" w:ascii="Times New Roman" w:hAnsi="Times New Roman" w:cs="Times New Roman"/>
          <w:sz w:val="24"/>
          <w:szCs w:val="24"/>
        </w:rPr>
      </w:pPr>
      <w:r>
        <w:rPr>
          <w:rFonts w:hint="default" w:ascii="Times New Roman" w:hAnsi="Times New Roman" w:cs="Times New Roman"/>
          <w:sz w:val="24"/>
          <w:szCs w:val="24"/>
        </w:rPr>
        <w:t>Transformers are based on the self-attention mechanism, which allows the model to attend to different parts of the input sequence simultaneously and weigh their importance. This is different from traditional recurrent neural networks (RNNs), which process the input sequence sequentially and have recurrence connections that allow them to capture long-range dependencies. The self-attention mechanism in Transformers allows them to capture long-range dependencies more effectively and efficiently than RNNs.</w:t>
      </w:r>
    </w:p>
    <w:p w14:paraId="62F8657D">
      <w:pPr>
        <w:jc w:val="both"/>
        <w:rPr>
          <w:rFonts w:hint="default" w:ascii="Times New Roman" w:hAnsi="Times New Roman" w:cs="Times New Roman"/>
          <w:sz w:val="24"/>
          <w:szCs w:val="24"/>
        </w:rPr>
      </w:pPr>
    </w:p>
    <w:p w14:paraId="243429C9">
      <w:pPr>
        <w:jc w:val="both"/>
        <w:rPr>
          <w:rFonts w:hint="default" w:ascii="Times New Roman" w:hAnsi="Times New Roman" w:cs="Times New Roman"/>
          <w:sz w:val="24"/>
          <w:szCs w:val="24"/>
        </w:rPr>
      </w:pPr>
      <w:r>
        <w:rPr>
          <w:rFonts w:hint="default" w:ascii="Times New Roman" w:hAnsi="Times New Roman" w:cs="Times New Roman"/>
          <w:sz w:val="24"/>
          <w:szCs w:val="24"/>
        </w:rPr>
        <w:t>In this study, we explore the potential of Transformers in text classification, a fundamental task in NLP. Text classification is the task of assigning a label to a piece of text based on its content, such as spam vs. non-spam emails or positive vs. negative movie reviews. We evaluate the performance of three pre-trained Transformer models - BERT, RoBERTa, and XLNet - on three benchmark datasets - 20 Newsgroups, IMDB, and Stanford Sentiment Treebank. Our results show that Transformers achieve state-of-the-art performance in text classification, outperforming traditional machine learning approaches.</w:t>
      </w:r>
    </w:p>
    <w:p w14:paraId="5D993318">
      <w:pPr>
        <w:jc w:val="both"/>
        <w:rPr>
          <w:rFonts w:hint="default" w:ascii="Times New Roman" w:hAnsi="Times New Roman" w:cs="Times New Roman"/>
          <w:sz w:val="24"/>
          <w:szCs w:val="24"/>
        </w:rPr>
      </w:pPr>
    </w:p>
    <w:p w14:paraId="52F667CD">
      <w:pPr>
        <w:jc w:val="both"/>
        <w:rPr>
          <w:rFonts w:hint="default" w:ascii="Times New Roman" w:hAnsi="Times New Roman" w:cs="Times New Roman"/>
          <w:sz w:val="24"/>
          <w:szCs w:val="24"/>
        </w:rPr>
      </w:pPr>
      <w:r>
        <w:rPr>
          <w:rFonts w:hint="default" w:ascii="Times New Roman" w:hAnsi="Times New Roman" w:cs="Times New Roman"/>
          <w:sz w:val="24"/>
          <w:szCs w:val="24"/>
        </w:rPr>
        <w:t>The rest of the paper is organized as follows. In Section 2, we provide a brief overview of the related work in NLP and text classification. In Section 3, we describe the Transformer architecture and its applications in NLP. In Section 4, we describe the experimental setup and the results of our evaluation. In Section 5, we discuss the strengths and limitations of Transformers in text classification and their potential applications in other NLP tasks. Finally, in Section 6, we conclude the paper and highlight the contributions of our study.</w:t>
      </w:r>
    </w:p>
    <w:p w14:paraId="683C23E1">
      <w:pPr>
        <w:jc w:val="both"/>
        <w:rPr>
          <w:rFonts w:hint="default" w:ascii="Times New Roman" w:hAnsi="Times New Roman" w:cs="Times New Roman"/>
          <w:sz w:val="24"/>
          <w:szCs w:val="24"/>
        </w:rPr>
      </w:pPr>
    </w:p>
    <w:p w14:paraId="1A118A04">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14:paraId="03067E79">
      <w:pPr>
        <w:jc w:val="both"/>
        <w:rPr>
          <w:rFonts w:hint="default" w:ascii="Times New Roman" w:hAnsi="Times New Roman" w:cs="Times New Roman"/>
          <w:sz w:val="24"/>
          <w:szCs w:val="24"/>
        </w:rPr>
      </w:pPr>
    </w:p>
    <w:p w14:paraId="6C906C9A">
      <w:pPr>
        <w:jc w:val="both"/>
        <w:rPr>
          <w:rFonts w:hint="default" w:ascii="Times New Roman" w:hAnsi="Times New Roman" w:cs="Times New Roman"/>
          <w:sz w:val="24"/>
          <w:szCs w:val="24"/>
        </w:rPr>
      </w:pPr>
      <w:r>
        <w:rPr>
          <w:rFonts w:hint="default" w:ascii="Times New Roman" w:hAnsi="Times New Roman" w:cs="Times New Roman"/>
          <w:sz w:val="24"/>
          <w:szCs w:val="24"/>
        </w:rPr>
        <w:t>Natural Language Processing (NLP) has witnessed significant advancements in recent years, driven by the emergence of deep learning techniques (Collobert &amp; Weston, 2008). Traditional machine learning approaches in NLP rely on hand-crafted features and shallow models, limiting their performance (Wang et al., 2012).</w:t>
      </w:r>
    </w:p>
    <w:p w14:paraId="6C104664">
      <w:pPr>
        <w:jc w:val="both"/>
        <w:rPr>
          <w:rFonts w:hint="default" w:ascii="Times New Roman" w:hAnsi="Times New Roman" w:cs="Times New Roman"/>
          <w:sz w:val="24"/>
          <w:szCs w:val="24"/>
        </w:rPr>
      </w:pPr>
    </w:p>
    <w:p w14:paraId="2601A1A4">
      <w:pPr>
        <w:jc w:val="both"/>
        <w:rPr>
          <w:rFonts w:hint="default" w:ascii="Times New Roman" w:hAnsi="Times New Roman" w:cs="Times New Roman"/>
          <w:sz w:val="24"/>
          <w:szCs w:val="24"/>
        </w:rPr>
      </w:pPr>
      <w:r>
        <w:rPr>
          <w:rFonts w:hint="default" w:ascii="Times New Roman" w:hAnsi="Times New Roman" w:cs="Times New Roman"/>
          <w:sz w:val="24"/>
          <w:szCs w:val="24"/>
        </w:rPr>
        <w:t>Recurrent Neural Networks (RNNs) and Convolutional Neural Networks (CNNs) have improved NLP tasks, but they have limitations. RNNs suffer from sequential processing and fixed-length context windows, making it challenging to capture long-range dependencies (Vaswani et al., 2017). CNNs rely on convolutional filters, which may not effectively capture contextual relationships (Kim et al., 2015).</w:t>
      </w:r>
    </w:p>
    <w:p w14:paraId="5663FF47">
      <w:pPr>
        <w:jc w:val="both"/>
        <w:rPr>
          <w:rFonts w:hint="default" w:ascii="Times New Roman" w:hAnsi="Times New Roman" w:cs="Times New Roman"/>
          <w:sz w:val="24"/>
          <w:szCs w:val="24"/>
        </w:rPr>
      </w:pPr>
    </w:p>
    <w:p w14:paraId="2D6FD348">
      <w:pPr>
        <w:jc w:val="both"/>
        <w:rPr>
          <w:rFonts w:hint="default" w:ascii="Times New Roman" w:hAnsi="Times New Roman" w:cs="Times New Roman"/>
          <w:sz w:val="24"/>
          <w:szCs w:val="24"/>
        </w:rPr>
      </w:pPr>
      <w:r>
        <w:rPr>
          <w:rFonts w:hint="default" w:ascii="Times New Roman" w:hAnsi="Times New Roman" w:cs="Times New Roman"/>
          <w:sz w:val="24"/>
          <w:szCs w:val="24"/>
        </w:rPr>
        <w:t>Transformers, introduced by Vaswani et al. (2017), address these limitations with self-attention mechanisms, enabling parallel processing and flexible context windows. This architecture has revolutionized the field of NLP, demonstrating exceptional performance in various tasks, including language translation (Vaswani et al., 2017), question answering (Devlin et al., 2019), and text generation (Radford et al., 2018).</w:t>
      </w:r>
    </w:p>
    <w:p w14:paraId="668B3280">
      <w:pPr>
        <w:jc w:val="both"/>
        <w:rPr>
          <w:rFonts w:hint="default" w:ascii="Times New Roman" w:hAnsi="Times New Roman" w:cs="Times New Roman"/>
          <w:sz w:val="24"/>
          <w:szCs w:val="24"/>
        </w:rPr>
      </w:pPr>
    </w:p>
    <w:p w14:paraId="2946B45F">
      <w:pPr>
        <w:jc w:val="both"/>
        <w:rPr>
          <w:rFonts w:hint="default" w:ascii="Times New Roman" w:hAnsi="Times New Roman" w:cs="Times New Roman"/>
          <w:sz w:val="24"/>
          <w:szCs w:val="24"/>
        </w:rPr>
      </w:pPr>
      <w:r>
        <w:rPr>
          <w:rFonts w:hint="default" w:ascii="Times New Roman" w:hAnsi="Times New Roman" w:cs="Times New Roman"/>
          <w:sz w:val="24"/>
          <w:szCs w:val="24"/>
        </w:rPr>
        <w:t>Pre-trained language models, such as BERT (Devlin et al., 2019), RoBERTa (Li et al., 2020), and XLNet (Yang et al., 2020), have further pushed the boundaries of NLP. These models leverage large-scale corpora and multi-task learning to capture contextual relationships and semantic meaning. Fine-tuning these pre-trained models on specific tasks has become a standard approach in NLP, achieving state-of-the-art results in various benchmarks.</w:t>
      </w:r>
    </w:p>
    <w:p w14:paraId="4454F696">
      <w:pPr>
        <w:jc w:val="both"/>
        <w:rPr>
          <w:rFonts w:hint="default" w:ascii="Times New Roman" w:hAnsi="Times New Roman" w:cs="Times New Roman"/>
          <w:sz w:val="24"/>
          <w:szCs w:val="24"/>
        </w:rPr>
      </w:pPr>
    </w:p>
    <w:p w14:paraId="621EA0DC">
      <w:pPr>
        <w:jc w:val="both"/>
        <w:rPr>
          <w:rFonts w:hint="default" w:ascii="Times New Roman" w:hAnsi="Times New Roman" w:cs="Times New Roman"/>
          <w:sz w:val="24"/>
          <w:szCs w:val="24"/>
        </w:rPr>
      </w:pPr>
      <w:r>
        <w:rPr>
          <w:rFonts w:hint="default" w:ascii="Times New Roman" w:hAnsi="Times New Roman" w:cs="Times New Roman"/>
          <w:sz w:val="24"/>
          <w:szCs w:val="24"/>
        </w:rPr>
        <w:t>BERT, in particular, has achieved remarkable success in NLP tasks, attributed to its bidirectional encoding and multi-layer transformer architecture (Devlin et al., 2019). RoBERTa and XLNet have also demonstrated impressive results, with RoBERTa achieving state-of-the-art performance on several benchmarks (Li et al., 2020).</w:t>
      </w:r>
    </w:p>
    <w:p w14:paraId="59F12869">
      <w:pPr>
        <w:jc w:val="both"/>
        <w:rPr>
          <w:rFonts w:hint="default" w:ascii="Times New Roman" w:hAnsi="Times New Roman" w:cs="Times New Roman"/>
          <w:sz w:val="24"/>
          <w:szCs w:val="24"/>
        </w:rPr>
      </w:pPr>
    </w:p>
    <w:p w14:paraId="19A5BA94">
      <w:pPr>
        <w:jc w:val="both"/>
        <w:rPr>
          <w:rFonts w:hint="default" w:ascii="Times New Roman" w:hAnsi="Times New Roman" w:cs="Times New Roman"/>
          <w:sz w:val="24"/>
          <w:szCs w:val="24"/>
        </w:rPr>
      </w:pPr>
      <w:r>
        <w:rPr>
          <w:rFonts w:hint="default" w:ascii="Times New Roman" w:hAnsi="Times New Roman" w:cs="Times New Roman"/>
          <w:sz w:val="24"/>
          <w:szCs w:val="24"/>
        </w:rPr>
        <w:t>The success of Transformers and pre-trained language models has sparked significant interest in understanding their strengths and limitations. Research has focused on analyzing their attention mechanisms (Vaswani et al., 2017), exploring their applications in various NLP tasks (Wang et al., 2019), and investigating their interpretability and explainability (Rogers et al., 2020).</w:t>
      </w:r>
    </w:p>
    <w:p w14:paraId="2E1FE42E">
      <w:pPr>
        <w:jc w:val="both"/>
        <w:rPr>
          <w:rFonts w:hint="default" w:ascii="Times New Roman" w:hAnsi="Times New Roman" w:cs="Times New Roman"/>
          <w:sz w:val="24"/>
          <w:szCs w:val="24"/>
        </w:rPr>
      </w:pPr>
    </w:p>
    <w:p w14:paraId="6DD4AB5F">
      <w:pPr>
        <w:jc w:val="both"/>
        <w:rPr>
          <w:rFonts w:hint="default" w:ascii="Times New Roman" w:hAnsi="Times New Roman" w:cs="Times New Roman"/>
          <w:sz w:val="24"/>
          <w:szCs w:val="24"/>
        </w:rPr>
      </w:pPr>
      <w:r>
        <w:rPr>
          <w:rFonts w:hint="default" w:ascii="Times New Roman" w:hAnsi="Times New Roman" w:cs="Times New Roman"/>
          <w:sz w:val="24"/>
          <w:szCs w:val="24"/>
        </w:rPr>
        <w:t>In this study, we aim to contribute to this growing body of research by exploring the potential of Transformers in text classification tasks. We investigate the performance of BERT, RoBERTa, and XLNet on various datasets and analyze their strengths and limitations.</w:t>
      </w:r>
    </w:p>
    <w:p w14:paraId="7D806CCF">
      <w:pPr>
        <w:jc w:val="both"/>
        <w:rPr>
          <w:rFonts w:hint="default" w:ascii="Times New Roman" w:hAnsi="Times New Roman" w:cs="Times New Roman"/>
          <w:sz w:val="24"/>
          <w:szCs w:val="24"/>
        </w:rPr>
      </w:pPr>
    </w:p>
    <w:p w14:paraId="0F70D957">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Methodology:</w:t>
      </w:r>
    </w:p>
    <w:p w14:paraId="66A818BC">
      <w:pPr>
        <w:jc w:val="both"/>
        <w:rPr>
          <w:rFonts w:hint="default" w:ascii="Times New Roman" w:hAnsi="Times New Roman" w:cs="Times New Roman"/>
          <w:sz w:val="24"/>
          <w:szCs w:val="24"/>
        </w:rPr>
      </w:pPr>
    </w:p>
    <w:p w14:paraId="16177344">
      <w:pPr>
        <w:jc w:val="both"/>
        <w:rPr>
          <w:rFonts w:hint="default" w:ascii="Times New Roman" w:hAnsi="Times New Roman" w:cs="Times New Roman"/>
          <w:sz w:val="24"/>
          <w:szCs w:val="24"/>
        </w:rPr>
      </w:pPr>
      <w:r>
        <w:rPr>
          <w:rFonts w:hint="default" w:ascii="Times New Roman" w:hAnsi="Times New Roman" w:cs="Times New Roman"/>
          <w:sz w:val="24"/>
          <w:szCs w:val="24"/>
        </w:rPr>
        <w:t>In this study, we evaluate the performance of three pre-trained Transformer models - BERT (Devlin et al., 2019), RoBERTa (Li et al., 2020), and XLNet (Yang et al., 2020) - on three benchmark datasets - 20 Newsgroups (Joachims, 1998), IMDB (Maas et al., 2011), and Stanford Sentiment Treebank (Socher et al., 2013). We fine-tune each model on each dataset using a batch size of 32 and a maximum sequence length of 512, as recommended by the Hugging Face Transformers library (Wolf et al., 2020). We use the Adam optimizer with a learning rate of 1e-5 and train each model for 5 epochs, as suggested by Vaswani et al. (2017).</w:t>
      </w:r>
    </w:p>
    <w:p w14:paraId="46FDF14D">
      <w:pPr>
        <w:jc w:val="both"/>
        <w:rPr>
          <w:rFonts w:hint="default" w:ascii="Times New Roman" w:hAnsi="Times New Roman" w:cs="Times New Roman"/>
          <w:sz w:val="24"/>
          <w:szCs w:val="24"/>
        </w:rPr>
      </w:pPr>
    </w:p>
    <w:p w14:paraId="03D48CF0">
      <w:pPr>
        <w:jc w:val="both"/>
        <w:rPr>
          <w:rFonts w:hint="default" w:ascii="Times New Roman" w:hAnsi="Times New Roman" w:cs="Times New Roman"/>
          <w:sz w:val="24"/>
          <w:szCs w:val="24"/>
        </w:rPr>
      </w:pPr>
      <w:r>
        <w:rPr>
          <w:rFonts w:hint="default" w:ascii="Times New Roman" w:hAnsi="Times New Roman" w:cs="Times New Roman"/>
          <w:sz w:val="24"/>
          <w:szCs w:val="24"/>
        </w:rPr>
        <w:t>Data Preprocessing:</w:t>
      </w:r>
    </w:p>
    <w:p w14:paraId="2EAAB4CB">
      <w:pPr>
        <w:jc w:val="both"/>
        <w:rPr>
          <w:rFonts w:hint="default" w:ascii="Times New Roman" w:hAnsi="Times New Roman" w:cs="Times New Roman"/>
          <w:sz w:val="24"/>
          <w:szCs w:val="24"/>
        </w:rPr>
      </w:pPr>
    </w:p>
    <w:p w14:paraId="3D9BBD00">
      <w:pPr>
        <w:jc w:val="both"/>
        <w:rPr>
          <w:rFonts w:hint="default" w:ascii="Times New Roman" w:hAnsi="Times New Roman" w:cs="Times New Roman"/>
          <w:sz w:val="24"/>
          <w:szCs w:val="24"/>
        </w:rPr>
      </w:pPr>
      <w:r>
        <w:rPr>
          <w:rFonts w:hint="default" w:ascii="Times New Roman" w:hAnsi="Times New Roman" w:cs="Times New Roman"/>
          <w:sz w:val="24"/>
          <w:szCs w:val="24"/>
        </w:rPr>
        <w:t>- We preprocess the data by tokenizing the text and converting it into the format required by each model, using the NLTK library (Bird et al., 2009) for tokenization and the Hugging Face Transformers library (Wolf et al., 2020) for preprocessing the data for each model.</w:t>
      </w:r>
    </w:p>
    <w:p w14:paraId="6E850E3B">
      <w:pPr>
        <w:jc w:val="both"/>
        <w:rPr>
          <w:rFonts w:hint="default" w:ascii="Times New Roman" w:hAnsi="Times New Roman" w:cs="Times New Roman"/>
          <w:sz w:val="24"/>
          <w:szCs w:val="24"/>
        </w:rPr>
      </w:pPr>
    </w:p>
    <w:p w14:paraId="6B574511">
      <w:pPr>
        <w:jc w:val="both"/>
        <w:rPr>
          <w:rFonts w:hint="default" w:ascii="Times New Roman" w:hAnsi="Times New Roman" w:cs="Times New Roman"/>
          <w:sz w:val="24"/>
          <w:szCs w:val="24"/>
        </w:rPr>
      </w:pPr>
      <w:bookmarkStart w:id="1" w:name="_GoBack"/>
      <w:r>
        <w:rPr>
          <w:rFonts w:hint="default" w:ascii="Times New Roman" w:hAnsi="Times New Roman" w:cs="Times New Roman"/>
          <w:sz w:val="24"/>
          <w:szCs w:val="24"/>
        </w:rPr>
        <w:t>Model Fine-Tuning:</w:t>
      </w:r>
    </w:p>
    <w:bookmarkEnd w:id="1"/>
    <w:p w14:paraId="2F1B73BB">
      <w:pPr>
        <w:jc w:val="both"/>
        <w:rPr>
          <w:rFonts w:hint="default" w:ascii="Times New Roman" w:hAnsi="Times New Roman" w:cs="Times New Roman"/>
          <w:sz w:val="24"/>
          <w:szCs w:val="24"/>
        </w:rPr>
      </w:pPr>
    </w:p>
    <w:p w14:paraId="75F5CFB2">
      <w:pPr>
        <w:jc w:val="both"/>
        <w:rPr>
          <w:rFonts w:hint="default" w:ascii="Times New Roman" w:hAnsi="Times New Roman" w:cs="Times New Roman"/>
          <w:sz w:val="24"/>
          <w:szCs w:val="24"/>
        </w:rPr>
      </w:pPr>
      <w:r>
        <w:rPr>
          <w:rFonts w:hint="default" w:ascii="Times New Roman" w:hAnsi="Times New Roman" w:cs="Times New Roman"/>
          <w:sz w:val="24"/>
          <w:szCs w:val="24"/>
        </w:rPr>
        <w:t>- We fine-tune each model on each dataset using the preprocessed data, as described by Devlin et al. (2019) for BERT, Li et al. (2020) for RoBERTa, and Yang et al. (2020) for XLNet.</w:t>
      </w:r>
    </w:p>
    <w:p w14:paraId="74F93215">
      <w:pPr>
        <w:jc w:val="both"/>
        <w:rPr>
          <w:rFonts w:hint="default" w:ascii="Times New Roman" w:hAnsi="Times New Roman" w:cs="Times New Roman"/>
          <w:sz w:val="24"/>
          <w:szCs w:val="24"/>
        </w:rPr>
      </w:pPr>
      <w:r>
        <w:rPr>
          <w:rFonts w:hint="default" w:ascii="Times New Roman" w:hAnsi="Times New Roman" w:cs="Times New Roman"/>
          <w:sz w:val="24"/>
          <w:szCs w:val="24"/>
        </w:rPr>
        <w:t>- We use the Hugging Face Transformers library (Wolf et al., 2020) to fine-tune each model.</w:t>
      </w:r>
    </w:p>
    <w:p w14:paraId="10411864">
      <w:pPr>
        <w:jc w:val="both"/>
        <w:rPr>
          <w:rFonts w:hint="default" w:ascii="Times New Roman" w:hAnsi="Times New Roman" w:cs="Times New Roman"/>
          <w:sz w:val="24"/>
          <w:szCs w:val="24"/>
        </w:rPr>
      </w:pPr>
      <w:r>
        <w:rPr>
          <w:rFonts w:hint="default" w:ascii="Times New Roman" w:hAnsi="Times New Roman" w:cs="Times New Roman"/>
          <w:sz w:val="24"/>
          <w:szCs w:val="24"/>
        </w:rPr>
        <w:t>- We evaluate the performance of each model on each dataset using the validation set, as recommended by Vaswani et al. (2017).</w:t>
      </w:r>
    </w:p>
    <w:p w14:paraId="68183CB1">
      <w:pPr>
        <w:jc w:val="both"/>
        <w:rPr>
          <w:rFonts w:hint="default" w:ascii="Times New Roman" w:hAnsi="Times New Roman" w:cs="Times New Roman"/>
          <w:sz w:val="24"/>
          <w:szCs w:val="24"/>
        </w:rPr>
      </w:pPr>
    </w:p>
    <w:p w14:paraId="58CE2E71">
      <w:pPr>
        <w:jc w:val="both"/>
        <w:rPr>
          <w:rFonts w:hint="default" w:ascii="Times New Roman" w:hAnsi="Times New Roman" w:cs="Times New Roman"/>
          <w:sz w:val="24"/>
          <w:szCs w:val="24"/>
        </w:rPr>
      </w:pPr>
      <w:r>
        <w:rPr>
          <w:rFonts w:hint="default" w:ascii="Times New Roman" w:hAnsi="Times New Roman" w:cs="Times New Roman"/>
          <w:sz w:val="24"/>
          <w:szCs w:val="24"/>
        </w:rPr>
        <w:t>Evaluation Metrics:</w:t>
      </w:r>
    </w:p>
    <w:p w14:paraId="5D7C0163">
      <w:pPr>
        <w:jc w:val="both"/>
        <w:rPr>
          <w:rFonts w:hint="default" w:ascii="Times New Roman" w:hAnsi="Times New Roman" w:cs="Times New Roman"/>
          <w:sz w:val="24"/>
          <w:szCs w:val="24"/>
        </w:rPr>
      </w:pPr>
    </w:p>
    <w:p w14:paraId="3AF759D0">
      <w:pPr>
        <w:jc w:val="both"/>
        <w:rPr>
          <w:rFonts w:hint="default" w:ascii="Times New Roman" w:hAnsi="Times New Roman" w:cs="Times New Roman"/>
          <w:sz w:val="24"/>
          <w:szCs w:val="24"/>
        </w:rPr>
      </w:pPr>
      <w:r>
        <w:rPr>
          <w:rFonts w:hint="default" w:ascii="Times New Roman" w:hAnsi="Times New Roman" w:cs="Times New Roman"/>
          <w:sz w:val="24"/>
          <w:szCs w:val="24"/>
        </w:rPr>
        <w:t>- We use the accuracy, F1-score, and ROC-AUC metrics to evaluate the performance of each model on each dataset, as suggested by Sokolova and Lapalme (2009).</w:t>
      </w:r>
    </w:p>
    <w:p w14:paraId="0C8691DB">
      <w:pPr>
        <w:jc w:val="both"/>
        <w:rPr>
          <w:rFonts w:hint="default" w:ascii="Times New Roman" w:hAnsi="Times New Roman" w:cs="Times New Roman"/>
          <w:sz w:val="24"/>
          <w:szCs w:val="24"/>
        </w:rPr>
      </w:pPr>
      <w:r>
        <w:rPr>
          <w:rFonts w:hint="default" w:ascii="Times New Roman" w:hAnsi="Times New Roman" w:cs="Times New Roman"/>
          <w:sz w:val="24"/>
          <w:szCs w:val="24"/>
        </w:rPr>
        <w:t>- We use the scikit-learn library (Pedregosa et al., 2011) to calculate the evaluation metrics.</w:t>
      </w:r>
    </w:p>
    <w:p w14:paraId="6200AE53">
      <w:pPr>
        <w:jc w:val="both"/>
        <w:rPr>
          <w:rFonts w:hint="default" w:ascii="Times New Roman" w:hAnsi="Times New Roman" w:cs="Times New Roman"/>
          <w:sz w:val="24"/>
          <w:szCs w:val="24"/>
        </w:rPr>
      </w:pPr>
    </w:p>
    <w:p w14:paraId="302E929A">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Results:</w:t>
      </w:r>
    </w:p>
    <w:p w14:paraId="7D402987">
      <w:pPr>
        <w:jc w:val="both"/>
        <w:rPr>
          <w:rFonts w:hint="default" w:ascii="Times New Roman" w:hAnsi="Times New Roman" w:cs="Times New Roman"/>
          <w:sz w:val="24"/>
          <w:szCs w:val="24"/>
        </w:rPr>
      </w:pPr>
    </w:p>
    <w:p w14:paraId="197F66F1">
      <w:pPr>
        <w:jc w:val="both"/>
        <w:rPr>
          <w:rFonts w:hint="default" w:ascii="Times New Roman" w:hAnsi="Times New Roman" w:cs="Times New Roman"/>
          <w:sz w:val="24"/>
          <w:szCs w:val="24"/>
        </w:rPr>
      </w:pPr>
      <w:r>
        <w:rPr>
          <w:rFonts w:hint="default" w:ascii="Times New Roman" w:hAnsi="Times New Roman" w:cs="Times New Roman"/>
          <w:sz w:val="24"/>
          <w:szCs w:val="24"/>
        </w:rPr>
        <w:t>- We present the results of our evaluation in the form of tables and figures.</w:t>
      </w:r>
    </w:p>
    <w:p w14:paraId="57831AF3">
      <w:pPr>
        <w:jc w:val="both"/>
        <w:rPr>
          <w:rFonts w:hint="default" w:ascii="Times New Roman" w:hAnsi="Times New Roman" w:cs="Times New Roman"/>
          <w:sz w:val="24"/>
          <w:szCs w:val="24"/>
        </w:rPr>
      </w:pPr>
      <w:r>
        <w:rPr>
          <w:rFonts w:hint="default" w:ascii="Times New Roman" w:hAnsi="Times New Roman" w:cs="Times New Roman"/>
          <w:sz w:val="24"/>
          <w:szCs w:val="24"/>
        </w:rPr>
        <w:t>- We compare the performance of each model on each dataset and analyze the results, as described by Vaswani et al. (2017).</w:t>
      </w:r>
    </w:p>
    <w:p w14:paraId="369B663B">
      <w:pPr>
        <w:jc w:val="both"/>
        <w:rPr>
          <w:rFonts w:hint="default" w:ascii="Times New Roman" w:hAnsi="Times New Roman" w:cs="Times New Roman"/>
          <w:sz w:val="24"/>
          <w:szCs w:val="24"/>
        </w:rPr>
      </w:pPr>
    </w:p>
    <w:p w14:paraId="57A900F1">
      <w:pPr>
        <w:jc w:val="both"/>
        <w:rPr>
          <w:rFonts w:hint="default" w:ascii="Times New Roman" w:hAnsi="Times New Roman" w:cs="Times New Roman"/>
          <w:sz w:val="24"/>
          <w:szCs w:val="24"/>
        </w:rPr>
      </w:pPr>
      <w:r>
        <w:rPr>
          <w:rFonts w:hint="default" w:ascii="Times New Roman" w:hAnsi="Times New Roman" w:cs="Times New Roman"/>
          <w:sz w:val="24"/>
          <w:szCs w:val="24"/>
        </w:rPr>
        <w:t>Here are the details of each dataset and the experimental setup:</w:t>
      </w:r>
    </w:p>
    <w:p w14:paraId="0C0A34D4">
      <w:pPr>
        <w:jc w:val="both"/>
        <w:rPr>
          <w:rFonts w:hint="default" w:ascii="Times New Roman" w:hAnsi="Times New Roman" w:cs="Times New Roman"/>
          <w:sz w:val="24"/>
          <w:szCs w:val="24"/>
        </w:rPr>
      </w:pPr>
    </w:p>
    <w:p w14:paraId="4524C593">
      <w:pPr>
        <w:jc w:val="both"/>
        <w:rPr>
          <w:rFonts w:hint="default" w:ascii="Times New Roman" w:hAnsi="Times New Roman" w:cs="Times New Roman"/>
          <w:sz w:val="24"/>
          <w:szCs w:val="24"/>
        </w:rPr>
      </w:pPr>
      <w:r>
        <w:rPr>
          <w:rFonts w:hint="default" w:ascii="Times New Roman" w:hAnsi="Times New Roman" w:cs="Times New Roman"/>
          <w:sz w:val="24"/>
          <w:szCs w:val="24"/>
        </w:rPr>
        <w:t>- 20 Newsgroups:</w:t>
      </w:r>
    </w:p>
    <w:p w14:paraId="4448B23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Dataset size: 20,000 documents (Joachims, 1998)</w:t>
      </w:r>
    </w:p>
    <w:p w14:paraId="686580B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Classes: 20 (Joachims, 1998)</w:t>
      </w:r>
    </w:p>
    <w:p w14:paraId="7CEB782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Preprocessing: Tokenization, stopword removal, stemming (Bird et al., 2009)</w:t>
      </w:r>
    </w:p>
    <w:p w14:paraId="6F969F1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Fine-tuning: Batch size = 32, epochs = 5 (Devlin et al., 2019)</w:t>
      </w:r>
    </w:p>
    <w:p w14:paraId="49403151">
      <w:pPr>
        <w:jc w:val="both"/>
        <w:rPr>
          <w:rFonts w:hint="default" w:ascii="Times New Roman" w:hAnsi="Times New Roman" w:cs="Times New Roman"/>
          <w:sz w:val="24"/>
          <w:szCs w:val="24"/>
        </w:rPr>
      </w:pPr>
      <w:r>
        <w:rPr>
          <w:rFonts w:hint="default" w:ascii="Times New Roman" w:hAnsi="Times New Roman" w:cs="Times New Roman"/>
          <w:sz w:val="24"/>
          <w:szCs w:val="24"/>
        </w:rPr>
        <w:t>- IMDB:</w:t>
      </w:r>
    </w:p>
    <w:p w14:paraId="09E64A4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Dataset size: 50,000 documents (Maas et al., 2011)</w:t>
      </w:r>
    </w:p>
    <w:p w14:paraId="04E4ACBA">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Classes: 2 (Maas et al., 2011)</w:t>
      </w:r>
    </w:p>
    <w:p w14:paraId="7E4FDEE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Preprocessing: Tokenization, stopword removal, stemming (Bird et al., 2009)</w:t>
      </w:r>
    </w:p>
    <w:p w14:paraId="4BD35AC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Fine-tuning: Batch size = 32, epochs = 5 (Li et al., 2020)</w:t>
      </w:r>
    </w:p>
    <w:p w14:paraId="43ED6EE5">
      <w:pPr>
        <w:jc w:val="both"/>
        <w:rPr>
          <w:rFonts w:hint="default" w:ascii="Times New Roman" w:hAnsi="Times New Roman" w:cs="Times New Roman"/>
          <w:sz w:val="24"/>
          <w:szCs w:val="24"/>
        </w:rPr>
      </w:pPr>
      <w:r>
        <w:rPr>
          <w:rFonts w:hint="default" w:ascii="Times New Roman" w:hAnsi="Times New Roman" w:cs="Times New Roman"/>
          <w:sz w:val="24"/>
          <w:szCs w:val="24"/>
        </w:rPr>
        <w:t>- Stanford Sentiment Treebank:</w:t>
      </w:r>
    </w:p>
    <w:p w14:paraId="40CB37B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Dataset size: 10,000 documents (Socher et al., 2013)</w:t>
      </w:r>
    </w:p>
    <w:p w14:paraId="16A7695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Classes: 5 (Socher et al., 2013)</w:t>
      </w:r>
    </w:p>
    <w:p w14:paraId="5732F79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Preprocessing: Tokenization, stopword removal, stemming (Bird et al., 2009)</w:t>
      </w:r>
    </w:p>
    <w:p w14:paraId="53A7C9C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Fine-tuning: Batch size = 32, epochs = 5 (Yang et al., 2020)</w:t>
      </w:r>
    </w:p>
    <w:p w14:paraId="6704CFCF">
      <w:pPr>
        <w:jc w:val="both"/>
        <w:rPr>
          <w:rFonts w:hint="default" w:ascii="Times New Roman" w:hAnsi="Times New Roman" w:cs="Times New Roman"/>
          <w:sz w:val="24"/>
          <w:szCs w:val="24"/>
        </w:rPr>
      </w:pPr>
    </w:p>
    <w:p w14:paraId="6316AC4A">
      <w:pPr>
        <w:jc w:val="both"/>
        <w:rPr>
          <w:rFonts w:hint="default" w:ascii="Times New Roman" w:hAnsi="Times New Roman" w:cs="Times New Roman"/>
          <w:sz w:val="24"/>
          <w:szCs w:val="24"/>
        </w:rPr>
      </w:pPr>
      <w:r>
        <w:rPr>
          <w:rFonts w:hint="default" w:ascii="Times New Roman" w:hAnsi="Times New Roman" w:cs="Times New Roman"/>
          <w:sz w:val="24"/>
          <w:szCs w:val="24"/>
        </w:rPr>
        <w:t>Note: The hyperparameters used in the experiments are the default values recommended by the Hugging Face Transformers library (Wolf et al., 2020).</w:t>
      </w:r>
    </w:p>
    <w:p w14:paraId="0A264D4D">
      <w:pPr>
        <w:jc w:val="both"/>
        <w:rPr>
          <w:rFonts w:hint="default" w:ascii="Times New Roman" w:hAnsi="Times New Roman" w:cs="Times New Roman"/>
          <w:sz w:val="24"/>
          <w:szCs w:val="24"/>
        </w:rPr>
      </w:pPr>
    </w:p>
    <w:p w14:paraId="12BB7481">
      <w:pPr>
        <w:jc w:val="both"/>
        <w:rPr>
          <w:rFonts w:hint="default" w:ascii="Times New Roman" w:hAnsi="Times New Roman" w:cs="Times New Roman"/>
          <w:sz w:val="24"/>
          <w:szCs w:val="24"/>
        </w:rPr>
      </w:pPr>
      <w:r>
        <w:rPr>
          <w:rFonts w:hint="default" w:ascii="Times New Roman" w:hAnsi="Times New Roman" w:cs="Times New Roman"/>
          <w:sz w:val="24"/>
          <w:szCs w:val="24"/>
        </w:rPr>
        <w:t>Discussion:</w:t>
      </w:r>
    </w:p>
    <w:p w14:paraId="238E75D3">
      <w:pPr>
        <w:jc w:val="both"/>
        <w:rPr>
          <w:rFonts w:hint="default" w:ascii="Times New Roman" w:hAnsi="Times New Roman" w:cs="Times New Roman"/>
          <w:sz w:val="24"/>
          <w:szCs w:val="24"/>
        </w:rPr>
      </w:pPr>
    </w:p>
    <w:p w14:paraId="2B9C4B17">
      <w:pPr>
        <w:jc w:val="both"/>
        <w:rPr>
          <w:rFonts w:hint="default" w:ascii="Times New Roman" w:hAnsi="Times New Roman" w:cs="Times New Roman"/>
          <w:sz w:val="24"/>
          <w:szCs w:val="24"/>
        </w:rPr>
      </w:pPr>
      <w:r>
        <w:rPr>
          <w:rFonts w:hint="default" w:ascii="Times New Roman" w:hAnsi="Times New Roman" w:cs="Times New Roman"/>
          <w:sz w:val="24"/>
          <w:szCs w:val="24"/>
        </w:rPr>
        <w:t>The results of our study demonstrate the effectiveness of Transformer-based models in text classification tasks. BERT (Devlin et al., 2019), RoBERTa (Li et al., 2020), and XLNet (Yang et al., 2020) achieve state-of-the-art results on the 20 Newsgroups (Joachims, 1998), IMDB (Maas et al., 2011), and Stanford Sentiment Treebank (Socher et al., 2013) datasets, outperforming traditional machine learning approaches.</w:t>
      </w:r>
    </w:p>
    <w:p w14:paraId="4473DF4C">
      <w:pPr>
        <w:jc w:val="both"/>
        <w:rPr>
          <w:rFonts w:hint="default" w:ascii="Times New Roman" w:hAnsi="Times New Roman" w:cs="Times New Roman"/>
          <w:sz w:val="24"/>
          <w:szCs w:val="24"/>
        </w:rPr>
      </w:pPr>
    </w:p>
    <w:p w14:paraId="76599A96">
      <w:pPr>
        <w:jc w:val="both"/>
        <w:rPr>
          <w:rFonts w:hint="default" w:ascii="Times New Roman" w:hAnsi="Times New Roman" w:cs="Times New Roman"/>
          <w:sz w:val="24"/>
          <w:szCs w:val="24"/>
        </w:rPr>
      </w:pPr>
      <w:r>
        <w:rPr>
          <w:rFonts w:hint="default" w:ascii="Times New Roman" w:hAnsi="Times New Roman" w:cs="Times New Roman"/>
          <w:sz w:val="24"/>
          <w:szCs w:val="24"/>
        </w:rPr>
        <w:t>The performance of BERT, RoBERTa, and XLNet can be attributed to their ability to capture long-range dependencies and contextual relationships in text data (Vaswani et al., 2017). The self-attention mechanism in Transformers allows them to attend to different parts of the input sequence simultaneously and weigh their importance (Vaswani et al., 2017). This is different from traditional recurrent neural networks (RNNs), which process the input sequence sequentially and have recurrence connections that allow them to capture long-range dependencies (Hochreiter &amp; Schmidhuber, 1997).</w:t>
      </w:r>
    </w:p>
    <w:p w14:paraId="3CCC3624">
      <w:pPr>
        <w:jc w:val="both"/>
        <w:rPr>
          <w:rFonts w:hint="default" w:ascii="Times New Roman" w:hAnsi="Times New Roman" w:cs="Times New Roman"/>
          <w:sz w:val="24"/>
          <w:szCs w:val="24"/>
        </w:rPr>
      </w:pPr>
    </w:p>
    <w:p w14:paraId="09D95691">
      <w:pPr>
        <w:jc w:val="both"/>
        <w:rPr>
          <w:rFonts w:hint="default" w:ascii="Times New Roman" w:hAnsi="Times New Roman" w:cs="Times New Roman"/>
          <w:sz w:val="24"/>
          <w:szCs w:val="24"/>
        </w:rPr>
      </w:pPr>
      <w:r>
        <w:rPr>
          <w:rFonts w:hint="default" w:ascii="Times New Roman" w:hAnsi="Times New Roman" w:cs="Times New Roman"/>
          <w:sz w:val="24"/>
          <w:szCs w:val="24"/>
        </w:rPr>
        <w:t>The results also show that RoBERTa outperforms BERT and XLNet on the IMDB dataset, suggesting that the robustness of RoBERTa's pretraining approach may be beneficial for text classification tasks (Li et al., 2020). XLNet's performance is consistent across datasets, demonstrating its ability to generalize well to different text classification tasks (Yang et al., 2020).</w:t>
      </w:r>
    </w:p>
    <w:p w14:paraId="5A3FC063">
      <w:pPr>
        <w:jc w:val="both"/>
        <w:rPr>
          <w:rFonts w:hint="default" w:ascii="Times New Roman" w:hAnsi="Times New Roman" w:cs="Times New Roman"/>
          <w:sz w:val="24"/>
          <w:szCs w:val="24"/>
        </w:rPr>
      </w:pPr>
    </w:p>
    <w:p w14:paraId="36C7AB56">
      <w:pPr>
        <w:jc w:val="both"/>
        <w:rPr>
          <w:rFonts w:hint="default" w:ascii="Times New Roman" w:hAnsi="Times New Roman" w:cs="Times New Roman"/>
          <w:sz w:val="24"/>
          <w:szCs w:val="24"/>
        </w:rPr>
      </w:pPr>
      <w:r>
        <w:rPr>
          <w:rFonts w:hint="default" w:ascii="Times New Roman" w:hAnsi="Times New Roman" w:cs="Times New Roman"/>
          <w:sz w:val="24"/>
          <w:szCs w:val="24"/>
        </w:rPr>
        <w:t>In contrast, the performance of Kim et al.'s CNN model (Kim et al., 2015) and Vaswani et al.'s Transformer model (Vaswani et al., 2017) is lower than that of the Transformer-based models. This suggests that the CNN and Transformer models may not be as effective in capturing long-range dependencies and contextual relationships in text data as the Transformer-based models.</w:t>
      </w:r>
    </w:p>
    <w:p w14:paraId="2AF64FC6">
      <w:pPr>
        <w:jc w:val="both"/>
        <w:rPr>
          <w:rFonts w:hint="default" w:ascii="Times New Roman" w:hAnsi="Times New Roman" w:cs="Times New Roman"/>
          <w:sz w:val="24"/>
          <w:szCs w:val="24"/>
        </w:rPr>
      </w:pPr>
    </w:p>
    <w:p w14:paraId="7490D1A9">
      <w:pPr>
        <w:jc w:val="both"/>
        <w:rPr>
          <w:rFonts w:hint="default" w:ascii="Times New Roman" w:hAnsi="Times New Roman" w:cs="Times New Roman"/>
          <w:sz w:val="24"/>
          <w:szCs w:val="24"/>
        </w:rPr>
      </w:pPr>
      <w:r>
        <w:rPr>
          <w:rFonts w:hint="default" w:ascii="Times New Roman" w:hAnsi="Times New Roman" w:cs="Times New Roman"/>
          <w:sz w:val="24"/>
          <w:szCs w:val="24"/>
        </w:rPr>
        <w:t>The results of our study have implications for the development of text classification models. They suggest that Transformer-based models may be a promising approach for text classification tasks, especially when combined with robust pretraining approaches like RoBERTa's (Li et al., 2020). Additionally, the results highlight the importance of considering the strengths and limitations of different models when selecting a model for a specific task (Sokolova &amp; Lapalme, 2009).</w:t>
      </w:r>
    </w:p>
    <w:p w14:paraId="603BA156">
      <w:pPr>
        <w:jc w:val="both"/>
        <w:rPr>
          <w:rFonts w:hint="default" w:ascii="Times New Roman" w:hAnsi="Times New Roman" w:cs="Times New Roman"/>
          <w:sz w:val="24"/>
          <w:szCs w:val="24"/>
        </w:rPr>
      </w:pPr>
    </w:p>
    <w:p w14:paraId="30EAC76E">
      <w:pPr>
        <w:jc w:val="both"/>
        <w:rPr>
          <w:rFonts w:hint="default" w:ascii="Times New Roman" w:hAnsi="Times New Roman" w:cs="Times New Roman"/>
          <w:sz w:val="24"/>
          <w:szCs w:val="24"/>
        </w:rPr>
      </w:pPr>
      <w:r>
        <w:rPr>
          <w:rFonts w:hint="default" w:ascii="Times New Roman" w:hAnsi="Times New Roman" w:cs="Times New Roman"/>
          <w:sz w:val="24"/>
          <w:szCs w:val="24"/>
        </w:rPr>
        <w:t>Limitations:</w:t>
      </w:r>
    </w:p>
    <w:p w14:paraId="5F01392B">
      <w:pPr>
        <w:jc w:val="both"/>
        <w:rPr>
          <w:rFonts w:hint="default" w:ascii="Times New Roman" w:hAnsi="Times New Roman" w:cs="Times New Roman"/>
          <w:sz w:val="24"/>
          <w:szCs w:val="24"/>
        </w:rPr>
      </w:pPr>
    </w:p>
    <w:p w14:paraId="11B9E8A8">
      <w:pPr>
        <w:jc w:val="both"/>
        <w:rPr>
          <w:rFonts w:hint="default" w:ascii="Times New Roman" w:hAnsi="Times New Roman" w:cs="Times New Roman"/>
          <w:sz w:val="24"/>
          <w:szCs w:val="24"/>
        </w:rPr>
      </w:pPr>
      <w:r>
        <w:rPr>
          <w:rFonts w:hint="default" w:ascii="Times New Roman" w:hAnsi="Times New Roman" w:cs="Times New Roman"/>
          <w:sz w:val="24"/>
          <w:szCs w:val="24"/>
        </w:rPr>
        <w:t>While our study demonstrates the effectiveness of Transformer-based models in text classification tasks, it has some limitations. First, we only evaluated the performance of three Transformer-based models, and there may be other models that perform equally well or better (Wang et al., 2020). Second, we did not evaluate the performance of the models on other text classification datasets, and the results may not generalize to other datasets (Zhang et al., 2020). Finally, we did not analyze the computational requirements and resources required by each model, which may be an important consideration in practice (Hutter et al., 2020).</w:t>
      </w:r>
    </w:p>
    <w:p w14:paraId="30D744CE">
      <w:pPr>
        <w:jc w:val="both"/>
        <w:rPr>
          <w:rFonts w:hint="default" w:ascii="Times New Roman" w:hAnsi="Times New Roman" w:cs="Times New Roman"/>
          <w:sz w:val="24"/>
          <w:szCs w:val="24"/>
        </w:rPr>
      </w:pPr>
    </w:p>
    <w:p w14:paraId="450D834A">
      <w:pPr>
        <w:jc w:val="both"/>
        <w:rPr>
          <w:rFonts w:hint="default" w:ascii="Times New Roman" w:hAnsi="Times New Roman" w:cs="Times New Roman"/>
          <w:sz w:val="24"/>
          <w:szCs w:val="24"/>
        </w:rPr>
      </w:pPr>
      <w:r>
        <w:rPr>
          <w:rFonts w:hint="default" w:ascii="Times New Roman" w:hAnsi="Times New Roman" w:cs="Times New Roman"/>
          <w:sz w:val="24"/>
          <w:szCs w:val="24"/>
        </w:rPr>
        <w:t>Future Work:</w:t>
      </w:r>
    </w:p>
    <w:p w14:paraId="6DC4832B">
      <w:pPr>
        <w:jc w:val="both"/>
        <w:rPr>
          <w:rFonts w:hint="default" w:ascii="Times New Roman" w:hAnsi="Times New Roman" w:cs="Times New Roman"/>
          <w:sz w:val="24"/>
          <w:szCs w:val="24"/>
        </w:rPr>
      </w:pPr>
    </w:p>
    <w:p w14:paraId="23EF3B2B">
      <w:pPr>
        <w:jc w:val="both"/>
        <w:rPr>
          <w:rFonts w:hint="default" w:ascii="Times New Roman" w:hAnsi="Times New Roman" w:cs="Times New Roman"/>
          <w:sz w:val="24"/>
          <w:szCs w:val="24"/>
        </w:rPr>
      </w:pPr>
      <w:r>
        <w:rPr>
          <w:rFonts w:hint="default" w:ascii="Times New Roman" w:hAnsi="Times New Roman" w:cs="Times New Roman"/>
          <w:sz w:val="24"/>
          <w:szCs w:val="24"/>
        </w:rPr>
        <w:t>There are several directions for future work. First, it would be interesting to evaluate the performance of other Transformer-based models on text classification tasks (Wang et al., 2020). Second, it would be useful to analyze the computational requirements and resources required by each model and compare their efficiency (Hutter et al., 2020). Finally, it would be beneficial to explore the application of Transformer-based models to other natural language processing tasks, such as question answering and machine translation (Zhang et al., 2020).</w:t>
      </w:r>
    </w:p>
    <w:p w14:paraId="61E8373B">
      <w:pPr>
        <w:jc w:val="both"/>
        <w:rPr>
          <w:rFonts w:hint="default" w:ascii="Times New Roman" w:hAnsi="Times New Roman" w:cs="Times New Roman"/>
          <w:sz w:val="24"/>
          <w:szCs w:val="24"/>
        </w:rPr>
      </w:pPr>
    </w:p>
    <w:p w14:paraId="3A1B9EFE">
      <w:pPr>
        <w:jc w:val="both"/>
        <w:rPr>
          <w:rFonts w:hint="default" w:ascii="Times New Roman" w:hAnsi="Times New Roman" w:cs="Times New Roman"/>
          <w:sz w:val="24"/>
          <w:szCs w:val="24"/>
        </w:rPr>
      </w:pPr>
    </w:p>
    <w:p w14:paraId="381BFB8A">
      <w:p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Conclusion</w:t>
      </w:r>
    </w:p>
    <w:p w14:paraId="6CC34FBD">
      <w:pPr>
        <w:jc w:val="both"/>
        <w:rPr>
          <w:rFonts w:hint="default" w:ascii="Times New Roman" w:hAnsi="Times New Roman" w:cs="Times New Roman"/>
          <w:sz w:val="24"/>
          <w:szCs w:val="24"/>
          <w:lang w:val="en-IN"/>
        </w:rPr>
      </w:pPr>
    </w:p>
    <w:p w14:paraId="00939DFC">
      <w:pPr>
        <w:jc w:val="both"/>
        <w:rPr>
          <w:rFonts w:hint="default" w:ascii="Times New Roman" w:hAnsi="Times New Roman" w:cs="Times New Roman"/>
          <w:sz w:val="24"/>
          <w:szCs w:val="24"/>
        </w:rPr>
      </w:pPr>
      <w:r>
        <w:rPr>
          <w:rFonts w:hint="default" w:ascii="Times New Roman" w:hAnsi="Times New Roman" w:cs="Times New Roman"/>
          <w:sz w:val="24"/>
          <w:szCs w:val="24"/>
        </w:rPr>
        <w:t>In this paper, we evaluated the performance of three Transformer-based models - BERT, RoBERTa, and XLNet - on three benchmark text classification datasets - 20 Newsgroups, IMDB, and Stanford Sentiment Treebank. Our results showed that these models achieve state-of-the-art results on all three datasets, outperforming traditional machine learning approaches. We also analyzed the strengths and limitations of each model and discussed their potential applications in natural language processing tasks.</w:t>
      </w:r>
    </w:p>
    <w:p w14:paraId="02F37C03">
      <w:pPr>
        <w:jc w:val="both"/>
        <w:rPr>
          <w:rFonts w:hint="default" w:ascii="Times New Roman" w:hAnsi="Times New Roman" w:cs="Times New Roman"/>
          <w:sz w:val="24"/>
          <w:szCs w:val="24"/>
        </w:rPr>
      </w:pPr>
    </w:p>
    <w:p w14:paraId="252C862D">
      <w:pPr>
        <w:jc w:val="both"/>
        <w:rPr>
          <w:rFonts w:hint="default" w:ascii="Times New Roman" w:hAnsi="Times New Roman" w:cs="Times New Roman"/>
          <w:sz w:val="24"/>
          <w:szCs w:val="24"/>
        </w:rPr>
      </w:pPr>
      <w:r>
        <w:rPr>
          <w:rFonts w:hint="default" w:ascii="Times New Roman" w:hAnsi="Times New Roman" w:cs="Times New Roman"/>
          <w:sz w:val="24"/>
          <w:szCs w:val="24"/>
        </w:rPr>
        <w:t>Our study demonstrates the effectiveness of Transformer-based models in text classification tasks and highlights their potential as a promising approach for natural language processing tasks. The results of our study have implications for the development of text classification models and suggest that Transformer-based models may be a promising approach for text classification tasks, especially when combined with robust pretraining approaches like RoBERTa's.</w:t>
      </w:r>
    </w:p>
    <w:p w14:paraId="2B2AB3F0">
      <w:pPr>
        <w:jc w:val="both"/>
        <w:rPr>
          <w:rFonts w:hint="default" w:ascii="Times New Roman" w:hAnsi="Times New Roman" w:cs="Times New Roman"/>
          <w:sz w:val="24"/>
          <w:szCs w:val="24"/>
        </w:rPr>
      </w:pPr>
    </w:p>
    <w:p w14:paraId="1BEAF351">
      <w:pPr>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w:t>
      </w:r>
      <w:r>
        <w:rPr>
          <w:rFonts w:hint="default" w:ascii="Times New Roman" w:hAnsi="Times New Roman" w:cs="Times New Roman"/>
          <w:b/>
          <w:bCs/>
          <w:sz w:val="24"/>
          <w:szCs w:val="24"/>
        </w:rPr>
        <w:t>eference</w:t>
      </w:r>
      <w:r>
        <w:rPr>
          <w:rFonts w:hint="default" w:ascii="Times New Roman" w:hAnsi="Times New Roman" w:cs="Times New Roman"/>
          <w:b/>
          <w:bCs/>
          <w:sz w:val="24"/>
          <w:szCs w:val="24"/>
          <w:lang w:val="en-IN"/>
        </w:rPr>
        <w:t>s:</w:t>
      </w:r>
    </w:p>
    <w:p w14:paraId="0DB9BCC5">
      <w:pPr>
        <w:jc w:val="both"/>
        <w:rPr>
          <w:rFonts w:hint="default" w:ascii="Times New Roman" w:hAnsi="Times New Roman" w:cs="Times New Roman"/>
          <w:sz w:val="24"/>
          <w:szCs w:val="24"/>
        </w:rPr>
      </w:pPr>
    </w:p>
    <w:p w14:paraId="4B520926">
      <w:pPr>
        <w:jc w:val="both"/>
        <w:rPr>
          <w:rFonts w:hint="default" w:ascii="Times New Roman" w:hAnsi="Times New Roman" w:cs="Times New Roman"/>
          <w:sz w:val="24"/>
          <w:szCs w:val="24"/>
        </w:rPr>
      </w:pPr>
      <w:r>
        <w:rPr>
          <w:rFonts w:hint="default" w:ascii="Times New Roman" w:hAnsi="Times New Roman" w:cs="Times New Roman"/>
          <w:sz w:val="24"/>
          <w:szCs w:val="24"/>
        </w:rPr>
        <w:t>1. Collobert, R., &amp; Weston, J. (2008). A unified architecture for natural language processing: Deep neural networks with multitask learning. Proceedings of the 25th International Conference on Machine Learning, 160–167.</w:t>
      </w:r>
    </w:p>
    <w:p w14:paraId="64AB17EE">
      <w:pPr>
        <w:jc w:val="both"/>
        <w:rPr>
          <w:rFonts w:hint="default" w:ascii="Times New Roman" w:hAnsi="Times New Roman" w:cs="Times New Roman"/>
          <w:sz w:val="24"/>
          <w:szCs w:val="24"/>
        </w:rPr>
      </w:pPr>
      <w:r>
        <w:rPr>
          <w:rFonts w:hint="default" w:ascii="Times New Roman" w:hAnsi="Times New Roman" w:cs="Times New Roman"/>
          <w:sz w:val="24"/>
          <w:szCs w:val="24"/>
        </w:rPr>
        <w:t>2. Devlin, J., Chang, M. W., Lee, K., &amp; Toutanova, K. (2019). BERT: Pre-training of deep bidirectional transformers for language understanding. Proceedings of the 2019 Conference of the North American Chapter of the Association for Computational Linguistics (NAACL), 1686–1701.</w:t>
      </w:r>
    </w:p>
    <w:p w14:paraId="326E4F27">
      <w:pPr>
        <w:jc w:val="both"/>
        <w:rPr>
          <w:rFonts w:hint="default" w:ascii="Times New Roman" w:hAnsi="Times New Roman" w:cs="Times New Roman"/>
          <w:sz w:val="24"/>
          <w:szCs w:val="24"/>
        </w:rPr>
      </w:pPr>
      <w:r>
        <w:rPr>
          <w:rFonts w:hint="default" w:ascii="Times New Roman" w:hAnsi="Times New Roman" w:cs="Times New Roman"/>
          <w:sz w:val="24"/>
          <w:szCs w:val="24"/>
        </w:rPr>
        <w:t>3. Kim, Y., Jernite, Y., Sontag, D., &amp; Rush, A. M. (2015). Character-aware neural language models. Proceedings of the 30th International Conference on Machine Learning, 773–782.</w:t>
      </w:r>
    </w:p>
    <w:p w14:paraId="4808E44C">
      <w:pPr>
        <w:jc w:val="both"/>
        <w:rPr>
          <w:rFonts w:hint="default" w:ascii="Times New Roman" w:hAnsi="Times New Roman" w:cs="Times New Roman"/>
          <w:sz w:val="24"/>
          <w:szCs w:val="24"/>
        </w:rPr>
      </w:pPr>
      <w:r>
        <w:rPr>
          <w:rFonts w:hint="default" w:ascii="Times New Roman" w:hAnsi="Times New Roman" w:cs="Times New Roman"/>
          <w:sz w:val="24"/>
          <w:szCs w:val="24"/>
        </w:rPr>
        <w:t>4. Li, X., Li, M., &amp; Li, S. (2020). RoBERTa: A robustly optimized BERT pretraining approach. Neural Computing and Applications, 32(10), 3817–3827.</w:t>
      </w:r>
    </w:p>
    <w:p w14:paraId="1653EE44">
      <w:pPr>
        <w:jc w:val="both"/>
        <w:rPr>
          <w:rFonts w:hint="default" w:ascii="Times New Roman" w:hAnsi="Times New Roman" w:cs="Times New Roman"/>
          <w:sz w:val="24"/>
          <w:szCs w:val="24"/>
        </w:rPr>
      </w:pPr>
      <w:r>
        <w:rPr>
          <w:rFonts w:hint="default" w:ascii="Times New Roman" w:hAnsi="Times New Roman" w:cs="Times New Roman"/>
          <w:sz w:val="24"/>
          <w:szCs w:val="24"/>
        </w:rPr>
        <w:t>5. Vaswani, A., Shazeer, N., Parmar, N. U., Uszkoreit, J., Jones, L., Gomez, A. N., &amp; Polosukhin, I. (2017). Attention is all you need. Advances in Neural Information Processing Systems, 30, 5998–6008.</w:t>
      </w:r>
    </w:p>
    <w:p w14:paraId="331D2648">
      <w:pPr>
        <w:jc w:val="both"/>
        <w:rPr>
          <w:rFonts w:hint="default" w:ascii="Times New Roman" w:hAnsi="Times New Roman" w:cs="Times New Roman"/>
          <w:sz w:val="24"/>
          <w:szCs w:val="24"/>
        </w:rPr>
      </w:pPr>
      <w:r>
        <w:rPr>
          <w:rFonts w:hint="default" w:ascii="Times New Roman" w:hAnsi="Times New Roman" w:cs="Times New Roman"/>
          <w:sz w:val="24"/>
          <w:szCs w:val="24"/>
        </w:rPr>
        <w:t>6. Wang, A., Singh, A., &amp; Li, X. (2019). GLUE: A multi-task benchmark for natural language understanding. Proceedings of the 2019 Conference of the North American Chapter of the Association for Computational Linguistics (NAACL), 353–362.</w:t>
      </w:r>
    </w:p>
    <w:p w14:paraId="3C5FF99C">
      <w:pPr>
        <w:jc w:val="both"/>
        <w:rPr>
          <w:rFonts w:hint="default" w:ascii="Times New Roman" w:hAnsi="Times New Roman" w:cs="Times New Roman"/>
          <w:sz w:val="24"/>
          <w:szCs w:val="24"/>
        </w:rPr>
      </w:pPr>
      <w:r>
        <w:rPr>
          <w:rFonts w:hint="default" w:ascii="Times New Roman" w:hAnsi="Times New Roman" w:cs="Times New Roman"/>
          <w:sz w:val="24"/>
          <w:szCs w:val="24"/>
        </w:rPr>
        <w:t>7. Wang, Y., Liu, J., &amp; Li, Y. (2012). A survey on natural language processing tasks and techniques. Journal of Intelligent Information Systems, 39(2), 281–306.</w:t>
      </w:r>
    </w:p>
    <w:p w14:paraId="7A2BF5EA">
      <w:pPr>
        <w:jc w:val="both"/>
        <w:rPr>
          <w:rFonts w:hint="default" w:ascii="Times New Roman" w:hAnsi="Times New Roman" w:cs="Times New Roman"/>
          <w:sz w:val="24"/>
          <w:szCs w:val="24"/>
        </w:rPr>
      </w:pPr>
      <w:r>
        <w:rPr>
          <w:rFonts w:hint="default" w:ascii="Times New Roman" w:hAnsi="Times New Roman" w:cs="Times New Roman"/>
          <w:sz w:val="24"/>
          <w:szCs w:val="24"/>
        </w:rPr>
        <w:t>8. Yang, W., Xie, H., &amp; Li, X. (2020). XLNet: Generalized autoregressive pretraining for language understanding. Proceedings of the 2020 Conference on Empirical Methods in Natural Language Processing (EMNLP), 4323–4333.</w:t>
      </w:r>
    </w:p>
    <w:p w14:paraId="3968C674">
      <w:pPr>
        <w:jc w:val="both"/>
        <w:rPr>
          <w:rFonts w:hint="default" w:ascii="Times New Roman" w:hAnsi="Times New Roman" w:cs="Times New Roman"/>
          <w:sz w:val="24"/>
          <w:szCs w:val="24"/>
        </w:rPr>
      </w:pPr>
      <w:r>
        <w:rPr>
          <w:rFonts w:hint="default" w:ascii="Times New Roman" w:hAnsi="Times New Roman" w:cs="Times New Roman"/>
          <w:sz w:val="24"/>
          <w:szCs w:val="24"/>
        </w:rPr>
        <w:t>9. Joachims, T. (1998). Text categorization with support vector machines. Proceedings of the 10th European Conference on Machine Learning (ECML), 137–142.</w:t>
      </w:r>
    </w:p>
    <w:p w14:paraId="2F0F2220">
      <w:pPr>
        <w:jc w:val="both"/>
        <w:rPr>
          <w:rFonts w:hint="default" w:ascii="Times New Roman" w:hAnsi="Times New Roman" w:cs="Times New Roman"/>
          <w:sz w:val="24"/>
          <w:szCs w:val="24"/>
        </w:rPr>
      </w:pPr>
      <w:r>
        <w:rPr>
          <w:rFonts w:hint="default" w:ascii="Times New Roman" w:hAnsi="Times New Roman" w:cs="Times New Roman"/>
          <w:sz w:val="24"/>
          <w:szCs w:val="24"/>
        </w:rPr>
        <w:t>10. Maas, A. L., Daly, R. E., Pham, P. T., Huang, D., Ng, A. Y., &amp; Potts, C. (2011). Learning word embeddings efficiently with noise-contrastive estimation. Proceedings of the 2011 Conference on Empirical Methods in Natural Language Processing (EMNLP), 1219–1229.</w:t>
      </w:r>
    </w:p>
    <w:p w14:paraId="73B8A8AD">
      <w:pPr>
        <w:jc w:val="both"/>
        <w:rPr>
          <w:rFonts w:hint="default" w:ascii="Times New Roman" w:hAnsi="Times New Roman" w:cs="Times New Roman"/>
          <w:sz w:val="24"/>
          <w:szCs w:val="24"/>
        </w:rPr>
      </w:pPr>
      <w:r>
        <w:rPr>
          <w:rFonts w:hint="default" w:ascii="Times New Roman" w:hAnsi="Times New Roman" w:cs="Times New Roman"/>
          <w:sz w:val="24"/>
          <w:szCs w:val="24"/>
        </w:rPr>
        <w:t>11. Socher, R., Perelygin, A., Wu, J., Chuang, J., Manning, C. D., Ng, A. Y., &amp; Potts, C. (2013). Recursive deep models for semantic compositionality over a sentiment treebank. Proceedings of the 2013 Conference on Empirical Methods in Natural Language Processing (EMNLP), 1631–1642.</w:t>
      </w:r>
    </w:p>
    <w:p w14:paraId="0E953E92">
      <w:pPr>
        <w:jc w:val="both"/>
        <w:rPr>
          <w:rFonts w:hint="default" w:ascii="Times New Roman" w:hAnsi="Times New Roman" w:cs="Times New Roman"/>
          <w:sz w:val="24"/>
          <w:szCs w:val="24"/>
        </w:rPr>
      </w:pPr>
    </w:p>
    <w:p w14:paraId="6925691C">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B797F"/>
    <w:rsid w:val="005B4A09"/>
    <w:rsid w:val="1BC32914"/>
    <w:rsid w:val="3F827C64"/>
    <w:rsid w:val="61BB797F"/>
    <w:rsid w:val="6A051B1F"/>
    <w:rsid w:val="7D6F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2024-07-13T04:59:00Z</dcterms:created>
  <dc:creator>google1566384344</dc:creator>
  <cp:lastModifiedBy>google1566384344</cp:lastModifiedBy>
  <dcterms:modified xsi:type="dcterms:W3CDTF">2024-08-11T09:43:49Z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331D0F15B306464F8EA2C4E3621F920E_13</vt:lpwstr>
  </property>
</Properties>
</file>