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7A84138" w:rsidR="00DA52F4" w:rsidRPr="001E51F3" w:rsidRDefault="0057793B"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 REVIEW PAPER ON </w:t>
      </w:r>
      <w:r w:rsidRPr="0057793B">
        <w:rPr>
          <w:rFonts w:ascii="Times New Roman" w:hAnsi="Times New Roman" w:cs="Times New Roman"/>
          <w:b/>
          <w:bCs/>
          <w:color w:val="000000" w:themeColor="text1"/>
          <w:sz w:val="28"/>
          <w:szCs w:val="28"/>
        </w:rPr>
        <w:t>ISOLATION, CHARACTERIZATION AND EVALUATION OF ANTIOXIDANT ACTIVITIES OF SECONDARY METABOLITES PRODUCING ACTINOMYCETES OF TERRESTRIAL ORIGIN</w:t>
      </w:r>
    </w:p>
    <w:p w14:paraId="736B6AC8" w14:textId="75CF6436" w:rsidR="00DA52F4" w:rsidRPr="001E51F3" w:rsidRDefault="0057793B" w:rsidP="009F6540">
      <w:pPr>
        <w:spacing w:before="54" w:after="0" w:line="276" w:lineRule="auto"/>
        <w:jc w:val="center"/>
        <w:rPr>
          <w:rFonts w:ascii="Times New Roman" w:hAnsi="Times New Roman" w:cs="Times New Roman"/>
          <w:b/>
          <w:bCs/>
          <w:color w:val="000000" w:themeColor="text1"/>
          <w:sz w:val="24"/>
          <w:szCs w:val="24"/>
        </w:rPr>
      </w:pPr>
      <w:r w:rsidRPr="0057793B">
        <w:rPr>
          <w:rFonts w:ascii="Times New Roman" w:hAnsi="Times New Roman" w:cs="Times New Roman"/>
          <w:b/>
          <w:bCs/>
          <w:color w:val="000000" w:themeColor="text1"/>
          <w:sz w:val="24"/>
          <w:szCs w:val="24"/>
        </w:rPr>
        <w:t xml:space="preserve">DR. Syed </w:t>
      </w:r>
      <w:proofErr w:type="spellStart"/>
      <w:r w:rsidRPr="0057793B">
        <w:rPr>
          <w:rFonts w:ascii="Times New Roman" w:hAnsi="Times New Roman" w:cs="Times New Roman"/>
          <w:b/>
          <w:bCs/>
          <w:color w:val="000000" w:themeColor="text1"/>
          <w:sz w:val="24"/>
          <w:szCs w:val="24"/>
        </w:rPr>
        <w:t>shahab</w:t>
      </w:r>
      <w:proofErr w:type="spellEnd"/>
      <w:r w:rsidRPr="0057793B">
        <w:rPr>
          <w:rFonts w:ascii="Times New Roman" w:hAnsi="Times New Roman" w:cs="Times New Roman"/>
          <w:b/>
          <w:bCs/>
          <w:color w:val="000000" w:themeColor="text1"/>
          <w:sz w:val="24"/>
          <w:szCs w:val="24"/>
        </w:rPr>
        <w:t xml:space="preserve"> ahmed</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57793B">
        <w:rPr>
          <w:rFonts w:ascii="Times New Roman" w:hAnsi="Times New Roman" w:cs="Times New Roman"/>
          <w:b/>
          <w:bCs/>
          <w:color w:val="000000" w:themeColor="text1"/>
          <w:sz w:val="24"/>
          <w:szCs w:val="24"/>
        </w:rPr>
        <w:t>Komal parikh</w:t>
      </w:r>
      <w:r w:rsidR="00DA52F4" w:rsidRPr="001E51F3">
        <w:rPr>
          <w:rFonts w:ascii="Times New Roman" w:hAnsi="Times New Roman" w:cs="Times New Roman"/>
          <w:b/>
          <w:bCs/>
          <w:color w:val="000000" w:themeColor="text1"/>
          <w:sz w:val="24"/>
          <w:szCs w:val="24"/>
          <w:vertAlign w:val="superscript"/>
        </w:rPr>
        <w:t>2</w:t>
      </w:r>
    </w:p>
    <w:p w14:paraId="7AEC63B4" w14:textId="49D3C2B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7793B">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SSSUTMS</w:t>
      </w:r>
      <w:r w:rsidRPr="001E51F3">
        <w:rPr>
          <w:rFonts w:ascii="Times New Roman" w:hAnsi="Times New Roman" w:cs="Times New Roman"/>
          <w:color w:val="000000" w:themeColor="text1"/>
        </w:rPr>
        <w:t xml:space="preserve">, </w:t>
      </w:r>
      <w:proofErr w:type="spellStart"/>
      <w:r w:rsidR="0057793B">
        <w:rPr>
          <w:rFonts w:ascii="Times New Roman" w:hAnsi="Times New Roman" w:cs="Times New Roman"/>
          <w:color w:val="000000" w:themeColor="text1"/>
        </w:rPr>
        <w:t>Sehore</w:t>
      </w:r>
      <w:proofErr w:type="spellEnd"/>
      <w:r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M.P.</w:t>
      </w:r>
      <w:r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India</w:t>
      </w:r>
    </w:p>
    <w:p w14:paraId="59B9E3B4" w14:textId="0DE9C37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57793B" w:rsidRPr="0057793B">
        <w:rPr>
          <w:rFonts w:ascii="Times New Roman" w:hAnsi="Times New Roman" w:cs="Times New Roman"/>
          <w:color w:val="000000" w:themeColor="text1"/>
        </w:rPr>
        <w:t xml:space="preserve"> </w:t>
      </w:r>
      <w:r w:rsidR="0057793B">
        <w:rPr>
          <w:rFonts w:ascii="Times New Roman" w:hAnsi="Times New Roman" w:cs="Times New Roman"/>
          <w:color w:val="000000" w:themeColor="text1"/>
        </w:rPr>
        <w:t xml:space="preserve">Research </w:t>
      </w:r>
      <w:proofErr w:type="spellStart"/>
      <w:r w:rsidR="0057793B">
        <w:rPr>
          <w:rFonts w:ascii="Times New Roman" w:hAnsi="Times New Roman" w:cs="Times New Roman"/>
          <w:color w:val="000000" w:themeColor="text1"/>
        </w:rPr>
        <w:t>Schlor</w:t>
      </w:r>
      <w:proofErr w:type="spellEnd"/>
      <w:r w:rsidR="0057793B"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SSSUTMS</w:t>
      </w:r>
      <w:r w:rsidR="0057793B" w:rsidRPr="001E51F3">
        <w:rPr>
          <w:rFonts w:ascii="Times New Roman" w:hAnsi="Times New Roman" w:cs="Times New Roman"/>
          <w:color w:val="000000" w:themeColor="text1"/>
        </w:rPr>
        <w:t xml:space="preserve">, </w:t>
      </w:r>
      <w:proofErr w:type="spellStart"/>
      <w:r w:rsidR="0057793B">
        <w:rPr>
          <w:rFonts w:ascii="Times New Roman" w:hAnsi="Times New Roman" w:cs="Times New Roman"/>
          <w:color w:val="000000" w:themeColor="text1"/>
        </w:rPr>
        <w:t>Sehore</w:t>
      </w:r>
      <w:proofErr w:type="spellEnd"/>
      <w:r w:rsidR="0057793B"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M.P.</w:t>
      </w:r>
      <w:r w:rsidR="0057793B"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India</w:t>
      </w:r>
    </w:p>
    <w:p w14:paraId="7C6E1520" w14:textId="67A7239B"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BF2A09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5F92B04" w14:textId="77777777" w:rsidR="008B43C3" w:rsidRDefault="008B43C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B43C3">
        <w:rPr>
          <w:rFonts w:ascii="Times New Roman" w:hAnsi="Times New Roman" w:cs="Times New Roman"/>
          <w:color w:val="000000" w:themeColor="text1"/>
          <w:sz w:val="20"/>
          <w:szCs w:val="20"/>
        </w:rPr>
        <w:t xml:space="preserve">Microbial secondary metabolites are crucial sources of natural compounds, offering significant potential for therapeutic applications. There is considerable opportunity to discover new species of </w:t>
      </w:r>
      <w:r w:rsidRPr="008B43C3">
        <w:rPr>
          <w:rFonts w:ascii="Times New Roman" w:hAnsi="Times New Roman" w:cs="Times New Roman"/>
          <w:i/>
          <w:iCs/>
          <w:color w:val="000000" w:themeColor="text1"/>
          <w:sz w:val="20"/>
          <w:szCs w:val="20"/>
        </w:rPr>
        <w:t>Streptomyces</w:t>
      </w:r>
      <w:r w:rsidRPr="008B43C3">
        <w:rPr>
          <w:rFonts w:ascii="Times New Roman" w:hAnsi="Times New Roman" w:cs="Times New Roman"/>
          <w:color w:val="000000" w:themeColor="text1"/>
          <w:sz w:val="20"/>
          <w:szCs w:val="20"/>
        </w:rPr>
        <w:t xml:space="preserve"> and novel compounds from this genus. With the ongoing rise in antibiotic resistance among pathogenic bacteria, there is an urgent need to isolate and discover new antibiotics and other drug agents. In line with this, actinomycetes are often targeted for the production of secondary metabolites and the evaluation of their therapeutic potential. Methods: A total of 15 pure isolates were examined.</w:t>
      </w:r>
    </w:p>
    <w:p w14:paraId="5501AD32" w14:textId="53E3672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roofErr w:type="spellStart"/>
      <w:proofErr w:type="gramStart"/>
      <w:r w:rsidR="0057793B" w:rsidRPr="0057793B">
        <w:rPr>
          <w:rFonts w:ascii="Times New Roman" w:hAnsi="Times New Roman" w:cs="Times New Roman"/>
          <w:color w:val="000000" w:themeColor="text1"/>
          <w:sz w:val="20"/>
          <w:szCs w:val="20"/>
        </w:rPr>
        <w:t>Actinomycetes,Dot</w:t>
      </w:r>
      <w:proofErr w:type="spellEnd"/>
      <w:proofErr w:type="gramEnd"/>
      <w:r w:rsidR="0057793B" w:rsidRPr="0057793B">
        <w:rPr>
          <w:rFonts w:ascii="Times New Roman" w:hAnsi="Times New Roman" w:cs="Times New Roman"/>
          <w:color w:val="000000" w:themeColor="text1"/>
          <w:sz w:val="20"/>
          <w:szCs w:val="20"/>
        </w:rPr>
        <w:t xml:space="preserve"> </w:t>
      </w:r>
      <w:proofErr w:type="spellStart"/>
      <w:r w:rsidR="0057793B" w:rsidRPr="0057793B">
        <w:rPr>
          <w:rFonts w:ascii="Times New Roman" w:hAnsi="Times New Roman" w:cs="Times New Roman"/>
          <w:color w:val="000000" w:themeColor="text1"/>
          <w:sz w:val="20"/>
          <w:szCs w:val="20"/>
        </w:rPr>
        <w:t>plotassay,DPP</w:t>
      </w:r>
      <w:proofErr w:type="spellEnd"/>
      <w:r w:rsidR="0057793B" w:rsidRPr="0057793B">
        <w:rPr>
          <w:rFonts w:ascii="Times New Roman" w:hAnsi="Times New Roman" w:cs="Times New Roman"/>
          <w:color w:val="000000" w:themeColor="text1"/>
          <w:sz w:val="20"/>
          <w:szCs w:val="20"/>
        </w:rPr>
        <w:t xml:space="preserve"> </w:t>
      </w:r>
      <w:proofErr w:type="spellStart"/>
      <w:r w:rsidR="0057793B" w:rsidRPr="0057793B">
        <w:rPr>
          <w:rFonts w:ascii="Times New Roman" w:hAnsi="Times New Roman" w:cs="Times New Roman"/>
          <w:color w:val="000000" w:themeColor="text1"/>
          <w:sz w:val="20"/>
          <w:szCs w:val="20"/>
        </w:rPr>
        <w:t>Hassay,GC</w:t>
      </w:r>
      <w:proofErr w:type="spellEnd"/>
      <w:r w:rsidR="0057793B" w:rsidRPr="0057793B">
        <w:rPr>
          <w:rFonts w:ascii="Times New Roman" w:hAnsi="Times New Roman" w:cs="Times New Roman"/>
          <w:color w:val="000000" w:themeColor="text1"/>
          <w:sz w:val="20"/>
          <w:szCs w:val="20"/>
        </w:rPr>
        <w:t xml:space="preserve">-MS, </w:t>
      </w:r>
      <w:proofErr w:type="spellStart"/>
      <w:r w:rsidR="0057793B" w:rsidRPr="0057793B">
        <w:rPr>
          <w:rFonts w:ascii="Times New Roman" w:hAnsi="Times New Roman" w:cs="Times New Roman"/>
          <w:color w:val="000000" w:themeColor="text1"/>
          <w:sz w:val="20"/>
          <w:szCs w:val="20"/>
        </w:rPr>
        <w:t>Phosphomolybdenu</w:t>
      </w:r>
      <w:proofErr w:type="spellEnd"/>
      <w:r w:rsidR="0057793B" w:rsidRPr="0057793B">
        <w:rPr>
          <w:rFonts w:ascii="Times New Roman" w:hAnsi="Times New Roman" w:cs="Times New Roman"/>
          <w:color w:val="000000" w:themeColor="text1"/>
          <w:sz w:val="20"/>
          <w:szCs w:val="20"/>
        </w:rPr>
        <w:t xml:space="preserve"> </w:t>
      </w:r>
      <w:proofErr w:type="spellStart"/>
      <w:r w:rsidR="0057793B" w:rsidRPr="0057793B">
        <w:rPr>
          <w:rFonts w:ascii="Times New Roman" w:hAnsi="Times New Roman" w:cs="Times New Roman"/>
          <w:color w:val="000000" w:themeColor="text1"/>
          <w:sz w:val="20"/>
          <w:szCs w:val="20"/>
        </w:rPr>
        <w:t>massay</w:t>
      </w:r>
      <w:proofErr w:type="spellEnd"/>
      <w:r w:rsidR="0057793B" w:rsidRPr="0057793B">
        <w:rPr>
          <w:rFonts w:ascii="Times New Roman" w:hAnsi="Times New Roman" w:cs="Times New Roman"/>
          <w:color w:val="000000" w:themeColor="text1"/>
          <w:sz w:val="20"/>
          <w:szCs w:val="20"/>
        </w:rPr>
        <w:t>, TLC</w:t>
      </w:r>
      <w:r w:rsidRPr="001E51F3">
        <w:rPr>
          <w:rFonts w:ascii="Times New Roman" w:hAnsi="Times New Roman" w:cs="Times New Roman"/>
          <w:color w:val="000000" w:themeColor="text1"/>
          <w:sz w:val="20"/>
          <w:szCs w:val="20"/>
        </w:rPr>
        <w:t>.</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01FAA6B5" w14:textId="77777777" w:rsidR="008B43C3" w:rsidRPr="008B43C3" w:rsidRDefault="008B43C3" w:rsidP="008B43C3">
      <w:pPr>
        <w:pStyle w:val="ListParagraph"/>
        <w:spacing w:before="54" w:after="0" w:line="276" w:lineRule="auto"/>
        <w:ind w:left="360"/>
        <w:jc w:val="both"/>
        <w:rPr>
          <w:rFonts w:ascii="Times New Roman" w:hAnsi="Times New Roman" w:cs="Times New Roman"/>
          <w:color w:val="000000" w:themeColor="text1"/>
          <w:sz w:val="20"/>
          <w:szCs w:val="20"/>
        </w:rPr>
      </w:pPr>
      <w:r w:rsidRPr="008B43C3">
        <w:rPr>
          <w:rFonts w:ascii="Times New Roman" w:hAnsi="Times New Roman" w:cs="Times New Roman"/>
          <w:color w:val="000000" w:themeColor="text1"/>
          <w:sz w:val="20"/>
          <w:szCs w:val="20"/>
        </w:rPr>
        <w:t>The term “natural products” broadly refers to substances derived from various sources such as plants, insects, mammals, and microorganisms. These compounds are crucial in the development of new therapeutic agents. The term “natural” signifies that these substances are not synthetically produced, distinguishing them from essential cellular components like DNA, amino acids, sugars, and fatty acids, which are vital for metabolism and cell function, regardless of their origin.</w:t>
      </w:r>
    </w:p>
    <w:p w14:paraId="07DA2129" w14:textId="77777777" w:rsidR="008B43C3" w:rsidRPr="008B43C3" w:rsidRDefault="008B43C3" w:rsidP="008B43C3">
      <w:pPr>
        <w:pStyle w:val="ListParagraph"/>
        <w:spacing w:before="54" w:after="0" w:line="276" w:lineRule="auto"/>
        <w:ind w:left="360"/>
        <w:jc w:val="both"/>
        <w:rPr>
          <w:rFonts w:ascii="Times New Roman" w:hAnsi="Times New Roman" w:cs="Times New Roman"/>
          <w:color w:val="000000" w:themeColor="text1"/>
          <w:sz w:val="20"/>
          <w:szCs w:val="20"/>
        </w:rPr>
      </w:pPr>
    </w:p>
    <w:p w14:paraId="3EC19232" w14:textId="5636C63C" w:rsidR="0057793B" w:rsidRDefault="008B43C3" w:rsidP="008B43C3">
      <w:pPr>
        <w:pStyle w:val="ListParagraph"/>
        <w:spacing w:before="54" w:after="0" w:line="276" w:lineRule="auto"/>
        <w:ind w:left="360"/>
        <w:jc w:val="both"/>
        <w:rPr>
          <w:rFonts w:ascii="Times New Roman" w:hAnsi="Times New Roman" w:cs="Times New Roman"/>
          <w:color w:val="000000" w:themeColor="text1"/>
          <w:sz w:val="20"/>
          <w:szCs w:val="20"/>
        </w:rPr>
      </w:pPr>
      <w:r w:rsidRPr="008B43C3">
        <w:rPr>
          <w:rFonts w:ascii="Times New Roman" w:hAnsi="Times New Roman" w:cs="Times New Roman"/>
          <w:color w:val="000000" w:themeColor="text1"/>
          <w:sz w:val="20"/>
          <w:szCs w:val="20"/>
        </w:rPr>
        <w:t>Compounds involved in fundamental cellular processes are products of “primary metabolism,” the biochemical pathways responsible for essential life functions. In contrast, “natural products” often refer to compounds outside these essential pathways. These secondary metabolites, or “compounds,” are not involved in basic life processes and are not universally present in all organisms. While the absence of these compounds does not lead to immediate death, it can significantly impact the organism’s survival. The biochemical processes that produce these non-essential compounds are known as “secondary metabolism.”</w:t>
      </w:r>
    </w:p>
    <w:p w14:paraId="693CF19E" w14:textId="77777777" w:rsidR="0057793B" w:rsidRPr="0057793B" w:rsidRDefault="0057793B" w:rsidP="0057793B">
      <w:pPr>
        <w:pStyle w:val="Els-2ndorder-head"/>
        <w:jc w:val="both"/>
        <w:rPr>
          <w:rFonts w:eastAsiaTheme="minorHAnsi"/>
          <w:b w:val="0"/>
          <w:i w:val="0"/>
          <w:color w:val="000000" w:themeColor="text1"/>
          <w:sz w:val="20"/>
        </w:rPr>
      </w:pPr>
      <w:r w:rsidRPr="0057793B">
        <w:rPr>
          <w:rFonts w:eastAsiaTheme="minorHAnsi"/>
          <w:b w:val="0"/>
          <w:i w:val="0"/>
          <w:color w:val="000000" w:themeColor="text1"/>
          <w:sz w:val="20"/>
        </w:rPr>
        <w:t xml:space="preserve">The microbial natural products research continues to remain a vital route for the development of therapeutic agents from lesser known or new bacterial taxa (Alderson et al., 1985). The identification of lead molecules of significant importance through high- throughput screening of microbial secondary metabolite is becoming increasingly fertile. It is a </w:t>
      </w:r>
      <w:proofErr w:type="spellStart"/>
      <w:proofErr w:type="gramStart"/>
      <w:r w:rsidRPr="0057793B">
        <w:rPr>
          <w:rFonts w:eastAsiaTheme="minorHAnsi"/>
          <w:b w:val="0"/>
          <w:i w:val="0"/>
          <w:color w:val="000000" w:themeColor="text1"/>
          <w:sz w:val="20"/>
        </w:rPr>
        <w:t>well known</w:t>
      </w:r>
      <w:proofErr w:type="spellEnd"/>
      <w:proofErr w:type="gramEnd"/>
      <w:r w:rsidRPr="0057793B">
        <w:rPr>
          <w:rFonts w:eastAsiaTheme="minorHAnsi"/>
          <w:b w:val="0"/>
          <w:i w:val="0"/>
          <w:color w:val="000000" w:themeColor="text1"/>
          <w:sz w:val="20"/>
        </w:rPr>
        <w:t xml:space="preserve"> fact microorganisms are untapped source of biologically active compounds with many therapeutic applications. Among them, actinomycetes hold a prominent position because of their structural diversity and established ability to produce new compounds (Antal et al., 2005). In particular, Streptomyces are widely acknowledged and notable genus of actinomycetes that has remarkable potential for its offering in drug discovery task (Arasu et al., 2008). They are known to produce bioactive metabolites of different classes. The species of Streptomyces have contributed more than 50% of the metabolites obtained from natural sources and continues to be a potent source of metabolites of useful applications (Augustine et al., 2005). Actinomycetes species are known to produce wide range of metabolites that possess bioactivities such as antibacterial, antifungal, antitumor, immunosuppressive and enzyme inhibition</w:t>
      </w:r>
    </w:p>
    <w:p w14:paraId="620E2971" w14:textId="77777777" w:rsidR="0057793B" w:rsidRPr="0057793B" w:rsidRDefault="0057793B" w:rsidP="0057793B">
      <w:pPr>
        <w:pStyle w:val="Els-table-caption"/>
        <w:spacing w:before="240" w:after="80"/>
        <w:jc w:val="both"/>
        <w:rPr>
          <w:rFonts w:eastAsiaTheme="minorHAnsi"/>
          <w:b w:val="0"/>
          <w:color w:val="000000" w:themeColor="text1"/>
          <w:sz w:val="20"/>
        </w:rPr>
      </w:pPr>
      <w:r w:rsidRPr="0057793B">
        <w:rPr>
          <w:rFonts w:eastAsiaTheme="minorHAnsi"/>
          <w:b w:val="0"/>
          <w:color w:val="000000" w:themeColor="text1"/>
          <w:sz w:val="20"/>
        </w:rPr>
        <w:t xml:space="preserve">Actinomycetes are a heterogenous and most extensively distributed group of </w:t>
      </w:r>
      <w:proofErr w:type="gramStart"/>
      <w:r w:rsidRPr="0057793B">
        <w:rPr>
          <w:rFonts w:eastAsiaTheme="minorHAnsi"/>
          <w:b w:val="0"/>
          <w:color w:val="000000" w:themeColor="text1"/>
          <w:sz w:val="20"/>
        </w:rPr>
        <w:t>gram</w:t>
      </w:r>
      <w:proofErr w:type="gramEnd"/>
      <w:r w:rsidRPr="0057793B">
        <w:rPr>
          <w:rFonts w:eastAsiaTheme="minorHAnsi"/>
          <w:b w:val="0"/>
          <w:color w:val="000000" w:themeColor="text1"/>
          <w:sz w:val="20"/>
        </w:rPr>
        <w:t xml:space="preserve">- positive bacteria with unique chemical and morphological diversity (Baskaran et al., 2011). They primarily inhabit the soil although their presence in extreme and unexplored environments has also been reported (Baur et al., 2006). Actinomycetes are aerobic, filamentous, saprophytic, heterotrophic and have high G+C content. They possess filamentous structure which can be branched to form a stable mycelium (Berd, 1973). Later, the mycelium may break into pleomorphic, rod or coccus shaped fragments. When grown on suitable medium, the colony of </w:t>
      </w:r>
      <w:proofErr w:type="spellStart"/>
      <w:r w:rsidRPr="0057793B">
        <w:rPr>
          <w:rFonts w:eastAsiaTheme="minorHAnsi"/>
          <w:b w:val="0"/>
          <w:color w:val="000000" w:themeColor="text1"/>
          <w:sz w:val="20"/>
        </w:rPr>
        <w:t>actinomyctes</w:t>
      </w:r>
      <w:proofErr w:type="spellEnd"/>
      <w:r w:rsidRPr="0057793B">
        <w:rPr>
          <w:rFonts w:eastAsiaTheme="minorHAnsi"/>
          <w:b w:val="0"/>
          <w:color w:val="000000" w:themeColor="text1"/>
          <w:sz w:val="20"/>
        </w:rPr>
        <w:t xml:space="preserve"> branch profusely on the surface of agar and form network of mycelia. The mycelia formed on the surface are called aerial mycelia, and those formed beneath agar surface are known as substrate mycelia (</w:t>
      </w:r>
      <w:proofErr w:type="spellStart"/>
      <w:r w:rsidRPr="0057793B">
        <w:rPr>
          <w:rFonts w:eastAsiaTheme="minorHAnsi"/>
          <w:b w:val="0"/>
          <w:color w:val="000000" w:themeColor="text1"/>
          <w:sz w:val="20"/>
        </w:rPr>
        <w:t>Bonev</w:t>
      </w:r>
      <w:proofErr w:type="spellEnd"/>
      <w:r w:rsidRPr="0057793B">
        <w:rPr>
          <w:rFonts w:eastAsiaTheme="minorHAnsi"/>
          <w:b w:val="0"/>
          <w:color w:val="000000" w:themeColor="text1"/>
          <w:sz w:val="20"/>
        </w:rPr>
        <w:t xml:space="preserve"> et al., 2008). The spores formed by these free-living saprophytic bacteria become airborne when dispersed. Even though true hyphae and spores are regarded as characteristic feature of fungi, they form distinct evolutionary line of organisms. They are differentiated from other group of bacteria by morphological features, nucleic acid and pairing studies.</w:t>
      </w:r>
    </w:p>
    <w:p w14:paraId="5458B53B" w14:textId="47AB5EA3" w:rsidR="0057793B" w:rsidRDefault="0057793B" w:rsidP="0057793B">
      <w:pPr>
        <w:pStyle w:val="Els-table-caption"/>
        <w:spacing w:before="240" w:after="80"/>
        <w:jc w:val="both"/>
      </w:pPr>
      <w:r>
        <w:rPr>
          <w:noProof/>
        </w:rPr>
        <w:lastRenderedPageBreak/>
        <mc:AlternateContent>
          <mc:Choice Requires="wpg">
            <w:drawing>
              <wp:anchor distT="0" distB="0" distL="0" distR="0" simplePos="0" relativeHeight="251659264" behindDoc="1" locked="0" layoutInCell="1" allowOverlap="1" wp14:anchorId="1BAD7A63" wp14:editId="4E26F5AA">
                <wp:simplePos x="0" y="0"/>
                <wp:positionH relativeFrom="page">
                  <wp:posOffset>815340</wp:posOffset>
                </wp:positionH>
                <wp:positionV relativeFrom="paragraph">
                  <wp:posOffset>272415</wp:posOffset>
                </wp:positionV>
                <wp:extent cx="5602605" cy="1663700"/>
                <wp:effectExtent l="0" t="0" r="17145" b="12700"/>
                <wp:wrapTopAndBottom/>
                <wp:docPr id="186243193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2605" cy="1663700"/>
                          <a:chOff x="1440" y="329"/>
                          <a:chExt cx="8823" cy="5992"/>
                        </a:xfrm>
                      </wpg:grpSpPr>
                      <pic:pic xmlns:pic="http://schemas.openxmlformats.org/drawingml/2006/picture">
                        <pic:nvPicPr>
                          <pic:cNvPr id="1538549837" name="Picture 295"/>
                          <pic:cNvPicPr>
                            <a:picLocks noChangeAspect="1" noChangeArrowheads="1"/>
                          </pic:cNvPicPr>
                        </pic:nvPicPr>
                        <pic:blipFill>
                          <a:blip r:embed="rId8"/>
                          <a:srcRect/>
                          <a:stretch>
                            <a:fillRect/>
                          </a:stretch>
                        </pic:blipFill>
                        <pic:spPr bwMode="auto">
                          <a:xfrm>
                            <a:off x="1495" y="384"/>
                            <a:ext cx="8737" cy="5880"/>
                          </a:xfrm>
                          <a:prstGeom prst="rect">
                            <a:avLst/>
                          </a:prstGeom>
                          <a:noFill/>
                        </pic:spPr>
                      </pic:pic>
                      <wps:wsp>
                        <wps:cNvPr id="1026163966" name="Rectangle 294"/>
                        <wps:cNvSpPr>
                          <a:spLocks noChangeArrowheads="1"/>
                        </wps:cNvSpPr>
                        <wps:spPr bwMode="auto">
                          <a:xfrm>
                            <a:off x="1455" y="343"/>
                            <a:ext cx="8793" cy="5962"/>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E5FC0" id="Group 3" o:spid="_x0000_s1026" style="position:absolute;margin-left:64.2pt;margin-top:21.45pt;width:441.15pt;height:131pt;z-index:-251657216;mso-wrap-distance-left:0;mso-wrap-distance-right:0;mso-position-horizontal-relative:page" coordorigin="1440,329" coordsize="8823,5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s1027" type="#_x0000_t75" style="position:absolute;left:1495;top:384;width:8737;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">
                  <v:imagedata r:id="rId9" o:title=""/>
                </v:shape>
                <v:rect id="Rectangle 294" o:spid="_x0000_s1028" style="position:absolute;left:1455;top:343;width:879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" filled="f" strokeweight="1.5pt"/>
                <w10:wrap type="topAndBottom" anchorx="page"/>
              </v:group>
            </w:pict>
          </mc:Fallback>
        </mc:AlternateContent>
      </w:r>
      <w:r>
        <w:t xml:space="preserve">                                                                                              </w:t>
      </w:r>
      <w:r w:rsidRPr="00A6350D">
        <w:t>Table 1 - An example of a table.</w:t>
      </w:r>
    </w:p>
    <w:p w14:paraId="6A2D88D3" w14:textId="77777777" w:rsidR="0057793B" w:rsidRPr="00336921" w:rsidRDefault="0057793B" w:rsidP="0057793B">
      <w:pPr>
        <w:rPr>
          <w:b/>
          <w:i/>
          <w:sz w:val="17"/>
        </w:rPr>
      </w:pPr>
      <w:r>
        <w:rPr>
          <w:b/>
          <w:i/>
          <w:sz w:val="17"/>
        </w:rPr>
        <w:t xml:space="preserve">1.2 </w:t>
      </w:r>
      <w:r w:rsidRPr="00336921">
        <w:rPr>
          <w:b/>
          <w:i/>
          <w:sz w:val="17"/>
        </w:rPr>
        <w:t>Distribution of actinomycetes</w:t>
      </w:r>
    </w:p>
    <w:p w14:paraId="6FE6F22C" w14:textId="77777777" w:rsidR="0057793B" w:rsidRPr="0057793B" w:rsidRDefault="0057793B" w:rsidP="0057793B">
      <w:pPr>
        <w:pStyle w:val="Els-2ndorder-head"/>
        <w:numPr>
          <w:ilvl w:val="0"/>
          <w:numId w:val="0"/>
        </w:numPr>
        <w:jc w:val="both"/>
        <w:rPr>
          <w:rFonts w:eastAsiaTheme="minorHAnsi"/>
          <w:b w:val="0"/>
          <w:i w:val="0"/>
          <w:color w:val="000000" w:themeColor="text1"/>
          <w:sz w:val="20"/>
        </w:rPr>
      </w:pPr>
      <w:r w:rsidRPr="0057793B">
        <w:rPr>
          <w:rFonts w:eastAsiaTheme="minorHAnsi"/>
          <w:b w:val="0"/>
          <w:i w:val="0"/>
          <w:color w:val="000000" w:themeColor="text1"/>
          <w:sz w:val="20"/>
        </w:rPr>
        <w:t xml:space="preserve">Actinomycetes, the most </w:t>
      </w:r>
      <w:proofErr w:type="spellStart"/>
      <w:r w:rsidRPr="0057793B">
        <w:rPr>
          <w:rFonts w:eastAsiaTheme="minorHAnsi"/>
          <w:b w:val="0"/>
          <w:i w:val="0"/>
          <w:color w:val="000000" w:themeColor="text1"/>
          <w:sz w:val="20"/>
        </w:rPr>
        <w:t>favourable</w:t>
      </w:r>
      <w:proofErr w:type="spellEnd"/>
      <w:r w:rsidRPr="0057793B">
        <w:rPr>
          <w:rFonts w:eastAsiaTheme="minorHAnsi"/>
          <w:b w:val="0"/>
          <w:i w:val="0"/>
          <w:color w:val="000000" w:themeColor="text1"/>
          <w:sz w:val="20"/>
        </w:rPr>
        <w:t xml:space="preserve"> and pervasive group of bacteria are found in a broad range of natural and man-made environments. These spore bearing bacteria are categorized mostly on the basis of morphological characteristics. Most of these filamentous and multiracial bacteria due to their bioactive potential are capable of surviving in almost all types of ecological niches such as soil, air, water, marshy places, plant residues, compost </w:t>
      </w:r>
      <w:proofErr w:type="spellStart"/>
      <w:proofErr w:type="gramStart"/>
      <w:r w:rsidRPr="0057793B">
        <w:rPr>
          <w:rFonts w:eastAsiaTheme="minorHAnsi"/>
          <w:b w:val="0"/>
          <w:i w:val="0"/>
          <w:color w:val="000000" w:themeColor="text1"/>
          <w:sz w:val="20"/>
        </w:rPr>
        <w:t>etc</w:t>
      </w:r>
      <w:proofErr w:type="spellEnd"/>
      <w:r w:rsidRPr="0057793B">
        <w:rPr>
          <w:rFonts w:eastAsiaTheme="minorHAnsi"/>
          <w:b w:val="0"/>
          <w:i w:val="0"/>
          <w:color w:val="000000" w:themeColor="text1"/>
          <w:sz w:val="20"/>
        </w:rPr>
        <w:t>,.</w:t>
      </w:r>
      <w:proofErr w:type="gramEnd"/>
      <w:r w:rsidRPr="0057793B">
        <w:rPr>
          <w:rFonts w:eastAsiaTheme="minorHAnsi"/>
          <w:b w:val="0"/>
          <w:i w:val="0"/>
          <w:color w:val="000000" w:themeColor="text1"/>
          <w:sz w:val="20"/>
        </w:rPr>
        <w:t xml:space="preserve"> They are invaluable prokaryotes and comprise a significant constituent of microbial population in soil habitats. They form extensive branching substrates, aerial mycelia and widely distributed in soil. Although they are primarily recognized as soil organisms, actinomycetes are dispersed in almost every natural substrate and are the most eminent producers of biologically important compounds. Though majority of them are free living but pathogenic species like Actinomyces </w:t>
      </w:r>
      <w:proofErr w:type="spellStart"/>
      <w:r w:rsidRPr="0057793B">
        <w:rPr>
          <w:rFonts w:eastAsiaTheme="minorHAnsi"/>
          <w:b w:val="0"/>
          <w:i w:val="0"/>
          <w:color w:val="000000" w:themeColor="text1"/>
          <w:sz w:val="20"/>
        </w:rPr>
        <w:t>israelli</w:t>
      </w:r>
      <w:proofErr w:type="spellEnd"/>
      <w:r w:rsidRPr="0057793B">
        <w:rPr>
          <w:rFonts w:eastAsiaTheme="minorHAnsi"/>
          <w:b w:val="0"/>
          <w:i w:val="0"/>
          <w:color w:val="000000" w:themeColor="text1"/>
          <w:sz w:val="20"/>
        </w:rPr>
        <w:t xml:space="preserve"> are also found as infectious agents in plants, animals and humans. The marine environments are also traversed for the novel </w:t>
      </w:r>
      <w:proofErr w:type="spellStart"/>
      <w:r w:rsidRPr="0057793B">
        <w:rPr>
          <w:rFonts w:eastAsiaTheme="minorHAnsi"/>
          <w:b w:val="0"/>
          <w:i w:val="0"/>
          <w:color w:val="000000" w:themeColor="text1"/>
          <w:sz w:val="20"/>
        </w:rPr>
        <w:t>actinomyctes</w:t>
      </w:r>
      <w:proofErr w:type="spellEnd"/>
      <w:r w:rsidRPr="0057793B">
        <w:rPr>
          <w:rFonts w:eastAsiaTheme="minorHAnsi"/>
          <w:b w:val="0"/>
          <w:i w:val="0"/>
          <w:color w:val="000000" w:themeColor="text1"/>
          <w:sz w:val="20"/>
        </w:rPr>
        <w:t xml:space="preserve"> isolates and large numbers of actinomycetes have been revealed from habitats like marine sediments, sponges, deep sea, river mud, hot springs and lake bottoms. They are also omnipresent in riverine environment and extensive studies also suggested worldwide dissemination of these bacteria in oceans. Section headings should be left justified, bold, with the first letter capitalized and numbered consecutively, starting with the Introduction. Sub-section headings should be in capital and lower-case italic letters, numbered </w:t>
      </w:r>
      <w:proofErr w:type="spellStart"/>
      <w:r w:rsidRPr="0057793B">
        <w:rPr>
          <w:rFonts w:eastAsiaTheme="minorHAnsi"/>
          <w:b w:val="0"/>
          <w:i w:val="0"/>
          <w:color w:val="000000" w:themeColor="text1"/>
          <w:sz w:val="20"/>
        </w:rPr>
        <w:t>etc</w:t>
      </w:r>
      <w:proofErr w:type="spellEnd"/>
      <w:r w:rsidRPr="0057793B">
        <w:rPr>
          <w:rFonts w:eastAsiaTheme="minorHAnsi"/>
          <w:b w:val="0"/>
          <w:i w:val="0"/>
          <w:color w:val="000000" w:themeColor="text1"/>
          <w:sz w:val="20"/>
        </w:rPr>
        <w:t>, and left justified, with second and subsequent lines indented. All headings should have a minimum of three text lines after them before a page or column break. Ensure the text area is not blank except for the last page.</w:t>
      </w:r>
    </w:p>
    <w:p w14:paraId="09E574EE" w14:textId="77777777" w:rsidR="0057793B" w:rsidRDefault="0057793B" w:rsidP="0057793B">
      <w:pPr>
        <w:pStyle w:val="Els-2ndorder-head"/>
        <w:numPr>
          <w:ilvl w:val="0"/>
          <w:numId w:val="0"/>
        </w:numPr>
        <w:jc w:val="both"/>
      </w:pPr>
      <w:r>
        <w:t xml:space="preserve">1.2.1 </w:t>
      </w:r>
      <w:r w:rsidRPr="00A6350D">
        <w:t>General guidelines for the preparation of your text</w:t>
      </w:r>
    </w:p>
    <w:p w14:paraId="42C37426" w14:textId="77777777" w:rsidR="0057793B" w:rsidRPr="0057793B" w:rsidRDefault="0057793B" w:rsidP="0057793B">
      <w:pPr>
        <w:pStyle w:val="Els-2ndorder-head"/>
        <w:numPr>
          <w:ilvl w:val="0"/>
          <w:numId w:val="0"/>
        </w:numPr>
        <w:jc w:val="both"/>
        <w:rPr>
          <w:rFonts w:eastAsiaTheme="minorHAnsi"/>
          <w:b w:val="0"/>
          <w:i w:val="0"/>
          <w:color w:val="000000" w:themeColor="text1"/>
          <w:sz w:val="20"/>
        </w:rPr>
      </w:pPr>
      <w:r w:rsidRPr="0057793B">
        <w:rPr>
          <w:rFonts w:eastAsiaTheme="minorHAnsi"/>
          <w:b w:val="0"/>
          <w:i w:val="0"/>
          <w:color w:val="000000" w:themeColor="text1"/>
          <w:sz w:val="20"/>
        </w:rPr>
        <w:t xml:space="preserve">Air drying: Simple drying of samples at room temperature suppresses the growth of bacterial colonies while actinomycetes growth is enhanced. Slow-growing actinomycetes spores are resistant to </w:t>
      </w:r>
      <w:proofErr w:type="spellStart"/>
      <w:r w:rsidRPr="0057793B">
        <w:rPr>
          <w:rFonts w:eastAsiaTheme="minorHAnsi"/>
          <w:b w:val="0"/>
          <w:i w:val="0"/>
          <w:color w:val="000000" w:themeColor="text1"/>
          <w:sz w:val="20"/>
        </w:rPr>
        <w:t>dessication</w:t>
      </w:r>
      <w:proofErr w:type="spellEnd"/>
      <w:r w:rsidRPr="0057793B">
        <w:rPr>
          <w:rFonts w:eastAsiaTheme="minorHAnsi"/>
          <w:b w:val="0"/>
          <w:i w:val="0"/>
          <w:color w:val="000000" w:themeColor="text1"/>
          <w:sz w:val="20"/>
        </w:rPr>
        <w:t xml:space="preserve"> as compared to other bacterial species, therefore </w:t>
      </w:r>
      <w:proofErr w:type="gramStart"/>
      <w:r w:rsidRPr="0057793B">
        <w:rPr>
          <w:rFonts w:eastAsiaTheme="minorHAnsi"/>
          <w:b w:val="0"/>
          <w:i w:val="0"/>
          <w:color w:val="000000" w:themeColor="text1"/>
          <w:sz w:val="20"/>
        </w:rPr>
        <w:t>it</w:t>
      </w:r>
      <w:proofErr w:type="gramEnd"/>
      <w:r w:rsidRPr="0057793B">
        <w:rPr>
          <w:rFonts w:eastAsiaTheme="minorHAnsi"/>
          <w:b w:val="0"/>
          <w:i w:val="0"/>
          <w:color w:val="000000" w:themeColor="text1"/>
          <w:sz w:val="20"/>
        </w:rPr>
        <w:t xml:space="preserve"> air drying of samples decreases the number of bacterial contaminant and enhances the number of slow-growing actinomycetes. Differential centrifugation: Motile zoospore forming actinomycetes can be selected by differential centrifugation. This method can be incorporated in isolation procedure. Some of the motile zoospores forming genera are </w:t>
      </w:r>
      <w:proofErr w:type="spellStart"/>
      <w:r w:rsidRPr="0057793B">
        <w:rPr>
          <w:rFonts w:eastAsiaTheme="minorHAnsi"/>
          <w:b w:val="0"/>
          <w:i w:val="0"/>
          <w:color w:val="000000" w:themeColor="text1"/>
          <w:sz w:val="20"/>
        </w:rPr>
        <w:t>Actinokineospora</w:t>
      </w:r>
      <w:proofErr w:type="spellEnd"/>
      <w:r w:rsidRPr="0057793B">
        <w:rPr>
          <w:rFonts w:eastAsiaTheme="minorHAnsi"/>
          <w:b w:val="0"/>
          <w:i w:val="0"/>
          <w:color w:val="000000" w:themeColor="text1"/>
          <w:sz w:val="20"/>
        </w:rPr>
        <w:t xml:space="preserve">, </w:t>
      </w:r>
      <w:proofErr w:type="spellStart"/>
      <w:r w:rsidRPr="0057793B">
        <w:rPr>
          <w:rFonts w:eastAsiaTheme="minorHAnsi"/>
          <w:b w:val="0"/>
          <w:i w:val="0"/>
          <w:color w:val="000000" w:themeColor="text1"/>
          <w:sz w:val="20"/>
        </w:rPr>
        <w:t>Actinosynnema</w:t>
      </w:r>
      <w:proofErr w:type="spellEnd"/>
      <w:r w:rsidRPr="0057793B">
        <w:rPr>
          <w:rFonts w:eastAsiaTheme="minorHAnsi"/>
          <w:b w:val="0"/>
          <w:i w:val="0"/>
          <w:color w:val="000000" w:themeColor="text1"/>
          <w:sz w:val="20"/>
        </w:rPr>
        <w:t xml:space="preserve">, </w:t>
      </w:r>
      <w:proofErr w:type="spellStart"/>
      <w:r w:rsidRPr="0057793B">
        <w:rPr>
          <w:rFonts w:eastAsiaTheme="minorHAnsi"/>
          <w:b w:val="0"/>
          <w:i w:val="0"/>
          <w:color w:val="000000" w:themeColor="text1"/>
          <w:sz w:val="20"/>
        </w:rPr>
        <w:t>Dactylosporangium</w:t>
      </w:r>
      <w:proofErr w:type="spellEnd"/>
      <w:r w:rsidRPr="0057793B">
        <w:rPr>
          <w:rFonts w:eastAsiaTheme="minorHAnsi"/>
          <w:b w:val="0"/>
          <w:i w:val="0"/>
          <w:color w:val="000000" w:themeColor="text1"/>
          <w:sz w:val="20"/>
        </w:rPr>
        <w:t xml:space="preserve">, </w:t>
      </w:r>
      <w:proofErr w:type="spellStart"/>
      <w:r w:rsidRPr="0057793B">
        <w:rPr>
          <w:rFonts w:eastAsiaTheme="minorHAnsi"/>
          <w:b w:val="0"/>
          <w:i w:val="0"/>
          <w:color w:val="000000" w:themeColor="text1"/>
          <w:sz w:val="20"/>
        </w:rPr>
        <w:t>Plamonospora</w:t>
      </w:r>
      <w:proofErr w:type="spellEnd"/>
      <w:r w:rsidRPr="0057793B">
        <w:rPr>
          <w:rFonts w:eastAsiaTheme="minorHAnsi"/>
          <w:b w:val="0"/>
          <w:i w:val="0"/>
          <w:color w:val="000000" w:themeColor="text1"/>
          <w:sz w:val="20"/>
        </w:rPr>
        <w:t xml:space="preserve">, </w:t>
      </w:r>
      <w:proofErr w:type="spellStart"/>
      <w:r w:rsidRPr="0057793B">
        <w:rPr>
          <w:rFonts w:eastAsiaTheme="minorHAnsi"/>
          <w:b w:val="0"/>
          <w:i w:val="0"/>
          <w:color w:val="000000" w:themeColor="text1"/>
          <w:sz w:val="20"/>
        </w:rPr>
        <w:t>Sporichthya</w:t>
      </w:r>
      <w:proofErr w:type="spellEnd"/>
      <w:r w:rsidRPr="0057793B">
        <w:rPr>
          <w:rFonts w:eastAsiaTheme="minorHAnsi"/>
          <w:b w:val="0"/>
          <w:i w:val="0"/>
          <w:color w:val="000000" w:themeColor="text1"/>
          <w:sz w:val="20"/>
        </w:rPr>
        <w:t xml:space="preserve">, </w:t>
      </w:r>
      <w:proofErr w:type="spellStart"/>
      <w:r w:rsidRPr="0057793B">
        <w:rPr>
          <w:rFonts w:eastAsiaTheme="minorHAnsi"/>
          <w:b w:val="0"/>
          <w:i w:val="0"/>
          <w:color w:val="000000" w:themeColor="text1"/>
          <w:sz w:val="20"/>
        </w:rPr>
        <w:t>Catenuloplanes</w:t>
      </w:r>
      <w:proofErr w:type="spellEnd"/>
      <w:r w:rsidRPr="0057793B">
        <w:rPr>
          <w:rFonts w:eastAsiaTheme="minorHAnsi"/>
          <w:b w:val="0"/>
          <w:i w:val="0"/>
          <w:color w:val="000000" w:themeColor="text1"/>
          <w:sz w:val="20"/>
        </w:rPr>
        <w:t xml:space="preserve"> etc. Other physical and chemical pre-treatment methods are explained</w:t>
      </w:r>
    </w:p>
    <w:p w14:paraId="5F4BBDA7" w14:textId="77777777" w:rsidR="0057793B" w:rsidRPr="00131217" w:rsidRDefault="0057793B" w:rsidP="0057793B">
      <w:pPr>
        <w:pStyle w:val="Els-body-text"/>
      </w:pPr>
    </w:p>
    <w:p w14:paraId="77B7A66D" w14:textId="77777777" w:rsidR="0057793B" w:rsidRPr="00A6350D" w:rsidRDefault="0057793B" w:rsidP="0057793B">
      <w:pPr>
        <w:pStyle w:val="Els-2ndorder-head"/>
        <w:numPr>
          <w:ilvl w:val="2"/>
          <w:numId w:val="23"/>
        </w:numPr>
      </w:pPr>
      <w:r>
        <w:t>Background to the research gap</w:t>
      </w:r>
    </w:p>
    <w:p w14:paraId="5B789FFA" w14:textId="77777777" w:rsidR="0057793B" w:rsidRPr="0057793B" w:rsidRDefault="0057793B" w:rsidP="0057793B">
      <w:pPr>
        <w:pStyle w:val="Els-2ndorder-head"/>
        <w:numPr>
          <w:ilvl w:val="0"/>
          <w:numId w:val="0"/>
        </w:numPr>
        <w:jc w:val="both"/>
        <w:rPr>
          <w:rFonts w:eastAsiaTheme="minorHAnsi"/>
          <w:b w:val="0"/>
          <w:i w:val="0"/>
          <w:color w:val="000000" w:themeColor="text1"/>
          <w:sz w:val="20"/>
        </w:rPr>
      </w:pPr>
      <w:r w:rsidRPr="0057793B">
        <w:rPr>
          <w:rFonts w:eastAsiaTheme="minorHAnsi"/>
          <w:b w:val="0"/>
          <w:i w:val="0"/>
          <w:color w:val="000000" w:themeColor="text1"/>
          <w:sz w:val="20"/>
        </w:rPr>
        <w:t>The emergence of infectious disease and multidrug resistant pathogens represents a global threat and has increased many folds over the last few decades. The accumulation of resistant modules encoded by genes existed both within the genome and plasmids have greatly reduced the efficacy of the existing therapeutic options against the pathogens (</w:t>
      </w:r>
      <w:proofErr w:type="spellStart"/>
      <w:r w:rsidRPr="0057793B">
        <w:rPr>
          <w:rFonts w:eastAsiaTheme="minorHAnsi"/>
          <w:b w:val="0"/>
          <w:i w:val="0"/>
          <w:color w:val="000000" w:themeColor="text1"/>
          <w:sz w:val="20"/>
        </w:rPr>
        <w:t>Ekwenye</w:t>
      </w:r>
      <w:proofErr w:type="spellEnd"/>
      <w:r w:rsidRPr="0057793B">
        <w:rPr>
          <w:rFonts w:eastAsiaTheme="minorHAnsi"/>
          <w:b w:val="0"/>
          <w:i w:val="0"/>
          <w:color w:val="000000" w:themeColor="text1"/>
          <w:sz w:val="20"/>
        </w:rPr>
        <w:t xml:space="preserve"> and Kazi, 2007). Thus, for the betterment of public health, there is a substantial need to search for the novel biologically important compounds that effectively target the</w:t>
      </w:r>
    </w:p>
    <w:p w14:paraId="3D9E27BE" w14:textId="77777777" w:rsidR="0057793B" w:rsidRPr="0057793B" w:rsidRDefault="0057793B" w:rsidP="0057793B">
      <w:pPr>
        <w:pStyle w:val="Els-2ndorder-head"/>
        <w:numPr>
          <w:ilvl w:val="0"/>
          <w:numId w:val="0"/>
        </w:numPr>
        <w:jc w:val="both"/>
        <w:rPr>
          <w:rFonts w:eastAsiaTheme="minorHAnsi"/>
          <w:b w:val="0"/>
          <w:i w:val="0"/>
          <w:color w:val="000000" w:themeColor="text1"/>
          <w:sz w:val="20"/>
        </w:rPr>
      </w:pPr>
      <w:r w:rsidRPr="0057793B">
        <w:rPr>
          <w:rFonts w:eastAsiaTheme="minorHAnsi"/>
          <w:b w:val="0"/>
          <w:i w:val="0"/>
          <w:color w:val="000000" w:themeColor="text1"/>
          <w:sz w:val="20"/>
        </w:rPr>
        <w:t xml:space="preserve">Aim and objectives of the study evolving pathogens and cease spreading of </w:t>
      </w:r>
      <w:proofErr w:type="gramStart"/>
      <w:r w:rsidRPr="0057793B">
        <w:rPr>
          <w:rFonts w:eastAsiaTheme="minorHAnsi"/>
          <w:b w:val="0"/>
          <w:i w:val="0"/>
          <w:color w:val="000000" w:themeColor="text1"/>
          <w:sz w:val="20"/>
        </w:rPr>
        <w:t>life threatening</w:t>
      </w:r>
      <w:proofErr w:type="gramEnd"/>
      <w:r w:rsidRPr="0057793B">
        <w:rPr>
          <w:rFonts w:eastAsiaTheme="minorHAnsi"/>
          <w:b w:val="0"/>
          <w:i w:val="0"/>
          <w:color w:val="000000" w:themeColor="text1"/>
          <w:sz w:val="20"/>
        </w:rPr>
        <w:t xml:space="preserve"> diseases. Keeping this in mind, we have designed a research problem of isolating </w:t>
      </w:r>
      <w:proofErr w:type="spellStart"/>
      <w:r w:rsidRPr="0057793B">
        <w:rPr>
          <w:rFonts w:eastAsiaTheme="minorHAnsi"/>
          <w:b w:val="0"/>
          <w:i w:val="0"/>
          <w:color w:val="000000" w:themeColor="text1"/>
          <w:sz w:val="20"/>
        </w:rPr>
        <w:t>actinomcyetes</w:t>
      </w:r>
      <w:proofErr w:type="spellEnd"/>
      <w:r w:rsidRPr="0057793B">
        <w:rPr>
          <w:rFonts w:eastAsiaTheme="minorHAnsi"/>
          <w:b w:val="0"/>
          <w:i w:val="0"/>
          <w:color w:val="000000" w:themeColor="text1"/>
          <w:sz w:val="20"/>
        </w:rPr>
        <w:t xml:space="preserve"> strains from various niches which would be screened for biological activities. The positive strains would be identified and cultured for the production of bioactive compounds. Subsequently, the characterization of bioactive compounds would be carried by chromatographic and spectral applications.</w:t>
      </w:r>
    </w:p>
    <w:p w14:paraId="10D6CE1A" w14:textId="77777777" w:rsidR="0057793B" w:rsidRDefault="0057793B" w:rsidP="0057793B">
      <w:pPr>
        <w:pStyle w:val="ListParagraph"/>
        <w:spacing w:before="54" w:after="0" w:line="276" w:lineRule="auto"/>
        <w:ind w:left="360"/>
        <w:jc w:val="both"/>
        <w:rPr>
          <w:rFonts w:ascii="Times New Roman" w:hAnsi="Times New Roman" w:cs="Times New Roman"/>
          <w:color w:val="000000" w:themeColor="text1"/>
          <w:sz w:val="20"/>
          <w:szCs w:val="20"/>
        </w:rPr>
      </w:pPr>
    </w:p>
    <w:p w14:paraId="21195C0A" w14:textId="77777777" w:rsidR="0057793B" w:rsidRDefault="0057793B" w:rsidP="0057793B">
      <w:pPr>
        <w:pStyle w:val="ListParagraph"/>
        <w:spacing w:before="54" w:after="0" w:line="276" w:lineRule="auto"/>
        <w:ind w:left="360"/>
        <w:jc w:val="both"/>
        <w:rPr>
          <w:rFonts w:ascii="Times New Roman" w:hAnsi="Times New Roman" w:cs="Times New Roman"/>
          <w:color w:val="000000" w:themeColor="text1"/>
          <w:sz w:val="20"/>
          <w:szCs w:val="20"/>
        </w:rPr>
      </w:pPr>
    </w:p>
    <w:p w14:paraId="66FC6BAF" w14:textId="77777777" w:rsidR="0057793B" w:rsidRDefault="0057793B" w:rsidP="0057793B">
      <w:pPr>
        <w:pStyle w:val="ListParagraph"/>
        <w:spacing w:before="54" w:after="0" w:line="276" w:lineRule="auto"/>
        <w:ind w:left="360"/>
        <w:jc w:val="both"/>
        <w:rPr>
          <w:rFonts w:ascii="Times New Roman" w:hAnsi="Times New Roman" w:cs="Times New Roman"/>
          <w:color w:val="000000" w:themeColor="text1"/>
          <w:sz w:val="20"/>
          <w:szCs w:val="20"/>
        </w:rPr>
      </w:pPr>
    </w:p>
    <w:p w14:paraId="53C801BA" w14:textId="77777777" w:rsidR="0057793B" w:rsidRDefault="0057793B" w:rsidP="0057793B">
      <w:pPr>
        <w:pStyle w:val="ListParagraph"/>
        <w:spacing w:before="54" w:after="0" w:line="276" w:lineRule="auto"/>
        <w:ind w:left="360"/>
        <w:jc w:val="both"/>
        <w:rPr>
          <w:rFonts w:ascii="Times New Roman" w:hAnsi="Times New Roman" w:cs="Times New Roman"/>
          <w:color w:val="000000" w:themeColor="text1"/>
          <w:sz w:val="20"/>
          <w:szCs w:val="20"/>
        </w:rPr>
      </w:pPr>
    </w:p>
    <w:p w14:paraId="36347405" w14:textId="77777777" w:rsidR="0057793B" w:rsidRDefault="0057793B" w:rsidP="0057793B">
      <w:pPr>
        <w:pStyle w:val="ListParagraph"/>
        <w:spacing w:before="54" w:after="0" w:line="276" w:lineRule="auto"/>
        <w:ind w:left="360"/>
        <w:jc w:val="both"/>
        <w:rPr>
          <w:rFonts w:ascii="Times New Roman" w:hAnsi="Times New Roman" w:cs="Times New Roman"/>
          <w:color w:val="000000" w:themeColor="text1"/>
          <w:sz w:val="20"/>
          <w:szCs w:val="20"/>
        </w:rPr>
      </w:pPr>
    </w:p>
    <w:p w14:paraId="772D3A53" w14:textId="77777777" w:rsidR="0057793B" w:rsidRDefault="0057793B" w:rsidP="0057793B">
      <w:pPr>
        <w:pStyle w:val="ListParagraph"/>
        <w:spacing w:before="54" w:after="0" w:line="276" w:lineRule="auto"/>
        <w:ind w:left="360"/>
        <w:jc w:val="both"/>
        <w:rPr>
          <w:rFonts w:ascii="Times New Roman" w:hAnsi="Times New Roman" w:cs="Times New Roman"/>
          <w:color w:val="000000" w:themeColor="text1"/>
          <w:sz w:val="20"/>
          <w:szCs w:val="20"/>
        </w:rPr>
      </w:pPr>
    </w:p>
    <w:p w14:paraId="7A033264" w14:textId="012D282B" w:rsidR="00DA52F4" w:rsidRPr="0057793B" w:rsidRDefault="0057793B" w:rsidP="0057793B">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2. LITERATURE REVIEW</w:t>
      </w:r>
    </w:p>
    <w:p w14:paraId="00C5F69F" w14:textId="77777777" w:rsidR="00B95A21" w:rsidRPr="00B95A21" w:rsidRDefault="00B95A21" w:rsidP="00B95A21">
      <w:pPr>
        <w:pStyle w:val="Els-body-text"/>
        <w:rPr>
          <w:rFonts w:eastAsiaTheme="minorHAnsi"/>
          <w:color w:val="000000" w:themeColor="text1"/>
          <w:sz w:val="20"/>
        </w:rPr>
      </w:pPr>
      <w:r w:rsidRPr="00B95A21">
        <w:rPr>
          <w:rFonts w:eastAsiaTheme="minorHAnsi"/>
          <w:color w:val="000000" w:themeColor="text1"/>
          <w:sz w:val="20"/>
        </w:rPr>
        <w:t xml:space="preserve">(Ravikumar et al., 2011). Bio-discovery of microorganisms can be defined as the exploration of microbial secondary metabolites to detect and evaluate their bioactive potential for medicinal, agricultural and industrial applications (Horikoshi, 1999). The microbial resource </w:t>
      </w:r>
      <w:proofErr w:type="spellStart"/>
      <w:r w:rsidRPr="00B95A21">
        <w:rPr>
          <w:rFonts w:eastAsiaTheme="minorHAnsi"/>
          <w:color w:val="000000" w:themeColor="text1"/>
          <w:sz w:val="20"/>
        </w:rPr>
        <w:t>centres</w:t>
      </w:r>
      <w:proofErr w:type="spellEnd"/>
      <w:r w:rsidRPr="00B95A21">
        <w:rPr>
          <w:rFonts w:eastAsiaTheme="minorHAnsi"/>
          <w:color w:val="000000" w:themeColor="text1"/>
          <w:sz w:val="20"/>
        </w:rPr>
        <w:t xml:space="preserve"> collect compounds from microorganisms isolated from different habitats, under different conditions and parameters and increase the metabolite production to evaluate their potential in different bioassays only to define target activity. The variety of microbial lead molecules developed into therapeutically important compounds have significantly contributed to the improvement of human health. However, recent reports suggest that only a small fraction of approximately 5% of fungal species and 0.1% of bacteria have been explored for metabolites production (Ilic et al., 2007). The microbial metabolites are brought in use most commonly by: the fermentation broth which can produce bioactive molecules directly, fermentation product can act as raw material, or products are used as lead compound for a chemical synthesis (Liang et al., 2005). The metabolites of microbial origin not only possess potent therapeutic activities but desirable pharmacokinetic properties also require for chemical development.</w:t>
      </w:r>
    </w:p>
    <w:p w14:paraId="4592DB46" w14:textId="77777777" w:rsidR="00B95A21" w:rsidRPr="00B95A21" w:rsidRDefault="00B95A21" w:rsidP="00B95A21">
      <w:pPr>
        <w:pStyle w:val="Els-body-text"/>
        <w:rPr>
          <w:rFonts w:eastAsiaTheme="minorHAnsi"/>
          <w:color w:val="000000" w:themeColor="text1"/>
          <w:sz w:val="20"/>
        </w:rPr>
      </w:pPr>
      <w:r w:rsidRPr="00B95A21">
        <w:rPr>
          <w:rFonts w:eastAsiaTheme="minorHAnsi"/>
          <w:color w:val="000000" w:themeColor="text1"/>
          <w:sz w:val="20"/>
        </w:rPr>
        <w:t>Apart from plants, microorganisms that have made utmost contribution in production of about 22,500 biologically active compounds are actinomycetes (45%), fungi (38%) and</w:t>
      </w:r>
    </w:p>
    <w:p w14:paraId="2DF2D809" w14:textId="77777777" w:rsidR="00B95A21" w:rsidRPr="00B95A21" w:rsidRDefault="00B95A21" w:rsidP="00B95A21">
      <w:pPr>
        <w:pStyle w:val="Els-body-text"/>
        <w:rPr>
          <w:rFonts w:eastAsiaTheme="minorHAnsi"/>
          <w:color w:val="000000" w:themeColor="text1"/>
          <w:sz w:val="20"/>
        </w:rPr>
      </w:pPr>
      <w:r w:rsidRPr="00B95A21">
        <w:rPr>
          <w:rFonts w:eastAsiaTheme="minorHAnsi"/>
          <w:color w:val="000000" w:themeColor="text1"/>
          <w:sz w:val="20"/>
        </w:rPr>
        <w:t xml:space="preserve"> </w:t>
      </w:r>
    </w:p>
    <w:p w14:paraId="58569AC6" w14:textId="77777777" w:rsidR="00B95A21" w:rsidRPr="00B95A21" w:rsidRDefault="00B95A21" w:rsidP="00B95A21">
      <w:pPr>
        <w:pStyle w:val="Els-body-text"/>
        <w:rPr>
          <w:rFonts w:eastAsiaTheme="minorHAnsi"/>
          <w:color w:val="000000" w:themeColor="text1"/>
          <w:sz w:val="20"/>
        </w:rPr>
      </w:pPr>
      <w:r w:rsidRPr="00B95A21">
        <w:rPr>
          <w:rFonts w:eastAsiaTheme="minorHAnsi"/>
          <w:color w:val="000000" w:themeColor="text1"/>
          <w:sz w:val="20"/>
        </w:rPr>
        <w:t>unicellular bacteria (17%) (Igarashi, 2004). The diversity among microorganisms plays a major role by providing unique structural diversity. More than 10,000 biologically active molecules of microbial origin are currently in use as a lead molecules or derivatives (</w:t>
      </w:r>
      <w:proofErr w:type="spellStart"/>
      <w:r w:rsidRPr="00B95A21">
        <w:rPr>
          <w:rFonts w:eastAsiaTheme="minorHAnsi"/>
          <w:color w:val="000000" w:themeColor="text1"/>
          <w:sz w:val="20"/>
        </w:rPr>
        <w:t>Jonsbu</w:t>
      </w:r>
      <w:proofErr w:type="spellEnd"/>
      <w:r w:rsidRPr="00B95A21">
        <w:rPr>
          <w:rFonts w:eastAsiaTheme="minorHAnsi"/>
          <w:color w:val="000000" w:themeColor="text1"/>
          <w:sz w:val="20"/>
        </w:rPr>
        <w:t xml:space="preserve"> et al., 2002). Among the proliferous source of natural products, actinomycetes hold a distinguished position and are known as reservoir of chemically diverse metabolites of industrial and pharmaceutical interest. The actinomycetes have edged out other microorganisms in recent decades and continuous efforts are made to explore their use in therapeutic applications and innovative research.</w:t>
      </w:r>
    </w:p>
    <w:p w14:paraId="0D7C7F0A" w14:textId="77777777" w:rsidR="00B95A21" w:rsidRPr="00B95A21" w:rsidRDefault="00B95A21" w:rsidP="00B95A21">
      <w:pPr>
        <w:pStyle w:val="CommentText"/>
        <w:jc w:val="both"/>
        <w:rPr>
          <w:rFonts w:eastAsiaTheme="minorHAnsi"/>
          <w:color w:val="000000" w:themeColor="text1"/>
          <w:sz w:val="20"/>
          <w:lang w:val="en-US"/>
        </w:rPr>
      </w:pPr>
    </w:p>
    <w:p w14:paraId="7C2265B1" w14:textId="77777777" w:rsidR="00B95A21" w:rsidRPr="00B95A21" w:rsidRDefault="00B95A21" w:rsidP="00B95A21">
      <w:pPr>
        <w:pStyle w:val="CommentText"/>
        <w:jc w:val="both"/>
        <w:rPr>
          <w:rFonts w:eastAsiaTheme="minorHAnsi"/>
          <w:color w:val="000000" w:themeColor="text1"/>
          <w:sz w:val="20"/>
          <w:lang w:val="en-US"/>
        </w:rPr>
      </w:pPr>
      <w:r w:rsidRPr="00B95A21">
        <w:rPr>
          <w:rFonts w:eastAsiaTheme="minorHAnsi"/>
          <w:color w:val="000000" w:themeColor="text1"/>
          <w:sz w:val="20"/>
          <w:lang w:val="en-US"/>
        </w:rPr>
        <w:t xml:space="preserve">Actinomycetes are ubiquitous group of prokaryotic microbes widely spread in a varied range of natural and man-made ecosystems all over the world (Ludwig et al., 1994). They are abundantly soil inhabitants but are found distributed in different ecological niches, including plant residues, food products, manures, compost, agricultural lands, contaminated lands and marine environments (Adegboye and Babalola, 2012; Ai-Min et al., 2009; Alexander, 1977). They are found to colonize in various extreme and unexplored environments viz. hot springs, salt pans, deep sea ecosystem, soils at higher altitudes, frozen soils of polar regions, arid soil of deserts, saline and alkaline lakes (Pathirana et al., 1992; </w:t>
      </w:r>
      <w:proofErr w:type="spellStart"/>
      <w:r w:rsidRPr="00B95A21">
        <w:rPr>
          <w:rFonts w:eastAsiaTheme="minorHAnsi"/>
          <w:color w:val="000000" w:themeColor="text1"/>
          <w:sz w:val="20"/>
          <w:lang w:val="en-US"/>
        </w:rPr>
        <w:t>Pathom-aree</w:t>
      </w:r>
      <w:proofErr w:type="spellEnd"/>
      <w:r w:rsidRPr="00B95A21">
        <w:rPr>
          <w:rFonts w:eastAsiaTheme="minorHAnsi"/>
          <w:color w:val="000000" w:themeColor="text1"/>
          <w:sz w:val="20"/>
          <w:lang w:val="en-US"/>
        </w:rPr>
        <w:t xml:space="preserve"> et al., 2006). The basic elements that allow microorganisms to survive and regulate in any environment includes carbon and energy sources, growth factors, mineral nutrients, temperature, pH, ionic composition and different forms of interaction between organisms (You et al., 2007). The occurrence of actinomycetes in diverse ecosystem and their isolation from unique natural habitat have always fascinated researchers for the discovery of novel species, novel genera and even novel families with varying community structures of actinomycetes that produce novel bioactive compounds of significant interest.</w:t>
      </w:r>
    </w:p>
    <w:p w14:paraId="4EA426F2" w14:textId="77777777" w:rsidR="00B95A21" w:rsidRPr="00B95A21" w:rsidRDefault="00B95A21" w:rsidP="00B95A21">
      <w:pPr>
        <w:pStyle w:val="CommentText"/>
        <w:jc w:val="both"/>
        <w:rPr>
          <w:rFonts w:eastAsiaTheme="minorHAnsi"/>
          <w:color w:val="000000" w:themeColor="text1"/>
          <w:sz w:val="20"/>
          <w:lang w:val="en-US"/>
        </w:rPr>
      </w:pPr>
    </w:p>
    <w:p w14:paraId="0A76DE45" w14:textId="77777777" w:rsidR="00B95A21" w:rsidRPr="00B95A21" w:rsidRDefault="00B95A21" w:rsidP="00B95A21">
      <w:pPr>
        <w:pStyle w:val="CommentText"/>
        <w:jc w:val="both"/>
        <w:rPr>
          <w:rFonts w:eastAsiaTheme="minorHAnsi"/>
          <w:color w:val="000000" w:themeColor="text1"/>
          <w:sz w:val="20"/>
          <w:lang w:val="en-US"/>
        </w:rPr>
      </w:pPr>
      <w:r w:rsidRPr="00B95A21">
        <w:rPr>
          <w:rFonts w:eastAsiaTheme="minorHAnsi"/>
          <w:color w:val="000000" w:themeColor="text1"/>
          <w:sz w:val="20"/>
          <w:lang w:val="en-US"/>
        </w:rPr>
        <w:t xml:space="preserve">Antibiotics are produced by wide range of microorganisms, especially fungi, bacteria and actinomycetes and inhibit or kill other potential competitors at low concentration (Lazzarini et al., 2000). The slow growing actinomycetes are well recognized to be a thriving source of antibiotics, especially the genus Streptomyces, whose ability to produce industrially important compounds, particularly antibiotics, remains unrivalled possibly because of extra- large DNA complement of these bacteria and the occurrence of plasmids (Madigan and Martinko, 2007). Nearly 80% of known medical and commercial antibiotics are produced by genus Streptomyces and its varying species. Streptomycin, one of first antibiotic found was produced by Streptomyces griseus (Schatz et al., 2005). Reportedly, over 200 antibiotics from Streptomyces griseus and over 40 antibiotics from Streptomyces </w:t>
      </w:r>
      <w:proofErr w:type="spellStart"/>
      <w:r w:rsidRPr="00B95A21">
        <w:rPr>
          <w:rFonts w:eastAsiaTheme="minorHAnsi"/>
          <w:color w:val="000000" w:themeColor="text1"/>
          <w:sz w:val="20"/>
          <w:lang w:val="en-US"/>
        </w:rPr>
        <w:t>hygroscopicus</w:t>
      </w:r>
      <w:proofErr w:type="spellEnd"/>
      <w:r w:rsidRPr="00B95A21">
        <w:rPr>
          <w:rFonts w:eastAsiaTheme="minorHAnsi"/>
          <w:color w:val="000000" w:themeColor="text1"/>
          <w:sz w:val="20"/>
          <w:lang w:val="en-US"/>
        </w:rPr>
        <w:t xml:space="preserve"> are known, making them the major contributors to the antibiotic market (Demain, 1999). The antibiotics produced by Streptomyces species are used in the field of veterinary, human medicine, agriculture and industry (</w:t>
      </w:r>
      <w:proofErr w:type="spellStart"/>
      <w:r w:rsidRPr="00B95A21">
        <w:rPr>
          <w:rFonts w:eastAsiaTheme="minorHAnsi"/>
          <w:color w:val="000000" w:themeColor="text1"/>
          <w:sz w:val="20"/>
          <w:lang w:val="en-US"/>
        </w:rPr>
        <w:t>Kurtboke</w:t>
      </w:r>
      <w:proofErr w:type="spellEnd"/>
      <w:r w:rsidRPr="00B95A21">
        <w:rPr>
          <w:rFonts w:eastAsiaTheme="minorHAnsi"/>
          <w:color w:val="000000" w:themeColor="text1"/>
          <w:sz w:val="20"/>
          <w:lang w:val="en-US"/>
        </w:rPr>
        <w:t xml:space="preserve">, 2012). Antibiotics reported from actinomycetes are placed together in major classes such as </w:t>
      </w:r>
      <w:proofErr w:type="spellStart"/>
      <w:r w:rsidRPr="00B95A21">
        <w:rPr>
          <w:rFonts w:eastAsiaTheme="minorHAnsi"/>
          <w:color w:val="000000" w:themeColor="text1"/>
          <w:sz w:val="20"/>
          <w:lang w:val="en-US"/>
        </w:rPr>
        <w:t>ansamycins</w:t>
      </w:r>
      <w:proofErr w:type="spellEnd"/>
      <w:r w:rsidRPr="00B95A21">
        <w:rPr>
          <w:rFonts w:eastAsiaTheme="minorHAnsi"/>
          <w:color w:val="000000" w:themeColor="text1"/>
          <w:sz w:val="20"/>
          <w:lang w:val="en-US"/>
        </w:rPr>
        <w:t xml:space="preserve"> (</w:t>
      </w:r>
      <w:proofErr w:type="spellStart"/>
      <w:r w:rsidRPr="00B95A21">
        <w:rPr>
          <w:rFonts w:eastAsiaTheme="minorHAnsi"/>
          <w:color w:val="000000" w:themeColor="text1"/>
          <w:sz w:val="20"/>
          <w:lang w:val="en-US"/>
        </w:rPr>
        <w:t>ritamycin</w:t>
      </w:r>
      <w:proofErr w:type="spellEnd"/>
      <w:r w:rsidRPr="00B95A21">
        <w:rPr>
          <w:rFonts w:eastAsiaTheme="minorHAnsi"/>
          <w:color w:val="000000" w:themeColor="text1"/>
          <w:sz w:val="20"/>
          <w:lang w:val="en-US"/>
        </w:rPr>
        <w:t xml:space="preserve">), macrolides (erythromycin, azithromycin and clarithromycin), aminoglycosides (streptomycin, tobramycin, kanamycin, gentamycin and neomycin), </w:t>
      </w:r>
      <w:proofErr w:type="spellStart"/>
      <w:r w:rsidRPr="00B95A21">
        <w:rPr>
          <w:rFonts w:eastAsiaTheme="minorHAnsi"/>
          <w:color w:val="000000" w:themeColor="text1"/>
          <w:sz w:val="20"/>
          <w:lang w:val="en-US"/>
        </w:rPr>
        <w:t>teracyclines</w:t>
      </w:r>
      <w:proofErr w:type="spellEnd"/>
      <w:r w:rsidRPr="00B95A21">
        <w:rPr>
          <w:rFonts w:eastAsiaTheme="minorHAnsi"/>
          <w:color w:val="000000" w:themeColor="text1"/>
          <w:sz w:val="20"/>
          <w:lang w:val="en-US"/>
        </w:rPr>
        <w:t xml:space="preserve"> and β-</w:t>
      </w:r>
      <w:proofErr w:type="spellStart"/>
      <w:r w:rsidRPr="00B95A21">
        <w:rPr>
          <w:rFonts w:eastAsiaTheme="minorHAnsi"/>
          <w:color w:val="000000" w:themeColor="text1"/>
          <w:sz w:val="20"/>
          <w:lang w:val="en-US"/>
        </w:rPr>
        <w:t>lactum</w:t>
      </w:r>
      <w:proofErr w:type="spellEnd"/>
      <w:r w:rsidRPr="00B95A21">
        <w:rPr>
          <w:rFonts w:eastAsiaTheme="minorHAnsi"/>
          <w:color w:val="000000" w:themeColor="text1"/>
          <w:sz w:val="20"/>
          <w:lang w:val="en-US"/>
        </w:rPr>
        <w:t xml:space="preserve"> (</w:t>
      </w:r>
      <w:proofErr w:type="spellStart"/>
      <w:r w:rsidRPr="00B95A21">
        <w:rPr>
          <w:rFonts w:eastAsiaTheme="minorHAnsi"/>
          <w:color w:val="000000" w:themeColor="text1"/>
          <w:sz w:val="20"/>
          <w:lang w:val="en-US"/>
        </w:rPr>
        <w:t>penicllin</w:t>
      </w:r>
      <w:proofErr w:type="spellEnd"/>
      <w:r w:rsidRPr="00B95A21">
        <w:rPr>
          <w:rFonts w:eastAsiaTheme="minorHAnsi"/>
          <w:color w:val="000000" w:themeColor="text1"/>
          <w:sz w:val="20"/>
          <w:lang w:val="en-US"/>
        </w:rPr>
        <w:t>, cephalosporin and carbapenems) (Ikeda et al., 2003).</w:t>
      </w:r>
    </w:p>
    <w:p w14:paraId="0D39B411" w14:textId="77777777" w:rsidR="00B95A21" w:rsidRPr="00B95A21" w:rsidRDefault="00B95A21" w:rsidP="00B95A21">
      <w:pPr>
        <w:pStyle w:val="CommentText"/>
        <w:jc w:val="both"/>
        <w:rPr>
          <w:rFonts w:eastAsiaTheme="minorHAnsi"/>
          <w:color w:val="000000" w:themeColor="text1"/>
          <w:sz w:val="20"/>
          <w:lang w:val="en-US"/>
        </w:rPr>
      </w:pPr>
    </w:p>
    <w:p w14:paraId="79BDB016" w14:textId="77777777" w:rsidR="00B95A21" w:rsidRPr="00B95A21" w:rsidRDefault="00B95A21" w:rsidP="00B95A21">
      <w:pPr>
        <w:pStyle w:val="CommentText"/>
        <w:jc w:val="both"/>
        <w:rPr>
          <w:rFonts w:eastAsiaTheme="minorHAnsi"/>
          <w:color w:val="000000" w:themeColor="text1"/>
          <w:sz w:val="20"/>
          <w:lang w:val="en-US"/>
        </w:rPr>
      </w:pPr>
      <w:r w:rsidRPr="00B95A21">
        <w:rPr>
          <w:rFonts w:eastAsiaTheme="minorHAnsi"/>
          <w:color w:val="000000" w:themeColor="text1"/>
          <w:sz w:val="20"/>
          <w:lang w:val="en-US"/>
        </w:rPr>
        <w:t xml:space="preserve">(Valderrama et al., 2003) owing to their low cost, huge productivity, vast availability, stability as well as environmental protection. Among diverse actinomycetes genera, Streptomyces, </w:t>
      </w:r>
      <w:proofErr w:type="spellStart"/>
      <w:r w:rsidRPr="00B95A21">
        <w:rPr>
          <w:rFonts w:eastAsiaTheme="minorHAnsi"/>
          <w:color w:val="000000" w:themeColor="text1"/>
          <w:sz w:val="20"/>
          <w:lang w:val="en-US"/>
        </w:rPr>
        <w:t>Thermomonospora</w:t>
      </w:r>
      <w:proofErr w:type="spellEnd"/>
      <w:r w:rsidRPr="00B95A21">
        <w:rPr>
          <w:rFonts w:eastAsiaTheme="minorHAnsi"/>
          <w:color w:val="000000" w:themeColor="text1"/>
          <w:sz w:val="20"/>
          <w:lang w:val="en-US"/>
        </w:rPr>
        <w:t xml:space="preserve"> and Cellulomonas have been extensively utilized</w:t>
      </w:r>
    </w:p>
    <w:p w14:paraId="7D1939DE" w14:textId="77777777" w:rsidR="00B95A21" w:rsidRPr="00B95A21" w:rsidRDefault="00B95A21" w:rsidP="00B95A21">
      <w:pPr>
        <w:pStyle w:val="CommentText"/>
        <w:jc w:val="both"/>
        <w:rPr>
          <w:rFonts w:eastAsiaTheme="minorHAnsi"/>
          <w:color w:val="000000" w:themeColor="text1"/>
          <w:sz w:val="20"/>
          <w:lang w:val="en-US"/>
        </w:rPr>
      </w:pPr>
      <w:r w:rsidRPr="00B95A21">
        <w:rPr>
          <w:rFonts w:eastAsiaTheme="minorHAnsi"/>
          <w:color w:val="000000" w:themeColor="text1"/>
          <w:sz w:val="20"/>
          <w:lang w:val="en-US"/>
        </w:rPr>
        <w:t xml:space="preserve"> </w:t>
      </w:r>
    </w:p>
    <w:p w14:paraId="4BCDFFD8" w14:textId="77777777" w:rsidR="00B95A21" w:rsidRPr="00B95A21" w:rsidRDefault="00B95A21" w:rsidP="00B95A21">
      <w:pPr>
        <w:pStyle w:val="CommentText"/>
        <w:jc w:val="both"/>
        <w:rPr>
          <w:rFonts w:eastAsiaTheme="minorHAnsi"/>
          <w:color w:val="000000" w:themeColor="text1"/>
          <w:sz w:val="20"/>
          <w:lang w:val="en-US"/>
        </w:rPr>
      </w:pPr>
      <w:r w:rsidRPr="00B95A21">
        <w:rPr>
          <w:rFonts w:eastAsiaTheme="minorHAnsi"/>
          <w:color w:val="000000" w:themeColor="text1"/>
          <w:sz w:val="20"/>
          <w:lang w:val="en-US"/>
        </w:rPr>
        <w:t xml:space="preserve">for the production of important extracellular enzymes. Some industrially important enzymes of actinomycetes are </w:t>
      </w:r>
      <w:proofErr w:type="spellStart"/>
      <w:r w:rsidRPr="00B95A21">
        <w:rPr>
          <w:rFonts w:eastAsiaTheme="minorHAnsi"/>
          <w:color w:val="000000" w:themeColor="text1"/>
          <w:sz w:val="20"/>
          <w:lang w:val="en-US"/>
        </w:rPr>
        <w:t>pronase</w:t>
      </w:r>
      <w:proofErr w:type="spellEnd"/>
      <w:r w:rsidRPr="00B95A21">
        <w:rPr>
          <w:rFonts w:eastAsiaTheme="minorHAnsi"/>
          <w:color w:val="000000" w:themeColor="text1"/>
          <w:sz w:val="20"/>
          <w:lang w:val="en-US"/>
        </w:rPr>
        <w:t xml:space="preserve"> and </w:t>
      </w:r>
      <w:proofErr w:type="spellStart"/>
      <w:r w:rsidRPr="00B95A21">
        <w:rPr>
          <w:rFonts w:eastAsiaTheme="minorHAnsi"/>
          <w:color w:val="000000" w:themeColor="text1"/>
          <w:sz w:val="20"/>
          <w:lang w:val="en-US"/>
        </w:rPr>
        <w:t>kerase</w:t>
      </w:r>
      <w:proofErr w:type="spellEnd"/>
      <w:r w:rsidRPr="00B95A21">
        <w:rPr>
          <w:rFonts w:eastAsiaTheme="minorHAnsi"/>
          <w:color w:val="000000" w:themeColor="text1"/>
          <w:sz w:val="20"/>
          <w:lang w:val="en-US"/>
        </w:rPr>
        <w:t xml:space="preserve"> which are obtained from Streptomyces griseus and Streptomyces </w:t>
      </w:r>
      <w:proofErr w:type="spellStart"/>
      <w:r w:rsidRPr="00B95A21">
        <w:rPr>
          <w:rFonts w:eastAsiaTheme="minorHAnsi"/>
          <w:color w:val="000000" w:themeColor="text1"/>
          <w:sz w:val="20"/>
          <w:lang w:val="en-US"/>
        </w:rPr>
        <w:t>fradiae</w:t>
      </w:r>
      <w:proofErr w:type="spellEnd"/>
      <w:r w:rsidRPr="00B95A21">
        <w:rPr>
          <w:rFonts w:eastAsiaTheme="minorHAnsi"/>
          <w:color w:val="000000" w:themeColor="text1"/>
          <w:sz w:val="20"/>
          <w:lang w:val="en-US"/>
        </w:rPr>
        <w:t xml:space="preserve"> respectively. These enzymes are used in commercial production of hydrolysate proteins from different protein sources (Hiramatsu and Ouchi, 1963). The proteases of Streptomyces are known for easy elimination of the mycelium by filtration or centrifugation (</w:t>
      </w:r>
      <w:proofErr w:type="spellStart"/>
      <w:r w:rsidRPr="00B95A21">
        <w:rPr>
          <w:rFonts w:eastAsiaTheme="minorHAnsi"/>
          <w:color w:val="000000" w:themeColor="text1"/>
          <w:sz w:val="20"/>
          <w:lang w:val="en-US"/>
        </w:rPr>
        <w:t>Phadatare</w:t>
      </w:r>
      <w:proofErr w:type="spellEnd"/>
      <w:r w:rsidRPr="00B95A21">
        <w:rPr>
          <w:rFonts w:eastAsiaTheme="minorHAnsi"/>
          <w:color w:val="000000" w:themeColor="text1"/>
          <w:sz w:val="20"/>
          <w:lang w:val="en-US"/>
        </w:rPr>
        <w:t xml:space="preserve"> et al., 1993). The amylases of Streptomyces are used as softening agent in baking industry (</w:t>
      </w:r>
      <w:proofErr w:type="spellStart"/>
      <w:r w:rsidRPr="00B95A21">
        <w:rPr>
          <w:rFonts w:eastAsiaTheme="minorHAnsi"/>
          <w:color w:val="000000" w:themeColor="text1"/>
          <w:sz w:val="20"/>
          <w:lang w:val="en-US"/>
        </w:rPr>
        <w:t>Dejong</w:t>
      </w:r>
      <w:proofErr w:type="spellEnd"/>
      <w:r w:rsidRPr="00B95A21">
        <w:rPr>
          <w:rFonts w:eastAsiaTheme="minorHAnsi"/>
          <w:color w:val="000000" w:themeColor="text1"/>
          <w:sz w:val="20"/>
          <w:lang w:val="en-US"/>
        </w:rPr>
        <w:t xml:space="preserve">, 1972). Similarly, Streptomyces griseus, Streptomyces </w:t>
      </w:r>
      <w:proofErr w:type="spellStart"/>
      <w:r w:rsidRPr="00B95A21">
        <w:rPr>
          <w:rFonts w:eastAsiaTheme="minorHAnsi"/>
          <w:color w:val="000000" w:themeColor="text1"/>
          <w:sz w:val="20"/>
          <w:lang w:val="en-US"/>
        </w:rPr>
        <w:t>karnatakensis</w:t>
      </w:r>
      <w:proofErr w:type="spellEnd"/>
      <w:r w:rsidRPr="00B95A21">
        <w:rPr>
          <w:rFonts w:eastAsiaTheme="minorHAnsi"/>
          <w:color w:val="000000" w:themeColor="text1"/>
          <w:sz w:val="20"/>
          <w:lang w:val="en-US"/>
        </w:rPr>
        <w:t xml:space="preserve">, Streptomyces </w:t>
      </w:r>
      <w:proofErr w:type="spellStart"/>
      <w:r w:rsidRPr="00B95A21">
        <w:rPr>
          <w:rFonts w:eastAsiaTheme="minorHAnsi"/>
          <w:color w:val="000000" w:themeColor="text1"/>
          <w:sz w:val="20"/>
          <w:lang w:val="en-US"/>
        </w:rPr>
        <w:t>albidoflavus</w:t>
      </w:r>
      <w:proofErr w:type="spellEnd"/>
      <w:r w:rsidRPr="00B95A21">
        <w:rPr>
          <w:rFonts w:eastAsiaTheme="minorHAnsi"/>
          <w:color w:val="000000" w:themeColor="text1"/>
          <w:sz w:val="20"/>
          <w:lang w:val="en-US"/>
        </w:rPr>
        <w:t>, and Nocardia spp. have been revealed as potential source of L-</w:t>
      </w:r>
      <w:proofErr w:type="spellStart"/>
      <w:r w:rsidRPr="00B95A21">
        <w:rPr>
          <w:rFonts w:eastAsiaTheme="minorHAnsi"/>
          <w:color w:val="000000" w:themeColor="text1"/>
          <w:sz w:val="20"/>
          <w:lang w:val="en-US"/>
        </w:rPr>
        <w:t>asparginase</w:t>
      </w:r>
      <w:proofErr w:type="spellEnd"/>
      <w:r w:rsidRPr="00B95A21">
        <w:rPr>
          <w:rFonts w:eastAsiaTheme="minorHAnsi"/>
          <w:color w:val="000000" w:themeColor="text1"/>
          <w:sz w:val="20"/>
          <w:lang w:val="en-US"/>
        </w:rPr>
        <w:t xml:space="preserve"> (Narayana et al., 2008).</w:t>
      </w:r>
    </w:p>
    <w:p w14:paraId="6C4E9FD9" w14:textId="77777777" w:rsidR="00B95A21" w:rsidRDefault="00B95A21" w:rsidP="00B95A21">
      <w:pPr>
        <w:pStyle w:val="ListParagraph"/>
        <w:spacing w:before="54" w:after="0" w:line="276" w:lineRule="auto"/>
        <w:ind w:left="360"/>
        <w:rPr>
          <w:rFonts w:ascii="Times New Roman" w:hAnsi="Times New Roman" w:cs="Times New Roman"/>
          <w:b/>
          <w:bCs/>
          <w:color w:val="000000" w:themeColor="text1"/>
          <w:sz w:val="24"/>
          <w:szCs w:val="24"/>
        </w:rPr>
      </w:pPr>
    </w:p>
    <w:p w14:paraId="724DF4C5" w14:textId="77777777" w:rsidR="00B95A21" w:rsidRDefault="00B95A21" w:rsidP="00B95A21">
      <w:pPr>
        <w:pStyle w:val="ListParagraph"/>
        <w:spacing w:before="54" w:after="0" w:line="276" w:lineRule="auto"/>
        <w:ind w:left="360"/>
        <w:rPr>
          <w:rFonts w:ascii="Times New Roman" w:hAnsi="Times New Roman" w:cs="Times New Roman"/>
          <w:b/>
          <w:bCs/>
          <w:color w:val="000000" w:themeColor="text1"/>
          <w:sz w:val="24"/>
          <w:szCs w:val="24"/>
        </w:rPr>
      </w:pPr>
    </w:p>
    <w:p w14:paraId="20406D13" w14:textId="77777777" w:rsidR="00B95A21" w:rsidRDefault="00B95A21" w:rsidP="00B95A21">
      <w:pPr>
        <w:pStyle w:val="ListParagraph"/>
        <w:spacing w:before="54" w:after="0" w:line="276" w:lineRule="auto"/>
        <w:ind w:left="360"/>
        <w:rPr>
          <w:rFonts w:ascii="Times New Roman" w:hAnsi="Times New Roman" w:cs="Times New Roman"/>
          <w:b/>
          <w:bCs/>
          <w:color w:val="000000" w:themeColor="text1"/>
          <w:sz w:val="24"/>
          <w:szCs w:val="24"/>
        </w:rPr>
      </w:pPr>
    </w:p>
    <w:p w14:paraId="2F3C66E8" w14:textId="2ED7813D" w:rsidR="00DA52F4" w:rsidRPr="001E51F3" w:rsidRDefault="00B95A21" w:rsidP="00B95A21">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METHODOLOGY</w:t>
      </w:r>
    </w:p>
    <w:p w14:paraId="2F27B778" w14:textId="77777777" w:rsidR="00B95A21" w:rsidRPr="00B95A21" w:rsidRDefault="00B95A21" w:rsidP="00B95A21">
      <w:pPr>
        <w:spacing w:before="54"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The frequency of uncovering novel bioactive compounds has depleted to a larger extent over the years. As a consequence, the exploration of biodiversity to expand the range of novel and effective biomolecules is critical to address this reduction. For this purpose, exploitation of rare genera from common habitats or under-investigated species from</w:t>
      </w:r>
    </w:p>
    <w:p w14:paraId="21B6468B" w14:textId="77777777" w:rsidR="00B95A21" w:rsidRPr="00B95A21" w:rsidRDefault="00B95A21" w:rsidP="00B95A21">
      <w:pPr>
        <w:spacing w:before="54"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 </w:t>
      </w:r>
    </w:p>
    <w:p w14:paraId="38DE0D76" w14:textId="584DAE17" w:rsidR="00B95A21" w:rsidRPr="00B95A21" w:rsidRDefault="00B95A21" w:rsidP="00B95A21">
      <w:pPr>
        <w:spacing w:before="54"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unexplored habitats </w:t>
      </w:r>
      <w:proofErr w:type="gramStart"/>
      <w:r w:rsidRPr="00B95A21">
        <w:rPr>
          <w:rFonts w:ascii="Times New Roman" w:hAnsi="Times New Roman" w:cs="Times New Roman"/>
          <w:color w:val="000000" w:themeColor="text1"/>
          <w:sz w:val="20"/>
          <w:szCs w:val="20"/>
        </w:rPr>
        <w:t>is</w:t>
      </w:r>
      <w:proofErr w:type="gramEnd"/>
      <w:r w:rsidRPr="00B95A21">
        <w:rPr>
          <w:rFonts w:ascii="Times New Roman" w:hAnsi="Times New Roman" w:cs="Times New Roman"/>
          <w:color w:val="000000" w:themeColor="text1"/>
          <w:sz w:val="20"/>
          <w:szCs w:val="20"/>
        </w:rPr>
        <w:t xml:space="preserve"> considered important approaches (Barka et al., 2015). Actinomycetes from unexplored ecosystem can be a potential source of useful bioactive metabolites especially antibacterial and antifungal compounds (</w:t>
      </w:r>
      <w:proofErr w:type="spellStart"/>
      <w:r w:rsidRPr="00B95A21">
        <w:rPr>
          <w:rFonts w:ascii="Times New Roman" w:hAnsi="Times New Roman" w:cs="Times New Roman"/>
          <w:color w:val="000000" w:themeColor="text1"/>
          <w:sz w:val="20"/>
          <w:szCs w:val="20"/>
        </w:rPr>
        <w:t>Indraningrat</w:t>
      </w:r>
      <w:proofErr w:type="spellEnd"/>
      <w:r w:rsidRPr="00B95A21">
        <w:rPr>
          <w:rFonts w:ascii="Times New Roman" w:hAnsi="Times New Roman" w:cs="Times New Roman"/>
          <w:color w:val="000000" w:themeColor="text1"/>
          <w:sz w:val="20"/>
          <w:szCs w:val="20"/>
        </w:rPr>
        <w:t xml:space="preserve"> et al., 2016). Western Ghats of India is considered as one of the global biodiversity hotspots and among the most plenteous ecosystems with regard to the existence of new bacterial species (Gautham et al., 2012). The forest regions in the Western Ghats are home to several actinomycetes species and largely unexplored. In this regard, few reports are available pertaining to the isolation, screening and characterization of microbial diversity for the potential to produce novel and effective bioactive molecules. The Kashmir valley in India is naturally blessed with indigenous diversity of microbes but, actinomycetes strains from high altitude cold regions of </w:t>
      </w:r>
      <w:proofErr w:type="spellStart"/>
      <w:r w:rsidRPr="00B95A21">
        <w:rPr>
          <w:rFonts w:ascii="Times New Roman" w:hAnsi="Times New Roman" w:cs="Times New Roman"/>
          <w:color w:val="000000" w:themeColor="text1"/>
          <w:sz w:val="20"/>
          <w:szCs w:val="20"/>
        </w:rPr>
        <w:t>Apparwath</w:t>
      </w:r>
      <w:proofErr w:type="spellEnd"/>
      <w:r w:rsidRPr="00B95A21">
        <w:rPr>
          <w:rFonts w:ascii="Times New Roman" w:hAnsi="Times New Roman" w:cs="Times New Roman"/>
          <w:color w:val="000000" w:themeColor="text1"/>
          <w:sz w:val="20"/>
          <w:szCs w:val="20"/>
        </w:rPr>
        <w:t xml:space="preserve"> glacier, Gulmarg, Kashmir are yet to be explored for their bioactive potential. Marine ecosystem is the world’s most dynamic and unexploited environments that inhabit various flora and fauna of therapeutic importance (Jose and </w:t>
      </w:r>
      <w:proofErr w:type="spellStart"/>
      <w:r w:rsidRPr="00B95A21">
        <w:rPr>
          <w:rFonts w:ascii="Times New Roman" w:hAnsi="Times New Roman" w:cs="Times New Roman"/>
          <w:color w:val="000000" w:themeColor="text1"/>
          <w:sz w:val="20"/>
          <w:szCs w:val="20"/>
        </w:rPr>
        <w:t>Jebakumar</w:t>
      </w:r>
      <w:proofErr w:type="spellEnd"/>
      <w:r w:rsidRPr="00B95A21">
        <w:rPr>
          <w:rFonts w:ascii="Times New Roman" w:hAnsi="Times New Roman" w:cs="Times New Roman"/>
          <w:color w:val="000000" w:themeColor="text1"/>
          <w:sz w:val="20"/>
          <w:szCs w:val="20"/>
        </w:rPr>
        <w:t>, 2014). Marine microbial communities are the richest and diversified source of low molecular weight bioactive compounds, though the nature of the microbial inhabitants and their metabolites are not well understood (Butler, 2008).</w:t>
      </w:r>
      <w:r>
        <w:rPr>
          <w:rFonts w:ascii="Times New Roman" w:hAnsi="Times New Roman" w:cs="Times New Roman"/>
          <w:color w:val="000000" w:themeColor="text1"/>
          <w:sz w:val="20"/>
          <w:szCs w:val="20"/>
        </w:rPr>
        <w:t xml:space="preserve"> </w:t>
      </w:r>
      <w:r w:rsidRPr="00B95A21">
        <w:rPr>
          <w:rFonts w:ascii="Times New Roman" w:hAnsi="Times New Roman" w:cs="Times New Roman"/>
          <w:color w:val="000000" w:themeColor="text1"/>
          <w:sz w:val="20"/>
          <w:szCs w:val="20"/>
        </w:rPr>
        <w:t>Therefore, in the present chapter various ecological habitats were explored to find out the existence of diverse population of actinomycetes producing bioactive secondary metabolites.</w:t>
      </w:r>
    </w:p>
    <w:p w14:paraId="39B72B01" w14:textId="77777777" w:rsidR="00B95A21" w:rsidRPr="00B95A21" w:rsidRDefault="00B95A21" w:rsidP="00B95A21">
      <w:pPr>
        <w:spacing w:before="54"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The prevalence and existence of actinomycetes in various habitats selected in this study were reported before, but the sampling sites mentioned are never before been explored to such extent. In the present work, soil and marine sediment samples were collected for effective isolation of different actinomycetes. The rationale behind this approach was that actinomycetes present in different ecological niches may exhibit variable metabolic activity and may produce diverse bioactive metabolites (Tiwari and Gupta, 2012). While exploring</w:t>
      </w:r>
    </w:p>
    <w:p w14:paraId="42F9959D" w14:textId="77777777" w:rsidR="00B95A21" w:rsidRPr="00B95A21" w:rsidRDefault="00B95A21" w:rsidP="00B95A21">
      <w:pPr>
        <w:spacing w:before="54"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 </w:t>
      </w:r>
    </w:p>
    <w:p w14:paraId="35E76934" w14:textId="601DF4C6" w:rsidR="00B95A21" w:rsidRPr="001E51F3" w:rsidRDefault="00B95A21" w:rsidP="00B95A21">
      <w:pPr>
        <w:spacing w:before="54"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different habitats, the maximum number of presumptive actinomycetes were isolated from soil samples collected from forest regions of </w:t>
      </w:r>
      <w:proofErr w:type="spellStart"/>
      <w:r w:rsidRPr="00B95A21">
        <w:rPr>
          <w:rFonts w:ascii="Times New Roman" w:hAnsi="Times New Roman" w:cs="Times New Roman"/>
          <w:color w:val="000000" w:themeColor="text1"/>
          <w:sz w:val="20"/>
          <w:szCs w:val="20"/>
        </w:rPr>
        <w:t>Bisle</w:t>
      </w:r>
      <w:proofErr w:type="spellEnd"/>
      <w:r w:rsidRPr="00B95A21">
        <w:rPr>
          <w:rFonts w:ascii="Times New Roman" w:hAnsi="Times New Roman" w:cs="Times New Roman"/>
          <w:color w:val="000000" w:themeColor="text1"/>
          <w:sz w:val="20"/>
          <w:szCs w:val="20"/>
        </w:rPr>
        <w:t xml:space="preserve"> Ghat (91), </w:t>
      </w:r>
      <w:proofErr w:type="spellStart"/>
      <w:r w:rsidRPr="00B95A21">
        <w:rPr>
          <w:rFonts w:ascii="Times New Roman" w:hAnsi="Times New Roman" w:cs="Times New Roman"/>
          <w:color w:val="000000" w:themeColor="text1"/>
          <w:sz w:val="20"/>
          <w:szCs w:val="20"/>
        </w:rPr>
        <w:t>Virajpet</w:t>
      </w:r>
      <w:proofErr w:type="spellEnd"/>
      <w:r w:rsidRPr="00B95A21">
        <w:rPr>
          <w:rFonts w:ascii="Times New Roman" w:hAnsi="Times New Roman" w:cs="Times New Roman"/>
          <w:color w:val="000000" w:themeColor="text1"/>
          <w:sz w:val="20"/>
          <w:szCs w:val="20"/>
        </w:rPr>
        <w:t xml:space="preserve"> (48), </w:t>
      </w:r>
      <w:proofErr w:type="spellStart"/>
      <w:r w:rsidRPr="00B95A21">
        <w:rPr>
          <w:rFonts w:ascii="Times New Roman" w:hAnsi="Times New Roman" w:cs="Times New Roman"/>
          <w:color w:val="000000" w:themeColor="text1"/>
          <w:sz w:val="20"/>
          <w:szCs w:val="20"/>
        </w:rPr>
        <w:t>Gundya</w:t>
      </w:r>
      <w:proofErr w:type="spellEnd"/>
      <w:r w:rsidRPr="00B95A21">
        <w:rPr>
          <w:rFonts w:ascii="Times New Roman" w:hAnsi="Times New Roman" w:cs="Times New Roman"/>
          <w:color w:val="000000" w:themeColor="text1"/>
          <w:sz w:val="20"/>
          <w:szCs w:val="20"/>
        </w:rPr>
        <w:t xml:space="preserve"> (39) and Subramanya (33) situated in Western Ghats, Karnataka; Gibbon Wildlife Sanctuary, Jorhat, Assam (62), </w:t>
      </w:r>
      <w:proofErr w:type="spellStart"/>
      <w:r w:rsidRPr="00B95A21">
        <w:rPr>
          <w:rFonts w:ascii="Times New Roman" w:hAnsi="Times New Roman" w:cs="Times New Roman"/>
          <w:color w:val="000000" w:themeColor="text1"/>
          <w:sz w:val="20"/>
          <w:szCs w:val="20"/>
        </w:rPr>
        <w:t>Dodital</w:t>
      </w:r>
      <w:proofErr w:type="spellEnd"/>
      <w:r w:rsidRPr="00B95A21">
        <w:rPr>
          <w:rFonts w:ascii="Times New Roman" w:hAnsi="Times New Roman" w:cs="Times New Roman"/>
          <w:color w:val="000000" w:themeColor="text1"/>
          <w:sz w:val="20"/>
          <w:szCs w:val="20"/>
        </w:rPr>
        <w:t xml:space="preserve"> Lake, Uttarkashi (56) and </w:t>
      </w:r>
      <w:proofErr w:type="spellStart"/>
      <w:r w:rsidRPr="00B95A21">
        <w:rPr>
          <w:rFonts w:ascii="Times New Roman" w:hAnsi="Times New Roman" w:cs="Times New Roman"/>
          <w:color w:val="000000" w:themeColor="text1"/>
          <w:sz w:val="20"/>
          <w:szCs w:val="20"/>
        </w:rPr>
        <w:t>Apparwath</w:t>
      </w:r>
      <w:proofErr w:type="spellEnd"/>
      <w:r w:rsidRPr="00B95A21">
        <w:rPr>
          <w:rFonts w:ascii="Times New Roman" w:hAnsi="Times New Roman" w:cs="Times New Roman"/>
          <w:color w:val="000000" w:themeColor="text1"/>
          <w:sz w:val="20"/>
          <w:szCs w:val="20"/>
        </w:rPr>
        <w:t xml:space="preserve"> glacier, Gulmarg, Kashmir (54). Forty </w:t>
      </w:r>
      <w:proofErr w:type="gramStart"/>
      <w:r w:rsidRPr="00B95A21">
        <w:rPr>
          <w:rFonts w:ascii="Times New Roman" w:hAnsi="Times New Roman" w:cs="Times New Roman"/>
          <w:color w:val="000000" w:themeColor="text1"/>
          <w:sz w:val="20"/>
          <w:szCs w:val="20"/>
        </w:rPr>
        <w:t>marine</w:t>
      </w:r>
      <w:proofErr w:type="gramEnd"/>
      <w:r w:rsidRPr="00B95A21">
        <w:rPr>
          <w:rFonts w:ascii="Times New Roman" w:hAnsi="Times New Roman" w:cs="Times New Roman"/>
          <w:color w:val="000000" w:themeColor="text1"/>
          <w:sz w:val="20"/>
          <w:szCs w:val="20"/>
        </w:rPr>
        <w:t xml:space="preserve"> derived actinomycetes were isolated from Havelock Island, Andaman and Nicobar Islands (24) and Gulf of Mannar National Park, Rameshwaram, Tamil Nadu, India (16).</w:t>
      </w:r>
    </w:p>
    <w:p w14:paraId="1220E49A" w14:textId="371C85DE" w:rsidR="006A6434" w:rsidRPr="001E51F3" w:rsidRDefault="006A6434"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A6F216C" w14:textId="77777777" w:rsidR="00B95A21" w:rsidRDefault="00B95A21" w:rsidP="00B95A21">
      <w:pPr>
        <w:spacing w:before="54"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Microbial communities comprise interminable and unique pool of chemical entities, thus making up a notable source for biotechnology and industries. A vast number of valuable antibiotics and bioactive metabolites have been derived from actinomycetes isolated from diverse niches. In this regard, scientific communities have switched over to new environments for bio-prospecting in search of novel biologically active compounds. Actinomycetes are the most economically and commercially important prokaryotes as they are the richest source of industrially important enzymes, antibiotics, enzyme inhibitors and other significant pharmaceutical products with high commercial values. What makes actinomycetes a preferable source of novel bioactive compounds over other sources is their versatility and diversity. Although there are plenty of reports on bioactive compounds from actinomycetes, we are still in early stages of the study. Future success in natural product discovery not only depends upon the extensive research on actinomycetes from diverse source but also relies on the new and improved technologies. Screening strategies, whole genome sequencing and scanning approaches along with polyphasic taxonomy provide a coherent way to study actinomycetes biology, taxonomy and ecology. Advances in metabolic engineering techniques will help in understanding the chemical biology of rare and uncultivable actinomycetes and exploration of novel pharmaceutical compounds with improved therapeutic applications. Therefore, it needs a combined effort among biologists, chemists, bioengineers, taxonomists and ecologists to exploit the biodiversity and bioactive potential of actinomycetes. </w:t>
      </w:r>
    </w:p>
    <w:p w14:paraId="50E8C90E" w14:textId="77777777" w:rsidR="00B95A21" w:rsidRDefault="00B95A21" w:rsidP="001E51F3">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4CFCA24" w14:textId="3DC40091"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bookmarkStart w:id="0" w:name="_Hlk173836201"/>
      <w:r w:rsidRPr="00B95A21">
        <w:rPr>
          <w:rFonts w:ascii="Times New Roman" w:hAnsi="Times New Roman" w:cs="Times New Roman"/>
          <w:color w:val="000000" w:themeColor="text1"/>
          <w:sz w:val="20"/>
          <w:szCs w:val="20"/>
        </w:rPr>
        <w:t xml:space="preserve">Berdy J. Thoughts and facts about antibiotics: where we are now and where we are heading. J </w:t>
      </w:r>
      <w:proofErr w:type="spellStart"/>
      <w:r w:rsidRPr="00B95A21">
        <w:rPr>
          <w:rFonts w:ascii="Times New Roman" w:hAnsi="Times New Roman" w:cs="Times New Roman"/>
          <w:color w:val="000000" w:themeColor="text1"/>
          <w:sz w:val="20"/>
          <w:szCs w:val="20"/>
        </w:rPr>
        <w:t>Antibiot</w:t>
      </w:r>
      <w:proofErr w:type="spellEnd"/>
      <w:r w:rsidRPr="00B95A21">
        <w:rPr>
          <w:rFonts w:ascii="Times New Roman" w:hAnsi="Times New Roman" w:cs="Times New Roman"/>
          <w:color w:val="000000" w:themeColor="text1"/>
          <w:sz w:val="20"/>
          <w:szCs w:val="20"/>
        </w:rPr>
        <w:t xml:space="preserve">. 2012;65(8):385–395.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10.1038/ja.2012.27.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328A826C" w14:textId="78D55212"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95A21">
        <w:rPr>
          <w:rFonts w:ascii="Times New Roman" w:hAnsi="Times New Roman" w:cs="Times New Roman"/>
          <w:color w:val="000000" w:themeColor="text1"/>
          <w:sz w:val="20"/>
          <w:szCs w:val="20"/>
        </w:rPr>
        <w:t>Manivasagan</w:t>
      </w:r>
      <w:proofErr w:type="spellEnd"/>
      <w:r w:rsidRPr="00B95A21">
        <w:rPr>
          <w:rFonts w:ascii="Times New Roman" w:hAnsi="Times New Roman" w:cs="Times New Roman"/>
          <w:color w:val="000000" w:themeColor="text1"/>
          <w:sz w:val="20"/>
          <w:szCs w:val="20"/>
        </w:rPr>
        <w:t xml:space="preserve"> P, Venkatesan J, Sivakumar K, Kim SK. Marine actinobacterial metabolites: current status and future </w:t>
      </w:r>
      <w:r w:rsidRPr="00B95A21">
        <w:rPr>
          <w:rFonts w:ascii="Times New Roman" w:hAnsi="Times New Roman" w:cs="Times New Roman"/>
          <w:color w:val="000000" w:themeColor="text1"/>
          <w:sz w:val="20"/>
          <w:szCs w:val="20"/>
        </w:rPr>
        <w:lastRenderedPageBreak/>
        <w:t xml:space="preserve">perspectives. </w:t>
      </w:r>
      <w:proofErr w:type="spellStart"/>
      <w:r w:rsidRPr="00B95A21">
        <w:rPr>
          <w:rFonts w:ascii="Times New Roman" w:hAnsi="Times New Roman" w:cs="Times New Roman"/>
          <w:color w:val="000000" w:themeColor="text1"/>
          <w:sz w:val="20"/>
          <w:szCs w:val="20"/>
        </w:rPr>
        <w:t>Microbiol</w:t>
      </w:r>
      <w:proofErr w:type="spellEnd"/>
      <w:r w:rsidRPr="00B95A21">
        <w:rPr>
          <w:rFonts w:ascii="Times New Roman" w:hAnsi="Times New Roman" w:cs="Times New Roman"/>
          <w:color w:val="000000" w:themeColor="text1"/>
          <w:sz w:val="20"/>
          <w:szCs w:val="20"/>
        </w:rPr>
        <w:t xml:space="preserve"> Res. 2013;168(6):311–332.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10.1016/j.micres.2013.02.002.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06BA3DAF" w14:textId="0DC3FAD0"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Mohan KD, Rajamanickam U. Biodiversity of actinomycetes and secondary metabolites. Inn </w:t>
      </w:r>
      <w:proofErr w:type="spellStart"/>
      <w:r w:rsidRPr="00B95A21">
        <w:rPr>
          <w:rFonts w:ascii="Times New Roman" w:hAnsi="Times New Roman" w:cs="Times New Roman"/>
          <w:color w:val="000000" w:themeColor="text1"/>
          <w:sz w:val="20"/>
          <w:szCs w:val="20"/>
        </w:rPr>
        <w:t>Orig</w:t>
      </w:r>
      <w:proofErr w:type="spellEnd"/>
      <w:r w:rsidRPr="00B95A21">
        <w:rPr>
          <w:rFonts w:ascii="Times New Roman" w:hAnsi="Times New Roman" w:cs="Times New Roman"/>
          <w:color w:val="000000" w:themeColor="text1"/>
          <w:sz w:val="20"/>
          <w:szCs w:val="20"/>
        </w:rPr>
        <w:t xml:space="preserve"> Inter J Sci. 2018;5(1):21–27. [Google Scholar]</w:t>
      </w:r>
    </w:p>
    <w:p w14:paraId="31DD0AE3" w14:textId="05B23C83"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95A21">
        <w:rPr>
          <w:rFonts w:ascii="Times New Roman" w:hAnsi="Times New Roman" w:cs="Times New Roman"/>
          <w:color w:val="000000" w:themeColor="text1"/>
          <w:sz w:val="20"/>
          <w:szCs w:val="20"/>
        </w:rPr>
        <w:t>Elmallah</w:t>
      </w:r>
      <w:proofErr w:type="spellEnd"/>
      <w:r w:rsidRPr="00B95A21">
        <w:rPr>
          <w:rFonts w:ascii="Times New Roman" w:hAnsi="Times New Roman" w:cs="Times New Roman"/>
          <w:color w:val="000000" w:themeColor="text1"/>
          <w:sz w:val="20"/>
          <w:szCs w:val="20"/>
        </w:rPr>
        <w:t xml:space="preserve"> MIY, Cogo S, Constantinescu A, Esposito SE, Abdelfattah MS, Micheau O. Marine actinomycetes-derived secondary metabolites overcome TRAIL-resistance via the intrinsic pathway through down regulation of survive in and XIAP. Cells. 2020;9(8):1760–1778.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10.3390/cells9081760. [PMC free article]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07F775AB" w14:textId="02A38F6A"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Dewi TK, </w:t>
      </w:r>
      <w:proofErr w:type="spellStart"/>
      <w:r w:rsidRPr="00B95A21">
        <w:rPr>
          <w:rFonts w:ascii="Times New Roman" w:hAnsi="Times New Roman" w:cs="Times New Roman"/>
          <w:color w:val="000000" w:themeColor="text1"/>
          <w:sz w:val="20"/>
          <w:szCs w:val="20"/>
        </w:rPr>
        <w:t>Agustiani</w:t>
      </w:r>
      <w:proofErr w:type="spellEnd"/>
      <w:r w:rsidRPr="00B95A21">
        <w:rPr>
          <w:rFonts w:ascii="Times New Roman" w:hAnsi="Times New Roman" w:cs="Times New Roman"/>
          <w:color w:val="000000" w:themeColor="text1"/>
          <w:sz w:val="20"/>
          <w:szCs w:val="20"/>
        </w:rPr>
        <w:t xml:space="preserve"> D, Antonius S (2017) Secondary metabolites production by actinomycetes and their antifungal activity. </w:t>
      </w:r>
      <w:proofErr w:type="spellStart"/>
      <w:r w:rsidRPr="00B95A21">
        <w:rPr>
          <w:rFonts w:ascii="Times New Roman" w:hAnsi="Times New Roman" w:cs="Times New Roman"/>
          <w:color w:val="000000" w:themeColor="text1"/>
          <w:sz w:val="20"/>
          <w:szCs w:val="20"/>
        </w:rPr>
        <w:t>Kn</w:t>
      </w:r>
      <w:proofErr w:type="spellEnd"/>
      <w:r w:rsidRPr="00B95A21">
        <w:rPr>
          <w:rFonts w:ascii="Times New Roman" w:hAnsi="Times New Roman" w:cs="Times New Roman"/>
          <w:color w:val="000000" w:themeColor="text1"/>
          <w:sz w:val="20"/>
          <w:szCs w:val="20"/>
        </w:rPr>
        <w:t xml:space="preserve"> E Life Sci:256–264. 10.18502/</w:t>
      </w:r>
      <w:proofErr w:type="gramStart"/>
      <w:r w:rsidRPr="00B95A21">
        <w:rPr>
          <w:rFonts w:ascii="Times New Roman" w:hAnsi="Times New Roman" w:cs="Times New Roman"/>
          <w:color w:val="000000" w:themeColor="text1"/>
          <w:sz w:val="20"/>
          <w:szCs w:val="20"/>
        </w:rPr>
        <w:t>kls.v</w:t>
      </w:r>
      <w:proofErr w:type="gramEnd"/>
      <w:r w:rsidRPr="00B95A21">
        <w:rPr>
          <w:rFonts w:ascii="Times New Roman" w:hAnsi="Times New Roman" w:cs="Times New Roman"/>
          <w:color w:val="000000" w:themeColor="text1"/>
          <w:sz w:val="20"/>
          <w:szCs w:val="20"/>
        </w:rPr>
        <w:t>3i4.713</w:t>
      </w:r>
    </w:p>
    <w:p w14:paraId="3B69D45F" w14:textId="46D896B9"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Mincer TJ, Jensen PR, Kauffman CA, </w:t>
      </w:r>
      <w:proofErr w:type="spellStart"/>
      <w:r w:rsidRPr="00B95A21">
        <w:rPr>
          <w:rFonts w:ascii="Times New Roman" w:hAnsi="Times New Roman" w:cs="Times New Roman"/>
          <w:color w:val="000000" w:themeColor="text1"/>
          <w:sz w:val="20"/>
          <w:szCs w:val="20"/>
        </w:rPr>
        <w:t>Fenical</w:t>
      </w:r>
      <w:proofErr w:type="spellEnd"/>
      <w:r w:rsidRPr="00B95A21">
        <w:rPr>
          <w:rFonts w:ascii="Times New Roman" w:hAnsi="Times New Roman" w:cs="Times New Roman"/>
          <w:color w:val="000000" w:themeColor="text1"/>
          <w:sz w:val="20"/>
          <w:szCs w:val="20"/>
        </w:rPr>
        <w:t xml:space="preserve"> W. Widespread and persistent populations of a major new marine actinomycete taxon in ocean sediments. Appl Environ </w:t>
      </w:r>
      <w:proofErr w:type="spellStart"/>
      <w:r w:rsidRPr="00B95A21">
        <w:rPr>
          <w:rFonts w:ascii="Times New Roman" w:hAnsi="Times New Roman" w:cs="Times New Roman"/>
          <w:color w:val="000000" w:themeColor="text1"/>
          <w:sz w:val="20"/>
          <w:szCs w:val="20"/>
        </w:rPr>
        <w:t>Microbiol</w:t>
      </w:r>
      <w:proofErr w:type="spellEnd"/>
      <w:r w:rsidRPr="00B95A21">
        <w:rPr>
          <w:rFonts w:ascii="Times New Roman" w:hAnsi="Times New Roman" w:cs="Times New Roman"/>
          <w:color w:val="000000" w:themeColor="text1"/>
          <w:sz w:val="20"/>
          <w:szCs w:val="20"/>
        </w:rPr>
        <w:t xml:space="preserve">. 2002;68(10):5005–5011.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10.1128/AEM.68.10.5005-5011.2002. [PMC free article]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660523A4" w14:textId="4AE306C1"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Dror B, </w:t>
      </w:r>
      <w:proofErr w:type="spellStart"/>
      <w:r w:rsidRPr="00B95A21">
        <w:rPr>
          <w:rFonts w:ascii="Times New Roman" w:hAnsi="Times New Roman" w:cs="Times New Roman"/>
          <w:color w:val="000000" w:themeColor="text1"/>
          <w:sz w:val="20"/>
          <w:szCs w:val="20"/>
        </w:rPr>
        <w:t>Jurkevitch</w:t>
      </w:r>
      <w:proofErr w:type="spellEnd"/>
      <w:r w:rsidRPr="00B95A21">
        <w:rPr>
          <w:rFonts w:ascii="Times New Roman" w:hAnsi="Times New Roman" w:cs="Times New Roman"/>
          <w:color w:val="000000" w:themeColor="text1"/>
          <w:sz w:val="20"/>
          <w:szCs w:val="20"/>
        </w:rPr>
        <w:t xml:space="preserve"> E, Cytryn E. State-of-the-art methodologies </w:t>
      </w:r>
      <w:proofErr w:type="spellStart"/>
      <w:r w:rsidRPr="00B95A21">
        <w:rPr>
          <w:rFonts w:ascii="Times New Roman" w:hAnsi="Times New Roman" w:cs="Times New Roman"/>
          <w:color w:val="000000" w:themeColor="text1"/>
          <w:sz w:val="20"/>
          <w:szCs w:val="20"/>
        </w:rPr>
        <w:t>toidentify</w:t>
      </w:r>
      <w:proofErr w:type="spellEnd"/>
      <w:r w:rsidRPr="00B95A21">
        <w:rPr>
          <w:rFonts w:ascii="Times New Roman" w:hAnsi="Times New Roman" w:cs="Times New Roman"/>
          <w:color w:val="000000" w:themeColor="text1"/>
          <w:sz w:val="20"/>
          <w:szCs w:val="20"/>
        </w:rPr>
        <w:t xml:space="preserve"> antimicrobial secondary metabolites in soil bacterial communities-a review. Soil Biol </w:t>
      </w:r>
      <w:proofErr w:type="spellStart"/>
      <w:r w:rsidRPr="00B95A21">
        <w:rPr>
          <w:rFonts w:ascii="Times New Roman" w:hAnsi="Times New Roman" w:cs="Times New Roman"/>
          <w:color w:val="000000" w:themeColor="text1"/>
          <w:sz w:val="20"/>
          <w:szCs w:val="20"/>
        </w:rPr>
        <w:t>Biochem</w:t>
      </w:r>
      <w:proofErr w:type="spellEnd"/>
      <w:r w:rsidRPr="00B95A21">
        <w:rPr>
          <w:rFonts w:ascii="Times New Roman" w:hAnsi="Times New Roman" w:cs="Times New Roman"/>
          <w:color w:val="000000" w:themeColor="text1"/>
          <w:sz w:val="20"/>
          <w:szCs w:val="20"/>
        </w:rPr>
        <w:t xml:space="preserve">. </w:t>
      </w:r>
      <w:proofErr w:type="gramStart"/>
      <w:r w:rsidRPr="00B95A21">
        <w:rPr>
          <w:rFonts w:ascii="Times New Roman" w:hAnsi="Times New Roman" w:cs="Times New Roman"/>
          <w:color w:val="000000" w:themeColor="text1"/>
          <w:sz w:val="20"/>
          <w:szCs w:val="20"/>
        </w:rPr>
        <w:t>2020;147:107838</w:t>
      </w:r>
      <w:proofErr w:type="gramEnd"/>
      <w:r w:rsidRPr="00B95A21">
        <w:rPr>
          <w:rFonts w:ascii="Times New Roman" w:hAnsi="Times New Roman" w:cs="Times New Roman"/>
          <w:color w:val="000000" w:themeColor="text1"/>
          <w:sz w:val="20"/>
          <w:szCs w:val="20"/>
        </w:rPr>
        <w:t xml:space="preserve">–107847.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10.1016/j.soilbio.2020.107838.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6E353054" w14:textId="1926B917"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Bull AT, Ward AC, Goodfellow M. Search and discovery strategies for biotechnology: the paradigm shift. </w:t>
      </w:r>
      <w:proofErr w:type="spellStart"/>
      <w:r w:rsidRPr="00B95A21">
        <w:rPr>
          <w:rFonts w:ascii="Times New Roman" w:hAnsi="Times New Roman" w:cs="Times New Roman"/>
          <w:color w:val="000000" w:themeColor="text1"/>
          <w:sz w:val="20"/>
          <w:szCs w:val="20"/>
        </w:rPr>
        <w:t>Microbiol</w:t>
      </w:r>
      <w:proofErr w:type="spellEnd"/>
      <w:r w:rsidRPr="00B95A21">
        <w:rPr>
          <w:rFonts w:ascii="Times New Roman" w:hAnsi="Times New Roman" w:cs="Times New Roman"/>
          <w:color w:val="000000" w:themeColor="text1"/>
          <w:sz w:val="20"/>
          <w:szCs w:val="20"/>
        </w:rPr>
        <w:t xml:space="preserve"> Mol Biol Rev. </w:t>
      </w:r>
      <w:proofErr w:type="gramStart"/>
      <w:r w:rsidRPr="00B95A21">
        <w:rPr>
          <w:rFonts w:ascii="Times New Roman" w:hAnsi="Times New Roman" w:cs="Times New Roman"/>
          <w:color w:val="000000" w:themeColor="text1"/>
          <w:sz w:val="20"/>
          <w:szCs w:val="20"/>
        </w:rPr>
        <w:t>2002;64:573</w:t>
      </w:r>
      <w:proofErr w:type="gramEnd"/>
      <w:r w:rsidRPr="00B95A21">
        <w:rPr>
          <w:rFonts w:ascii="Times New Roman" w:hAnsi="Times New Roman" w:cs="Times New Roman"/>
          <w:color w:val="000000" w:themeColor="text1"/>
          <w:sz w:val="20"/>
          <w:szCs w:val="20"/>
        </w:rPr>
        <w:t xml:space="preserve">–606.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10.1128/mmbr.64.3.573-606.2000. [PMC free article]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098BF9FC" w14:textId="54D7E2C3"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Dhanasekaran D, Rajkumar G, </w:t>
      </w:r>
      <w:proofErr w:type="spellStart"/>
      <w:r w:rsidRPr="00B95A21">
        <w:rPr>
          <w:rFonts w:ascii="Times New Roman" w:hAnsi="Times New Roman" w:cs="Times New Roman"/>
          <w:color w:val="000000" w:themeColor="text1"/>
          <w:sz w:val="20"/>
          <w:szCs w:val="20"/>
        </w:rPr>
        <w:t>Sivamani</w:t>
      </w:r>
      <w:proofErr w:type="spellEnd"/>
      <w:r w:rsidRPr="00B95A21">
        <w:rPr>
          <w:rFonts w:ascii="Times New Roman" w:hAnsi="Times New Roman" w:cs="Times New Roman"/>
          <w:color w:val="000000" w:themeColor="text1"/>
          <w:sz w:val="20"/>
          <w:szCs w:val="20"/>
        </w:rPr>
        <w:t xml:space="preserve"> P, Selvamani S, Panneerselvam A, </w:t>
      </w:r>
      <w:proofErr w:type="spellStart"/>
      <w:r w:rsidRPr="00B95A21">
        <w:rPr>
          <w:rFonts w:ascii="Times New Roman" w:hAnsi="Times New Roman" w:cs="Times New Roman"/>
          <w:color w:val="000000" w:themeColor="text1"/>
          <w:sz w:val="20"/>
          <w:szCs w:val="20"/>
        </w:rPr>
        <w:t>Thajuddin</w:t>
      </w:r>
      <w:proofErr w:type="spellEnd"/>
      <w:r w:rsidRPr="00B95A21">
        <w:rPr>
          <w:rFonts w:ascii="Times New Roman" w:hAnsi="Times New Roman" w:cs="Times New Roman"/>
          <w:color w:val="000000" w:themeColor="text1"/>
          <w:sz w:val="20"/>
          <w:szCs w:val="20"/>
        </w:rPr>
        <w:t xml:space="preserve"> N. Screening of salt pans actinomycetes for antibacterial agents. Inter J </w:t>
      </w:r>
      <w:proofErr w:type="spellStart"/>
      <w:r w:rsidRPr="00B95A21">
        <w:rPr>
          <w:rFonts w:ascii="Times New Roman" w:hAnsi="Times New Roman" w:cs="Times New Roman"/>
          <w:color w:val="000000" w:themeColor="text1"/>
          <w:sz w:val="20"/>
          <w:szCs w:val="20"/>
        </w:rPr>
        <w:t>Microbio</w:t>
      </w:r>
      <w:proofErr w:type="spellEnd"/>
      <w:r w:rsidRPr="00B95A21">
        <w:rPr>
          <w:rFonts w:ascii="Times New Roman" w:hAnsi="Times New Roman" w:cs="Times New Roman"/>
          <w:color w:val="000000" w:themeColor="text1"/>
          <w:sz w:val="20"/>
          <w:szCs w:val="20"/>
        </w:rPr>
        <w:t xml:space="preserve">. </w:t>
      </w:r>
      <w:proofErr w:type="gramStart"/>
      <w:r w:rsidRPr="00B95A21">
        <w:rPr>
          <w:rFonts w:ascii="Times New Roman" w:hAnsi="Times New Roman" w:cs="Times New Roman"/>
          <w:color w:val="000000" w:themeColor="text1"/>
          <w:sz w:val="20"/>
          <w:szCs w:val="20"/>
        </w:rPr>
        <w:t>2005;2:62</w:t>
      </w:r>
      <w:proofErr w:type="gramEnd"/>
      <w:r w:rsidRPr="00B95A21">
        <w:rPr>
          <w:rFonts w:ascii="Times New Roman" w:hAnsi="Times New Roman" w:cs="Times New Roman"/>
          <w:color w:val="000000" w:themeColor="text1"/>
          <w:sz w:val="20"/>
          <w:szCs w:val="20"/>
        </w:rPr>
        <w:t>–66. [Google Scholar]</w:t>
      </w:r>
    </w:p>
    <w:p w14:paraId="5A01E893" w14:textId="00BD80B7"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95A21">
        <w:rPr>
          <w:rFonts w:ascii="Times New Roman" w:hAnsi="Times New Roman" w:cs="Times New Roman"/>
          <w:color w:val="000000" w:themeColor="text1"/>
          <w:sz w:val="20"/>
          <w:szCs w:val="20"/>
        </w:rPr>
        <w:t>Salwana</w:t>
      </w:r>
      <w:proofErr w:type="spellEnd"/>
      <w:r w:rsidRPr="00B95A21">
        <w:rPr>
          <w:rFonts w:ascii="Times New Roman" w:hAnsi="Times New Roman" w:cs="Times New Roman"/>
          <w:color w:val="000000" w:themeColor="text1"/>
          <w:sz w:val="20"/>
          <w:szCs w:val="20"/>
        </w:rPr>
        <w:t xml:space="preserve"> R, </w:t>
      </w:r>
      <w:proofErr w:type="spellStart"/>
      <w:r w:rsidRPr="00B95A21">
        <w:rPr>
          <w:rFonts w:ascii="Times New Roman" w:hAnsi="Times New Roman" w:cs="Times New Roman"/>
          <w:color w:val="000000" w:themeColor="text1"/>
          <w:sz w:val="20"/>
          <w:szCs w:val="20"/>
        </w:rPr>
        <w:t>Sharmab</w:t>
      </w:r>
      <w:proofErr w:type="spellEnd"/>
      <w:r w:rsidRPr="00B95A21">
        <w:rPr>
          <w:rFonts w:ascii="Times New Roman" w:hAnsi="Times New Roman" w:cs="Times New Roman"/>
          <w:color w:val="000000" w:themeColor="text1"/>
          <w:sz w:val="20"/>
          <w:szCs w:val="20"/>
        </w:rPr>
        <w:t xml:space="preserve"> V. Molecular and biotechnological aspects of secondary metabolites in actinobacteria. </w:t>
      </w:r>
      <w:proofErr w:type="spellStart"/>
      <w:r w:rsidRPr="00B95A21">
        <w:rPr>
          <w:rFonts w:ascii="Times New Roman" w:hAnsi="Times New Roman" w:cs="Times New Roman"/>
          <w:color w:val="000000" w:themeColor="text1"/>
          <w:sz w:val="20"/>
          <w:szCs w:val="20"/>
        </w:rPr>
        <w:t>Microbiol</w:t>
      </w:r>
      <w:proofErr w:type="spellEnd"/>
      <w:r w:rsidRPr="00B95A21">
        <w:rPr>
          <w:rFonts w:ascii="Times New Roman" w:hAnsi="Times New Roman" w:cs="Times New Roman"/>
          <w:color w:val="000000" w:themeColor="text1"/>
          <w:sz w:val="20"/>
          <w:szCs w:val="20"/>
        </w:rPr>
        <w:t xml:space="preserve"> Res. </w:t>
      </w:r>
      <w:proofErr w:type="gramStart"/>
      <w:r w:rsidRPr="00B95A21">
        <w:rPr>
          <w:rFonts w:ascii="Times New Roman" w:hAnsi="Times New Roman" w:cs="Times New Roman"/>
          <w:color w:val="000000" w:themeColor="text1"/>
          <w:sz w:val="20"/>
          <w:szCs w:val="20"/>
        </w:rPr>
        <w:t>2020;231:126374</w:t>
      </w:r>
      <w:proofErr w:type="gramEnd"/>
      <w:r w:rsidRPr="00B95A21">
        <w:rPr>
          <w:rFonts w:ascii="Times New Roman" w:hAnsi="Times New Roman" w:cs="Times New Roman"/>
          <w:color w:val="000000" w:themeColor="text1"/>
          <w:sz w:val="20"/>
          <w:szCs w:val="20"/>
        </w:rPr>
        <w:t xml:space="preserve">.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10.1016/j.micres.2019.126374.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164439CE" w14:textId="7421D42E"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 Karuppiah P, Mustaffa M. Antibacterial and antioxidant activities of Musa sp. leaf extracts against multidrug resistant clinical pathogens causing nosocomial infection. Asian Pac J Trop Biomed. 2013;3(9):737–742.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10.1016/S2221-1691(13)60148-3. [PMC free article]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526A449D" w14:textId="65205B17"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Al-Ansari M, Kalaiyarasi M, Almalki MA, Vijayaraghavan P. Optimization of medium components for the production of antimicrobial and anticancer secondary metabolites from Streptomyces sp. AS11 isolated from the marine environment. JKSU – Science. 2020;32(3):1993–1998.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10.1016/j.jksus.2020.02.005.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51D71E64" w14:textId="598E73F1"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 Goodfellow M, Williams T. Ecology of actinomycetes. Annu Rev </w:t>
      </w:r>
      <w:proofErr w:type="spellStart"/>
      <w:r w:rsidRPr="00B95A21">
        <w:rPr>
          <w:rFonts w:ascii="Times New Roman" w:hAnsi="Times New Roman" w:cs="Times New Roman"/>
          <w:color w:val="000000" w:themeColor="text1"/>
          <w:sz w:val="20"/>
          <w:szCs w:val="20"/>
        </w:rPr>
        <w:t>Microbiol</w:t>
      </w:r>
      <w:proofErr w:type="spellEnd"/>
      <w:r w:rsidRPr="00B95A21">
        <w:rPr>
          <w:rFonts w:ascii="Times New Roman" w:hAnsi="Times New Roman" w:cs="Times New Roman"/>
          <w:color w:val="000000" w:themeColor="text1"/>
          <w:sz w:val="20"/>
          <w:szCs w:val="20"/>
        </w:rPr>
        <w:t xml:space="preserve">. 1983;37(1):189–216.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10.1146/annurev.mi.37.100183.001201.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44B5B69F" w14:textId="06455657"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 Kuster E, Williams ST. Production of hydrogen </w:t>
      </w:r>
      <w:proofErr w:type="spellStart"/>
      <w:r w:rsidRPr="00B95A21">
        <w:rPr>
          <w:rFonts w:ascii="Times New Roman" w:hAnsi="Times New Roman" w:cs="Times New Roman"/>
          <w:color w:val="000000" w:themeColor="text1"/>
          <w:sz w:val="20"/>
          <w:szCs w:val="20"/>
        </w:rPr>
        <w:t>sulphide</w:t>
      </w:r>
      <w:proofErr w:type="spellEnd"/>
      <w:r w:rsidRPr="00B95A21">
        <w:rPr>
          <w:rFonts w:ascii="Times New Roman" w:hAnsi="Times New Roman" w:cs="Times New Roman"/>
          <w:color w:val="000000" w:themeColor="text1"/>
          <w:sz w:val="20"/>
          <w:szCs w:val="20"/>
        </w:rPr>
        <w:t xml:space="preserve"> by Streptomyces and methods for its detection. Appl </w:t>
      </w:r>
      <w:proofErr w:type="spellStart"/>
      <w:r w:rsidRPr="00B95A21">
        <w:rPr>
          <w:rFonts w:ascii="Times New Roman" w:hAnsi="Times New Roman" w:cs="Times New Roman"/>
          <w:color w:val="000000" w:themeColor="text1"/>
          <w:sz w:val="20"/>
          <w:szCs w:val="20"/>
        </w:rPr>
        <w:t>Microbiol</w:t>
      </w:r>
      <w:proofErr w:type="spellEnd"/>
      <w:r w:rsidRPr="00B95A21">
        <w:rPr>
          <w:rFonts w:ascii="Times New Roman" w:hAnsi="Times New Roman" w:cs="Times New Roman"/>
          <w:color w:val="000000" w:themeColor="text1"/>
          <w:sz w:val="20"/>
          <w:szCs w:val="20"/>
        </w:rPr>
        <w:t xml:space="preserve">. 1964;12(1):46–52.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10.1128/AM.12.1.46-52.1964. [PMC free article] [PubMed] [</w:t>
      </w:r>
      <w:proofErr w:type="spellStart"/>
      <w:r w:rsidRPr="00B95A21">
        <w:rPr>
          <w:rFonts w:ascii="Times New Roman" w:hAnsi="Times New Roman" w:cs="Times New Roman"/>
          <w:color w:val="000000" w:themeColor="text1"/>
          <w:sz w:val="20"/>
          <w:szCs w:val="20"/>
        </w:rPr>
        <w:t>CrossRef</w:t>
      </w:r>
      <w:proofErr w:type="spellEnd"/>
      <w:r w:rsidRPr="00B95A21">
        <w:rPr>
          <w:rFonts w:ascii="Times New Roman" w:hAnsi="Times New Roman" w:cs="Times New Roman"/>
          <w:color w:val="000000" w:themeColor="text1"/>
          <w:sz w:val="20"/>
          <w:szCs w:val="20"/>
        </w:rPr>
        <w:t>] [Google Scholar]</w:t>
      </w:r>
    </w:p>
    <w:p w14:paraId="0A2BD8DE" w14:textId="15FAC6FA"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 Kumar N, Singh RK, Mishra SK, Singh AK, </w:t>
      </w:r>
      <w:proofErr w:type="spellStart"/>
      <w:r w:rsidRPr="00B95A21">
        <w:rPr>
          <w:rFonts w:ascii="Times New Roman" w:hAnsi="Times New Roman" w:cs="Times New Roman"/>
          <w:color w:val="000000" w:themeColor="text1"/>
          <w:sz w:val="20"/>
          <w:szCs w:val="20"/>
        </w:rPr>
        <w:t>Pachouri</w:t>
      </w:r>
      <w:proofErr w:type="spellEnd"/>
      <w:r w:rsidRPr="00B95A21">
        <w:rPr>
          <w:rFonts w:ascii="Times New Roman" w:hAnsi="Times New Roman" w:cs="Times New Roman"/>
          <w:color w:val="000000" w:themeColor="text1"/>
          <w:sz w:val="20"/>
          <w:szCs w:val="20"/>
        </w:rPr>
        <w:t xml:space="preserve"> UC. Isolation and screening of soil actinomycetes as source of antibiotics active against bacteria. Inter J </w:t>
      </w:r>
      <w:proofErr w:type="spellStart"/>
      <w:r w:rsidRPr="00B95A21">
        <w:rPr>
          <w:rFonts w:ascii="Times New Roman" w:hAnsi="Times New Roman" w:cs="Times New Roman"/>
          <w:color w:val="000000" w:themeColor="text1"/>
          <w:sz w:val="20"/>
          <w:szCs w:val="20"/>
        </w:rPr>
        <w:t>Microbio</w:t>
      </w:r>
      <w:proofErr w:type="spellEnd"/>
      <w:r w:rsidRPr="00B95A21">
        <w:rPr>
          <w:rFonts w:ascii="Times New Roman" w:hAnsi="Times New Roman" w:cs="Times New Roman"/>
          <w:color w:val="000000" w:themeColor="text1"/>
          <w:sz w:val="20"/>
          <w:szCs w:val="20"/>
        </w:rPr>
        <w:t xml:space="preserve"> Res. 2010;2(2):12–16.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xml:space="preserve">: 10.9735/0975-5276.2.2.12-16. </w:t>
      </w:r>
    </w:p>
    <w:p w14:paraId="4F2B6DBA" w14:textId="1FB7B2AE"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 Gonzalez-Franco AC, Robles Hernande Z, </w:t>
      </w:r>
      <w:proofErr w:type="spellStart"/>
      <w:r w:rsidRPr="00B95A21">
        <w:rPr>
          <w:rFonts w:ascii="Times New Roman" w:hAnsi="Times New Roman" w:cs="Times New Roman"/>
          <w:color w:val="000000" w:themeColor="text1"/>
          <w:sz w:val="20"/>
          <w:szCs w:val="20"/>
        </w:rPr>
        <w:t>NuñezBarrios</w:t>
      </w:r>
      <w:proofErr w:type="spellEnd"/>
      <w:r w:rsidRPr="00B95A21">
        <w:rPr>
          <w:rFonts w:ascii="Times New Roman" w:hAnsi="Times New Roman" w:cs="Times New Roman"/>
          <w:color w:val="000000" w:themeColor="text1"/>
          <w:sz w:val="20"/>
          <w:szCs w:val="20"/>
        </w:rPr>
        <w:t xml:space="preserve"> A, Strap JL, Crawford DL. Molecular and cultural analysis of seasonal Actinomycetes in soils from Artemisia tridentata habitat. Inter J </w:t>
      </w:r>
      <w:proofErr w:type="spellStart"/>
      <w:r w:rsidRPr="00B95A21">
        <w:rPr>
          <w:rFonts w:ascii="Times New Roman" w:hAnsi="Times New Roman" w:cs="Times New Roman"/>
          <w:color w:val="000000" w:themeColor="text1"/>
          <w:sz w:val="20"/>
          <w:szCs w:val="20"/>
        </w:rPr>
        <w:t>Experim</w:t>
      </w:r>
      <w:proofErr w:type="spellEnd"/>
      <w:r w:rsidRPr="00B95A21">
        <w:rPr>
          <w:rFonts w:ascii="Times New Roman" w:hAnsi="Times New Roman" w:cs="Times New Roman"/>
          <w:color w:val="000000" w:themeColor="text1"/>
          <w:sz w:val="20"/>
          <w:szCs w:val="20"/>
        </w:rPr>
        <w:t xml:space="preserve"> Botany. </w:t>
      </w:r>
      <w:proofErr w:type="gramStart"/>
      <w:r w:rsidRPr="00B95A21">
        <w:rPr>
          <w:rFonts w:ascii="Times New Roman" w:hAnsi="Times New Roman" w:cs="Times New Roman"/>
          <w:color w:val="000000" w:themeColor="text1"/>
          <w:sz w:val="20"/>
          <w:szCs w:val="20"/>
        </w:rPr>
        <w:t>2009;78:83</w:t>
      </w:r>
      <w:proofErr w:type="gramEnd"/>
      <w:r w:rsidRPr="00B95A21">
        <w:rPr>
          <w:rFonts w:ascii="Times New Roman" w:hAnsi="Times New Roman" w:cs="Times New Roman"/>
          <w:color w:val="000000" w:themeColor="text1"/>
          <w:sz w:val="20"/>
          <w:szCs w:val="20"/>
        </w:rPr>
        <w:t xml:space="preserve">–90. </w:t>
      </w:r>
    </w:p>
    <w:p w14:paraId="501D516F" w14:textId="5701338E"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 Daniel WU, Erin AG, Adam CJ, Carla SJ, Andrew J, Jones WS, Jaclyn MW. Significant natural product biosynthetic potential of actinorhizal symbionts of the genus Frankia, as revealed by comparative genomic and proteomic analyses. Appl Environ </w:t>
      </w:r>
      <w:proofErr w:type="spellStart"/>
      <w:r w:rsidRPr="00B95A21">
        <w:rPr>
          <w:rFonts w:ascii="Times New Roman" w:hAnsi="Times New Roman" w:cs="Times New Roman"/>
          <w:color w:val="000000" w:themeColor="text1"/>
          <w:sz w:val="20"/>
          <w:szCs w:val="20"/>
        </w:rPr>
        <w:t>Microbiol</w:t>
      </w:r>
      <w:proofErr w:type="spellEnd"/>
      <w:r w:rsidRPr="00B95A21">
        <w:rPr>
          <w:rFonts w:ascii="Times New Roman" w:hAnsi="Times New Roman" w:cs="Times New Roman"/>
          <w:color w:val="000000" w:themeColor="text1"/>
          <w:sz w:val="20"/>
          <w:szCs w:val="20"/>
        </w:rPr>
        <w:t xml:space="preserve">. </w:t>
      </w:r>
      <w:proofErr w:type="gramStart"/>
      <w:r w:rsidRPr="00B95A21">
        <w:rPr>
          <w:rFonts w:ascii="Times New Roman" w:hAnsi="Times New Roman" w:cs="Times New Roman"/>
          <w:color w:val="000000" w:themeColor="text1"/>
          <w:sz w:val="20"/>
          <w:szCs w:val="20"/>
        </w:rPr>
        <w:t>2011;11:3617</w:t>
      </w:r>
      <w:proofErr w:type="gramEnd"/>
      <w:r w:rsidRPr="00B95A21">
        <w:rPr>
          <w:rFonts w:ascii="Times New Roman" w:hAnsi="Times New Roman" w:cs="Times New Roman"/>
          <w:color w:val="000000" w:themeColor="text1"/>
          <w:sz w:val="20"/>
          <w:szCs w:val="20"/>
        </w:rPr>
        <w:t xml:space="preserve">–3625.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xml:space="preserve">: 10.1128/AEM.00038-11. </w:t>
      </w:r>
    </w:p>
    <w:p w14:paraId="0FC9F980" w14:textId="681CCCAF"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Nakade DB. Biodiversity of Actinomycetes in hypersaline soils of Kolhapur district and their screening as potential antibiotic producer. India Res J Recent Sci. </w:t>
      </w:r>
      <w:proofErr w:type="gramStart"/>
      <w:r w:rsidRPr="00B95A21">
        <w:rPr>
          <w:rFonts w:ascii="Times New Roman" w:hAnsi="Times New Roman" w:cs="Times New Roman"/>
          <w:color w:val="000000" w:themeColor="text1"/>
          <w:sz w:val="20"/>
          <w:szCs w:val="20"/>
        </w:rPr>
        <w:t>2012;1:317</w:t>
      </w:r>
      <w:proofErr w:type="gramEnd"/>
      <w:r w:rsidRPr="00B95A21">
        <w:rPr>
          <w:rFonts w:ascii="Times New Roman" w:hAnsi="Times New Roman" w:cs="Times New Roman"/>
          <w:color w:val="000000" w:themeColor="text1"/>
          <w:sz w:val="20"/>
          <w:szCs w:val="20"/>
        </w:rPr>
        <w:t>–319.</w:t>
      </w:r>
    </w:p>
    <w:p w14:paraId="527565BC" w14:textId="26363477" w:rsidR="00B95A21" w:rsidRPr="00B95A21" w:rsidRDefault="00B95A21" w:rsidP="00B95A2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5A21">
        <w:rPr>
          <w:rFonts w:ascii="Times New Roman" w:hAnsi="Times New Roman" w:cs="Times New Roman"/>
          <w:color w:val="000000" w:themeColor="text1"/>
          <w:sz w:val="20"/>
          <w:szCs w:val="20"/>
        </w:rPr>
        <w:t xml:space="preserve">Quadri SR, </w:t>
      </w:r>
      <w:proofErr w:type="spellStart"/>
      <w:r w:rsidRPr="00B95A21">
        <w:rPr>
          <w:rFonts w:ascii="Times New Roman" w:hAnsi="Times New Roman" w:cs="Times New Roman"/>
          <w:color w:val="000000" w:themeColor="text1"/>
          <w:sz w:val="20"/>
          <w:szCs w:val="20"/>
        </w:rPr>
        <w:t>Agsar</w:t>
      </w:r>
      <w:proofErr w:type="spellEnd"/>
      <w:r w:rsidRPr="00B95A21">
        <w:rPr>
          <w:rFonts w:ascii="Times New Roman" w:hAnsi="Times New Roman" w:cs="Times New Roman"/>
          <w:color w:val="000000" w:themeColor="text1"/>
          <w:sz w:val="20"/>
          <w:szCs w:val="20"/>
        </w:rPr>
        <w:t xml:space="preserve"> D. Antimicrobial attributes of rare actinobacteria detected from limestone quarries. Int J Pharm Bio Sci. 2012;3(3):137–147. </w:t>
      </w:r>
      <w:proofErr w:type="spellStart"/>
      <w:r w:rsidRPr="00B95A21">
        <w:rPr>
          <w:rFonts w:ascii="Times New Roman" w:hAnsi="Times New Roman" w:cs="Times New Roman"/>
          <w:color w:val="000000" w:themeColor="text1"/>
          <w:sz w:val="20"/>
          <w:szCs w:val="20"/>
        </w:rPr>
        <w:t>doi</w:t>
      </w:r>
      <w:proofErr w:type="spellEnd"/>
      <w:r w:rsidRPr="00B95A21">
        <w:rPr>
          <w:rFonts w:ascii="Times New Roman" w:hAnsi="Times New Roman" w:cs="Times New Roman"/>
          <w:color w:val="000000" w:themeColor="text1"/>
          <w:sz w:val="20"/>
          <w:szCs w:val="20"/>
        </w:rPr>
        <w:t xml:space="preserve">: 10.3389/fmicb.2015.00413. </w:t>
      </w:r>
    </w:p>
    <w:p w14:paraId="40EFF21F" w14:textId="34D99516" w:rsidR="00911ACD" w:rsidRPr="00911ACD" w:rsidRDefault="00B95A21" w:rsidP="00B95A21">
      <w:pPr>
        <w:pStyle w:val="ListParagraph"/>
        <w:widowControl w:val="0"/>
        <w:numPr>
          <w:ilvl w:val="0"/>
          <w:numId w:val="19"/>
        </w:numPr>
        <w:autoSpaceDE w:val="0"/>
        <w:autoSpaceDN w:val="0"/>
        <w:spacing w:before="60" w:after="0" w:line="276" w:lineRule="auto"/>
        <w:contextualSpacing w:val="0"/>
        <w:jc w:val="both"/>
      </w:pPr>
      <w:r w:rsidRPr="00B95A21">
        <w:rPr>
          <w:rFonts w:ascii="Times New Roman" w:hAnsi="Times New Roman" w:cs="Times New Roman"/>
          <w:color w:val="000000" w:themeColor="text1"/>
          <w:sz w:val="20"/>
          <w:szCs w:val="20"/>
        </w:rPr>
        <w:t xml:space="preserve"> </w:t>
      </w:r>
      <w:proofErr w:type="spellStart"/>
      <w:r w:rsidRPr="00B95A21">
        <w:rPr>
          <w:rFonts w:ascii="Times New Roman" w:hAnsi="Times New Roman" w:cs="Times New Roman"/>
          <w:color w:val="000000" w:themeColor="text1"/>
          <w:sz w:val="20"/>
          <w:szCs w:val="20"/>
        </w:rPr>
        <w:t>Tamreihao</w:t>
      </w:r>
      <w:proofErr w:type="spellEnd"/>
      <w:r w:rsidRPr="00B95A21">
        <w:rPr>
          <w:rFonts w:ascii="Times New Roman" w:hAnsi="Times New Roman" w:cs="Times New Roman"/>
          <w:color w:val="000000" w:themeColor="text1"/>
          <w:sz w:val="20"/>
          <w:szCs w:val="20"/>
        </w:rPr>
        <w:t xml:space="preserve"> K, Salam N, </w:t>
      </w:r>
      <w:proofErr w:type="spellStart"/>
      <w:r w:rsidRPr="00B95A21">
        <w:rPr>
          <w:rFonts w:ascii="Times New Roman" w:hAnsi="Times New Roman" w:cs="Times New Roman"/>
          <w:color w:val="000000" w:themeColor="text1"/>
          <w:sz w:val="20"/>
          <w:szCs w:val="20"/>
        </w:rPr>
        <w:t>Shamjetshabam</w:t>
      </w:r>
      <w:proofErr w:type="spellEnd"/>
      <w:r w:rsidRPr="00B95A21">
        <w:rPr>
          <w:rFonts w:ascii="Times New Roman" w:hAnsi="Times New Roman" w:cs="Times New Roman"/>
          <w:color w:val="000000" w:themeColor="text1"/>
          <w:sz w:val="20"/>
          <w:szCs w:val="20"/>
        </w:rPr>
        <w:t xml:space="preserve"> BC, Khaidem A, Rajkumari L, </w:t>
      </w:r>
      <w:proofErr w:type="spellStart"/>
      <w:r w:rsidRPr="00B95A21">
        <w:rPr>
          <w:rFonts w:ascii="Times New Roman" w:hAnsi="Times New Roman" w:cs="Times New Roman"/>
          <w:color w:val="000000" w:themeColor="text1"/>
          <w:sz w:val="20"/>
          <w:szCs w:val="20"/>
        </w:rPr>
        <w:t>Ningthoukhongjam</w:t>
      </w:r>
      <w:proofErr w:type="spellEnd"/>
      <w:r w:rsidRPr="00B95A21">
        <w:rPr>
          <w:rFonts w:ascii="Times New Roman" w:hAnsi="Times New Roman" w:cs="Times New Roman"/>
          <w:color w:val="000000" w:themeColor="text1"/>
          <w:sz w:val="20"/>
          <w:szCs w:val="20"/>
        </w:rPr>
        <w:t xml:space="preserve"> J, </w:t>
      </w:r>
      <w:proofErr w:type="spellStart"/>
      <w:r w:rsidRPr="00B95A21">
        <w:rPr>
          <w:rFonts w:ascii="Times New Roman" w:hAnsi="Times New Roman" w:cs="Times New Roman"/>
          <w:color w:val="000000" w:themeColor="text1"/>
          <w:sz w:val="20"/>
          <w:szCs w:val="20"/>
        </w:rPr>
        <w:t>Debananda</w:t>
      </w:r>
      <w:proofErr w:type="spellEnd"/>
      <w:r w:rsidRPr="00B95A21">
        <w:rPr>
          <w:rFonts w:ascii="Times New Roman" w:hAnsi="Times New Roman" w:cs="Times New Roman"/>
          <w:color w:val="000000" w:themeColor="text1"/>
          <w:sz w:val="20"/>
          <w:szCs w:val="20"/>
        </w:rPr>
        <w:t xml:space="preserve"> SN. </w:t>
      </w:r>
      <w:proofErr w:type="spellStart"/>
      <w:r w:rsidRPr="00B95A21">
        <w:rPr>
          <w:rFonts w:ascii="Times New Roman" w:hAnsi="Times New Roman" w:cs="Times New Roman"/>
          <w:color w:val="000000" w:themeColor="text1"/>
          <w:sz w:val="20"/>
          <w:szCs w:val="20"/>
        </w:rPr>
        <w:t>Acido</w:t>
      </w:r>
      <w:proofErr w:type="spellEnd"/>
      <w:r w:rsidRPr="00B95A21">
        <w:rPr>
          <w:rFonts w:ascii="Times New Roman" w:hAnsi="Times New Roman" w:cs="Times New Roman"/>
          <w:color w:val="000000" w:themeColor="text1"/>
          <w:sz w:val="20"/>
          <w:szCs w:val="20"/>
        </w:rPr>
        <w:t xml:space="preserve"> tolerant Streptomyces sp. MBRL 10 from limestone quarry site showing antagonism against fungal pathogens and growth promotion in rice plants.</w:t>
      </w:r>
      <w:bookmarkEnd w:id="0"/>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8B80A" w14:textId="77777777" w:rsidR="001F33E1" w:rsidRDefault="001F33E1" w:rsidP="00C556D7">
      <w:pPr>
        <w:spacing w:after="0" w:line="240" w:lineRule="auto"/>
      </w:pPr>
      <w:r>
        <w:separator/>
      </w:r>
    </w:p>
  </w:endnote>
  <w:endnote w:type="continuationSeparator" w:id="0">
    <w:p w14:paraId="2AB8F591" w14:textId="77777777" w:rsidR="001F33E1" w:rsidRDefault="001F33E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1ADC" w14:textId="77777777" w:rsidR="001F33E1" w:rsidRDefault="001F33E1" w:rsidP="00C556D7">
      <w:pPr>
        <w:spacing w:after="0" w:line="240" w:lineRule="auto"/>
      </w:pPr>
      <w:r>
        <w:separator/>
      </w:r>
    </w:p>
  </w:footnote>
  <w:footnote w:type="continuationSeparator" w:id="0">
    <w:p w14:paraId="1C3CC83E" w14:textId="77777777" w:rsidR="001F33E1" w:rsidRDefault="001F33E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D2F6B"/>
    <w:multiLevelType w:val="multilevel"/>
    <w:tmpl w:val="D17C14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538784086">
    <w:abstractNumId w:val="19"/>
  </w:num>
  <w:num w:numId="23" w16cid:durableId="411129206">
    <w:abstractNumId w:val="9"/>
  </w:num>
  <w:num w:numId="24" w16cid:durableId="316765747">
    <w:abstractNumId w:val="19"/>
  </w:num>
  <w:num w:numId="25" w16cid:durableId="920409460">
    <w:abstractNumId w:val="19"/>
  </w:num>
  <w:num w:numId="26" w16cid:durableId="17951016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33E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3932"/>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7793B"/>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43C3"/>
    <w:rsid w:val="008B5B88"/>
    <w:rsid w:val="008C7F5F"/>
    <w:rsid w:val="008D1F25"/>
    <w:rsid w:val="0090504D"/>
    <w:rsid w:val="00905466"/>
    <w:rsid w:val="00911ACD"/>
    <w:rsid w:val="0091436C"/>
    <w:rsid w:val="0093005F"/>
    <w:rsid w:val="0093478F"/>
    <w:rsid w:val="0094277C"/>
    <w:rsid w:val="009446C5"/>
    <w:rsid w:val="0094642D"/>
    <w:rsid w:val="0096426A"/>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5A21"/>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Els-1storder-head">
    <w:name w:val="Els-1storder-head"/>
    <w:next w:val="Els-body-text"/>
    <w:rsid w:val="0057793B"/>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57793B"/>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57793B"/>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57793B"/>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57793B"/>
    <w:pPr>
      <w:spacing w:after="0" w:line="230" w:lineRule="exact"/>
      <w:ind w:firstLine="238"/>
      <w:jc w:val="both"/>
    </w:pPr>
    <w:rPr>
      <w:rFonts w:ascii="Times New Roman" w:eastAsia="SimSun" w:hAnsi="Times New Roman" w:cs="Times New Roman"/>
      <w:sz w:val="16"/>
      <w:szCs w:val="20"/>
    </w:rPr>
  </w:style>
  <w:style w:type="paragraph" w:customStyle="1" w:styleId="Els-table-caption">
    <w:name w:val="Els-table-caption"/>
    <w:rsid w:val="0057793B"/>
    <w:pPr>
      <w:keepLines/>
      <w:spacing w:before="230" w:after="230" w:line="200" w:lineRule="exact"/>
    </w:pPr>
    <w:rPr>
      <w:rFonts w:ascii="Times New Roman" w:eastAsia="SimSun" w:hAnsi="Times New Roman" w:cs="Times New Roman"/>
      <w:b/>
      <w:sz w:val="16"/>
      <w:szCs w:val="20"/>
    </w:rPr>
  </w:style>
  <w:style w:type="paragraph" w:styleId="CommentText">
    <w:name w:val="annotation text"/>
    <w:basedOn w:val="Normal"/>
    <w:link w:val="CommentTextChar"/>
    <w:semiHidden/>
    <w:unhideWhenUsed/>
    <w:rsid w:val="00B95A21"/>
    <w:pPr>
      <w:widowControl w:val="0"/>
      <w:spacing w:after="0" w:line="230" w:lineRule="exact"/>
    </w:pPr>
    <w:rPr>
      <w:rFonts w:ascii="Times New Roman" w:eastAsia="SimSun" w:hAnsi="Times New Roman" w:cs="Times New Roman"/>
      <w:sz w:val="16"/>
      <w:szCs w:val="20"/>
      <w:lang w:val="en-GB"/>
    </w:rPr>
  </w:style>
  <w:style w:type="character" w:customStyle="1" w:styleId="CommentTextChar">
    <w:name w:val="Comment Text Char"/>
    <w:basedOn w:val="DefaultParagraphFont"/>
    <w:link w:val="CommentText"/>
    <w:semiHidden/>
    <w:rsid w:val="00B95A21"/>
    <w:rPr>
      <w:rFonts w:ascii="Times New Roman" w:eastAsia="SimSun" w:hAnsi="Times New Roman"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6044152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01">
          <w:marLeft w:val="0"/>
          <w:marRight w:val="0"/>
          <w:marTop w:val="200"/>
          <w:marBottom w:val="200"/>
          <w:divBdr>
            <w:top w:val="none" w:sz="0" w:space="0" w:color="auto"/>
            <w:left w:val="none" w:sz="0" w:space="0" w:color="auto"/>
            <w:bottom w:val="none" w:sz="0" w:space="0" w:color="auto"/>
            <w:right w:val="none" w:sz="0" w:space="0" w:color="auto"/>
          </w:divBdr>
        </w:div>
        <w:div w:id="1805929340">
          <w:marLeft w:val="0"/>
          <w:marRight w:val="0"/>
          <w:marTop w:val="200"/>
          <w:marBottom w:val="200"/>
          <w:divBdr>
            <w:top w:val="none" w:sz="0" w:space="0" w:color="auto"/>
            <w:left w:val="none" w:sz="0" w:space="0" w:color="auto"/>
            <w:bottom w:val="none" w:sz="0" w:space="0" w:color="auto"/>
            <w:right w:val="none" w:sz="0" w:space="0" w:color="auto"/>
          </w:divBdr>
        </w:div>
        <w:div w:id="1632200992">
          <w:marLeft w:val="0"/>
          <w:marRight w:val="0"/>
          <w:marTop w:val="200"/>
          <w:marBottom w:val="200"/>
          <w:divBdr>
            <w:top w:val="none" w:sz="0" w:space="0" w:color="auto"/>
            <w:left w:val="none" w:sz="0" w:space="0" w:color="auto"/>
            <w:bottom w:val="none" w:sz="0" w:space="0" w:color="auto"/>
            <w:right w:val="none" w:sz="0" w:space="0" w:color="auto"/>
          </w:divBdr>
        </w:div>
        <w:div w:id="528958770">
          <w:marLeft w:val="0"/>
          <w:marRight w:val="0"/>
          <w:marTop w:val="200"/>
          <w:marBottom w:val="200"/>
          <w:divBdr>
            <w:top w:val="none" w:sz="0" w:space="0" w:color="auto"/>
            <w:left w:val="none" w:sz="0" w:space="0" w:color="auto"/>
            <w:bottom w:val="none" w:sz="0" w:space="0" w:color="auto"/>
            <w:right w:val="none" w:sz="0" w:space="0" w:color="auto"/>
          </w:divBdr>
        </w:div>
        <w:div w:id="785807261">
          <w:marLeft w:val="0"/>
          <w:marRight w:val="0"/>
          <w:marTop w:val="200"/>
          <w:marBottom w:val="200"/>
          <w:divBdr>
            <w:top w:val="none" w:sz="0" w:space="0" w:color="auto"/>
            <w:left w:val="none" w:sz="0" w:space="0" w:color="auto"/>
            <w:bottom w:val="none" w:sz="0" w:space="0" w:color="auto"/>
            <w:right w:val="none" w:sz="0" w:space="0" w:color="auto"/>
          </w:divBdr>
        </w:div>
        <w:div w:id="1930847589">
          <w:marLeft w:val="0"/>
          <w:marRight w:val="0"/>
          <w:marTop w:val="200"/>
          <w:marBottom w:val="200"/>
          <w:divBdr>
            <w:top w:val="none" w:sz="0" w:space="0" w:color="auto"/>
            <w:left w:val="none" w:sz="0" w:space="0" w:color="auto"/>
            <w:bottom w:val="none" w:sz="0" w:space="0" w:color="auto"/>
            <w:right w:val="none" w:sz="0" w:space="0" w:color="auto"/>
          </w:divBdr>
        </w:div>
        <w:div w:id="1740251659">
          <w:marLeft w:val="0"/>
          <w:marRight w:val="0"/>
          <w:marTop w:val="200"/>
          <w:marBottom w:val="200"/>
          <w:divBdr>
            <w:top w:val="none" w:sz="0" w:space="0" w:color="auto"/>
            <w:left w:val="none" w:sz="0" w:space="0" w:color="auto"/>
            <w:bottom w:val="none" w:sz="0" w:space="0" w:color="auto"/>
            <w:right w:val="none" w:sz="0" w:space="0" w:color="auto"/>
          </w:divBdr>
        </w:div>
        <w:div w:id="2139178002">
          <w:marLeft w:val="0"/>
          <w:marRight w:val="0"/>
          <w:marTop w:val="200"/>
          <w:marBottom w:val="200"/>
          <w:divBdr>
            <w:top w:val="none" w:sz="0" w:space="0" w:color="auto"/>
            <w:left w:val="none" w:sz="0" w:space="0" w:color="auto"/>
            <w:bottom w:val="none" w:sz="0" w:space="0" w:color="auto"/>
            <w:right w:val="none" w:sz="0" w:space="0" w:color="auto"/>
          </w:divBdr>
        </w:div>
        <w:div w:id="1945185470">
          <w:marLeft w:val="0"/>
          <w:marRight w:val="0"/>
          <w:marTop w:val="200"/>
          <w:marBottom w:val="200"/>
          <w:divBdr>
            <w:top w:val="none" w:sz="0" w:space="0" w:color="auto"/>
            <w:left w:val="none" w:sz="0" w:space="0" w:color="auto"/>
            <w:bottom w:val="none" w:sz="0" w:space="0" w:color="auto"/>
            <w:right w:val="none" w:sz="0" w:space="0" w:color="auto"/>
          </w:divBdr>
        </w:div>
        <w:div w:id="404567586">
          <w:marLeft w:val="0"/>
          <w:marRight w:val="0"/>
          <w:marTop w:val="200"/>
          <w:marBottom w:val="200"/>
          <w:divBdr>
            <w:top w:val="none" w:sz="0" w:space="0" w:color="auto"/>
            <w:left w:val="none" w:sz="0" w:space="0" w:color="auto"/>
            <w:bottom w:val="none" w:sz="0" w:space="0" w:color="auto"/>
            <w:right w:val="none" w:sz="0" w:space="0" w:color="auto"/>
          </w:divBdr>
        </w:div>
        <w:div w:id="1069620669">
          <w:marLeft w:val="0"/>
          <w:marRight w:val="0"/>
          <w:marTop w:val="200"/>
          <w:marBottom w:val="200"/>
          <w:divBdr>
            <w:top w:val="none" w:sz="0" w:space="0" w:color="auto"/>
            <w:left w:val="none" w:sz="0" w:space="0" w:color="auto"/>
            <w:bottom w:val="none" w:sz="0" w:space="0" w:color="auto"/>
            <w:right w:val="none" w:sz="0" w:space="0" w:color="auto"/>
          </w:divBdr>
        </w:div>
        <w:div w:id="1727332821">
          <w:marLeft w:val="0"/>
          <w:marRight w:val="0"/>
          <w:marTop w:val="200"/>
          <w:marBottom w:val="200"/>
          <w:divBdr>
            <w:top w:val="none" w:sz="0" w:space="0" w:color="auto"/>
            <w:left w:val="none" w:sz="0" w:space="0" w:color="auto"/>
            <w:bottom w:val="none" w:sz="0" w:space="0" w:color="auto"/>
            <w:right w:val="none" w:sz="0" w:space="0" w:color="auto"/>
          </w:divBdr>
        </w:div>
        <w:div w:id="1045374668">
          <w:marLeft w:val="0"/>
          <w:marRight w:val="0"/>
          <w:marTop w:val="200"/>
          <w:marBottom w:val="200"/>
          <w:divBdr>
            <w:top w:val="none" w:sz="0" w:space="0" w:color="auto"/>
            <w:left w:val="none" w:sz="0" w:space="0" w:color="auto"/>
            <w:bottom w:val="none" w:sz="0" w:space="0" w:color="auto"/>
            <w:right w:val="none" w:sz="0" w:space="0" w:color="auto"/>
          </w:divBdr>
        </w:div>
        <w:div w:id="1667052082">
          <w:marLeft w:val="0"/>
          <w:marRight w:val="0"/>
          <w:marTop w:val="200"/>
          <w:marBottom w:val="200"/>
          <w:divBdr>
            <w:top w:val="none" w:sz="0" w:space="0" w:color="auto"/>
            <w:left w:val="none" w:sz="0" w:space="0" w:color="auto"/>
            <w:bottom w:val="none" w:sz="0" w:space="0" w:color="auto"/>
            <w:right w:val="none" w:sz="0" w:space="0" w:color="auto"/>
          </w:divBdr>
        </w:div>
        <w:div w:id="1337154000">
          <w:marLeft w:val="0"/>
          <w:marRight w:val="0"/>
          <w:marTop w:val="200"/>
          <w:marBottom w:val="200"/>
          <w:divBdr>
            <w:top w:val="none" w:sz="0" w:space="0" w:color="auto"/>
            <w:left w:val="none" w:sz="0" w:space="0" w:color="auto"/>
            <w:bottom w:val="none" w:sz="0" w:space="0" w:color="auto"/>
            <w:right w:val="none" w:sz="0" w:space="0" w:color="auto"/>
          </w:divBdr>
        </w:div>
        <w:div w:id="884296209">
          <w:marLeft w:val="0"/>
          <w:marRight w:val="0"/>
          <w:marTop w:val="200"/>
          <w:marBottom w:val="200"/>
          <w:divBdr>
            <w:top w:val="none" w:sz="0" w:space="0" w:color="auto"/>
            <w:left w:val="none" w:sz="0" w:space="0" w:color="auto"/>
            <w:bottom w:val="none" w:sz="0" w:space="0" w:color="auto"/>
            <w:right w:val="none" w:sz="0" w:space="0" w:color="auto"/>
          </w:divBdr>
        </w:div>
        <w:div w:id="474957871">
          <w:marLeft w:val="0"/>
          <w:marRight w:val="0"/>
          <w:marTop w:val="200"/>
          <w:marBottom w:val="200"/>
          <w:divBdr>
            <w:top w:val="none" w:sz="0" w:space="0" w:color="auto"/>
            <w:left w:val="none" w:sz="0" w:space="0" w:color="auto"/>
            <w:bottom w:val="none" w:sz="0" w:space="0" w:color="auto"/>
            <w:right w:val="none" w:sz="0" w:space="0" w:color="auto"/>
          </w:divBdr>
        </w:div>
        <w:div w:id="1047878808">
          <w:marLeft w:val="0"/>
          <w:marRight w:val="0"/>
          <w:marTop w:val="200"/>
          <w:marBottom w:val="200"/>
          <w:divBdr>
            <w:top w:val="none" w:sz="0" w:space="0" w:color="auto"/>
            <w:left w:val="none" w:sz="0" w:space="0" w:color="auto"/>
            <w:bottom w:val="none" w:sz="0" w:space="0" w:color="auto"/>
            <w:right w:val="none" w:sz="0" w:space="0" w:color="auto"/>
          </w:divBdr>
        </w:div>
        <w:div w:id="1576163824">
          <w:marLeft w:val="0"/>
          <w:marRight w:val="0"/>
          <w:marTop w:val="200"/>
          <w:marBottom w:val="200"/>
          <w:divBdr>
            <w:top w:val="none" w:sz="0" w:space="0" w:color="auto"/>
            <w:left w:val="none" w:sz="0" w:space="0" w:color="auto"/>
            <w:bottom w:val="none" w:sz="0" w:space="0" w:color="auto"/>
            <w:right w:val="none" w:sz="0" w:space="0" w:color="auto"/>
          </w:divBdr>
        </w:div>
        <w:div w:id="1616403338">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smitadhananjay30@gmail.com</cp:lastModifiedBy>
  <cp:revision>5</cp:revision>
  <cp:lastPrinted>2021-02-22T14:39:00Z</cp:lastPrinted>
  <dcterms:created xsi:type="dcterms:W3CDTF">2023-09-02T03:46:00Z</dcterms:created>
  <dcterms:modified xsi:type="dcterms:W3CDTF">2024-08-06T18:34:00Z</dcterms:modified>
</cp:coreProperties>
</file>