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3CD85" w14:textId="77777777" w:rsidR="00311D1D" w:rsidRDefault="002F44AF" w:rsidP="00B332B0">
      <w:pPr>
        <w:spacing w:line="360" w:lineRule="auto"/>
        <w:ind w:left="1440" w:firstLine="720"/>
        <w:jc w:val="both"/>
        <w:rPr>
          <w:rFonts w:ascii="Times New Roman" w:hAnsi="Times New Roman" w:cs="Times New Roman"/>
          <w:b/>
          <w:sz w:val="24"/>
          <w:szCs w:val="24"/>
        </w:rPr>
      </w:pPr>
      <w:r w:rsidRPr="00B9020B">
        <w:rPr>
          <w:rFonts w:ascii="Times New Roman" w:hAnsi="Times New Roman" w:cs="Times New Roman"/>
          <w:b/>
          <w:sz w:val="24"/>
          <w:szCs w:val="24"/>
        </w:rPr>
        <w:t>The Future of Global Fast Food Retailing in India</w:t>
      </w:r>
    </w:p>
    <w:p w14:paraId="33959891" w14:textId="77777777" w:rsidR="00D8630F" w:rsidRDefault="00D8630F" w:rsidP="00D8630F">
      <w:pPr>
        <w:spacing w:after="0" w:line="36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Dr. S. Peer Mohamed</w:t>
      </w:r>
    </w:p>
    <w:p w14:paraId="0D0AC480" w14:textId="77777777" w:rsidR="00D8630F" w:rsidRDefault="00D8630F" w:rsidP="00D8630F">
      <w:pPr>
        <w:spacing w:after="0" w:line="36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Assistant professor, Department of Zoology, Sadakathullah Appa College (Autonomous), </w:t>
      </w:r>
    </w:p>
    <w:p w14:paraId="71212376" w14:textId="77777777" w:rsidR="00D8630F" w:rsidRDefault="00D8630F" w:rsidP="00D8630F">
      <w:pPr>
        <w:spacing w:after="0" w:line="36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Rahmath Nagar, Tirunelveli-627011 Affiliated to Manonmaniam Sundaranar University, </w:t>
      </w:r>
    </w:p>
    <w:p w14:paraId="1F5A5237" w14:textId="77777777" w:rsidR="00D8630F" w:rsidRDefault="00D8630F" w:rsidP="00D8630F">
      <w:pPr>
        <w:spacing w:after="0" w:line="36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Tirunelveli, Tamil Nadu, India</w:t>
      </w:r>
    </w:p>
    <w:p w14:paraId="344330CD" w14:textId="77777777" w:rsidR="00D8630F" w:rsidRPr="00B9020B" w:rsidRDefault="00D8630F" w:rsidP="00B332B0">
      <w:pPr>
        <w:spacing w:line="360" w:lineRule="auto"/>
        <w:ind w:left="1440" w:firstLine="720"/>
        <w:jc w:val="both"/>
        <w:rPr>
          <w:rFonts w:ascii="Times New Roman" w:hAnsi="Times New Roman" w:cs="Times New Roman"/>
          <w:b/>
          <w:sz w:val="24"/>
          <w:szCs w:val="24"/>
        </w:rPr>
      </w:pPr>
    </w:p>
    <w:p w14:paraId="0313C051" w14:textId="6733D4D3" w:rsidR="00BC1CF8" w:rsidRPr="00B332B0" w:rsidRDefault="00BC1CF8" w:rsidP="00B332B0">
      <w:pPr>
        <w:spacing w:after="0" w:line="360" w:lineRule="auto"/>
        <w:jc w:val="both"/>
        <w:rPr>
          <w:rFonts w:ascii="Times New Roman" w:hAnsi="Times New Roman" w:cs="Times New Roman"/>
          <w:sz w:val="24"/>
          <w:szCs w:val="24"/>
        </w:rPr>
      </w:pPr>
    </w:p>
    <w:p w14:paraId="27C5A85D" w14:textId="77777777" w:rsidR="004B0671" w:rsidRPr="00B332B0" w:rsidRDefault="004B0671" w:rsidP="00B332B0">
      <w:pPr>
        <w:spacing w:after="0" w:line="360" w:lineRule="auto"/>
        <w:jc w:val="both"/>
        <w:rPr>
          <w:rFonts w:ascii="Times New Roman" w:hAnsi="Times New Roman" w:cs="Times New Roman"/>
          <w:i/>
          <w:sz w:val="24"/>
          <w:szCs w:val="24"/>
        </w:rPr>
      </w:pPr>
    </w:p>
    <w:p w14:paraId="64D8AF75" w14:textId="77777777" w:rsidR="00D76A08" w:rsidRPr="00B332B0" w:rsidRDefault="00D76A08" w:rsidP="00B332B0">
      <w:pPr>
        <w:spacing w:line="360" w:lineRule="auto"/>
        <w:jc w:val="both"/>
        <w:rPr>
          <w:rFonts w:ascii="Times New Roman" w:hAnsi="Times New Roman" w:cs="Times New Roman"/>
          <w:b/>
          <w:sz w:val="24"/>
          <w:szCs w:val="24"/>
        </w:rPr>
      </w:pPr>
      <w:r w:rsidRPr="00B332B0">
        <w:rPr>
          <w:rFonts w:ascii="Times New Roman" w:hAnsi="Times New Roman" w:cs="Times New Roman"/>
          <w:b/>
          <w:sz w:val="24"/>
          <w:szCs w:val="24"/>
        </w:rPr>
        <w:t>Abstract</w:t>
      </w:r>
    </w:p>
    <w:p w14:paraId="67D00AC5" w14:textId="77777777" w:rsidR="00D76A08" w:rsidRPr="00B332B0" w:rsidRDefault="00D76A08" w:rsidP="00B332B0">
      <w:pPr>
        <w:spacing w:line="360" w:lineRule="auto"/>
        <w:jc w:val="both"/>
        <w:rPr>
          <w:rFonts w:ascii="Times New Roman" w:hAnsi="Times New Roman" w:cs="Times New Roman"/>
          <w:sz w:val="24"/>
          <w:szCs w:val="24"/>
        </w:rPr>
      </w:pPr>
      <w:r w:rsidRPr="00B332B0">
        <w:rPr>
          <w:rFonts w:ascii="Times New Roman" w:hAnsi="Times New Roman" w:cs="Times New Roman"/>
          <w:sz w:val="24"/>
          <w:szCs w:val="24"/>
        </w:rPr>
        <w:t xml:space="preserve">The majority of consumers in India preferred home-cooked dishes, and the country had a traditional economy. </w:t>
      </w:r>
      <w:r w:rsidR="0053281F" w:rsidRPr="00B332B0">
        <w:rPr>
          <w:rFonts w:ascii="Times New Roman" w:hAnsi="Times New Roman" w:cs="Times New Roman"/>
          <w:sz w:val="24"/>
          <w:szCs w:val="24"/>
        </w:rPr>
        <w:t xml:space="preserve">Indian fast food companies, which sell traditional meals suited to their tastes at competitive prices, must compete with multinational stores. </w:t>
      </w:r>
      <w:r w:rsidR="003C31D4" w:rsidRPr="00B332B0">
        <w:rPr>
          <w:rFonts w:ascii="Times New Roman" w:hAnsi="Times New Roman" w:cs="Times New Roman"/>
          <w:sz w:val="24"/>
          <w:szCs w:val="24"/>
        </w:rPr>
        <w:t>Currently, the fast food industry in India is growing rapidly, which has created a huge barrier for many fast food companies in the country, such as McDonald's and KFC, to</w:t>
      </w:r>
      <w:r w:rsidR="00C842B6" w:rsidRPr="00B332B0">
        <w:rPr>
          <w:rFonts w:ascii="Times New Roman" w:hAnsi="Times New Roman" w:cs="Times New Roman"/>
          <w:sz w:val="24"/>
          <w:szCs w:val="24"/>
        </w:rPr>
        <w:t xml:space="preserve"> start business. The Indian food business</w:t>
      </w:r>
      <w:r w:rsidR="003C31D4" w:rsidRPr="00B332B0">
        <w:rPr>
          <w:rFonts w:ascii="Times New Roman" w:hAnsi="Times New Roman" w:cs="Times New Roman"/>
          <w:sz w:val="24"/>
          <w:szCs w:val="24"/>
        </w:rPr>
        <w:t xml:space="preserve"> has been affected by many upheavals due to a number of changes. Accelerating and expanding the reach of fast food restaurants in India, the quality and variety of services are paramount and cater to India's unique food needs.</w:t>
      </w:r>
      <w:r w:rsidR="0053281F" w:rsidRPr="00B332B0">
        <w:rPr>
          <w:rFonts w:ascii="Times New Roman" w:hAnsi="Times New Roman" w:cs="Times New Roman"/>
          <w:sz w:val="24"/>
          <w:szCs w:val="24"/>
        </w:rPr>
        <w:t xml:space="preserve"> It is becoming increasingly accepted and widespread, particularly among India's younger generations. This conceptual study is completely focused on the facts about the potential, challenges, and limits that worldwide fast food merchants face when starting a business in India, taking into consideration Indian culture and growing culinary tastes.  </w:t>
      </w:r>
      <w:r w:rsidRPr="00B332B0">
        <w:rPr>
          <w:rFonts w:ascii="Times New Roman" w:hAnsi="Times New Roman" w:cs="Times New Roman"/>
          <w:sz w:val="24"/>
          <w:szCs w:val="24"/>
        </w:rPr>
        <w:t>The study's conclusions would aid fast food retailers in enhancing their advantages and improving their weaknesses.</w:t>
      </w:r>
    </w:p>
    <w:p w14:paraId="333A1DA8" w14:textId="77777777" w:rsidR="00D76A08" w:rsidRPr="00B332B0" w:rsidRDefault="00D76A08" w:rsidP="00B332B0">
      <w:pPr>
        <w:spacing w:line="360" w:lineRule="auto"/>
        <w:jc w:val="both"/>
        <w:rPr>
          <w:rFonts w:ascii="Times New Roman" w:hAnsi="Times New Roman" w:cs="Times New Roman"/>
          <w:sz w:val="24"/>
          <w:szCs w:val="24"/>
        </w:rPr>
      </w:pPr>
      <w:r w:rsidRPr="00B332B0">
        <w:rPr>
          <w:rFonts w:ascii="Times New Roman" w:hAnsi="Times New Roman" w:cs="Times New Roman"/>
          <w:b/>
          <w:sz w:val="24"/>
          <w:szCs w:val="24"/>
        </w:rPr>
        <w:t>Keywords:</w:t>
      </w:r>
      <w:r w:rsidRPr="00B332B0">
        <w:rPr>
          <w:rFonts w:ascii="Times New Roman" w:hAnsi="Times New Roman" w:cs="Times New Roman"/>
          <w:sz w:val="24"/>
          <w:szCs w:val="24"/>
        </w:rPr>
        <w:t xml:space="preserve"> Global Retailing, Indian Fast Food Industry, Growth Drivers, Challenges and Opportunities, Buying Preferences.</w:t>
      </w:r>
    </w:p>
    <w:p w14:paraId="579073B2" w14:textId="77777777" w:rsidR="00D76A08" w:rsidRPr="00B332B0" w:rsidRDefault="00F806AC" w:rsidP="00B332B0">
      <w:pPr>
        <w:spacing w:line="360" w:lineRule="auto"/>
        <w:jc w:val="both"/>
        <w:rPr>
          <w:rFonts w:ascii="Times New Roman" w:hAnsi="Times New Roman" w:cs="Times New Roman"/>
          <w:b/>
          <w:sz w:val="24"/>
          <w:szCs w:val="24"/>
        </w:rPr>
      </w:pPr>
      <w:r w:rsidRPr="00B332B0">
        <w:rPr>
          <w:rFonts w:ascii="Times New Roman" w:hAnsi="Times New Roman" w:cs="Times New Roman"/>
          <w:b/>
          <w:sz w:val="24"/>
          <w:szCs w:val="24"/>
        </w:rPr>
        <w:t>Introduction</w:t>
      </w:r>
    </w:p>
    <w:p w14:paraId="5BB3604F" w14:textId="77777777" w:rsidR="00C842B6" w:rsidRPr="00B332B0" w:rsidRDefault="00D76A08" w:rsidP="00B332B0">
      <w:pPr>
        <w:spacing w:line="360" w:lineRule="auto"/>
        <w:jc w:val="both"/>
        <w:rPr>
          <w:rFonts w:ascii="Times New Roman" w:hAnsi="Times New Roman" w:cs="Times New Roman"/>
          <w:sz w:val="24"/>
          <w:szCs w:val="24"/>
        </w:rPr>
      </w:pPr>
      <w:r w:rsidRPr="00B332B0">
        <w:rPr>
          <w:rFonts w:ascii="Times New Roman" w:hAnsi="Times New Roman" w:cs="Times New Roman"/>
          <w:sz w:val="24"/>
          <w:szCs w:val="24"/>
        </w:rPr>
        <w:lastRenderedPageBreak/>
        <w:t xml:space="preserve">A country's food supply will normally increase both quantitatively and qualitatively as its economy grows, and nutritional inadequacies will gradually decline. </w:t>
      </w:r>
      <w:r w:rsidR="000D4CBE" w:rsidRPr="00B332B0">
        <w:rPr>
          <w:rFonts w:ascii="Times New Roman" w:hAnsi="Times New Roman" w:cs="Times New Roman"/>
          <w:sz w:val="24"/>
          <w:szCs w:val="24"/>
        </w:rPr>
        <w:t xml:space="preserve">It also affects the way food is produced, processed, distributed and sold. The evolution of food over time is influenced by many variables, including income, price, personal tastes and beliefs, cultural traditions, and geographic and environmental, social, and economic considerations. India's per capita income has continued to rise in real and </w:t>
      </w:r>
      <w:r w:rsidR="002404FF" w:rsidRPr="00B332B0">
        <w:rPr>
          <w:rFonts w:ascii="Times New Roman" w:hAnsi="Times New Roman" w:cs="Times New Roman"/>
          <w:sz w:val="24"/>
          <w:szCs w:val="24"/>
        </w:rPr>
        <w:t>over the past two decades, India's strong economic growth and higher inclusive growth have boosted market prices in both urban and rural areas. Urban and rural housing are changing. Other factors influencing changes in consumption patterns are related to the growth of urbanization.</w:t>
      </w:r>
      <w:r w:rsidR="00096F3E" w:rsidRPr="00B332B0">
        <w:rPr>
          <w:rFonts w:ascii="Times New Roman" w:hAnsi="Times New Roman" w:cs="Times New Roman"/>
          <w:sz w:val="24"/>
          <w:szCs w:val="24"/>
        </w:rPr>
        <w:t xml:space="preserve"> </w:t>
      </w:r>
    </w:p>
    <w:p w14:paraId="0B829F14" w14:textId="77777777" w:rsidR="00117678" w:rsidRPr="00B332B0" w:rsidRDefault="00117678" w:rsidP="00B332B0">
      <w:pPr>
        <w:spacing w:line="360" w:lineRule="auto"/>
        <w:jc w:val="both"/>
        <w:rPr>
          <w:rFonts w:ascii="Times New Roman" w:hAnsi="Times New Roman" w:cs="Times New Roman"/>
          <w:sz w:val="24"/>
          <w:szCs w:val="24"/>
        </w:rPr>
      </w:pPr>
      <w:r w:rsidRPr="00B332B0">
        <w:rPr>
          <w:rFonts w:ascii="Times New Roman" w:hAnsi="Times New Roman" w:cs="Times New Roman"/>
          <w:sz w:val="24"/>
          <w:szCs w:val="24"/>
        </w:rPr>
        <w:t>As several limitations on restaurant entry in India have been eliminated, overseas fast food businesses have been able to enter the country more freely. It operates around 120 brands and 4,000 outlets in various Indian cities. Zhao, Agnes (2004). To remain competitive, most businesses are modifying their products in terms of taste, price, and service to better satisfy the expectations of Indian consumers. Restaurants in various sections of the country provide only vegetarian cuisine, have different vehicles for vegetarian and non-vegetarian food, add local flavors in menus, this includes services such as home delivery.</w:t>
      </w:r>
    </w:p>
    <w:p w14:paraId="2D1D76B8" w14:textId="77777777" w:rsidR="000D4CBE" w:rsidRPr="00B332B0" w:rsidRDefault="000D4CBE" w:rsidP="00B332B0">
      <w:pPr>
        <w:spacing w:line="360" w:lineRule="auto"/>
        <w:jc w:val="both"/>
        <w:rPr>
          <w:rFonts w:ascii="Times New Roman" w:hAnsi="Times New Roman" w:cs="Times New Roman"/>
          <w:sz w:val="24"/>
          <w:szCs w:val="24"/>
        </w:rPr>
      </w:pPr>
      <w:r w:rsidRPr="00B332B0">
        <w:rPr>
          <w:rFonts w:ascii="Times New Roman" w:hAnsi="Times New Roman" w:cs="Times New Roman"/>
          <w:sz w:val="24"/>
          <w:szCs w:val="24"/>
        </w:rPr>
        <w:t>Therefore, it is important for researchers to investigate the performance of these fast food restaurants and how they can stay</w:t>
      </w:r>
      <w:r w:rsidR="00117678" w:rsidRPr="00B332B0">
        <w:rPr>
          <w:rFonts w:ascii="Times New Roman" w:hAnsi="Times New Roman" w:cs="Times New Roman"/>
          <w:sz w:val="24"/>
          <w:szCs w:val="24"/>
        </w:rPr>
        <w:t xml:space="preserve"> </w:t>
      </w:r>
      <w:r w:rsidRPr="00B332B0">
        <w:rPr>
          <w:rFonts w:ascii="Times New Roman" w:hAnsi="Times New Roman" w:cs="Times New Roman"/>
          <w:sz w:val="24"/>
          <w:szCs w:val="24"/>
        </w:rPr>
        <w:t>in business in the face of strong competition from other restaurants in the country and private restaurants.</w:t>
      </w:r>
    </w:p>
    <w:p w14:paraId="5E602A03" w14:textId="77777777" w:rsidR="00F806AC" w:rsidRPr="00B332B0" w:rsidRDefault="00BA1CCE" w:rsidP="00B332B0">
      <w:pPr>
        <w:spacing w:line="360" w:lineRule="auto"/>
        <w:jc w:val="both"/>
        <w:rPr>
          <w:rFonts w:ascii="Times New Roman" w:hAnsi="Times New Roman" w:cs="Times New Roman"/>
          <w:b/>
          <w:sz w:val="24"/>
          <w:szCs w:val="24"/>
        </w:rPr>
      </w:pPr>
      <w:r w:rsidRPr="00B332B0">
        <w:rPr>
          <w:rFonts w:ascii="Times New Roman" w:hAnsi="Times New Roman" w:cs="Times New Roman"/>
          <w:b/>
          <w:sz w:val="24"/>
          <w:szCs w:val="24"/>
        </w:rPr>
        <w:t>Global</w:t>
      </w:r>
      <w:r w:rsidRPr="00B332B0">
        <w:rPr>
          <w:rFonts w:ascii="Times New Roman" w:hAnsi="Times New Roman" w:cs="Times New Roman"/>
          <w:b/>
          <w:spacing w:val="-3"/>
          <w:sz w:val="24"/>
          <w:szCs w:val="24"/>
        </w:rPr>
        <w:t xml:space="preserve"> </w:t>
      </w:r>
      <w:r w:rsidRPr="00B332B0">
        <w:rPr>
          <w:rFonts w:ascii="Times New Roman" w:hAnsi="Times New Roman" w:cs="Times New Roman"/>
          <w:b/>
          <w:sz w:val="24"/>
          <w:szCs w:val="24"/>
        </w:rPr>
        <w:t>Fast</w:t>
      </w:r>
      <w:r w:rsidRPr="00B332B0">
        <w:rPr>
          <w:rFonts w:ascii="Times New Roman" w:hAnsi="Times New Roman" w:cs="Times New Roman"/>
          <w:b/>
          <w:spacing w:val="-3"/>
          <w:sz w:val="24"/>
          <w:szCs w:val="24"/>
        </w:rPr>
        <w:t xml:space="preserve"> </w:t>
      </w:r>
      <w:r w:rsidRPr="00B332B0">
        <w:rPr>
          <w:rFonts w:ascii="Times New Roman" w:hAnsi="Times New Roman" w:cs="Times New Roman"/>
          <w:b/>
          <w:sz w:val="24"/>
          <w:szCs w:val="24"/>
        </w:rPr>
        <w:t>Food Industry</w:t>
      </w:r>
    </w:p>
    <w:p w14:paraId="2A38A5A2" w14:textId="77777777" w:rsidR="00BA1CCE" w:rsidRPr="00B332B0" w:rsidRDefault="0053281F" w:rsidP="00B332B0">
      <w:pPr>
        <w:spacing w:line="360" w:lineRule="auto"/>
        <w:jc w:val="both"/>
        <w:rPr>
          <w:rFonts w:ascii="Times New Roman" w:hAnsi="Times New Roman" w:cs="Times New Roman"/>
          <w:sz w:val="24"/>
          <w:szCs w:val="24"/>
        </w:rPr>
      </w:pPr>
      <w:r w:rsidRPr="00B332B0">
        <w:rPr>
          <w:rFonts w:ascii="Times New Roman" w:hAnsi="Times New Roman" w:cs="Times New Roman"/>
          <w:sz w:val="24"/>
          <w:szCs w:val="24"/>
        </w:rPr>
        <w:t xml:space="preserve">The industry's efforts to adapt to changing client preferences have supported revenue development. Furthermore, IBIS World projects that the business will expand over the following five years, until 2022. </w:t>
      </w:r>
      <w:r w:rsidR="00BA1CCE" w:rsidRPr="00B332B0">
        <w:rPr>
          <w:rFonts w:ascii="Times New Roman" w:hAnsi="Times New Roman" w:cs="Times New Roman"/>
          <w:sz w:val="24"/>
          <w:szCs w:val="24"/>
        </w:rPr>
        <w:t>The improvement of the world economy will assist international fast food establishments, and</w:t>
      </w:r>
      <w:r w:rsidR="00F806AC" w:rsidRPr="00B332B0">
        <w:rPr>
          <w:rFonts w:ascii="Times New Roman" w:hAnsi="Times New Roman" w:cs="Times New Roman"/>
          <w:sz w:val="24"/>
          <w:szCs w:val="24"/>
        </w:rPr>
        <w:t xml:space="preserve"> </w:t>
      </w:r>
      <w:r w:rsidR="00BA1CCE" w:rsidRPr="00B332B0">
        <w:rPr>
          <w:rFonts w:ascii="Times New Roman" w:hAnsi="Times New Roman" w:cs="Times New Roman"/>
          <w:sz w:val="24"/>
          <w:szCs w:val="24"/>
        </w:rPr>
        <w:t>Consumer spending on little indulgences like eating out continues. As emerging economies seek more fast food options, US-based fast food businesses' rapid worldwide development will continue to be the main factor driving industry growth.</w:t>
      </w:r>
    </w:p>
    <w:p w14:paraId="5A370AF2" w14:textId="77777777" w:rsidR="00BA1CCE" w:rsidRPr="00B332B0" w:rsidRDefault="00BA1CCE" w:rsidP="00B332B0">
      <w:pPr>
        <w:spacing w:line="360" w:lineRule="auto"/>
        <w:jc w:val="both"/>
        <w:rPr>
          <w:rFonts w:ascii="Times New Roman" w:hAnsi="Times New Roman" w:cs="Times New Roman"/>
          <w:sz w:val="24"/>
          <w:szCs w:val="24"/>
        </w:rPr>
      </w:pPr>
      <w:r w:rsidRPr="00B332B0">
        <w:rPr>
          <w:rFonts w:ascii="Times New Roman" w:hAnsi="Times New Roman" w:cs="Times New Roman"/>
          <w:sz w:val="24"/>
          <w:szCs w:val="24"/>
        </w:rPr>
        <w:t xml:space="preserve">The Fundamental shifts in American society have been the driving force behind the fast food industry's phenomenal rise. Women joined the labor in record numbers during that time, frequently driven more by financial necessity than feminist ideals. Nearly two-thirds of </w:t>
      </w:r>
      <w:r w:rsidRPr="00B332B0">
        <w:rPr>
          <w:rFonts w:ascii="Times New Roman" w:hAnsi="Times New Roman" w:cs="Times New Roman"/>
          <w:sz w:val="24"/>
          <w:szCs w:val="24"/>
        </w:rPr>
        <w:lastRenderedPageBreak/>
        <w:t xml:space="preserve">American mothers of small children who were working outside the home in 1975 are now employed. The demand for the services that housewives typically provide, such as cooking, cleaning, and child care, has significantly increased as a result of the large number of women entering the workforce, according to the sociologists Carmen Sirianni and Cameron Lynne Macdonald. </w:t>
      </w:r>
      <w:r w:rsidR="0053281F" w:rsidRPr="00B332B0">
        <w:rPr>
          <w:rFonts w:ascii="Times New Roman" w:hAnsi="Times New Roman" w:cs="Times New Roman"/>
          <w:sz w:val="24"/>
          <w:szCs w:val="24"/>
        </w:rPr>
        <w:t xml:space="preserve">A generation ago, three-quarters of all food dollars in the United States were spent on home cooking. </w:t>
      </w:r>
      <w:r w:rsidRPr="00B332B0">
        <w:rPr>
          <w:rFonts w:ascii="Times New Roman" w:hAnsi="Times New Roman" w:cs="Times New Roman"/>
          <w:sz w:val="24"/>
          <w:szCs w:val="24"/>
        </w:rPr>
        <w:t>Pal Goyal, (2007) Today, restaurants receive roughly half of the money spent on meals, primarily at fast food establishments.</w:t>
      </w:r>
    </w:p>
    <w:p w14:paraId="0CABD09E" w14:textId="77777777" w:rsidR="00096F3E" w:rsidRPr="00B332B0" w:rsidRDefault="00096F3E" w:rsidP="00B332B0">
      <w:pPr>
        <w:spacing w:line="360" w:lineRule="auto"/>
        <w:jc w:val="both"/>
        <w:rPr>
          <w:rFonts w:ascii="Times New Roman" w:hAnsi="Times New Roman" w:cs="Times New Roman"/>
          <w:sz w:val="24"/>
          <w:szCs w:val="24"/>
        </w:rPr>
      </w:pPr>
      <w:r w:rsidRPr="00B332B0">
        <w:rPr>
          <w:rFonts w:ascii="Times New Roman" w:hAnsi="Times New Roman" w:cs="Times New Roman"/>
          <w:sz w:val="24"/>
          <w:szCs w:val="24"/>
        </w:rPr>
        <w:t>Industry initiatives to adapt to changing consumer tastes have helped drive sales growth. Sales are expected to grow an average of 2.3% to $602.8 billion over the next five years, including 2.7% growth in 2017..</w:t>
      </w:r>
    </w:p>
    <w:p w14:paraId="366EE3B0" w14:textId="77777777" w:rsidR="009F472D" w:rsidRPr="00B332B0" w:rsidRDefault="00BA1CCE" w:rsidP="00B332B0">
      <w:pPr>
        <w:spacing w:line="360" w:lineRule="auto"/>
        <w:jc w:val="both"/>
        <w:rPr>
          <w:rFonts w:ascii="Times New Roman" w:hAnsi="Times New Roman" w:cs="Times New Roman"/>
          <w:sz w:val="24"/>
          <w:szCs w:val="24"/>
        </w:rPr>
      </w:pPr>
      <w:r w:rsidRPr="00B332B0">
        <w:rPr>
          <w:rFonts w:ascii="Times New Roman" w:hAnsi="Times New Roman" w:cs="Times New Roman"/>
          <w:noProof/>
          <w:sz w:val="24"/>
          <w:szCs w:val="24"/>
        </w:rPr>
        <w:drawing>
          <wp:inline distT="0" distB="0" distL="0" distR="0" wp14:anchorId="762AE99D" wp14:editId="675121E5">
            <wp:extent cx="5829300" cy="200464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829300" cy="2004646"/>
                    </a:xfrm>
                    <a:prstGeom prst="rect">
                      <a:avLst/>
                    </a:prstGeom>
                  </pic:spPr>
                </pic:pic>
              </a:graphicData>
            </a:graphic>
          </wp:inline>
        </w:drawing>
      </w:r>
      <w:r w:rsidR="00973CEB" w:rsidRPr="00B332B0">
        <w:rPr>
          <w:rFonts w:ascii="Times New Roman" w:hAnsi="Times New Roman" w:cs="Times New Roman"/>
          <w:b/>
          <w:sz w:val="24"/>
          <w:szCs w:val="24"/>
        </w:rPr>
        <w:t>Fig.</w:t>
      </w:r>
      <w:r w:rsidR="00973CEB" w:rsidRPr="00B332B0">
        <w:rPr>
          <w:rFonts w:ascii="Times New Roman" w:hAnsi="Times New Roman" w:cs="Times New Roman"/>
          <w:b/>
          <w:spacing w:val="-2"/>
          <w:sz w:val="24"/>
          <w:szCs w:val="24"/>
        </w:rPr>
        <w:t xml:space="preserve"> </w:t>
      </w:r>
      <w:r w:rsidR="00973CEB" w:rsidRPr="00B332B0">
        <w:rPr>
          <w:rFonts w:ascii="Times New Roman" w:hAnsi="Times New Roman" w:cs="Times New Roman"/>
          <w:b/>
          <w:sz w:val="24"/>
          <w:szCs w:val="24"/>
        </w:rPr>
        <w:t>2.1.</w:t>
      </w:r>
      <w:r w:rsidR="00973CEB" w:rsidRPr="00B332B0">
        <w:rPr>
          <w:rFonts w:ascii="Times New Roman" w:hAnsi="Times New Roman" w:cs="Times New Roman"/>
          <w:b/>
          <w:spacing w:val="-4"/>
          <w:sz w:val="24"/>
          <w:szCs w:val="24"/>
        </w:rPr>
        <w:t xml:space="preserve"> </w:t>
      </w:r>
      <w:r w:rsidR="00096F3E" w:rsidRPr="00B332B0">
        <w:rPr>
          <w:rFonts w:ascii="Times New Roman" w:hAnsi="Times New Roman" w:cs="Times New Roman"/>
          <w:sz w:val="24"/>
          <w:szCs w:val="24"/>
        </w:rPr>
        <w:t>Global fast food industry market (2014-2020) (unit: USD).</w:t>
      </w:r>
    </w:p>
    <w:p w14:paraId="5721A9CF" w14:textId="77777777" w:rsidR="005953CD" w:rsidRPr="00B332B0" w:rsidRDefault="005953CD" w:rsidP="00B332B0">
      <w:pPr>
        <w:pStyle w:val="Heading1"/>
        <w:tabs>
          <w:tab w:val="left" w:pos="3698"/>
        </w:tabs>
        <w:spacing w:before="92" w:line="360" w:lineRule="auto"/>
        <w:ind w:left="0" w:firstLine="0"/>
        <w:rPr>
          <w:rFonts w:eastAsiaTheme="minorHAnsi"/>
          <w:bCs w:val="0"/>
          <w:sz w:val="24"/>
          <w:szCs w:val="24"/>
        </w:rPr>
      </w:pPr>
      <w:r w:rsidRPr="00B332B0">
        <w:rPr>
          <w:rFonts w:eastAsiaTheme="minorHAnsi"/>
          <w:bCs w:val="0"/>
          <w:sz w:val="24"/>
          <w:szCs w:val="24"/>
        </w:rPr>
        <w:t>The Restaurant Business in India</w:t>
      </w:r>
    </w:p>
    <w:p w14:paraId="56AFCC4A" w14:textId="77777777" w:rsidR="009F472D" w:rsidRPr="00B332B0" w:rsidRDefault="005953CD" w:rsidP="00B332B0">
      <w:pPr>
        <w:pStyle w:val="Heading1"/>
        <w:tabs>
          <w:tab w:val="left" w:pos="3698"/>
        </w:tabs>
        <w:spacing w:before="92" w:line="360" w:lineRule="auto"/>
        <w:ind w:left="0" w:firstLine="0"/>
        <w:rPr>
          <w:rFonts w:eastAsiaTheme="minorHAnsi"/>
          <w:b w:val="0"/>
          <w:bCs w:val="0"/>
          <w:sz w:val="24"/>
          <w:szCs w:val="24"/>
        </w:rPr>
      </w:pPr>
      <w:r w:rsidRPr="00B332B0">
        <w:rPr>
          <w:rFonts w:eastAsiaTheme="minorHAnsi"/>
          <w:b w:val="0"/>
          <w:bCs w:val="0"/>
          <w:sz w:val="24"/>
          <w:szCs w:val="24"/>
        </w:rPr>
        <w:t xml:space="preserve">In India, the concept of Quick Food Restaurants (QSR) gained popularity when the liberalization policy was implemented in 1991, over 20 years ago. The fast food industry in India has expanded, with multinational fast food companies opening stand-alone operations or collaborating with Indian partners. </w:t>
      </w:r>
      <w:r w:rsidR="009F472D" w:rsidRPr="00B332B0">
        <w:rPr>
          <w:rFonts w:eastAsiaTheme="minorHAnsi"/>
          <w:b w:val="0"/>
          <w:bCs w:val="0"/>
          <w:sz w:val="24"/>
          <w:szCs w:val="24"/>
        </w:rPr>
        <w:t xml:space="preserve">Initially, these companies struggled to understand Indian consumers as the country did not respond well to their domestic market model. Ruth, (2008). But in the last ten years, many of these companies have been aggressive in the Indian market by creating Indian menus, breakfast menus, accommodation formats and marketing the place as a family destination. </w:t>
      </w:r>
    </w:p>
    <w:p w14:paraId="0CE774D9" w14:textId="77777777" w:rsidR="009F472D" w:rsidRPr="00B332B0" w:rsidRDefault="00BE2E9B" w:rsidP="00B332B0">
      <w:pPr>
        <w:pStyle w:val="Heading1"/>
        <w:tabs>
          <w:tab w:val="left" w:pos="3698"/>
        </w:tabs>
        <w:spacing w:before="92" w:line="360" w:lineRule="auto"/>
        <w:ind w:left="0" w:firstLine="0"/>
        <w:rPr>
          <w:rFonts w:eastAsiaTheme="minorHAnsi"/>
          <w:b w:val="0"/>
          <w:bCs w:val="0"/>
          <w:sz w:val="24"/>
          <w:szCs w:val="24"/>
        </w:rPr>
      </w:pPr>
      <w:r w:rsidRPr="00B332B0">
        <w:rPr>
          <w:rFonts w:eastAsiaTheme="minorHAnsi"/>
          <w:b w:val="0"/>
          <w:bCs w:val="0"/>
          <w:sz w:val="24"/>
          <w:szCs w:val="24"/>
        </w:rPr>
        <w:t xml:space="preserve">Great.The Indian fast food market drives demographics. Changes in consumer behavior are predicted to drive a CAGR of 18% by 2020. By 2020, the Indian fast food business is expected </w:t>
      </w:r>
      <w:r w:rsidRPr="00B332B0">
        <w:rPr>
          <w:rFonts w:eastAsiaTheme="minorHAnsi"/>
          <w:b w:val="0"/>
          <w:bCs w:val="0"/>
          <w:sz w:val="24"/>
          <w:szCs w:val="24"/>
        </w:rPr>
        <w:lastRenderedPageBreak/>
        <w:t>to reach $27.57 billion. Fast food companies make about 10% of the market in India. The Indian fast food business is predicted to expand at a 27% compound annual growth rate (CAGR) by 2020. Marketed in India through marketing creation for Indian cuisine, breakfast menus, sit-down dining, and family vacation. Approximately 45% of all fast food. Vegetarian options are available when shopping in India.</w:t>
      </w:r>
    </w:p>
    <w:p w14:paraId="42982D51" w14:textId="77777777" w:rsidR="009F472D" w:rsidRPr="00B332B0" w:rsidRDefault="009F472D" w:rsidP="00B332B0">
      <w:pPr>
        <w:pStyle w:val="Heading1"/>
        <w:tabs>
          <w:tab w:val="left" w:pos="3698"/>
        </w:tabs>
        <w:spacing w:before="92" w:line="360" w:lineRule="auto"/>
        <w:ind w:left="0" w:firstLine="0"/>
        <w:rPr>
          <w:rFonts w:eastAsiaTheme="minorHAnsi"/>
          <w:b w:val="0"/>
          <w:bCs w:val="0"/>
          <w:sz w:val="24"/>
          <w:szCs w:val="24"/>
        </w:rPr>
      </w:pPr>
      <w:r w:rsidRPr="00B332B0">
        <w:rPr>
          <w:rFonts w:eastAsiaTheme="minorHAnsi"/>
          <w:b w:val="0"/>
          <w:bCs w:val="0"/>
          <w:sz w:val="24"/>
          <w:szCs w:val="24"/>
        </w:rPr>
        <w:t xml:space="preserve"> </w:t>
      </w:r>
      <w:r w:rsidR="00BE2E9B" w:rsidRPr="00B332B0">
        <w:rPr>
          <w:rFonts w:eastAsiaTheme="minorHAnsi"/>
          <w:b w:val="0"/>
          <w:bCs w:val="0"/>
          <w:sz w:val="24"/>
          <w:szCs w:val="24"/>
        </w:rPr>
        <w:t>Fast Food The organized fast food sector's fast food market (CDR) in India is predicted to develop at a 27% CAGR between 2019 and 2020.Fast food outlets have expanded considerably in recent years. 10–15 years. Market share. In India, the fast food sector's non-food industry (NDR) is predicted to develop at a 27% compound annual growth rate (CAGR) over the next five years.</w:t>
      </w:r>
    </w:p>
    <w:p w14:paraId="5BD25E61" w14:textId="77777777" w:rsidR="00EA756F" w:rsidRPr="00B332B0" w:rsidRDefault="009F472D" w:rsidP="00B332B0">
      <w:pPr>
        <w:pStyle w:val="Heading1"/>
        <w:tabs>
          <w:tab w:val="left" w:pos="3698"/>
        </w:tabs>
        <w:spacing w:before="92" w:line="360" w:lineRule="auto"/>
        <w:ind w:left="0" w:firstLine="0"/>
        <w:rPr>
          <w:rFonts w:eastAsiaTheme="minorHAnsi"/>
          <w:b w:val="0"/>
          <w:bCs w:val="0"/>
          <w:sz w:val="24"/>
          <w:szCs w:val="24"/>
        </w:rPr>
      </w:pPr>
      <w:r w:rsidRPr="00B332B0">
        <w:rPr>
          <w:rFonts w:eastAsiaTheme="minorHAnsi"/>
          <w:b w:val="0"/>
          <w:bCs w:val="0"/>
          <w:sz w:val="24"/>
          <w:szCs w:val="24"/>
        </w:rPr>
        <w:t>Many companies are entering this market in an effort to capitalize on the growing demand for ethnic fast food.</w:t>
      </w:r>
    </w:p>
    <w:p w14:paraId="0DC25BE4" w14:textId="77777777" w:rsidR="00BE2E9B" w:rsidRPr="00B332B0" w:rsidRDefault="00BE2E9B" w:rsidP="00B332B0">
      <w:pPr>
        <w:pStyle w:val="Heading1"/>
        <w:tabs>
          <w:tab w:val="left" w:pos="3698"/>
        </w:tabs>
        <w:spacing w:before="92" w:line="360" w:lineRule="auto"/>
        <w:ind w:left="0" w:firstLine="0"/>
        <w:rPr>
          <w:sz w:val="24"/>
          <w:szCs w:val="24"/>
        </w:rPr>
      </w:pPr>
      <w:r w:rsidRPr="00B332B0">
        <w:rPr>
          <w:sz w:val="24"/>
          <w:szCs w:val="24"/>
        </w:rPr>
        <w:t>Causes for The development</w:t>
      </w:r>
    </w:p>
    <w:p w14:paraId="1F741FAA" w14:textId="77777777" w:rsidR="00BE2E9B" w:rsidRPr="00B332B0" w:rsidRDefault="00BE2E9B" w:rsidP="00B332B0">
      <w:pPr>
        <w:pStyle w:val="Heading1"/>
        <w:tabs>
          <w:tab w:val="left" w:pos="3698"/>
        </w:tabs>
        <w:spacing w:before="92" w:line="360" w:lineRule="auto"/>
        <w:ind w:left="0" w:firstLine="0"/>
        <w:rPr>
          <w:b w:val="0"/>
          <w:sz w:val="24"/>
          <w:szCs w:val="24"/>
        </w:rPr>
      </w:pPr>
      <w:r w:rsidRPr="00B332B0">
        <w:rPr>
          <w:b w:val="0"/>
          <w:sz w:val="24"/>
          <w:szCs w:val="24"/>
        </w:rPr>
        <w:t>The following are some of the factors driving the expansion of fast food restaurants in India.</w:t>
      </w:r>
    </w:p>
    <w:p w14:paraId="35A24691" w14:textId="77777777" w:rsidR="00973CEB" w:rsidRPr="00B332B0" w:rsidRDefault="0052498E" w:rsidP="00B332B0">
      <w:pPr>
        <w:pStyle w:val="Heading1"/>
        <w:tabs>
          <w:tab w:val="left" w:pos="3698"/>
        </w:tabs>
        <w:spacing w:before="92" w:line="360" w:lineRule="auto"/>
        <w:ind w:left="0" w:firstLine="0"/>
        <w:rPr>
          <w:sz w:val="24"/>
          <w:szCs w:val="24"/>
        </w:rPr>
      </w:pPr>
      <w:r w:rsidRPr="00B332B0">
        <w:rPr>
          <w:sz w:val="24"/>
          <w:szCs w:val="24"/>
        </w:rPr>
        <w:t xml:space="preserve">4.1 </w:t>
      </w:r>
      <w:r w:rsidR="00973CEB" w:rsidRPr="00B332B0">
        <w:rPr>
          <w:sz w:val="24"/>
          <w:szCs w:val="24"/>
        </w:rPr>
        <w:t>The Roles of Gender</w:t>
      </w:r>
    </w:p>
    <w:p w14:paraId="2D79F7E0" w14:textId="77777777" w:rsidR="00973CEB" w:rsidRPr="00B332B0" w:rsidRDefault="00973CEB" w:rsidP="00B332B0">
      <w:pPr>
        <w:pStyle w:val="Heading1"/>
        <w:tabs>
          <w:tab w:val="left" w:pos="3698"/>
        </w:tabs>
        <w:spacing w:before="92" w:line="360" w:lineRule="auto"/>
        <w:ind w:left="418" w:firstLine="0"/>
        <w:rPr>
          <w:b w:val="0"/>
          <w:sz w:val="24"/>
          <w:szCs w:val="24"/>
        </w:rPr>
      </w:pPr>
      <w:r w:rsidRPr="00B332B0">
        <w:rPr>
          <w:b w:val="0"/>
          <w:sz w:val="24"/>
          <w:szCs w:val="24"/>
        </w:rPr>
        <w:t>Currently, gender roles are evolving. Women are now beginning to work outside. They consequently lack the time to prepare meals at home. Fast food is a convenient option because it is simple to prepare. This has been cited as the primary driver of the fast food industry's expansion. The days of women cooking for their families are long gone. As more women work, their priorities shift toward something quick and affordable.</w:t>
      </w:r>
    </w:p>
    <w:p w14:paraId="67E93E0A" w14:textId="77777777" w:rsidR="00973CEB" w:rsidRPr="00B332B0" w:rsidRDefault="00973CEB" w:rsidP="00B332B0">
      <w:pPr>
        <w:pStyle w:val="Heading1"/>
        <w:tabs>
          <w:tab w:val="left" w:pos="3698"/>
        </w:tabs>
        <w:spacing w:before="92" w:line="360" w:lineRule="auto"/>
        <w:ind w:left="0" w:firstLine="0"/>
        <w:rPr>
          <w:sz w:val="24"/>
          <w:szCs w:val="24"/>
        </w:rPr>
      </w:pPr>
      <w:r w:rsidRPr="00B332B0">
        <w:rPr>
          <w:sz w:val="24"/>
          <w:szCs w:val="24"/>
        </w:rPr>
        <w:t>4.2 Customer Sophistication And Trust</w:t>
      </w:r>
    </w:p>
    <w:p w14:paraId="79FDEB62" w14:textId="77777777" w:rsidR="00096F3E" w:rsidRPr="00B332B0" w:rsidRDefault="00096F3E" w:rsidP="00B332B0">
      <w:pPr>
        <w:pStyle w:val="Heading1"/>
        <w:tabs>
          <w:tab w:val="left" w:pos="3698"/>
        </w:tabs>
        <w:spacing w:before="92" w:line="360" w:lineRule="auto"/>
        <w:ind w:left="418" w:firstLine="0"/>
        <w:rPr>
          <w:b w:val="0"/>
          <w:sz w:val="24"/>
          <w:szCs w:val="24"/>
        </w:rPr>
      </w:pPr>
      <w:r w:rsidRPr="00B332B0">
        <w:rPr>
          <w:b w:val="0"/>
          <w:sz w:val="24"/>
          <w:szCs w:val="24"/>
        </w:rPr>
        <w:t>Today's consumers are smarter than ever. They don't want to spend time and energy on cooking or doing housework. Zhao, J. (2010). They rely on "ready-to-eat, easy-to-make" foods to boost their confidence. Consumers have believed in all kinds of fast food to stay healthy and fit. Consumers began to see the fast food business as a soc</w:t>
      </w:r>
      <w:r w:rsidR="00E448DA" w:rsidRPr="00B332B0">
        <w:rPr>
          <w:b w:val="0"/>
          <w:sz w:val="24"/>
          <w:szCs w:val="24"/>
        </w:rPr>
        <w:t>ial symbol of class and wealth.</w:t>
      </w:r>
    </w:p>
    <w:p w14:paraId="22281C92" w14:textId="77777777" w:rsidR="00973CEB" w:rsidRPr="00B332B0" w:rsidRDefault="00973CEB" w:rsidP="00B332B0">
      <w:pPr>
        <w:pStyle w:val="Heading1"/>
        <w:tabs>
          <w:tab w:val="left" w:pos="3698"/>
        </w:tabs>
        <w:spacing w:before="92" w:line="360" w:lineRule="auto"/>
        <w:ind w:left="0" w:firstLine="0"/>
        <w:rPr>
          <w:sz w:val="24"/>
          <w:szCs w:val="24"/>
        </w:rPr>
      </w:pPr>
      <w:r w:rsidRPr="00B332B0">
        <w:rPr>
          <w:sz w:val="24"/>
          <w:szCs w:val="24"/>
        </w:rPr>
        <w:t>4.3 Time Scarcity</w:t>
      </w:r>
    </w:p>
    <w:p w14:paraId="77DCD112" w14:textId="77777777" w:rsidR="00973CEB" w:rsidRPr="00B332B0" w:rsidRDefault="00E448DA" w:rsidP="00B332B0">
      <w:pPr>
        <w:pStyle w:val="Heading1"/>
        <w:tabs>
          <w:tab w:val="left" w:pos="3698"/>
        </w:tabs>
        <w:spacing w:before="92" w:line="360" w:lineRule="auto"/>
        <w:ind w:left="418" w:firstLine="0"/>
        <w:rPr>
          <w:b w:val="0"/>
          <w:sz w:val="24"/>
          <w:szCs w:val="24"/>
        </w:rPr>
      </w:pPr>
      <w:r w:rsidRPr="00B332B0">
        <w:rPr>
          <w:b w:val="0"/>
          <w:sz w:val="24"/>
          <w:szCs w:val="24"/>
        </w:rPr>
        <w:t xml:space="preserve">People don't have time to cook. Because of the increase in the number of working women and various recreational activities. People want to spend time with their families or at work. </w:t>
      </w:r>
      <w:r w:rsidRPr="00B332B0">
        <w:rPr>
          <w:b w:val="0"/>
          <w:sz w:val="24"/>
          <w:szCs w:val="24"/>
        </w:rPr>
        <w:lastRenderedPageBreak/>
        <w:t>They can satisfy their needs quickly and cheaply at fast food restaurants, which has fueled growth..</w:t>
      </w:r>
    </w:p>
    <w:p w14:paraId="558E926D" w14:textId="77777777" w:rsidR="00BC1CF8" w:rsidRPr="00B332B0" w:rsidRDefault="00973CEB" w:rsidP="00B332B0">
      <w:pPr>
        <w:pStyle w:val="Heading1"/>
        <w:tabs>
          <w:tab w:val="left" w:pos="3698"/>
        </w:tabs>
        <w:spacing w:before="92" w:line="360" w:lineRule="auto"/>
        <w:ind w:left="0" w:firstLine="0"/>
        <w:rPr>
          <w:sz w:val="24"/>
          <w:szCs w:val="24"/>
        </w:rPr>
      </w:pPr>
      <w:r w:rsidRPr="00B332B0">
        <w:rPr>
          <w:sz w:val="24"/>
          <w:szCs w:val="24"/>
        </w:rPr>
        <w:t>4.5 Women Who Work</w:t>
      </w:r>
    </w:p>
    <w:p w14:paraId="59943AEF" w14:textId="77777777" w:rsidR="00BC1CF8" w:rsidRPr="00B332B0" w:rsidRDefault="00BC1CF8" w:rsidP="00B332B0">
      <w:pPr>
        <w:pStyle w:val="Heading1"/>
        <w:tabs>
          <w:tab w:val="left" w:pos="3698"/>
        </w:tabs>
        <w:spacing w:before="92" w:line="360" w:lineRule="auto"/>
        <w:ind w:left="0" w:firstLine="0"/>
        <w:rPr>
          <w:sz w:val="24"/>
          <w:szCs w:val="24"/>
        </w:rPr>
      </w:pPr>
      <w:r w:rsidRPr="00B332B0">
        <w:rPr>
          <w:sz w:val="24"/>
          <w:szCs w:val="24"/>
        </w:rPr>
        <w:t xml:space="preserve">      </w:t>
      </w:r>
      <w:r w:rsidR="00E448DA" w:rsidRPr="00B332B0">
        <w:rPr>
          <w:b w:val="0"/>
          <w:sz w:val="24"/>
          <w:szCs w:val="24"/>
        </w:rPr>
        <w:t>Working women don't have time to cook, and even if they do, th</w:t>
      </w:r>
      <w:r w:rsidRPr="00B332B0">
        <w:rPr>
          <w:b w:val="0"/>
          <w:sz w:val="24"/>
          <w:szCs w:val="24"/>
        </w:rPr>
        <w:t>ey may not want to cook because</w:t>
      </w:r>
    </w:p>
    <w:p w14:paraId="26A5CCC6" w14:textId="77777777" w:rsidR="00BC1CF8" w:rsidRPr="00B332B0" w:rsidRDefault="00E448DA" w:rsidP="00B332B0">
      <w:pPr>
        <w:pStyle w:val="Heading1"/>
        <w:tabs>
          <w:tab w:val="left" w:pos="3698"/>
        </w:tabs>
        <w:spacing w:before="92" w:line="360" w:lineRule="auto"/>
        <w:rPr>
          <w:b w:val="0"/>
          <w:sz w:val="24"/>
          <w:szCs w:val="24"/>
        </w:rPr>
      </w:pPr>
      <w:r w:rsidRPr="00B332B0">
        <w:rPr>
          <w:b w:val="0"/>
          <w:sz w:val="24"/>
          <w:szCs w:val="24"/>
        </w:rPr>
        <w:t xml:space="preserve">they want to break with gender roles. They don't want to limit their work to housework and </w:t>
      </w:r>
      <w:r w:rsidR="00BC1CF8" w:rsidRPr="00B332B0">
        <w:rPr>
          <w:b w:val="0"/>
          <w:sz w:val="24"/>
          <w:szCs w:val="24"/>
        </w:rPr>
        <w:t>child</w:t>
      </w:r>
    </w:p>
    <w:p w14:paraId="41AD9BA0" w14:textId="77777777" w:rsidR="00BC1CF8" w:rsidRPr="00B332B0" w:rsidRDefault="00E448DA" w:rsidP="00B332B0">
      <w:pPr>
        <w:pStyle w:val="Heading1"/>
        <w:tabs>
          <w:tab w:val="left" w:pos="3698"/>
        </w:tabs>
        <w:spacing w:before="92" w:line="360" w:lineRule="auto"/>
        <w:rPr>
          <w:b w:val="0"/>
          <w:sz w:val="24"/>
          <w:szCs w:val="24"/>
        </w:rPr>
      </w:pPr>
      <w:r w:rsidRPr="00B332B0">
        <w:rPr>
          <w:b w:val="0"/>
          <w:sz w:val="24"/>
          <w:szCs w:val="24"/>
        </w:rPr>
        <w:t xml:space="preserve">rearing. Working mothers who raise their children in a simple way are </w:t>
      </w:r>
      <w:r w:rsidR="00BC1CF8" w:rsidRPr="00B332B0">
        <w:rPr>
          <w:b w:val="0"/>
          <w:sz w:val="24"/>
          <w:szCs w:val="24"/>
        </w:rPr>
        <w:t>more likely to crave fast food.</w:t>
      </w:r>
    </w:p>
    <w:p w14:paraId="3C381ED8" w14:textId="77777777" w:rsidR="00BC1CF8" w:rsidRPr="00B332B0" w:rsidRDefault="00E448DA" w:rsidP="00B332B0">
      <w:pPr>
        <w:pStyle w:val="Heading1"/>
        <w:tabs>
          <w:tab w:val="left" w:pos="3698"/>
        </w:tabs>
        <w:spacing w:before="92" w:line="360" w:lineRule="auto"/>
        <w:rPr>
          <w:b w:val="0"/>
          <w:sz w:val="24"/>
          <w:szCs w:val="24"/>
        </w:rPr>
      </w:pPr>
      <w:r w:rsidRPr="00B332B0">
        <w:rPr>
          <w:b w:val="0"/>
          <w:sz w:val="24"/>
          <w:szCs w:val="24"/>
        </w:rPr>
        <w:t>All housewives and working mothers prefer fast food restaurants to home-cooked</w:t>
      </w:r>
      <w:r w:rsidR="00BC1CF8" w:rsidRPr="00B332B0">
        <w:rPr>
          <w:b w:val="0"/>
          <w:sz w:val="24"/>
          <w:szCs w:val="24"/>
        </w:rPr>
        <w:t xml:space="preserve"> meals, which is</w:t>
      </w:r>
    </w:p>
    <w:p w14:paraId="50041684" w14:textId="77777777" w:rsidR="00EA756F" w:rsidRPr="00B332B0" w:rsidRDefault="00E448DA" w:rsidP="00B332B0">
      <w:pPr>
        <w:pStyle w:val="Heading1"/>
        <w:tabs>
          <w:tab w:val="left" w:pos="3698"/>
        </w:tabs>
        <w:spacing w:before="92" w:line="360" w:lineRule="auto"/>
        <w:rPr>
          <w:b w:val="0"/>
          <w:sz w:val="24"/>
          <w:szCs w:val="24"/>
        </w:rPr>
      </w:pPr>
      <w:r w:rsidRPr="00B332B0">
        <w:rPr>
          <w:b w:val="0"/>
          <w:sz w:val="24"/>
          <w:szCs w:val="24"/>
        </w:rPr>
        <w:t>good for them.</w:t>
      </w:r>
    </w:p>
    <w:p w14:paraId="0EC6A747" w14:textId="77777777" w:rsidR="00973CEB" w:rsidRPr="00B332B0" w:rsidRDefault="00BC1CF8" w:rsidP="00B332B0">
      <w:pPr>
        <w:pStyle w:val="Heading1"/>
        <w:tabs>
          <w:tab w:val="left" w:pos="3648"/>
        </w:tabs>
        <w:spacing w:line="360" w:lineRule="auto"/>
        <w:ind w:left="0" w:firstLine="0"/>
        <w:rPr>
          <w:sz w:val="24"/>
          <w:szCs w:val="24"/>
        </w:rPr>
      </w:pPr>
      <w:r w:rsidRPr="00B332B0">
        <w:rPr>
          <w:sz w:val="24"/>
          <w:szCs w:val="24"/>
        </w:rPr>
        <w:t>Macro</w:t>
      </w:r>
      <w:r w:rsidRPr="00B332B0">
        <w:rPr>
          <w:spacing w:val="-2"/>
          <w:sz w:val="24"/>
          <w:szCs w:val="24"/>
        </w:rPr>
        <w:t>-</w:t>
      </w:r>
      <w:r w:rsidRPr="00B332B0">
        <w:rPr>
          <w:sz w:val="24"/>
          <w:szCs w:val="24"/>
        </w:rPr>
        <w:t>Economic</w:t>
      </w:r>
      <w:r w:rsidR="00973CEB" w:rsidRPr="00B332B0">
        <w:rPr>
          <w:spacing w:val="-4"/>
          <w:sz w:val="24"/>
          <w:szCs w:val="24"/>
        </w:rPr>
        <w:t xml:space="preserve"> </w:t>
      </w:r>
      <w:r w:rsidR="00973CEB" w:rsidRPr="00B332B0">
        <w:rPr>
          <w:sz w:val="24"/>
          <w:szCs w:val="24"/>
        </w:rPr>
        <w:t>Factors</w:t>
      </w:r>
    </w:p>
    <w:p w14:paraId="760BF60D" w14:textId="77777777" w:rsidR="00973CEB" w:rsidRPr="00B332B0" w:rsidRDefault="00973CEB" w:rsidP="00B332B0">
      <w:pPr>
        <w:pStyle w:val="Heading1"/>
        <w:tabs>
          <w:tab w:val="left" w:pos="7406"/>
        </w:tabs>
        <w:spacing w:before="92" w:line="360" w:lineRule="auto"/>
        <w:rPr>
          <w:sz w:val="24"/>
          <w:szCs w:val="24"/>
        </w:rPr>
      </w:pPr>
      <w:r w:rsidRPr="00B332B0">
        <w:rPr>
          <w:b w:val="0"/>
          <w:sz w:val="24"/>
          <w:szCs w:val="24"/>
        </w:rPr>
        <w:t>Among the key elements influencing the economy are:</w:t>
      </w:r>
    </w:p>
    <w:p w14:paraId="3694D9F3" w14:textId="77777777" w:rsidR="003A6019" w:rsidRPr="00B332B0" w:rsidRDefault="007F1EFF" w:rsidP="00B332B0">
      <w:pPr>
        <w:pStyle w:val="Heading1"/>
        <w:tabs>
          <w:tab w:val="left" w:pos="7406"/>
        </w:tabs>
        <w:spacing w:before="92" w:line="360" w:lineRule="auto"/>
        <w:ind w:left="0" w:firstLine="0"/>
        <w:rPr>
          <w:sz w:val="24"/>
          <w:szCs w:val="24"/>
        </w:rPr>
      </w:pPr>
      <w:r w:rsidRPr="00B332B0">
        <w:rPr>
          <w:sz w:val="24"/>
          <w:szCs w:val="24"/>
        </w:rPr>
        <w:t xml:space="preserve">5.1 </w:t>
      </w:r>
      <w:r w:rsidR="003A6019" w:rsidRPr="00B332B0">
        <w:rPr>
          <w:sz w:val="24"/>
          <w:szCs w:val="24"/>
        </w:rPr>
        <w:t>Economic expansion.</w:t>
      </w:r>
    </w:p>
    <w:p w14:paraId="0779FDC5" w14:textId="77777777" w:rsidR="003A6019" w:rsidRPr="00B332B0" w:rsidRDefault="003A6019" w:rsidP="00B332B0">
      <w:pPr>
        <w:pStyle w:val="Heading1"/>
        <w:tabs>
          <w:tab w:val="left" w:pos="7406"/>
        </w:tabs>
        <w:spacing w:before="92" w:line="360" w:lineRule="auto"/>
        <w:ind w:left="450" w:firstLine="0"/>
        <w:rPr>
          <w:b w:val="0"/>
          <w:sz w:val="24"/>
          <w:szCs w:val="24"/>
        </w:rPr>
      </w:pPr>
      <w:r w:rsidRPr="00B332B0">
        <w:rPr>
          <w:b w:val="0"/>
          <w:sz w:val="24"/>
          <w:szCs w:val="24"/>
        </w:rPr>
        <w:t>More multinational and private enterprises entered the Indian market as a result of economic liberalization in 1991, raising Indian individuals' incomes. Savings increase as the population's income rises. Savings encourage additional investment, which boosts the economy's overall growth. Foreign businesses are enticed to open stores in the country as the economy continues to thrive.</w:t>
      </w:r>
    </w:p>
    <w:p w14:paraId="723A7155" w14:textId="77777777" w:rsidR="00EA756F" w:rsidRPr="00B332B0" w:rsidRDefault="007F1EFF" w:rsidP="00B332B0">
      <w:pPr>
        <w:pStyle w:val="Heading1"/>
        <w:tabs>
          <w:tab w:val="left" w:pos="7406"/>
        </w:tabs>
        <w:spacing w:before="92" w:line="360" w:lineRule="auto"/>
        <w:ind w:left="0" w:firstLine="0"/>
        <w:rPr>
          <w:sz w:val="24"/>
          <w:szCs w:val="24"/>
        </w:rPr>
      </w:pPr>
      <w:r w:rsidRPr="00B332B0">
        <w:rPr>
          <w:sz w:val="24"/>
          <w:szCs w:val="24"/>
        </w:rPr>
        <w:t>5.2</w:t>
      </w:r>
      <w:r w:rsidR="003A6019" w:rsidRPr="00B332B0">
        <w:rPr>
          <w:sz w:val="24"/>
          <w:szCs w:val="24"/>
        </w:rPr>
        <w:t xml:space="preserve"> A large population.</w:t>
      </w:r>
    </w:p>
    <w:p w14:paraId="471ACF2D" w14:textId="77777777" w:rsidR="003A6019" w:rsidRPr="00B332B0" w:rsidRDefault="003A6019" w:rsidP="00B332B0">
      <w:pPr>
        <w:pStyle w:val="Heading1"/>
        <w:tabs>
          <w:tab w:val="left" w:pos="7406"/>
        </w:tabs>
        <w:spacing w:before="92" w:line="360" w:lineRule="auto"/>
        <w:ind w:left="450" w:hanging="32"/>
        <w:rPr>
          <w:b w:val="0"/>
          <w:sz w:val="24"/>
          <w:szCs w:val="24"/>
        </w:rPr>
      </w:pPr>
      <w:r w:rsidRPr="00B332B0">
        <w:rPr>
          <w:b w:val="0"/>
          <w:sz w:val="24"/>
          <w:szCs w:val="24"/>
        </w:rPr>
        <w:t>India, the world's second most populous country, offers a large potential market for all goods and services. The population is made up of young individuals and high-income earners. As a result, various fast food businesses begin to operate across the country.</w:t>
      </w:r>
    </w:p>
    <w:p w14:paraId="6A70B8CC" w14:textId="77777777" w:rsidR="009F472D" w:rsidRPr="00B332B0" w:rsidRDefault="007F1EFF" w:rsidP="00B332B0">
      <w:pPr>
        <w:pStyle w:val="Heading1"/>
        <w:tabs>
          <w:tab w:val="left" w:pos="3475"/>
        </w:tabs>
        <w:spacing w:line="360" w:lineRule="auto"/>
        <w:ind w:left="0" w:firstLine="0"/>
        <w:rPr>
          <w:sz w:val="24"/>
          <w:szCs w:val="24"/>
        </w:rPr>
      </w:pPr>
      <w:r w:rsidRPr="00B332B0">
        <w:rPr>
          <w:sz w:val="24"/>
          <w:szCs w:val="24"/>
        </w:rPr>
        <w:t>5.3</w:t>
      </w:r>
      <w:r w:rsidR="009F472D" w:rsidRPr="00B332B0">
        <w:rPr>
          <w:sz w:val="24"/>
          <w:szCs w:val="24"/>
        </w:rPr>
        <w:t xml:space="preserve"> Easing of Rules and Regulations.</w:t>
      </w:r>
    </w:p>
    <w:p w14:paraId="016E4DB1" w14:textId="77777777" w:rsidR="009F472D" w:rsidRPr="00B332B0" w:rsidRDefault="009F472D" w:rsidP="00B332B0">
      <w:pPr>
        <w:pStyle w:val="Heading1"/>
        <w:tabs>
          <w:tab w:val="left" w:pos="3475"/>
        </w:tabs>
        <w:spacing w:line="360" w:lineRule="auto"/>
        <w:ind w:left="0" w:firstLine="0"/>
        <w:rPr>
          <w:sz w:val="24"/>
          <w:szCs w:val="24"/>
        </w:rPr>
      </w:pPr>
    </w:p>
    <w:p w14:paraId="7FA74222" w14:textId="77777777" w:rsidR="00BC1CF8" w:rsidRPr="00B332B0" w:rsidRDefault="00BC1CF8" w:rsidP="00B332B0">
      <w:pPr>
        <w:pStyle w:val="Heading1"/>
        <w:tabs>
          <w:tab w:val="left" w:pos="3475"/>
        </w:tabs>
        <w:spacing w:line="360" w:lineRule="auto"/>
        <w:ind w:left="0" w:firstLine="0"/>
        <w:rPr>
          <w:b w:val="0"/>
          <w:sz w:val="24"/>
          <w:szCs w:val="24"/>
        </w:rPr>
      </w:pPr>
      <w:r w:rsidRPr="00B332B0">
        <w:rPr>
          <w:b w:val="0"/>
          <w:sz w:val="24"/>
          <w:szCs w:val="24"/>
        </w:rPr>
        <w:t xml:space="preserve">         </w:t>
      </w:r>
      <w:r w:rsidR="009F472D" w:rsidRPr="00B332B0">
        <w:rPr>
          <w:b w:val="0"/>
          <w:sz w:val="24"/>
          <w:szCs w:val="24"/>
        </w:rPr>
        <w:t>Economic liberalization in 1991 removed or significantly reduced mos</w:t>
      </w:r>
      <w:r w:rsidRPr="00B332B0">
        <w:rPr>
          <w:b w:val="0"/>
          <w:sz w:val="24"/>
          <w:szCs w:val="24"/>
        </w:rPr>
        <w:t>t tariff and tariff barriers at</w:t>
      </w:r>
    </w:p>
    <w:p w14:paraId="4EA11374" w14:textId="77777777" w:rsidR="00BC1CF8" w:rsidRPr="00B332B0" w:rsidRDefault="00BC1CF8" w:rsidP="00B332B0">
      <w:pPr>
        <w:pStyle w:val="Heading1"/>
        <w:tabs>
          <w:tab w:val="left" w:pos="3475"/>
        </w:tabs>
        <w:spacing w:line="360" w:lineRule="auto"/>
        <w:ind w:left="0" w:firstLine="0"/>
        <w:rPr>
          <w:b w:val="0"/>
          <w:sz w:val="24"/>
          <w:szCs w:val="24"/>
        </w:rPr>
      </w:pPr>
      <w:r w:rsidRPr="00B332B0">
        <w:rPr>
          <w:b w:val="0"/>
          <w:sz w:val="24"/>
          <w:szCs w:val="24"/>
        </w:rPr>
        <w:t xml:space="preserve">         </w:t>
      </w:r>
      <w:r w:rsidR="009F472D" w:rsidRPr="00B332B0">
        <w:rPr>
          <w:b w:val="0"/>
          <w:sz w:val="24"/>
          <w:szCs w:val="24"/>
        </w:rPr>
        <w:t>India's borders. This has really helped MNCs to advance in th</w:t>
      </w:r>
      <w:r w:rsidRPr="00B332B0">
        <w:rPr>
          <w:b w:val="0"/>
          <w:sz w:val="24"/>
          <w:szCs w:val="24"/>
        </w:rPr>
        <w:t xml:space="preserve">e country. The country </w:t>
      </w:r>
      <w:r w:rsidRPr="00B332B0">
        <w:rPr>
          <w:b w:val="0"/>
          <w:sz w:val="24"/>
          <w:szCs w:val="24"/>
        </w:rPr>
        <w:lastRenderedPageBreak/>
        <w:t>recently</w:t>
      </w:r>
    </w:p>
    <w:p w14:paraId="14742D53" w14:textId="77777777" w:rsidR="009F472D" w:rsidRPr="00B332B0" w:rsidRDefault="00BC1CF8" w:rsidP="00B332B0">
      <w:pPr>
        <w:pStyle w:val="Heading1"/>
        <w:tabs>
          <w:tab w:val="left" w:pos="3475"/>
        </w:tabs>
        <w:spacing w:line="360" w:lineRule="auto"/>
        <w:ind w:left="0" w:firstLine="0"/>
        <w:rPr>
          <w:b w:val="0"/>
          <w:sz w:val="24"/>
          <w:szCs w:val="24"/>
        </w:rPr>
      </w:pPr>
      <w:r w:rsidRPr="00B332B0">
        <w:rPr>
          <w:b w:val="0"/>
          <w:sz w:val="24"/>
          <w:szCs w:val="24"/>
        </w:rPr>
        <w:t xml:space="preserve">         </w:t>
      </w:r>
      <w:r w:rsidR="009F472D" w:rsidRPr="00B332B0">
        <w:rPr>
          <w:b w:val="0"/>
          <w:sz w:val="24"/>
          <w:szCs w:val="24"/>
        </w:rPr>
        <w:t>approved a 100% reduction in the FDI limit for the food processing industry.</w:t>
      </w:r>
    </w:p>
    <w:p w14:paraId="151167DD" w14:textId="77777777" w:rsidR="009F472D" w:rsidRPr="00B332B0" w:rsidRDefault="007F1EFF" w:rsidP="00B332B0">
      <w:pPr>
        <w:pStyle w:val="Heading1"/>
        <w:tabs>
          <w:tab w:val="left" w:pos="3475"/>
        </w:tabs>
        <w:spacing w:line="360" w:lineRule="auto"/>
        <w:ind w:left="0" w:firstLine="0"/>
        <w:rPr>
          <w:sz w:val="24"/>
          <w:szCs w:val="24"/>
        </w:rPr>
      </w:pPr>
      <w:r w:rsidRPr="00B332B0">
        <w:rPr>
          <w:sz w:val="24"/>
          <w:szCs w:val="24"/>
        </w:rPr>
        <w:t>5.4</w:t>
      </w:r>
      <w:r w:rsidR="009F472D" w:rsidRPr="00B332B0">
        <w:rPr>
          <w:sz w:val="24"/>
          <w:szCs w:val="24"/>
        </w:rPr>
        <w:t xml:space="preserve"> Type of Menu</w:t>
      </w:r>
    </w:p>
    <w:p w14:paraId="57CA3E7C" w14:textId="77777777" w:rsidR="009F472D" w:rsidRPr="00B332B0" w:rsidRDefault="009F472D" w:rsidP="00B332B0">
      <w:pPr>
        <w:pStyle w:val="Heading1"/>
        <w:tabs>
          <w:tab w:val="left" w:pos="3475"/>
        </w:tabs>
        <w:spacing w:line="360" w:lineRule="auto"/>
        <w:ind w:left="0" w:firstLine="0"/>
        <w:rPr>
          <w:sz w:val="24"/>
          <w:szCs w:val="24"/>
        </w:rPr>
      </w:pPr>
    </w:p>
    <w:p w14:paraId="04CBF38B" w14:textId="77777777" w:rsidR="00EA756F" w:rsidRPr="00B332B0" w:rsidRDefault="009F472D" w:rsidP="00B332B0">
      <w:pPr>
        <w:pStyle w:val="Heading1"/>
        <w:tabs>
          <w:tab w:val="left" w:pos="3475"/>
        </w:tabs>
        <w:spacing w:line="360" w:lineRule="auto"/>
        <w:ind w:left="450" w:firstLine="0"/>
        <w:rPr>
          <w:b w:val="0"/>
          <w:sz w:val="24"/>
          <w:szCs w:val="24"/>
        </w:rPr>
      </w:pPr>
      <w:r w:rsidRPr="00B332B0">
        <w:rPr>
          <w:b w:val="0"/>
          <w:sz w:val="24"/>
          <w:szCs w:val="24"/>
        </w:rPr>
        <w:t>Fast food has increased, especially pizza and hamburgers. Major retailers have contributed to the growth of the industry by revamping their menus to reflect Indian tastes and cuisines..</w:t>
      </w:r>
    </w:p>
    <w:p w14:paraId="1F4ABC78" w14:textId="77777777" w:rsidR="00AF078E" w:rsidRPr="00B332B0" w:rsidRDefault="00AF078E" w:rsidP="00B332B0">
      <w:pPr>
        <w:pStyle w:val="Heading1"/>
        <w:tabs>
          <w:tab w:val="left" w:pos="3475"/>
        </w:tabs>
        <w:spacing w:line="360" w:lineRule="auto"/>
        <w:ind w:left="450" w:firstLine="0"/>
        <w:rPr>
          <w:b w:val="0"/>
          <w:sz w:val="24"/>
          <w:szCs w:val="24"/>
        </w:rPr>
      </w:pPr>
      <w:r w:rsidRPr="00B332B0">
        <w:rPr>
          <w:b w:val="0"/>
          <w:sz w:val="24"/>
          <w:szCs w:val="24"/>
        </w:rPr>
        <w:t>Challenges for Industry</w:t>
      </w:r>
    </w:p>
    <w:p w14:paraId="0535B863" w14:textId="77777777" w:rsidR="0033065F" w:rsidRPr="00B332B0" w:rsidRDefault="0033065F" w:rsidP="00B332B0">
      <w:pPr>
        <w:pStyle w:val="Heading1"/>
        <w:tabs>
          <w:tab w:val="left" w:pos="3475"/>
        </w:tabs>
        <w:spacing w:line="360" w:lineRule="auto"/>
        <w:rPr>
          <w:sz w:val="24"/>
          <w:szCs w:val="24"/>
        </w:rPr>
      </w:pPr>
    </w:p>
    <w:p w14:paraId="78EF6C61" w14:textId="77777777" w:rsidR="0033065F" w:rsidRPr="00B332B0" w:rsidRDefault="0033065F" w:rsidP="00B332B0">
      <w:pPr>
        <w:pStyle w:val="Heading1"/>
        <w:tabs>
          <w:tab w:val="left" w:pos="3475"/>
        </w:tabs>
        <w:spacing w:line="360" w:lineRule="auto"/>
        <w:rPr>
          <w:b w:val="0"/>
          <w:sz w:val="24"/>
          <w:szCs w:val="24"/>
        </w:rPr>
      </w:pPr>
      <w:r w:rsidRPr="00B332B0">
        <w:rPr>
          <w:b w:val="0"/>
          <w:sz w:val="24"/>
          <w:szCs w:val="24"/>
        </w:rPr>
        <w:t>The following issues are preventing the fast food business from expanding:</w:t>
      </w:r>
    </w:p>
    <w:p w14:paraId="141DAAD8" w14:textId="77777777" w:rsidR="0052498E" w:rsidRPr="00B332B0" w:rsidRDefault="0052498E" w:rsidP="00B332B0">
      <w:pPr>
        <w:pStyle w:val="Heading1"/>
        <w:tabs>
          <w:tab w:val="left" w:pos="3475"/>
        </w:tabs>
        <w:spacing w:line="360" w:lineRule="auto"/>
        <w:rPr>
          <w:b w:val="0"/>
          <w:sz w:val="24"/>
          <w:szCs w:val="24"/>
        </w:rPr>
      </w:pPr>
    </w:p>
    <w:p w14:paraId="512FDFA2" w14:textId="77777777" w:rsidR="0033065F" w:rsidRPr="00B332B0" w:rsidRDefault="0033065F" w:rsidP="00B332B0">
      <w:pPr>
        <w:pStyle w:val="Heading1"/>
        <w:tabs>
          <w:tab w:val="left" w:pos="3475"/>
        </w:tabs>
        <w:spacing w:line="360" w:lineRule="auto"/>
        <w:rPr>
          <w:sz w:val="24"/>
          <w:szCs w:val="24"/>
        </w:rPr>
      </w:pPr>
      <w:r w:rsidRPr="00B332B0">
        <w:rPr>
          <w:sz w:val="24"/>
          <w:szCs w:val="24"/>
        </w:rPr>
        <w:t>6.1 Cultural and social repercussions of Indians eating Western morning fare</w:t>
      </w:r>
    </w:p>
    <w:p w14:paraId="725226D3" w14:textId="77777777" w:rsidR="0052498E" w:rsidRPr="00B332B0" w:rsidRDefault="0052498E" w:rsidP="00B332B0">
      <w:pPr>
        <w:pStyle w:val="Heading1"/>
        <w:tabs>
          <w:tab w:val="left" w:pos="3475"/>
        </w:tabs>
        <w:spacing w:line="360" w:lineRule="auto"/>
        <w:ind w:left="540" w:hanging="122"/>
        <w:rPr>
          <w:b w:val="0"/>
          <w:sz w:val="24"/>
          <w:szCs w:val="24"/>
        </w:rPr>
      </w:pPr>
      <w:r w:rsidRPr="00B332B0">
        <w:rPr>
          <w:b w:val="0"/>
          <w:sz w:val="24"/>
          <w:szCs w:val="24"/>
        </w:rPr>
        <w:tab/>
      </w:r>
      <w:r w:rsidR="00AF078E" w:rsidRPr="00B332B0">
        <w:rPr>
          <w:b w:val="0"/>
          <w:sz w:val="24"/>
          <w:szCs w:val="24"/>
        </w:rPr>
        <w:t>Hindus frequently avoid foods that they believe will impair their spiritual and physical development. Although eating meat is not officially forbidden, many Hindus prefer to abstain because they believe in the ahimsa concept. Garlic and onions should be avoided by people seeking spiritual unification. Purity is an important factor in Hindu eating habits. Milk, yogurt, and ghee-clarified butter are examples of pure products generated from cows. Pure meals, when prepared together, can help impure foods become purer. Certain products, such as meat and alcohol, are fundamentally polluted and cannot be cleaned. However, Indians are increasingly devouring fast food, which contains everything they consider to be filthy or against their values. Some traditionalists and fundamentalists oppose this shift.</w:t>
      </w:r>
      <w:r w:rsidR="00AF078E" w:rsidRPr="00B332B0">
        <w:rPr>
          <w:sz w:val="24"/>
          <w:szCs w:val="24"/>
        </w:rPr>
        <w:t xml:space="preserve"> </w:t>
      </w:r>
      <w:r w:rsidR="00E448DA" w:rsidRPr="00B332B0">
        <w:rPr>
          <w:b w:val="0"/>
          <w:sz w:val="24"/>
          <w:szCs w:val="24"/>
        </w:rPr>
        <w:t>I</w:t>
      </w:r>
      <w:r w:rsidR="00AF078E" w:rsidRPr="00B332B0">
        <w:rPr>
          <w:b w:val="0"/>
          <w:sz w:val="24"/>
          <w:szCs w:val="24"/>
        </w:rPr>
        <w:t xml:space="preserve">n eating behavior, and they frequently inspire their opponents to protest such meals. </w:t>
      </w:r>
      <w:r w:rsidR="00E448DA" w:rsidRPr="00B332B0">
        <w:rPr>
          <w:b w:val="0"/>
          <w:sz w:val="24"/>
          <w:szCs w:val="24"/>
        </w:rPr>
        <w:t>And this is what happened when McDonald's decided to enter the Indian business environment, relying only on the "fast food scene of the world" and an unheard of culture of the region.</w:t>
      </w:r>
    </w:p>
    <w:p w14:paraId="57E9F2D5" w14:textId="77777777" w:rsidR="0033065F" w:rsidRPr="00B332B0" w:rsidRDefault="0033065F" w:rsidP="00B332B0">
      <w:pPr>
        <w:pStyle w:val="Heading1"/>
        <w:tabs>
          <w:tab w:val="left" w:pos="3475"/>
        </w:tabs>
        <w:spacing w:line="360" w:lineRule="auto"/>
        <w:rPr>
          <w:sz w:val="24"/>
          <w:szCs w:val="24"/>
        </w:rPr>
      </w:pPr>
      <w:r w:rsidRPr="00B332B0">
        <w:rPr>
          <w:sz w:val="24"/>
          <w:szCs w:val="24"/>
        </w:rPr>
        <w:t>6.2 The use of biodegradable products is emphasized</w:t>
      </w:r>
    </w:p>
    <w:p w14:paraId="6B1272F9" w14:textId="77777777" w:rsidR="00E817B1" w:rsidRPr="00B332B0" w:rsidRDefault="0052498E" w:rsidP="00B332B0">
      <w:pPr>
        <w:pStyle w:val="Heading1"/>
        <w:tabs>
          <w:tab w:val="left" w:pos="3475"/>
        </w:tabs>
        <w:spacing w:line="360" w:lineRule="auto"/>
        <w:ind w:left="540" w:hanging="122"/>
        <w:rPr>
          <w:b w:val="0"/>
          <w:sz w:val="24"/>
          <w:szCs w:val="24"/>
        </w:rPr>
      </w:pPr>
      <w:r w:rsidRPr="00B332B0">
        <w:rPr>
          <w:sz w:val="24"/>
          <w:szCs w:val="24"/>
        </w:rPr>
        <w:tab/>
      </w:r>
      <w:r w:rsidR="009F472D" w:rsidRPr="00B332B0">
        <w:rPr>
          <w:b w:val="0"/>
          <w:sz w:val="24"/>
          <w:szCs w:val="24"/>
        </w:rPr>
        <w:t>Fast food has no glasses, plates, plates or napkins. Instead, disposable products such as beverage cartons, paper plates/towels, polyurethane bottles, plastic cups/cutters are used. Most of these items are not recycled and end up being thrown away or worse, ending up in the world. Waste too much and harm the environment. To reduce soil and water pollution, governments are working to increase the use of biodegradable products.</w:t>
      </w:r>
    </w:p>
    <w:p w14:paraId="2DB14815" w14:textId="77777777" w:rsidR="0033065F" w:rsidRPr="00B332B0" w:rsidRDefault="0033065F" w:rsidP="00B332B0">
      <w:pPr>
        <w:pStyle w:val="Heading1"/>
        <w:tabs>
          <w:tab w:val="left" w:pos="3475"/>
        </w:tabs>
        <w:spacing w:line="360" w:lineRule="auto"/>
        <w:rPr>
          <w:sz w:val="24"/>
          <w:szCs w:val="24"/>
        </w:rPr>
      </w:pPr>
      <w:r w:rsidRPr="00B332B0">
        <w:rPr>
          <w:sz w:val="24"/>
          <w:szCs w:val="24"/>
        </w:rPr>
        <w:t>6.3 Layoffs of staff</w:t>
      </w:r>
    </w:p>
    <w:p w14:paraId="486A2C0D" w14:textId="77777777" w:rsidR="0033065F" w:rsidRPr="00B332B0" w:rsidRDefault="0052498E" w:rsidP="00B332B0">
      <w:pPr>
        <w:pStyle w:val="Heading1"/>
        <w:tabs>
          <w:tab w:val="left" w:pos="3475"/>
        </w:tabs>
        <w:spacing w:line="360" w:lineRule="auto"/>
        <w:ind w:left="540" w:hanging="392"/>
        <w:rPr>
          <w:b w:val="0"/>
          <w:sz w:val="24"/>
          <w:szCs w:val="24"/>
        </w:rPr>
      </w:pPr>
      <w:r w:rsidRPr="00B332B0">
        <w:rPr>
          <w:sz w:val="24"/>
          <w:szCs w:val="24"/>
        </w:rPr>
        <w:lastRenderedPageBreak/>
        <w:tab/>
      </w:r>
      <w:r w:rsidR="0033065F" w:rsidRPr="00B332B0">
        <w:rPr>
          <w:b w:val="0"/>
          <w:sz w:val="24"/>
          <w:szCs w:val="24"/>
        </w:rPr>
        <w:t>The majority of new industries will require significant capital investment, which could drive out more labor-intensive local rivals. (2013) Ernest, Kelloff, and Ashley. For the international fast food merchants wishing to establish their businesses in India, th</w:t>
      </w:r>
      <w:r w:rsidR="008970E4" w:rsidRPr="00B332B0">
        <w:rPr>
          <w:b w:val="0"/>
          <w:sz w:val="24"/>
          <w:szCs w:val="24"/>
        </w:rPr>
        <w:t>is presents an ethical dilemma.</w:t>
      </w:r>
    </w:p>
    <w:p w14:paraId="5CC19886" w14:textId="77777777" w:rsidR="00B332B0" w:rsidRDefault="00B332B0" w:rsidP="00B332B0">
      <w:pPr>
        <w:pStyle w:val="Heading1"/>
        <w:tabs>
          <w:tab w:val="left" w:pos="3475"/>
        </w:tabs>
        <w:spacing w:line="360" w:lineRule="auto"/>
        <w:rPr>
          <w:sz w:val="24"/>
          <w:szCs w:val="24"/>
        </w:rPr>
      </w:pPr>
    </w:p>
    <w:p w14:paraId="04445B3D" w14:textId="77777777" w:rsidR="00B332B0" w:rsidRDefault="00B332B0" w:rsidP="00B332B0">
      <w:pPr>
        <w:pStyle w:val="Heading1"/>
        <w:tabs>
          <w:tab w:val="left" w:pos="3475"/>
        </w:tabs>
        <w:spacing w:line="360" w:lineRule="auto"/>
        <w:rPr>
          <w:sz w:val="24"/>
          <w:szCs w:val="24"/>
        </w:rPr>
      </w:pPr>
    </w:p>
    <w:p w14:paraId="3612D1EC" w14:textId="0A053163" w:rsidR="0033065F" w:rsidRPr="00B332B0" w:rsidRDefault="0033065F" w:rsidP="00B332B0">
      <w:pPr>
        <w:pStyle w:val="Heading1"/>
        <w:tabs>
          <w:tab w:val="left" w:pos="3475"/>
        </w:tabs>
        <w:spacing w:line="360" w:lineRule="auto"/>
        <w:rPr>
          <w:sz w:val="24"/>
          <w:szCs w:val="24"/>
        </w:rPr>
      </w:pPr>
      <w:r w:rsidRPr="00B332B0">
        <w:rPr>
          <w:sz w:val="24"/>
          <w:szCs w:val="24"/>
        </w:rPr>
        <w:t xml:space="preserve">6.4 Remittance of </w:t>
      </w:r>
      <w:r w:rsidR="009F472D" w:rsidRPr="00B332B0">
        <w:rPr>
          <w:sz w:val="24"/>
          <w:szCs w:val="24"/>
        </w:rPr>
        <w:t>return</w:t>
      </w:r>
    </w:p>
    <w:p w14:paraId="6A09A269" w14:textId="77777777" w:rsidR="00BC1CF8" w:rsidRPr="00B332B0" w:rsidRDefault="0052498E" w:rsidP="00B332B0">
      <w:pPr>
        <w:pStyle w:val="Heading1"/>
        <w:tabs>
          <w:tab w:val="left" w:pos="540"/>
          <w:tab w:val="left" w:pos="3475"/>
        </w:tabs>
        <w:spacing w:line="360" w:lineRule="auto"/>
        <w:ind w:left="810"/>
        <w:rPr>
          <w:b w:val="0"/>
          <w:sz w:val="24"/>
          <w:szCs w:val="24"/>
        </w:rPr>
      </w:pPr>
      <w:r w:rsidRPr="00B332B0">
        <w:rPr>
          <w:b w:val="0"/>
          <w:sz w:val="24"/>
          <w:szCs w:val="24"/>
        </w:rPr>
        <w:tab/>
      </w:r>
      <w:r w:rsidR="003C31D4" w:rsidRPr="00B332B0">
        <w:rPr>
          <w:b w:val="0"/>
          <w:sz w:val="24"/>
          <w:szCs w:val="24"/>
        </w:rPr>
        <w:t xml:space="preserve">The Indian economy's profitability is another issue to consider. </w:t>
      </w:r>
      <w:r w:rsidR="0033065F" w:rsidRPr="00B332B0">
        <w:rPr>
          <w:b w:val="0"/>
          <w:sz w:val="24"/>
          <w:szCs w:val="24"/>
        </w:rPr>
        <w:t xml:space="preserve">In the same way that citizens and </w:t>
      </w:r>
    </w:p>
    <w:p w14:paraId="0EA88B56" w14:textId="77777777" w:rsidR="0033065F" w:rsidRPr="00B332B0" w:rsidRDefault="00BC1CF8" w:rsidP="00B332B0">
      <w:pPr>
        <w:pStyle w:val="Heading1"/>
        <w:tabs>
          <w:tab w:val="left" w:pos="540"/>
          <w:tab w:val="left" w:pos="3475"/>
        </w:tabs>
        <w:spacing w:line="360" w:lineRule="auto"/>
        <w:ind w:left="540" w:hanging="391"/>
        <w:rPr>
          <w:b w:val="0"/>
          <w:sz w:val="24"/>
          <w:szCs w:val="24"/>
        </w:rPr>
      </w:pPr>
      <w:r w:rsidRPr="00B332B0">
        <w:rPr>
          <w:b w:val="0"/>
          <w:sz w:val="24"/>
          <w:szCs w:val="24"/>
        </w:rPr>
        <w:t xml:space="preserve">       </w:t>
      </w:r>
      <w:r w:rsidR="0033065F" w:rsidRPr="00B332B0">
        <w:rPr>
          <w:b w:val="0"/>
          <w:sz w:val="24"/>
          <w:szCs w:val="24"/>
        </w:rPr>
        <w:t>governments hope when a multinational joins any country believe it will lead to a rise in the employment rate and an expansion of the economy. However, due to the multinational operation, the host country only enjoys these advantages temporarily. Due to the capital-intensive nature of MNCs, neither employment nor GDP or GNP increase over the long term because MNCs return all profits to their home countries.</w:t>
      </w:r>
    </w:p>
    <w:p w14:paraId="72F61903" w14:textId="77777777" w:rsidR="0033065F" w:rsidRPr="00B332B0" w:rsidRDefault="0033065F" w:rsidP="00B332B0">
      <w:pPr>
        <w:pStyle w:val="Heading1"/>
        <w:tabs>
          <w:tab w:val="left" w:pos="3475"/>
        </w:tabs>
        <w:spacing w:line="360" w:lineRule="auto"/>
        <w:rPr>
          <w:sz w:val="24"/>
          <w:szCs w:val="24"/>
        </w:rPr>
      </w:pPr>
    </w:p>
    <w:p w14:paraId="662A7FD3" w14:textId="77777777" w:rsidR="0033065F" w:rsidRPr="00B332B0" w:rsidRDefault="0033065F" w:rsidP="00B332B0">
      <w:pPr>
        <w:pStyle w:val="Heading1"/>
        <w:tabs>
          <w:tab w:val="left" w:pos="3590"/>
        </w:tabs>
        <w:spacing w:line="360" w:lineRule="auto"/>
        <w:rPr>
          <w:sz w:val="24"/>
          <w:szCs w:val="24"/>
        </w:rPr>
      </w:pPr>
      <w:r w:rsidRPr="00B332B0">
        <w:rPr>
          <w:sz w:val="24"/>
          <w:szCs w:val="24"/>
        </w:rPr>
        <w:t>Problems</w:t>
      </w:r>
      <w:r w:rsidRPr="00B332B0">
        <w:rPr>
          <w:spacing w:val="-3"/>
          <w:sz w:val="24"/>
          <w:szCs w:val="24"/>
        </w:rPr>
        <w:t xml:space="preserve"> </w:t>
      </w:r>
      <w:r w:rsidR="00E817B1" w:rsidRPr="00B332B0">
        <w:rPr>
          <w:sz w:val="24"/>
          <w:szCs w:val="24"/>
        </w:rPr>
        <w:t>o</w:t>
      </w:r>
      <w:r w:rsidRPr="00B332B0">
        <w:rPr>
          <w:sz w:val="24"/>
          <w:szCs w:val="24"/>
        </w:rPr>
        <w:t>f</w:t>
      </w:r>
      <w:r w:rsidRPr="00B332B0">
        <w:rPr>
          <w:spacing w:val="-1"/>
          <w:sz w:val="24"/>
          <w:szCs w:val="24"/>
        </w:rPr>
        <w:t xml:space="preserve"> </w:t>
      </w:r>
      <w:r w:rsidR="00E817B1" w:rsidRPr="00B332B0">
        <w:rPr>
          <w:sz w:val="24"/>
          <w:szCs w:val="24"/>
        </w:rPr>
        <w:t>t</w:t>
      </w:r>
      <w:r w:rsidRPr="00B332B0">
        <w:rPr>
          <w:sz w:val="24"/>
          <w:szCs w:val="24"/>
        </w:rPr>
        <w:t>he Industry</w:t>
      </w:r>
    </w:p>
    <w:p w14:paraId="6DBEF0DB" w14:textId="77777777" w:rsidR="0052498E" w:rsidRPr="00B332B0" w:rsidRDefault="003C31D4" w:rsidP="00B332B0">
      <w:pPr>
        <w:pStyle w:val="Heading1"/>
        <w:tabs>
          <w:tab w:val="left" w:pos="3475"/>
        </w:tabs>
        <w:spacing w:line="360" w:lineRule="auto"/>
        <w:rPr>
          <w:b w:val="0"/>
          <w:sz w:val="24"/>
          <w:szCs w:val="24"/>
        </w:rPr>
      </w:pPr>
      <w:r w:rsidRPr="00B332B0">
        <w:rPr>
          <w:b w:val="0"/>
          <w:sz w:val="24"/>
          <w:szCs w:val="24"/>
        </w:rPr>
        <w:t>Some of the factors hindering the expansion of the fast food sector in India are:</w:t>
      </w:r>
    </w:p>
    <w:p w14:paraId="512AE9EF" w14:textId="77777777" w:rsidR="003C31D4" w:rsidRPr="00B332B0" w:rsidRDefault="003C31D4" w:rsidP="00B332B0">
      <w:pPr>
        <w:pStyle w:val="Heading1"/>
        <w:tabs>
          <w:tab w:val="left" w:pos="3475"/>
        </w:tabs>
        <w:spacing w:line="360" w:lineRule="auto"/>
        <w:rPr>
          <w:sz w:val="24"/>
          <w:szCs w:val="24"/>
        </w:rPr>
      </w:pPr>
    </w:p>
    <w:p w14:paraId="765D50B6" w14:textId="77777777" w:rsidR="0033065F" w:rsidRPr="00B332B0" w:rsidRDefault="0033065F" w:rsidP="00B332B0">
      <w:pPr>
        <w:pStyle w:val="Heading1"/>
        <w:tabs>
          <w:tab w:val="left" w:pos="3475"/>
        </w:tabs>
        <w:spacing w:line="360" w:lineRule="auto"/>
        <w:rPr>
          <w:sz w:val="24"/>
          <w:szCs w:val="24"/>
        </w:rPr>
      </w:pPr>
      <w:r w:rsidRPr="00B332B0">
        <w:rPr>
          <w:sz w:val="24"/>
          <w:szCs w:val="24"/>
        </w:rPr>
        <w:t>7.1 Environmentally friendly goods are expensive</w:t>
      </w:r>
    </w:p>
    <w:p w14:paraId="729865D1" w14:textId="77777777" w:rsidR="0033065F" w:rsidRPr="00B332B0" w:rsidRDefault="0052498E" w:rsidP="00B332B0">
      <w:pPr>
        <w:pStyle w:val="Heading1"/>
        <w:tabs>
          <w:tab w:val="left" w:pos="3475"/>
        </w:tabs>
        <w:spacing w:line="360" w:lineRule="auto"/>
        <w:ind w:left="630" w:hanging="212"/>
        <w:rPr>
          <w:b w:val="0"/>
          <w:sz w:val="24"/>
          <w:szCs w:val="24"/>
        </w:rPr>
      </w:pPr>
      <w:r w:rsidRPr="00B332B0">
        <w:rPr>
          <w:sz w:val="24"/>
          <w:szCs w:val="24"/>
        </w:rPr>
        <w:tab/>
      </w:r>
      <w:r w:rsidR="00AF078E" w:rsidRPr="00B332B0">
        <w:rPr>
          <w:b w:val="0"/>
          <w:sz w:val="24"/>
          <w:szCs w:val="24"/>
        </w:rPr>
        <w:t>The government is enacting guidelines to control the fast food industry, with a focus on the usage of ecologically friendly and biodegradable products. However, this issue presents a challenge for the fast food industry: the cost of ecologically friendly items. They are significantly more expensive than the products that most firms use to package or wrap their goods.</w:t>
      </w:r>
    </w:p>
    <w:p w14:paraId="649E6599" w14:textId="77777777" w:rsidR="0033065F" w:rsidRPr="00B332B0" w:rsidRDefault="0033065F" w:rsidP="00B332B0">
      <w:pPr>
        <w:pStyle w:val="Heading1"/>
        <w:tabs>
          <w:tab w:val="left" w:pos="3475"/>
        </w:tabs>
        <w:spacing w:line="360" w:lineRule="auto"/>
        <w:rPr>
          <w:sz w:val="24"/>
          <w:szCs w:val="24"/>
        </w:rPr>
      </w:pPr>
      <w:r w:rsidRPr="00B332B0">
        <w:rPr>
          <w:sz w:val="24"/>
          <w:szCs w:val="24"/>
        </w:rPr>
        <w:t>7.2 Striking a balance between society expectations and business goals</w:t>
      </w:r>
    </w:p>
    <w:p w14:paraId="2BAC7FD7" w14:textId="77777777" w:rsidR="00E817B1" w:rsidRPr="00B332B0" w:rsidRDefault="00E817B1" w:rsidP="00B332B0">
      <w:pPr>
        <w:pStyle w:val="Heading1"/>
        <w:tabs>
          <w:tab w:val="left" w:pos="3475"/>
        </w:tabs>
        <w:spacing w:line="360" w:lineRule="auto"/>
        <w:rPr>
          <w:sz w:val="24"/>
          <w:szCs w:val="24"/>
        </w:rPr>
      </w:pPr>
    </w:p>
    <w:p w14:paraId="13B12C1B" w14:textId="77777777" w:rsidR="0033065F" w:rsidRPr="00B332B0" w:rsidRDefault="0052498E" w:rsidP="00B332B0">
      <w:pPr>
        <w:pStyle w:val="Heading1"/>
        <w:tabs>
          <w:tab w:val="left" w:pos="3475"/>
        </w:tabs>
        <w:spacing w:line="360" w:lineRule="auto"/>
        <w:ind w:left="810"/>
        <w:rPr>
          <w:b w:val="0"/>
          <w:sz w:val="24"/>
          <w:szCs w:val="24"/>
        </w:rPr>
      </w:pPr>
      <w:r w:rsidRPr="00B332B0">
        <w:rPr>
          <w:sz w:val="24"/>
          <w:szCs w:val="24"/>
        </w:rPr>
        <w:tab/>
      </w:r>
      <w:r w:rsidRPr="00B332B0">
        <w:rPr>
          <w:b w:val="0"/>
          <w:sz w:val="24"/>
          <w:szCs w:val="24"/>
        </w:rPr>
        <w:t>T</w:t>
      </w:r>
      <w:r w:rsidR="0033065F" w:rsidRPr="00B332B0">
        <w:rPr>
          <w:b w:val="0"/>
          <w:sz w:val="24"/>
          <w:szCs w:val="24"/>
        </w:rPr>
        <w:t>o strike a balance between a society's environmental expectations and the cost of environmental protection. So, it's clear that one side advocates for greater standards.</w:t>
      </w:r>
    </w:p>
    <w:p w14:paraId="0626F9CA" w14:textId="77777777" w:rsidR="0033065F" w:rsidRPr="00B332B0" w:rsidRDefault="0033065F" w:rsidP="00B332B0">
      <w:pPr>
        <w:pStyle w:val="Heading1"/>
        <w:tabs>
          <w:tab w:val="left" w:pos="3475"/>
        </w:tabs>
        <w:spacing w:line="360" w:lineRule="auto"/>
        <w:rPr>
          <w:sz w:val="24"/>
          <w:szCs w:val="24"/>
        </w:rPr>
      </w:pPr>
      <w:r w:rsidRPr="00B332B0">
        <w:rPr>
          <w:sz w:val="24"/>
          <w:szCs w:val="24"/>
        </w:rPr>
        <w:t>7.3 Medical conditions</w:t>
      </w:r>
    </w:p>
    <w:p w14:paraId="396AA0BA" w14:textId="77777777" w:rsidR="00AF078E" w:rsidRPr="00B332B0" w:rsidRDefault="0069084E" w:rsidP="00B332B0">
      <w:pPr>
        <w:pStyle w:val="Heading1"/>
        <w:tabs>
          <w:tab w:val="left" w:pos="3475"/>
        </w:tabs>
        <w:spacing w:line="360" w:lineRule="auto"/>
        <w:ind w:left="720"/>
        <w:rPr>
          <w:b w:val="0"/>
          <w:sz w:val="24"/>
          <w:szCs w:val="24"/>
        </w:rPr>
      </w:pPr>
      <w:r w:rsidRPr="00B332B0">
        <w:rPr>
          <w:sz w:val="24"/>
          <w:szCs w:val="24"/>
        </w:rPr>
        <w:tab/>
      </w:r>
      <w:r w:rsidR="00AF078E" w:rsidRPr="00B332B0">
        <w:rPr>
          <w:b w:val="0"/>
          <w:sz w:val="24"/>
          <w:szCs w:val="24"/>
        </w:rPr>
        <w:t xml:space="preserve">According to research, typical fast food has a high density, which encourages customers to eat more than they would normally. Fast food is a significant contribution to obesity </w:t>
      </w:r>
      <w:r w:rsidR="00AF078E" w:rsidRPr="00B332B0">
        <w:rPr>
          <w:b w:val="0"/>
          <w:sz w:val="24"/>
          <w:szCs w:val="24"/>
        </w:rPr>
        <w:lastRenderedPageBreak/>
        <w:t>and other diseases in most industrialized countries, with clear economic consequences. It is commonly accused of having a harmful impact on society's overall health. When consumed often, the high fat content and unwholesome ingredients of the cuisine produced in these establishments may result in a variety of health issues.</w:t>
      </w:r>
    </w:p>
    <w:p w14:paraId="4AA4DA15" w14:textId="77777777" w:rsidR="00AF078E" w:rsidRPr="00B332B0" w:rsidRDefault="00AF078E" w:rsidP="00B332B0">
      <w:pPr>
        <w:pStyle w:val="Heading1"/>
        <w:tabs>
          <w:tab w:val="left" w:pos="3475"/>
        </w:tabs>
        <w:spacing w:line="360" w:lineRule="auto"/>
        <w:rPr>
          <w:b w:val="0"/>
          <w:sz w:val="24"/>
          <w:szCs w:val="24"/>
        </w:rPr>
      </w:pPr>
      <w:r w:rsidRPr="00B332B0">
        <w:rPr>
          <w:b w:val="0"/>
          <w:sz w:val="24"/>
          <w:szCs w:val="24"/>
        </w:rPr>
        <w:t xml:space="preserve"> </w:t>
      </w:r>
    </w:p>
    <w:p w14:paraId="314F41A7" w14:textId="77777777" w:rsidR="0033065F" w:rsidRPr="00B332B0" w:rsidRDefault="0033065F" w:rsidP="00B332B0">
      <w:pPr>
        <w:pStyle w:val="Heading1"/>
        <w:tabs>
          <w:tab w:val="left" w:pos="3475"/>
        </w:tabs>
        <w:spacing w:line="360" w:lineRule="auto"/>
        <w:rPr>
          <w:sz w:val="24"/>
          <w:szCs w:val="24"/>
        </w:rPr>
      </w:pPr>
    </w:p>
    <w:p w14:paraId="48967E55" w14:textId="77777777" w:rsidR="00AF078E" w:rsidRPr="00B332B0" w:rsidRDefault="00AF078E" w:rsidP="00B332B0">
      <w:pPr>
        <w:pStyle w:val="Heading1"/>
        <w:tabs>
          <w:tab w:val="left" w:pos="3117"/>
        </w:tabs>
        <w:spacing w:before="92" w:line="360" w:lineRule="auto"/>
        <w:ind w:left="0" w:firstLine="0"/>
        <w:rPr>
          <w:sz w:val="24"/>
          <w:szCs w:val="24"/>
        </w:rPr>
      </w:pPr>
      <w:r w:rsidRPr="00B332B0">
        <w:rPr>
          <w:sz w:val="24"/>
          <w:szCs w:val="24"/>
        </w:rPr>
        <w:t xml:space="preserve"> Industry Reaction to Problems.</w:t>
      </w:r>
    </w:p>
    <w:p w14:paraId="59AA9EBD" w14:textId="77777777" w:rsidR="0033065F" w:rsidRPr="00B332B0" w:rsidRDefault="0033065F" w:rsidP="00B332B0">
      <w:pPr>
        <w:pStyle w:val="Heading1"/>
        <w:tabs>
          <w:tab w:val="left" w:pos="3117"/>
        </w:tabs>
        <w:spacing w:before="92" w:line="360" w:lineRule="auto"/>
        <w:ind w:left="450" w:hanging="32"/>
        <w:rPr>
          <w:b w:val="0"/>
          <w:sz w:val="24"/>
          <w:szCs w:val="24"/>
        </w:rPr>
      </w:pPr>
      <w:r w:rsidRPr="00B332B0">
        <w:rPr>
          <w:b w:val="0"/>
          <w:sz w:val="24"/>
          <w:szCs w:val="24"/>
        </w:rPr>
        <w:t>Even the business has numerous obstacles and issues, it has been actively addressing these problems, as evidenced by the expansion of fast food outlets in India. These are only a few of their tactics.</w:t>
      </w:r>
    </w:p>
    <w:p w14:paraId="59D954E3" w14:textId="77777777" w:rsidR="0033065F" w:rsidRPr="00B332B0" w:rsidRDefault="0033065F" w:rsidP="00B332B0">
      <w:pPr>
        <w:pStyle w:val="Heading1"/>
        <w:tabs>
          <w:tab w:val="left" w:pos="3117"/>
        </w:tabs>
        <w:spacing w:before="92" w:line="360" w:lineRule="auto"/>
        <w:rPr>
          <w:sz w:val="24"/>
          <w:szCs w:val="24"/>
        </w:rPr>
      </w:pPr>
      <w:r w:rsidRPr="00B332B0">
        <w:rPr>
          <w:sz w:val="24"/>
          <w:szCs w:val="24"/>
        </w:rPr>
        <w:t>8.1 Healthier alternatives</w:t>
      </w:r>
    </w:p>
    <w:p w14:paraId="1EED371B" w14:textId="77777777" w:rsidR="00BE2E9B" w:rsidRPr="00B332B0" w:rsidRDefault="0069084E" w:rsidP="00B332B0">
      <w:pPr>
        <w:pStyle w:val="Heading1"/>
        <w:tabs>
          <w:tab w:val="left" w:pos="3117"/>
        </w:tabs>
        <w:spacing w:before="92" w:line="360" w:lineRule="auto"/>
        <w:ind w:left="450" w:hanging="32"/>
        <w:rPr>
          <w:b w:val="0"/>
          <w:sz w:val="24"/>
          <w:szCs w:val="24"/>
        </w:rPr>
      </w:pPr>
      <w:r w:rsidRPr="00B332B0">
        <w:rPr>
          <w:b w:val="0"/>
          <w:sz w:val="24"/>
          <w:szCs w:val="24"/>
        </w:rPr>
        <w:tab/>
      </w:r>
      <w:r w:rsidR="00E448DA" w:rsidRPr="00B332B0">
        <w:rPr>
          <w:b w:val="0"/>
          <w:sz w:val="24"/>
          <w:szCs w:val="24"/>
        </w:rPr>
        <w:t xml:space="preserve">Franchise ideas based on healthy foods and different menus are emerging, and restaurants continue to introduce healthy options to their menus. Local cuisine, which challenges the distributive nature of the fast food industry, is becoming increasingly popular. </w:t>
      </w:r>
      <w:r w:rsidR="00BE2E9B" w:rsidRPr="00B332B0">
        <w:rPr>
          <w:b w:val="0"/>
          <w:sz w:val="24"/>
          <w:szCs w:val="24"/>
        </w:rPr>
        <w:t>Free-range chicken is becoming increasingly common on menus, major chains promise less additives and more fresh produce, and some restaurants serve the vegetable as a main course or side dish.</w:t>
      </w:r>
    </w:p>
    <w:p w14:paraId="0D67D171" w14:textId="77777777" w:rsidR="0033065F" w:rsidRPr="00B332B0" w:rsidRDefault="00716651" w:rsidP="00B332B0">
      <w:pPr>
        <w:pStyle w:val="Heading1"/>
        <w:tabs>
          <w:tab w:val="left" w:pos="2070"/>
        </w:tabs>
        <w:spacing w:before="92" w:line="360" w:lineRule="auto"/>
        <w:ind w:left="540" w:hanging="122"/>
        <w:rPr>
          <w:b w:val="0"/>
          <w:sz w:val="24"/>
          <w:szCs w:val="24"/>
        </w:rPr>
      </w:pPr>
      <w:r w:rsidRPr="00B332B0">
        <w:rPr>
          <w:b w:val="0"/>
          <w:sz w:val="24"/>
          <w:szCs w:val="24"/>
        </w:rPr>
        <w:tab/>
      </w:r>
      <w:r w:rsidR="00E448DA" w:rsidRPr="00B332B0">
        <w:rPr>
          <w:b w:val="0"/>
          <w:sz w:val="24"/>
          <w:szCs w:val="24"/>
        </w:rPr>
        <w:t>A recent study found that a check at an organic restaurant costs between $5 and $7, and 50% of the time it's considered fast food.</w:t>
      </w:r>
    </w:p>
    <w:p w14:paraId="76FBC18D" w14:textId="77777777" w:rsidR="0033065F" w:rsidRPr="00B332B0" w:rsidRDefault="007F1EFF" w:rsidP="00B332B0">
      <w:pPr>
        <w:pStyle w:val="Heading1"/>
        <w:tabs>
          <w:tab w:val="left" w:pos="3117"/>
        </w:tabs>
        <w:spacing w:before="92" w:line="360" w:lineRule="auto"/>
        <w:rPr>
          <w:sz w:val="24"/>
          <w:szCs w:val="24"/>
        </w:rPr>
      </w:pPr>
      <w:r w:rsidRPr="00B332B0">
        <w:rPr>
          <w:sz w:val="24"/>
          <w:szCs w:val="24"/>
        </w:rPr>
        <w:t>8.2</w:t>
      </w:r>
      <w:r w:rsidR="0033065F" w:rsidRPr="00B332B0">
        <w:rPr>
          <w:sz w:val="24"/>
          <w:szCs w:val="24"/>
        </w:rPr>
        <w:t xml:space="preserve"> Alternative settings</w:t>
      </w:r>
    </w:p>
    <w:p w14:paraId="4DFB5FA7" w14:textId="77777777" w:rsidR="0033065F" w:rsidRPr="00B332B0" w:rsidRDefault="0069084E" w:rsidP="00B332B0">
      <w:pPr>
        <w:pStyle w:val="Heading1"/>
        <w:tabs>
          <w:tab w:val="left" w:pos="3117"/>
        </w:tabs>
        <w:spacing w:before="92" w:line="360" w:lineRule="auto"/>
        <w:ind w:left="630"/>
        <w:rPr>
          <w:b w:val="0"/>
          <w:sz w:val="24"/>
          <w:szCs w:val="24"/>
        </w:rPr>
      </w:pPr>
      <w:r w:rsidRPr="00B332B0">
        <w:rPr>
          <w:sz w:val="24"/>
          <w:szCs w:val="24"/>
        </w:rPr>
        <w:tab/>
      </w:r>
      <w:r w:rsidR="0033065F" w:rsidRPr="00B332B0">
        <w:rPr>
          <w:b w:val="0"/>
          <w:sz w:val="24"/>
          <w:szCs w:val="24"/>
        </w:rPr>
        <w:t>The majority of fast food outlets are still drive-thrus and standalone locations, but several chains are investigating additional possibilities, including catering, delivery, and counter service in larger stores. Avelar Rezende (2012). Since drive-ins are less common in India, this is the fastest-growing tactic used by fast food chains to cater to Indian tastes. The finest illustration is McDonald's, a prominent drive-through restaurant in the US that adapted its model to become a franchise restaurant in well-known locations like malls. However, as consumers change and adapt to new and modern forms of amusement, they are aiming to expand into other formats as they have established their business and grown in popularity.</w:t>
      </w:r>
    </w:p>
    <w:p w14:paraId="4A8042EC" w14:textId="77777777" w:rsidR="0033065F" w:rsidRPr="00B332B0" w:rsidRDefault="007F1EFF" w:rsidP="00B332B0">
      <w:pPr>
        <w:pStyle w:val="Heading1"/>
        <w:tabs>
          <w:tab w:val="left" w:pos="3117"/>
        </w:tabs>
        <w:spacing w:before="92" w:line="360" w:lineRule="auto"/>
        <w:rPr>
          <w:sz w:val="24"/>
          <w:szCs w:val="24"/>
        </w:rPr>
      </w:pPr>
      <w:r w:rsidRPr="00B332B0">
        <w:rPr>
          <w:sz w:val="24"/>
          <w:szCs w:val="24"/>
        </w:rPr>
        <w:lastRenderedPageBreak/>
        <w:t>8.3</w:t>
      </w:r>
      <w:r w:rsidR="0033065F" w:rsidRPr="00B332B0">
        <w:rPr>
          <w:sz w:val="24"/>
          <w:szCs w:val="24"/>
        </w:rPr>
        <w:t xml:space="preserve"> Children's needs are marketed to</w:t>
      </w:r>
    </w:p>
    <w:p w14:paraId="35942210" w14:textId="77777777" w:rsidR="0033065F" w:rsidRPr="00B332B0" w:rsidRDefault="0069084E" w:rsidP="00B332B0">
      <w:pPr>
        <w:pStyle w:val="Heading1"/>
        <w:tabs>
          <w:tab w:val="left" w:pos="3117"/>
        </w:tabs>
        <w:spacing w:before="92" w:line="360" w:lineRule="auto"/>
        <w:ind w:left="720"/>
        <w:rPr>
          <w:b w:val="0"/>
          <w:sz w:val="24"/>
          <w:szCs w:val="24"/>
        </w:rPr>
      </w:pPr>
      <w:r w:rsidRPr="00B332B0">
        <w:rPr>
          <w:sz w:val="24"/>
          <w:szCs w:val="24"/>
        </w:rPr>
        <w:tab/>
      </w:r>
      <w:r w:rsidR="0033065F" w:rsidRPr="00B332B0">
        <w:rPr>
          <w:b w:val="0"/>
          <w:sz w:val="24"/>
          <w:szCs w:val="24"/>
        </w:rPr>
        <w:t>In India, fast food restaurants mostly cater to children as their clients. They introduce a range of items that draw the children's attention, and by doing so, they also draw the parents' attention since youngsters are almost always accompanied by their parents. This is gaining popularity since many establishments frequently provide exciting gifts and host kid-friendly activities that draw kids to these places.</w:t>
      </w:r>
    </w:p>
    <w:p w14:paraId="008660EE" w14:textId="77777777" w:rsidR="0033065F" w:rsidRPr="00B332B0" w:rsidRDefault="0033065F" w:rsidP="00B332B0">
      <w:pPr>
        <w:pStyle w:val="Heading1"/>
        <w:tabs>
          <w:tab w:val="left" w:pos="3117"/>
        </w:tabs>
        <w:spacing w:before="92" w:line="360" w:lineRule="auto"/>
        <w:rPr>
          <w:sz w:val="24"/>
          <w:szCs w:val="24"/>
        </w:rPr>
      </w:pPr>
      <w:r w:rsidRPr="00B332B0">
        <w:rPr>
          <w:sz w:val="24"/>
          <w:szCs w:val="24"/>
        </w:rPr>
        <w:t>8.6 Value-added services in technology</w:t>
      </w:r>
    </w:p>
    <w:p w14:paraId="6614C754" w14:textId="77777777" w:rsidR="0033065F" w:rsidRPr="00B332B0" w:rsidRDefault="0069084E" w:rsidP="00B332B0">
      <w:pPr>
        <w:pStyle w:val="Heading1"/>
        <w:tabs>
          <w:tab w:val="left" w:pos="3117"/>
        </w:tabs>
        <w:spacing w:before="92" w:line="360" w:lineRule="auto"/>
        <w:ind w:left="720"/>
        <w:rPr>
          <w:b w:val="0"/>
          <w:sz w:val="24"/>
          <w:szCs w:val="24"/>
        </w:rPr>
      </w:pPr>
      <w:r w:rsidRPr="00B332B0">
        <w:rPr>
          <w:sz w:val="24"/>
          <w:szCs w:val="24"/>
        </w:rPr>
        <w:tab/>
      </w:r>
      <w:r w:rsidR="0009631E" w:rsidRPr="00B332B0">
        <w:rPr>
          <w:b w:val="0"/>
          <w:sz w:val="24"/>
          <w:szCs w:val="24"/>
        </w:rPr>
        <w:t>There's progressing innovative headway when it comes to the Indian quick nourishment showcase. The reason for usually that nourishment may be a perishable great, so innovation must always development in arrange to guarantee that it remains new for a longer sum of time. Indians used to appreciate eating at home, but since eating propensities have changed, the nourishment industry moreover should progress its advances. Utilizing the foremost later innovation, the nourishment is kept up for a long period and given by warming and planning it as required by the buyer. Moreover, there are a rising number of applications that permit clients to arrange nourishment from domestic, as numerous buyers incline toward to eat quick nourishment at domestic. domestic setting as well. When provided to the clients, domestic conveyances are made conceivable with cutting-edge warm holding alternatives.</w:t>
      </w:r>
    </w:p>
    <w:p w14:paraId="30E2BBD8" w14:textId="77777777" w:rsidR="0033065F" w:rsidRPr="00B332B0" w:rsidRDefault="0033065F" w:rsidP="00B332B0">
      <w:pPr>
        <w:pStyle w:val="Heading1"/>
        <w:tabs>
          <w:tab w:val="left" w:pos="3117"/>
        </w:tabs>
        <w:spacing w:before="92" w:line="360" w:lineRule="auto"/>
        <w:rPr>
          <w:sz w:val="24"/>
          <w:szCs w:val="24"/>
        </w:rPr>
      </w:pPr>
      <w:r w:rsidRPr="00B332B0">
        <w:rPr>
          <w:sz w:val="24"/>
          <w:szCs w:val="24"/>
        </w:rPr>
        <w:t>8.7 Attracting various market segments</w:t>
      </w:r>
    </w:p>
    <w:p w14:paraId="78AB18BE" w14:textId="77777777" w:rsidR="00E817B1" w:rsidRPr="00B332B0" w:rsidRDefault="0069084E" w:rsidP="00B332B0">
      <w:pPr>
        <w:pStyle w:val="Heading1"/>
        <w:tabs>
          <w:tab w:val="left" w:pos="3117"/>
        </w:tabs>
        <w:spacing w:before="92" w:line="360" w:lineRule="auto"/>
        <w:ind w:left="720"/>
        <w:rPr>
          <w:sz w:val="24"/>
          <w:szCs w:val="24"/>
        </w:rPr>
      </w:pPr>
      <w:r w:rsidRPr="00B332B0">
        <w:rPr>
          <w:sz w:val="24"/>
          <w:szCs w:val="24"/>
        </w:rPr>
        <w:tab/>
      </w:r>
      <w:r w:rsidR="0009631E" w:rsidRPr="00B332B0">
        <w:rPr>
          <w:b w:val="0"/>
          <w:sz w:val="24"/>
          <w:szCs w:val="24"/>
        </w:rPr>
        <w:t>To meet desires of each advertise fragment, quick nourishment eateries are showing a wide run of items. They are introducing all item categories to create it conceivable for individuals of each age, sex, course, and budgetary level to visit and purchase from their nourishment line. Indeed in spite of the fact that quick nourishment is generally promoted to children and youngsters, various Indian’s Varieties are continuously being presented. Customers who visit eateries are energized and pleased by everything displayed in a interesting way with novel flavors.</w:t>
      </w:r>
    </w:p>
    <w:p w14:paraId="56E13280" w14:textId="77777777" w:rsidR="0033065F" w:rsidRPr="00B332B0" w:rsidRDefault="00E817B1" w:rsidP="00B332B0">
      <w:pPr>
        <w:pStyle w:val="Heading1"/>
        <w:tabs>
          <w:tab w:val="left" w:pos="3117"/>
        </w:tabs>
        <w:spacing w:before="92" w:line="360" w:lineRule="auto"/>
        <w:ind w:left="0" w:firstLine="0"/>
        <w:rPr>
          <w:sz w:val="24"/>
          <w:szCs w:val="24"/>
        </w:rPr>
      </w:pPr>
      <w:r w:rsidRPr="00B332B0">
        <w:rPr>
          <w:sz w:val="24"/>
          <w:szCs w:val="24"/>
        </w:rPr>
        <w:t>Conclusion</w:t>
      </w:r>
    </w:p>
    <w:p w14:paraId="7CEF0D8D" w14:textId="77777777" w:rsidR="0009631E" w:rsidRPr="00B332B0" w:rsidRDefault="0009631E" w:rsidP="00B332B0">
      <w:pPr>
        <w:pStyle w:val="Heading1"/>
        <w:spacing w:line="360" w:lineRule="auto"/>
        <w:ind w:left="720" w:right="1079" w:firstLine="0"/>
        <w:rPr>
          <w:rFonts w:eastAsiaTheme="minorHAnsi"/>
          <w:b w:val="0"/>
          <w:bCs w:val="0"/>
          <w:sz w:val="24"/>
          <w:szCs w:val="24"/>
        </w:rPr>
      </w:pPr>
      <w:r w:rsidRPr="00B332B0">
        <w:rPr>
          <w:rFonts w:eastAsiaTheme="minorHAnsi"/>
          <w:b w:val="0"/>
          <w:bCs w:val="0"/>
          <w:sz w:val="24"/>
          <w:szCs w:val="24"/>
        </w:rPr>
        <w:t xml:space="preserve">The term paper in this way outlines that there are a few openings for multinational quick nourishment shippers to create their ventures in India. The fast nourishment commerce incorporates a parcel of growth-promoting </w:t>
      </w:r>
      <w:r w:rsidRPr="00B332B0">
        <w:rPr>
          <w:rFonts w:eastAsiaTheme="minorHAnsi"/>
          <w:b w:val="0"/>
          <w:bCs w:val="0"/>
          <w:sz w:val="24"/>
          <w:szCs w:val="24"/>
        </w:rPr>
        <w:lastRenderedPageBreak/>
        <w:t>characteristics, hence more extension is expected. Agreeing to the overview, clients within the industry are progressively fascinated by Western culture. The increment of quick nourishment services' comforts is driving the industry's development. The acknowledgment of the nourishment advertised by quick nourishment eateries is basic for their proceeded development in any economy. The two major factors affecting around the world quick nourishment shop development are changing socioeconomics and rising living guidelines. At the same time, they must assess and overcome the problems.</w:t>
      </w:r>
    </w:p>
    <w:p w14:paraId="4DEA2266" w14:textId="77777777" w:rsidR="0009631E" w:rsidRPr="00B332B0" w:rsidRDefault="00F12322" w:rsidP="00B332B0">
      <w:pPr>
        <w:pStyle w:val="Heading1"/>
        <w:spacing w:line="360" w:lineRule="auto"/>
        <w:ind w:left="0" w:right="1079" w:firstLine="0"/>
        <w:rPr>
          <w:sz w:val="24"/>
          <w:szCs w:val="24"/>
        </w:rPr>
      </w:pPr>
      <w:r w:rsidRPr="00B332B0">
        <w:rPr>
          <w:sz w:val="24"/>
          <w:szCs w:val="24"/>
        </w:rPr>
        <w:t>References</w:t>
      </w:r>
    </w:p>
    <w:p w14:paraId="2A36710F" w14:textId="77777777" w:rsidR="0069084E" w:rsidRPr="00B332B0" w:rsidRDefault="00771C03" w:rsidP="00B332B0">
      <w:pPr>
        <w:pStyle w:val="Heading1"/>
        <w:numPr>
          <w:ilvl w:val="0"/>
          <w:numId w:val="5"/>
        </w:numPr>
        <w:tabs>
          <w:tab w:val="left" w:pos="3117"/>
        </w:tabs>
        <w:spacing w:before="92" w:line="360" w:lineRule="auto"/>
        <w:rPr>
          <w:b w:val="0"/>
          <w:sz w:val="24"/>
          <w:szCs w:val="24"/>
        </w:rPr>
      </w:pPr>
      <w:r w:rsidRPr="00B332B0">
        <w:rPr>
          <w:b w:val="0"/>
          <w:sz w:val="24"/>
          <w:szCs w:val="24"/>
        </w:rPr>
        <w:t>Agnes K.Y. Law, Y.V. Hui, Xiande Zhao, (2004) "Modeling repurchase frequency and customer satisfaction for fast food outlets", International Journal of Quality &amp; Reliability Management, Vol. 21 Issue: 5, pp.545-563, doi: 10.1108/02656710410536563</w:t>
      </w:r>
    </w:p>
    <w:p w14:paraId="059C034D" w14:textId="77777777" w:rsidR="00771C03" w:rsidRPr="00B332B0" w:rsidRDefault="00771C03" w:rsidP="00B332B0">
      <w:pPr>
        <w:pStyle w:val="ListParagraph"/>
        <w:numPr>
          <w:ilvl w:val="0"/>
          <w:numId w:val="5"/>
        </w:numPr>
        <w:tabs>
          <w:tab w:val="left" w:pos="680"/>
        </w:tabs>
        <w:spacing w:before="240" w:after="240" w:line="360" w:lineRule="auto"/>
        <w:ind w:right="132"/>
        <w:jc w:val="both"/>
        <w:rPr>
          <w:rFonts w:ascii="Times New Roman" w:hAnsi="Times New Roman" w:cs="Times New Roman"/>
          <w:sz w:val="24"/>
          <w:szCs w:val="24"/>
        </w:rPr>
      </w:pPr>
      <w:r w:rsidRPr="00B332B0">
        <w:rPr>
          <w:rFonts w:ascii="Times New Roman" w:hAnsi="Times New Roman" w:cs="Times New Roman"/>
          <w:sz w:val="24"/>
          <w:szCs w:val="24"/>
        </w:rPr>
        <w:t>Goyal</w:t>
      </w:r>
      <w:r w:rsidRPr="00B332B0">
        <w:rPr>
          <w:rFonts w:ascii="Times New Roman" w:hAnsi="Times New Roman" w:cs="Times New Roman"/>
          <w:spacing w:val="2"/>
          <w:sz w:val="24"/>
          <w:szCs w:val="24"/>
        </w:rPr>
        <w:t xml:space="preserve"> </w:t>
      </w:r>
      <w:r w:rsidRPr="00B332B0">
        <w:rPr>
          <w:rFonts w:ascii="Times New Roman" w:hAnsi="Times New Roman" w:cs="Times New Roman"/>
          <w:sz w:val="24"/>
          <w:szCs w:val="24"/>
        </w:rPr>
        <w:t>Anita and</w:t>
      </w:r>
      <w:r w:rsidRPr="00B332B0">
        <w:rPr>
          <w:rFonts w:ascii="Times New Roman" w:hAnsi="Times New Roman" w:cs="Times New Roman"/>
          <w:spacing w:val="3"/>
          <w:sz w:val="24"/>
          <w:szCs w:val="24"/>
        </w:rPr>
        <w:t xml:space="preserve"> </w:t>
      </w:r>
      <w:r w:rsidRPr="00B332B0">
        <w:rPr>
          <w:rFonts w:ascii="Times New Roman" w:hAnsi="Times New Roman" w:cs="Times New Roman"/>
          <w:sz w:val="24"/>
          <w:szCs w:val="24"/>
        </w:rPr>
        <w:t>Singh</w:t>
      </w:r>
      <w:r w:rsidRPr="00B332B0">
        <w:rPr>
          <w:rFonts w:ascii="Times New Roman" w:hAnsi="Times New Roman" w:cs="Times New Roman"/>
          <w:spacing w:val="3"/>
          <w:sz w:val="24"/>
          <w:szCs w:val="24"/>
        </w:rPr>
        <w:t xml:space="preserve"> </w:t>
      </w:r>
      <w:r w:rsidRPr="00B332B0">
        <w:rPr>
          <w:rFonts w:ascii="Times New Roman" w:hAnsi="Times New Roman" w:cs="Times New Roman"/>
          <w:sz w:val="24"/>
          <w:szCs w:val="24"/>
        </w:rPr>
        <w:t>Netra</w:t>
      </w:r>
      <w:r w:rsidRPr="00B332B0">
        <w:rPr>
          <w:rFonts w:ascii="Times New Roman" w:hAnsi="Times New Roman" w:cs="Times New Roman"/>
          <w:spacing w:val="2"/>
          <w:sz w:val="24"/>
          <w:szCs w:val="24"/>
        </w:rPr>
        <w:t xml:space="preserve"> </w:t>
      </w:r>
      <w:r w:rsidRPr="00B332B0">
        <w:rPr>
          <w:rFonts w:ascii="Times New Roman" w:hAnsi="Times New Roman" w:cs="Times New Roman"/>
          <w:sz w:val="24"/>
          <w:szCs w:val="24"/>
        </w:rPr>
        <w:t>Pal</w:t>
      </w:r>
      <w:r w:rsidRPr="00B332B0">
        <w:rPr>
          <w:rFonts w:ascii="Times New Roman" w:hAnsi="Times New Roman" w:cs="Times New Roman"/>
          <w:spacing w:val="1"/>
          <w:sz w:val="24"/>
          <w:szCs w:val="24"/>
        </w:rPr>
        <w:t xml:space="preserve"> </w:t>
      </w:r>
      <w:r w:rsidRPr="00B332B0">
        <w:rPr>
          <w:rFonts w:ascii="Times New Roman" w:hAnsi="Times New Roman" w:cs="Times New Roman"/>
          <w:sz w:val="24"/>
          <w:szCs w:val="24"/>
        </w:rPr>
        <w:t>(2007)., Consumer</w:t>
      </w:r>
      <w:r w:rsidRPr="00B332B0">
        <w:rPr>
          <w:rFonts w:ascii="Times New Roman" w:hAnsi="Times New Roman" w:cs="Times New Roman"/>
          <w:spacing w:val="1"/>
          <w:sz w:val="24"/>
          <w:szCs w:val="24"/>
        </w:rPr>
        <w:t xml:space="preserve"> </w:t>
      </w:r>
      <w:r w:rsidRPr="00B332B0">
        <w:rPr>
          <w:rFonts w:ascii="Times New Roman" w:hAnsi="Times New Roman" w:cs="Times New Roman"/>
          <w:sz w:val="24"/>
          <w:szCs w:val="24"/>
        </w:rPr>
        <w:t>perception</w:t>
      </w:r>
      <w:r w:rsidRPr="00B332B0">
        <w:rPr>
          <w:rFonts w:ascii="Times New Roman" w:hAnsi="Times New Roman" w:cs="Times New Roman"/>
          <w:spacing w:val="1"/>
          <w:sz w:val="24"/>
          <w:szCs w:val="24"/>
        </w:rPr>
        <w:t xml:space="preserve"> </w:t>
      </w:r>
      <w:r w:rsidRPr="00B332B0">
        <w:rPr>
          <w:rFonts w:ascii="Times New Roman" w:hAnsi="Times New Roman" w:cs="Times New Roman"/>
          <w:sz w:val="24"/>
          <w:szCs w:val="24"/>
        </w:rPr>
        <w:t>about</w:t>
      </w:r>
      <w:r w:rsidRPr="00B332B0">
        <w:rPr>
          <w:rFonts w:ascii="Times New Roman" w:hAnsi="Times New Roman" w:cs="Times New Roman"/>
          <w:spacing w:val="3"/>
          <w:sz w:val="24"/>
          <w:szCs w:val="24"/>
        </w:rPr>
        <w:t xml:space="preserve"> </w:t>
      </w:r>
      <w:r w:rsidRPr="00B332B0">
        <w:rPr>
          <w:rFonts w:ascii="Times New Roman" w:hAnsi="Times New Roman" w:cs="Times New Roman"/>
          <w:sz w:val="24"/>
          <w:szCs w:val="24"/>
        </w:rPr>
        <w:t>fast food</w:t>
      </w:r>
      <w:r w:rsidRPr="00B332B0">
        <w:rPr>
          <w:rFonts w:ascii="Times New Roman" w:hAnsi="Times New Roman" w:cs="Times New Roman"/>
          <w:spacing w:val="3"/>
          <w:sz w:val="24"/>
          <w:szCs w:val="24"/>
        </w:rPr>
        <w:t xml:space="preserve"> </w:t>
      </w:r>
      <w:r w:rsidRPr="00B332B0">
        <w:rPr>
          <w:rFonts w:ascii="Times New Roman" w:hAnsi="Times New Roman" w:cs="Times New Roman"/>
          <w:sz w:val="24"/>
          <w:szCs w:val="24"/>
        </w:rPr>
        <w:t>in</w:t>
      </w:r>
      <w:r w:rsidRPr="00B332B0">
        <w:rPr>
          <w:rFonts w:ascii="Times New Roman" w:hAnsi="Times New Roman" w:cs="Times New Roman"/>
          <w:spacing w:val="1"/>
          <w:sz w:val="24"/>
          <w:szCs w:val="24"/>
        </w:rPr>
        <w:t xml:space="preserve"> </w:t>
      </w:r>
      <w:r w:rsidRPr="00B332B0">
        <w:rPr>
          <w:rFonts w:ascii="Times New Roman" w:hAnsi="Times New Roman" w:cs="Times New Roman"/>
          <w:sz w:val="24"/>
          <w:szCs w:val="24"/>
        </w:rPr>
        <w:t>India:</w:t>
      </w:r>
      <w:r w:rsidRPr="00B332B0">
        <w:rPr>
          <w:rFonts w:ascii="Times New Roman" w:hAnsi="Times New Roman" w:cs="Times New Roman"/>
          <w:spacing w:val="1"/>
          <w:sz w:val="24"/>
          <w:szCs w:val="24"/>
        </w:rPr>
        <w:t xml:space="preserve"> </w:t>
      </w:r>
      <w:r w:rsidRPr="00B332B0">
        <w:rPr>
          <w:rFonts w:ascii="Times New Roman" w:hAnsi="Times New Roman" w:cs="Times New Roman"/>
          <w:sz w:val="24"/>
          <w:szCs w:val="24"/>
        </w:rPr>
        <w:t>An</w:t>
      </w:r>
      <w:r w:rsidRPr="00B332B0">
        <w:rPr>
          <w:rFonts w:ascii="Times New Roman" w:hAnsi="Times New Roman" w:cs="Times New Roman"/>
          <w:spacing w:val="3"/>
          <w:sz w:val="24"/>
          <w:szCs w:val="24"/>
        </w:rPr>
        <w:t xml:space="preserve"> </w:t>
      </w:r>
      <w:r w:rsidRPr="00B332B0">
        <w:rPr>
          <w:rFonts w:ascii="Times New Roman" w:hAnsi="Times New Roman" w:cs="Times New Roman"/>
          <w:sz w:val="24"/>
          <w:szCs w:val="24"/>
        </w:rPr>
        <w:t>exploratory</w:t>
      </w:r>
      <w:r w:rsidRPr="00B332B0">
        <w:rPr>
          <w:rFonts w:ascii="Times New Roman" w:hAnsi="Times New Roman" w:cs="Times New Roman"/>
          <w:spacing w:val="-2"/>
          <w:sz w:val="24"/>
          <w:szCs w:val="24"/>
        </w:rPr>
        <w:t xml:space="preserve"> </w:t>
      </w:r>
      <w:r w:rsidRPr="00B332B0">
        <w:rPr>
          <w:rFonts w:ascii="Times New Roman" w:hAnsi="Times New Roman" w:cs="Times New Roman"/>
          <w:sz w:val="24"/>
          <w:szCs w:val="24"/>
        </w:rPr>
        <w:t>study</w:t>
      </w:r>
      <w:r w:rsidRPr="00B332B0">
        <w:rPr>
          <w:rFonts w:ascii="Times New Roman" w:hAnsi="Times New Roman" w:cs="Times New Roman"/>
          <w:spacing w:val="-2"/>
          <w:sz w:val="24"/>
          <w:szCs w:val="24"/>
        </w:rPr>
        <w:t xml:space="preserve"> </w:t>
      </w:r>
      <w:r w:rsidRPr="00B332B0">
        <w:rPr>
          <w:rFonts w:ascii="Times New Roman" w:hAnsi="Times New Roman" w:cs="Times New Roman"/>
          <w:sz w:val="24"/>
          <w:szCs w:val="24"/>
        </w:rPr>
        <w:t>British</w:t>
      </w:r>
      <w:r w:rsidRPr="00B332B0">
        <w:rPr>
          <w:rFonts w:ascii="Times New Roman" w:hAnsi="Times New Roman" w:cs="Times New Roman"/>
          <w:spacing w:val="3"/>
          <w:sz w:val="24"/>
          <w:szCs w:val="24"/>
        </w:rPr>
        <w:t xml:space="preserve"> </w:t>
      </w:r>
      <w:r w:rsidRPr="00B332B0">
        <w:rPr>
          <w:rFonts w:ascii="Times New Roman" w:hAnsi="Times New Roman" w:cs="Times New Roman"/>
          <w:sz w:val="24"/>
          <w:szCs w:val="24"/>
        </w:rPr>
        <w:t>Food</w:t>
      </w:r>
      <w:r w:rsidRPr="00B332B0">
        <w:rPr>
          <w:rFonts w:ascii="Times New Roman" w:hAnsi="Times New Roman" w:cs="Times New Roman"/>
          <w:spacing w:val="3"/>
          <w:sz w:val="24"/>
          <w:szCs w:val="24"/>
        </w:rPr>
        <w:t xml:space="preserve"> </w:t>
      </w:r>
      <w:r w:rsidRPr="00B332B0">
        <w:rPr>
          <w:rFonts w:ascii="Times New Roman" w:hAnsi="Times New Roman" w:cs="Times New Roman"/>
          <w:sz w:val="24"/>
          <w:szCs w:val="24"/>
        </w:rPr>
        <w:t>Journal</w:t>
      </w:r>
      <w:r w:rsidRPr="00B332B0">
        <w:rPr>
          <w:rFonts w:ascii="Times New Roman" w:hAnsi="Times New Roman" w:cs="Times New Roman"/>
          <w:spacing w:val="1"/>
          <w:sz w:val="24"/>
          <w:szCs w:val="24"/>
        </w:rPr>
        <w:t xml:space="preserve"> </w:t>
      </w:r>
      <w:r w:rsidRPr="00B332B0">
        <w:rPr>
          <w:rFonts w:ascii="Times New Roman" w:hAnsi="Times New Roman" w:cs="Times New Roman"/>
          <w:sz w:val="24"/>
          <w:szCs w:val="24"/>
        </w:rPr>
        <w:t>February</w:t>
      </w:r>
      <w:r w:rsidRPr="00B332B0">
        <w:rPr>
          <w:rFonts w:ascii="Times New Roman" w:hAnsi="Times New Roman" w:cs="Times New Roman"/>
          <w:spacing w:val="-4"/>
          <w:sz w:val="24"/>
          <w:szCs w:val="24"/>
        </w:rPr>
        <w:t xml:space="preserve"> </w:t>
      </w:r>
      <w:r w:rsidRPr="00B332B0">
        <w:rPr>
          <w:rFonts w:ascii="Times New Roman" w:hAnsi="Times New Roman" w:cs="Times New Roman"/>
          <w:sz w:val="24"/>
          <w:szCs w:val="24"/>
        </w:rPr>
        <w:t>2007</w:t>
      </w:r>
      <w:r w:rsidR="00E817B1" w:rsidRPr="00B332B0">
        <w:rPr>
          <w:rFonts w:ascii="Times New Roman" w:hAnsi="Times New Roman" w:cs="Times New Roman"/>
          <w:spacing w:val="-1"/>
          <w:sz w:val="24"/>
          <w:szCs w:val="24"/>
        </w:rPr>
        <w:t xml:space="preserve"> </w:t>
      </w:r>
      <w:r w:rsidRPr="00B332B0">
        <w:rPr>
          <w:rFonts w:ascii="Times New Roman" w:hAnsi="Times New Roman" w:cs="Times New Roman"/>
          <w:sz w:val="24"/>
          <w:szCs w:val="24"/>
        </w:rPr>
        <w:t>https://</w:t>
      </w:r>
      <w:hyperlink r:id="rId7">
        <w:r w:rsidRPr="00B332B0">
          <w:rPr>
            <w:rFonts w:ascii="Times New Roman" w:hAnsi="Times New Roman" w:cs="Times New Roman"/>
            <w:sz w:val="24"/>
            <w:szCs w:val="24"/>
          </w:rPr>
          <w:t>www.researchgate.net/publication/228367124</w:t>
        </w:r>
      </w:hyperlink>
    </w:p>
    <w:p w14:paraId="5E761409" w14:textId="77777777" w:rsidR="00771C03" w:rsidRPr="00B332B0" w:rsidRDefault="00771C03" w:rsidP="00B332B0">
      <w:pPr>
        <w:pStyle w:val="ListParagraph"/>
        <w:numPr>
          <w:ilvl w:val="0"/>
          <w:numId w:val="5"/>
        </w:numPr>
        <w:tabs>
          <w:tab w:val="left" w:pos="680"/>
        </w:tabs>
        <w:spacing w:before="240" w:after="240" w:line="360" w:lineRule="auto"/>
        <w:ind w:right="132"/>
        <w:jc w:val="both"/>
        <w:rPr>
          <w:rFonts w:ascii="Times New Roman" w:hAnsi="Times New Roman" w:cs="Times New Roman"/>
          <w:sz w:val="24"/>
          <w:szCs w:val="24"/>
        </w:rPr>
      </w:pPr>
      <w:r w:rsidRPr="00B332B0">
        <w:rPr>
          <w:rFonts w:ascii="Times New Roman" w:hAnsi="Times New Roman" w:cs="Times New Roman"/>
          <w:sz w:val="24"/>
          <w:szCs w:val="24"/>
        </w:rPr>
        <w:t>Ruth Cynthia Klerk (2008)., https://core.ac.uk/download/pdf/18217480.pdf</w:t>
      </w:r>
    </w:p>
    <w:p w14:paraId="72EB7C5A" w14:textId="6CA8A577" w:rsidR="00771C03" w:rsidRPr="00B332B0" w:rsidRDefault="00771C03" w:rsidP="00B332B0">
      <w:pPr>
        <w:pStyle w:val="Heading1"/>
        <w:numPr>
          <w:ilvl w:val="0"/>
          <w:numId w:val="5"/>
        </w:numPr>
        <w:tabs>
          <w:tab w:val="left" w:pos="3117"/>
        </w:tabs>
        <w:spacing w:before="92" w:line="360" w:lineRule="auto"/>
        <w:rPr>
          <w:b w:val="0"/>
          <w:sz w:val="24"/>
          <w:szCs w:val="24"/>
        </w:rPr>
      </w:pPr>
      <w:r w:rsidRPr="00B332B0">
        <w:rPr>
          <w:b w:val="0"/>
          <w:sz w:val="24"/>
          <w:szCs w:val="24"/>
        </w:rPr>
        <w:t>Hong Qin, Victor R. Prybutok, Qilan Zhao, (2010) "Perceived service quality in</w:t>
      </w:r>
      <w:r w:rsidR="00E817B1" w:rsidRPr="00B332B0">
        <w:rPr>
          <w:b w:val="0"/>
          <w:sz w:val="24"/>
          <w:szCs w:val="24"/>
        </w:rPr>
        <w:t xml:space="preserve"> </w:t>
      </w:r>
      <w:r w:rsidRPr="00B332B0">
        <w:rPr>
          <w:b w:val="0"/>
          <w:sz w:val="24"/>
          <w:szCs w:val="24"/>
        </w:rPr>
        <w:t>fast</w:t>
      </w:r>
      <w:r w:rsidR="00E817B1" w:rsidRPr="00B332B0">
        <w:rPr>
          <w:b w:val="0"/>
          <w:sz w:val="24"/>
          <w:szCs w:val="24"/>
        </w:rPr>
        <w:t xml:space="preserve">‐ food </w:t>
      </w:r>
      <w:r w:rsidRPr="00B332B0">
        <w:rPr>
          <w:b w:val="0"/>
          <w:sz w:val="24"/>
          <w:szCs w:val="24"/>
        </w:rPr>
        <w:t>restaurants: empirical evidence fro</w:t>
      </w:r>
      <w:r w:rsidR="00E817B1" w:rsidRPr="00B332B0">
        <w:rPr>
          <w:b w:val="0"/>
          <w:sz w:val="24"/>
          <w:szCs w:val="24"/>
        </w:rPr>
        <w:t>m China", International Journal</w:t>
      </w:r>
      <w:r w:rsidRPr="00B332B0">
        <w:rPr>
          <w:b w:val="0"/>
          <w:sz w:val="24"/>
          <w:szCs w:val="24"/>
        </w:rPr>
        <w:t xml:space="preserve"> of Quality &amp; Reliability Management, Vol. 27 Issue: 4, pp.424-437, doi:</w:t>
      </w:r>
      <w:r w:rsidR="00E817B1" w:rsidRPr="00B332B0">
        <w:rPr>
          <w:b w:val="0"/>
          <w:sz w:val="24"/>
          <w:szCs w:val="24"/>
        </w:rPr>
        <w:t xml:space="preserve"> </w:t>
      </w:r>
      <w:r w:rsidRPr="00B332B0">
        <w:rPr>
          <w:b w:val="0"/>
          <w:sz w:val="24"/>
          <w:szCs w:val="24"/>
        </w:rPr>
        <w:t>10.1108/02656711011035129.</w:t>
      </w:r>
    </w:p>
    <w:p w14:paraId="78C9B234" w14:textId="6FBFD5CC" w:rsidR="00771C03" w:rsidRPr="00B332B0" w:rsidRDefault="00771C03" w:rsidP="00B332B0">
      <w:pPr>
        <w:pStyle w:val="Heading1"/>
        <w:numPr>
          <w:ilvl w:val="0"/>
          <w:numId w:val="5"/>
        </w:numPr>
        <w:tabs>
          <w:tab w:val="left" w:pos="3117"/>
        </w:tabs>
        <w:spacing w:before="92" w:line="360" w:lineRule="auto"/>
        <w:rPr>
          <w:b w:val="0"/>
          <w:sz w:val="24"/>
          <w:szCs w:val="24"/>
        </w:rPr>
      </w:pPr>
      <w:r w:rsidRPr="00B332B0">
        <w:rPr>
          <w:b w:val="0"/>
          <w:sz w:val="24"/>
          <w:szCs w:val="24"/>
        </w:rPr>
        <w:t xml:space="preserve">Ernest;    Kelloff,    Ashley    (2013).,    “Fast    Food    Leadership:    Valuing    What    Is    Easy    over    What    Is    Best” </w:t>
      </w:r>
      <w:hyperlink r:id="rId8" w:history="1">
        <w:r w:rsidR="00BC1CF8" w:rsidRPr="00B332B0">
          <w:rPr>
            <w:rStyle w:val="Hyperlink"/>
            <w:b w:val="0"/>
            <w:sz w:val="24"/>
            <w:szCs w:val="24"/>
          </w:rPr>
          <w:t>https://www.questia.com/article/1P3-3153978071</w:t>
        </w:r>
      </w:hyperlink>
    </w:p>
    <w:p w14:paraId="10F7B48A" w14:textId="6C00FC01" w:rsidR="00771C03" w:rsidRPr="00B332B0" w:rsidRDefault="00771C03" w:rsidP="00B332B0">
      <w:pPr>
        <w:pStyle w:val="Heading1"/>
        <w:numPr>
          <w:ilvl w:val="0"/>
          <w:numId w:val="5"/>
        </w:numPr>
        <w:tabs>
          <w:tab w:val="left" w:pos="3117"/>
        </w:tabs>
        <w:spacing w:before="92" w:line="360" w:lineRule="auto"/>
        <w:rPr>
          <w:b w:val="0"/>
          <w:sz w:val="24"/>
          <w:szCs w:val="24"/>
        </w:rPr>
      </w:pPr>
      <w:r w:rsidRPr="00B332B0">
        <w:rPr>
          <w:b w:val="0"/>
          <w:sz w:val="24"/>
          <w:szCs w:val="24"/>
        </w:rPr>
        <w:t>Munazza Saeed and Aysha Karamat Baig (2012) Review of Trends in Fast Food Consumption European Journal of Economics, Finance and Administrative SciencesISSN 1450-2275 Issue 48 (2012)</w:t>
      </w:r>
    </w:p>
    <w:p w14:paraId="6B60A871" w14:textId="1FD8F311" w:rsidR="00BC1CF8" w:rsidRPr="00B332B0" w:rsidRDefault="00771C03" w:rsidP="00B332B0">
      <w:pPr>
        <w:pStyle w:val="Heading1"/>
        <w:numPr>
          <w:ilvl w:val="0"/>
          <w:numId w:val="5"/>
        </w:numPr>
        <w:tabs>
          <w:tab w:val="left" w:pos="3117"/>
        </w:tabs>
        <w:spacing w:before="92" w:line="360" w:lineRule="auto"/>
        <w:rPr>
          <w:b w:val="0"/>
          <w:sz w:val="24"/>
          <w:szCs w:val="24"/>
        </w:rPr>
      </w:pPr>
      <w:r w:rsidRPr="00B332B0">
        <w:rPr>
          <w:b w:val="0"/>
          <w:sz w:val="24"/>
          <w:szCs w:val="24"/>
        </w:rPr>
        <w:t>Rezende and Avelar., (2012),”Factors that influence the consumption of fast food outside the home”, International Journal of Consumer Studies, Vol.36, pp 213-240.</w:t>
      </w:r>
    </w:p>
    <w:sectPr w:rsidR="00BC1CF8" w:rsidRPr="00B33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7F31"/>
    <w:multiLevelType w:val="hybridMultilevel"/>
    <w:tmpl w:val="9378E8EE"/>
    <w:lvl w:ilvl="0" w:tplc="5B24E81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160E551C"/>
    <w:multiLevelType w:val="hybridMultilevel"/>
    <w:tmpl w:val="D5BE73B4"/>
    <w:lvl w:ilvl="0" w:tplc="654EC43C">
      <w:start w:val="1"/>
      <w:numFmt w:val="upperRoman"/>
      <w:lvlText w:val="%1."/>
      <w:lvlJc w:val="left"/>
      <w:pPr>
        <w:ind w:left="2392" w:hanging="502"/>
        <w:jc w:val="right"/>
      </w:pPr>
      <w:rPr>
        <w:rFonts w:ascii="Times New Roman" w:eastAsia="Times New Roman" w:hAnsi="Times New Roman" w:cs="Times New Roman" w:hint="default"/>
        <w:b/>
        <w:bCs/>
        <w:w w:val="100"/>
        <w:sz w:val="22"/>
        <w:szCs w:val="22"/>
        <w:lang w:val="en-US" w:eastAsia="en-US" w:bidi="ar-SA"/>
      </w:rPr>
    </w:lvl>
    <w:lvl w:ilvl="1" w:tplc="E1AE5DDA">
      <w:numFmt w:val="bullet"/>
      <w:lvlText w:val="•"/>
      <w:lvlJc w:val="left"/>
      <w:pPr>
        <w:ind w:left="2903" w:hanging="502"/>
      </w:pPr>
      <w:rPr>
        <w:rFonts w:hint="default"/>
        <w:lang w:val="en-US" w:eastAsia="en-US" w:bidi="ar-SA"/>
      </w:rPr>
    </w:lvl>
    <w:lvl w:ilvl="2" w:tplc="FD08DFDC">
      <w:numFmt w:val="bullet"/>
      <w:lvlText w:val="•"/>
      <w:lvlJc w:val="left"/>
      <w:pPr>
        <w:ind w:left="3410" w:hanging="502"/>
      </w:pPr>
      <w:rPr>
        <w:rFonts w:hint="default"/>
        <w:lang w:val="en-US" w:eastAsia="en-US" w:bidi="ar-SA"/>
      </w:rPr>
    </w:lvl>
    <w:lvl w:ilvl="3" w:tplc="87D0D72E">
      <w:numFmt w:val="bullet"/>
      <w:lvlText w:val="•"/>
      <w:lvlJc w:val="left"/>
      <w:pPr>
        <w:ind w:left="3916" w:hanging="502"/>
      </w:pPr>
      <w:rPr>
        <w:rFonts w:hint="default"/>
        <w:lang w:val="en-US" w:eastAsia="en-US" w:bidi="ar-SA"/>
      </w:rPr>
    </w:lvl>
    <w:lvl w:ilvl="4" w:tplc="79B47A10">
      <w:numFmt w:val="bullet"/>
      <w:lvlText w:val="•"/>
      <w:lvlJc w:val="left"/>
      <w:pPr>
        <w:ind w:left="4423" w:hanging="502"/>
      </w:pPr>
      <w:rPr>
        <w:rFonts w:hint="default"/>
        <w:lang w:val="en-US" w:eastAsia="en-US" w:bidi="ar-SA"/>
      </w:rPr>
    </w:lvl>
    <w:lvl w:ilvl="5" w:tplc="20D27F90">
      <w:numFmt w:val="bullet"/>
      <w:lvlText w:val="•"/>
      <w:lvlJc w:val="left"/>
      <w:pPr>
        <w:ind w:left="4930" w:hanging="502"/>
      </w:pPr>
      <w:rPr>
        <w:rFonts w:hint="default"/>
        <w:lang w:val="en-US" w:eastAsia="en-US" w:bidi="ar-SA"/>
      </w:rPr>
    </w:lvl>
    <w:lvl w:ilvl="6" w:tplc="1750DB50">
      <w:numFmt w:val="bullet"/>
      <w:lvlText w:val="•"/>
      <w:lvlJc w:val="left"/>
      <w:pPr>
        <w:ind w:left="5436" w:hanging="502"/>
      </w:pPr>
      <w:rPr>
        <w:rFonts w:hint="default"/>
        <w:lang w:val="en-US" w:eastAsia="en-US" w:bidi="ar-SA"/>
      </w:rPr>
    </w:lvl>
    <w:lvl w:ilvl="7" w:tplc="479A5AA6">
      <w:numFmt w:val="bullet"/>
      <w:lvlText w:val="•"/>
      <w:lvlJc w:val="left"/>
      <w:pPr>
        <w:ind w:left="5943" w:hanging="502"/>
      </w:pPr>
      <w:rPr>
        <w:rFonts w:hint="default"/>
        <w:lang w:val="en-US" w:eastAsia="en-US" w:bidi="ar-SA"/>
      </w:rPr>
    </w:lvl>
    <w:lvl w:ilvl="8" w:tplc="2252229C">
      <w:numFmt w:val="bullet"/>
      <w:lvlText w:val="•"/>
      <w:lvlJc w:val="left"/>
      <w:pPr>
        <w:ind w:left="6450" w:hanging="502"/>
      </w:pPr>
      <w:rPr>
        <w:rFonts w:hint="default"/>
        <w:lang w:val="en-US" w:eastAsia="en-US" w:bidi="ar-SA"/>
      </w:rPr>
    </w:lvl>
  </w:abstractNum>
  <w:abstractNum w:abstractNumId="2" w15:restartNumberingAfterBreak="0">
    <w:nsid w:val="1EC3644A"/>
    <w:multiLevelType w:val="hybridMultilevel"/>
    <w:tmpl w:val="AC68882C"/>
    <w:lvl w:ilvl="0" w:tplc="EBAE1FE2">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215C75BF"/>
    <w:multiLevelType w:val="hybridMultilevel"/>
    <w:tmpl w:val="E9AAA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A1BBC"/>
    <w:multiLevelType w:val="hybridMultilevel"/>
    <w:tmpl w:val="B928A8F0"/>
    <w:lvl w:ilvl="0" w:tplc="84E6EEEE">
      <w:start w:val="2"/>
      <w:numFmt w:val="upperRoman"/>
      <w:lvlText w:val="%1."/>
      <w:lvlJc w:val="left"/>
      <w:pPr>
        <w:ind w:left="4453" w:hanging="720"/>
      </w:pPr>
      <w:rPr>
        <w:rFonts w:hint="default"/>
      </w:rPr>
    </w:lvl>
    <w:lvl w:ilvl="1" w:tplc="04090019" w:tentative="1">
      <w:start w:val="1"/>
      <w:numFmt w:val="lowerLetter"/>
      <w:lvlText w:val="%2."/>
      <w:lvlJc w:val="left"/>
      <w:pPr>
        <w:ind w:left="4813" w:hanging="360"/>
      </w:pPr>
    </w:lvl>
    <w:lvl w:ilvl="2" w:tplc="0409001B" w:tentative="1">
      <w:start w:val="1"/>
      <w:numFmt w:val="lowerRoman"/>
      <w:lvlText w:val="%3."/>
      <w:lvlJc w:val="right"/>
      <w:pPr>
        <w:ind w:left="5533" w:hanging="180"/>
      </w:pPr>
    </w:lvl>
    <w:lvl w:ilvl="3" w:tplc="0409000F" w:tentative="1">
      <w:start w:val="1"/>
      <w:numFmt w:val="decimal"/>
      <w:lvlText w:val="%4."/>
      <w:lvlJc w:val="left"/>
      <w:pPr>
        <w:ind w:left="6253" w:hanging="360"/>
      </w:pPr>
    </w:lvl>
    <w:lvl w:ilvl="4" w:tplc="04090019" w:tentative="1">
      <w:start w:val="1"/>
      <w:numFmt w:val="lowerLetter"/>
      <w:lvlText w:val="%5."/>
      <w:lvlJc w:val="left"/>
      <w:pPr>
        <w:ind w:left="6973" w:hanging="360"/>
      </w:pPr>
    </w:lvl>
    <w:lvl w:ilvl="5" w:tplc="0409001B" w:tentative="1">
      <w:start w:val="1"/>
      <w:numFmt w:val="lowerRoman"/>
      <w:lvlText w:val="%6."/>
      <w:lvlJc w:val="right"/>
      <w:pPr>
        <w:ind w:left="7693" w:hanging="180"/>
      </w:pPr>
    </w:lvl>
    <w:lvl w:ilvl="6" w:tplc="0409000F" w:tentative="1">
      <w:start w:val="1"/>
      <w:numFmt w:val="decimal"/>
      <w:lvlText w:val="%7."/>
      <w:lvlJc w:val="left"/>
      <w:pPr>
        <w:ind w:left="8413" w:hanging="360"/>
      </w:pPr>
    </w:lvl>
    <w:lvl w:ilvl="7" w:tplc="04090019" w:tentative="1">
      <w:start w:val="1"/>
      <w:numFmt w:val="lowerLetter"/>
      <w:lvlText w:val="%8."/>
      <w:lvlJc w:val="left"/>
      <w:pPr>
        <w:ind w:left="9133" w:hanging="360"/>
      </w:pPr>
    </w:lvl>
    <w:lvl w:ilvl="8" w:tplc="0409001B" w:tentative="1">
      <w:start w:val="1"/>
      <w:numFmt w:val="lowerRoman"/>
      <w:lvlText w:val="%9."/>
      <w:lvlJc w:val="right"/>
      <w:pPr>
        <w:ind w:left="9853" w:hanging="180"/>
      </w:pPr>
    </w:lvl>
  </w:abstractNum>
  <w:num w:numId="1" w16cid:durableId="832987786">
    <w:abstractNumId w:val="1"/>
  </w:num>
  <w:num w:numId="2" w16cid:durableId="274873895">
    <w:abstractNumId w:val="4"/>
  </w:num>
  <w:num w:numId="3" w16cid:durableId="504632314">
    <w:abstractNumId w:val="2"/>
  </w:num>
  <w:num w:numId="4" w16cid:durableId="984242966">
    <w:abstractNumId w:val="0"/>
  </w:num>
  <w:num w:numId="5" w16cid:durableId="423889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4AF"/>
    <w:rsid w:val="0002732F"/>
    <w:rsid w:val="00031000"/>
    <w:rsid w:val="0009631E"/>
    <w:rsid w:val="00096F3E"/>
    <w:rsid w:val="000D4CBE"/>
    <w:rsid w:val="00117678"/>
    <w:rsid w:val="002404FF"/>
    <w:rsid w:val="002F44AF"/>
    <w:rsid w:val="00311D1D"/>
    <w:rsid w:val="0033065F"/>
    <w:rsid w:val="00397DDA"/>
    <w:rsid w:val="003A6019"/>
    <w:rsid w:val="003C31D4"/>
    <w:rsid w:val="004B0671"/>
    <w:rsid w:val="0052498E"/>
    <w:rsid w:val="0053281F"/>
    <w:rsid w:val="005953CD"/>
    <w:rsid w:val="0069084E"/>
    <w:rsid w:val="00716651"/>
    <w:rsid w:val="00771C03"/>
    <w:rsid w:val="007F1EFF"/>
    <w:rsid w:val="008970E4"/>
    <w:rsid w:val="00973CEB"/>
    <w:rsid w:val="009F472D"/>
    <w:rsid w:val="00A934A7"/>
    <w:rsid w:val="00AF078E"/>
    <w:rsid w:val="00B332B0"/>
    <w:rsid w:val="00B9020B"/>
    <w:rsid w:val="00BA1CCE"/>
    <w:rsid w:val="00BC1CF8"/>
    <w:rsid w:val="00BE2E9B"/>
    <w:rsid w:val="00C842B6"/>
    <w:rsid w:val="00D76A08"/>
    <w:rsid w:val="00D8630F"/>
    <w:rsid w:val="00E448DA"/>
    <w:rsid w:val="00E458E8"/>
    <w:rsid w:val="00E817B1"/>
    <w:rsid w:val="00EA756F"/>
    <w:rsid w:val="00F12322"/>
    <w:rsid w:val="00F8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CEEB3"/>
  <w15:docId w15:val="{84CB3C11-EF32-492A-8A15-BE06D175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A1CCE"/>
    <w:pPr>
      <w:widowControl w:val="0"/>
      <w:autoSpaceDE w:val="0"/>
      <w:autoSpaceDN w:val="0"/>
      <w:spacing w:after="0" w:line="251" w:lineRule="exact"/>
      <w:ind w:left="1079" w:hanging="661"/>
      <w:jc w:val="both"/>
      <w:outlineLvl w:val="0"/>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1CCE"/>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BA1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CE"/>
    <w:rPr>
      <w:rFonts w:ascii="Tahoma" w:hAnsi="Tahoma" w:cs="Tahoma"/>
      <w:sz w:val="16"/>
      <w:szCs w:val="16"/>
    </w:rPr>
  </w:style>
  <w:style w:type="paragraph" w:styleId="BodyText">
    <w:name w:val="Body Text"/>
    <w:basedOn w:val="Normal"/>
    <w:link w:val="BodyTextChar"/>
    <w:uiPriority w:val="1"/>
    <w:qFormat/>
    <w:rsid w:val="00973CE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973CEB"/>
    <w:rPr>
      <w:rFonts w:ascii="Times New Roman" w:eastAsia="Times New Roman" w:hAnsi="Times New Roman" w:cs="Times New Roman"/>
      <w:sz w:val="20"/>
      <w:szCs w:val="20"/>
    </w:rPr>
  </w:style>
  <w:style w:type="paragraph" w:styleId="ListParagraph">
    <w:name w:val="List Paragraph"/>
    <w:basedOn w:val="Normal"/>
    <w:uiPriority w:val="34"/>
    <w:qFormat/>
    <w:rsid w:val="00F806AC"/>
    <w:pPr>
      <w:ind w:left="720"/>
      <w:contextualSpacing/>
    </w:pPr>
  </w:style>
  <w:style w:type="character" w:styleId="Hyperlink">
    <w:name w:val="Hyperlink"/>
    <w:basedOn w:val="DefaultParagraphFont"/>
    <w:uiPriority w:val="99"/>
    <w:unhideWhenUsed/>
    <w:rsid w:val="00BC1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1553">
      <w:bodyDiv w:val="1"/>
      <w:marLeft w:val="0"/>
      <w:marRight w:val="0"/>
      <w:marTop w:val="0"/>
      <w:marBottom w:val="0"/>
      <w:divBdr>
        <w:top w:val="none" w:sz="0" w:space="0" w:color="auto"/>
        <w:left w:val="none" w:sz="0" w:space="0" w:color="auto"/>
        <w:bottom w:val="none" w:sz="0" w:space="0" w:color="auto"/>
        <w:right w:val="none" w:sz="0" w:space="0" w:color="auto"/>
      </w:divBdr>
    </w:div>
    <w:div w:id="1150748498">
      <w:bodyDiv w:val="1"/>
      <w:marLeft w:val="0"/>
      <w:marRight w:val="0"/>
      <w:marTop w:val="0"/>
      <w:marBottom w:val="0"/>
      <w:divBdr>
        <w:top w:val="none" w:sz="0" w:space="0" w:color="auto"/>
        <w:left w:val="none" w:sz="0" w:space="0" w:color="auto"/>
        <w:bottom w:val="none" w:sz="0" w:space="0" w:color="auto"/>
        <w:right w:val="none" w:sz="0" w:space="0" w:color="auto"/>
      </w:divBdr>
    </w:div>
    <w:div w:id="1423867747">
      <w:bodyDiv w:val="1"/>
      <w:marLeft w:val="0"/>
      <w:marRight w:val="0"/>
      <w:marTop w:val="0"/>
      <w:marBottom w:val="0"/>
      <w:divBdr>
        <w:top w:val="none" w:sz="0" w:space="0" w:color="auto"/>
        <w:left w:val="none" w:sz="0" w:space="0" w:color="auto"/>
        <w:bottom w:val="none" w:sz="0" w:space="0" w:color="auto"/>
        <w:right w:val="none" w:sz="0" w:space="0" w:color="auto"/>
      </w:divBdr>
    </w:div>
    <w:div w:id="20815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ia.com/article/1P3-3153978071" TargetMode="External"/><Relationship Id="rId3" Type="http://schemas.openxmlformats.org/officeDocument/2006/relationships/styles" Target="styles.xml"/><Relationship Id="rId7" Type="http://schemas.openxmlformats.org/officeDocument/2006/relationships/hyperlink" Target="http://www.researchgate.net/publication/2283671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21F9-0C61-4213-93F6-89385306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2944</Words>
  <Characters>16522</Characters>
  <Application>Microsoft Office Word</Application>
  <DocSecurity>0</DocSecurity>
  <Lines>289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Ramesh Kumar</cp:lastModifiedBy>
  <cp:revision>25</cp:revision>
  <dcterms:created xsi:type="dcterms:W3CDTF">2023-09-02T10:03:00Z</dcterms:created>
  <dcterms:modified xsi:type="dcterms:W3CDTF">2024-07-25T16:31:00Z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2d57470fbacd9d4cbc0445e06a6add8210bf3b9b04d19d174f7176e63d7a5361</vt:lpwstr>
  </property>
</Properties>
</file>