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22E27" w14:textId="3D5DCB91" w:rsidR="00B2128E" w:rsidRDefault="00443EE0" w:rsidP="00B2128E">
      <w:pPr>
        <w:jc w:val="both"/>
        <w:rPr>
          <w:b/>
          <w:sz w:val="40"/>
        </w:rPr>
      </w:pPr>
      <w:r>
        <w:rPr>
          <w:b/>
          <w:sz w:val="28"/>
        </w:rPr>
        <w:t xml:space="preserve">                                                 </w:t>
      </w:r>
      <w:r w:rsidR="0074609E">
        <w:rPr>
          <w:b/>
          <w:sz w:val="28"/>
        </w:rPr>
        <w:t>S</w:t>
      </w:r>
      <w:r w:rsidR="00E47C32">
        <w:rPr>
          <w:b/>
          <w:sz w:val="28"/>
        </w:rPr>
        <w:t>mart</w:t>
      </w:r>
      <w:r w:rsidR="0074609E">
        <w:rPr>
          <w:b/>
          <w:sz w:val="28"/>
        </w:rPr>
        <w:t xml:space="preserve"> P</w:t>
      </w:r>
      <w:r w:rsidR="00E47C32">
        <w:rPr>
          <w:b/>
          <w:sz w:val="28"/>
        </w:rPr>
        <w:t>arking</w:t>
      </w:r>
      <w:r w:rsidR="0074609E">
        <w:rPr>
          <w:b/>
          <w:sz w:val="28"/>
        </w:rPr>
        <w:t xml:space="preserve"> S</w:t>
      </w:r>
      <w:r w:rsidR="00E47C32">
        <w:rPr>
          <w:b/>
          <w:sz w:val="28"/>
        </w:rPr>
        <w:t>ystem</w:t>
      </w:r>
    </w:p>
    <w:p w14:paraId="73914503" w14:textId="77777777" w:rsidR="00F76495" w:rsidRPr="00F76495" w:rsidRDefault="00F76495" w:rsidP="00B87F6A">
      <w:pPr>
        <w:jc w:val="both"/>
        <w:rPr>
          <w:b/>
          <w:sz w:val="28"/>
          <w:u w:val="single"/>
        </w:rPr>
      </w:pPr>
    </w:p>
    <w:p w14:paraId="271182CC"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14:paraId="65D38594" w14:textId="610AACB5" w:rsidR="00B87F6A" w:rsidRPr="00B2128E" w:rsidRDefault="00D8601A" w:rsidP="00B87F6A">
      <w:pPr>
        <w:pStyle w:val="Author"/>
        <w:spacing w:before="100" w:beforeAutospacing="1"/>
        <w:rPr>
          <w:sz w:val="18"/>
          <w:szCs w:val="18"/>
          <w:highlight w:val="yellow"/>
        </w:rPr>
      </w:pPr>
      <w:r w:rsidRPr="007D3BE4">
        <w:rPr>
          <w:sz w:val="18"/>
          <w:szCs w:val="18"/>
        </w:rPr>
        <w:t>Mr</w:t>
      </w:r>
      <w:r w:rsidR="0048009D">
        <w:rPr>
          <w:sz w:val="18"/>
          <w:szCs w:val="18"/>
        </w:rPr>
        <w:t>s T Rohini</w:t>
      </w:r>
      <w:r w:rsidR="0076164F" w:rsidRPr="007D3BE4">
        <w:rPr>
          <w:sz w:val="18"/>
          <w:szCs w:val="18"/>
        </w:rPr>
        <w:t>, A</w:t>
      </w:r>
      <w:r w:rsidRPr="007D3BE4">
        <w:rPr>
          <w:sz w:val="18"/>
          <w:szCs w:val="18"/>
        </w:rPr>
        <w:t>ssistant</w:t>
      </w:r>
      <w:r w:rsidR="001F581D" w:rsidRPr="007D3BE4">
        <w:rPr>
          <w:sz w:val="18"/>
          <w:szCs w:val="18"/>
        </w:rPr>
        <w:t>.</w:t>
      </w:r>
      <w:r w:rsidR="00B87F6A" w:rsidRPr="007D3BE4">
        <w:rPr>
          <w:sz w:val="18"/>
          <w:szCs w:val="18"/>
        </w:rPr>
        <w:t>Professor</w:t>
      </w:r>
      <w:r w:rsidR="00B87F6A" w:rsidRPr="00B2128E">
        <w:rPr>
          <w:sz w:val="18"/>
          <w:szCs w:val="18"/>
          <w:highlight w:val="yellow"/>
        </w:rPr>
        <w:br/>
      </w:r>
      <w:r w:rsidR="00F27351" w:rsidRPr="00F27351">
        <w:rPr>
          <w:sz w:val="18"/>
          <w:szCs w:val="18"/>
        </w:rPr>
        <w:t>CSE(IoT)</w:t>
      </w:r>
      <w:r w:rsidR="00B87F6A" w:rsidRPr="00B2128E">
        <w:rPr>
          <w:sz w:val="18"/>
          <w:szCs w:val="18"/>
          <w:highlight w:val="yellow"/>
        </w:rPr>
        <w:br/>
      </w:r>
      <w:r w:rsidR="006B625F" w:rsidRPr="006B625F">
        <w:rPr>
          <w:sz w:val="18"/>
          <w:szCs w:val="18"/>
        </w:rPr>
        <w:t>ACE Engineering College</w:t>
      </w:r>
      <w:r w:rsidR="00B87F6A" w:rsidRPr="00B2128E">
        <w:rPr>
          <w:i/>
          <w:sz w:val="18"/>
          <w:szCs w:val="18"/>
          <w:highlight w:val="yellow"/>
        </w:rPr>
        <w:br/>
      </w:r>
      <w:r w:rsidR="00B87F6A" w:rsidRPr="005064D7">
        <w:rPr>
          <w:sz w:val="18"/>
          <w:szCs w:val="18"/>
        </w:rPr>
        <w:t>Hyderabad, India</w:t>
      </w:r>
      <w:r w:rsidR="00B87F6A" w:rsidRPr="00B2128E">
        <w:rPr>
          <w:sz w:val="18"/>
          <w:szCs w:val="18"/>
          <w:highlight w:val="yellow"/>
        </w:rPr>
        <w:br/>
      </w:r>
      <w:hyperlink r:id="rId9" w:history="1">
        <w:r w:rsidR="00EC0CA5" w:rsidRPr="00EC0CA5">
          <w:rPr>
            <w:rStyle w:val="Hyperlink"/>
            <w:color w:val="auto"/>
            <w:u w:val="none"/>
          </w:rPr>
          <w:t xml:space="preserve"> </w:t>
        </w:r>
        <w:r w:rsidR="00EC0CA5" w:rsidRPr="00EC0CA5">
          <w:rPr>
            <w:rStyle w:val="Hyperlink"/>
            <w:color w:val="auto"/>
            <w:sz w:val="18"/>
            <w:szCs w:val="18"/>
            <w:u w:val="none"/>
          </w:rPr>
          <w:t>rohini.aceec</w:t>
        </w:r>
        <w:r w:rsidR="00EC0CA5" w:rsidRPr="00EC0CA5">
          <w:rPr>
            <w:rStyle w:val="Hyperlink"/>
            <w:color w:val="auto"/>
            <w:sz w:val="18"/>
            <w:szCs w:val="18"/>
            <w:u w:val="none"/>
          </w:rPr>
          <w:t>@gmail.com</w:t>
        </w:r>
      </w:hyperlink>
    </w:p>
    <w:p w14:paraId="7EB864D1" w14:textId="77777777" w:rsidR="00B87F6A" w:rsidRPr="00B2128E" w:rsidRDefault="0074609E" w:rsidP="00B87F6A">
      <w:pPr>
        <w:pStyle w:val="Author"/>
        <w:spacing w:before="100" w:beforeAutospacing="1"/>
        <w:rPr>
          <w:sz w:val="18"/>
          <w:szCs w:val="18"/>
          <w:highlight w:val="yellow"/>
        </w:rPr>
      </w:pPr>
      <w:r>
        <w:rPr>
          <w:sz w:val="18"/>
          <w:szCs w:val="18"/>
        </w:rPr>
        <w:t>Biswas Thapa</w:t>
      </w:r>
      <w:r w:rsidR="001D1262" w:rsidRPr="005E54A8">
        <w:rPr>
          <w:sz w:val="18"/>
          <w:szCs w:val="18"/>
        </w:rPr>
        <w:t>,Student</w:t>
      </w:r>
      <w:r w:rsidR="00B87F6A" w:rsidRPr="00B2128E">
        <w:rPr>
          <w:sz w:val="18"/>
          <w:szCs w:val="18"/>
          <w:highlight w:val="yellow"/>
        </w:rPr>
        <w:br/>
      </w:r>
      <w:r w:rsidR="005E54A8" w:rsidRPr="005E54A8">
        <w:rPr>
          <w:sz w:val="18"/>
          <w:szCs w:val="18"/>
        </w:rPr>
        <w:t>CSE(IoT)</w:t>
      </w:r>
      <w:r w:rsidR="00B87F6A" w:rsidRPr="00B2128E">
        <w:rPr>
          <w:sz w:val="18"/>
          <w:szCs w:val="18"/>
          <w:highlight w:val="yellow"/>
        </w:rPr>
        <w:br/>
      </w:r>
      <w:r w:rsidR="00BE04C3" w:rsidRPr="00BE04C3">
        <w:rPr>
          <w:sz w:val="18"/>
          <w:szCs w:val="18"/>
        </w:rPr>
        <w:t>ACE Engineering College</w:t>
      </w:r>
      <w:r w:rsidR="00B87F6A" w:rsidRPr="00B2128E">
        <w:rPr>
          <w:i/>
          <w:sz w:val="18"/>
          <w:szCs w:val="18"/>
          <w:highlight w:val="yellow"/>
        </w:rPr>
        <w:br/>
      </w:r>
      <w:r w:rsidR="00B87F6A" w:rsidRPr="00375A47">
        <w:rPr>
          <w:sz w:val="18"/>
          <w:szCs w:val="18"/>
        </w:rPr>
        <w:t>Hyderabad, India</w:t>
      </w:r>
      <w:r w:rsidR="00B87F6A" w:rsidRPr="00B2128E">
        <w:rPr>
          <w:sz w:val="18"/>
          <w:szCs w:val="18"/>
          <w:highlight w:val="yellow"/>
        </w:rPr>
        <w:br/>
      </w:r>
      <w:hyperlink r:id="rId10" w:history="1">
        <w:r w:rsidRPr="00D82340">
          <w:rPr>
            <w:rStyle w:val="Hyperlink"/>
            <w:color w:val="auto"/>
            <w:sz w:val="18"/>
            <w:szCs w:val="18"/>
            <w:u w:val="none"/>
          </w:rPr>
          <w:t>biswasthapa1035@gmail.com</w:t>
        </w:r>
        <w:r w:rsidRPr="00147A04">
          <w:rPr>
            <w:rStyle w:val="Hyperlink"/>
            <w:sz w:val="18"/>
            <w:szCs w:val="18"/>
          </w:rPr>
          <w:br w:type="column"/>
        </w:r>
        <w:r w:rsidRPr="00D51E68">
          <w:rPr>
            <w:rStyle w:val="Hyperlink"/>
            <w:color w:val="auto"/>
            <w:sz w:val="18"/>
            <w:szCs w:val="18"/>
            <w:u w:val="none"/>
          </w:rPr>
          <w:t>K</w:t>
        </w:r>
      </w:hyperlink>
      <w:r>
        <w:rPr>
          <w:sz w:val="18"/>
          <w:szCs w:val="18"/>
        </w:rPr>
        <w:t xml:space="preserve"> Krishna Saketh</w:t>
      </w:r>
      <w:r w:rsidR="00E81A6E" w:rsidRPr="008A3824">
        <w:rPr>
          <w:sz w:val="18"/>
          <w:szCs w:val="18"/>
        </w:rPr>
        <w:t>,</w:t>
      </w:r>
      <w:r w:rsidR="00D31713">
        <w:rPr>
          <w:sz w:val="18"/>
          <w:szCs w:val="18"/>
        </w:rPr>
        <w:t>S</w:t>
      </w:r>
      <w:r w:rsidR="00E81A6E">
        <w:rPr>
          <w:sz w:val="18"/>
          <w:szCs w:val="18"/>
        </w:rPr>
        <w:t>tudent</w:t>
      </w:r>
      <w:r w:rsidR="00B87F6A" w:rsidRPr="00E81A6E">
        <w:rPr>
          <w:sz w:val="18"/>
          <w:szCs w:val="18"/>
        </w:rPr>
        <w:br/>
      </w:r>
      <w:r w:rsidR="00B87F6A" w:rsidRPr="003D22D1">
        <w:rPr>
          <w:sz w:val="18"/>
          <w:szCs w:val="18"/>
        </w:rPr>
        <w:t>CS</w:t>
      </w:r>
      <w:r w:rsidR="003D22D1">
        <w:rPr>
          <w:sz w:val="18"/>
          <w:szCs w:val="18"/>
        </w:rPr>
        <w:t>E(IoT)</w:t>
      </w:r>
      <w:r w:rsidR="00B87F6A" w:rsidRPr="00E81A6E">
        <w:rPr>
          <w:sz w:val="18"/>
          <w:szCs w:val="18"/>
        </w:rPr>
        <w:br/>
      </w:r>
      <w:r w:rsidR="00E81A6E" w:rsidRPr="00E81A6E">
        <w:rPr>
          <w:sz w:val="18"/>
          <w:szCs w:val="18"/>
        </w:rPr>
        <w:t>ACE Engineering College</w:t>
      </w:r>
      <w:r w:rsidR="00B87F6A" w:rsidRPr="00E81A6E">
        <w:rPr>
          <w:sz w:val="18"/>
          <w:szCs w:val="18"/>
        </w:rPr>
        <w:br/>
        <w:t>Hyderabad, India</w:t>
      </w:r>
      <w:r w:rsidR="00B87F6A" w:rsidRPr="00B2128E">
        <w:rPr>
          <w:sz w:val="18"/>
          <w:szCs w:val="18"/>
          <w:highlight w:val="yellow"/>
        </w:rPr>
        <w:br/>
      </w:r>
      <w:r>
        <w:rPr>
          <w:sz w:val="18"/>
          <w:szCs w:val="18"/>
        </w:rPr>
        <w:t>krishnasaketh</w:t>
      </w:r>
      <w:hyperlink r:id="rId11" w:history="1">
        <w:r w:rsidR="00447C33" w:rsidRPr="0000000F">
          <w:rPr>
            <w:sz w:val="18"/>
            <w:szCs w:val="18"/>
          </w:rPr>
          <w:t>@gmail.com</w:t>
        </w:r>
      </w:hyperlink>
    </w:p>
    <w:p w14:paraId="03008EE8" w14:textId="77777777" w:rsidR="00B87F6A" w:rsidRPr="00D82340" w:rsidRDefault="00B87F6A" w:rsidP="00B87F6A">
      <w:pPr>
        <w:pStyle w:val="Author"/>
        <w:spacing w:before="100" w:beforeAutospacing="1"/>
        <w:rPr>
          <w:sz w:val="18"/>
          <w:szCs w:val="18"/>
        </w:rPr>
      </w:pPr>
      <w:r w:rsidRPr="00B2128E">
        <w:rPr>
          <w:sz w:val="18"/>
          <w:szCs w:val="18"/>
          <w:highlight w:val="yellow"/>
        </w:rPr>
        <w:br/>
      </w:r>
      <w:r w:rsidRPr="00B2128E">
        <w:rPr>
          <w:i/>
          <w:sz w:val="18"/>
          <w:szCs w:val="18"/>
          <w:highlight w:val="yellow"/>
        </w:rPr>
        <w:br/>
      </w:r>
      <w:r w:rsidRPr="00B2128E">
        <w:rPr>
          <w:sz w:val="18"/>
          <w:szCs w:val="18"/>
          <w:highlight w:val="yellow"/>
        </w:rPr>
        <w:br/>
      </w:r>
      <w:hyperlink r:id="rId12" w:history="1">
        <w:r w:rsidR="00F563B6" w:rsidRPr="00B2128E">
          <w:rPr>
            <w:rStyle w:val="Hyperlink"/>
            <w:sz w:val="18"/>
            <w:szCs w:val="18"/>
          </w:rPr>
          <w:br w:type="column"/>
        </w:r>
      </w:hyperlink>
      <w:r w:rsidR="0074609E">
        <w:rPr>
          <w:sz w:val="18"/>
          <w:szCs w:val="18"/>
        </w:rPr>
        <w:t>T Koushik</w:t>
      </w:r>
      <w:r w:rsidR="004B0F8F" w:rsidRPr="009E37F9">
        <w:rPr>
          <w:sz w:val="18"/>
          <w:szCs w:val="18"/>
        </w:rPr>
        <w:t>,</w:t>
      </w:r>
      <w:r w:rsidR="00D31713">
        <w:rPr>
          <w:sz w:val="18"/>
          <w:szCs w:val="18"/>
        </w:rPr>
        <w:t>S</w:t>
      </w:r>
      <w:r w:rsidR="004B0F8F" w:rsidRPr="009E37F9">
        <w:rPr>
          <w:sz w:val="18"/>
          <w:szCs w:val="18"/>
        </w:rPr>
        <w:t>tudent</w:t>
      </w:r>
      <w:r w:rsidRPr="00B2128E">
        <w:rPr>
          <w:sz w:val="18"/>
          <w:szCs w:val="18"/>
          <w:highlight w:val="yellow"/>
        </w:rPr>
        <w:br/>
      </w:r>
      <w:r w:rsidR="002A45C9" w:rsidRPr="002A45C9">
        <w:rPr>
          <w:sz w:val="18"/>
          <w:szCs w:val="18"/>
        </w:rPr>
        <w:t>CSE(IoT)</w:t>
      </w:r>
      <w:r w:rsidRPr="00B2128E">
        <w:rPr>
          <w:sz w:val="18"/>
          <w:szCs w:val="18"/>
          <w:highlight w:val="yellow"/>
        </w:rPr>
        <w:br/>
      </w:r>
      <w:r w:rsidR="00715505" w:rsidRPr="00715505">
        <w:rPr>
          <w:sz w:val="18"/>
          <w:szCs w:val="18"/>
        </w:rPr>
        <w:t>ACE Engineering College</w:t>
      </w:r>
      <w:r w:rsidRPr="00B2128E">
        <w:rPr>
          <w:i/>
          <w:sz w:val="18"/>
          <w:szCs w:val="18"/>
          <w:highlight w:val="yellow"/>
        </w:rPr>
        <w:br/>
      </w:r>
      <w:r w:rsidRPr="009E37F9">
        <w:rPr>
          <w:sz w:val="18"/>
          <w:szCs w:val="18"/>
        </w:rPr>
        <w:t>Hyderabad, India</w:t>
      </w:r>
      <w:r w:rsidRPr="00B2128E">
        <w:rPr>
          <w:sz w:val="18"/>
          <w:szCs w:val="18"/>
          <w:highlight w:val="yellow"/>
        </w:rPr>
        <w:br/>
      </w:r>
      <w:hyperlink r:id="rId13" w:history="1">
        <w:r w:rsidR="0074609E" w:rsidRPr="00D82340">
          <w:rPr>
            <w:rStyle w:val="Hyperlink"/>
            <w:color w:val="auto"/>
            <w:sz w:val="18"/>
            <w:szCs w:val="18"/>
            <w:u w:val="none"/>
          </w:rPr>
          <w:t>koushik@gmail.com</w:t>
        </w:r>
      </w:hyperlink>
    </w:p>
    <w:p w14:paraId="4776F9D3"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3A5AFF8D" w14:textId="77777777" w:rsidR="009303D9" w:rsidRPr="005B520E" w:rsidRDefault="009303D9">
      <w:pPr>
        <w:sectPr w:rsidR="009303D9" w:rsidRPr="005B520E" w:rsidSect="003B4E04">
          <w:type w:val="continuous"/>
          <w:pgSz w:w="11906" w:h="16838" w:code="9"/>
          <w:pgMar w:top="450" w:right="893" w:bottom="1440" w:left="893" w:header="720" w:footer="720" w:gutter="0"/>
          <w:cols w:num="3" w:space="720"/>
          <w:docGrid w:linePitch="360"/>
        </w:sectPr>
      </w:pPr>
    </w:p>
    <w:p w14:paraId="500AA448" w14:textId="77777777" w:rsidR="00B96C58" w:rsidRDefault="00B96C58" w:rsidP="0000121E">
      <w:pPr>
        <w:jc w:val="both"/>
        <w:rPr>
          <w:b/>
        </w:rPr>
      </w:pPr>
    </w:p>
    <w:p w14:paraId="03A0CC5E" w14:textId="45419BAA" w:rsidR="00443EE0" w:rsidRDefault="00F76FEC" w:rsidP="00443EE0">
      <w:pPr>
        <w:spacing w:line="259" w:lineRule="auto"/>
        <w:jc w:val="left"/>
        <w:rPr>
          <w:rFonts w:eastAsia="Times New Roman"/>
          <w:b/>
          <w:color w:val="000000"/>
          <w:kern w:val="2"/>
          <w:szCs w:val="22"/>
          <w:lang w:val="en-IN" w:eastAsia="en-IN"/>
        </w:rPr>
      </w:pPr>
      <w:r w:rsidRPr="007C7A1B">
        <w:rPr>
          <w:rFonts w:eastAsia="Times New Roman"/>
          <w:b/>
          <w:color w:val="000000"/>
          <w:kern w:val="2"/>
          <w:szCs w:val="22"/>
          <w:lang w:val="en-IN" w:eastAsia="en-IN"/>
        </w:rPr>
        <w:t>A</w:t>
      </w:r>
      <w:r w:rsidR="007C7A1B">
        <w:rPr>
          <w:rFonts w:eastAsia="Times New Roman"/>
          <w:b/>
          <w:color w:val="000000"/>
          <w:kern w:val="2"/>
          <w:szCs w:val="22"/>
          <w:lang w:val="en-IN" w:eastAsia="en-IN"/>
        </w:rPr>
        <w:t>bstract</w:t>
      </w:r>
      <w:r w:rsidRPr="007C7A1B">
        <w:rPr>
          <w:rFonts w:eastAsia="Times New Roman"/>
          <w:b/>
          <w:color w:val="000000"/>
          <w:kern w:val="2"/>
          <w:szCs w:val="22"/>
          <w:lang w:val="en-IN" w:eastAsia="en-IN"/>
        </w:rPr>
        <w:t>:</w:t>
      </w:r>
    </w:p>
    <w:p w14:paraId="33D94583" w14:textId="314C9160" w:rsidR="00504AB4" w:rsidRPr="00504AB4" w:rsidRDefault="00443EE0" w:rsidP="007379E9">
      <w:pPr>
        <w:jc w:val="both"/>
        <w:rPr>
          <w:color w:val="000000"/>
          <w:kern w:val="2"/>
          <w:szCs w:val="22"/>
          <w:lang w:val="en-IN" w:eastAsia="en-IN"/>
        </w:rPr>
      </w:pPr>
      <w:r w:rsidRPr="001949C2">
        <w:rPr>
          <w:rFonts w:eastAsia="Times New Roman"/>
          <w:color w:val="000000"/>
          <w:kern w:val="2"/>
          <w:szCs w:val="22"/>
          <w:lang w:val="en-IN" w:eastAsia="en-IN"/>
        </w:rPr>
        <w:t xml:space="preserve">Urbanization has led to a surge in the number of vehicles on city roads, exacerbating the already pressing issue of parking congestion. Traditional parking management systems are often inefficient and fail to address the growing demand for parking spaces in urban areas. As a result, drivers face challenges in finding available parking spots, leading to increased traffic congestion, wasted time, and environmental </w:t>
      </w:r>
      <w:r w:rsidR="001949C2" w:rsidRPr="001949C2">
        <w:rPr>
          <w:rFonts w:eastAsia="Times New Roman"/>
          <w:color w:val="000000"/>
          <w:kern w:val="2"/>
          <w:szCs w:val="22"/>
          <w:lang w:val="en-IN" w:eastAsia="en-IN"/>
        </w:rPr>
        <w:t>pollution.</w:t>
      </w:r>
      <w:r w:rsidR="001949C2" w:rsidRPr="001949C2">
        <w:rPr>
          <w:color w:val="000000"/>
          <w:kern w:val="2"/>
          <w:szCs w:val="22"/>
          <w:lang w:val="en-IN" w:eastAsia="en-IN"/>
        </w:rPr>
        <w:t xml:space="preserve"> To</w:t>
      </w:r>
      <w:r w:rsidRPr="001949C2">
        <w:rPr>
          <w:color w:val="000000"/>
          <w:kern w:val="2"/>
          <w:szCs w:val="22"/>
          <w:lang w:val="en-IN" w:eastAsia="en-IN"/>
        </w:rPr>
        <w:t xml:space="preserve"> address these challenges, this paper proposes a solution in the form of a Smart Parking System powered by Internet of Things (IoT) technology. This system aims to optimize parking management, enhance urban mobility, and improve the overall parking experience for drivers. The Smart Parking System utilizes IoT sensors installed in parking spaces to accurately detect the presence or absence of vehicles in real-time. These sensors communicate with a centralized system or cloud platform, providing real-time visibility into parking space </w:t>
      </w:r>
      <w:r w:rsidR="001949C2" w:rsidRPr="001949C2">
        <w:rPr>
          <w:color w:val="000000"/>
          <w:kern w:val="2"/>
          <w:szCs w:val="22"/>
          <w:lang w:val="en-IN" w:eastAsia="en-IN"/>
        </w:rPr>
        <w:t>availability. Additionally</w:t>
      </w:r>
      <w:r w:rsidRPr="001949C2">
        <w:rPr>
          <w:color w:val="000000"/>
          <w:kern w:val="2"/>
          <w:szCs w:val="22"/>
          <w:lang w:val="en-IN" w:eastAsia="en-IN"/>
        </w:rPr>
        <w:t>, data analytics algorithms analyze parking data to derive valuable insights into parking patterns, peak hours, and occupancy rates. These insights enable parking operators to make informed decisions regarding space allocation, pricing strategies, and resource optimization.</w:t>
      </w:r>
      <w:r w:rsidR="001949C2">
        <w:rPr>
          <w:color w:val="000000"/>
          <w:kern w:val="2"/>
          <w:szCs w:val="22"/>
          <w:lang w:val="en-IN" w:eastAsia="en-IN"/>
        </w:rPr>
        <w:t xml:space="preserve"> </w:t>
      </w:r>
      <w:r w:rsidRPr="001949C2">
        <w:rPr>
          <w:color w:val="000000"/>
          <w:kern w:val="2"/>
          <w:szCs w:val="22"/>
          <w:lang w:val="en-IN" w:eastAsia="en-IN"/>
        </w:rPr>
        <w:t>Furthermore, user-friendly interfaces, such as mobile applications or digital signage, provide drivers with real-time information about available parking spaces and navigation assistance, enhancing the overall parking experienc</w:t>
      </w:r>
      <w:r w:rsidR="004350FC" w:rsidRPr="001949C2">
        <w:rPr>
          <w:color w:val="000000"/>
          <w:kern w:val="2"/>
          <w:szCs w:val="22"/>
          <w:lang w:val="en-IN" w:eastAsia="en-IN"/>
        </w:rPr>
        <w:t>e. By harnessing the power of Io</w:t>
      </w:r>
      <w:r w:rsidRPr="001949C2">
        <w:rPr>
          <w:color w:val="000000"/>
          <w:kern w:val="2"/>
          <w:szCs w:val="22"/>
          <w:lang w:val="en-IN" w:eastAsia="en-IN"/>
        </w:rPr>
        <w:t>T technology, the Smart Parking System offers a promising solution to optimize parking management, reduce congestion, and improve urban mobility.</w:t>
      </w:r>
    </w:p>
    <w:p w14:paraId="1FAB2557" w14:textId="245313C4" w:rsidR="002955B5" w:rsidRDefault="000757F6" w:rsidP="00504AB4">
      <w:pPr>
        <w:pBdr>
          <w:top w:val="nil"/>
          <w:left w:val="nil"/>
          <w:bottom w:val="nil"/>
          <w:right w:val="nil"/>
          <w:between w:val="nil"/>
        </w:pBdr>
        <w:jc w:val="both"/>
        <w:rPr>
          <w:rFonts w:eastAsia="Times New Roman"/>
          <w:color w:val="000000"/>
          <w:kern w:val="2"/>
          <w:sz w:val="18"/>
          <w:lang w:val="en-IN" w:eastAsia="en-IN"/>
        </w:rPr>
      </w:pPr>
      <w:r w:rsidRPr="000757F6">
        <w:rPr>
          <w:rFonts w:eastAsia="Times New Roman"/>
          <w:color w:val="000000"/>
          <w:kern w:val="2"/>
          <w:sz w:val="18"/>
          <w:lang w:val="en-IN" w:eastAsia="en-IN"/>
        </w:rPr>
        <w:t>Keywords:</w:t>
      </w:r>
      <w:r w:rsidR="00245B8A">
        <w:rPr>
          <w:rFonts w:eastAsia="Times New Roman"/>
          <w:color w:val="000000"/>
          <w:kern w:val="2"/>
          <w:sz w:val="18"/>
          <w:lang w:val="en-IN" w:eastAsia="en-IN"/>
        </w:rPr>
        <w:t xml:space="preserve"> urbanization, traffic jam, IR sensors,</w:t>
      </w:r>
      <w:r w:rsidR="00504AB4">
        <w:rPr>
          <w:rFonts w:eastAsia="Times New Roman"/>
          <w:color w:val="000000"/>
          <w:kern w:val="2"/>
          <w:sz w:val="18"/>
          <w:lang w:val="en-IN" w:eastAsia="en-IN"/>
        </w:rPr>
        <w:t xml:space="preserve"> sensor integration,</w:t>
      </w:r>
    </w:p>
    <w:p w14:paraId="41C93DF3" w14:textId="403AC9EC" w:rsidR="00504AB4" w:rsidRPr="000757F6" w:rsidRDefault="00504AB4" w:rsidP="00504AB4">
      <w:pPr>
        <w:pBdr>
          <w:top w:val="nil"/>
          <w:left w:val="nil"/>
          <w:bottom w:val="nil"/>
          <w:right w:val="nil"/>
          <w:between w:val="nil"/>
        </w:pBdr>
        <w:jc w:val="both"/>
        <w:rPr>
          <w:rFonts w:eastAsia="Times New Roman"/>
          <w:color w:val="000000"/>
          <w:kern w:val="2"/>
          <w:sz w:val="18"/>
          <w:lang w:val="en-IN" w:eastAsia="en-IN"/>
        </w:rPr>
      </w:pPr>
      <w:r>
        <w:rPr>
          <w:rFonts w:eastAsia="Times New Roman"/>
          <w:color w:val="000000"/>
          <w:kern w:val="2"/>
          <w:sz w:val="18"/>
          <w:lang w:val="en-IN" w:eastAsia="en-IN"/>
        </w:rPr>
        <w:t>Servo motor, real time monitoring</w:t>
      </w:r>
    </w:p>
    <w:p w14:paraId="64C26237" w14:textId="77777777" w:rsidR="004A4D87" w:rsidRDefault="00F13D4A" w:rsidP="004350FC">
      <w:pPr>
        <w:pBdr>
          <w:top w:val="nil"/>
          <w:left w:val="nil"/>
          <w:bottom w:val="nil"/>
          <w:right w:val="nil"/>
          <w:between w:val="nil"/>
        </w:pBdr>
        <w:spacing w:after="200" w:line="360" w:lineRule="auto"/>
        <w:jc w:val="both"/>
        <w:rPr>
          <w:rFonts w:eastAsia="Times New Roman"/>
          <w:b/>
          <w:bCs/>
          <w:color w:val="000000"/>
          <w:kern w:val="2"/>
          <w:szCs w:val="22"/>
          <w:lang w:val="en-IN" w:eastAsia="en-IN"/>
        </w:rPr>
      </w:pPr>
      <w:r>
        <w:rPr>
          <w:rFonts w:eastAsia="Times New Roman"/>
          <w:b/>
          <w:bCs/>
          <w:color w:val="000000"/>
          <w:kern w:val="2"/>
          <w:szCs w:val="22"/>
          <w:lang w:val="en-IN" w:eastAsia="en-IN"/>
        </w:rPr>
        <w:t xml:space="preserve">                             </w:t>
      </w:r>
    </w:p>
    <w:p w14:paraId="03C42DB6" w14:textId="1569CA2F" w:rsidR="004350FC" w:rsidRDefault="004A4D87" w:rsidP="004350FC">
      <w:pPr>
        <w:pBdr>
          <w:top w:val="nil"/>
          <w:left w:val="nil"/>
          <w:bottom w:val="nil"/>
          <w:right w:val="nil"/>
          <w:between w:val="nil"/>
        </w:pBdr>
        <w:spacing w:after="200" w:line="360" w:lineRule="auto"/>
        <w:jc w:val="both"/>
        <w:rPr>
          <w:b/>
          <w:bCs/>
          <w:szCs w:val="21"/>
        </w:rPr>
      </w:pPr>
      <w:r>
        <w:rPr>
          <w:rFonts w:eastAsia="Times New Roman"/>
          <w:b/>
          <w:bCs/>
          <w:color w:val="000000"/>
          <w:kern w:val="2"/>
          <w:szCs w:val="22"/>
          <w:lang w:val="en-IN" w:eastAsia="en-IN"/>
        </w:rPr>
        <w:t xml:space="preserve">                         </w:t>
      </w:r>
      <w:r w:rsidR="00F13D4A">
        <w:rPr>
          <w:rFonts w:eastAsia="Times New Roman"/>
          <w:b/>
          <w:bCs/>
          <w:color w:val="000000"/>
          <w:kern w:val="2"/>
          <w:szCs w:val="22"/>
          <w:lang w:val="en-IN" w:eastAsia="en-IN"/>
        </w:rPr>
        <w:t xml:space="preserve"> </w:t>
      </w:r>
      <w:r w:rsidR="00F76FEC" w:rsidRPr="00F13D4A">
        <w:rPr>
          <w:rFonts w:eastAsia="Times New Roman"/>
          <w:b/>
          <w:bCs/>
          <w:color w:val="000000"/>
          <w:kern w:val="2"/>
          <w:szCs w:val="22"/>
          <w:lang w:val="en-IN" w:eastAsia="en-IN"/>
        </w:rPr>
        <w:t>I</w:t>
      </w:r>
      <w:r w:rsidR="00F76FEC" w:rsidRPr="00F13D4A">
        <w:rPr>
          <w:b/>
          <w:bCs/>
          <w:szCs w:val="21"/>
        </w:rPr>
        <w:t>.</w:t>
      </w:r>
      <w:r w:rsidR="00F76FEC" w:rsidRPr="00FF3E15">
        <w:rPr>
          <w:b/>
          <w:bCs/>
          <w:szCs w:val="21"/>
        </w:rPr>
        <w:t xml:space="preserve"> INTRODUCTION</w:t>
      </w:r>
    </w:p>
    <w:p w14:paraId="5B680E61" w14:textId="05CEA893" w:rsidR="00460EB9" w:rsidRDefault="00E462BA" w:rsidP="00460EB9">
      <w:pPr>
        <w:pBdr>
          <w:top w:val="nil"/>
          <w:left w:val="nil"/>
          <w:bottom w:val="nil"/>
          <w:right w:val="nil"/>
          <w:between w:val="nil"/>
        </w:pBdr>
        <w:jc w:val="both"/>
        <w:rPr>
          <w:color w:val="000000"/>
          <w:kern w:val="2"/>
          <w:szCs w:val="22"/>
          <w:lang w:val="en-IN" w:eastAsia="en-IN"/>
        </w:rPr>
      </w:pPr>
      <w:r w:rsidRPr="00185A4D">
        <w:rPr>
          <w:color w:val="000000"/>
          <w:kern w:val="2"/>
          <w:szCs w:val="22"/>
          <w:lang w:val="en-IN" w:eastAsia="en-IN"/>
        </w:rPr>
        <w:t xml:space="preserve">Thirty percent of traffic jams in cities are said to be caused by drivers looking for parking. Cities, companies, and real estate developers have always made an effort to balance the availability of parking spots with the rising demand for </w:t>
      </w:r>
      <w:r w:rsidR="00443EE0" w:rsidRPr="00185A4D">
        <w:rPr>
          <w:color w:val="000000"/>
          <w:kern w:val="2"/>
          <w:szCs w:val="22"/>
          <w:lang w:val="en-IN" w:eastAsia="en-IN"/>
        </w:rPr>
        <w:t xml:space="preserve">parking. However, it has become evident that adding more parking spots alone will not solve the congestion </w:t>
      </w:r>
      <w:r w:rsidR="00D6670A" w:rsidRPr="00185A4D">
        <w:rPr>
          <w:color w:val="000000"/>
          <w:kern w:val="2"/>
          <w:szCs w:val="22"/>
          <w:lang w:val="en-IN" w:eastAsia="en-IN"/>
        </w:rPr>
        <w:t>issue.</w:t>
      </w:r>
      <w:r w:rsidR="00D6670A" w:rsidRPr="00E462BA">
        <w:t xml:space="preserve"> Smart</w:t>
      </w:r>
      <w:r w:rsidR="00443EE0" w:rsidRPr="00E462BA">
        <w:t xml:space="preserve"> parking systems are being used in new ways that aim to give a more balanced perspective on parking and improve supply and demand management. Everyone in our nation has a smartphone and an internet connection due to the rise in internet users, and as a result, they want to be able to do </w:t>
      </w:r>
      <w:r w:rsidR="00443EE0" w:rsidRPr="00460EB9">
        <w:rPr>
          <w:color w:val="000000"/>
          <w:kern w:val="2"/>
          <w:szCs w:val="22"/>
          <w:lang w:val="en-IN" w:eastAsia="en-IN"/>
        </w:rPr>
        <w:t xml:space="preserve">all of their work from one location, whether it be </w:t>
      </w:r>
    </w:p>
    <w:p w14:paraId="11BD17E7" w14:textId="77777777" w:rsidR="00460EB9" w:rsidRDefault="00460EB9" w:rsidP="00460EB9">
      <w:pPr>
        <w:pBdr>
          <w:top w:val="nil"/>
          <w:left w:val="nil"/>
          <w:bottom w:val="nil"/>
          <w:right w:val="nil"/>
          <w:between w:val="nil"/>
        </w:pBdr>
        <w:jc w:val="both"/>
        <w:rPr>
          <w:color w:val="000000"/>
          <w:kern w:val="2"/>
          <w:szCs w:val="22"/>
          <w:lang w:val="en-IN" w:eastAsia="en-IN"/>
        </w:rPr>
      </w:pPr>
    </w:p>
    <w:p w14:paraId="304EC12D" w14:textId="77777777" w:rsidR="00460EB9" w:rsidRDefault="00460EB9" w:rsidP="00460EB9">
      <w:pPr>
        <w:pBdr>
          <w:top w:val="nil"/>
          <w:left w:val="nil"/>
          <w:bottom w:val="nil"/>
          <w:right w:val="nil"/>
          <w:between w:val="nil"/>
        </w:pBdr>
        <w:jc w:val="both"/>
        <w:rPr>
          <w:color w:val="000000"/>
          <w:kern w:val="2"/>
          <w:szCs w:val="22"/>
          <w:lang w:val="en-IN" w:eastAsia="en-IN"/>
        </w:rPr>
      </w:pPr>
    </w:p>
    <w:p w14:paraId="201A81E7" w14:textId="77777777" w:rsidR="008A53C5" w:rsidRDefault="008A53C5" w:rsidP="00460EB9">
      <w:pPr>
        <w:pBdr>
          <w:top w:val="nil"/>
          <w:left w:val="nil"/>
          <w:bottom w:val="nil"/>
          <w:right w:val="nil"/>
          <w:between w:val="nil"/>
        </w:pBdr>
        <w:jc w:val="both"/>
        <w:rPr>
          <w:color w:val="000000"/>
          <w:kern w:val="2"/>
          <w:szCs w:val="22"/>
          <w:lang w:val="en-IN" w:eastAsia="en-IN"/>
        </w:rPr>
      </w:pPr>
    </w:p>
    <w:p w14:paraId="09A8E479" w14:textId="77777777" w:rsidR="008A53C5" w:rsidRDefault="008A53C5" w:rsidP="00460EB9">
      <w:pPr>
        <w:pBdr>
          <w:top w:val="nil"/>
          <w:left w:val="nil"/>
          <w:bottom w:val="nil"/>
          <w:right w:val="nil"/>
          <w:between w:val="nil"/>
        </w:pBdr>
        <w:jc w:val="both"/>
        <w:rPr>
          <w:color w:val="000000"/>
          <w:kern w:val="2"/>
          <w:szCs w:val="22"/>
          <w:lang w:val="en-IN" w:eastAsia="en-IN"/>
        </w:rPr>
      </w:pPr>
    </w:p>
    <w:p w14:paraId="6DD1D6FB" w14:textId="77777777" w:rsidR="008A53C5" w:rsidRDefault="008A53C5" w:rsidP="00460EB9">
      <w:pPr>
        <w:pBdr>
          <w:top w:val="nil"/>
          <w:left w:val="nil"/>
          <w:bottom w:val="nil"/>
          <w:right w:val="nil"/>
          <w:between w:val="nil"/>
        </w:pBdr>
        <w:jc w:val="both"/>
        <w:rPr>
          <w:color w:val="000000"/>
          <w:kern w:val="2"/>
          <w:szCs w:val="22"/>
          <w:lang w:val="en-IN" w:eastAsia="en-IN"/>
        </w:rPr>
      </w:pPr>
    </w:p>
    <w:p w14:paraId="46042BFF" w14:textId="2F51BD24" w:rsidR="00443EE0" w:rsidRPr="00460EB9" w:rsidRDefault="00443EE0" w:rsidP="00460EB9">
      <w:pPr>
        <w:pBdr>
          <w:top w:val="nil"/>
          <w:left w:val="nil"/>
          <w:bottom w:val="nil"/>
          <w:right w:val="nil"/>
          <w:between w:val="nil"/>
        </w:pBdr>
        <w:jc w:val="both"/>
        <w:rPr>
          <w:color w:val="000000"/>
          <w:kern w:val="2"/>
          <w:szCs w:val="22"/>
          <w:lang w:val="en-IN" w:eastAsia="en-IN"/>
        </w:rPr>
      </w:pPr>
      <w:r w:rsidRPr="00460EB9">
        <w:rPr>
          <w:color w:val="000000"/>
          <w:kern w:val="2"/>
          <w:szCs w:val="22"/>
          <w:lang w:val="en-IN" w:eastAsia="en-IN"/>
        </w:rPr>
        <w:t xml:space="preserve">shopping, purchasing movie tickets, or scheduling a parking spot. All of these issues can be resolved with smart parking. We can create parking stations that are faster to operate, more secure, and require less human labor. People no longer need to waste money, time, or gasoline looking for parking spots. Through their smartphone, people may quickly locate the closest parking spot that is open; they don't need to go check each parking station to look for vacant spaces. Additionally, they can reserve parking spaces through the app. This will assist the parking station owner in verifying the figures derived from the analysis of historical data. This can also address the fundamental problems, which are primarily brought on by vehicles parked illegally on the road. The ability to access, gather, evaluate, distribute, and act upon information regarding parking utilization is known as the "smart parking" idea. More and more, real-time access to this data is made possible by clever gadgets that allow parking managers and drivers to make the best use of available parking </w:t>
      </w:r>
      <w:r w:rsidR="0038332C" w:rsidRPr="00460EB9">
        <w:rPr>
          <w:color w:val="000000"/>
          <w:kern w:val="2"/>
          <w:szCs w:val="22"/>
          <w:lang w:val="en-IN" w:eastAsia="en-IN"/>
        </w:rPr>
        <w:t>space. Every</w:t>
      </w:r>
      <w:r w:rsidRPr="00460EB9">
        <w:rPr>
          <w:color w:val="000000"/>
          <w:kern w:val="2"/>
          <w:szCs w:val="22"/>
          <w:lang w:val="en-IN" w:eastAsia="en-IN"/>
        </w:rPr>
        <w:t xml:space="preserve"> day, around a million barrels of oil are burned in parking lot searches. Finding the best parking solution will cut down on driving time, which will reduce daily vehicle emissions and, in turn, the environmental footprint of the </w:t>
      </w:r>
      <w:r w:rsidR="0038332C" w:rsidRPr="00460EB9">
        <w:rPr>
          <w:color w:val="000000"/>
          <w:kern w:val="2"/>
          <w:szCs w:val="22"/>
          <w:lang w:val="en-IN" w:eastAsia="en-IN"/>
        </w:rPr>
        <w:t>world. Employees</w:t>
      </w:r>
      <w:r w:rsidRPr="00460EB9">
        <w:rPr>
          <w:color w:val="000000"/>
          <w:kern w:val="2"/>
          <w:szCs w:val="22"/>
          <w:lang w:val="en-IN" w:eastAsia="en-IN"/>
        </w:rPr>
        <w:t xml:space="preserve"> and security personnel working in parking lots have access to real-time data about the lot, which can help stop parking infractions and suspicious activities. Cameras that recognize license plates can capture relevant video. Reducing spot-search traffic on the streets can also lessen accidents brought on by drivers getting sidetracked while looking for parking.</w:t>
      </w:r>
    </w:p>
    <w:p w14:paraId="2918BBEA" w14:textId="77777777" w:rsidR="00443EE0" w:rsidRPr="00460EB9" w:rsidRDefault="00443EE0" w:rsidP="00460EB9">
      <w:pPr>
        <w:pBdr>
          <w:top w:val="nil"/>
          <w:left w:val="nil"/>
          <w:bottom w:val="nil"/>
          <w:right w:val="nil"/>
          <w:between w:val="nil"/>
        </w:pBdr>
        <w:jc w:val="both"/>
        <w:rPr>
          <w:color w:val="000000"/>
          <w:kern w:val="2"/>
          <w:szCs w:val="22"/>
          <w:lang w:val="en-IN" w:eastAsia="en-IN"/>
        </w:rPr>
      </w:pPr>
      <w:r w:rsidRPr="00460EB9">
        <w:rPr>
          <w:color w:val="000000"/>
          <w:kern w:val="2"/>
          <w:szCs w:val="22"/>
          <w:lang w:val="en-IN" w:eastAsia="en-IN"/>
        </w:rPr>
        <w:t>A smart parking system can provide data over time that reveals patterns and correlations between users and lots. Lot owners might find great value in these trends when it comes to enhancing and modifying drivers.</w:t>
      </w:r>
    </w:p>
    <w:p w14:paraId="34EDD786" w14:textId="77777777" w:rsidR="00E03529" w:rsidRDefault="00E03529" w:rsidP="00A960D8">
      <w:pPr>
        <w:spacing w:line="360" w:lineRule="auto"/>
        <w:jc w:val="left"/>
        <w:rPr>
          <w:b/>
          <w:bCs/>
        </w:rPr>
      </w:pPr>
    </w:p>
    <w:p w14:paraId="70DC3961" w14:textId="77777777" w:rsidR="00300B28" w:rsidRDefault="00300B28" w:rsidP="00300B28">
      <w:pPr>
        <w:spacing w:line="360" w:lineRule="auto"/>
        <w:jc w:val="left"/>
        <w:rPr>
          <w:b/>
          <w:bCs/>
        </w:rPr>
      </w:pPr>
      <w:r>
        <w:rPr>
          <w:b/>
          <w:bCs/>
        </w:rPr>
        <w:t xml:space="preserve">                         </w:t>
      </w:r>
      <w:r w:rsidR="00791E72">
        <w:rPr>
          <w:b/>
          <w:bCs/>
        </w:rPr>
        <w:t>II. LITERATURE</w:t>
      </w:r>
      <w:r w:rsidR="00E03529">
        <w:rPr>
          <w:b/>
          <w:bCs/>
        </w:rPr>
        <w:t xml:space="preserve"> SURVEY</w:t>
      </w:r>
    </w:p>
    <w:p w14:paraId="69C9FAA4" w14:textId="7B0B056E" w:rsidR="004350FC" w:rsidRPr="00300B28" w:rsidRDefault="004350FC" w:rsidP="00CB05F4">
      <w:pPr>
        <w:jc w:val="both"/>
        <w:rPr>
          <w:b/>
          <w:bCs/>
        </w:rPr>
      </w:pPr>
      <w:r w:rsidRPr="004350FC">
        <w:t>Nowadays, a new technology has emerged known as the Internet of Things (IoT), enabling intelligent connectivity between devices without requiring human interaction. This advancement allows tasks to be completed more efficiently. Smart communication facilitates effective interaction among various objects such as parking spaces, vehicles, and sensors. Consequently, users can control devices through touch, gestures, or voice commands. This paper focuses on the application of IoT in a smart parking system.</w:t>
      </w:r>
    </w:p>
    <w:p w14:paraId="04A14E8E" w14:textId="77777777" w:rsidR="004350FC" w:rsidRPr="00CB05F4" w:rsidRDefault="004350FC" w:rsidP="00CB05F4">
      <w:pPr>
        <w:pStyle w:val="NormalWeb"/>
        <w:spacing w:before="0" w:beforeAutospacing="0" w:after="0" w:afterAutospacing="0"/>
        <w:jc w:val="both"/>
        <w:rPr>
          <w:rFonts w:eastAsia="SimSun"/>
          <w:sz w:val="20"/>
          <w:szCs w:val="20"/>
        </w:rPr>
      </w:pPr>
      <w:r w:rsidRPr="00CB05F4">
        <w:rPr>
          <w:rFonts w:eastAsia="SimSun"/>
          <w:sz w:val="20"/>
          <w:szCs w:val="20"/>
        </w:rPr>
        <w:lastRenderedPageBreak/>
        <w:t>A smart parking system uses IoT to manage parking spaces efficiently by monitoring availability and guiding drivers to vacant spots. This technology is implemented in various settings including commercial, residential, and public areas. Initially, smart parking systems were designed primarily to provide real-time parking information. However, recent advancements have made these systems more interactive by predicting parking space availability based on historical data and current usage patterns.</w:t>
      </w:r>
    </w:p>
    <w:p w14:paraId="3B4F636B" w14:textId="77777777" w:rsidR="004350FC" w:rsidRPr="00CB05F4" w:rsidRDefault="004350FC" w:rsidP="00CB05F4">
      <w:pPr>
        <w:pStyle w:val="NormalWeb"/>
        <w:spacing w:before="0" w:beforeAutospacing="0" w:after="0" w:afterAutospacing="0"/>
        <w:jc w:val="both"/>
        <w:rPr>
          <w:rFonts w:eastAsia="SimSun"/>
          <w:sz w:val="20"/>
          <w:szCs w:val="20"/>
        </w:rPr>
      </w:pPr>
      <w:r w:rsidRPr="00CB05F4">
        <w:rPr>
          <w:rFonts w:eastAsia="SimSun"/>
          <w:sz w:val="20"/>
          <w:szCs w:val="20"/>
        </w:rPr>
        <w:t>Smart parking systems offer significant benefits across different sectors. In urban areas, they optimize parking space utilization, reduce traffic congestion, and improve air quality by minimizing unnecessary vehicle movements. In commercial settings, such systems enhance customer satisfaction and operational efficiency by ensuring convenient parking access.</w:t>
      </w:r>
    </w:p>
    <w:p w14:paraId="6FA5E4CC" w14:textId="77777777" w:rsidR="004350FC" w:rsidRPr="00CB05F4" w:rsidRDefault="004350FC" w:rsidP="00CB05F4">
      <w:pPr>
        <w:pStyle w:val="NormalWeb"/>
        <w:spacing w:before="0" w:beforeAutospacing="0" w:after="0" w:afterAutospacing="0"/>
        <w:jc w:val="both"/>
        <w:rPr>
          <w:rFonts w:eastAsia="SimSun"/>
          <w:sz w:val="20"/>
          <w:szCs w:val="20"/>
        </w:rPr>
      </w:pPr>
      <w:r w:rsidRPr="00CB05F4">
        <w:rPr>
          <w:rFonts w:eastAsia="SimSun"/>
          <w:sz w:val="20"/>
          <w:szCs w:val="20"/>
        </w:rPr>
        <w:t>This study reviews forty literature sources on smart parking system applications, categorizing them based on their implementation in different sectors. The majority of studies (57.5%) focus on general applications, with fewer studies examining applications in specific sectors such as medical, academic, and sports fields (5% each).</w:t>
      </w:r>
    </w:p>
    <w:p w14:paraId="4A4759A6" w14:textId="77777777" w:rsidR="004350FC" w:rsidRPr="00CB05F4" w:rsidRDefault="004350FC" w:rsidP="00CB05F4">
      <w:pPr>
        <w:pStyle w:val="NormalWeb"/>
        <w:spacing w:before="0" w:beforeAutospacing="0" w:after="0" w:afterAutospacing="0"/>
        <w:jc w:val="both"/>
        <w:rPr>
          <w:rFonts w:eastAsia="SimSun"/>
          <w:sz w:val="20"/>
          <w:szCs w:val="20"/>
        </w:rPr>
      </w:pPr>
      <w:r w:rsidRPr="00CB05F4">
        <w:rPr>
          <w:rFonts w:eastAsia="SimSun"/>
          <w:sz w:val="20"/>
          <w:szCs w:val="20"/>
        </w:rPr>
        <w:t>As future work, smart parking systems can be further enhanced for applications in distance learning and integrated into a unified platform for seamless navigation within parking facilities. These advancements demonstrate the evolving capabilities and potential of IoT in transforming traditional parking management into smart and efficient systems.</w:t>
      </w:r>
    </w:p>
    <w:p w14:paraId="2E4712BE" w14:textId="77777777" w:rsidR="00E03529" w:rsidRDefault="00E03529" w:rsidP="00A960D8">
      <w:pPr>
        <w:spacing w:line="360" w:lineRule="auto"/>
        <w:jc w:val="left"/>
        <w:rPr>
          <w:b/>
          <w:bCs/>
        </w:rPr>
      </w:pPr>
    </w:p>
    <w:p w14:paraId="77A6C9E7" w14:textId="619ABAF5" w:rsidR="00F76FEC" w:rsidRPr="00FF3E15" w:rsidRDefault="002B359C" w:rsidP="00A960D8">
      <w:pPr>
        <w:spacing w:line="360" w:lineRule="auto"/>
        <w:jc w:val="left"/>
        <w:rPr>
          <w:b/>
          <w:bCs/>
        </w:rPr>
      </w:pPr>
      <w:r>
        <w:rPr>
          <w:b/>
          <w:bCs/>
        </w:rPr>
        <w:t xml:space="preserve">                    </w:t>
      </w:r>
      <w:r w:rsidR="00F76FEC" w:rsidRPr="00FF3E15">
        <w:rPr>
          <w:b/>
          <w:bCs/>
        </w:rPr>
        <w:t>I</w:t>
      </w:r>
      <w:r w:rsidR="00791E72">
        <w:rPr>
          <w:b/>
          <w:bCs/>
        </w:rPr>
        <w:t>I</w:t>
      </w:r>
      <w:r w:rsidR="00F76FEC" w:rsidRPr="00FF3E15">
        <w:rPr>
          <w:b/>
          <w:bCs/>
        </w:rPr>
        <w:t xml:space="preserve">I. </w:t>
      </w:r>
      <w:r w:rsidR="008A619A">
        <w:rPr>
          <w:b/>
          <w:bCs/>
        </w:rPr>
        <w:t>PROBLEM STATEMENT</w:t>
      </w:r>
    </w:p>
    <w:p w14:paraId="549C9CAD" w14:textId="77777777" w:rsidR="004350FC" w:rsidRPr="00DA4BE6" w:rsidRDefault="004350FC" w:rsidP="00DA4BE6">
      <w:pPr>
        <w:pStyle w:val="NormalWeb"/>
        <w:spacing w:before="0" w:beforeAutospacing="0" w:after="0" w:afterAutospacing="0"/>
        <w:jc w:val="both"/>
        <w:rPr>
          <w:rFonts w:eastAsia="SimSun"/>
          <w:sz w:val="20"/>
          <w:szCs w:val="20"/>
        </w:rPr>
      </w:pPr>
      <w:r w:rsidRPr="00DA4BE6">
        <w:rPr>
          <w:rFonts w:eastAsia="SimSun"/>
          <w:sz w:val="20"/>
          <w:szCs w:val="20"/>
        </w:rPr>
        <w:t xml:space="preserve">In today's urban environments, the demand for efficient parking solutions is escalating as cities grow denser and vehicle ownership rises. Traditional parking management systems often struggle to meet the needs of modern urban dwellers, lacking real-time data insights and user-friendly interfaces. Therefore, there is a critical need for the development of IoT-based Smart Parking Systems that leverage Internet of Things (IoT) technology to redefine </w:t>
      </w:r>
      <w:r w:rsidR="00E462BA" w:rsidRPr="00DA4BE6">
        <w:rPr>
          <w:rFonts w:eastAsia="SimSun"/>
          <w:sz w:val="20"/>
          <w:szCs w:val="20"/>
        </w:rPr>
        <w:t xml:space="preserve">     </w:t>
      </w:r>
      <w:r w:rsidRPr="00DA4BE6">
        <w:rPr>
          <w:rFonts w:eastAsia="SimSun"/>
          <w:sz w:val="20"/>
          <w:szCs w:val="20"/>
        </w:rPr>
        <w:t>parking management. These systems should address the following key challenges:</w:t>
      </w:r>
    </w:p>
    <w:p w14:paraId="17337922" w14:textId="77777777" w:rsidR="004350FC" w:rsidRPr="00E462BA" w:rsidRDefault="004350FC" w:rsidP="00163030">
      <w:pPr>
        <w:pStyle w:val="NormalWeb"/>
        <w:numPr>
          <w:ilvl w:val="0"/>
          <w:numId w:val="8"/>
        </w:numPr>
        <w:jc w:val="both"/>
        <w:rPr>
          <w:sz w:val="20"/>
          <w:szCs w:val="20"/>
        </w:rPr>
      </w:pPr>
      <w:r w:rsidRPr="00E462BA">
        <w:rPr>
          <w:rStyle w:val="Strong"/>
          <w:sz w:val="20"/>
          <w:szCs w:val="20"/>
        </w:rPr>
        <w:t>Limited Efficiency</w:t>
      </w:r>
      <w:r w:rsidRPr="00E462BA">
        <w:rPr>
          <w:sz w:val="20"/>
          <w:szCs w:val="20"/>
        </w:rPr>
        <w:t xml:space="preserve"> - Conventional parking systems fail to provide drivers with accurate, real-time information on parking availability, leading to inefficiencies, increased congestion, and environmental impacts in urban areas where parking is scarce.</w:t>
      </w:r>
    </w:p>
    <w:p w14:paraId="2CBAD07D" w14:textId="77777777" w:rsidR="004350FC" w:rsidRPr="00E462BA" w:rsidRDefault="004350FC" w:rsidP="00163030">
      <w:pPr>
        <w:pStyle w:val="NormalWeb"/>
        <w:numPr>
          <w:ilvl w:val="0"/>
          <w:numId w:val="8"/>
        </w:numPr>
        <w:jc w:val="both"/>
        <w:rPr>
          <w:sz w:val="20"/>
          <w:szCs w:val="20"/>
        </w:rPr>
      </w:pPr>
      <w:r w:rsidRPr="00E462BA">
        <w:rPr>
          <w:rStyle w:val="Strong"/>
          <w:sz w:val="20"/>
          <w:szCs w:val="20"/>
        </w:rPr>
        <w:t>Integration Complexity</w:t>
      </w:r>
      <w:r w:rsidRPr="00E462BA">
        <w:rPr>
          <w:sz w:val="20"/>
          <w:szCs w:val="20"/>
        </w:rPr>
        <w:t xml:space="preserve"> - Integrating IoT capabilities into parking systems requires overcoming technical challenges related to sensor deployment, data management, connectivity protocols, and backend infrastructure. Ensuring seamless integration while maintaining reliability and scalability poses a significant hurdle.</w:t>
      </w:r>
    </w:p>
    <w:p w14:paraId="15DD1BA9" w14:textId="77777777" w:rsidR="004350FC" w:rsidRPr="00E462BA" w:rsidRDefault="004350FC" w:rsidP="00163030">
      <w:pPr>
        <w:pStyle w:val="NormalWeb"/>
        <w:numPr>
          <w:ilvl w:val="0"/>
          <w:numId w:val="8"/>
        </w:numPr>
        <w:jc w:val="both"/>
        <w:rPr>
          <w:sz w:val="20"/>
          <w:szCs w:val="20"/>
        </w:rPr>
      </w:pPr>
      <w:r w:rsidRPr="00E462BA">
        <w:rPr>
          <w:rStyle w:val="Strong"/>
          <w:sz w:val="20"/>
          <w:szCs w:val="20"/>
        </w:rPr>
        <w:t>User Experience Optimization</w:t>
      </w:r>
      <w:r w:rsidRPr="00E462BA">
        <w:rPr>
          <w:sz w:val="20"/>
          <w:szCs w:val="20"/>
        </w:rPr>
        <w:t xml:space="preserve"> - The success of IoT-based Smart Parking Systems hinges on delivering intuitive, user-friendly interfaces and experiences. Designing interfaces that provide clear guidance, real-time updates, and seamless payment </w:t>
      </w:r>
      <w:r w:rsidRPr="00E462BA">
        <w:rPr>
          <w:sz w:val="20"/>
          <w:szCs w:val="20"/>
        </w:rPr>
        <w:t>options is crucial for enhancing user satisfaction and adoption.</w:t>
      </w:r>
    </w:p>
    <w:p w14:paraId="5E7AEA79" w14:textId="77777777" w:rsidR="004350FC" w:rsidRPr="00E462BA" w:rsidRDefault="004350FC" w:rsidP="0072524F">
      <w:pPr>
        <w:pStyle w:val="NormalWeb"/>
        <w:numPr>
          <w:ilvl w:val="0"/>
          <w:numId w:val="8"/>
        </w:numPr>
        <w:jc w:val="both"/>
        <w:rPr>
          <w:sz w:val="20"/>
          <w:szCs w:val="20"/>
        </w:rPr>
      </w:pPr>
      <w:r w:rsidRPr="00E462BA">
        <w:rPr>
          <w:rStyle w:val="Strong"/>
          <w:sz w:val="20"/>
          <w:szCs w:val="20"/>
        </w:rPr>
        <w:t>Scalability and Interoperability</w:t>
      </w:r>
      <w:r w:rsidRPr="00E462BA">
        <w:rPr>
          <w:sz w:val="20"/>
          <w:szCs w:val="20"/>
        </w:rPr>
        <w:t xml:space="preserve"> - Building IoT-based Smart Parking Systems that can integrate with existing urban infrastructure, IoT platforms, and transportation networks requires addressing interoperability challenges and ensuring scalability to accommodate future growth and technological advancements.</w:t>
      </w:r>
    </w:p>
    <w:p w14:paraId="6B70C8B7" w14:textId="1C11DA9D" w:rsidR="007D103C" w:rsidRPr="00FE5CBF" w:rsidRDefault="004350FC" w:rsidP="00005541">
      <w:pPr>
        <w:pStyle w:val="NormalWeb"/>
        <w:numPr>
          <w:ilvl w:val="0"/>
          <w:numId w:val="8"/>
        </w:numPr>
        <w:jc w:val="both"/>
        <w:rPr>
          <w:sz w:val="20"/>
          <w:szCs w:val="20"/>
        </w:rPr>
      </w:pPr>
      <w:r w:rsidRPr="00E462BA">
        <w:rPr>
          <w:rStyle w:val="Strong"/>
          <w:sz w:val="20"/>
          <w:szCs w:val="20"/>
        </w:rPr>
        <w:t>Affordability and Accessibility</w:t>
      </w:r>
      <w:r w:rsidRPr="00E462BA">
        <w:rPr>
          <w:sz w:val="20"/>
          <w:szCs w:val="20"/>
        </w:rPr>
        <w:t xml:space="preserve"> - Balancing the integration of advanced IoT functionalities with cost-effectiveness and accessibility is essential to democratize access to Smart Parking Systems across diverse demographic groups and socioeconomic backgrounds, thereby improving urban mobility and sustainability.</w:t>
      </w:r>
    </w:p>
    <w:p w14:paraId="60D0FD3B" w14:textId="31B6A365" w:rsidR="00F76FEC" w:rsidRPr="007D103C" w:rsidRDefault="00FE5CBF" w:rsidP="00A960D8">
      <w:pPr>
        <w:spacing w:line="360" w:lineRule="auto"/>
        <w:jc w:val="left"/>
        <w:rPr>
          <w:b/>
          <w:bCs/>
        </w:rPr>
      </w:pPr>
      <w:r>
        <w:rPr>
          <w:b/>
          <w:bCs/>
        </w:rPr>
        <w:t xml:space="preserve">                        </w:t>
      </w:r>
      <w:r w:rsidR="00F76FEC" w:rsidRPr="007D103C">
        <w:rPr>
          <w:b/>
          <w:bCs/>
        </w:rPr>
        <w:t>I</w:t>
      </w:r>
      <w:r w:rsidR="004A4210">
        <w:rPr>
          <w:b/>
          <w:bCs/>
        </w:rPr>
        <w:t>V</w:t>
      </w:r>
      <w:r w:rsidR="00F76FEC" w:rsidRPr="007D103C">
        <w:rPr>
          <w:b/>
          <w:bCs/>
        </w:rPr>
        <w:t xml:space="preserve">. </w:t>
      </w:r>
      <w:r w:rsidR="00587960" w:rsidRPr="007D103C">
        <w:rPr>
          <w:b/>
          <w:bCs/>
        </w:rPr>
        <w:t>EXISTING SYSTEM</w:t>
      </w:r>
    </w:p>
    <w:p w14:paraId="4C8F97E0" w14:textId="77777777" w:rsidR="00E462BA" w:rsidRPr="00E462BA" w:rsidRDefault="00E462BA" w:rsidP="00AC72D3">
      <w:pPr>
        <w:spacing w:before="100" w:beforeAutospacing="1" w:after="100" w:afterAutospacing="1"/>
        <w:jc w:val="both"/>
        <w:rPr>
          <w:rFonts w:eastAsia="Times New Roman"/>
        </w:rPr>
      </w:pPr>
      <w:r w:rsidRPr="00E462BA">
        <w:rPr>
          <w:rFonts w:eastAsia="Times New Roman"/>
        </w:rPr>
        <w:t>The current landscape of smart parking systems comprises various solutions and prototypes that integrate IoT technology with traditional parking management approaches. These systems represent notable advancements in the field of parking management; however, they encounter several limitations that impact their widespread adoption and operational efficiency.</w:t>
      </w:r>
    </w:p>
    <w:p w14:paraId="3BC2453E" w14:textId="71E5C262" w:rsidR="00E462BA" w:rsidRPr="00E462BA" w:rsidRDefault="006E53AE" w:rsidP="006E53AE">
      <w:pPr>
        <w:rPr>
          <w:rFonts w:ascii="Arial" w:eastAsia="Times New Roman" w:hAnsi="Arial" w:cs="Arial"/>
          <w:vanish/>
          <w:sz w:val="16"/>
          <w:szCs w:val="16"/>
        </w:rPr>
      </w:pPr>
      <w:r>
        <w:rPr>
          <w:rFonts w:ascii="Arial" w:eastAsia="Times New Roman" w:hAnsi="Arial" w:cs="Arial"/>
          <w:sz w:val="16"/>
          <w:szCs w:val="16"/>
        </w:rPr>
        <w:t xml:space="preserve"> </w:t>
      </w:r>
      <w:r w:rsidR="00E462BA" w:rsidRPr="00E462BA">
        <w:rPr>
          <w:rFonts w:ascii="Arial" w:eastAsia="Times New Roman" w:hAnsi="Arial" w:cs="Arial"/>
          <w:vanish/>
          <w:sz w:val="16"/>
          <w:szCs w:val="16"/>
        </w:rPr>
        <w:t>Top of Form</w:t>
      </w:r>
    </w:p>
    <w:p w14:paraId="26E71F56" w14:textId="77777777" w:rsidR="00E462BA" w:rsidRPr="00E462BA" w:rsidRDefault="00E462BA" w:rsidP="00E462BA">
      <w:pPr>
        <w:pBdr>
          <w:top w:val="single" w:sz="6" w:space="1" w:color="auto"/>
        </w:pBdr>
        <w:rPr>
          <w:rFonts w:ascii="Arial" w:eastAsia="Times New Roman" w:hAnsi="Arial" w:cs="Arial"/>
          <w:vanish/>
          <w:sz w:val="16"/>
          <w:szCs w:val="16"/>
        </w:rPr>
      </w:pPr>
      <w:r w:rsidRPr="00E462BA">
        <w:rPr>
          <w:rFonts w:ascii="Arial" w:eastAsia="Times New Roman" w:hAnsi="Arial" w:cs="Arial"/>
          <w:vanish/>
          <w:sz w:val="16"/>
          <w:szCs w:val="16"/>
        </w:rPr>
        <w:t>Bottom of Form</w:t>
      </w:r>
    </w:p>
    <w:p w14:paraId="0BA9E87B" w14:textId="77777777" w:rsidR="00F76FEC" w:rsidRPr="00FD5105" w:rsidRDefault="00F76FEC" w:rsidP="00BC4CEB">
      <w:pPr>
        <w:spacing w:line="360" w:lineRule="auto"/>
        <w:jc w:val="both"/>
        <w:rPr>
          <w:b/>
          <w:bCs/>
        </w:rPr>
      </w:pPr>
      <w:r w:rsidRPr="00FD5105">
        <w:rPr>
          <w:b/>
          <w:bCs/>
        </w:rPr>
        <w:t>V. PROPOSED SYSYTEM</w:t>
      </w:r>
    </w:p>
    <w:p w14:paraId="1048800B" w14:textId="77777777" w:rsidR="00E462BA" w:rsidRPr="00070D1E" w:rsidRDefault="00E462BA" w:rsidP="00C86DFA">
      <w:pPr>
        <w:pStyle w:val="NormalWeb"/>
        <w:jc w:val="both"/>
        <w:rPr>
          <w:sz w:val="20"/>
          <w:szCs w:val="20"/>
        </w:rPr>
      </w:pPr>
      <w:r w:rsidRPr="00070D1E">
        <w:rPr>
          <w:sz w:val="20"/>
          <w:szCs w:val="20"/>
        </w:rPr>
        <w:t>The proposed system of an IoT-based Smart Parking System aims to address the challenges inherent in traditional parking management systems by leveraging Internet of Things (IoT) technology to enhance efficiency, user experience, and urban mobility. This next-generation smart parking system offers several advantages over conventional parking solutions:</w:t>
      </w:r>
    </w:p>
    <w:p w14:paraId="4864D2CE" w14:textId="77777777" w:rsidR="00E462BA" w:rsidRPr="00070D1E" w:rsidRDefault="00E462BA" w:rsidP="008E26FC">
      <w:pPr>
        <w:pStyle w:val="NormalWeb"/>
        <w:jc w:val="both"/>
        <w:rPr>
          <w:sz w:val="20"/>
          <w:szCs w:val="20"/>
        </w:rPr>
      </w:pPr>
      <w:r w:rsidRPr="00070D1E">
        <w:rPr>
          <w:rStyle w:val="Strong"/>
          <w:sz w:val="20"/>
          <w:szCs w:val="20"/>
        </w:rPr>
        <w:t>Enhanced Efficiency</w:t>
      </w:r>
      <w:r w:rsidRPr="00070D1E">
        <w:rPr>
          <w:sz w:val="20"/>
          <w:szCs w:val="20"/>
        </w:rPr>
        <w:t xml:space="preserve"> - The IoT-based Smart Parking System provides real-time data on parking space availability, reducing the time spent by drivers searching for parking spots. This capability helps alleviate traffic congestion and improves overall traffic flow in urban areas.</w:t>
      </w:r>
    </w:p>
    <w:p w14:paraId="5EF7F423" w14:textId="77777777" w:rsidR="00E462BA" w:rsidRPr="00070D1E" w:rsidRDefault="00E462BA" w:rsidP="008E26FC">
      <w:pPr>
        <w:pStyle w:val="NormalWeb"/>
        <w:jc w:val="both"/>
        <w:rPr>
          <w:sz w:val="20"/>
          <w:szCs w:val="20"/>
        </w:rPr>
      </w:pPr>
      <w:r w:rsidRPr="00070D1E">
        <w:rPr>
          <w:rStyle w:val="Strong"/>
          <w:sz w:val="20"/>
          <w:szCs w:val="20"/>
        </w:rPr>
        <w:t>Optimized Space Utilization</w:t>
      </w:r>
      <w:r w:rsidRPr="00070D1E">
        <w:rPr>
          <w:sz w:val="20"/>
          <w:szCs w:val="20"/>
        </w:rPr>
        <w:t xml:space="preserve"> - By dynamically monitoring and managing parking spaces, the system optimizes the utilization of available parking spots, maximizing the efficiency of parking facilities and reducing environmental impact.</w:t>
      </w:r>
    </w:p>
    <w:p w14:paraId="695DD19B" w14:textId="77777777" w:rsidR="00E462BA" w:rsidRPr="00070D1E" w:rsidRDefault="00E462BA" w:rsidP="008E26FC">
      <w:pPr>
        <w:pStyle w:val="NormalWeb"/>
        <w:jc w:val="both"/>
        <w:rPr>
          <w:sz w:val="20"/>
          <w:szCs w:val="20"/>
        </w:rPr>
      </w:pPr>
      <w:r w:rsidRPr="00070D1E">
        <w:rPr>
          <w:rStyle w:val="Strong"/>
          <w:sz w:val="20"/>
          <w:szCs w:val="20"/>
        </w:rPr>
        <w:t>Seamless Integration with IoT Ecosystem</w:t>
      </w:r>
      <w:r w:rsidRPr="00070D1E">
        <w:rPr>
          <w:sz w:val="20"/>
          <w:szCs w:val="20"/>
        </w:rPr>
        <w:t xml:space="preserve"> - The smart parking system integrates seamlessly with existing IoT devices, urban infrastructure, and transportation networks. This integration facilitates comprehensive data sharing and interoperability, enabling enhanced service delivery and operational efficiency.</w:t>
      </w:r>
    </w:p>
    <w:p w14:paraId="4F3F20EB" w14:textId="77777777" w:rsidR="00E462BA" w:rsidRPr="00070D1E" w:rsidRDefault="00E462BA" w:rsidP="00444A3D">
      <w:pPr>
        <w:pStyle w:val="NormalWeb"/>
        <w:jc w:val="both"/>
        <w:rPr>
          <w:sz w:val="20"/>
          <w:szCs w:val="20"/>
        </w:rPr>
      </w:pPr>
      <w:r w:rsidRPr="00070D1E">
        <w:rPr>
          <w:rStyle w:val="Strong"/>
          <w:sz w:val="20"/>
          <w:szCs w:val="20"/>
        </w:rPr>
        <w:t>User-Friendly Interfaces</w:t>
      </w:r>
      <w:r w:rsidRPr="00070D1E">
        <w:rPr>
          <w:sz w:val="20"/>
          <w:szCs w:val="20"/>
        </w:rPr>
        <w:t xml:space="preserve"> - With intuitive interfaces and user-friendly mobile applications, the smart parking system provides drivers with real-time updates on parking availability, navigation assistance to vacant spots, and </w:t>
      </w:r>
      <w:r w:rsidRPr="00070D1E">
        <w:rPr>
          <w:sz w:val="20"/>
          <w:szCs w:val="20"/>
        </w:rPr>
        <w:lastRenderedPageBreak/>
        <w:t>convenient payment options. This enhances user satisfaction and encourages broader adoption of the system.</w:t>
      </w:r>
    </w:p>
    <w:p w14:paraId="43DEA9A4" w14:textId="77777777" w:rsidR="00E462BA" w:rsidRPr="00070D1E" w:rsidRDefault="00E462BA" w:rsidP="00444A3D">
      <w:pPr>
        <w:pStyle w:val="NormalWeb"/>
        <w:jc w:val="both"/>
        <w:rPr>
          <w:sz w:val="20"/>
          <w:szCs w:val="20"/>
        </w:rPr>
      </w:pPr>
      <w:r w:rsidRPr="00070D1E">
        <w:rPr>
          <w:rStyle w:val="Strong"/>
          <w:sz w:val="20"/>
          <w:szCs w:val="20"/>
        </w:rPr>
        <w:t>Scalability and Adaptability</w:t>
      </w:r>
      <w:r w:rsidRPr="00070D1E">
        <w:rPr>
          <w:sz w:val="20"/>
          <w:szCs w:val="20"/>
        </w:rPr>
        <w:t xml:space="preserve"> - Designed to scale with growing urban populations and technological advancements, the smart parking system accommodates future expansions and upgrades. It adapts to changing urban landscapes and evolving user needs, ensuring long-term viability and sustainability.</w:t>
      </w:r>
    </w:p>
    <w:p w14:paraId="501EE35A" w14:textId="77777777" w:rsidR="00E462BA" w:rsidRPr="00070D1E" w:rsidRDefault="00E462BA" w:rsidP="00444A3D">
      <w:pPr>
        <w:pStyle w:val="NormalWeb"/>
        <w:jc w:val="both"/>
        <w:rPr>
          <w:sz w:val="20"/>
          <w:szCs w:val="20"/>
        </w:rPr>
      </w:pPr>
      <w:r w:rsidRPr="00070D1E">
        <w:rPr>
          <w:rStyle w:val="Strong"/>
          <w:sz w:val="20"/>
          <w:szCs w:val="20"/>
        </w:rPr>
        <w:t>Cost-Effectiveness and Accessibility</w:t>
      </w:r>
      <w:r w:rsidRPr="00070D1E">
        <w:rPr>
          <w:sz w:val="20"/>
          <w:szCs w:val="20"/>
        </w:rPr>
        <w:t xml:space="preserve"> - Balancing advanced IoT functionalities with cost-effectiveness, the system aims to democratize access to smart parking solutions across diverse demographic groups and socioeconomic backgrounds. This affordability fosters widespread adoption and equitable benefits for urban communities.</w:t>
      </w:r>
    </w:p>
    <w:p w14:paraId="4C04C751" w14:textId="77777777" w:rsidR="00F76FEC" w:rsidRPr="00FF3E15" w:rsidRDefault="00F76FEC" w:rsidP="00D16218">
      <w:pPr>
        <w:jc w:val="both"/>
        <w:rPr>
          <w:b/>
          <w:bCs/>
        </w:rPr>
      </w:pPr>
      <w:r w:rsidRPr="00FF3E15">
        <w:rPr>
          <w:b/>
          <w:bCs/>
        </w:rPr>
        <w:t>V</w:t>
      </w:r>
      <w:r w:rsidR="00783F34">
        <w:rPr>
          <w:b/>
          <w:bCs/>
        </w:rPr>
        <w:t>I</w:t>
      </w:r>
      <w:r w:rsidR="00070D1E">
        <w:rPr>
          <w:b/>
          <w:bCs/>
        </w:rPr>
        <w:t xml:space="preserve">. </w:t>
      </w:r>
      <w:r w:rsidRPr="00FF3E15">
        <w:rPr>
          <w:b/>
          <w:bCs/>
        </w:rPr>
        <w:t>HARDWARE AND SOFTWARE REQUIREMENTS</w:t>
      </w:r>
    </w:p>
    <w:p w14:paraId="6E5F3D2C" w14:textId="77777777" w:rsidR="00F76FEC" w:rsidRPr="00BF31DE" w:rsidRDefault="00F76FEC" w:rsidP="005934E4">
      <w:pPr>
        <w:spacing w:line="360" w:lineRule="auto"/>
        <w:jc w:val="both"/>
        <w:rPr>
          <w:b/>
          <w:bCs/>
        </w:rPr>
      </w:pPr>
      <w:r w:rsidRPr="00BF31DE">
        <w:rPr>
          <w:b/>
          <w:bCs/>
        </w:rPr>
        <w:t>HARDWARE REQUIREMENTS:</w:t>
      </w:r>
    </w:p>
    <w:p w14:paraId="56BABD84" w14:textId="77777777" w:rsidR="00070D1E" w:rsidRPr="00070D1E" w:rsidRDefault="00070D1E" w:rsidP="002C18C5">
      <w:pPr>
        <w:numPr>
          <w:ilvl w:val="0"/>
          <w:numId w:val="16"/>
        </w:numPr>
        <w:jc w:val="both"/>
        <w:rPr>
          <w:rFonts w:eastAsia="Times New Roman"/>
        </w:rPr>
      </w:pPr>
      <w:r w:rsidRPr="00070D1E">
        <w:rPr>
          <w:rFonts w:eastAsia="Times New Roman"/>
          <w:b/>
          <w:bCs/>
        </w:rPr>
        <w:t>Arduino Uno</w:t>
      </w:r>
      <w:r w:rsidRPr="00070D1E">
        <w:rPr>
          <w:rFonts w:eastAsia="Times New Roman"/>
        </w:rPr>
        <w:t xml:space="preserve"> (instead of Raspberry Pi Model 4)</w:t>
      </w:r>
    </w:p>
    <w:p w14:paraId="55054698" w14:textId="77777777" w:rsidR="00070D1E" w:rsidRPr="00070D1E" w:rsidRDefault="00070D1E" w:rsidP="002C18C5">
      <w:pPr>
        <w:numPr>
          <w:ilvl w:val="0"/>
          <w:numId w:val="16"/>
        </w:numPr>
        <w:jc w:val="both"/>
        <w:rPr>
          <w:rFonts w:eastAsia="Times New Roman"/>
        </w:rPr>
      </w:pPr>
      <w:r w:rsidRPr="00070D1E">
        <w:rPr>
          <w:rFonts w:eastAsia="Times New Roman"/>
          <w:b/>
          <w:bCs/>
        </w:rPr>
        <w:t>16x2 LCD Display</w:t>
      </w:r>
      <w:r w:rsidRPr="00070D1E">
        <w:rPr>
          <w:rFonts w:eastAsia="Times New Roman"/>
        </w:rPr>
        <w:t xml:space="preserve"> (with I2C or appropriate connections)</w:t>
      </w:r>
    </w:p>
    <w:p w14:paraId="467226A9" w14:textId="77777777" w:rsidR="00070D1E" w:rsidRPr="00070D1E" w:rsidRDefault="00070D1E" w:rsidP="002C18C5">
      <w:pPr>
        <w:numPr>
          <w:ilvl w:val="0"/>
          <w:numId w:val="16"/>
        </w:numPr>
        <w:jc w:val="both"/>
        <w:rPr>
          <w:rFonts w:eastAsia="Times New Roman"/>
        </w:rPr>
      </w:pPr>
      <w:r w:rsidRPr="00070D1E">
        <w:rPr>
          <w:rFonts w:eastAsia="Times New Roman"/>
          <w:b/>
          <w:bCs/>
        </w:rPr>
        <w:t>Servo Motor</w:t>
      </w:r>
      <w:r w:rsidRPr="00070D1E">
        <w:rPr>
          <w:rFonts w:eastAsia="Times New Roman"/>
        </w:rPr>
        <w:t xml:space="preserve"> (for the gate mechanism)</w:t>
      </w:r>
    </w:p>
    <w:p w14:paraId="2441FB63" w14:textId="77777777" w:rsidR="00070D1E" w:rsidRPr="00070D1E" w:rsidRDefault="00070D1E" w:rsidP="002C18C5">
      <w:pPr>
        <w:numPr>
          <w:ilvl w:val="0"/>
          <w:numId w:val="16"/>
        </w:numPr>
        <w:jc w:val="both"/>
        <w:rPr>
          <w:rFonts w:eastAsia="Times New Roman"/>
        </w:rPr>
      </w:pPr>
      <w:r w:rsidRPr="00070D1E">
        <w:rPr>
          <w:rFonts w:eastAsia="Times New Roman"/>
          <w:b/>
          <w:bCs/>
        </w:rPr>
        <w:t>Infrared (IR) Sensors</w:t>
      </w:r>
      <w:r w:rsidRPr="00070D1E">
        <w:rPr>
          <w:rFonts w:eastAsia="Times New Roman"/>
        </w:rPr>
        <w:t xml:space="preserve"> (3 for parking slots and 2 for entry/exit gates)</w:t>
      </w:r>
    </w:p>
    <w:p w14:paraId="1255BE37" w14:textId="77777777" w:rsidR="00070D1E" w:rsidRPr="00070D1E" w:rsidRDefault="00070D1E" w:rsidP="002C18C5">
      <w:pPr>
        <w:numPr>
          <w:ilvl w:val="0"/>
          <w:numId w:val="16"/>
        </w:numPr>
        <w:jc w:val="both"/>
        <w:rPr>
          <w:rFonts w:eastAsia="Times New Roman"/>
        </w:rPr>
      </w:pPr>
      <w:r w:rsidRPr="00070D1E">
        <w:rPr>
          <w:rFonts w:eastAsia="Times New Roman"/>
          <w:b/>
          <w:bCs/>
        </w:rPr>
        <w:t>Connecting Wires/Cables</w:t>
      </w:r>
    </w:p>
    <w:p w14:paraId="7E6EEEC3" w14:textId="77777777" w:rsidR="00070D1E" w:rsidRPr="00070D1E" w:rsidRDefault="00070D1E" w:rsidP="002C18C5">
      <w:pPr>
        <w:numPr>
          <w:ilvl w:val="0"/>
          <w:numId w:val="16"/>
        </w:numPr>
        <w:jc w:val="both"/>
        <w:rPr>
          <w:rFonts w:eastAsia="Times New Roman"/>
        </w:rPr>
      </w:pPr>
      <w:r w:rsidRPr="00070D1E">
        <w:rPr>
          <w:rFonts w:eastAsia="Times New Roman"/>
          <w:b/>
          <w:bCs/>
        </w:rPr>
        <w:t>Breadboard and Jumpers</w:t>
      </w:r>
      <w:r w:rsidRPr="00070D1E">
        <w:rPr>
          <w:rFonts w:eastAsia="Times New Roman"/>
        </w:rPr>
        <w:t xml:space="preserve"> (for prototyping)</w:t>
      </w:r>
    </w:p>
    <w:p w14:paraId="00CAA42F" w14:textId="77777777" w:rsidR="00070D1E" w:rsidRDefault="00070D1E" w:rsidP="002C18C5">
      <w:pPr>
        <w:numPr>
          <w:ilvl w:val="0"/>
          <w:numId w:val="16"/>
        </w:numPr>
        <w:jc w:val="both"/>
        <w:rPr>
          <w:rFonts w:eastAsia="Times New Roman"/>
        </w:rPr>
      </w:pPr>
      <w:r w:rsidRPr="00070D1E">
        <w:rPr>
          <w:rFonts w:eastAsia="Times New Roman"/>
          <w:b/>
          <w:bCs/>
        </w:rPr>
        <w:t>Power Supply</w:t>
      </w:r>
      <w:r w:rsidRPr="00070D1E">
        <w:rPr>
          <w:rFonts w:eastAsia="Times New Roman"/>
        </w:rPr>
        <w:t xml:space="preserve"> (for Arduino and peripherals)</w:t>
      </w:r>
    </w:p>
    <w:p w14:paraId="039511CC" w14:textId="77777777" w:rsidR="00A349AA" w:rsidRPr="00070D1E" w:rsidRDefault="00A349AA" w:rsidP="00A349AA">
      <w:pPr>
        <w:ind w:left="641"/>
        <w:jc w:val="left"/>
        <w:rPr>
          <w:rFonts w:eastAsia="Times New Roman"/>
        </w:rPr>
      </w:pPr>
    </w:p>
    <w:p w14:paraId="79093D91" w14:textId="77777777" w:rsidR="00F76FEC" w:rsidRPr="00BF31DE" w:rsidRDefault="00F76FEC" w:rsidP="009E17C9">
      <w:pPr>
        <w:jc w:val="both"/>
        <w:rPr>
          <w:b/>
          <w:bCs/>
        </w:rPr>
      </w:pPr>
      <w:r w:rsidRPr="00BF31DE">
        <w:rPr>
          <w:b/>
          <w:bCs/>
        </w:rPr>
        <w:t>SOFTWARE REQUIREMENTS:</w:t>
      </w:r>
    </w:p>
    <w:p w14:paraId="728BE11B" w14:textId="77777777" w:rsidR="00070D1E" w:rsidRPr="00070D1E" w:rsidRDefault="00070D1E" w:rsidP="009E17C9">
      <w:pPr>
        <w:numPr>
          <w:ilvl w:val="0"/>
          <w:numId w:val="17"/>
        </w:numPr>
        <w:spacing w:before="100" w:beforeAutospacing="1" w:after="100" w:afterAutospacing="1"/>
        <w:jc w:val="both"/>
        <w:rPr>
          <w:rFonts w:eastAsia="Times New Roman"/>
        </w:rPr>
      </w:pPr>
      <w:r w:rsidRPr="00070D1E">
        <w:rPr>
          <w:rFonts w:eastAsia="Times New Roman"/>
          <w:b/>
          <w:bCs/>
        </w:rPr>
        <w:t>Arduino IDE</w:t>
      </w:r>
      <w:r w:rsidRPr="00070D1E">
        <w:rPr>
          <w:rFonts w:eastAsia="Times New Roman"/>
        </w:rPr>
        <w:t xml:space="preserve"> (for writing and uploading code to the Arduino)</w:t>
      </w:r>
    </w:p>
    <w:p w14:paraId="7B47B0BB" w14:textId="36A40193" w:rsidR="00070D1E" w:rsidRPr="00070D1E" w:rsidRDefault="00644B51" w:rsidP="00644B51">
      <w:pPr>
        <w:numPr>
          <w:ilvl w:val="0"/>
          <w:numId w:val="17"/>
        </w:numPr>
        <w:spacing w:before="100" w:beforeAutospacing="1" w:after="100" w:afterAutospacing="1"/>
        <w:jc w:val="both"/>
        <w:rPr>
          <w:rFonts w:eastAsia="Times New Roman"/>
        </w:rPr>
      </w:pPr>
      <w:r w:rsidRPr="00070D1E">
        <w:rPr>
          <w:rFonts w:eastAsia="Times New Roman"/>
          <w:b/>
          <w:bCs/>
        </w:rPr>
        <w:t>Liquid Crystal</w:t>
      </w:r>
      <w:r w:rsidR="00070D1E" w:rsidRPr="00070D1E">
        <w:rPr>
          <w:rFonts w:eastAsia="Times New Roman"/>
          <w:b/>
          <w:bCs/>
        </w:rPr>
        <w:t xml:space="preserve"> Library</w:t>
      </w:r>
      <w:r w:rsidR="00070D1E" w:rsidRPr="00070D1E">
        <w:rPr>
          <w:rFonts w:eastAsia="Times New Roman"/>
        </w:rPr>
        <w:t xml:space="preserve"> (for controlling the LCD display)</w:t>
      </w:r>
    </w:p>
    <w:p w14:paraId="0853F3BE" w14:textId="77777777" w:rsidR="00070D1E" w:rsidRPr="00070D1E" w:rsidRDefault="00070D1E" w:rsidP="00644B51">
      <w:pPr>
        <w:numPr>
          <w:ilvl w:val="0"/>
          <w:numId w:val="17"/>
        </w:numPr>
        <w:spacing w:before="100" w:beforeAutospacing="1" w:after="100" w:afterAutospacing="1"/>
        <w:jc w:val="both"/>
        <w:rPr>
          <w:rFonts w:eastAsia="Times New Roman"/>
        </w:rPr>
      </w:pPr>
      <w:r w:rsidRPr="00070D1E">
        <w:rPr>
          <w:rFonts w:eastAsia="Times New Roman"/>
          <w:b/>
          <w:bCs/>
        </w:rPr>
        <w:t>Servo Library</w:t>
      </w:r>
      <w:r w:rsidRPr="00070D1E">
        <w:rPr>
          <w:rFonts w:eastAsia="Times New Roman"/>
        </w:rPr>
        <w:t xml:space="preserve"> (for controlling the servo motor)</w:t>
      </w:r>
    </w:p>
    <w:p w14:paraId="17BA729A" w14:textId="77777777" w:rsidR="00070D1E" w:rsidRPr="00070D1E" w:rsidRDefault="00070D1E" w:rsidP="00644B51">
      <w:pPr>
        <w:numPr>
          <w:ilvl w:val="0"/>
          <w:numId w:val="17"/>
        </w:numPr>
        <w:spacing w:before="100" w:beforeAutospacing="1" w:after="100" w:afterAutospacing="1"/>
        <w:jc w:val="both"/>
        <w:rPr>
          <w:rFonts w:eastAsia="Times New Roman"/>
        </w:rPr>
      </w:pPr>
      <w:r w:rsidRPr="00070D1E">
        <w:rPr>
          <w:rFonts w:eastAsia="Times New Roman"/>
          <w:b/>
          <w:bCs/>
        </w:rPr>
        <w:t>Serial Monitor</w:t>
      </w:r>
      <w:r w:rsidRPr="00070D1E">
        <w:rPr>
          <w:rFonts w:eastAsia="Times New Roman"/>
        </w:rPr>
        <w:t xml:space="preserve"> (for debugging and monitoring the system)</w:t>
      </w:r>
    </w:p>
    <w:p w14:paraId="66CB48B9" w14:textId="77777777" w:rsidR="00070D1E" w:rsidRPr="00070D1E" w:rsidRDefault="00070D1E" w:rsidP="00644B51">
      <w:pPr>
        <w:numPr>
          <w:ilvl w:val="0"/>
          <w:numId w:val="17"/>
        </w:numPr>
        <w:spacing w:before="100" w:beforeAutospacing="1" w:after="100" w:afterAutospacing="1"/>
        <w:jc w:val="both"/>
        <w:rPr>
          <w:rFonts w:eastAsia="Times New Roman"/>
        </w:rPr>
      </w:pPr>
      <w:r w:rsidRPr="00070D1E">
        <w:rPr>
          <w:rFonts w:eastAsia="Times New Roman"/>
          <w:b/>
          <w:bCs/>
        </w:rPr>
        <w:t>Data Processing Logic</w:t>
      </w:r>
      <w:r w:rsidRPr="00070D1E">
        <w:rPr>
          <w:rFonts w:eastAsia="Times New Roman"/>
        </w:rPr>
        <w:t xml:space="preserve"> (embedded in the Arduino code for managing parking slots)</w:t>
      </w:r>
    </w:p>
    <w:p w14:paraId="1FB1C5B0" w14:textId="77777777" w:rsidR="00070D1E" w:rsidRPr="00070D1E" w:rsidRDefault="00070D1E" w:rsidP="00644B51">
      <w:pPr>
        <w:numPr>
          <w:ilvl w:val="0"/>
          <w:numId w:val="17"/>
        </w:numPr>
        <w:spacing w:before="100" w:beforeAutospacing="1" w:after="100" w:afterAutospacing="1"/>
        <w:jc w:val="both"/>
        <w:rPr>
          <w:rFonts w:eastAsia="Times New Roman"/>
        </w:rPr>
      </w:pPr>
      <w:r w:rsidRPr="00070D1E">
        <w:rPr>
          <w:rFonts w:eastAsia="Times New Roman"/>
          <w:b/>
          <w:bCs/>
        </w:rPr>
        <w:t>Notification System</w:t>
      </w:r>
      <w:r w:rsidRPr="00070D1E">
        <w:rPr>
          <w:rFonts w:eastAsia="Times New Roman"/>
        </w:rPr>
        <w:t xml:space="preserve"> (optional, could use additional modules like GSM for SMS notifications or Wi-Fi for IoT integration)</w:t>
      </w:r>
    </w:p>
    <w:p w14:paraId="01F9BAAC" w14:textId="77777777" w:rsidR="00070D1E" w:rsidRPr="00070D1E" w:rsidRDefault="00070D1E" w:rsidP="00644B51">
      <w:pPr>
        <w:numPr>
          <w:ilvl w:val="0"/>
          <w:numId w:val="17"/>
        </w:numPr>
        <w:spacing w:before="100" w:beforeAutospacing="1" w:after="100" w:afterAutospacing="1"/>
        <w:jc w:val="both"/>
        <w:rPr>
          <w:rFonts w:eastAsia="Times New Roman"/>
        </w:rPr>
      </w:pPr>
      <w:r w:rsidRPr="00070D1E">
        <w:rPr>
          <w:rFonts w:eastAsia="Times New Roman"/>
          <w:b/>
          <w:bCs/>
        </w:rPr>
        <w:t>Security and Privacy Measures</w:t>
      </w:r>
      <w:r w:rsidRPr="00070D1E">
        <w:rPr>
          <w:rFonts w:eastAsia="Times New Roman"/>
        </w:rPr>
        <w:t xml:space="preserve"> (basic data handling within the microcontroller)</w:t>
      </w:r>
    </w:p>
    <w:p w14:paraId="647B01C5" w14:textId="77777777" w:rsidR="00FB48BF" w:rsidRPr="0066172F" w:rsidRDefault="00FB48BF" w:rsidP="00FB48BF">
      <w:pPr>
        <w:pStyle w:val="ListParagraph"/>
        <w:spacing w:line="276" w:lineRule="auto"/>
        <w:jc w:val="both"/>
      </w:pPr>
    </w:p>
    <w:p w14:paraId="5DFFBFA1" w14:textId="7613DE61" w:rsidR="00F76FEC" w:rsidRPr="00BC4CEB" w:rsidRDefault="00A06854" w:rsidP="002503DC">
      <w:pPr>
        <w:jc w:val="both"/>
        <w:rPr>
          <w:b/>
          <w:bCs/>
        </w:rPr>
      </w:pPr>
      <w:r>
        <w:rPr>
          <w:b/>
          <w:bCs/>
        </w:rPr>
        <w:t xml:space="preserve">                           </w:t>
      </w:r>
      <w:r w:rsidR="00F76FEC" w:rsidRPr="00FF3E15">
        <w:rPr>
          <w:b/>
          <w:bCs/>
        </w:rPr>
        <w:t>V</w:t>
      </w:r>
      <w:r w:rsidR="00783F34">
        <w:rPr>
          <w:b/>
          <w:bCs/>
        </w:rPr>
        <w:t>I</w:t>
      </w:r>
      <w:r w:rsidR="00F76FEC" w:rsidRPr="00FF3E15">
        <w:rPr>
          <w:b/>
          <w:bCs/>
        </w:rPr>
        <w:t xml:space="preserve">I. </w:t>
      </w:r>
      <w:r w:rsidR="00FB48BF">
        <w:rPr>
          <w:b/>
          <w:bCs/>
        </w:rPr>
        <w:t>MODULES</w:t>
      </w:r>
    </w:p>
    <w:p w14:paraId="376764E5" w14:textId="77777777" w:rsidR="00D7704A" w:rsidRPr="00D7704A" w:rsidRDefault="00D7704A" w:rsidP="00A21F76">
      <w:pPr>
        <w:numPr>
          <w:ilvl w:val="0"/>
          <w:numId w:val="11"/>
        </w:numPr>
        <w:jc w:val="both"/>
        <w:rPr>
          <w:rFonts w:eastAsia="Times New Roman"/>
        </w:rPr>
      </w:pPr>
      <w:r w:rsidRPr="00D7704A">
        <w:rPr>
          <w:rFonts w:eastAsia="Times New Roman"/>
          <w:b/>
          <w:bCs/>
        </w:rPr>
        <w:t>Arduino Module</w:t>
      </w:r>
      <w:r w:rsidRPr="00D7704A">
        <w:rPr>
          <w:rFonts w:eastAsia="Times New Roman"/>
        </w:rPr>
        <w:t>:</w:t>
      </w:r>
    </w:p>
    <w:p w14:paraId="14968421" w14:textId="77777777" w:rsidR="00D7704A" w:rsidRPr="00D7704A" w:rsidRDefault="00D7704A" w:rsidP="00A21F76">
      <w:pPr>
        <w:numPr>
          <w:ilvl w:val="1"/>
          <w:numId w:val="11"/>
        </w:numPr>
        <w:spacing w:before="100" w:beforeAutospacing="1" w:after="100" w:afterAutospacing="1"/>
        <w:jc w:val="both"/>
        <w:rPr>
          <w:rFonts w:eastAsia="Times New Roman"/>
        </w:rPr>
      </w:pPr>
      <w:r w:rsidRPr="00D7704A">
        <w:rPr>
          <w:rFonts w:eastAsia="Times New Roman"/>
          <w:b/>
          <w:bCs/>
        </w:rPr>
        <w:t>Function</w:t>
      </w:r>
      <w:r w:rsidRPr="00D7704A">
        <w:rPr>
          <w:rFonts w:eastAsia="Times New Roman"/>
        </w:rPr>
        <w:t>: Runs the smart parking system code, processes sensor inputs, and controls the servo motor and LCD display.</w:t>
      </w:r>
    </w:p>
    <w:p w14:paraId="6D579EC8" w14:textId="77777777" w:rsidR="00D7704A" w:rsidRPr="00D7704A" w:rsidRDefault="00D7704A" w:rsidP="00A21F76">
      <w:pPr>
        <w:numPr>
          <w:ilvl w:val="0"/>
          <w:numId w:val="11"/>
        </w:numPr>
        <w:spacing w:before="100" w:beforeAutospacing="1" w:after="100" w:afterAutospacing="1"/>
        <w:jc w:val="both"/>
        <w:rPr>
          <w:rFonts w:eastAsia="Times New Roman"/>
        </w:rPr>
      </w:pPr>
      <w:r w:rsidRPr="00D7704A">
        <w:rPr>
          <w:rFonts w:eastAsia="Times New Roman"/>
          <w:b/>
          <w:bCs/>
        </w:rPr>
        <w:t>LCD Display</w:t>
      </w:r>
      <w:r w:rsidRPr="00D7704A">
        <w:rPr>
          <w:rFonts w:eastAsia="Times New Roman"/>
        </w:rPr>
        <w:t>:</w:t>
      </w:r>
    </w:p>
    <w:p w14:paraId="557352B8" w14:textId="77777777" w:rsidR="00D7704A" w:rsidRPr="00D7704A" w:rsidRDefault="00D7704A" w:rsidP="00A21F76">
      <w:pPr>
        <w:numPr>
          <w:ilvl w:val="1"/>
          <w:numId w:val="11"/>
        </w:numPr>
        <w:spacing w:before="100" w:beforeAutospacing="1" w:after="100" w:afterAutospacing="1"/>
        <w:jc w:val="both"/>
        <w:rPr>
          <w:rFonts w:eastAsia="Times New Roman"/>
        </w:rPr>
      </w:pPr>
      <w:r w:rsidRPr="00D7704A">
        <w:rPr>
          <w:rFonts w:eastAsia="Times New Roman"/>
          <w:b/>
          <w:bCs/>
        </w:rPr>
        <w:t>Function</w:t>
      </w:r>
      <w:r w:rsidRPr="00D7704A">
        <w:rPr>
          <w:rFonts w:eastAsia="Times New Roman"/>
        </w:rPr>
        <w:t>: Displays the number of available parking slots and the status (empty or full) of each slot.</w:t>
      </w:r>
    </w:p>
    <w:p w14:paraId="4439449F" w14:textId="77777777" w:rsidR="00D7704A" w:rsidRPr="00D7704A" w:rsidRDefault="00D7704A" w:rsidP="00A21F76">
      <w:pPr>
        <w:numPr>
          <w:ilvl w:val="0"/>
          <w:numId w:val="11"/>
        </w:numPr>
        <w:spacing w:before="100" w:beforeAutospacing="1" w:after="100" w:afterAutospacing="1"/>
        <w:jc w:val="both"/>
        <w:rPr>
          <w:rFonts w:eastAsia="Times New Roman"/>
        </w:rPr>
      </w:pPr>
      <w:r w:rsidRPr="00D7704A">
        <w:rPr>
          <w:rFonts w:eastAsia="Times New Roman"/>
          <w:b/>
          <w:bCs/>
        </w:rPr>
        <w:t>Sensors</w:t>
      </w:r>
      <w:r w:rsidRPr="00D7704A">
        <w:rPr>
          <w:rFonts w:eastAsia="Times New Roman"/>
        </w:rPr>
        <w:t>:</w:t>
      </w:r>
    </w:p>
    <w:p w14:paraId="640A5131" w14:textId="77777777" w:rsidR="00D7704A" w:rsidRPr="00D7704A" w:rsidRDefault="00D7704A" w:rsidP="00211A19">
      <w:pPr>
        <w:numPr>
          <w:ilvl w:val="1"/>
          <w:numId w:val="11"/>
        </w:numPr>
        <w:spacing w:before="100" w:beforeAutospacing="1" w:after="100" w:afterAutospacing="1"/>
        <w:jc w:val="both"/>
        <w:rPr>
          <w:rFonts w:eastAsia="Times New Roman"/>
        </w:rPr>
      </w:pPr>
      <w:r w:rsidRPr="00D7704A">
        <w:rPr>
          <w:rFonts w:eastAsia="Times New Roman"/>
          <w:b/>
          <w:bCs/>
        </w:rPr>
        <w:t>Infrared (IR) Sensors</w:t>
      </w:r>
      <w:r w:rsidRPr="00D7704A">
        <w:rPr>
          <w:rFonts w:eastAsia="Times New Roman"/>
        </w:rPr>
        <w:t>: Detect vehicle presence in parking slots and entry/exit gates.</w:t>
      </w:r>
    </w:p>
    <w:p w14:paraId="7AD99EF0" w14:textId="77777777" w:rsidR="00D7704A" w:rsidRPr="00D7704A" w:rsidRDefault="00D7704A" w:rsidP="00211A19">
      <w:pPr>
        <w:numPr>
          <w:ilvl w:val="0"/>
          <w:numId w:val="11"/>
        </w:numPr>
        <w:spacing w:before="100" w:beforeAutospacing="1" w:after="100" w:afterAutospacing="1"/>
        <w:jc w:val="both"/>
        <w:rPr>
          <w:rFonts w:eastAsia="Times New Roman"/>
        </w:rPr>
      </w:pPr>
      <w:r w:rsidRPr="00D7704A">
        <w:rPr>
          <w:rFonts w:eastAsia="Times New Roman"/>
          <w:b/>
          <w:bCs/>
        </w:rPr>
        <w:t>Servo Motor</w:t>
      </w:r>
      <w:r w:rsidRPr="00D7704A">
        <w:rPr>
          <w:rFonts w:eastAsia="Times New Roman"/>
        </w:rPr>
        <w:t>:</w:t>
      </w:r>
    </w:p>
    <w:p w14:paraId="09B34ABC" w14:textId="77777777" w:rsidR="00D7704A" w:rsidRPr="00D7704A" w:rsidRDefault="00D7704A" w:rsidP="00211A19">
      <w:pPr>
        <w:numPr>
          <w:ilvl w:val="1"/>
          <w:numId w:val="11"/>
        </w:numPr>
        <w:spacing w:before="100" w:beforeAutospacing="1" w:after="100" w:afterAutospacing="1"/>
        <w:jc w:val="both"/>
        <w:rPr>
          <w:rFonts w:eastAsia="Times New Roman"/>
        </w:rPr>
      </w:pPr>
      <w:r w:rsidRPr="00D7704A">
        <w:rPr>
          <w:rFonts w:eastAsia="Times New Roman"/>
          <w:b/>
          <w:bCs/>
        </w:rPr>
        <w:t>Function</w:t>
      </w:r>
      <w:r w:rsidRPr="00D7704A">
        <w:rPr>
          <w:rFonts w:eastAsia="Times New Roman"/>
        </w:rPr>
        <w:t>: Controls the gate mechanism to allow or deny entry based on parking slot availability.</w:t>
      </w:r>
    </w:p>
    <w:p w14:paraId="3E46D75A" w14:textId="77777777" w:rsidR="00D7704A" w:rsidRPr="00D7704A" w:rsidRDefault="00D7704A" w:rsidP="00211A19">
      <w:pPr>
        <w:numPr>
          <w:ilvl w:val="0"/>
          <w:numId w:val="11"/>
        </w:numPr>
        <w:spacing w:before="100" w:beforeAutospacing="1" w:after="100" w:afterAutospacing="1"/>
        <w:jc w:val="both"/>
        <w:rPr>
          <w:rFonts w:eastAsia="Times New Roman"/>
        </w:rPr>
      </w:pPr>
      <w:r w:rsidRPr="00D7704A">
        <w:rPr>
          <w:rFonts w:eastAsia="Times New Roman"/>
          <w:b/>
          <w:bCs/>
        </w:rPr>
        <w:t>Data Processing</w:t>
      </w:r>
      <w:r w:rsidRPr="00D7704A">
        <w:rPr>
          <w:rFonts w:eastAsia="Times New Roman"/>
        </w:rPr>
        <w:t>:</w:t>
      </w:r>
    </w:p>
    <w:p w14:paraId="3EC0755B" w14:textId="77777777" w:rsidR="00D7704A" w:rsidRPr="00D7704A" w:rsidRDefault="00D7704A" w:rsidP="00211A19">
      <w:pPr>
        <w:numPr>
          <w:ilvl w:val="1"/>
          <w:numId w:val="11"/>
        </w:numPr>
        <w:spacing w:before="100" w:beforeAutospacing="1" w:after="100" w:afterAutospacing="1"/>
        <w:jc w:val="both"/>
        <w:rPr>
          <w:rFonts w:eastAsia="Times New Roman"/>
        </w:rPr>
      </w:pPr>
      <w:r w:rsidRPr="00D7704A">
        <w:rPr>
          <w:rFonts w:eastAsia="Times New Roman"/>
          <w:b/>
          <w:bCs/>
        </w:rPr>
        <w:t>Logic Implementation</w:t>
      </w:r>
      <w:r w:rsidRPr="00D7704A">
        <w:rPr>
          <w:rFonts w:eastAsia="Times New Roman"/>
        </w:rPr>
        <w:t>: Embedded in the Arduino code to manage parking slots, detect vehicle entry/exit, and update the display.</w:t>
      </w:r>
    </w:p>
    <w:p w14:paraId="7862FFD8" w14:textId="77777777" w:rsidR="00D7704A" w:rsidRPr="00D7704A" w:rsidRDefault="00D7704A" w:rsidP="00211A19">
      <w:pPr>
        <w:numPr>
          <w:ilvl w:val="0"/>
          <w:numId w:val="11"/>
        </w:numPr>
        <w:spacing w:before="100" w:beforeAutospacing="1" w:after="100" w:afterAutospacing="1"/>
        <w:jc w:val="both"/>
        <w:rPr>
          <w:rFonts w:eastAsia="Times New Roman"/>
        </w:rPr>
      </w:pPr>
      <w:r w:rsidRPr="00D7704A">
        <w:rPr>
          <w:rFonts w:eastAsia="Times New Roman"/>
          <w:b/>
          <w:bCs/>
        </w:rPr>
        <w:t>User Interface</w:t>
      </w:r>
      <w:r w:rsidRPr="00D7704A">
        <w:rPr>
          <w:rFonts w:eastAsia="Times New Roman"/>
        </w:rPr>
        <w:t>:</w:t>
      </w:r>
    </w:p>
    <w:p w14:paraId="08FDEEDE" w14:textId="77777777" w:rsidR="00D7704A" w:rsidRPr="00D7704A" w:rsidRDefault="00D7704A" w:rsidP="00211A19">
      <w:pPr>
        <w:numPr>
          <w:ilvl w:val="1"/>
          <w:numId w:val="11"/>
        </w:numPr>
        <w:spacing w:before="100" w:beforeAutospacing="1" w:after="100" w:afterAutospacing="1"/>
        <w:jc w:val="both"/>
        <w:rPr>
          <w:rFonts w:eastAsia="Times New Roman"/>
        </w:rPr>
      </w:pPr>
      <w:r w:rsidRPr="00D7704A">
        <w:rPr>
          <w:rFonts w:eastAsia="Times New Roman"/>
          <w:b/>
          <w:bCs/>
        </w:rPr>
        <w:t>LCD Interface</w:t>
      </w:r>
      <w:r w:rsidRPr="00D7704A">
        <w:rPr>
          <w:rFonts w:eastAsia="Times New Roman"/>
        </w:rPr>
        <w:t>: Provides real-time information about available parking slots and the status of each slot.</w:t>
      </w:r>
    </w:p>
    <w:p w14:paraId="10C1759F" w14:textId="77777777" w:rsidR="00D7704A" w:rsidRPr="00D7704A" w:rsidRDefault="00D7704A" w:rsidP="00211A19">
      <w:pPr>
        <w:numPr>
          <w:ilvl w:val="1"/>
          <w:numId w:val="11"/>
        </w:numPr>
        <w:spacing w:before="100" w:beforeAutospacing="1" w:after="100" w:afterAutospacing="1"/>
        <w:jc w:val="both"/>
        <w:rPr>
          <w:rFonts w:eastAsia="Times New Roman"/>
        </w:rPr>
      </w:pPr>
      <w:r w:rsidRPr="00D7704A">
        <w:rPr>
          <w:rFonts w:eastAsia="Times New Roman"/>
          <w:b/>
          <w:bCs/>
        </w:rPr>
        <w:t>Optional Mobile App/Web Interface</w:t>
      </w:r>
      <w:r w:rsidRPr="00D7704A">
        <w:rPr>
          <w:rFonts w:eastAsia="Times New Roman"/>
        </w:rPr>
        <w:t>: Can be developed for remote monitoring and control.</w:t>
      </w:r>
    </w:p>
    <w:p w14:paraId="68CA065D" w14:textId="77777777" w:rsidR="00D7704A" w:rsidRPr="00D7704A" w:rsidRDefault="00D7704A" w:rsidP="00211A19">
      <w:pPr>
        <w:numPr>
          <w:ilvl w:val="0"/>
          <w:numId w:val="11"/>
        </w:numPr>
        <w:spacing w:before="100" w:beforeAutospacing="1" w:after="100" w:afterAutospacing="1"/>
        <w:jc w:val="both"/>
        <w:rPr>
          <w:rFonts w:eastAsia="Times New Roman"/>
        </w:rPr>
      </w:pPr>
      <w:r w:rsidRPr="00D7704A">
        <w:rPr>
          <w:rFonts w:eastAsia="Times New Roman"/>
          <w:b/>
          <w:bCs/>
        </w:rPr>
        <w:t>Alerts/Notifications</w:t>
      </w:r>
      <w:r w:rsidRPr="00D7704A">
        <w:rPr>
          <w:rFonts w:eastAsia="Times New Roman"/>
        </w:rPr>
        <w:t xml:space="preserve"> (Optional):</w:t>
      </w:r>
    </w:p>
    <w:p w14:paraId="29630111" w14:textId="77777777" w:rsidR="00D7704A" w:rsidRPr="00D7704A" w:rsidRDefault="00D7704A" w:rsidP="00211A19">
      <w:pPr>
        <w:numPr>
          <w:ilvl w:val="1"/>
          <w:numId w:val="11"/>
        </w:numPr>
        <w:spacing w:before="100" w:beforeAutospacing="1" w:after="100" w:afterAutospacing="1"/>
        <w:jc w:val="both"/>
        <w:rPr>
          <w:rFonts w:eastAsia="Times New Roman"/>
        </w:rPr>
      </w:pPr>
      <w:r w:rsidRPr="00D7704A">
        <w:rPr>
          <w:rFonts w:eastAsia="Times New Roman"/>
          <w:b/>
          <w:bCs/>
        </w:rPr>
        <w:t>Function</w:t>
      </w:r>
      <w:r w:rsidRPr="00D7704A">
        <w:rPr>
          <w:rFonts w:eastAsia="Times New Roman"/>
        </w:rPr>
        <w:t>: Sends alerts when the parking is full or when specific conditions are met.</w:t>
      </w:r>
    </w:p>
    <w:p w14:paraId="562CB680" w14:textId="77777777" w:rsidR="00D7704A" w:rsidRPr="00D7704A" w:rsidRDefault="00D7704A" w:rsidP="00211A19">
      <w:pPr>
        <w:numPr>
          <w:ilvl w:val="1"/>
          <w:numId w:val="11"/>
        </w:numPr>
        <w:spacing w:before="100" w:beforeAutospacing="1" w:after="100" w:afterAutospacing="1"/>
        <w:jc w:val="both"/>
        <w:rPr>
          <w:rFonts w:eastAsia="Times New Roman"/>
        </w:rPr>
      </w:pPr>
      <w:r w:rsidRPr="00D7704A">
        <w:rPr>
          <w:rFonts w:eastAsia="Times New Roman"/>
          <w:b/>
          <w:bCs/>
        </w:rPr>
        <w:t>Implementation</w:t>
      </w:r>
      <w:r w:rsidRPr="00D7704A">
        <w:rPr>
          <w:rFonts w:eastAsia="Times New Roman"/>
        </w:rPr>
        <w:t>: Could use additional modules like GSM for SMS notifications or Wi-Fi for IoT integration.</w:t>
      </w:r>
    </w:p>
    <w:p w14:paraId="0C6237BA" w14:textId="77777777" w:rsidR="00D7704A" w:rsidRPr="00D7704A" w:rsidRDefault="00D7704A" w:rsidP="00211A19">
      <w:pPr>
        <w:numPr>
          <w:ilvl w:val="0"/>
          <w:numId w:val="11"/>
        </w:numPr>
        <w:spacing w:before="100" w:beforeAutospacing="1" w:after="100" w:afterAutospacing="1"/>
        <w:jc w:val="both"/>
        <w:rPr>
          <w:rFonts w:eastAsia="Times New Roman"/>
        </w:rPr>
      </w:pPr>
      <w:r w:rsidRPr="00D7704A">
        <w:rPr>
          <w:rFonts w:eastAsia="Times New Roman"/>
          <w:b/>
          <w:bCs/>
        </w:rPr>
        <w:t>Storage Module</w:t>
      </w:r>
      <w:r w:rsidRPr="00D7704A">
        <w:rPr>
          <w:rFonts w:eastAsia="Times New Roman"/>
        </w:rPr>
        <w:t>:</w:t>
      </w:r>
    </w:p>
    <w:p w14:paraId="2F008B46" w14:textId="77777777" w:rsidR="00D7704A" w:rsidRPr="00D7704A" w:rsidRDefault="00D7704A" w:rsidP="00211A19">
      <w:pPr>
        <w:numPr>
          <w:ilvl w:val="1"/>
          <w:numId w:val="11"/>
        </w:numPr>
        <w:spacing w:before="100" w:beforeAutospacing="1" w:after="100" w:afterAutospacing="1"/>
        <w:jc w:val="both"/>
        <w:rPr>
          <w:rFonts w:eastAsia="Times New Roman"/>
        </w:rPr>
      </w:pPr>
      <w:r w:rsidRPr="00D7704A">
        <w:rPr>
          <w:rFonts w:eastAsia="Times New Roman"/>
          <w:b/>
          <w:bCs/>
        </w:rPr>
        <w:t>Data Logging</w:t>
      </w:r>
      <w:r w:rsidRPr="00D7704A">
        <w:rPr>
          <w:rFonts w:eastAsia="Times New Roman"/>
        </w:rPr>
        <w:t>: Stores data for tracking parking usage and patterns (optional, for advanced features).</w:t>
      </w:r>
    </w:p>
    <w:p w14:paraId="42EBD8D1" w14:textId="77777777" w:rsidR="00D7704A" w:rsidRPr="00D7704A" w:rsidRDefault="00D7704A" w:rsidP="00211A19">
      <w:pPr>
        <w:numPr>
          <w:ilvl w:val="1"/>
          <w:numId w:val="11"/>
        </w:numPr>
        <w:spacing w:before="100" w:beforeAutospacing="1" w:after="100" w:afterAutospacing="1"/>
        <w:jc w:val="both"/>
        <w:rPr>
          <w:rFonts w:eastAsia="Times New Roman"/>
        </w:rPr>
      </w:pPr>
      <w:r w:rsidRPr="00D7704A">
        <w:rPr>
          <w:rFonts w:eastAsia="Times New Roman"/>
          <w:b/>
          <w:bCs/>
        </w:rPr>
        <w:t>Cloud Integration</w:t>
      </w:r>
      <w:r w:rsidRPr="00D7704A">
        <w:rPr>
          <w:rFonts w:eastAsia="Times New Roman"/>
        </w:rPr>
        <w:t>: Optionally uploads data for remote access or analysis (optional).</w:t>
      </w:r>
    </w:p>
    <w:p w14:paraId="6CE9A257" w14:textId="77777777" w:rsidR="00D7704A" w:rsidRPr="00D7704A" w:rsidRDefault="00D7704A" w:rsidP="00211A19">
      <w:pPr>
        <w:numPr>
          <w:ilvl w:val="0"/>
          <w:numId w:val="11"/>
        </w:numPr>
        <w:spacing w:before="100" w:beforeAutospacing="1" w:after="100" w:afterAutospacing="1"/>
        <w:jc w:val="both"/>
        <w:rPr>
          <w:rFonts w:eastAsia="Times New Roman"/>
        </w:rPr>
      </w:pPr>
      <w:r w:rsidRPr="00D7704A">
        <w:rPr>
          <w:rFonts w:eastAsia="Times New Roman"/>
          <w:b/>
          <w:bCs/>
        </w:rPr>
        <w:t>Communication Module</w:t>
      </w:r>
      <w:r w:rsidRPr="00D7704A">
        <w:rPr>
          <w:rFonts w:eastAsia="Times New Roman"/>
        </w:rPr>
        <w:t xml:space="preserve"> (Optional):</w:t>
      </w:r>
    </w:p>
    <w:p w14:paraId="5A05CA55" w14:textId="77777777" w:rsidR="00D7704A" w:rsidRPr="00D7704A" w:rsidRDefault="00D7704A" w:rsidP="00211A19">
      <w:pPr>
        <w:numPr>
          <w:ilvl w:val="1"/>
          <w:numId w:val="11"/>
        </w:numPr>
        <w:spacing w:before="100" w:beforeAutospacing="1" w:after="100" w:afterAutospacing="1"/>
        <w:jc w:val="both"/>
        <w:rPr>
          <w:rFonts w:eastAsia="Times New Roman"/>
        </w:rPr>
      </w:pPr>
      <w:r w:rsidRPr="00D7704A">
        <w:rPr>
          <w:rFonts w:eastAsia="Times New Roman"/>
          <w:b/>
          <w:bCs/>
        </w:rPr>
        <w:t>Bluetooth/Wi-Fi</w:t>
      </w:r>
      <w:r w:rsidRPr="00D7704A">
        <w:rPr>
          <w:rFonts w:eastAsia="Times New Roman"/>
        </w:rPr>
        <w:t>: Enables data transfer to other devices, such as smartphones or computers for remote monitoring.</w:t>
      </w:r>
    </w:p>
    <w:p w14:paraId="2B2FF9EB" w14:textId="77777777" w:rsidR="00D651F7" w:rsidRPr="00D651F7" w:rsidRDefault="00D651F7" w:rsidP="009F029E">
      <w:pPr>
        <w:jc w:val="both"/>
        <w:rPr>
          <w:b/>
        </w:rPr>
      </w:pPr>
      <w:r>
        <w:rPr>
          <w:b/>
        </w:rPr>
        <w:t xml:space="preserve">                      VIII SAMPLE </w:t>
      </w:r>
      <w:r w:rsidR="00CD6AFF">
        <w:rPr>
          <w:b/>
        </w:rPr>
        <w:t>CODE:</w:t>
      </w:r>
    </w:p>
    <w:p w14:paraId="6A937A72" w14:textId="77777777" w:rsidR="00D7704A" w:rsidRPr="00D7704A" w:rsidRDefault="00D7704A" w:rsidP="00D7704A">
      <w:pPr>
        <w:jc w:val="both"/>
        <w:rPr>
          <w:b/>
          <w:noProof/>
        </w:rPr>
      </w:pPr>
      <w:r w:rsidRPr="00D7704A">
        <w:rPr>
          <w:b/>
          <w:noProof/>
        </w:rPr>
        <w:t>#include &lt;LiquidCrystal.h&gt;</w:t>
      </w:r>
    </w:p>
    <w:p w14:paraId="36CD4B98" w14:textId="77777777" w:rsidR="00D7704A" w:rsidRPr="00D7704A" w:rsidRDefault="00D7704A" w:rsidP="00D7704A">
      <w:pPr>
        <w:jc w:val="both"/>
        <w:rPr>
          <w:b/>
          <w:noProof/>
        </w:rPr>
      </w:pPr>
      <w:r w:rsidRPr="00D7704A">
        <w:rPr>
          <w:b/>
          <w:noProof/>
        </w:rPr>
        <w:t>#include &lt;Servo.h&gt;</w:t>
      </w:r>
    </w:p>
    <w:p w14:paraId="7CD9DA6F" w14:textId="77777777" w:rsidR="00D7704A" w:rsidRPr="00D7704A" w:rsidRDefault="00D7704A" w:rsidP="00D7704A">
      <w:pPr>
        <w:jc w:val="both"/>
        <w:rPr>
          <w:b/>
          <w:noProof/>
        </w:rPr>
      </w:pPr>
    </w:p>
    <w:p w14:paraId="4C9DDAD2" w14:textId="77777777" w:rsidR="00D7704A" w:rsidRPr="00D7704A" w:rsidRDefault="00D7704A" w:rsidP="00D7704A">
      <w:pPr>
        <w:jc w:val="both"/>
        <w:rPr>
          <w:b/>
          <w:noProof/>
        </w:rPr>
      </w:pPr>
      <w:r w:rsidRPr="00D7704A">
        <w:rPr>
          <w:b/>
          <w:noProof/>
        </w:rPr>
        <w:t>// Declaring constants for the LCD pins</w:t>
      </w:r>
    </w:p>
    <w:p w14:paraId="5EE085ED" w14:textId="77777777" w:rsidR="00D7704A" w:rsidRPr="00D7704A" w:rsidRDefault="00D7704A" w:rsidP="00D7704A">
      <w:pPr>
        <w:jc w:val="both"/>
        <w:rPr>
          <w:b/>
          <w:noProof/>
        </w:rPr>
      </w:pPr>
      <w:r w:rsidRPr="00D7704A">
        <w:rPr>
          <w:b/>
          <w:noProof/>
        </w:rPr>
        <w:t>const int rs = 12, en = 11, d4 = 8, d5 = 7, d6 = 6, d7 = 5;</w:t>
      </w:r>
    </w:p>
    <w:p w14:paraId="667EB48E" w14:textId="77777777" w:rsidR="00D7704A" w:rsidRPr="00D7704A" w:rsidRDefault="00D7704A" w:rsidP="00D7704A">
      <w:pPr>
        <w:jc w:val="both"/>
        <w:rPr>
          <w:b/>
          <w:noProof/>
        </w:rPr>
      </w:pPr>
      <w:r w:rsidRPr="00D7704A">
        <w:rPr>
          <w:b/>
          <w:noProof/>
        </w:rPr>
        <w:t>LiquidCrystal lcd(rs, en, d4, d5, d6, d7);</w:t>
      </w:r>
    </w:p>
    <w:p w14:paraId="25E19529" w14:textId="77777777" w:rsidR="00D7704A" w:rsidRPr="00D7704A" w:rsidRDefault="00D7704A" w:rsidP="00D7704A">
      <w:pPr>
        <w:jc w:val="both"/>
        <w:rPr>
          <w:b/>
          <w:noProof/>
        </w:rPr>
      </w:pPr>
      <w:r w:rsidRPr="00D7704A">
        <w:rPr>
          <w:b/>
          <w:noProof/>
        </w:rPr>
        <w:t>Servo myservo1;</w:t>
      </w:r>
    </w:p>
    <w:p w14:paraId="5A241D1C" w14:textId="77777777" w:rsidR="00D7704A" w:rsidRPr="00D7704A" w:rsidRDefault="00D7704A" w:rsidP="00D7704A">
      <w:pPr>
        <w:jc w:val="both"/>
        <w:rPr>
          <w:b/>
          <w:noProof/>
        </w:rPr>
      </w:pPr>
    </w:p>
    <w:p w14:paraId="367DA57F" w14:textId="77777777" w:rsidR="00D7704A" w:rsidRPr="00D7704A" w:rsidRDefault="00D7704A" w:rsidP="00D7704A">
      <w:pPr>
        <w:jc w:val="both"/>
        <w:rPr>
          <w:b/>
          <w:noProof/>
        </w:rPr>
      </w:pPr>
      <w:r w:rsidRPr="00D7704A">
        <w:rPr>
          <w:b/>
          <w:noProof/>
        </w:rPr>
        <w:t>// Choose the input pin for entry gate IR sensors</w:t>
      </w:r>
    </w:p>
    <w:p w14:paraId="0D42C950" w14:textId="77777777" w:rsidR="00D7704A" w:rsidRPr="00D7704A" w:rsidRDefault="00D7704A" w:rsidP="00D7704A">
      <w:pPr>
        <w:jc w:val="both"/>
        <w:rPr>
          <w:b/>
          <w:noProof/>
        </w:rPr>
      </w:pPr>
      <w:r w:rsidRPr="00D7704A">
        <w:rPr>
          <w:b/>
          <w:noProof/>
        </w:rPr>
        <w:t>int ir_s1 = 2;</w:t>
      </w:r>
    </w:p>
    <w:p w14:paraId="5631C32D" w14:textId="77777777" w:rsidR="00D7704A" w:rsidRPr="00D7704A" w:rsidRDefault="00D7704A" w:rsidP="00D7704A">
      <w:pPr>
        <w:jc w:val="both"/>
        <w:rPr>
          <w:b/>
          <w:noProof/>
        </w:rPr>
      </w:pPr>
      <w:r w:rsidRPr="00D7704A">
        <w:rPr>
          <w:b/>
          <w:noProof/>
        </w:rPr>
        <w:t>int ir_s2 = 4;</w:t>
      </w:r>
    </w:p>
    <w:p w14:paraId="4E196944" w14:textId="77777777" w:rsidR="00D7704A" w:rsidRPr="00D7704A" w:rsidRDefault="00D7704A" w:rsidP="00D7704A">
      <w:pPr>
        <w:jc w:val="both"/>
        <w:rPr>
          <w:b/>
          <w:noProof/>
        </w:rPr>
      </w:pPr>
    </w:p>
    <w:p w14:paraId="3FE84054" w14:textId="77777777" w:rsidR="00D7704A" w:rsidRPr="00D7704A" w:rsidRDefault="00D7704A" w:rsidP="00D7704A">
      <w:pPr>
        <w:jc w:val="both"/>
        <w:rPr>
          <w:b/>
          <w:noProof/>
        </w:rPr>
      </w:pPr>
      <w:r w:rsidRPr="00D7704A">
        <w:rPr>
          <w:b/>
          <w:noProof/>
        </w:rPr>
        <w:t>// Choose the input pin for parking slot IR sensors</w:t>
      </w:r>
    </w:p>
    <w:p w14:paraId="4BF89C33" w14:textId="77777777" w:rsidR="00D7704A" w:rsidRPr="00D7704A" w:rsidRDefault="00D7704A" w:rsidP="00D7704A">
      <w:pPr>
        <w:jc w:val="both"/>
        <w:rPr>
          <w:b/>
          <w:noProof/>
        </w:rPr>
      </w:pPr>
      <w:r w:rsidRPr="00D7704A">
        <w:rPr>
          <w:b/>
          <w:noProof/>
        </w:rPr>
        <w:t>int ir_p_1 = 13;</w:t>
      </w:r>
    </w:p>
    <w:p w14:paraId="1B8D2786" w14:textId="77777777" w:rsidR="00D7704A" w:rsidRPr="00D7704A" w:rsidRDefault="00D7704A" w:rsidP="00D7704A">
      <w:pPr>
        <w:jc w:val="both"/>
        <w:rPr>
          <w:b/>
          <w:noProof/>
        </w:rPr>
      </w:pPr>
      <w:r w:rsidRPr="00D7704A">
        <w:rPr>
          <w:b/>
          <w:noProof/>
        </w:rPr>
        <w:t>int ir_p_2 = 9;</w:t>
      </w:r>
    </w:p>
    <w:p w14:paraId="1131EEBD" w14:textId="77777777" w:rsidR="00D7704A" w:rsidRPr="00D7704A" w:rsidRDefault="00D7704A" w:rsidP="00D7704A">
      <w:pPr>
        <w:jc w:val="both"/>
        <w:rPr>
          <w:b/>
          <w:noProof/>
        </w:rPr>
      </w:pPr>
      <w:r w:rsidRPr="00D7704A">
        <w:rPr>
          <w:b/>
          <w:noProof/>
        </w:rPr>
        <w:t>int ir_p_3 = 10;</w:t>
      </w:r>
    </w:p>
    <w:p w14:paraId="43A07ED5" w14:textId="77777777" w:rsidR="00D7704A" w:rsidRPr="00D7704A" w:rsidRDefault="00D7704A" w:rsidP="00D7704A">
      <w:pPr>
        <w:jc w:val="both"/>
        <w:rPr>
          <w:b/>
          <w:noProof/>
        </w:rPr>
      </w:pPr>
    </w:p>
    <w:p w14:paraId="7F2E97BA" w14:textId="77777777" w:rsidR="00D7704A" w:rsidRPr="00D7704A" w:rsidRDefault="00D7704A" w:rsidP="00D7704A">
      <w:pPr>
        <w:jc w:val="both"/>
        <w:rPr>
          <w:b/>
          <w:noProof/>
        </w:rPr>
      </w:pPr>
      <w:r w:rsidRPr="00D7704A">
        <w:rPr>
          <w:b/>
          <w:noProof/>
        </w:rPr>
        <w:t>int total = 0;</w:t>
      </w:r>
    </w:p>
    <w:p w14:paraId="397FBF6B" w14:textId="77777777" w:rsidR="00D7704A" w:rsidRPr="00D7704A" w:rsidRDefault="00D7704A" w:rsidP="00D7704A">
      <w:pPr>
        <w:jc w:val="both"/>
        <w:rPr>
          <w:b/>
          <w:noProof/>
        </w:rPr>
      </w:pPr>
      <w:r w:rsidRPr="00D7704A">
        <w:rPr>
          <w:b/>
          <w:noProof/>
        </w:rPr>
        <w:t xml:space="preserve">int slot = 3; // Total capacity of the parking </w:t>
      </w:r>
    </w:p>
    <w:p w14:paraId="74DF47A8" w14:textId="77777777" w:rsidR="00D7704A" w:rsidRPr="00D7704A" w:rsidRDefault="00D7704A" w:rsidP="00D7704A">
      <w:pPr>
        <w:jc w:val="both"/>
        <w:rPr>
          <w:b/>
          <w:noProof/>
        </w:rPr>
      </w:pPr>
      <w:r w:rsidRPr="00D7704A">
        <w:rPr>
          <w:b/>
          <w:noProof/>
        </w:rPr>
        <w:t>int flag1 = 0;</w:t>
      </w:r>
    </w:p>
    <w:p w14:paraId="34CCE56D" w14:textId="77777777" w:rsidR="00D7704A" w:rsidRPr="00D7704A" w:rsidRDefault="00D7704A" w:rsidP="00D7704A">
      <w:pPr>
        <w:jc w:val="both"/>
        <w:rPr>
          <w:b/>
          <w:noProof/>
        </w:rPr>
      </w:pPr>
      <w:r w:rsidRPr="00D7704A">
        <w:rPr>
          <w:b/>
          <w:noProof/>
        </w:rPr>
        <w:t>int flag2 = 0;</w:t>
      </w:r>
    </w:p>
    <w:p w14:paraId="338A67EE" w14:textId="77777777" w:rsidR="00D7704A" w:rsidRPr="00D7704A" w:rsidRDefault="00D7704A" w:rsidP="00D7704A">
      <w:pPr>
        <w:jc w:val="both"/>
        <w:rPr>
          <w:b/>
          <w:noProof/>
        </w:rPr>
      </w:pPr>
    </w:p>
    <w:p w14:paraId="5FC1ED6D" w14:textId="77777777" w:rsidR="00D7704A" w:rsidRPr="00D7704A" w:rsidRDefault="00D7704A" w:rsidP="00D7704A">
      <w:pPr>
        <w:jc w:val="both"/>
        <w:rPr>
          <w:b/>
          <w:noProof/>
        </w:rPr>
      </w:pPr>
      <w:r w:rsidRPr="00D7704A">
        <w:rPr>
          <w:b/>
          <w:noProof/>
        </w:rPr>
        <w:t>int s1 = 0, s2 = 0, s3 = 0;</w:t>
      </w:r>
    </w:p>
    <w:p w14:paraId="2DBE51E1" w14:textId="77777777" w:rsidR="00D7704A" w:rsidRPr="00D7704A" w:rsidRDefault="00D7704A" w:rsidP="00D7704A">
      <w:pPr>
        <w:jc w:val="both"/>
        <w:rPr>
          <w:b/>
          <w:noProof/>
        </w:rPr>
      </w:pPr>
    </w:p>
    <w:p w14:paraId="7957F210" w14:textId="77777777" w:rsidR="00D7704A" w:rsidRPr="00D7704A" w:rsidRDefault="00D7704A" w:rsidP="00D7704A">
      <w:pPr>
        <w:jc w:val="both"/>
        <w:rPr>
          <w:b/>
          <w:noProof/>
        </w:rPr>
      </w:pPr>
      <w:r w:rsidRPr="00D7704A">
        <w:rPr>
          <w:b/>
          <w:noProof/>
        </w:rPr>
        <w:lastRenderedPageBreak/>
        <w:t>void setup() {</w:t>
      </w:r>
    </w:p>
    <w:p w14:paraId="3DEE3B09" w14:textId="77777777" w:rsidR="00D7704A" w:rsidRPr="00D7704A" w:rsidRDefault="00D7704A" w:rsidP="00D7704A">
      <w:pPr>
        <w:jc w:val="both"/>
        <w:rPr>
          <w:b/>
          <w:noProof/>
        </w:rPr>
      </w:pPr>
      <w:r w:rsidRPr="00D7704A">
        <w:rPr>
          <w:b/>
          <w:noProof/>
        </w:rPr>
        <w:t xml:space="preserve">    Serial.begin(9600);  // Initializing the Serial Monitor</w:t>
      </w:r>
    </w:p>
    <w:p w14:paraId="775B9F68" w14:textId="77777777" w:rsidR="00D7704A" w:rsidRPr="00D7704A" w:rsidRDefault="00D7704A" w:rsidP="00D7704A">
      <w:pPr>
        <w:jc w:val="both"/>
        <w:rPr>
          <w:b/>
          <w:noProof/>
        </w:rPr>
      </w:pPr>
      <w:r w:rsidRPr="00D7704A">
        <w:rPr>
          <w:b/>
          <w:noProof/>
        </w:rPr>
        <w:t xml:space="preserve">    </w:t>
      </w:r>
    </w:p>
    <w:p w14:paraId="4D07A818" w14:textId="77777777" w:rsidR="008A53C5" w:rsidRDefault="00D7704A" w:rsidP="00D7704A">
      <w:pPr>
        <w:jc w:val="both"/>
        <w:rPr>
          <w:b/>
          <w:noProof/>
        </w:rPr>
      </w:pPr>
      <w:r w:rsidRPr="00D7704A">
        <w:rPr>
          <w:b/>
          <w:noProof/>
        </w:rPr>
        <w:t xml:space="preserve">  </w:t>
      </w:r>
    </w:p>
    <w:p w14:paraId="10FF6281" w14:textId="26315146" w:rsidR="00D7704A" w:rsidRPr="00D7704A" w:rsidRDefault="00D7704A" w:rsidP="00D7704A">
      <w:pPr>
        <w:jc w:val="both"/>
        <w:rPr>
          <w:b/>
          <w:noProof/>
        </w:rPr>
      </w:pPr>
      <w:r w:rsidRPr="00D7704A">
        <w:rPr>
          <w:b/>
          <w:noProof/>
        </w:rPr>
        <w:t xml:space="preserve">  // Declare sensor as input</w:t>
      </w:r>
    </w:p>
    <w:p w14:paraId="30729CF2" w14:textId="77777777" w:rsidR="00D7704A" w:rsidRPr="00D7704A" w:rsidRDefault="00D7704A" w:rsidP="00D7704A">
      <w:pPr>
        <w:jc w:val="both"/>
        <w:rPr>
          <w:b/>
          <w:noProof/>
        </w:rPr>
      </w:pPr>
      <w:r w:rsidRPr="00D7704A">
        <w:rPr>
          <w:b/>
          <w:noProof/>
        </w:rPr>
        <w:t xml:space="preserve">    pinMode(ir_s1, INPUT);</w:t>
      </w:r>
    </w:p>
    <w:p w14:paraId="37FBBE97" w14:textId="77777777" w:rsidR="00D7704A" w:rsidRPr="00D7704A" w:rsidRDefault="00D7704A" w:rsidP="00D7704A">
      <w:pPr>
        <w:jc w:val="both"/>
        <w:rPr>
          <w:b/>
          <w:noProof/>
        </w:rPr>
      </w:pPr>
      <w:r w:rsidRPr="00D7704A">
        <w:rPr>
          <w:b/>
          <w:noProof/>
        </w:rPr>
        <w:t xml:space="preserve">    pinMode(ir_s2, INPUT);</w:t>
      </w:r>
    </w:p>
    <w:p w14:paraId="4FCB760E" w14:textId="77777777" w:rsidR="00D7704A" w:rsidRPr="00D7704A" w:rsidRDefault="00D7704A" w:rsidP="00D7704A">
      <w:pPr>
        <w:jc w:val="both"/>
        <w:rPr>
          <w:b/>
          <w:noProof/>
        </w:rPr>
      </w:pPr>
      <w:r w:rsidRPr="00D7704A">
        <w:rPr>
          <w:b/>
          <w:noProof/>
        </w:rPr>
        <w:t xml:space="preserve">    pinMode(ir_p_1, INPUT);</w:t>
      </w:r>
    </w:p>
    <w:p w14:paraId="4B7CD0B3" w14:textId="77777777" w:rsidR="00D7704A" w:rsidRPr="00D7704A" w:rsidRDefault="00D7704A" w:rsidP="00D7704A">
      <w:pPr>
        <w:jc w:val="both"/>
        <w:rPr>
          <w:b/>
          <w:noProof/>
        </w:rPr>
      </w:pPr>
      <w:r w:rsidRPr="00D7704A">
        <w:rPr>
          <w:b/>
          <w:noProof/>
        </w:rPr>
        <w:t xml:space="preserve">    pinMode(ir_p_2, INPUT);</w:t>
      </w:r>
    </w:p>
    <w:p w14:paraId="0E5F4629" w14:textId="77777777" w:rsidR="00D7704A" w:rsidRPr="00D7704A" w:rsidRDefault="00D7704A" w:rsidP="00D7704A">
      <w:pPr>
        <w:jc w:val="both"/>
        <w:rPr>
          <w:b/>
          <w:noProof/>
        </w:rPr>
      </w:pPr>
      <w:r w:rsidRPr="00D7704A">
        <w:rPr>
          <w:b/>
          <w:noProof/>
        </w:rPr>
        <w:t xml:space="preserve">    pinMode(ir_p_3, INPUT);</w:t>
      </w:r>
    </w:p>
    <w:p w14:paraId="78135248" w14:textId="77777777" w:rsidR="00D7704A" w:rsidRPr="00D7704A" w:rsidRDefault="00D7704A" w:rsidP="00D7704A">
      <w:pPr>
        <w:jc w:val="both"/>
        <w:rPr>
          <w:b/>
          <w:noProof/>
        </w:rPr>
      </w:pPr>
    </w:p>
    <w:p w14:paraId="184887A0" w14:textId="77777777" w:rsidR="00D7704A" w:rsidRPr="00D7704A" w:rsidRDefault="00D7704A" w:rsidP="00D7704A">
      <w:pPr>
        <w:jc w:val="both"/>
        <w:rPr>
          <w:b/>
          <w:noProof/>
        </w:rPr>
      </w:pPr>
      <w:r w:rsidRPr="00D7704A">
        <w:rPr>
          <w:b/>
          <w:noProof/>
        </w:rPr>
        <w:t xml:space="preserve">    myservo1.attach(3);   // Attaches the servo on pin 3 to the servo object</w:t>
      </w:r>
    </w:p>
    <w:p w14:paraId="3187B528" w14:textId="77777777" w:rsidR="00D7704A" w:rsidRPr="00D7704A" w:rsidRDefault="00D7704A" w:rsidP="00D7704A">
      <w:pPr>
        <w:jc w:val="both"/>
        <w:rPr>
          <w:b/>
          <w:noProof/>
        </w:rPr>
      </w:pPr>
      <w:r w:rsidRPr="00D7704A">
        <w:rPr>
          <w:b/>
          <w:noProof/>
        </w:rPr>
        <w:t xml:space="preserve">    myservo1.write(180);</w:t>
      </w:r>
    </w:p>
    <w:p w14:paraId="3E3D8391" w14:textId="77777777" w:rsidR="00D7704A" w:rsidRPr="00D7704A" w:rsidRDefault="00D7704A" w:rsidP="00D7704A">
      <w:pPr>
        <w:jc w:val="both"/>
        <w:rPr>
          <w:b/>
          <w:noProof/>
        </w:rPr>
      </w:pPr>
    </w:p>
    <w:p w14:paraId="58ED28D1" w14:textId="77777777" w:rsidR="00D7704A" w:rsidRPr="00D7704A" w:rsidRDefault="00D7704A" w:rsidP="00D7704A">
      <w:pPr>
        <w:jc w:val="both"/>
        <w:rPr>
          <w:b/>
          <w:noProof/>
        </w:rPr>
      </w:pPr>
      <w:r w:rsidRPr="00D7704A">
        <w:rPr>
          <w:b/>
          <w:noProof/>
        </w:rPr>
        <w:t xml:space="preserve">    lcd.begin(16, 2); // Initializing the LCD display</w:t>
      </w:r>
    </w:p>
    <w:p w14:paraId="1D43BD48" w14:textId="77777777" w:rsidR="00D7704A" w:rsidRPr="00D7704A" w:rsidRDefault="00D7704A" w:rsidP="00D7704A">
      <w:pPr>
        <w:jc w:val="both"/>
        <w:rPr>
          <w:b/>
          <w:noProof/>
        </w:rPr>
      </w:pPr>
      <w:r w:rsidRPr="00D7704A">
        <w:rPr>
          <w:b/>
          <w:noProof/>
        </w:rPr>
        <w:t xml:space="preserve">    lcd.print("Smart Parking"); // Initial message display on the screen</w:t>
      </w:r>
    </w:p>
    <w:p w14:paraId="4AC14773" w14:textId="3C151528" w:rsidR="00D7704A" w:rsidRPr="00D7704A" w:rsidRDefault="00D7704A" w:rsidP="00D7704A">
      <w:pPr>
        <w:jc w:val="both"/>
        <w:rPr>
          <w:b/>
          <w:noProof/>
        </w:rPr>
      </w:pPr>
      <w:r w:rsidRPr="00D7704A">
        <w:rPr>
          <w:b/>
          <w:noProof/>
        </w:rPr>
        <w:t xml:space="preserve">    delay(3000);  // Delay of 3000 milliseconds</w:t>
      </w:r>
    </w:p>
    <w:p w14:paraId="73DEEDE0" w14:textId="77777777" w:rsidR="00D7704A" w:rsidRPr="00D7704A" w:rsidRDefault="00D7704A" w:rsidP="00D7704A">
      <w:pPr>
        <w:jc w:val="both"/>
        <w:rPr>
          <w:b/>
          <w:noProof/>
        </w:rPr>
      </w:pPr>
      <w:r w:rsidRPr="00D7704A">
        <w:rPr>
          <w:b/>
          <w:noProof/>
        </w:rPr>
        <w:t xml:space="preserve">    lcd.clear();  // Clearing the LCD display after delay</w:t>
      </w:r>
    </w:p>
    <w:p w14:paraId="4A58A82E" w14:textId="77777777" w:rsidR="00D7704A" w:rsidRPr="00D7704A" w:rsidRDefault="00D7704A" w:rsidP="00D7704A">
      <w:pPr>
        <w:jc w:val="both"/>
        <w:rPr>
          <w:b/>
          <w:noProof/>
        </w:rPr>
      </w:pPr>
      <w:r w:rsidRPr="00D7704A">
        <w:rPr>
          <w:b/>
          <w:noProof/>
        </w:rPr>
        <w:t>}</w:t>
      </w:r>
    </w:p>
    <w:p w14:paraId="4638C5A7" w14:textId="77777777" w:rsidR="00D7704A" w:rsidRPr="00D7704A" w:rsidRDefault="00D7704A" w:rsidP="00D7704A">
      <w:pPr>
        <w:jc w:val="both"/>
        <w:rPr>
          <w:b/>
          <w:noProof/>
        </w:rPr>
      </w:pPr>
    </w:p>
    <w:p w14:paraId="0B036273" w14:textId="77777777" w:rsidR="00D7704A" w:rsidRPr="00D7704A" w:rsidRDefault="00D7704A" w:rsidP="00D7704A">
      <w:pPr>
        <w:jc w:val="both"/>
        <w:rPr>
          <w:b/>
          <w:noProof/>
        </w:rPr>
      </w:pPr>
      <w:r w:rsidRPr="00D7704A">
        <w:rPr>
          <w:b/>
          <w:noProof/>
        </w:rPr>
        <w:t>void loop() {</w:t>
      </w:r>
    </w:p>
    <w:p w14:paraId="1BE493E5" w14:textId="77777777" w:rsidR="00D7704A" w:rsidRPr="00D7704A" w:rsidRDefault="00D7704A" w:rsidP="00D7704A">
      <w:pPr>
        <w:jc w:val="both"/>
        <w:rPr>
          <w:b/>
          <w:noProof/>
        </w:rPr>
      </w:pPr>
      <w:r w:rsidRPr="00D7704A">
        <w:rPr>
          <w:b/>
          <w:noProof/>
        </w:rPr>
        <w:t xml:space="preserve">    read_sensor();</w:t>
      </w:r>
    </w:p>
    <w:p w14:paraId="2B0A81EC" w14:textId="77777777" w:rsidR="00D7704A" w:rsidRPr="00D7704A" w:rsidRDefault="00D7704A" w:rsidP="00D7704A">
      <w:pPr>
        <w:jc w:val="both"/>
        <w:rPr>
          <w:b/>
          <w:noProof/>
        </w:rPr>
      </w:pPr>
    </w:p>
    <w:p w14:paraId="4D270A62" w14:textId="77777777" w:rsidR="00D7704A" w:rsidRPr="00D7704A" w:rsidRDefault="00D7704A" w:rsidP="00D7704A">
      <w:pPr>
        <w:jc w:val="both"/>
        <w:rPr>
          <w:b/>
          <w:noProof/>
        </w:rPr>
      </w:pPr>
      <w:r w:rsidRPr="00D7704A">
        <w:rPr>
          <w:b/>
          <w:noProof/>
        </w:rPr>
        <w:t xml:space="preserve">    lcd.setCursor(0, 0);  </w:t>
      </w:r>
    </w:p>
    <w:p w14:paraId="6DC62EA9" w14:textId="77777777" w:rsidR="00D7704A" w:rsidRPr="00D7704A" w:rsidRDefault="00D7704A" w:rsidP="00D7704A">
      <w:pPr>
        <w:jc w:val="both"/>
        <w:rPr>
          <w:b/>
          <w:noProof/>
        </w:rPr>
      </w:pPr>
      <w:r w:rsidRPr="00D7704A">
        <w:rPr>
          <w:b/>
          <w:noProof/>
        </w:rPr>
        <w:t xml:space="preserve">    lcd.print("Have Slots:");</w:t>
      </w:r>
    </w:p>
    <w:p w14:paraId="66F8FA29" w14:textId="77777777" w:rsidR="00D7704A" w:rsidRPr="00D7704A" w:rsidRDefault="00D7704A" w:rsidP="00D7704A">
      <w:pPr>
        <w:jc w:val="both"/>
        <w:rPr>
          <w:b/>
          <w:noProof/>
        </w:rPr>
      </w:pPr>
      <w:r w:rsidRPr="00D7704A">
        <w:rPr>
          <w:b/>
          <w:noProof/>
        </w:rPr>
        <w:t xml:space="preserve">    lcd.print(slot);</w:t>
      </w:r>
    </w:p>
    <w:p w14:paraId="78A1DEF7" w14:textId="77777777" w:rsidR="00D7704A" w:rsidRPr="00D7704A" w:rsidRDefault="00D7704A" w:rsidP="00D7704A">
      <w:pPr>
        <w:jc w:val="both"/>
        <w:rPr>
          <w:b/>
          <w:noProof/>
        </w:rPr>
      </w:pPr>
    </w:p>
    <w:p w14:paraId="74F3B565" w14:textId="77777777" w:rsidR="00D7704A" w:rsidRPr="00D7704A" w:rsidRDefault="00D7704A" w:rsidP="00D7704A">
      <w:pPr>
        <w:jc w:val="both"/>
        <w:rPr>
          <w:b/>
          <w:noProof/>
        </w:rPr>
      </w:pPr>
      <w:r w:rsidRPr="00D7704A">
        <w:rPr>
          <w:b/>
          <w:noProof/>
        </w:rPr>
        <w:t xml:space="preserve">    lcd.setCursor(0, 1);</w:t>
      </w:r>
    </w:p>
    <w:p w14:paraId="4482D3B6" w14:textId="77777777" w:rsidR="00D7704A" w:rsidRPr="00D7704A" w:rsidRDefault="00D7704A" w:rsidP="00D7704A">
      <w:pPr>
        <w:jc w:val="both"/>
        <w:rPr>
          <w:b/>
          <w:noProof/>
        </w:rPr>
      </w:pPr>
      <w:r w:rsidRPr="00D7704A">
        <w:rPr>
          <w:b/>
          <w:noProof/>
        </w:rPr>
        <w:t xml:space="preserve">    lcd.print("s1:");</w:t>
      </w:r>
    </w:p>
    <w:p w14:paraId="6A00B5DF" w14:textId="77777777" w:rsidR="00D7704A" w:rsidRPr="00D7704A" w:rsidRDefault="00D7704A" w:rsidP="00D7704A">
      <w:pPr>
        <w:jc w:val="both"/>
        <w:rPr>
          <w:b/>
          <w:noProof/>
        </w:rPr>
      </w:pPr>
      <w:r w:rsidRPr="00D7704A">
        <w:rPr>
          <w:b/>
          <w:noProof/>
        </w:rPr>
        <w:t xml:space="preserve">    lcd.print(s1 == 1 ? "F" : "E");</w:t>
      </w:r>
    </w:p>
    <w:p w14:paraId="384E142A" w14:textId="77777777" w:rsidR="00D7704A" w:rsidRPr="00D7704A" w:rsidRDefault="00D7704A" w:rsidP="00D7704A">
      <w:pPr>
        <w:jc w:val="both"/>
        <w:rPr>
          <w:b/>
          <w:noProof/>
        </w:rPr>
      </w:pPr>
      <w:r w:rsidRPr="00D7704A">
        <w:rPr>
          <w:b/>
          <w:noProof/>
        </w:rPr>
        <w:t xml:space="preserve">    lcd.setCursor(5, 1);</w:t>
      </w:r>
    </w:p>
    <w:p w14:paraId="2668552B" w14:textId="77777777" w:rsidR="00D7704A" w:rsidRPr="00D7704A" w:rsidRDefault="00D7704A" w:rsidP="00D7704A">
      <w:pPr>
        <w:jc w:val="both"/>
        <w:rPr>
          <w:b/>
          <w:noProof/>
        </w:rPr>
      </w:pPr>
      <w:r w:rsidRPr="00D7704A">
        <w:rPr>
          <w:b/>
          <w:noProof/>
        </w:rPr>
        <w:t xml:space="preserve">    lcd.print("s2:");</w:t>
      </w:r>
    </w:p>
    <w:p w14:paraId="0B981828" w14:textId="77777777" w:rsidR="00D7704A" w:rsidRPr="00D7704A" w:rsidRDefault="00D7704A" w:rsidP="00D7704A">
      <w:pPr>
        <w:jc w:val="both"/>
        <w:rPr>
          <w:b/>
          <w:noProof/>
        </w:rPr>
      </w:pPr>
      <w:r w:rsidRPr="00D7704A">
        <w:rPr>
          <w:b/>
          <w:noProof/>
        </w:rPr>
        <w:t xml:space="preserve">    lcd.print(s2 == 1 ? "F" : "E");</w:t>
      </w:r>
    </w:p>
    <w:p w14:paraId="64E37F96" w14:textId="77777777" w:rsidR="00D7704A" w:rsidRPr="00D7704A" w:rsidRDefault="00D7704A" w:rsidP="00D7704A">
      <w:pPr>
        <w:jc w:val="both"/>
        <w:rPr>
          <w:b/>
          <w:noProof/>
        </w:rPr>
      </w:pPr>
      <w:r w:rsidRPr="00D7704A">
        <w:rPr>
          <w:b/>
          <w:noProof/>
        </w:rPr>
        <w:t xml:space="preserve">    lcd.setCursor(10, 1);</w:t>
      </w:r>
    </w:p>
    <w:p w14:paraId="06A27B28" w14:textId="77777777" w:rsidR="00D7704A" w:rsidRPr="00D7704A" w:rsidRDefault="00D7704A" w:rsidP="00D7704A">
      <w:pPr>
        <w:jc w:val="both"/>
        <w:rPr>
          <w:b/>
          <w:noProof/>
        </w:rPr>
      </w:pPr>
      <w:r w:rsidRPr="00D7704A">
        <w:rPr>
          <w:b/>
          <w:noProof/>
        </w:rPr>
        <w:t xml:space="preserve">    lcd.print("s3:");</w:t>
      </w:r>
    </w:p>
    <w:p w14:paraId="225B62F5" w14:textId="77777777" w:rsidR="00D7704A" w:rsidRPr="00D7704A" w:rsidRDefault="00D7704A" w:rsidP="00D7704A">
      <w:pPr>
        <w:jc w:val="both"/>
        <w:rPr>
          <w:b/>
          <w:noProof/>
        </w:rPr>
      </w:pPr>
      <w:r w:rsidRPr="00D7704A">
        <w:rPr>
          <w:b/>
          <w:noProof/>
        </w:rPr>
        <w:t xml:space="preserve">    lcd.print(s3 == 1 ? "F" : "E");</w:t>
      </w:r>
    </w:p>
    <w:p w14:paraId="26F0180A" w14:textId="77777777" w:rsidR="00D7704A" w:rsidRPr="00D7704A" w:rsidRDefault="00D7704A" w:rsidP="00D7704A">
      <w:pPr>
        <w:jc w:val="both"/>
        <w:rPr>
          <w:b/>
          <w:noProof/>
        </w:rPr>
      </w:pPr>
      <w:r w:rsidRPr="00D7704A">
        <w:rPr>
          <w:b/>
          <w:noProof/>
        </w:rPr>
        <w:t xml:space="preserve">    </w:t>
      </w:r>
    </w:p>
    <w:p w14:paraId="63D6F299" w14:textId="77777777" w:rsidR="00D7704A" w:rsidRPr="00D7704A" w:rsidRDefault="00D7704A" w:rsidP="00D7704A">
      <w:pPr>
        <w:jc w:val="both"/>
        <w:rPr>
          <w:b/>
          <w:noProof/>
        </w:rPr>
      </w:pPr>
      <w:r w:rsidRPr="00D7704A">
        <w:rPr>
          <w:b/>
          <w:noProof/>
        </w:rPr>
        <w:t xml:space="preserve">    // Logic for opening and closing the gate</w:t>
      </w:r>
    </w:p>
    <w:p w14:paraId="4825D5E9" w14:textId="77777777" w:rsidR="00D7704A" w:rsidRPr="00D7704A" w:rsidRDefault="00D7704A" w:rsidP="00D7704A">
      <w:pPr>
        <w:jc w:val="both"/>
        <w:rPr>
          <w:b/>
          <w:noProof/>
        </w:rPr>
      </w:pPr>
      <w:r w:rsidRPr="00D7704A">
        <w:rPr>
          <w:b/>
          <w:noProof/>
        </w:rPr>
        <w:t xml:space="preserve">    if (digitalRead(ir_s1) == 0 &amp;&amp; flag1 == 0) {</w:t>
      </w:r>
    </w:p>
    <w:p w14:paraId="6E8C2EEC" w14:textId="77777777" w:rsidR="00D7704A" w:rsidRPr="00D7704A" w:rsidRDefault="00D7704A" w:rsidP="00D7704A">
      <w:pPr>
        <w:jc w:val="both"/>
        <w:rPr>
          <w:b/>
          <w:noProof/>
        </w:rPr>
      </w:pPr>
      <w:r w:rsidRPr="00D7704A">
        <w:rPr>
          <w:b/>
          <w:noProof/>
        </w:rPr>
        <w:t xml:space="preserve">        if (slot &gt; 0) {</w:t>
      </w:r>
    </w:p>
    <w:p w14:paraId="12F1076D" w14:textId="77777777" w:rsidR="00D7704A" w:rsidRPr="00D7704A" w:rsidRDefault="00D7704A" w:rsidP="00D7704A">
      <w:pPr>
        <w:jc w:val="both"/>
        <w:rPr>
          <w:b/>
          <w:noProof/>
        </w:rPr>
      </w:pPr>
      <w:r w:rsidRPr="00D7704A">
        <w:rPr>
          <w:b/>
          <w:noProof/>
        </w:rPr>
        <w:t xml:space="preserve">            flag1 = 1;</w:t>
      </w:r>
    </w:p>
    <w:p w14:paraId="43B6A575" w14:textId="77777777" w:rsidR="00D7704A" w:rsidRPr="00D7704A" w:rsidRDefault="00D7704A" w:rsidP="00D7704A">
      <w:pPr>
        <w:jc w:val="both"/>
        <w:rPr>
          <w:b/>
          <w:noProof/>
        </w:rPr>
      </w:pPr>
      <w:r w:rsidRPr="00D7704A">
        <w:rPr>
          <w:b/>
          <w:noProof/>
        </w:rPr>
        <w:t xml:space="preserve">            if (flag2 == 0) {</w:t>
      </w:r>
    </w:p>
    <w:p w14:paraId="50F65092" w14:textId="77777777" w:rsidR="00D7704A" w:rsidRPr="00D7704A" w:rsidRDefault="00D7704A" w:rsidP="00D7704A">
      <w:pPr>
        <w:jc w:val="both"/>
        <w:rPr>
          <w:b/>
          <w:noProof/>
        </w:rPr>
      </w:pPr>
      <w:r w:rsidRPr="00D7704A">
        <w:rPr>
          <w:b/>
          <w:noProof/>
        </w:rPr>
        <w:t xml:space="preserve">                myservo1.write(90);</w:t>
      </w:r>
    </w:p>
    <w:p w14:paraId="147DCD6E" w14:textId="77777777" w:rsidR="00D7704A" w:rsidRPr="00D7704A" w:rsidRDefault="00D7704A" w:rsidP="00D7704A">
      <w:pPr>
        <w:jc w:val="both"/>
        <w:rPr>
          <w:b/>
          <w:noProof/>
        </w:rPr>
      </w:pPr>
      <w:r w:rsidRPr="00D7704A">
        <w:rPr>
          <w:b/>
          <w:noProof/>
        </w:rPr>
        <w:t xml:space="preserve">                slot = slot - 1;</w:t>
      </w:r>
    </w:p>
    <w:p w14:paraId="393EA704" w14:textId="77777777" w:rsidR="00D7704A" w:rsidRPr="00D7704A" w:rsidRDefault="00D7704A" w:rsidP="00D7704A">
      <w:pPr>
        <w:jc w:val="both"/>
        <w:rPr>
          <w:b/>
          <w:noProof/>
        </w:rPr>
      </w:pPr>
      <w:r w:rsidRPr="00D7704A">
        <w:rPr>
          <w:b/>
          <w:noProof/>
        </w:rPr>
        <w:t xml:space="preserve">            }</w:t>
      </w:r>
    </w:p>
    <w:p w14:paraId="339A04D1" w14:textId="77777777" w:rsidR="00D7704A" w:rsidRPr="00D7704A" w:rsidRDefault="00D7704A" w:rsidP="00D7704A">
      <w:pPr>
        <w:jc w:val="both"/>
        <w:rPr>
          <w:b/>
          <w:noProof/>
        </w:rPr>
      </w:pPr>
      <w:r w:rsidRPr="00D7704A">
        <w:rPr>
          <w:b/>
          <w:noProof/>
        </w:rPr>
        <w:t xml:space="preserve">        } else {</w:t>
      </w:r>
    </w:p>
    <w:p w14:paraId="36B7A0E4" w14:textId="77777777" w:rsidR="00D7704A" w:rsidRPr="00D7704A" w:rsidRDefault="00D7704A" w:rsidP="00D7704A">
      <w:pPr>
        <w:jc w:val="both"/>
        <w:rPr>
          <w:b/>
          <w:noProof/>
        </w:rPr>
      </w:pPr>
      <w:r w:rsidRPr="00D7704A">
        <w:rPr>
          <w:b/>
          <w:noProof/>
        </w:rPr>
        <w:t xml:space="preserve">            lcd.clear();</w:t>
      </w:r>
    </w:p>
    <w:p w14:paraId="3DA411EF" w14:textId="77777777" w:rsidR="00D7704A" w:rsidRPr="00D7704A" w:rsidRDefault="00D7704A" w:rsidP="00D7704A">
      <w:pPr>
        <w:jc w:val="both"/>
        <w:rPr>
          <w:b/>
          <w:noProof/>
        </w:rPr>
      </w:pPr>
      <w:r w:rsidRPr="00D7704A">
        <w:rPr>
          <w:b/>
          <w:noProof/>
        </w:rPr>
        <w:t xml:space="preserve">            lcd.setCursor(0, 0);</w:t>
      </w:r>
    </w:p>
    <w:p w14:paraId="5A50E620" w14:textId="77777777" w:rsidR="00D7704A" w:rsidRPr="00D7704A" w:rsidRDefault="00D7704A" w:rsidP="00D7704A">
      <w:pPr>
        <w:jc w:val="both"/>
        <w:rPr>
          <w:b/>
          <w:noProof/>
        </w:rPr>
      </w:pPr>
      <w:r w:rsidRPr="00D7704A">
        <w:rPr>
          <w:b/>
          <w:noProof/>
        </w:rPr>
        <w:t xml:space="preserve">            lcd.print("Parking Full");</w:t>
      </w:r>
    </w:p>
    <w:p w14:paraId="6C992D78" w14:textId="77777777" w:rsidR="00D7704A" w:rsidRPr="00D7704A" w:rsidRDefault="00D7704A" w:rsidP="00D7704A">
      <w:pPr>
        <w:jc w:val="both"/>
        <w:rPr>
          <w:b/>
          <w:noProof/>
        </w:rPr>
      </w:pPr>
      <w:r w:rsidRPr="00D7704A">
        <w:rPr>
          <w:b/>
          <w:noProof/>
        </w:rPr>
        <w:t xml:space="preserve">            delay(1500);</w:t>
      </w:r>
    </w:p>
    <w:p w14:paraId="4B72383F" w14:textId="77777777" w:rsidR="00D7704A" w:rsidRPr="00D7704A" w:rsidRDefault="00D7704A" w:rsidP="00D7704A">
      <w:pPr>
        <w:jc w:val="both"/>
        <w:rPr>
          <w:b/>
          <w:noProof/>
        </w:rPr>
      </w:pPr>
      <w:r w:rsidRPr="00D7704A">
        <w:rPr>
          <w:b/>
          <w:noProof/>
        </w:rPr>
        <w:t xml:space="preserve">            lcd.clear();</w:t>
      </w:r>
    </w:p>
    <w:p w14:paraId="77E4B933" w14:textId="77777777" w:rsidR="00D7704A" w:rsidRPr="00D7704A" w:rsidRDefault="00D7704A" w:rsidP="00D7704A">
      <w:pPr>
        <w:jc w:val="both"/>
        <w:rPr>
          <w:b/>
          <w:noProof/>
        </w:rPr>
      </w:pPr>
      <w:r w:rsidRPr="00D7704A">
        <w:rPr>
          <w:b/>
          <w:noProof/>
        </w:rPr>
        <w:t xml:space="preserve">        }</w:t>
      </w:r>
    </w:p>
    <w:p w14:paraId="1CA1E472" w14:textId="77777777" w:rsidR="00D7704A" w:rsidRPr="00D7704A" w:rsidRDefault="00D7704A" w:rsidP="00D7704A">
      <w:pPr>
        <w:jc w:val="both"/>
        <w:rPr>
          <w:b/>
          <w:noProof/>
        </w:rPr>
      </w:pPr>
      <w:r w:rsidRPr="00D7704A">
        <w:rPr>
          <w:b/>
          <w:noProof/>
        </w:rPr>
        <w:t xml:space="preserve">    }</w:t>
      </w:r>
    </w:p>
    <w:p w14:paraId="09C5BA44" w14:textId="77777777" w:rsidR="00D7704A" w:rsidRPr="00D7704A" w:rsidRDefault="00D7704A" w:rsidP="00D7704A">
      <w:pPr>
        <w:jc w:val="both"/>
        <w:rPr>
          <w:b/>
          <w:noProof/>
        </w:rPr>
      </w:pPr>
      <w:r w:rsidRPr="00D7704A">
        <w:rPr>
          <w:b/>
          <w:noProof/>
        </w:rPr>
        <w:t xml:space="preserve">   </w:t>
      </w:r>
    </w:p>
    <w:p w14:paraId="018775CF" w14:textId="77777777" w:rsidR="00D7704A" w:rsidRPr="00D7704A" w:rsidRDefault="00D7704A" w:rsidP="00D7704A">
      <w:pPr>
        <w:jc w:val="both"/>
        <w:rPr>
          <w:b/>
          <w:noProof/>
        </w:rPr>
      </w:pPr>
      <w:r w:rsidRPr="00D7704A">
        <w:rPr>
          <w:b/>
          <w:noProof/>
        </w:rPr>
        <w:t xml:space="preserve">    if (digitalRead(ir_s2) == 0 &amp;&amp; flag2 == 0) {</w:t>
      </w:r>
    </w:p>
    <w:p w14:paraId="44BF3508" w14:textId="77777777" w:rsidR="00D7704A" w:rsidRPr="00D7704A" w:rsidRDefault="00D7704A" w:rsidP="00D7704A">
      <w:pPr>
        <w:jc w:val="both"/>
        <w:rPr>
          <w:b/>
          <w:noProof/>
        </w:rPr>
      </w:pPr>
      <w:r w:rsidRPr="00D7704A">
        <w:rPr>
          <w:b/>
          <w:noProof/>
        </w:rPr>
        <w:t xml:space="preserve">        flag2 = 1;</w:t>
      </w:r>
    </w:p>
    <w:p w14:paraId="76623B89" w14:textId="77777777" w:rsidR="00D7704A" w:rsidRPr="00D7704A" w:rsidRDefault="00D7704A" w:rsidP="00D7704A">
      <w:pPr>
        <w:jc w:val="both"/>
        <w:rPr>
          <w:b/>
          <w:noProof/>
        </w:rPr>
      </w:pPr>
      <w:r w:rsidRPr="00D7704A">
        <w:rPr>
          <w:b/>
          <w:noProof/>
        </w:rPr>
        <w:t xml:space="preserve">        if (flag1 == 0) {</w:t>
      </w:r>
    </w:p>
    <w:p w14:paraId="3192F4F3" w14:textId="77777777" w:rsidR="00D7704A" w:rsidRPr="00D7704A" w:rsidRDefault="00D7704A" w:rsidP="00D7704A">
      <w:pPr>
        <w:jc w:val="both"/>
        <w:rPr>
          <w:b/>
          <w:noProof/>
        </w:rPr>
      </w:pPr>
      <w:r w:rsidRPr="00D7704A">
        <w:rPr>
          <w:b/>
          <w:noProof/>
        </w:rPr>
        <w:t xml:space="preserve">            myservo1.write(90);</w:t>
      </w:r>
    </w:p>
    <w:p w14:paraId="6DCBE39E" w14:textId="77777777" w:rsidR="00D7704A" w:rsidRPr="00D7704A" w:rsidRDefault="00D7704A" w:rsidP="00D7704A">
      <w:pPr>
        <w:jc w:val="both"/>
        <w:rPr>
          <w:b/>
          <w:noProof/>
        </w:rPr>
      </w:pPr>
      <w:r w:rsidRPr="00D7704A">
        <w:rPr>
          <w:b/>
          <w:noProof/>
        </w:rPr>
        <w:t xml:space="preserve">            slot = slot + 1;</w:t>
      </w:r>
    </w:p>
    <w:p w14:paraId="41E82054" w14:textId="77777777" w:rsidR="00D7704A" w:rsidRPr="00D7704A" w:rsidRDefault="00D7704A" w:rsidP="00D7704A">
      <w:pPr>
        <w:jc w:val="both"/>
        <w:rPr>
          <w:b/>
          <w:noProof/>
        </w:rPr>
      </w:pPr>
      <w:r w:rsidRPr="00D7704A">
        <w:rPr>
          <w:b/>
          <w:noProof/>
        </w:rPr>
        <w:t xml:space="preserve">        }</w:t>
      </w:r>
    </w:p>
    <w:p w14:paraId="012D2125" w14:textId="77777777" w:rsidR="00D7704A" w:rsidRPr="00D7704A" w:rsidRDefault="00D7704A" w:rsidP="00D7704A">
      <w:pPr>
        <w:jc w:val="both"/>
        <w:rPr>
          <w:b/>
          <w:noProof/>
        </w:rPr>
      </w:pPr>
      <w:r w:rsidRPr="00D7704A">
        <w:rPr>
          <w:b/>
          <w:noProof/>
        </w:rPr>
        <w:t xml:space="preserve">    }</w:t>
      </w:r>
    </w:p>
    <w:p w14:paraId="3B5D27C3" w14:textId="77777777" w:rsidR="00D7704A" w:rsidRPr="00D7704A" w:rsidRDefault="00D7704A" w:rsidP="00D7704A">
      <w:pPr>
        <w:jc w:val="both"/>
        <w:rPr>
          <w:b/>
          <w:noProof/>
        </w:rPr>
      </w:pPr>
      <w:r w:rsidRPr="00D7704A">
        <w:rPr>
          <w:b/>
          <w:noProof/>
        </w:rPr>
        <w:t xml:space="preserve">    </w:t>
      </w:r>
    </w:p>
    <w:p w14:paraId="7FCB3AD4" w14:textId="77777777" w:rsidR="00D7704A" w:rsidRPr="00D7704A" w:rsidRDefault="00D7704A" w:rsidP="00D7704A">
      <w:pPr>
        <w:jc w:val="both"/>
        <w:rPr>
          <w:b/>
          <w:noProof/>
        </w:rPr>
      </w:pPr>
      <w:r w:rsidRPr="00D7704A">
        <w:rPr>
          <w:b/>
          <w:noProof/>
        </w:rPr>
        <w:t xml:space="preserve">    if (flag1 == 1 &amp;&amp; flag2 == 1) {</w:t>
      </w:r>
    </w:p>
    <w:p w14:paraId="329CDE43" w14:textId="77777777" w:rsidR="00D7704A" w:rsidRPr="00D7704A" w:rsidRDefault="00D7704A" w:rsidP="00D7704A">
      <w:pPr>
        <w:jc w:val="both"/>
        <w:rPr>
          <w:b/>
          <w:noProof/>
        </w:rPr>
      </w:pPr>
      <w:r w:rsidRPr="00D7704A">
        <w:rPr>
          <w:b/>
          <w:noProof/>
        </w:rPr>
        <w:t xml:space="preserve">        delay(1000);</w:t>
      </w:r>
    </w:p>
    <w:p w14:paraId="470784EF" w14:textId="77777777" w:rsidR="00D7704A" w:rsidRPr="00D7704A" w:rsidRDefault="00D7704A" w:rsidP="00D7704A">
      <w:pPr>
        <w:jc w:val="both"/>
        <w:rPr>
          <w:b/>
          <w:noProof/>
        </w:rPr>
      </w:pPr>
      <w:r w:rsidRPr="00D7704A">
        <w:rPr>
          <w:b/>
          <w:noProof/>
        </w:rPr>
        <w:t xml:space="preserve">        myservo1.write(180);</w:t>
      </w:r>
    </w:p>
    <w:p w14:paraId="0683A170" w14:textId="77777777" w:rsidR="00D7704A" w:rsidRPr="00D7704A" w:rsidRDefault="00D7704A" w:rsidP="00D7704A">
      <w:pPr>
        <w:jc w:val="both"/>
        <w:rPr>
          <w:b/>
          <w:noProof/>
        </w:rPr>
      </w:pPr>
      <w:r w:rsidRPr="00D7704A">
        <w:rPr>
          <w:b/>
          <w:noProof/>
        </w:rPr>
        <w:t xml:space="preserve">        flag1 = 0;</w:t>
      </w:r>
    </w:p>
    <w:p w14:paraId="02D50CA6" w14:textId="77777777" w:rsidR="00D7704A" w:rsidRPr="00D7704A" w:rsidRDefault="00D7704A" w:rsidP="00D7704A">
      <w:pPr>
        <w:jc w:val="both"/>
        <w:rPr>
          <w:b/>
          <w:noProof/>
        </w:rPr>
      </w:pPr>
      <w:r w:rsidRPr="00D7704A">
        <w:rPr>
          <w:b/>
          <w:noProof/>
        </w:rPr>
        <w:t xml:space="preserve">        flag2 = 0;</w:t>
      </w:r>
    </w:p>
    <w:p w14:paraId="4252F04E" w14:textId="77777777" w:rsidR="00D7704A" w:rsidRPr="00D7704A" w:rsidRDefault="00D7704A" w:rsidP="00D7704A">
      <w:pPr>
        <w:jc w:val="both"/>
        <w:rPr>
          <w:b/>
          <w:noProof/>
        </w:rPr>
      </w:pPr>
      <w:r w:rsidRPr="00D7704A">
        <w:rPr>
          <w:b/>
          <w:noProof/>
        </w:rPr>
        <w:t xml:space="preserve">    }</w:t>
      </w:r>
    </w:p>
    <w:p w14:paraId="02D9BC6E" w14:textId="77777777" w:rsidR="00D7704A" w:rsidRPr="00D7704A" w:rsidRDefault="00D7704A" w:rsidP="00D7704A">
      <w:pPr>
        <w:jc w:val="both"/>
        <w:rPr>
          <w:b/>
          <w:noProof/>
        </w:rPr>
      </w:pPr>
      <w:r w:rsidRPr="00D7704A">
        <w:rPr>
          <w:b/>
          <w:noProof/>
        </w:rPr>
        <w:t xml:space="preserve">    </w:t>
      </w:r>
    </w:p>
    <w:p w14:paraId="761E7524" w14:textId="77777777" w:rsidR="00D7704A" w:rsidRPr="00D7704A" w:rsidRDefault="00D7704A" w:rsidP="00D7704A">
      <w:pPr>
        <w:jc w:val="both"/>
        <w:rPr>
          <w:b/>
          <w:noProof/>
        </w:rPr>
      </w:pPr>
      <w:r w:rsidRPr="00D7704A">
        <w:rPr>
          <w:b/>
          <w:noProof/>
        </w:rPr>
        <w:t xml:space="preserve">    delay(10);</w:t>
      </w:r>
    </w:p>
    <w:p w14:paraId="0980D43B" w14:textId="77777777" w:rsidR="00D7704A" w:rsidRPr="00D7704A" w:rsidRDefault="00D7704A" w:rsidP="00D7704A">
      <w:pPr>
        <w:jc w:val="both"/>
        <w:rPr>
          <w:b/>
          <w:noProof/>
        </w:rPr>
      </w:pPr>
      <w:r w:rsidRPr="00D7704A">
        <w:rPr>
          <w:b/>
          <w:noProof/>
        </w:rPr>
        <w:t>}</w:t>
      </w:r>
    </w:p>
    <w:p w14:paraId="2E5A8013" w14:textId="77777777" w:rsidR="00D7704A" w:rsidRPr="00D7704A" w:rsidRDefault="00D7704A" w:rsidP="00D7704A">
      <w:pPr>
        <w:jc w:val="both"/>
        <w:rPr>
          <w:b/>
          <w:noProof/>
        </w:rPr>
      </w:pPr>
    </w:p>
    <w:p w14:paraId="60F02BEC" w14:textId="77777777" w:rsidR="00D7704A" w:rsidRPr="00D7704A" w:rsidRDefault="00D7704A" w:rsidP="00D7704A">
      <w:pPr>
        <w:jc w:val="both"/>
        <w:rPr>
          <w:b/>
          <w:noProof/>
        </w:rPr>
      </w:pPr>
      <w:r w:rsidRPr="00D7704A">
        <w:rPr>
          <w:b/>
          <w:noProof/>
        </w:rPr>
        <w:t>void read_sensor() {</w:t>
      </w:r>
    </w:p>
    <w:p w14:paraId="78D1E076" w14:textId="77777777" w:rsidR="00D7704A" w:rsidRPr="00D7704A" w:rsidRDefault="00D7704A" w:rsidP="00D7704A">
      <w:pPr>
        <w:jc w:val="both"/>
        <w:rPr>
          <w:b/>
          <w:noProof/>
        </w:rPr>
      </w:pPr>
      <w:r w:rsidRPr="00D7704A">
        <w:rPr>
          <w:b/>
          <w:noProof/>
        </w:rPr>
        <w:t xml:space="preserve">    s1 = digitalRead(ir_p_1) == 0 ? 1 : 0;</w:t>
      </w:r>
    </w:p>
    <w:p w14:paraId="269D0601" w14:textId="77777777" w:rsidR="00D7704A" w:rsidRPr="00D7704A" w:rsidRDefault="00D7704A" w:rsidP="00D7704A">
      <w:pPr>
        <w:jc w:val="both"/>
        <w:rPr>
          <w:b/>
          <w:noProof/>
        </w:rPr>
      </w:pPr>
      <w:r w:rsidRPr="00D7704A">
        <w:rPr>
          <w:b/>
          <w:noProof/>
        </w:rPr>
        <w:t xml:space="preserve">    s2 = digitalRead(ir_p_2) == 0 ? 1 : 0;</w:t>
      </w:r>
    </w:p>
    <w:p w14:paraId="70FC2702" w14:textId="77777777" w:rsidR="00D7704A" w:rsidRDefault="00D7704A" w:rsidP="00D7704A">
      <w:pPr>
        <w:jc w:val="both"/>
        <w:rPr>
          <w:b/>
          <w:noProof/>
        </w:rPr>
      </w:pPr>
      <w:r w:rsidRPr="00D7704A">
        <w:rPr>
          <w:b/>
          <w:noProof/>
        </w:rPr>
        <w:t xml:space="preserve">    s3 = digitalRead(ir_p_3) == 0 ? 1 : 0;</w:t>
      </w:r>
      <w:r>
        <w:rPr>
          <w:b/>
          <w:noProof/>
        </w:rPr>
        <w:t>}</w:t>
      </w:r>
    </w:p>
    <w:p w14:paraId="5E9B1FA8" w14:textId="5009A4A7" w:rsidR="00D71117" w:rsidRPr="00D7704A" w:rsidRDefault="00D71117" w:rsidP="00D7704A">
      <w:pPr>
        <w:jc w:val="both"/>
        <w:rPr>
          <w:b/>
          <w:noProof/>
        </w:rPr>
      </w:pPr>
    </w:p>
    <w:p w14:paraId="0C3D39ED" w14:textId="52091E20" w:rsidR="00D71117" w:rsidRDefault="004652F1" w:rsidP="00D7704A">
      <w:pPr>
        <w:spacing w:line="360" w:lineRule="auto"/>
        <w:jc w:val="both"/>
        <w:rPr>
          <w:b/>
          <w:noProof/>
        </w:rPr>
      </w:pPr>
      <w:r>
        <w:rPr>
          <w:b/>
          <w:noProof/>
        </w:rPr>
        <w:drawing>
          <wp:anchor distT="0" distB="0" distL="114300" distR="114300" simplePos="0" relativeHeight="251658240" behindDoc="0" locked="0" layoutInCell="1" allowOverlap="1" wp14:anchorId="28A1401E" wp14:editId="6FBD6B86">
            <wp:simplePos x="0" y="0"/>
            <wp:positionH relativeFrom="column">
              <wp:posOffset>-8255</wp:posOffset>
            </wp:positionH>
            <wp:positionV relativeFrom="paragraph">
              <wp:posOffset>299720</wp:posOffset>
            </wp:positionV>
            <wp:extent cx="3173095" cy="2191385"/>
            <wp:effectExtent l="0" t="0" r="0" b="0"/>
            <wp:wrapSquare wrapText="bothSides"/>
            <wp:docPr id="45" name="Picture 45" descr="C:\Users\admin\Downloads\IoT-based-Smart-Parking-System-using-ESP8266-NodeM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admin\Downloads\IoT-based-Smart-Parking-System-using-ESP8266-NodeMCU.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73095" cy="2191385"/>
                    </a:xfrm>
                    <a:prstGeom prst="rect">
                      <a:avLst/>
                    </a:prstGeom>
                    <a:noFill/>
                    <a:ln w="9525">
                      <a:noFill/>
                      <a:miter lim="800000"/>
                      <a:headEnd/>
                      <a:tailEnd/>
                    </a:ln>
                  </pic:spPr>
                </pic:pic>
              </a:graphicData>
            </a:graphic>
            <wp14:sizeRelH relativeFrom="margin">
              <wp14:pctWidth>0</wp14:pctWidth>
            </wp14:sizeRelH>
          </wp:anchor>
        </w:drawing>
      </w:r>
      <w:r w:rsidR="00D71117">
        <w:rPr>
          <w:b/>
          <w:noProof/>
        </w:rPr>
        <w:t xml:space="preserve">               </w:t>
      </w:r>
      <w:r w:rsidR="004E3EA9">
        <w:rPr>
          <w:b/>
          <w:noProof/>
        </w:rPr>
        <w:t>IX.</w:t>
      </w:r>
      <w:r w:rsidR="00EA767B" w:rsidRPr="00D651F7">
        <w:rPr>
          <w:b/>
          <w:noProof/>
        </w:rPr>
        <w:t>OUTPU</w:t>
      </w:r>
      <w:r w:rsidR="000F5267">
        <w:rPr>
          <w:b/>
          <w:noProof/>
        </w:rPr>
        <w:t>T</w:t>
      </w:r>
      <w:r w:rsidR="00BD6105">
        <w:rPr>
          <w:b/>
          <w:noProof/>
        </w:rPr>
        <w:t>SCREENS</w:t>
      </w:r>
    </w:p>
    <w:p w14:paraId="14715EFB" w14:textId="5A24D4EB" w:rsidR="00EA767B" w:rsidRDefault="000F5267" w:rsidP="00D7704A">
      <w:pPr>
        <w:spacing w:line="360" w:lineRule="auto"/>
        <w:jc w:val="both"/>
        <w:rPr>
          <w:b/>
          <w:noProof/>
        </w:rPr>
      </w:pPr>
      <w:r>
        <w:rPr>
          <w:b/>
          <w:noProof/>
        </w:rPr>
        <w:drawing>
          <wp:inline distT="0" distB="0" distL="0" distR="0" wp14:anchorId="332B4152" wp14:editId="1D75B58B">
            <wp:extent cx="3089910" cy="2317433"/>
            <wp:effectExtent l="19050" t="0" r="0" b="0"/>
            <wp:docPr id="44" name="Picture 44" descr="C:\Users\admin\Downloads\iotcarparking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Downloads\iotcarparkingss.jpg"/>
                    <pic:cNvPicPr>
                      <a:picLocks noChangeAspect="1" noChangeArrowheads="1"/>
                    </pic:cNvPicPr>
                  </pic:nvPicPr>
                  <pic:blipFill>
                    <a:blip r:embed="rId15" cstate="print"/>
                    <a:srcRect/>
                    <a:stretch>
                      <a:fillRect/>
                    </a:stretch>
                  </pic:blipFill>
                  <pic:spPr bwMode="auto">
                    <a:xfrm>
                      <a:off x="0" y="0"/>
                      <a:ext cx="3089910" cy="2317433"/>
                    </a:xfrm>
                    <a:prstGeom prst="rect">
                      <a:avLst/>
                    </a:prstGeom>
                    <a:noFill/>
                    <a:ln w="9525">
                      <a:noFill/>
                      <a:miter lim="800000"/>
                      <a:headEnd/>
                      <a:tailEnd/>
                    </a:ln>
                  </pic:spPr>
                </pic:pic>
              </a:graphicData>
            </a:graphic>
          </wp:inline>
        </w:drawing>
      </w:r>
    </w:p>
    <w:p w14:paraId="5C558259" w14:textId="77777777" w:rsidR="009E5C5C" w:rsidRDefault="009E5C5C" w:rsidP="00C11D1E">
      <w:pPr>
        <w:spacing w:line="360" w:lineRule="auto"/>
        <w:jc w:val="left"/>
        <w:rPr>
          <w:b/>
          <w:noProof/>
        </w:rPr>
      </w:pPr>
    </w:p>
    <w:p w14:paraId="57766EE4" w14:textId="77777777" w:rsidR="009E5C5C" w:rsidRDefault="005A3520" w:rsidP="00757B77">
      <w:pPr>
        <w:spacing w:line="360" w:lineRule="auto"/>
        <w:jc w:val="both"/>
        <w:rPr>
          <w:b/>
          <w:noProof/>
        </w:rPr>
      </w:pPr>
      <w:r>
        <w:rPr>
          <w:b/>
          <w:noProof/>
        </w:rPr>
        <w:t xml:space="preserve">   </w:t>
      </w:r>
      <w:r w:rsidR="00994D79">
        <w:rPr>
          <w:b/>
          <w:noProof/>
        </w:rPr>
        <w:t xml:space="preserve">  X . </w:t>
      </w:r>
      <w:r w:rsidR="00286579">
        <w:rPr>
          <w:b/>
          <w:noProof/>
        </w:rPr>
        <w:t>PROJECT DEPLOYMENT</w:t>
      </w:r>
    </w:p>
    <w:p w14:paraId="75890381" w14:textId="77777777" w:rsidR="005A3520" w:rsidRPr="005A3520" w:rsidRDefault="005A3520" w:rsidP="005A3520">
      <w:pPr>
        <w:pStyle w:val="Heading4"/>
        <w:rPr>
          <w:b/>
          <w:i w:val="0"/>
        </w:rPr>
      </w:pPr>
      <w:r w:rsidRPr="005A3520">
        <w:rPr>
          <w:b/>
          <w:i w:val="0"/>
        </w:rPr>
        <w:t>Software Installation</w:t>
      </w:r>
    </w:p>
    <w:p w14:paraId="24587489" w14:textId="77777777" w:rsidR="005A3520" w:rsidRPr="005A3520" w:rsidRDefault="005A3520" w:rsidP="00060011">
      <w:pPr>
        <w:numPr>
          <w:ilvl w:val="0"/>
          <w:numId w:val="12"/>
        </w:numPr>
        <w:spacing w:before="100" w:beforeAutospacing="1" w:after="100" w:afterAutospacing="1"/>
        <w:jc w:val="both"/>
      </w:pPr>
      <w:r w:rsidRPr="005A3520">
        <w:rPr>
          <w:rStyle w:val="Strong"/>
        </w:rPr>
        <w:t>Operating System: Raspbian OS</w:t>
      </w:r>
    </w:p>
    <w:p w14:paraId="707B6B3B" w14:textId="77777777" w:rsidR="005A3520" w:rsidRPr="005A3520" w:rsidRDefault="005A3520" w:rsidP="00060011">
      <w:pPr>
        <w:numPr>
          <w:ilvl w:val="1"/>
          <w:numId w:val="12"/>
        </w:numPr>
        <w:spacing w:before="100" w:beforeAutospacing="1" w:after="100" w:afterAutospacing="1"/>
        <w:jc w:val="both"/>
      </w:pPr>
      <w:r w:rsidRPr="005A3520">
        <w:t>Download and install Raspbian OS on the Raspberry Pi using tools like Balena Etcher.</w:t>
      </w:r>
    </w:p>
    <w:p w14:paraId="49CDB0DE" w14:textId="77777777" w:rsidR="005A3520" w:rsidRPr="005A3520" w:rsidRDefault="005A3520" w:rsidP="00060011">
      <w:pPr>
        <w:pStyle w:val="Heading4"/>
        <w:rPr>
          <w:b/>
          <w:i w:val="0"/>
        </w:rPr>
      </w:pPr>
      <w:r w:rsidRPr="005A3520">
        <w:rPr>
          <w:b/>
          <w:i w:val="0"/>
        </w:rPr>
        <w:t>Deployment Steps</w:t>
      </w:r>
    </w:p>
    <w:p w14:paraId="730706FE" w14:textId="77777777" w:rsidR="005A3520" w:rsidRPr="005A3520" w:rsidRDefault="005A3520" w:rsidP="00060011">
      <w:pPr>
        <w:pStyle w:val="NormalWeb"/>
        <w:numPr>
          <w:ilvl w:val="0"/>
          <w:numId w:val="13"/>
        </w:numPr>
        <w:jc w:val="both"/>
        <w:rPr>
          <w:sz w:val="20"/>
          <w:szCs w:val="20"/>
        </w:rPr>
      </w:pPr>
      <w:r w:rsidRPr="005A3520">
        <w:rPr>
          <w:rStyle w:val="Strong"/>
          <w:sz w:val="20"/>
          <w:szCs w:val="20"/>
        </w:rPr>
        <w:lastRenderedPageBreak/>
        <w:t>Auto-start on Boot</w:t>
      </w:r>
    </w:p>
    <w:p w14:paraId="6FA43003" w14:textId="7C8709D8" w:rsidR="005A3520" w:rsidRPr="005A3520" w:rsidRDefault="005A3520" w:rsidP="00060011">
      <w:pPr>
        <w:numPr>
          <w:ilvl w:val="1"/>
          <w:numId w:val="13"/>
        </w:numPr>
        <w:spacing w:before="100" w:beforeAutospacing="1" w:after="100" w:afterAutospacing="1"/>
        <w:jc w:val="both"/>
      </w:pPr>
      <w:r w:rsidRPr="005A3520">
        <w:t xml:space="preserve">Configure the Raspberry Pi to automatically start the </w:t>
      </w:r>
      <w:r w:rsidR="00060011" w:rsidRPr="005A3520">
        <w:t>Magic Mirror</w:t>
      </w:r>
      <w:r w:rsidRPr="005A3520">
        <w:t xml:space="preserve"> software upon boot.</w:t>
      </w:r>
    </w:p>
    <w:p w14:paraId="08D2D91B" w14:textId="77777777" w:rsidR="005A3520" w:rsidRPr="005A3520" w:rsidRDefault="005A3520" w:rsidP="00060011">
      <w:pPr>
        <w:pStyle w:val="NormalWeb"/>
        <w:numPr>
          <w:ilvl w:val="0"/>
          <w:numId w:val="13"/>
        </w:numPr>
        <w:jc w:val="both"/>
        <w:rPr>
          <w:sz w:val="20"/>
          <w:szCs w:val="20"/>
        </w:rPr>
      </w:pPr>
      <w:r w:rsidRPr="005A3520">
        <w:rPr>
          <w:rStyle w:val="Strong"/>
          <w:sz w:val="20"/>
          <w:szCs w:val="20"/>
        </w:rPr>
        <w:t>Network Access</w:t>
      </w:r>
    </w:p>
    <w:p w14:paraId="1BDF9795" w14:textId="77777777" w:rsidR="005A3520" w:rsidRPr="005A3520" w:rsidRDefault="005A3520" w:rsidP="00060011">
      <w:pPr>
        <w:numPr>
          <w:ilvl w:val="1"/>
          <w:numId w:val="13"/>
        </w:numPr>
        <w:spacing w:before="100" w:beforeAutospacing="1" w:after="100" w:afterAutospacing="1"/>
        <w:jc w:val="both"/>
      </w:pPr>
      <w:r w:rsidRPr="005A3520">
        <w:t>Set up the Raspberry Pi with a static IP address for consistent network connectivity.</w:t>
      </w:r>
    </w:p>
    <w:p w14:paraId="6BC70080" w14:textId="77777777" w:rsidR="005A3520" w:rsidRPr="005A3520" w:rsidRDefault="005A3520" w:rsidP="00060011">
      <w:pPr>
        <w:pStyle w:val="Heading4"/>
        <w:rPr>
          <w:b/>
          <w:i w:val="0"/>
        </w:rPr>
      </w:pPr>
      <w:r w:rsidRPr="005A3520">
        <w:rPr>
          <w:b/>
          <w:i w:val="0"/>
        </w:rPr>
        <w:t>Final Assembly</w:t>
      </w:r>
    </w:p>
    <w:p w14:paraId="4C6B1261" w14:textId="77777777" w:rsidR="005A3520" w:rsidRPr="005A3520" w:rsidRDefault="005A3520" w:rsidP="00060011">
      <w:pPr>
        <w:pStyle w:val="NormalWeb"/>
        <w:numPr>
          <w:ilvl w:val="0"/>
          <w:numId w:val="14"/>
        </w:numPr>
        <w:jc w:val="both"/>
        <w:rPr>
          <w:sz w:val="20"/>
          <w:szCs w:val="20"/>
        </w:rPr>
      </w:pPr>
      <w:r w:rsidRPr="005A3520">
        <w:rPr>
          <w:rStyle w:val="Strong"/>
          <w:sz w:val="20"/>
          <w:szCs w:val="20"/>
        </w:rPr>
        <w:t>Assemble the Smart Mirror</w:t>
      </w:r>
    </w:p>
    <w:p w14:paraId="42ACF206" w14:textId="77777777" w:rsidR="005A3520" w:rsidRPr="005A3520" w:rsidRDefault="005A3520" w:rsidP="00060011">
      <w:pPr>
        <w:numPr>
          <w:ilvl w:val="1"/>
          <w:numId w:val="14"/>
        </w:numPr>
        <w:spacing w:before="100" w:beforeAutospacing="1" w:after="100" w:afterAutospacing="1"/>
        <w:jc w:val="both"/>
      </w:pPr>
      <w:r w:rsidRPr="005A3520">
        <w:t>Place the monitor with the one-way mirror film into the frame.</w:t>
      </w:r>
    </w:p>
    <w:p w14:paraId="7FCDA166" w14:textId="77777777" w:rsidR="005A3520" w:rsidRPr="005A3520" w:rsidRDefault="005A3520" w:rsidP="00060011">
      <w:pPr>
        <w:pStyle w:val="NormalWeb"/>
        <w:numPr>
          <w:ilvl w:val="0"/>
          <w:numId w:val="14"/>
        </w:numPr>
        <w:jc w:val="both"/>
        <w:rPr>
          <w:sz w:val="20"/>
          <w:szCs w:val="20"/>
        </w:rPr>
      </w:pPr>
      <w:r w:rsidRPr="005A3520">
        <w:rPr>
          <w:rStyle w:val="Strong"/>
          <w:sz w:val="20"/>
          <w:szCs w:val="20"/>
        </w:rPr>
        <w:t>Mount the Raspberry Pi</w:t>
      </w:r>
    </w:p>
    <w:p w14:paraId="0EB5C25D" w14:textId="77777777" w:rsidR="005A3520" w:rsidRPr="005A3520" w:rsidRDefault="005A3520" w:rsidP="00060011">
      <w:pPr>
        <w:numPr>
          <w:ilvl w:val="1"/>
          <w:numId w:val="14"/>
        </w:numPr>
        <w:spacing w:before="100" w:beforeAutospacing="1" w:after="100" w:afterAutospacing="1"/>
        <w:jc w:val="both"/>
      </w:pPr>
      <w:r w:rsidRPr="005A3520">
        <w:t>Securely attach the Raspberry Pi to the back of the monitor or frame.</w:t>
      </w:r>
    </w:p>
    <w:p w14:paraId="6DEE2A72" w14:textId="77777777" w:rsidR="005A3520" w:rsidRPr="005A3520" w:rsidRDefault="005A3520" w:rsidP="00060011">
      <w:pPr>
        <w:pStyle w:val="NormalWeb"/>
        <w:numPr>
          <w:ilvl w:val="0"/>
          <w:numId w:val="14"/>
        </w:numPr>
        <w:jc w:val="both"/>
        <w:rPr>
          <w:sz w:val="20"/>
          <w:szCs w:val="20"/>
        </w:rPr>
      </w:pPr>
      <w:r w:rsidRPr="005A3520">
        <w:rPr>
          <w:rStyle w:val="Strong"/>
          <w:sz w:val="20"/>
          <w:szCs w:val="20"/>
        </w:rPr>
        <w:t>Cable Management</w:t>
      </w:r>
    </w:p>
    <w:p w14:paraId="64DF4E40" w14:textId="77777777" w:rsidR="005A3520" w:rsidRPr="005A3520" w:rsidRDefault="005A3520" w:rsidP="00060011">
      <w:pPr>
        <w:numPr>
          <w:ilvl w:val="1"/>
          <w:numId w:val="14"/>
        </w:numPr>
        <w:spacing w:before="100" w:beforeAutospacing="1" w:after="100" w:afterAutospacing="1"/>
        <w:jc w:val="both"/>
      </w:pPr>
      <w:r w:rsidRPr="005A3520">
        <w:t>Route and organize all cables to maintain a clean and tidy setup.</w:t>
      </w:r>
    </w:p>
    <w:p w14:paraId="65C9CA62" w14:textId="77777777" w:rsidR="00AA7DA1" w:rsidRPr="00AA7DA1" w:rsidRDefault="00D10307" w:rsidP="00D175C7">
      <w:pPr>
        <w:jc w:val="both"/>
        <w:rPr>
          <w:b/>
          <w:noProof/>
        </w:rPr>
      </w:pPr>
      <w:r>
        <w:rPr>
          <w:b/>
          <w:noProof/>
        </w:rPr>
        <w:t>XI.</w:t>
      </w:r>
      <w:r w:rsidR="00AA7DA1" w:rsidRPr="00AA7DA1">
        <w:rPr>
          <w:b/>
          <w:noProof/>
        </w:rPr>
        <w:t>INTEGRATION AND EXPERIMEMTAL RESULTS</w:t>
      </w:r>
    </w:p>
    <w:p w14:paraId="09660957" w14:textId="77777777" w:rsidR="005A3520" w:rsidRPr="005A3520" w:rsidRDefault="005A3520" w:rsidP="0000401B">
      <w:pPr>
        <w:pStyle w:val="Heading3"/>
        <w:numPr>
          <w:ilvl w:val="2"/>
          <w:numId w:val="15"/>
        </w:numPr>
        <w:rPr>
          <w:b/>
          <w:i w:val="0"/>
        </w:rPr>
      </w:pPr>
      <w:r w:rsidRPr="005A3520">
        <w:rPr>
          <w:b/>
          <w:i w:val="0"/>
        </w:rPr>
        <w:t>Integration Strategies</w:t>
      </w:r>
    </w:p>
    <w:p w14:paraId="2A810C20" w14:textId="77777777" w:rsidR="005A3520" w:rsidRPr="005A3520" w:rsidRDefault="005A3520" w:rsidP="003D196B">
      <w:pPr>
        <w:pStyle w:val="NormalWeb"/>
        <w:jc w:val="both"/>
        <w:rPr>
          <w:sz w:val="20"/>
          <w:szCs w:val="20"/>
        </w:rPr>
      </w:pPr>
      <w:r w:rsidRPr="005A3520">
        <w:rPr>
          <w:rStyle w:val="Strong"/>
          <w:sz w:val="20"/>
          <w:szCs w:val="20"/>
        </w:rPr>
        <w:t>Sensor Integration:</w:t>
      </w:r>
      <w:r w:rsidRPr="005A3520">
        <w:rPr>
          <w:sz w:val="20"/>
          <w:szCs w:val="20"/>
        </w:rPr>
        <w:t xml:space="preserve"> Smart parking systems utilize sensors such as ultrasonic or infrared sensors to detect vehicle presence and occupancy in parking spaces. These sensors provide real-time data on parking availability.</w:t>
      </w:r>
    </w:p>
    <w:p w14:paraId="33BADFF9" w14:textId="77777777" w:rsidR="005A3520" w:rsidRPr="005A3520" w:rsidRDefault="005A3520" w:rsidP="003D196B">
      <w:pPr>
        <w:pStyle w:val="NormalWeb"/>
        <w:jc w:val="both"/>
        <w:rPr>
          <w:sz w:val="20"/>
          <w:szCs w:val="20"/>
        </w:rPr>
      </w:pPr>
      <w:r w:rsidRPr="005A3520">
        <w:rPr>
          <w:rStyle w:val="Strong"/>
          <w:sz w:val="20"/>
          <w:szCs w:val="20"/>
        </w:rPr>
        <w:t>Data Transmission:</w:t>
      </w:r>
      <w:r w:rsidRPr="005A3520">
        <w:rPr>
          <w:sz w:val="20"/>
          <w:szCs w:val="20"/>
        </w:rPr>
        <w:t xml:space="preserve"> Data from parking sensors is transmitted wirelessly, typically via Wi-Fi or cellular networks, to a central server or cloud platform for storage and analysis.</w:t>
      </w:r>
    </w:p>
    <w:p w14:paraId="232F1DB7" w14:textId="77777777" w:rsidR="005A3520" w:rsidRPr="005A3520" w:rsidRDefault="005A3520" w:rsidP="003D196B">
      <w:pPr>
        <w:pStyle w:val="NormalWeb"/>
        <w:jc w:val="both"/>
        <w:rPr>
          <w:sz w:val="20"/>
          <w:szCs w:val="20"/>
        </w:rPr>
      </w:pPr>
      <w:r w:rsidRPr="005A3520">
        <w:rPr>
          <w:rStyle w:val="Strong"/>
          <w:sz w:val="20"/>
          <w:szCs w:val="20"/>
        </w:rPr>
        <w:t>Cloud Computing:</w:t>
      </w:r>
      <w:r w:rsidRPr="005A3520">
        <w:rPr>
          <w:sz w:val="20"/>
          <w:szCs w:val="20"/>
        </w:rPr>
        <w:t xml:space="preserve"> Cloud platforms store and process parking occupancy data, enabling real-time monitoring of parking spaces, analytics for usage patterns, and integration with navigation or management systems.</w:t>
      </w:r>
    </w:p>
    <w:p w14:paraId="6193A92E" w14:textId="77777777" w:rsidR="005A3520" w:rsidRPr="005A3520" w:rsidRDefault="005A3520" w:rsidP="003D196B">
      <w:pPr>
        <w:pStyle w:val="NormalWeb"/>
        <w:jc w:val="both"/>
        <w:rPr>
          <w:sz w:val="20"/>
          <w:szCs w:val="20"/>
        </w:rPr>
      </w:pPr>
      <w:r w:rsidRPr="005A3520">
        <w:rPr>
          <w:rStyle w:val="Strong"/>
          <w:sz w:val="20"/>
          <w:szCs w:val="20"/>
        </w:rPr>
        <w:t>Data Security:</w:t>
      </w:r>
      <w:r w:rsidRPr="005A3520">
        <w:rPr>
          <w:sz w:val="20"/>
          <w:szCs w:val="20"/>
        </w:rPr>
        <w:t xml:space="preserve"> Encryption protocols and secure communication channels (e.g., HTTPS) are implemented to protect parking occupancy data and ensure user privacy, complying with data protection regulations.</w:t>
      </w:r>
    </w:p>
    <w:p w14:paraId="78CE3049" w14:textId="77777777" w:rsidR="005A3520" w:rsidRPr="005A3520" w:rsidRDefault="005A3520" w:rsidP="003D196B">
      <w:pPr>
        <w:pStyle w:val="NormalWeb"/>
        <w:jc w:val="both"/>
        <w:rPr>
          <w:sz w:val="20"/>
          <w:szCs w:val="20"/>
        </w:rPr>
      </w:pPr>
      <w:r w:rsidRPr="005A3520">
        <w:rPr>
          <w:rStyle w:val="Strong"/>
          <w:sz w:val="20"/>
          <w:szCs w:val="20"/>
        </w:rPr>
        <w:t>User Interfaces:</w:t>
      </w:r>
      <w:r w:rsidRPr="005A3520">
        <w:rPr>
          <w:sz w:val="20"/>
          <w:szCs w:val="20"/>
        </w:rPr>
        <w:t xml:space="preserve"> User-friendly interfaces such as mobile apps or web portals are developed to allow users to check parking availability, reserve spots, and navigate to available spaces conveniently.</w:t>
      </w:r>
    </w:p>
    <w:p w14:paraId="191F53E9" w14:textId="77777777" w:rsidR="005A3520" w:rsidRPr="0074609E" w:rsidRDefault="005A3520" w:rsidP="003D196B">
      <w:pPr>
        <w:pStyle w:val="Heading3"/>
        <w:rPr>
          <w:b/>
          <w:i w:val="0"/>
        </w:rPr>
      </w:pPr>
      <w:r w:rsidRPr="0074609E">
        <w:rPr>
          <w:b/>
          <w:i w:val="0"/>
        </w:rPr>
        <w:t>Experimental Results</w:t>
      </w:r>
    </w:p>
    <w:p w14:paraId="61E2E0FE" w14:textId="77777777" w:rsidR="005A3520" w:rsidRPr="005A3520" w:rsidRDefault="005A3520" w:rsidP="003D196B">
      <w:pPr>
        <w:pStyle w:val="NormalWeb"/>
        <w:jc w:val="both"/>
        <w:rPr>
          <w:sz w:val="20"/>
          <w:szCs w:val="20"/>
        </w:rPr>
      </w:pPr>
      <w:r w:rsidRPr="005A3520">
        <w:rPr>
          <w:rStyle w:val="Strong"/>
          <w:sz w:val="20"/>
          <w:szCs w:val="20"/>
        </w:rPr>
        <w:t>Accuracy:</w:t>
      </w:r>
      <w:r w:rsidRPr="005A3520">
        <w:rPr>
          <w:sz w:val="20"/>
          <w:szCs w:val="20"/>
        </w:rPr>
        <w:t xml:space="preserve"> Smart parking systems demonstrate high accuracy in detecting vehicle presence and occupancy status. Accuracy may vary based on sensor types, placement, and environmental conditions.</w:t>
      </w:r>
    </w:p>
    <w:p w14:paraId="57DE57D3" w14:textId="77777777" w:rsidR="005A3520" w:rsidRPr="005A3520" w:rsidRDefault="005A3520" w:rsidP="009E3336">
      <w:pPr>
        <w:pStyle w:val="NormalWeb"/>
        <w:jc w:val="both"/>
        <w:rPr>
          <w:sz w:val="20"/>
          <w:szCs w:val="20"/>
        </w:rPr>
      </w:pPr>
      <w:r w:rsidRPr="005A3520">
        <w:rPr>
          <w:rStyle w:val="Strong"/>
          <w:sz w:val="20"/>
          <w:szCs w:val="20"/>
        </w:rPr>
        <w:t>Real-time Monitoring:</w:t>
      </w:r>
      <w:r w:rsidRPr="005A3520">
        <w:rPr>
          <w:sz w:val="20"/>
          <w:szCs w:val="20"/>
        </w:rPr>
        <w:t xml:space="preserve"> IoT-based smart parking systems enable continuous, real-time monitoring of parking spaces. This capability allows operators to manage parking </w:t>
      </w:r>
      <w:r w:rsidRPr="005A3520">
        <w:rPr>
          <w:sz w:val="20"/>
          <w:szCs w:val="20"/>
        </w:rPr>
        <w:t>availability dynamically and provide users with up-to-date information.</w:t>
      </w:r>
    </w:p>
    <w:p w14:paraId="07DC148B" w14:textId="77777777" w:rsidR="005A3520" w:rsidRPr="005A3520" w:rsidRDefault="005A3520" w:rsidP="009E3336">
      <w:pPr>
        <w:pStyle w:val="NormalWeb"/>
        <w:jc w:val="both"/>
        <w:rPr>
          <w:sz w:val="20"/>
          <w:szCs w:val="20"/>
        </w:rPr>
      </w:pPr>
      <w:r w:rsidRPr="005A3520">
        <w:rPr>
          <w:rStyle w:val="Strong"/>
          <w:sz w:val="20"/>
          <w:szCs w:val="20"/>
        </w:rPr>
        <w:t>Long-term Monitoring:</w:t>
      </w:r>
      <w:r w:rsidRPr="005A3520">
        <w:rPr>
          <w:sz w:val="20"/>
          <w:szCs w:val="20"/>
        </w:rPr>
        <w:t xml:space="preserve"> Unlike traditional methods, IoT devices facilitate long-term monitoring across various locations (e.g., urban areas, commercial complexes), providing insights for optimizing parking infrastructure and policies over time.</w:t>
      </w:r>
    </w:p>
    <w:p w14:paraId="210CD8A3" w14:textId="77777777" w:rsidR="005A3520" w:rsidRPr="005A3520" w:rsidRDefault="005A3520" w:rsidP="009E3336">
      <w:pPr>
        <w:pStyle w:val="NormalWeb"/>
        <w:jc w:val="both"/>
        <w:rPr>
          <w:sz w:val="20"/>
          <w:szCs w:val="20"/>
        </w:rPr>
      </w:pPr>
      <w:r w:rsidRPr="005A3520">
        <w:rPr>
          <w:rStyle w:val="Strong"/>
          <w:sz w:val="20"/>
          <w:szCs w:val="20"/>
        </w:rPr>
        <w:t>Operational Insights:</w:t>
      </w:r>
      <w:r w:rsidRPr="005A3520">
        <w:rPr>
          <w:sz w:val="20"/>
          <w:szCs w:val="20"/>
        </w:rPr>
        <w:t xml:space="preserve"> Analyzing parking occupancy data over extended periods provides insights into usage patterns, peak hours, and trends. This information helps in optimizing parking space utilization, improving traffic flow, and planning for future infrastructure needs.</w:t>
      </w:r>
    </w:p>
    <w:p w14:paraId="04DFAB47" w14:textId="77777777" w:rsidR="005A3520" w:rsidRPr="005A3520" w:rsidRDefault="005A3520" w:rsidP="009E3336">
      <w:pPr>
        <w:pStyle w:val="NormalWeb"/>
        <w:jc w:val="both"/>
        <w:rPr>
          <w:sz w:val="20"/>
          <w:szCs w:val="20"/>
        </w:rPr>
      </w:pPr>
      <w:r w:rsidRPr="005A3520">
        <w:rPr>
          <w:rStyle w:val="Strong"/>
          <w:sz w:val="20"/>
          <w:szCs w:val="20"/>
        </w:rPr>
        <w:t>User Engagement:</w:t>
      </w:r>
      <w:r w:rsidRPr="005A3520">
        <w:rPr>
          <w:sz w:val="20"/>
          <w:szCs w:val="20"/>
        </w:rPr>
        <w:t xml:space="preserve"> Smart parking systems enhance user engagement by providing real-time parking information through accessible interfaces. Users can make informed decisions, reducing congestion and improving overall user experience.</w:t>
      </w:r>
    </w:p>
    <w:p w14:paraId="13BA6FE7" w14:textId="288ECD32" w:rsidR="00AA7DA1" w:rsidRPr="0098096E" w:rsidRDefault="006E6199" w:rsidP="0098096E">
      <w:pPr>
        <w:spacing w:line="360" w:lineRule="auto"/>
        <w:jc w:val="both"/>
        <w:rPr>
          <w:bCs/>
          <w:noProof/>
        </w:rPr>
      </w:pPr>
      <w:r>
        <w:rPr>
          <w:b/>
          <w:noProof/>
        </w:rPr>
        <w:t xml:space="preserve">            </w:t>
      </w:r>
      <w:r w:rsidR="003D0BF7" w:rsidRPr="003D0BF7">
        <w:rPr>
          <w:b/>
          <w:noProof/>
        </w:rPr>
        <w:t xml:space="preserve">XII . </w:t>
      </w:r>
      <w:r w:rsidR="00AA7DA1" w:rsidRPr="003D0BF7">
        <w:rPr>
          <w:b/>
          <w:noProof/>
        </w:rPr>
        <w:t>FUTURE ENHANCEMENTS</w:t>
      </w:r>
    </w:p>
    <w:p w14:paraId="7263B1BA" w14:textId="77777777" w:rsidR="0074609E" w:rsidRPr="0074609E" w:rsidRDefault="0074609E" w:rsidP="004E0B3E">
      <w:pPr>
        <w:pStyle w:val="NormalWeb"/>
        <w:jc w:val="both"/>
        <w:rPr>
          <w:sz w:val="20"/>
          <w:szCs w:val="20"/>
        </w:rPr>
      </w:pPr>
      <w:r w:rsidRPr="0074609E">
        <w:rPr>
          <w:sz w:val="20"/>
          <w:szCs w:val="20"/>
        </w:rPr>
        <w:t>The smart parking system, while effective in its current form, has several avenues for enhancement that could further improve its functionality and user experience. These future enhancements aim to address evolving needs and integrate advanced technologies to create a more sophisticated parking management solution.</w:t>
      </w:r>
    </w:p>
    <w:p w14:paraId="75A63157" w14:textId="77777777" w:rsidR="0074609E" w:rsidRPr="0074609E" w:rsidRDefault="0074609E" w:rsidP="004E0B3E">
      <w:pPr>
        <w:pStyle w:val="NormalWeb"/>
        <w:jc w:val="both"/>
        <w:rPr>
          <w:sz w:val="20"/>
          <w:szCs w:val="20"/>
        </w:rPr>
      </w:pPr>
      <w:r w:rsidRPr="0074609E">
        <w:rPr>
          <w:rStyle w:val="Strong"/>
          <w:sz w:val="20"/>
          <w:szCs w:val="20"/>
        </w:rPr>
        <w:t>1. Advanced Sensor Technologies:</w:t>
      </w:r>
      <w:r w:rsidRPr="0074609E">
        <w:rPr>
          <w:sz w:val="20"/>
          <w:szCs w:val="20"/>
        </w:rPr>
        <w:t xml:space="preserve"> Integrating more advanced sensor technologies, such as ultrasonic sensors or cameras, could enhance the system’s ability to detect vehicles more accurately and in various environmental conditions. Ultrasonic sensors can offer better performance in low-light situations, while cameras with image processing capabilities could provide detailed information on parking slot occupancy and even license plate recognition.</w:t>
      </w:r>
    </w:p>
    <w:p w14:paraId="03BFD1B7" w14:textId="77777777" w:rsidR="0074609E" w:rsidRPr="0074609E" w:rsidRDefault="0074609E" w:rsidP="004E0B3E">
      <w:pPr>
        <w:pStyle w:val="NormalWeb"/>
        <w:jc w:val="both"/>
        <w:rPr>
          <w:sz w:val="20"/>
          <w:szCs w:val="20"/>
        </w:rPr>
      </w:pPr>
      <w:r w:rsidRPr="0074609E">
        <w:rPr>
          <w:rStyle w:val="Strong"/>
          <w:sz w:val="20"/>
          <w:szCs w:val="20"/>
        </w:rPr>
        <w:t>2. Machine Learning and Artificial Intelligence:</w:t>
      </w:r>
      <w:r w:rsidRPr="0074609E">
        <w:rPr>
          <w:sz w:val="20"/>
          <w:szCs w:val="20"/>
        </w:rPr>
        <w:t xml:space="preserve"> Incorporating machine learning algorithms and artificial intelligence can significantly improve the system's predictive capabilities. For instance, AI could analyze historical parking data to predict peak times and optimize space allocation accordingly. Machine learning models could also enhance vehicle detection accuracy and automate the identification of parking violations.</w:t>
      </w:r>
    </w:p>
    <w:p w14:paraId="70DD1DBD" w14:textId="77777777" w:rsidR="0074609E" w:rsidRPr="0074609E" w:rsidRDefault="0074609E" w:rsidP="004E0B3E">
      <w:pPr>
        <w:pStyle w:val="NormalWeb"/>
        <w:jc w:val="both"/>
        <w:rPr>
          <w:sz w:val="20"/>
          <w:szCs w:val="20"/>
        </w:rPr>
      </w:pPr>
      <w:r w:rsidRPr="0074609E">
        <w:rPr>
          <w:rStyle w:val="Strong"/>
          <w:sz w:val="20"/>
          <w:szCs w:val="20"/>
        </w:rPr>
        <w:t>3. Mobile Application Integration:</w:t>
      </w:r>
      <w:r w:rsidRPr="0074609E">
        <w:rPr>
          <w:sz w:val="20"/>
          <w:szCs w:val="20"/>
        </w:rPr>
        <w:t xml:space="preserve"> Developing a mobile application for the smart parking system could offer users additional convenience by allowing them to view real-time parking availability, make reservations, and receive notifications about parking status. The app could also facilitate payment options, streamline user interactions, and provide an enhanced user experience.</w:t>
      </w:r>
    </w:p>
    <w:p w14:paraId="6DCAC7B4" w14:textId="77777777" w:rsidR="0074609E" w:rsidRPr="0074609E" w:rsidRDefault="0074609E" w:rsidP="004E0B3E">
      <w:pPr>
        <w:pStyle w:val="NormalWeb"/>
        <w:jc w:val="both"/>
        <w:rPr>
          <w:sz w:val="20"/>
          <w:szCs w:val="20"/>
        </w:rPr>
      </w:pPr>
      <w:r w:rsidRPr="0074609E">
        <w:rPr>
          <w:rStyle w:val="Strong"/>
          <w:sz w:val="20"/>
          <w:szCs w:val="20"/>
        </w:rPr>
        <w:t>4. Cloud-Based Data Management:</w:t>
      </w:r>
      <w:r w:rsidRPr="0074609E">
        <w:rPr>
          <w:sz w:val="20"/>
          <w:szCs w:val="20"/>
        </w:rPr>
        <w:t xml:space="preserve"> Transitioning to a cloud-based data management system could improve data storage, accessibility, and analysis. Cloud integration would </w:t>
      </w:r>
      <w:r w:rsidRPr="0074609E">
        <w:rPr>
          <w:sz w:val="20"/>
          <w:szCs w:val="20"/>
        </w:rPr>
        <w:lastRenderedPageBreak/>
        <w:t>enable centralized monitoring of multiple parking facilities, facilitate data sharing across platforms, and support advanced analytics to identify usage patterns and optimize parking management.</w:t>
      </w:r>
    </w:p>
    <w:p w14:paraId="175C41E6" w14:textId="77777777" w:rsidR="0074609E" w:rsidRPr="0074609E" w:rsidRDefault="0074609E" w:rsidP="004E0B3E">
      <w:pPr>
        <w:pStyle w:val="NormalWeb"/>
        <w:jc w:val="both"/>
        <w:rPr>
          <w:sz w:val="20"/>
          <w:szCs w:val="20"/>
        </w:rPr>
      </w:pPr>
      <w:r w:rsidRPr="0074609E">
        <w:rPr>
          <w:rStyle w:val="Strong"/>
          <w:sz w:val="20"/>
          <w:szCs w:val="20"/>
        </w:rPr>
        <w:t>5. Enhanced User Interfaces:</w:t>
      </w:r>
      <w:r w:rsidRPr="0074609E">
        <w:rPr>
          <w:sz w:val="20"/>
          <w:szCs w:val="20"/>
        </w:rPr>
        <w:t xml:space="preserve"> Improving the user interface, both on the LCD display and within potential mobile applications, can enhance user interaction with the system. Features such as dynamic graphical displays, interactive touchscreens, or voice-guided navigation could make the system more intuitive and accessible.</w:t>
      </w:r>
    </w:p>
    <w:p w14:paraId="4958D19F" w14:textId="77777777" w:rsidR="0074609E" w:rsidRPr="0074609E" w:rsidRDefault="0074609E" w:rsidP="004E0B3E">
      <w:pPr>
        <w:pStyle w:val="NormalWeb"/>
        <w:jc w:val="both"/>
        <w:rPr>
          <w:sz w:val="20"/>
          <w:szCs w:val="20"/>
        </w:rPr>
      </w:pPr>
      <w:r w:rsidRPr="0074609E">
        <w:rPr>
          <w:rStyle w:val="Strong"/>
          <w:sz w:val="20"/>
          <w:szCs w:val="20"/>
        </w:rPr>
        <w:t>6. Integration with Smart City Infrastructure:</w:t>
      </w:r>
      <w:r w:rsidRPr="0074609E">
        <w:rPr>
          <w:sz w:val="20"/>
          <w:szCs w:val="20"/>
        </w:rPr>
        <w:t xml:space="preserve"> Aligning the smart parking system with broader smart city initiatives can provide a more integrated urban management solution. Connectivity with other smart systems, such as traffic management and public transportation networks, could offer users a comprehensive view of their travel options and improve overall urban mobility.</w:t>
      </w:r>
    </w:p>
    <w:p w14:paraId="6F6E9C06" w14:textId="77777777" w:rsidR="0074609E" w:rsidRPr="0074609E" w:rsidRDefault="0074609E" w:rsidP="004E0B3E">
      <w:pPr>
        <w:pStyle w:val="NormalWeb"/>
        <w:jc w:val="both"/>
        <w:rPr>
          <w:sz w:val="20"/>
          <w:szCs w:val="20"/>
        </w:rPr>
      </w:pPr>
      <w:r w:rsidRPr="0074609E">
        <w:rPr>
          <w:rStyle w:val="Strong"/>
          <w:sz w:val="20"/>
          <w:szCs w:val="20"/>
        </w:rPr>
        <w:t>7. Sustainability Measures:</w:t>
      </w:r>
      <w:r w:rsidRPr="0074609E">
        <w:rPr>
          <w:sz w:val="20"/>
          <w:szCs w:val="20"/>
        </w:rPr>
        <w:t xml:space="preserve"> Incorporating sustainability measures, such as energy-efficient components and eco-friendly materials, can further align the system with green technology goals. Solar-powered sensors or energy-saving features could reduce the system’s environmental impact and operational costs.</w:t>
      </w:r>
    </w:p>
    <w:p w14:paraId="0164752A" w14:textId="77777777" w:rsidR="0074609E" w:rsidRPr="0074609E" w:rsidRDefault="0074609E" w:rsidP="004E0B3E">
      <w:pPr>
        <w:pStyle w:val="NormalWeb"/>
        <w:jc w:val="both"/>
        <w:rPr>
          <w:sz w:val="20"/>
          <w:szCs w:val="20"/>
        </w:rPr>
      </w:pPr>
      <w:r w:rsidRPr="0074609E">
        <w:rPr>
          <w:rStyle w:val="Strong"/>
          <w:sz w:val="20"/>
          <w:szCs w:val="20"/>
        </w:rPr>
        <w:t>8. Scalability and Modular Upgrades:</w:t>
      </w:r>
      <w:r w:rsidRPr="0074609E">
        <w:rPr>
          <w:sz w:val="20"/>
          <w:szCs w:val="20"/>
        </w:rPr>
        <w:t xml:space="preserve"> Designing the system to be easily scalable and modular will allow for seamless upgrades and expansion. This approach will enable the addition of new features or the expansion of the system to larger parking facilities without major overhauls.</w:t>
      </w:r>
    </w:p>
    <w:p w14:paraId="05EF7DCA" w14:textId="77777777" w:rsidR="0074609E" w:rsidRPr="0074609E" w:rsidRDefault="0074609E" w:rsidP="004E0B3E">
      <w:pPr>
        <w:pStyle w:val="NormalWeb"/>
        <w:jc w:val="both"/>
        <w:rPr>
          <w:sz w:val="20"/>
          <w:szCs w:val="20"/>
        </w:rPr>
      </w:pPr>
      <w:r w:rsidRPr="0074609E">
        <w:rPr>
          <w:sz w:val="20"/>
          <w:szCs w:val="20"/>
        </w:rPr>
        <w:t>By pursuing these enhancements, the smart parking system can evolve into a more robust, user-friendly, and integrated solution that meets the demands of modern urban environments. These advancements will not only improve the efficiency and convenience of parking management but also contribute to the broader goals of smart city development and sustainable urban planning.</w:t>
      </w:r>
    </w:p>
    <w:p w14:paraId="4FB96455" w14:textId="77777777" w:rsidR="00757B77" w:rsidRDefault="00757B77" w:rsidP="00F80998">
      <w:pPr>
        <w:jc w:val="both"/>
        <w:rPr>
          <w:b/>
          <w:u w:val="single"/>
        </w:rPr>
      </w:pPr>
    </w:p>
    <w:p w14:paraId="164AEDD3" w14:textId="69250D82" w:rsidR="000145DF" w:rsidRDefault="00D71CE9" w:rsidP="003F621C">
      <w:pPr>
        <w:jc w:val="both"/>
        <w:rPr>
          <w:b/>
          <w:bCs/>
        </w:rPr>
      </w:pPr>
      <w:r>
        <w:rPr>
          <w:b/>
          <w:bCs/>
        </w:rPr>
        <w:t xml:space="preserve">                          </w:t>
      </w:r>
      <w:r w:rsidR="00F76FEC" w:rsidRPr="00FF3E15">
        <w:rPr>
          <w:b/>
          <w:bCs/>
        </w:rPr>
        <w:t>X</w:t>
      </w:r>
      <w:r w:rsidR="007A53A9">
        <w:rPr>
          <w:b/>
          <w:bCs/>
        </w:rPr>
        <w:t>III</w:t>
      </w:r>
      <w:r w:rsidR="00F76FEC" w:rsidRPr="00FF3E15">
        <w:rPr>
          <w:b/>
          <w:bCs/>
        </w:rPr>
        <w:t xml:space="preserve">. CONCLUSION </w:t>
      </w:r>
    </w:p>
    <w:p w14:paraId="5392832E" w14:textId="77777777" w:rsidR="0084620E" w:rsidRPr="003F621C" w:rsidRDefault="0084620E" w:rsidP="003F621C">
      <w:pPr>
        <w:jc w:val="both"/>
        <w:rPr>
          <w:b/>
          <w:bCs/>
        </w:rPr>
      </w:pPr>
    </w:p>
    <w:p w14:paraId="36BF5926" w14:textId="77777777" w:rsidR="000145DF" w:rsidRPr="006E0F7B" w:rsidRDefault="000145DF" w:rsidP="008B5F98">
      <w:pPr>
        <w:jc w:val="both"/>
        <w:rPr>
          <w:rFonts w:eastAsia="Times New Roman"/>
          <w:color w:val="000000"/>
          <w:kern w:val="2"/>
          <w:szCs w:val="22"/>
          <w:lang w:val="en-IN" w:eastAsia="en-IN"/>
        </w:rPr>
      </w:pPr>
      <w:r w:rsidRPr="006E0F7B">
        <w:rPr>
          <w:rFonts w:eastAsia="Times New Roman"/>
          <w:color w:val="000000"/>
          <w:kern w:val="2"/>
          <w:szCs w:val="22"/>
          <w:lang w:val="en-IN" w:eastAsia="en-IN"/>
        </w:rPr>
        <w:t>The IoT-based smart mirror using a Raspberry Pi effectively transforms a standard mirror into a multifunctional smart device. Key achievements include:</w:t>
      </w:r>
    </w:p>
    <w:p w14:paraId="65CBCDAF" w14:textId="77777777" w:rsidR="000145DF" w:rsidRPr="006E0F7B" w:rsidRDefault="000145DF" w:rsidP="008B5F98">
      <w:pPr>
        <w:jc w:val="both"/>
        <w:rPr>
          <w:rFonts w:eastAsia="Times New Roman"/>
          <w:color w:val="000000"/>
          <w:kern w:val="2"/>
          <w:szCs w:val="22"/>
          <w:lang w:val="en-IN" w:eastAsia="en-IN"/>
        </w:rPr>
      </w:pPr>
      <w:r w:rsidRPr="006E0F7B">
        <w:rPr>
          <w:rFonts w:eastAsia="Times New Roman"/>
          <w:color w:val="000000"/>
          <w:kern w:val="2"/>
          <w:szCs w:val="22"/>
          <w:lang w:val="en-IN" w:eastAsia="en-IN"/>
        </w:rPr>
        <w:t>1.Versatility: Displays time, weather, news, and calendar events.</w:t>
      </w:r>
    </w:p>
    <w:p w14:paraId="569EAC55" w14:textId="77777777" w:rsidR="000145DF" w:rsidRPr="006E0F7B" w:rsidRDefault="000145DF" w:rsidP="008B5F98">
      <w:pPr>
        <w:jc w:val="both"/>
        <w:rPr>
          <w:rFonts w:eastAsia="Times New Roman"/>
          <w:color w:val="000000"/>
          <w:kern w:val="2"/>
          <w:szCs w:val="22"/>
          <w:lang w:val="en-IN" w:eastAsia="en-IN"/>
        </w:rPr>
      </w:pPr>
      <w:r w:rsidRPr="006E0F7B">
        <w:rPr>
          <w:rFonts w:eastAsia="Times New Roman"/>
          <w:color w:val="000000"/>
          <w:kern w:val="2"/>
          <w:szCs w:val="22"/>
          <w:lang w:val="en-IN" w:eastAsia="en-IN"/>
        </w:rPr>
        <w:t>2.Customization: Easily adaptable with MagicMirror² modules.</w:t>
      </w:r>
    </w:p>
    <w:p w14:paraId="20461917" w14:textId="77777777" w:rsidR="000145DF" w:rsidRPr="006E0F7B" w:rsidRDefault="000145DF" w:rsidP="008B5F98">
      <w:pPr>
        <w:jc w:val="both"/>
        <w:rPr>
          <w:rFonts w:eastAsia="Times New Roman"/>
          <w:color w:val="000000"/>
          <w:kern w:val="2"/>
          <w:szCs w:val="22"/>
          <w:lang w:val="en-IN" w:eastAsia="en-IN"/>
        </w:rPr>
      </w:pPr>
      <w:r w:rsidRPr="006E0F7B">
        <w:rPr>
          <w:rFonts w:eastAsia="Times New Roman"/>
          <w:color w:val="000000"/>
          <w:kern w:val="2"/>
          <w:szCs w:val="22"/>
          <w:lang w:val="en-IN" w:eastAsia="en-IN"/>
        </w:rPr>
        <w:t>3.Performance: Optimized for smooth, reliable operation.</w:t>
      </w:r>
    </w:p>
    <w:p w14:paraId="3C3D4386" w14:textId="77777777" w:rsidR="000145DF" w:rsidRPr="006E0F7B" w:rsidRDefault="000145DF" w:rsidP="008B5F98">
      <w:pPr>
        <w:jc w:val="both"/>
        <w:rPr>
          <w:rFonts w:eastAsia="Times New Roman"/>
          <w:color w:val="000000"/>
          <w:kern w:val="2"/>
          <w:szCs w:val="22"/>
          <w:lang w:val="en-IN" w:eastAsia="en-IN"/>
        </w:rPr>
      </w:pPr>
      <w:r w:rsidRPr="006E0F7B">
        <w:rPr>
          <w:rFonts w:eastAsia="Times New Roman"/>
          <w:color w:val="000000"/>
          <w:kern w:val="2"/>
          <w:szCs w:val="22"/>
          <w:lang w:val="en-IN" w:eastAsia="en-IN"/>
        </w:rPr>
        <w:t>4.User Experience: Intuitive interface, with potential for voice control and face recognition.</w:t>
      </w:r>
    </w:p>
    <w:p w14:paraId="3C7A35C6" w14:textId="611EB022" w:rsidR="004E7E34" w:rsidRDefault="000145DF" w:rsidP="00757B77">
      <w:pPr>
        <w:jc w:val="both"/>
        <w:rPr>
          <w:rFonts w:eastAsia="Times New Roman"/>
          <w:color w:val="000000"/>
          <w:kern w:val="2"/>
          <w:szCs w:val="22"/>
          <w:lang w:val="en-IN" w:eastAsia="en-IN"/>
        </w:rPr>
      </w:pPr>
      <w:r w:rsidRPr="006E0F7B">
        <w:rPr>
          <w:rFonts w:eastAsia="Times New Roman"/>
          <w:color w:val="000000"/>
          <w:kern w:val="2"/>
          <w:szCs w:val="22"/>
          <w:lang w:val="en-IN" w:eastAsia="en-IN"/>
        </w:rPr>
        <w:t>5.Security: Robust measures to protect user data.</w:t>
      </w:r>
    </w:p>
    <w:p w14:paraId="53E09FB9" w14:textId="77777777" w:rsidR="008A53C5" w:rsidRDefault="008A53C5" w:rsidP="00757B77">
      <w:pPr>
        <w:jc w:val="both"/>
        <w:rPr>
          <w:rFonts w:eastAsia="Times New Roman"/>
          <w:color w:val="000000"/>
          <w:kern w:val="2"/>
          <w:szCs w:val="22"/>
          <w:lang w:val="en-IN" w:eastAsia="en-IN"/>
        </w:rPr>
      </w:pPr>
    </w:p>
    <w:p w14:paraId="4FA5E44F" w14:textId="77777777" w:rsidR="008A53C5" w:rsidRDefault="008A53C5" w:rsidP="00757B77">
      <w:pPr>
        <w:jc w:val="both"/>
        <w:rPr>
          <w:rFonts w:eastAsia="Times New Roman"/>
          <w:color w:val="000000"/>
          <w:kern w:val="2"/>
          <w:szCs w:val="22"/>
          <w:lang w:val="en-IN" w:eastAsia="en-IN"/>
        </w:rPr>
      </w:pPr>
    </w:p>
    <w:p w14:paraId="3B09FC99" w14:textId="77777777" w:rsidR="008A53C5" w:rsidRDefault="008A53C5" w:rsidP="00757B77">
      <w:pPr>
        <w:jc w:val="both"/>
        <w:rPr>
          <w:rFonts w:eastAsia="Times New Roman"/>
          <w:color w:val="000000"/>
          <w:kern w:val="2"/>
          <w:szCs w:val="22"/>
          <w:lang w:val="en-IN" w:eastAsia="en-IN"/>
        </w:rPr>
      </w:pPr>
    </w:p>
    <w:p w14:paraId="06385483" w14:textId="77777777" w:rsidR="008A53C5" w:rsidRPr="008A53C5" w:rsidRDefault="008A53C5" w:rsidP="00757B77">
      <w:pPr>
        <w:jc w:val="both"/>
        <w:rPr>
          <w:rFonts w:eastAsia="Times New Roman"/>
          <w:color w:val="000000"/>
          <w:kern w:val="2"/>
          <w:szCs w:val="22"/>
          <w:lang w:val="en-IN" w:eastAsia="en-IN"/>
        </w:rPr>
      </w:pPr>
    </w:p>
    <w:p w14:paraId="05E00E3D" w14:textId="77777777" w:rsidR="004E7E34" w:rsidRDefault="004E7E34" w:rsidP="00757B77">
      <w:pPr>
        <w:jc w:val="both"/>
        <w:rPr>
          <w:b/>
          <w:bCs/>
        </w:rPr>
      </w:pPr>
    </w:p>
    <w:p w14:paraId="51792148" w14:textId="7D4517E2" w:rsidR="00F76FEC" w:rsidRPr="00FF3E15" w:rsidRDefault="004E7E34" w:rsidP="00757B77">
      <w:pPr>
        <w:jc w:val="both"/>
        <w:rPr>
          <w:b/>
          <w:bCs/>
        </w:rPr>
      </w:pPr>
      <w:r>
        <w:rPr>
          <w:b/>
          <w:bCs/>
        </w:rPr>
        <w:t xml:space="preserve">                 </w:t>
      </w:r>
      <w:r w:rsidR="00F76FEC" w:rsidRPr="00FF3E15">
        <w:rPr>
          <w:b/>
          <w:bCs/>
        </w:rPr>
        <w:t>XI</w:t>
      </w:r>
      <w:r w:rsidR="00A34F73">
        <w:rPr>
          <w:b/>
          <w:bCs/>
        </w:rPr>
        <w:t>V</w:t>
      </w:r>
      <w:r w:rsidR="00F76FEC" w:rsidRPr="00FF3E15">
        <w:rPr>
          <w:b/>
          <w:bCs/>
        </w:rPr>
        <w:t>. REFERENCES</w:t>
      </w:r>
    </w:p>
    <w:p w14:paraId="2EFEA066" w14:textId="47F24419" w:rsidR="0074609E" w:rsidRPr="0074609E" w:rsidRDefault="002527C6" w:rsidP="005556D6">
      <w:pPr>
        <w:pStyle w:val="NormalWeb"/>
        <w:jc w:val="both"/>
        <w:rPr>
          <w:sz w:val="20"/>
          <w:szCs w:val="20"/>
        </w:rPr>
      </w:pPr>
      <w:r>
        <w:rPr>
          <w:rFonts w:hAnsi="Symbol"/>
          <w:b/>
          <w:sz w:val="20"/>
          <w:szCs w:val="20"/>
        </w:rPr>
        <w:t>[1]</w:t>
      </w:r>
      <w:r w:rsidR="0074609E" w:rsidRPr="0074609E">
        <w:rPr>
          <w:rStyle w:val="Strong"/>
          <w:sz w:val="20"/>
          <w:szCs w:val="20"/>
        </w:rPr>
        <w:t>Kumar</w:t>
      </w:r>
      <w:r w:rsidR="005556D6">
        <w:rPr>
          <w:rStyle w:val="Strong"/>
          <w:sz w:val="20"/>
          <w:szCs w:val="20"/>
        </w:rPr>
        <w:t>.</w:t>
      </w:r>
      <w:r w:rsidR="0074609E" w:rsidRPr="0074609E">
        <w:rPr>
          <w:rStyle w:val="Strong"/>
          <w:sz w:val="20"/>
          <w:szCs w:val="20"/>
        </w:rPr>
        <w:t>S&amp;Deogun,R.G.</w:t>
      </w:r>
      <w:r w:rsidR="0074609E" w:rsidRPr="0074609E">
        <w:rPr>
          <w:sz w:val="20"/>
          <w:szCs w:val="20"/>
        </w:rPr>
        <w:br/>
        <w:t>"Smart Parking Systems: Technologies and Applications"</w:t>
      </w:r>
      <w:r w:rsidR="0074609E" w:rsidRPr="0074609E">
        <w:rPr>
          <w:sz w:val="20"/>
          <w:szCs w:val="20"/>
        </w:rPr>
        <w:br/>
        <w:t>This paper provides an in-depth exploration of the various technologies used in smart parking systems, including sensor technologies and data processing methodologies. It also discusses practical applications and the potential impact of these systems on urban mobility and parking efficiency.</w:t>
      </w:r>
    </w:p>
    <w:p w14:paraId="795C2957" w14:textId="35ABD4DF" w:rsidR="0074609E" w:rsidRPr="0074609E" w:rsidRDefault="0076189A" w:rsidP="00AD61EC">
      <w:pPr>
        <w:pStyle w:val="NormalWeb"/>
        <w:jc w:val="both"/>
        <w:rPr>
          <w:sz w:val="20"/>
          <w:szCs w:val="20"/>
        </w:rPr>
      </w:pPr>
      <w:r>
        <w:rPr>
          <w:rFonts w:hAnsi="Symbol"/>
          <w:b/>
          <w:sz w:val="20"/>
          <w:szCs w:val="20"/>
        </w:rPr>
        <w:t>[2]</w:t>
      </w:r>
      <w:r w:rsidR="0074609E" w:rsidRPr="0074609E">
        <w:rPr>
          <w:rStyle w:val="Strong"/>
          <w:sz w:val="20"/>
          <w:szCs w:val="20"/>
        </w:rPr>
        <w:t>JainA.J&amp;Malhotra,M.S.</w:t>
      </w:r>
      <w:r w:rsidR="0074609E" w:rsidRPr="0074609E">
        <w:rPr>
          <w:sz w:val="20"/>
          <w:szCs w:val="20"/>
        </w:rPr>
        <w:br/>
        <w:t>"IoT-Based Smart Parking System"</w:t>
      </w:r>
      <w:r w:rsidR="0074609E" w:rsidRPr="0074609E">
        <w:rPr>
          <w:sz w:val="20"/>
          <w:szCs w:val="20"/>
        </w:rPr>
        <w:br/>
        <w:t>This conference paper details the implementation of an Internet of Things (IoT)-based smart parking system, focusing on the integration of sensors and communication technologies to improve parking management. It outlines the system architecture, communication protocols, and benefits of using IoT for real-time parking space management.</w:t>
      </w:r>
    </w:p>
    <w:p w14:paraId="5FAAE8F6" w14:textId="38199489" w:rsidR="0074609E" w:rsidRPr="0074609E" w:rsidRDefault="00DC7F33" w:rsidP="005556D6">
      <w:pPr>
        <w:pStyle w:val="NormalWeb"/>
        <w:tabs>
          <w:tab w:val="left" w:pos="4170"/>
        </w:tabs>
        <w:jc w:val="both"/>
        <w:rPr>
          <w:sz w:val="20"/>
          <w:szCs w:val="20"/>
        </w:rPr>
      </w:pPr>
      <w:r>
        <w:rPr>
          <w:rFonts w:hAnsi="Symbol"/>
          <w:b/>
          <w:sz w:val="20"/>
          <w:szCs w:val="20"/>
        </w:rPr>
        <w:t xml:space="preserve">[3] </w:t>
      </w:r>
      <w:r w:rsidR="0074609E" w:rsidRPr="0074609E">
        <w:rPr>
          <w:rStyle w:val="Strong"/>
          <w:sz w:val="20"/>
          <w:szCs w:val="20"/>
        </w:rPr>
        <w:t>Han, L. M., &amp; Zhang, B. Y.</w:t>
      </w:r>
      <w:r w:rsidR="0074609E" w:rsidRPr="0074609E">
        <w:rPr>
          <w:rStyle w:val="Strong"/>
          <w:sz w:val="20"/>
          <w:szCs w:val="20"/>
        </w:rPr>
        <w:tab/>
      </w:r>
      <w:r w:rsidR="0074609E" w:rsidRPr="0074609E">
        <w:rPr>
          <w:sz w:val="20"/>
          <w:szCs w:val="20"/>
        </w:rPr>
        <w:br/>
        <w:t>"A Review of Smart Parking Systems"</w:t>
      </w:r>
      <w:r w:rsidR="0074609E" w:rsidRPr="0074609E">
        <w:rPr>
          <w:sz w:val="20"/>
          <w:szCs w:val="20"/>
        </w:rPr>
        <w:br/>
        <w:t>This review article provides a comprehensive overview of smart parking systems, summarizing current technologies, system designs, and challenges. It includes a discussion on various approaches for parking detection, space allocation, and user interfaces, offering insights into the state-of-the-art in smart parking solutions.</w:t>
      </w:r>
    </w:p>
    <w:p w14:paraId="3AB81709" w14:textId="4821BFF7" w:rsidR="0074609E" w:rsidRPr="0074609E" w:rsidRDefault="00C909B1" w:rsidP="005556D6">
      <w:pPr>
        <w:pStyle w:val="NormalWeb"/>
        <w:jc w:val="both"/>
        <w:rPr>
          <w:sz w:val="20"/>
          <w:szCs w:val="20"/>
        </w:rPr>
      </w:pPr>
      <w:r>
        <w:rPr>
          <w:rFonts w:hAnsi="Symbol"/>
          <w:b/>
          <w:sz w:val="20"/>
          <w:szCs w:val="20"/>
        </w:rPr>
        <w:t>[4]</w:t>
      </w:r>
      <w:r w:rsidR="0074609E" w:rsidRPr="0074609E">
        <w:rPr>
          <w:rStyle w:val="Strong"/>
          <w:sz w:val="20"/>
          <w:szCs w:val="20"/>
        </w:rPr>
        <w:t>SmithD.E.,&amp;Williams,A.B.</w:t>
      </w:r>
      <w:r w:rsidR="0074609E" w:rsidRPr="0074609E">
        <w:rPr>
          <w:sz w:val="20"/>
          <w:szCs w:val="20"/>
        </w:rPr>
        <w:br/>
        <w:t>"Embedded Systems and Hardware: Practical and Theoretical Issues"</w:t>
      </w:r>
      <w:r w:rsidR="0074609E" w:rsidRPr="0074609E">
        <w:rPr>
          <w:sz w:val="20"/>
          <w:szCs w:val="20"/>
        </w:rPr>
        <w:br/>
        <w:t>This book covers the theoretical and practical aspects of embedded systems, including their application in smart parking systems. It offers insights into hardware design, software integration, and real-world case studies that highlight the role of embedded systems in modern applications.</w:t>
      </w:r>
    </w:p>
    <w:p w14:paraId="43587CCD" w14:textId="5C9F393E" w:rsidR="0074609E" w:rsidRPr="0074609E" w:rsidRDefault="00F34C01" w:rsidP="005556D6">
      <w:pPr>
        <w:pStyle w:val="NormalWeb"/>
        <w:jc w:val="both"/>
        <w:rPr>
          <w:sz w:val="20"/>
          <w:szCs w:val="20"/>
        </w:rPr>
      </w:pPr>
      <w:r>
        <w:rPr>
          <w:rFonts w:hAnsi="Symbol"/>
          <w:b/>
          <w:sz w:val="20"/>
          <w:szCs w:val="20"/>
        </w:rPr>
        <w:t>[5]</w:t>
      </w:r>
      <w:r w:rsidR="0074609E" w:rsidRPr="0074609E">
        <w:rPr>
          <w:rStyle w:val="Strong"/>
          <w:sz w:val="20"/>
          <w:szCs w:val="20"/>
        </w:rPr>
        <w:t>Patel,N.K.,&amp;Shah,P.D.</w:t>
      </w:r>
      <w:r w:rsidR="0074609E" w:rsidRPr="0074609E">
        <w:rPr>
          <w:sz w:val="20"/>
          <w:szCs w:val="20"/>
        </w:rPr>
        <w:br/>
        <w:t>"Microcontroller-Based Parking Management System"</w:t>
      </w:r>
      <w:r w:rsidR="0074609E" w:rsidRPr="0074609E">
        <w:rPr>
          <w:sz w:val="20"/>
          <w:szCs w:val="20"/>
        </w:rPr>
        <w:br/>
        <w:t>This journal article explores the design and implementation of a parking management system based on microcontroller technology. It details the use of microcontrollers for managing parking slots, integrating sensors, and controlling parking gates, providing a practical example of how microcontrollers are used in parking systems.</w:t>
      </w:r>
    </w:p>
    <w:p w14:paraId="34B897B8" w14:textId="77777777" w:rsidR="001B6140" w:rsidRPr="000C7682" w:rsidRDefault="001B6140" w:rsidP="007F04CF">
      <w:pPr>
        <w:jc w:val="both"/>
        <w:rPr>
          <w:lang w:val="en-IN"/>
        </w:rPr>
      </w:pPr>
    </w:p>
    <w:sectPr w:rsidR="001B6140" w:rsidRPr="000C7682" w:rsidSect="00DA0A8D">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7E49E0" w14:textId="77777777" w:rsidR="003434F7" w:rsidRDefault="003434F7" w:rsidP="001A3B3D">
      <w:r>
        <w:separator/>
      </w:r>
    </w:p>
  </w:endnote>
  <w:endnote w:type="continuationSeparator" w:id="0">
    <w:p w14:paraId="5950DD23" w14:textId="77777777" w:rsidR="003434F7" w:rsidRDefault="003434F7"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95121"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3894C" w14:textId="77777777" w:rsidR="003434F7" w:rsidRDefault="003434F7" w:rsidP="001A3B3D">
      <w:r>
        <w:separator/>
      </w:r>
    </w:p>
  </w:footnote>
  <w:footnote w:type="continuationSeparator" w:id="0">
    <w:p w14:paraId="1912FE49" w14:textId="77777777" w:rsidR="003434F7" w:rsidRDefault="003434F7"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A453D"/>
    <w:multiLevelType w:val="multilevel"/>
    <w:tmpl w:val="FBD0DF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8C20E6"/>
    <w:multiLevelType w:val="multilevel"/>
    <w:tmpl w:val="C13CB8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924753B"/>
    <w:multiLevelType w:val="multilevel"/>
    <w:tmpl w:val="74DEE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87AF5"/>
    <w:multiLevelType w:val="multilevel"/>
    <w:tmpl w:val="014634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4F26EC"/>
    <w:multiLevelType w:val="multilevel"/>
    <w:tmpl w:val="E54C2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89603E"/>
    <w:multiLevelType w:val="multilevel"/>
    <w:tmpl w:val="E118DCC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bCs w:val="0"/>
        <w:i w:val="0"/>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bCs w:val="0"/>
        <w:i w:val="0"/>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4F23C43"/>
    <w:multiLevelType w:val="multilevel"/>
    <w:tmpl w:val="0FEAC3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B4106B6"/>
    <w:multiLevelType w:val="multilevel"/>
    <w:tmpl w:val="225A4B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CB148D"/>
    <w:multiLevelType w:val="multilevel"/>
    <w:tmpl w:val="35BA8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15:restartNumberingAfterBreak="0">
    <w:nsid w:val="725923C2"/>
    <w:multiLevelType w:val="multilevel"/>
    <w:tmpl w:val="AC3CE88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5747052">
    <w:abstractNumId w:val="6"/>
  </w:num>
  <w:num w:numId="2" w16cid:durableId="1185554152">
    <w:abstractNumId w:val="13"/>
  </w:num>
  <w:num w:numId="3" w16cid:durableId="988242555">
    <w:abstractNumId w:val="2"/>
  </w:num>
  <w:num w:numId="4" w16cid:durableId="2144500181">
    <w:abstractNumId w:val="7"/>
  </w:num>
  <w:num w:numId="5" w16cid:durableId="420637923">
    <w:abstractNumId w:val="10"/>
  </w:num>
  <w:num w:numId="6" w16cid:durableId="982276339">
    <w:abstractNumId w:val="14"/>
  </w:num>
  <w:num w:numId="7" w16cid:durableId="1477452037">
    <w:abstractNumId w:val="9"/>
  </w:num>
  <w:num w:numId="8" w16cid:durableId="1855873461">
    <w:abstractNumId w:val="3"/>
  </w:num>
  <w:num w:numId="9" w16cid:durableId="45570921">
    <w:abstractNumId w:val="5"/>
  </w:num>
  <w:num w:numId="10" w16cid:durableId="1324745582">
    <w:abstractNumId w:val="12"/>
  </w:num>
  <w:num w:numId="11" w16cid:durableId="702286129">
    <w:abstractNumId w:val="8"/>
  </w:num>
  <w:num w:numId="12" w16cid:durableId="1231698453">
    <w:abstractNumId w:val="0"/>
  </w:num>
  <w:num w:numId="13" w16cid:durableId="1504468920">
    <w:abstractNumId w:val="11"/>
  </w:num>
  <w:num w:numId="14" w16cid:durableId="1554804990">
    <w:abstractNumId w:val="1"/>
  </w:num>
  <w:num w:numId="15" w16cid:durableId="15375001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65714535">
    <w:abstractNumId w:val="4"/>
  </w:num>
  <w:num w:numId="17" w16cid:durableId="83191403">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000F"/>
    <w:rsid w:val="0000079B"/>
    <w:rsid w:val="0000121E"/>
    <w:rsid w:val="0000401B"/>
    <w:rsid w:val="0000552A"/>
    <w:rsid w:val="00005541"/>
    <w:rsid w:val="00006246"/>
    <w:rsid w:val="00012536"/>
    <w:rsid w:val="000145DF"/>
    <w:rsid w:val="0001674A"/>
    <w:rsid w:val="0002222F"/>
    <w:rsid w:val="00022C6E"/>
    <w:rsid w:val="00024C66"/>
    <w:rsid w:val="0003270C"/>
    <w:rsid w:val="00034110"/>
    <w:rsid w:val="000366CA"/>
    <w:rsid w:val="00037054"/>
    <w:rsid w:val="000449A7"/>
    <w:rsid w:val="00045F00"/>
    <w:rsid w:val="00046BD5"/>
    <w:rsid w:val="0004781E"/>
    <w:rsid w:val="0005478E"/>
    <w:rsid w:val="00060011"/>
    <w:rsid w:val="000654AE"/>
    <w:rsid w:val="00070D1E"/>
    <w:rsid w:val="000733C4"/>
    <w:rsid w:val="000757F6"/>
    <w:rsid w:val="000769A0"/>
    <w:rsid w:val="000805FC"/>
    <w:rsid w:val="0008758A"/>
    <w:rsid w:val="000C0C6C"/>
    <w:rsid w:val="000C1306"/>
    <w:rsid w:val="000C1E68"/>
    <w:rsid w:val="000C3229"/>
    <w:rsid w:val="000C42D0"/>
    <w:rsid w:val="000C6F20"/>
    <w:rsid w:val="000C7682"/>
    <w:rsid w:val="000C7DA9"/>
    <w:rsid w:val="000E2CF3"/>
    <w:rsid w:val="000E6494"/>
    <w:rsid w:val="000E7D8C"/>
    <w:rsid w:val="000F5267"/>
    <w:rsid w:val="00113B47"/>
    <w:rsid w:val="00121065"/>
    <w:rsid w:val="00121679"/>
    <w:rsid w:val="001222C5"/>
    <w:rsid w:val="001303D1"/>
    <w:rsid w:val="001520D5"/>
    <w:rsid w:val="0015226E"/>
    <w:rsid w:val="00160A44"/>
    <w:rsid w:val="00163030"/>
    <w:rsid w:val="00166E8F"/>
    <w:rsid w:val="00172416"/>
    <w:rsid w:val="00184C10"/>
    <w:rsid w:val="00185A4D"/>
    <w:rsid w:val="00193DF7"/>
    <w:rsid w:val="001949C2"/>
    <w:rsid w:val="00196742"/>
    <w:rsid w:val="001A2EFD"/>
    <w:rsid w:val="001A3B3D"/>
    <w:rsid w:val="001A7068"/>
    <w:rsid w:val="001B4AEF"/>
    <w:rsid w:val="001B6140"/>
    <w:rsid w:val="001B67DC"/>
    <w:rsid w:val="001C09AA"/>
    <w:rsid w:val="001C6DC4"/>
    <w:rsid w:val="001D1262"/>
    <w:rsid w:val="001D7306"/>
    <w:rsid w:val="001E2E8F"/>
    <w:rsid w:val="001F0074"/>
    <w:rsid w:val="001F581D"/>
    <w:rsid w:val="001F61A6"/>
    <w:rsid w:val="00203B24"/>
    <w:rsid w:val="002043B9"/>
    <w:rsid w:val="00210BB6"/>
    <w:rsid w:val="00211A19"/>
    <w:rsid w:val="00215118"/>
    <w:rsid w:val="002254A9"/>
    <w:rsid w:val="00227187"/>
    <w:rsid w:val="00233CB7"/>
    <w:rsid w:val="00233D97"/>
    <w:rsid w:val="002347A2"/>
    <w:rsid w:val="002364B7"/>
    <w:rsid w:val="00236581"/>
    <w:rsid w:val="00236734"/>
    <w:rsid w:val="00245B8A"/>
    <w:rsid w:val="00246A95"/>
    <w:rsid w:val="002503DC"/>
    <w:rsid w:val="00251784"/>
    <w:rsid w:val="002527C6"/>
    <w:rsid w:val="00254D16"/>
    <w:rsid w:val="00261E64"/>
    <w:rsid w:val="002630AA"/>
    <w:rsid w:val="002634ED"/>
    <w:rsid w:val="00275DDE"/>
    <w:rsid w:val="00280711"/>
    <w:rsid w:val="00283B93"/>
    <w:rsid w:val="002850E3"/>
    <w:rsid w:val="00286579"/>
    <w:rsid w:val="002955B5"/>
    <w:rsid w:val="0029794C"/>
    <w:rsid w:val="002A087E"/>
    <w:rsid w:val="002A19F5"/>
    <w:rsid w:val="002A45C9"/>
    <w:rsid w:val="002A501D"/>
    <w:rsid w:val="002A5731"/>
    <w:rsid w:val="002B0C1D"/>
    <w:rsid w:val="002B0C58"/>
    <w:rsid w:val="002B28AE"/>
    <w:rsid w:val="002B359C"/>
    <w:rsid w:val="002C18C5"/>
    <w:rsid w:val="002D148E"/>
    <w:rsid w:val="002D46A1"/>
    <w:rsid w:val="002E13F3"/>
    <w:rsid w:val="002E14D1"/>
    <w:rsid w:val="002E1B26"/>
    <w:rsid w:val="002E2EBE"/>
    <w:rsid w:val="002E35D6"/>
    <w:rsid w:val="002E6FBF"/>
    <w:rsid w:val="002F13AF"/>
    <w:rsid w:val="002F30C4"/>
    <w:rsid w:val="00300B28"/>
    <w:rsid w:val="0030400E"/>
    <w:rsid w:val="003211F7"/>
    <w:rsid w:val="00325AA6"/>
    <w:rsid w:val="0033652B"/>
    <w:rsid w:val="003367D8"/>
    <w:rsid w:val="003408B4"/>
    <w:rsid w:val="0034233A"/>
    <w:rsid w:val="003434F7"/>
    <w:rsid w:val="00354FCF"/>
    <w:rsid w:val="00360384"/>
    <w:rsid w:val="00361DEC"/>
    <w:rsid w:val="00362F9C"/>
    <w:rsid w:val="00365B12"/>
    <w:rsid w:val="0036611E"/>
    <w:rsid w:val="003732AF"/>
    <w:rsid w:val="00373AE8"/>
    <w:rsid w:val="00374AEF"/>
    <w:rsid w:val="00375A47"/>
    <w:rsid w:val="00377304"/>
    <w:rsid w:val="00382CA3"/>
    <w:rsid w:val="0038332C"/>
    <w:rsid w:val="00385463"/>
    <w:rsid w:val="00391A42"/>
    <w:rsid w:val="00393B60"/>
    <w:rsid w:val="003A0EFF"/>
    <w:rsid w:val="003A15FB"/>
    <w:rsid w:val="003A19E2"/>
    <w:rsid w:val="003A2B04"/>
    <w:rsid w:val="003B2B40"/>
    <w:rsid w:val="003B4E04"/>
    <w:rsid w:val="003B7CBA"/>
    <w:rsid w:val="003B7CD8"/>
    <w:rsid w:val="003C2B71"/>
    <w:rsid w:val="003C74E1"/>
    <w:rsid w:val="003D0BF7"/>
    <w:rsid w:val="003D196B"/>
    <w:rsid w:val="003D22D1"/>
    <w:rsid w:val="003D61D5"/>
    <w:rsid w:val="003E0B94"/>
    <w:rsid w:val="003E3CD8"/>
    <w:rsid w:val="003F49A3"/>
    <w:rsid w:val="003F5A08"/>
    <w:rsid w:val="003F621C"/>
    <w:rsid w:val="0040686E"/>
    <w:rsid w:val="0040706B"/>
    <w:rsid w:val="004112DF"/>
    <w:rsid w:val="00413209"/>
    <w:rsid w:val="0042047D"/>
    <w:rsid w:val="00420716"/>
    <w:rsid w:val="00427AB8"/>
    <w:rsid w:val="004325FB"/>
    <w:rsid w:val="004350FC"/>
    <w:rsid w:val="004432BA"/>
    <w:rsid w:val="00443EE0"/>
    <w:rsid w:val="0044407E"/>
    <w:rsid w:val="00444A3D"/>
    <w:rsid w:val="00447BB9"/>
    <w:rsid w:val="00447C33"/>
    <w:rsid w:val="00454377"/>
    <w:rsid w:val="00456147"/>
    <w:rsid w:val="0046031D"/>
    <w:rsid w:val="00460EB9"/>
    <w:rsid w:val="004624F3"/>
    <w:rsid w:val="004652F1"/>
    <w:rsid w:val="00473AC9"/>
    <w:rsid w:val="00473BDF"/>
    <w:rsid w:val="00474C15"/>
    <w:rsid w:val="0048009D"/>
    <w:rsid w:val="00482A78"/>
    <w:rsid w:val="0048388F"/>
    <w:rsid w:val="004873A7"/>
    <w:rsid w:val="00492519"/>
    <w:rsid w:val="00492E2C"/>
    <w:rsid w:val="004960DD"/>
    <w:rsid w:val="004A3F49"/>
    <w:rsid w:val="004A4168"/>
    <w:rsid w:val="004A4210"/>
    <w:rsid w:val="004A47C8"/>
    <w:rsid w:val="004A4D87"/>
    <w:rsid w:val="004B0CBF"/>
    <w:rsid w:val="004B0F8F"/>
    <w:rsid w:val="004B6276"/>
    <w:rsid w:val="004C0180"/>
    <w:rsid w:val="004C5FE7"/>
    <w:rsid w:val="004D3646"/>
    <w:rsid w:val="004D72B5"/>
    <w:rsid w:val="004E0B3E"/>
    <w:rsid w:val="004E0BE0"/>
    <w:rsid w:val="004E3EA9"/>
    <w:rsid w:val="004E6DA6"/>
    <w:rsid w:val="004E7E34"/>
    <w:rsid w:val="004F5069"/>
    <w:rsid w:val="004F7C62"/>
    <w:rsid w:val="0050023B"/>
    <w:rsid w:val="005012FC"/>
    <w:rsid w:val="005028F1"/>
    <w:rsid w:val="00504AB4"/>
    <w:rsid w:val="005064D7"/>
    <w:rsid w:val="005119F6"/>
    <w:rsid w:val="00524D40"/>
    <w:rsid w:val="005346DC"/>
    <w:rsid w:val="00537A44"/>
    <w:rsid w:val="0054685B"/>
    <w:rsid w:val="0054768E"/>
    <w:rsid w:val="00551B7F"/>
    <w:rsid w:val="005556D6"/>
    <w:rsid w:val="0056610F"/>
    <w:rsid w:val="00572204"/>
    <w:rsid w:val="005744A2"/>
    <w:rsid w:val="00575BCA"/>
    <w:rsid w:val="00582A90"/>
    <w:rsid w:val="005863FE"/>
    <w:rsid w:val="00587960"/>
    <w:rsid w:val="005934E4"/>
    <w:rsid w:val="005938FA"/>
    <w:rsid w:val="0059483A"/>
    <w:rsid w:val="00596BCA"/>
    <w:rsid w:val="005A07B7"/>
    <w:rsid w:val="005A1C1A"/>
    <w:rsid w:val="005A280B"/>
    <w:rsid w:val="005A3520"/>
    <w:rsid w:val="005A6E67"/>
    <w:rsid w:val="005B0344"/>
    <w:rsid w:val="005B520E"/>
    <w:rsid w:val="005B5591"/>
    <w:rsid w:val="005D6C60"/>
    <w:rsid w:val="005D6C7A"/>
    <w:rsid w:val="005D7F1C"/>
    <w:rsid w:val="005E2800"/>
    <w:rsid w:val="005E3102"/>
    <w:rsid w:val="005E54A8"/>
    <w:rsid w:val="00605825"/>
    <w:rsid w:val="00610032"/>
    <w:rsid w:val="006138C9"/>
    <w:rsid w:val="00616703"/>
    <w:rsid w:val="0062111C"/>
    <w:rsid w:val="006267F5"/>
    <w:rsid w:val="00630105"/>
    <w:rsid w:val="006320ED"/>
    <w:rsid w:val="006327C0"/>
    <w:rsid w:val="00634362"/>
    <w:rsid w:val="00644B51"/>
    <w:rsid w:val="00645D22"/>
    <w:rsid w:val="00645DCE"/>
    <w:rsid w:val="0064785B"/>
    <w:rsid w:val="00651A08"/>
    <w:rsid w:val="00654204"/>
    <w:rsid w:val="0066172F"/>
    <w:rsid w:val="00670434"/>
    <w:rsid w:val="00687F3E"/>
    <w:rsid w:val="00690A91"/>
    <w:rsid w:val="00693C47"/>
    <w:rsid w:val="00697A05"/>
    <w:rsid w:val="006A4CFF"/>
    <w:rsid w:val="006A5298"/>
    <w:rsid w:val="006B625F"/>
    <w:rsid w:val="006B64D8"/>
    <w:rsid w:val="006B6B66"/>
    <w:rsid w:val="006B721D"/>
    <w:rsid w:val="006C4CC8"/>
    <w:rsid w:val="006D49B5"/>
    <w:rsid w:val="006D4D25"/>
    <w:rsid w:val="006D7439"/>
    <w:rsid w:val="006E0F7B"/>
    <w:rsid w:val="006E53AE"/>
    <w:rsid w:val="006E6199"/>
    <w:rsid w:val="006F482F"/>
    <w:rsid w:val="006F6D3D"/>
    <w:rsid w:val="00700033"/>
    <w:rsid w:val="00715505"/>
    <w:rsid w:val="00715BEA"/>
    <w:rsid w:val="0072524F"/>
    <w:rsid w:val="00726853"/>
    <w:rsid w:val="00732F4B"/>
    <w:rsid w:val="0073319A"/>
    <w:rsid w:val="007379E9"/>
    <w:rsid w:val="00737B44"/>
    <w:rsid w:val="00740EEA"/>
    <w:rsid w:val="00742E2D"/>
    <w:rsid w:val="007439F6"/>
    <w:rsid w:val="0074609E"/>
    <w:rsid w:val="00753B6D"/>
    <w:rsid w:val="00757B77"/>
    <w:rsid w:val="00760D4C"/>
    <w:rsid w:val="0076164F"/>
    <w:rsid w:val="0076189A"/>
    <w:rsid w:val="0076721D"/>
    <w:rsid w:val="00771FA7"/>
    <w:rsid w:val="00780670"/>
    <w:rsid w:val="007816D3"/>
    <w:rsid w:val="00783F34"/>
    <w:rsid w:val="0078526B"/>
    <w:rsid w:val="00791E72"/>
    <w:rsid w:val="00794804"/>
    <w:rsid w:val="007A03B8"/>
    <w:rsid w:val="007A53A9"/>
    <w:rsid w:val="007B33F1"/>
    <w:rsid w:val="007B6B63"/>
    <w:rsid w:val="007B6DDA"/>
    <w:rsid w:val="007C0308"/>
    <w:rsid w:val="007C29F7"/>
    <w:rsid w:val="007C2FF2"/>
    <w:rsid w:val="007C6BEB"/>
    <w:rsid w:val="007C7A1B"/>
    <w:rsid w:val="007D103C"/>
    <w:rsid w:val="007D3BE4"/>
    <w:rsid w:val="007D4C30"/>
    <w:rsid w:val="007D6232"/>
    <w:rsid w:val="007E29E1"/>
    <w:rsid w:val="007E3B7E"/>
    <w:rsid w:val="007E5A38"/>
    <w:rsid w:val="007F04CF"/>
    <w:rsid w:val="007F137D"/>
    <w:rsid w:val="007F1F99"/>
    <w:rsid w:val="007F768F"/>
    <w:rsid w:val="008007BD"/>
    <w:rsid w:val="0080791D"/>
    <w:rsid w:val="00807D65"/>
    <w:rsid w:val="00831CE6"/>
    <w:rsid w:val="00832312"/>
    <w:rsid w:val="00832430"/>
    <w:rsid w:val="00836367"/>
    <w:rsid w:val="00844185"/>
    <w:rsid w:val="0084620E"/>
    <w:rsid w:val="0086417C"/>
    <w:rsid w:val="008710A6"/>
    <w:rsid w:val="00873603"/>
    <w:rsid w:val="008819F3"/>
    <w:rsid w:val="00882D68"/>
    <w:rsid w:val="008A2C7D"/>
    <w:rsid w:val="008A3824"/>
    <w:rsid w:val="008A53C5"/>
    <w:rsid w:val="008A619A"/>
    <w:rsid w:val="008B5F98"/>
    <w:rsid w:val="008B6524"/>
    <w:rsid w:val="008B6A45"/>
    <w:rsid w:val="008B6C11"/>
    <w:rsid w:val="008C071D"/>
    <w:rsid w:val="008C4B23"/>
    <w:rsid w:val="008C7BC1"/>
    <w:rsid w:val="008D505E"/>
    <w:rsid w:val="008E26FC"/>
    <w:rsid w:val="008F081F"/>
    <w:rsid w:val="008F465D"/>
    <w:rsid w:val="008F6E2C"/>
    <w:rsid w:val="00901DDC"/>
    <w:rsid w:val="00910F54"/>
    <w:rsid w:val="00913E25"/>
    <w:rsid w:val="0091622D"/>
    <w:rsid w:val="009218AD"/>
    <w:rsid w:val="00925699"/>
    <w:rsid w:val="00926BC3"/>
    <w:rsid w:val="00927A89"/>
    <w:rsid w:val="009303D9"/>
    <w:rsid w:val="00933767"/>
    <w:rsid w:val="00933C64"/>
    <w:rsid w:val="00945776"/>
    <w:rsid w:val="00946C92"/>
    <w:rsid w:val="00950874"/>
    <w:rsid w:val="00957F43"/>
    <w:rsid w:val="009611C1"/>
    <w:rsid w:val="009629D3"/>
    <w:rsid w:val="009676D1"/>
    <w:rsid w:val="00972203"/>
    <w:rsid w:val="0098096E"/>
    <w:rsid w:val="00984A54"/>
    <w:rsid w:val="00990529"/>
    <w:rsid w:val="00991ABC"/>
    <w:rsid w:val="00994D79"/>
    <w:rsid w:val="009A5827"/>
    <w:rsid w:val="009C4F2F"/>
    <w:rsid w:val="009D1165"/>
    <w:rsid w:val="009E17C9"/>
    <w:rsid w:val="009E321D"/>
    <w:rsid w:val="009E3336"/>
    <w:rsid w:val="009E37F9"/>
    <w:rsid w:val="009E5C5C"/>
    <w:rsid w:val="009F029E"/>
    <w:rsid w:val="009F1D79"/>
    <w:rsid w:val="00A059B3"/>
    <w:rsid w:val="00A06854"/>
    <w:rsid w:val="00A131E1"/>
    <w:rsid w:val="00A15A9A"/>
    <w:rsid w:val="00A21F76"/>
    <w:rsid w:val="00A262E3"/>
    <w:rsid w:val="00A349AA"/>
    <w:rsid w:val="00A34F73"/>
    <w:rsid w:val="00A36638"/>
    <w:rsid w:val="00A36A75"/>
    <w:rsid w:val="00A42CEC"/>
    <w:rsid w:val="00A4424D"/>
    <w:rsid w:val="00A6061F"/>
    <w:rsid w:val="00A64656"/>
    <w:rsid w:val="00A726DD"/>
    <w:rsid w:val="00A7459F"/>
    <w:rsid w:val="00A767ED"/>
    <w:rsid w:val="00A83B05"/>
    <w:rsid w:val="00A92ACC"/>
    <w:rsid w:val="00A960D8"/>
    <w:rsid w:val="00AA7DA1"/>
    <w:rsid w:val="00AB3D21"/>
    <w:rsid w:val="00AC72D3"/>
    <w:rsid w:val="00AD2C53"/>
    <w:rsid w:val="00AD61EC"/>
    <w:rsid w:val="00AE3409"/>
    <w:rsid w:val="00AE3679"/>
    <w:rsid w:val="00AF0155"/>
    <w:rsid w:val="00AF5D83"/>
    <w:rsid w:val="00B02581"/>
    <w:rsid w:val="00B05DC6"/>
    <w:rsid w:val="00B11A60"/>
    <w:rsid w:val="00B12F2B"/>
    <w:rsid w:val="00B2128E"/>
    <w:rsid w:val="00B22613"/>
    <w:rsid w:val="00B33C19"/>
    <w:rsid w:val="00B36C90"/>
    <w:rsid w:val="00B40F0B"/>
    <w:rsid w:val="00B44A76"/>
    <w:rsid w:val="00B51222"/>
    <w:rsid w:val="00B677AF"/>
    <w:rsid w:val="00B701E6"/>
    <w:rsid w:val="00B70218"/>
    <w:rsid w:val="00B70F76"/>
    <w:rsid w:val="00B741EA"/>
    <w:rsid w:val="00B768D1"/>
    <w:rsid w:val="00B87F6A"/>
    <w:rsid w:val="00B91CFD"/>
    <w:rsid w:val="00B95F22"/>
    <w:rsid w:val="00B96C58"/>
    <w:rsid w:val="00BA1025"/>
    <w:rsid w:val="00BA35F4"/>
    <w:rsid w:val="00BA4B35"/>
    <w:rsid w:val="00BA5E0D"/>
    <w:rsid w:val="00BB71C2"/>
    <w:rsid w:val="00BC2C0E"/>
    <w:rsid w:val="00BC2F84"/>
    <w:rsid w:val="00BC3420"/>
    <w:rsid w:val="00BC4CEB"/>
    <w:rsid w:val="00BD6105"/>
    <w:rsid w:val="00BD670B"/>
    <w:rsid w:val="00BE04C3"/>
    <w:rsid w:val="00BE5E81"/>
    <w:rsid w:val="00BE7D3C"/>
    <w:rsid w:val="00BF31DE"/>
    <w:rsid w:val="00BF3F99"/>
    <w:rsid w:val="00BF46E0"/>
    <w:rsid w:val="00BF5FF6"/>
    <w:rsid w:val="00C0207F"/>
    <w:rsid w:val="00C02A1E"/>
    <w:rsid w:val="00C106D7"/>
    <w:rsid w:val="00C11D1E"/>
    <w:rsid w:val="00C16117"/>
    <w:rsid w:val="00C20332"/>
    <w:rsid w:val="00C274D8"/>
    <w:rsid w:val="00C3075A"/>
    <w:rsid w:val="00C3206B"/>
    <w:rsid w:val="00C451BD"/>
    <w:rsid w:val="00C45332"/>
    <w:rsid w:val="00C5239B"/>
    <w:rsid w:val="00C64358"/>
    <w:rsid w:val="00C70944"/>
    <w:rsid w:val="00C7333B"/>
    <w:rsid w:val="00C73C44"/>
    <w:rsid w:val="00C86300"/>
    <w:rsid w:val="00C86DFA"/>
    <w:rsid w:val="00C9047E"/>
    <w:rsid w:val="00C909B1"/>
    <w:rsid w:val="00C911D8"/>
    <w:rsid w:val="00C919A4"/>
    <w:rsid w:val="00C946AB"/>
    <w:rsid w:val="00C966BA"/>
    <w:rsid w:val="00CA4392"/>
    <w:rsid w:val="00CB05F4"/>
    <w:rsid w:val="00CC1968"/>
    <w:rsid w:val="00CC3403"/>
    <w:rsid w:val="00CC393F"/>
    <w:rsid w:val="00CD6AFF"/>
    <w:rsid w:val="00CE5F30"/>
    <w:rsid w:val="00CE67B5"/>
    <w:rsid w:val="00CF0CF3"/>
    <w:rsid w:val="00CF21D3"/>
    <w:rsid w:val="00CF2788"/>
    <w:rsid w:val="00D01268"/>
    <w:rsid w:val="00D019AD"/>
    <w:rsid w:val="00D071C0"/>
    <w:rsid w:val="00D10307"/>
    <w:rsid w:val="00D13849"/>
    <w:rsid w:val="00D16218"/>
    <w:rsid w:val="00D175C7"/>
    <w:rsid w:val="00D2176E"/>
    <w:rsid w:val="00D23D26"/>
    <w:rsid w:val="00D27E57"/>
    <w:rsid w:val="00D31713"/>
    <w:rsid w:val="00D43479"/>
    <w:rsid w:val="00D51E68"/>
    <w:rsid w:val="00D5602E"/>
    <w:rsid w:val="00D632BE"/>
    <w:rsid w:val="00D651F7"/>
    <w:rsid w:val="00D6670A"/>
    <w:rsid w:val="00D71117"/>
    <w:rsid w:val="00D71414"/>
    <w:rsid w:val="00D7178F"/>
    <w:rsid w:val="00D71CE9"/>
    <w:rsid w:val="00D72D06"/>
    <w:rsid w:val="00D7522C"/>
    <w:rsid w:val="00D7536F"/>
    <w:rsid w:val="00D76668"/>
    <w:rsid w:val="00D7704A"/>
    <w:rsid w:val="00D77617"/>
    <w:rsid w:val="00D82340"/>
    <w:rsid w:val="00D84EC5"/>
    <w:rsid w:val="00D8601A"/>
    <w:rsid w:val="00D874C4"/>
    <w:rsid w:val="00D916A3"/>
    <w:rsid w:val="00D938BC"/>
    <w:rsid w:val="00D93C7A"/>
    <w:rsid w:val="00D941FA"/>
    <w:rsid w:val="00DA0A8D"/>
    <w:rsid w:val="00DA23C2"/>
    <w:rsid w:val="00DA304A"/>
    <w:rsid w:val="00DA4BE6"/>
    <w:rsid w:val="00DB0371"/>
    <w:rsid w:val="00DB2F1A"/>
    <w:rsid w:val="00DB5E08"/>
    <w:rsid w:val="00DC3A56"/>
    <w:rsid w:val="00DC7F33"/>
    <w:rsid w:val="00DD00CE"/>
    <w:rsid w:val="00DD1DEC"/>
    <w:rsid w:val="00DD255D"/>
    <w:rsid w:val="00E03529"/>
    <w:rsid w:val="00E07383"/>
    <w:rsid w:val="00E10A84"/>
    <w:rsid w:val="00E165BC"/>
    <w:rsid w:val="00E200A3"/>
    <w:rsid w:val="00E25B24"/>
    <w:rsid w:val="00E31249"/>
    <w:rsid w:val="00E44FA4"/>
    <w:rsid w:val="00E462BA"/>
    <w:rsid w:val="00E47C32"/>
    <w:rsid w:val="00E53460"/>
    <w:rsid w:val="00E550AD"/>
    <w:rsid w:val="00E55AF1"/>
    <w:rsid w:val="00E568EE"/>
    <w:rsid w:val="00E61461"/>
    <w:rsid w:val="00E61E12"/>
    <w:rsid w:val="00E6783C"/>
    <w:rsid w:val="00E70CEA"/>
    <w:rsid w:val="00E73A0A"/>
    <w:rsid w:val="00E7596C"/>
    <w:rsid w:val="00E81A6E"/>
    <w:rsid w:val="00E87004"/>
    <w:rsid w:val="00E878F2"/>
    <w:rsid w:val="00E92161"/>
    <w:rsid w:val="00EA0A65"/>
    <w:rsid w:val="00EA767B"/>
    <w:rsid w:val="00EB3C71"/>
    <w:rsid w:val="00EC0CA5"/>
    <w:rsid w:val="00ED0149"/>
    <w:rsid w:val="00ED5149"/>
    <w:rsid w:val="00EE4B96"/>
    <w:rsid w:val="00EE5B0B"/>
    <w:rsid w:val="00EF63A3"/>
    <w:rsid w:val="00EF7DE3"/>
    <w:rsid w:val="00F03103"/>
    <w:rsid w:val="00F0503A"/>
    <w:rsid w:val="00F065EF"/>
    <w:rsid w:val="00F0663A"/>
    <w:rsid w:val="00F13D4A"/>
    <w:rsid w:val="00F246C6"/>
    <w:rsid w:val="00F2484D"/>
    <w:rsid w:val="00F271DE"/>
    <w:rsid w:val="00F27351"/>
    <w:rsid w:val="00F27BD3"/>
    <w:rsid w:val="00F34C01"/>
    <w:rsid w:val="00F36A86"/>
    <w:rsid w:val="00F40952"/>
    <w:rsid w:val="00F421F9"/>
    <w:rsid w:val="00F464E0"/>
    <w:rsid w:val="00F47AAF"/>
    <w:rsid w:val="00F563B6"/>
    <w:rsid w:val="00F627DA"/>
    <w:rsid w:val="00F629E8"/>
    <w:rsid w:val="00F64E34"/>
    <w:rsid w:val="00F6622C"/>
    <w:rsid w:val="00F66827"/>
    <w:rsid w:val="00F7288F"/>
    <w:rsid w:val="00F76495"/>
    <w:rsid w:val="00F76FEC"/>
    <w:rsid w:val="00F80998"/>
    <w:rsid w:val="00F81DD6"/>
    <w:rsid w:val="00F847A6"/>
    <w:rsid w:val="00F875DC"/>
    <w:rsid w:val="00F9441B"/>
    <w:rsid w:val="00F9779D"/>
    <w:rsid w:val="00FA24C9"/>
    <w:rsid w:val="00FA4C32"/>
    <w:rsid w:val="00FB48BF"/>
    <w:rsid w:val="00FC282A"/>
    <w:rsid w:val="00FC71BD"/>
    <w:rsid w:val="00FD5105"/>
    <w:rsid w:val="00FD77D1"/>
    <w:rsid w:val="00FE1C5A"/>
    <w:rsid w:val="00FE41EB"/>
    <w:rsid w:val="00FE5CBF"/>
    <w:rsid w:val="00FE6440"/>
    <w:rsid w:val="00FE7114"/>
    <w:rsid w:val="00FF2442"/>
    <w:rsid w:val="00FF3E15"/>
    <w:rsid w:val="00FF511F"/>
    <w:rsid w:val="00FF60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6F6FC"/>
  <w15:docId w15:val="{171A7115-A866-4C80-908E-51B3B000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op of Form" w:uiPriority="99"/>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A91"/>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690A91"/>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rsid w:val="00690A91"/>
    <w:pPr>
      <w:jc w:val="center"/>
    </w:pPr>
    <w:rPr>
      <w:lang w:val="en-US" w:eastAsia="en-US"/>
    </w:rPr>
  </w:style>
  <w:style w:type="paragraph" w:customStyle="1" w:styleId="Author">
    <w:name w:val="Author"/>
    <w:rsid w:val="00690A91"/>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rsid w:val="00690A91"/>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rsid w:val="00690A91"/>
    <w:pPr>
      <w:spacing w:after="120"/>
      <w:jc w:val="center"/>
    </w:pPr>
    <w:rPr>
      <w:rFonts w:eastAsia="MS Mincho"/>
      <w:noProof/>
      <w:sz w:val="28"/>
      <w:szCs w:val="28"/>
      <w:lang w:val="en-US" w:eastAsia="en-US"/>
    </w:rPr>
  </w:style>
  <w:style w:type="paragraph" w:customStyle="1" w:styleId="papertitle">
    <w:name w:val="paper title"/>
    <w:rsid w:val="00690A91"/>
    <w:pPr>
      <w:spacing w:after="120"/>
      <w:jc w:val="center"/>
    </w:pPr>
    <w:rPr>
      <w:rFonts w:eastAsia="MS Mincho"/>
      <w:noProof/>
      <w:sz w:val="48"/>
      <w:szCs w:val="48"/>
      <w:lang w:val="en-US" w:eastAsia="en-US"/>
    </w:rPr>
  </w:style>
  <w:style w:type="paragraph" w:customStyle="1" w:styleId="references">
    <w:name w:val="references"/>
    <w:rsid w:val="00690A91"/>
    <w:pPr>
      <w:numPr>
        <w:numId w:val="5"/>
      </w:numPr>
      <w:spacing w:after="50" w:line="180" w:lineRule="exact"/>
      <w:jc w:val="both"/>
    </w:pPr>
    <w:rPr>
      <w:rFonts w:eastAsia="MS Mincho"/>
      <w:noProof/>
      <w:sz w:val="16"/>
      <w:szCs w:val="16"/>
      <w:lang w:val="en-US" w:eastAsia="en-US"/>
    </w:rPr>
  </w:style>
  <w:style w:type="paragraph" w:customStyle="1" w:styleId="sponsors">
    <w:name w:val="sponsors"/>
    <w:rsid w:val="00690A9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690A91"/>
    <w:rPr>
      <w:b/>
      <w:bCs/>
      <w:sz w:val="16"/>
      <w:szCs w:val="16"/>
    </w:rPr>
  </w:style>
  <w:style w:type="paragraph" w:customStyle="1" w:styleId="tablecolsubhead">
    <w:name w:val="table col subhead"/>
    <w:basedOn w:val="tablecolhead"/>
    <w:rsid w:val="00690A91"/>
    <w:rPr>
      <w:i/>
      <w:iCs/>
      <w:sz w:val="15"/>
      <w:szCs w:val="15"/>
    </w:rPr>
  </w:style>
  <w:style w:type="paragraph" w:customStyle="1" w:styleId="tablecopy">
    <w:name w:val="table copy"/>
    <w:rsid w:val="00690A91"/>
    <w:pPr>
      <w:jc w:val="both"/>
    </w:pPr>
    <w:rPr>
      <w:noProof/>
      <w:sz w:val="16"/>
      <w:szCs w:val="16"/>
      <w:lang w:val="en-US" w:eastAsia="en-US"/>
    </w:rPr>
  </w:style>
  <w:style w:type="paragraph" w:customStyle="1" w:styleId="tablefootnote">
    <w:name w:val="table footnote"/>
    <w:rsid w:val="005E2800"/>
    <w:pPr>
      <w:numPr>
        <w:numId w:val="7"/>
      </w:numPr>
      <w:spacing w:before="60" w:after="30"/>
      <w:ind w:left="58" w:hanging="29"/>
      <w:jc w:val="right"/>
    </w:pPr>
    <w:rPr>
      <w:sz w:val="12"/>
      <w:szCs w:val="12"/>
      <w:lang w:val="en-US" w:eastAsia="en-US"/>
    </w:rPr>
  </w:style>
  <w:style w:type="paragraph" w:customStyle="1" w:styleId="tablehead">
    <w:name w:val="table head"/>
    <w:rsid w:val="00690A91"/>
    <w:pPr>
      <w:numPr>
        <w:numId w:val="6"/>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rsid w:val="00F76495"/>
    <w:rPr>
      <w:color w:val="0563C1"/>
      <w:u w:val="single"/>
    </w:rPr>
  </w:style>
  <w:style w:type="character" w:customStyle="1" w:styleId="UnresolvedMention1">
    <w:name w:val="Unresolved Mention1"/>
    <w:uiPriority w:val="99"/>
    <w:semiHidden/>
    <w:unhideWhenUsed/>
    <w:rsid w:val="00F76495"/>
    <w:rPr>
      <w:color w:val="605E5C"/>
      <w:shd w:val="clear" w:color="auto" w:fill="E1DFDD"/>
    </w:rPr>
  </w:style>
  <w:style w:type="paragraph" w:styleId="ListParagraph">
    <w:name w:val="List Paragraph"/>
    <w:basedOn w:val="Normal"/>
    <w:uiPriority w:val="34"/>
    <w:qFormat/>
    <w:rsid w:val="0000121E"/>
    <w:pPr>
      <w:ind w:left="720"/>
      <w:contextualSpacing/>
    </w:pPr>
  </w:style>
  <w:style w:type="paragraph" w:styleId="BalloonText">
    <w:name w:val="Balloon Text"/>
    <w:basedOn w:val="Normal"/>
    <w:link w:val="BalloonTextChar"/>
    <w:uiPriority w:val="99"/>
    <w:unhideWhenUsed/>
    <w:rsid w:val="00D916A3"/>
    <w:pPr>
      <w:jc w:val="left"/>
    </w:pPr>
    <w:rPr>
      <w:rFonts w:ascii="Tahoma" w:eastAsia="Calibri" w:hAnsi="Tahoma" w:cs="Tahoma"/>
      <w:sz w:val="16"/>
      <w:szCs w:val="16"/>
    </w:rPr>
  </w:style>
  <w:style w:type="character" w:customStyle="1" w:styleId="BalloonTextChar">
    <w:name w:val="Balloon Text Char"/>
    <w:link w:val="BalloonText"/>
    <w:uiPriority w:val="99"/>
    <w:rsid w:val="00D916A3"/>
    <w:rPr>
      <w:rFonts w:ascii="Tahoma" w:eastAsia="Calibri" w:hAnsi="Tahoma" w:cs="Tahoma"/>
      <w:sz w:val="16"/>
      <w:szCs w:val="16"/>
    </w:rPr>
  </w:style>
  <w:style w:type="table" w:styleId="TableGrid">
    <w:name w:val="Table Grid"/>
    <w:basedOn w:val="TableNormal"/>
    <w:uiPriority w:val="59"/>
    <w:rsid w:val="00950874"/>
    <w:pPr>
      <w:widowControl w:val="0"/>
      <w:autoSpaceDE w:val="0"/>
      <w:autoSpaceDN w:val="0"/>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ticle-referencestext">
    <w:name w:val="c-article-references__text"/>
    <w:basedOn w:val="Normal"/>
    <w:rsid w:val="001B6140"/>
    <w:pPr>
      <w:spacing w:before="100" w:beforeAutospacing="1" w:after="100" w:afterAutospacing="1"/>
      <w:jc w:val="left"/>
    </w:pPr>
    <w:rPr>
      <w:rFonts w:eastAsia="Times New Roman"/>
      <w:sz w:val="24"/>
      <w:szCs w:val="24"/>
      <w:lang w:val="en-IN" w:eastAsia="en-IN"/>
    </w:rPr>
  </w:style>
  <w:style w:type="character" w:customStyle="1" w:styleId="UnresolvedMention2">
    <w:name w:val="Unresolved Mention2"/>
    <w:uiPriority w:val="99"/>
    <w:semiHidden/>
    <w:unhideWhenUsed/>
    <w:rsid w:val="004624F3"/>
    <w:rPr>
      <w:color w:val="605E5C"/>
      <w:shd w:val="clear" w:color="auto" w:fill="E1DFDD"/>
    </w:rPr>
  </w:style>
  <w:style w:type="character" w:styleId="Strong">
    <w:name w:val="Strong"/>
    <w:uiPriority w:val="22"/>
    <w:qFormat/>
    <w:rsid w:val="00012536"/>
    <w:rPr>
      <w:b/>
      <w:bCs/>
    </w:rPr>
  </w:style>
  <w:style w:type="character" w:styleId="FollowedHyperlink">
    <w:name w:val="FollowedHyperlink"/>
    <w:basedOn w:val="DefaultParagraphFont"/>
    <w:rsid w:val="00DC3A56"/>
    <w:rPr>
      <w:color w:val="954F72" w:themeColor="followedHyperlink"/>
      <w:u w:val="single"/>
    </w:rPr>
  </w:style>
  <w:style w:type="paragraph" w:styleId="NormalWeb">
    <w:name w:val="Normal (Web)"/>
    <w:basedOn w:val="Normal"/>
    <w:uiPriority w:val="99"/>
    <w:unhideWhenUsed/>
    <w:rsid w:val="00443EE0"/>
    <w:pPr>
      <w:spacing w:before="100" w:beforeAutospacing="1" w:after="100" w:afterAutospacing="1"/>
      <w:jc w:val="left"/>
    </w:pPr>
    <w:rPr>
      <w:rFonts w:eastAsia="Times New Roman"/>
      <w:sz w:val="24"/>
      <w:szCs w:val="24"/>
    </w:rPr>
  </w:style>
  <w:style w:type="paragraph" w:styleId="z-TopofForm">
    <w:name w:val="HTML Top of Form"/>
    <w:basedOn w:val="Normal"/>
    <w:next w:val="Normal"/>
    <w:link w:val="z-TopofFormChar"/>
    <w:hidden/>
    <w:uiPriority w:val="99"/>
    <w:unhideWhenUsed/>
    <w:rsid w:val="00E462BA"/>
    <w:pPr>
      <w:pBdr>
        <w:bottom w:val="single" w:sz="6" w:space="1" w:color="auto"/>
      </w:pBd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E462BA"/>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uiPriority w:val="99"/>
    <w:unhideWhenUsed/>
    <w:rsid w:val="00E462BA"/>
    <w:pPr>
      <w:pBdr>
        <w:top w:val="single" w:sz="6" w:space="1" w:color="auto"/>
      </w:pBd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E462BA"/>
    <w:rPr>
      <w:rFonts w:ascii="Arial" w:eastAsia="Times New Roman" w:hAnsi="Arial" w:cs="Arial"/>
      <w:vanish/>
      <w:sz w:val="16"/>
      <w:szCs w:val="16"/>
      <w:lang w:val="en-US" w:eastAsia="en-US"/>
    </w:rPr>
  </w:style>
  <w:style w:type="character" w:styleId="UnresolvedMention">
    <w:name w:val="Unresolved Mention"/>
    <w:basedOn w:val="DefaultParagraphFont"/>
    <w:uiPriority w:val="99"/>
    <w:semiHidden/>
    <w:unhideWhenUsed/>
    <w:rsid w:val="00EC0C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671898">
      <w:bodyDiv w:val="1"/>
      <w:marLeft w:val="0"/>
      <w:marRight w:val="0"/>
      <w:marTop w:val="0"/>
      <w:marBottom w:val="0"/>
      <w:divBdr>
        <w:top w:val="none" w:sz="0" w:space="0" w:color="auto"/>
        <w:left w:val="none" w:sz="0" w:space="0" w:color="auto"/>
        <w:bottom w:val="none" w:sz="0" w:space="0" w:color="auto"/>
        <w:right w:val="none" w:sz="0" w:space="0" w:color="auto"/>
      </w:divBdr>
    </w:div>
    <w:div w:id="163475705">
      <w:bodyDiv w:val="1"/>
      <w:marLeft w:val="0"/>
      <w:marRight w:val="0"/>
      <w:marTop w:val="0"/>
      <w:marBottom w:val="0"/>
      <w:divBdr>
        <w:top w:val="none" w:sz="0" w:space="0" w:color="auto"/>
        <w:left w:val="none" w:sz="0" w:space="0" w:color="auto"/>
        <w:bottom w:val="none" w:sz="0" w:space="0" w:color="auto"/>
        <w:right w:val="none" w:sz="0" w:space="0" w:color="auto"/>
      </w:divBdr>
    </w:div>
    <w:div w:id="329988748">
      <w:bodyDiv w:val="1"/>
      <w:marLeft w:val="0"/>
      <w:marRight w:val="0"/>
      <w:marTop w:val="0"/>
      <w:marBottom w:val="0"/>
      <w:divBdr>
        <w:top w:val="none" w:sz="0" w:space="0" w:color="auto"/>
        <w:left w:val="none" w:sz="0" w:space="0" w:color="auto"/>
        <w:bottom w:val="none" w:sz="0" w:space="0" w:color="auto"/>
        <w:right w:val="none" w:sz="0" w:space="0" w:color="auto"/>
      </w:divBdr>
    </w:div>
    <w:div w:id="393772786">
      <w:bodyDiv w:val="1"/>
      <w:marLeft w:val="0"/>
      <w:marRight w:val="0"/>
      <w:marTop w:val="0"/>
      <w:marBottom w:val="0"/>
      <w:divBdr>
        <w:top w:val="none" w:sz="0" w:space="0" w:color="auto"/>
        <w:left w:val="none" w:sz="0" w:space="0" w:color="auto"/>
        <w:bottom w:val="none" w:sz="0" w:space="0" w:color="auto"/>
        <w:right w:val="none" w:sz="0" w:space="0" w:color="auto"/>
      </w:divBdr>
    </w:div>
    <w:div w:id="482623144">
      <w:bodyDiv w:val="1"/>
      <w:marLeft w:val="0"/>
      <w:marRight w:val="0"/>
      <w:marTop w:val="0"/>
      <w:marBottom w:val="0"/>
      <w:divBdr>
        <w:top w:val="none" w:sz="0" w:space="0" w:color="auto"/>
        <w:left w:val="none" w:sz="0" w:space="0" w:color="auto"/>
        <w:bottom w:val="none" w:sz="0" w:space="0" w:color="auto"/>
        <w:right w:val="none" w:sz="0" w:space="0" w:color="auto"/>
      </w:divBdr>
    </w:div>
    <w:div w:id="503084663">
      <w:bodyDiv w:val="1"/>
      <w:marLeft w:val="0"/>
      <w:marRight w:val="0"/>
      <w:marTop w:val="0"/>
      <w:marBottom w:val="0"/>
      <w:divBdr>
        <w:top w:val="none" w:sz="0" w:space="0" w:color="auto"/>
        <w:left w:val="none" w:sz="0" w:space="0" w:color="auto"/>
        <w:bottom w:val="none" w:sz="0" w:space="0" w:color="auto"/>
        <w:right w:val="none" w:sz="0" w:space="0" w:color="auto"/>
      </w:divBdr>
    </w:div>
    <w:div w:id="676544376">
      <w:bodyDiv w:val="1"/>
      <w:marLeft w:val="0"/>
      <w:marRight w:val="0"/>
      <w:marTop w:val="0"/>
      <w:marBottom w:val="0"/>
      <w:divBdr>
        <w:top w:val="none" w:sz="0" w:space="0" w:color="auto"/>
        <w:left w:val="none" w:sz="0" w:space="0" w:color="auto"/>
        <w:bottom w:val="none" w:sz="0" w:space="0" w:color="auto"/>
        <w:right w:val="none" w:sz="0" w:space="0" w:color="auto"/>
      </w:divBdr>
    </w:div>
    <w:div w:id="891304502">
      <w:bodyDiv w:val="1"/>
      <w:marLeft w:val="0"/>
      <w:marRight w:val="0"/>
      <w:marTop w:val="0"/>
      <w:marBottom w:val="0"/>
      <w:divBdr>
        <w:top w:val="none" w:sz="0" w:space="0" w:color="auto"/>
        <w:left w:val="none" w:sz="0" w:space="0" w:color="auto"/>
        <w:bottom w:val="none" w:sz="0" w:space="0" w:color="auto"/>
        <w:right w:val="none" w:sz="0" w:space="0" w:color="auto"/>
      </w:divBdr>
    </w:div>
    <w:div w:id="975915899">
      <w:bodyDiv w:val="1"/>
      <w:marLeft w:val="0"/>
      <w:marRight w:val="0"/>
      <w:marTop w:val="0"/>
      <w:marBottom w:val="0"/>
      <w:divBdr>
        <w:top w:val="none" w:sz="0" w:space="0" w:color="auto"/>
        <w:left w:val="none" w:sz="0" w:space="0" w:color="auto"/>
        <w:bottom w:val="none" w:sz="0" w:space="0" w:color="auto"/>
        <w:right w:val="none" w:sz="0" w:space="0" w:color="auto"/>
      </w:divBdr>
      <w:divsChild>
        <w:div w:id="1352491657">
          <w:marLeft w:val="0"/>
          <w:marRight w:val="0"/>
          <w:marTop w:val="0"/>
          <w:marBottom w:val="0"/>
          <w:divBdr>
            <w:top w:val="none" w:sz="0" w:space="0" w:color="auto"/>
            <w:left w:val="none" w:sz="0" w:space="0" w:color="auto"/>
            <w:bottom w:val="none" w:sz="0" w:space="0" w:color="auto"/>
            <w:right w:val="none" w:sz="0" w:space="0" w:color="auto"/>
          </w:divBdr>
          <w:divsChild>
            <w:div w:id="1815634422">
              <w:marLeft w:val="0"/>
              <w:marRight w:val="0"/>
              <w:marTop w:val="0"/>
              <w:marBottom w:val="0"/>
              <w:divBdr>
                <w:top w:val="none" w:sz="0" w:space="0" w:color="auto"/>
                <w:left w:val="none" w:sz="0" w:space="0" w:color="auto"/>
                <w:bottom w:val="none" w:sz="0" w:space="0" w:color="auto"/>
                <w:right w:val="none" w:sz="0" w:space="0" w:color="auto"/>
              </w:divBdr>
              <w:divsChild>
                <w:div w:id="577594992">
                  <w:marLeft w:val="0"/>
                  <w:marRight w:val="0"/>
                  <w:marTop w:val="0"/>
                  <w:marBottom w:val="0"/>
                  <w:divBdr>
                    <w:top w:val="none" w:sz="0" w:space="0" w:color="auto"/>
                    <w:left w:val="none" w:sz="0" w:space="0" w:color="auto"/>
                    <w:bottom w:val="none" w:sz="0" w:space="0" w:color="auto"/>
                    <w:right w:val="none" w:sz="0" w:space="0" w:color="auto"/>
                  </w:divBdr>
                  <w:divsChild>
                    <w:div w:id="1332610329">
                      <w:marLeft w:val="0"/>
                      <w:marRight w:val="0"/>
                      <w:marTop w:val="0"/>
                      <w:marBottom w:val="0"/>
                      <w:divBdr>
                        <w:top w:val="none" w:sz="0" w:space="0" w:color="auto"/>
                        <w:left w:val="none" w:sz="0" w:space="0" w:color="auto"/>
                        <w:bottom w:val="none" w:sz="0" w:space="0" w:color="auto"/>
                        <w:right w:val="none" w:sz="0" w:space="0" w:color="auto"/>
                      </w:divBdr>
                      <w:divsChild>
                        <w:div w:id="2032492743">
                          <w:marLeft w:val="0"/>
                          <w:marRight w:val="0"/>
                          <w:marTop w:val="0"/>
                          <w:marBottom w:val="0"/>
                          <w:divBdr>
                            <w:top w:val="none" w:sz="0" w:space="0" w:color="auto"/>
                            <w:left w:val="none" w:sz="0" w:space="0" w:color="auto"/>
                            <w:bottom w:val="none" w:sz="0" w:space="0" w:color="auto"/>
                            <w:right w:val="none" w:sz="0" w:space="0" w:color="auto"/>
                          </w:divBdr>
                          <w:divsChild>
                            <w:div w:id="1748845843">
                              <w:marLeft w:val="0"/>
                              <w:marRight w:val="0"/>
                              <w:marTop w:val="0"/>
                              <w:marBottom w:val="0"/>
                              <w:divBdr>
                                <w:top w:val="none" w:sz="0" w:space="0" w:color="auto"/>
                                <w:left w:val="none" w:sz="0" w:space="0" w:color="auto"/>
                                <w:bottom w:val="none" w:sz="0" w:space="0" w:color="auto"/>
                                <w:right w:val="none" w:sz="0" w:space="0" w:color="auto"/>
                              </w:divBdr>
                              <w:divsChild>
                                <w:div w:id="609123623">
                                  <w:marLeft w:val="0"/>
                                  <w:marRight w:val="0"/>
                                  <w:marTop w:val="0"/>
                                  <w:marBottom w:val="0"/>
                                  <w:divBdr>
                                    <w:top w:val="none" w:sz="0" w:space="0" w:color="auto"/>
                                    <w:left w:val="none" w:sz="0" w:space="0" w:color="auto"/>
                                    <w:bottom w:val="none" w:sz="0" w:space="0" w:color="auto"/>
                                    <w:right w:val="none" w:sz="0" w:space="0" w:color="auto"/>
                                  </w:divBdr>
                                  <w:divsChild>
                                    <w:div w:id="1847090724">
                                      <w:marLeft w:val="0"/>
                                      <w:marRight w:val="0"/>
                                      <w:marTop w:val="0"/>
                                      <w:marBottom w:val="0"/>
                                      <w:divBdr>
                                        <w:top w:val="none" w:sz="0" w:space="0" w:color="auto"/>
                                        <w:left w:val="none" w:sz="0" w:space="0" w:color="auto"/>
                                        <w:bottom w:val="none" w:sz="0" w:space="0" w:color="auto"/>
                                        <w:right w:val="none" w:sz="0" w:space="0" w:color="auto"/>
                                      </w:divBdr>
                                      <w:divsChild>
                                        <w:div w:id="534461373">
                                          <w:marLeft w:val="0"/>
                                          <w:marRight w:val="0"/>
                                          <w:marTop w:val="0"/>
                                          <w:marBottom w:val="0"/>
                                          <w:divBdr>
                                            <w:top w:val="none" w:sz="0" w:space="0" w:color="auto"/>
                                            <w:left w:val="none" w:sz="0" w:space="0" w:color="auto"/>
                                            <w:bottom w:val="none" w:sz="0" w:space="0" w:color="auto"/>
                                            <w:right w:val="none" w:sz="0" w:space="0" w:color="auto"/>
                                          </w:divBdr>
                                          <w:divsChild>
                                            <w:div w:id="1120999086">
                                              <w:marLeft w:val="0"/>
                                              <w:marRight w:val="0"/>
                                              <w:marTop w:val="0"/>
                                              <w:marBottom w:val="0"/>
                                              <w:divBdr>
                                                <w:top w:val="none" w:sz="0" w:space="0" w:color="auto"/>
                                                <w:left w:val="none" w:sz="0" w:space="0" w:color="auto"/>
                                                <w:bottom w:val="none" w:sz="0" w:space="0" w:color="auto"/>
                                                <w:right w:val="none" w:sz="0" w:space="0" w:color="auto"/>
                                              </w:divBdr>
                                              <w:divsChild>
                                                <w:div w:id="758870823">
                                                  <w:marLeft w:val="0"/>
                                                  <w:marRight w:val="0"/>
                                                  <w:marTop w:val="0"/>
                                                  <w:marBottom w:val="0"/>
                                                  <w:divBdr>
                                                    <w:top w:val="none" w:sz="0" w:space="0" w:color="auto"/>
                                                    <w:left w:val="none" w:sz="0" w:space="0" w:color="auto"/>
                                                    <w:bottom w:val="none" w:sz="0" w:space="0" w:color="auto"/>
                                                    <w:right w:val="none" w:sz="0" w:space="0" w:color="auto"/>
                                                  </w:divBdr>
                                                  <w:divsChild>
                                                    <w:div w:id="1220362906">
                                                      <w:marLeft w:val="0"/>
                                                      <w:marRight w:val="0"/>
                                                      <w:marTop w:val="0"/>
                                                      <w:marBottom w:val="0"/>
                                                      <w:divBdr>
                                                        <w:top w:val="none" w:sz="0" w:space="0" w:color="auto"/>
                                                        <w:left w:val="none" w:sz="0" w:space="0" w:color="auto"/>
                                                        <w:bottom w:val="none" w:sz="0" w:space="0" w:color="auto"/>
                                                        <w:right w:val="none" w:sz="0" w:space="0" w:color="auto"/>
                                                      </w:divBdr>
                                                      <w:divsChild>
                                                        <w:div w:id="527062220">
                                                          <w:marLeft w:val="0"/>
                                                          <w:marRight w:val="0"/>
                                                          <w:marTop w:val="0"/>
                                                          <w:marBottom w:val="0"/>
                                                          <w:divBdr>
                                                            <w:top w:val="none" w:sz="0" w:space="0" w:color="auto"/>
                                                            <w:left w:val="none" w:sz="0" w:space="0" w:color="auto"/>
                                                            <w:bottom w:val="none" w:sz="0" w:space="0" w:color="auto"/>
                                                            <w:right w:val="none" w:sz="0" w:space="0" w:color="auto"/>
                                                          </w:divBdr>
                                                          <w:divsChild>
                                                            <w:div w:id="8891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4112308">
          <w:marLeft w:val="0"/>
          <w:marRight w:val="0"/>
          <w:marTop w:val="0"/>
          <w:marBottom w:val="0"/>
          <w:divBdr>
            <w:top w:val="none" w:sz="0" w:space="0" w:color="auto"/>
            <w:left w:val="none" w:sz="0" w:space="0" w:color="auto"/>
            <w:bottom w:val="none" w:sz="0" w:space="0" w:color="auto"/>
            <w:right w:val="none" w:sz="0" w:space="0" w:color="auto"/>
          </w:divBdr>
          <w:divsChild>
            <w:div w:id="308361663">
              <w:marLeft w:val="0"/>
              <w:marRight w:val="0"/>
              <w:marTop w:val="0"/>
              <w:marBottom w:val="0"/>
              <w:divBdr>
                <w:top w:val="none" w:sz="0" w:space="0" w:color="auto"/>
                <w:left w:val="none" w:sz="0" w:space="0" w:color="auto"/>
                <w:bottom w:val="none" w:sz="0" w:space="0" w:color="auto"/>
                <w:right w:val="none" w:sz="0" w:space="0" w:color="auto"/>
              </w:divBdr>
              <w:divsChild>
                <w:div w:id="137666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6102">
      <w:bodyDiv w:val="1"/>
      <w:marLeft w:val="0"/>
      <w:marRight w:val="0"/>
      <w:marTop w:val="0"/>
      <w:marBottom w:val="0"/>
      <w:divBdr>
        <w:top w:val="none" w:sz="0" w:space="0" w:color="auto"/>
        <w:left w:val="none" w:sz="0" w:space="0" w:color="auto"/>
        <w:bottom w:val="none" w:sz="0" w:space="0" w:color="auto"/>
        <w:right w:val="none" w:sz="0" w:space="0" w:color="auto"/>
      </w:divBdr>
    </w:div>
    <w:div w:id="1187258988">
      <w:bodyDiv w:val="1"/>
      <w:marLeft w:val="0"/>
      <w:marRight w:val="0"/>
      <w:marTop w:val="0"/>
      <w:marBottom w:val="0"/>
      <w:divBdr>
        <w:top w:val="none" w:sz="0" w:space="0" w:color="auto"/>
        <w:left w:val="none" w:sz="0" w:space="0" w:color="auto"/>
        <w:bottom w:val="none" w:sz="0" w:space="0" w:color="auto"/>
        <w:right w:val="none" w:sz="0" w:space="0" w:color="auto"/>
      </w:divBdr>
    </w:div>
    <w:div w:id="1434517650">
      <w:bodyDiv w:val="1"/>
      <w:marLeft w:val="0"/>
      <w:marRight w:val="0"/>
      <w:marTop w:val="0"/>
      <w:marBottom w:val="0"/>
      <w:divBdr>
        <w:top w:val="none" w:sz="0" w:space="0" w:color="auto"/>
        <w:left w:val="none" w:sz="0" w:space="0" w:color="auto"/>
        <w:bottom w:val="none" w:sz="0" w:space="0" w:color="auto"/>
        <w:right w:val="none" w:sz="0" w:space="0" w:color="auto"/>
      </w:divBdr>
    </w:div>
    <w:div w:id="1442920045">
      <w:bodyDiv w:val="1"/>
      <w:marLeft w:val="0"/>
      <w:marRight w:val="0"/>
      <w:marTop w:val="0"/>
      <w:marBottom w:val="0"/>
      <w:divBdr>
        <w:top w:val="none" w:sz="0" w:space="0" w:color="auto"/>
        <w:left w:val="none" w:sz="0" w:space="0" w:color="auto"/>
        <w:bottom w:val="none" w:sz="0" w:space="0" w:color="auto"/>
        <w:right w:val="none" w:sz="0" w:space="0" w:color="auto"/>
      </w:divBdr>
      <w:divsChild>
        <w:div w:id="85422384">
          <w:marLeft w:val="0"/>
          <w:marRight w:val="0"/>
          <w:marTop w:val="0"/>
          <w:marBottom w:val="0"/>
          <w:divBdr>
            <w:top w:val="none" w:sz="0" w:space="0" w:color="auto"/>
            <w:left w:val="none" w:sz="0" w:space="0" w:color="auto"/>
            <w:bottom w:val="none" w:sz="0" w:space="0" w:color="auto"/>
            <w:right w:val="none" w:sz="0" w:space="0" w:color="auto"/>
          </w:divBdr>
          <w:divsChild>
            <w:div w:id="142157770">
              <w:marLeft w:val="0"/>
              <w:marRight w:val="0"/>
              <w:marTop w:val="0"/>
              <w:marBottom w:val="0"/>
              <w:divBdr>
                <w:top w:val="none" w:sz="0" w:space="0" w:color="auto"/>
                <w:left w:val="none" w:sz="0" w:space="0" w:color="auto"/>
                <w:bottom w:val="none" w:sz="0" w:space="0" w:color="auto"/>
                <w:right w:val="none" w:sz="0" w:space="0" w:color="auto"/>
              </w:divBdr>
              <w:divsChild>
                <w:div w:id="1065254477">
                  <w:marLeft w:val="0"/>
                  <w:marRight w:val="0"/>
                  <w:marTop w:val="0"/>
                  <w:marBottom w:val="0"/>
                  <w:divBdr>
                    <w:top w:val="none" w:sz="0" w:space="0" w:color="auto"/>
                    <w:left w:val="none" w:sz="0" w:space="0" w:color="auto"/>
                    <w:bottom w:val="none" w:sz="0" w:space="0" w:color="auto"/>
                    <w:right w:val="none" w:sz="0" w:space="0" w:color="auto"/>
                  </w:divBdr>
                  <w:divsChild>
                    <w:div w:id="658508519">
                      <w:marLeft w:val="0"/>
                      <w:marRight w:val="0"/>
                      <w:marTop w:val="0"/>
                      <w:marBottom w:val="0"/>
                      <w:divBdr>
                        <w:top w:val="none" w:sz="0" w:space="0" w:color="auto"/>
                        <w:left w:val="none" w:sz="0" w:space="0" w:color="auto"/>
                        <w:bottom w:val="none" w:sz="0" w:space="0" w:color="auto"/>
                        <w:right w:val="none" w:sz="0" w:space="0" w:color="auto"/>
                      </w:divBdr>
                      <w:divsChild>
                        <w:div w:id="1362362896">
                          <w:marLeft w:val="0"/>
                          <w:marRight w:val="0"/>
                          <w:marTop w:val="0"/>
                          <w:marBottom w:val="0"/>
                          <w:divBdr>
                            <w:top w:val="none" w:sz="0" w:space="0" w:color="auto"/>
                            <w:left w:val="none" w:sz="0" w:space="0" w:color="auto"/>
                            <w:bottom w:val="none" w:sz="0" w:space="0" w:color="auto"/>
                            <w:right w:val="none" w:sz="0" w:space="0" w:color="auto"/>
                          </w:divBdr>
                          <w:divsChild>
                            <w:div w:id="158067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693797">
      <w:bodyDiv w:val="1"/>
      <w:marLeft w:val="0"/>
      <w:marRight w:val="0"/>
      <w:marTop w:val="0"/>
      <w:marBottom w:val="0"/>
      <w:divBdr>
        <w:top w:val="none" w:sz="0" w:space="0" w:color="auto"/>
        <w:left w:val="none" w:sz="0" w:space="0" w:color="auto"/>
        <w:bottom w:val="none" w:sz="0" w:space="0" w:color="auto"/>
        <w:right w:val="none" w:sz="0" w:space="0" w:color="auto"/>
      </w:divBdr>
    </w:div>
    <w:div w:id="1622229488">
      <w:bodyDiv w:val="1"/>
      <w:marLeft w:val="0"/>
      <w:marRight w:val="0"/>
      <w:marTop w:val="0"/>
      <w:marBottom w:val="0"/>
      <w:divBdr>
        <w:top w:val="none" w:sz="0" w:space="0" w:color="auto"/>
        <w:left w:val="none" w:sz="0" w:space="0" w:color="auto"/>
        <w:bottom w:val="none" w:sz="0" w:space="0" w:color="auto"/>
        <w:right w:val="none" w:sz="0" w:space="0" w:color="auto"/>
      </w:divBdr>
    </w:div>
    <w:div w:id="1670673112">
      <w:bodyDiv w:val="1"/>
      <w:marLeft w:val="0"/>
      <w:marRight w:val="0"/>
      <w:marTop w:val="0"/>
      <w:marBottom w:val="0"/>
      <w:divBdr>
        <w:top w:val="none" w:sz="0" w:space="0" w:color="auto"/>
        <w:left w:val="none" w:sz="0" w:space="0" w:color="auto"/>
        <w:bottom w:val="none" w:sz="0" w:space="0" w:color="auto"/>
        <w:right w:val="none" w:sz="0" w:space="0" w:color="auto"/>
      </w:divBdr>
    </w:div>
    <w:div w:id="1995452922">
      <w:bodyDiv w:val="1"/>
      <w:marLeft w:val="0"/>
      <w:marRight w:val="0"/>
      <w:marTop w:val="0"/>
      <w:marBottom w:val="0"/>
      <w:divBdr>
        <w:top w:val="none" w:sz="0" w:space="0" w:color="auto"/>
        <w:left w:val="none" w:sz="0" w:space="0" w:color="auto"/>
        <w:bottom w:val="none" w:sz="0" w:space="0" w:color="auto"/>
        <w:right w:val="none" w:sz="0" w:space="0" w:color="auto"/>
      </w:divBdr>
    </w:div>
    <w:div w:id="2058165834">
      <w:bodyDiv w:val="1"/>
      <w:marLeft w:val="0"/>
      <w:marRight w:val="0"/>
      <w:marTop w:val="0"/>
      <w:marBottom w:val="0"/>
      <w:divBdr>
        <w:top w:val="none" w:sz="0" w:space="0" w:color="auto"/>
        <w:left w:val="none" w:sz="0" w:space="0" w:color="auto"/>
        <w:bottom w:val="none" w:sz="0" w:space="0" w:color="auto"/>
        <w:right w:val="none" w:sz="0" w:space="0" w:color="auto"/>
      </w:divBdr>
    </w:div>
    <w:div w:id="20859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oushik@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shivakumar1230@gmail.com%20%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hwarsatish9@gmail.co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biswasthapa1035@gmail.comK" TargetMode="External"/><Relationship Id="rId4" Type="http://schemas.openxmlformats.org/officeDocument/2006/relationships/settings" Target="settings.xml"/><Relationship Id="rId9" Type="http://schemas.openxmlformats.org/officeDocument/2006/relationships/hyperlink" Target="mailto:%20rohini.aceec@gmail.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D0D9-B662-468E-8233-BCD02248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3852</Words>
  <Characters>21960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25761</CharactersWithSpaces>
  <SharedDoc>false</SharedDoc>
  <HLinks>
    <vt:vector size="12" baseType="variant">
      <vt:variant>
        <vt:i4>3473492</vt:i4>
      </vt:variant>
      <vt:variant>
        <vt:i4>3</vt:i4>
      </vt:variant>
      <vt:variant>
        <vt:i4>0</vt:i4>
      </vt:variant>
      <vt:variant>
        <vt:i4>5</vt:i4>
      </vt:variant>
      <vt:variant>
        <vt:lpwstr>mailto:sanem.ajaykumar@gmail.com%0EMogulla</vt:lpwstr>
      </vt:variant>
      <vt:variant>
        <vt:lpwstr/>
      </vt:variant>
      <vt:variant>
        <vt:i4>5963832</vt:i4>
      </vt:variant>
      <vt:variant>
        <vt:i4>0</vt:i4>
      </vt:variant>
      <vt:variant>
        <vt:i4>0</vt:i4>
      </vt:variant>
      <vt:variant>
        <vt:i4>5</vt:i4>
      </vt:variant>
      <vt:variant>
        <vt:lpwstr>mailto:kmukesh10802@gmail.com%0EKolichelime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vaddeveeru1234@outlook.com</cp:lastModifiedBy>
  <cp:revision>17</cp:revision>
  <dcterms:created xsi:type="dcterms:W3CDTF">2024-07-27T16:25:00Z</dcterms:created>
  <dcterms:modified xsi:type="dcterms:W3CDTF">2024-07-27T16:36:00Z</dcterms:modified>
</cp:coreProperties>
</file>