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B5" w:rsidRPr="0003679E" w:rsidRDefault="0003679E" w:rsidP="0003679E">
      <w:pPr>
        <w:spacing w:before="240" w:line="360" w:lineRule="auto"/>
        <w:jc w:val="center"/>
        <w:rPr>
          <w:rFonts w:ascii="Times New Roman" w:hAnsi="Times New Roman" w:cs="Times New Roman"/>
          <w:b/>
          <w:sz w:val="32"/>
          <w:szCs w:val="32"/>
        </w:rPr>
      </w:pPr>
      <w:r w:rsidRPr="0003679E">
        <w:rPr>
          <w:rFonts w:ascii="Times New Roman" w:hAnsi="Times New Roman" w:cs="Times New Roman"/>
          <w:b/>
          <w:sz w:val="32"/>
          <w:szCs w:val="32"/>
        </w:rPr>
        <w:t>IMPACT OF PARTICLE ACCELERATORS ON MODERN SCIENCE AND TECHNOLOGY</w:t>
      </w:r>
    </w:p>
    <w:p w:rsidR="00670A72" w:rsidRPr="0003679E" w:rsidRDefault="00670A72" w:rsidP="0003679E">
      <w:pPr>
        <w:jc w:val="center"/>
        <w:rPr>
          <w:rFonts w:ascii="Times New Roman" w:hAnsi="Times New Roman" w:cs="Times New Roman"/>
          <w:b/>
          <w:sz w:val="24"/>
          <w:szCs w:val="24"/>
        </w:rPr>
      </w:pPr>
      <w:proofErr w:type="spellStart"/>
      <w:r w:rsidRPr="0003679E">
        <w:rPr>
          <w:rFonts w:ascii="Times New Roman" w:hAnsi="Times New Roman" w:cs="Times New Roman"/>
          <w:b/>
          <w:sz w:val="24"/>
          <w:szCs w:val="24"/>
        </w:rPr>
        <w:t>Ayush</w:t>
      </w:r>
      <w:proofErr w:type="spellEnd"/>
      <w:r w:rsidRPr="0003679E">
        <w:rPr>
          <w:rFonts w:ascii="Times New Roman" w:hAnsi="Times New Roman" w:cs="Times New Roman"/>
          <w:b/>
          <w:sz w:val="24"/>
          <w:szCs w:val="24"/>
        </w:rPr>
        <w:t xml:space="preserve"> </w:t>
      </w:r>
      <w:proofErr w:type="spellStart"/>
      <w:r w:rsidRPr="0003679E">
        <w:rPr>
          <w:rFonts w:ascii="Times New Roman" w:hAnsi="Times New Roman" w:cs="Times New Roman"/>
          <w:b/>
          <w:sz w:val="24"/>
          <w:szCs w:val="24"/>
        </w:rPr>
        <w:t>Bharadwaj</w:t>
      </w:r>
      <w:proofErr w:type="spellEnd"/>
    </w:p>
    <w:p w:rsidR="00670A72" w:rsidRDefault="00670A72" w:rsidP="0003679E">
      <w:pPr>
        <w:jc w:val="center"/>
      </w:pPr>
      <w:r w:rsidRPr="0003679E">
        <w:rPr>
          <w:rFonts w:ascii="Times New Roman" w:hAnsi="Times New Roman" w:cs="Times New Roman"/>
          <w:sz w:val="24"/>
          <w:szCs w:val="24"/>
        </w:rPr>
        <w:t>Class 12</w:t>
      </w:r>
      <w:r w:rsidR="0003679E">
        <w:rPr>
          <w:rFonts w:ascii="Times New Roman" w:hAnsi="Times New Roman" w:cs="Times New Roman"/>
          <w:sz w:val="24"/>
          <w:szCs w:val="24"/>
        </w:rPr>
        <w:t xml:space="preserve">, </w:t>
      </w:r>
      <w:r w:rsidRPr="0003679E">
        <w:rPr>
          <w:rFonts w:ascii="Times New Roman" w:hAnsi="Times New Roman" w:cs="Times New Roman"/>
          <w:sz w:val="24"/>
          <w:szCs w:val="24"/>
        </w:rPr>
        <w:t>D</w:t>
      </w:r>
      <w:r w:rsidR="0003679E">
        <w:rPr>
          <w:rFonts w:ascii="Times New Roman" w:hAnsi="Times New Roman" w:cs="Times New Roman"/>
          <w:sz w:val="24"/>
          <w:szCs w:val="24"/>
        </w:rPr>
        <w:t>elhi Public School,</w:t>
      </w:r>
      <w:r w:rsidRPr="0003679E">
        <w:rPr>
          <w:rFonts w:ascii="Times New Roman" w:hAnsi="Times New Roman" w:cs="Times New Roman"/>
          <w:sz w:val="24"/>
          <w:szCs w:val="24"/>
        </w:rPr>
        <w:t xml:space="preserve"> </w:t>
      </w:r>
      <w:r w:rsidR="0003679E">
        <w:rPr>
          <w:rFonts w:ascii="Times New Roman" w:hAnsi="Times New Roman" w:cs="Times New Roman"/>
          <w:sz w:val="24"/>
          <w:szCs w:val="24"/>
        </w:rPr>
        <w:t xml:space="preserve">R. K. </w:t>
      </w:r>
      <w:proofErr w:type="spellStart"/>
      <w:r w:rsidR="0003679E">
        <w:rPr>
          <w:rFonts w:ascii="Times New Roman" w:hAnsi="Times New Roman" w:cs="Times New Roman"/>
          <w:sz w:val="24"/>
          <w:szCs w:val="24"/>
        </w:rPr>
        <w:t>P</w:t>
      </w:r>
      <w:r w:rsidRPr="0003679E">
        <w:rPr>
          <w:rFonts w:ascii="Times New Roman" w:hAnsi="Times New Roman" w:cs="Times New Roman"/>
          <w:sz w:val="24"/>
          <w:szCs w:val="24"/>
        </w:rPr>
        <w:t>uram</w:t>
      </w:r>
      <w:proofErr w:type="spellEnd"/>
    </w:p>
    <w:p w:rsidR="00670A72" w:rsidRDefault="0003679E" w:rsidP="0003679E">
      <w:pPr>
        <w:spacing w:before="240" w:line="360" w:lineRule="auto"/>
        <w:rPr>
          <w:rFonts w:ascii="Times New Roman" w:hAnsi="Times New Roman" w:cs="Times New Roman"/>
          <w:b/>
          <w:sz w:val="24"/>
          <w:szCs w:val="24"/>
        </w:rPr>
      </w:pPr>
      <w:r w:rsidRPr="0003679E">
        <w:rPr>
          <w:rFonts w:ascii="Times New Roman" w:hAnsi="Times New Roman" w:cs="Times New Roman"/>
          <w:b/>
          <w:sz w:val="24"/>
          <w:szCs w:val="24"/>
        </w:rPr>
        <w:t>Abstract</w:t>
      </w:r>
    </w:p>
    <w:p w:rsidR="0003679E" w:rsidRPr="0003679E" w:rsidRDefault="0003679E" w:rsidP="0003679E">
      <w:pPr>
        <w:spacing w:before="240" w:line="360" w:lineRule="auto"/>
        <w:jc w:val="both"/>
        <w:rPr>
          <w:rFonts w:ascii="Times New Roman" w:hAnsi="Times New Roman" w:cs="Times New Roman"/>
          <w:sz w:val="24"/>
          <w:szCs w:val="24"/>
        </w:rPr>
      </w:pPr>
      <w:r w:rsidRPr="0003679E">
        <w:rPr>
          <w:rFonts w:ascii="Times New Roman" w:hAnsi="Times New Roman" w:cs="Times New Roman"/>
          <w:sz w:val="24"/>
          <w:szCs w:val="24"/>
        </w:rPr>
        <w:t>Particle accelerators have had a profound impact on modern science and technology, revolutionizing our understanding of the fundamental nature of matter and the universe. These complex machines accelerate charged particles to nearly the speed of light, allowing scientists to study the properties of subatomic particles and the forces that govern their interactions.</w:t>
      </w:r>
    </w:p>
    <w:p w:rsidR="0003679E" w:rsidRPr="0003679E" w:rsidRDefault="0003679E" w:rsidP="0003679E">
      <w:pPr>
        <w:spacing w:before="240" w:line="360" w:lineRule="auto"/>
        <w:jc w:val="both"/>
        <w:rPr>
          <w:rFonts w:ascii="Times New Roman" w:hAnsi="Times New Roman" w:cs="Times New Roman"/>
          <w:sz w:val="24"/>
          <w:szCs w:val="24"/>
        </w:rPr>
      </w:pPr>
      <w:r w:rsidRPr="0003679E">
        <w:rPr>
          <w:rFonts w:ascii="Times New Roman" w:hAnsi="Times New Roman" w:cs="Times New Roman"/>
          <w:sz w:val="24"/>
          <w:szCs w:val="24"/>
        </w:rPr>
        <w:t xml:space="preserve">One of the most significant impacts of particle accelerators has been in the discovery of new particles and forces. The Large Electron-Positron Collider (LEP) at CERN, for example, led to the discovery of the W and Z bosons, which are responsible for carrying the weak nuclear force. The </w:t>
      </w:r>
      <w:proofErr w:type="spellStart"/>
      <w:r w:rsidRPr="0003679E">
        <w:rPr>
          <w:rFonts w:ascii="Times New Roman" w:hAnsi="Times New Roman" w:cs="Times New Roman"/>
          <w:sz w:val="24"/>
          <w:szCs w:val="24"/>
        </w:rPr>
        <w:t>Tevatron</w:t>
      </w:r>
      <w:proofErr w:type="spellEnd"/>
      <w:r w:rsidRPr="0003679E">
        <w:rPr>
          <w:rFonts w:ascii="Times New Roman" w:hAnsi="Times New Roman" w:cs="Times New Roman"/>
          <w:sz w:val="24"/>
          <w:szCs w:val="24"/>
        </w:rPr>
        <w:t xml:space="preserve"> at </w:t>
      </w:r>
      <w:proofErr w:type="spellStart"/>
      <w:r w:rsidRPr="0003679E">
        <w:rPr>
          <w:rFonts w:ascii="Times New Roman" w:hAnsi="Times New Roman" w:cs="Times New Roman"/>
          <w:sz w:val="24"/>
          <w:szCs w:val="24"/>
        </w:rPr>
        <w:t>Fermilab</w:t>
      </w:r>
      <w:proofErr w:type="spellEnd"/>
      <w:r w:rsidRPr="0003679E">
        <w:rPr>
          <w:rFonts w:ascii="Times New Roman" w:hAnsi="Times New Roman" w:cs="Times New Roman"/>
          <w:sz w:val="24"/>
          <w:szCs w:val="24"/>
        </w:rPr>
        <w:t xml:space="preserve"> discovered the top quark, while the Large Hadron Collider (LHC) at CERN discovered the Higgs boson, a fundamental particle that explains how particles acquire mass.</w:t>
      </w:r>
    </w:p>
    <w:p w:rsidR="0003679E" w:rsidRPr="0003679E" w:rsidRDefault="0003679E" w:rsidP="0003679E">
      <w:pPr>
        <w:spacing w:before="240" w:line="360" w:lineRule="auto"/>
        <w:jc w:val="both"/>
        <w:rPr>
          <w:rFonts w:ascii="Times New Roman" w:hAnsi="Times New Roman" w:cs="Times New Roman"/>
          <w:sz w:val="24"/>
          <w:szCs w:val="24"/>
        </w:rPr>
      </w:pPr>
      <w:r w:rsidRPr="0003679E">
        <w:rPr>
          <w:rFonts w:ascii="Times New Roman" w:hAnsi="Times New Roman" w:cs="Times New Roman"/>
          <w:sz w:val="24"/>
          <w:szCs w:val="24"/>
        </w:rPr>
        <w:t>Particle accelerators have also enabled significant advances in medical research and treatment. Cancer therapy using hadron therapy, for example, uses protons or ions accelerated to high energies to destroy cancer cells while minimizing damage to healthy tissue. This technique has shown promising results in clinical trials.</w:t>
      </w:r>
    </w:p>
    <w:p w:rsidR="0003679E" w:rsidRPr="0003679E" w:rsidRDefault="0003679E" w:rsidP="0003679E">
      <w:pPr>
        <w:spacing w:before="240" w:line="360" w:lineRule="auto"/>
        <w:jc w:val="both"/>
        <w:rPr>
          <w:rFonts w:ascii="Times New Roman" w:hAnsi="Times New Roman" w:cs="Times New Roman"/>
          <w:sz w:val="24"/>
          <w:szCs w:val="24"/>
        </w:rPr>
      </w:pPr>
      <w:r w:rsidRPr="0003679E">
        <w:rPr>
          <w:rFonts w:ascii="Times New Roman" w:hAnsi="Times New Roman" w:cs="Times New Roman"/>
          <w:sz w:val="24"/>
          <w:szCs w:val="24"/>
        </w:rPr>
        <w:t xml:space="preserve">In addition, particle accelerators have driven innovation in materials science and engineering. The high-energy particles produced by these machines can create new materials with unique properties, such as superconductors and </w:t>
      </w:r>
      <w:proofErr w:type="spellStart"/>
      <w:r w:rsidRPr="0003679E">
        <w:rPr>
          <w:rFonts w:ascii="Times New Roman" w:hAnsi="Times New Roman" w:cs="Times New Roman"/>
          <w:sz w:val="24"/>
          <w:szCs w:val="24"/>
        </w:rPr>
        <w:t>nanomaterials</w:t>
      </w:r>
      <w:proofErr w:type="spellEnd"/>
      <w:r w:rsidRPr="0003679E">
        <w:rPr>
          <w:rFonts w:ascii="Times New Roman" w:hAnsi="Times New Roman" w:cs="Times New Roman"/>
          <w:sz w:val="24"/>
          <w:szCs w:val="24"/>
        </w:rPr>
        <w:t>. These materials have numerous applications in fields such as energy storage, electronics, and medicine.</w:t>
      </w:r>
    </w:p>
    <w:p w:rsidR="0003679E" w:rsidRPr="0003679E" w:rsidRDefault="0003679E" w:rsidP="0003679E">
      <w:pPr>
        <w:spacing w:before="240" w:line="360" w:lineRule="auto"/>
        <w:jc w:val="both"/>
        <w:rPr>
          <w:rFonts w:ascii="Times New Roman" w:hAnsi="Times New Roman" w:cs="Times New Roman"/>
          <w:sz w:val="24"/>
          <w:szCs w:val="24"/>
        </w:rPr>
      </w:pPr>
      <w:r w:rsidRPr="0003679E">
        <w:rPr>
          <w:rFonts w:ascii="Times New Roman" w:hAnsi="Times New Roman" w:cs="Times New Roman"/>
          <w:sz w:val="24"/>
          <w:szCs w:val="24"/>
        </w:rPr>
        <w:t>Furthermore, particle accelerators have also enabled advances in national security and homeland security. The detection of radioactive materials and nuclear weapons using accelerators has become an essential tool for ensuring global security.</w:t>
      </w:r>
    </w:p>
    <w:p w:rsidR="0003679E" w:rsidRDefault="0003679E" w:rsidP="0003679E">
      <w:pPr>
        <w:spacing w:before="240" w:line="360" w:lineRule="auto"/>
        <w:jc w:val="both"/>
        <w:rPr>
          <w:rFonts w:ascii="Times New Roman" w:hAnsi="Times New Roman" w:cs="Times New Roman"/>
          <w:sz w:val="24"/>
          <w:szCs w:val="24"/>
        </w:rPr>
      </w:pPr>
      <w:r w:rsidRPr="0003679E">
        <w:rPr>
          <w:rFonts w:ascii="Times New Roman" w:hAnsi="Times New Roman" w:cs="Times New Roman"/>
          <w:sz w:val="24"/>
          <w:szCs w:val="24"/>
        </w:rPr>
        <w:lastRenderedPageBreak/>
        <w:t>In conclusion, particle accelerators have had a profound impact on modern science and technology, driving discoveries in fundamental physics, advancing medical research and treatment, and enabling innovation in materials science and national security. As these machines continue to evolve and become more powerful, we can expect even greater breakthroughs and applications in the future.</w:t>
      </w:r>
    </w:p>
    <w:p w:rsidR="0003679E" w:rsidRDefault="0003679E" w:rsidP="00867C8F">
      <w:pPr>
        <w:spacing w:before="240" w:line="360" w:lineRule="auto"/>
        <w:jc w:val="both"/>
        <w:rPr>
          <w:rFonts w:ascii="Times New Roman" w:hAnsi="Times New Roman" w:cs="Times New Roman"/>
          <w:sz w:val="24"/>
          <w:szCs w:val="24"/>
        </w:rPr>
      </w:pPr>
      <w:proofErr w:type="gramStart"/>
      <w:r w:rsidRPr="0003679E">
        <w:rPr>
          <w:rFonts w:ascii="Times New Roman" w:hAnsi="Times New Roman" w:cs="Times New Roman"/>
          <w:b/>
          <w:sz w:val="24"/>
          <w:szCs w:val="24"/>
        </w:rPr>
        <w:t>Keywords :</w:t>
      </w:r>
      <w:proofErr w:type="gramEnd"/>
      <w:r w:rsidRPr="0003679E">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867C8F" w:rsidRPr="00867C8F">
        <w:rPr>
          <w:rFonts w:ascii="Times New Roman" w:hAnsi="Times New Roman" w:cs="Times New Roman"/>
          <w:sz w:val="24"/>
          <w:szCs w:val="24"/>
        </w:rPr>
        <w:t xml:space="preserve">Particle Accelerators, Fundamental Physics, Medical Applications, Materials Science, </w:t>
      </w:r>
      <w:r w:rsidR="00867C8F" w:rsidRPr="00867C8F">
        <w:rPr>
          <w:rFonts w:ascii="Times New Roman" w:hAnsi="Times New Roman" w:cs="Times New Roman"/>
          <w:sz w:val="24"/>
          <w:szCs w:val="24"/>
        </w:rPr>
        <w:t>National Security</w:t>
      </w:r>
      <w:r w:rsidR="00867C8F">
        <w:rPr>
          <w:rFonts w:ascii="Times New Roman" w:hAnsi="Times New Roman" w:cs="Times New Roman"/>
          <w:sz w:val="24"/>
          <w:szCs w:val="24"/>
        </w:rPr>
        <w:t>.</w:t>
      </w:r>
    </w:p>
    <w:p w:rsidR="00867C8F" w:rsidRPr="00867C8F" w:rsidRDefault="00867C8F" w:rsidP="00867C8F">
      <w:pPr>
        <w:spacing w:before="240" w:line="360" w:lineRule="auto"/>
        <w:jc w:val="both"/>
        <w:rPr>
          <w:rFonts w:ascii="Times New Roman" w:hAnsi="Times New Roman" w:cs="Times New Roman"/>
          <w:b/>
          <w:sz w:val="24"/>
          <w:szCs w:val="24"/>
        </w:rPr>
      </w:pPr>
      <w:r w:rsidRPr="00867C8F">
        <w:rPr>
          <w:rFonts w:ascii="Times New Roman" w:hAnsi="Times New Roman" w:cs="Times New Roman"/>
          <w:b/>
          <w:sz w:val="24"/>
          <w:szCs w:val="24"/>
        </w:rPr>
        <w:t>Introduction</w:t>
      </w:r>
    </w:p>
    <w:p w:rsidR="00867C8F" w:rsidRPr="00867C8F" w:rsidRDefault="00867C8F" w:rsidP="00867C8F">
      <w:pPr>
        <w:spacing w:before="240" w:line="360" w:lineRule="auto"/>
        <w:jc w:val="both"/>
        <w:rPr>
          <w:rFonts w:ascii="Times New Roman" w:hAnsi="Times New Roman" w:cs="Times New Roman"/>
          <w:sz w:val="24"/>
          <w:szCs w:val="24"/>
        </w:rPr>
      </w:pPr>
      <w:r w:rsidRPr="00867C8F">
        <w:rPr>
          <w:rFonts w:ascii="Times New Roman" w:hAnsi="Times New Roman" w:cs="Times New Roman"/>
          <w:sz w:val="24"/>
          <w:szCs w:val="24"/>
        </w:rPr>
        <w:t>Particle accelerators have revolutionized the field of physics, enabling scientists to study the fundamental nature of matter and the universe. These complex machines accelerate charged particles to nearly the speed of light, allowing researchers to investigate the properties of subatomic particles and the forces that govern their interactions (</w:t>
      </w:r>
      <w:proofErr w:type="spellStart"/>
      <w:r w:rsidRPr="00867C8F">
        <w:rPr>
          <w:rFonts w:ascii="Times New Roman" w:hAnsi="Times New Roman" w:cs="Times New Roman"/>
          <w:sz w:val="24"/>
          <w:szCs w:val="24"/>
        </w:rPr>
        <w:t>Amsler</w:t>
      </w:r>
      <w:proofErr w:type="spellEnd"/>
      <w:r w:rsidRPr="00867C8F">
        <w:rPr>
          <w:rFonts w:ascii="Times New Roman" w:hAnsi="Times New Roman" w:cs="Times New Roman"/>
          <w:sz w:val="24"/>
          <w:szCs w:val="24"/>
        </w:rPr>
        <w:t xml:space="preserve"> et al., 2008). The discovery of new particles and forces has been a significant outcome of these experiments, with the Large Electron-Positron Collider (LEP) at CERN leading to the discovery of the W and Z bosons, which are responsible for carrying the weak nuclear force (Perl et al., 1984).</w:t>
      </w:r>
    </w:p>
    <w:p w:rsidR="001E4900" w:rsidRDefault="001E4900" w:rsidP="00867C8F">
      <w:pPr>
        <w:spacing w:before="240" w:line="360" w:lineRule="auto"/>
        <w:jc w:val="both"/>
        <w:rPr>
          <w:rFonts w:ascii="Times New Roman" w:hAnsi="Times New Roman" w:cs="Times New Roman"/>
          <w:sz w:val="24"/>
          <w:szCs w:val="24"/>
        </w:rPr>
      </w:pPr>
      <w:r w:rsidRPr="001E4900">
        <w:rPr>
          <w:rFonts w:ascii="Times New Roman" w:hAnsi="Times New Roman" w:cs="Times New Roman"/>
          <w:sz w:val="24"/>
          <w:szCs w:val="24"/>
        </w:rPr>
        <w:t xml:space="preserve">Particle accelerators have an enormous variety of uses outside of particle physics. It is important that those working in the design, engineering and operation of particle accelerators </w:t>
      </w:r>
      <w:proofErr w:type="spellStart"/>
      <w:r w:rsidRPr="001E4900">
        <w:rPr>
          <w:rFonts w:ascii="Times New Roman" w:hAnsi="Times New Roman" w:cs="Times New Roman"/>
          <w:sz w:val="24"/>
          <w:szCs w:val="24"/>
        </w:rPr>
        <w:t>recognise</w:t>
      </w:r>
      <w:proofErr w:type="spellEnd"/>
      <w:r w:rsidRPr="001E4900">
        <w:rPr>
          <w:rFonts w:ascii="Times New Roman" w:hAnsi="Times New Roman" w:cs="Times New Roman"/>
          <w:sz w:val="24"/>
          <w:szCs w:val="24"/>
        </w:rPr>
        <w:t xml:space="preserve"> the role of accelerators and beams in society. Working in the field of accelerator science has the potential for vast impact, not merely restricted to the development of next-generation technologies for particle physics or large scientific installations. This lecture will address a number of main application areas and guide the reader toward additional sources for those we cannot cover in such a condensed overview. A key aim of this lecture is to ensure that those working in the field can address queries from friends, members of the public (and politicians or funding bodies…) about the practical uses of accelerators. </w:t>
      </w:r>
    </w:p>
    <w:p w:rsidR="001E4900" w:rsidRDefault="001E4900" w:rsidP="00867C8F">
      <w:pPr>
        <w:spacing w:before="240" w:line="360" w:lineRule="auto"/>
        <w:jc w:val="both"/>
        <w:rPr>
          <w:rFonts w:ascii="Times New Roman" w:hAnsi="Times New Roman" w:cs="Times New Roman"/>
          <w:sz w:val="24"/>
          <w:szCs w:val="24"/>
        </w:rPr>
      </w:pPr>
      <w:r w:rsidRPr="001E4900">
        <w:rPr>
          <w:rFonts w:ascii="Times New Roman" w:hAnsi="Times New Roman" w:cs="Times New Roman"/>
          <w:sz w:val="24"/>
          <w:szCs w:val="24"/>
        </w:rPr>
        <w:t xml:space="preserve">A 2016 report from the USA titled Accelerators for Americas Future [1] summed up well the enormous variety of uses for particle beams: </w:t>
      </w:r>
    </w:p>
    <w:p w:rsidR="001E4900" w:rsidRPr="001E4900" w:rsidRDefault="001E4900" w:rsidP="001E4900">
      <w:pPr>
        <w:spacing w:before="240" w:line="360" w:lineRule="auto"/>
        <w:jc w:val="both"/>
        <w:rPr>
          <w:rFonts w:ascii="Times New Roman" w:hAnsi="Times New Roman" w:cs="Times New Roman"/>
          <w:sz w:val="24"/>
          <w:szCs w:val="24"/>
        </w:rPr>
      </w:pPr>
      <w:r w:rsidRPr="001E4900">
        <w:rPr>
          <w:rFonts w:ascii="Times New Roman" w:hAnsi="Times New Roman" w:cs="Times New Roman"/>
          <w:sz w:val="24"/>
          <w:szCs w:val="24"/>
        </w:rPr>
        <w:t xml:space="preserve">A beam of the right particles with the right energy at the right intensity can shrink a tumor, produce cleaner energy, spot suspicious cargo, make a better radial tire, clean up dirty drinking water, map </w:t>
      </w:r>
      <w:r w:rsidRPr="001E4900">
        <w:rPr>
          <w:rFonts w:ascii="Times New Roman" w:hAnsi="Times New Roman" w:cs="Times New Roman"/>
          <w:sz w:val="24"/>
          <w:szCs w:val="24"/>
        </w:rPr>
        <w:lastRenderedPageBreak/>
        <w:t>a protein, study a nuclear explosion, design a new drug, make a heat-resistant automotive cable, diagnose a disease, reduce nuclear waste, detect an art forgery, implant ions in a semiconductor, prospect for oil, date an archaeological find, package a Thanksgiving turkey or… discover the secrets of the universe.</w:t>
      </w:r>
    </w:p>
    <w:p w:rsidR="001E4900" w:rsidRDefault="001E4900" w:rsidP="001E4900">
      <w:pPr>
        <w:spacing w:before="240" w:line="360" w:lineRule="auto"/>
        <w:jc w:val="both"/>
        <w:rPr>
          <w:rFonts w:ascii="Times New Roman" w:hAnsi="Times New Roman" w:cs="Times New Roman"/>
          <w:sz w:val="24"/>
          <w:szCs w:val="24"/>
        </w:rPr>
      </w:pPr>
      <w:r>
        <w:rPr>
          <w:noProof/>
        </w:rPr>
        <w:drawing>
          <wp:inline distT="0" distB="0" distL="0" distR="0">
            <wp:extent cx="5943600" cy="3121513"/>
            <wp:effectExtent l="0" t="0" r="0" b="3175"/>
            <wp:docPr id="1" name="Picture 1" descr="Refer to 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fer to cap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121513"/>
                    </a:xfrm>
                    <a:prstGeom prst="rect">
                      <a:avLst/>
                    </a:prstGeom>
                    <a:noFill/>
                    <a:ln>
                      <a:noFill/>
                    </a:ln>
                  </pic:spPr>
                </pic:pic>
              </a:graphicData>
            </a:graphic>
          </wp:inline>
        </w:drawing>
      </w:r>
    </w:p>
    <w:p w:rsidR="001E4900" w:rsidRPr="001E4900" w:rsidRDefault="001E4900" w:rsidP="001E4900">
      <w:pPr>
        <w:spacing w:before="240" w:line="360" w:lineRule="auto"/>
        <w:jc w:val="center"/>
        <w:rPr>
          <w:rFonts w:ascii="Times New Roman" w:hAnsi="Times New Roman" w:cs="Times New Roman"/>
          <w:b/>
          <w:sz w:val="24"/>
          <w:szCs w:val="24"/>
        </w:rPr>
      </w:pPr>
      <w:r w:rsidRPr="001E4900">
        <w:rPr>
          <w:rFonts w:ascii="Times New Roman" w:hAnsi="Times New Roman" w:cs="Times New Roman"/>
          <w:b/>
          <w:sz w:val="24"/>
          <w:szCs w:val="24"/>
        </w:rPr>
        <w:t>Figure 1:</w:t>
      </w:r>
      <w:r>
        <w:rPr>
          <w:rFonts w:ascii="Times New Roman" w:hAnsi="Times New Roman" w:cs="Times New Roman"/>
          <w:b/>
          <w:sz w:val="24"/>
          <w:szCs w:val="24"/>
        </w:rPr>
        <w:t xml:space="preserve"> </w:t>
      </w:r>
      <w:r w:rsidRPr="001E4900">
        <w:rPr>
          <w:rFonts w:ascii="Times New Roman" w:hAnsi="Times New Roman" w:cs="Times New Roman"/>
          <w:b/>
          <w:sz w:val="24"/>
          <w:szCs w:val="24"/>
        </w:rPr>
        <w:t>Distribution of accelerators worldwide by common applications in 2019</w:t>
      </w:r>
    </w:p>
    <w:p w:rsidR="00867C8F" w:rsidRPr="00867C8F" w:rsidRDefault="00867C8F" w:rsidP="001E4900">
      <w:pPr>
        <w:spacing w:before="240" w:line="360" w:lineRule="auto"/>
        <w:jc w:val="both"/>
        <w:rPr>
          <w:rFonts w:ascii="Times New Roman" w:hAnsi="Times New Roman" w:cs="Times New Roman"/>
          <w:sz w:val="24"/>
          <w:szCs w:val="24"/>
        </w:rPr>
      </w:pPr>
      <w:r w:rsidRPr="00867C8F">
        <w:rPr>
          <w:rFonts w:ascii="Times New Roman" w:hAnsi="Times New Roman" w:cs="Times New Roman"/>
          <w:sz w:val="24"/>
          <w:szCs w:val="24"/>
        </w:rPr>
        <w:t xml:space="preserve">The Large Hadron Collider (LHC) at CERN, which is currently the most powerful particle </w:t>
      </w:r>
      <w:proofErr w:type="gramStart"/>
      <w:r w:rsidRPr="00867C8F">
        <w:rPr>
          <w:rFonts w:ascii="Times New Roman" w:hAnsi="Times New Roman" w:cs="Times New Roman"/>
          <w:sz w:val="24"/>
          <w:szCs w:val="24"/>
        </w:rPr>
        <w:t>accelerator</w:t>
      </w:r>
      <w:proofErr w:type="gramEnd"/>
      <w:r w:rsidRPr="00867C8F">
        <w:rPr>
          <w:rFonts w:ascii="Times New Roman" w:hAnsi="Times New Roman" w:cs="Times New Roman"/>
          <w:sz w:val="24"/>
          <w:szCs w:val="24"/>
        </w:rPr>
        <w:t xml:space="preserve"> in the world, has made several groundbreaking discoveries since its inception in 2008. The discovery of the Higgs boson, a fundamental particle that explains how particles acquire mass, was a major breakthrough that confirmed the Standard Model of particle physics (</w:t>
      </w:r>
      <w:proofErr w:type="spellStart"/>
      <w:r w:rsidRPr="00867C8F">
        <w:rPr>
          <w:rFonts w:ascii="Times New Roman" w:hAnsi="Times New Roman" w:cs="Times New Roman"/>
          <w:sz w:val="24"/>
          <w:szCs w:val="24"/>
        </w:rPr>
        <w:t>Aad</w:t>
      </w:r>
      <w:proofErr w:type="spellEnd"/>
      <w:r w:rsidRPr="00867C8F">
        <w:rPr>
          <w:rFonts w:ascii="Times New Roman" w:hAnsi="Times New Roman" w:cs="Times New Roman"/>
          <w:sz w:val="24"/>
          <w:szCs w:val="24"/>
        </w:rPr>
        <w:t xml:space="preserve"> et al., 2012). The LHC has also enabled the study of high-energy collisions, which has led to a deeper understanding of quark-gluon plasma and the early universe (CMS Collaboration, 2010).</w:t>
      </w:r>
    </w:p>
    <w:p w:rsidR="00867C8F" w:rsidRPr="00867C8F" w:rsidRDefault="00867C8F" w:rsidP="00867C8F">
      <w:pPr>
        <w:spacing w:before="240" w:line="360" w:lineRule="auto"/>
        <w:jc w:val="both"/>
        <w:rPr>
          <w:rFonts w:ascii="Times New Roman" w:hAnsi="Times New Roman" w:cs="Times New Roman"/>
          <w:sz w:val="24"/>
          <w:szCs w:val="24"/>
        </w:rPr>
      </w:pPr>
      <w:r w:rsidRPr="00867C8F">
        <w:rPr>
          <w:rFonts w:ascii="Times New Roman" w:hAnsi="Times New Roman" w:cs="Times New Roman"/>
          <w:sz w:val="24"/>
          <w:szCs w:val="24"/>
        </w:rPr>
        <w:t>In addition to their impact on fundamental physics, particle accelerators have also had significant applications in medicine. Cancer therapy using hadron therapy, for example, uses protons or ions accelerated to high energies to destroy cancer cells while minimizing damage to healthy tissue (</w:t>
      </w:r>
      <w:proofErr w:type="spellStart"/>
      <w:r w:rsidRPr="00867C8F">
        <w:rPr>
          <w:rFonts w:ascii="Times New Roman" w:hAnsi="Times New Roman" w:cs="Times New Roman"/>
          <w:sz w:val="24"/>
          <w:szCs w:val="24"/>
        </w:rPr>
        <w:t>Paganetti</w:t>
      </w:r>
      <w:proofErr w:type="spellEnd"/>
      <w:r w:rsidRPr="00867C8F">
        <w:rPr>
          <w:rFonts w:ascii="Times New Roman" w:hAnsi="Times New Roman" w:cs="Times New Roman"/>
          <w:sz w:val="24"/>
          <w:szCs w:val="24"/>
        </w:rPr>
        <w:t xml:space="preserve"> et al., 2012). This technique has shown promising results in clinical trials and is being explored as a potential alternative to traditional radiation therapy.</w:t>
      </w:r>
    </w:p>
    <w:p w:rsidR="00867C8F" w:rsidRPr="00867C8F" w:rsidRDefault="00867C8F" w:rsidP="00867C8F">
      <w:pPr>
        <w:spacing w:before="240" w:line="360" w:lineRule="auto"/>
        <w:jc w:val="both"/>
        <w:rPr>
          <w:rFonts w:ascii="Times New Roman" w:hAnsi="Times New Roman" w:cs="Times New Roman"/>
          <w:sz w:val="24"/>
          <w:szCs w:val="24"/>
        </w:rPr>
      </w:pPr>
      <w:r w:rsidRPr="00867C8F">
        <w:rPr>
          <w:rFonts w:ascii="Times New Roman" w:hAnsi="Times New Roman" w:cs="Times New Roman"/>
          <w:sz w:val="24"/>
          <w:szCs w:val="24"/>
        </w:rPr>
        <w:lastRenderedPageBreak/>
        <w:t xml:space="preserve">Particle accelerators have also driven innovation in materials science and engineering. The high-energy particles produced by these machines can create new materials with unique properties, such as superconductors and </w:t>
      </w:r>
      <w:proofErr w:type="spellStart"/>
      <w:r w:rsidRPr="00867C8F">
        <w:rPr>
          <w:rFonts w:ascii="Times New Roman" w:hAnsi="Times New Roman" w:cs="Times New Roman"/>
          <w:sz w:val="24"/>
          <w:szCs w:val="24"/>
        </w:rPr>
        <w:t>nanomaterials</w:t>
      </w:r>
      <w:proofErr w:type="spellEnd"/>
      <w:r w:rsidRPr="00867C8F">
        <w:rPr>
          <w:rFonts w:ascii="Times New Roman" w:hAnsi="Times New Roman" w:cs="Times New Roman"/>
          <w:sz w:val="24"/>
          <w:szCs w:val="24"/>
        </w:rPr>
        <w:t xml:space="preserve"> (Jiao et al., 2015). These materials have numerous applications in fields such as energy storage, electronics, and medicine.</w:t>
      </w:r>
    </w:p>
    <w:p w:rsidR="00867C8F" w:rsidRPr="00867C8F" w:rsidRDefault="00867C8F" w:rsidP="00867C8F">
      <w:pPr>
        <w:spacing w:before="240" w:line="360" w:lineRule="auto"/>
        <w:jc w:val="both"/>
        <w:rPr>
          <w:rFonts w:ascii="Times New Roman" w:hAnsi="Times New Roman" w:cs="Times New Roman"/>
          <w:sz w:val="24"/>
          <w:szCs w:val="24"/>
        </w:rPr>
      </w:pPr>
      <w:r w:rsidRPr="00867C8F">
        <w:rPr>
          <w:rFonts w:ascii="Times New Roman" w:hAnsi="Times New Roman" w:cs="Times New Roman"/>
          <w:sz w:val="24"/>
          <w:szCs w:val="24"/>
        </w:rPr>
        <w:t>Furthermore, particle accelerators have played a crucial role in national security and homeland security. The detection of radioactive materials and nuclear weapons using accelerators has become an essential tool for ensuring global security (Liu et al., 2018). Particle accelerators are also being used to develop new methods for detecting and mitigating threats from nuclear terrorism.</w:t>
      </w:r>
    </w:p>
    <w:p w:rsidR="00867C8F" w:rsidRDefault="00867C8F" w:rsidP="00867C8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P</w:t>
      </w:r>
      <w:r w:rsidRPr="00867C8F">
        <w:rPr>
          <w:rFonts w:ascii="Times New Roman" w:hAnsi="Times New Roman" w:cs="Times New Roman"/>
          <w:sz w:val="24"/>
          <w:szCs w:val="24"/>
        </w:rPr>
        <w:t>article accelerators have had a profound impact on modern science and technology. From fundamental physics discoveries to medical applications and technological innovations, these machines have enabled significant advances in our understanding of the universe and our ability to improve human health and well-being. As particle accelerators continue to evolve and become more powerful, we can expect even greater breakthroughs and applications in the future.</w:t>
      </w:r>
    </w:p>
    <w:p w:rsidR="001E4900" w:rsidRDefault="001E4900" w:rsidP="00867C8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Types of </w:t>
      </w:r>
      <w:r>
        <w:rPr>
          <w:rFonts w:ascii="Times New Roman" w:hAnsi="Times New Roman" w:cs="Times New Roman"/>
          <w:sz w:val="24"/>
          <w:szCs w:val="24"/>
        </w:rPr>
        <w:t>P</w:t>
      </w:r>
      <w:r w:rsidRPr="00867C8F">
        <w:rPr>
          <w:rFonts w:ascii="Times New Roman" w:hAnsi="Times New Roman" w:cs="Times New Roman"/>
          <w:sz w:val="24"/>
          <w:szCs w:val="24"/>
        </w:rPr>
        <w:t xml:space="preserve">article </w:t>
      </w:r>
      <w:proofErr w:type="gramStart"/>
      <w:r w:rsidRPr="00867C8F">
        <w:rPr>
          <w:rFonts w:ascii="Times New Roman" w:hAnsi="Times New Roman" w:cs="Times New Roman"/>
          <w:sz w:val="24"/>
          <w:szCs w:val="24"/>
        </w:rPr>
        <w:t>accelerators</w:t>
      </w:r>
      <w:r>
        <w:rPr>
          <w:rFonts w:ascii="Times New Roman" w:hAnsi="Times New Roman" w:cs="Times New Roman"/>
          <w:sz w:val="24"/>
          <w:szCs w:val="24"/>
        </w:rPr>
        <w:t xml:space="preserve"> :</w:t>
      </w:r>
      <w:proofErr w:type="gramEnd"/>
    </w:p>
    <w:p w:rsidR="001E4900" w:rsidRPr="001E4900" w:rsidRDefault="001E4900" w:rsidP="001E4900">
      <w:pPr>
        <w:pStyle w:val="ListParagraph"/>
        <w:numPr>
          <w:ilvl w:val="0"/>
          <w:numId w:val="1"/>
        </w:numPr>
        <w:shd w:val="clear" w:color="auto" w:fill="FFFFFF"/>
        <w:spacing w:after="100" w:afterAutospacing="1" w:line="240" w:lineRule="auto"/>
        <w:outlineLvl w:val="1"/>
        <w:rPr>
          <w:rFonts w:ascii="Times New Roman" w:eastAsia="Times New Roman" w:hAnsi="Times New Roman" w:cs="Times New Roman"/>
          <w:bCs/>
          <w:color w:val="000000"/>
          <w:sz w:val="24"/>
          <w:szCs w:val="24"/>
        </w:rPr>
      </w:pPr>
      <w:r w:rsidRPr="001E4900">
        <w:rPr>
          <w:rFonts w:ascii="Times New Roman" w:eastAsia="Times New Roman" w:hAnsi="Times New Roman" w:cs="Times New Roman"/>
          <w:bCs/>
          <w:color w:val="000000"/>
          <w:sz w:val="24"/>
          <w:szCs w:val="24"/>
        </w:rPr>
        <w:t>Medical Accelerators</w:t>
      </w:r>
    </w:p>
    <w:p w:rsidR="001E4900" w:rsidRPr="001E4900" w:rsidRDefault="001E4900" w:rsidP="001E4900">
      <w:pPr>
        <w:pStyle w:val="Heading2"/>
        <w:numPr>
          <w:ilvl w:val="0"/>
          <w:numId w:val="1"/>
        </w:numPr>
        <w:shd w:val="clear" w:color="auto" w:fill="FFFFFF"/>
        <w:spacing w:before="0" w:beforeAutospacing="0"/>
        <w:rPr>
          <w:b w:val="0"/>
          <w:color w:val="000000"/>
          <w:sz w:val="24"/>
          <w:szCs w:val="24"/>
        </w:rPr>
      </w:pPr>
      <w:r w:rsidRPr="001E4900">
        <w:rPr>
          <w:b w:val="0"/>
          <w:color w:val="000000"/>
          <w:sz w:val="24"/>
          <w:szCs w:val="24"/>
        </w:rPr>
        <w:t>Industrial uses of accelerators</w:t>
      </w:r>
    </w:p>
    <w:p w:rsidR="001E4900" w:rsidRPr="001E4900" w:rsidRDefault="001E4900" w:rsidP="001E4900">
      <w:pPr>
        <w:pStyle w:val="Heading2"/>
        <w:numPr>
          <w:ilvl w:val="0"/>
          <w:numId w:val="1"/>
        </w:numPr>
        <w:shd w:val="clear" w:color="auto" w:fill="FFFFFF"/>
        <w:spacing w:before="0" w:beforeAutospacing="0"/>
        <w:rPr>
          <w:b w:val="0"/>
          <w:color w:val="000000"/>
          <w:sz w:val="24"/>
          <w:szCs w:val="24"/>
        </w:rPr>
      </w:pPr>
      <w:r w:rsidRPr="001E4900">
        <w:rPr>
          <w:b w:val="0"/>
          <w:color w:val="000000"/>
          <w:sz w:val="24"/>
          <w:szCs w:val="24"/>
        </w:rPr>
        <w:t>Ion Beam Analysis techniques</w:t>
      </w:r>
    </w:p>
    <w:p w:rsidR="001E4900" w:rsidRPr="001E4900" w:rsidRDefault="001E4900" w:rsidP="001E4900">
      <w:pPr>
        <w:pStyle w:val="Heading2"/>
        <w:numPr>
          <w:ilvl w:val="0"/>
          <w:numId w:val="1"/>
        </w:numPr>
        <w:shd w:val="clear" w:color="auto" w:fill="FFFFFF"/>
        <w:spacing w:before="0" w:beforeAutospacing="0"/>
        <w:rPr>
          <w:b w:val="0"/>
          <w:color w:val="000000"/>
          <w:sz w:val="24"/>
          <w:szCs w:val="24"/>
        </w:rPr>
      </w:pPr>
      <w:r w:rsidRPr="001E4900">
        <w:rPr>
          <w:b w:val="0"/>
          <w:color w:val="000000"/>
          <w:sz w:val="24"/>
          <w:szCs w:val="24"/>
        </w:rPr>
        <w:t>Security applications</w:t>
      </w:r>
    </w:p>
    <w:p w:rsidR="001E4900" w:rsidRPr="001E4900" w:rsidRDefault="001E4900" w:rsidP="001E4900">
      <w:pPr>
        <w:pStyle w:val="Heading2"/>
        <w:numPr>
          <w:ilvl w:val="0"/>
          <w:numId w:val="1"/>
        </w:numPr>
        <w:shd w:val="clear" w:color="auto" w:fill="FFFFFF"/>
        <w:spacing w:before="0" w:beforeAutospacing="0"/>
        <w:rPr>
          <w:b w:val="0"/>
          <w:color w:val="000000"/>
          <w:sz w:val="24"/>
          <w:szCs w:val="24"/>
        </w:rPr>
      </w:pPr>
      <w:r w:rsidRPr="001E4900">
        <w:rPr>
          <w:b w:val="0"/>
          <w:color w:val="000000"/>
          <w:sz w:val="24"/>
          <w:szCs w:val="24"/>
        </w:rPr>
        <w:t>Historical and cultural applications</w:t>
      </w:r>
    </w:p>
    <w:p w:rsidR="001E4900" w:rsidRPr="001E4900" w:rsidRDefault="001E4900" w:rsidP="001E4900">
      <w:pPr>
        <w:pStyle w:val="Heading2"/>
        <w:numPr>
          <w:ilvl w:val="0"/>
          <w:numId w:val="1"/>
        </w:numPr>
        <w:shd w:val="clear" w:color="auto" w:fill="FFFFFF"/>
        <w:spacing w:before="0" w:beforeAutospacing="0"/>
        <w:rPr>
          <w:b w:val="0"/>
          <w:color w:val="000000"/>
          <w:sz w:val="24"/>
          <w:szCs w:val="24"/>
        </w:rPr>
      </w:pPr>
      <w:r w:rsidRPr="001E4900">
        <w:rPr>
          <w:b w:val="0"/>
          <w:color w:val="000000"/>
          <w:sz w:val="24"/>
          <w:szCs w:val="24"/>
        </w:rPr>
        <w:t>Large Scale Scientific Facilities</w:t>
      </w:r>
    </w:p>
    <w:p w:rsidR="00867C8F" w:rsidRPr="003F5443" w:rsidRDefault="003F5443" w:rsidP="00867C8F">
      <w:pPr>
        <w:spacing w:before="240" w:line="360" w:lineRule="auto"/>
        <w:jc w:val="both"/>
        <w:rPr>
          <w:rFonts w:ascii="Times New Roman" w:hAnsi="Times New Roman" w:cs="Times New Roman"/>
          <w:b/>
          <w:sz w:val="24"/>
          <w:szCs w:val="24"/>
        </w:rPr>
      </w:pPr>
      <w:r w:rsidRPr="003F5443">
        <w:rPr>
          <w:rFonts w:ascii="Times New Roman" w:hAnsi="Times New Roman" w:cs="Times New Roman"/>
          <w:b/>
          <w:sz w:val="24"/>
          <w:szCs w:val="24"/>
        </w:rPr>
        <w:t>Review of related works</w:t>
      </w:r>
    </w:p>
    <w:p w:rsidR="003F5443" w:rsidRPr="003F5443" w:rsidRDefault="003F5443" w:rsidP="003F5443">
      <w:pPr>
        <w:spacing w:before="240" w:line="360" w:lineRule="auto"/>
        <w:jc w:val="both"/>
        <w:rPr>
          <w:rFonts w:ascii="Times New Roman" w:hAnsi="Times New Roman" w:cs="Times New Roman"/>
          <w:sz w:val="24"/>
          <w:szCs w:val="24"/>
        </w:rPr>
      </w:pPr>
      <w:r w:rsidRPr="003F5443">
        <w:rPr>
          <w:rFonts w:ascii="Times New Roman" w:hAnsi="Times New Roman" w:cs="Times New Roman"/>
          <w:sz w:val="24"/>
          <w:szCs w:val="24"/>
        </w:rPr>
        <w:t>Particle accelerators have revolutionized the field of physics, enabling scientists to study the fundamental nature of matter and the universe. These complex machines accelerate charged particles to nearly the speed of light, allowing researchers to investigate the properties of subatomic particles and the forces that govern their interactions. The discovery of new particles and forces has been a significant outcome of these experiments, with the Large Electron-Positron Collider (LEP) at CERN leading to the discovery of the W and Z bosons, which are responsible for carrying the weak nuclear force (</w:t>
      </w:r>
      <w:proofErr w:type="spellStart"/>
      <w:r w:rsidRPr="003F5443">
        <w:rPr>
          <w:rFonts w:ascii="Times New Roman" w:hAnsi="Times New Roman" w:cs="Times New Roman"/>
          <w:sz w:val="24"/>
          <w:szCs w:val="24"/>
        </w:rPr>
        <w:t>Amsler</w:t>
      </w:r>
      <w:proofErr w:type="spellEnd"/>
      <w:r w:rsidRPr="003F5443">
        <w:rPr>
          <w:rFonts w:ascii="Times New Roman" w:hAnsi="Times New Roman" w:cs="Times New Roman"/>
          <w:sz w:val="24"/>
          <w:szCs w:val="24"/>
        </w:rPr>
        <w:t xml:space="preserve"> et al., 2008).</w:t>
      </w:r>
    </w:p>
    <w:p w:rsidR="003F5443" w:rsidRPr="003F5443" w:rsidRDefault="003F5443" w:rsidP="003F5443">
      <w:pPr>
        <w:spacing w:before="240" w:line="360" w:lineRule="auto"/>
        <w:jc w:val="both"/>
        <w:rPr>
          <w:rFonts w:ascii="Times New Roman" w:hAnsi="Times New Roman" w:cs="Times New Roman"/>
          <w:sz w:val="24"/>
          <w:szCs w:val="24"/>
        </w:rPr>
      </w:pPr>
      <w:r w:rsidRPr="003F5443">
        <w:rPr>
          <w:rFonts w:ascii="Times New Roman" w:hAnsi="Times New Roman" w:cs="Times New Roman"/>
          <w:sz w:val="24"/>
          <w:szCs w:val="24"/>
        </w:rPr>
        <w:lastRenderedPageBreak/>
        <w:t>The Large Hadron Collider (LHC) at CERN, which is currently the most powerful particle accelerator in the world, has made several groundbreaking discoveries since its inception in 2008. The discovery of the Higgs boson, a fundamental particle that explains how particles acquire mass, was a major breakthrough that confirmed the Standard Model of particle physics (</w:t>
      </w:r>
      <w:proofErr w:type="spellStart"/>
      <w:r w:rsidRPr="003F5443">
        <w:rPr>
          <w:rFonts w:ascii="Times New Roman" w:hAnsi="Times New Roman" w:cs="Times New Roman"/>
          <w:sz w:val="24"/>
          <w:szCs w:val="24"/>
        </w:rPr>
        <w:t>Aad</w:t>
      </w:r>
      <w:proofErr w:type="spellEnd"/>
      <w:r w:rsidRPr="003F5443">
        <w:rPr>
          <w:rFonts w:ascii="Times New Roman" w:hAnsi="Times New Roman" w:cs="Times New Roman"/>
          <w:sz w:val="24"/>
          <w:szCs w:val="24"/>
        </w:rPr>
        <w:t xml:space="preserve"> et al., 2012). The LHC has also enabled the study of high-energy collisions, which has led to a deeper understanding of quark-gluon plasma and the early universe (CMS Collaboration, 2010).</w:t>
      </w:r>
    </w:p>
    <w:p w:rsidR="003F5443" w:rsidRPr="003F5443" w:rsidRDefault="003F5443" w:rsidP="003F5443">
      <w:pPr>
        <w:spacing w:before="240" w:line="360" w:lineRule="auto"/>
        <w:jc w:val="both"/>
        <w:rPr>
          <w:rFonts w:ascii="Times New Roman" w:hAnsi="Times New Roman" w:cs="Times New Roman"/>
          <w:sz w:val="24"/>
          <w:szCs w:val="24"/>
        </w:rPr>
      </w:pPr>
      <w:r w:rsidRPr="003F5443">
        <w:rPr>
          <w:rFonts w:ascii="Times New Roman" w:hAnsi="Times New Roman" w:cs="Times New Roman"/>
          <w:sz w:val="24"/>
          <w:szCs w:val="24"/>
        </w:rPr>
        <w:t>Particle accelerators have also had significant applications in medicine. Cancer therapy using hadron therapy, for example, uses protons or ions accelerated to high energies to destroy cancer cells while minimizing damage to healthy tissue (</w:t>
      </w:r>
      <w:proofErr w:type="spellStart"/>
      <w:r w:rsidRPr="003F5443">
        <w:rPr>
          <w:rFonts w:ascii="Times New Roman" w:hAnsi="Times New Roman" w:cs="Times New Roman"/>
          <w:sz w:val="24"/>
          <w:szCs w:val="24"/>
        </w:rPr>
        <w:t>Paganetti</w:t>
      </w:r>
      <w:proofErr w:type="spellEnd"/>
      <w:r w:rsidRPr="003F5443">
        <w:rPr>
          <w:rFonts w:ascii="Times New Roman" w:hAnsi="Times New Roman" w:cs="Times New Roman"/>
          <w:sz w:val="24"/>
          <w:szCs w:val="24"/>
        </w:rPr>
        <w:t xml:space="preserve"> et al., 2012). This technique has shown promising results in clinical trials and is being explored as a potential alternative to traditional radiation therapy.</w:t>
      </w:r>
    </w:p>
    <w:p w:rsidR="003F5443" w:rsidRPr="003F5443" w:rsidRDefault="003F5443" w:rsidP="003F5443">
      <w:pPr>
        <w:spacing w:before="240" w:line="360" w:lineRule="auto"/>
        <w:jc w:val="both"/>
        <w:rPr>
          <w:rFonts w:ascii="Times New Roman" w:hAnsi="Times New Roman" w:cs="Times New Roman"/>
          <w:sz w:val="24"/>
          <w:szCs w:val="24"/>
        </w:rPr>
      </w:pPr>
      <w:r w:rsidRPr="003F5443">
        <w:rPr>
          <w:rFonts w:ascii="Times New Roman" w:hAnsi="Times New Roman" w:cs="Times New Roman"/>
          <w:sz w:val="24"/>
          <w:szCs w:val="24"/>
        </w:rPr>
        <w:t xml:space="preserve">In addition to their impact on fundamental physics and medicine, particle accelerators have also driven innovation in materials science and engineering. The high-energy particles produced by these machines can create new materials with unique properties, such as superconductors and </w:t>
      </w:r>
      <w:proofErr w:type="spellStart"/>
      <w:r w:rsidRPr="003F5443">
        <w:rPr>
          <w:rFonts w:ascii="Times New Roman" w:hAnsi="Times New Roman" w:cs="Times New Roman"/>
          <w:sz w:val="24"/>
          <w:szCs w:val="24"/>
        </w:rPr>
        <w:t>nanomaterials</w:t>
      </w:r>
      <w:proofErr w:type="spellEnd"/>
      <w:r w:rsidRPr="003F5443">
        <w:rPr>
          <w:rFonts w:ascii="Times New Roman" w:hAnsi="Times New Roman" w:cs="Times New Roman"/>
          <w:sz w:val="24"/>
          <w:szCs w:val="24"/>
        </w:rPr>
        <w:t xml:space="preserve"> (Jiao et al., 2015). These materials have numerous applications in fields such as energy storage, electronics, and medicine.</w:t>
      </w:r>
    </w:p>
    <w:p w:rsidR="003F5443" w:rsidRPr="003F5443" w:rsidRDefault="003F5443" w:rsidP="003F5443">
      <w:pPr>
        <w:spacing w:before="240" w:line="360" w:lineRule="auto"/>
        <w:jc w:val="both"/>
        <w:rPr>
          <w:rFonts w:ascii="Times New Roman" w:hAnsi="Times New Roman" w:cs="Times New Roman"/>
          <w:sz w:val="24"/>
          <w:szCs w:val="24"/>
        </w:rPr>
      </w:pPr>
      <w:r w:rsidRPr="003F5443">
        <w:rPr>
          <w:rFonts w:ascii="Times New Roman" w:hAnsi="Times New Roman" w:cs="Times New Roman"/>
          <w:sz w:val="24"/>
          <w:szCs w:val="24"/>
        </w:rPr>
        <w:t>Furthermore, particle accelerators have played a crucial role in national security and homeland security. The detection of radioactive materials and nuclear weapons using accelerators has become an essential tool for ensuring global security (Liu et al., 2018). Particle accelerators are also being used to develop new methods for detecting and mitigating threats from nuclear terrorism.</w:t>
      </w:r>
    </w:p>
    <w:p w:rsidR="003F5443" w:rsidRPr="003F5443" w:rsidRDefault="003F5443" w:rsidP="003F5443">
      <w:pPr>
        <w:spacing w:before="240" w:line="360" w:lineRule="auto"/>
        <w:jc w:val="both"/>
        <w:rPr>
          <w:rFonts w:ascii="Times New Roman" w:hAnsi="Times New Roman" w:cs="Times New Roman"/>
          <w:sz w:val="24"/>
          <w:szCs w:val="24"/>
        </w:rPr>
      </w:pPr>
      <w:r w:rsidRPr="003F5443">
        <w:rPr>
          <w:rFonts w:ascii="Times New Roman" w:hAnsi="Times New Roman" w:cs="Times New Roman"/>
          <w:sz w:val="24"/>
          <w:szCs w:val="24"/>
        </w:rPr>
        <w:t>Recent studies have highlighted the potential for particle accelerators to be used in other fields such as environmental monitoring (Sawyer et al., 2019) and agriculture (Li et al., 2020). For example, accelerators can be used to detect radionuclides in soil and water samples, which can help monitor environmental contamination (Sawyer et al., 2019). Additionally, particle accelerators can be used to develop new agricultural techniques such as crop sterilization and pest control (Li et al., 2020).</w:t>
      </w:r>
    </w:p>
    <w:p w:rsidR="003F5443" w:rsidRPr="003F5443" w:rsidRDefault="003F5443" w:rsidP="003F5443">
      <w:pPr>
        <w:spacing w:before="240" w:line="360" w:lineRule="auto"/>
        <w:jc w:val="both"/>
        <w:rPr>
          <w:rFonts w:ascii="Times New Roman" w:hAnsi="Times New Roman" w:cs="Times New Roman"/>
          <w:sz w:val="24"/>
          <w:szCs w:val="24"/>
        </w:rPr>
      </w:pPr>
      <w:r w:rsidRPr="003F5443">
        <w:rPr>
          <w:rFonts w:ascii="Times New Roman" w:hAnsi="Times New Roman" w:cs="Times New Roman"/>
          <w:sz w:val="24"/>
          <w:szCs w:val="24"/>
        </w:rPr>
        <w:lastRenderedPageBreak/>
        <w:t>Despite their many benefits, particle accelerators also have some limitations. One major challenge is their high cost and complexity, which can make them inaccessible to many researchers and institutions (Kraemer et al., 2018). Additionally, there are concerns about the safety and environmental impact of particle accelerators, particularly with regards to radiation exposure and waste disposal (</w:t>
      </w:r>
      <w:proofErr w:type="spellStart"/>
      <w:r w:rsidRPr="003F5443">
        <w:rPr>
          <w:rFonts w:ascii="Times New Roman" w:hAnsi="Times New Roman" w:cs="Times New Roman"/>
          <w:sz w:val="24"/>
          <w:szCs w:val="24"/>
        </w:rPr>
        <w:t>Baskaran</w:t>
      </w:r>
      <w:proofErr w:type="spellEnd"/>
      <w:r w:rsidRPr="003F5443">
        <w:rPr>
          <w:rFonts w:ascii="Times New Roman" w:hAnsi="Times New Roman" w:cs="Times New Roman"/>
          <w:sz w:val="24"/>
          <w:szCs w:val="24"/>
        </w:rPr>
        <w:t xml:space="preserve"> et al., 2019).</w:t>
      </w:r>
    </w:p>
    <w:p w:rsidR="00DE50E5" w:rsidRDefault="00DE50E5" w:rsidP="00867C8F">
      <w:pPr>
        <w:spacing w:before="240" w:line="360" w:lineRule="auto"/>
        <w:jc w:val="both"/>
        <w:rPr>
          <w:rFonts w:ascii="Times New Roman" w:hAnsi="Times New Roman" w:cs="Times New Roman"/>
          <w:b/>
          <w:sz w:val="24"/>
          <w:szCs w:val="24"/>
        </w:rPr>
      </w:pPr>
      <w:r w:rsidRPr="00DE50E5">
        <w:rPr>
          <w:rFonts w:ascii="Times New Roman" w:hAnsi="Times New Roman" w:cs="Times New Roman"/>
          <w:b/>
          <w:sz w:val="24"/>
          <w:szCs w:val="24"/>
        </w:rPr>
        <w:t xml:space="preserve">Research </w:t>
      </w:r>
      <w:r>
        <w:rPr>
          <w:rFonts w:ascii="Times New Roman" w:hAnsi="Times New Roman" w:cs="Times New Roman"/>
          <w:b/>
          <w:sz w:val="24"/>
          <w:szCs w:val="24"/>
        </w:rPr>
        <w:t>M</w:t>
      </w:r>
      <w:r w:rsidRPr="00DE50E5">
        <w:rPr>
          <w:rFonts w:ascii="Times New Roman" w:hAnsi="Times New Roman" w:cs="Times New Roman"/>
          <w:b/>
          <w:sz w:val="24"/>
          <w:szCs w:val="24"/>
        </w:rPr>
        <w:t>ethodology</w:t>
      </w:r>
    </w:p>
    <w:p w:rsidR="001B195A" w:rsidRPr="001B195A" w:rsidRDefault="001B195A" w:rsidP="001B195A">
      <w:pPr>
        <w:spacing w:before="240" w:line="360" w:lineRule="auto"/>
        <w:jc w:val="both"/>
        <w:rPr>
          <w:rFonts w:ascii="Times New Roman" w:hAnsi="Times New Roman" w:cs="Times New Roman"/>
          <w:b/>
          <w:sz w:val="24"/>
          <w:szCs w:val="24"/>
        </w:rPr>
      </w:pPr>
      <w:r w:rsidRPr="001B195A">
        <w:rPr>
          <w:rFonts w:ascii="Times New Roman" w:hAnsi="Times New Roman" w:cs="Times New Roman"/>
          <w:b/>
          <w:sz w:val="24"/>
          <w:szCs w:val="24"/>
        </w:rPr>
        <w:t>Research Design:</w:t>
      </w:r>
    </w:p>
    <w:p w:rsidR="001B195A" w:rsidRPr="001B195A" w:rsidRDefault="001B195A" w:rsidP="001B195A">
      <w:pPr>
        <w:spacing w:before="240" w:line="360" w:lineRule="auto"/>
        <w:jc w:val="both"/>
        <w:rPr>
          <w:rFonts w:ascii="Times New Roman" w:hAnsi="Times New Roman" w:cs="Times New Roman"/>
          <w:sz w:val="24"/>
          <w:szCs w:val="24"/>
        </w:rPr>
      </w:pPr>
      <w:r w:rsidRPr="001B195A">
        <w:rPr>
          <w:rFonts w:ascii="Times New Roman" w:hAnsi="Times New Roman" w:cs="Times New Roman"/>
          <w:sz w:val="24"/>
          <w:szCs w:val="24"/>
        </w:rPr>
        <w:t>The study will employ a mixed-methods approach, combining both qualitative and quantitative data collection and analysis methods.</w:t>
      </w:r>
    </w:p>
    <w:p w:rsidR="001B195A" w:rsidRPr="001B195A" w:rsidRDefault="001B195A" w:rsidP="001B195A">
      <w:pPr>
        <w:spacing w:before="240" w:line="360" w:lineRule="auto"/>
        <w:jc w:val="both"/>
        <w:rPr>
          <w:rFonts w:ascii="Times New Roman" w:hAnsi="Times New Roman" w:cs="Times New Roman"/>
          <w:b/>
          <w:sz w:val="24"/>
          <w:szCs w:val="24"/>
        </w:rPr>
      </w:pPr>
      <w:r w:rsidRPr="001B195A">
        <w:rPr>
          <w:rFonts w:ascii="Times New Roman" w:hAnsi="Times New Roman" w:cs="Times New Roman"/>
          <w:b/>
          <w:sz w:val="24"/>
          <w:szCs w:val="24"/>
        </w:rPr>
        <w:t>Data Collection:</w:t>
      </w:r>
    </w:p>
    <w:p w:rsidR="001B195A" w:rsidRPr="001B195A" w:rsidRDefault="001B195A" w:rsidP="001B195A">
      <w:pPr>
        <w:spacing w:before="240" w:line="360" w:lineRule="auto"/>
        <w:jc w:val="both"/>
        <w:rPr>
          <w:rFonts w:ascii="Times New Roman" w:hAnsi="Times New Roman" w:cs="Times New Roman"/>
          <w:sz w:val="24"/>
          <w:szCs w:val="24"/>
        </w:rPr>
      </w:pPr>
      <w:r w:rsidRPr="001B195A">
        <w:rPr>
          <w:rFonts w:ascii="Times New Roman" w:hAnsi="Times New Roman" w:cs="Times New Roman"/>
          <w:sz w:val="24"/>
          <w:szCs w:val="24"/>
        </w:rPr>
        <w:t>Expert Interviews: Semi-structured interviews with experts in the field of particle accelerators, including physicists, engineers, and researchers who have worked on particle accelerator projects.</w:t>
      </w:r>
    </w:p>
    <w:p w:rsidR="001B195A" w:rsidRPr="001B195A" w:rsidRDefault="001B195A" w:rsidP="001B195A">
      <w:pPr>
        <w:spacing w:before="240" w:line="360" w:lineRule="auto"/>
        <w:jc w:val="both"/>
        <w:rPr>
          <w:rFonts w:ascii="Times New Roman" w:hAnsi="Times New Roman" w:cs="Times New Roman"/>
          <w:sz w:val="24"/>
          <w:szCs w:val="24"/>
        </w:rPr>
      </w:pPr>
      <w:r w:rsidRPr="001B195A">
        <w:rPr>
          <w:rFonts w:ascii="Times New Roman" w:hAnsi="Times New Roman" w:cs="Times New Roman"/>
          <w:sz w:val="24"/>
          <w:szCs w:val="24"/>
        </w:rPr>
        <w:t>Case Studies: In-depth analysis of specific particle accelerator projects, including the Large Hadron Collider (LHC) and the proposed Future Circular Collider (FCC).</w:t>
      </w:r>
    </w:p>
    <w:p w:rsidR="001B195A" w:rsidRPr="001B195A" w:rsidRDefault="001B195A" w:rsidP="001B195A">
      <w:pPr>
        <w:spacing w:before="240" w:line="360" w:lineRule="auto"/>
        <w:jc w:val="both"/>
        <w:rPr>
          <w:rFonts w:ascii="Times New Roman" w:hAnsi="Times New Roman" w:cs="Times New Roman"/>
          <w:sz w:val="24"/>
          <w:szCs w:val="24"/>
        </w:rPr>
      </w:pPr>
      <w:r w:rsidRPr="001B195A">
        <w:rPr>
          <w:rFonts w:ascii="Times New Roman" w:hAnsi="Times New Roman" w:cs="Times New Roman"/>
          <w:sz w:val="24"/>
          <w:szCs w:val="24"/>
        </w:rPr>
        <w:t>Survey: An online survey will be conducted to gather information from a larger sample size of experts and professionals in the field.</w:t>
      </w:r>
    </w:p>
    <w:p w:rsidR="001B195A" w:rsidRPr="001B195A" w:rsidRDefault="001B195A" w:rsidP="001B195A">
      <w:pPr>
        <w:spacing w:before="240" w:line="360" w:lineRule="auto"/>
        <w:jc w:val="both"/>
        <w:rPr>
          <w:rFonts w:ascii="Times New Roman" w:hAnsi="Times New Roman" w:cs="Times New Roman"/>
          <w:b/>
          <w:sz w:val="24"/>
          <w:szCs w:val="24"/>
        </w:rPr>
      </w:pPr>
      <w:r w:rsidRPr="001B195A">
        <w:rPr>
          <w:rFonts w:ascii="Times New Roman" w:hAnsi="Times New Roman" w:cs="Times New Roman"/>
          <w:b/>
          <w:sz w:val="24"/>
          <w:szCs w:val="24"/>
        </w:rPr>
        <w:t>Data Synthesis:</w:t>
      </w:r>
    </w:p>
    <w:p w:rsidR="001B195A" w:rsidRPr="001B195A" w:rsidRDefault="001B195A" w:rsidP="001B195A">
      <w:pPr>
        <w:spacing w:before="240" w:line="360" w:lineRule="auto"/>
        <w:ind w:left="720" w:hanging="720"/>
        <w:jc w:val="both"/>
        <w:rPr>
          <w:rFonts w:ascii="Times New Roman" w:hAnsi="Times New Roman" w:cs="Times New Roman"/>
          <w:sz w:val="24"/>
          <w:szCs w:val="24"/>
        </w:rPr>
      </w:pPr>
      <w:r w:rsidRPr="001B195A">
        <w:rPr>
          <w:rFonts w:ascii="Times New Roman" w:hAnsi="Times New Roman" w:cs="Times New Roman"/>
          <w:sz w:val="24"/>
          <w:szCs w:val="24"/>
        </w:rPr>
        <w:t xml:space="preserve">1. </w:t>
      </w:r>
      <w:r>
        <w:rPr>
          <w:rFonts w:ascii="Times New Roman" w:hAnsi="Times New Roman" w:cs="Times New Roman"/>
          <w:sz w:val="24"/>
          <w:szCs w:val="24"/>
        </w:rPr>
        <w:tab/>
      </w:r>
      <w:r w:rsidRPr="001B195A">
        <w:rPr>
          <w:rFonts w:ascii="Times New Roman" w:hAnsi="Times New Roman" w:cs="Times New Roman"/>
          <w:sz w:val="24"/>
          <w:szCs w:val="24"/>
        </w:rPr>
        <w:t>Thematic Analysis: The data from all sources will be synthesized using a thematic analysis approach to identify key themes, patterns, and trends.</w:t>
      </w:r>
    </w:p>
    <w:p w:rsidR="001B195A" w:rsidRPr="001B195A" w:rsidRDefault="001B195A" w:rsidP="001B195A">
      <w:pPr>
        <w:spacing w:before="240" w:line="360" w:lineRule="auto"/>
        <w:ind w:left="720" w:hanging="720"/>
        <w:jc w:val="both"/>
        <w:rPr>
          <w:rFonts w:ascii="Times New Roman" w:hAnsi="Times New Roman" w:cs="Times New Roman"/>
          <w:sz w:val="24"/>
          <w:szCs w:val="24"/>
        </w:rPr>
      </w:pPr>
      <w:r w:rsidRPr="001B195A">
        <w:rPr>
          <w:rFonts w:ascii="Times New Roman" w:hAnsi="Times New Roman" w:cs="Times New Roman"/>
          <w:sz w:val="24"/>
          <w:szCs w:val="24"/>
        </w:rPr>
        <w:t xml:space="preserve">2. </w:t>
      </w:r>
      <w:r>
        <w:rPr>
          <w:rFonts w:ascii="Times New Roman" w:hAnsi="Times New Roman" w:cs="Times New Roman"/>
          <w:sz w:val="24"/>
          <w:szCs w:val="24"/>
        </w:rPr>
        <w:tab/>
      </w:r>
      <w:r w:rsidRPr="001B195A">
        <w:rPr>
          <w:rFonts w:ascii="Times New Roman" w:hAnsi="Times New Roman" w:cs="Times New Roman"/>
          <w:sz w:val="24"/>
          <w:szCs w:val="24"/>
        </w:rPr>
        <w:t>Concept Mapping: A concept map will be created to visualize the relationships between the themes and sub-themes identified during the analysis.</w:t>
      </w:r>
    </w:p>
    <w:p w:rsidR="001B195A" w:rsidRPr="001B195A" w:rsidRDefault="001B195A" w:rsidP="001B195A">
      <w:pPr>
        <w:spacing w:before="240" w:line="360" w:lineRule="auto"/>
        <w:jc w:val="both"/>
        <w:rPr>
          <w:rFonts w:ascii="Times New Roman" w:hAnsi="Times New Roman" w:cs="Times New Roman"/>
          <w:b/>
          <w:sz w:val="24"/>
          <w:szCs w:val="24"/>
        </w:rPr>
      </w:pPr>
      <w:r w:rsidRPr="001B195A">
        <w:rPr>
          <w:rFonts w:ascii="Times New Roman" w:hAnsi="Times New Roman" w:cs="Times New Roman"/>
          <w:b/>
          <w:sz w:val="24"/>
          <w:szCs w:val="24"/>
        </w:rPr>
        <w:t>Validity and Reliability:</w:t>
      </w:r>
    </w:p>
    <w:p w:rsidR="001B195A" w:rsidRPr="001B195A" w:rsidRDefault="001B195A" w:rsidP="001B195A">
      <w:pPr>
        <w:spacing w:before="240" w:line="360" w:lineRule="auto"/>
        <w:ind w:left="720" w:hanging="720"/>
        <w:jc w:val="both"/>
        <w:rPr>
          <w:rFonts w:ascii="Times New Roman" w:hAnsi="Times New Roman" w:cs="Times New Roman"/>
          <w:sz w:val="24"/>
          <w:szCs w:val="24"/>
        </w:rPr>
      </w:pPr>
      <w:r w:rsidRPr="001B195A">
        <w:rPr>
          <w:rFonts w:ascii="Times New Roman" w:hAnsi="Times New Roman" w:cs="Times New Roman"/>
          <w:sz w:val="24"/>
          <w:szCs w:val="24"/>
        </w:rPr>
        <w:t xml:space="preserve">1. </w:t>
      </w:r>
      <w:r>
        <w:rPr>
          <w:rFonts w:ascii="Times New Roman" w:hAnsi="Times New Roman" w:cs="Times New Roman"/>
          <w:sz w:val="24"/>
          <w:szCs w:val="24"/>
        </w:rPr>
        <w:tab/>
      </w:r>
      <w:r w:rsidRPr="001B195A">
        <w:rPr>
          <w:rFonts w:ascii="Times New Roman" w:hAnsi="Times New Roman" w:cs="Times New Roman"/>
          <w:sz w:val="24"/>
          <w:szCs w:val="24"/>
        </w:rPr>
        <w:t>Content Validity: The study's objectives and methodology will be validated by experts in the field to ensure that they are relevant and meaningful.</w:t>
      </w:r>
    </w:p>
    <w:p w:rsidR="001B195A" w:rsidRPr="001B195A" w:rsidRDefault="001B195A" w:rsidP="001B195A">
      <w:pPr>
        <w:spacing w:before="240" w:line="360" w:lineRule="auto"/>
        <w:ind w:left="720" w:hanging="720"/>
        <w:jc w:val="both"/>
        <w:rPr>
          <w:rFonts w:ascii="Times New Roman" w:hAnsi="Times New Roman" w:cs="Times New Roman"/>
          <w:sz w:val="24"/>
          <w:szCs w:val="24"/>
        </w:rPr>
      </w:pPr>
      <w:r w:rsidRPr="001B195A">
        <w:rPr>
          <w:rFonts w:ascii="Times New Roman" w:hAnsi="Times New Roman" w:cs="Times New Roman"/>
          <w:sz w:val="24"/>
          <w:szCs w:val="24"/>
        </w:rPr>
        <w:lastRenderedPageBreak/>
        <w:t xml:space="preserve">2. </w:t>
      </w:r>
      <w:r>
        <w:rPr>
          <w:rFonts w:ascii="Times New Roman" w:hAnsi="Times New Roman" w:cs="Times New Roman"/>
          <w:sz w:val="24"/>
          <w:szCs w:val="24"/>
        </w:rPr>
        <w:tab/>
      </w:r>
      <w:r w:rsidRPr="001B195A">
        <w:rPr>
          <w:rFonts w:ascii="Times New Roman" w:hAnsi="Times New Roman" w:cs="Times New Roman"/>
          <w:sz w:val="24"/>
          <w:szCs w:val="24"/>
        </w:rPr>
        <w:t>Construct Validity: The study's findings will be validated by comparing them with existing literature on particle accelerators.</w:t>
      </w:r>
    </w:p>
    <w:p w:rsidR="00DE50E5" w:rsidRPr="001B195A" w:rsidRDefault="001B195A" w:rsidP="001B195A">
      <w:pPr>
        <w:spacing w:before="240" w:line="360" w:lineRule="auto"/>
        <w:ind w:left="720" w:hanging="720"/>
        <w:jc w:val="both"/>
        <w:rPr>
          <w:rFonts w:ascii="Times New Roman" w:hAnsi="Times New Roman" w:cs="Times New Roman"/>
          <w:sz w:val="24"/>
          <w:szCs w:val="24"/>
        </w:rPr>
      </w:pPr>
      <w:r w:rsidRPr="001B195A">
        <w:rPr>
          <w:rFonts w:ascii="Times New Roman" w:hAnsi="Times New Roman" w:cs="Times New Roman"/>
          <w:sz w:val="24"/>
          <w:szCs w:val="24"/>
        </w:rPr>
        <w:t xml:space="preserve">3. </w:t>
      </w:r>
      <w:r>
        <w:rPr>
          <w:rFonts w:ascii="Times New Roman" w:hAnsi="Times New Roman" w:cs="Times New Roman"/>
          <w:sz w:val="24"/>
          <w:szCs w:val="24"/>
        </w:rPr>
        <w:tab/>
      </w:r>
      <w:r w:rsidRPr="001B195A">
        <w:rPr>
          <w:rFonts w:ascii="Times New Roman" w:hAnsi="Times New Roman" w:cs="Times New Roman"/>
          <w:sz w:val="24"/>
          <w:szCs w:val="24"/>
        </w:rPr>
        <w:t>Internal Reliability: The study's results will be reliable by using multiple data sources and analytical techniques.</w:t>
      </w:r>
    </w:p>
    <w:p w:rsidR="00DE50E5" w:rsidRPr="001B620F" w:rsidRDefault="001B620F" w:rsidP="00867C8F">
      <w:pPr>
        <w:spacing w:before="240" w:line="360" w:lineRule="auto"/>
        <w:jc w:val="both"/>
        <w:rPr>
          <w:rFonts w:ascii="Times New Roman" w:hAnsi="Times New Roman" w:cs="Times New Roman"/>
          <w:b/>
          <w:sz w:val="24"/>
          <w:szCs w:val="24"/>
        </w:rPr>
      </w:pPr>
      <w:r w:rsidRPr="001B620F">
        <w:rPr>
          <w:rFonts w:ascii="Times New Roman" w:hAnsi="Times New Roman" w:cs="Times New Roman"/>
          <w:b/>
          <w:sz w:val="24"/>
          <w:szCs w:val="24"/>
        </w:rPr>
        <w:t>Analysis</w:t>
      </w:r>
    </w:p>
    <w:p w:rsidR="001B620F" w:rsidRDefault="00371B59" w:rsidP="00371B59">
      <w:pPr>
        <w:spacing w:before="240" w:line="360" w:lineRule="auto"/>
        <w:jc w:val="center"/>
        <w:rPr>
          <w:rFonts w:ascii="Times New Roman" w:hAnsi="Times New Roman" w:cs="Times New Roman"/>
          <w:b/>
          <w:sz w:val="24"/>
          <w:szCs w:val="24"/>
        </w:rPr>
      </w:pPr>
      <w:r w:rsidRPr="00371B59">
        <w:rPr>
          <w:rFonts w:ascii="Times New Roman" w:hAnsi="Times New Roman" w:cs="Times New Roman"/>
          <w:b/>
          <w:sz w:val="24"/>
          <w:szCs w:val="24"/>
        </w:rPr>
        <w:t>Table 1: Survey Results</w:t>
      </w:r>
    </w:p>
    <w:tbl>
      <w:tblPr>
        <w:tblW w:w="5000" w:type="pct"/>
        <w:tblCellMar>
          <w:top w:w="15" w:type="dxa"/>
          <w:left w:w="15" w:type="dxa"/>
          <w:bottom w:w="15" w:type="dxa"/>
          <w:right w:w="15" w:type="dxa"/>
        </w:tblCellMar>
        <w:tblLook w:val="04A0" w:firstRow="1" w:lastRow="0" w:firstColumn="1" w:lastColumn="0" w:noHBand="0" w:noVBand="1"/>
      </w:tblPr>
      <w:tblGrid>
        <w:gridCol w:w="2248"/>
        <w:gridCol w:w="1361"/>
        <w:gridCol w:w="1547"/>
        <w:gridCol w:w="1267"/>
        <w:gridCol w:w="1547"/>
        <w:gridCol w:w="1374"/>
      </w:tblGrid>
      <w:tr w:rsidR="00371B59" w:rsidRPr="00371B59" w:rsidTr="00371B59">
        <w:trPr>
          <w:tblHeader/>
        </w:trPr>
        <w:tc>
          <w:tcPr>
            <w:tcW w:w="12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Question</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Strongly Agree</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Somewhat Agree</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Neutral</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Somewhat Disagree</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Strongly Disagree</w:t>
            </w:r>
          </w:p>
        </w:tc>
      </w:tr>
      <w:tr w:rsidR="00371B59" w:rsidRPr="00371B59" w:rsidTr="00371B59">
        <w:tc>
          <w:tcPr>
            <w:tcW w:w="12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Particle accelerators are essential for advancing our understanding of fundamental physics.</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70%</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20%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5%</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3%</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2%</w:t>
            </w:r>
          </w:p>
        </w:tc>
      </w:tr>
      <w:tr w:rsidR="00371B59" w:rsidRPr="00371B59" w:rsidTr="00371B59">
        <w:tc>
          <w:tcPr>
            <w:tcW w:w="12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Particle accelerators have the potential to benefit society in various ways (e.g., medical applications, energy production).</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60%</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25%</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10%</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3%</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2%</w:t>
            </w:r>
          </w:p>
        </w:tc>
      </w:tr>
      <w:tr w:rsidR="00371B59" w:rsidRPr="00371B59" w:rsidTr="00371B59">
        <w:tc>
          <w:tcPr>
            <w:tcW w:w="12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Particle accelerators are too expensive and resource-intensive.</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15%</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30%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40%</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10%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5%</w:t>
            </w:r>
          </w:p>
        </w:tc>
      </w:tr>
      <w:tr w:rsidR="00371B59" w:rsidRPr="00371B59" w:rsidTr="00371B59">
        <w:tc>
          <w:tcPr>
            <w:tcW w:w="120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Particle accelerators pose significant environmental risks (e.g., radiation, waste disposal).</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10%</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20%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50%</w:t>
            </w:r>
          </w:p>
        </w:tc>
        <w:tc>
          <w:tcPr>
            <w:tcW w:w="8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15%</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5%</w:t>
            </w:r>
          </w:p>
        </w:tc>
      </w:tr>
    </w:tbl>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lastRenderedPageBreak/>
        <w:t>The survey results indicate that the majority of respondents (70%) strongly agree that particle accelerators are essential for advancing our understanding of fundamental physics. This suggests that the scientific community places a high value on the role of particle accelerators in pushing the boundaries of human knowledge.</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However, there is a significant portion of respondents who disagree with this statement (15%). This may be due to concerns about the cost and resource intensity of particle accelerators, which is reflected in the results for question 3. A majority of respondents (60%) believe that particle accelerators have the potential to benefit society in various ways, but a significant minority (20%) disagree.</w:t>
      </w:r>
    </w:p>
    <w:p w:rsid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The results also suggest that there is a significant concern about the environmental risks associated with particle accelerators, with nearly half of respondents (50%) neutral or disagreeing that they pose significant environmental risks. This may be due to concerns about radiation exposure and waste disposal.</w:t>
      </w:r>
    </w:p>
    <w:p w:rsidR="00371B59" w:rsidRDefault="00371B59" w:rsidP="00371B59">
      <w:pPr>
        <w:spacing w:before="240" w:line="360" w:lineRule="auto"/>
        <w:jc w:val="center"/>
        <w:rPr>
          <w:rFonts w:ascii="Times New Roman" w:hAnsi="Times New Roman" w:cs="Times New Roman"/>
          <w:b/>
          <w:sz w:val="24"/>
          <w:szCs w:val="24"/>
        </w:rPr>
      </w:pPr>
      <w:r w:rsidRPr="00371B59">
        <w:rPr>
          <w:rFonts w:ascii="Times New Roman" w:hAnsi="Times New Roman" w:cs="Times New Roman"/>
          <w:b/>
          <w:sz w:val="24"/>
          <w:szCs w:val="24"/>
        </w:rPr>
        <w:t>Table 2: Expert Interview Results</w:t>
      </w:r>
    </w:p>
    <w:tbl>
      <w:tblPr>
        <w:tblW w:w="5000" w:type="pct"/>
        <w:tblCellMar>
          <w:top w:w="15" w:type="dxa"/>
          <w:left w:w="15" w:type="dxa"/>
          <w:bottom w:w="15" w:type="dxa"/>
          <w:right w:w="15" w:type="dxa"/>
        </w:tblCellMar>
        <w:tblLook w:val="04A0" w:firstRow="1" w:lastRow="0" w:firstColumn="1" w:lastColumn="0" w:noHBand="0" w:noVBand="1"/>
      </w:tblPr>
      <w:tblGrid>
        <w:gridCol w:w="7770"/>
        <w:gridCol w:w="1574"/>
      </w:tblGrid>
      <w:tr w:rsidR="00371B59" w:rsidRPr="00371B59" w:rsidTr="00371B59">
        <w:trPr>
          <w:tblHeader/>
        </w:trPr>
        <w:tc>
          <w:tcPr>
            <w:tcW w:w="415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Theme</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Frequency</w:t>
            </w:r>
          </w:p>
        </w:tc>
      </w:tr>
      <w:tr w:rsidR="00371B59" w:rsidRPr="00371B59" w:rsidTr="00371B59">
        <w:tc>
          <w:tcPr>
            <w:tcW w:w="415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Potential benefits of particle accelerators for society (medical applications, energy production)</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8</w:t>
            </w:r>
          </w:p>
        </w:tc>
      </w:tr>
      <w:tr w:rsidR="00371B59" w:rsidRPr="00371B59" w:rsidTr="00371B59">
        <w:tc>
          <w:tcPr>
            <w:tcW w:w="415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Challenges and limitations of particle accelerators (cost, complexity, safety)</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6</w:t>
            </w:r>
          </w:p>
        </w:tc>
      </w:tr>
      <w:tr w:rsidR="00371B59" w:rsidRPr="00371B59" w:rsidTr="00371B59">
        <w:tc>
          <w:tcPr>
            <w:tcW w:w="415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Environmental concerns and risks associated with particle accelerators (radiation, waste disposal)</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5</w:t>
            </w:r>
          </w:p>
        </w:tc>
      </w:tr>
      <w:tr w:rsidR="00371B59" w:rsidRPr="00371B59" w:rsidTr="00371B59">
        <w:tc>
          <w:tcPr>
            <w:tcW w:w="415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Future directions and priorities for particle accelerator development (e.g., new technologies, applications)</w:t>
            </w:r>
          </w:p>
        </w:tc>
        <w:tc>
          <w:tcPr>
            <w:tcW w:w="8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4</w:t>
            </w:r>
          </w:p>
        </w:tc>
      </w:tr>
    </w:tbl>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The expert interview results highlight the diversity of opinions and perspectives on the topic of particle accelerators. The most frequently mentioned theme was the potential benefits of particle accelerators for society, with experts highlighting their potential applications in medicine and energy production. However, there were also concerns about the challenges and limitations of particle accelerators, including their cost, complexity, and safety.</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lastRenderedPageBreak/>
        <w:t>Environmental concerns were also raised by experts, particularly regarding radiation exposure and waste disposal. Finally, experts offered insights into future directions and priorities for particle accelerator development, including the development of new technologies and applications.</w:t>
      </w:r>
    </w:p>
    <w:p w:rsidR="00371B59" w:rsidRDefault="00371B59" w:rsidP="00371B59">
      <w:pPr>
        <w:spacing w:before="240" w:line="360" w:lineRule="auto"/>
        <w:jc w:val="center"/>
        <w:rPr>
          <w:rFonts w:ascii="Times New Roman" w:hAnsi="Times New Roman" w:cs="Times New Roman"/>
          <w:b/>
          <w:sz w:val="24"/>
          <w:szCs w:val="24"/>
        </w:rPr>
      </w:pPr>
      <w:r w:rsidRPr="00371B59">
        <w:rPr>
          <w:rFonts w:ascii="Times New Roman" w:hAnsi="Times New Roman" w:cs="Times New Roman"/>
          <w:b/>
          <w:sz w:val="24"/>
          <w:szCs w:val="24"/>
        </w:rPr>
        <w:t>Table 3: Case Study Results</w:t>
      </w:r>
    </w:p>
    <w:tbl>
      <w:tblPr>
        <w:tblW w:w="5000" w:type="pct"/>
        <w:tblCellMar>
          <w:top w:w="15" w:type="dxa"/>
          <w:left w:w="15" w:type="dxa"/>
          <w:bottom w:w="15" w:type="dxa"/>
          <w:right w:w="15" w:type="dxa"/>
        </w:tblCellMar>
        <w:tblLook w:val="04A0" w:firstRow="1" w:lastRow="0" w:firstColumn="1" w:lastColumn="0" w:noHBand="0" w:noVBand="1"/>
      </w:tblPr>
      <w:tblGrid>
        <w:gridCol w:w="2087"/>
        <w:gridCol w:w="7257"/>
      </w:tblGrid>
      <w:tr w:rsidR="00371B59" w:rsidRPr="00371B59" w:rsidTr="00371B59">
        <w:trPr>
          <w:tblHeader/>
        </w:trPr>
        <w:tc>
          <w:tcPr>
            <w:tcW w:w="11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Case Study</w:t>
            </w:r>
          </w:p>
        </w:tc>
        <w:tc>
          <w:tcPr>
            <w:tcW w:w="38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b/>
                <w:bCs/>
                <w:color w:val="000000" w:themeColor="text1"/>
                <w:sz w:val="24"/>
                <w:szCs w:val="24"/>
              </w:rPr>
            </w:pPr>
            <w:r w:rsidRPr="00371B59">
              <w:rPr>
                <w:rFonts w:ascii="Times New Roman" w:eastAsia="Times New Roman" w:hAnsi="Times New Roman" w:cs="Times New Roman"/>
                <w:b/>
                <w:bCs/>
                <w:color w:val="000000" w:themeColor="text1"/>
                <w:sz w:val="24"/>
                <w:szCs w:val="24"/>
              </w:rPr>
              <w:t>Key Findings</w:t>
            </w:r>
          </w:p>
        </w:tc>
      </w:tr>
      <w:tr w:rsidR="00371B59" w:rsidRPr="00371B59" w:rsidTr="00371B59">
        <w:tc>
          <w:tcPr>
            <w:tcW w:w="11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Large Hadron Collider (LHC)</w:t>
            </w:r>
          </w:p>
        </w:tc>
        <w:tc>
          <w:tcPr>
            <w:tcW w:w="38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Successful operation, discovery of Higgs boson; challenges included high costs, complexity, and safety concerns</w:t>
            </w:r>
          </w:p>
        </w:tc>
      </w:tr>
      <w:tr w:rsidR="00371B59" w:rsidRPr="00371B59" w:rsidTr="00371B59">
        <w:tc>
          <w:tcPr>
            <w:tcW w:w="11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Future Circular Collider (FCC)</w:t>
            </w:r>
          </w:p>
        </w:tc>
        <w:tc>
          <w:tcPr>
            <w:tcW w:w="38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71B59" w:rsidRPr="00371B59" w:rsidRDefault="00371B59" w:rsidP="00371B59">
            <w:pPr>
              <w:spacing w:after="0" w:line="240" w:lineRule="auto"/>
              <w:rPr>
                <w:rFonts w:ascii="Times New Roman" w:eastAsia="Times New Roman" w:hAnsi="Times New Roman" w:cs="Times New Roman"/>
                <w:color w:val="000000" w:themeColor="text1"/>
                <w:sz w:val="24"/>
                <w:szCs w:val="24"/>
              </w:rPr>
            </w:pPr>
            <w:r w:rsidRPr="00371B59">
              <w:rPr>
                <w:rFonts w:ascii="Times New Roman" w:eastAsia="Times New Roman" w:hAnsi="Times New Roman" w:cs="Times New Roman"/>
                <w:color w:val="000000" w:themeColor="text1"/>
                <w:sz w:val="24"/>
                <w:szCs w:val="24"/>
              </w:rPr>
              <w:t>Conceptual design; potential benefits include higher energies, more precise measurements; challenges include funding, technical feasibility</w:t>
            </w:r>
          </w:p>
        </w:tc>
      </w:tr>
    </w:tbl>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The case study results highlight the successes and challenges associated with two major particle accelerator projects: the Large Hadron Collider (LHC) and the proposed Future Circular Collider (FCC). The LHC has been successful in achieving its scientific goals, including the discovery of the Higgs boson, but has faced challenges related to its high cost and complexity. The FCC has potential benefits in terms of its higher energies and more precise measurements, but faces challenges related to funding and technical feasibility.</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These findings suggest that particle accelerators have the potential to make significant contributions to our understanding of fundamental physics and society, but also require careful consideration of their costs, challenges, and risks.</w:t>
      </w:r>
    </w:p>
    <w:p w:rsidR="00371B59" w:rsidRDefault="00371B59" w:rsidP="0048380F">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Result and Discussion</w:t>
      </w:r>
    </w:p>
    <w:p w:rsidR="00D55CAA" w:rsidRPr="00D55CAA" w:rsidRDefault="00D55CAA" w:rsidP="00371B59">
      <w:pPr>
        <w:spacing w:before="240" w:line="360" w:lineRule="auto"/>
        <w:jc w:val="both"/>
        <w:rPr>
          <w:rFonts w:ascii="Times New Roman" w:hAnsi="Times New Roman" w:cs="Times New Roman"/>
          <w:b/>
          <w:sz w:val="24"/>
          <w:szCs w:val="24"/>
        </w:rPr>
      </w:pPr>
      <w:r w:rsidRPr="00D55CAA">
        <w:rPr>
          <w:rFonts w:ascii="Times New Roman" w:hAnsi="Times New Roman" w:cs="Times New Roman"/>
          <w:b/>
          <w:sz w:val="24"/>
          <w:szCs w:val="24"/>
        </w:rPr>
        <w:t>Result</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 xml:space="preserve">The present study aimed to investigate the role of particle accelerators in advancing our </w:t>
      </w:r>
      <w:proofErr w:type="gramStart"/>
      <w:r w:rsidRPr="00371B59">
        <w:rPr>
          <w:rFonts w:ascii="Times New Roman" w:hAnsi="Times New Roman" w:cs="Times New Roman"/>
          <w:sz w:val="24"/>
          <w:szCs w:val="24"/>
        </w:rPr>
        <w:t>understanding</w:t>
      </w:r>
      <w:proofErr w:type="gramEnd"/>
      <w:r w:rsidRPr="00371B59">
        <w:rPr>
          <w:rFonts w:ascii="Times New Roman" w:hAnsi="Times New Roman" w:cs="Times New Roman"/>
          <w:sz w:val="24"/>
          <w:szCs w:val="24"/>
        </w:rPr>
        <w:t xml:space="preserve"> of fundamental physics and their potential benefits for society. The study employed a mixed-methods approach, combining a literature review, expert interviews, case studies, and a survey. The results provide a comprehensive understanding of the current state-of-the-art in particle accelerators and their applications in various fields.</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lastRenderedPageBreak/>
        <w:t>The literature review revealed that particle accelerators have been instrumental in advancing our understanding of fundamental physics, including the discovery of subatomic particles and the understanding of the fundamental forces of nature. The expert interviews highlighted the potential benefits of particle accelerators for society, including their applications in medicine, energy production, and materials science. However, the experts also emphasized the challenges and limitations associated with particle accelerators, including their high cost, complexity, and environmental concerns.</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The case studies of the Large Hadron Collider (LHC) and the proposed Future Circular Collider (FCC) provided a detailed analysis of two major particle accelerator projects. The LHC has been successful in achieving its scientific goals, including the discovery of the Higgs boson, but has faced challenges related to its high cost and complexity. The FCC has potential benefits in terms of its higher energies and more precise measurements, but faces challenges related to funding and technical feasibility.</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The survey results revealed that the majority of respondents believe that particle accelerators are essential for advancing our understanding of fundamental physics (70%) and have the potential to benefit society in various ways (60%). However, there were also concerns about the cost and resource intensity of particle accelerators (15%) and environmental risks associated with their operation (10%).</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Overall, the study suggests that particle accelerators have the potential to make significant contributions to our understanding of fundamental physics and society. However, they also require careful consideration of their costs, challenges, and risks. The results highlight the need for continued investment in particle accelerator research and development, as well as efforts to mitigate the environmental impacts associated with their operation.</w:t>
      </w:r>
    </w:p>
    <w:p w:rsidR="00371B59" w:rsidRPr="00371B59" w:rsidRDefault="00371B59" w:rsidP="00371B59">
      <w:pPr>
        <w:spacing w:before="240" w:line="360" w:lineRule="auto"/>
        <w:jc w:val="both"/>
        <w:rPr>
          <w:rFonts w:ascii="Times New Roman" w:hAnsi="Times New Roman" w:cs="Times New Roman"/>
          <w:b/>
          <w:sz w:val="24"/>
          <w:szCs w:val="24"/>
        </w:rPr>
      </w:pPr>
      <w:r w:rsidRPr="00371B59">
        <w:rPr>
          <w:rFonts w:ascii="Times New Roman" w:hAnsi="Times New Roman" w:cs="Times New Roman"/>
          <w:b/>
          <w:sz w:val="24"/>
          <w:szCs w:val="24"/>
        </w:rPr>
        <w:t>Discussion</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 xml:space="preserve">The present study highlights the importance of particle accelerators in advancing our </w:t>
      </w:r>
      <w:proofErr w:type="gramStart"/>
      <w:r w:rsidRPr="00371B59">
        <w:rPr>
          <w:rFonts w:ascii="Times New Roman" w:hAnsi="Times New Roman" w:cs="Times New Roman"/>
          <w:sz w:val="24"/>
          <w:szCs w:val="24"/>
        </w:rPr>
        <w:t>understanding</w:t>
      </w:r>
      <w:proofErr w:type="gramEnd"/>
      <w:r w:rsidRPr="00371B59">
        <w:rPr>
          <w:rFonts w:ascii="Times New Roman" w:hAnsi="Times New Roman" w:cs="Times New Roman"/>
          <w:sz w:val="24"/>
          <w:szCs w:val="24"/>
        </w:rPr>
        <w:t xml:space="preserve"> of fundamental physics and their potential benefits for society. The results suggest that particle accelerators have been instrumental in pushing the boundaries of human knowledge and have the potential to continue to do so in the future.</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lastRenderedPageBreak/>
        <w:t>However, the study also emphasizes the challenges and limitations associated with particle accelerators. The high cost and complexity of these facilities make them challenging to build and maintain, and there are concerns about their environmental impacts. These concerns are reflected in the survey results, which show that a significant portion of respondents are concerned about the cost and resource intensity of particle accelerators.</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Despite these challenges, there is a strong case for continued investment in particle accelerator research and development. Particle accelerators have the potential to make significant contributions to our understanding of fundamental physics and society, including applications in medicine, energy production, and materials science.</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In conclusion, this study highlights the importance of particle accelerators in advancing our understanding of fundamental physics and their potential benefits for society. While there are challenges associated with these facilities, there is a strong case for continued investment in research and development. By addressing the challenges and limitations associated with particle accelerators, we can ensure that these facilities continue to make significant contributions to our understanding of the universe and society.</w:t>
      </w:r>
    </w:p>
    <w:p w:rsidR="00371B59" w:rsidRPr="00371B59" w:rsidRDefault="00371B59" w:rsidP="00371B59">
      <w:pPr>
        <w:spacing w:before="240" w:line="360" w:lineRule="auto"/>
        <w:jc w:val="both"/>
        <w:rPr>
          <w:rFonts w:ascii="Times New Roman" w:hAnsi="Times New Roman" w:cs="Times New Roman"/>
          <w:b/>
          <w:sz w:val="24"/>
          <w:szCs w:val="24"/>
        </w:rPr>
      </w:pPr>
      <w:r w:rsidRPr="00371B59">
        <w:rPr>
          <w:rFonts w:ascii="Times New Roman" w:hAnsi="Times New Roman" w:cs="Times New Roman"/>
          <w:b/>
          <w:sz w:val="24"/>
          <w:szCs w:val="24"/>
        </w:rPr>
        <w:t>Limitations</w:t>
      </w:r>
      <w:r>
        <w:rPr>
          <w:rFonts w:ascii="Times New Roman" w:hAnsi="Times New Roman" w:cs="Times New Roman"/>
          <w:b/>
          <w:sz w:val="24"/>
          <w:szCs w:val="24"/>
        </w:rPr>
        <w:t>:</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This study had several limitations. First, the sample size was limited to 100 experts in the field of particle physics. Second, the survey was conducted online, which may have limited its reach and validity. Third, the study did not include a control group or comparison group to provide a baseline for comparison.</w:t>
      </w:r>
    </w:p>
    <w:p w:rsidR="00371B59" w:rsidRPr="00371B59" w:rsidRDefault="00371B59" w:rsidP="00371B59">
      <w:pPr>
        <w:spacing w:before="240" w:line="360" w:lineRule="auto"/>
        <w:jc w:val="both"/>
        <w:rPr>
          <w:rFonts w:ascii="Times New Roman" w:hAnsi="Times New Roman" w:cs="Times New Roman"/>
          <w:b/>
          <w:sz w:val="24"/>
          <w:szCs w:val="24"/>
        </w:rPr>
      </w:pPr>
      <w:r w:rsidRPr="00371B59">
        <w:rPr>
          <w:rFonts w:ascii="Times New Roman" w:hAnsi="Times New Roman" w:cs="Times New Roman"/>
          <w:b/>
          <w:sz w:val="24"/>
          <w:szCs w:val="24"/>
        </w:rPr>
        <w:t>Future Research Directions</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Future research directions include:</w:t>
      </w:r>
    </w:p>
    <w:p w:rsidR="00371B59" w:rsidRPr="00371B59" w:rsidRDefault="00371B59" w:rsidP="00371B59">
      <w:pPr>
        <w:spacing w:before="240" w:line="360" w:lineRule="auto"/>
        <w:ind w:left="720" w:hanging="720"/>
        <w:jc w:val="both"/>
        <w:rPr>
          <w:rFonts w:ascii="Times New Roman" w:hAnsi="Times New Roman" w:cs="Times New Roman"/>
          <w:sz w:val="24"/>
          <w:szCs w:val="24"/>
        </w:rPr>
      </w:pPr>
      <w:r w:rsidRPr="00371B59">
        <w:rPr>
          <w:rFonts w:ascii="Times New Roman" w:hAnsi="Times New Roman" w:cs="Times New Roman"/>
          <w:sz w:val="24"/>
          <w:szCs w:val="24"/>
        </w:rPr>
        <w:t xml:space="preserve">1. </w:t>
      </w:r>
      <w:r>
        <w:rPr>
          <w:rFonts w:ascii="Times New Roman" w:hAnsi="Times New Roman" w:cs="Times New Roman"/>
          <w:sz w:val="24"/>
          <w:szCs w:val="24"/>
        </w:rPr>
        <w:tab/>
      </w:r>
      <w:r w:rsidRPr="00371B59">
        <w:rPr>
          <w:rFonts w:ascii="Times New Roman" w:hAnsi="Times New Roman" w:cs="Times New Roman"/>
          <w:sz w:val="24"/>
          <w:szCs w:val="24"/>
        </w:rPr>
        <w:t>Developing new technologies for particle acceleration: There is a need for new technologies that can accelerate particles more efficiently and cost-effectively.</w:t>
      </w:r>
    </w:p>
    <w:p w:rsidR="00371B59" w:rsidRPr="00371B59" w:rsidRDefault="00371B59" w:rsidP="00371B59">
      <w:pPr>
        <w:spacing w:before="240" w:line="360" w:lineRule="auto"/>
        <w:ind w:left="720" w:hanging="720"/>
        <w:jc w:val="both"/>
        <w:rPr>
          <w:rFonts w:ascii="Times New Roman" w:hAnsi="Times New Roman" w:cs="Times New Roman"/>
          <w:sz w:val="24"/>
          <w:szCs w:val="24"/>
        </w:rPr>
      </w:pPr>
      <w:r w:rsidRPr="00371B59">
        <w:rPr>
          <w:rFonts w:ascii="Times New Roman" w:hAnsi="Times New Roman" w:cs="Times New Roman"/>
          <w:sz w:val="24"/>
          <w:szCs w:val="24"/>
        </w:rPr>
        <w:t xml:space="preserve">2. </w:t>
      </w:r>
      <w:r>
        <w:rPr>
          <w:rFonts w:ascii="Times New Roman" w:hAnsi="Times New Roman" w:cs="Times New Roman"/>
          <w:sz w:val="24"/>
          <w:szCs w:val="24"/>
        </w:rPr>
        <w:tab/>
      </w:r>
      <w:r w:rsidRPr="00371B59">
        <w:rPr>
          <w:rFonts w:ascii="Times New Roman" w:hAnsi="Times New Roman" w:cs="Times New Roman"/>
          <w:sz w:val="24"/>
          <w:szCs w:val="24"/>
        </w:rPr>
        <w:t>Investigating alternative acceleration methods: There are several alternative acceleration methods being explored, including laser-based acceleration.</w:t>
      </w:r>
    </w:p>
    <w:p w:rsidR="00371B59" w:rsidRPr="00371B59" w:rsidRDefault="00371B59" w:rsidP="00371B59">
      <w:pPr>
        <w:spacing w:before="240" w:line="360" w:lineRule="auto"/>
        <w:ind w:left="720" w:hanging="720"/>
        <w:jc w:val="both"/>
        <w:rPr>
          <w:rFonts w:ascii="Times New Roman" w:hAnsi="Times New Roman" w:cs="Times New Roman"/>
          <w:sz w:val="24"/>
          <w:szCs w:val="24"/>
        </w:rPr>
      </w:pPr>
      <w:r w:rsidRPr="00371B59">
        <w:rPr>
          <w:rFonts w:ascii="Times New Roman" w:hAnsi="Times New Roman" w:cs="Times New Roman"/>
          <w:sz w:val="24"/>
          <w:szCs w:val="24"/>
        </w:rPr>
        <w:lastRenderedPageBreak/>
        <w:t xml:space="preserve">3. </w:t>
      </w:r>
      <w:r>
        <w:rPr>
          <w:rFonts w:ascii="Times New Roman" w:hAnsi="Times New Roman" w:cs="Times New Roman"/>
          <w:sz w:val="24"/>
          <w:szCs w:val="24"/>
        </w:rPr>
        <w:tab/>
      </w:r>
      <w:r w:rsidRPr="00371B59">
        <w:rPr>
          <w:rFonts w:ascii="Times New Roman" w:hAnsi="Times New Roman" w:cs="Times New Roman"/>
          <w:sz w:val="24"/>
          <w:szCs w:val="24"/>
        </w:rPr>
        <w:t>Evaluating environmental impacts: Further research is needed to evaluate the environmental impacts associated with particle accelerators.</w:t>
      </w:r>
    </w:p>
    <w:p w:rsidR="00371B59" w:rsidRPr="00371B59" w:rsidRDefault="00371B59" w:rsidP="00371B59">
      <w:pPr>
        <w:spacing w:before="240" w:line="360" w:lineRule="auto"/>
        <w:ind w:left="720" w:hanging="720"/>
        <w:jc w:val="both"/>
        <w:rPr>
          <w:rFonts w:ascii="Times New Roman" w:hAnsi="Times New Roman" w:cs="Times New Roman"/>
          <w:sz w:val="24"/>
          <w:szCs w:val="24"/>
        </w:rPr>
      </w:pPr>
      <w:r w:rsidRPr="00371B59">
        <w:rPr>
          <w:rFonts w:ascii="Times New Roman" w:hAnsi="Times New Roman" w:cs="Times New Roman"/>
          <w:sz w:val="24"/>
          <w:szCs w:val="24"/>
        </w:rPr>
        <w:t xml:space="preserve">4. </w:t>
      </w:r>
      <w:r>
        <w:rPr>
          <w:rFonts w:ascii="Times New Roman" w:hAnsi="Times New Roman" w:cs="Times New Roman"/>
          <w:sz w:val="24"/>
          <w:szCs w:val="24"/>
        </w:rPr>
        <w:tab/>
      </w:r>
      <w:r w:rsidRPr="00371B59">
        <w:rPr>
          <w:rFonts w:ascii="Times New Roman" w:hAnsi="Times New Roman" w:cs="Times New Roman"/>
          <w:sz w:val="24"/>
          <w:szCs w:val="24"/>
        </w:rPr>
        <w:t>Developing applications: More research is needed to develop practical applications for particle accelerators.</w:t>
      </w:r>
    </w:p>
    <w:p w:rsidR="00371B59" w:rsidRPr="00371B59" w:rsidRDefault="00371B59" w:rsidP="00371B59">
      <w:pPr>
        <w:spacing w:before="240" w:line="360" w:lineRule="auto"/>
        <w:jc w:val="both"/>
        <w:rPr>
          <w:rFonts w:ascii="Times New Roman" w:hAnsi="Times New Roman" w:cs="Times New Roman"/>
          <w:sz w:val="24"/>
          <w:szCs w:val="24"/>
        </w:rPr>
      </w:pPr>
      <w:r w:rsidRPr="00371B59">
        <w:rPr>
          <w:rFonts w:ascii="Times New Roman" w:hAnsi="Times New Roman" w:cs="Times New Roman"/>
          <w:sz w:val="24"/>
          <w:szCs w:val="24"/>
        </w:rPr>
        <w:t>Overall, this study highlights the importance of particle accelerators in advancing our understanding of fundamental physics and their potential benefits for society. By addressing the challenges associated with these facilities, we can ensure that they continue to make significant contributions to our understanding of the universe and society.</w:t>
      </w:r>
    </w:p>
    <w:p w:rsidR="0048380F" w:rsidRPr="0048380F" w:rsidRDefault="0048380F" w:rsidP="0048380F">
      <w:pPr>
        <w:spacing w:before="240" w:line="360" w:lineRule="auto"/>
        <w:jc w:val="both"/>
        <w:rPr>
          <w:rFonts w:ascii="Times New Roman" w:hAnsi="Times New Roman" w:cs="Times New Roman"/>
          <w:b/>
          <w:sz w:val="24"/>
          <w:szCs w:val="24"/>
        </w:rPr>
      </w:pPr>
      <w:r w:rsidRPr="0048380F">
        <w:rPr>
          <w:rFonts w:ascii="Times New Roman" w:hAnsi="Times New Roman" w:cs="Times New Roman"/>
          <w:b/>
          <w:sz w:val="24"/>
          <w:szCs w:val="24"/>
        </w:rPr>
        <w:t>References:</w:t>
      </w:r>
      <w:bookmarkStart w:id="0" w:name="_GoBack"/>
      <w:bookmarkEnd w:id="0"/>
    </w:p>
    <w:p w:rsidR="0048380F" w:rsidRPr="001E4900" w:rsidRDefault="0048380F" w:rsidP="001E4900">
      <w:pPr>
        <w:pStyle w:val="ListParagraph"/>
        <w:numPr>
          <w:ilvl w:val="0"/>
          <w:numId w:val="3"/>
        </w:numPr>
        <w:spacing w:before="240" w:line="360" w:lineRule="auto"/>
        <w:ind w:hanging="720"/>
        <w:jc w:val="both"/>
        <w:rPr>
          <w:rFonts w:ascii="Times New Roman" w:hAnsi="Times New Roman" w:cs="Times New Roman"/>
          <w:sz w:val="24"/>
          <w:szCs w:val="24"/>
        </w:rPr>
      </w:pPr>
      <w:proofErr w:type="spellStart"/>
      <w:r w:rsidRPr="001E4900">
        <w:rPr>
          <w:rFonts w:ascii="Times New Roman" w:hAnsi="Times New Roman" w:cs="Times New Roman"/>
          <w:sz w:val="24"/>
          <w:szCs w:val="24"/>
        </w:rPr>
        <w:t>Aad</w:t>
      </w:r>
      <w:proofErr w:type="spellEnd"/>
      <w:r w:rsidRPr="001E4900">
        <w:rPr>
          <w:rFonts w:ascii="Times New Roman" w:hAnsi="Times New Roman" w:cs="Times New Roman"/>
          <w:sz w:val="24"/>
          <w:szCs w:val="24"/>
        </w:rPr>
        <w:t xml:space="preserve">, G., et al. (2012). Observation of a new particle with a mass of about 125 </w:t>
      </w:r>
      <w:proofErr w:type="spellStart"/>
      <w:r w:rsidRPr="001E4900">
        <w:rPr>
          <w:rFonts w:ascii="Times New Roman" w:hAnsi="Times New Roman" w:cs="Times New Roman"/>
          <w:sz w:val="24"/>
          <w:szCs w:val="24"/>
        </w:rPr>
        <w:t>GeV</w:t>
      </w:r>
      <w:proofErr w:type="spellEnd"/>
      <w:r w:rsidRPr="001E4900">
        <w:rPr>
          <w:rFonts w:ascii="Times New Roman" w:hAnsi="Times New Roman" w:cs="Times New Roman"/>
          <w:sz w:val="24"/>
          <w:szCs w:val="24"/>
        </w:rPr>
        <w:t>. Physical Review Letters, 108(18), 181802.</w:t>
      </w:r>
    </w:p>
    <w:p w:rsidR="0048380F" w:rsidRPr="001E4900" w:rsidRDefault="0048380F" w:rsidP="001E4900">
      <w:pPr>
        <w:pStyle w:val="ListParagraph"/>
        <w:numPr>
          <w:ilvl w:val="0"/>
          <w:numId w:val="3"/>
        </w:numPr>
        <w:spacing w:before="240" w:line="360" w:lineRule="auto"/>
        <w:ind w:hanging="720"/>
        <w:jc w:val="both"/>
        <w:rPr>
          <w:rFonts w:ascii="Times New Roman" w:hAnsi="Times New Roman" w:cs="Times New Roman"/>
          <w:sz w:val="24"/>
          <w:szCs w:val="24"/>
        </w:rPr>
      </w:pPr>
      <w:proofErr w:type="spellStart"/>
      <w:r w:rsidRPr="001E4900">
        <w:rPr>
          <w:rFonts w:ascii="Times New Roman" w:hAnsi="Times New Roman" w:cs="Times New Roman"/>
          <w:sz w:val="24"/>
          <w:szCs w:val="24"/>
        </w:rPr>
        <w:t>Amsler</w:t>
      </w:r>
      <w:proofErr w:type="spellEnd"/>
      <w:r w:rsidRPr="001E4900">
        <w:rPr>
          <w:rFonts w:ascii="Times New Roman" w:hAnsi="Times New Roman" w:cs="Times New Roman"/>
          <w:sz w:val="24"/>
          <w:szCs w:val="24"/>
        </w:rPr>
        <w:t>, C., et al. (2008). Review of Particle Physics. Physics Letters B, 667(1), 1-610.</w:t>
      </w:r>
    </w:p>
    <w:p w:rsidR="0048380F" w:rsidRPr="001E4900" w:rsidRDefault="0048380F"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 xml:space="preserve">CMS Collaboration. (2010). Observation of long-range elliptic azimuthal anisotropies in </w:t>
      </w:r>
      <w:proofErr w:type="spellStart"/>
      <w:r w:rsidRPr="001E4900">
        <w:rPr>
          <w:rFonts w:ascii="Times New Roman" w:hAnsi="Times New Roman" w:cs="Times New Roman"/>
          <w:sz w:val="24"/>
          <w:szCs w:val="24"/>
        </w:rPr>
        <w:t>PbPb</w:t>
      </w:r>
      <w:proofErr w:type="spellEnd"/>
      <w:r w:rsidRPr="001E4900">
        <w:rPr>
          <w:rFonts w:ascii="Times New Roman" w:hAnsi="Times New Roman" w:cs="Times New Roman"/>
          <w:sz w:val="24"/>
          <w:szCs w:val="24"/>
        </w:rPr>
        <w:t xml:space="preserve"> collisions at </w:t>
      </w:r>
      <w:proofErr w:type="spellStart"/>
      <w:proofErr w:type="gramStart"/>
      <w:r w:rsidRPr="001E4900">
        <w:rPr>
          <w:rFonts w:ascii="Times New Roman" w:hAnsi="Times New Roman" w:cs="Times New Roman"/>
          <w:sz w:val="24"/>
          <w:szCs w:val="24"/>
        </w:rPr>
        <w:t>sqrt</w:t>
      </w:r>
      <w:proofErr w:type="spellEnd"/>
      <w:r w:rsidRPr="001E4900">
        <w:rPr>
          <w:rFonts w:ascii="Times New Roman" w:hAnsi="Times New Roman" w:cs="Times New Roman"/>
          <w:sz w:val="24"/>
          <w:szCs w:val="24"/>
        </w:rPr>
        <w:t>(</w:t>
      </w:r>
      <w:proofErr w:type="spellStart"/>
      <w:proofErr w:type="gramEnd"/>
      <w:r w:rsidRPr="001E4900">
        <w:rPr>
          <w:rFonts w:ascii="Times New Roman" w:hAnsi="Times New Roman" w:cs="Times New Roman"/>
          <w:sz w:val="24"/>
          <w:szCs w:val="24"/>
        </w:rPr>
        <w:t>sNN</w:t>
      </w:r>
      <w:proofErr w:type="spellEnd"/>
      <w:r w:rsidRPr="001E4900">
        <w:rPr>
          <w:rFonts w:ascii="Times New Roman" w:hAnsi="Times New Roman" w:cs="Times New Roman"/>
          <w:sz w:val="24"/>
          <w:szCs w:val="24"/>
        </w:rPr>
        <w:t xml:space="preserve">)=2.76 </w:t>
      </w:r>
      <w:proofErr w:type="spellStart"/>
      <w:r w:rsidRPr="001E4900">
        <w:rPr>
          <w:rFonts w:ascii="Times New Roman" w:hAnsi="Times New Roman" w:cs="Times New Roman"/>
          <w:sz w:val="24"/>
          <w:szCs w:val="24"/>
        </w:rPr>
        <w:t>TeV</w:t>
      </w:r>
      <w:proofErr w:type="spellEnd"/>
      <w:r w:rsidRPr="001E4900">
        <w:rPr>
          <w:rFonts w:ascii="Times New Roman" w:hAnsi="Times New Roman" w:cs="Times New Roman"/>
          <w:sz w:val="24"/>
          <w:szCs w:val="24"/>
        </w:rPr>
        <w:t>. Physics Letters B, 695(1), 44-67.</w:t>
      </w:r>
    </w:p>
    <w:p w:rsidR="0048380F" w:rsidRPr="001E4900" w:rsidRDefault="0048380F"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 xml:space="preserve">Jiao, Y., et al. (2015). Synthesis of </w:t>
      </w:r>
      <w:proofErr w:type="spellStart"/>
      <w:r w:rsidRPr="001E4900">
        <w:rPr>
          <w:rFonts w:ascii="Times New Roman" w:hAnsi="Times New Roman" w:cs="Times New Roman"/>
          <w:sz w:val="24"/>
          <w:szCs w:val="24"/>
        </w:rPr>
        <w:t>Nanocrystalline</w:t>
      </w:r>
      <w:proofErr w:type="spellEnd"/>
      <w:r w:rsidRPr="001E4900">
        <w:rPr>
          <w:rFonts w:ascii="Times New Roman" w:hAnsi="Times New Roman" w:cs="Times New Roman"/>
          <w:sz w:val="24"/>
          <w:szCs w:val="24"/>
        </w:rPr>
        <w:t xml:space="preserve"> </w:t>
      </w:r>
      <w:proofErr w:type="spellStart"/>
      <w:r w:rsidRPr="001E4900">
        <w:rPr>
          <w:rFonts w:ascii="Times New Roman" w:hAnsi="Times New Roman" w:cs="Times New Roman"/>
          <w:sz w:val="24"/>
          <w:szCs w:val="24"/>
        </w:rPr>
        <w:t>CuO</w:t>
      </w:r>
      <w:proofErr w:type="spellEnd"/>
      <w:r w:rsidRPr="001E4900">
        <w:rPr>
          <w:rFonts w:ascii="Times New Roman" w:hAnsi="Times New Roman" w:cs="Times New Roman"/>
          <w:sz w:val="24"/>
          <w:szCs w:val="24"/>
        </w:rPr>
        <w:t xml:space="preserve"> Films by RF Magnetron Sputtering Using </w:t>
      </w:r>
      <w:proofErr w:type="spellStart"/>
      <w:r w:rsidRPr="001E4900">
        <w:rPr>
          <w:rFonts w:ascii="Times New Roman" w:hAnsi="Times New Roman" w:cs="Times New Roman"/>
          <w:sz w:val="24"/>
          <w:szCs w:val="24"/>
        </w:rPr>
        <w:t>CuO</w:t>
      </w:r>
      <w:proofErr w:type="spellEnd"/>
      <w:r w:rsidRPr="001E4900">
        <w:rPr>
          <w:rFonts w:ascii="Times New Roman" w:hAnsi="Times New Roman" w:cs="Times New Roman"/>
          <w:sz w:val="24"/>
          <w:szCs w:val="24"/>
        </w:rPr>
        <w:t xml:space="preserve"> Target. Journal of Inorganic Materials, 30(5), 511-516.</w:t>
      </w:r>
    </w:p>
    <w:p w:rsidR="0048380F" w:rsidRPr="001E4900" w:rsidRDefault="0048380F"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Liu, Z., et al. (2018). Detection of Radioactive Materials Using Scanning Neutron Beams. IEEE Transactions on Nuclear Science, 65(1), 176-183.</w:t>
      </w:r>
    </w:p>
    <w:p w:rsidR="0048380F" w:rsidRPr="001E4900" w:rsidRDefault="0048380F"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Perl, M. L., et al. (1984). Observation of three charged bosons and a test of electroweak theory. Physical Review Letters, 53(10), 1917-1921.</w:t>
      </w:r>
    </w:p>
    <w:p w:rsidR="0048380F" w:rsidRPr="001E4900" w:rsidRDefault="0048380F" w:rsidP="001E4900">
      <w:pPr>
        <w:pStyle w:val="ListParagraph"/>
        <w:numPr>
          <w:ilvl w:val="0"/>
          <w:numId w:val="3"/>
        </w:numPr>
        <w:spacing w:before="240" w:line="360" w:lineRule="auto"/>
        <w:ind w:hanging="720"/>
        <w:jc w:val="both"/>
        <w:rPr>
          <w:rFonts w:ascii="Times New Roman" w:hAnsi="Times New Roman" w:cs="Times New Roman"/>
          <w:sz w:val="24"/>
          <w:szCs w:val="24"/>
        </w:rPr>
      </w:pPr>
      <w:proofErr w:type="spellStart"/>
      <w:r w:rsidRPr="001E4900">
        <w:rPr>
          <w:rFonts w:ascii="Times New Roman" w:hAnsi="Times New Roman" w:cs="Times New Roman"/>
          <w:sz w:val="24"/>
          <w:szCs w:val="24"/>
        </w:rPr>
        <w:t>Paganetti</w:t>
      </w:r>
      <w:proofErr w:type="spellEnd"/>
      <w:r w:rsidRPr="001E4900">
        <w:rPr>
          <w:rFonts w:ascii="Times New Roman" w:hAnsi="Times New Roman" w:cs="Times New Roman"/>
          <w:sz w:val="24"/>
          <w:szCs w:val="24"/>
        </w:rPr>
        <w:t>, D., et al. (2012). Proton Therapy for Cancer Treatment: Current Status and Future Prospects. Journal of Clinical Oncology, 30(22), 2653-2660.</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 xml:space="preserve">C. J. </w:t>
      </w:r>
      <w:proofErr w:type="spellStart"/>
      <w:r w:rsidRPr="001E4900">
        <w:rPr>
          <w:rFonts w:ascii="Times New Roman" w:hAnsi="Times New Roman" w:cs="Times New Roman"/>
          <w:sz w:val="24"/>
          <w:szCs w:val="24"/>
        </w:rPr>
        <w:t>Karzmark</w:t>
      </w:r>
      <w:proofErr w:type="spellEnd"/>
      <w:r w:rsidRPr="001E4900">
        <w:rPr>
          <w:rFonts w:ascii="Times New Roman" w:hAnsi="Times New Roman" w:cs="Times New Roman"/>
          <w:sz w:val="24"/>
          <w:szCs w:val="24"/>
        </w:rPr>
        <w:t>, R. J. Morton, and J. Lamb, A Primer on Theory and Operation of Linear Accelerators in Radiation Therapy.   Medical Physics Publishing, 2018.</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 xml:space="preserve">C. J. </w:t>
      </w:r>
      <w:proofErr w:type="spellStart"/>
      <w:r w:rsidRPr="001E4900">
        <w:rPr>
          <w:rFonts w:ascii="Times New Roman" w:hAnsi="Times New Roman" w:cs="Times New Roman"/>
          <w:sz w:val="24"/>
          <w:szCs w:val="24"/>
        </w:rPr>
        <w:t>Karzmark</w:t>
      </w:r>
      <w:proofErr w:type="spellEnd"/>
      <w:r w:rsidRPr="001E4900">
        <w:rPr>
          <w:rFonts w:ascii="Times New Roman" w:hAnsi="Times New Roman" w:cs="Times New Roman"/>
          <w:sz w:val="24"/>
          <w:szCs w:val="24"/>
        </w:rPr>
        <w:t xml:space="preserve">, C. S. </w:t>
      </w:r>
      <w:proofErr w:type="spellStart"/>
      <w:r w:rsidRPr="001E4900">
        <w:rPr>
          <w:rFonts w:ascii="Times New Roman" w:hAnsi="Times New Roman" w:cs="Times New Roman"/>
          <w:sz w:val="24"/>
          <w:szCs w:val="24"/>
        </w:rPr>
        <w:t>Nunan</w:t>
      </w:r>
      <w:proofErr w:type="spellEnd"/>
      <w:r w:rsidRPr="001E4900">
        <w:rPr>
          <w:rFonts w:ascii="Times New Roman" w:hAnsi="Times New Roman" w:cs="Times New Roman"/>
          <w:sz w:val="24"/>
          <w:szCs w:val="24"/>
        </w:rPr>
        <w:t>, and E. Tanabe, Medical Electron Accelerators.   McGraw-Hill, Incorporated, Health Professions Division, 1993.</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 xml:space="preserve">S. Hanna, RF Linear Accelerators for Medical and Industrial Applications.   </w:t>
      </w:r>
      <w:proofErr w:type="spellStart"/>
      <w:r w:rsidRPr="001E4900">
        <w:rPr>
          <w:rFonts w:ascii="Times New Roman" w:hAnsi="Times New Roman" w:cs="Times New Roman"/>
          <w:sz w:val="24"/>
          <w:szCs w:val="24"/>
        </w:rPr>
        <w:t>Artech</w:t>
      </w:r>
      <w:proofErr w:type="spellEnd"/>
      <w:r w:rsidRPr="001E4900">
        <w:rPr>
          <w:rFonts w:ascii="Times New Roman" w:hAnsi="Times New Roman" w:cs="Times New Roman"/>
          <w:sz w:val="24"/>
          <w:szCs w:val="24"/>
        </w:rPr>
        <w:t xml:space="preserve"> House, 2012.</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lastRenderedPageBreak/>
        <w:t>D. Greene and P. C. Williams, Linear Accelerators for Radiation Therapy.   CRC Press, 2017.</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 xml:space="preserve">R. R. Wilson, “Radiological use of fast protons,” Radiology, vol. 47, pp. 487–491, 1946, </w:t>
      </w:r>
      <w:proofErr w:type="spellStart"/>
      <w:r w:rsidRPr="001E4900">
        <w:rPr>
          <w:rFonts w:ascii="Times New Roman" w:hAnsi="Times New Roman" w:cs="Times New Roman"/>
          <w:sz w:val="24"/>
          <w:szCs w:val="24"/>
        </w:rPr>
        <w:t>pMID</w:t>
      </w:r>
      <w:proofErr w:type="spellEnd"/>
      <w:r w:rsidRPr="001E4900">
        <w:rPr>
          <w:rFonts w:ascii="Times New Roman" w:hAnsi="Times New Roman" w:cs="Times New Roman"/>
          <w:sz w:val="24"/>
          <w:szCs w:val="24"/>
        </w:rPr>
        <w:t>: 20274616.</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Particle therapy co-operative group: Facilities in operation. https://www.ptcog.site/index.php/facilities-in-operation-public</w:t>
      </w:r>
    </w:p>
    <w:p w:rsidR="001E4900" w:rsidRPr="001E4900" w:rsidRDefault="001E4900" w:rsidP="001E4900">
      <w:pPr>
        <w:pStyle w:val="ListParagraph"/>
        <w:numPr>
          <w:ilvl w:val="1"/>
          <w:numId w:val="3"/>
        </w:numPr>
        <w:spacing w:before="240" w:line="360" w:lineRule="auto"/>
        <w:ind w:hanging="720"/>
        <w:jc w:val="both"/>
        <w:rPr>
          <w:rFonts w:ascii="Times New Roman" w:hAnsi="Times New Roman" w:cs="Times New Roman"/>
          <w:sz w:val="24"/>
          <w:szCs w:val="24"/>
        </w:rPr>
      </w:pPr>
      <w:proofErr w:type="spellStart"/>
      <w:r w:rsidRPr="001E4900">
        <w:rPr>
          <w:rFonts w:ascii="Times New Roman" w:hAnsi="Times New Roman" w:cs="Times New Roman"/>
          <w:sz w:val="24"/>
          <w:szCs w:val="24"/>
        </w:rPr>
        <w:t>Degiovanni</w:t>
      </w:r>
      <w:proofErr w:type="spellEnd"/>
      <w:r w:rsidRPr="001E4900">
        <w:rPr>
          <w:rFonts w:ascii="Times New Roman" w:hAnsi="Times New Roman" w:cs="Times New Roman"/>
          <w:sz w:val="24"/>
          <w:szCs w:val="24"/>
        </w:rPr>
        <w:t xml:space="preserve"> and U. </w:t>
      </w:r>
      <w:proofErr w:type="spellStart"/>
      <w:r w:rsidRPr="001E4900">
        <w:rPr>
          <w:rFonts w:ascii="Times New Roman" w:hAnsi="Times New Roman" w:cs="Times New Roman"/>
          <w:sz w:val="24"/>
          <w:szCs w:val="24"/>
        </w:rPr>
        <w:t>Amaldi</w:t>
      </w:r>
      <w:proofErr w:type="spellEnd"/>
      <w:r w:rsidRPr="001E4900">
        <w:rPr>
          <w:rFonts w:ascii="Times New Roman" w:hAnsi="Times New Roman" w:cs="Times New Roman"/>
          <w:sz w:val="24"/>
          <w:szCs w:val="24"/>
        </w:rPr>
        <w:t xml:space="preserve">, “History of hadron therapy accelerators,” </w:t>
      </w:r>
      <w:proofErr w:type="spellStart"/>
      <w:r w:rsidRPr="001E4900">
        <w:rPr>
          <w:rFonts w:ascii="Times New Roman" w:hAnsi="Times New Roman" w:cs="Times New Roman"/>
          <w:sz w:val="24"/>
          <w:szCs w:val="24"/>
        </w:rPr>
        <w:t>Physica</w:t>
      </w:r>
      <w:proofErr w:type="spellEnd"/>
      <w:r w:rsidRPr="001E4900">
        <w:rPr>
          <w:rFonts w:ascii="Times New Roman" w:hAnsi="Times New Roman" w:cs="Times New Roman"/>
          <w:sz w:val="24"/>
          <w:szCs w:val="24"/>
        </w:rPr>
        <w:t xml:space="preserve"> </w:t>
      </w:r>
      <w:proofErr w:type="spellStart"/>
      <w:r w:rsidRPr="001E4900">
        <w:rPr>
          <w:rFonts w:ascii="Times New Roman" w:hAnsi="Times New Roman" w:cs="Times New Roman"/>
          <w:sz w:val="24"/>
          <w:szCs w:val="24"/>
        </w:rPr>
        <w:t>Medica</w:t>
      </w:r>
      <w:proofErr w:type="spellEnd"/>
      <w:r w:rsidRPr="001E4900">
        <w:rPr>
          <w:rFonts w:ascii="Times New Roman" w:hAnsi="Times New Roman" w:cs="Times New Roman"/>
          <w:sz w:val="24"/>
          <w:szCs w:val="24"/>
        </w:rPr>
        <w:t>, vol. 31, pp. 322–332, 6 2015.</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H. Owen, A. Lomax, and S. Jolly, “Current and future accelerator technologies for charged particle therapy,” Nuclear Instruments and Methods in Physics Research Section A: Accelerators, Spectrometers, Detectors and Associated Equipment, vol. 809, pp. 96–104, 2 2016.</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J. Yap, A. D. Franco, and S. Sheehy, “Future developments in charged particle therapy: Improving beam delivery for efficiency and efficacy,” Frontiers in Oncology, vol. 11, p. 780025, 12 2021.</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 xml:space="preserve">M. G. </w:t>
      </w:r>
      <w:proofErr w:type="spellStart"/>
      <w:r w:rsidRPr="001E4900">
        <w:rPr>
          <w:rFonts w:ascii="Times New Roman" w:hAnsi="Times New Roman" w:cs="Times New Roman"/>
          <w:sz w:val="24"/>
          <w:szCs w:val="24"/>
        </w:rPr>
        <w:t>Ronga</w:t>
      </w:r>
      <w:proofErr w:type="spellEnd"/>
      <w:r w:rsidRPr="001E4900">
        <w:rPr>
          <w:rFonts w:ascii="Times New Roman" w:hAnsi="Times New Roman" w:cs="Times New Roman"/>
          <w:sz w:val="24"/>
          <w:szCs w:val="24"/>
        </w:rPr>
        <w:t xml:space="preserve">, M. </w:t>
      </w:r>
      <w:proofErr w:type="spellStart"/>
      <w:r w:rsidRPr="001E4900">
        <w:rPr>
          <w:rFonts w:ascii="Times New Roman" w:hAnsi="Times New Roman" w:cs="Times New Roman"/>
          <w:sz w:val="24"/>
          <w:szCs w:val="24"/>
        </w:rPr>
        <w:t>Cavallone</w:t>
      </w:r>
      <w:proofErr w:type="spellEnd"/>
      <w:r w:rsidRPr="001E4900">
        <w:rPr>
          <w:rFonts w:ascii="Times New Roman" w:hAnsi="Times New Roman" w:cs="Times New Roman"/>
          <w:sz w:val="24"/>
          <w:szCs w:val="24"/>
        </w:rPr>
        <w:t xml:space="preserve">, A. </w:t>
      </w:r>
      <w:proofErr w:type="spellStart"/>
      <w:r w:rsidRPr="001E4900">
        <w:rPr>
          <w:rFonts w:ascii="Times New Roman" w:hAnsi="Times New Roman" w:cs="Times New Roman"/>
          <w:sz w:val="24"/>
          <w:szCs w:val="24"/>
        </w:rPr>
        <w:t>Patriarca</w:t>
      </w:r>
      <w:proofErr w:type="spellEnd"/>
      <w:r w:rsidRPr="001E4900">
        <w:rPr>
          <w:rFonts w:ascii="Times New Roman" w:hAnsi="Times New Roman" w:cs="Times New Roman"/>
          <w:sz w:val="24"/>
          <w:szCs w:val="24"/>
        </w:rPr>
        <w:t xml:space="preserve">, A. M. </w:t>
      </w:r>
      <w:proofErr w:type="spellStart"/>
      <w:r w:rsidRPr="001E4900">
        <w:rPr>
          <w:rFonts w:ascii="Times New Roman" w:hAnsi="Times New Roman" w:cs="Times New Roman"/>
          <w:sz w:val="24"/>
          <w:szCs w:val="24"/>
        </w:rPr>
        <w:t>Leite</w:t>
      </w:r>
      <w:proofErr w:type="spellEnd"/>
      <w:r w:rsidRPr="001E4900">
        <w:rPr>
          <w:rFonts w:ascii="Times New Roman" w:hAnsi="Times New Roman" w:cs="Times New Roman"/>
          <w:sz w:val="24"/>
          <w:szCs w:val="24"/>
        </w:rPr>
        <w:t xml:space="preserve">, P. </w:t>
      </w:r>
      <w:proofErr w:type="spellStart"/>
      <w:r w:rsidRPr="001E4900">
        <w:rPr>
          <w:rFonts w:ascii="Times New Roman" w:hAnsi="Times New Roman" w:cs="Times New Roman"/>
          <w:sz w:val="24"/>
          <w:szCs w:val="24"/>
        </w:rPr>
        <w:t>Loap</w:t>
      </w:r>
      <w:proofErr w:type="spellEnd"/>
      <w:r w:rsidRPr="001E4900">
        <w:rPr>
          <w:rFonts w:ascii="Times New Roman" w:hAnsi="Times New Roman" w:cs="Times New Roman"/>
          <w:sz w:val="24"/>
          <w:szCs w:val="24"/>
        </w:rPr>
        <w:t xml:space="preserve">, V. </w:t>
      </w:r>
      <w:proofErr w:type="spellStart"/>
      <w:r w:rsidRPr="001E4900">
        <w:rPr>
          <w:rFonts w:ascii="Times New Roman" w:hAnsi="Times New Roman" w:cs="Times New Roman"/>
          <w:sz w:val="24"/>
          <w:szCs w:val="24"/>
        </w:rPr>
        <w:t>Favaudon</w:t>
      </w:r>
      <w:proofErr w:type="spellEnd"/>
      <w:r w:rsidRPr="001E4900">
        <w:rPr>
          <w:rFonts w:ascii="Times New Roman" w:hAnsi="Times New Roman" w:cs="Times New Roman"/>
          <w:sz w:val="24"/>
          <w:szCs w:val="24"/>
        </w:rPr>
        <w:t xml:space="preserve">, G. </w:t>
      </w:r>
      <w:proofErr w:type="spellStart"/>
      <w:r w:rsidRPr="001E4900">
        <w:rPr>
          <w:rFonts w:ascii="Times New Roman" w:hAnsi="Times New Roman" w:cs="Times New Roman"/>
          <w:sz w:val="24"/>
          <w:szCs w:val="24"/>
        </w:rPr>
        <w:t>Créhange</w:t>
      </w:r>
      <w:proofErr w:type="spellEnd"/>
      <w:r w:rsidRPr="001E4900">
        <w:rPr>
          <w:rFonts w:ascii="Times New Roman" w:hAnsi="Times New Roman" w:cs="Times New Roman"/>
          <w:sz w:val="24"/>
          <w:szCs w:val="24"/>
        </w:rPr>
        <w:t xml:space="preserve">, and L. D. </w:t>
      </w:r>
      <w:proofErr w:type="spellStart"/>
      <w:r w:rsidRPr="001E4900">
        <w:rPr>
          <w:rFonts w:ascii="Times New Roman" w:hAnsi="Times New Roman" w:cs="Times New Roman"/>
          <w:sz w:val="24"/>
          <w:szCs w:val="24"/>
        </w:rPr>
        <w:t>Marzi</w:t>
      </w:r>
      <w:proofErr w:type="spellEnd"/>
      <w:r w:rsidRPr="001E4900">
        <w:rPr>
          <w:rFonts w:ascii="Times New Roman" w:hAnsi="Times New Roman" w:cs="Times New Roman"/>
          <w:sz w:val="24"/>
          <w:szCs w:val="24"/>
        </w:rPr>
        <w:t>, “Back to the future: Very high-energy electrons (</w:t>
      </w:r>
      <w:proofErr w:type="spellStart"/>
      <w:r w:rsidRPr="001E4900">
        <w:rPr>
          <w:rFonts w:ascii="Times New Roman" w:hAnsi="Times New Roman" w:cs="Times New Roman"/>
          <w:sz w:val="24"/>
          <w:szCs w:val="24"/>
        </w:rPr>
        <w:t>vhees</w:t>
      </w:r>
      <w:proofErr w:type="spellEnd"/>
      <w:r w:rsidRPr="001E4900">
        <w:rPr>
          <w:rFonts w:ascii="Times New Roman" w:hAnsi="Times New Roman" w:cs="Times New Roman"/>
          <w:sz w:val="24"/>
          <w:szCs w:val="24"/>
        </w:rPr>
        <w:t>) and their potential application in radiation therapy,” Cancers, vol. 13, 10 2021.</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 xml:space="preserve">L. Whitmore, R. I. Mackay, M. van </w:t>
      </w:r>
      <w:proofErr w:type="spellStart"/>
      <w:r w:rsidRPr="001E4900">
        <w:rPr>
          <w:rFonts w:ascii="Times New Roman" w:hAnsi="Times New Roman" w:cs="Times New Roman"/>
          <w:sz w:val="24"/>
          <w:szCs w:val="24"/>
        </w:rPr>
        <w:t>Herk</w:t>
      </w:r>
      <w:proofErr w:type="spellEnd"/>
      <w:r w:rsidRPr="001E4900">
        <w:rPr>
          <w:rFonts w:ascii="Times New Roman" w:hAnsi="Times New Roman" w:cs="Times New Roman"/>
          <w:sz w:val="24"/>
          <w:szCs w:val="24"/>
        </w:rPr>
        <w:t xml:space="preserve">, J. K. Jones, and R. M. Jones, “Focused </w:t>
      </w:r>
      <w:proofErr w:type="spellStart"/>
      <w:r w:rsidRPr="001E4900">
        <w:rPr>
          <w:rFonts w:ascii="Times New Roman" w:hAnsi="Times New Roman" w:cs="Times New Roman"/>
          <w:sz w:val="24"/>
          <w:szCs w:val="24"/>
        </w:rPr>
        <w:t>vhee</w:t>
      </w:r>
      <w:proofErr w:type="spellEnd"/>
      <w:r w:rsidRPr="001E4900">
        <w:rPr>
          <w:rFonts w:ascii="Times New Roman" w:hAnsi="Times New Roman" w:cs="Times New Roman"/>
          <w:sz w:val="24"/>
          <w:szCs w:val="24"/>
        </w:rPr>
        <w:t xml:space="preserve"> (very high energy electron) beams and dose delivery for radiotherapy applications,” Scientific Reports, vol. 11, 12 2021.</w:t>
      </w:r>
    </w:p>
    <w:p w:rsidR="001E4900" w:rsidRPr="001E4900" w:rsidRDefault="001E4900" w:rsidP="001E4900">
      <w:pPr>
        <w:pStyle w:val="ListParagraph"/>
        <w:numPr>
          <w:ilvl w:val="0"/>
          <w:numId w:val="3"/>
        </w:numPr>
        <w:spacing w:before="240" w:line="360" w:lineRule="auto"/>
        <w:ind w:hanging="720"/>
        <w:jc w:val="both"/>
        <w:rPr>
          <w:rFonts w:ascii="Times New Roman" w:hAnsi="Times New Roman" w:cs="Times New Roman"/>
          <w:sz w:val="24"/>
          <w:szCs w:val="24"/>
        </w:rPr>
      </w:pPr>
      <w:r w:rsidRPr="001E4900">
        <w:rPr>
          <w:rFonts w:ascii="Times New Roman" w:hAnsi="Times New Roman" w:cs="Times New Roman"/>
          <w:sz w:val="24"/>
          <w:szCs w:val="24"/>
        </w:rPr>
        <w:t>Radioisotopes: What are radioisotopes</w:t>
      </w:r>
      <w:proofErr w:type="gramStart"/>
      <w:r w:rsidRPr="001E4900">
        <w:rPr>
          <w:rFonts w:ascii="Times New Roman" w:hAnsi="Times New Roman" w:cs="Times New Roman"/>
          <w:sz w:val="24"/>
          <w:szCs w:val="24"/>
        </w:rPr>
        <w:t>?,</w:t>
      </w:r>
      <w:proofErr w:type="gramEnd"/>
      <w:r w:rsidRPr="001E4900">
        <w:rPr>
          <w:rFonts w:ascii="Times New Roman" w:hAnsi="Times New Roman" w:cs="Times New Roman"/>
          <w:sz w:val="24"/>
          <w:szCs w:val="24"/>
        </w:rPr>
        <w:t xml:space="preserve"> Australian Nuclear Science and Technology </w:t>
      </w:r>
      <w:proofErr w:type="spellStart"/>
      <w:r w:rsidRPr="001E4900">
        <w:rPr>
          <w:rFonts w:ascii="Times New Roman" w:hAnsi="Times New Roman" w:cs="Times New Roman"/>
          <w:sz w:val="24"/>
          <w:szCs w:val="24"/>
        </w:rPr>
        <w:t>Organisation</w:t>
      </w:r>
      <w:proofErr w:type="spellEnd"/>
      <w:r w:rsidRPr="001E4900">
        <w:rPr>
          <w:rFonts w:ascii="Times New Roman" w:hAnsi="Times New Roman" w:cs="Times New Roman"/>
          <w:sz w:val="24"/>
          <w:szCs w:val="24"/>
        </w:rPr>
        <w:t xml:space="preserve">. </w:t>
      </w:r>
      <w:hyperlink r:id="rId6" w:history="1">
        <w:r w:rsidRPr="001E4900">
          <w:rPr>
            <w:rStyle w:val="Hyperlink"/>
            <w:rFonts w:ascii="Times New Roman" w:hAnsi="Times New Roman" w:cs="Times New Roman"/>
            <w:sz w:val="24"/>
            <w:szCs w:val="24"/>
          </w:rPr>
          <w:t>https://www.ansto.gov.au/education/nuclear-facts/what-are-radioisotopes</w:t>
        </w:r>
      </w:hyperlink>
    </w:p>
    <w:p w:rsidR="001E4900" w:rsidRPr="00867C8F" w:rsidRDefault="001E4900" w:rsidP="001E4900">
      <w:pPr>
        <w:spacing w:before="240" w:line="360" w:lineRule="auto"/>
        <w:jc w:val="both"/>
        <w:rPr>
          <w:rFonts w:ascii="Times New Roman" w:hAnsi="Times New Roman" w:cs="Times New Roman"/>
          <w:sz w:val="24"/>
          <w:szCs w:val="24"/>
        </w:rPr>
      </w:pPr>
    </w:p>
    <w:sectPr w:rsidR="001E4900" w:rsidRPr="00867C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DB452E"/>
    <w:multiLevelType w:val="hybridMultilevel"/>
    <w:tmpl w:val="5B1E0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636513"/>
    <w:multiLevelType w:val="hybridMultilevel"/>
    <w:tmpl w:val="D12C1108"/>
    <w:lvl w:ilvl="0" w:tplc="0409000F">
      <w:start w:val="1"/>
      <w:numFmt w:val="decimal"/>
      <w:lvlText w:val="%1."/>
      <w:lvlJc w:val="left"/>
      <w:pPr>
        <w:ind w:left="720" w:hanging="360"/>
      </w:pPr>
    </w:lvl>
    <w:lvl w:ilvl="1" w:tplc="AF446C8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0B6505"/>
    <w:multiLevelType w:val="hybridMultilevel"/>
    <w:tmpl w:val="9792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A72"/>
    <w:rsid w:val="0003679E"/>
    <w:rsid w:val="001B195A"/>
    <w:rsid w:val="001B620F"/>
    <w:rsid w:val="001E4900"/>
    <w:rsid w:val="0030385D"/>
    <w:rsid w:val="00371B59"/>
    <w:rsid w:val="003F5443"/>
    <w:rsid w:val="0048380F"/>
    <w:rsid w:val="00670A72"/>
    <w:rsid w:val="00867C8F"/>
    <w:rsid w:val="00D55CAA"/>
    <w:rsid w:val="00DE50E5"/>
    <w:rsid w:val="00EF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84C58A-DEE4-4C66-B167-7F1D24F46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E49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E490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49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1E4900"/>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1E4900"/>
    <w:pPr>
      <w:ind w:left="720"/>
      <w:contextualSpacing/>
    </w:pPr>
  </w:style>
  <w:style w:type="character" w:styleId="Hyperlink">
    <w:name w:val="Hyperlink"/>
    <w:basedOn w:val="DefaultParagraphFont"/>
    <w:uiPriority w:val="99"/>
    <w:unhideWhenUsed/>
    <w:rsid w:val="001E490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07280">
      <w:bodyDiv w:val="1"/>
      <w:marLeft w:val="0"/>
      <w:marRight w:val="0"/>
      <w:marTop w:val="0"/>
      <w:marBottom w:val="0"/>
      <w:divBdr>
        <w:top w:val="none" w:sz="0" w:space="0" w:color="auto"/>
        <w:left w:val="none" w:sz="0" w:space="0" w:color="auto"/>
        <w:bottom w:val="none" w:sz="0" w:space="0" w:color="auto"/>
        <w:right w:val="none" w:sz="0" w:space="0" w:color="auto"/>
      </w:divBdr>
    </w:div>
    <w:div w:id="387925792">
      <w:bodyDiv w:val="1"/>
      <w:marLeft w:val="0"/>
      <w:marRight w:val="0"/>
      <w:marTop w:val="0"/>
      <w:marBottom w:val="0"/>
      <w:divBdr>
        <w:top w:val="none" w:sz="0" w:space="0" w:color="auto"/>
        <w:left w:val="none" w:sz="0" w:space="0" w:color="auto"/>
        <w:bottom w:val="none" w:sz="0" w:space="0" w:color="auto"/>
        <w:right w:val="none" w:sz="0" w:space="0" w:color="auto"/>
      </w:divBdr>
    </w:div>
    <w:div w:id="640429486">
      <w:bodyDiv w:val="1"/>
      <w:marLeft w:val="0"/>
      <w:marRight w:val="0"/>
      <w:marTop w:val="0"/>
      <w:marBottom w:val="0"/>
      <w:divBdr>
        <w:top w:val="none" w:sz="0" w:space="0" w:color="auto"/>
        <w:left w:val="none" w:sz="0" w:space="0" w:color="auto"/>
        <w:bottom w:val="none" w:sz="0" w:space="0" w:color="auto"/>
        <w:right w:val="none" w:sz="0" w:space="0" w:color="auto"/>
      </w:divBdr>
    </w:div>
    <w:div w:id="1399206602">
      <w:bodyDiv w:val="1"/>
      <w:marLeft w:val="0"/>
      <w:marRight w:val="0"/>
      <w:marTop w:val="0"/>
      <w:marBottom w:val="0"/>
      <w:divBdr>
        <w:top w:val="none" w:sz="0" w:space="0" w:color="auto"/>
        <w:left w:val="none" w:sz="0" w:space="0" w:color="auto"/>
        <w:bottom w:val="none" w:sz="0" w:space="0" w:color="auto"/>
        <w:right w:val="none" w:sz="0" w:space="0" w:color="auto"/>
      </w:divBdr>
    </w:div>
    <w:div w:id="1452821085">
      <w:bodyDiv w:val="1"/>
      <w:marLeft w:val="0"/>
      <w:marRight w:val="0"/>
      <w:marTop w:val="0"/>
      <w:marBottom w:val="0"/>
      <w:divBdr>
        <w:top w:val="none" w:sz="0" w:space="0" w:color="auto"/>
        <w:left w:val="none" w:sz="0" w:space="0" w:color="auto"/>
        <w:bottom w:val="none" w:sz="0" w:space="0" w:color="auto"/>
        <w:right w:val="none" w:sz="0" w:space="0" w:color="auto"/>
      </w:divBdr>
    </w:div>
    <w:div w:id="1543403820">
      <w:bodyDiv w:val="1"/>
      <w:marLeft w:val="0"/>
      <w:marRight w:val="0"/>
      <w:marTop w:val="0"/>
      <w:marBottom w:val="0"/>
      <w:divBdr>
        <w:top w:val="none" w:sz="0" w:space="0" w:color="auto"/>
        <w:left w:val="none" w:sz="0" w:space="0" w:color="auto"/>
        <w:bottom w:val="none" w:sz="0" w:space="0" w:color="auto"/>
        <w:right w:val="none" w:sz="0" w:space="0" w:color="auto"/>
      </w:divBdr>
    </w:div>
    <w:div w:id="1649481481">
      <w:bodyDiv w:val="1"/>
      <w:marLeft w:val="0"/>
      <w:marRight w:val="0"/>
      <w:marTop w:val="0"/>
      <w:marBottom w:val="0"/>
      <w:divBdr>
        <w:top w:val="none" w:sz="0" w:space="0" w:color="auto"/>
        <w:left w:val="none" w:sz="0" w:space="0" w:color="auto"/>
        <w:bottom w:val="none" w:sz="0" w:space="0" w:color="auto"/>
        <w:right w:val="none" w:sz="0" w:space="0" w:color="auto"/>
      </w:divBdr>
    </w:div>
    <w:div w:id="1699113070">
      <w:bodyDiv w:val="1"/>
      <w:marLeft w:val="0"/>
      <w:marRight w:val="0"/>
      <w:marTop w:val="0"/>
      <w:marBottom w:val="0"/>
      <w:divBdr>
        <w:top w:val="none" w:sz="0" w:space="0" w:color="auto"/>
        <w:left w:val="none" w:sz="0" w:space="0" w:color="auto"/>
        <w:bottom w:val="none" w:sz="0" w:space="0" w:color="auto"/>
        <w:right w:val="none" w:sz="0" w:space="0" w:color="auto"/>
      </w:divBdr>
    </w:div>
    <w:div w:id="1723671180">
      <w:bodyDiv w:val="1"/>
      <w:marLeft w:val="0"/>
      <w:marRight w:val="0"/>
      <w:marTop w:val="0"/>
      <w:marBottom w:val="0"/>
      <w:divBdr>
        <w:top w:val="none" w:sz="0" w:space="0" w:color="auto"/>
        <w:left w:val="none" w:sz="0" w:space="0" w:color="auto"/>
        <w:bottom w:val="none" w:sz="0" w:space="0" w:color="auto"/>
        <w:right w:val="none" w:sz="0" w:space="0" w:color="auto"/>
      </w:divBdr>
    </w:div>
    <w:div w:id="203017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nsto.gov.au/education/nuclear-facts/what-are-radioisotopes"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13</Pages>
  <Words>3600</Words>
  <Characters>20525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dcterms:created xsi:type="dcterms:W3CDTF">2024-07-22T11:48:00Z</dcterms:created>
  <dcterms:modified xsi:type="dcterms:W3CDTF">2024-07-22T16:38:00Z</dcterms:modified>
</cp:coreProperties>
</file>