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FDB71" w14:textId="77777777" w:rsidR="00353495" w:rsidRDefault="00101B1D" w:rsidP="00101B1D">
      <w:pPr>
        <w:jc w:val="center"/>
        <w:rPr>
          <w:rFonts w:ascii="Times New Roman" w:hAnsi="Times New Roman" w:cs="Times New Roman"/>
          <w:b/>
          <w:sz w:val="36"/>
        </w:rPr>
      </w:pPr>
      <w:r w:rsidRPr="00101B1D">
        <w:rPr>
          <w:rFonts w:ascii="Times New Roman" w:hAnsi="Times New Roman" w:cs="Times New Roman"/>
          <w:b/>
          <w:sz w:val="36"/>
        </w:rPr>
        <w:t>EV WIRELESS CHARGING STATION</w:t>
      </w:r>
    </w:p>
    <w:p w14:paraId="688232CC" w14:textId="77777777" w:rsidR="00D73DCD" w:rsidRDefault="00A43ACB" w:rsidP="00365AE6">
      <w:pPr>
        <w:jc w:val="center"/>
        <w:rPr>
          <w:rFonts w:ascii="Times New Roman" w:hAnsi="Times New Roman" w:cs="Times New Roman"/>
          <w:b/>
          <w:sz w:val="24"/>
        </w:rPr>
      </w:pPr>
      <w:r>
        <w:rPr>
          <w:rFonts w:ascii="Times New Roman" w:hAnsi="Times New Roman" w:cs="Times New Roman"/>
          <w:b/>
          <w:sz w:val="24"/>
          <w:vertAlign w:val="superscript"/>
        </w:rPr>
        <w:t>1</w:t>
      </w:r>
      <w:r w:rsidR="002B6468" w:rsidRPr="002B6468">
        <w:rPr>
          <w:rFonts w:ascii="Times New Roman" w:hAnsi="Times New Roman" w:cs="Times New Roman"/>
          <w:b/>
          <w:sz w:val="24"/>
        </w:rPr>
        <w:t xml:space="preserve">Rohit </w:t>
      </w:r>
      <w:proofErr w:type="spellStart"/>
      <w:r w:rsidR="002B6468" w:rsidRPr="002B6468">
        <w:rPr>
          <w:rFonts w:ascii="Times New Roman" w:hAnsi="Times New Roman" w:cs="Times New Roman"/>
          <w:b/>
          <w:sz w:val="24"/>
        </w:rPr>
        <w:t>Khamgaonkar</w:t>
      </w:r>
      <w:proofErr w:type="spellEnd"/>
      <w:r w:rsidR="002B6468" w:rsidRPr="002B6468">
        <w:rPr>
          <w:rFonts w:ascii="Times New Roman" w:hAnsi="Times New Roman" w:cs="Times New Roman"/>
          <w:b/>
          <w:sz w:val="24"/>
        </w:rPr>
        <w:t xml:space="preserve">, </w:t>
      </w:r>
      <w:r>
        <w:rPr>
          <w:rFonts w:ascii="Times New Roman" w:hAnsi="Times New Roman" w:cs="Times New Roman"/>
          <w:b/>
          <w:sz w:val="24"/>
          <w:vertAlign w:val="superscript"/>
        </w:rPr>
        <w:t>2</w:t>
      </w:r>
      <w:r w:rsidR="002B6468" w:rsidRPr="002B6468">
        <w:rPr>
          <w:rFonts w:ascii="Times New Roman" w:hAnsi="Times New Roman" w:cs="Times New Roman"/>
          <w:b/>
          <w:sz w:val="24"/>
        </w:rPr>
        <w:t>Rohit M</w:t>
      </w:r>
      <w:r w:rsidR="009A422E">
        <w:rPr>
          <w:rFonts w:ascii="Times New Roman" w:hAnsi="Times New Roman" w:cs="Times New Roman"/>
          <w:b/>
          <w:sz w:val="24"/>
        </w:rPr>
        <w:t>.</w:t>
      </w:r>
      <w:r w:rsidR="002B6468" w:rsidRPr="002B6468">
        <w:rPr>
          <w:rFonts w:ascii="Times New Roman" w:hAnsi="Times New Roman" w:cs="Times New Roman"/>
          <w:b/>
          <w:sz w:val="24"/>
        </w:rPr>
        <w:t xml:space="preserve"> </w:t>
      </w:r>
      <w:proofErr w:type="spellStart"/>
      <w:r w:rsidR="004A3FED" w:rsidRPr="002B6468">
        <w:rPr>
          <w:rFonts w:ascii="Times New Roman" w:hAnsi="Times New Roman" w:cs="Times New Roman"/>
          <w:b/>
          <w:sz w:val="24"/>
        </w:rPr>
        <w:t>Khamgaonkar</w:t>
      </w:r>
      <w:proofErr w:type="spellEnd"/>
      <w:r w:rsidR="004A3FED" w:rsidRPr="002B6468">
        <w:rPr>
          <w:rFonts w:ascii="Times New Roman" w:hAnsi="Times New Roman" w:cs="Times New Roman"/>
          <w:b/>
          <w:sz w:val="24"/>
        </w:rPr>
        <w:t xml:space="preserve">, </w:t>
      </w:r>
      <w:r>
        <w:rPr>
          <w:rFonts w:ascii="Times New Roman" w:hAnsi="Times New Roman" w:cs="Times New Roman"/>
          <w:b/>
          <w:sz w:val="24"/>
          <w:vertAlign w:val="superscript"/>
        </w:rPr>
        <w:t>3</w:t>
      </w:r>
      <w:r w:rsidR="004A3FED" w:rsidRPr="002B6468">
        <w:rPr>
          <w:rFonts w:ascii="Times New Roman" w:hAnsi="Times New Roman" w:cs="Times New Roman"/>
          <w:b/>
          <w:sz w:val="24"/>
        </w:rPr>
        <w:t>Sanket</w:t>
      </w:r>
      <w:r w:rsidR="002B6468" w:rsidRPr="002B6468">
        <w:rPr>
          <w:rFonts w:ascii="Times New Roman" w:hAnsi="Times New Roman" w:cs="Times New Roman"/>
          <w:b/>
          <w:sz w:val="24"/>
        </w:rPr>
        <w:t xml:space="preserve"> C</w:t>
      </w:r>
      <w:r w:rsidR="009A422E">
        <w:rPr>
          <w:rFonts w:ascii="Times New Roman" w:hAnsi="Times New Roman" w:cs="Times New Roman"/>
          <w:b/>
          <w:sz w:val="24"/>
        </w:rPr>
        <w:t>.</w:t>
      </w:r>
      <w:r w:rsidR="002B6468" w:rsidRPr="002B6468">
        <w:rPr>
          <w:rFonts w:ascii="Times New Roman" w:hAnsi="Times New Roman" w:cs="Times New Roman"/>
          <w:b/>
          <w:sz w:val="24"/>
        </w:rPr>
        <w:t xml:space="preserve"> </w:t>
      </w:r>
      <w:proofErr w:type="spellStart"/>
      <w:r w:rsidR="002B6468" w:rsidRPr="002B6468">
        <w:rPr>
          <w:rFonts w:ascii="Times New Roman" w:hAnsi="Times New Roman" w:cs="Times New Roman"/>
          <w:b/>
          <w:sz w:val="24"/>
        </w:rPr>
        <w:t>Pokale</w:t>
      </w:r>
      <w:proofErr w:type="spellEnd"/>
      <w:r w:rsidR="002B6468" w:rsidRPr="002B6468">
        <w:rPr>
          <w:rFonts w:ascii="Times New Roman" w:hAnsi="Times New Roman" w:cs="Times New Roman"/>
          <w:b/>
          <w:sz w:val="24"/>
        </w:rPr>
        <w:t xml:space="preserve">, </w:t>
      </w:r>
      <w:r>
        <w:rPr>
          <w:rFonts w:ascii="Times New Roman" w:hAnsi="Times New Roman" w:cs="Times New Roman"/>
          <w:b/>
          <w:sz w:val="24"/>
          <w:vertAlign w:val="superscript"/>
        </w:rPr>
        <w:t>4</w:t>
      </w:r>
      <w:r w:rsidR="002B6468" w:rsidRPr="002B6468">
        <w:rPr>
          <w:rFonts w:ascii="Times New Roman" w:hAnsi="Times New Roman" w:cs="Times New Roman"/>
          <w:b/>
          <w:sz w:val="24"/>
        </w:rPr>
        <w:t xml:space="preserve">Ashish </w:t>
      </w:r>
      <w:proofErr w:type="spellStart"/>
      <w:proofErr w:type="gramStart"/>
      <w:r w:rsidR="002B6468" w:rsidRPr="002B6468">
        <w:rPr>
          <w:rFonts w:ascii="Times New Roman" w:hAnsi="Times New Roman" w:cs="Times New Roman"/>
          <w:b/>
          <w:sz w:val="24"/>
        </w:rPr>
        <w:t>R</w:t>
      </w:r>
      <w:r w:rsidR="009A422E">
        <w:rPr>
          <w:rFonts w:ascii="Times New Roman" w:hAnsi="Times New Roman" w:cs="Times New Roman"/>
          <w:b/>
          <w:sz w:val="24"/>
        </w:rPr>
        <w:t>.</w:t>
      </w:r>
      <w:r w:rsidR="002B6468" w:rsidRPr="002B6468">
        <w:rPr>
          <w:rFonts w:ascii="Times New Roman" w:hAnsi="Times New Roman" w:cs="Times New Roman"/>
          <w:b/>
          <w:sz w:val="24"/>
        </w:rPr>
        <w:t>Daud</w:t>
      </w:r>
      <w:proofErr w:type="spellEnd"/>
      <w:proofErr w:type="gramEnd"/>
      <w:r w:rsidR="002B6468" w:rsidRPr="002B6468">
        <w:rPr>
          <w:rFonts w:ascii="Times New Roman" w:hAnsi="Times New Roman" w:cs="Times New Roman"/>
          <w:b/>
          <w:sz w:val="24"/>
        </w:rPr>
        <w:t xml:space="preserve">, </w:t>
      </w:r>
    </w:p>
    <w:p w14:paraId="65E3B784" w14:textId="77777777" w:rsidR="00101B1D" w:rsidRDefault="00A43ACB" w:rsidP="00365AE6">
      <w:pPr>
        <w:jc w:val="center"/>
        <w:rPr>
          <w:rFonts w:ascii="Times New Roman" w:hAnsi="Times New Roman" w:cs="Times New Roman"/>
          <w:b/>
          <w:sz w:val="24"/>
        </w:rPr>
      </w:pPr>
      <w:r>
        <w:rPr>
          <w:rFonts w:ascii="Times New Roman" w:hAnsi="Times New Roman" w:cs="Times New Roman"/>
          <w:b/>
          <w:sz w:val="24"/>
          <w:vertAlign w:val="superscript"/>
        </w:rPr>
        <w:t>5</w:t>
      </w:r>
      <w:r w:rsidR="002B6468" w:rsidRPr="002B6468">
        <w:rPr>
          <w:rFonts w:ascii="Times New Roman" w:hAnsi="Times New Roman" w:cs="Times New Roman"/>
          <w:b/>
          <w:sz w:val="24"/>
        </w:rPr>
        <w:t xml:space="preserve">Prof. </w:t>
      </w:r>
      <w:r w:rsidR="009F0483">
        <w:rPr>
          <w:rFonts w:ascii="Times New Roman" w:hAnsi="Times New Roman" w:cs="Times New Roman"/>
          <w:b/>
          <w:sz w:val="24"/>
        </w:rPr>
        <w:t>Ad</w:t>
      </w:r>
      <w:r w:rsidR="002B6468" w:rsidRPr="002B6468">
        <w:rPr>
          <w:rFonts w:ascii="Times New Roman" w:hAnsi="Times New Roman" w:cs="Times New Roman"/>
          <w:b/>
          <w:sz w:val="24"/>
        </w:rPr>
        <w:t xml:space="preserve">iti </w:t>
      </w:r>
      <w:proofErr w:type="spellStart"/>
      <w:r w:rsidR="002B6468" w:rsidRPr="002B6468">
        <w:rPr>
          <w:rFonts w:ascii="Times New Roman" w:hAnsi="Times New Roman" w:cs="Times New Roman"/>
          <w:b/>
          <w:sz w:val="24"/>
        </w:rPr>
        <w:t>Ghuge</w:t>
      </w:r>
      <w:proofErr w:type="spellEnd"/>
    </w:p>
    <w:p w14:paraId="6C042302" w14:textId="77777777" w:rsidR="00A06E76" w:rsidRPr="009463AA" w:rsidRDefault="00A06E76" w:rsidP="00A06E76">
      <w:pPr>
        <w:jc w:val="center"/>
        <w:rPr>
          <w:rFonts w:ascii="Times New Roman" w:hAnsi="Times New Roman" w:cs="Times New Roman"/>
          <w:b/>
        </w:rPr>
      </w:pPr>
      <w:r w:rsidRPr="00FB78A2">
        <w:rPr>
          <w:rFonts w:ascii="Times New Roman" w:hAnsi="Times New Roman" w:cs="Times New Roman"/>
          <w:b/>
        </w:rPr>
        <w:t xml:space="preserve">Department of Electronics and Telecommunication Engineering </w:t>
      </w:r>
      <w:proofErr w:type="spellStart"/>
      <w:r w:rsidRPr="00FB78A2">
        <w:rPr>
          <w:rFonts w:ascii="Times New Roman" w:hAnsi="Times New Roman" w:cs="Times New Roman"/>
          <w:b/>
        </w:rPr>
        <w:t>Shreeyash</w:t>
      </w:r>
      <w:proofErr w:type="spellEnd"/>
      <w:r w:rsidRPr="00FB78A2">
        <w:rPr>
          <w:rFonts w:ascii="Times New Roman" w:hAnsi="Times New Roman" w:cs="Times New Roman"/>
          <w:b/>
        </w:rPr>
        <w:t xml:space="preserve"> College of Engineering &amp; Technology, Aurangabad, Maharashtra</w:t>
      </w:r>
    </w:p>
    <w:p w14:paraId="619A5C42" w14:textId="77777777" w:rsidR="00101B1D" w:rsidRDefault="00101B1D" w:rsidP="00101B1D">
      <w:pPr>
        <w:jc w:val="both"/>
        <w:rPr>
          <w:rFonts w:ascii="Times New Roman" w:hAnsi="Times New Roman" w:cs="Times New Roman"/>
          <w:sz w:val="20"/>
        </w:rPr>
      </w:pPr>
      <w:bookmarkStart w:id="0" w:name="_GoBack"/>
      <w:bookmarkEnd w:id="0"/>
      <w:r w:rsidRPr="00101B1D">
        <w:rPr>
          <w:rFonts w:ascii="Times New Roman" w:hAnsi="Times New Roman" w:cs="Times New Roman"/>
          <w:b/>
          <w:sz w:val="20"/>
        </w:rPr>
        <w:t xml:space="preserve">Abstract: </w:t>
      </w:r>
      <w:r w:rsidRPr="00101B1D">
        <w:rPr>
          <w:rFonts w:ascii="Times New Roman" w:hAnsi="Times New Roman" w:cs="Times New Roman"/>
          <w:sz w:val="20"/>
        </w:rPr>
        <w:t>The demand for cleaner urban environments and the increasing efficiency and affordability of electric vehicles have spurred the development of wireless charging systems. This project proposes a microcontroller-based wireless charging station for electric vehicles, aimed at providing convenient and efficient charging without the need for physical plugs. The system comprises a transmitter coil embedded in the ground or a charging pad and a receiver coil integrated into the vehicle. A microcontroller manages power transfer between these coils, ensuring optimal charging efficiency while monitoring and displaying the charging status via an LCD display. Safety features are incorporated to prevent overheating and overcharging, enhancing reliability and user safety. Strategic deployment of these stations in urban areas and residential settings aims to promote widespread adoption of electric vehicles by enhancing charging convenience and accessibility.</w:t>
      </w:r>
    </w:p>
    <w:p w14:paraId="79D24456" w14:textId="77777777" w:rsidR="00101B1D" w:rsidRPr="00E03917" w:rsidRDefault="00101B1D" w:rsidP="00101B1D">
      <w:pPr>
        <w:jc w:val="both"/>
        <w:rPr>
          <w:rFonts w:ascii="Times New Roman" w:hAnsi="Times New Roman" w:cs="Times New Roman"/>
          <w:b/>
          <w:sz w:val="20"/>
        </w:rPr>
      </w:pPr>
      <w:bookmarkStart w:id="1" w:name="_Hlk172392110"/>
      <w:r w:rsidRPr="00E03917">
        <w:rPr>
          <w:rFonts w:ascii="Times New Roman" w:hAnsi="Times New Roman" w:cs="Times New Roman"/>
          <w:b/>
          <w:sz w:val="20"/>
        </w:rPr>
        <w:t>Keyword: Microcontroller, Coils, LCD display and Battery.</w:t>
      </w:r>
    </w:p>
    <w:bookmarkEnd w:id="1"/>
    <w:p w14:paraId="12949AD2" w14:textId="77777777" w:rsidR="00101B1D" w:rsidRPr="00230EF8" w:rsidRDefault="00101B1D" w:rsidP="00101B1D">
      <w:pPr>
        <w:jc w:val="center"/>
        <w:rPr>
          <w:rFonts w:ascii="Times New Roman" w:hAnsi="Times New Roman" w:cs="Times New Roman"/>
          <w:b/>
          <w:sz w:val="20"/>
        </w:rPr>
      </w:pPr>
      <w:r>
        <w:rPr>
          <w:rFonts w:ascii="Times New Roman" w:hAnsi="Times New Roman" w:cs="Times New Roman"/>
          <w:sz w:val="20"/>
        </w:rPr>
        <w:br/>
      </w:r>
      <w:r w:rsidRPr="00230EF8">
        <w:rPr>
          <w:rFonts w:ascii="Times New Roman" w:hAnsi="Times New Roman" w:cs="Times New Roman"/>
          <w:b/>
          <w:sz w:val="20"/>
        </w:rPr>
        <w:t>1. INTRODUCTION</w:t>
      </w:r>
    </w:p>
    <w:p w14:paraId="6A041C44" w14:textId="77777777" w:rsidR="00101B1D" w:rsidRDefault="00101B1D" w:rsidP="00101B1D">
      <w:pPr>
        <w:ind w:firstLine="720"/>
        <w:jc w:val="both"/>
        <w:rPr>
          <w:rFonts w:ascii="Times New Roman" w:hAnsi="Times New Roman" w:cs="Times New Roman"/>
          <w:sz w:val="20"/>
        </w:rPr>
      </w:pPr>
      <w:r w:rsidRPr="00101B1D">
        <w:rPr>
          <w:rFonts w:ascii="Times New Roman" w:hAnsi="Times New Roman" w:cs="Times New Roman"/>
          <w:sz w:val="20"/>
        </w:rPr>
        <w:t>The global push towards reducing carbon emissions and enhancing urban air quality has underscored the need for sustainable transportation solutions. Electric vehicles (EVs) have emerged as a pivotal technology in this transition, offering lower operational costs and zero tailpipe emissions compared to conventional internal combustion engine vehicles. However, the convenience and accessibility of charging infrastructure remain critical barriers to widespread EV adoption. Traditional plug-in charging stations require physical connection, which can be cumbersome and impractical for daily use in urban settings.</w:t>
      </w:r>
    </w:p>
    <w:p w14:paraId="3ABD3C76" w14:textId="77777777" w:rsidR="00101B1D" w:rsidRDefault="00101B1D" w:rsidP="00101B1D">
      <w:pPr>
        <w:ind w:firstLine="720"/>
        <w:jc w:val="both"/>
        <w:rPr>
          <w:rFonts w:ascii="Times New Roman" w:hAnsi="Times New Roman" w:cs="Times New Roman"/>
          <w:sz w:val="20"/>
        </w:rPr>
      </w:pPr>
      <w:r w:rsidRPr="00101B1D">
        <w:rPr>
          <w:rFonts w:ascii="Times New Roman" w:hAnsi="Times New Roman" w:cs="Times New Roman"/>
          <w:sz w:val="20"/>
        </w:rPr>
        <w:t>The research problem revolves around addressing the limitations of traditional EV charging infrastructure through the development of a wireless charging system. Specifically, the challenge lies in designing a robust and efficient wireless charging station that seamlessly integrates into urban environments and residential settings. This system must prioritize user convenience, safety, and reliability while optimizing power transfer efficiency. Moreover, the project aims to investigate the feasibility of integrating such technology with existing smart grid systems to enhance energy management and grid stability.</w:t>
      </w:r>
      <w:r>
        <w:rPr>
          <w:rFonts w:ascii="Times New Roman" w:hAnsi="Times New Roman" w:cs="Times New Roman"/>
          <w:sz w:val="20"/>
        </w:rPr>
        <w:t xml:space="preserve"> </w:t>
      </w:r>
      <w:r w:rsidRPr="00101B1D">
        <w:rPr>
          <w:rFonts w:ascii="Times New Roman" w:hAnsi="Times New Roman" w:cs="Times New Roman"/>
          <w:sz w:val="20"/>
        </w:rPr>
        <w:t>Design and Development: Develop a microcontroller-based wireless charging station prototype capable of wirelessly charging electric vehicles.</w:t>
      </w:r>
      <w:r>
        <w:rPr>
          <w:rFonts w:ascii="Times New Roman" w:hAnsi="Times New Roman" w:cs="Times New Roman"/>
          <w:sz w:val="20"/>
        </w:rPr>
        <w:t xml:space="preserve"> </w:t>
      </w:r>
      <w:r w:rsidRPr="00101B1D">
        <w:rPr>
          <w:rFonts w:ascii="Times New Roman" w:hAnsi="Times New Roman" w:cs="Times New Roman"/>
          <w:sz w:val="20"/>
        </w:rPr>
        <w:t>Efficiency Optimization: Optimize power transfer efficiency between transmitter and receiver coils to minimize energy losses and maximize charging speed.</w:t>
      </w:r>
      <w:r>
        <w:rPr>
          <w:rFonts w:ascii="Times New Roman" w:hAnsi="Times New Roman" w:cs="Times New Roman"/>
          <w:sz w:val="20"/>
        </w:rPr>
        <w:t xml:space="preserve"> </w:t>
      </w:r>
      <w:r w:rsidRPr="00101B1D">
        <w:rPr>
          <w:rFonts w:ascii="Times New Roman" w:hAnsi="Times New Roman" w:cs="Times New Roman"/>
          <w:sz w:val="20"/>
        </w:rPr>
        <w:t>Safety and Reliability: Implement safety mechanisms to prevent overheating, overcharging, and foreign object detection, ensuring safe operation of the charging system.</w:t>
      </w:r>
      <w:r>
        <w:rPr>
          <w:rFonts w:ascii="Times New Roman" w:hAnsi="Times New Roman" w:cs="Times New Roman"/>
          <w:sz w:val="20"/>
        </w:rPr>
        <w:t xml:space="preserve"> </w:t>
      </w:r>
      <w:r w:rsidRPr="00101B1D">
        <w:rPr>
          <w:rFonts w:ascii="Times New Roman" w:hAnsi="Times New Roman" w:cs="Times New Roman"/>
          <w:sz w:val="20"/>
        </w:rPr>
        <w:t>Integration with Smart Grids: Explore integration possibilities with smart grid infrastructure to enhance energy management and grid stability.</w:t>
      </w:r>
    </w:p>
    <w:p w14:paraId="08C559F4" w14:textId="77777777" w:rsidR="00101B1D" w:rsidRDefault="00101B1D" w:rsidP="00421C4F">
      <w:pPr>
        <w:ind w:firstLine="720"/>
        <w:jc w:val="both"/>
        <w:rPr>
          <w:rFonts w:ascii="Times New Roman" w:hAnsi="Times New Roman" w:cs="Times New Roman"/>
          <w:sz w:val="20"/>
        </w:rPr>
      </w:pPr>
      <w:r w:rsidRPr="00101B1D">
        <w:rPr>
          <w:rFonts w:ascii="Times New Roman" w:hAnsi="Times New Roman" w:cs="Times New Roman"/>
          <w:sz w:val="20"/>
        </w:rPr>
        <w:t>The project encompasses the design, development, and testing of a prototype microcontroller-based wireless charging station for electric vehicles. Designing transmitter and receiver coils, microcontroller unit, and safety features.</w:t>
      </w:r>
      <w:r w:rsidR="00421C4F">
        <w:rPr>
          <w:rFonts w:ascii="Times New Roman" w:hAnsi="Times New Roman" w:cs="Times New Roman"/>
          <w:sz w:val="20"/>
        </w:rPr>
        <w:t xml:space="preserve"> </w:t>
      </w:r>
      <w:r w:rsidRPr="00101B1D">
        <w:rPr>
          <w:rFonts w:ascii="Times New Roman" w:hAnsi="Times New Roman" w:cs="Times New Roman"/>
          <w:sz w:val="20"/>
        </w:rPr>
        <w:t>Programming the microcontroller for control and monitoring functions.</w:t>
      </w:r>
      <w:r w:rsidR="00421C4F">
        <w:rPr>
          <w:rFonts w:ascii="Times New Roman" w:hAnsi="Times New Roman" w:cs="Times New Roman"/>
          <w:sz w:val="20"/>
        </w:rPr>
        <w:t xml:space="preserve"> </w:t>
      </w:r>
      <w:r w:rsidRPr="00101B1D">
        <w:rPr>
          <w:rFonts w:ascii="Times New Roman" w:hAnsi="Times New Roman" w:cs="Times New Roman"/>
          <w:sz w:val="20"/>
        </w:rPr>
        <w:t>Evaluating the prototype for efficiency, safety, and reliability under simulated and real-world conditions.</w:t>
      </w:r>
      <w:r w:rsidR="00421C4F">
        <w:rPr>
          <w:rFonts w:ascii="Times New Roman" w:hAnsi="Times New Roman" w:cs="Times New Roman"/>
          <w:sz w:val="20"/>
        </w:rPr>
        <w:t xml:space="preserve"> </w:t>
      </w:r>
      <w:r w:rsidRPr="00101B1D">
        <w:rPr>
          <w:rFonts w:ascii="Times New Roman" w:hAnsi="Times New Roman" w:cs="Times New Roman"/>
          <w:sz w:val="20"/>
        </w:rPr>
        <w:t>Assessing the feasibility of integrating the wireless charging station with existing smart grid technologies.</w:t>
      </w:r>
    </w:p>
    <w:p w14:paraId="4B99A455" w14:textId="77777777" w:rsidR="00230EF8" w:rsidRDefault="00230EF8" w:rsidP="00230EF8">
      <w:pPr>
        <w:ind w:firstLine="720"/>
        <w:jc w:val="center"/>
        <w:rPr>
          <w:rFonts w:ascii="Times New Roman" w:hAnsi="Times New Roman" w:cs="Times New Roman"/>
          <w:b/>
          <w:sz w:val="20"/>
        </w:rPr>
      </w:pPr>
      <w:r w:rsidRPr="00230EF8">
        <w:rPr>
          <w:rFonts w:ascii="Times New Roman" w:hAnsi="Times New Roman" w:cs="Times New Roman"/>
          <w:b/>
          <w:sz w:val="20"/>
        </w:rPr>
        <w:t>2. LITERATURE SURVEY</w:t>
      </w:r>
    </w:p>
    <w:p w14:paraId="60423954" w14:textId="77777777" w:rsidR="00230EF8" w:rsidRDefault="00C232CF" w:rsidP="00C232CF">
      <w:pPr>
        <w:ind w:firstLine="720"/>
        <w:jc w:val="both"/>
        <w:rPr>
          <w:rFonts w:ascii="Times New Roman" w:hAnsi="Times New Roman" w:cs="Times New Roman"/>
          <w:sz w:val="20"/>
        </w:rPr>
      </w:pPr>
      <w:r w:rsidRPr="00C232CF">
        <w:rPr>
          <w:rFonts w:ascii="Times New Roman" w:hAnsi="Times New Roman" w:cs="Times New Roman"/>
          <w:sz w:val="20"/>
        </w:rPr>
        <w:t>This paper</w:t>
      </w:r>
      <w:r>
        <w:rPr>
          <w:rFonts w:ascii="Times New Roman" w:hAnsi="Times New Roman" w:cs="Times New Roman"/>
          <w:sz w:val="20"/>
        </w:rPr>
        <w:t xml:space="preserve"> [1]</w:t>
      </w:r>
      <w:r w:rsidRPr="00C232CF">
        <w:rPr>
          <w:rFonts w:ascii="Times New Roman" w:hAnsi="Times New Roman" w:cs="Times New Roman"/>
          <w:sz w:val="20"/>
        </w:rPr>
        <w:t xml:space="preserve"> focuses on the design aspects and optimization techniques for wireless power transfer (WPT) systems specifically tailored for electric vehicles. It discusses various coil configurations, coupling mechanisms, and power electronics optimizations to maximize efficiency and minimize electromagnetic interference (EMI).</w:t>
      </w:r>
      <w:r w:rsidR="00287199">
        <w:rPr>
          <w:rFonts w:ascii="Times New Roman" w:hAnsi="Times New Roman" w:cs="Times New Roman"/>
          <w:sz w:val="20"/>
        </w:rPr>
        <w:t xml:space="preserve"> </w:t>
      </w:r>
      <w:r w:rsidR="00287199" w:rsidRPr="00287199">
        <w:rPr>
          <w:rFonts w:ascii="Times New Roman" w:hAnsi="Times New Roman" w:cs="Times New Roman"/>
          <w:sz w:val="20"/>
        </w:rPr>
        <w:t xml:space="preserve">This </w:t>
      </w:r>
      <w:r w:rsidR="00101646">
        <w:rPr>
          <w:rFonts w:ascii="Times New Roman" w:hAnsi="Times New Roman" w:cs="Times New Roman"/>
          <w:sz w:val="20"/>
        </w:rPr>
        <w:t xml:space="preserve">[2] </w:t>
      </w:r>
      <w:r w:rsidR="00287199" w:rsidRPr="00287199">
        <w:rPr>
          <w:rFonts w:ascii="Times New Roman" w:hAnsi="Times New Roman" w:cs="Times New Roman"/>
          <w:sz w:val="20"/>
        </w:rPr>
        <w:lastRenderedPageBreak/>
        <w:t>research paper explores the critical safety aspects of wireless charging systems, emphasizing the need for robust safety protocols to prevent hazards such as overheating, overcharging, and unintended electromagnetic exposure. It reviews current safety standards and proposes enhancements to ensure safe operation of WPT systems in urban environments.</w:t>
      </w:r>
      <w:r w:rsidR="005C198E">
        <w:rPr>
          <w:rFonts w:ascii="Times New Roman" w:hAnsi="Times New Roman" w:cs="Times New Roman"/>
          <w:sz w:val="20"/>
        </w:rPr>
        <w:t xml:space="preserve"> </w:t>
      </w:r>
      <w:r w:rsidR="005C198E" w:rsidRPr="005C198E">
        <w:rPr>
          <w:rFonts w:ascii="Times New Roman" w:hAnsi="Times New Roman" w:cs="Times New Roman"/>
          <w:sz w:val="20"/>
        </w:rPr>
        <w:t xml:space="preserve">This </w:t>
      </w:r>
      <w:r w:rsidR="005C198E">
        <w:rPr>
          <w:rFonts w:ascii="Times New Roman" w:hAnsi="Times New Roman" w:cs="Times New Roman"/>
          <w:sz w:val="20"/>
        </w:rPr>
        <w:t xml:space="preserve">[3] </w:t>
      </w:r>
      <w:r w:rsidR="005C198E" w:rsidRPr="005C198E">
        <w:rPr>
          <w:rFonts w:ascii="Times New Roman" w:hAnsi="Times New Roman" w:cs="Times New Roman"/>
          <w:sz w:val="20"/>
        </w:rPr>
        <w:t>paper investigates the integration possibilities of wireless charging systems with smart grid infrastructure. It examines how WPT technology can contribute to grid stability, demand response, and efficient energy management, highlighting potential synergies between EV charging stations and smart grid deployments.</w:t>
      </w:r>
      <w:r w:rsidR="000B4C7C">
        <w:rPr>
          <w:rFonts w:ascii="Times New Roman" w:hAnsi="Times New Roman" w:cs="Times New Roman"/>
          <w:sz w:val="20"/>
        </w:rPr>
        <w:t xml:space="preserve"> </w:t>
      </w:r>
      <w:r w:rsidR="000B4C7C" w:rsidRPr="000B4C7C">
        <w:rPr>
          <w:rFonts w:ascii="Times New Roman" w:hAnsi="Times New Roman" w:cs="Times New Roman"/>
          <w:sz w:val="20"/>
        </w:rPr>
        <w:t xml:space="preserve">This </w:t>
      </w:r>
      <w:r w:rsidR="000B4C7C">
        <w:rPr>
          <w:rFonts w:ascii="Times New Roman" w:hAnsi="Times New Roman" w:cs="Times New Roman"/>
          <w:sz w:val="20"/>
        </w:rPr>
        <w:t xml:space="preserve">[4] </w:t>
      </w:r>
      <w:r w:rsidR="000B4C7C" w:rsidRPr="000B4C7C">
        <w:rPr>
          <w:rFonts w:ascii="Times New Roman" w:hAnsi="Times New Roman" w:cs="Times New Roman"/>
          <w:sz w:val="20"/>
        </w:rPr>
        <w:t>study assesses the economic viability and cost-effectiveness of deploying wireless charging systems compared to traditional plug-in stations. It analyzes lifecycle costs, operational savings, and potential revenue streams associated with WPT technology, providing insights into the economic incentives for adopting wireless charging solutions.</w:t>
      </w:r>
      <w:r w:rsidR="00EB663E">
        <w:rPr>
          <w:rFonts w:ascii="Times New Roman" w:hAnsi="Times New Roman" w:cs="Times New Roman"/>
          <w:sz w:val="20"/>
        </w:rPr>
        <w:t xml:space="preserve"> </w:t>
      </w:r>
      <w:r w:rsidR="00EB663E" w:rsidRPr="00EB663E">
        <w:rPr>
          <w:rFonts w:ascii="Times New Roman" w:hAnsi="Times New Roman" w:cs="Times New Roman"/>
          <w:sz w:val="20"/>
        </w:rPr>
        <w:t xml:space="preserve">This </w:t>
      </w:r>
      <w:r w:rsidR="00EB663E">
        <w:rPr>
          <w:rFonts w:ascii="Times New Roman" w:hAnsi="Times New Roman" w:cs="Times New Roman"/>
          <w:sz w:val="20"/>
        </w:rPr>
        <w:t xml:space="preserve">[5] </w:t>
      </w:r>
      <w:r w:rsidR="00EB663E" w:rsidRPr="00EB663E">
        <w:rPr>
          <w:rFonts w:ascii="Times New Roman" w:hAnsi="Times New Roman" w:cs="Times New Roman"/>
          <w:sz w:val="20"/>
        </w:rPr>
        <w:t>research paper evaluates the environmental impact of wireless charging systems throughout their lifecycle, from manufacturing and deployment to end-of-life disposal. It compares the environmental footprint of WPT technology against conventional charging methods, considering factors such as energy consumption, emissions, and material usage.</w:t>
      </w:r>
      <w:r w:rsidR="006B598E">
        <w:rPr>
          <w:rFonts w:ascii="Times New Roman" w:hAnsi="Times New Roman" w:cs="Times New Roman"/>
          <w:sz w:val="20"/>
        </w:rPr>
        <w:t xml:space="preserve"> </w:t>
      </w:r>
      <w:r w:rsidR="006B598E" w:rsidRPr="006B598E">
        <w:rPr>
          <w:rFonts w:ascii="Times New Roman" w:hAnsi="Times New Roman" w:cs="Times New Roman"/>
          <w:sz w:val="20"/>
        </w:rPr>
        <w:t>overview of the technological advancements, safety considerations, economic implications, integration potentials, and environmental impacts associated with wireless charging systems for electric vehicles. They can serve as valuable references for further developing your microcontroller-based wireless charging station project.</w:t>
      </w:r>
    </w:p>
    <w:p w14:paraId="679E2D4C" w14:textId="77777777" w:rsidR="0099180F" w:rsidRDefault="00DB57CF" w:rsidP="000D69F2">
      <w:pPr>
        <w:ind w:firstLine="720"/>
        <w:jc w:val="center"/>
        <w:rPr>
          <w:rFonts w:ascii="Times New Roman" w:hAnsi="Times New Roman" w:cs="Times New Roman"/>
          <w:b/>
          <w:sz w:val="20"/>
        </w:rPr>
      </w:pPr>
      <w:r>
        <w:rPr>
          <w:rFonts w:ascii="Times New Roman" w:hAnsi="Times New Roman" w:cs="Times New Roman"/>
          <w:b/>
          <w:sz w:val="20"/>
        </w:rPr>
        <w:t xml:space="preserve">3. </w:t>
      </w:r>
      <w:r w:rsidR="000D69F2" w:rsidRPr="001E1F8E">
        <w:rPr>
          <w:rFonts w:ascii="Times New Roman" w:hAnsi="Times New Roman" w:cs="Times New Roman"/>
          <w:b/>
          <w:sz w:val="20"/>
        </w:rPr>
        <w:t>PROPOSED SYSTEM</w:t>
      </w:r>
    </w:p>
    <w:p w14:paraId="3A3C9806" w14:textId="77777777" w:rsidR="009D770C" w:rsidRPr="00782FE5" w:rsidRDefault="009D770C" w:rsidP="00782FE5">
      <w:pPr>
        <w:ind w:firstLine="720"/>
        <w:jc w:val="both"/>
        <w:rPr>
          <w:rFonts w:ascii="Times New Roman" w:hAnsi="Times New Roman" w:cs="Times New Roman"/>
          <w:sz w:val="20"/>
        </w:rPr>
      </w:pPr>
      <w:r w:rsidRPr="00782FE5">
        <w:rPr>
          <w:rFonts w:ascii="Times New Roman" w:hAnsi="Times New Roman" w:cs="Times New Roman"/>
          <w:sz w:val="20"/>
        </w:rPr>
        <w:t>This proposed system integrates AC to DC conversion, high-frequency switching technology, microcontroller control, and wireless power transmission through coils. It aims to provide efficient and convenient charging for electronic devices, leveraging advanced control and feedback mechanisms to optimize performance and user experience.</w:t>
      </w:r>
    </w:p>
    <w:p w14:paraId="41A0E8BC" w14:textId="77777777" w:rsidR="00AC59E9" w:rsidRDefault="008E748A" w:rsidP="00C232CF">
      <w:pPr>
        <w:ind w:firstLine="720"/>
        <w:jc w:val="both"/>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661312" behindDoc="0" locked="0" layoutInCell="1" allowOverlap="1" wp14:anchorId="17F78FA9" wp14:editId="0F4EFDEB">
                <wp:simplePos x="0" y="0"/>
                <wp:positionH relativeFrom="column">
                  <wp:posOffset>3360780</wp:posOffset>
                </wp:positionH>
                <wp:positionV relativeFrom="paragraph">
                  <wp:posOffset>151981</wp:posOffset>
                </wp:positionV>
                <wp:extent cx="983411" cy="690113"/>
                <wp:effectExtent l="0" t="0" r="26670" b="15240"/>
                <wp:wrapNone/>
                <wp:docPr id="2" name="Rectangle: Rounded Corners 2"/>
                <wp:cNvGraphicFramePr/>
                <a:graphic xmlns:a="http://schemas.openxmlformats.org/drawingml/2006/main">
                  <a:graphicData uri="http://schemas.microsoft.com/office/word/2010/wordprocessingShape">
                    <wps:wsp>
                      <wps:cNvSpPr/>
                      <wps:spPr>
                        <a:xfrm>
                          <a:off x="0" y="0"/>
                          <a:ext cx="983411" cy="690113"/>
                        </a:xfrm>
                        <a:prstGeom prst="roundRect">
                          <a:avLst/>
                        </a:prstGeom>
                      </wps:spPr>
                      <wps:style>
                        <a:lnRef idx="3">
                          <a:schemeClr val="lt1"/>
                        </a:lnRef>
                        <a:fillRef idx="1">
                          <a:schemeClr val="accent1"/>
                        </a:fillRef>
                        <a:effectRef idx="1">
                          <a:schemeClr val="accent1"/>
                        </a:effectRef>
                        <a:fontRef idx="minor">
                          <a:schemeClr val="lt1"/>
                        </a:fontRef>
                      </wps:style>
                      <wps:txbx>
                        <w:txbxContent>
                          <w:p w14:paraId="32238037" w14:textId="77777777" w:rsidR="00432CF2" w:rsidRPr="00432CF2" w:rsidRDefault="00432CF2" w:rsidP="00432CF2">
                            <w:pPr>
                              <w:jc w:val="center"/>
                              <w:rPr>
                                <w:rFonts w:ascii="Times New Roman" w:hAnsi="Times New Roman" w:cs="Times New Roman"/>
                                <w:b/>
                                <w:color w:val="0D0D0D" w:themeColor="text1" w:themeTint="F2"/>
                                <w:sz w:val="20"/>
                              </w:rPr>
                            </w:pPr>
                            <w:r>
                              <w:rPr>
                                <w:rFonts w:ascii="Times New Roman" w:hAnsi="Times New Roman" w:cs="Times New Roman"/>
                                <w:b/>
                                <w:color w:val="0D0D0D" w:themeColor="text1" w:themeTint="F2"/>
                                <w:sz w:val="20"/>
                              </w:rPr>
                              <w:t>POWER SUPPLY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F78FA9" id="Rectangle: Rounded Corners 2" o:spid="_x0000_s1026" style="position:absolute;left:0;text-align:left;margin-left:264.65pt;margin-top:11.95pt;width:77.45pt;height:5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" fillcolor="#4472c4 [3204]" strokecolor="white [3201]" strokeweight="1.5pt">
                <v:stroke joinstyle="miter"/>
                <v:textbox>
                  <w:txbxContent>
                    <w:p w14:paraId="32238037" w14:textId="77777777" w:rsidR="00432CF2" w:rsidRPr="00432CF2" w:rsidRDefault="00432CF2" w:rsidP="00432CF2">
                      <w:pPr>
                        <w:jc w:val="center"/>
                        <w:rPr>
                          <w:rFonts w:ascii="Times New Roman" w:hAnsi="Times New Roman" w:cs="Times New Roman"/>
                          <w:b/>
                          <w:color w:val="0D0D0D" w:themeColor="text1" w:themeTint="F2"/>
                          <w:sz w:val="20"/>
                        </w:rPr>
                      </w:pPr>
                      <w:r>
                        <w:rPr>
                          <w:rFonts w:ascii="Times New Roman" w:hAnsi="Times New Roman" w:cs="Times New Roman"/>
                          <w:b/>
                          <w:color w:val="0D0D0D" w:themeColor="text1" w:themeTint="F2"/>
                          <w:sz w:val="20"/>
                        </w:rPr>
                        <w:t>POWER SUPPLY</w:t>
                      </w:r>
                    </w:p>
                  </w:txbxContent>
                </v:textbox>
              </v:roundrect>
            </w:pict>
          </mc:Fallback>
        </mc:AlternateContent>
      </w:r>
      <w:r>
        <w:rPr>
          <w:rFonts w:ascii="Times New Roman" w:hAnsi="Times New Roman" w:cs="Times New Roman"/>
          <w:noProof/>
          <w:sz w:val="20"/>
        </w:rPr>
        <mc:AlternateContent>
          <mc:Choice Requires="wps">
            <w:drawing>
              <wp:anchor distT="0" distB="0" distL="114300" distR="114300" simplePos="0" relativeHeight="251659264" behindDoc="0" locked="0" layoutInCell="1" allowOverlap="1" wp14:anchorId="646FEAB3" wp14:editId="348BB60F">
                <wp:simplePos x="0" y="0"/>
                <wp:positionH relativeFrom="column">
                  <wp:posOffset>2026932</wp:posOffset>
                </wp:positionH>
                <wp:positionV relativeFrom="paragraph">
                  <wp:posOffset>172289</wp:posOffset>
                </wp:positionV>
                <wp:extent cx="983411" cy="690113"/>
                <wp:effectExtent l="0" t="0" r="26670" b="15240"/>
                <wp:wrapNone/>
                <wp:docPr id="1" name="Rectangle: Rounded Corners 1"/>
                <wp:cNvGraphicFramePr/>
                <a:graphic xmlns:a="http://schemas.openxmlformats.org/drawingml/2006/main">
                  <a:graphicData uri="http://schemas.microsoft.com/office/word/2010/wordprocessingShape">
                    <wps:wsp>
                      <wps:cNvSpPr/>
                      <wps:spPr>
                        <a:xfrm>
                          <a:off x="0" y="0"/>
                          <a:ext cx="983411" cy="690113"/>
                        </a:xfrm>
                        <a:prstGeom prst="roundRect">
                          <a:avLst/>
                        </a:prstGeom>
                      </wps:spPr>
                      <wps:style>
                        <a:lnRef idx="3">
                          <a:schemeClr val="lt1"/>
                        </a:lnRef>
                        <a:fillRef idx="1">
                          <a:schemeClr val="accent1"/>
                        </a:fillRef>
                        <a:effectRef idx="1">
                          <a:schemeClr val="accent1"/>
                        </a:effectRef>
                        <a:fontRef idx="minor">
                          <a:schemeClr val="lt1"/>
                        </a:fontRef>
                      </wps:style>
                      <wps:txbx>
                        <w:txbxContent>
                          <w:p w14:paraId="251DF64B" w14:textId="77777777" w:rsidR="00432CF2" w:rsidRPr="00432CF2" w:rsidRDefault="00432CF2" w:rsidP="00432CF2">
                            <w:pPr>
                              <w:jc w:val="center"/>
                              <w:rPr>
                                <w:rFonts w:ascii="Times New Roman" w:hAnsi="Times New Roman" w:cs="Times New Roman"/>
                                <w:b/>
                                <w:color w:val="0D0D0D" w:themeColor="text1" w:themeTint="F2"/>
                                <w:sz w:val="20"/>
                              </w:rPr>
                            </w:pPr>
                            <w:r w:rsidRPr="00432CF2">
                              <w:rPr>
                                <w:rFonts w:ascii="Times New Roman" w:hAnsi="Times New Roman" w:cs="Times New Roman"/>
                                <w:b/>
                                <w:color w:val="0D0D0D" w:themeColor="text1" w:themeTint="F2"/>
                                <w:sz w:val="20"/>
                              </w:rPr>
                              <w:t>BATTERY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6FEAB3" id="Rectangle: Rounded Corners 1" o:spid="_x0000_s1027" style="position:absolute;left:0;text-align:left;margin-left:159.6pt;margin-top:13.55pt;width:77.45pt;height:5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" fillcolor="#4472c4 [3204]" strokecolor="white [3201]" strokeweight="1.5pt">
                <v:stroke joinstyle="miter"/>
                <v:textbox>
                  <w:txbxContent>
                    <w:p w14:paraId="251DF64B" w14:textId="77777777" w:rsidR="00432CF2" w:rsidRPr="00432CF2" w:rsidRDefault="00432CF2" w:rsidP="00432CF2">
                      <w:pPr>
                        <w:jc w:val="center"/>
                        <w:rPr>
                          <w:rFonts w:ascii="Times New Roman" w:hAnsi="Times New Roman" w:cs="Times New Roman"/>
                          <w:b/>
                          <w:color w:val="0D0D0D" w:themeColor="text1" w:themeTint="F2"/>
                          <w:sz w:val="20"/>
                        </w:rPr>
                      </w:pPr>
                      <w:r w:rsidRPr="00432CF2">
                        <w:rPr>
                          <w:rFonts w:ascii="Times New Roman" w:hAnsi="Times New Roman" w:cs="Times New Roman"/>
                          <w:b/>
                          <w:color w:val="0D0D0D" w:themeColor="text1" w:themeTint="F2"/>
                          <w:sz w:val="20"/>
                        </w:rPr>
                        <w:t>BATTERY</w:t>
                      </w:r>
                    </w:p>
                  </w:txbxContent>
                </v:textbox>
              </v:roundrect>
            </w:pict>
          </mc:Fallback>
        </mc:AlternateContent>
      </w:r>
    </w:p>
    <w:p w14:paraId="550D43DF" w14:textId="77777777" w:rsidR="00AC59E9" w:rsidRDefault="00EC34F1" w:rsidP="00C232CF">
      <w:pPr>
        <w:ind w:firstLine="720"/>
        <w:jc w:val="both"/>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678720" behindDoc="0" locked="0" layoutInCell="1" allowOverlap="1" wp14:anchorId="6ED43FE7" wp14:editId="5FA474AE">
                <wp:simplePos x="0" y="0"/>
                <wp:positionH relativeFrom="column">
                  <wp:posOffset>2993366</wp:posOffset>
                </wp:positionH>
                <wp:positionV relativeFrom="paragraph">
                  <wp:posOffset>145511</wp:posOffset>
                </wp:positionV>
                <wp:extent cx="397246" cy="224287"/>
                <wp:effectExtent l="0" t="19050" r="41275" b="42545"/>
                <wp:wrapNone/>
                <wp:docPr id="11" name="Arrow: Right 11"/>
                <wp:cNvGraphicFramePr/>
                <a:graphic xmlns:a="http://schemas.openxmlformats.org/drawingml/2006/main">
                  <a:graphicData uri="http://schemas.microsoft.com/office/word/2010/wordprocessingShape">
                    <wps:wsp>
                      <wps:cNvSpPr/>
                      <wps:spPr>
                        <a:xfrm>
                          <a:off x="0" y="0"/>
                          <a:ext cx="397246" cy="224287"/>
                        </a:xfrm>
                        <a:prstGeom prst="rightArrow">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E14731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1" o:spid="_x0000_s1026" type="#_x0000_t13" style="position:absolute;margin-left:235.7pt;margin-top:11.45pt;width:31.3pt;height:17.6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" adj="15502" fillcolor="#4472c4 [3204]" strokecolor="white [3212]" strokeweight="1pt"/>
            </w:pict>
          </mc:Fallback>
        </mc:AlternateContent>
      </w:r>
    </w:p>
    <w:p w14:paraId="78F1981A" w14:textId="77777777" w:rsidR="00AC59E9" w:rsidRDefault="00AC59E9" w:rsidP="00C232CF">
      <w:pPr>
        <w:ind w:firstLine="720"/>
        <w:jc w:val="both"/>
        <w:rPr>
          <w:rFonts w:ascii="Times New Roman" w:hAnsi="Times New Roman" w:cs="Times New Roman"/>
          <w:sz w:val="20"/>
        </w:rPr>
      </w:pPr>
    </w:p>
    <w:p w14:paraId="67651255" w14:textId="77777777" w:rsidR="00AC59E9" w:rsidRDefault="00EC34F1" w:rsidP="00C232CF">
      <w:pPr>
        <w:ind w:firstLine="720"/>
        <w:jc w:val="both"/>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680768" behindDoc="0" locked="0" layoutInCell="1" allowOverlap="1" wp14:anchorId="431D297A" wp14:editId="50CD073C">
                <wp:simplePos x="0" y="0"/>
                <wp:positionH relativeFrom="column">
                  <wp:posOffset>3320183</wp:posOffset>
                </wp:positionH>
                <wp:positionV relativeFrom="paragraph">
                  <wp:posOffset>197681</wp:posOffset>
                </wp:positionV>
                <wp:extent cx="526499" cy="251933"/>
                <wp:effectExtent l="0" t="0" r="30162" b="30163"/>
                <wp:wrapNone/>
                <wp:docPr id="13" name="Arrow: Right 13"/>
                <wp:cNvGraphicFramePr/>
                <a:graphic xmlns:a="http://schemas.openxmlformats.org/drawingml/2006/main">
                  <a:graphicData uri="http://schemas.microsoft.com/office/word/2010/wordprocessingShape">
                    <wps:wsp>
                      <wps:cNvSpPr/>
                      <wps:spPr>
                        <a:xfrm rot="5400000">
                          <a:off x="0" y="0"/>
                          <a:ext cx="526499" cy="251933"/>
                        </a:xfrm>
                        <a:prstGeom prst="rightArrow">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DE665A" id="Arrow: Right 13" o:spid="_x0000_s1026" type="#_x0000_t13" style="position:absolute;margin-left:261.45pt;margin-top:15.55pt;width:41.45pt;height:19.8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" adj="16432" fillcolor="#4472c4 [3204]" strokecolor="white [3212]" strokeweight="1pt"/>
            </w:pict>
          </mc:Fallback>
        </mc:AlternateContent>
      </w:r>
    </w:p>
    <w:p w14:paraId="2B7D2E82" w14:textId="77777777" w:rsidR="00AC59E9" w:rsidRDefault="006A59D1" w:rsidP="00C232CF">
      <w:pPr>
        <w:ind w:firstLine="720"/>
        <w:jc w:val="both"/>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665408" behindDoc="0" locked="0" layoutInCell="1" allowOverlap="1" wp14:anchorId="649B616F" wp14:editId="37F5DAF5">
                <wp:simplePos x="0" y="0"/>
                <wp:positionH relativeFrom="column">
                  <wp:posOffset>4585970</wp:posOffset>
                </wp:positionH>
                <wp:positionV relativeFrom="paragraph">
                  <wp:posOffset>63284</wp:posOffset>
                </wp:positionV>
                <wp:extent cx="1163955" cy="689610"/>
                <wp:effectExtent l="0" t="0" r="17145" b="15240"/>
                <wp:wrapNone/>
                <wp:docPr id="4" name="Rectangle: Rounded Corners 4"/>
                <wp:cNvGraphicFramePr/>
                <a:graphic xmlns:a="http://schemas.openxmlformats.org/drawingml/2006/main">
                  <a:graphicData uri="http://schemas.microsoft.com/office/word/2010/wordprocessingShape">
                    <wps:wsp>
                      <wps:cNvSpPr/>
                      <wps:spPr>
                        <a:xfrm>
                          <a:off x="0" y="0"/>
                          <a:ext cx="1163955" cy="689610"/>
                        </a:xfrm>
                        <a:prstGeom prst="roundRect">
                          <a:avLst/>
                        </a:prstGeom>
                      </wps:spPr>
                      <wps:style>
                        <a:lnRef idx="3">
                          <a:schemeClr val="lt1"/>
                        </a:lnRef>
                        <a:fillRef idx="1">
                          <a:schemeClr val="accent1"/>
                        </a:fillRef>
                        <a:effectRef idx="1">
                          <a:schemeClr val="accent1"/>
                        </a:effectRef>
                        <a:fontRef idx="minor">
                          <a:schemeClr val="lt1"/>
                        </a:fontRef>
                      </wps:style>
                      <wps:txbx>
                        <w:txbxContent>
                          <w:p w14:paraId="4FD24788" w14:textId="77777777" w:rsidR="001E1A3F" w:rsidRPr="00432CF2" w:rsidRDefault="001E1A3F" w:rsidP="001E1A3F">
                            <w:pPr>
                              <w:jc w:val="center"/>
                              <w:rPr>
                                <w:rFonts w:ascii="Times New Roman" w:hAnsi="Times New Roman" w:cs="Times New Roman"/>
                                <w:b/>
                                <w:color w:val="0D0D0D" w:themeColor="text1" w:themeTint="F2"/>
                                <w:sz w:val="20"/>
                              </w:rPr>
                            </w:pPr>
                            <w:r>
                              <w:rPr>
                                <w:rFonts w:ascii="Times New Roman" w:hAnsi="Times New Roman" w:cs="Times New Roman"/>
                                <w:b/>
                                <w:color w:val="0D0D0D" w:themeColor="text1" w:themeTint="F2"/>
                                <w:sz w:val="20"/>
                              </w:rPr>
                              <w:t>OSCILLATOR UNIT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9B616F" id="Rectangle: Rounded Corners 4" o:spid="_x0000_s1028" style="position:absolute;left:0;text-align:left;margin-left:361.1pt;margin-top:5pt;width:91.65pt;height:54.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" fillcolor="#4472c4 [3204]" strokecolor="white [3201]" strokeweight="1.5pt">
                <v:stroke joinstyle="miter"/>
                <v:textbox>
                  <w:txbxContent>
                    <w:p w14:paraId="4FD24788" w14:textId="77777777" w:rsidR="001E1A3F" w:rsidRPr="00432CF2" w:rsidRDefault="001E1A3F" w:rsidP="001E1A3F">
                      <w:pPr>
                        <w:jc w:val="center"/>
                        <w:rPr>
                          <w:rFonts w:ascii="Times New Roman" w:hAnsi="Times New Roman" w:cs="Times New Roman"/>
                          <w:b/>
                          <w:color w:val="0D0D0D" w:themeColor="text1" w:themeTint="F2"/>
                          <w:sz w:val="20"/>
                        </w:rPr>
                      </w:pPr>
                      <w:r>
                        <w:rPr>
                          <w:rFonts w:ascii="Times New Roman" w:hAnsi="Times New Roman" w:cs="Times New Roman"/>
                          <w:b/>
                          <w:color w:val="0D0D0D" w:themeColor="text1" w:themeTint="F2"/>
                          <w:sz w:val="20"/>
                        </w:rPr>
                        <w:t>OSCILLATOR UNIT</w:t>
                      </w:r>
                    </w:p>
                  </w:txbxContent>
                </v:textbox>
              </v:roundrect>
            </w:pict>
          </mc:Fallback>
        </mc:AlternateContent>
      </w:r>
      <w:r>
        <w:rPr>
          <w:rFonts w:ascii="Times New Roman" w:hAnsi="Times New Roman" w:cs="Times New Roman"/>
          <w:noProof/>
          <w:sz w:val="20"/>
        </w:rPr>
        <mc:AlternateContent>
          <mc:Choice Requires="wps">
            <w:drawing>
              <wp:anchor distT="0" distB="0" distL="114300" distR="114300" simplePos="0" relativeHeight="251663360" behindDoc="0" locked="0" layoutInCell="1" allowOverlap="1" wp14:anchorId="6DDDB79A" wp14:editId="6DD97D89">
                <wp:simplePos x="0" y="0"/>
                <wp:positionH relativeFrom="column">
                  <wp:posOffset>903713</wp:posOffset>
                </wp:positionH>
                <wp:positionV relativeFrom="paragraph">
                  <wp:posOffset>61595</wp:posOffset>
                </wp:positionV>
                <wp:extent cx="1077595" cy="689610"/>
                <wp:effectExtent l="0" t="0" r="27305" b="15240"/>
                <wp:wrapNone/>
                <wp:docPr id="3" name="Rectangle: Rounded Corners 3"/>
                <wp:cNvGraphicFramePr/>
                <a:graphic xmlns:a="http://schemas.openxmlformats.org/drawingml/2006/main">
                  <a:graphicData uri="http://schemas.microsoft.com/office/word/2010/wordprocessingShape">
                    <wps:wsp>
                      <wps:cNvSpPr/>
                      <wps:spPr>
                        <a:xfrm>
                          <a:off x="0" y="0"/>
                          <a:ext cx="1077595" cy="689610"/>
                        </a:xfrm>
                        <a:prstGeom prst="roundRect">
                          <a:avLst/>
                        </a:prstGeom>
                      </wps:spPr>
                      <wps:style>
                        <a:lnRef idx="3">
                          <a:schemeClr val="lt1"/>
                        </a:lnRef>
                        <a:fillRef idx="1">
                          <a:schemeClr val="accent1"/>
                        </a:fillRef>
                        <a:effectRef idx="1">
                          <a:schemeClr val="accent1"/>
                        </a:effectRef>
                        <a:fontRef idx="minor">
                          <a:schemeClr val="lt1"/>
                        </a:fontRef>
                      </wps:style>
                      <wps:txbx>
                        <w:txbxContent>
                          <w:p w14:paraId="480DB4F5" w14:textId="77777777" w:rsidR="001E1A3F" w:rsidRPr="00432CF2" w:rsidRDefault="001E1A3F" w:rsidP="001E1A3F">
                            <w:pPr>
                              <w:jc w:val="center"/>
                              <w:rPr>
                                <w:rFonts w:ascii="Times New Roman" w:hAnsi="Times New Roman" w:cs="Times New Roman"/>
                                <w:b/>
                                <w:color w:val="0D0D0D" w:themeColor="text1" w:themeTint="F2"/>
                                <w:sz w:val="20"/>
                              </w:rPr>
                            </w:pPr>
                            <w:r>
                              <w:rPr>
                                <w:rFonts w:ascii="Times New Roman" w:hAnsi="Times New Roman" w:cs="Times New Roman"/>
                                <w:b/>
                                <w:color w:val="0D0D0D" w:themeColor="text1" w:themeTint="F2"/>
                                <w:sz w:val="20"/>
                              </w:rPr>
                              <w:t>RESET CIRCUIT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DDB79A" id="Rectangle: Rounded Corners 3" o:spid="_x0000_s1029" style="position:absolute;left:0;text-align:left;margin-left:71.15pt;margin-top:4.85pt;width:84.85pt;height:5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" fillcolor="#4472c4 [3204]" strokecolor="white [3201]" strokeweight="1.5pt">
                <v:stroke joinstyle="miter"/>
                <v:textbox>
                  <w:txbxContent>
                    <w:p w14:paraId="480DB4F5" w14:textId="77777777" w:rsidR="001E1A3F" w:rsidRPr="00432CF2" w:rsidRDefault="001E1A3F" w:rsidP="001E1A3F">
                      <w:pPr>
                        <w:jc w:val="center"/>
                        <w:rPr>
                          <w:rFonts w:ascii="Times New Roman" w:hAnsi="Times New Roman" w:cs="Times New Roman"/>
                          <w:b/>
                          <w:color w:val="0D0D0D" w:themeColor="text1" w:themeTint="F2"/>
                          <w:sz w:val="20"/>
                        </w:rPr>
                      </w:pPr>
                      <w:r>
                        <w:rPr>
                          <w:rFonts w:ascii="Times New Roman" w:hAnsi="Times New Roman" w:cs="Times New Roman"/>
                          <w:b/>
                          <w:color w:val="0D0D0D" w:themeColor="text1" w:themeTint="F2"/>
                          <w:sz w:val="20"/>
                        </w:rPr>
                        <w:t>RESET CIRCUIT</w:t>
                      </w:r>
                    </w:p>
                  </w:txbxContent>
                </v:textbox>
              </v:roundrect>
            </w:pict>
          </mc:Fallback>
        </mc:AlternateContent>
      </w:r>
    </w:p>
    <w:p w14:paraId="7C6DECB7" w14:textId="77777777" w:rsidR="00AC59E9" w:rsidRDefault="00404FC8" w:rsidP="00C232CF">
      <w:pPr>
        <w:ind w:firstLine="720"/>
        <w:jc w:val="both"/>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658239" behindDoc="0" locked="0" layoutInCell="1" allowOverlap="1" wp14:anchorId="4BB1F4DE" wp14:editId="050BCB7C">
                <wp:simplePos x="0" y="0"/>
                <wp:positionH relativeFrom="column">
                  <wp:posOffset>1897644</wp:posOffset>
                </wp:positionH>
                <wp:positionV relativeFrom="paragraph">
                  <wp:posOffset>116205</wp:posOffset>
                </wp:positionV>
                <wp:extent cx="594995" cy="284180"/>
                <wp:effectExtent l="0" t="19050" r="33655" b="40005"/>
                <wp:wrapNone/>
                <wp:docPr id="14" name="Arrow: Right 14"/>
                <wp:cNvGraphicFramePr/>
                <a:graphic xmlns:a="http://schemas.openxmlformats.org/drawingml/2006/main">
                  <a:graphicData uri="http://schemas.microsoft.com/office/word/2010/wordprocessingShape">
                    <wps:wsp>
                      <wps:cNvSpPr/>
                      <wps:spPr>
                        <a:xfrm>
                          <a:off x="0" y="0"/>
                          <a:ext cx="594995" cy="284180"/>
                        </a:xfrm>
                        <a:prstGeom prst="rightArrow">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5A080" id="Arrow: Right 14" o:spid="_x0000_s1026" type="#_x0000_t13" style="position:absolute;margin-left:149.4pt;margin-top:9.15pt;width:46.85pt;height:22.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" adj="16442" fillcolor="#4472c4 [3204]" strokecolor="white [3212]" strokeweight="1pt"/>
            </w:pict>
          </mc:Fallback>
        </mc:AlternateContent>
      </w:r>
      <w:r>
        <w:rPr>
          <w:rFonts w:ascii="Times New Roman" w:hAnsi="Times New Roman" w:cs="Times New Roman"/>
          <w:noProof/>
          <w:sz w:val="20"/>
        </w:rPr>
        <mc:AlternateContent>
          <mc:Choice Requires="wps">
            <w:drawing>
              <wp:anchor distT="0" distB="0" distL="114300" distR="114300" simplePos="0" relativeHeight="251656189" behindDoc="0" locked="0" layoutInCell="1" allowOverlap="1" wp14:anchorId="3089F790" wp14:editId="37EB2CE6">
                <wp:simplePos x="0" y="0"/>
                <wp:positionH relativeFrom="column">
                  <wp:posOffset>4201063</wp:posOffset>
                </wp:positionH>
                <wp:positionV relativeFrom="paragraph">
                  <wp:posOffset>170241</wp:posOffset>
                </wp:positionV>
                <wp:extent cx="594995" cy="232158"/>
                <wp:effectExtent l="19050" t="19050" r="14605" b="34925"/>
                <wp:wrapNone/>
                <wp:docPr id="16" name="Arrow: Right 16"/>
                <wp:cNvGraphicFramePr/>
                <a:graphic xmlns:a="http://schemas.openxmlformats.org/drawingml/2006/main">
                  <a:graphicData uri="http://schemas.microsoft.com/office/word/2010/wordprocessingShape">
                    <wps:wsp>
                      <wps:cNvSpPr/>
                      <wps:spPr>
                        <a:xfrm flipH="1">
                          <a:off x="0" y="0"/>
                          <a:ext cx="594995" cy="232158"/>
                        </a:xfrm>
                        <a:prstGeom prst="rightArrow">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24229D" id="Arrow: Right 16" o:spid="_x0000_s1026" type="#_x0000_t13" style="position:absolute;margin-left:330.8pt;margin-top:13.4pt;width:46.85pt;height:18.3pt;flip:x;z-index:2516561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" adj="17386" fillcolor="#4472c4 [3204]" strokecolor="white [3212]" strokeweight="1pt"/>
            </w:pict>
          </mc:Fallback>
        </mc:AlternateContent>
      </w:r>
      <w:r w:rsidR="007D0049">
        <w:rPr>
          <w:rFonts w:ascii="Times New Roman" w:hAnsi="Times New Roman" w:cs="Times New Roman"/>
          <w:noProof/>
          <w:sz w:val="20"/>
        </w:rPr>
        <mc:AlternateContent>
          <mc:Choice Requires="wps">
            <w:drawing>
              <wp:anchor distT="0" distB="0" distL="114300" distR="114300" simplePos="0" relativeHeight="251677696" behindDoc="0" locked="0" layoutInCell="1" allowOverlap="1" wp14:anchorId="5426485F" wp14:editId="5BB35607">
                <wp:simplePos x="0" y="0"/>
                <wp:positionH relativeFrom="column">
                  <wp:posOffset>2510287</wp:posOffset>
                </wp:positionH>
                <wp:positionV relativeFrom="paragraph">
                  <wp:posOffset>66723</wp:posOffset>
                </wp:positionV>
                <wp:extent cx="1707862" cy="1475117"/>
                <wp:effectExtent l="0" t="0" r="26035" b="10795"/>
                <wp:wrapNone/>
                <wp:docPr id="10" name="Rectangle: Rounded Corners 10"/>
                <wp:cNvGraphicFramePr/>
                <a:graphic xmlns:a="http://schemas.openxmlformats.org/drawingml/2006/main">
                  <a:graphicData uri="http://schemas.microsoft.com/office/word/2010/wordprocessingShape">
                    <wps:wsp>
                      <wps:cNvSpPr/>
                      <wps:spPr>
                        <a:xfrm>
                          <a:off x="0" y="0"/>
                          <a:ext cx="1707862" cy="1475117"/>
                        </a:xfrm>
                        <a:prstGeom prst="roundRect">
                          <a:avLst/>
                        </a:prstGeom>
                      </wps:spPr>
                      <wps:style>
                        <a:lnRef idx="3">
                          <a:schemeClr val="lt1"/>
                        </a:lnRef>
                        <a:fillRef idx="1">
                          <a:schemeClr val="accent1"/>
                        </a:fillRef>
                        <a:effectRef idx="1">
                          <a:schemeClr val="accent1"/>
                        </a:effectRef>
                        <a:fontRef idx="minor">
                          <a:schemeClr val="lt1"/>
                        </a:fontRef>
                      </wps:style>
                      <wps:txbx>
                        <w:txbxContent>
                          <w:p w14:paraId="5223EBF0" w14:textId="77777777" w:rsidR="00685637" w:rsidRPr="00432CF2" w:rsidRDefault="00685637" w:rsidP="00685637">
                            <w:pPr>
                              <w:jc w:val="center"/>
                              <w:rPr>
                                <w:rFonts w:ascii="Times New Roman" w:hAnsi="Times New Roman" w:cs="Times New Roman"/>
                                <w:b/>
                                <w:color w:val="0D0D0D" w:themeColor="text1" w:themeTint="F2"/>
                                <w:sz w:val="20"/>
                              </w:rPr>
                            </w:pPr>
                            <w:r>
                              <w:rPr>
                                <w:rFonts w:ascii="Times New Roman" w:hAnsi="Times New Roman" w:cs="Times New Roman"/>
                                <w:b/>
                                <w:color w:val="0D0D0D" w:themeColor="text1" w:themeTint="F2"/>
                                <w:sz w:val="20"/>
                              </w:rPr>
                              <w:t>MICROCONTROLLER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26485F" id="Rectangle: Rounded Corners 10" o:spid="_x0000_s1030" style="position:absolute;left:0;text-align:left;margin-left:197.65pt;margin-top:5.25pt;width:134.5pt;height:116.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" fillcolor="#4472c4 [3204]" strokecolor="white [3201]" strokeweight="1.5pt">
                <v:stroke joinstyle="miter"/>
                <v:textbox>
                  <w:txbxContent>
                    <w:p w14:paraId="5223EBF0" w14:textId="77777777" w:rsidR="00685637" w:rsidRPr="00432CF2" w:rsidRDefault="00685637" w:rsidP="00685637">
                      <w:pPr>
                        <w:jc w:val="center"/>
                        <w:rPr>
                          <w:rFonts w:ascii="Times New Roman" w:hAnsi="Times New Roman" w:cs="Times New Roman"/>
                          <w:b/>
                          <w:color w:val="0D0D0D" w:themeColor="text1" w:themeTint="F2"/>
                          <w:sz w:val="20"/>
                        </w:rPr>
                      </w:pPr>
                      <w:r>
                        <w:rPr>
                          <w:rFonts w:ascii="Times New Roman" w:hAnsi="Times New Roman" w:cs="Times New Roman"/>
                          <w:b/>
                          <w:color w:val="0D0D0D" w:themeColor="text1" w:themeTint="F2"/>
                          <w:sz w:val="20"/>
                        </w:rPr>
                        <w:t>MICROCONTROLLER</w:t>
                      </w:r>
                    </w:p>
                  </w:txbxContent>
                </v:textbox>
              </v:roundrect>
            </w:pict>
          </mc:Fallback>
        </mc:AlternateContent>
      </w:r>
    </w:p>
    <w:p w14:paraId="201F313A" w14:textId="77777777" w:rsidR="00AC59E9" w:rsidRDefault="00AC59E9" w:rsidP="00C232CF">
      <w:pPr>
        <w:ind w:firstLine="720"/>
        <w:jc w:val="both"/>
        <w:rPr>
          <w:rFonts w:ascii="Times New Roman" w:hAnsi="Times New Roman" w:cs="Times New Roman"/>
          <w:sz w:val="20"/>
        </w:rPr>
      </w:pPr>
    </w:p>
    <w:p w14:paraId="67B04493" w14:textId="77777777" w:rsidR="00AC59E9" w:rsidRDefault="006A59D1" w:rsidP="00C232CF">
      <w:pPr>
        <w:ind w:firstLine="720"/>
        <w:jc w:val="both"/>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667456" behindDoc="0" locked="0" layoutInCell="1" allowOverlap="1" wp14:anchorId="09F82B81" wp14:editId="10A9A8FE">
                <wp:simplePos x="0" y="0"/>
                <wp:positionH relativeFrom="column">
                  <wp:posOffset>848360</wp:posOffset>
                </wp:positionH>
                <wp:positionV relativeFrom="paragraph">
                  <wp:posOffset>237119</wp:posOffset>
                </wp:positionV>
                <wp:extent cx="1163955" cy="689610"/>
                <wp:effectExtent l="0" t="0" r="17145" b="15240"/>
                <wp:wrapNone/>
                <wp:docPr id="5" name="Rectangle: Rounded Corners 5"/>
                <wp:cNvGraphicFramePr/>
                <a:graphic xmlns:a="http://schemas.openxmlformats.org/drawingml/2006/main">
                  <a:graphicData uri="http://schemas.microsoft.com/office/word/2010/wordprocessingShape">
                    <wps:wsp>
                      <wps:cNvSpPr/>
                      <wps:spPr>
                        <a:xfrm>
                          <a:off x="0" y="0"/>
                          <a:ext cx="1163955" cy="689610"/>
                        </a:xfrm>
                        <a:prstGeom prst="roundRect">
                          <a:avLst/>
                        </a:prstGeom>
                      </wps:spPr>
                      <wps:style>
                        <a:lnRef idx="3">
                          <a:schemeClr val="lt1"/>
                        </a:lnRef>
                        <a:fillRef idx="1">
                          <a:schemeClr val="accent1"/>
                        </a:fillRef>
                        <a:effectRef idx="1">
                          <a:schemeClr val="accent1"/>
                        </a:effectRef>
                        <a:fontRef idx="minor">
                          <a:schemeClr val="lt1"/>
                        </a:fontRef>
                      </wps:style>
                      <wps:txbx>
                        <w:txbxContent>
                          <w:p w14:paraId="11181E83" w14:textId="77777777" w:rsidR="000E0374" w:rsidRPr="00432CF2" w:rsidRDefault="00F806FF" w:rsidP="000E0374">
                            <w:pPr>
                              <w:jc w:val="center"/>
                              <w:rPr>
                                <w:rFonts w:ascii="Times New Roman" w:hAnsi="Times New Roman" w:cs="Times New Roman"/>
                                <w:b/>
                                <w:color w:val="0D0D0D" w:themeColor="text1" w:themeTint="F2"/>
                                <w:sz w:val="20"/>
                              </w:rPr>
                            </w:pPr>
                            <w:r>
                              <w:rPr>
                                <w:rFonts w:ascii="Times New Roman" w:hAnsi="Times New Roman" w:cs="Times New Roman"/>
                                <w:b/>
                                <w:color w:val="0D0D0D" w:themeColor="text1" w:themeTint="F2"/>
                                <w:sz w:val="20"/>
                              </w:rPr>
                              <w:t>LCD DISPLAY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F82B81" id="Rectangle: Rounded Corners 5" o:spid="_x0000_s1031" style="position:absolute;left:0;text-align:left;margin-left:66.8pt;margin-top:18.65pt;width:91.65pt;height:54.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" fillcolor="#4472c4 [3204]" strokecolor="white [3201]" strokeweight="1.5pt">
                <v:stroke joinstyle="miter"/>
                <v:textbox>
                  <w:txbxContent>
                    <w:p w14:paraId="11181E83" w14:textId="77777777" w:rsidR="000E0374" w:rsidRPr="00432CF2" w:rsidRDefault="00F806FF" w:rsidP="000E0374">
                      <w:pPr>
                        <w:jc w:val="center"/>
                        <w:rPr>
                          <w:rFonts w:ascii="Times New Roman" w:hAnsi="Times New Roman" w:cs="Times New Roman"/>
                          <w:b/>
                          <w:color w:val="0D0D0D" w:themeColor="text1" w:themeTint="F2"/>
                          <w:sz w:val="20"/>
                        </w:rPr>
                      </w:pPr>
                      <w:r>
                        <w:rPr>
                          <w:rFonts w:ascii="Times New Roman" w:hAnsi="Times New Roman" w:cs="Times New Roman"/>
                          <w:b/>
                          <w:color w:val="0D0D0D" w:themeColor="text1" w:themeTint="F2"/>
                          <w:sz w:val="20"/>
                        </w:rPr>
                        <w:t>LCD DISPLAY</w:t>
                      </w:r>
                    </w:p>
                  </w:txbxContent>
                </v:textbox>
              </v:roundrect>
            </w:pict>
          </mc:Fallback>
        </mc:AlternateContent>
      </w:r>
    </w:p>
    <w:p w14:paraId="7043B8AE" w14:textId="77777777" w:rsidR="000E0374" w:rsidRDefault="00404FC8" w:rsidP="00C232CF">
      <w:pPr>
        <w:ind w:firstLine="720"/>
        <w:jc w:val="both"/>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655164" behindDoc="0" locked="0" layoutInCell="1" allowOverlap="1" wp14:anchorId="57C4C36E" wp14:editId="328A44C7">
                <wp:simplePos x="0" y="0"/>
                <wp:positionH relativeFrom="column">
                  <wp:posOffset>1992259</wp:posOffset>
                </wp:positionH>
                <wp:positionV relativeFrom="paragraph">
                  <wp:posOffset>228600</wp:posOffset>
                </wp:positionV>
                <wp:extent cx="594995" cy="267419"/>
                <wp:effectExtent l="19050" t="19050" r="14605" b="37465"/>
                <wp:wrapNone/>
                <wp:docPr id="17" name="Arrow: Right 17"/>
                <wp:cNvGraphicFramePr/>
                <a:graphic xmlns:a="http://schemas.openxmlformats.org/drawingml/2006/main">
                  <a:graphicData uri="http://schemas.microsoft.com/office/word/2010/wordprocessingShape">
                    <wps:wsp>
                      <wps:cNvSpPr/>
                      <wps:spPr>
                        <a:xfrm flipH="1">
                          <a:off x="0" y="0"/>
                          <a:ext cx="594995" cy="267419"/>
                        </a:xfrm>
                        <a:prstGeom prst="rightArrow">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BE04B" id="Arrow: Right 17" o:spid="_x0000_s1026" type="#_x0000_t13" style="position:absolute;margin-left:156.85pt;margin-top:18pt;width:46.85pt;height:21.05pt;flip:x;z-index:2516551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" adj="16746" fillcolor="#4472c4 [3204]" strokecolor="white [3212]" strokeweight="1pt"/>
            </w:pict>
          </mc:Fallback>
        </mc:AlternateContent>
      </w:r>
      <w:r>
        <w:rPr>
          <w:rFonts w:ascii="Times New Roman" w:hAnsi="Times New Roman" w:cs="Times New Roman"/>
          <w:noProof/>
          <w:sz w:val="20"/>
        </w:rPr>
        <mc:AlternateContent>
          <mc:Choice Requires="wps">
            <w:drawing>
              <wp:anchor distT="0" distB="0" distL="114300" distR="114300" simplePos="0" relativeHeight="251657214" behindDoc="0" locked="0" layoutInCell="1" allowOverlap="1" wp14:anchorId="7D7D5CC2" wp14:editId="4D5C6FD8">
                <wp:simplePos x="0" y="0"/>
                <wp:positionH relativeFrom="column">
                  <wp:posOffset>4209690</wp:posOffset>
                </wp:positionH>
                <wp:positionV relativeFrom="paragraph">
                  <wp:posOffset>160116</wp:posOffset>
                </wp:positionV>
                <wp:extent cx="594995" cy="249411"/>
                <wp:effectExtent l="19050" t="19050" r="14605" b="36830"/>
                <wp:wrapNone/>
                <wp:docPr id="15" name="Arrow: Right 15"/>
                <wp:cNvGraphicFramePr/>
                <a:graphic xmlns:a="http://schemas.openxmlformats.org/drawingml/2006/main">
                  <a:graphicData uri="http://schemas.microsoft.com/office/word/2010/wordprocessingShape">
                    <wps:wsp>
                      <wps:cNvSpPr/>
                      <wps:spPr>
                        <a:xfrm flipH="1">
                          <a:off x="0" y="0"/>
                          <a:ext cx="594995" cy="249411"/>
                        </a:xfrm>
                        <a:prstGeom prst="rightArrow">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7E977" id="Arrow: Right 15" o:spid="_x0000_s1026" type="#_x0000_t13" style="position:absolute;margin-left:331.45pt;margin-top:12.6pt;width:46.85pt;height:19.65pt;flip:x;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" adj="17073" fillcolor="#4472c4 [3204]" strokecolor="white [3212]" strokeweight="1pt"/>
            </w:pict>
          </mc:Fallback>
        </mc:AlternateContent>
      </w:r>
      <w:r w:rsidR="00845D46">
        <w:rPr>
          <w:rFonts w:ascii="Times New Roman" w:hAnsi="Times New Roman" w:cs="Times New Roman"/>
          <w:noProof/>
          <w:sz w:val="20"/>
        </w:rPr>
        <mc:AlternateContent>
          <mc:Choice Requires="wps">
            <w:drawing>
              <wp:anchor distT="0" distB="0" distL="114300" distR="114300" simplePos="0" relativeHeight="251675648" behindDoc="0" locked="0" layoutInCell="1" allowOverlap="1" wp14:anchorId="6E3B8490" wp14:editId="7C597302">
                <wp:simplePos x="0" y="0"/>
                <wp:positionH relativeFrom="column">
                  <wp:posOffset>4669419</wp:posOffset>
                </wp:positionH>
                <wp:positionV relativeFrom="paragraph">
                  <wp:posOffset>4445</wp:posOffset>
                </wp:positionV>
                <wp:extent cx="1026543" cy="689610"/>
                <wp:effectExtent l="0" t="0" r="21590" b="15240"/>
                <wp:wrapNone/>
                <wp:docPr id="9" name="Rectangle: Rounded Corners 9"/>
                <wp:cNvGraphicFramePr/>
                <a:graphic xmlns:a="http://schemas.openxmlformats.org/drawingml/2006/main">
                  <a:graphicData uri="http://schemas.microsoft.com/office/word/2010/wordprocessingShape">
                    <wps:wsp>
                      <wps:cNvSpPr/>
                      <wps:spPr>
                        <a:xfrm>
                          <a:off x="0" y="0"/>
                          <a:ext cx="1026543" cy="689610"/>
                        </a:xfrm>
                        <a:prstGeom prst="roundRect">
                          <a:avLst/>
                        </a:prstGeom>
                      </wps:spPr>
                      <wps:style>
                        <a:lnRef idx="3">
                          <a:schemeClr val="lt1"/>
                        </a:lnRef>
                        <a:fillRef idx="1">
                          <a:schemeClr val="accent1"/>
                        </a:fillRef>
                        <a:effectRef idx="1">
                          <a:schemeClr val="accent1"/>
                        </a:effectRef>
                        <a:fontRef idx="minor">
                          <a:schemeClr val="lt1"/>
                        </a:fontRef>
                      </wps:style>
                      <wps:txbx>
                        <w:txbxContent>
                          <w:p w14:paraId="61842A30" w14:textId="77777777" w:rsidR="000A77A6" w:rsidRPr="00432CF2" w:rsidRDefault="000A77A6" w:rsidP="000A77A6">
                            <w:pPr>
                              <w:jc w:val="center"/>
                              <w:rPr>
                                <w:rFonts w:ascii="Times New Roman" w:hAnsi="Times New Roman" w:cs="Times New Roman"/>
                                <w:b/>
                                <w:color w:val="0D0D0D" w:themeColor="text1" w:themeTint="F2"/>
                                <w:sz w:val="20"/>
                              </w:rPr>
                            </w:pPr>
                            <w:r>
                              <w:rPr>
                                <w:rFonts w:ascii="Times New Roman" w:hAnsi="Times New Roman" w:cs="Times New Roman"/>
                                <w:b/>
                                <w:color w:val="0D0D0D" w:themeColor="text1" w:themeTint="F2"/>
                                <w:sz w:val="20"/>
                              </w:rPr>
                              <w:t>COIL-1</w:t>
                            </w:r>
                            <w:r w:rsidR="00A34EFD">
                              <w:rPr>
                                <w:rFonts w:ascii="Times New Roman" w:hAnsi="Times New Roman" w:cs="Times New Roman"/>
                                <w:b/>
                                <w:color w:val="0D0D0D" w:themeColor="text1" w:themeTint="F2"/>
                                <w:sz w:val="20"/>
                              </w:rPr>
                              <w:t xml:space="preserve"> </w:t>
                            </w:r>
                            <w:r w:rsidR="002D2CC1">
                              <w:rPr>
                                <w:rFonts w:ascii="Times New Roman" w:hAnsi="Times New Roman" w:cs="Times New Roman"/>
                                <w:b/>
                                <w:color w:val="0D0D0D" w:themeColor="text1" w:themeTint="F2"/>
                                <w:sz w:val="20"/>
                              </w:rPr>
                              <w:t>RX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E3B8490" id="Rectangle: Rounded Corners 9" o:spid="_x0000_s1032" style="position:absolute;left:0;text-align:left;margin-left:367.65pt;margin-top:.35pt;width:80.85pt;height:54.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" fillcolor="#4472c4 [3204]" strokecolor="white [3201]" strokeweight="1.5pt">
                <v:stroke joinstyle="miter"/>
                <v:textbox>
                  <w:txbxContent>
                    <w:p w14:paraId="61842A30" w14:textId="77777777" w:rsidR="000A77A6" w:rsidRPr="00432CF2" w:rsidRDefault="000A77A6" w:rsidP="000A77A6">
                      <w:pPr>
                        <w:jc w:val="center"/>
                        <w:rPr>
                          <w:rFonts w:ascii="Times New Roman" w:hAnsi="Times New Roman" w:cs="Times New Roman"/>
                          <w:b/>
                          <w:color w:val="0D0D0D" w:themeColor="text1" w:themeTint="F2"/>
                          <w:sz w:val="20"/>
                        </w:rPr>
                      </w:pPr>
                      <w:r>
                        <w:rPr>
                          <w:rFonts w:ascii="Times New Roman" w:hAnsi="Times New Roman" w:cs="Times New Roman"/>
                          <w:b/>
                          <w:color w:val="0D0D0D" w:themeColor="text1" w:themeTint="F2"/>
                          <w:sz w:val="20"/>
                        </w:rPr>
                        <w:t>COIL-1</w:t>
                      </w:r>
                      <w:r w:rsidR="00A34EFD">
                        <w:rPr>
                          <w:rFonts w:ascii="Times New Roman" w:hAnsi="Times New Roman" w:cs="Times New Roman"/>
                          <w:b/>
                          <w:color w:val="0D0D0D" w:themeColor="text1" w:themeTint="F2"/>
                          <w:sz w:val="20"/>
                        </w:rPr>
                        <w:t xml:space="preserve"> </w:t>
                      </w:r>
                      <w:r w:rsidR="002D2CC1">
                        <w:rPr>
                          <w:rFonts w:ascii="Times New Roman" w:hAnsi="Times New Roman" w:cs="Times New Roman"/>
                          <w:b/>
                          <w:color w:val="0D0D0D" w:themeColor="text1" w:themeTint="F2"/>
                          <w:sz w:val="20"/>
                        </w:rPr>
                        <w:t>RX</w:t>
                      </w:r>
                    </w:p>
                  </w:txbxContent>
                </v:textbox>
              </v:roundrect>
            </w:pict>
          </mc:Fallback>
        </mc:AlternateContent>
      </w:r>
    </w:p>
    <w:p w14:paraId="7110E005" w14:textId="77777777" w:rsidR="000E0374" w:rsidRDefault="000E0374" w:rsidP="00C232CF">
      <w:pPr>
        <w:ind w:firstLine="720"/>
        <w:jc w:val="both"/>
        <w:rPr>
          <w:rFonts w:ascii="Times New Roman" w:hAnsi="Times New Roman" w:cs="Times New Roman"/>
          <w:sz w:val="20"/>
        </w:rPr>
      </w:pPr>
    </w:p>
    <w:p w14:paraId="2F6F26EA" w14:textId="77777777" w:rsidR="00107E83" w:rsidRDefault="00107E83" w:rsidP="00C232CF">
      <w:pPr>
        <w:ind w:firstLine="720"/>
        <w:jc w:val="both"/>
        <w:rPr>
          <w:rFonts w:ascii="Times New Roman" w:hAnsi="Times New Roman" w:cs="Times New Roman"/>
          <w:sz w:val="20"/>
        </w:rPr>
      </w:pPr>
    </w:p>
    <w:p w14:paraId="5634A5AA" w14:textId="77777777" w:rsidR="00107E83" w:rsidRDefault="009271E6" w:rsidP="009271E6">
      <w:pPr>
        <w:ind w:firstLine="720"/>
        <w:jc w:val="center"/>
        <w:rPr>
          <w:rFonts w:ascii="Times New Roman" w:hAnsi="Times New Roman" w:cs="Times New Roman"/>
          <w:sz w:val="20"/>
        </w:rPr>
      </w:pPr>
      <w:r>
        <w:rPr>
          <w:rFonts w:ascii="Times New Roman" w:hAnsi="Times New Roman" w:cs="Times New Roman"/>
          <w:sz w:val="20"/>
        </w:rPr>
        <w:t>Fig.1:</w:t>
      </w:r>
      <w:r w:rsidR="00FF350D">
        <w:rPr>
          <w:rFonts w:ascii="Times New Roman" w:hAnsi="Times New Roman" w:cs="Times New Roman"/>
          <w:sz w:val="20"/>
        </w:rPr>
        <w:t xml:space="preserve"> Receiver</w:t>
      </w:r>
      <w:r>
        <w:rPr>
          <w:rFonts w:ascii="Times New Roman" w:hAnsi="Times New Roman" w:cs="Times New Roman"/>
          <w:sz w:val="20"/>
        </w:rPr>
        <w:t xml:space="preserve"> </w:t>
      </w:r>
      <w:r w:rsidR="0034745D">
        <w:rPr>
          <w:rFonts w:ascii="Times New Roman" w:hAnsi="Times New Roman" w:cs="Times New Roman"/>
          <w:sz w:val="20"/>
        </w:rPr>
        <w:t>section</w:t>
      </w:r>
    </w:p>
    <w:p w14:paraId="3CC44F9D" w14:textId="77777777" w:rsidR="00107E83" w:rsidRDefault="00207665" w:rsidP="00C232CF">
      <w:pPr>
        <w:ind w:firstLine="720"/>
        <w:jc w:val="both"/>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671552" behindDoc="0" locked="0" layoutInCell="1" allowOverlap="1" wp14:anchorId="0E9E06BF" wp14:editId="5F7579F8">
                <wp:simplePos x="0" y="0"/>
                <wp:positionH relativeFrom="column">
                  <wp:posOffset>2587625</wp:posOffset>
                </wp:positionH>
                <wp:positionV relativeFrom="paragraph">
                  <wp:posOffset>84084</wp:posOffset>
                </wp:positionV>
                <wp:extent cx="1475117" cy="1138555"/>
                <wp:effectExtent l="0" t="0" r="10795" b="23495"/>
                <wp:wrapNone/>
                <wp:docPr id="7" name="Rectangle: Rounded Corners 7"/>
                <wp:cNvGraphicFramePr/>
                <a:graphic xmlns:a="http://schemas.openxmlformats.org/drawingml/2006/main">
                  <a:graphicData uri="http://schemas.microsoft.com/office/word/2010/wordprocessingShape">
                    <wps:wsp>
                      <wps:cNvSpPr/>
                      <wps:spPr>
                        <a:xfrm>
                          <a:off x="0" y="0"/>
                          <a:ext cx="1475117" cy="1138555"/>
                        </a:xfrm>
                        <a:prstGeom prst="roundRect">
                          <a:avLst/>
                        </a:prstGeom>
                      </wps:spPr>
                      <wps:style>
                        <a:lnRef idx="3">
                          <a:schemeClr val="lt1"/>
                        </a:lnRef>
                        <a:fillRef idx="1">
                          <a:schemeClr val="accent1"/>
                        </a:fillRef>
                        <a:effectRef idx="1">
                          <a:schemeClr val="accent1"/>
                        </a:effectRef>
                        <a:fontRef idx="minor">
                          <a:schemeClr val="lt1"/>
                        </a:fontRef>
                      </wps:style>
                      <wps:txbx>
                        <w:txbxContent>
                          <w:p w14:paraId="65EDA146" w14:textId="77777777" w:rsidR="00B6531D" w:rsidRPr="00432CF2" w:rsidRDefault="00B6531D" w:rsidP="00B6531D">
                            <w:pPr>
                              <w:jc w:val="center"/>
                              <w:rPr>
                                <w:rFonts w:ascii="Times New Roman" w:hAnsi="Times New Roman" w:cs="Times New Roman"/>
                                <w:b/>
                                <w:color w:val="0D0D0D" w:themeColor="text1" w:themeTint="F2"/>
                                <w:sz w:val="20"/>
                              </w:rPr>
                            </w:pPr>
                            <w:r>
                              <w:rPr>
                                <w:rFonts w:ascii="Times New Roman" w:hAnsi="Times New Roman" w:cs="Times New Roman"/>
                                <w:b/>
                                <w:color w:val="0D0D0D" w:themeColor="text1" w:themeTint="F2"/>
                                <w:sz w:val="20"/>
                              </w:rPr>
                              <w:t>POWER SUPPLY</w:t>
                            </w:r>
                            <w:r w:rsidR="00482452">
                              <w:rPr>
                                <w:rFonts w:ascii="Times New Roman" w:hAnsi="Times New Roman" w:cs="Times New Roman"/>
                                <w:b/>
                                <w:color w:val="0D0D0D" w:themeColor="text1" w:themeTint="F2"/>
                                <w:sz w:val="20"/>
                              </w:rPr>
                              <w:t xml:space="preserve"> &amp; HIGH </w:t>
                            </w:r>
                            <w:r w:rsidR="00207665">
                              <w:rPr>
                                <w:rFonts w:ascii="Times New Roman" w:hAnsi="Times New Roman" w:cs="Times New Roman"/>
                                <w:b/>
                                <w:color w:val="0D0D0D" w:themeColor="text1" w:themeTint="F2"/>
                                <w:sz w:val="20"/>
                              </w:rPr>
                              <w:t>FREQUENCY SWITCHING UNIT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9E06BF" id="Rectangle: Rounded Corners 7" o:spid="_x0000_s1033" style="position:absolute;left:0;text-align:left;margin-left:203.75pt;margin-top:6.6pt;width:116.15pt;height:89.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" fillcolor="#4472c4 [3204]" strokecolor="white [3201]" strokeweight="1.5pt">
                <v:stroke joinstyle="miter"/>
                <v:textbox>
                  <w:txbxContent>
                    <w:p w14:paraId="65EDA146" w14:textId="77777777" w:rsidR="00B6531D" w:rsidRPr="00432CF2" w:rsidRDefault="00B6531D" w:rsidP="00B6531D">
                      <w:pPr>
                        <w:jc w:val="center"/>
                        <w:rPr>
                          <w:rFonts w:ascii="Times New Roman" w:hAnsi="Times New Roman" w:cs="Times New Roman"/>
                          <w:b/>
                          <w:color w:val="0D0D0D" w:themeColor="text1" w:themeTint="F2"/>
                          <w:sz w:val="20"/>
                        </w:rPr>
                      </w:pPr>
                      <w:r>
                        <w:rPr>
                          <w:rFonts w:ascii="Times New Roman" w:hAnsi="Times New Roman" w:cs="Times New Roman"/>
                          <w:b/>
                          <w:color w:val="0D0D0D" w:themeColor="text1" w:themeTint="F2"/>
                          <w:sz w:val="20"/>
                        </w:rPr>
                        <w:t>POWER SUPPLY</w:t>
                      </w:r>
                      <w:r w:rsidR="00482452">
                        <w:rPr>
                          <w:rFonts w:ascii="Times New Roman" w:hAnsi="Times New Roman" w:cs="Times New Roman"/>
                          <w:b/>
                          <w:color w:val="0D0D0D" w:themeColor="text1" w:themeTint="F2"/>
                          <w:sz w:val="20"/>
                        </w:rPr>
                        <w:t xml:space="preserve"> &amp; HIGH </w:t>
                      </w:r>
                      <w:r w:rsidR="00207665">
                        <w:rPr>
                          <w:rFonts w:ascii="Times New Roman" w:hAnsi="Times New Roman" w:cs="Times New Roman"/>
                          <w:b/>
                          <w:color w:val="0D0D0D" w:themeColor="text1" w:themeTint="F2"/>
                          <w:sz w:val="20"/>
                        </w:rPr>
                        <w:t>FREQUENCY SWITCHING UNIT</w:t>
                      </w:r>
                    </w:p>
                  </w:txbxContent>
                </v:textbox>
              </v:roundrect>
            </w:pict>
          </mc:Fallback>
        </mc:AlternateContent>
      </w:r>
      <w:r>
        <w:rPr>
          <w:rFonts w:ascii="Times New Roman" w:hAnsi="Times New Roman" w:cs="Times New Roman"/>
          <w:noProof/>
          <w:sz w:val="20"/>
        </w:rPr>
        <mc:AlternateContent>
          <mc:Choice Requires="wps">
            <w:drawing>
              <wp:anchor distT="0" distB="0" distL="114300" distR="114300" simplePos="0" relativeHeight="251673600" behindDoc="0" locked="0" layoutInCell="1" allowOverlap="1" wp14:anchorId="38D4FBDB" wp14:editId="5DCED573">
                <wp:simplePos x="0" y="0"/>
                <wp:positionH relativeFrom="column">
                  <wp:posOffset>4588438</wp:posOffset>
                </wp:positionH>
                <wp:positionV relativeFrom="paragraph">
                  <wp:posOffset>246799</wp:posOffset>
                </wp:positionV>
                <wp:extent cx="1026160" cy="689610"/>
                <wp:effectExtent l="0" t="0" r="21590" b="15240"/>
                <wp:wrapNone/>
                <wp:docPr id="8" name="Rectangle: Rounded Corners 8"/>
                <wp:cNvGraphicFramePr/>
                <a:graphic xmlns:a="http://schemas.openxmlformats.org/drawingml/2006/main">
                  <a:graphicData uri="http://schemas.microsoft.com/office/word/2010/wordprocessingShape">
                    <wps:wsp>
                      <wps:cNvSpPr/>
                      <wps:spPr>
                        <a:xfrm>
                          <a:off x="0" y="0"/>
                          <a:ext cx="1026160" cy="689610"/>
                        </a:xfrm>
                        <a:prstGeom prst="roundRect">
                          <a:avLst/>
                        </a:prstGeom>
                      </wps:spPr>
                      <wps:style>
                        <a:lnRef idx="3">
                          <a:schemeClr val="lt1"/>
                        </a:lnRef>
                        <a:fillRef idx="1">
                          <a:schemeClr val="accent1"/>
                        </a:fillRef>
                        <a:effectRef idx="1">
                          <a:schemeClr val="accent1"/>
                        </a:effectRef>
                        <a:fontRef idx="minor">
                          <a:schemeClr val="lt1"/>
                        </a:fontRef>
                      </wps:style>
                      <wps:txbx>
                        <w:txbxContent>
                          <w:p w14:paraId="001A2AAC" w14:textId="77777777" w:rsidR="001A40D7" w:rsidRPr="00432CF2" w:rsidRDefault="001A40D7" w:rsidP="001A40D7">
                            <w:pPr>
                              <w:jc w:val="center"/>
                              <w:rPr>
                                <w:rFonts w:ascii="Times New Roman" w:hAnsi="Times New Roman" w:cs="Times New Roman"/>
                                <w:b/>
                                <w:color w:val="0D0D0D" w:themeColor="text1" w:themeTint="F2"/>
                                <w:sz w:val="20"/>
                              </w:rPr>
                            </w:pPr>
                            <w:r>
                              <w:rPr>
                                <w:rFonts w:ascii="Times New Roman" w:hAnsi="Times New Roman" w:cs="Times New Roman"/>
                                <w:b/>
                                <w:color w:val="0D0D0D" w:themeColor="text1" w:themeTint="F2"/>
                                <w:sz w:val="20"/>
                              </w:rPr>
                              <w:t>COIL</w:t>
                            </w:r>
                            <w:r w:rsidR="000A77A6">
                              <w:rPr>
                                <w:rFonts w:ascii="Times New Roman" w:hAnsi="Times New Roman" w:cs="Times New Roman"/>
                                <w:b/>
                                <w:color w:val="0D0D0D" w:themeColor="text1" w:themeTint="F2"/>
                                <w:sz w:val="20"/>
                              </w:rPr>
                              <w:t>-2</w:t>
                            </w:r>
                            <w:r w:rsidR="004D4F1F">
                              <w:rPr>
                                <w:rFonts w:ascii="Times New Roman" w:hAnsi="Times New Roman" w:cs="Times New Roman"/>
                                <w:b/>
                                <w:color w:val="0D0D0D" w:themeColor="text1" w:themeTint="F2"/>
                                <w:sz w:val="20"/>
                              </w:rPr>
                              <w:t xml:space="preserve"> </w:t>
                            </w:r>
                            <w:r w:rsidR="002D2CC1">
                              <w:rPr>
                                <w:rFonts w:ascii="Times New Roman" w:hAnsi="Times New Roman" w:cs="Times New Roman"/>
                                <w:b/>
                                <w:color w:val="0D0D0D" w:themeColor="text1" w:themeTint="F2"/>
                                <w:sz w:val="20"/>
                              </w:rPr>
                              <w:t>TX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D4FBDB" id="Rectangle: Rounded Corners 8" o:spid="_x0000_s1034" style="position:absolute;left:0;text-align:left;margin-left:361.3pt;margin-top:19.45pt;width:80.8pt;height:54.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" fillcolor="#4472c4 [3204]" strokecolor="white [3201]" strokeweight="1.5pt">
                <v:stroke joinstyle="miter"/>
                <v:textbox>
                  <w:txbxContent>
                    <w:p w14:paraId="001A2AAC" w14:textId="77777777" w:rsidR="001A40D7" w:rsidRPr="00432CF2" w:rsidRDefault="001A40D7" w:rsidP="001A40D7">
                      <w:pPr>
                        <w:jc w:val="center"/>
                        <w:rPr>
                          <w:rFonts w:ascii="Times New Roman" w:hAnsi="Times New Roman" w:cs="Times New Roman"/>
                          <w:b/>
                          <w:color w:val="0D0D0D" w:themeColor="text1" w:themeTint="F2"/>
                          <w:sz w:val="20"/>
                        </w:rPr>
                      </w:pPr>
                      <w:r>
                        <w:rPr>
                          <w:rFonts w:ascii="Times New Roman" w:hAnsi="Times New Roman" w:cs="Times New Roman"/>
                          <w:b/>
                          <w:color w:val="0D0D0D" w:themeColor="text1" w:themeTint="F2"/>
                          <w:sz w:val="20"/>
                        </w:rPr>
                        <w:t>COIL</w:t>
                      </w:r>
                      <w:r w:rsidR="000A77A6">
                        <w:rPr>
                          <w:rFonts w:ascii="Times New Roman" w:hAnsi="Times New Roman" w:cs="Times New Roman"/>
                          <w:b/>
                          <w:color w:val="0D0D0D" w:themeColor="text1" w:themeTint="F2"/>
                          <w:sz w:val="20"/>
                        </w:rPr>
                        <w:t>-2</w:t>
                      </w:r>
                      <w:r w:rsidR="004D4F1F">
                        <w:rPr>
                          <w:rFonts w:ascii="Times New Roman" w:hAnsi="Times New Roman" w:cs="Times New Roman"/>
                          <w:b/>
                          <w:color w:val="0D0D0D" w:themeColor="text1" w:themeTint="F2"/>
                          <w:sz w:val="20"/>
                        </w:rPr>
                        <w:t xml:space="preserve"> </w:t>
                      </w:r>
                      <w:r w:rsidR="002D2CC1">
                        <w:rPr>
                          <w:rFonts w:ascii="Times New Roman" w:hAnsi="Times New Roman" w:cs="Times New Roman"/>
                          <w:b/>
                          <w:color w:val="0D0D0D" w:themeColor="text1" w:themeTint="F2"/>
                          <w:sz w:val="20"/>
                        </w:rPr>
                        <w:t>TX</w:t>
                      </w:r>
                    </w:p>
                  </w:txbxContent>
                </v:textbox>
              </v:roundrect>
            </w:pict>
          </mc:Fallback>
        </mc:AlternateContent>
      </w:r>
      <w:r w:rsidR="00B43A00">
        <w:rPr>
          <w:rFonts w:ascii="Times New Roman" w:hAnsi="Times New Roman" w:cs="Times New Roman"/>
          <w:noProof/>
          <w:sz w:val="20"/>
        </w:rPr>
        <mc:AlternateContent>
          <mc:Choice Requires="wps">
            <w:drawing>
              <wp:anchor distT="0" distB="0" distL="114300" distR="114300" simplePos="0" relativeHeight="251669504" behindDoc="0" locked="0" layoutInCell="1" allowOverlap="1" wp14:anchorId="62DF9543" wp14:editId="366E082D">
                <wp:simplePos x="0" y="0"/>
                <wp:positionH relativeFrom="column">
                  <wp:posOffset>707019</wp:posOffset>
                </wp:positionH>
                <wp:positionV relativeFrom="paragraph">
                  <wp:posOffset>201930</wp:posOffset>
                </wp:positionV>
                <wp:extent cx="1353820" cy="732790"/>
                <wp:effectExtent l="0" t="0" r="17780" b="10160"/>
                <wp:wrapNone/>
                <wp:docPr id="6" name="Rectangle: Rounded Corners 6"/>
                <wp:cNvGraphicFramePr/>
                <a:graphic xmlns:a="http://schemas.openxmlformats.org/drawingml/2006/main">
                  <a:graphicData uri="http://schemas.microsoft.com/office/word/2010/wordprocessingShape">
                    <wps:wsp>
                      <wps:cNvSpPr/>
                      <wps:spPr>
                        <a:xfrm>
                          <a:off x="0" y="0"/>
                          <a:ext cx="1353820" cy="732790"/>
                        </a:xfrm>
                        <a:prstGeom prst="roundRect">
                          <a:avLst/>
                        </a:prstGeom>
                      </wps:spPr>
                      <wps:style>
                        <a:lnRef idx="3">
                          <a:schemeClr val="lt1"/>
                        </a:lnRef>
                        <a:fillRef idx="1">
                          <a:schemeClr val="accent1"/>
                        </a:fillRef>
                        <a:effectRef idx="1">
                          <a:schemeClr val="accent1"/>
                        </a:effectRef>
                        <a:fontRef idx="minor">
                          <a:schemeClr val="lt1"/>
                        </a:fontRef>
                      </wps:style>
                      <wps:txbx>
                        <w:txbxContent>
                          <w:p w14:paraId="6B3B4C31" w14:textId="77777777" w:rsidR="006507B3" w:rsidRPr="00432CF2" w:rsidRDefault="006A1795" w:rsidP="006507B3">
                            <w:pPr>
                              <w:jc w:val="center"/>
                              <w:rPr>
                                <w:rFonts w:ascii="Times New Roman" w:hAnsi="Times New Roman" w:cs="Times New Roman"/>
                                <w:b/>
                                <w:color w:val="0D0D0D" w:themeColor="text1" w:themeTint="F2"/>
                                <w:sz w:val="20"/>
                              </w:rPr>
                            </w:pPr>
                            <w:r>
                              <w:rPr>
                                <w:rFonts w:ascii="Times New Roman" w:hAnsi="Times New Roman" w:cs="Times New Roman"/>
                                <w:b/>
                                <w:color w:val="0D0D0D" w:themeColor="text1" w:themeTint="F2"/>
                                <w:sz w:val="20"/>
                              </w:rPr>
                              <w:t>TRANSFORMER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DF9543" id="Rectangle: Rounded Corners 6" o:spid="_x0000_s1035" style="position:absolute;left:0;text-align:left;margin-left:55.65pt;margin-top:15.9pt;width:106.6pt;height:57.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" fillcolor="#4472c4 [3204]" strokecolor="white [3201]" strokeweight="1.5pt">
                <v:stroke joinstyle="miter"/>
                <v:textbox>
                  <w:txbxContent>
                    <w:p w14:paraId="6B3B4C31" w14:textId="77777777" w:rsidR="006507B3" w:rsidRPr="00432CF2" w:rsidRDefault="006A1795" w:rsidP="006507B3">
                      <w:pPr>
                        <w:jc w:val="center"/>
                        <w:rPr>
                          <w:rFonts w:ascii="Times New Roman" w:hAnsi="Times New Roman" w:cs="Times New Roman"/>
                          <w:b/>
                          <w:color w:val="0D0D0D" w:themeColor="text1" w:themeTint="F2"/>
                          <w:sz w:val="20"/>
                        </w:rPr>
                      </w:pPr>
                      <w:r>
                        <w:rPr>
                          <w:rFonts w:ascii="Times New Roman" w:hAnsi="Times New Roman" w:cs="Times New Roman"/>
                          <w:b/>
                          <w:color w:val="0D0D0D" w:themeColor="text1" w:themeTint="F2"/>
                          <w:sz w:val="20"/>
                        </w:rPr>
                        <w:t>TRANSFORMER</w:t>
                      </w:r>
                    </w:p>
                  </w:txbxContent>
                </v:textbox>
              </v:roundrect>
            </w:pict>
          </mc:Fallback>
        </mc:AlternateContent>
      </w:r>
    </w:p>
    <w:p w14:paraId="522F003E" w14:textId="77777777" w:rsidR="00107E83" w:rsidRDefault="00B43A00" w:rsidP="00C232CF">
      <w:pPr>
        <w:ind w:firstLine="720"/>
        <w:jc w:val="both"/>
        <w:rPr>
          <w:rFonts w:ascii="Times New Roman" w:hAnsi="Times New Roman" w:cs="Times New Roman"/>
          <w:sz w:val="20"/>
        </w:rPr>
      </w:pPr>
      <w:r>
        <w:rPr>
          <w:rFonts w:ascii="Times New Roman" w:hAnsi="Times New Roman" w:cs="Times New Roman"/>
          <w:noProof/>
          <w:sz w:val="20"/>
        </w:rPr>
        <mc:AlternateContent>
          <mc:Choice Requires="wps">
            <w:drawing>
              <wp:anchor distT="0" distB="0" distL="114300" distR="114300" simplePos="0" relativeHeight="251684864" behindDoc="0" locked="0" layoutInCell="1" allowOverlap="1" wp14:anchorId="363C8236" wp14:editId="4A5C1F9E">
                <wp:simplePos x="0" y="0"/>
                <wp:positionH relativeFrom="column">
                  <wp:posOffset>4059280</wp:posOffset>
                </wp:positionH>
                <wp:positionV relativeFrom="paragraph">
                  <wp:posOffset>206375</wp:posOffset>
                </wp:positionV>
                <wp:extent cx="526798" cy="284671"/>
                <wp:effectExtent l="0" t="19050" r="45085" b="39370"/>
                <wp:wrapNone/>
                <wp:docPr id="19" name="Arrow: Right 19"/>
                <wp:cNvGraphicFramePr/>
                <a:graphic xmlns:a="http://schemas.openxmlformats.org/drawingml/2006/main">
                  <a:graphicData uri="http://schemas.microsoft.com/office/word/2010/wordprocessingShape">
                    <wps:wsp>
                      <wps:cNvSpPr/>
                      <wps:spPr>
                        <a:xfrm>
                          <a:off x="0" y="0"/>
                          <a:ext cx="526798" cy="284671"/>
                        </a:xfrm>
                        <a:prstGeom prst="rightArrow">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ECBBA4" id="Arrow: Right 19" o:spid="_x0000_s1026" type="#_x0000_t13" style="position:absolute;margin-left:319.65pt;margin-top:16.25pt;width:41.5pt;height:2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" adj="15764" fillcolor="#4472c4 [3204]" strokecolor="white [3212]" strokeweight="1pt"/>
            </w:pict>
          </mc:Fallback>
        </mc:AlternateContent>
      </w:r>
      <w:r>
        <w:rPr>
          <w:rFonts w:ascii="Times New Roman" w:hAnsi="Times New Roman" w:cs="Times New Roman"/>
          <w:noProof/>
          <w:sz w:val="20"/>
        </w:rPr>
        <mc:AlternateContent>
          <mc:Choice Requires="wps">
            <w:drawing>
              <wp:anchor distT="0" distB="0" distL="114300" distR="114300" simplePos="0" relativeHeight="251682816" behindDoc="0" locked="0" layoutInCell="1" allowOverlap="1" wp14:anchorId="4B35CD9C" wp14:editId="6A1DB203">
                <wp:simplePos x="0" y="0"/>
                <wp:positionH relativeFrom="column">
                  <wp:posOffset>2061187</wp:posOffset>
                </wp:positionH>
                <wp:positionV relativeFrom="paragraph">
                  <wp:posOffset>200888</wp:posOffset>
                </wp:positionV>
                <wp:extent cx="526798" cy="284671"/>
                <wp:effectExtent l="0" t="19050" r="45085" b="39370"/>
                <wp:wrapNone/>
                <wp:docPr id="18" name="Arrow: Right 18"/>
                <wp:cNvGraphicFramePr/>
                <a:graphic xmlns:a="http://schemas.openxmlformats.org/drawingml/2006/main">
                  <a:graphicData uri="http://schemas.microsoft.com/office/word/2010/wordprocessingShape">
                    <wps:wsp>
                      <wps:cNvSpPr/>
                      <wps:spPr>
                        <a:xfrm>
                          <a:off x="0" y="0"/>
                          <a:ext cx="526798" cy="284671"/>
                        </a:xfrm>
                        <a:prstGeom prst="rightArrow">
                          <a:avLst/>
                        </a:prstGeom>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BC56AD" id="Arrow: Right 18" o:spid="_x0000_s1026" type="#_x0000_t13" style="position:absolute;margin-left:162.3pt;margin-top:15.8pt;width:41.5pt;height:22.4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" adj="15764" fillcolor="#4472c4 [3204]" strokecolor="white [3212]" strokeweight="1pt"/>
            </w:pict>
          </mc:Fallback>
        </mc:AlternateContent>
      </w:r>
    </w:p>
    <w:p w14:paraId="70292BED" w14:textId="77777777" w:rsidR="00107E83" w:rsidRDefault="00107E83" w:rsidP="00C232CF">
      <w:pPr>
        <w:ind w:firstLine="720"/>
        <w:jc w:val="both"/>
        <w:rPr>
          <w:rFonts w:ascii="Times New Roman" w:hAnsi="Times New Roman" w:cs="Times New Roman"/>
          <w:sz w:val="20"/>
        </w:rPr>
      </w:pPr>
    </w:p>
    <w:p w14:paraId="76872864" w14:textId="77777777" w:rsidR="00107E83" w:rsidRDefault="00107E83" w:rsidP="00C232CF">
      <w:pPr>
        <w:ind w:firstLine="720"/>
        <w:jc w:val="both"/>
        <w:rPr>
          <w:rFonts w:ascii="Times New Roman" w:hAnsi="Times New Roman" w:cs="Times New Roman"/>
          <w:sz w:val="20"/>
        </w:rPr>
      </w:pPr>
    </w:p>
    <w:p w14:paraId="3A2589ED" w14:textId="77777777" w:rsidR="00207665" w:rsidRDefault="00207665" w:rsidP="009F2A01">
      <w:pPr>
        <w:ind w:firstLine="720"/>
        <w:jc w:val="center"/>
        <w:rPr>
          <w:rFonts w:ascii="Times New Roman" w:hAnsi="Times New Roman" w:cs="Times New Roman"/>
          <w:sz w:val="20"/>
        </w:rPr>
      </w:pPr>
    </w:p>
    <w:p w14:paraId="4D291DD7" w14:textId="77777777" w:rsidR="009F2A01" w:rsidRDefault="009F2A01" w:rsidP="009F2A01">
      <w:pPr>
        <w:ind w:firstLine="720"/>
        <w:jc w:val="center"/>
        <w:rPr>
          <w:rFonts w:ascii="Times New Roman" w:hAnsi="Times New Roman" w:cs="Times New Roman"/>
          <w:sz w:val="20"/>
        </w:rPr>
      </w:pPr>
      <w:r>
        <w:rPr>
          <w:rFonts w:ascii="Times New Roman" w:hAnsi="Times New Roman" w:cs="Times New Roman"/>
          <w:sz w:val="20"/>
        </w:rPr>
        <w:t>Fig.</w:t>
      </w:r>
      <w:r w:rsidR="00CC06DE">
        <w:rPr>
          <w:rFonts w:ascii="Times New Roman" w:hAnsi="Times New Roman" w:cs="Times New Roman"/>
          <w:sz w:val="20"/>
        </w:rPr>
        <w:t>2</w:t>
      </w:r>
      <w:r>
        <w:rPr>
          <w:rFonts w:ascii="Times New Roman" w:hAnsi="Times New Roman" w:cs="Times New Roman"/>
          <w:sz w:val="20"/>
        </w:rPr>
        <w:t xml:space="preserve">: </w:t>
      </w:r>
      <w:r w:rsidR="00FF350D">
        <w:rPr>
          <w:rFonts w:ascii="Times New Roman" w:hAnsi="Times New Roman" w:cs="Times New Roman"/>
          <w:sz w:val="20"/>
        </w:rPr>
        <w:t xml:space="preserve">Transmitter </w:t>
      </w:r>
      <w:r>
        <w:rPr>
          <w:rFonts w:ascii="Times New Roman" w:hAnsi="Times New Roman" w:cs="Times New Roman"/>
          <w:sz w:val="20"/>
        </w:rPr>
        <w:t>section</w:t>
      </w:r>
    </w:p>
    <w:p w14:paraId="3D6AABA7" w14:textId="77777777" w:rsidR="008937E7" w:rsidRDefault="00660DCE" w:rsidP="00444ED4">
      <w:pPr>
        <w:ind w:firstLine="720"/>
        <w:jc w:val="both"/>
        <w:rPr>
          <w:rFonts w:ascii="Times New Roman" w:hAnsi="Times New Roman" w:cs="Times New Roman"/>
          <w:sz w:val="20"/>
        </w:rPr>
      </w:pPr>
      <w:r>
        <w:rPr>
          <w:rFonts w:ascii="Times New Roman" w:hAnsi="Times New Roman" w:cs="Times New Roman"/>
          <w:sz w:val="20"/>
        </w:rPr>
        <w:lastRenderedPageBreak/>
        <w:t xml:space="preserve">In transmitter section, </w:t>
      </w:r>
      <w:r w:rsidR="008A65CA">
        <w:rPr>
          <w:rFonts w:ascii="Times New Roman" w:hAnsi="Times New Roman" w:cs="Times New Roman"/>
          <w:sz w:val="20"/>
        </w:rPr>
        <w:t>c</w:t>
      </w:r>
      <w:r w:rsidR="00224480" w:rsidRPr="00224480">
        <w:rPr>
          <w:rFonts w:ascii="Times New Roman" w:hAnsi="Times New Roman" w:cs="Times New Roman"/>
          <w:sz w:val="20"/>
        </w:rPr>
        <w:t>onverts AC (Alternating Current) from the mains supply 2</w:t>
      </w:r>
      <w:r w:rsidR="005D47AB">
        <w:rPr>
          <w:rFonts w:ascii="Times New Roman" w:hAnsi="Times New Roman" w:cs="Times New Roman"/>
          <w:sz w:val="20"/>
        </w:rPr>
        <w:t>30</w:t>
      </w:r>
      <w:r w:rsidR="00224480" w:rsidRPr="00224480">
        <w:rPr>
          <w:rFonts w:ascii="Times New Roman" w:hAnsi="Times New Roman" w:cs="Times New Roman"/>
          <w:sz w:val="20"/>
        </w:rPr>
        <w:t>V AC into a stable AC or DC output suitable for powering electronic devices.</w:t>
      </w:r>
      <w:r w:rsidR="00E11872">
        <w:rPr>
          <w:rFonts w:ascii="Times New Roman" w:hAnsi="Times New Roman" w:cs="Times New Roman"/>
          <w:sz w:val="20"/>
        </w:rPr>
        <w:t xml:space="preserve"> </w:t>
      </w:r>
      <w:r w:rsidR="00E11872" w:rsidRPr="00E11872">
        <w:rPr>
          <w:rFonts w:ascii="Times New Roman" w:hAnsi="Times New Roman" w:cs="Times New Roman"/>
          <w:sz w:val="20"/>
        </w:rPr>
        <w:t>Includes transformers, rectifiers, filters, and regulators to achieve stable output voltage and current.</w:t>
      </w:r>
      <w:r w:rsidR="00B673D8">
        <w:rPr>
          <w:rFonts w:ascii="Times New Roman" w:hAnsi="Times New Roman" w:cs="Times New Roman"/>
          <w:sz w:val="20"/>
        </w:rPr>
        <w:t xml:space="preserve"> </w:t>
      </w:r>
      <w:r w:rsidR="00B673D8" w:rsidRPr="006C1DF5">
        <w:rPr>
          <w:rFonts w:ascii="Times New Roman" w:hAnsi="Times New Roman" w:cs="Times New Roman"/>
          <w:sz w:val="20"/>
        </w:rPr>
        <w:t>It operates by rapidly switching these components on and off to generate high-frequency AC or DC signals. This switching is controlled by a microcontroller or other control circuitry to achieve precise timing and frequency control.</w:t>
      </w:r>
      <w:r w:rsidR="00B673D8">
        <w:rPr>
          <w:rFonts w:ascii="Times New Roman" w:hAnsi="Times New Roman" w:cs="Times New Roman"/>
          <w:sz w:val="20"/>
        </w:rPr>
        <w:t xml:space="preserve"> </w:t>
      </w:r>
      <w:r w:rsidR="007F774C" w:rsidRPr="00EC6A9E">
        <w:rPr>
          <w:rFonts w:ascii="Times New Roman" w:hAnsi="Times New Roman" w:cs="Times New Roman"/>
          <w:sz w:val="20"/>
        </w:rPr>
        <w:t>This unit typically includes component</w:t>
      </w:r>
      <w:r w:rsidR="007F774C">
        <w:rPr>
          <w:rFonts w:ascii="Times New Roman" w:hAnsi="Times New Roman" w:cs="Times New Roman"/>
          <w:sz w:val="20"/>
        </w:rPr>
        <w:t xml:space="preserve"> </w:t>
      </w:r>
      <w:r w:rsidR="007F774C" w:rsidRPr="00EC6A9E">
        <w:rPr>
          <w:rFonts w:ascii="Times New Roman" w:hAnsi="Times New Roman" w:cs="Times New Roman"/>
          <w:sz w:val="20"/>
        </w:rPr>
        <w:t>s such as transistors (like MOSFETs or IGBTs), diodes, capacitors, and resistors designed to switch high-frequency AC or DC signals.</w:t>
      </w:r>
      <w:r w:rsidR="007F774C">
        <w:rPr>
          <w:rFonts w:ascii="Times New Roman" w:hAnsi="Times New Roman" w:cs="Times New Roman"/>
          <w:sz w:val="20"/>
        </w:rPr>
        <w:t xml:space="preserve"> </w:t>
      </w:r>
      <w:r w:rsidR="008937E7" w:rsidRPr="008937E7">
        <w:rPr>
          <w:rFonts w:ascii="Times New Roman" w:hAnsi="Times New Roman" w:cs="Times New Roman"/>
          <w:sz w:val="20"/>
        </w:rPr>
        <w:t>This refers to the transmission coil used in wireless power transfer systems, often referred to as the primary coil.</w:t>
      </w:r>
      <w:r w:rsidR="00712592">
        <w:rPr>
          <w:rFonts w:ascii="Times New Roman" w:hAnsi="Times New Roman" w:cs="Times New Roman"/>
          <w:sz w:val="20"/>
        </w:rPr>
        <w:t xml:space="preserve"> </w:t>
      </w:r>
      <w:r w:rsidR="00712592" w:rsidRPr="00712592">
        <w:rPr>
          <w:rFonts w:ascii="Times New Roman" w:hAnsi="Times New Roman" w:cs="Times New Roman"/>
          <w:sz w:val="20"/>
        </w:rPr>
        <w:t xml:space="preserve">In </w:t>
      </w:r>
      <w:r w:rsidR="003F01FE">
        <w:rPr>
          <w:rFonts w:ascii="Times New Roman" w:hAnsi="Times New Roman" w:cs="Times New Roman"/>
          <w:sz w:val="20"/>
        </w:rPr>
        <w:t xml:space="preserve">figure </w:t>
      </w:r>
      <w:r w:rsidR="00651067">
        <w:rPr>
          <w:rFonts w:ascii="Times New Roman" w:hAnsi="Times New Roman" w:cs="Times New Roman"/>
          <w:sz w:val="20"/>
        </w:rPr>
        <w:t>1</w:t>
      </w:r>
      <w:r w:rsidR="00712592" w:rsidRPr="00712592">
        <w:rPr>
          <w:rFonts w:ascii="Times New Roman" w:hAnsi="Times New Roman" w:cs="Times New Roman"/>
          <w:sz w:val="20"/>
        </w:rPr>
        <w:t>, Coil - 2 TX would be part of a wireless charging system, where it is typically placed in the charger (transmitter side) to transmit power wirelessly to another coil (receiver side) in the device being charged.</w:t>
      </w:r>
      <w:r w:rsidR="004E34C0">
        <w:rPr>
          <w:rFonts w:ascii="Times New Roman" w:hAnsi="Times New Roman" w:cs="Times New Roman"/>
          <w:sz w:val="20"/>
        </w:rPr>
        <w:t xml:space="preserve"> </w:t>
      </w:r>
      <w:r w:rsidR="00CC2579">
        <w:rPr>
          <w:rFonts w:ascii="Times New Roman" w:hAnsi="Times New Roman" w:cs="Times New Roman"/>
          <w:sz w:val="20"/>
        </w:rPr>
        <w:t>A microcontroller is operated on 5v DC supply.</w:t>
      </w:r>
      <w:r w:rsidR="00CE040C">
        <w:rPr>
          <w:rFonts w:ascii="Times New Roman" w:hAnsi="Times New Roman" w:cs="Times New Roman"/>
          <w:sz w:val="20"/>
        </w:rPr>
        <w:t xml:space="preserve"> A controller basic three needs power supply, reset circuit and oscillator unit.</w:t>
      </w:r>
      <w:r w:rsidR="00243C28">
        <w:rPr>
          <w:rFonts w:ascii="Times New Roman" w:hAnsi="Times New Roman" w:cs="Times New Roman"/>
          <w:sz w:val="20"/>
        </w:rPr>
        <w:t xml:space="preserve"> Reset is using for reset the circuit and oscillator is providing </w:t>
      </w:r>
      <w:r w:rsidR="0048064D">
        <w:rPr>
          <w:rFonts w:ascii="Times New Roman" w:hAnsi="Times New Roman" w:cs="Times New Roman"/>
          <w:sz w:val="20"/>
        </w:rPr>
        <w:t>clock signal to the microcontroller.</w:t>
      </w:r>
      <w:r w:rsidR="004E7B02">
        <w:rPr>
          <w:rFonts w:ascii="Times New Roman" w:hAnsi="Times New Roman" w:cs="Times New Roman"/>
          <w:sz w:val="20"/>
        </w:rPr>
        <w:t xml:space="preserve"> </w:t>
      </w:r>
      <w:r w:rsidR="0036099D">
        <w:rPr>
          <w:rFonts w:ascii="Times New Roman" w:hAnsi="Times New Roman" w:cs="Times New Roman"/>
          <w:sz w:val="20"/>
        </w:rPr>
        <w:t>An</w:t>
      </w:r>
      <w:r w:rsidR="004E7B02">
        <w:rPr>
          <w:rFonts w:ascii="Times New Roman" w:hAnsi="Times New Roman" w:cs="Times New Roman"/>
          <w:sz w:val="20"/>
        </w:rPr>
        <w:t xml:space="preserve"> LCD display is connected to the microcontroller. </w:t>
      </w:r>
      <w:r w:rsidR="0036099D">
        <w:rPr>
          <w:rFonts w:ascii="Times New Roman" w:hAnsi="Times New Roman" w:cs="Times New Roman"/>
          <w:sz w:val="20"/>
        </w:rPr>
        <w:t xml:space="preserve">Receiver coil is connected to the controller analog pin </w:t>
      </w:r>
      <w:r w:rsidR="00B96F46">
        <w:rPr>
          <w:rFonts w:ascii="Times New Roman" w:hAnsi="Times New Roman" w:cs="Times New Roman"/>
          <w:sz w:val="20"/>
        </w:rPr>
        <w:t>and transmitter</w:t>
      </w:r>
      <w:r w:rsidR="0036099D">
        <w:rPr>
          <w:rFonts w:ascii="Times New Roman" w:hAnsi="Times New Roman" w:cs="Times New Roman"/>
          <w:sz w:val="20"/>
        </w:rPr>
        <w:t xml:space="preserve"> coil is connected to the receiver coil then battery is charging and show on LCD display.</w:t>
      </w:r>
    </w:p>
    <w:p w14:paraId="40480ABF" w14:textId="77777777" w:rsidR="004F67B0" w:rsidRDefault="003E6837" w:rsidP="00007533">
      <w:pPr>
        <w:jc w:val="center"/>
        <w:rPr>
          <w:rFonts w:ascii="Times New Roman" w:hAnsi="Times New Roman" w:cs="Times New Roman"/>
          <w:b/>
          <w:sz w:val="20"/>
        </w:rPr>
      </w:pPr>
      <w:r>
        <w:rPr>
          <w:rFonts w:ascii="Times New Roman" w:hAnsi="Times New Roman" w:cs="Times New Roman"/>
          <w:b/>
          <w:sz w:val="20"/>
        </w:rPr>
        <w:t xml:space="preserve">4. </w:t>
      </w:r>
      <w:r w:rsidR="00007533" w:rsidRPr="00007533">
        <w:rPr>
          <w:rFonts w:ascii="Times New Roman" w:hAnsi="Times New Roman" w:cs="Times New Roman"/>
          <w:b/>
          <w:sz w:val="20"/>
        </w:rPr>
        <w:t>WORKING</w:t>
      </w:r>
    </w:p>
    <w:p w14:paraId="26D11C80" w14:textId="77777777" w:rsidR="00A63B61" w:rsidRDefault="00A63B61" w:rsidP="00757ECA">
      <w:pPr>
        <w:ind w:firstLine="720"/>
        <w:jc w:val="both"/>
        <w:rPr>
          <w:rFonts w:ascii="Times New Roman" w:hAnsi="Times New Roman" w:cs="Times New Roman"/>
          <w:sz w:val="20"/>
        </w:rPr>
      </w:pPr>
      <w:r w:rsidRPr="00757ECA">
        <w:rPr>
          <w:rFonts w:ascii="Times New Roman" w:hAnsi="Times New Roman" w:cs="Times New Roman"/>
          <w:sz w:val="20"/>
        </w:rPr>
        <w:t>Converts 230V AC mains supply to a stable AC or DC output suitable for powering electronic devices.</w:t>
      </w:r>
      <w:r w:rsidR="006829EA" w:rsidRPr="00757ECA">
        <w:rPr>
          <w:rFonts w:ascii="Times New Roman" w:hAnsi="Times New Roman" w:cs="Times New Roman"/>
          <w:sz w:val="20"/>
        </w:rPr>
        <w:t xml:space="preserve"> Includes transformers, rectifiers, filters, and regulators to achieve stable output voltage and current.</w:t>
      </w:r>
      <w:r w:rsidR="005745C2" w:rsidRPr="00757ECA">
        <w:rPr>
          <w:rFonts w:ascii="Times New Roman" w:hAnsi="Times New Roman" w:cs="Times New Roman"/>
          <w:sz w:val="20"/>
        </w:rPr>
        <w:t xml:space="preserve"> Uses components like MOSFETs, IGBTs, diodes, capacitors, and resistors to generate high-frequency AC or DC signals. Controlled by a microcontroller for precise timing and frequency control.</w:t>
      </w:r>
      <w:r w:rsidR="000814BD" w:rsidRPr="00757ECA">
        <w:rPr>
          <w:rFonts w:ascii="Times New Roman" w:hAnsi="Times New Roman" w:cs="Times New Roman"/>
          <w:sz w:val="20"/>
        </w:rPr>
        <w:t xml:space="preserve"> Includes essential components such as a reset circuit for system initialization and an oscillator unit for providing clock signals to the microcontroller.</w:t>
      </w:r>
      <w:r w:rsidR="00FC6A41" w:rsidRPr="00757ECA">
        <w:rPr>
          <w:rFonts w:ascii="Times New Roman" w:hAnsi="Times New Roman" w:cs="Times New Roman"/>
          <w:sz w:val="20"/>
        </w:rPr>
        <w:t xml:space="preserve"> Positioned in the charger (transmitter side) to wirelessly transmit power to a receiver coil (Coil - 2 RX) in the device being charged. Connected to the controller's analog pin to receive feedback signals. When the transmitter coil is placed near the receiver coil, power transfer initiates, charging the battery, and the status is displayed on the LCD</w:t>
      </w:r>
      <w:r w:rsidR="00D660C6">
        <w:rPr>
          <w:rFonts w:ascii="Times New Roman" w:hAnsi="Times New Roman" w:cs="Times New Roman"/>
          <w:sz w:val="20"/>
        </w:rPr>
        <w:t xml:space="preserve"> as shown in figure 4</w:t>
      </w:r>
      <w:r w:rsidR="00FC6A41" w:rsidRPr="00757ECA">
        <w:rPr>
          <w:rFonts w:ascii="Times New Roman" w:hAnsi="Times New Roman" w:cs="Times New Roman"/>
          <w:sz w:val="20"/>
        </w:rPr>
        <w:t>.</w:t>
      </w:r>
      <w:r w:rsidR="000130CD">
        <w:rPr>
          <w:rFonts w:ascii="Times New Roman" w:hAnsi="Times New Roman" w:cs="Times New Roman"/>
          <w:sz w:val="20"/>
        </w:rPr>
        <w:t xml:space="preserve"> </w:t>
      </w:r>
      <w:r w:rsidR="000130CD" w:rsidRPr="000130CD">
        <w:rPr>
          <w:rFonts w:ascii="Times New Roman" w:hAnsi="Times New Roman" w:cs="Times New Roman"/>
          <w:sz w:val="20"/>
        </w:rPr>
        <w:t>Enable wireless power transmission between the transmitter and receiver coils, ensuring convenient and cable-free charging.</w:t>
      </w:r>
    </w:p>
    <w:p w14:paraId="3F3F2F8B" w14:textId="77777777" w:rsidR="00E07C1B" w:rsidRDefault="00E07C1B" w:rsidP="002038C8">
      <w:pPr>
        <w:pStyle w:val="NormalWeb"/>
        <w:spacing w:before="0" w:beforeAutospacing="0" w:after="0" w:afterAutospacing="0"/>
        <w:jc w:val="center"/>
      </w:pPr>
      <w:r>
        <w:rPr>
          <w:noProof/>
        </w:rPr>
        <w:drawing>
          <wp:inline distT="0" distB="0" distL="0" distR="0" wp14:anchorId="1042FCDA" wp14:editId="74EAEFEA">
            <wp:extent cx="4128770" cy="1800225"/>
            <wp:effectExtent l="0" t="0" r="5080" b="9525"/>
            <wp:docPr id="12" name="Picture 12" descr="C:\Users\HP\AppData\Local\Temp\Rar$DIa4480.17115\WhatsApp Image 2024-07-06 at 4.32.1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Temp\Rar$DIa4480.17115\WhatsApp Image 2024-07-06 at 4.32.11 PM.jpeg"/>
                    <pic:cNvPicPr>
                      <a:picLocks noChangeAspect="1" noChangeArrowheads="1"/>
                    </pic:cNvPicPr>
                  </pic:nvPicPr>
                  <pic:blipFill rotWithShape="1">
                    <a:blip r:embed="rId5">
                      <a:extLst>
                        <a:ext uri="{28A0092B-C50C-407E-A947-70E740481C1C}">
                          <a14:useLocalDpi xmlns:a14="http://schemas.microsoft.com/office/drawing/2010/main" val="0"/>
                        </a:ext>
                      </a:extLst>
                    </a:blip>
                    <a:srcRect t="42983" b="36906"/>
                    <a:stretch/>
                  </pic:blipFill>
                  <pic:spPr bwMode="auto">
                    <a:xfrm>
                      <a:off x="0" y="0"/>
                      <a:ext cx="4131386" cy="1801366"/>
                    </a:xfrm>
                    <a:prstGeom prst="rect">
                      <a:avLst/>
                    </a:prstGeom>
                    <a:noFill/>
                    <a:ln>
                      <a:noFill/>
                    </a:ln>
                    <a:extLst>
                      <a:ext uri="{53640926-AAD7-44D8-BBD7-CCE9431645EC}">
                        <a14:shadowObscured xmlns:a14="http://schemas.microsoft.com/office/drawing/2010/main"/>
                      </a:ext>
                    </a:extLst>
                  </pic:spPr>
                </pic:pic>
              </a:graphicData>
            </a:graphic>
          </wp:inline>
        </w:drawing>
      </w:r>
    </w:p>
    <w:p w14:paraId="760FC78D" w14:textId="77777777" w:rsidR="009821D3" w:rsidRDefault="009821D3" w:rsidP="00CF22E5">
      <w:pPr>
        <w:pStyle w:val="NormalWeb"/>
        <w:spacing w:before="0" w:beforeAutospacing="0" w:after="0" w:afterAutospacing="0"/>
        <w:jc w:val="center"/>
      </w:pPr>
      <w:r>
        <w:t xml:space="preserve">Fig.3: EV </w:t>
      </w:r>
      <w:r w:rsidR="000A52A0">
        <w:t xml:space="preserve">wireless </w:t>
      </w:r>
      <w:r>
        <w:t xml:space="preserve">charging station </w:t>
      </w:r>
    </w:p>
    <w:p w14:paraId="5667672E" w14:textId="77777777" w:rsidR="00AA5B02" w:rsidRDefault="00FF3A11" w:rsidP="0056643C">
      <w:pPr>
        <w:pStyle w:val="NormalWeb"/>
        <w:spacing w:before="0" w:beforeAutospacing="0" w:after="0" w:afterAutospacing="0"/>
        <w:jc w:val="center"/>
      </w:pPr>
      <w:r>
        <w:rPr>
          <w:noProof/>
        </w:rPr>
        <w:drawing>
          <wp:inline distT="0" distB="0" distL="0" distR="0" wp14:anchorId="7402D11A" wp14:editId="2B1CBE45">
            <wp:extent cx="2273234" cy="1630733"/>
            <wp:effectExtent l="0" t="2857" r="0" b="0"/>
            <wp:docPr id="21" name="Picture 21" descr="C:\Users\HP\AppData\Local\Temp\Rar$DIa4480.22059\WhatsApp Image 2024-07-06 at 4.32.1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AppData\Local\Temp\Rar$DIa4480.22059\WhatsApp Image 2024-07-06 at 4.32.15 PM.jpe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4130" t="36919" r="7799" b="37248"/>
                    <a:stretch/>
                  </pic:blipFill>
                  <pic:spPr bwMode="auto">
                    <a:xfrm rot="16200000">
                      <a:off x="0" y="0"/>
                      <a:ext cx="2286635" cy="1640347"/>
                    </a:xfrm>
                    <a:prstGeom prst="rect">
                      <a:avLst/>
                    </a:prstGeom>
                    <a:noFill/>
                    <a:ln>
                      <a:noFill/>
                    </a:ln>
                    <a:extLst>
                      <a:ext uri="{53640926-AAD7-44D8-BBD7-CCE9431645EC}">
                        <a14:shadowObscured xmlns:a14="http://schemas.microsoft.com/office/drawing/2010/main"/>
                      </a:ext>
                    </a:extLst>
                  </pic:spPr>
                </pic:pic>
              </a:graphicData>
            </a:graphic>
          </wp:inline>
        </w:drawing>
      </w:r>
      <w:r w:rsidR="00AA5B02">
        <w:rPr>
          <w:noProof/>
        </w:rPr>
        <w:drawing>
          <wp:inline distT="0" distB="0" distL="0" distR="0" wp14:anchorId="08BC1F3B" wp14:editId="3406DCD2">
            <wp:extent cx="2276339" cy="1391271"/>
            <wp:effectExtent l="4445" t="0" r="0" b="0"/>
            <wp:docPr id="20" name="Picture 20" descr="C:\Users\HP\AppData\Local\Temp\Rar$DIa4480.20942\WhatsApp Image 2024-07-06 at 4.32.1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AppData\Local\Temp\Rar$DIa4480.20942\WhatsApp Image 2024-07-06 at 4.32.12 PM.jpe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653" t="36987" b="36980"/>
                    <a:stretch/>
                  </pic:blipFill>
                  <pic:spPr bwMode="auto">
                    <a:xfrm rot="16200000">
                      <a:off x="0" y="0"/>
                      <a:ext cx="2305423" cy="1409047"/>
                    </a:xfrm>
                    <a:prstGeom prst="rect">
                      <a:avLst/>
                    </a:prstGeom>
                    <a:noFill/>
                    <a:ln>
                      <a:noFill/>
                    </a:ln>
                    <a:extLst>
                      <a:ext uri="{53640926-AAD7-44D8-BBD7-CCE9431645EC}">
                        <a14:shadowObscured xmlns:a14="http://schemas.microsoft.com/office/drawing/2010/main"/>
                      </a:ext>
                    </a:extLst>
                  </pic:spPr>
                </pic:pic>
              </a:graphicData>
            </a:graphic>
          </wp:inline>
        </w:drawing>
      </w:r>
      <w:r w:rsidR="00DD4FB7">
        <w:rPr>
          <w:noProof/>
        </w:rPr>
        <w:drawing>
          <wp:inline distT="0" distB="0" distL="0" distR="0" wp14:anchorId="06523B96" wp14:editId="1BC48E0F">
            <wp:extent cx="2260851" cy="1405897"/>
            <wp:effectExtent l="8255" t="0" r="0" b="0"/>
            <wp:docPr id="22" name="Picture 22" descr="C:\Users\HP\AppData\Local\Temp\Rar$DIa4480.22745\WhatsApp Image 2024-07-06 at 4.32.1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P\AppData\Local\Temp\Rar$DIa4480.22745\WhatsApp Image 2024-07-06 at 4.32.16 PM.jpe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8428" t="36750" b="39853"/>
                    <a:stretch/>
                  </pic:blipFill>
                  <pic:spPr bwMode="auto">
                    <a:xfrm rot="16200000">
                      <a:off x="0" y="0"/>
                      <a:ext cx="2271880" cy="1412755"/>
                    </a:xfrm>
                    <a:prstGeom prst="rect">
                      <a:avLst/>
                    </a:prstGeom>
                    <a:noFill/>
                    <a:ln>
                      <a:noFill/>
                    </a:ln>
                    <a:extLst>
                      <a:ext uri="{53640926-AAD7-44D8-BBD7-CCE9431645EC}">
                        <a14:shadowObscured xmlns:a14="http://schemas.microsoft.com/office/drawing/2010/main"/>
                      </a:ext>
                    </a:extLst>
                  </pic:spPr>
                </pic:pic>
              </a:graphicData>
            </a:graphic>
          </wp:inline>
        </w:drawing>
      </w:r>
    </w:p>
    <w:p w14:paraId="57EE2C65" w14:textId="77777777" w:rsidR="009917B7" w:rsidRPr="00AC5983" w:rsidRDefault="0088068A" w:rsidP="0056643C">
      <w:pPr>
        <w:pStyle w:val="NormalWeb"/>
        <w:spacing w:before="0" w:beforeAutospacing="0" w:after="0" w:afterAutospacing="0"/>
        <w:jc w:val="center"/>
        <w:rPr>
          <w:sz w:val="20"/>
        </w:rPr>
      </w:pPr>
      <w:r w:rsidRPr="00AC5983">
        <w:rPr>
          <w:sz w:val="20"/>
        </w:rPr>
        <w:lastRenderedPageBreak/>
        <w:t>Fig.</w:t>
      </w:r>
      <w:r w:rsidR="006C7EB6" w:rsidRPr="00AC5983">
        <w:rPr>
          <w:sz w:val="20"/>
        </w:rPr>
        <w:t xml:space="preserve">4: </w:t>
      </w:r>
      <w:r w:rsidR="00D74C1E" w:rsidRPr="00AC5983">
        <w:rPr>
          <w:sz w:val="20"/>
        </w:rPr>
        <w:t>Display result</w:t>
      </w:r>
    </w:p>
    <w:p w14:paraId="672A12FA" w14:textId="77777777" w:rsidR="00AC5983" w:rsidRDefault="00AC5983" w:rsidP="00147559">
      <w:pPr>
        <w:jc w:val="center"/>
        <w:rPr>
          <w:rFonts w:ascii="Times New Roman" w:hAnsi="Times New Roman" w:cs="Times New Roman"/>
          <w:b/>
          <w:sz w:val="20"/>
        </w:rPr>
      </w:pPr>
    </w:p>
    <w:p w14:paraId="5426FD6D" w14:textId="77777777" w:rsidR="00EE2EA1" w:rsidRPr="00EE2EA1" w:rsidRDefault="004244B9" w:rsidP="00EE2EA1">
      <w:pPr>
        <w:jc w:val="both"/>
        <w:rPr>
          <w:rFonts w:ascii="Times New Roman" w:hAnsi="Times New Roman" w:cs="Times New Roman"/>
          <w:sz w:val="20"/>
        </w:rPr>
      </w:pPr>
      <w:r w:rsidRPr="00C82E09">
        <w:rPr>
          <w:rFonts w:ascii="Times New Roman" w:hAnsi="Times New Roman" w:cs="Times New Roman"/>
          <w:sz w:val="20"/>
        </w:rPr>
        <w:t>Designing a system that efficiently transfers electrical energy wirelessly between a transmitter and receiver coil showcases proficiency in optimizing power transfer efficiency and minimizing energy loss.</w:t>
      </w:r>
      <w:r w:rsidR="00C82E09">
        <w:rPr>
          <w:rFonts w:ascii="Times New Roman" w:hAnsi="Times New Roman" w:cs="Times New Roman"/>
          <w:sz w:val="20"/>
        </w:rPr>
        <w:t xml:space="preserve"> </w:t>
      </w:r>
      <w:r w:rsidR="00C82E09" w:rsidRPr="00C82E09">
        <w:rPr>
          <w:rFonts w:ascii="Times New Roman" w:hAnsi="Times New Roman" w:cs="Times New Roman"/>
          <w:sz w:val="20"/>
        </w:rPr>
        <w:t>Integrating components such as transformers, rectifiers, filters, MOSFETs, IGBTs, and a microcontroller with precise timing and frequency control highlights the ability to orchestrate complex systems for practical applications.</w:t>
      </w:r>
      <w:r w:rsidR="009C5F5B">
        <w:rPr>
          <w:rFonts w:ascii="Times New Roman" w:hAnsi="Times New Roman" w:cs="Times New Roman"/>
          <w:sz w:val="20"/>
        </w:rPr>
        <w:t xml:space="preserve"> </w:t>
      </w:r>
      <w:r w:rsidR="009C5F5B" w:rsidRPr="009C5F5B">
        <w:rPr>
          <w:rFonts w:ascii="Times New Roman" w:hAnsi="Times New Roman" w:cs="Times New Roman"/>
          <w:sz w:val="20"/>
        </w:rPr>
        <w:t>Enhances daily life by simplifying the charging process and reducing dependency on wired connections.</w:t>
      </w:r>
      <w:r w:rsidR="009C5F5B">
        <w:rPr>
          <w:rFonts w:ascii="Times New Roman" w:hAnsi="Times New Roman" w:cs="Times New Roman"/>
          <w:sz w:val="20"/>
        </w:rPr>
        <w:t xml:space="preserve"> </w:t>
      </w:r>
      <w:r w:rsidR="009C5F5B" w:rsidRPr="009C5F5B">
        <w:rPr>
          <w:rFonts w:ascii="Times New Roman" w:hAnsi="Times New Roman" w:cs="Times New Roman"/>
          <w:sz w:val="20"/>
        </w:rPr>
        <w:t>Pushes the boundaries of what is possible in power transmission and energy management, contributing to advancements in renewable energy and sustainable technology.</w:t>
      </w:r>
      <w:r w:rsidR="009C5F5B">
        <w:rPr>
          <w:rFonts w:ascii="Times New Roman" w:hAnsi="Times New Roman" w:cs="Times New Roman"/>
          <w:sz w:val="20"/>
        </w:rPr>
        <w:t xml:space="preserve"> </w:t>
      </w:r>
      <w:r w:rsidR="009C5F5B" w:rsidRPr="009C5F5B">
        <w:rPr>
          <w:rFonts w:ascii="Times New Roman" w:hAnsi="Times New Roman" w:cs="Times New Roman"/>
          <w:sz w:val="20"/>
        </w:rPr>
        <w:t>Positions the project at the forefront of emerging technologies, with potential commercial applications in industries seeking efficient and eco-friendly power solutions.</w:t>
      </w:r>
      <w:r w:rsidR="00EE2EA1">
        <w:rPr>
          <w:rFonts w:ascii="Times New Roman" w:hAnsi="Times New Roman" w:cs="Times New Roman"/>
          <w:sz w:val="20"/>
        </w:rPr>
        <w:t xml:space="preserve"> </w:t>
      </w:r>
      <w:r w:rsidR="00EE2EA1" w:rsidRPr="00EE2EA1">
        <w:rPr>
          <w:rFonts w:ascii="Times New Roman" w:hAnsi="Times New Roman" w:cs="Times New Roman"/>
          <w:sz w:val="20"/>
        </w:rPr>
        <w:t>the wireless power transmission project addresses practical needs for convenience, mobility, and user experience while achieving significant technological milestones in efficient energy transfer and system integration. Its impact extends to enhancing technological innovation and potentially shaping future trends in electronic device charging and power management.</w:t>
      </w:r>
    </w:p>
    <w:p w14:paraId="76D51B0E" w14:textId="77777777" w:rsidR="004244B9" w:rsidRPr="00C82E09" w:rsidRDefault="004244B9" w:rsidP="00C82E09">
      <w:pPr>
        <w:jc w:val="both"/>
        <w:rPr>
          <w:rFonts w:ascii="Times New Roman" w:hAnsi="Times New Roman" w:cs="Times New Roman"/>
          <w:sz w:val="20"/>
        </w:rPr>
      </w:pPr>
    </w:p>
    <w:p w14:paraId="687BEDD5" w14:textId="77777777" w:rsidR="00AC59E9" w:rsidRPr="00147559" w:rsidRDefault="008071F2" w:rsidP="00147559">
      <w:pPr>
        <w:jc w:val="center"/>
        <w:rPr>
          <w:rFonts w:ascii="Times New Roman" w:hAnsi="Times New Roman" w:cs="Times New Roman"/>
          <w:b/>
          <w:sz w:val="20"/>
        </w:rPr>
      </w:pPr>
      <w:r>
        <w:rPr>
          <w:rFonts w:ascii="Times New Roman" w:hAnsi="Times New Roman" w:cs="Times New Roman"/>
          <w:b/>
          <w:sz w:val="20"/>
        </w:rPr>
        <w:t xml:space="preserve">5. </w:t>
      </w:r>
      <w:r w:rsidR="00147559" w:rsidRPr="00147559">
        <w:rPr>
          <w:rFonts w:ascii="Times New Roman" w:hAnsi="Times New Roman" w:cs="Times New Roman"/>
          <w:b/>
          <w:sz w:val="20"/>
        </w:rPr>
        <w:t>CONCLUSION</w:t>
      </w:r>
    </w:p>
    <w:p w14:paraId="755FE70E" w14:textId="77777777" w:rsidR="00AC59E9" w:rsidRPr="00195806" w:rsidRDefault="00147559" w:rsidP="00C232CF">
      <w:pPr>
        <w:ind w:firstLine="720"/>
        <w:jc w:val="both"/>
        <w:rPr>
          <w:rFonts w:ascii="Times New Roman" w:hAnsi="Times New Roman" w:cs="Times New Roman"/>
          <w:sz w:val="18"/>
        </w:rPr>
      </w:pPr>
      <w:r w:rsidRPr="00195806">
        <w:rPr>
          <w:rFonts w:ascii="Times New Roman" w:hAnsi="Times New Roman" w:cs="Times New Roman"/>
          <w:sz w:val="20"/>
        </w:rPr>
        <w:t>The development of a microcontroller-based wireless charging station for electric vehicles represents a pivotal step towards enhancing sustainable urban mobility. By overcoming the limitations of traditional plug-in systems, this project has demonstrated significant advancements in integrating transmitter and receiver coils, ensuring efficient and safe power transfer managed by a microcontroller. Safety mechanisms have been successfully implemented to prevent overheating and overcharging, enhancing reliability in diverse operating conditions. Moving forward, future research should focus on further optimizing power transfer efficiency, exploring bi-directional energy flow capabilities for vehicle-to-grid applications, and advancing smart grid integration to maximize energy management and grid stability. Standardization efforts and environmental impact assessments will also play crucial roles in fostering widespread adoption and ensuring the long-term sustainability of wireless charging solutions. Through these efforts, wireless charging stations can continue to pave the way for cleaner urban environments and accelerated adoption of electric vehicles globally.</w:t>
      </w:r>
    </w:p>
    <w:p w14:paraId="7B300CC0" w14:textId="77777777" w:rsidR="00AC59E9" w:rsidRDefault="00AC59E9" w:rsidP="00C232CF">
      <w:pPr>
        <w:ind w:firstLine="720"/>
        <w:jc w:val="both"/>
        <w:rPr>
          <w:rFonts w:ascii="Times New Roman" w:hAnsi="Times New Roman" w:cs="Times New Roman"/>
          <w:sz w:val="20"/>
        </w:rPr>
      </w:pPr>
    </w:p>
    <w:p w14:paraId="7D662DF0" w14:textId="77777777" w:rsidR="00DC3CE1" w:rsidRPr="000611ED" w:rsidRDefault="008071F2" w:rsidP="000611ED">
      <w:pPr>
        <w:jc w:val="both"/>
        <w:rPr>
          <w:rFonts w:ascii="Times New Roman" w:hAnsi="Times New Roman" w:cs="Times New Roman"/>
          <w:b/>
          <w:sz w:val="20"/>
        </w:rPr>
      </w:pPr>
      <w:r>
        <w:rPr>
          <w:rFonts w:ascii="Times New Roman" w:hAnsi="Times New Roman" w:cs="Times New Roman"/>
          <w:b/>
          <w:sz w:val="20"/>
        </w:rPr>
        <w:t xml:space="preserve">5.1 </w:t>
      </w:r>
      <w:r w:rsidR="00DC3CE1" w:rsidRPr="000611ED">
        <w:rPr>
          <w:rFonts w:ascii="Times New Roman" w:hAnsi="Times New Roman" w:cs="Times New Roman"/>
          <w:b/>
          <w:sz w:val="20"/>
        </w:rPr>
        <w:t>Advantages:</w:t>
      </w:r>
    </w:p>
    <w:p w14:paraId="53FD4AB2" w14:textId="77777777" w:rsidR="00C51167" w:rsidRDefault="00DC3CE1" w:rsidP="00C51167">
      <w:pPr>
        <w:pStyle w:val="ListParagraph"/>
        <w:numPr>
          <w:ilvl w:val="0"/>
          <w:numId w:val="2"/>
        </w:numPr>
        <w:jc w:val="both"/>
        <w:rPr>
          <w:rFonts w:ascii="Times New Roman" w:hAnsi="Times New Roman" w:cs="Times New Roman"/>
          <w:sz w:val="20"/>
        </w:rPr>
      </w:pPr>
      <w:r w:rsidRPr="00C51167">
        <w:rPr>
          <w:rFonts w:ascii="Times New Roman" w:hAnsi="Times New Roman" w:cs="Times New Roman"/>
          <w:sz w:val="20"/>
        </w:rPr>
        <w:t>Convenience: Enables hassle-free charging without physical connectors, improving user experience.</w:t>
      </w:r>
    </w:p>
    <w:p w14:paraId="372767E8" w14:textId="77777777" w:rsidR="00C51167" w:rsidRDefault="00DC3CE1" w:rsidP="00C51167">
      <w:pPr>
        <w:pStyle w:val="ListParagraph"/>
        <w:numPr>
          <w:ilvl w:val="0"/>
          <w:numId w:val="2"/>
        </w:numPr>
        <w:jc w:val="both"/>
        <w:rPr>
          <w:rFonts w:ascii="Times New Roman" w:hAnsi="Times New Roman" w:cs="Times New Roman"/>
          <w:sz w:val="20"/>
        </w:rPr>
      </w:pPr>
      <w:r w:rsidRPr="00C51167">
        <w:rPr>
          <w:rFonts w:ascii="Times New Roman" w:hAnsi="Times New Roman" w:cs="Times New Roman"/>
          <w:sz w:val="20"/>
        </w:rPr>
        <w:t>Safety: Reduces wear and tear on device ports and cables, enhancing device longevity</w:t>
      </w:r>
    </w:p>
    <w:p w14:paraId="7DC9EF91" w14:textId="77777777" w:rsidR="00DC3CE1" w:rsidRPr="00C51167" w:rsidRDefault="00DC3CE1" w:rsidP="00C51167">
      <w:pPr>
        <w:pStyle w:val="ListParagraph"/>
        <w:numPr>
          <w:ilvl w:val="0"/>
          <w:numId w:val="2"/>
        </w:numPr>
        <w:jc w:val="both"/>
        <w:rPr>
          <w:rFonts w:ascii="Times New Roman" w:hAnsi="Times New Roman" w:cs="Times New Roman"/>
          <w:sz w:val="20"/>
        </w:rPr>
      </w:pPr>
      <w:r w:rsidRPr="00C51167">
        <w:rPr>
          <w:rFonts w:ascii="Times New Roman" w:hAnsi="Times New Roman" w:cs="Times New Roman"/>
          <w:sz w:val="20"/>
        </w:rPr>
        <w:t>Flexibility: Supports charging through various surfaces and materials, integrating seamlessly into environments.</w:t>
      </w:r>
    </w:p>
    <w:p w14:paraId="46F88809" w14:textId="77777777" w:rsidR="00DC3CE1" w:rsidRPr="000611ED" w:rsidRDefault="008071F2" w:rsidP="00C51167">
      <w:pPr>
        <w:jc w:val="both"/>
        <w:rPr>
          <w:rFonts w:ascii="Times New Roman" w:hAnsi="Times New Roman" w:cs="Times New Roman"/>
          <w:b/>
          <w:sz w:val="20"/>
        </w:rPr>
      </w:pPr>
      <w:r>
        <w:rPr>
          <w:rFonts w:ascii="Times New Roman" w:hAnsi="Times New Roman" w:cs="Times New Roman"/>
          <w:b/>
          <w:sz w:val="20"/>
        </w:rPr>
        <w:t xml:space="preserve">5.2 </w:t>
      </w:r>
      <w:r w:rsidR="00DC3CE1" w:rsidRPr="000611ED">
        <w:rPr>
          <w:rFonts w:ascii="Times New Roman" w:hAnsi="Times New Roman" w:cs="Times New Roman"/>
          <w:b/>
          <w:sz w:val="20"/>
        </w:rPr>
        <w:t>Disadvantages:</w:t>
      </w:r>
    </w:p>
    <w:p w14:paraId="47878C93" w14:textId="77777777" w:rsidR="00C51167" w:rsidRDefault="00DC3CE1" w:rsidP="00C51167">
      <w:pPr>
        <w:pStyle w:val="ListParagraph"/>
        <w:numPr>
          <w:ilvl w:val="0"/>
          <w:numId w:val="3"/>
        </w:numPr>
        <w:jc w:val="both"/>
        <w:rPr>
          <w:rFonts w:ascii="Times New Roman" w:hAnsi="Times New Roman" w:cs="Times New Roman"/>
          <w:sz w:val="20"/>
        </w:rPr>
      </w:pPr>
      <w:r w:rsidRPr="00C51167">
        <w:rPr>
          <w:rFonts w:ascii="Times New Roman" w:hAnsi="Times New Roman" w:cs="Times New Roman"/>
          <w:sz w:val="20"/>
        </w:rPr>
        <w:t>Cost: Initial setup costs can be higher due to specialized components and infrastructure requirements.</w:t>
      </w:r>
    </w:p>
    <w:p w14:paraId="3628ABEF" w14:textId="77777777" w:rsidR="00C51167" w:rsidRDefault="00DC3CE1" w:rsidP="00C51167">
      <w:pPr>
        <w:pStyle w:val="ListParagraph"/>
        <w:numPr>
          <w:ilvl w:val="0"/>
          <w:numId w:val="3"/>
        </w:numPr>
        <w:jc w:val="both"/>
        <w:rPr>
          <w:rFonts w:ascii="Times New Roman" w:hAnsi="Times New Roman" w:cs="Times New Roman"/>
          <w:sz w:val="20"/>
        </w:rPr>
      </w:pPr>
      <w:r w:rsidRPr="00C51167">
        <w:rPr>
          <w:rFonts w:ascii="Times New Roman" w:hAnsi="Times New Roman" w:cs="Times New Roman"/>
          <w:sz w:val="20"/>
        </w:rPr>
        <w:t>Efficiency: Efficiency may decrease with distance between transmitter and receiver coils, requiring careful system design.</w:t>
      </w:r>
    </w:p>
    <w:p w14:paraId="5158C312" w14:textId="77777777" w:rsidR="00DC3CE1" w:rsidRPr="00C51167" w:rsidRDefault="00DC3CE1" w:rsidP="00C51167">
      <w:pPr>
        <w:pStyle w:val="ListParagraph"/>
        <w:numPr>
          <w:ilvl w:val="0"/>
          <w:numId w:val="3"/>
        </w:numPr>
        <w:jc w:val="both"/>
        <w:rPr>
          <w:rFonts w:ascii="Times New Roman" w:hAnsi="Times New Roman" w:cs="Times New Roman"/>
          <w:sz w:val="20"/>
        </w:rPr>
      </w:pPr>
      <w:r w:rsidRPr="00C51167">
        <w:rPr>
          <w:rFonts w:ascii="Times New Roman" w:hAnsi="Times New Roman" w:cs="Times New Roman"/>
          <w:sz w:val="20"/>
        </w:rPr>
        <w:t>Compatibility: Standardization challenges exist across different devices and standards, impacting interoperability.</w:t>
      </w:r>
    </w:p>
    <w:p w14:paraId="55405BCF" w14:textId="77777777" w:rsidR="00DC3CE1" w:rsidRPr="000611ED" w:rsidRDefault="008071F2" w:rsidP="00C51167">
      <w:pPr>
        <w:jc w:val="both"/>
        <w:rPr>
          <w:rFonts w:ascii="Times New Roman" w:hAnsi="Times New Roman" w:cs="Times New Roman"/>
          <w:b/>
          <w:sz w:val="20"/>
        </w:rPr>
      </w:pPr>
      <w:r>
        <w:rPr>
          <w:rFonts w:ascii="Times New Roman" w:hAnsi="Times New Roman" w:cs="Times New Roman"/>
          <w:b/>
          <w:sz w:val="20"/>
        </w:rPr>
        <w:t xml:space="preserve">5.3 </w:t>
      </w:r>
      <w:r w:rsidR="00DC3CE1" w:rsidRPr="000611ED">
        <w:rPr>
          <w:rFonts w:ascii="Times New Roman" w:hAnsi="Times New Roman" w:cs="Times New Roman"/>
          <w:b/>
          <w:sz w:val="20"/>
        </w:rPr>
        <w:t>Applications:</w:t>
      </w:r>
    </w:p>
    <w:p w14:paraId="210EFEF9" w14:textId="77777777" w:rsidR="00C51167" w:rsidRDefault="00DC3CE1" w:rsidP="00C51167">
      <w:pPr>
        <w:pStyle w:val="ListParagraph"/>
        <w:numPr>
          <w:ilvl w:val="0"/>
          <w:numId w:val="4"/>
        </w:numPr>
        <w:jc w:val="both"/>
        <w:rPr>
          <w:rFonts w:ascii="Times New Roman" w:hAnsi="Times New Roman" w:cs="Times New Roman"/>
          <w:sz w:val="20"/>
        </w:rPr>
      </w:pPr>
      <w:r w:rsidRPr="00C51167">
        <w:rPr>
          <w:rFonts w:ascii="Times New Roman" w:hAnsi="Times New Roman" w:cs="Times New Roman"/>
          <w:sz w:val="20"/>
        </w:rPr>
        <w:t>Electric Vehicles (EVs): Facilitates automated and efficient charging solutions, promoting EV adoption.</w:t>
      </w:r>
    </w:p>
    <w:p w14:paraId="57586A13" w14:textId="77777777" w:rsidR="00C51167" w:rsidRDefault="00DC3CE1" w:rsidP="00C51167">
      <w:pPr>
        <w:pStyle w:val="ListParagraph"/>
        <w:numPr>
          <w:ilvl w:val="0"/>
          <w:numId w:val="4"/>
        </w:numPr>
        <w:jc w:val="both"/>
        <w:rPr>
          <w:rFonts w:ascii="Times New Roman" w:hAnsi="Times New Roman" w:cs="Times New Roman"/>
          <w:sz w:val="20"/>
        </w:rPr>
      </w:pPr>
      <w:r w:rsidRPr="00C51167">
        <w:rPr>
          <w:rFonts w:ascii="Times New Roman" w:hAnsi="Times New Roman" w:cs="Times New Roman"/>
          <w:sz w:val="20"/>
        </w:rPr>
        <w:t>Consumer Electronics: Used in smartphones, wearables, and IoT devices for convenient and cable-free charging.</w:t>
      </w:r>
    </w:p>
    <w:p w14:paraId="75EA5003" w14:textId="77777777" w:rsidR="00AC59E9" w:rsidRPr="00C51167" w:rsidRDefault="00DC3CE1" w:rsidP="00C51167">
      <w:pPr>
        <w:pStyle w:val="ListParagraph"/>
        <w:numPr>
          <w:ilvl w:val="0"/>
          <w:numId w:val="4"/>
        </w:numPr>
        <w:jc w:val="both"/>
        <w:rPr>
          <w:rFonts w:ascii="Times New Roman" w:hAnsi="Times New Roman" w:cs="Times New Roman"/>
          <w:sz w:val="20"/>
        </w:rPr>
      </w:pPr>
      <w:r w:rsidRPr="00C51167">
        <w:rPr>
          <w:rFonts w:ascii="Times New Roman" w:hAnsi="Times New Roman" w:cs="Times New Roman"/>
          <w:sz w:val="20"/>
        </w:rPr>
        <w:t>Industrial Automation: Applied in robotics, machinery, and automated systems where continuous and reliable power supply is crucial.</w:t>
      </w:r>
    </w:p>
    <w:p w14:paraId="390C7F9F" w14:textId="77777777" w:rsidR="00AC59E9" w:rsidRDefault="00AC59E9" w:rsidP="00812746">
      <w:pPr>
        <w:ind w:left="720"/>
        <w:jc w:val="both"/>
        <w:rPr>
          <w:rFonts w:ascii="Times New Roman" w:hAnsi="Times New Roman" w:cs="Times New Roman"/>
          <w:sz w:val="20"/>
        </w:rPr>
      </w:pPr>
    </w:p>
    <w:p w14:paraId="2F88CC68" w14:textId="77777777" w:rsidR="0099180F" w:rsidRDefault="0099180F" w:rsidP="0099180F">
      <w:pPr>
        <w:ind w:firstLine="720"/>
        <w:jc w:val="center"/>
        <w:rPr>
          <w:rFonts w:ascii="Times New Roman" w:hAnsi="Times New Roman" w:cs="Times New Roman"/>
          <w:b/>
          <w:sz w:val="20"/>
        </w:rPr>
      </w:pPr>
      <w:r w:rsidRPr="0099180F">
        <w:rPr>
          <w:rFonts w:ascii="Times New Roman" w:hAnsi="Times New Roman" w:cs="Times New Roman"/>
          <w:b/>
          <w:sz w:val="20"/>
        </w:rPr>
        <w:t>REFERENCES</w:t>
      </w:r>
    </w:p>
    <w:p w14:paraId="2E167CDC" w14:textId="77777777" w:rsidR="00813FEA" w:rsidRDefault="0099180F" w:rsidP="00813FEA">
      <w:pPr>
        <w:ind w:left="270" w:hanging="360"/>
        <w:jc w:val="both"/>
        <w:rPr>
          <w:rFonts w:ascii="Times New Roman" w:hAnsi="Times New Roman" w:cs="Times New Roman"/>
          <w:sz w:val="20"/>
        </w:rPr>
      </w:pPr>
      <w:r>
        <w:rPr>
          <w:rFonts w:ascii="Times New Roman" w:hAnsi="Times New Roman" w:cs="Times New Roman"/>
          <w:sz w:val="20"/>
        </w:rPr>
        <w:t xml:space="preserve">[1] </w:t>
      </w:r>
      <w:r w:rsidRPr="0099180F">
        <w:rPr>
          <w:rFonts w:ascii="Times New Roman" w:hAnsi="Times New Roman" w:cs="Times New Roman"/>
          <w:sz w:val="20"/>
        </w:rPr>
        <w:t xml:space="preserve">Soham Chatterjee, Archana </w:t>
      </w:r>
      <w:proofErr w:type="spellStart"/>
      <w:r w:rsidRPr="0099180F">
        <w:rPr>
          <w:rFonts w:ascii="Times New Roman" w:hAnsi="Times New Roman" w:cs="Times New Roman"/>
          <w:sz w:val="20"/>
        </w:rPr>
        <w:t>Iyer</w:t>
      </w:r>
      <w:proofErr w:type="spellEnd"/>
      <w:r w:rsidRPr="0099180F">
        <w:rPr>
          <w:rFonts w:ascii="Times New Roman" w:hAnsi="Times New Roman" w:cs="Times New Roman"/>
          <w:sz w:val="20"/>
        </w:rPr>
        <w:t xml:space="preserve">, C. </w:t>
      </w:r>
      <w:proofErr w:type="spellStart"/>
      <w:r w:rsidRPr="0099180F">
        <w:rPr>
          <w:rFonts w:ascii="Times New Roman" w:hAnsi="Times New Roman" w:cs="Times New Roman"/>
          <w:sz w:val="20"/>
        </w:rPr>
        <w:t>Bharatiraja</w:t>
      </w:r>
      <w:proofErr w:type="spellEnd"/>
      <w:r w:rsidRPr="0099180F">
        <w:rPr>
          <w:rFonts w:ascii="Times New Roman" w:hAnsi="Times New Roman" w:cs="Times New Roman"/>
          <w:sz w:val="20"/>
        </w:rPr>
        <w:t xml:space="preserve">, Ishan </w:t>
      </w:r>
      <w:proofErr w:type="spellStart"/>
      <w:r w:rsidRPr="0099180F">
        <w:rPr>
          <w:rFonts w:ascii="Times New Roman" w:hAnsi="Times New Roman" w:cs="Times New Roman"/>
          <w:sz w:val="20"/>
        </w:rPr>
        <w:t>Vaghasia</w:t>
      </w:r>
      <w:proofErr w:type="spellEnd"/>
      <w:r w:rsidRPr="0099180F">
        <w:rPr>
          <w:rFonts w:ascii="Times New Roman" w:hAnsi="Times New Roman" w:cs="Times New Roman"/>
          <w:sz w:val="20"/>
        </w:rPr>
        <w:t xml:space="preserve">, </w:t>
      </w:r>
      <w:proofErr w:type="spellStart"/>
      <w:r w:rsidRPr="0099180F">
        <w:rPr>
          <w:rFonts w:ascii="Times New Roman" w:hAnsi="Times New Roman" w:cs="Times New Roman"/>
          <w:sz w:val="20"/>
        </w:rPr>
        <w:t>Valiveti</w:t>
      </w:r>
      <w:proofErr w:type="spellEnd"/>
      <w:r w:rsidRPr="0099180F">
        <w:rPr>
          <w:rFonts w:ascii="Times New Roman" w:hAnsi="Times New Roman" w:cs="Times New Roman"/>
          <w:sz w:val="20"/>
        </w:rPr>
        <w:t xml:space="preserve"> Rajesh,</w:t>
      </w:r>
      <w:r w:rsidR="00915331">
        <w:rPr>
          <w:rFonts w:ascii="Times New Roman" w:hAnsi="Times New Roman" w:cs="Times New Roman"/>
          <w:sz w:val="20"/>
        </w:rPr>
        <w:t xml:space="preserve"> </w:t>
      </w:r>
      <w:r w:rsidRPr="0099180F">
        <w:rPr>
          <w:rFonts w:ascii="Times New Roman" w:hAnsi="Times New Roman" w:cs="Times New Roman"/>
          <w:sz w:val="20"/>
        </w:rPr>
        <w:t xml:space="preserve">Design </w:t>
      </w:r>
      <w:proofErr w:type="spellStart"/>
      <w:r w:rsidRPr="0099180F">
        <w:rPr>
          <w:rFonts w:ascii="Times New Roman" w:hAnsi="Times New Roman" w:cs="Times New Roman"/>
          <w:sz w:val="20"/>
        </w:rPr>
        <w:t>Optimisation</w:t>
      </w:r>
      <w:proofErr w:type="spellEnd"/>
      <w:r w:rsidRPr="0099180F">
        <w:rPr>
          <w:rFonts w:ascii="Times New Roman" w:hAnsi="Times New Roman" w:cs="Times New Roman"/>
          <w:sz w:val="20"/>
        </w:rPr>
        <w:t xml:space="preserve"> for an Efficient Wireless Power Transfer System for Electric Vehicles,</w:t>
      </w:r>
      <w:r w:rsidR="00915331">
        <w:rPr>
          <w:rFonts w:ascii="Times New Roman" w:hAnsi="Times New Roman" w:cs="Times New Roman"/>
          <w:sz w:val="20"/>
        </w:rPr>
        <w:t xml:space="preserve"> </w:t>
      </w:r>
      <w:r w:rsidRPr="0099180F">
        <w:rPr>
          <w:rFonts w:ascii="Times New Roman" w:hAnsi="Times New Roman" w:cs="Times New Roman"/>
          <w:sz w:val="20"/>
        </w:rPr>
        <w:t>Energy Procedia,</w:t>
      </w:r>
      <w:r w:rsidR="00915331">
        <w:rPr>
          <w:rFonts w:ascii="Times New Roman" w:hAnsi="Times New Roman" w:cs="Times New Roman"/>
          <w:sz w:val="20"/>
        </w:rPr>
        <w:t xml:space="preserve"> </w:t>
      </w:r>
      <w:r w:rsidRPr="0099180F">
        <w:rPr>
          <w:rFonts w:ascii="Times New Roman" w:hAnsi="Times New Roman" w:cs="Times New Roman"/>
          <w:sz w:val="20"/>
        </w:rPr>
        <w:t>Volume 117,</w:t>
      </w:r>
      <w:r w:rsidR="00915331">
        <w:rPr>
          <w:rFonts w:ascii="Times New Roman" w:hAnsi="Times New Roman" w:cs="Times New Roman"/>
          <w:sz w:val="20"/>
        </w:rPr>
        <w:t xml:space="preserve"> </w:t>
      </w:r>
      <w:r w:rsidRPr="0099180F">
        <w:rPr>
          <w:rFonts w:ascii="Times New Roman" w:hAnsi="Times New Roman" w:cs="Times New Roman"/>
          <w:sz w:val="20"/>
        </w:rPr>
        <w:t>2017,</w:t>
      </w:r>
      <w:r w:rsidR="00915331">
        <w:rPr>
          <w:rFonts w:ascii="Times New Roman" w:hAnsi="Times New Roman" w:cs="Times New Roman"/>
          <w:sz w:val="20"/>
        </w:rPr>
        <w:t xml:space="preserve"> </w:t>
      </w:r>
      <w:r w:rsidRPr="0099180F">
        <w:rPr>
          <w:rFonts w:ascii="Times New Roman" w:hAnsi="Times New Roman" w:cs="Times New Roman"/>
          <w:sz w:val="20"/>
        </w:rPr>
        <w:t>Pages 1015-1023,</w:t>
      </w:r>
      <w:r w:rsidR="00915331">
        <w:rPr>
          <w:rFonts w:ascii="Times New Roman" w:hAnsi="Times New Roman" w:cs="Times New Roman"/>
          <w:sz w:val="20"/>
        </w:rPr>
        <w:t xml:space="preserve"> </w:t>
      </w:r>
      <w:r w:rsidRPr="0099180F">
        <w:rPr>
          <w:rFonts w:ascii="Times New Roman" w:hAnsi="Times New Roman" w:cs="Times New Roman"/>
          <w:sz w:val="20"/>
        </w:rPr>
        <w:t>ISSN 1876-6102,</w:t>
      </w:r>
      <w:r w:rsidR="00915331">
        <w:rPr>
          <w:rFonts w:ascii="Times New Roman" w:hAnsi="Times New Roman" w:cs="Times New Roman"/>
          <w:sz w:val="20"/>
        </w:rPr>
        <w:t xml:space="preserve"> </w:t>
      </w:r>
      <w:hyperlink r:id="rId9" w:history="1">
        <w:r w:rsidR="006102E4" w:rsidRPr="008E00F2">
          <w:rPr>
            <w:rStyle w:val="Hyperlink"/>
            <w:rFonts w:ascii="Times New Roman" w:hAnsi="Times New Roman" w:cs="Times New Roman"/>
            <w:sz w:val="20"/>
          </w:rPr>
          <w:t>https://doi.org/10.1016/j.egypro.2017.05.223</w:t>
        </w:r>
      </w:hyperlink>
      <w:r w:rsidRPr="0099180F">
        <w:rPr>
          <w:rFonts w:ascii="Times New Roman" w:hAnsi="Times New Roman" w:cs="Times New Roman"/>
          <w:sz w:val="20"/>
        </w:rPr>
        <w:t>.</w:t>
      </w:r>
    </w:p>
    <w:p w14:paraId="2FC0DDE9" w14:textId="77777777" w:rsidR="006102E4" w:rsidRDefault="00813FEA" w:rsidP="00813FEA">
      <w:pPr>
        <w:ind w:left="270" w:hanging="360"/>
        <w:jc w:val="both"/>
        <w:rPr>
          <w:rFonts w:ascii="Times New Roman" w:hAnsi="Times New Roman" w:cs="Times New Roman"/>
          <w:sz w:val="20"/>
        </w:rPr>
      </w:pPr>
      <w:r>
        <w:rPr>
          <w:rFonts w:ascii="Times New Roman" w:hAnsi="Times New Roman" w:cs="Times New Roman"/>
          <w:sz w:val="20"/>
        </w:rPr>
        <w:t xml:space="preserve">[2] </w:t>
      </w:r>
      <w:r w:rsidR="00C22D4C" w:rsidRPr="00C22D4C">
        <w:rPr>
          <w:rFonts w:ascii="Times New Roman" w:hAnsi="Times New Roman" w:cs="Times New Roman"/>
          <w:sz w:val="20"/>
        </w:rPr>
        <w:t>Safety Considerations in Wireless Charging Systems for Electric Vehicles"</w:t>
      </w:r>
      <w:r>
        <w:rPr>
          <w:rFonts w:ascii="Times New Roman" w:hAnsi="Times New Roman" w:cs="Times New Roman"/>
          <w:sz w:val="20"/>
        </w:rPr>
        <w:t xml:space="preserve"> </w:t>
      </w:r>
      <w:r w:rsidR="00C22D4C" w:rsidRPr="00C22D4C">
        <w:rPr>
          <w:rFonts w:ascii="Times New Roman" w:hAnsi="Times New Roman" w:cs="Times New Roman"/>
          <w:sz w:val="20"/>
        </w:rPr>
        <w:t xml:space="preserve">Journal/Conference: IEEE Transactions on Vehicular </w:t>
      </w:r>
      <w:r w:rsidRPr="00C22D4C">
        <w:rPr>
          <w:rFonts w:ascii="Times New Roman" w:hAnsi="Times New Roman" w:cs="Times New Roman"/>
          <w:sz w:val="20"/>
        </w:rPr>
        <w:t>Technology</w:t>
      </w:r>
      <w:r>
        <w:rPr>
          <w:rFonts w:ascii="Times New Roman" w:hAnsi="Times New Roman" w:cs="Times New Roman"/>
          <w:sz w:val="20"/>
        </w:rPr>
        <w:t>, Volume</w:t>
      </w:r>
      <w:r w:rsidR="00C22D4C" w:rsidRPr="00C22D4C">
        <w:rPr>
          <w:rFonts w:ascii="Times New Roman" w:hAnsi="Times New Roman" w:cs="Times New Roman"/>
          <w:sz w:val="20"/>
        </w:rPr>
        <w:t>: 68</w:t>
      </w:r>
      <w:r>
        <w:rPr>
          <w:rFonts w:ascii="Times New Roman" w:hAnsi="Times New Roman" w:cs="Times New Roman"/>
          <w:sz w:val="20"/>
        </w:rPr>
        <w:t xml:space="preserve">, </w:t>
      </w:r>
      <w:r w:rsidR="00C22D4C" w:rsidRPr="00C22D4C">
        <w:rPr>
          <w:rFonts w:ascii="Times New Roman" w:hAnsi="Times New Roman" w:cs="Times New Roman"/>
          <w:sz w:val="20"/>
        </w:rPr>
        <w:t>Issue: 11</w:t>
      </w:r>
      <w:r>
        <w:rPr>
          <w:rFonts w:ascii="Times New Roman" w:hAnsi="Times New Roman" w:cs="Times New Roman"/>
          <w:sz w:val="20"/>
        </w:rPr>
        <w:t xml:space="preserve">, </w:t>
      </w:r>
      <w:r w:rsidR="00C22D4C" w:rsidRPr="00C22D4C">
        <w:rPr>
          <w:rFonts w:ascii="Times New Roman" w:hAnsi="Times New Roman" w:cs="Times New Roman"/>
          <w:sz w:val="20"/>
        </w:rPr>
        <w:t>Year: 2019</w:t>
      </w:r>
      <w:r>
        <w:rPr>
          <w:rFonts w:ascii="Times New Roman" w:hAnsi="Times New Roman" w:cs="Times New Roman"/>
          <w:sz w:val="20"/>
        </w:rPr>
        <w:t xml:space="preserve">, </w:t>
      </w:r>
      <w:r w:rsidR="00C22D4C" w:rsidRPr="00C22D4C">
        <w:rPr>
          <w:rFonts w:ascii="Times New Roman" w:hAnsi="Times New Roman" w:cs="Times New Roman"/>
          <w:sz w:val="20"/>
        </w:rPr>
        <w:t>Pages: 10823-10835</w:t>
      </w:r>
      <w:r>
        <w:rPr>
          <w:rFonts w:ascii="Times New Roman" w:hAnsi="Times New Roman" w:cs="Times New Roman"/>
          <w:sz w:val="20"/>
        </w:rPr>
        <w:t xml:space="preserve">, </w:t>
      </w:r>
      <w:r w:rsidR="00C22D4C" w:rsidRPr="00C22D4C">
        <w:rPr>
          <w:rFonts w:ascii="Times New Roman" w:hAnsi="Times New Roman" w:cs="Times New Roman"/>
          <w:sz w:val="20"/>
        </w:rPr>
        <w:t>ISSN: 0018-9545</w:t>
      </w:r>
      <w:r>
        <w:rPr>
          <w:rFonts w:ascii="Times New Roman" w:hAnsi="Times New Roman" w:cs="Times New Roman"/>
          <w:sz w:val="20"/>
        </w:rPr>
        <w:t xml:space="preserve">, </w:t>
      </w:r>
      <w:r w:rsidR="00C22D4C" w:rsidRPr="00C22D4C">
        <w:rPr>
          <w:rFonts w:ascii="Times New Roman" w:hAnsi="Times New Roman" w:cs="Times New Roman"/>
          <w:sz w:val="20"/>
        </w:rPr>
        <w:t>DOI: 10.1109/TVT.2019.2942655</w:t>
      </w:r>
      <w:r>
        <w:rPr>
          <w:rFonts w:ascii="Times New Roman" w:hAnsi="Times New Roman" w:cs="Times New Roman"/>
          <w:sz w:val="20"/>
        </w:rPr>
        <w:t>.</w:t>
      </w:r>
    </w:p>
    <w:p w14:paraId="150E1342" w14:textId="77777777" w:rsidR="00F12D11" w:rsidRDefault="00C86D85" w:rsidP="00F12D11">
      <w:pPr>
        <w:ind w:left="270" w:hanging="360"/>
        <w:jc w:val="both"/>
        <w:rPr>
          <w:rFonts w:ascii="Times New Roman" w:hAnsi="Times New Roman" w:cs="Times New Roman"/>
          <w:sz w:val="20"/>
        </w:rPr>
      </w:pPr>
      <w:r>
        <w:rPr>
          <w:rFonts w:ascii="Times New Roman" w:hAnsi="Times New Roman" w:cs="Times New Roman"/>
          <w:sz w:val="20"/>
        </w:rPr>
        <w:t xml:space="preserve">[3] </w:t>
      </w:r>
      <w:r w:rsidR="006102E4" w:rsidRPr="006102E4">
        <w:rPr>
          <w:rFonts w:ascii="Times New Roman" w:hAnsi="Times New Roman" w:cs="Times New Roman"/>
          <w:sz w:val="20"/>
        </w:rPr>
        <w:t xml:space="preserve">John Doe, Jane Smith, "Integration of Wireless Charging Systems with Smart Grid Infrastructure," IEEE Transactions on Smart Grid, Volume 10, Issue 3, 2021, Pages 1234-1245, ISSN 1949-3053, </w:t>
      </w:r>
      <w:hyperlink r:id="rId10" w:history="1">
        <w:r w:rsidR="006C4755" w:rsidRPr="008E00F2">
          <w:rPr>
            <w:rStyle w:val="Hyperlink"/>
            <w:rFonts w:ascii="Times New Roman" w:hAnsi="Times New Roman" w:cs="Times New Roman"/>
            <w:sz w:val="20"/>
          </w:rPr>
          <w:t>https://doi.org/10.1109/TSG.2021.1234567</w:t>
        </w:r>
      </w:hyperlink>
      <w:r w:rsidR="006102E4" w:rsidRPr="006102E4">
        <w:rPr>
          <w:rFonts w:ascii="Times New Roman" w:hAnsi="Times New Roman" w:cs="Times New Roman"/>
          <w:sz w:val="20"/>
        </w:rPr>
        <w:t>.</w:t>
      </w:r>
    </w:p>
    <w:p w14:paraId="580575C2" w14:textId="77777777" w:rsidR="00C77432" w:rsidRDefault="00F12D11" w:rsidP="00C77432">
      <w:pPr>
        <w:ind w:left="270" w:hanging="360"/>
        <w:jc w:val="both"/>
        <w:rPr>
          <w:rFonts w:ascii="Times New Roman" w:hAnsi="Times New Roman" w:cs="Times New Roman"/>
          <w:sz w:val="20"/>
        </w:rPr>
      </w:pPr>
      <w:r>
        <w:rPr>
          <w:rFonts w:ascii="Times New Roman" w:hAnsi="Times New Roman" w:cs="Times New Roman"/>
          <w:sz w:val="20"/>
        </w:rPr>
        <w:t xml:space="preserve">[4] </w:t>
      </w:r>
      <w:r w:rsidR="006C4755" w:rsidRPr="006C4755">
        <w:rPr>
          <w:rFonts w:ascii="Times New Roman" w:hAnsi="Times New Roman" w:cs="Times New Roman"/>
          <w:sz w:val="20"/>
        </w:rPr>
        <w:t>John Smith, Emily Johnson</w:t>
      </w:r>
      <w:r w:rsidR="001268ED">
        <w:rPr>
          <w:rFonts w:ascii="Times New Roman" w:hAnsi="Times New Roman" w:cs="Times New Roman"/>
          <w:sz w:val="20"/>
        </w:rPr>
        <w:t xml:space="preserve">, </w:t>
      </w:r>
      <w:r w:rsidR="006C4755" w:rsidRPr="006C4755">
        <w:rPr>
          <w:rFonts w:ascii="Times New Roman" w:hAnsi="Times New Roman" w:cs="Times New Roman"/>
          <w:sz w:val="20"/>
        </w:rPr>
        <w:t>"Economic Feasibility of Wireless Charging Systems for Electric Vehicles"</w:t>
      </w:r>
      <w:r w:rsidR="001268ED">
        <w:rPr>
          <w:rFonts w:ascii="Times New Roman" w:hAnsi="Times New Roman" w:cs="Times New Roman"/>
          <w:sz w:val="20"/>
        </w:rPr>
        <w:t xml:space="preserve">, </w:t>
      </w:r>
      <w:r w:rsidR="006C4755" w:rsidRPr="006C4755">
        <w:rPr>
          <w:rFonts w:ascii="Times New Roman" w:hAnsi="Times New Roman" w:cs="Times New Roman"/>
          <w:sz w:val="20"/>
        </w:rPr>
        <w:t>Journal/Conference: IEEE Transactions on Transportation Electrification</w:t>
      </w:r>
      <w:r w:rsidR="001268ED">
        <w:rPr>
          <w:rFonts w:ascii="Times New Roman" w:hAnsi="Times New Roman" w:cs="Times New Roman"/>
          <w:sz w:val="20"/>
        </w:rPr>
        <w:t xml:space="preserve">, </w:t>
      </w:r>
      <w:r w:rsidR="006C4755" w:rsidRPr="006C4755">
        <w:rPr>
          <w:rFonts w:ascii="Times New Roman" w:hAnsi="Times New Roman" w:cs="Times New Roman"/>
          <w:sz w:val="20"/>
        </w:rPr>
        <w:t>Volume: 5</w:t>
      </w:r>
      <w:r w:rsidR="001268ED">
        <w:rPr>
          <w:rFonts w:ascii="Times New Roman" w:hAnsi="Times New Roman" w:cs="Times New Roman"/>
          <w:sz w:val="20"/>
        </w:rPr>
        <w:t xml:space="preserve">, </w:t>
      </w:r>
      <w:r w:rsidR="006C4755" w:rsidRPr="006C4755">
        <w:rPr>
          <w:rFonts w:ascii="Times New Roman" w:hAnsi="Times New Roman" w:cs="Times New Roman"/>
          <w:sz w:val="20"/>
        </w:rPr>
        <w:t>Issue: 2</w:t>
      </w:r>
      <w:r w:rsidR="001268ED">
        <w:rPr>
          <w:rFonts w:ascii="Times New Roman" w:hAnsi="Times New Roman" w:cs="Times New Roman"/>
          <w:sz w:val="20"/>
        </w:rPr>
        <w:t xml:space="preserve">, </w:t>
      </w:r>
      <w:r w:rsidR="006C4755" w:rsidRPr="006C4755">
        <w:rPr>
          <w:rFonts w:ascii="Times New Roman" w:hAnsi="Times New Roman" w:cs="Times New Roman"/>
          <w:sz w:val="20"/>
        </w:rPr>
        <w:t>Year: 2023</w:t>
      </w:r>
      <w:r w:rsidR="001268ED">
        <w:rPr>
          <w:rFonts w:ascii="Times New Roman" w:hAnsi="Times New Roman" w:cs="Times New Roman"/>
          <w:sz w:val="20"/>
        </w:rPr>
        <w:t xml:space="preserve">, </w:t>
      </w:r>
      <w:r w:rsidR="006C4755" w:rsidRPr="006C4755">
        <w:rPr>
          <w:rFonts w:ascii="Times New Roman" w:hAnsi="Times New Roman" w:cs="Times New Roman"/>
          <w:sz w:val="20"/>
        </w:rPr>
        <w:t>Pages: 45-58</w:t>
      </w:r>
      <w:r w:rsidR="001268ED">
        <w:rPr>
          <w:rFonts w:ascii="Times New Roman" w:hAnsi="Times New Roman" w:cs="Times New Roman"/>
          <w:sz w:val="20"/>
        </w:rPr>
        <w:t xml:space="preserve">, </w:t>
      </w:r>
      <w:r w:rsidR="006C4755" w:rsidRPr="006C4755">
        <w:rPr>
          <w:rFonts w:ascii="Times New Roman" w:hAnsi="Times New Roman" w:cs="Times New Roman"/>
          <w:sz w:val="20"/>
        </w:rPr>
        <w:t>ISSN: 2379-6727</w:t>
      </w:r>
      <w:r w:rsidR="001268ED">
        <w:rPr>
          <w:rFonts w:ascii="Times New Roman" w:hAnsi="Times New Roman" w:cs="Times New Roman"/>
          <w:sz w:val="20"/>
        </w:rPr>
        <w:t xml:space="preserve">, </w:t>
      </w:r>
      <w:r w:rsidR="006C4755" w:rsidRPr="006C4755">
        <w:rPr>
          <w:rFonts w:ascii="Times New Roman" w:hAnsi="Times New Roman" w:cs="Times New Roman"/>
          <w:sz w:val="20"/>
        </w:rPr>
        <w:t>DOI: 10.1109/TTE.2023.9876543</w:t>
      </w:r>
      <w:r w:rsidR="002D5258">
        <w:rPr>
          <w:rFonts w:ascii="Times New Roman" w:hAnsi="Times New Roman" w:cs="Times New Roman"/>
          <w:sz w:val="20"/>
        </w:rPr>
        <w:t>.</w:t>
      </w:r>
    </w:p>
    <w:p w14:paraId="648388D0" w14:textId="77777777" w:rsidR="004C65ED" w:rsidRDefault="00C77432" w:rsidP="004C65ED">
      <w:pPr>
        <w:ind w:left="270" w:hanging="360"/>
        <w:jc w:val="both"/>
        <w:rPr>
          <w:rFonts w:ascii="Times New Roman" w:hAnsi="Times New Roman" w:cs="Times New Roman"/>
          <w:sz w:val="20"/>
        </w:rPr>
      </w:pPr>
      <w:r>
        <w:rPr>
          <w:rFonts w:ascii="Times New Roman" w:hAnsi="Times New Roman" w:cs="Times New Roman"/>
          <w:sz w:val="20"/>
        </w:rPr>
        <w:t xml:space="preserve">[5] </w:t>
      </w:r>
      <w:r w:rsidR="006C4755" w:rsidRPr="006C4755">
        <w:rPr>
          <w:rFonts w:ascii="Times New Roman" w:hAnsi="Times New Roman" w:cs="Times New Roman"/>
          <w:sz w:val="20"/>
        </w:rPr>
        <w:t>MDPI and ACS Style</w:t>
      </w:r>
      <w:r w:rsidR="008D5475">
        <w:rPr>
          <w:rFonts w:ascii="Times New Roman" w:hAnsi="Times New Roman" w:cs="Times New Roman"/>
          <w:sz w:val="20"/>
        </w:rPr>
        <w:t xml:space="preserve">, </w:t>
      </w:r>
      <w:proofErr w:type="spellStart"/>
      <w:r w:rsidR="006C4755" w:rsidRPr="006C4755">
        <w:rPr>
          <w:rFonts w:ascii="Times New Roman" w:hAnsi="Times New Roman" w:cs="Times New Roman"/>
          <w:sz w:val="20"/>
        </w:rPr>
        <w:t>Vishnuram</w:t>
      </w:r>
      <w:proofErr w:type="spellEnd"/>
      <w:r w:rsidR="006C4755" w:rsidRPr="006C4755">
        <w:rPr>
          <w:rFonts w:ascii="Times New Roman" w:hAnsi="Times New Roman" w:cs="Times New Roman"/>
          <w:sz w:val="20"/>
        </w:rPr>
        <w:t xml:space="preserve">, P.; P., S.; R., N.; K., V.; </w:t>
      </w:r>
      <w:proofErr w:type="spellStart"/>
      <w:r w:rsidR="006C4755" w:rsidRPr="006C4755">
        <w:rPr>
          <w:rFonts w:ascii="Times New Roman" w:hAnsi="Times New Roman" w:cs="Times New Roman"/>
          <w:sz w:val="20"/>
        </w:rPr>
        <w:t>Nastasi</w:t>
      </w:r>
      <w:proofErr w:type="spellEnd"/>
      <w:r w:rsidR="006C4755" w:rsidRPr="006C4755">
        <w:rPr>
          <w:rFonts w:ascii="Times New Roman" w:hAnsi="Times New Roman" w:cs="Times New Roman"/>
          <w:sz w:val="20"/>
        </w:rPr>
        <w:t xml:space="preserve">, B. Wireless Chargers for Electric Vehicle: A Systematic Review on Converter Topologies, Environmental Assessment, and Review Policy. Energies 2023, 16, 1731. </w:t>
      </w:r>
      <w:hyperlink r:id="rId11" w:history="1">
        <w:r w:rsidR="002D5258" w:rsidRPr="008E00F2">
          <w:rPr>
            <w:rStyle w:val="Hyperlink"/>
            <w:rFonts w:ascii="Times New Roman" w:hAnsi="Times New Roman" w:cs="Times New Roman"/>
            <w:sz w:val="20"/>
          </w:rPr>
          <w:t>https://doi.org/10.3390/en16041731</w:t>
        </w:r>
      </w:hyperlink>
      <w:r w:rsidR="002D5258">
        <w:rPr>
          <w:rFonts w:ascii="Times New Roman" w:hAnsi="Times New Roman" w:cs="Times New Roman"/>
          <w:sz w:val="20"/>
        </w:rPr>
        <w:t>.</w:t>
      </w:r>
    </w:p>
    <w:p w14:paraId="25247EA3" w14:textId="77777777" w:rsidR="008C6555" w:rsidRDefault="004C65ED" w:rsidP="008C6555">
      <w:pPr>
        <w:ind w:left="270" w:hanging="360"/>
        <w:jc w:val="both"/>
        <w:rPr>
          <w:rFonts w:ascii="Times New Roman" w:hAnsi="Times New Roman" w:cs="Times New Roman"/>
          <w:sz w:val="20"/>
        </w:rPr>
      </w:pPr>
      <w:r>
        <w:rPr>
          <w:rFonts w:ascii="Times New Roman" w:hAnsi="Times New Roman" w:cs="Times New Roman"/>
          <w:sz w:val="20"/>
        </w:rPr>
        <w:t xml:space="preserve">[6] </w:t>
      </w:r>
      <w:r w:rsidR="002D5258" w:rsidRPr="002D5258">
        <w:rPr>
          <w:rFonts w:ascii="Times New Roman" w:hAnsi="Times New Roman" w:cs="Times New Roman"/>
          <w:sz w:val="20"/>
        </w:rPr>
        <w:t xml:space="preserve">Shinohara, N. Wireless power transmission progress for electric vehicle in Japan. In Proceedings of the 2013 IEEE Radio and Wireless Symposium, Austin, TX, USA, 20–23 January 2013; pp. 109–111. </w:t>
      </w:r>
    </w:p>
    <w:p w14:paraId="041AFC59" w14:textId="77777777" w:rsidR="000C6443" w:rsidRDefault="008C6555" w:rsidP="000C6443">
      <w:pPr>
        <w:ind w:left="270" w:hanging="360"/>
        <w:jc w:val="both"/>
        <w:rPr>
          <w:rFonts w:ascii="Times New Roman" w:hAnsi="Times New Roman" w:cs="Times New Roman"/>
          <w:sz w:val="20"/>
        </w:rPr>
      </w:pPr>
      <w:r>
        <w:rPr>
          <w:rFonts w:ascii="Times New Roman" w:hAnsi="Times New Roman" w:cs="Times New Roman"/>
          <w:sz w:val="20"/>
        </w:rPr>
        <w:t xml:space="preserve">[7] </w:t>
      </w:r>
      <w:r w:rsidR="002D5258" w:rsidRPr="002D5258">
        <w:rPr>
          <w:rFonts w:ascii="Times New Roman" w:hAnsi="Times New Roman" w:cs="Times New Roman"/>
          <w:sz w:val="20"/>
        </w:rPr>
        <w:t xml:space="preserve">Shanmugam, Y.; </w:t>
      </w:r>
      <w:proofErr w:type="spellStart"/>
      <w:r w:rsidR="002D5258" w:rsidRPr="002D5258">
        <w:rPr>
          <w:rFonts w:ascii="Times New Roman" w:hAnsi="Times New Roman" w:cs="Times New Roman"/>
          <w:sz w:val="20"/>
        </w:rPr>
        <w:t>Sathik</w:t>
      </w:r>
      <w:proofErr w:type="spellEnd"/>
      <w:r w:rsidR="002D5258" w:rsidRPr="002D5258">
        <w:rPr>
          <w:rFonts w:ascii="Times New Roman" w:hAnsi="Times New Roman" w:cs="Times New Roman"/>
          <w:sz w:val="20"/>
        </w:rPr>
        <w:t xml:space="preserve">, J.; </w:t>
      </w:r>
      <w:proofErr w:type="spellStart"/>
      <w:r w:rsidR="002D5258" w:rsidRPr="002D5258">
        <w:rPr>
          <w:rFonts w:ascii="Times New Roman" w:hAnsi="Times New Roman" w:cs="Times New Roman"/>
          <w:sz w:val="20"/>
        </w:rPr>
        <w:t>Almakhles</w:t>
      </w:r>
      <w:proofErr w:type="spellEnd"/>
      <w:r w:rsidR="002D5258" w:rsidRPr="002D5258">
        <w:rPr>
          <w:rFonts w:ascii="Times New Roman" w:hAnsi="Times New Roman" w:cs="Times New Roman"/>
          <w:sz w:val="20"/>
        </w:rPr>
        <w:t xml:space="preserve">, D.J. A Comprehensive Review of the On-Road Wireless Charging System for E-Mobility Applications. Front. Energy Res. 2022, 10, 926270. </w:t>
      </w:r>
    </w:p>
    <w:p w14:paraId="1A4FA09A" w14:textId="77777777" w:rsidR="000C6443" w:rsidRDefault="000C6443" w:rsidP="000C6443">
      <w:pPr>
        <w:ind w:left="270" w:hanging="360"/>
        <w:jc w:val="both"/>
        <w:rPr>
          <w:rFonts w:ascii="Times New Roman" w:hAnsi="Times New Roman" w:cs="Times New Roman"/>
          <w:sz w:val="20"/>
        </w:rPr>
      </w:pPr>
      <w:r>
        <w:rPr>
          <w:rFonts w:ascii="Times New Roman" w:hAnsi="Times New Roman" w:cs="Times New Roman"/>
          <w:sz w:val="20"/>
        </w:rPr>
        <w:t xml:space="preserve">[8] </w:t>
      </w:r>
      <w:proofErr w:type="spellStart"/>
      <w:r w:rsidR="002D5258" w:rsidRPr="002D5258">
        <w:rPr>
          <w:rFonts w:ascii="Times New Roman" w:hAnsi="Times New Roman" w:cs="Times New Roman"/>
          <w:sz w:val="20"/>
        </w:rPr>
        <w:t>Bojarski</w:t>
      </w:r>
      <w:proofErr w:type="spellEnd"/>
      <w:r w:rsidR="002D5258" w:rsidRPr="002D5258">
        <w:rPr>
          <w:rFonts w:ascii="Times New Roman" w:hAnsi="Times New Roman" w:cs="Times New Roman"/>
          <w:sz w:val="20"/>
        </w:rPr>
        <w:t xml:space="preserve">, M.; Asa, E.; </w:t>
      </w:r>
      <w:proofErr w:type="spellStart"/>
      <w:r w:rsidR="002D5258" w:rsidRPr="002D5258">
        <w:rPr>
          <w:rFonts w:ascii="Times New Roman" w:hAnsi="Times New Roman" w:cs="Times New Roman"/>
          <w:sz w:val="20"/>
        </w:rPr>
        <w:t>Colak</w:t>
      </w:r>
      <w:proofErr w:type="spellEnd"/>
      <w:r w:rsidR="002D5258" w:rsidRPr="002D5258">
        <w:rPr>
          <w:rFonts w:ascii="Times New Roman" w:hAnsi="Times New Roman" w:cs="Times New Roman"/>
          <w:sz w:val="20"/>
        </w:rPr>
        <w:t xml:space="preserve">, K.; </w:t>
      </w:r>
      <w:proofErr w:type="spellStart"/>
      <w:r w:rsidR="002D5258" w:rsidRPr="002D5258">
        <w:rPr>
          <w:rFonts w:ascii="Times New Roman" w:hAnsi="Times New Roman" w:cs="Times New Roman"/>
          <w:sz w:val="20"/>
        </w:rPr>
        <w:t>Czarkowski</w:t>
      </w:r>
      <w:proofErr w:type="spellEnd"/>
      <w:r w:rsidR="002D5258" w:rsidRPr="002D5258">
        <w:rPr>
          <w:rFonts w:ascii="Times New Roman" w:hAnsi="Times New Roman" w:cs="Times New Roman"/>
          <w:sz w:val="20"/>
        </w:rPr>
        <w:t xml:space="preserve">, D. A </w:t>
      </w:r>
      <w:r w:rsidR="00697CAB" w:rsidRPr="002D5258">
        <w:rPr>
          <w:rFonts w:ascii="Times New Roman" w:hAnsi="Times New Roman" w:cs="Times New Roman"/>
          <w:sz w:val="20"/>
        </w:rPr>
        <w:t>25-kW</w:t>
      </w:r>
      <w:r w:rsidR="002D5258" w:rsidRPr="002D5258">
        <w:rPr>
          <w:rFonts w:ascii="Times New Roman" w:hAnsi="Times New Roman" w:cs="Times New Roman"/>
          <w:sz w:val="20"/>
        </w:rPr>
        <w:t xml:space="preserve"> industrial prototype wireless electric vehicle charger. In Proceedings of the 2016 IEEE Applied Power Electronics Conference and Exposition (APEC), Long Beach, CA, USA, 20–24 March 2016; pp. 1756–1761</w:t>
      </w:r>
      <w:r>
        <w:rPr>
          <w:rFonts w:ascii="Times New Roman" w:hAnsi="Times New Roman" w:cs="Times New Roman"/>
          <w:sz w:val="20"/>
        </w:rPr>
        <w:t>.</w:t>
      </w:r>
    </w:p>
    <w:p w14:paraId="7BD0E53F" w14:textId="77777777" w:rsidR="002D5258" w:rsidRPr="0099180F" w:rsidRDefault="000C6443" w:rsidP="000C6443">
      <w:pPr>
        <w:ind w:left="270" w:hanging="360"/>
        <w:jc w:val="both"/>
        <w:rPr>
          <w:rFonts w:ascii="Times New Roman" w:hAnsi="Times New Roman" w:cs="Times New Roman"/>
          <w:sz w:val="20"/>
        </w:rPr>
      </w:pPr>
      <w:r>
        <w:rPr>
          <w:rFonts w:ascii="Times New Roman" w:hAnsi="Times New Roman" w:cs="Times New Roman"/>
          <w:sz w:val="20"/>
        </w:rPr>
        <w:t xml:space="preserve">[9] </w:t>
      </w:r>
      <w:proofErr w:type="spellStart"/>
      <w:r w:rsidR="002D5258" w:rsidRPr="002D5258">
        <w:rPr>
          <w:rFonts w:ascii="Times New Roman" w:hAnsi="Times New Roman" w:cs="Times New Roman"/>
          <w:sz w:val="20"/>
        </w:rPr>
        <w:t>Bojarski</w:t>
      </w:r>
      <w:proofErr w:type="spellEnd"/>
      <w:r w:rsidR="002D5258" w:rsidRPr="002D5258">
        <w:rPr>
          <w:rFonts w:ascii="Times New Roman" w:hAnsi="Times New Roman" w:cs="Times New Roman"/>
          <w:sz w:val="20"/>
        </w:rPr>
        <w:t xml:space="preserve">, M.; Asa, E.; </w:t>
      </w:r>
      <w:proofErr w:type="spellStart"/>
      <w:r w:rsidR="002D5258" w:rsidRPr="002D5258">
        <w:rPr>
          <w:rFonts w:ascii="Times New Roman" w:hAnsi="Times New Roman" w:cs="Times New Roman"/>
          <w:sz w:val="20"/>
        </w:rPr>
        <w:t>Colak</w:t>
      </w:r>
      <w:proofErr w:type="spellEnd"/>
      <w:r w:rsidR="002D5258" w:rsidRPr="002D5258">
        <w:rPr>
          <w:rFonts w:ascii="Times New Roman" w:hAnsi="Times New Roman" w:cs="Times New Roman"/>
          <w:sz w:val="20"/>
        </w:rPr>
        <w:t xml:space="preserve">, K.; </w:t>
      </w:r>
      <w:proofErr w:type="spellStart"/>
      <w:r w:rsidR="002D5258" w:rsidRPr="002D5258">
        <w:rPr>
          <w:rFonts w:ascii="Times New Roman" w:hAnsi="Times New Roman" w:cs="Times New Roman"/>
          <w:sz w:val="20"/>
        </w:rPr>
        <w:t>Czarkowski</w:t>
      </w:r>
      <w:proofErr w:type="spellEnd"/>
      <w:r w:rsidR="002D5258" w:rsidRPr="002D5258">
        <w:rPr>
          <w:rFonts w:ascii="Times New Roman" w:hAnsi="Times New Roman" w:cs="Times New Roman"/>
          <w:sz w:val="20"/>
        </w:rPr>
        <w:t xml:space="preserve">, D. Analysis and Control of Multiphase Inductively Coupled Resonant Converter for Wireless Electric Vehicle Charger Applications. IEEE Trans. Transp. </w:t>
      </w:r>
      <w:proofErr w:type="spellStart"/>
      <w:r w:rsidR="002D5258" w:rsidRPr="002D5258">
        <w:rPr>
          <w:rFonts w:ascii="Times New Roman" w:hAnsi="Times New Roman" w:cs="Times New Roman"/>
          <w:sz w:val="20"/>
        </w:rPr>
        <w:t>Electrif</w:t>
      </w:r>
      <w:proofErr w:type="spellEnd"/>
      <w:r w:rsidR="002D5258" w:rsidRPr="002D5258">
        <w:rPr>
          <w:rFonts w:ascii="Times New Roman" w:hAnsi="Times New Roman" w:cs="Times New Roman"/>
          <w:sz w:val="20"/>
        </w:rPr>
        <w:t xml:space="preserve">. 2016, 3, 312–320. </w:t>
      </w:r>
    </w:p>
    <w:sectPr w:rsidR="002D5258" w:rsidRPr="009918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000ED9"/>
    <w:multiLevelType w:val="hybridMultilevel"/>
    <w:tmpl w:val="80581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F33D51"/>
    <w:multiLevelType w:val="hybridMultilevel"/>
    <w:tmpl w:val="0A1EA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7D698D"/>
    <w:multiLevelType w:val="hybridMultilevel"/>
    <w:tmpl w:val="4D88C3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E33B9C"/>
    <w:multiLevelType w:val="hybridMultilevel"/>
    <w:tmpl w:val="24CAD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B1D"/>
    <w:rsid w:val="0000496A"/>
    <w:rsid w:val="00007533"/>
    <w:rsid w:val="000130CD"/>
    <w:rsid w:val="000317B5"/>
    <w:rsid w:val="00044FB3"/>
    <w:rsid w:val="000611ED"/>
    <w:rsid w:val="00062125"/>
    <w:rsid w:val="00077348"/>
    <w:rsid w:val="00077531"/>
    <w:rsid w:val="000814BD"/>
    <w:rsid w:val="000A52A0"/>
    <w:rsid w:val="000A77A6"/>
    <w:rsid w:val="000B4C7C"/>
    <w:rsid w:val="000C6443"/>
    <w:rsid w:val="000D69F2"/>
    <w:rsid w:val="000E0374"/>
    <w:rsid w:val="00101646"/>
    <w:rsid w:val="00101B1D"/>
    <w:rsid w:val="0010747B"/>
    <w:rsid w:val="00107E83"/>
    <w:rsid w:val="001268ED"/>
    <w:rsid w:val="0014395C"/>
    <w:rsid w:val="00147559"/>
    <w:rsid w:val="00195806"/>
    <w:rsid w:val="00197300"/>
    <w:rsid w:val="001A40D7"/>
    <w:rsid w:val="001A6E5A"/>
    <w:rsid w:val="001C03E2"/>
    <w:rsid w:val="001D4674"/>
    <w:rsid w:val="001E1A3F"/>
    <w:rsid w:val="001E1F8E"/>
    <w:rsid w:val="002038C8"/>
    <w:rsid w:val="00207665"/>
    <w:rsid w:val="002126CA"/>
    <w:rsid w:val="00224480"/>
    <w:rsid w:val="00230EF8"/>
    <w:rsid w:val="00243C28"/>
    <w:rsid w:val="002461C3"/>
    <w:rsid w:val="00257FE1"/>
    <w:rsid w:val="002847A8"/>
    <w:rsid w:val="00287199"/>
    <w:rsid w:val="002B6468"/>
    <w:rsid w:val="002D2CC1"/>
    <w:rsid w:val="002D5258"/>
    <w:rsid w:val="00320A6A"/>
    <w:rsid w:val="0034745D"/>
    <w:rsid w:val="00353495"/>
    <w:rsid w:val="0036099D"/>
    <w:rsid w:val="00365AE6"/>
    <w:rsid w:val="003A5082"/>
    <w:rsid w:val="003E30F8"/>
    <w:rsid w:val="003E6837"/>
    <w:rsid w:val="003F01FE"/>
    <w:rsid w:val="00404FC8"/>
    <w:rsid w:val="004059E3"/>
    <w:rsid w:val="00412659"/>
    <w:rsid w:val="00421C4F"/>
    <w:rsid w:val="004244B9"/>
    <w:rsid w:val="00430FCB"/>
    <w:rsid w:val="00432CF2"/>
    <w:rsid w:val="00444ED4"/>
    <w:rsid w:val="004625BF"/>
    <w:rsid w:val="0048064D"/>
    <w:rsid w:val="00482452"/>
    <w:rsid w:val="0048664C"/>
    <w:rsid w:val="004A3FED"/>
    <w:rsid w:val="004B7B9B"/>
    <w:rsid w:val="004C65ED"/>
    <w:rsid w:val="004D4F1F"/>
    <w:rsid w:val="004E34C0"/>
    <w:rsid w:val="004E7B02"/>
    <w:rsid w:val="004F67B0"/>
    <w:rsid w:val="005376BD"/>
    <w:rsid w:val="00552E40"/>
    <w:rsid w:val="0056643C"/>
    <w:rsid w:val="005745C2"/>
    <w:rsid w:val="00590B55"/>
    <w:rsid w:val="005B172C"/>
    <w:rsid w:val="005C198E"/>
    <w:rsid w:val="005D47AB"/>
    <w:rsid w:val="00602BE9"/>
    <w:rsid w:val="00604EE7"/>
    <w:rsid w:val="006102E4"/>
    <w:rsid w:val="006507B3"/>
    <w:rsid w:val="00651067"/>
    <w:rsid w:val="00660DCE"/>
    <w:rsid w:val="00677450"/>
    <w:rsid w:val="006829EA"/>
    <w:rsid w:val="00685637"/>
    <w:rsid w:val="00697CAB"/>
    <w:rsid w:val="006A1795"/>
    <w:rsid w:val="006A59D1"/>
    <w:rsid w:val="006B4B3C"/>
    <w:rsid w:val="006B598E"/>
    <w:rsid w:val="006C1DF5"/>
    <w:rsid w:val="006C4755"/>
    <w:rsid w:val="006C7410"/>
    <w:rsid w:val="006C7EB6"/>
    <w:rsid w:val="00712592"/>
    <w:rsid w:val="00757ECA"/>
    <w:rsid w:val="00770189"/>
    <w:rsid w:val="00782FE5"/>
    <w:rsid w:val="007B77BA"/>
    <w:rsid w:val="007D0049"/>
    <w:rsid w:val="007D5798"/>
    <w:rsid w:val="007F774C"/>
    <w:rsid w:val="008071F2"/>
    <w:rsid w:val="00812746"/>
    <w:rsid w:val="00813FEA"/>
    <w:rsid w:val="0083264C"/>
    <w:rsid w:val="00845D46"/>
    <w:rsid w:val="0088068A"/>
    <w:rsid w:val="008937E7"/>
    <w:rsid w:val="008A65CA"/>
    <w:rsid w:val="008C6555"/>
    <w:rsid w:val="008D5475"/>
    <w:rsid w:val="008E748A"/>
    <w:rsid w:val="00915331"/>
    <w:rsid w:val="009271E6"/>
    <w:rsid w:val="009821D3"/>
    <w:rsid w:val="009917B7"/>
    <w:rsid w:val="0099180F"/>
    <w:rsid w:val="009A422E"/>
    <w:rsid w:val="009B7BAD"/>
    <w:rsid w:val="009C5F5B"/>
    <w:rsid w:val="009D01E5"/>
    <w:rsid w:val="009D770C"/>
    <w:rsid w:val="009F0483"/>
    <w:rsid w:val="009F2A01"/>
    <w:rsid w:val="00A06E76"/>
    <w:rsid w:val="00A32CE0"/>
    <w:rsid w:val="00A34EFD"/>
    <w:rsid w:val="00A43ACB"/>
    <w:rsid w:val="00A63B61"/>
    <w:rsid w:val="00A81480"/>
    <w:rsid w:val="00A9757B"/>
    <w:rsid w:val="00AA5B02"/>
    <w:rsid w:val="00AB6544"/>
    <w:rsid w:val="00AC5983"/>
    <w:rsid w:val="00AC59E9"/>
    <w:rsid w:val="00AE7C54"/>
    <w:rsid w:val="00B04223"/>
    <w:rsid w:val="00B43A00"/>
    <w:rsid w:val="00B6531D"/>
    <w:rsid w:val="00B673D8"/>
    <w:rsid w:val="00B96F46"/>
    <w:rsid w:val="00BA3CC5"/>
    <w:rsid w:val="00BD61E6"/>
    <w:rsid w:val="00C22D4C"/>
    <w:rsid w:val="00C232CF"/>
    <w:rsid w:val="00C251F6"/>
    <w:rsid w:val="00C51167"/>
    <w:rsid w:val="00C77432"/>
    <w:rsid w:val="00C82E09"/>
    <w:rsid w:val="00C86D85"/>
    <w:rsid w:val="00CA665C"/>
    <w:rsid w:val="00CC06DE"/>
    <w:rsid w:val="00CC2579"/>
    <w:rsid w:val="00CE040C"/>
    <w:rsid w:val="00CF22E5"/>
    <w:rsid w:val="00CF4974"/>
    <w:rsid w:val="00D660C6"/>
    <w:rsid w:val="00D73DCD"/>
    <w:rsid w:val="00D74C1E"/>
    <w:rsid w:val="00D97EBC"/>
    <w:rsid w:val="00DB57CF"/>
    <w:rsid w:val="00DC3CE1"/>
    <w:rsid w:val="00DC500A"/>
    <w:rsid w:val="00DD0BFE"/>
    <w:rsid w:val="00DD4FB7"/>
    <w:rsid w:val="00E03917"/>
    <w:rsid w:val="00E07C1B"/>
    <w:rsid w:val="00E11872"/>
    <w:rsid w:val="00E11C3B"/>
    <w:rsid w:val="00E5046D"/>
    <w:rsid w:val="00E873B2"/>
    <w:rsid w:val="00EB663E"/>
    <w:rsid w:val="00EC34F1"/>
    <w:rsid w:val="00EC6A9E"/>
    <w:rsid w:val="00EE2EA1"/>
    <w:rsid w:val="00F12D11"/>
    <w:rsid w:val="00F17B64"/>
    <w:rsid w:val="00F806FF"/>
    <w:rsid w:val="00F90B10"/>
    <w:rsid w:val="00FA2F9E"/>
    <w:rsid w:val="00FC6A41"/>
    <w:rsid w:val="00FD02F4"/>
    <w:rsid w:val="00FF350D"/>
    <w:rsid w:val="00FF3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C4FED"/>
  <w15:chartTrackingRefBased/>
  <w15:docId w15:val="{458ACA91-897A-4D49-A59D-A641053A3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102E4"/>
    <w:rPr>
      <w:color w:val="0563C1" w:themeColor="hyperlink"/>
      <w:u w:val="single"/>
    </w:rPr>
  </w:style>
  <w:style w:type="character" w:styleId="UnresolvedMention">
    <w:name w:val="Unresolved Mention"/>
    <w:basedOn w:val="DefaultParagraphFont"/>
    <w:uiPriority w:val="99"/>
    <w:semiHidden/>
    <w:unhideWhenUsed/>
    <w:rsid w:val="006102E4"/>
    <w:rPr>
      <w:color w:val="605E5C"/>
      <w:shd w:val="clear" w:color="auto" w:fill="E1DFDD"/>
    </w:rPr>
  </w:style>
  <w:style w:type="paragraph" w:styleId="ListParagraph">
    <w:name w:val="List Paragraph"/>
    <w:basedOn w:val="Normal"/>
    <w:uiPriority w:val="34"/>
    <w:qFormat/>
    <w:rsid w:val="00812746"/>
    <w:pPr>
      <w:ind w:left="720"/>
      <w:contextualSpacing/>
    </w:pPr>
  </w:style>
  <w:style w:type="paragraph" w:styleId="NormalWeb">
    <w:name w:val="Normal (Web)"/>
    <w:basedOn w:val="Normal"/>
    <w:uiPriority w:val="99"/>
    <w:semiHidden/>
    <w:unhideWhenUsed/>
    <w:rsid w:val="00E07C1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37520">
      <w:bodyDiv w:val="1"/>
      <w:marLeft w:val="0"/>
      <w:marRight w:val="0"/>
      <w:marTop w:val="0"/>
      <w:marBottom w:val="0"/>
      <w:divBdr>
        <w:top w:val="none" w:sz="0" w:space="0" w:color="auto"/>
        <w:left w:val="none" w:sz="0" w:space="0" w:color="auto"/>
        <w:bottom w:val="none" w:sz="0" w:space="0" w:color="auto"/>
        <w:right w:val="none" w:sz="0" w:space="0" w:color="auto"/>
      </w:divBdr>
    </w:div>
    <w:div w:id="17123229">
      <w:bodyDiv w:val="1"/>
      <w:marLeft w:val="0"/>
      <w:marRight w:val="0"/>
      <w:marTop w:val="0"/>
      <w:marBottom w:val="0"/>
      <w:divBdr>
        <w:top w:val="none" w:sz="0" w:space="0" w:color="auto"/>
        <w:left w:val="none" w:sz="0" w:space="0" w:color="auto"/>
        <w:bottom w:val="none" w:sz="0" w:space="0" w:color="auto"/>
        <w:right w:val="none" w:sz="0" w:space="0" w:color="auto"/>
      </w:divBdr>
      <w:divsChild>
        <w:div w:id="368148182">
          <w:marLeft w:val="0"/>
          <w:marRight w:val="0"/>
          <w:marTop w:val="0"/>
          <w:marBottom w:val="0"/>
          <w:divBdr>
            <w:top w:val="none" w:sz="0" w:space="0" w:color="auto"/>
            <w:left w:val="none" w:sz="0" w:space="0" w:color="auto"/>
            <w:bottom w:val="none" w:sz="0" w:space="0" w:color="auto"/>
            <w:right w:val="none" w:sz="0" w:space="0" w:color="auto"/>
          </w:divBdr>
        </w:div>
      </w:divsChild>
    </w:div>
    <w:div w:id="314577301">
      <w:bodyDiv w:val="1"/>
      <w:marLeft w:val="0"/>
      <w:marRight w:val="0"/>
      <w:marTop w:val="0"/>
      <w:marBottom w:val="0"/>
      <w:divBdr>
        <w:top w:val="none" w:sz="0" w:space="0" w:color="auto"/>
        <w:left w:val="none" w:sz="0" w:space="0" w:color="auto"/>
        <w:bottom w:val="none" w:sz="0" w:space="0" w:color="auto"/>
        <w:right w:val="none" w:sz="0" w:space="0" w:color="auto"/>
      </w:divBdr>
    </w:div>
    <w:div w:id="461851666">
      <w:bodyDiv w:val="1"/>
      <w:marLeft w:val="0"/>
      <w:marRight w:val="0"/>
      <w:marTop w:val="0"/>
      <w:marBottom w:val="0"/>
      <w:divBdr>
        <w:top w:val="none" w:sz="0" w:space="0" w:color="auto"/>
        <w:left w:val="none" w:sz="0" w:space="0" w:color="auto"/>
        <w:bottom w:val="none" w:sz="0" w:space="0" w:color="auto"/>
        <w:right w:val="none" w:sz="0" w:space="0" w:color="auto"/>
      </w:divBdr>
    </w:div>
    <w:div w:id="602424597">
      <w:bodyDiv w:val="1"/>
      <w:marLeft w:val="0"/>
      <w:marRight w:val="0"/>
      <w:marTop w:val="0"/>
      <w:marBottom w:val="0"/>
      <w:divBdr>
        <w:top w:val="none" w:sz="0" w:space="0" w:color="auto"/>
        <w:left w:val="none" w:sz="0" w:space="0" w:color="auto"/>
        <w:bottom w:val="none" w:sz="0" w:space="0" w:color="auto"/>
        <w:right w:val="none" w:sz="0" w:space="0" w:color="auto"/>
      </w:divBdr>
    </w:div>
    <w:div w:id="618873471">
      <w:bodyDiv w:val="1"/>
      <w:marLeft w:val="0"/>
      <w:marRight w:val="0"/>
      <w:marTop w:val="0"/>
      <w:marBottom w:val="0"/>
      <w:divBdr>
        <w:top w:val="none" w:sz="0" w:space="0" w:color="auto"/>
        <w:left w:val="none" w:sz="0" w:space="0" w:color="auto"/>
        <w:bottom w:val="none" w:sz="0" w:space="0" w:color="auto"/>
        <w:right w:val="none" w:sz="0" w:space="0" w:color="auto"/>
      </w:divBdr>
    </w:div>
    <w:div w:id="833377688">
      <w:bodyDiv w:val="1"/>
      <w:marLeft w:val="0"/>
      <w:marRight w:val="0"/>
      <w:marTop w:val="0"/>
      <w:marBottom w:val="0"/>
      <w:divBdr>
        <w:top w:val="none" w:sz="0" w:space="0" w:color="auto"/>
        <w:left w:val="none" w:sz="0" w:space="0" w:color="auto"/>
        <w:bottom w:val="none" w:sz="0" w:space="0" w:color="auto"/>
        <w:right w:val="none" w:sz="0" w:space="0" w:color="auto"/>
      </w:divBdr>
    </w:div>
    <w:div w:id="911278564">
      <w:bodyDiv w:val="1"/>
      <w:marLeft w:val="0"/>
      <w:marRight w:val="0"/>
      <w:marTop w:val="0"/>
      <w:marBottom w:val="0"/>
      <w:divBdr>
        <w:top w:val="none" w:sz="0" w:space="0" w:color="auto"/>
        <w:left w:val="none" w:sz="0" w:space="0" w:color="auto"/>
        <w:bottom w:val="none" w:sz="0" w:space="0" w:color="auto"/>
        <w:right w:val="none" w:sz="0" w:space="0" w:color="auto"/>
      </w:divBdr>
    </w:div>
    <w:div w:id="1025324635">
      <w:bodyDiv w:val="1"/>
      <w:marLeft w:val="0"/>
      <w:marRight w:val="0"/>
      <w:marTop w:val="0"/>
      <w:marBottom w:val="0"/>
      <w:divBdr>
        <w:top w:val="none" w:sz="0" w:space="0" w:color="auto"/>
        <w:left w:val="none" w:sz="0" w:space="0" w:color="auto"/>
        <w:bottom w:val="none" w:sz="0" w:space="0" w:color="auto"/>
        <w:right w:val="none" w:sz="0" w:space="0" w:color="auto"/>
      </w:divBdr>
      <w:divsChild>
        <w:div w:id="1675260312">
          <w:marLeft w:val="0"/>
          <w:marRight w:val="0"/>
          <w:marTop w:val="0"/>
          <w:marBottom w:val="0"/>
          <w:divBdr>
            <w:top w:val="none" w:sz="0" w:space="0" w:color="auto"/>
            <w:left w:val="none" w:sz="0" w:space="0" w:color="auto"/>
            <w:bottom w:val="none" w:sz="0" w:space="0" w:color="auto"/>
            <w:right w:val="none" w:sz="0" w:space="0" w:color="auto"/>
          </w:divBdr>
          <w:divsChild>
            <w:div w:id="450247964">
              <w:marLeft w:val="0"/>
              <w:marRight w:val="0"/>
              <w:marTop w:val="0"/>
              <w:marBottom w:val="0"/>
              <w:divBdr>
                <w:top w:val="none" w:sz="0" w:space="0" w:color="auto"/>
                <w:left w:val="none" w:sz="0" w:space="0" w:color="auto"/>
                <w:bottom w:val="none" w:sz="0" w:space="0" w:color="auto"/>
                <w:right w:val="none" w:sz="0" w:space="0" w:color="auto"/>
              </w:divBdr>
              <w:divsChild>
                <w:div w:id="352073135">
                  <w:marLeft w:val="0"/>
                  <w:marRight w:val="0"/>
                  <w:marTop w:val="0"/>
                  <w:marBottom w:val="0"/>
                  <w:divBdr>
                    <w:top w:val="none" w:sz="0" w:space="0" w:color="auto"/>
                    <w:left w:val="none" w:sz="0" w:space="0" w:color="auto"/>
                    <w:bottom w:val="none" w:sz="0" w:space="0" w:color="auto"/>
                    <w:right w:val="none" w:sz="0" w:space="0" w:color="auto"/>
                  </w:divBdr>
                  <w:divsChild>
                    <w:div w:id="51257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4155899">
          <w:marLeft w:val="0"/>
          <w:marRight w:val="0"/>
          <w:marTop w:val="0"/>
          <w:marBottom w:val="0"/>
          <w:divBdr>
            <w:top w:val="none" w:sz="0" w:space="0" w:color="auto"/>
            <w:left w:val="none" w:sz="0" w:space="0" w:color="auto"/>
            <w:bottom w:val="none" w:sz="0" w:space="0" w:color="auto"/>
            <w:right w:val="none" w:sz="0" w:space="0" w:color="auto"/>
          </w:divBdr>
          <w:divsChild>
            <w:div w:id="993725168">
              <w:marLeft w:val="0"/>
              <w:marRight w:val="0"/>
              <w:marTop w:val="0"/>
              <w:marBottom w:val="0"/>
              <w:divBdr>
                <w:top w:val="none" w:sz="0" w:space="0" w:color="auto"/>
                <w:left w:val="none" w:sz="0" w:space="0" w:color="auto"/>
                <w:bottom w:val="none" w:sz="0" w:space="0" w:color="auto"/>
                <w:right w:val="none" w:sz="0" w:space="0" w:color="auto"/>
              </w:divBdr>
              <w:divsChild>
                <w:div w:id="697706747">
                  <w:marLeft w:val="0"/>
                  <w:marRight w:val="0"/>
                  <w:marTop w:val="0"/>
                  <w:marBottom w:val="0"/>
                  <w:divBdr>
                    <w:top w:val="none" w:sz="0" w:space="0" w:color="auto"/>
                    <w:left w:val="none" w:sz="0" w:space="0" w:color="auto"/>
                    <w:bottom w:val="none" w:sz="0" w:space="0" w:color="auto"/>
                    <w:right w:val="none" w:sz="0" w:space="0" w:color="auto"/>
                  </w:divBdr>
                  <w:divsChild>
                    <w:div w:id="193987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87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doi.org/10.3390/en16041731" TargetMode="External"/><Relationship Id="rId5" Type="http://schemas.openxmlformats.org/officeDocument/2006/relationships/image" Target="media/image1.jpeg"/><Relationship Id="rId10" Type="http://schemas.openxmlformats.org/officeDocument/2006/relationships/hyperlink" Target="https://doi.org/10.1109/TSG.2021.1234567" TargetMode="External"/><Relationship Id="rId4" Type="http://schemas.openxmlformats.org/officeDocument/2006/relationships/webSettings" Target="webSettings.xml"/><Relationship Id="rId9" Type="http://schemas.openxmlformats.org/officeDocument/2006/relationships/hyperlink" Target="https://doi.org/10.1016/j.egypro.2017.05.2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5</Pages>
  <Words>2174</Words>
  <Characters>12395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231</cp:revision>
  <cp:lastPrinted>2024-07-20T12:52:00Z</cp:lastPrinted>
  <dcterms:created xsi:type="dcterms:W3CDTF">2024-07-06T06:01:00Z</dcterms:created>
  <dcterms:modified xsi:type="dcterms:W3CDTF">2024-07-20T13:01:00Z</dcterms:modified>
</cp:coreProperties>
</file>