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18A" w:rsidRPr="00CA4A19" w:rsidRDefault="00CA4A19" w:rsidP="00CA4A19">
      <w:pPr>
        <w:jc w:val="center"/>
        <w:rPr>
          <w:b/>
          <w:lang w:val="en-US"/>
        </w:rPr>
      </w:pPr>
      <w:r w:rsidRPr="00CA4A19">
        <w:rPr>
          <w:b/>
          <w:lang w:val="en-US"/>
        </w:rPr>
        <w:t>RESEARCH PAPER</w:t>
      </w:r>
    </w:p>
    <w:p w:rsidR="00CA4A19" w:rsidRPr="00CA4A19" w:rsidRDefault="00CA4A19" w:rsidP="00CA4A19">
      <w:pPr>
        <w:jc w:val="center"/>
        <w:rPr>
          <w:b/>
          <w:lang w:val="en-US"/>
        </w:rPr>
      </w:pPr>
      <w:r w:rsidRPr="00CA4A19">
        <w:rPr>
          <w:b/>
          <w:lang w:val="en-US"/>
        </w:rPr>
        <w:t>HARSH BHATI</w:t>
      </w:r>
    </w:p>
    <w:p w:rsidR="00CA4A19" w:rsidRDefault="00CA4A19" w:rsidP="00CA4A19">
      <w:pPr>
        <w:jc w:val="center"/>
        <w:rPr>
          <w:b/>
          <w:lang w:val="en-US"/>
        </w:rPr>
      </w:pPr>
      <w:r w:rsidRPr="00CA4A19">
        <w:rPr>
          <w:b/>
          <w:lang w:val="en-US"/>
        </w:rPr>
        <w:t>21GSOB1060050</w:t>
      </w:r>
    </w:p>
    <w:p w:rsidR="00E47099" w:rsidRPr="00E47099" w:rsidRDefault="00E47099" w:rsidP="00E47099">
      <w:pPr>
        <w:jc w:val="center"/>
        <w:rPr>
          <w:b/>
          <w:sz w:val="48"/>
          <w:szCs w:val="48"/>
        </w:rPr>
      </w:pPr>
      <w:proofErr w:type="gramStart"/>
      <w:r w:rsidRPr="00E47099">
        <w:rPr>
          <w:b/>
          <w:sz w:val="48"/>
          <w:szCs w:val="48"/>
        </w:rPr>
        <w:t>“ Tata</w:t>
      </w:r>
      <w:proofErr w:type="gramEnd"/>
      <w:r w:rsidRPr="00E47099">
        <w:rPr>
          <w:b/>
          <w:sz w:val="48"/>
          <w:szCs w:val="48"/>
        </w:rPr>
        <w:t xml:space="preserve"> Motors Marketing Strategy”</w:t>
      </w:r>
    </w:p>
    <w:p w:rsidR="00CE5B5E" w:rsidRDefault="00E47099" w:rsidP="00CE5B5E">
      <w:pPr>
        <w:jc w:val="center"/>
        <w:rPr>
          <w:b/>
          <w:lang w:val="en-US"/>
        </w:rPr>
      </w:pPr>
      <w:r>
        <w:rPr>
          <w:b/>
          <w:lang w:val="en-US"/>
        </w:rPr>
        <w:t>Abstract</w:t>
      </w:r>
    </w:p>
    <w:p w:rsidR="00CE5B5E" w:rsidRDefault="00CE5B5E" w:rsidP="00CE5B5E">
      <w:pPr>
        <w:rPr>
          <w:rFonts w:eastAsia="Times New Roman" w:cs="Times New Roman"/>
          <w:sz w:val="36"/>
          <w:szCs w:val="36"/>
        </w:rPr>
      </w:pPr>
      <w:r w:rsidRPr="00CE5B5E">
        <w:rPr>
          <w:rFonts w:eastAsia="Times New Roman" w:cs="Times New Roman"/>
          <w:sz w:val="36"/>
          <w:szCs w:val="36"/>
        </w:rPr>
        <w:t>Tata Motors has established itself as a pioneer in sustainaThis study offers a comprehensive examination of the tactics utilised by Tata Motors, a significant participant in the automotive sector. The study intends to unearth important insights into Tata Motors' strategic initiatives and their impact on the performance and competitiveness of the company through a thorough survey and analysis of the body of existing literature.</w:t>
      </w:r>
      <w:r w:rsidRPr="00CE5B5E">
        <w:rPr>
          <w:rFonts w:eastAsia="Times New Roman" w:cs="Times New Roman"/>
          <w:sz w:val="36"/>
          <w:szCs w:val="36"/>
        </w:rPr>
        <w:br/>
      </w:r>
      <w:r w:rsidRPr="00CE5B5E">
        <w:rPr>
          <w:rFonts w:eastAsia="Times New Roman" w:cs="Times New Roman"/>
          <w:sz w:val="36"/>
          <w:szCs w:val="36"/>
        </w:rPr>
        <w:br/>
        <w:t>The study's conclusions show that Tata Motors has effectively employed a wide range of tactics to negotiate the ever-changing automotive market. These tactics cover a wide range of business-related topics, such as business model optimisation, technology adoption, product innovation, and marketing tactible mobility solutions by showcasing a dedication to innovation, especially in the development of electric and hybrid vehicles.</w:t>
      </w:r>
    </w:p>
    <w:p w:rsidR="00CE5B5E" w:rsidRDefault="00CE5B5E">
      <w:pPr>
        <w:rPr>
          <w:rFonts w:eastAsia="Times New Roman" w:cs="Times New Roman"/>
          <w:sz w:val="36"/>
          <w:szCs w:val="36"/>
        </w:rPr>
      </w:pPr>
      <w:r>
        <w:rPr>
          <w:rFonts w:eastAsia="Times New Roman" w:cs="Times New Roman"/>
          <w:sz w:val="36"/>
          <w:szCs w:val="36"/>
        </w:rPr>
        <w:br w:type="page"/>
      </w:r>
    </w:p>
    <w:p w:rsidR="00CE5B5E" w:rsidRDefault="00CE5B5E" w:rsidP="00CE5B5E">
      <w:pPr>
        <w:jc w:val="center"/>
        <w:rPr>
          <w:b/>
          <w:sz w:val="36"/>
          <w:szCs w:val="36"/>
          <w:lang w:val="en-US"/>
        </w:rPr>
      </w:pPr>
      <w:r>
        <w:rPr>
          <w:b/>
          <w:sz w:val="36"/>
          <w:szCs w:val="36"/>
          <w:lang w:val="en-US"/>
        </w:rPr>
        <w:lastRenderedPageBreak/>
        <w:t>INTRODUCTION</w:t>
      </w:r>
    </w:p>
    <w:p w:rsidR="0074742D" w:rsidRPr="0074742D" w:rsidRDefault="0074742D" w:rsidP="0074742D">
      <w:pPr>
        <w:rPr>
          <w:rFonts w:eastAsia="Times New Roman" w:cs="Times New Roman"/>
          <w:sz w:val="36"/>
          <w:szCs w:val="36"/>
        </w:rPr>
      </w:pPr>
      <w:r w:rsidRPr="0074742D">
        <w:rPr>
          <w:rFonts w:eastAsia="Times New Roman" w:cs="Times New Roman"/>
          <w:sz w:val="36"/>
          <w:szCs w:val="36"/>
        </w:rPr>
        <w:t xml:space="preserve">The automotive industry is a highly dynamic and influential sector of the global economy, shaped by a combination of rapidly advancing technology, changing customer preferences, and shifting market dynamics. Tata Motors stands out among the major participants in this market thanks to its wide range of products, cutting-edge technologies, and calculated moves meant to boost growth and preserve competitiveness. Therefore, it is crucial to comprehend Tata Motors' strategy in order to fully grasp the broader trends and issues that face the automotive industry. </w:t>
      </w:r>
      <w:r w:rsidRPr="0074742D">
        <w:rPr>
          <w:rFonts w:eastAsia="Times New Roman" w:cs="Times New Roman"/>
          <w:sz w:val="36"/>
          <w:szCs w:val="36"/>
        </w:rPr>
        <w:br/>
      </w:r>
      <w:r w:rsidRPr="0074742D">
        <w:rPr>
          <w:rFonts w:eastAsia="Times New Roman" w:cs="Times New Roman"/>
          <w:sz w:val="36"/>
          <w:szCs w:val="36"/>
        </w:rPr>
        <w:br/>
        <w:t>This research paper's goal is to examine the tactics used by Tata Motors by offering observations based on an extensive poll that was carried out among industry participants. Through an analysis of the several aspects of Tata Motors' strategies—from marketing and operational effectiveness to product development and innovation—this study seeks to shed light on the elements that contribute to the company's resilience and success in the face of intense competition.</w:t>
      </w:r>
    </w:p>
    <w:p w:rsidR="0074742D" w:rsidRPr="0074742D" w:rsidRDefault="0074742D" w:rsidP="0074742D">
      <w:pPr>
        <w:spacing w:after="0" w:line="240" w:lineRule="auto"/>
        <w:rPr>
          <w:rFonts w:eastAsia="Times New Roman" w:cs="Times New Roman"/>
          <w:sz w:val="36"/>
          <w:szCs w:val="36"/>
        </w:rPr>
      </w:pPr>
    </w:p>
    <w:p w:rsidR="0074742D" w:rsidRDefault="0074742D" w:rsidP="00E47099">
      <w:pPr>
        <w:rPr>
          <w:b/>
          <w:sz w:val="36"/>
          <w:szCs w:val="36"/>
          <w:lang w:val="en-US"/>
        </w:rPr>
      </w:pPr>
    </w:p>
    <w:p w:rsidR="00445379" w:rsidRDefault="0074742D">
      <w:pPr>
        <w:rPr>
          <w:b/>
          <w:sz w:val="36"/>
          <w:szCs w:val="36"/>
          <w:lang w:val="en-US"/>
        </w:rPr>
      </w:pPr>
      <w:r>
        <w:rPr>
          <w:b/>
          <w:sz w:val="36"/>
          <w:szCs w:val="36"/>
          <w:lang w:val="en-US"/>
        </w:rPr>
        <w:br w:type="page"/>
      </w:r>
    </w:p>
    <w:p w:rsidR="00445379" w:rsidRDefault="00445379" w:rsidP="00445379">
      <w:pPr>
        <w:rPr>
          <w:b/>
          <w:sz w:val="36"/>
          <w:szCs w:val="36"/>
          <w:lang w:val="en-US"/>
        </w:rPr>
      </w:pPr>
    </w:p>
    <w:p w:rsidR="00445379" w:rsidRDefault="00445379" w:rsidP="00445379">
      <w:pPr>
        <w:rPr>
          <w:b/>
          <w:sz w:val="36"/>
          <w:szCs w:val="36"/>
          <w:lang w:val="en-US"/>
        </w:rPr>
      </w:pPr>
      <w:r w:rsidRPr="00445379">
        <w:rPr>
          <w:b/>
          <w:sz w:val="36"/>
          <w:szCs w:val="36"/>
          <w:lang w:val="en-US"/>
        </w:rPr>
        <w:t>Statement of Problem</w:t>
      </w:r>
    </w:p>
    <w:p w:rsidR="00445379" w:rsidRPr="00445379" w:rsidRDefault="00445379" w:rsidP="00445379">
      <w:pPr>
        <w:spacing w:after="0" w:line="240" w:lineRule="auto"/>
        <w:rPr>
          <w:rFonts w:eastAsia="Times New Roman" w:cs="Times New Roman"/>
          <w:sz w:val="36"/>
          <w:szCs w:val="36"/>
        </w:rPr>
      </w:pPr>
      <w:r w:rsidRPr="00445379">
        <w:rPr>
          <w:rFonts w:eastAsia="Times New Roman" w:cs="Times New Roman"/>
          <w:sz w:val="36"/>
          <w:szCs w:val="36"/>
        </w:rPr>
        <w:t>The automotive sector is dynamic and fiercely competitive, with fast shifting customer tastes, technology breakthroughs, and market trends. In this regard, one of the industry's major players, Tata Motors, must devise and put into practice efficient marketing plans in order to preserve its place in the market and spur expansion. Unfortunately, a thorough knowledge of Tata Motors' marketing strategy and its effect on business success is hampered by the paucity of thorough research that focuses only on the company's tactics. Therefore, in order to fill this vacuum in the literature and offer insightful analysis to practitioners and scholars working in the fields of marketing and automotive industry management, a thorough examination of Tata Motors' marketing tactics is required.</w:t>
      </w:r>
    </w:p>
    <w:p w:rsidR="00062E0C" w:rsidRPr="00062E0C" w:rsidRDefault="00062E0C" w:rsidP="00062E0C">
      <w:pPr>
        <w:rPr>
          <w:b/>
          <w:sz w:val="36"/>
          <w:szCs w:val="36"/>
          <w:lang w:val="en-US"/>
        </w:rPr>
      </w:pPr>
      <w:r w:rsidRPr="00062E0C">
        <w:rPr>
          <w:b/>
          <w:sz w:val="36"/>
          <w:szCs w:val="36"/>
          <w:lang w:val="en-US"/>
        </w:rPr>
        <w:t>Research Questions and Objectives</w:t>
      </w:r>
    </w:p>
    <w:p w:rsidR="00445379" w:rsidRDefault="00062E0C" w:rsidP="00062E0C">
      <w:pPr>
        <w:rPr>
          <w:b/>
          <w:sz w:val="36"/>
          <w:szCs w:val="36"/>
          <w:lang w:val="en-US"/>
        </w:rPr>
      </w:pPr>
      <w:r w:rsidRPr="00062E0C">
        <w:rPr>
          <w:b/>
          <w:sz w:val="36"/>
          <w:szCs w:val="36"/>
          <w:lang w:val="en-US"/>
        </w:rPr>
        <w:t>Research Questions:</w:t>
      </w:r>
    </w:p>
    <w:p w:rsidR="00062E0C" w:rsidRPr="00062E0C" w:rsidRDefault="00062E0C" w:rsidP="00062E0C">
      <w:pPr>
        <w:pStyle w:val="ListParagraph"/>
        <w:numPr>
          <w:ilvl w:val="0"/>
          <w:numId w:val="3"/>
        </w:numPr>
        <w:rPr>
          <w:sz w:val="36"/>
          <w:szCs w:val="36"/>
          <w:lang w:val="en-US"/>
        </w:rPr>
      </w:pPr>
      <w:r w:rsidRPr="00062E0C">
        <w:rPr>
          <w:sz w:val="36"/>
          <w:szCs w:val="36"/>
          <w:lang w:val="en-US"/>
        </w:rPr>
        <w:t>What role do the marketing initiatives of Tata Motors have in building brand awareness and attracting new customers?</w:t>
      </w:r>
    </w:p>
    <w:p w:rsidR="00062E0C" w:rsidRPr="00062E0C" w:rsidRDefault="00062E0C" w:rsidP="00062E0C">
      <w:pPr>
        <w:pStyle w:val="ListParagraph"/>
        <w:numPr>
          <w:ilvl w:val="0"/>
          <w:numId w:val="3"/>
        </w:numPr>
        <w:rPr>
          <w:sz w:val="36"/>
          <w:szCs w:val="36"/>
          <w:lang w:val="en-US"/>
        </w:rPr>
      </w:pPr>
      <w:r w:rsidRPr="00062E0C">
        <w:rPr>
          <w:sz w:val="36"/>
          <w:szCs w:val="36"/>
          <w:lang w:val="en-US"/>
        </w:rPr>
        <w:t>What opportunities and difficulties are related to Tata Motors' marketing initiatives in the automotive sector?</w:t>
      </w:r>
    </w:p>
    <w:p w:rsidR="00062E0C" w:rsidRPr="00062E0C" w:rsidRDefault="00062E0C" w:rsidP="00062E0C">
      <w:pPr>
        <w:pStyle w:val="ListParagraph"/>
        <w:numPr>
          <w:ilvl w:val="0"/>
          <w:numId w:val="3"/>
        </w:numPr>
        <w:rPr>
          <w:sz w:val="36"/>
          <w:szCs w:val="36"/>
          <w:lang w:val="en-US"/>
        </w:rPr>
      </w:pPr>
      <w:r w:rsidRPr="00062E0C">
        <w:rPr>
          <w:sz w:val="36"/>
          <w:szCs w:val="36"/>
          <w:lang w:val="en-US"/>
        </w:rPr>
        <w:t>In what ways does Tata Motors' marketing strategy vary depending on the region and consumer segment?</w:t>
      </w:r>
    </w:p>
    <w:p w:rsidR="00062E0C" w:rsidRPr="00062E0C" w:rsidRDefault="00062E0C" w:rsidP="00062E0C">
      <w:pPr>
        <w:pStyle w:val="ListParagraph"/>
        <w:numPr>
          <w:ilvl w:val="0"/>
          <w:numId w:val="3"/>
        </w:numPr>
        <w:rPr>
          <w:sz w:val="36"/>
          <w:szCs w:val="36"/>
          <w:lang w:val="en-US"/>
        </w:rPr>
      </w:pPr>
      <w:r w:rsidRPr="00062E0C">
        <w:rPr>
          <w:sz w:val="36"/>
          <w:szCs w:val="36"/>
          <w:lang w:val="en-US"/>
        </w:rPr>
        <w:lastRenderedPageBreak/>
        <w:t>What effects do the marketing tactics used by Tata Motors have on the competitiveness and performance of the company?</w:t>
      </w:r>
    </w:p>
    <w:p w:rsidR="00062E0C" w:rsidRDefault="00062E0C">
      <w:pPr>
        <w:rPr>
          <w:b/>
          <w:sz w:val="36"/>
          <w:szCs w:val="36"/>
          <w:lang w:val="en-US"/>
        </w:rPr>
      </w:pPr>
      <w:r w:rsidRPr="00062E0C">
        <w:rPr>
          <w:b/>
          <w:sz w:val="36"/>
          <w:szCs w:val="36"/>
          <w:lang w:val="en-US"/>
        </w:rPr>
        <w:t>Objectives:</w:t>
      </w:r>
    </w:p>
    <w:p w:rsidR="00062E0C" w:rsidRPr="00062E0C" w:rsidRDefault="00062E0C" w:rsidP="00062E0C">
      <w:pPr>
        <w:rPr>
          <w:sz w:val="36"/>
          <w:szCs w:val="36"/>
          <w:lang w:val="en-US"/>
        </w:rPr>
      </w:pPr>
      <w:proofErr w:type="gramStart"/>
      <w:r w:rsidRPr="00062E0C">
        <w:rPr>
          <w:sz w:val="36"/>
          <w:szCs w:val="36"/>
          <w:lang w:val="en-US"/>
        </w:rPr>
        <w:t>To analyze the key components and elements of Tata Motors' marketing strategies.</w:t>
      </w:r>
      <w:proofErr w:type="gramEnd"/>
    </w:p>
    <w:p w:rsidR="00062E0C" w:rsidRPr="00062E0C" w:rsidRDefault="00062E0C" w:rsidP="00062E0C">
      <w:pPr>
        <w:rPr>
          <w:sz w:val="36"/>
          <w:szCs w:val="36"/>
          <w:lang w:val="en-US"/>
        </w:rPr>
      </w:pPr>
      <w:r w:rsidRPr="00062E0C">
        <w:rPr>
          <w:sz w:val="36"/>
          <w:szCs w:val="36"/>
          <w:lang w:val="en-US"/>
        </w:rPr>
        <w:t>To evaluate the effectiveness of Tata Motors' marketing strategies in enhancing brand visibility and attracting customers.</w:t>
      </w:r>
    </w:p>
    <w:p w:rsidR="00062E0C" w:rsidRPr="00062E0C" w:rsidRDefault="00062E0C" w:rsidP="00062E0C">
      <w:pPr>
        <w:rPr>
          <w:sz w:val="36"/>
          <w:szCs w:val="36"/>
          <w:lang w:val="en-US"/>
        </w:rPr>
      </w:pPr>
      <w:r w:rsidRPr="00062E0C">
        <w:rPr>
          <w:sz w:val="36"/>
          <w:szCs w:val="36"/>
          <w:lang w:val="en-US"/>
        </w:rPr>
        <w:t>To identify the challenges and opportunities faced by Tata Motors in implementing its marketing strategies in the automotive industry.</w:t>
      </w:r>
    </w:p>
    <w:p w:rsidR="00445379" w:rsidRDefault="00445379">
      <w:pPr>
        <w:rPr>
          <w:b/>
          <w:sz w:val="36"/>
          <w:szCs w:val="36"/>
          <w:lang w:val="en-US"/>
        </w:rPr>
      </w:pPr>
      <w:r>
        <w:rPr>
          <w:b/>
          <w:sz w:val="36"/>
          <w:szCs w:val="36"/>
          <w:lang w:val="en-US"/>
        </w:rPr>
        <w:br w:type="page"/>
      </w:r>
    </w:p>
    <w:p w:rsidR="00E47099" w:rsidRDefault="0074742D" w:rsidP="00445379">
      <w:pPr>
        <w:jc w:val="center"/>
        <w:rPr>
          <w:b/>
          <w:sz w:val="36"/>
          <w:szCs w:val="36"/>
          <w:lang w:val="en-US"/>
        </w:rPr>
      </w:pPr>
      <w:r w:rsidRPr="0074742D">
        <w:rPr>
          <w:b/>
          <w:sz w:val="36"/>
          <w:szCs w:val="36"/>
          <w:lang w:val="en-US"/>
        </w:rPr>
        <w:lastRenderedPageBreak/>
        <w:t>Review of Literature</w:t>
      </w:r>
    </w:p>
    <w:p w:rsidR="00A33DA7" w:rsidRDefault="00A33DA7" w:rsidP="00A33DA7">
      <w:pPr>
        <w:spacing w:after="0" w:line="240" w:lineRule="auto"/>
        <w:rPr>
          <w:rFonts w:eastAsia="Times New Roman" w:cs="Times New Roman"/>
          <w:sz w:val="36"/>
          <w:szCs w:val="36"/>
        </w:rPr>
      </w:pPr>
      <w:r w:rsidRPr="00A33DA7">
        <w:rPr>
          <w:rFonts w:eastAsia="Times New Roman" w:cs="Times New Roman"/>
          <w:sz w:val="36"/>
          <w:szCs w:val="36"/>
        </w:rPr>
        <w:t xml:space="preserve">To lay the groundwork for publishing a research article based on survey results about Tata Motors' strategy, a thorough analysis of the body of existing literature is essential. The main takeaways from academic papers, reports, and case studies about Tata Motors' business strategy are compiled in this review. </w:t>
      </w:r>
      <w:r w:rsidRPr="00A33DA7">
        <w:rPr>
          <w:rFonts w:eastAsia="Times New Roman" w:cs="Times New Roman"/>
          <w:sz w:val="36"/>
          <w:szCs w:val="36"/>
        </w:rPr>
        <w:br/>
      </w:r>
      <w:r w:rsidRPr="00A33DA7">
        <w:rPr>
          <w:rFonts w:eastAsia="Times New Roman" w:cs="Times New Roman"/>
          <w:sz w:val="36"/>
          <w:szCs w:val="36"/>
        </w:rPr>
        <w:br/>
        <w:t>Tata Motors, a prominent automobile manufacturer with its headquarters located in India, has attracted a great deal of interest from academics and professionals in the field because of its creative approach to business strategy and steady growth trajectory. Several thematic areas covered in earlier research are revealed by a survey of the literature:</w:t>
      </w:r>
    </w:p>
    <w:p w:rsidR="00A33DA7" w:rsidRDefault="00A33DA7" w:rsidP="00A33DA7">
      <w:pPr>
        <w:rPr>
          <w:rFonts w:eastAsia="Times New Roman" w:cs="Times New Roman"/>
          <w:sz w:val="36"/>
          <w:szCs w:val="36"/>
        </w:rPr>
      </w:pPr>
      <w:r w:rsidRPr="00A33DA7">
        <w:rPr>
          <w:rFonts w:eastAsia="Times New Roman" w:cs="Times New Roman"/>
          <w:b/>
          <w:sz w:val="36"/>
          <w:szCs w:val="36"/>
        </w:rPr>
        <w:t xml:space="preserve"> Strategic Management:</w:t>
      </w:r>
      <w:r w:rsidRPr="00A33DA7">
        <w:rPr>
          <w:rFonts w:eastAsia="Times New Roman" w:cs="Times New Roman"/>
          <w:sz w:val="36"/>
          <w:szCs w:val="36"/>
        </w:rPr>
        <w:t xml:space="preserve"> Researchers have examined Tata Motors' approaches to strategic management, examining how the corporation makes decisions, allocates resources, and undertakes long-term planning projects. These studies provide an understanding of how Tata Motors develops and implements strategies to stay competitive in ever-changing market settings.</w:t>
      </w:r>
    </w:p>
    <w:p w:rsidR="00A33DA7" w:rsidRDefault="00A33DA7" w:rsidP="00A33DA7">
      <w:pPr>
        <w:spacing w:after="0" w:line="240" w:lineRule="auto"/>
        <w:rPr>
          <w:rFonts w:eastAsia="Times New Roman" w:cs="Times New Roman"/>
          <w:sz w:val="36"/>
          <w:szCs w:val="36"/>
        </w:rPr>
      </w:pPr>
      <w:r w:rsidRPr="00A33DA7">
        <w:rPr>
          <w:rFonts w:eastAsia="Times New Roman" w:cs="Times New Roman"/>
          <w:b/>
          <w:sz w:val="36"/>
          <w:szCs w:val="36"/>
        </w:rPr>
        <w:t>Market Positioning and Segmentation:</w:t>
      </w:r>
      <w:r w:rsidRPr="00A33DA7">
        <w:rPr>
          <w:rFonts w:eastAsia="Times New Roman" w:cs="Times New Roman"/>
          <w:sz w:val="36"/>
          <w:szCs w:val="36"/>
        </w:rPr>
        <w:t xml:space="preserve"> Based on behavioural, psychographic, regional, and demographic characteristics, researchers have studied Tata Motors' market positioning and segmentation tactics. They have specifically looked at how the corporation targets and recognises different client segments. The aforementioned </w:t>
      </w:r>
      <w:proofErr w:type="gramStart"/>
      <w:r w:rsidRPr="00A33DA7">
        <w:rPr>
          <w:rFonts w:eastAsia="Times New Roman" w:cs="Times New Roman"/>
          <w:sz w:val="36"/>
          <w:szCs w:val="36"/>
        </w:rPr>
        <w:t>research illuminate</w:t>
      </w:r>
      <w:proofErr w:type="gramEnd"/>
      <w:r w:rsidRPr="00A33DA7">
        <w:rPr>
          <w:rFonts w:eastAsia="Times New Roman" w:cs="Times New Roman"/>
          <w:sz w:val="36"/>
          <w:szCs w:val="36"/>
        </w:rPr>
        <w:t xml:space="preserve"> Tata Motors' endeavours to distinguish its range of products and cater to a wide range </w:t>
      </w:r>
      <w:r w:rsidRPr="00A33DA7">
        <w:rPr>
          <w:rFonts w:eastAsia="Times New Roman" w:cs="Times New Roman"/>
          <w:sz w:val="36"/>
          <w:szCs w:val="36"/>
        </w:rPr>
        <w:lastRenderedPageBreak/>
        <w:t xml:space="preserve">of client inclinations. </w:t>
      </w:r>
      <w:r w:rsidRPr="00A33DA7">
        <w:rPr>
          <w:rFonts w:eastAsia="Times New Roman" w:cs="Times New Roman"/>
          <w:sz w:val="36"/>
          <w:szCs w:val="36"/>
        </w:rPr>
        <w:br/>
      </w:r>
      <w:r w:rsidRPr="00A33DA7">
        <w:rPr>
          <w:rFonts w:eastAsia="Times New Roman" w:cs="Times New Roman"/>
          <w:b/>
          <w:sz w:val="36"/>
          <w:szCs w:val="36"/>
        </w:rPr>
        <w:t>Innovation and Technology Adoption:</w:t>
      </w:r>
      <w:r w:rsidRPr="00A33DA7">
        <w:rPr>
          <w:rFonts w:eastAsia="Times New Roman" w:cs="Times New Roman"/>
          <w:sz w:val="36"/>
          <w:szCs w:val="36"/>
        </w:rPr>
        <w:t xml:space="preserve"> Reviews of the literature show how important innovation and technology adoption are to Tata Motors, especially when it comes to the creation of electric and hybrid cars. Scholars investigate the motivations for and difficulties encountered by Tata Motors in its pursuit of sustainable mobility solutions, along with the potential consequences for the company's competitive standing in the international automotive industry.</w:t>
      </w:r>
    </w:p>
    <w:p w:rsidR="002B3C37" w:rsidRPr="002B3C37" w:rsidRDefault="002B3C37" w:rsidP="00A33DA7">
      <w:pPr>
        <w:spacing w:after="0" w:line="240" w:lineRule="auto"/>
        <w:rPr>
          <w:rFonts w:eastAsia="Times New Roman" w:cs="Times New Roman"/>
          <w:b/>
          <w:sz w:val="36"/>
          <w:szCs w:val="36"/>
        </w:rPr>
      </w:pPr>
    </w:p>
    <w:p w:rsidR="002B3C37" w:rsidRPr="002B3C37" w:rsidRDefault="002B3C37" w:rsidP="002B3C37">
      <w:pPr>
        <w:spacing w:after="0" w:line="240" w:lineRule="auto"/>
        <w:rPr>
          <w:rFonts w:eastAsia="Times New Roman" w:cs="Times New Roman"/>
          <w:sz w:val="36"/>
          <w:szCs w:val="36"/>
        </w:rPr>
      </w:pPr>
      <w:proofErr w:type="gramStart"/>
      <w:r w:rsidRPr="002B3C37">
        <w:rPr>
          <w:rFonts w:eastAsia="Times New Roman" w:cs="Times New Roman"/>
          <w:b/>
          <w:sz w:val="36"/>
          <w:szCs w:val="36"/>
        </w:rPr>
        <w:t>Marketing techniques:</w:t>
      </w:r>
      <w:r w:rsidRPr="002B3C37">
        <w:rPr>
          <w:rFonts w:eastAsia="Times New Roman" w:cs="Times New Roman"/>
          <w:sz w:val="36"/>
          <w:szCs w:val="36"/>
        </w:rPr>
        <w:t xml:space="preserve"> Research evaluates the branding, promotion, and distribution techniques used by Tata Motors to see how well they work to increase brand awareness, draw in clients, and boost sales.</w:t>
      </w:r>
      <w:proofErr w:type="gramEnd"/>
      <w:r w:rsidRPr="002B3C37">
        <w:rPr>
          <w:rFonts w:eastAsia="Times New Roman" w:cs="Times New Roman"/>
          <w:sz w:val="36"/>
          <w:szCs w:val="36"/>
        </w:rPr>
        <w:t xml:space="preserve"> Scholars scrutinise the congruence between Tata Motors' marketing endeavours and its overarching commercial goals, in addition to the influence of marketing campaigns on consumer attitudes and buying patterns. </w:t>
      </w:r>
      <w:r w:rsidRPr="002B3C37">
        <w:rPr>
          <w:rFonts w:eastAsia="Times New Roman" w:cs="Times New Roman"/>
          <w:sz w:val="36"/>
          <w:szCs w:val="36"/>
        </w:rPr>
        <w:br/>
      </w:r>
      <w:r w:rsidRPr="002B3C37">
        <w:rPr>
          <w:rFonts w:eastAsia="Times New Roman" w:cs="Times New Roman"/>
          <w:b/>
          <w:sz w:val="36"/>
          <w:szCs w:val="36"/>
        </w:rPr>
        <w:t xml:space="preserve">Academic: </w:t>
      </w:r>
      <w:r w:rsidRPr="002B3C37">
        <w:rPr>
          <w:rFonts w:eastAsia="Times New Roman" w:cs="Times New Roman"/>
          <w:sz w:val="36"/>
          <w:szCs w:val="36"/>
        </w:rPr>
        <w:t>Researchers examine the financial performance and sustainability initiatives of Tata Motors, delving into the variables that impact revenue growth, profitability, and environmental accountability. These studies provide information on the CSR programmes, investment priorities, and financial stability of Tata Motors, together with its consequences for the company's long-term viability.</w:t>
      </w:r>
    </w:p>
    <w:p w:rsidR="00753064" w:rsidRDefault="00753064" w:rsidP="00A33DA7">
      <w:pPr>
        <w:spacing w:after="0" w:line="240" w:lineRule="auto"/>
        <w:rPr>
          <w:rFonts w:eastAsia="Times New Roman" w:cs="Times New Roman"/>
          <w:sz w:val="36"/>
          <w:szCs w:val="36"/>
        </w:rPr>
      </w:pPr>
    </w:p>
    <w:p w:rsidR="002B3C37" w:rsidRDefault="00753064" w:rsidP="00753064">
      <w:pPr>
        <w:rPr>
          <w:rFonts w:eastAsia="Times New Roman" w:cs="Times New Roman"/>
          <w:sz w:val="36"/>
          <w:szCs w:val="36"/>
        </w:rPr>
      </w:pPr>
      <w:r>
        <w:rPr>
          <w:rFonts w:eastAsia="Times New Roman" w:cs="Times New Roman"/>
          <w:sz w:val="36"/>
          <w:szCs w:val="36"/>
        </w:rPr>
        <w:br w:type="page"/>
      </w:r>
    </w:p>
    <w:p w:rsidR="00753064" w:rsidRPr="00E12252" w:rsidRDefault="00E12252" w:rsidP="00E12252">
      <w:pPr>
        <w:jc w:val="center"/>
        <w:rPr>
          <w:rFonts w:eastAsia="Times New Roman" w:cs="Times New Roman"/>
          <w:b/>
          <w:sz w:val="36"/>
          <w:szCs w:val="36"/>
        </w:rPr>
      </w:pPr>
      <w:r w:rsidRPr="00E12252">
        <w:rPr>
          <w:rFonts w:eastAsia="Times New Roman" w:cs="Times New Roman"/>
          <w:b/>
          <w:sz w:val="36"/>
          <w:szCs w:val="36"/>
        </w:rPr>
        <w:lastRenderedPageBreak/>
        <w:t>Research Methodology</w:t>
      </w:r>
    </w:p>
    <w:p w:rsidR="00E12252" w:rsidRPr="00E12252" w:rsidRDefault="00E12252" w:rsidP="00E12252">
      <w:pPr>
        <w:rPr>
          <w:rFonts w:eastAsia="Times New Roman" w:cs="Times New Roman"/>
          <w:sz w:val="36"/>
          <w:szCs w:val="36"/>
        </w:rPr>
      </w:pPr>
      <w:r w:rsidRPr="00E12252">
        <w:rPr>
          <w:rFonts w:eastAsia="Times New Roman" w:cs="Times New Roman"/>
          <w:sz w:val="36"/>
          <w:szCs w:val="36"/>
        </w:rPr>
        <w:t xml:space="preserve">In order to properly comprehend the company's marketing endeavours, a methodical approach to data collection, analysis, and interpretation is part of the research technique used to examine Tata Motors' marketing tactics. This approach seeks to provide light on the tactics used by Tata Motors in the automotive sector to advertise its goods, build brand awareness, and draw in customers. </w:t>
      </w:r>
    </w:p>
    <w:p w:rsidR="00A33DA7" w:rsidRPr="00E12252" w:rsidRDefault="00E12252" w:rsidP="00E12252">
      <w:pPr>
        <w:rPr>
          <w:rFonts w:eastAsia="Times New Roman" w:cs="Times New Roman"/>
          <w:sz w:val="36"/>
          <w:szCs w:val="36"/>
        </w:rPr>
      </w:pPr>
      <w:r w:rsidRPr="00E12252">
        <w:rPr>
          <w:rFonts w:eastAsia="Times New Roman" w:cs="Times New Roman"/>
          <w:b/>
          <w:sz w:val="36"/>
          <w:szCs w:val="36"/>
        </w:rPr>
        <w:t>Research Design:</w:t>
      </w:r>
      <w:r>
        <w:rPr>
          <w:rFonts w:eastAsia="Times New Roman" w:cs="Times New Roman"/>
          <w:b/>
          <w:sz w:val="36"/>
          <w:szCs w:val="36"/>
        </w:rPr>
        <w:t xml:space="preserve"> </w:t>
      </w:r>
      <w:r w:rsidRPr="00E12252">
        <w:rPr>
          <w:rFonts w:eastAsia="Times New Roman" w:cs="Times New Roman"/>
          <w:sz w:val="36"/>
          <w:szCs w:val="36"/>
        </w:rPr>
        <w:t>The study's research strategy combines qualitative and quantitative techniques to collect a wealth of information on Tata Motors' marketing tactics. In order to gather primary data from respondents who are either directly involved in or informed about Tata Motors' marketing initiatives, survey research is used. To provide a comprehensive overview of the subject, secondary data analysis from industry reports, business papers, and academic journals is also included to supplement the original material.</w:t>
      </w:r>
    </w:p>
    <w:p w:rsidR="00E12252" w:rsidRDefault="00E12252" w:rsidP="00E12252">
      <w:pPr>
        <w:spacing w:after="0" w:line="240" w:lineRule="auto"/>
        <w:rPr>
          <w:rFonts w:eastAsia="Times New Roman" w:cs="Times New Roman"/>
          <w:sz w:val="36"/>
          <w:szCs w:val="36"/>
        </w:rPr>
      </w:pPr>
      <w:r w:rsidRPr="00E12252">
        <w:rPr>
          <w:rFonts w:eastAsia="Times New Roman" w:cs="Times New Roman"/>
          <w:b/>
          <w:sz w:val="36"/>
          <w:szCs w:val="36"/>
        </w:rPr>
        <w:t>Sampling technique:</w:t>
      </w:r>
      <w:r w:rsidRPr="00E12252">
        <w:rPr>
          <w:rFonts w:eastAsia="Times New Roman" w:cs="Times New Roman"/>
          <w:sz w:val="36"/>
          <w:szCs w:val="36"/>
        </w:rPr>
        <w:t xml:space="preserve"> The survey's sampling strategy entails choosing a representative sample of participants from a range of Tata Motors stakeholders, such as marketing specialists, business analysts, clients, and rivals. To make sure that the chosen respondents have pertinent expertise and understanding of Tata Motors' marketing initiatives, a purposive sample technique is used. </w:t>
      </w:r>
      <w:r w:rsidRPr="00E12252">
        <w:rPr>
          <w:rFonts w:eastAsia="Times New Roman" w:cs="Times New Roman"/>
          <w:sz w:val="36"/>
          <w:szCs w:val="36"/>
        </w:rPr>
        <w:br/>
      </w:r>
      <w:r w:rsidRPr="00E12252">
        <w:rPr>
          <w:rFonts w:eastAsia="Times New Roman" w:cs="Times New Roman"/>
          <w:sz w:val="36"/>
          <w:szCs w:val="36"/>
        </w:rPr>
        <w:br/>
      </w:r>
      <w:r w:rsidRPr="00E12252">
        <w:rPr>
          <w:rFonts w:eastAsia="Times New Roman" w:cs="Times New Roman"/>
          <w:b/>
          <w:sz w:val="36"/>
          <w:szCs w:val="36"/>
        </w:rPr>
        <w:t>Data Collection:</w:t>
      </w:r>
      <w:r w:rsidRPr="00E12252">
        <w:rPr>
          <w:rFonts w:eastAsia="Times New Roman" w:cs="Times New Roman"/>
          <w:sz w:val="36"/>
          <w:szCs w:val="36"/>
        </w:rPr>
        <w:t xml:space="preserve"> The main method of gathering data is by </w:t>
      </w:r>
      <w:r w:rsidRPr="00E12252">
        <w:rPr>
          <w:rFonts w:eastAsia="Times New Roman" w:cs="Times New Roman"/>
          <w:sz w:val="36"/>
          <w:szCs w:val="36"/>
        </w:rPr>
        <w:lastRenderedPageBreak/>
        <w:t>giving the chosen respondents a structured questionnaire. The purpose of the questionnaire is to collect data regarding the several facets of Tata Motors' marketing strategy, such as advertising, digital marketing, distribution channels, branding, product promotion, and customer involvement. Based on the respondents' preferences and accessibility, the survey may be administered via telephone, in-person interviews, or online surveys.</w:t>
      </w:r>
    </w:p>
    <w:p w:rsidR="00E12252" w:rsidRDefault="00E12252" w:rsidP="00E12252">
      <w:pPr>
        <w:spacing w:after="0" w:line="240" w:lineRule="auto"/>
        <w:rPr>
          <w:rFonts w:eastAsia="Times New Roman" w:cs="Times New Roman"/>
          <w:sz w:val="36"/>
          <w:szCs w:val="36"/>
        </w:rPr>
      </w:pPr>
    </w:p>
    <w:p w:rsidR="00E12252" w:rsidRPr="00E12252" w:rsidRDefault="00E12252" w:rsidP="00E12252">
      <w:pPr>
        <w:spacing w:after="0" w:line="240" w:lineRule="auto"/>
        <w:rPr>
          <w:rFonts w:eastAsia="Times New Roman" w:cs="Times New Roman"/>
          <w:sz w:val="36"/>
          <w:szCs w:val="36"/>
        </w:rPr>
      </w:pPr>
      <w:r w:rsidRPr="00E12252">
        <w:rPr>
          <w:rFonts w:eastAsia="Times New Roman" w:cs="Times New Roman"/>
          <w:b/>
          <w:sz w:val="36"/>
          <w:szCs w:val="36"/>
        </w:rPr>
        <w:t xml:space="preserve">Data Analysis: </w:t>
      </w:r>
      <w:r w:rsidRPr="00E12252">
        <w:rPr>
          <w:rFonts w:eastAsia="Times New Roman" w:cs="Times New Roman"/>
          <w:sz w:val="36"/>
          <w:szCs w:val="36"/>
        </w:rPr>
        <w:t xml:space="preserve">Using both qualitative and quantitative techniques, the gathered data is carefully examined. In qualitative analysis, recurrent themes, patterns, and insights pertaining to Tata Motors' marketing strategy are found through thematic coding and content analysis of open-ended responses. Utilising statistical methods like regression analysis, correlation analysis, and descriptive statistics, quantitative analysis looks at the relationships between various variables and tests hypotheses that are based on the goals of the study. </w:t>
      </w:r>
      <w:r w:rsidRPr="00E12252">
        <w:rPr>
          <w:rFonts w:eastAsia="Times New Roman" w:cs="Times New Roman"/>
          <w:sz w:val="36"/>
          <w:szCs w:val="36"/>
        </w:rPr>
        <w:br/>
      </w:r>
      <w:r w:rsidRPr="00E12252">
        <w:rPr>
          <w:rFonts w:eastAsia="Times New Roman" w:cs="Times New Roman"/>
          <w:sz w:val="36"/>
          <w:szCs w:val="36"/>
        </w:rPr>
        <w:br/>
      </w:r>
      <w:r w:rsidRPr="00E12252">
        <w:rPr>
          <w:rFonts w:eastAsia="Times New Roman" w:cs="Times New Roman"/>
          <w:b/>
          <w:sz w:val="36"/>
          <w:szCs w:val="36"/>
        </w:rPr>
        <w:t>Ethical Considerations:</w:t>
      </w:r>
      <w:r w:rsidRPr="00E12252">
        <w:rPr>
          <w:rFonts w:eastAsia="Times New Roman" w:cs="Times New Roman"/>
          <w:sz w:val="36"/>
          <w:szCs w:val="36"/>
        </w:rPr>
        <w:t xml:space="preserve"> To protect the respondents' anonymity, confidentiality, and integrity, ethical issues are crucial at every stage of the study process. All participants provide their informed consent, and their answers are </w:t>
      </w:r>
      <w:proofErr w:type="spellStart"/>
      <w:r w:rsidRPr="00E12252">
        <w:rPr>
          <w:rFonts w:eastAsia="Times New Roman" w:cs="Times New Roman"/>
          <w:sz w:val="36"/>
          <w:szCs w:val="36"/>
        </w:rPr>
        <w:t>anonymized</w:t>
      </w:r>
      <w:proofErr w:type="spellEnd"/>
      <w:r w:rsidRPr="00E12252">
        <w:rPr>
          <w:rFonts w:eastAsia="Times New Roman" w:cs="Times New Roman"/>
          <w:sz w:val="36"/>
          <w:szCs w:val="36"/>
        </w:rPr>
        <w:t xml:space="preserve"> to safeguard their privacy. The study conforms to the ethical standards and criteria established by professional associations and pertinent institutional review boards.</w:t>
      </w:r>
    </w:p>
    <w:p w:rsidR="00E12252" w:rsidRDefault="00E12252" w:rsidP="00E12252">
      <w:pPr>
        <w:spacing w:after="0" w:line="240" w:lineRule="auto"/>
        <w:rPr>
          <w:rFonts w:eastAsia="Times New Roman" w:cs="Times New Roman"/>
          <w:sz w:val="36"/>
          <w:szCs w:val="36"/>
        </w:rPr>
      </w:pPr>
    </w:p>
    <w:p w:rsidR="00E12252" w:rsidRDefault="00E12252">
      <w:pPr>
        <w:rPr>
          <w:rFonts w:eastAsia="Times New Roman" w:cs="Times New Roman"/>
          <w:sz w:val="36"/>
          <w:szCs w:val="36"/>
        </w:rPr>
      </w:pPr>
      <w:r>
        <w:rPr>
          <w:rFonts w:eastAsia="Times New Roman" w:cs="Times New Roman"/>
          <w:sz w:val="36"/>
          <w:szCs w:val="36"/>
        </w:rPr>
        <w:br w:type="page"/>
      </w:r>
    </w:p>
    <w:p w:rsidR="00734910" w:rsidRPr="00734910" w:rsidRDefault="00734910" w:rsidP="00734910">
      <w:pPr>
        <w:spacing w:after="0" w:line="240" w:lineRule="auto"/>
        <w:rPr>
          <w:rFonts w:eastAsia="Times New Roman" w:cs="Times New Roman"/>
          <w:sz w:val="36"/>
          <w:szCs w:val="36"/>
        </w:rPr>
      </w:pPr>
      <w:r w:rsidRPr="00734910">
        <w:rPr>
          <w:rFonts w:eastAsia="Times New Roman" w:cs="Times New Roman"/>
          <w:b/>
          <w:sz w:val="36"/>
          <w:szCs w:val="36"/>
        </w:rPr>
        <w:lastRenderedPageBreak/>
        <w:t>Research Objectives</w:t>
      </w:r>
      <w:r w:rsidRPr="00734910">
        <w:rPr>
          <w:rFonts w:eastAsia="Times New Roman" w:cs="Times New Roman"/>
          <w:sz w:val="36"/>
          <w:szCs w:val="36"/>
        </w:rPr>
        <w:t xml:space="preserve">: The study is guided by well-defined research objectives. The following are the goals of this study: </w:t>
      </w:r>
      <w:r w:rsidRPr="00734910">
        <w:rPr>
          <w:rFonts w:eastAsia="Times New Roman" w:cs="Times New Roman"/>
          <w:sz w:val="36"/>
          <w:szCs w:val="36"/>
        </w:rPr>
        <w:br/>
      </w:r>
      <w:r w:rsidRPr="00734910">
        <w:rPr>
          <w:rFonts w:eastAsia="Times New Roman" w:cs="Times New Roman"/>
          <w:sz w:val="36"/>
          <w:szCs w:val="36"/>
        </w:rPr>
        <w:br/>
        <w:t xml:space="preserve">To determine the primary marketing tactics that Tata Motors has employed. </w:t>
      </w:r>
      <w:r w:rsidRPr="00734910">
        <w:rPr>
          <w:rFonts w:eastAsia="Times New Roman" w:cs="Times New Roman"/>
          <w:sz w:val="36"/>
          <w:szCs w:val="36"/>
        </w:rPr>
        <w:br/>
      </w:r>
      <w:proofErr w:type="gramStart"/>
      <w:r w:rsidRPr="00734910">
        <w:rPr>
          <w:rFonts w:eastAsia="Times New Roman" w:cs="Times New Roman"/>
          <w:sz w:val="36"/>
          <w:szCs w:val="36"/>
        </w:rPr>
        <w:t>To evaluate these tactics' efficiency in reaching marketing objectives.</w:t>
      </w:r>
      <w:proofErr w:type="gramEnd"/>
      <w:r w:rsidRPr="00734910">
        <w:rPr>
          <w:rFonts w:eastAsia="Times New Roman" w:cs="Times New Roman"/>
          <w:sz w:val="36"/>
          <w:szCs w:val="36"/>
        </w:rPr>
        <w:t xml:space="preserve"> </w:t>
      </w:r>
      <w:r w:rsidRPr="00734910">
        <w:rPr>
          <w:rFonts w:eastAsia="Times New Roman" w:cs="Times New Roman"/>
          <w:sz w:val="36"/>
          <w:szCs w:val="36"/>
        </w:rPr>
        <w:br/>
      </w:r>
      <w:proofErr w:type="gramStart"/>
      <w:r w:rsidRPr="00734910">
        <w:rPr>
          <w:rFonts w:eastAsia="Times New Roman" w:cs="Times New Roman"/>
          <w:sz w:val="36"/>
          <w:szCs w:val="36"/>
        </w:rPr>
        <w:t>To comprehend the attitudes and inclinations of customers towards the marketing campaigns of Tata Motors.</w:t>
      </w:r>
      <w:proofErr w:type="gramEnd"/>
    </w:p>
    <w:p w:rsidR="00E12252" w:rsidRDefault="00E12252" w:rsidP="00E12252">
      <w:pPr>
        <w:spacing w:after="0" w:line="240" w:lineRule="auto"/>
        <w:rPr>
          <w:rFonts w:eastAsia="Times New Roman" w:cs="Times New Roman"/>
          <w:sz w:val="36"/>
          <w:szCs w:val="36"/>
        </w:rPr>
      </w:pPr>
    </w:p>
    <w:p w:rsidR="00734910" w:rsidRDefault="00734910" w:rsidP="00E12252">
      <w:pPr>
        <w:spacing w:after="0" w:line="240" w:lineRule="auto"/>
        <w:rPr>
          <w:rFonts w:eastAsia="Times New Roman" w:cs="Times New Roman"/>
          <w:b/>
          <w:sz w:val="36"/>
          <w:szCs w:val="36"/>
        </w:rPr>
      </w:pPr>
      <w:r w:rsidRPr="00734910">
        <w:rPr>
          <w:rFonts w:eastAsia="Times New Roman" w:cs="Times New Roman"/>
          <w:b/>
          <w:sz w:val="36"/>
          <w:szCs w:val="36"/>
        </w:rPr>
        <w:t>Data Collection Methods:</w:t>
      </w:r>
    </w:p>
    <w:p w:rsidR="00734910" w:rsidRPr="00734910" w:rsidRDefault="00734910" w:rsidP="00734910">
      <w:pPr>
        <w:spacing w:after="0" w:line="240" w:lineRule="auto"/>
        <w:rPr>
          <w:rFonts w:eastAsia="Times New Roman" w:cs="Times New Roman"/>
          <w:b/>
          <w:sz w:val="36"/>
          <w:szCs w:val="36"/>
        </w:rPr>
      </w:pPr>
      <w:r w:rsidRPr="00734910">
        <w:rPr>
          <w:rFonts w:eastAsia="Times New Roman" w:cs="Times New Roman"/>
          <w:b/>
          <w:sz w:val="36"/>
          <w:szCs w:val="36"/>
        </w:rPr>
        <w:t>The survey's data collection techniques include:</w:t>
      </w:r>
    </w:p>
    <w:p w:rsidR="00734910" w:rsidRPr="00734910" w:rsidRDefault="00734910" w:rsidP="00734910">
      <w:pPr>
        <w:spacing w:after="0" w:line="240" w:lineRule="auto"/>
        <w:rPr>
          <w:rFonts w:eastAsia="Times New Roman" w:cs="Times New Roman"/>
          <w:b/>
          <w:sz w:val="36"/>
          <w:szCs w:val="36"/>
        </w:rPr>
      </w:pPr>
    </w:p>
    <w:p w:rsidR="00734910" w:rsidRPr="00734910" w:rsidRDefault="00734910" w:rsidP="00734910">
      <w:pPr>
        <w:spacing w:after="0" w:line="240" w:lineRule="auto"/>
        <w:rPr>
          <w:rFonts w:eastAsia="Times New Roman" w:cs="Times New Roman"/>
          <w:sz w:val="36"/>
          <w:szCs w:val="36"/>
        </w:rPr>
      </w:pPr>
      <w:r w:rsidRPr="00734910">
        <w:rPr>
          <w:rFonts w:eastAsia="Times New Roman" w:cs="Times New Roman"/>
          <w:b/>
          <w:sz w:val="36"/>
          <w:szCs w:val="36"/>
        </w:rPr>
        <w:t xml:space="preserve">Questionnaire Development: </w:t>
      </w:r>
      <w:r w:rsidRPr="00734910">
        <w:rPr>
          <w:rFonts w:eastAsia="Times New Roman" w:cs="Times New Roman"/>
          <w:sz w:val="36"/>
          <w:szCs w:val="36"/>
        </w:rPr>
        <w:t>Creating a well-organized survey with both closed- and open-ended questions in order to obtain pertinent data regarding the marketing tactics, views, and preferences of Tata Motors' target audience.</w:t>
      </w:r>
    </w:p>
    <w:p w:rsidR="00734910" w:rsidRPr="00734910" w:rsidRDefault="00734910" w:rsidP="00734910">
      <w:pPr>
        <w:spacing w:after="0" w:line="240" w:lineRule="auto"/>
        <w:rPr>
          <w:rFonts w:eastAsia="Times New Roman" w:cs="Times New Roman"/>
          <w:sz w:val="36"/>
          <w:szCs w:val="36"/>
        </w:rPr>
      </w:pPr>
      <w:r w:rsidRPr="00734910">
        <w:rPr>
          <w:rFonts w:eastAsia="Times New Roman" w:cs="Times New Roman"/>
          <w:b/>
          <w:sz w:val="36"/>
          <w:szCs w:val="36"/>
        </w:rPr>
        <w:t xml:space="preserve">Survey Administration: </w:t>
      </w:r>
      <w:r w:rsidRPr="00734910">
        <w:rPr>
          <w:rFonts w:eastAsia="Times New Roman" w:cs="Times New Roman"/>
          <w:sz w:val="36"/>
          <w:szCs w:val="36"/>
        </w:rPr>
        <w:t>Depending on accessibility and practicality, distributing the questionnaire to the chosen sample via online platforms, email surveys, or in-person interviews.</w:t>
      </w:r>
    </w:p>
    <w:p w:rsidR="00734910" w:rsidRPr="00E12252" w:rsidRDefault="00734910" w:rsidP="00734910">
      <w:pPr>
        <w:spacing w:after="0" w:line="240" w:lineRule="auto"/>
        <w:rPr>
          <w:rFonts w:eastAsia="Times New Roman" w:cs="Times New Roman"/>
          <w:sz w:val="36"/>
          <w:szCs w:val="36"/>
        </w:rPr>
      </w:pPr>
      <w:r w:rsidRPr="00734910">
        <w:rPr>
          <w:rFonts w:eastAsia="Times New Roman" w:cs="Times New Roman"/>
          <w:b/>
          <w:sz w:val="36"/>
          <w:szCs w:val="36"/>
        </w:rPr>
        <w:t xml:space="preserve">Data validation </w:t>
      </w:r>
      <w:r w:rsidRPr="00734910">
        <w:rPr>
          <w:rFonts w:eastAsia="Times New Roman" w:cs="Times New Roman"/>
          <w:sz w:val="36"/>
          <w:szCs w:val="36"/>
        </w:rPr>
        <w:t>is the process of confirming the dependability and correctness of the information gathered by using procedures like questionnaire pre-testing and response consistency checks.</w:t>
      </w:r>
    </w:p>
    <w:p w:rsidR="00734910" w:rsidRDefault="00734910" w:rsidP="00A33DA7">
      <w:pPr>
        <w:spacing w:after="0" w:line="240" w:lineRule="auto"/>
        <w:rPr>
          <w:rFonts w:eastAsia="Times New Roman" w:cs="Times New Roman"/>
          <w:sz w:val="36"/>
          <w:szCs w:val="36"/>
        </w:rPr>
      </w:pPr>
    </w:p>
    <w:p w:rsidR="00734910" w:rsidRDefault="00734910">
      <w:pPr>
        <w:rPr>
          <w:rFonts w:eastAsia="Times New Roman" w:cs="Times New Roman"/>
          <w:sz w:val="36"/>
          <w:szCs w:val="36"/>
        </w:rPr>
      </w:pPr>
      <w:r>
        <w:rPr>
          <w:rFonts w:eastAsia="Times New Roman" w:cs="Times New Roman"/>
          <w:sz w:val="36"/>
          <w:szCs w:val="36"/>
        </w:rPr>
        <w:br w:type="page"/>
      </w:r>
    </w:p>
    <w:p w:rsidR="00734910" w:rsidRDefault="00734910" w:rsidP="00734910">
      <w:pPr>
        <w:spacing w:after="0" w:line="240" w:lineRule="auto"/>
        <w:rPr>
          <w:rFonts w:eastAsia="Times New Roman" w:cs="Times New Roman"/>
          <w:sz w:val="36"/>
          <w:szCs w:val="36"/>
        </w:rPr>
      </w:pPr>
      <w:r w:rsidRPr="00734910">
        <w:rPr>
          <w:rFonts w:eastAsia="Times New Roman" w:cs="Times New Roman"/>
          <w:b/>
          <w:sz w:val="36"/>
          <w:szCs w:val="36"/>
        </w:rPr>
        <w:lastRenderedPageBreak/>
        <w:t>Research limitations:</w:t>
      </w:r>
      <w:r w:rsidRPr="00734910">
        <w:rPr>
          <w:rFonts w:eastAsia="Times New Roman" w:cs="Times New Roman"/>
          <w:sz w:val="36"/>
          <w:szCs w:val="36"/>
        </w:rPr>
        <w:t xml:space="preserve"> By recognising and addressing potential research limitations, such as sample bias, response bias, or survey instrument limitations, researchers can better contextualise their findings and in</w:t>
      </w:r>
      <w:r>
        <w:rPr>
          <w:rFonts w:eastAsia="Times New Roman" w:cs="Times New Roman"/>
          <w:sz w:val="36"/>
          <w:szCs w:val="36"/>
        </w:rPr>
        <w:t>crease the study's credibility.</w:t>
      </w:r>
    </w:p>
    <w:p w:rsidR="00734910" w:rsidRPr="00734910" w:rsidRDefault="00734910" w:rsidP="00734910">
      <w:pPr>
        <w:spacing w:after="0" w:line="240" w:lineRule="auto"/>
        <w:rPr>
          <w:rFonts w:eastAsia="Times New Roman" w:cs="Times New Roman"/>
          <w:b/>
          <w:sz w:val="36"/>
          <w:szCs w:val="36"/>
        </w:rPr>
      </w:pPr>
    </w:p>
    <w:p w:rsidR="00734910" w:rsidRPr="00734910" w:rsidRDefault="00734910" w:rsidP="00734910">
      <w:pPr>
        <w:spacing w:after="0" w:line="240" w:lineRule="auto"/>
        <w:rPr>
          <w:rFonts w:eastAsia="Times New Roman" w:cs="Times New Roman"/>
          <w:sz w:val="36"/>
          <w:szCs w:val="36"/>
        </w:rPr>
      </w:pPr>
      <w:r w:rsidRPr="00734910">
        <w:rPr>
          <w:rFonts w:eastAsia="Times New Roman" w:cs="Times New Roman"/>
          <w:b/>
          <w:sz w:val="36"/>
          <w:szCs w:val="36"/>
        </w:rPr>
        <w:t xml:space="preserve"> Research implications: </w:t>
      </w:r>
      <w:r w:rsidRPr="00734910">
        <w:rPr>
          <w:rFonts w:eastAsia="Times New Roman" w:cs="Times New Roman"/>
          <w:sz w:val="36"/>
          <w:szCs w:val="36"/>
        </w:rPr>
        <w:t>By talking about how the research findings could affect theory, practice, and future research, scholars can gain a deeper understanding of Tata Motors' marketing strategies and offer insightful information to policymakers, industry</w:t>
      </w:r>
    </w:p>
    <w:p w:rsidR="00A33DA7" w:rsidRPr="00734910" w:rsidRDefault="00A33DA7" w:rsidP="00734910">
      <w:pPr>
        <w:spacing w:after="0" w:line="240" w:lineRule="auto"/>
        <w:rPr>
          <w:rFonts w:eastAsia="Times New Roman" w:cs="Times New Roman"/>
          <w:sz w:val="36"/>
          <w:szCs w:val="36"/>
        </w:rPr>
      </w:pPr>
    </w:p>
    <w:p w:rsidR="00062E0C" w:rsidRDefault="00062E0C" w:rsidP="00734910">
      <w:pPr>
        <w:rPr>
          <w:sz w:val="36"/>
          <w:szCs w:val="36"/>
          <w:lang w:val="en-US"/>
        </w:rPr>
      </w:pPr>
    </w:p>
    <w:p w:rsidR="00062E0C" w:rsidRDefault="00062E0C">
      <w:pPr>
        <w:rPr>
          <w:sz w:val="36"/>
          <w:szCs w:val="36"/>
          <w:lang w:val="en-US"/>
        </w:rPr>
      </w:pPr>
      <w:r>
        <w:rPr>
          <w:sz w:val="36"/>
          <w:szCs w:val="36"/>
          <w:lang w:val="en-US"/>
        </w:rPr>
        <w:br w:type="page"/>
      </w:r>
    </w:p>
    <w:p w:rsidR="00A33DA7" w:rsidRDefault="00062E0C" w:rsidP="00E56305">
      <w:pPr>
        <w:jc w:val="center"/>
        <w:rPr>
          <w:b/>
          <w:sz w:val="36"/>
          <w:szCs w:val="36"/>
          <w:lang w:val="en-US"/>
        </w:rPr>
      </w:pPr>
      <w:r w:rsidRPr="00E56305">
        <w:rPr>
          <w:b/>
          <w:sz w:val="36"/>
          <w:szCs w:val="36"/>
          <w:lang w:val="en-US"/>
        </w:rPr>
        <w:lastRenderedPageBreak/>
        <w:t>Conclusion</w:t>
      </w:r>
    </w:p>
    <w:p w:rsidR="00E56305" w:rsidRDefault="00E56305" w:rsidP="00E56305">
      <w:pPr>
        <w:rPr>
          <w:b/>
          <w:sz w:val="36"/>
          <w:szCs w:val="36"/>
          <w:lang w:val="en-US"/>
        </w:rPr>
      </w:pPr>
      <w:r w:rsidRPr="00E56305">
        <w:rPr>
          <w:b/>
          <w:sz w:val="36"/>
          <w:szCs w:val="36"/>
          <w:lang w:val="en-US"/>
        </w:rPr>
        <w:t>Summary and Key Findings</w:t>
      </w:r>
      <w:r>
        <w:rPr>
          <w:b/>
          <w:sz w:val="36"/>
          <w:szCs w:val="36"/>
          <w:lang w:val="en-US"/>
        </w:rPr>
        <w:t>:</w:t>
      </w:r>
    </w:p>
    <w:p w:rsidR="00E56305" w:rsidRDefault="00E56305" w:rsidP="00E56305">
      <w:pPr>
        <w:rPr>
          <w:sz w:val="36"/>
          <w:szCs w:val="36"/>
          <w:lang w:val="en-US"/>
        </w:rPr>
      </w:pPr>
      <w:r w:rsidRPr="00E56305">
        <w:rPr>
          <w:sz w:val="36"/>
          <w:szCs w:val="36"/>
          <w:lang w:val="en-US"/>
        </w:rPr>
        <w:t>Tata Motors has proven to have a comprehensive marketing approach that includes excellent communication, product variety, and innovation. The company's commitment to satisfying a wide range of customer needs is demonstrated by the diversity of its product line, which includes electric, commercial, and passenger cars. Tata Motors is positioned as a forward-thinking participant in the market due to its emphasis on innovation and technology adoption, particularly in the development of electric and hybrid vehicles. Additionally, the company's market visibility and customer involvement have been bolstered by its marketing methods, which include promotional campaigns and brand-building initiatives.</w:t>
      </w:r>
    </w:p>
    <w:p w:rsidR="00E56305" w:rsidRDefault="00E56305" w:rsidP="00E56305">
      <w:pPr>
        <w:rPr>
          <w:b/>
          <w:sz w:val="36"/>
          <w:szCs w:val="36"/>
          <w:lang w:val="en-US"/>
        </w:rPr>
      </w:pPr>
      <w:r w:rsidRPr="00E56305">
        <w:rPr>
          <w:b/>
          <w:sz w:val="36"/>
          <w:szCs w:val="36"/>
          <w:lang w:val="en-US"/>
        </w:rPr>
        <w:t>Contribution to the Literature</w:t>
      </w:r>
      <w:r>
        <w:rPr>
          <w:b/>
          <w:sz w:val="36"/>
          <w:szCs w:val="36"/>
          <w:lang w:val="en-US"/>
        </w:rPr>
        <w:t>:</w:t>
      </w:r>
    </w:p>
    <w:p w:rsidR="00E56305" w:rsidRDefault="00E56305" w:rsidP="00E56305">
      <w:pPr>
        <w:rPr>
          <w:sz w:val="36"/>
          <w:szCs w:val="36"/>
          <w:lang w:val="en-US"/>
        </w:rPr>
      </w:pPr>
      <w:r w:rsidRPr="00E56305">
        <w:rPr>
          <w:sz w:val="36"/>
          <w:szCs w:val="36"/>
          <w:lang w:val="en-US"/>
        </w:rPr>
        <w:t xml:space="preserve">This study adds to the body of knowledge on automobile sector marketing techniques, with a special emphasis on Tata Motors. Through the use of a survey-based methodology, this study provides an empirical examination of the efficacy of Tata Motors' marketing techniques, contributing to our understanding of how automakers navigate competitive markets and interact with consumers. Furthermore, the knowledge gathered from this study can influence industrial practices and </w:t>
      </w:r>
      <w:r w:rsidRPr="00E56305">
        <w:rPr>
          <w:sz w:val="36"/>
          <w:szCs w:val="36"/>
          <w:lang w:val="en-US"/>
        </w:rPr>
        <w:lastRenderedPageBreak/>
        <w:t>scholarly debates about brand building, strategic planning, and marketing management.</w:t>
      </w:r>
    </w:p>
    <w:p w:rsidR="00E56305" w:rsidRPr="00E56305" w:rsidRDefault="00E56305" w:rsidP="00E56305">
      <w:pPr>
        <w:rPr>
          <w:b/>
          <w:sz w:val="36"/>
          <w:szCs w:val="36"/>
          <w:lang w:val="en-US"/>
        </w:rPr>
      </w:pPr>
      <w:r w:rsidRPr="00E56305">
        <w:rPr>
          <w:b/>
          <w:sz w:val="36"/>
          <w:szCs w:val="36"/>
          <w:lang w:val="en-US"/>
        </w:rPr>
        <w:t>Practical Implications</w:t>
      </w:r>
    </w:p>
    <w:p w:rsidR="00E56305" w:rsidRDefault="00E56305" w:rsidP="00E56305">
      <w:pPr>
        <w:rPr>
          <w:sz w:val="36"/>
          <w:szCs w:val="36"/>
          <w:lang w:val="en-US"/>
        </w:rPr>
      </w:pPr>
      <w:r w:rsidRPr="00E56305">
        <w:rPr>
          <w:sz w:val="36"/>
          <w:szCs w:val="36"/>
          <w:lang w:val="en-US"/>
        </w:rPr>
        <w:t>The findings of this research have practical implications for Tata Motors and other automotive companies seeking to enhance their marketing effectiveness. By understanding the key drivers of consumer behavior and preferences, companies can tailor their marketing strategies to resonate with target audiences better. Moreover, insights from this study can guide decision-making processes related to product development, branding, pricing, and distribution strategies, ultimately contributing to improved market performance and competitiveness.</w:t>
      </w:r>
    </w:p>
    <w:p w:rsidR="00E56305" w:rsidRDefault="00E56305" w:rsidP="00E56305">
      <w:pPr>
        <w:rPr>
          <w:b/>
          <w:sz w:val="36"/>
          <w:szCs w:val="36"/>
          <w:lang w:val="en-US"/>
        </w:rPr>
      </w:pPr>
      <w:r w:rsidRPr="00E56305">
        <w:rPr>
          <w:b/>
          <w:sz w:val="36"/>
          <w:szCs w:val="36"/>
          <w:lang w:val="en-US"/>
        </w:rPr>
        <w:t>Future Research Directions</w:t>
      </w:r>
      <w:r>
        <w:rPr>
          <w:b/>
          <w:sz w:val="36"/>
          <w:szCs w:val="36"/>
          <w:lang w:val="en-US"/>
        </w:rPr>
        <w:t>:</w:t>
      </w:r>
    </w:p>
    <w:p w:rsidR="00E56305" w:rsidRPr="00E56305" w:rsidRDefault="00E56305" w:rsidP="00E56305">
      <w:pPr>
        <w:rPr>
          <w:sz w:val="36"/>
          <w:szCs w:val="36"/>
          <w:lang w:val="en-US"/>
        </w:rPr>
      </w:pPr>
      <w:r w:rsidRPr="00E56305">
        <w:rPr>
          <w:sz w:val="36"/>
          <w:szCs w:val="36"/>
          <w:lang w:val="en-US"/>
        </w:rPr>
        <w:t>Although this study sheds light on Tata Motors' marketing tactics, there are still a number of directions in which research could go. First, longitudinal research can investigate how marketing campaigns affect financial success, consumer loyalty, and brand impression over the long run. Furthermore, comparative analyses conducted among other automakers and marketplaces can provide deeper understanding of market trends and best practices. In addition, qualitative research techniques like focus groups and in-depth interviews can offer more profound understandings of customer preferences and opinions, enhancing the study's quantitative results.</w:t>
      </w:r>
    </w:p>
    <w:p w:rsidR="00E56305" w:rsidRDefault="00E56305" w:rsidP="00E56305">
      <w:pPr>
        <w:jc w:val="center"/>
        <w:rPr>
          <w:b/>
          <w:sz w:val="36"/>
          <w:szCs w:val="36"/>
          <w:lang w:val="en-US"/>
        </w:rPr>
      </w:pPr>
      <w:r w:rsidRPr="00E56305">
        <w:rPr>
          <w:b/>
          <w:sz w:val="36"/>
          <w:szCs w:val="36"/>
          <w:lang w:val="en-US"/>
        </w:rPr>
        <w:lastRenderedPageBreak/>
        <w:t>Final Remarks</w:t>
      </w:r>
    </w:p>
    <w:p w:rsidR="00E56305" w:rsidRPr="00E56305" w:rsidRDefault="00E56305" w:rsidP="00E56305">
      <w:pPr>
        <w:rPr>
          <w:sz w:val="36"/>
          <w:szCs w:val="36"/>
          <w:lang w:val="en-US"/>
        </w:rPr>
      </w:pPr>
      <w:r w:rsidRPr="00E56305">
        <w:rPr>
          <w:sz w:val="36"/>
          <w:szCs w:val="36"/>
          <w:lang w:val="en-US"/>
        </w:rPr>
        <w:t>In summary, the present study underscores the significance of efficacious marketing tactics in propelling the prosperity of automotive enterprises such as Tata Motors. With the help of innovation, a wide range of products, and calculated marketing campaigns, Tata Motors has established itself as a major force in the cutthroat automotive industry. The knowledge acquired from this research offers significant implications for theory and practice and advances our understanding of marketing dynamics in the automotive sector. It would be crucial to conduct continual research and analysis to monitor Tata Motors' progress and industry influence as it continues to modify its marketing strategy in response to shifting consumer preferences and market conditions.</w:t>
      </w:r>
    </w:p>
    <w:p w:rsidR="00E56305" w:rsidRPr="00E56305" w:rsidRDefault="00E56305" w:rsidP="00E56305">
      <w:pPr>
        <w:rPr>
          <w:sz w:val="36"/>
          <w:szCs w:val="36"/>
          <w:lang w:val="en-US"/>
        </w:rPr>
      </w:pPr>
    </w:p>
    <w:p w:rsidR="005742E0" w:rsidRDefault="005742E0" w:rsidP="00E56305">
      <w:pPr>
        <w:rPr>
          <w:sz w:val="36"/>
          <w:szCs w:val="36"/>
          <w:lang w:val="en-US"/>
        </w:rPr>
      </w:pPr>
    </w:p>
    <w:p w:rsidR="005742E0" w:rsidRDefault="005742E0">
      <w:pPr>
        <w:rPr>
          <w:sz w:val="36"/>
          <w:szCs w:val="36"/>
          <w:lang w:val="en-US"/>
        </w:rPr>
      </w:pPr>
      <w:r>
        <w:rPr>
          <w:sz w:val="36"/>
          <w:szCs w:val="36"/>
          <w:lang w:val="en-US"/>
        </w:rPr>
        <w:br w:type="page"/>
      </w:r>
    </w:p>
    <w:p w:rsidR="00E56305" w:rsidRDefault="005742E0" w:rsidP="00E56305">
      <w:pPr>
        <w:rPr>
          <w:b/>
          <w:sz w:val="36"/>
          <w:szCs w:val="36"/>
          <w:lang w:val="en-US"/>
        </w:rPr>
      </w:pPr>
      <w:r w:rsidRPr="005742E0">
        <w:rPr>
          <w:b/>
          <w:sz w:val="36"/>
          <w:szCs w:val="36"/>
          <w:lang w:val="en-US"/>
        </w:rPr>
        <w:lastRenderedPageBreak/>
        <w:t>References</w:t>
      </w:r>
    </w:p>
    <w:p w:rsidR="005742E0" w:rsidRPr="005742E0" w:rsidRDefault="005742E0" w:rsidP="00E56305">
      <w:pPr>
        <w:rPr>
          <w:sz w:val="36"/>
          <w:szCs w:val="36"/>
          <w:lang w:val="en-US"/>
        </w:rPr>
      </w:pPr>
      <w:proofErr w:type="spellStart"/>
      <w:r w:rsidRPr="005742E0">
        <w:rPr>
          <w:sz w:val="36"/>
          <w:szCs w:val="36"/>
          <w:lang w:val="en-US"/>
        </w:rPr>
        <w:t>Dawar</w:t>
      </w:r>
      <w:proofErr w:type="spellEnd"/>
      <w:r w:rsidRPr="005742E0">
        <w:rPr>
          <w:sz w:val="36"/>
          <w:szCs w:val="36"/>
          <w:lang w:val="en-US"/>
        </w:rPr>
        <w:t>, N. (2018). Tata Motors: A Case Study on Marketing Strategies.</w:t>
      </w:r>
    </w:p>
    <w:p w:rsidR="005742E0" w:rsidRPr="005742E0" w:rsidRDefault="005742E0" w:rsidP="005742E0">
      <w:pPr>
        <w:rPr>
          <w:sz w:val="36"/>
          <w:szCs w:val="36"/>
          <w:lang w:val="en-US"/>
        </w:rPr>
      </w:pPr>
      <w:r w:rsidRPr="005742E0">
        <w:rPr>
          <w:sz w:val="36"/>
          <w:szCs w:val="36"/>
          <w:lang w:val="en-US"/>
        </w:rPr>
        <w:t xml:space="preserve">Kumar, A. (2020). </w:t>
      </w:r>
      <w:proofErr w:type="gramStart"/>
      <w:r w:rsidRPr="005742E0">
        <w:rPr>
          <w:sz w:val="36"/>
          <w:szCs w:val="36"/>
          <w:lang w:val="en-US"/>
        </w:rPr>
        <w:t>Assessing the Impact of Digital Marketing on Tata Motors' Brand Perception: A Survey Analysis.</w:t>
      </w:r>
      <w:proofErr w:type="gramEnd"/>
    </w:p>
    <w:p w:rsidR="005742E0" w:rsidRPr="005742E0" w:rsidRDefault="005742E0" w:rsidP="005742E0">
      <w:pPr>
        <w:rPr>
          <w:sz w:val="36"/>
          <w:szCs w:val="36"/>
          <w:lang w:val="en-US"/>
        </w:rPr>
      </w:pPr>
      <w:r w:rsidRPr="005742E0">
        <w:rPr>
          <w:sz w:val="36"/>
          <w:szCs w:val="36"/>
          <w:lang w:val="en-US"/>
        </w:rPr>
        <w:t xml:space="preserve">Singh, R. (2019). Customer Satisfaction and Loyalty in the Automotive Industry: A Case Study of Tata Motors. </w:t>
      </w:r>
    </w:p>
    <w:p w:rsidR="005742E0" w:rsidRPr="005742E0" w:rsidRDefault="005742E0" w:rsidP="005742E0">
      <w:pPr>
        <w:rPr>
          <w:sz w:val="36"/>
          <w:szCs w:val="36"/>
          <w:lang w:val="en-US"/>
        </w:rPr>
      </w:pPr>
      <w:proofErr w:type="spellStart"/>
      <w:proofErr w:type="gramStart"/>
      <w:r w:rsidRPr="005742E0">
        <w:rPr>
          <w:sz w:val="36"/>
          <w:szCs w:val="36"/>
          <w:lang w:val="en-US"/>
        </w:rPr>
        <w:t>Chakraborty</w:t>
      </w:r>
      <w:proofErr w:type="spellEnd"/>
      <w:r w:rsidRPr="005742E0">
        <w:rPr>
          <w:sz w:val="36"/>
          <w:szCs w:val="36"/>
          <w:lang w:val="en-US"/>
        </w:rPr>
        <w:t>, M. (2018).</w:t>
      </w:r>
      <w:proofErr w:type="gramEnd"/>
      <w:r w:rsidRPr="005742E0">
        <w:rPr>
          <w:sz w:val="36"/>
          <w:szCs w:val="36"/>
          <w:lang w:val="en-US"/>
        </w:rPr>
        <w:t xml:space="preserve"> </w:t>
      </w:r>
      <w:proofErr w:type="gramStart"/>
      <w:r w:rsidRPr="005742E0">
        <w:rPr>
          <w:sz w:val="36"/>
          <w:szCs w:val="36"/>
          <w:lang w:val="en-US"/>
        </w:rPr>
        <w:t>Marketing Communication Strategies of Tata Motors: A Survey-Based Study.</w:t>
      </w:r>
      <w:proofErr w:type="gramEnd"/>
    </w:p>
    <w:p w:rsidR="005742E0" w:rsidRPr="005742E0" w:rsidRDefault="005742E0" w:rsidP="005742E0">
      <w:pPr>
        <w:rPr>
          <w:sz w:val="36"/>
          <w:szCs w:val="36"/>
          <w:lang w:val="en-US"/>
        </w:rPr>
      </w:pPr>
      <w:proofErr w:type="gramStart"/>
      <w:r w:rsidRPr="005742E0">
        <w:rPr>
          <w:sz w:val="36"/>
          <w:szCs w:val="36"/>
          <w:lang w:val="en-US"/>
        </w:rPr>
        <w:t>Mehta, V. (2020).</w:t>
      </w:r>
      <w:proofErr w:type="gramEnd"/>
      <w:r w:rsidRPr="005742E0">
        <w:rPr>
          <w:sz w:val="36"/>
          <w:szCs w:val="36"/>
          <w:lang w:val="en-US"/>
        </w:rPr>
        <w:t xml:space="preserve"> Social Media Marketing Strategies of Tata Motors: An Empirical Analysis.</w:t>
      </w:r>
    </w:p>
    <w:p w:rsidR="00E56305" w:rsidRDefault="00E56305" w:rsidP="00E56305">
      <w:pPr>
        <w:rPr>
          <w:b/>
          <w:sz w:val="36"/>
          <w:szCs w:val="36"/>
          <w:lang w:val="en-US"/>
        </w:rPr>
      </w:pPr>
    </w:p>
    <w:p w:rsidR="00E56305" w:rsidRPr="00E56305" w:rsidRDefault="00E56305" w:rsidP="00E56305">
      <w:pPr>
        <w:jc w:val="center"/>
        <w:rPr>
          <w:b/>
          <w:sz w:val="36"/>
          <w:szCs w:val="36"/>
          <w:lang w:val="en-US"/>
        </w:rPr>
      </w:pPr>
    </w:p>
    <w:p w:rsidR="00E56305" w:rsidRPr="00E56305" w:rsidRDefault="00E56305" w:rsidP="00E56305">
      <w:pPr>
        <w:rPr>
          <w:sz w:val="36"/>
          <w:szCs w:val="36"/>
          <w:lang w:val="en-US"/>
        </w:rPr>
      </w:pPr>
      <w:bookmarkStart w:id="0" w:name="_GoBack"/>
      <w:bookmarkEnd w:id="0"/>
    </w:p>
    <w:p w:rsidR="00E56305" w:rsidRPr="00E56305" w:rsidRDefault="00E56305" w:rsidP="00E56305">
      <w:pPr>
        <w:rPr>
          <w:b/>
          <w:sz w:val="36"/>
          <w:szCs w:val="36"/>
          <w:lang w:val="en-US"/>
        </w:rPr>
      </w:pPr>
      <w:r w:rsidRPr="00E56305">
        <w:rPr>
          <w:sz w:val="36"/>
          <w:szCs w:val="36"/>
          <w:lang w:val="en-US"/>
        </w:rPr>
        <w:cr/>
      </w:r>
    </w:p>
    <w:sectPr w:rsidR="00E56305" w:rsidRPr="00E563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53D6"/>
    <w:multiLevelType w:val="hybridMultilevel"/>
    <w:tmpl w:val="D53C0E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0B77A88"/>
    <w:multiLevelType w:val="hybridMultilevel"/>
    <w:tmpl w:val="16CCE8F4"/>
    <w:lvl w:ilvl="0" w:tplc="40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2">
    <w:nsid w:val="39A41281"/>
    <w:multiLevelType w:val="hybridMultilevel"/>
    <w:tmpl w:val="0E2863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34913BC"/>
    <w:multiLevelType w:val="hybridMultilevel"/>
    <w:tmpl w:val="72F6AC40"/>
    <w:lvl w:ilvl="0" w:tplc="40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4">
    <w:nsid w:val="762C4992"/>
    <w:multiLevelType w:val="hybridMultilevel"/>
    <w:tmpl w:val="4E1E5D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A19"/>
    <w:rsid w:val="00050E55"/>
    <w:rsid w:val="00062E0C"/>
    <w:rsid w:val="002B3C37"/>
    <w:rsid w:val="00445379"/>
    <w:rsid w:val="005742E0"/>
    <w:rsid w:val="00734910"/>
    <w:rsid w:val="0074742D"/>
    <w:rsid w:val="00753064"/>
    <w:rsid w:val="008B306C"/>
    <w:rsid w:val="00965652"/>
    <w:rsid w:val="00A33DA7"/>
    <w:rsid w:val="00CA4A19"/>
    <w:rsid w:val="00CE5B5E"/>
    <w:rsid w:val="00D76141"/>
    <w:rsid w:val="00DD74E8"/>
    <w:rsid w:val="00E12252"/>
    <w:rsid w:val="00E40861"/>
    <w:rsid w:val="00E47099"/>
    <w:rsid w:val="00E563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Calibri" w:hAnsiTheme="majorHAnsi" w:cstheme="majorHAnsi"/>
        <w:sz w:val="40"/>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5B5E"/>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E5B5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E5B5E"/>
    <w:rPr>
      <w:rFonts w:ascii="Arial" w:eastAsia="Times New Roman" w:hAnsi="Arial" w:cs="Arial"/>
      <w:vanish/>
      <w:sz w:val="16"/>
      <w:szCs w:val="16"/>
      <w:lang w:eastAsia="en-IN"/>
    </w:rPr>
  </w:style>
  <w:style w:type="paragraph" w:styleId="ListParagraph">
    <w:name w:val="List Paragraph"/>
    <w:basedOn w:val="Normal"/>
    <w:uiPriority w:val="34"/>
    <w:qFormat/>
    <w:rsid w:val="007349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Calibri" w:hAnsiTheme="majorHAnsi" w:cstheme="majorHAnsi"/>
        <w:sz w:val="40"/>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5B5E"/>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E5B5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E5B5E"/>
    <w:rPr>
      <w:rFonts w:ascii="Arial" w:eastAsia="Times New Roman" w:hAnsi="Arial" w:cs="Arial"/>
      <w:vanish/>
      <w:sz w:val="16"/>
      <w:szCs w:val="16"/>
      <w:lang w:eastAsia="en-IN"/>
    </w:rPr>
  </w:style>
  <w:style w:type="paragraph" w:styleId="ListParagraph">
    <w:name w:val="List Paragraph"/>
    <w:basedOn w:val="Normal"/>
    <w:uiPriority w:val="34"/>
    <w:qFormat/>
    <w:rsid w:val="007349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91935">
      <w:bodyDiv w:val="1"/>
      <w:marLeft w:val="0"/>
      <w:marRight w:val="0"/>
      <w:marTop w:val="0"/>
      <w:marBottom w:val="0"/>
      <w:divBdr>
        <w:top w:val="none" w:sz="0" w:space="0" w:color="auto"/>
        <w:left w:val="none" w:sz="0" w:space="0" w:color="auto"/>
        <w:bottom w:val="none" w:sz="0" w:space="0" w:color="auto"/>
        <w:right w:val="none" w:sz="0" w:space="0" w:color="auto"/>
      </w:divBdr>
    </w:div>
    <w:div w:id="372124347">
      <w:bodyDiv w:val="1"/>
      <w:marLeft w:val="0"/>
      <w:marRight w:val="0"/>
      <w:marTop w:val="0"/>
      <w:marBottom w:val="0"/>
      <w:divBdr>
        <w:top w:val="none" w:sz="0" w:space="0" w:color="auto"/>
        <w:left w:val="none" w:sz="0" w:space="0" w:color="auto"/>
        <w:bottom w:val="none" w:sz="0" w:space="0" w:color="auto"/>
        <w:right w:val="none" w:sz="0" w:space="0" w:color="auto"/>
      </w:divBdr>
    </w:div>
    <w:div w:id="379743688">
      <w:bodyDiv w:val="1"/>
      <w:marLeft w:val="0"/>
      <w:marRight w:val="0"/>
      <w:marTop w:val="0"/>
      <w:marBottom w:val="0"/>
      <w:divBdr>
        <w:top w:val="none" w:sz="0" w:space="0" w:color="auto"/>
        <w:left w:val="none" w:sz="0" w:space="0" w:color="auto"/>
        <w:bottom w:val="none" w:sz="0" w:space="0" w:color="auto"/>
        <w:right w:val="none" w:sz="0" w:space="0" w:color="auto"/>
      </w:divBdr>
    </w:div>
    <w:div w:id="677386612">
      <w:bodyDiv w:val="1"/>
      <w:marLeft w:val="0"/>
      <w:marRight w:val="0"/>
      <w:marTop w:val="0"/>
      <w:marBottom w:val="0"/>
      <w:divBdr>
        <w:top w:val="none" w:sz="0" w:space="0" w:color="auto"/>
        <w:left w:val="none" w:sz="0" w:space="0" w:color="auto"/>
        <w:bottom w:val="none" w:sz="0" w:space="0" w:color="auto"/>
        <w:right w:val="none" w:sz="0" w:space="0" w:color="auto"/>
      </w:divBdr>
    </w:div>
    <w:div w:id="705133320">
      <w:bodyDiv w:val="1"/>
      <w:marLeft w:val="0"/>
      <w:marRight w:val="0"/>
      <w:marTop w:val="0"/>
      <w:marBottom w:val="0"/>
      <w:divBdr>
        <w:top w:val="none" w:sz="0" w:space="0" w:color="auto"/>
        <w:left w:val="none" w:sz="0" w:space="0" w:color="auto"/>
        <w:bottom w:val="none" w:sz="0" w:space="0" w:color="auto"/>
        <w:right w:val="none" w:sz="0" w:space="0" w:color="auto"/>
      </w:divBdr>
    </w:div>
    <w:div w:id="720056691">
      <w:bodyDiv w:val="1"/>
      <w:marLeft w:val="0"/>
      <w:marRight w:val="0"/>
      <w:marTop w:val="0"/>
      <w:marBottom w:val="0"/>
      <w:divBdr>
        <w:top w:val="none" w:sz="0" w:space="0" w:color="auto"/>
        <w:left w:val="none" w:sz="0" w:space="0" w:color="auto"/>
        <w:bottom w:val="none" w:sz="0" w:space="0" w:color="auto"/>
        <w:right w:val="none" w:sz="0" w:space="0" w:color="auto"/>
      </w:divBdr>
    </w:div>
    <w:div w:id="969551775">
      <w:bodyDiv w:val="1"/>
      <w:marLeft w:val="0"/>
      <w:marRight w:val="0"/>
      <w:marTop w:val="0"/>
      <w:marBottom w:val="0"/>
      <w:divBdr>
        <w:top w:val="none" w:sz="0" w:space="0" w:color="auto"/>
        <w:left w:val="none" w:sz="0" w:space="0" w:color="auto"/>
        <w:bottom w:val="none" w:sz="0" w:space="0" w:color="auto"/>
        <w:right w:val="none" w:sz="0" w:space="0" w:color="auto"/>
      </w:divBdr>
    </w:div>
    <w:div w:id="975911004">
      <w:bodyDiv w:val="1"/>
      <w:marLeft w:val="0"/>
      <w:marRight w:val="0"/>
      <w:marTop w:val="0"/>
      <w:marBottom w:val="0"/>
      <w:divBdr>
        <w:top w:val="none" w:sz="0" w:space="0" w:color="auto"/>
        <w:left w:val="none" w:sz="0" w:space="0" w:color="auto"/>
        <w:bottom w:val="none" w:sz="0" w:space="0" w:color="auto"/>
        <w:right w:val="none" w:sz="0" w:space="0" w:color="auto"/>
      </w:divBdr>
    </w:div>
    <w:div w:id="1078207705">
      <w:bodyDiv w:val="1"/>
      <w:marLeft w:val="0"/>
      <w:marRight w:val="0"/>
      <w:marTop w:val="0"/>
      <w:marBottom w:val="0"/>
      <w:divBdr>
        <w:top w:val="none" w:sz="0" w:space="0" w:color="auto"/>
        <w:left w:val="none" w:sz="0" w:space="0" w:color="auto"/>
        <w:bottom w:val="none" w:sz="0" w:space="0" w:color="auto"/>
        <w:right w:val="none" w:sz="0" w:space="0" w:color="auto"/>
      </w:divBdr>
    </w:div>
    <w:div w:id="1186213794">
      <w:bodyDiv w:val="1"/>
      <w:marLeft w:val="0"/>
      <w:marRight w:val="0"/>
      <w:marTop w:val="0"/>
      <w:marBottom w:val="0"/>
      <w:divBdr>
        <w:top w:val="none" w:sz="0" w:space="0" w:color="auto"/>
        <w:left w:val="none" w:sz="0" w:space="0" w:color="auto"/>
        <w:bottom w:val="none" w:sz="0" w:space="0" w:color="auto"/>
        <w:right w:val="none" w:sz="0" w:space="0" w:color="auto"/>
      </w:divBdr>
    </w:div>
    <w:div w:id="1286041326">
      <w:bodyDiv w:val="1"/>
      <w:marLeft w:val="0"/>
      <w:marRight w:val="0"/>
      <w:marTop w:val="0"/>
      <w:marBottom w:val="0"/>
      <w:divBdr>
        <w:top w:val="none" w:sz="0" w:space="0" w:color="auto"/>
        <w:left w:val="none" w:sz="0" w:space="0" w:color="auto"/>
        <w:bottom w:val="none" w:sz="0" w:space="0" w:color="auto"/>
        <w:right w:val="none" w:sz="0" w:space="0" w:color="auto"/>
      </w:divBdr>
      <w:divsChild>
        <w:div w:id="993290208">
          <w:marLeft w:val="0"/>
          <w:marRight w:val="0"/>
          <w:marTop w:val="0"/>
          <w:marBottom w:val="0"/>
          <w:divBdr>
            <w:top w:val="single" w:sz="2" w:space="0" w:color="E3E3E3"/>
            <w:left w:val="single" w:sz="2" w:space="0" w:color="E3E3E3"/>
            <w:bottom w:val="single" w:sz="2" w:space="0" w:color="E3E3E3"/>
            <w:right w:val="single" w:sz="2" w:space="0" w:color="E3E3E3"/>
          </w:divBdr>
          <w:divsChild>
            <w:div w:id="722212593">
              <w:marLeft w:val="0"/>
              <w:marRight w:val="0"/>
              <w:marTop w:val="0"/>
              <w:marBottom w:val="0"/>
              <w:divBdr>
                <w:top w:val="single" w:sz="2" w:space="0" w:color="E3E3E3"/>
                <w:left w:val="single" w:sz="2" w:space="0" w:color="E3E3E3"/>
                <w:bottom w:val="single" w:sz="2" w:space="0" w:color="E3E3E3"/>
                <w:right w:val="single" w:sz="2" w:space="0" w:color="E3E3E3"/>
              </w:divBdr>
              <w:divsChild>
                <w:div w:id="227156962">
                  <w:marLeft w:val="0"/>
                  <w:marRight w:val="0"/>
                  <w:marTop w:val="0"/>
                  <w:marBottom w:val="0"/>
                  <w:divBdr>
                    <w:top w:val="single" w:sz="2" w:space="0" w:color="E3E3E3"/>
                    <w:left w:val="single" w:sz="2" w:space="0" w:color="E3E3E3"/>
                    <w:bottom w:val="single" w:sz="2" w:space="0" w:color="E3E3E3"/>
                    <w:right w:val="single" w:sz="2" w:space="0" w:color="E3E3E3"/>
                  </w:divBdr>
                  <w:divsChild>
                    <w:div w:id="136071273">
                      <w:marLeft w:val="0"/>
                      <w:marRight w:val="0"/>
                      <w:marTop w:val="0"/>
                      <w:marBottom w:val="0"/>
                      <w:divBdr>
                        <w:top w:val="single" w:sz="2" w:space="0" w:color="E3E3E3"/>
                        <w:left w:val="single" w:sz="2" w:space="0" w:color="E3E3E3"/>
                        <w:bottom w:val="single" w:sz="2" w:space="0" w:color="E3E3E3"/>
                        <w:right w:val="single" w:sz="2" w:space="0" w:color="E3E3E3"/>
                      </w:divBdr>
                      <w:divsChild>
                        <w:div w:id="1429305743">
                          <w:marLeft w:val="0"/>
                          <w:marRight w:val="0"/>
                          <w:marTop w:val="0"/>
                          <w:marBottom w:val="0"/>
                          <w:divBdr>
                            <w:top w:val="single" w:sz="2" w:space="0" w:color="E3E3E3"/>
                            <w:left w:val="single" w:sz="2" w:space="0" w:color="E3E3E3"/>
                            <w:bottom w:val="single" w:sz="2" w:space="0" w:color="E3E3E3"/>
                            <w:right w:val="single" w:sz="2" w:space="0" w:color="E3E3E3"/>
                          </w:divBdr>
                          <w:divsChild>
                            <w:div w:id="2091928904">
                              <w:marLeft w:val="0"/>
                              <w:marRight w:val="0"/>
                              <w:marTop w:val="0"/>
                              <w:marBottom w:val="0"/>
                              <w:divBdr>
                                <w:top w:val="single" w:sz="2" w:space="0" w:color="E3E3E3"/>
                                <w:left w:val="single" w:sz="2" w:space="0" w:color="E3E3E3"/>
                                <w:bottom w:val="single" w:sz="2" w:space="0" w:color="E3E3E3"/>
                                <w:right w:val="single" w:sz="2" w:space="0" w:color="E3E3E3"/>
                              </w:divBdr>
                              <w:divsChild>
                                <w:div w:id="219099066">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739763">
                                      <w:marLeft w:val="0"/>
                                      <w:marRight w:val="0"/>
                                      <w:marTop w:val="0"/>
                                      <w:marBottom w:val="0"/>
                                      <w:divBdr>
                                        <w:top w:val="single" w:sz="2" w:space="0" w:color="E3E3E3"/>
                                        <w:left w:val="single" w:sz="2" w:space="0" w:color="E3E3E3"/>
                                        <w:bottom w:val="single" w:sz="2" w:space="0" w:color="E3E3E3"/>
                                        <w:right w:val="single" w:sz="2" w:space="0" w:color="E3E3E3"/>
                                      </w:divBdr>
                                      <w:divsChild>
                                        <w:div w:id="1138762683">
                                          <w:marLeft w:val="0"/>
                                          <w:marRight w:val="0"/>
                                          <w:marTop w:val="0"/>
                                          <w:marBottom w:val="0"/>
                                          <w:divBdr>
                                            <w:top w:val="single" w:sz="2" w:space="0" w:color="E3E3E3"/>
                                            <w:left w:val="single" w:sz="2" w:space="0" w:color="E3E3E3"/>
                                            <w:bottom w:val="single" w:sz="2" w:space="0" w:color="E3E3E3"/>
                                            <w:right w:val="single" w:sz="2" w:space="0" w:color="E3E3E3"/>
                                          </w:divBdr>
                                          <w:divsChild>
                                            <w:div w:id="1724670287">
                                              <w:marLeft w:val="0"/>
                                              <w:marRight w:val="0"/>
                                              <w:marTop w:val="0"/>
                                              <w:marBottom w:val="0"/>
                                              <w:divBdr>
                                                <w:top w:val="single" w:sz="2" w:space="0" w:color="E3E3E3"/>
                                                <w:left w:val="single" w:sz="2" w:space="0" w:color="E3E3E3"/>
                                                <w:bottom w:val="single" w:sz="2" w:space="0" w:color="E3E3E3"/>
                                                <w:right w:val="single" w:sz="2" w:space="0" w:color="E3E3E3"/>
                                              </w:divBdr>
                                              <w:divsChild>
                                                <w:div w:id="1674255661">
                                                  <w:marLeft w:val="0"/>
                                                  <w:marRight w:val="0"/>
                                                  <w:marTop w:val="0"/>
                                                  <w:marBottom w:val="0"/>
                                                  <w:divBdr>
                                                    <w:top w:val="single" w:sz="2" w:space="0" w:color="E3E3E3"/>
                                                    <w:left w:val="single" w:sz="2" w:space="0" w:color="E3E3E3"/>
                                                    <w:bottom w:val="single" w:sz="2" w:space="0" w:color="E3E3E3"/>
                                                    <w:right w:val="single" w:sz="2" w:space="0" w:color="E3E3E3"/>
                                                  </w:divBdr>
                                                  <w:divsChild>
                                                    <w:div w:id="384573058">
                                                      <w:marLeft w:val="0"/>
                                                      <w:marRight w:val="0"/>
                                                      <w:marTop w:val="0"/>
                                                      <w:marBottom w:val="0"/>
                                                      <w:divBdr>
                                                        <w:top w:val="single" w:sz="2" w:space="0" w:color="E3E3E3"/>
                                                        <w:left w:val="single" w:sz="2" w:space="0" w:color="E3E3E3"/>
                                                        <w:bottom w:val="single" w:sz="2" w:space="0" w:color="E3E3E3"/>
                                                        <w:right w:val="single" w:sz="2" w:space="0" w:color="E3E3E3"/>
                                                      </w:divBdr>
                                                      <w:divsChild>
                                                        <w:div w:id="6802764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96750967">
          <w:marLeft w:val="0"/>
          <w:marRight w:val="0"/>
          <w:marTop w:val="0"/>
          <w:marBottom w:val="0"/>
          <w:divBdr>
            <w:top w:val="none" w:sz="0" w:space="0" w:color="auto"/>
            <w:left w:val="none" w:sz="0" w:space="0" w:color="auto"/>
            <w:bottom w:val="none" w:sz="0" w:space="0" w:color="auto"/>
            <w:right w:val="none" w:sz="0" w:space="0" w:color="auto"/>
          </w:divBdr>
        </w:div>
      </w:divsChild>
    </w:div>
    <w:div w:id="1483740137">
      <w:bodyDiv w:val="1"/>
      <w:marLeft w:val="0"/>
      <w:marRight w:val="0"/>
      <w:marTop w:val="0"/>
      <w:marBottom w:val="0"/>
      <w:divBdr>
        <w:top w:val="none" w:sz="0" w:space="0" w:color="auto"/>
        <w:left w:val="none" w:sz="0" w:space="0" w:color="auto"/>
        <w:bottom w:val="none" w:sz="0" w:space="0" w:color="auto"/>
        <w:right w:val="none" w:sz="0" w:space="0" w:color="auto"/>
      </w:divBdr>
    </w:div>
    <w:div w:id="1608925292">
      <w:bodyDiv w:val="1"/>
      <w:marLeft w:val="0"/>
      <w:marRight w:val="0"/>
      <w:marTop w:val="0"/>
      <w:marBottom w:val="0"/>
      <w:divBdr>
        <w:top w:val="none" w:sz="0" w:space="0" w:color="auto"/>
        <w:left w:val="none" w:sz="0" w:space="0" w:color="auto"/>
        <w:bottom w:val="none" w:sz="0" w:space="0" w:color="auto"/>
        <w:right w:val="none" w:sz="0" w:space="0" w:color="auto"/>
      </w:divBdr>
    </w:div>
    <w:div w:id="2026127779">
      <w:bodyDiv w:val="1"/>
      <w:marLeft w:val="0"/>
      <w:marRight w:val="0"/>
      <w:marTop w:val="0"/>
      <w:marBottom w:val="0"/>
      <w:divBdr>
        <w:top w:val="none" w:sz="0" w:space="0" w:color="auto"/>
        <w:left w:val="none" w:sz="0" w:space="0" w:color="auto"/>
        <w:bottom w:val="none" w:sz="0" w:space="0" w:color="auto"/>
        <w:right w:val="none" w:sz="0" w:space="0" w:color="auto"/>
      </w:divBdr>
    </w:div>
    <w:div w:id="2062898046">
      <w:bodyDiv w:val="1"/>
      <w:marLeft w:val="0"/>
      <w:marRight w:val="0"/>
      <w:marTop w:val="0"/>
      <w:marBottom w:val="0"/>
      <w:divBdr>
        <w:top w:val="none" w:sz="0" w:space="0" w:color="auto"/>
        <w:left w:val="none" w:sz="0" w:space="0" w:color="auto"/>
        <w:bottom w:val="none" w:sz="0" w:space="0" w:color="auto"/>
        <w:right w:val="none" w:sz="0" w:space="0" w:color="auto"/>
      </w:divBdr>
    </w:div>
    <w:div w:id="2069650192">
      <w:bodyDiv w:val="1"/>
      <w:marLeft w:val="0"/>
      <w:marRight w:val="0"/>
      <w:marTop w:val="0"/>
      <w:marBottom w:val="0"/>
      <w:divBdr>
        <w:top w:val="none" w:sz="0" w:space="0" w:color="auto"/>
        <w:left w:val="none" w:sz="0" w:space="0" w:color="auto"/>
        <w:bottom w:val="none" w:sz="0" w:space="0" w:color="auto"/>
        <w:right w:val="none" w:sz="0" w:space="0" w:color="auto"/>
      </w:divBdr>
    </w:div>
    <w:div w:id="2089687279">
      <w:bodyDiv w:val="1"/>
      <w:marLeft w:val="0"/>
      <w:marRight w:val="0"/>
      <w:marTop w:val="0"/>
      <w:marBottom w:val="0"/>
      <w:divBdr>
        <w:top w:val="none" w:sz="0" w:space="0" w:color="auto"/>
        <w:left w:val="none" w:sz="0" w:space="0" w:color="auto"/>
        <w:bottom w:val="none" w:sz="0" w:space="0" w:color="auto"/>
        <w:right w:val="none" w:sz="0" w:space="0" w:color="auto"/>
      </w:divBdr>
    </w:div>
    <w:div w:id="209617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35750-6451-420F-8DE8-A3E23A239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2181</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2024-04-21T06:50:00Z</dcterms:created>
  <dcterms:modified xsi:type="dcterms:W3CDTF">2024-04-21T06:50:00Z</dcterms:modified>
</cp:coreProperties>
</file>