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55487" w14:textId="7ECB7F2F" w:rsidR="00460EB3" w:rsidRPr="009043F2" w:rsidRDefault="009C6AAB" w:rsidP="009C6AAB">
      <w:pPr>
        <w:jc w:val="center"/>
        <w:rPr>
          <w:rFonts w:ascii="Times New Roman" w:hAnsi="Times New Roman" w:cs="Times New Roman"/>
          <w:b/>
          <w:bCs/>
          <w:sz w:val="28"/>
          <w:szCs w:val="28"/>
        </w:rPr>
      </w:pPr>
      <w:r w:rsidRPr="009043F2">
        <w:rPr>
          <w:rFonts w:ascii="Times New Roman" w:hAnsi="Times New Roman" w:cs="Times New Roman"/>
          <w:b/>
          <w:bCs/>
          <w:sz w:val="28"/>
          <w:szCs w:val="28"/>
        </w:rPr>
        <w:t xml:space="preserve">Safeguarding Healthcare Data Privacy in the Cloud </w:t>
      </w:r>
      <w:r w:rsidR="00B46021">
        <w:rPr>
          <w:rFonts w:ascii="Times New Roman" w:hAnsi="Times New Roman" w:cs="Times New Roman"/>
          <w:b/>
          <w:bCs/>
          <w:sz w:val="28"/>
          <w:szCs w:val="28"/>
        </w:rPr>
        <w:t xml:space="preserve">using Modified Fuzzy Particle Swarm Optimization and </w:t>
      </w:r>
      <w:r w:rsidRPr="009043F2">
        <w:rPr>
          <w:rFonts w:ascii="Times New Roman" w:hAnsi="Times New Roman" w:cs="Times New Roman"/>
          <w:b/>
          <w:bCs/>
          <w:sz w:val="28"/>
          <w:szCs w:val="28"/>
        </w:rPr>
        <w:t>Two Fish</w:t>
      </w:r>
      <w:r w:rsidR="00B46021">
        <w:rPr>
          <w:rFonts w:ascii="Times New Roman" w:hAnsi="Times New Roman" w:cs="Times New Roman"/>
          <w:b/>
          <w:bCs/>
          <w:sz w:val="28"/>
          <w:szCs w:val="28"/>
        </w:rPr>
        <w:t xml:space="preserve"> Encryption Algorithm</w:t>
      </w:r>
    </w:p>
    <w:p w14:paraId="60CB1C6C" w14:textId="4885B34D" w:rsidR="009C6AAB" w:rsidRDefault="009C6AAB" w:rsidP="009C6AAB">
      <w:pPr>
        <w:spacing w:after="0" w:line="240" w:lineRule="auto"/>
        <w:jc w:val="center"/>
        <w:rPr>
          <w:rFonts w:ascii="Times New Roman" w:hAnsi="Times New Roman" w:cs="Times New Roman"/>
          <w:sz w:val="24"/>
          <w:szCs w:val="24"/>
        </w:rPr>
      </w:pPr>
      <w:r w:rsidRPr="009C6AAB">
        <w:rPr>
          <w:rFonts w:ascii="Times New Roman" w:hAnsi="Times New Roman" w:cs="Times New Roman"/>
          <w:sz w:val="24"/>
          <w:szCs w:val="24"/>
        </w:rPr>
        <w:t>Suresh Kumar Maddila</w:t>
      </w:r>
      <w:r w:rsidRPr="009C6AAB">
        <w:rPr>
          <w:rFonts w:ascii="Times New Roman" w:hAnsi="Times New Roman" w:cs="Times New Roman"/>
          <w:sz w:val="24"/>
          <w:szCs w:val="24"/>
          <w:vertAlign w:val="superscript"/>
        </w:rPr>
        <w:t>1</w:t>
      </w:r>
      <w:r w:rsidR="00F364ED">
        <w:rPr>
          <w:rFonts w:ascii="Times New Roman" w:hAnsi="Times New Roman" w:cs="Times New Roman"/>
          <w:sz w:val="24"/>
          <w:szCs w:val="24"/>
        </w:rPr>
        <w:t>, Dr. Nagalakshmi Vadlamani</w:t>
      </w:r>
      <w:r w:rsidR="00F364ED" w:rsidRPr="00F364ED">
        <w:rPr>
          <w:rFonts w:ascii="Times New Roman" w:hAnsi="Times New Roman" w:cs="Times New Roman"/>
          <w:sz w:val="24"/>
          <w:szCs w:val="24"/>
          <w:vertAlign w:val="superscript"/>
        </w:rPr>
        <w:t>2</w:t>
      </w:r>
    </w:p>
    <w:p w14:paraId="1E772A69" w14:textId="0AD12A78" w:rsidR="006212C7" w:rsidRPr="006212C7" w:rsidRDefault="006212C7" w:rsidP="009C6AAB">
      <w:pPr>
        <w:spacing w:after="0" w:line="240" w:lineRule="auto"/>
        <w:jc w:val="center"/>
        <w:rPr>
          <w:rFonts w:ascii="Times New Roman" w:hAnsi="Times New Roman" w:cs="Times New Roman"/>
          <w:sz w:val="24"/>
          <w:szCs w:val="24"/>
        </w:rPr>
      </w:pPr>
      <w:hyperlink r:id="rId5" w:history="1">
        <w:r w:rsidRPr="009F4B2E">
          <w:rPr>
            <w:rStyle w:val="Hyperlink"/>
            <w:rFonts w:ascii="Times New Roman" w:hAnsi="Times New Roman" w:cs="Times New Roman"/>
            <w:sz w:val="24"/>
            <w:szCs w:val="24"/>
            <w:vertAlign w:val="superscript"/>
          </w:rPr>
          <w:t>1</w:t>
        </w:r>
        <w:r w:rsidRPr="009F4B2E">
          <w:rPr>
            <w:rStyle w:val="Hyperlink"/>
            <w:rFonts w:ascii="Times New Roman" w:hAnsi="Times New Roman" w:cs="Times New Roman"/>
            <w:sz w:val="24"/>
            <w:szCs w:val="24"/>
          </w:rPr>
          <w:t>smaddila@gitam.edu</w:t>
        </w:r>
      </w:hyperlink>
      <w:r>
        <w:rPr>
          <w:rFonts w:ascii="Times New Roman" w:hAnsi="Times New Roman" w:cs="Times New Roman"/>
          <w:sz w:val="24"/>
          <w:szCs w:val="24"/>
        </w:rPr>
        <w:t xml:space="preserve">, </w:t>
      </w:r>
      <w:hyperlink r:id="rId6" w:history="1">
        <w:r w:rsidRPr="009F4B2E">
          <w:rPr>
            <w:rStyle w:val="Hyperlink"/>
            <w:rFonts w:ascii="Times New Roman" w:hAnsi="Times New Roman" w:cs="Times New Roman"/>
            <w:sz w:val="24"/>
            <w:szCs w:val="24"/>
            <w:vertAlign w:val="superscript"/>
          </w:rPr>
          <w:t>2</w:t>
        </w:r>
        <w:r w:rsidRPr="009F4B2E">
          <w:rPr>
            <w:rStyle w:val="Hyperlink"/>
            <w:rFonts w:ascii="Times New Roman" w:hAnsi="Times New Roman" w:cs="Times New Roman"/>
            <w:sz w:val="24"/>
            <w:szCs w:val="24"/>
          </w:rPr>
          <w:t>nvadlama@gitam.edu</w:t>
        </w:r>
      </w:hyperlink>
      <w:r>
        <w:rPr>
          <w:rFonts w:ascii="Times New Roman" w:hAnsi="Times New Roman" w:cs="Times New Roman"/>
          <w:sz w:val="24"/>
          <w:szCs w:val="24"/>
        </w:rPr>
        <w:t xml:space="preserve"> </w:t>
      </w:r>
    </w:p>
    <w:p w14:paraId="13D97C1D" w14:textId="69F7C2E0" w:rsidR="009C6AAB" w:rsidRDefault="00F364ED" w:rsidP="009C6AAB">
      <w:pPr>
        <w:spacing w:after="0" w:line="240" w:lineRule="auto"/>
        <w:jc w:val="center"/>
        <w:rPr>
          <w:rFonts w:ascii="Times New Roman" w:hAnsi="Times New Roman" w:cs="Times New Roman"/>
          <w:sz w:val="24"/>
          <w:szCs w:val="24"/>
        </w:rPr>
      </w:pPr>
      <w:r w:rsidRPr="00F364ED">
        <w:rPr>
          <w:rFonts w:ascii="Times New Roman" w:hAnsi="Times New Roman" w:cs="Times New Roman"/>
          <w:sz w:val="24"/>
          <w:szCs w:val="24"/>
          <w:vertAlign w:val="superscript"/>
        </w:rPr>
        <w:t>1</w:t>
      </w:r>
      <w:r w:rsidR="009C6AAB" w:rsidRPr="009C6AAB">
        <w:rPr>
          <w:rFonts w:ascii="Times New Roman" w:hAnsi="Times New Roman" w:cs="Times New Roman"/>
          <w:sz w:val="24"/>
          <w:szCs w:val="24"/>
        </w:rPr>
        <w:t>Research Scholar, Department of Computer Science, GITAM (Deemed to be University), Visakhapatnam, Andhra Pradesh, India.</w:t>
      </w:r>
    </w:p>
    <w:p w14:paraId="03E0F487" w14:textId="495EE6FE" w:rsidR="00F364ED" w:rsidRPr="009C6AAB" w:rsidRDefault="00F364ED" w:rsidP="00F364ED">
      <w:pPr>
        <w:spacing w:after="0" w:line="240" w:lineRule="auto"/>
        <w:jc w:val="center"/>
        <w:rPr>
          <w:rFonts w:ascii="Times New Roman" w:hAnsi="Times New Roman" w:cs="Times New Roman"/>
          <w:sz w:val="24"/>
          <w:szCs w:val="24"/>
        </w:rPr>
      </w:pPr>
      <w:r w:rsidRPr="00F364ED">
        <w:rPr>
          <w:rFonts w:ascii="Times New Roman" w:hAnsi="Times New Roman" w:cs="Times New Roman"/>
          <w:sz w:val="24"/>
          <w:szCs w:val="24"/>
          <w:vertAlign w:val="superscript"/>
        </w:rPr>
        <w:t>2</w:t>
      </w:r>
      <w:r>
        <w:rPr>
          <w:rFonts w:ascii="Times New Roman" w:hAnsi="Times New Roman" w:cs="Times New Roman"/>
          <w:sz w:val="24"/>
          <w:szCs w:val="24"/>
        </w:rPr>
        <w:t>Professor</w:t>
      </w:r>
      <w:r w:rsidRPr="009C6AAB">
        <w:rPr>
          <w:rFonts w:ascii="Times New Roman" w:hAnsi="Times New Roman" w:cs="Times New Roman"/>
          <w:sz w:val="24"/>
          <w:szCs w:val="24"/>
        </w:rPr>
        <w:t>, Department of Computer Science, GITAM (Deemed to be University), Visakhapatnam, Andhra Pradesh, India.</w:t>
      </w:r>
    </w:p>
    <w:p w14:paraId="5470BBC9" w14:textId="77777777" w:rsidR="00F364ED" w:rsidRPr="009C6AAB" w:rsidRDefault="00F364ED" w:rsidP="009C6AAB">
      <w:pPr>
        <w:spacing w:after="0" w:line="240" w:lineRule="auto"/>
        <w:jc w:val="center"/>
        <w:rPr>
          <w:rFonts w:ascii="Times New Roman" w:hAnsi="Times New Roman" w:cs="Times New Roman"/>
          <w:sz w:val="24"/>
          <w:szCs w:val="24"/>
        </w:rPr>
      </w:pPr>
    </w:p>
    <w:p w14:paraId="18E20078" w14:textId="77777777" w:rsidR="009C6AAB" w:rsidRDefault="009C6AAB" w:rsidP="009C6AAB">
      <w:pPr>
        <w:jc w:val="center"/>
        <w:rPr>
          <w:rFonts w:ascii="Times New Roman" w:hAnsi="Times New Roman" w:cs="Times New Roman"/>
          <w:sz w:val="28"/>
          <w:szCs w:val="28"/>
        </w:rPr>
      </w:pPr>
    </w:p>
    <w:p w14:paraId="7EB49D91" w14:textId="0DA244FE" w:rsidR="009C6AAB" w:rsidRPr="009D6A68" w:rsidRDefault="009C6AAB" w:rsidP="009C6AAB">
      <w:pPr>
        <w:rPr>
          <w:rFonts w:ascii="Times New Roman" w:hAnsi="Times New Roman" w:cs="Times New Roman"/>
          <w:b/>
          <w:bCs/>
          <w:sz w:val="28"/>
          <w:szCs w:val="28"/>
        </w:rPr>
      </w:pPr>
      <w:r w:rsidRPr="009D6A68">
        <w:rPr>
          <w:rFonts w:ascii="Times New Roman" w:hAnsi="Times New Roman" w:cs="Times New Roman"/>
          <w:b/>
          <w:bCs/>
          <w:sz w:val="28"/>
          <w:szCs w:val="28"/>
        </w:rPr>
        <w:t>Abstract:</w:t>
      </w:r>
    </w:p>
    <w:p w14:paraId="4494B67D" w14:textId="133AE258" w:rsidR="009C6AAB" w:rsidRDefault="009C6AAB" w:rsidP="009C6AAB">
      <w:pPr>
        <w:jc w:val="both"/>
        <w:rPr>
          <w:rFonts w:ascii="Times New Roman" w:hAnsi="Times New Roman" w:cs="Times New Roman"/>
          <w:sz w:val="28"/>
          <w:szCs w:val="28"/>
        </w:rPr>
      </w:pPr>
      <w:r w:rsidRPr="009C6AAB">
        <w:rPr>
          <w:rFonts w:ascii="Times New Roman" w:hAnsi="Times New Roman" w:cs="Times New Roman"/>
          <w:sz w:val="28"/>
          <w:szCs w:val="28"/>
        </w:rPr>
        <w:t xml:space="preserve">In the healthcare field, merging different sets of data is crucial for the future. Cloud computing offers a way to efficiently handle this diverse data. Cloud computing has made it easier for people to access services and resources, but it also means we need better security to deal with new threats. </w:t>
      </w:r>
      <w:r w:rsidR="00453F39" w:rsidRPr="00453F39">
        <w:rPr>
          <w:rFonts w:ascii="Times New Roman" w:hAnsi="Times New Roman" w:cs="Times New Roman"/>
          <w:sz w:val="28"/>
          <w:szCs w:val="28"/>
        </w:rPr>
        <w:t>This paper proposes a novel method for securing data stored in the cloud.</w:t>
      </w:r>
      <w:r w:rsidR="00453F39">
        <w:rPr>
          <w:rFonts w:ascii="Times New Roman" w:hAnsi="Times New Roman" w:cs="Times New Roman"/>
          <w:sz w:val="28"/>
          <w:szCs w:val="28"/>
        </w:rPr>
        <w:t xml:space="preserve"> </w:t>
      </w:r>
      <w:r w:rsidRPr="009C6AAB">
        <w:rPr>
          <w:rFonts w:ascii="Times New Roman" w:hAnsi="Times New Roman" w:cs="Times New Roman"/>
          <w:sz w:val="28"/>
          <w:szCs w:val="28"/>
        </w:rPr>
        <w:t xml:space="preserve">It uses the Two </w:t>
      </w:r>
      <w:r>
        <w:rPr>
          <w:rFonts w:ascii="Times New Roman" w:hAnsi="Times New Roman" w:cs="Times New Roman"/>
          <w:sz w:val="28"/>
          <w:szCs w:val="28"/>
        </w:rPr>
        <w:t>F</w:t>
      </w:r>
      <w:r w:rsidRPr="009C6AAB">
        <w:rPr>
          <w:rFonts w:ascii="Times New Roman" w:hAnsi="Times New Roman" w:cs="Times New Roman"/>
          <w:sz w:val="28"/>
          <w:szCs w:val="28"/>
        </w:rPr>
        <w:t xml:space="preserve">ish encryption algorithm and the Bald Eagle Pelican Optimization </w:t>
      </w:r>
      <w:r w:rsidR="004274F7">
        <w:rPr>
          <w:rFonts w:ascii="Times New Roman" w:hAnsi="Times New Roman" w:cs="Times New Roman"/>
          <w:sz w:val="28"/>
          <w:szCs w:val="28"/>
        </w:rPr>
        <w:t>a</w:t>
      </w:r>
      <w:r w:rsidRPr="009C6AAB">
        <w:rPr>
          <w:rFonts w:ascii="Times New Roman" w:hAnsi="Times New Roman" w:cs="Times New Roman"/>
          <w:sz w:val="28"/>
          <w:szCs w:val="28"/>
        </w:rPr>
        <w:t xml:space="preserve">lgorithm </w:t>
      </w:r>
      <w:r w:rsidR="004274F7" w:rsidRPr="009C6AAB">
        <w:rPr>
          <w:rFonts w:ascii="Times New Roman" w:hAnsi="Times New Roman" w:cs="Times New Roman"/>
          <w:sz w:val="28"/>
          <w:szCs w:val="28"/>
        </w:rPr>
        <w:t>(BEPO)</w:t>
      </w:r>
      <w:r w:rsidR="004274F7">
        <w:rPr>
          <w:rFonts w:ascii="Times New Roman" w:hAnsi="Times New Roman" w:cs="Times New Roman"/>
          <w:sz w:val="28"/>
          <w:szCs w:val="28"/>
        </w:rPr>
        <w:t xml:space="preserve"> </w:t>
      </w:r>
      <w:r w:rsidRPr="009C6AAB">
        <w:rPr>
          <w:rFonts w:ascii="Times New Roman" w:hAnsi="Times New Roman" w:cs="Times New Roman"/>
          <w:sz w:val="28"/>
          <w:szCs w:val="28"/>
        </w:rPr>
        <w:t>to create keys for security. To keep medical records safe when they're sent, a new system called Blockchain</w:t>
      </w:r>
      <w:r w:rsidR="004274F7">
        <w:rPr>
          <w:rFonts w:ascii="Times New Roman" w:hAnsi="Times New Roman" w:cs="Times New Roman"/>
          <w:sz w:val="28"/>
          <w:szCs w:val="28"/>
        </w:rPr>
        <w:t xml:space="preserve"> </w:t>
      </w:r>
      <w:r w:rsidRPr="009C6AAB">
        <w:rPr>
          <w:rFonts w:ascii="Times New Roman" w:hAnsi="Times New Roman" w:cs="Times New Roman"/>
          <w:sz w:val="28"/>
          <w:szCs w:val="28"/>
        </w:rPr>
        <w:t>based Privacy</w:t>
      </w:r>
      <w:r w:rsidR="004274F7">
        <w:rPr>
          <w:rFonts w:ascii="Times New Roman" w:hAnsi="Times New Roman" w:cs="Times New Roman"/>
          <w:sz w:val="28"/>
          <w:szCs w:val="28"/>
        </w:rPr>
        <w:t xml:space="preserve"> </w:t>
      </w:r>
      <w:r w:rsidRPr="009C6AAB">
        <w:rPr>
          <w:rFonts w:ascii="Times New Roman" w:hAnsi="Times New Roman" w:cs="Times New Roman"/>
          <w:sz w:val="28"/>
          <w:szCs w:val="28"/>
        </w:rPr>
        <w:t xml:space="preserve">Preserving and Robust Healthcare data (BPPRH) is introduced. </w:t>
      </w:r>
      <w:r w:rsidR="004274F7">
        <w:rPr>
          <w:rFonts w:ascii="Times New Roman" w:hAnsi="Times New Roman" w:cs="Times New Roman"/>
          <w:sz w:val="28"/>
          <w:szCs w:val="28"/>
        </w:rPr>
        <w:t xml:space="preserve">It </w:t>
      </w:r>
      <w:r w:rsidRPr="009C6AAB">
        <w:rPr>
          <w:rFonts w:ascii="Times New Roman" w:hAnsi="Times New Roman" w:cs="Times New Roman"/>
          <w:sz w:val="28"/>
          <w:szCs w:val="28"/>
        </w:rPr>
        <w:t>goes through different steps like setting up, registering, encrypting, checking, and decoding. The Twofish</w:t>
      </w:r>
      <w:r w:rsidR="0034196D">
        <w:rPr>
          <w:rFonts w:ascii="Times New Roman" w:hAnsi="Times New Roman" w:cs="Times New Roman"/>
          <w:sz w:val="28"/>
          <w:szCs w:val="28"/>
        </w:rPr>
        <w:t xml:space="preserve"> along with </w:t>
      </w:r>
      <w:r w:rsidRPr="009C6AAB">
        <w:rPr>
          <w:rFonts w:ascii="Times New Roman" w:hAnsi="Times New Roman" w:cs="Times New Roman"/>
          <w:sz w:val="28"/>
          <w:szCs w:val="28"/>
        </w:rPr>
        <w:t>BEPO</w:t>
      </w:r>
      <w:r w:rsidR="0034196D">
        <w:rPr>
          <w:rFonts w:ascii="Times New Roman" w:hAnsi="Times New Roman" w:cs="Times New Roman"/>
          <w:sz w:val="28"/>
          <w:szCs w:val="28"/>
        </w:rPr>
        <w:t xml:space="preserve"> k</w:t>
      </w:r>
      <w:r w:rsidRPr="009C6AAB">
        <w:rPr>
          <w:rFonts w:ascii="Times New Roman" w:hAnsi="Times New Roman" w:cs="Times New Roman"/>
          <w:sz w:val="28"/>
          <w:szCs w:val="28"/>
        </w:rPr>
        <w:t>ey</w:t>
      </w:r>
      <w:r w:rsidR="0034196D">
        <w:rPr>
          <w:rFonts w:ascii="Times New Roman" w:hAnsi="Times New Roman" w:cs="Times New Roman"/>
          <w:sz w:val="28"/>
          <w:szCs w:val="28"/>
        </w:rPr>
        <w:t xml:space="preserve"> g</w:t>
      </w:r>
      <w:r w:rsidRPr="009C6AAB">
        <w:rPr>
          <w:rFonts w:ascii="Times New Roman" w:hAnsi="Times New Roman" w:cs="Times New Roman"/>
          <w:sz w:val="28"/>
          <w:szCs w:val="28"/>
        </w:rPr>
        <w:t>en</w:t>
      </w:r>
      <w:r w:rsidR="0034196D">
        <w:rPr>
          <w:rFonts w:ascii="Times New Roman" w:hAnsi="Times New Roman" w:cs="Times New Roman"/>
          <w:sz w:val="28"/>
          <w:szCs w:val="28"/>
        </w:rPr>
        <w:t>eration</w:t>
      </w:r>
      <w:r w:rsidRPr="009C6AAB">
        <w:rPr>
          <w:rFonts w:ascii="Times New Roman" w:hAnsi="Times New Roman" w:cs="Times New Roman"/>
          <w:sz w:val="28"/>
          <w:szCs w:val="28"/>
        </w:rPr>
        <w:t xml:space="preserve"> method offers strong security </w:t>
      </w:r>
      <w:r w:rsidR="0034196D" w:rsidRPr="009C6AAB">
        <w:rPr>
          <w:rFonts w:ascii="Times New Roman" w:hAnsi="Times New Roman" w:cs="Times New Roman"/>
          <w:sz w:val="28"/>
          <w:szCs w:val="28"/>
        </w:rPr>
        <w:t>procedures</w:t>
      </w:r>
      <w:r w:rsidRPr="009C6AAB">
        <w:rPr>
          <w:rFonts w:ascii="Times New Roman" w:hAnsi="Times New Roman" w:cs="Times New Roman"/>
          <w:sz w:val="28"/>
          <w:szCs w:val="28"/>
        </w:rPr>
        <w:t xml:space="preserve"> </w:t>
      </w:r>
      <w:r w:rsidR="0034196D">
        <w:rPr>
          <w:rFonts w:ascii="Times New Roman" w:hAnsi="Times New Roman" w:cs="Times New Roman"/>
          <w:sz w:val="28"/>
          <w:szCs w:val="28"/>
        </w:rPr>
        <w:t xml:space="preserve">such as </w:t>
      </w:r>
      <w:r w:rsidR="0034196D" w:rsidRPr="009C6AAB">
        <w:rPr>
          <w:rFonts w:ascii="Times New Roman" w:hAnsi="Times New Roman" w:cs="Times New Roman"/>
          <w:sz w:val="28"/>
          <w:szCs w:val="28"/>
        </w:rPr>
        <w:t>conditional privacy</w:t>
      </w:r>
      <w:r w:rsidR="0034196D">
        <w:rPr>
          <w:rFonts w:ascii="Times New Roman" w:hAnsi="Times New Roman" w:cs="Times New Roman"/>
          <w:sz w:val="28"/>
          <w:szCs w:val="28"/>
        </w:rPr>
        <w:t xml:space="preserve">, time taken for validation, </w:t>
      </w:r>
      <w:r w:rsidRPr="009C6AAB">
        <w:rPr>
          <w:rFonts w:ascii="Times New Roman" w:hAnsi="Times New Roman" w:cs="Times New Roman"/>
          <w:sz w:val="28"/>
          <w:szCs w:val="28"/>
        </w:rPr>
        <w:t>usage</w:t>
      </w:r>
      <w:r w:rsidR="0034196D">
        <w:rPr>
          <w:rFonts w:ascii="Times New Roman" w:hAnsi="Times New Roman" w:cs="Times New Roman"/>
          <w:sz w:val="28"/>
          <w:szCs w:val="28"/>
        </w:rPr>
        <w:t xml:space="preserve"> of memory</w:t>
      </w:r>
      <w:r w:rsidRPr="009C6AAB">
        <w:rPr>
          <w:rFonts w:ascii="Times New Roman" w:hAnsi="Times New Roman" w:cs="Times New Roman"/>
          <w:sz w:val="28"/>
          <w:szCs w:val="28"/>
        </w:rPr>
        <w:t xml:space="preserve">, </w:t>
      </w:r>
      <w:r w:rsidR="0034196D">
        <w:rPr>
          <w:rFonts w:ascii="Times New Roman" w:hAnsi="Times New Roman" w:cs="Times New Roman"/>
          <w:sz w:val="28"/>
          <w:szCs w:val="28"/>
        </w:rPr>
        <w:t>and</w:t>
      </w:r>
      <w:r w:rsidRPr="009C6AAB">
        <w:rPr>
          <w:rFonts w:ascii="Times New Roman" w:hAnsi="Times New Roman" w:cs="Times New Roman"/>
          <w:sz w:val="28"/>
          <w:szCs w:val="28"/>
        </w:rPr>
        <w:t xml:space="preserve"> normalized variance. The system uses a hypervisor and virtual machines (VMs) to protect against different types of attacks. </w:t>
      </w:r>
      <w:r w:rsidR="0065486C">
        <w:rPr>
          <w:rFonts w:ascii="Times New Roman" w:hAnsi="Times New Roman" w:cs="Times New Roman"/>
          <w:sz w:val="28"/>
          <w:szCs w:val="28"/>
        </w:rPr>
        <w:t xml:space="preserve">The proposed </w:t>
      </w:r>
      <w:r w:rsidRPr="009C6AAB">
        <w:rPr>
          <w:rFonts w:ascii="Times New Roman" w:hAnsi="Times New Roman" w:cs="Times New Roman"/>
          <w:sz w:val="28"/>
          <w:szCs w:val="28"/>
        </w:rPr>
        <w:t xml:space="preserve"> Modified Fuzzy Particle Swarm Optimization (MFPSO)</w:t>
      </w:r>
      <w:r w:rsidR="0065486C">
        <w:rPr>
          <w:rFonts w:ascii="Times New Roman" w:hAnsi="Times New Roman" w:cs="Times New Roman"/>
          <w:sz w:val="28"/>
          <w:szCs w:val="28"/>
        </w:rPr>
        <w:t xml:space="preserve"> method</w:t>
      </w:r>
      <w:r w:rsidRPr="009C6AAB">
        <w:rPr>
          <w:rFonts w:ascii="Times New Roman" w:hAnsi="Times New Roman" w:cs="Times New Roman"/>
          <w:sz w:val="28"/>
          <w:szCs w:val="28"/>
        </w:rPr>
        <w:t xml:space="preserve"> helps</w:t>
      </w:r>
      <w:r w:rsidR="009B78F1">
        <w:rPr>
          <w:rFonts w:ascii="Times New Roman" w:hAnsi="Times New Roman" w:cs="Times New Roman"/>
          <w:sz w:val="28"/>
          <w:szCs w:val="28"/>
        </w:rPr>
        <w:t xml:space="preserve"> to</w:t>
      </w:r>
      <w:r w:rsidRPr="009C6AAB">
        <w:rPr>
          <w:rFonts w:ascii="Times New Roman" w:hAnsi="Times New Roman" w:cs="Times New Roman"/>
          <w:sz w:val="28"/>
          <w:szCs w:val="28"/>
        </w:rPr>
        <w:t xml:space="preserve"> detect threats. Another method, Edge</w:t>
      </w:r>
      <w:r w:rsidR="0065486C">
        <w:rPr>
          <w:rFonts w:ascii="Times New Roman" w:hAnsi="Times New Roman" w:cs="Times New Roman"/>
          <w:sz w:val="28"/>
          <w:szCs w:val="28"/>
        </w:rPr>
        <w:t xml:space="preserve"> </w:t>
      </w:r>
      <w:r w:rsidRPr="009C6AAB">
        <w:rPr>
          <w:rFonts w:ascii="Times New Roman" w:hAnsi="Times New Roman" w:cs="Times New Roman"/>
          <w:sz w:val="28"/>
          <w:szCs w:val="28"/>
        </w:rPr>
        <w:t>Cloud</w:t>
      </w:r>
      <w:r w:rsidR="0065486C">
        <w:rPr>
          <w:rFonts w:ascii="Times New Roman" w:hAnsi="Times New Roman" w:cs="Times New Roman"/>
          <w:sz w:val="28"/>
          <w:szCs w:val="28"/>
        </w:rPr>
        <w:t xml:space="preserve"> </w:t>
      </w:r>
      <w:r w:rsidRPr="009C6AAB">
        <w:rPr>
          <w:rFonts w:ascii="Times New Roman" w:hAnsi="Times New Roman" w:cs="Times New Roman"/>
          <w:sz w:val="28"/>
          <w:szCs w:val="28"/>
        </w:rPr>
        <w:t>based Collaborative Systems (ECCS), uses advanced techniques to reduce risks, achieving a high accuracy rate of 99.32%. This enhanced system improves the security of healthcare management systems, dealing with problems in traditional smart healthcare systems.</w:t>
      </w:r>
    </w:p>
    <w:p w14:paraId="35545898" w14:textId="3BCE10CE" w:rsidR="009043F2" w:rsidRDefault="009043F2" w:rsidP="009C6AAB">
      <w:pPr>
        <w:jc w:val="both"/>
        <w:rPr>
          <w:rFonts w:ascii="Times New Roman" w:hAnsi="Times New Roman" w:cs="Times New Roman"/>
          <w:sz w:val="28"/>
          <w:szCs w:val="28"/>
        </w:rPr>
      </w:pPr>
      <w:r w:rsidRPr="009043F2">
        <w:rPr>
          <w:rFonts w:ascii="Times New Roman" w:hAnsi="Times New Roman" w:cs="Times New Roman"/>
          <w:b/>
          <w:bCs/>
          <w:sz w:val="28"/>
          <w:szCs w:val="28"/>
        </w:rPr>
        <w:t>Keywords</w:t>
      </w:r>
      <w:r>
        <w:rPr>
          <w:rFonts w:ascii="Times New Roman" w:hAnsi="Times New Roman" w:cs="Times New Roman"/>
          <w:sz w:val="28"/>
          <w:szCs w:val="28"/>
        </w:rPr>
        <w:t xml:space="preserve">: </w:t>
      </w:r>
      <w:r w:rsidR="00E903AB" w:rsidRPr="009043F2">
        <w:rPr>
          <w:rFonts w:ascii="Times New Roman" w:hAnsi="Times New Roman" w:cs="Times New Roman"/>
          <w:sz w:val="28"/>
          <w:szCs w:val="28"/>
        </w:rPr>
        <w:t>Encryption</w:t>
      </w:r>
      <w:r w:rsidR="00E903AB">
        <w:rPr>
          <w:rFonts w:ascii="Times New Roman" w:hAnsi="Times New Roman" w:cs="Times New Roman"/>
          <w:sz w:val="28"/>
          <w:szCs w:val="28"/>
        </w:rPr>
        <w:t xml:space="preserve">, </w:t>
      </w:r>
      <w:r w:rsidR="00E903AB" w:rsidRPr="009043F2">
        <w:rPr>
          <w:rFonts w:ascii="Times New Roman" w:hAnsi="Times New Roman" w:cs="Times New Roman"/>
          <w:sz w:val="28"/>
          <w:szCs w:val="28"/>
        </w:rPr>
        <w:t>Key generation</w:t>
      </w:r>
      <w:r w:rsidR="00E903AB">
        <w:rPr>
          <w:rFonts w:ascii="Times New Roman" w:hAnsi="Times New Roman" w:cs="Times New Roman"/>
          <w:sz w:val="28"/>
          <w:szCs w:val="28"/>
        </w:rPr>
        <w:t xml:space="preserve">, </w:t>
      </w:r>
      <w:r w:rsidR="00E903AB" w:rsidRPr="009043F2">
        <w:rPr>
          <w:rFonts w:ascii="Times New Roman" w:hAnsi="Times New Roman" w:cs="Times New Roman"/>
          <w:sz w:val="28"/>
          <w:szCs w:val="28"/>
        </w:rPr>
        <w:t>Twofish algorithm</w:t>
      </w:r>
      <w:r w:rsidR="00E903AB">
        <w:rPr>
          <w:rFonts w:ascii="Times New Roman" w:hAnsi="Times New Roman" w:cs="Times New Roman"/>
          <w:sz w:val="28"/>
          <w:szCs w:val="28"/>
        </w:rPr>
        <w:t xml:space="preserve">, </w:t>
      </w:r>
      <w:r w:rsidRPr="009043F2">
        <w:rPr>
          <w:rFonts w:ascii="Times New Roman" w:hAnsi="Times New Roman" w:cs="Times New Roman"/>
          <w:sz w:val="28"/>
          <w:szCs w:val="28"/>
        </w:rPr>
        <w:t xml:space="preserve">Cloud </w:t>
      </w:r>
      <w:r w:rsidR="00E903AB">
        <w:rPr>
          <w:rFonts w:ascii="Times New Roman" w:hAnsi="Times New Roman" w:cs="Times New Roman"/>
          <w:sz w:val="28"/>
          <w:szCs w:val="28"/>
        </w:rPr>
        <w:t>C</w:t>
      </w:r>
      <w:r w:rsidRPr="009043F2">
        <w:rPr>
          <w:rFonts w:ascii="Times New Roman" w:hAnsi="Times New Roman" w:cs="Times New Roman"/>
          <w:sz w:val="28"/>
          <w:szCs w:val="28"/>
        </w:rPr>
        <w:t>omputing, Optimization, Privacy</w:t>
      </w:r>
      <w:r w:rsidR="00E903AB">
        <w:rPr>
          <w:rFonts w:ascii="Times New Roman" w:hAnsi="Times New Roman" w:cs="Times New Roman"/>
          <w:sz w:val="28"/>
          <w:szCs w:val="28"/>
        </w:rPr>
        <w:t xml:space="preserve"> </w:t>
      </w:r>
      <w:r w:rsidRPr="009043F2">
        <w:rPr>
          <w:rFonts w:ascii="Times New Roman" w:hAnsi="Times New Roman" w:cs="Times New Roman"/>
          <w:sz w:val="28"/>
          <w:szCs w:val="28"/>
        </w:rPr>
        <w:t xml:space="preserve">Preserving, Healthcare </w:t>
      </w:r>
      <w:r w:rsidR="00E903AB">
        <w:rPr>
          <w:rFonts w:ascii="Times New Roman" w:hAnsi="Times New Roman" w:cs="Times New Roman"/>
          <w:sz w:val="28"/>
          <w:szCs w:val="28"/>
        </w:rPr>
        <w:t>D</w:t>
      </w:r>
      <w:r w:rsidRPr="009043F2">
        <w:rPr>
          <w:rFonts w:ascii="Times New Roman" w:hAnsi="Times New Roman" w:cs="Times New Roman"/>
          <w:sz w:val="28"/>
          <w:szCs w:val="28"/>
        </w:rPr>
        <w:t>ata</w:t>
      </w:r>
      <w:r w:rsidR="00AC34BA">
        <w:rPr>
          <w:rFonts w:ascii="Times New Roman" w:hAnsi="Times New Roman" w:cs="Times New Roman"/>
          <w:sz w:val="28"/>
          <w:szCs w:val="28"/>
        </w:rPr>
        <w:t>.</w:t>
      </w:r>
    </w:p>
    <w:p w14:paraId="1F864899" w14:textId="1D193287" w:rsidR="0080547F" w:rsidRPr="0080547F" w:rsidRDefault="0080547F" w:rsidP="0080547F">
      <w:pPr>
        <w:pStyle w:val="ListParagraph"/>
        <w:numPr>
          <w:ilvl w:val="0"/>
          <w:numId w:val="1"/>
        </w:numPr>
        <w:ind w:left="360"/>
        <w:jc w:val="both"/>
        <w:rPr>
          <w:rFonts w:ascii="Times New Roman" w:hAnsi="Times New Roman" w:cs="Times New Roman"/>
          <w:b/>
          <w:bCs/>
          <w:sz w:val="28"/>
          <w:szCs w:val="28"/>
        </w:rPr>
      </w:pPr>
      <w:r w:rsidRPr="0080547F">
        <w:rPr>
          <w:rFonts w:ascii="Times New Roman" w:hAnsi="Times New Roman" w:cs="Times New Roman"/>
          <w:b/>
          <w:bCs/>
          <w:sz w:val="28"/>
          <w:szCs w:val="28"/>
        </w:rPr>
        <w:t>Introduction</w:t>
      </w:r>
    </w:p>
    <w:p w14:paraId="4F399346" w14:textId="39BD8A7E" w:rsidR="0080547F" w:rsidRPr="0080547F" w:rsidRDefault="0080547F" w:rsidP="009D6A68">
      <w:pPr>
        <w:jc w:val="both"/>
        <w:rPr>
          <w:rFonts w:ascii="Times New Roman" w:hAnsi="Times New Roman" w:cs="Times New Roman"/>
          <w:sz w:val="28"/>
          <w:szCs w:val="28"/>
        </w:rPr>
      </w:pPr>
      <w:r w:rsidRPr="0080547F">
        <w:rPr>
          <w:rFonts w:ascii="Times New Roman" w:hAnsi="Times New Roman" w:cs="Times New Roman"/>
          <w:sz w:val="28"/>
          <w:szCs w:val="28"/>
        </w:rPr>
        <w:lastRenderedPageBreak/>
        <w:t>The healthcare sector has embraced cloud computing, utilizing its infrastructure to seamlessly gather data from diverse sources and facilitate efficient data integration. However, alongside its advantages in affordability and disaster recovery, ensuring robust security remains a critical concern in cloud computing adoption</w:t>
      </w:r>
      <w:r w:rsidR="00DE6F81">
        <w:rPr>
          <w:rFonts w:ascii="Times New Roman" w:hAnsi="Times New Roman" w:cs="Times New Roman"/>
          <w:sz w:val="28"/>
          <w:szCs w:val="28"/>
        </w:rPr>
        <w:t xml:space="preserve"> [1]</w:t>
      </w:r>
      <w:r w:rsidRPr="0080547F">
        <w:rPr>
          <w:rFonts w:ascii="Times New Roman" w:hAnsi="Times New Roman" w:cs="Times New Roman"/>
          <w:sz w:val="28"/>
          <w:szCs w:val="28"/>
        </w:rPr>
        <w:t>. Unprotected data transmitted over networks or stored in cloud services risk manipulation or loss, potentially endangering patient lives. Moreover, the inherent vulnerability of cloud systems may expose sensitive healthcare information to malicious actors, underscoring the imperative for enhanced security measures.</w:t>
      </w:r>
    </w:p>
    <w:p w14:paraId="4F398C14" w14:textId="01549DDA" w:rsidR="0080547F" w:rsidRPr="0080547F" w:rsidRDefault="0080547F" w:rsidP="009D6A68">
      <w:pPr>
        <w:jc w:val="both"/>
        <w:rPr>
          <w:rFonts w:ascii="Times New Roman" w:hAnsi="Times New Roman" w:cs="Times New Roman"/>
          <w:sz w:val="28"/>
          <w:szCs w:val="28"/>
        </w:rPr>
      </w:pPr>
      <w:r w:rsidRPr="0080547F">
        <w:rPr>
          <w:rFonts w:ascii="Times New Roman" w:hAnsi="Times New Roman" w:cs="Times New Roman"/>
          <w:sz w:val="28"/>
          <w:szCs w:val="28"/>
        </w:rPr>
        <w:t xml:space="preserve">To address these challenges, </w:t>
      </w:r>
      <w:r w:rsidR="004274F7">
        <w:rPr>
          <w:rFonts w:ascii="Times New Roman" w:hAnsi="Times New Roman" w:cs="Times New Roman"/>
          <w:sz w:val="28"/>
          <w:szCs w:val="28"/>
        </w:rPr>
        <w:t xml:space="preserve">we </w:t>
      </w:r>
      <w:r w:rsidRPr="0080547F">
        <w:rPr>
          <w:rFonts w:ascii="Times New Roman" w:hAnsi="Times New Roman" w:cs="Times New Roman"/>
          <w:sz w:val="28"/>
          <w:szCs w:val="28"/>
        </w:rPr>
        <w:t xml:space="preserve">propose a comprehensive </w:t>
      </w:r>
      <w:r w:rsidR="004274F7" w:rsidRPr="0080547F">
        <w:rPr>
          <w:rFonts w:ascii="Times New Roman" w:hAnsi="Times New Roman" w:cs="Times New Roman"/>
          <w:sz w:val="28"/>
          <w:szCs w:val="28"/>
        </w:rPr>
        <w:t>style</w:t>
      </w:r>
      <w:r w:rsidRPr="0080547F">
        <w:rPr>
          <w:rFonts w:ascii="Times New Roman" w:hAnsi="Times New Roman" w:cs="Times New Roman"/>
          <w:sz w:val="28"/>
          <w:szCs w:val="28"/>
        </w:rPr>
        <w:t xml:space="preserve"> to safeguar</w:t>
      </w:r>
      <w:r w:rsidR="004274F7">
        <w:rPr>
          <w:rFonts w:ascii="Times New Roman" w:hAnsi="Times New Roman" w:cs="Times New Roman"/>
          <w:sz w:val="28"/>
          <w:szCs w:val="28"/>
        </w:rPr>
        <w:t>d</w:t>
      </w:r>
      <w:r w:rsidRPr="0080547F">
        <w:rPr>
          <w:rFonts w:ascii="Times New Roman" w:hAnsi="Times New Roman" w:cs="Times New Roman"/>
          <w:sz w:val="28"/>
          <w:szCs w:val="28"/>
        </w:rPr>
        <w:t xml:space="preserve"> healthcare data</w:t>
      </w:r>
      <w:r w:rsidR="00BB6E29">
        <w:rPr>
          <w:rFonts w:ascii="Times New Roman" w:hAnsi="Times New Roman" w:cs="Times New Roman"/>
          <w:sz w:val="28"/>
          <w:szCs w:val="28"/>
        </w:rPr>
        <w:t xml:space="preserve"> [2]</w:t>
      </w:r>
      <w:r w:rsidRPr="0080547F">
        <w:rPr>
          <w:rFonts w:ascii="Times New Roman" w:hAnsi="Times New Roman" w:cs="Times New Roman"/>
          <w:sz w:val="28"/>
          <w:szCs w:val="28"/>
        </w:rPr>
        <w:t xml:space="preserve"> in the cloud. Leveraging the </w:t>
      </w:r>
      <w:r w:rsidR="00C62B33" w:rsidRPr="0080547F">
        <w:rPr>
          <w:rFonts w:ascii="Times New Roman" w:hAnsi="Times New Roman" w:cs="Times New Roman"/>
          <w:sz w:val="28"/>
          <w:szCs w:val="28"/>
        </w:rPr>
        <w:t>Two fish</w:t>
      </w:r>
      <w:r w:rsidRPr="0080547F">
        <w:rPr>
          <w:rFonts w:ascii="Times New Roman" w:hAnsi="Times New Roman" w:cs="Times New Roman"/>
          <w:sz w:val="28"/>
          <w:szCs w:val="28"/>
        </w:rPr>
        <w:t xml:space="preserve"> encryption algorithm and </w:t>
      </w:r>
      <w:r w:rsidR="00E62451">
        <w:rPr>
          <w:rFonts w:ascii="Times New Roman" w:hAnsi="Times New Roman" w:cs="Times New Roman"/>
          <w:sz w:val="28"/>
          <w:szCs w:val="28"/>
        </w:rPr>
        <w:t>optimization-based</w:t>
      </w:r>
      <w:r w:rsidR="00AC34BA">
        <w:rPr>
          <w:rFonts w:ascii="Times New Roman" w:hAnsi="Times New Roman" w:cs="Times New Roman"/>
          <w:sz w:val="28"/>
          <w:szCs w:val="28"/>
        </w:rPr>
        <w:t xml:space="preserve"> algorithm like </w:t>
      </w:r>
      <w:r w:rsidRPr="0080547F">
        <w:rPr>
          <w:rFonts w:ascii="Times New Roman" w:hAnsi="Times New Roman" w:cs="Times New Roman"/>
          <w:sz w:val="28"/>
          <w:szCs w:val="28"/>
        </w:rPr>
        <w:t xml:space="preserve">Bald Eagle Pelican </w:t>
      </w:r>
      <w:r w:rsidR="00557A51">
        <w:rPr>
          <w:rFonts w:ascii="Times New Roman" w:hAnsi="Times New Roman" w:cs="Times New Roman"/>
          <w:sz w:val="28"/>
          <w:szCs w:val="28"/>
        </w:rPr>
        <w:t xml:space="preserve">Optimization </w:t>
      </w:r>
      <w:r w:rsidRPr="0080547F">
        <w:rPr>
          <w:rFonts w:ascii="Times New Roman" w:hAnsi="Times New Roman" w:cs="Times New Roman"/>
          <w:sz w:val="28"/>
          <w:szCs w:val="28"/>
        </w:rPr>
        <w:t>Algorithm for key generation, our novel Twofish</w:t>
      </w:r>
      <w:r w:rsidR="00557A51">
        <w:rPr>
          <w:rFonts w:ascii="Times New Roman" w:hAnsi="Times New Roman" w:cs="Times New Roman"/>
          <w:sz w:val="28"/>
          <w:szCs w:val="28"/>
        </w:rPr>
        <w:t xml:space="preserve"> along with </w:t>
      </w:r>
      <w:r w:rsidRPr="0080547F">
        <w:rPr>
          <w:rFonts w:ascii="Times New Roman" w:hAnsi="Times New Roman" w:cs="Times New Roman"/>
          <w:sz w:val="28"/>
          <w:szCs w:val="28"/>
        </w:rPr>
        <w:t>BEPO</w:t>
      </w:r>
      <w:r w:rsidR="00557A51">
        <w:rPr>
          <w:rFonts w:ascii="Times New Roman" w:hAnsi="Times New Roman" w:cs="Times New Roman"/>
          <w:sz w:val="28"/>
          <w:szCs w:val="28"/>
        </w:rPr>
        <w:t xml:space="preserve"> based </w:t>
      </w:r>
      <w:r w:rsidRPr="0080547F">
        <w:rPr>
          <w:rFonts w:ascii="Times New Roman" w:hAnsi="Times New Roman" w:cs="Times New Roman"/>
          <w:sz w:val="28"/>
          <w:szCs w:val="28"/>
        </w:rPr>
        <w:t>Key</w:t>
      </w:r>
      <w:r w:rsidR="00557A51">
        <w:rPr>
          <w:rFonts w:ascii="Times New Roman" w:hAnsi="Times New Roman" w:cs="Times New Roman"/>
          <w:sz w:val="28"/>
          <w:szCs w:val="28"/>
        </w:rPr>
        <w:t xml:space="preserve"> </w:t>
      </w:r>
      <w:r w:rsidRPr="0080547F">
        <w:rPr>
          <w:rFonts w:ascii="Times New Roman" w:hAnsi="Times New Roman" w:cs="Times New Roman"/>
          <w:sz w:val="28"/>
          <w:szCs w:val="28"/>
        </w:rPr>
        <w:t>Gen</w:t>
      </w:r>
      <w:r w:rsidR="00557A51">
        <w:rPr>
          <w:rFonts w:ascii="Times New Roman" w:hAnsi="Times New Roman" w:cs="Times New Roman"/>
          <w:sz w:val="28"/>
          <w:szCs w:val="28"/>
        </w:rPr>
        <w:t>eration</w:t>
      </w:r>
      <w:r w:rsidRPr="0080547F">
        <w:rPr>
          <w:rFonts w:ascii="Times New Roman" w:hAnsi="Times New Roman" w:cs="Times New Roman"/>
          <w:sz w:val="28"/>
          <w:szCs w:val="28"/>
        </w:rPr>
        <w:t xml:space="preserve"> method offers a multi-faceted solution. Through phases including initialization, registration, encryption, authentication, and decryption, this approach ensures robust security metrics, including </w:t>
      </w:r>
      <w:r w:rsidR="00557A51">
        <w:rPr>
          <w:rFonts w:ascii="Times New Roman" w:hAnsi="Times New Roman" w:cs="Times New Roman"/>
          <w:sz w:val="28"/>
          <w:szCs w:val="28"/>
        </w:rPr>
        <w:t xml:space="preserve">usage of </w:t>
      </w:r>
      <w:r w:rsidRPr="0080547F">
        <w:rPr>
          <w:rFonts w:ascii="Times New Roman" w:hAnsi="Times New Roman" w:cs="Times New Roman"/>
          <w:sz w:val="28"/>
          <w:szCs w:val="28"/>
        </w:rPr>
        <w:t xml:space="preserve">memory, </w:t>
      </w:r>
      <w:r w:rsidR="00557A51">
        <w:rPr>
          <w:rFonts w:ascii="Times New Roman" w:hAnsi="Times New Roman" w:cs="Times New Roman"/>
          <w:sz w:val="28"/>
          <w:szCs w:val="28"/>
        </w:rPr>
        <w:t xml:space="preserve">time it is taking for </w:t>
      </w:r>
      <w:r w:rsidRPr="0080547F">
        <w:rPr>
          <w:rFonts w:ascii="Times New Roman" w:hAnsi="Times New Roman" w:cs="Times New Roman"/>
          <w:sz w:val="28"/>
          <w:szCs w:val="28"/>
        </w:rPr>
        <w:t>validation, conditional privacy</w:t>
      </w:r>
      <w:r w:rsidR="00557A51">
        <w:rPr>
          <w:rFonts w:ascii="Times New Roman" w:hAnsi="Times New Roman" w:cs="Times New Roman"/>
          <w:sz w:val="28"/>
          <w:szCs w:val="28"/>
        </w:rPr>
        <w:t xml:space="preserve"> and </w:t>
      </w:r>
      <w:r w:rsidR="00557A51" w:rsidRPr="0080547F">
        <w:rPr>
          <w:rFonts w:ascii="Times New Roman" w:hAnsi="Times New Roman" w:cs="Times New Roman"/>
          <w:sz w:val="28"/>
          <w:szCs w:val="28"/>
        </w:rPr>
        <w:t>normalized variance</w:t>
      </w:r>
      <w:r w:rsidRPr="0080547F">
        <w:rPr>
          <w:rFonts w:ascii="Times New Roman" w:hAnsi="Times New Roman" w:cs="Times New Roman"/>
          <w:sz w:val="28"/>
          <w:szCs w:val="28"/>
        </w:rPr>
        <w:t>.</w:t>
      </w:r>
    </w:p>
    <w:p w14:paraId="6FBE9107" w14:textId="20BEADBA" w:rsidR="0080547F" w:rsidRPr="0080547F" w:rsidRDefault="0080547F" w:rsidP="009D6A68">
      <w:pPr>
        <w:jc w:val="both"/>
        <w:rPr>
          <w:rFonts w:ascii="Times New Roman" w:hAnsi="Times New Roman" w:cs="Times New Roman"/>
          <w:sz w:val="28"/>
          <w:szCs w:val="28"/>
        </w:rPr>
      </w:pPr>
      <w:r w:rsidRPr="0080547F">
        <w:rPr>
          <w:rFonts w:ascii="Times New Roman" w:hAnsi="Times New Roman" w:cs="Times New Roman"/>
          <w:sz w:val="28"/>
          <w:szCs w:val="28"/>
        </w:rPr>
        <w:t>In addition to encryption, our solution integrates blockchain technology to establish a secure patient information. This Blockchain</w:t>
      </w:r>
      <w:r w:rsidR="00CD5581">
        <w:rPr>
          <w:rFonts w:ascii="Times New Roman" w:hAnsi="Times New Roman" w:cs="Times New Roman"/>
          <w:sz w:val="28"/>
          <w:szCs w:val="28"/>
        </w:rPr>
        <w:t xml:space="preserve"> enabled</w:t>
      </w:r>
      <w:r w:rsidRPr="0080547F">
        <w:rPr>
          <w:rFonts w:ascii="Times New Roman" w:hAnsi="Times New Roman" w:cs="Times New Roman"/>
          <w:sz w:val="28"/>
          <w:szCs w:val="28"/>
        </w:rPr>
        <w:t xml:space="preserve"> Privacy</w:t>
      </w:r>
      <w:r w:rsidR="00CD5581">
        <w:rPr>
          <w:rFonts w:ascii="Times New Roman" w:hAnsi="Times New Roman" w:cs="Times New Roman"/>
          <w:sz w:val="28"/>
          <w:szCs w:val="28"/>
        </w:rPr>
        <w:t xml:space="preserve"> </w:t>
      </w:r>
      <w:r w:rsidRPr="0080547F">
        <w:rPr>
          <w:rFonts w:ascii="Times New Roman" w:hAnsi="Times New Roman" w:cs="Times New Roman"/>
          <w:sz w:val="28"/>
          <w:szCs w:val="28"/>
        </w:rPr>
        <w:t xml:space="preserve">Preserving </w:t>
      </w:r>
      <w:r w:rsidR="00CD5581">
        <w:rPr>
          <w:rFonts w:ascii="Times New Roman" w:hAnsi="Times New Roman" w:cs="Times New Roman"/>
          <w:sz w:val="28"/>
          <w:szCs w:val="28"/>
        </w:rPr>
        <w:t>system for h</w:t>
      </w:r>
      <w:r w:rsidRPr="0080547F">
        <w:rPr>
          <w:rFonts w:ascii="Times New Roman" w:hAnsi="Times New Roman" w:cs="Times New Roman"/>
          <w:sz w:val="28"/>
          <w:szCs w:val="28"/>
        </w:rPr>
        <w:t xml:space="preserve">ealthcare data system enhances data integrity and confidentiality during transmission and storage. Furthermore, by deploying a hypervisor and virtual machines (VMs) within the cloud infrastructure, </w:t>
      </w:r>
      <w:r w:rsidR="004546EE">
        <w:rPr>
          <w:rFonts w:ascii="Times New Roman" w:hAnsi="Times New Roman" w:cs="Times New Roman"/>
          <w:sz w:val="28"/>
          <w:szCs w:val="28"/>
        </w:rPr>
        <w:t xml:space="preserve">the proposed method </w:t>
      </w:r>
      <w:r w:rsidR="004546EE" w:rsidRPr="0080547F">
        <w:rPr>
          <w:rFonts w:ascii="Times New Roman" w:hAnsi="Times New Roman" w:cs="Times New Roman"/>
          <w:sz w:val="28"/>
          <w:szCs w:val="28"/>
        </w:rPr>
        <w:t>supports</w:t>
      </w:r>
      <w:r w:rsidR="004546EE">
        <w:rPr>
          <w:rFonts w:ascii="Times New Roman" w:hAnsi="Times New Roman" w:cs="Times New Roman"/>
          <w:sz w:val="28"/>
          <w:szCs w:val="28"/>
        </w:rPr>
        <w:t xml:space="preserve"> to handle</w:t>
      </w:r>
      <w:r w:rsidRPr="0080547F">
        <w:rPr>
          <w:rFonts w:ascii="Times New Roman" w:hAnsi="Times New Roman" w:cs="Times New Roman"/>
          <w:sz w:val="28"/>
          <w:szCs w:val="28"/>
        </w:rPr>
        <w:t xml:space="preserve"> </w:t>
      </w:r>
      <w:r w:rsidR="004546EE">
        <w:rPr>
          <w:rFonts w:ascii="Times New Roman" w:hAnsi="Times New Roman" w:cs="Times New Roman"/>
          <w:sz w:val="28"/>
          <w:szCs w:val="28"/>
        </w:rPr>
        <w:t xml:space="preserve">several </w:t>
      </w:r>
      <w:r w:rsidRPr="0080547F">
        <w:rPr>
          <w:rFonts w:ascii="Times New Roman" w:hAnsi="Times New Roman" w:cs="Times New Roman"/>
          <w:sz w:val="28"/>
          <w:szCs w:val="28"/>
        </w:rPr>
        <w:t>network attacks.</w:t>
      </w:r>
    </w:p>
    <w:p w14:paraId="20B03209" w14:textId="38CB071A" w:rsidR="0080547F" w:rsidRPr="0080547F" w:rsidRDefault="00D60585" w:rsidP="009D6A68">
      <w:pPr>
        <w:jc w:val="both"/>
        <w:rPr>
          <w:rFonts w:ascii="Times New Roman" w:hAnsi="Times New Roman" w:cs="Times New Roman"/>
          <w:sz w:val="28"/>
          <w:szCs w:val="28"/>
        </w:rPr>
      </w:pPr>
      <w:r w:rsidRPr="00D60585">
        <w:rPr>
          <w:rFonts w:ascii="Times New Roman" w:hAnsi="Times New Roman" w:cs="Times New Roman"/>
          <w:sz w:val="28"/>
          <w:szCs w:val="28"/>
        </w:rPr>
        <w:t>The use of MFPSO improves the identification of potential threats</w:t>
      </w:r>
      <w:r w:rsidR="008B108D" w:rsidRPr="008B108D">
        <w:rPr>
          <w:rFonts w:ascii="Times New Roman" w:hAnsi="Times New Roman" w:cs="Times New Roman"/>
          <w:sz w:val="28"/>
          <w:szCs w:val="28"/>
        </w:rPr>
        <w:t xml:space="preserve">. </w:t>
      </w:r>
      <w:r w:rsidRPr="00D60585">
        <w:rPr>
          <w:rFonts w:ascii="Times New Roman" w:hAnsi="Times New Roman" w:cs="Times New Roman"/>
          <w:sz w:val="28"/>
          <w:szCs w:val="28"/>
        </w:rPr>
        <w:t xml:space="preserve">Simultaneously, ECCS </w:t>
      </w:r>
      <w:r w:rsidR="00FF226B">
        <w:rPr>
          <w:rFonts w:ascii="Times New Roman" w:hAnsi="Times New Roman" w:cs="Times New Roman"/>
          <w:sz w:val="28"/>
          <w:szCs w:val="28"/>
        </w:rPr>
        <w:t xml:space="preserve">strategy </w:t>
      </w:r>
      <w:r w:rsidRPr="00D60585">
        <w:rPr>
          <w:rFonts w:ascii="Times New Roman" w:hAnsi="Times New Roman" w:cs="Times New Roman"/>
          <w:sz w:val="28"/>
          <w:szCs w:val="28"/>
        </w:rPr>
        <w:t>reduces risks by using sophisticated methods like regularized maximum likelihood estimation and shadow model reconstruction</w:t>
      </w:r>
      <w:r w:rsidR="008B108D" w:rsidRPr="008B108D">
        <w:rPr>
          <w:rFonts w:ascii="Times New Roman" w:hAnsi="Times New Roman" w:cs="Times New Roman"/>
          <w:sz w:val="28"/>
          <w:szCs w:val="28"/>
        </w:rPr>
        <w:t>. Our comprehensive approach not only improves the security of healthcare management systems but also addresses the common security weaknesses found in traditional healthcare models</w:t>
      </w:r>
      <w:r w:rsidR="0080547F" w:rsidRPr="0080547F">
        <w:rPr>
          <w:rFonts w:ascii="Times New Roman" w:hAnsi="Times New Roman" w:cs="Times New Roman"/>
          <w:sz w:val="28"/>
          <w:szCs w:val="28"/>
        </w:rPr>
        <w:t>.</w:t>
      </w:r>
    </w:p>
    <w:p w14:paraId="7D254B01" w14:textId="78FB5B2B" w:rsidR="0080547F" w:rsidRPr="0080547F" w:rsidRDefault="00D56091" w:rsidP="009D6A68">
      <w:pPr>
        <w:jc w:val="both"/>
        <w:rPr>
          <w:rFonts w:ascii="Times New Roman" w:hAnsi="Times New Roman" w:cs="Times New Roman"/>
          <w:sz w:val="28"/>
          <w:szCs w:val="28"/>
        </w:rPr>
      </w:pPr>
      <w:r w:rsidRPr="00D56091">
        <w:rPr>
          <w:rFonts w:ascii="Times New Roman" w:hAnsi="Times New Roman" w:cs="Times New Roman"/>
          <w:sz w:val="28"/>
          <w:szCs w:val="28"/>
        </w:rPr>
        <w:t>Cloud computing transforms how programs and data are accessed and managed by providing universal access to shared computing resources via the internet</w:t>
      </w:r>
      <w:r w:rsidR="0080547F" w:rsidRPr="0080547F">
        <w:rPr>
          <w:rFonts w:ascii="Times New Roman" w:hAnsi="Times New Roman" w:cs="Times New Roman"/>
          <w:sz w:val="28"/>
          <w:szCs w:val="28"/>
        </w:rPr>
        <w:t xml:space="preserve">. With cloud services provided dynamically by vendors like Amazon and Google, users can access applications and files from any device, eliminating the constraints of physical </w:t>
      </w:r>
      <w:r w:rsidR="0080547F" w:rsidRPr="0080547F">
        <w:rPr>
          <w:rFonts w:ascii="Times New Roman" w:hAnsi="Times New Roman" w:cs="Times New Roman"/>
          <w:sz w:val="28"/>
          <w:szCs w:val="28"/>
        </w:rPr>
        <w:lastRenderedPageBreak/>
        <w:t>storage. However, concerns regarding data security and vulnerability persist, necessitating stringent encryption and authentication measures.</w:t>
      </w:r>
    </w:p>
    <w:p w14:paraId="22903949" w14:textId="70A52244" w:rsidR="0080547F" w:rsidRPr="0080547F" w:rsidRDefault="0080547F" w:rsidP="009D6A68">
      <w:pPr>
        <w:jc w:val="both"/>
        <w:rPr>
          <w:rFonts w:ascii="Times New Roman" w:hAnsi="Times New Roman" w:cs="Times New Roman"/>
          <w:sz w:val="28"/>
          <w:szCs w:val="28"/>
        </w:rPr>
      </w:pPr>
      <w:r w:rsidRPr="0080547F">
        <w:rPr>
          <w:rFonts w:ascii="Times New Roman" w:hAnsi="Times New Roman" w:cs="Times New Roman"/>
          <w:sz w:val="28"/>
          <w:szCs w:val="28"/>
        </w:rPr>
        <w:t>In the healthcare domain, cloud computing facilitates the continual gathering and integration of diverse data sources, streamlining processes and enhancing accessibility to critical information. Yet, the storage of sensitive healthcare data in cloud environments introduces new challenges in data confidentiality and integrity. The responsibility lies with Cloud Service Providers (CSPs) to ensure secure storage and access, implementing robust security protocols to thwart breaches and unauthorized access attempts.</w:t>
      </w:r>
    </w:p>
    <w:p w14:paraId="1D82EFD0" w14:textId="77777777" w:rsidR="0080547F" w:rsidRPr="0080547F" w:rsidRDefault="0080547F" w:rsidP="009D6A68">
      <w:pPr>
        <w:jc w:val="both"/>
        <w:rPr>
          <w:rFonts w:ascii="Times New Roman" w:hAnsi="Times New Roman" w:cs="Times New Roman"/>
          <w:sz w:val="28"/>
          <w:szCs w:val="28"/>
        </w:rPr>
      </w:pPr>
      <w:r w:rsidRPr="0080547F">
        <w:rPr>
          <w:rFonts w:ascii="Times New Roman" w:hAnsi="Times New Roman" w:cs="Times New Roman"/>
          <w:sz w:val="28"/>
          <w:szCs w:val="28"/>
        </w:rPr>
        <w:t>Despite the benefits of cloud computing, including cost efficiency and scalability, concerns persist regarding data privacy and security. Encryption techniques are increasingly employed to safeguard sensitive information, yet challenges in interoperability and resource sharing persist. These challenges underscore the need for innovative solutions that balance usability with stringent privacy protection measures.</w:t>
      </w:r>
    </w:p>
    <w:p w14:paraId="334A2BCB" w14:textId="4B7A5E3A" w:rsidR="0080547F" w:rsidRPr="0080547F" w:rsidRDefault="008A44BA" w:rsidP="009D6A68">
      <w:pPr>
        <w:jc w:val="both"/>
        <w:rPr>
          <w:rFonts w:ascii="Times New Roman" w:hAnsi="Times New Roman" w:cs="Times New Roman"/>
          <w:sz w:val="28"/>
          <w:szCs w:val="28"/>
        </w:rPr>
      </w:pPr>
      <w:r w:rsidRPr="008A44BA">
        <w:rPr>
          <w:rFonts w:ascii="Times New Roman" w:hAnsi="Times New Roman" w:cs="Times New Roman"/>
          <w:sz w:val="28"/>
          <w:szCs w:val="28"/>
        </w:rPr>
        <w:t xml:space="preserve">To address these challenges, our research presents a comprehensive strategy for securing healthcare data in cloud environments. By incorporating encryption algorithms, optimization techniques, and blockchain-based privacy mechanisms, </w:t>
      </w:r>
      <w:r w:rsidR="001957D6">
        <w:rPr>
          <w:rFonts w:ascii="Times New Roman" w:hAnsi="Times New Roman" w:cs="Times New Roman"/>
          <w:sz w:val="28"/>
          <w:szCs w:val="28"/>
        </w:rPr>
        <w:t>o</w:t>
      </w:r>
      <w:r w:rsidR="005B4EFE" w:rsidRPr="005B4EFE">
        <w:rPr>
          <w:rFonts w:ascii="Times New Roman" w:hAnsi="Times New Roman" w:cs="Times New Roman"/>
          <w:sz w:val="28"/>
          <w:szCs w:val="28"/>
        </w:rPr>
        <w:t xml:space="preserve">ur solution aims to enhance integrity of </w:t>
      </w:r>
      <w:r w:rsidR="005B4EFE">
        <w:rPr>
          <w:rFonts w:ascii="Times New Roman" w:hAnsi="Times New Roman" w:cs="Times New Roman"/>
          <w:sz w:val="28"/>
          <w:szCs w:val="28"/>
        </w:rPr>
        <w:t xml:space="preserve">medical data and security of the </w:t>
      </w:r>
      <w:r w:rsidR="005B4EFE" w:rsidRPr="005B4EFE">
        <w:rPr>
          <w:rFonts w:ascii="Times New Roman" w:hAnsi="Times New Roman" w:cs="Times New Roman"/>
          <w:sz w:val="28"/>
          <w:szCs w:val="28"/>
        </w:rPr>
        <w:t>data while ensuring it remains interoperable and accessible across different healthcare systems</w:t>
      </w:r>
      <w:r w:rsidRPr="008A44BA">
        <w:rPr>
          <w:rFonts w:ascii="Times New Roman" w:hAnsi="Times New Roman" w:cs="Times New Roman"/>
          <w:sz w:val="28"/>
          <w:szCs w:val="28"/>
        </w:rPr>
        <w:t xml:space="preserve">. Through </w:t>
      </w:r>
      <w:r w:rsidR="005B4EFE">
        <w:rPr>
          <w:rFonts w:ascii="Times New Roman" w:hAnsi="Times New Roman" w:cs="Times New Roman"/>
          <w:sz w:val="28"/>
          <w:szCs w:val="28"/>
        </w:rPr>
        <w:t xml:space="preserve">strict </w:t>
      </w:r>
      <w:r w:rsidRPr="008A44BA">
        <w:rPr>
          <w:rFonts w:ascii="Times New Roman" w:hAnsi="Times New Roman" w:cs="Times New Roman"/>
          <w:sz w:val="28"/>
          <w:szCs w:val="28"/>
        </w:rPr>
        <w:t>analysis</w:t>
      </w:r>
      <w:r w:rsidR="005B4EFE">
        <w:rPr>
          <w:rFonts w:ascii="Times New Roman" w:hAnsi="Times New Roman" w:cs="Times New Roman"/>
          <w:sz w:val="28"/>
          <w:szCs w:val="28"/>
        </w:rPr>
        <w:t xml:space="preserve"> and our </w:t>
      </w:r>
      <w:r w:rsidR="005B4EFE" w:rsidRPr="008A44BA">
        <w:rPr>
          <w:rFonts w:ascii="Times New Roman" w:hAnsi="Times New Roman" w:cs="Times New Roman"/>
          <w:sz w:val="28"/>
          <w:szCs w:val="28"/>
        </w:rPr>
        <w:t>assessment</w:t>
      </w:r>
      <w:r w:rsidR="005B4EFE">
        <w:rPr>
          <w:rFonts w:ascii="Times New Roman" w:hAnsi="Times New Roman" w:cs="Times New Roman"/>
          <w:sz w:val="28"/>
          <w:szCs w:val="28"/>
        </w:rPr>
        <w:t xml:space="preserve"> strategies</w:t>
      </w:r>
      <w:r w:rsidRPr="008A44BA">
        <w:rPr>
          <w:rFonts w:ascii="Times New Roman" w:hAnsi="Times New Roman" w:cs="Times New Roman"/>
          <w:sz w:val="28"/>
          <w:szCs w:val="28"/>
        </w:rPr>
        <w:t xml:space="preserve">, we demonstrate the effectiveness of our </w:t>
      </w:r>
      <w:r w:rsidR="00EF16CC" w:rsidRPr="008A44BA">
        <w:rPr>
          <w:rFonts w:ascii="Times New Roman" w:hAnsi="Times New Roman" w:cs="Times New Roman"/>
          <w:sz w:val="28"/>
          <w:szCs w:val="28"/>
        </w:rPr>
        <w:t>planned</w:t>
      </w:r>
      <w:r w:rsidRPr="008A44BA">
        <w:rPr>
          <w:rFonts w:ascii="Times New Roman" w:hAnsi="Times New Roman" w:cs="Times New Roman"/>
          <w:sz w:val="28"/>
          <w:szCs w:val="28"/>
        </w:rPr>
        <w:t xml:space="preserve"> approach in meeting the evolving security needs of cloud-based healthcare systems</w:t>
      </w:r>
      <w:r w:rsidR="0080547F" w:rsidRPr="0080547F">
        <w:rPr>
          <w:rFonts w:ascii="Times New Roman" w:hAnsi="Times New Roman" w:cs="Times New Roman"/>
          <w:sz w:val="28"/>
          <w:szCs w:val="28"/>
        </w:rPr>
        <w:t>.</w:t>
      </w:r>
    </w:p>
    <w:p w14:paraId="6FEA3463" w14:textId="3FB79A81" w:rsidR="0080547F" w:rsidRPr="009D6A68" w:rsidRDefault="009D6A68" w:rsidP="009D6A68">
      <w:pPr>
        <w:jc w:val="both"/>
        <w:rPr>
          <w:rFonts w:ascii="Times New Roman" w:hAnsi="Times New Roman" w:cs="Times New Roman"/>
          <w:b/>
          <w:bCs/>
          <w:sz w:val="28"/>
          <w:szCs w:val="28"/>
        </w:rPr>
      </w:pPr>
      <w:r>
        <w:rPr>
          <w:rFonts w:ascii="Times New Roman" w:hAnsi="Times New Roman" w:cs="Times New Roman"/>
          <w:b/>
          <w:bCs/>
          <w:sz w:val="28"/>
          <w:szCs w:val="28"/>
        </w:rPr>
        <w:t xml:space="preserve">2. </w:t>
      </w:r>
      <w:r w:rsidR="0080547F" w:rsidRPr="009D6A68">
        <w:rPr>
          <w:rFonts w:ascii="Times New Roman" w:hAnsi="Times New Roman" w:cs="Times New Roman"/>
          <w:b/>
          <w:bCs/>
          <w:sz w:val="28"/>
          <w:szCs w:val="28"/>
        </w:rPr>
        <w:t xml:space="preserve">Literature </w:t>
      </w:r>
      <w:r w:rsidR="00C62B33" w:rsidRPr="009D6A68">
        <w:rPr>
          <w:rFonts w:ascii="Times New Roman" w:hAnsi="Times New Roman" w:cs="Times New Roman"/>
          <w:b/>
          <w:bCs/>
          <w:sz w:val="28"/>
          <w:szCs w:val="28"/>
        </w:rPr>
        <w:t>Survey</w:t>
      </w:r>
    </w:p>
    <w:p w14:paraId="39F0261F" w14:textId="61FCF3F7" w:rsidR="00FD7A36" w:rsidRPr="00FD7A36" w:rsidRDefault="00FD7A36" w:rsidP="009D6A68">
      <w:pPr>
        <w:jc w:val="both"/>
        <w:rPr>
          <w:rFonts w:ascii="Times New Roman" w:hAnsi="Times New Roman" w:cs="Times New Roman"/>
          <w:sz w:val="28"/>
          <w:szCs w:val="28"/>
        </w:rPr>
      </w:pPr>
      <w:r w:rsidRPr="00FD7A36">
        <w:rPr>
          <w:rFonts w:ascii="Times New Roman" w:hAnsi="Times New Roman" w:cs="Times New Roman"/>
          <w:sz w:val="28"/>
          <w:szCs w:val="28"/>
        </w:rPr>
        <w:t xml:space="preserve">The healthcare sector has increasingly relied on cloud computing for various tasks, including data storage and transmission. Several approaches have been proposed to ensure the safe transmission of healthcare information through the cloud. </w:t>
      </w:r>
      <w:r w:rsidR="00FA4C1B" w:rsidRPr="00FA4C1B">
        <w:rPr>
          <w:rFonts w:ascii="Times New Roman" w:hAnsi="Times New Roman" w:cs="Times New Roman"/>
          <w:sz w:val="28"/>
          <w:szCs w:val="28"/>
        </w:rPr>
        <w:t xml:space="preserve">One such approach is the </w:t>
      </w:r>
      <w:r w:rsidR="0022434C">
        <w:rPr>
          <w:rFonts w:ascii="Times New Roman" w:hAnsi="Times New Roman" w:cs="Times New Roman"/>
          <w:sz w:val="28"/>
          <w:szCs w:val="28"/>
        </w:rPr>
        <w:t>p</w:t>
      </w:r>
      <w:r w:rsidR="00FA4C1B" w:rsidRPr="00FA4C1B">
        <w:rPr>
          <w:rFonts w:ascii="Times New Roman" w:hAnsi="Times New Roman" w:cs="Times New Roman"/>
          <w:sz w:val="28"/>
          <w:szCs w:val="28"/>
        </w:rPr>
        <w:t xml:space="preserve">rivacy </w:t>
      </w:r>
      <w:r w:rsidR="0022434C">
        <w:rPr>
          <w:rFonts w:ascii="Times New Roman" w:hAnsi="Times New Roman" w:cs="Times New Roman"/>
          <w:sz w:val="28"/>
          <w:szCs w:val="28"/>
        </w:rPr>
        <w:t>p</w:t>
      </w:r>
      <w:r w:rsidR="00FA4C1B" w:rsidRPr="00FA4C1B">
        <w:rPr>
          <w:rFonts w:ascii="Times New Roman" w:hAnsi="Times New Roman" w:cs="Times New Roman"/>
          <w:sz w:val="28"/>
          <w:szCs w:val="28"/>
        </w:rPr>
        <w:t xml:space="preserve">reserving </w:t>
      </w:r>
      <w:r w:rsidR="0022434C">
        <w:rPr>
          <w:rFonts w:ascii="Times New Roman" w:hAnsi="Times New Roman" w:cs="Times New Roman"/>
          <w:sz w:val="28"/>
          <w:szCs w:val="28"/>
        </w:rPr>
        <w:t xml:space="preserve">method using blockchain method </w:t>
      </w:r>
      <w:r w:rsidR="00FA4C1B" w:rsidRPr="00FA4C1B">
        <w:rPr>
          <w:rFonts w:ascii="Times New Roman" w:hAnsi="Times New Roman" w:cs="Times New Roman"/>
          <w:sz w:val="28"/>
          <w:szCs w:val="28"/>
        </w:rPr>
        <w:t xml:space="preserve">to secure </w:t>
      </w:r>
      <w:r w:rsidR="0022434C">
        <w:rPr>
          <w:rFonts w:ascii="Times New Roman" w:hAnsi="Times New Roman" w:cs="Times New Roman"/>
          <w:sz w:val="28"/>
          <w:szCs w:val="28"/>
        </w:rPr>
        <w:t xml:space="preserve">transmission of </w:t>
      </w:r>
      <w:r w:rsidR="00FA4C1B" w:rsidRPr="00FA4C1B">
        <w:rPr>
          <w:rFonts w:ascii="Times New Roman" w:hAnsi="Times New Roman" w:cs="Times New Roman"/>
          <w:sz w:val="28"/>
          <w:szCs w:val="28"/>
        </w:rPr>
        <w:t>patient data while ensuring privacy</w:t>
      </w:r>
      <w:r w:rsidRPr="00FD7A36">
        <w:rPr>
          <w:rFonts w:ascii="Times New Roman" w:hAnsi="Times New Roman" w:cs="Times New Roman"/>
          <w:sz w:val="28"/>
          <w:szCs w:val="28"/>
        </w:rPr>
        <w:t>.</w:t>
      </w:r>
    </w:p>
    <w:p w14:paraId="2E182227" w14:textId="78457DD4" w:rsidR="00FD7A36" w:rsidRPr="00FD7A36" w:rsidRDefault="00861E41" w:rsidP="009D6A68">
      <w:pPr>
        <w:jc w:val="both"/>
        <w:rPr>
          <w:rFonts w:ascii="Times New Roman" w:hAnsi="Times New Roman" w:cs="Times New Roman"/>
          <w:sz w:val="28"/>
          <w:szCs w:val="28"/>
        </w:rPr>
      </w:pPr>
      <w:r w:rsidRPr="00861E41">
        <w:rPr>
          <w:rFonts w:ascii="Times New Roman" w:hAnsi="Times New Roman" w:cs="Times New Roman"/>
          <w:sz w:val="28"/>
          <w:szCs w:val="28"/>
        </w:rPr>
        <w:t>To avoid confidential data from being leaked by server backends</w:t>
      </w:r>
      <w:r w:rsidR="005C7444" w:rsidRPr="005C7444">
        <w:rPr>
          <w:rFonts w:ascii="Times New Roman" w:hAnsi="Times New Roman" w:cs="Times New Roman"/>
          <w:sz w:val="28"/>
          <w:szCs w:val="28"/>
        </w:rPr>
        <w:t>, Xie et al. [22] proposed an improved RFID</w:t>
      </w:r>
      <w:r>
        <w:rPr>
          <w:rFonts w:ascii="Times New Roman" w:hAnsi="Times New Roman" w:cs="Times New Roman"/>
          <w:sz w:val="28"/>
          <w:szCs w:val="28"/>
        </w:rPr>
        <w:t xml:space="preserve"> based</w:t>
      </w:r>
      <w:r w:rsidR="005C7444" w:rsidRPr="005C7444">
        <w:rPr>
          <w:rFonts w:ascii="Times New Roman" w:hAnsi="Times New Roman" w:cs="Times New Roman"/>
          <w:sz w:val="28"/>
          <w:szCs w:val="28"/>
        </w:rPr>
        <w:t xml:space="preserve"> authentication protocol focused on safety. This </w:t>
      </w:r>
      <w:r w:rsidR="005C7444" w:rsidRPr="005C7444">
        <w:rPr>
          <w:rFonts w:ascii="Times New Roman" w:hAnsi="Times New Roman" w:cs="Times New Roman"/>
          <w:sz w:val="28"/>
          <w:szCs w:val="28"/>
        </w:rPr>
        <w:lastRenderedPageBreak/>
        <w:t xml:space="preserve">protocol has been extended to integrate with the cloud environment, storing tag information on cloud servers. Meanwhile, Cao et al. [23] </w:t>
      </w:r>
      <w:r w:rsidR="00AA3711">
        <w:rPr>
          <w:rFonts w:ascii="Times New Roman" w:hAnsi="Times New Roman" w:cs="Times New Roman"/>
          <w:sz w:val="28"/>
          <w:szCs w:val="28"/>
        </w:rPr>
        <w:t>introduced</w:t>
      </w:r>
      <w:r w:rsidR="005C7444" w:rsidRPr="005C7444">
        <w:rPr>
          <w:rFonts w:ascii="Times New Roman" w:hAnsi="Times New Roman" w:cs="Times New Roman"/>
          <w:sz w:val="28"/>
          <w:szCs w:val="28"/>
        </w:rPr>
        <w:t xml:space="preserve"> a hybrid </w:t>
      </w:r>
      <w:r w:rsidR="00AA3711">
        <w:rPr>
          <w:rFonts w:ascii="Times New Roman" w:hAnsi="Times New Roman" w:cs="Times New Roman"/>
          <w:sz w:val="28"/>
          <w:szCs w:val="28"/>
        </w:rPr>
        <w:t xml:space="preserve">approach for </w:t>
      </w:r>
      <w:r w:rsidR="005C7444" w:rsidRPr="005C7444">
        <w:rPr>
          <w:rFonts w:ascii="Times New Roman" w:hAnsi="Times New Roman" w:cs="Times New Roman"/>
          <w:sz w:val="28"/>
          <w:szCs w:val="28"/>
        </w:rPr>
        <w:t>blockchain</w:t>
      </w:r>
      <w:r w:rsidR="00AA3711">
        <w:rPr>
          <w:rFonts w:ascii="Times New Roman" w:hAnsi="Times New Roman" w:cs="Times New Roman"/>
          <w:sz w:val="28"/>
          <w:szCs w:val="28"/>
        </w:rPr>
        <w:t xml:space="preserve"> </w:t>
      </w:r>
      <w:r w:rsidR="005C7444" w:rsidRPr="005C7444">
        <w:rPr>
          <w:rFonts w:ascii="Times New Roman" w:hAnsi="Times New Roman" w:cs="Times New Roman"/>
          <w:sz w:val="28"/>
          <w:szCs w:val="28"/>
        </w:rPr>
        <w:t>based system</w:t>
      </w:r>
      <w:r w:rsidR="00AA3711">
        <w:rPr>
          <w:rFonts w:ascii="Times New Roman" w:hAnsi="Times New Roman" w:cs="Times New Roman"/>
          <w:sz w:val="28"/>
          <w:szCs w:val="28"/>
        </w:rPr>
        <w:t>s</w:t>
      </w:r>
      <w:r w:rsidR="005C7444" w:rsidRPr="005C7444">
        <w:rPr>
          <w:rFonts w:ascii="Times New Roman" w:hAnsi="Times New Roman" w:cs="Times New Roman"/>
          <w:sz w:val="28"/>
          <w:szCs w:val="28"/>
        </w:rPr>
        <w:t xml:space="preserve"> for sharing </w:t>
      </w:r>
      <w:r w:rsidR="006702FA">
        <w:rPr>
          <w:rFonts w:ascii="Times New Roman" w:hAnsi="Times New Roman" w:cs="Times New Roman"/>
          <w:sz w:val="28"/>
          <w:szCs w:val="28"/>
        </w:rPr>
        <w:t>health data reports</w:t>
      </w:r>
      <w:r w:rsidR="005C7444" w:rsidRPr="005C7444">
        <w:rPr>
          <w:rFonts w:ascii="Times New Roman" w:hAnsi="Times New Roman" w:cs="Times New Roman"/>
          <w:sz w:val="28"/>
          <w:szCs w:val="28"/>
        </w:rPr>
        <w:t xml:space="preserve">, addressing privacy and </w:t>
      </w:r>
      <w:r w:rsidR="006702FA">
        <w:rPr>
          <w:rFonts w:ascii="Times New Roman" w:hAnsi="Times New Roman" w:cs="Times New Roman"/>
          <w:sz w:val="28"/>
          <w:szCs w:val="28"/>
        </w:rPr>
        <w:t>integrity of the data</w:t>
      </w:r>
      <w:r w:rsidR="005C7444" w:rsidRPr="005C7444">
        <w:rPr>
          <w:rFonts w:ascii="Times New Roman" w:hAnsi="Times New Roman" w:cs="Times New Roman"/>
          <w:sz w:val="28"/>
          <w:szCs w:val="28"/>
        </w:rPr>
        <w:t>. This system employs consortium blockchains for privacy-sensitive data and public blockchains for non-sensitive data</w:t>
      </w:r>
      <w:r w:rsidR="00FD7A36" w:rsidRPr="00FD7A36">
        <w:rPr>
          <w:rFonts w:ascii="Times New Roman" w:hAnsi="Times New Roman" w:cs="Times New Roman"/>
          <w:sz w:val="28"/>
          <w:szCs w:val="28"/>
        </w:rPr>
        <w:t>.</w:t>
      </w:r>
    </w:p>
    <w:p w14:paraId="13C9E302" w14:textId="67240AAA" w:rsidR="00FD7A36" w:rsidRPr="00FD7A36" w:rsidRDefault="00282E65" w:rsidP="009D6A68">
      <w:pPr>
        <w:jc w:val="both"/>
        <w:rPr>
          <w:rFonts w:ascii="Times New Roman" w:hAnsi="Times New Roman" w:cs="Times New Roman"/>
          <w:sz w:val="28"/>
          <w:szCs w:val="28"/>
        </w:rPr>
      </w:pPr>
      <w:r w:rsidRPr="00282E65">
        <w:rPr>
          <w:rFonts w:ascii="Times New Roman" w:hAnsi="Times New Roman" w:cs="Times New Roman"/>
          <w:sz w:val="28"/>
          <w:szCs w:val="28"/>
        </w:rPr>
        <w:t xml:space="preserve">Qiu et al. [15] presented a robust method for data storage and distribution that enhances data security and privacy through a combination of partial encryption and dispersal [3]. Boumezbeur et al. [21] proposed a </w:t>
      </w:r>
      <w:r w:rsidR="009F18CD">
        <w:rPr>
          <w:rFonts w:ascii="Times New Roman" w:hAnsi="Times New Roman" w:cs="Times New Roman"/>
          <w:sz w:val="28"/>
          <w:szCs w:val="28"/>
        </w:rPr>
        <w:t>solution</w:t>
      </w:r>
      <w:r w:rsidRPr="00282E65">
        <w:rPr>
          <w:rFonts w:ascii="Times New Roman" w:hAnsi="Times New Roman" w:cs="Times New Roman"/>
          <w:sz w:val="28"/>
          <w:szCs w:val="28"/>
        </w:rPr>
        <w:t xml:space="preserve"> for privacy</w:t>
      </w:r>
      <w:r w:rsidR="009F18CD">
        <w:rPr>
          <w:rFonts w:ascii="Times New Roman" w:hAnsi="Times New Roman" w:cs="Times New Roman"/>
          <w:sz w:val="28"/>
          <w:szCs w:val="28"/>
        </w:rPr>
        <w:t xml:space="preserve"> </w:t>
      </w:r>
      <w:r w:rsidRPr="00282E65">
        <w:rPr>
          <w:rFonts w:ascii="Times New Roman" w:hAnsi="Times New Roman" w:cs="Times New Roman"/>
          <w:sz w:val="28"/>
          <w:szCs w:val="28"/>
        </w:rPr>
        <w:t xml:space="preserve">preserving </w:t>
      </w:r>
      <w:r w:rsidR="004D5AD6">
        <w:rPr>
          <w:rFonts w:ascii="Times New Roman" w:hAnsi="Times New Roman" w:cs="Times New Roman"/>
          <w:sz w:val="28"/>
          <w:szCs w:val="28"/>
        </w:rPr>
        <w:t xml:space="preserve">for </w:t>
      </w:r>
      <w:r w:rsidRPr="00282E65">
        <w:rPr>
          <w:rFonts w:ascii="Times New Roman" w:hAnsi="Times New Roman" w:cs="Times New Roman"/>
          <w:sz w:val="28"/>
          <w:szCs w:val="28"/>
        </w:rPr>
        <w:t xml:space="preserve">sharing and </w:t>
      </w:r>
      <w:r w:rsidR="004D5AD6">
        <w:rPr>
          <w:rFonts w:ascii="Times New Roman" w:hAnsi="Times New Roman" w:cs="Times New Roman"/>
          <w:sz w:val="28"/>
          <w:szCs w:val="28"/>
        </w:rPr>
        <w:t xml:space="preserve">controlling the accessing mechanisms for </w:t>
      </w:r>
      <w:r w:rsidR="009F18CD">
        <w:rPr>
          <w:rFonts w:ascii="Times New Roman" w:hAnsi="Times New Roman" w:cs="Times New Roman"/>
          <w:sz w:val="28"/>
          <w:szCs w:val="28"/>
        </w:rPr>
        <w:t>medical data</w:t>
      </w:r>
      <w:r w:rsidR="004D5AD6">
        <w:rPr>
          <w:rFonts w:ascii="Times New Roman" w:hAnsi="Times New Roman" w:cs="Times New Roman"/>
          <w:sz w:val="28"/>
          <w:szCs w:val="28"/>
        </w:rPr>
        <w:t xml:space="preserve"> using blockchain</w:t>
      </w:r>
      <w:r w:rsidRPr="00282E65">
        <w:rPr>
          <w:rFonts w:ascii="Times New Roman" w:hAnsi="Times New Roman" w:cs="Times New Roman"/>
          <w:sz w:val="28"/>
          <w:szCs w:val="28"/>
        </w:rPr>
        <w:t>. This platform sets user access permissions and employs the Ethereum blockchain to ensure secure record maintenance</w:t>
      </w:r>
      <w:r w:rsidR="00FD7A36" w:rsidRPr="00FD7A36">
        <w:rPr>
          <w:rFonts w:ascii="Times New Roman" w:hAnsi="Times New Roman" w:cs="Times New Roman"/>
          <w:sz w:val="28"/>
          <w:szCs w:val="28"/>
        </w:rPr>
        <w:t>.</w:t>
      </w:r>
    </w:p>
    <w:p w14:paraId="5409A7F8" w14:textId="2997DB84" w:rsidR="00FD7A36" w:rsidRPr="00FD7A36" w:rsidRDefault="00FD7A36" w:rsidP="009D6A68">
      <w:pPr>
        <w:jc w:val="both"/>
        <w:rPr>
          <w:rFonts w:ascii="Times New Roman" w:hAnsi="Times New Roman" w:cs="Times New Roman"/>
          <w:sz w:val="28"/>
          <w:szCs w:val="28"/>
        </w:rPr>
      </w:pPr>
      <w:r w:rsidRPr="00FD7A36">
        <w:rPr>
          <w:rFonts w:ascii="Times New Roman" w:hAnsi="Times New Roman" w:cs="Times New Roman"/>
          <w:sz w:val="28"/>
          <w:szCs w:val="28"/>
        </w:rPr>
        <w:t xml:space="preserve">Rawashdeh et al. </w:t>
      </w:r>
      <w:r w:rsidR="00A5496B">
        <w:rPr>
          <w:rFonts w:ascii="Times New Roman" w:hAnsi="Times New Roman" w:cs="Times New Roman"/>
          <w:sz w:val="28"/>
          <w:szCs w:val="28"/>
        </w:rPr>
        <w:t xml:space="preserve">[16] </w:t>
      </w:r>
      <w:r w:rsidR="00BA19F6" w:rsidRPr="00FD7A36">
        <w:rPr>
          <w:rFonts w:ascii="Times New Roman" w:hAnsi="Times New Roman" w:cs="Times New Roman"/>
          <w:sz w:val="28"/>
          <w:szCs w:val="28"/>
        </w:rPr>
        <w:t>future</w:t>
      </w:r>
      <w:r w:rsidR="00320BA3">
        <w:rPr>
          <w:rFonts w:ascii="Times New Roman" w:hAnsi="Times New Roman" w:cs="Times New Roman"/>
          <w:sz w:val="28"/>
          <w:szCs w:val="28"/>
        </w:rPr>
        <w:t>d</w:t>
      </w:r>
      <w:r w:rsidRPr="00FD7A36">
        <w:rPr>
          <w:rFonts w:ascii="Times New Roman" w:hAnsi="Times New Roman" w:cs="Times New Roman"/>
          <w:sz w:val="28"/>
          <w:szCs w:val="28"/>
        </w:rPr>
        <w:t xml:space="preserve"> an intrusion anomaly detection method </w:t>
      </w:r>
      <w:r w:rsidR="00320BA3">
        <w:rPr>
          <w:rFonts w:ascii="Times New Roman" w:hAnsi="Times New Roman" w:cs="Times New Roman"/>
          <w:sz w:val="28"/>
          <w:szCs w:val="28"/>
        </w:rPr>
        <w:t xml:space="preserve">for </w:t>
      </w:r>
      <w:r w:rsidRPr="00FD7A36">
        <w:rPr>
          <w:rFonts w:ascii="Times New Roman" w:hAnsi="Times New Roman" w:cs="Times New Roman"/>
          <w:sz w:val="28"/>
          <w:szCs w:val="28"/>
        </w:rPr>
        <w:t>the layer</w:t>
      </w:r>
      <w:r w:rsidR="00320BA3">
        <w:rPr>
          <w:rFonts w:ascii="Times New Roman" w:hAnsi="Times New Roman" w:cs="Times New Roman"/>
          <w:sz w:val="28"/>
          <w:szCs w:val="28"/>
        </w:rPr>
        <w:t>s</w:t>
      </w:r>
      <w:r w:rsidRPr="00FD7A36">
        <w:rPr>
          <w:rFonts w:ascii="Times New Roman" w:hAnsi="Times New Roman" w:cs="Times New Roman"/>
          <w:sz w:val="28"/>
          <w:szCs w:val="28"/>
        </w:rPr>
        <w:t xml:space="preserve"> </w:t>
      </w:r>
      <w:r w:rsidR="00320BA3">
        <w:rPr>
          <w:rFonts w:ascii="Times New Roman" w:hAnsi="Times New Roman" w:cs="Times New Roman"/>
          <w:sz w:val="28"/>
          <w:szCs w:val="28"/>
        </w:rPr>
        <w:t xml:space="preserve">of </w:t>
      </w:r>
      <w:r w:rsidR="00320BA3" w:rsidRPr="00FD7A36">
        <w:rPr>
          <w:rFonts w:ascii="Times New Roman" w:hAnsi="Times New Roman" w:cs="Times New Roman"/>
          <w:sz w:val="28"/>
          <w:szCs w:val="28"/>
        </w:rPr>
        <w:t xml:space="preserve">hypervisor </w:t>
      </w:r>
      <w:r w:rsidRPr="00FD7A36">
        <w:rPr>
          <w:rFonts w:ascii="Times New Roman" w:hAnsi="Times New Roman" w:cs="Times New Roman"/>
          <w:sz w:val="28"/>
          <w:szCs w:val="28"/>
        </w:rPr>
        <w:t xml:space="preserve">to prevent DDoS </w:t>
      </w:r>
      <w:r w:rsidR="00320BA3">
        <w:rPr>
          <w:rFonts w:ascii="Times New Roman" w:hAnsi="Times New Roman" w:cs="Times New Roman"/>
          <w:sz w:val="28"/>
          <w:szCs w:val="28"/>
        </w:rPr>
        <w:t>attacks</w:t>
      </w:r>
      <w:r w:rsidRPr="00FD7A36">
        <w:rPr>
          <w:rFonts w:ascii="Times New Roman" w:hAnsi="Times New Roman" w:cs="Times New Roman"/>
          <w:sz w:val="28"/>
          <w:szCs w:val="28"/>
        </w:rPr>
        <w:t xml:space="preserve">. Zou et al. </w:t>
      </w:r>
      <w:r w:rsidR="0026417B">
        <w:rPr>
          <w:rFonts w:ascii="Times New Roman" w:hAnsi="Times New Roman" w:cs="Times New Roman"/>
          <w:sz w:val="28"/>
          <w:szCs w:val="28"/>
        </w:rPr>
        <w:t xml:space="preserve">[24] </w:t>
      </w:r>
      <w:r w:rsidRPr="00FD7A36">
        <w:rPr>
          <w:rFonts w:ascii="Times New Roman" w:hAnsi="Times New Roman" w:cs="Times New Roman"/>
          <w:sz w:val="28"/>
          <w:szCs w:val="28"/>
        </w:rPr>
        <w:t>introduced SP</w:t>
      </w:r>
      <w:r w:rsidR="00BB6E29">
        <w:rPr>
          <w:rFonts w:ascii="Times New Roman" w:hAnsi="Times New Roman" w:cs="Times New Roman"/>
          <w:sz w:val="28"/>
          <w:szCs w:val="28"/>
        </w:rPr>
        <w:t xml:space="preserve"> </w:t>
      </w:r>
      <w:r w:rsidRPr="00FD7A36">
        <w:rPr>
          <w:rFonts w:ascii="Times New Roman" w:hAnsi="Times New Roman" w:cs="Times New Roman"/>
          <w:sz w:val="28"/>
          <w:szCs w:val="28"/>
        </w:rPr>
        <w:t>Chain</w:t>
      </w:r>
      <w:r w:rsidR="00BD7B63">
        <w:rPr>
          <w:rFonts w:ascii="Times New Roman" w:hAnsi="Times New Roman" w:cs="Times New Roman"/>
          <w:sz w:val="28"/>
          <w:szCs w:val="28"/>
        </w:rPr>
        <w:t xml:space="preserve"> </w:t>
      </w:r>
      <w:r w:rsidR="002C2D0E">
        <w:rPr>
          <w:rFonts w:ascii="Times New Roman" w:hAnsi="Times New Roman" w:cs="Times New Roman"/>
          <w:sz w:val="28"/>
          <w:szCs w:val="28"/>
        </w:rPr>
        <w:t xml:space="preserve">for </w:t>
      </w:r>
      <w:r w:rsidRPr="00FD7A36">
        <w:rPr>
          <w:rFonts w:ascii="Times New Roman" w:hAnsi="Times New Roman" w:cs="Times New Roman"/>
          <w:sz w:val="28"/>
          <w:szCs w:val="28"/>
        </w:rPr>
        <w:t xml:space="preserve">data exchange system </w:t>
      </w:r>
      <w:r w:rsidR="00053D12">
        <w:rPr>
          <w:rFonts w:ascii="Times New Roman" w:hAnsi="Times New Roman" w:cs="Times New Roman"/>
          <w:sz w:val="28"/>
          <w:szCs w:val="28"/>
        </w:rPr>
        <w:t xml:space="preserve">for </w:t>
      </w:r>
      <w:r w:rsidR="00053D12" w:rsidRPr="00FD7A36">
        <w:rPr>
          <w:rFonts w:ascii="Times New Roman" w:hAnsi="Times New Roman" w:cs="Times New Roman"/>
          <w:sz w:val="28"/>
          <w:szCs w:val="28"/>
        </w:rPr>
        <w:t xml:space="preserve">medical </w:t>
      </w:r>
      <w:r w:rsidR="00053D12">
        <w:rPr>
          <w:rFonts w:ascii="Times New Roman" w:hAnsi="Times New Roman" w:cs="Times New Roman"/>
          <w:sz w:val="28"/>
          <w:szCs w:val="28"/>
        </w:rPr>
        <w:t>data</w:t>
      </w:r>
      <w:r w:rsidR="002C2D0E">
        <w:rPr>
          <w:rFonts w:ascii="Times New Roman" w:hAnsi="Times New Roman" w:cs="Times New Roman"/>
          <w:sz w:val="28"/>
          <w:szCs w:val="28"/>
        </w:rPr>
        <w:t xml:space="preserve"> using which is </w:t>
      </w:r>
      <w:r w:rsidR="002C2D0E" w:rsidRPr="00FD7A36">
        <w:rPr>
          <w:rFonts w:ascii="Times New Roman" w:hAnsi="Times New Roman" w:cs="Times New Roman"/>
          <w:sz w:val="28"/>
          <w:szCs w:val="28"/>
        </w:rPr>
        <w:t xml:space="preserve"> a blockchain</w:t>
      </w:r>
      <w:r w:rsidR="002C2D0E">
        <w:rPr>
          <w:rFonts w:ascii="Times New Roman" w:hAnsi="Times New Roman" w:cs="Times New Roman"/>
          <w:sz w:val="28"/>
          <w:szCs w:val="28"/>
        </w:rPr>
        <w:t>. I</w:t>
      </w:r>
      <w:r w:rsidR="00053D12">
        <w:rPr>
          <w:rFonts w:ascii="Times New Roman" w:hAnsi="Times New Roman" w:cs="Times New Roman"/>
          <w:sz w:val="28"/>
          <w:szCs w:val="28"/>
        </w:rPr>
        <w:t xml:space="preserve">t </w:t>
      </w:r>
      <w:r w:rsidRPr="00FD7A36">
        <w:rPr>
          <w:rFonts w:ascii="Times New Roman" w:hAnsi="Times New Roman" w:cs="Times New Roman"/>
          <w:sz w:val="28"/>
          <w:szCs w:val="28"/>
        </w:rPr>
        <w:t xml:space="preserve">ensures privacy and efficient data retrieval. Nguyen et al. </w:t>
      </w:r>
      <w:r w:rsidR="0026417B">
        <w:rPr>
          <w:rFonts w:ascii="Times New Roman" w:hAnsi="Times New Roman" w:cs="Times New Roman"/>
          <w:sz w:val="28"/>
          <w:szCs w:val="28"/>
        </w:rPr>
        <w:t xml:space="preserve">[25] </w:t>
      </w:r>
      <w:r w:rsidRPr="00FD7A36">
        <w:rPr>
          <w:rFonts w:ascii="Times New Roman" w:hAnsi="Times New Roman" w:cs="Times New Roman"/>
          <w:sz w:val="28"/>
          <w:szCs w:val="28"/>
        </w:rPr>
        <w:t>developed an Electronic Health Record (EHR) sharing application using IPFS under blockchain to protect health data during cloud transfers</w:t>
      </w:r>
      <w:r w:rsidR="002176BD">
        <w:rPr>
          <w:rFonts w:ascii="Times New Roman" w:hAnsi="Times New Roman" w:cs="Times New Roman"/>
          <w:sz w:val="28"/>
          <w:szCs w:val="28"/>
        </w:rPr>
        <w:t>[6]</w:t>
      </w:r>
      <w:r w:rsidRPr="00FD7A36">
        <w:rPr>
          <w:rFonts w:ascii="Times New Roman" w:hAnsi="Times New Roman" w:cs="Times New Roman"/>
          <w:sz w:val="28"/>
          <w:szCs w:val="28"/>
        </w:rPr>
        <w:t>.</w:t>
      </w:r>
    </w:p>
    <w:p w14:paraId="204D7A3C" w14:textId="6D10517D" w:rsidR="00FD7A36" w:rsidRPr="00FD7A36" w:rsidRDefault="00FD7A36" w:rsidP="009D6A68">
      <w:pPr>
        <w:jc w:val="both"/>
        <w:rPr>
          <w:rFonts w:ascii="Times New Roman" w:hAnsi="Times New Roman" w:cs="Times New Roman"/>
          <w:sz w:val="28"/>
          <w:szCs w:val="28"/>
        </w:rPr>
      </w:pPr>
      <w:r w:rsidRPr="00FD7A36">
        <w:rPr>
          <w:rFonts w:ascii="Times New Roman" w:hAnsi="Times New Roman" w:cs="Times New Roman"/>
          <w:sz w:val="28"/>
          <w:szCs w:val="28"/>
        </w:rPr>
        <w:t xml:space="preserve">Mehmood </w:t>
      </w:r>
      <w:r w:rsidR="00206949">
        <w:rPr>
          <w:rFonts w:ascii="Times New Roman" w:hAnsi="Times New Roman" w:cs="Times New Roman"/>
          <w:sz w:val="28"/>
          <w:szCs w:val="28"/>
        </w:rPr>
        <w:t xml:space="preserve">[12] </w:t>
      </w:r>
      <w:r w:rsidRPr="00FD7A36">
        <w:rPr>
          <w:rFonts w:ascii="Times New Roman" w:hAnsi="Times New Roman" w:cs="Times New Roman"/>
          <w:sz w:val="28"/>
          <w:szCs w:val="28"/>
        </w:rPr>
        <w:t xml:space="preserve">suggested an authentication scheme to provide users of health apps with privacy and anonymity. Sahoo </w:t>
      </w:r>
      <w:r w:rsidR="00861688">
        <w:rPr>
          <w:rFonts w:ascii="Times New Roman" w:hAnsi="Times New Roman" w:cs="Times New Roman"/>
          <w:sz w:val="28"/>
          <w:szCs w:val="28"/>
        </w:rPr>
        <w:t xml:space="preserve">[26] </w:t>
      </w:r>
      <w:r w:rsidR="00053D12" w:rsidRPr="00FD7A36">
        <w:rPr>
          <w:rFonts w:ascii="Times New Roman" w:hAnsi="Times New Roman" w:cs="Times New Roman"/>
          <w:sz w:val="28"/>
          <w:szCs w:val="28"/>
        </w:rPr>
        <w:t>presented</w:t>
      </w:r>
      <w:r w:rsidRPr="00FD7A36">
        <w:rPr>
          <w:rFonts w:ascii="Times New Roman" w:hAnsi="Times New Roman" w:cs="Times New Roman"/>
          <w:sz w:val="28"/>
          <w:szCs w:val="28"/>
        </w:rPr>
        <w:t xml:space="preserve"> a probabilistic based </w:t>
      </w:r>
      <w:r w:rsidR="00053D12">
        <w:rPr>
          <w:rFonts w:ascii="Times New Roman" w:hAnsi="Times New Roman" w:cs="Times New Roman"/>
          <w:sz w:val="28"/>
          <w:szCs w:val="28"/>
        </w:rPr>
        <w:t xml:space="preserve">method using </w:t>
      </w:r>
      <w:r w:rsidRPr="00FD7A36">
        <w:rPr>
          <w:rFonts w:ascii="Times New Roman" w:hAnsi="Times New Roman" w:cs="Times New Roman"/>
          <w:sz w:val="28"/>
          <w:szCs w:val="28"/>
        </w:rPr>
        <w:t>Parallel Semi</w:t>
      </w:r>
      <w:r w:rsidR="00053D12">
        <w:rPr>
          <w:rFonts w:ascii="Times New Roman" w:hAnsi="Times New Roman" w:cs="Times New Roman"/>
          <w:sz w:val="28"/>
          <w:szCs w:val="28"/>
        </w:rPr>
        <w:t xml:space="preserve"> </w:t>
      </w:r>
      <w:r w:rsidR="00B90B78">
        <w:rPr>
          <w:rFonts w:ascii="Times New Roman" w:hAnsi="Times New Roman" w:cs="Times New Roman"/>
          <w:sz w:val="28"/>
          <w:szCs w:val="28"/>
        </w:rPr>
        <w:t>N</w:t>
      </w:r>
      <w:r w:rsidR="00B90B78" w:rsidRPr="00FD7A36">
        <w:rPr>
          <w:rFonts w:ascii="Times New Roman" w:hAnsi="Times New Roman" w:cs="Times New Roman"/>
          <w:sz w:val="28"/>
          <w:szCs w:val="28"/>
        </w:rPr>
        <w:t>aive</w:t>
      </w:r>
      <w:r w:rsidR="00B90B78">
        <w:rPr>
          <w:rFonts w:ascii="Times New Roman" w:hAnsi="Times New Roman" w:cs="Times New Roman"/>
          <w:sz w:val="28"/>
          <w:szCs w:val="28"/>
        </w:rPr>
        <w:t xml:space="preserve"> </w:t>
      </w:r>
      <w:r w:rsidR="00F30C1D">
        <w:rPr>
          <w:rFonts w:ascii="Times New Roman" w:hAnsi="Times New Roman" w:cs="Times New Roman"/>
          <w:sz w:val="28"/>
          <w:szCs w:val="28"/>
        </w:rPr>
        <w:t>B</w:t>
      </w:r>
      <w:r w:rsidR="00B90B78" w:rsidRPr="00FD7A36">
        <w:rPr>
          <w:rFonts w:ascii="Times New Roman" w:hAnsi="Times New Roman" w:cs="Times New Roman"/>
          <w:sz w:val="28"/>
          <w:szCs w:val="28"/>
        </w:rPr>
        <w:t>ay</w:t>
      </w:r>
      <w:r w:rsidR="00F30C1D">
        <w:rPr>
          <w:rFonts w:ascii="Times New Roman" w:hAnsi="Times New Roman" w:cs="Times New Roman"/>
          <w:sz w:val="28"/>
          <w:szCs w:val="28"/>
        </w:rPr>
        <w:t>e</w:t>
      </w:r>
      <w:r w:rsidR="00B90B78" w:rsidRPr="00FD7A36">
        <w:rPr>
          <w:rFonts w:ascii="Times New Roman" w:hAnsi="Times New Roman" w:cs="Times New Roman"/>
          <w:sz w:val="28"/>
          <w:szCs w:val="28"/>
        </w:rPr>
        <w:t>s</w:t>
      </w:r>
      <w:r w:rsidRPr="00FD7A36">
        <w:rPr>
          <w:rFonts w:ascii="Times New Roman" w:hAnsi="Times New Roman" w:cs="Times New Roman"/>
          <w:sz w:val="28"/>
          <w:szCs w:val="28"/>
        </w:rPr>
        <w:t xml:space="preserve"> for clinical data processing in the cloud. Elhoseny et al. </w:t>
      </w:r>
      <w:r w:rsidR="00861688">
        <w:rPr>
          <w:rFonts w:ascii="Times New Roman" w:hAnsi="Times New Roman" w:cs="Times New Roman"/>
          <w:sz w:val="28"/>
          <w:szCs w:val="28"/>
        </w:rPr>
        <w:t xml:space="preserve">[27] </w:t>
      </w:r>
      <w:r w:rsidRPr="00FD7A36">
        <w:rPr>
          <w:rFonts w:ascii="Times New Roman" w:hAnsi="Times New Roman" w:cs="Times New Roman"/>
          <w:sz w:val="28"/>
          <w:szCs w:val="28"/>
        </w:rPr>
        <w:t xml:space="preserve">presented a hybrid </w:t>
      </w:r>
      <w:r w:rsidR="005A6C75">
        <w:rPr>
          <w:rFonts w:ascii="Times New Roman" w:hAnsi="Times New Roman" w:cs="Times New Roman"/>
          <w:sz w:val="28"/>
          <w:szCs w:val="28"/>
        </w:rPr>
        <w:t xml:space="preserve">approach to </w:t>
      </w:r>
      <w:r w:rsidRPr="00FD7A36">
        <w:rPr>
          <w:rFonts w:ascii="Times New Roman" w:hAnsi="Times New Roman" w:cs="Times New Roman"/>
          <w:sz w:val="28"/>
          <w:szCs w:val="28"/>
        </w:rPr>
        <w:t>protect</w:t>
      </w:r>
      <w:r w:rsidR="005A6C75">
        <w:rPr>
          <w:rFonts w:ascii="Times New Roman" w:hAnsi="Times New Roman" w:cs="Times New Roman"/>
          <w:sz w:val="28"/>
          <w:szCs w:val="28"/>
        </w:rPr>
        <w:t xml:space="preserve"> medical </w:t>
      </w:r>
      <w:r w:rsidRPr="00FD7A36">
        <w:rPr>
          <w:rFonts w:ascii="Times New Roman" w:hAnsi="Times New Roman" w:cs="Times New Roman"/>
          <w:sz w:val="28"/>
          <w:szCs w:val="28"/>
        </w:rPr>
        <w:t xml:space="preserve">data </w:t>
      </w:r>
      <w:r w:rsidR="005A6C75">
        <w:rPr>
          <w:rFonts w:ascii="Times New Roman" w:hAnsi="Times New Roman" w:cs="Times New Roman"/>
          <w:sz w:val="28"/>
          <w:szCs w:val="28"/>
        </w:rPr>
        <w:t xml:space="preserve">that includes </w:t>
      </w:r>
      <w:r w:rsidRPr="00FD7A36">
        <w:rPr>
          <w:rFonts w:ascii="Times New Roman" w:hAnsi="Times New Roman" w:cs="Times New Roman"/>
          <w:sz w:val="28"/>
          <w:szCs w:val="28"/>
        </w:rPr>
        <w:t>images.</w:t>
      </w:r>
    </w:p>
    <w:p w14:paraId="450AADB7" w14:textId="4FFA6AD1" w:rsidR="00FD7A36" w:rsidRPr="00FD7A36" w:rsidRDefault="00FD7A36" w:rsidP="009D6A68">
      <w:pPr>
        <w:jc w:val="both"/>
        <w:rPr>
          <w:rFonts w:ascii="Times New Roman" w:hAnsi="Times New Roman" w:cs="Times New Roman"/>
          <w:sz w:val="28"/>
          <w:szCs w:val="28"/>
        </w:rPr>
      </w:pPr>
      <w:r w:rsidRPr="00FD7A36">
        <w:rPr>
          <w:rFonts w:ascii="Times New Roman" w:hAnsi="Times New Roman" w:cs="Times New Roman"/>
          <w:sz w:val="28"/>
          <w:szCs w:val="28"/>
        </w:rPr>
        <w:t xml:space="preserve">Several researchers proposed frameworks for secure data sharing and authentication in healthcare systems using blockchain and deep learning. Kumar et al. </w:t>
      </w:r>
      <w:r w:rsidR="00D55FF9">
        <w:rPr>
          <w:rFonts w:ascii="Times New Roman" w:hAnsi="Times New Roman" w:cs="Times New Roman"/>
          <w:sz w:val="28"/>
          <w:szCs w:val="28"/>
        </w:rPr>
        <w:t>[9][10]</w:t>
      </w:r>
      <w:r w:rsidRPr="00FD7A36">
        <w:rPr>
          <w:rFonts w:ascii="Times New Roman" w:hAnsi="Times New Roman" w:cs="Times New Roman"/>
          <w:sz w:val="28"/>
          <w:szCs w:val="28"/>
        </w:rPr>
        <w:t>developed a blockchain-based secure framework for IoT-enabled healthcare systems. Kumar et al.</w:t>
      </w:r>
      <w:r w:rsidR="00D55FF9">
        <w:rPr>
          <w:rFonts w:ascii="Times New Roman" w:hAnsi="Times New Roman" w:cs="Times New Roman"/>
          <w:sz w:val="28"/>
          <w:szCs w:val="28"/>
        </w:rPr>
        <w:t xml:space="preserve"> [10]</w:t>
      </w:r>
      <w:r w:rsidRPr="00FD7A36">
        <w:rPr>
          <w:rFonts w:ascii="Times New Roman" w:hAnsi="Times New Roman" w:cs="Times New Roman"/>
          <w:sz w:val="28"/>
          <w:szCs w:val="28"/>
        </w:rPr>
        <w:t xml:space="preserve"> also </w:t>
      </w:r>
      <w:r w:rsidR="00AC39C2" w:rsidRPr="00FD7A36">
        <w:rPr>
          <w:rFonts w:ascii="Times New Roman" w:hAnsi="Times New Roman" w:cs="Times New Roman"/>
          <w:sz w:val="28"/>
          <w:szCs w:val="28"/>
        </w:rPr>
        <w:t>announced</w:t>
      </w:r>
      <w:r w:rsidRPr="00FD7A36">
        <w:rPr>
          <w:rFonts w:ascii="Times New Roman" w:hAnsi="Times New Roman" w:cs="Times New Roman"/>
          <w:sz w:val="28"/>
          <w:szCs w:val="28"/>
        </w:rPr>
        <w:t xml:space="preserve"> </w:t>
      </w:r>
      <w:r w:rsidR="00E94CC9" w:rsidRPr="00FD7A36">
        <w:rPr>
          <w:rFonts w:ascii="Times New Roman" w:hAnsi="Times New Roman" w:cs="Times New Roman"/>
          <w:sz w:val="28"/>
          <w:szCs w:val="28"/>
        </w:rPr>
        <w:t>distributed</w:t>
      </w:r>
      <w:r w:rsidRPr="00FD7A36">
        <w:rPr>
          <w:rFonts w:ascii="Times New Roman" w:hAnsi="Times New Roman" w:cs="Times New Roman"/>
          <w:sz w:val="28"/>
          <w:szCs w:val="28"/>
        </w:rPr>
        <w:t xml:space="preserve"> </w:t>
      </w:r>
      <w:r w:rsidR="0072092A">
        <w:rPr>
          <w:rFonts w:ascii="Times New Roman" w:hAnsi="Times New Roman" w:cs="Times New Roman"/>
          <w:sz w:val="28"/>
          <w:szCs w:val="28"/>
        </w:rPr>
        <w:t xml:space="preserve">data </w:t>
      </w:r>
      <w:r w:rsidRPr="00FD7A36">
        <w:rPr>
          <w:rFonts w:ascii="Times New Roman" w:hAnsi="Times New Roman" w:cs="Times New Roman"/>
          <w:sz w:val="28"/>
          <w:szCs w:val="28"/>
        </w:rPr>
        <w:t xml:space="preserve">storage </w:t>
      </w:r>
      <w:r w:rsidR="00AC39C2">
        <w:rPr>
          <w:rFonts w:ascii="Times New Roman" w:hAnsi="Times New Roman" w:cs="Times New Roman"/>
          <w:sz w:val="28"/>
          <w:szCs w:val="28"/>
        </w:rPr>
        <w:t xml:space="preserve">method </w:t>
      </w:r>
      <w:r w:rsidRPr="00FD7A36">
        <w:rPr>
          <w:rFonts w:ascii="Times New Roman" w:hAnsi="Times New Roman" w:cs="Times New Roman"/>
          <w:sz w:val="28"/>
          <w:szCs w:val="28"/>
        </w:rPr>
        <w:t xml:space="preserve">for </w:t>
      </w:r>
      <w:r w:rsidR="0072092A">
        <w:rPr>
          <w:rFonts w:ascii="Times New Roman" w:hAnsi="Times New Roman" w:cs="Times New Roman"/>
          <w:sz w:val="28"/>
          <w:szCs w:val="28"/>
        </w:rPr>
        <w:t>data</w:t>
      </w:r>
      <w:r w:rsidRPr="00FD7A36">
        <w:rPr>
          <w:rFonts w:ascii="Times New Roman" w:hAnsi="Times New Roman" w:cs="Times New Roman"/>
          <w:sz w:val="28"/>
          <w:szCs w:val="28"/>
        </w:rPr>
        <w:t xml:space="preserve"> sharing.</w:t>
      </w:r>
    </w:p>
    <w:p w14:paraId="1E199460" w14:textId="35C6F569" w:rsidR="00FD7A36" w:rsidRPr="00FD7A36" w:rsidRDefault="00FD7A36" w:rsidP="009D6A68">
      <w:pPr>
        <w:jc w:val="both"/>
        <w:rPr>
          <w:rFonts w:ascii="Times New Roman" w:hAnsi="Times New Roman" w:cs="Times New Roman"/>
          <w:sz w:val="28"/>
          <w:szCs w:val="28"/>
        </w:rPr>
      </w:pPr>
      <w:r w:rsidRPr="00FD7A36">
        <w:rPr>
          <w:rFonts w:ascii="Times New Roman" w:hAnsi="Times New Roman" w:cs="Times New Roman"/>
          <w:sz w:val="28"/>
          <w:szCs w:val="28"/>
        </w:rPr>
        <w:t xml:space="preserve">Goyal </w:t>
      </w:r>
      <w:r w:rsidR="00A5496B">
        <w:rPr>
          <w:rFonts w:ascii="Times New Roman" w:hAnsi="Times New Roman" w:cs="Times New Roman"/>
          <w:sz w:val="28"/>
          <w:szCs w:val="28"/>
        </w:rPr>
        <w:t xml:space="preserve">[17] </w:t>
      </w:r>
      <w:r w:rsidR="00B73754" w:rsidRPr="00FD7A36">
        <w:rPr>
          <w:rFonts w:ascii="Times New Roman" w:hAnsi="Times New Roman" w:cs="Times New Roman"/>
          <w:sz w:val="28"/>
          <w:szCs w:val="28"/>
        </w:rPr>
        <w:t>established</w:t>
      </w:r>
      <w:r w:rsidRPr="00FD7A36">
        <w:rPr>
          <w:rFonts w:ascii="Times New Roman" w:hAnsi="Times New Roman" w:cs="Times New Roman"/>
          <w:sz w:val="28"/>
          <w:szCs w:val="28"/>
        </w:rPr>
        <w:t xml:space="preserve"> a hybrid encryption algorithm to ensure data security in cloud storage</w:t>
      </w:r>
      <w:r w:rsidR="00FF6774">
        <w:rPr>
          <w:rFonts w:ascii="Times New Roman" w:hAnsi="Times New Roman" w:cs="Times New Roman"/>
          <w:sz w:val="28"/>
          <w:szCs w:val="28"/>
        </w:rPr>
        <w:t xml:space="preserve"> </w:t>
      </w:r>
      <w:r w:rsidR="00206949">
        <w:rPr>
          <w:rFonts w:ascii="Times New Roman" w:hAnsi="Times New Roman" w:cs="Times New Roman"/>
          <w:sz w:val="28"/>
          <w:szCs w:val="28"/>
        </w:rPr>
        <w:t>[11]</w:t>
      </w:r>
      <w:r w:rsidRPr="00FD7A36">
        <w:rPr>
          <w:rFonts w:ascii="Times New Roman" w:hAnsi="Times New Roman" w:cs="Times New Roman"/>
          <w:sz w:val="28"/>
          <w:szCs w:val="28"/>
        </w:rPr>
        <w:t>, while Seth et al</w:t>
      </w:r>
      <w:r w:rsidR="00FF6774">
        <w:rPr>
          <w:rFonts w:ascii="Times New Roman" w:hAnsi="Times New Roman" w:cs="Times New Roman"/>
          <w:sz w:val="28"/>
          <w:szCs w:val="28"/>
        </w:rPr>
        <w:t>.</w:t>
      </w:r>
      <w:r w:rsidR="00871267">
        <w:rPr>
          <w:rFonts w:ascii="Times New Roman" w:hAnsi="Times New Roman" w:cs="Times New Roman"/>
          <w:sz w:val="28"/>
          <w:szCs w:val="28"/>
        </w:rPr>
        <w:t xml:space="preserve"> </w:t>
      </w:r>
      <w:r w:rsidR="00CA51D6">
        <w:rPr>
          <w:rFonts w:ascii="Times New Roman" w:hAnsi="Times New Roman" w:cs="Times New Roman"/>
          <w:sz w:val="28"/>
          <w:szCs w:val="28"/>
        </w:rPr>
        <w:t>[</w:t>
      </w:r>
      <w:r w:rsidR="00871267">
        <w:rPr>
          <w:rFonts w:ascii="Times New Roman" w:hAnsi="Times New Roman" w:cs="Times New Roman"/>
          <w:sz w:val="28"/>
          <w:szCs w:val="28"/>
        </w:rPr>
        <w:t>14</w:t>
      </w:r>
      <w:r w:rsidR="00CA51D6">
        <w:rPr>
          <w:rFonts w:ascii="Times New Roman" w:hAnsi="Times New Roman" w:cs="Times New Roman"/>
          <w:sz w:val="28"/>
          <w:szCs w:val="28"/>
        </w:rPr>
        <w:t>]</w:t>
      </w:r>
      <w:r w:rsidRPr="00FD7A36">
        <w:rPr>
          <w:rFonts w:ascii="Times New Roman" w:hAnsi="Times New Roman" w:cs="Times New Roman"/>
          <w:sz w:val="28"/>
          <w:szCs w:val="28"/>
        </w:rPr>
        <w:t xml:space="preserve"> </w:t>
      </w:r>
      <w:r w:rsidR="00B73754" w:rsidRPr="00FD7A36">
        <w:rPr>
          <w:rFonts w:ascii="Times New Roman" w:hAnsi="Times New Roman" w:cs="Times New Roman"/>
          <w:sz w:val="28"/>
          <w:szCs w:val="28"/>
        </w:rPr>
        <w:t>presented</w:t>
      </w:r>
      <w:r w:rsidRPr="00FD7A36">
        <w:rPr>
          <w:rFonts w:ascii="Times New Roman" w:hAnsi="Times New Roman" w:cs="Times New Roman"/>
          <w:sz w:val="28"/>
          <w:szCs w:val="28"/>
        </w:rPr>
        <w:t xml:space="preserve"> a Homomorphic</w:t>
      </w:r>
      <w:r w:rsidR="007469D1">
        <w:rPr>
          <w:rFonts w:ascii="Times New Roman" w:hAnsi="Times New Roman" w:cs="Times New Roman"/>
          <w:sz w:val="28"/>
          <w:szCs w:val="28"/>
        </w:rPr>
        <w:t xml:space="preserve"> encryption with</w:t>
      </w:r>
      <w:r w:rsidRPr="00FD7A36">
        <w:rPr>
          <w:rFonts w:ascii="Times New Roman" w:hAnsi="Times New Roman" w:cs="Times New Roman"/>
          <w:sz w:val="28"/>
          <w:szCs w:val="28"/>
        </w:rPr>
        <w:t xml:space="preserve"> Blowfish </w:t>
      </w:r>
      <w:r w:rsidR="007469D1">
        <w:rPr>
          <w:rFonts w:ascii="Times New Roman" w:hAnsi="Times New Roman" w:cs="Times New Roman"/>
          <w:sz w:val="28"/>
          <w:szCs w:val="28"/>
        </w:rPr>
        <w:t xml:space="preserve">algorithm </w:t>
      </w:r>
      <w:r w:rsidRPr="00FD7A36">
        <w:rPr>
          <w:rFonts w:ascii="Times New Roman" w:hAnsi="Times New Roman" w:cs="Times New Roman"/>
          <w:sz w:val="28"/>
          <w:szCs w:val="28"/>
        </w:rPr>
        <w:t xml:space="preserve">for securing cloud-stored data. Sohal and Sharma utilized symmetric key encryption based on DNA cryptography for cloud security. Thabit et al. </w:t>
      </w:r>
      <w:r w:rsidR="00D55FF9">
        <w:rPr>
          <w:rFonts w:ascii="Times New Roman" w:hAnsi="Times New Roman" w:cs="Times New Roman"/>
          <w:sz w:val="28"/>
          <w:szCs w:val="28"/>
        </w:rPr>
        <w:t xml:space="preserve">[28] </w:t>
      </w:r>
      <w:r w:rsidRPr="00FD7A36">
        <w:rPr>
          <w:rFonts w:ascii="Times New Roman" w:hAnsi="Times New Roman" w:cs="Times New Roman"/>
          <w:sz w:val="28"/>
          <w:szCs w:val="28"/>
        </w:rPr>
        <w:t>proposed a key coding technique</w:t>
      </w:r>
      <w:r w:rsidR="002743D5">
        <w:rPr>
          <w:rFonts w:ascii="Times New Roman" w:hAnsi="Times New Roman" w:cs="Times New Roman"/>
          <w:sz w:val="28"/>
          <w:szCs w:val="28"/>
        </w:rPr>
        <w:t xml:space="preserve"> using </w:t>
      </w:r>
      <w:r w:rsidR="002743D5" w:rsidRPr="00FD7A36">
        <w:rPr>
          <w:rFonts w:ascii="Times New Roman" w:hAnsi="Times New Roman" w:cs="Times New Roman"/>
          <w:sz w:val="28"/>
          <w:szCs w:val="28"/>
        </w:rPr>
        <w:t>gene</w:t>
      </w:r>
      <w:r w:rsidR="002743D5">
        <w:rPr>
          <w:rFonts w:ascii="Times New Roman" w:hAnsi="Times New Roman" w:cs="Times New Roman"/>
          <w:sz w:val="28"/>
          <w:szCs w:val="28"/>
        </w:rPr>
        <w:t xml:space="preserve"> </w:t>
      </w:r>
      <w:r w:rsidR="002743D5" w:rsidRPr="00FD7A36">
        <w:rPr>
          <w:rFonts w:ascii="Times New Roman" w:hAnsi="Times New Roman" w:cs="Times New Roman"/>
          <w:sz w:val="28"/>
          <w:szCs w:val="28"/>
        </w:rPr>
        <w:t>based homologous</w:t>
      </w:r>
      <w:r w:rsidRPr="00FD7A36">
        <w:rPr>
          <w:rFonts w:ascii="Times New Roman" w:hAnsi="Times New Roman" w:cs="Times New Roman"/>
          <w:sz w:val="28"/>
          <w:szCs w:val="28"/>
        </w:rPr>
        <w:t xml:space="preserve">, and </w:t>
      </w:r>
      <w:r w:rsidRPr="00FD7A36">
        <w:rPr>
          <w:rFonts w:ascii="Times New Roman" w:hAnsi="Times New Roman" w:cs="Times New Roman"/>
          <w:sz w:val="28"/>
          <w:szCs w:val="28"/>
        </w:rPr>
        <w:lastRenderedPageBreak/>
        <w:t xml:space="preserve">Namasudra et al. </w:t>
      </w:r>
      <w:r w:rsidR="00D55FF9">
        <w:rPr>
          <w:rFonts w:ascii="Times New Roman" w:hAnsi="Times New Roman" w:cs="Times New Roman"/>
          <w:sz w:val="28"/>
          <w:szCs w:val="28"/>
        </w:rPr>
        <w:t xml:space="preserve">[18] </w:t>
      </w:r>
      <w:r w:rsidR="00D8492A">
        <w:rPr>
          <w:rFonts w:ascii="Times New Roman" w:hAnsi="Times New Roman" w:cs="Times New Roman"/>
          <w:sz w:val="28"/>
          <w:szCs w:val="28"/>
        </w:rPr>
        <w:t>presented</w:t>
      </w:r>
      <w:r w:rsidRPr="00FD7A36">
        <w:rPr>
          <w:rFonts w:ascii="Times New Roman" w:hAnsi="Times New Roman" w:cs="Times New Roman"/>
          <w:sz w:val="28"/>
          <w:szCs w:val="28"/>
        </w:rPr>
        <w:t xml:space="preserve"> </w:t>
      </w:r>
      <w:r w:rsidR="00D8492A">
        <w:rPr>
          <w:rFonts w:ascii="Times New Roman" w:hAnsi="Times New Roman" w:cs="Times New Roman"/>
          <w:sz w:val="28"/>
          <w:szCs w:val="28"/>
        </w:rPr>
        <w:t>d</w:t>
      </w:r>
      <w:r w:rsidRPr="00FD7A36">
        <w:rPr>
          <w:rFonts w:ascii="Times New Roman" w:hAnsi="Times New Roman" w:cs="Times New Roman"/>
          <w:sz w:val="28"/>
          <w:szCs w:val="28"/>
        </w:rPr>
        <w:t xml:space="preserve">ata </w:t>
      </w:r>
      <w:r w:rsidR="00D8492A">
        <w:rPr>
          <w:rFonts w:ascii="Times New Roman" w:hAnsi="Times New Roman" w:cs="Times New Roman"/>
          <w:sz w:val="28"/>
          <w:szCs w:val="28"/>
        </w:rPr>
        <w:t>s</w:t>
      </w:r>
      <w:r w:rsidRPr="00FD7A36">
        <w:rPr>
          <w:rFonts w:ascii="Times New Roman" w:hAnsi="Times New Roman" w:cs="Times New Roman"/>
          <w:sz w:val="28"/>
          <w:szCs w:val="28"/>
        </w:rPr>
        <w:t xml:space="preserve">ecurity </w:t>
      </w:r>
      <w:r w:rsidR="00D8492A">
        <w:rPr>
          <w:rFonts w:ascii="Times New Roman" w:hAnsi="Times New Roman" w:cs="Times New Roman"/>
          <w:sz w:val="28"/>
          <w:szCs w:val="28"/>
        </w:rPr>
        <w:t xml:space="preserve">for </w:t>
      </w:r>
      <w:r w:rsidRPr="00FD7A36">
        <w:rPr>
          <w:rFonts w:ascii="Times New Roman" w:hAnsi="Times New Roman" w:cs="Times New Roman"/>
          <w:sz w:val="28"/>
          <w:szCs w:val="28"/>
        </w:rPr>
        <w:t>cloud data</w:t>
      </w:r>
      <w:r w:rsidR="00D8492A">
        <w:rPr>
          <w:rFonts w:ascii="Times New Roman" w:hAnsi="Times New Roman" w:cs="Times New Roman"/>
          <w:sz w:val="28"/>
          <w:szCs w:val="28"/>
        </w:rPr>
        <w:t xml:space="preserve"> using </w:t>
      </w:r>
      <w:r w:rsidR="00D8492A" w:rsidRPr="00FD7A36">
        <w:rPr>
          <w:rFonts w:ascii="Times New Roman" w:hAnsi="Times New Roman" w:cs="Times New Roman"/>
          <w:sz w:val="28"/>
          <w:szCs w:val="28"/>
        </w:rPr>
        <w:t>DNA</w:t>
      </w:r>
      <w:r w:rsidR="00D8492A">
        <w:rPr>
          <w:rFonts w:ascii="Times New Roman" w:hAnsi="Times New Roman" w:cs="Times New Roman"/>
          <w:sz w:val="28"/>
          <w:szCs w:val="28"/>
        </w:rPr>
        <w:t xml:space="preserve"> cryptography</w:t>
      </w:r>
      <w:r w:rsidR="00CF0E58">
        <w:rPr>
          <w:rFonts w:ascii="Times New Roman" w:hAnsi="Times New Roman" w:cs="Times New Roman"/>
          <w:sz w:val="28"/>
          <w:szCs w:val="28"/>
        </w:rPr>
        <w:t>.</w:t>
      </w:r>
    </w:p>
    <w:p w14:paraId="7B7E911E" w14:textId="180F6723" w:rsidR="00C62B33" w:rsidRPr="00C62B33" w:rsidRDefault="0030483A" w:rsidP="009D6A68">
      <w:pPr>
        <w:jc w:val="both"/>
        <w:rPr>
          <w:rFonts w:ascii="Times New Roman" w:hAnsi="Times New Roman" w:cs="Times New Roman"/>
          <w:sz w:val="28"/>
          <w:szCs w:val="28"/>
        </w:rPr>
      </w:pPr>
      <w:r w:rsidRPr="0030483A">
        <w:rPr>
          <w:rFonts w:ascii="Times New Roman" w:hAnsi="Times New Roman" w:cs="Times New Roman"/>
          <w:sz w:val="28"/>
          <w:szCs w:val="28"/>
        </w:rPr>
        <w:t>Additionally, Namasudra [18] proposed an enhanced Attribute</w:t>
      </w:r>
      <w:r w:rsidR="006330FB">
        <w:rPr>
          <w:rFonts w:ascii="Times New Roman" w:hAnsi="Times New Roman" w:cs="Times New Roman"/>
          <w:sz w:val="28"/>
          <w:szCs w:val="28"/>
        </w:rPr>
        <w:t xml:space="preserve"> </w:t>
      </w:r>
      <w:r w:rsidRPr="0030483A">
        <w:rPr>
          <w:rFonts w:ascii="Times New Roman" w:hAnsi="Times New Roman" w:cs="Times New Roman"/>
          <w:sz w:val="28"/>
          <w:szCs w:val="28"/>
        </w:rPr>
        <w:t xml:space="preserve">Based Encryption </w:t>
      </w:r>
      <w:r w:rsidR="006330FB">
        <w:rPr>
          <w:rFonts w:ascii="Times New Roman" w:hAnsi="Times New Roman" w:cs="Times New Roman"/>
          <w:sz w:val="28"/>
          <w:szCs w:val="28"/>
        </w:rPr>
        <w:t>method</w:t>
      </w:r>
      <w:r w:rsidRPr="0030483A">
        <w:rPr>
          <w:rFonts w:ascii="Times New Roman" w:hAnsi="Times New Roman" w:cs="Times New Roman"/>
          <w:sz w:val="28"/>
          <w:szCs w:val="28"/>
        </w:rPr>
        <w:t>. These approaches are designed to tackle various security challenges in cloud</w:t>
      </w:r>
      <w:r w:rsidR="00FF6774">
        <w:rPr>
          <w:rFonts w:ascii="Times New Roman" w:hAnsi="Times New Roman" w:cs="Times New Roman"/>
          <w:sz w:val="28"/>
          <w:szCs w:val="28"/>
        </w:rPr>
        <w:t>-</w:t>
      </w:r>
      <w:r w:rsidRPr="0030483A">
        <w:rPr>
          <w:rFonts w:ascii="Times New Roman" w:hAnsi="Times New Roman" w:cs="Times New Roman"/>
          <w:sz w:val="28"/>
          <w:szCs w:val="28"/>
        </w:rPr>
        <w:t xml:space="preserve">based healthcare systems, </w:t>
      </w:r>
      <w:r w:rsidR="00D8492A">
        <w:rPr>
          <w:rFonts w:ascii="Times New Roman" w:hAnsi="Times New Roman" w:cs="Times New Roman"/>
          <w:sz w:val="28"/>
          <w:szCs w:val="28"/>
        </w:rPr>
        <w:t xml:space="preserve">to </w:t>
      </w:r>
      <w:r w:rsidRPr="0030483A">
        <w:rPr>
          <w:rFonts w:ascii="Times New Roman" w:hAnsi="Times New Roman" w:cs="Times New Roman"/>
          <w:sz w:val="28"/>
          <w:szCs w:val="28"/>
        </w:rPr>
        <w:t>ensur</w:t>
      </w:r>
      <w:r w:rsidR="00D8492A">
        <w:rPr>
          <w:rFonts w:ascii="Times New Roman" w:hAnsi="Times New Roman" w:cs="Times New Roman"/>
          <w:sz w:val="28"/>
          <w:szCs w:val="28"/>
        </w:rPr>
        <w:t>e</w:t>
      </w:r>
      <w:r w:rsidRPr="0030483A">
        <w:rPr>
          <w:rFonts w:ascii="Times New Roman" w:hAnsi="Times New Roman" w:cs="Times New Roman"/>
          <w:sz w:val="28"/>
          <w:szCs w:val="28"/>
        </w:rPr>
        <w:t xml:space="preserve"> the confidentiality and integrity of data</w:t>
      </w:r>
      <w:r w:rsidR="00FD7A36" w:rsidRPr="00FD7A36">
        <w:rPr>
          <w:rFonts w:ascii="Times New Roman" w:hAnsi="Times New Roman" w:cs="Times New Roman"/>
          <w:sz w:val="28"/>
          <w:szCs w:val="28"/>
        </w:rPr>
        <w:t>.</w:t>
      </w:r>
    </w:p>
    <w:p w14:paraId="031C2074" w14:textId="146BA430" w:rsidR="00C62B33" w:rsidRPr="009D6A68" w:rsidRDefault="009D6A68" w:rsidP="009D6A68">
      <w:pPr>
        <w:jc w:val="both"/>
        <w:rPr>
          <w:rFonts w:ascii="Times New Roman" w:hAnsi="Times New Roman" w:cs="Times New Roman"/>
          <w:b/>
          <w:bCs/>
          <w:sz w:val="28"/>
          <w:szCs w:val="28"/>
        </w:rPr>
      </w:pPr>
      <w:r>
        <w:rPr>
          <w:rFonts w:ascii="Times New Roman" w:hAnsi="Times New Roman" w:cs="Times New Roman"/>
          <w:b/>
          <w:bCs/>
          <w:sz w:val="28"/>
          <w:szCs w:val="28"/>
        </w:rPr>
        <w:t xml:space="preserve">3. </w:t>
      </w:r>
      <w:r w:rsidR="00C62B33" w:rsidRPr="009D6A68">
        <w:rPr>
          <w:rFonts w:ascii="Times New Roman" w:hAnsi="Times New Roman" w:cs="Times New Roman"/>
          <w:b/>
          <w:bCs/>
          <w:sz w:val="28"/>
          <w:szCs w:val="28"/>
        </w:rPr>
        <w:t>Proposed Methodology</w:t>
      </w:r>
    </w:p>
    <w:p w14:paraId="6F391033" w14:textId="2413D2EA" w:rsidR="00FD7A36" w:rsidRPr="00FD7A36" w:rsidRDefault="007B52E0" w:rsidP="009D6A68">
      <w:pPr>
        <w:jc w:val="both"/>
        <w:rPr>
          <w:rFonts w:ascii="Times New Roman" w:hAnsi="Times New Roman" w:cs="Times New Roman"/>
          <w:sz w:val="28"/>
          <w:szCs w:val="28"/>
        </w:rPr>
      </w:pPr>
      <w:r w:rsidRPr="007B52E0">
        <w:rPr>
          <w:rFonts w:ascii="Times New Roman" w:hAnsi="Times New Roman" w:cs="Times New Roman"/>
          <w:sz w:val="28"/>
          <w:szCs w:val="28"/>
        </w:rPr>
        <w:t>The method we propose aims to keep important health information safe when it's being stored or moved around. It begins by gathering data from doctors, healthcare workers, wearable devices, and places that hold patients' past information. Our way makes sure that everyone involved, like doctors, patients, healthcare managers, and insurance workers, can keep their privacy and have the right access to the data, all within a cloud system.</w:t>
      </w:r>
      <w:r>
        <w:rPr>
          <w:rFonts w:ascii="Times New Roman" w:hAnsi="Times New Roman" w:cs="Times New Roman"/>
          <w:sz w:val="28"/>
          <w:szCs w:val="28"/>
        </w:rPr>
        <w:t xml:space="preserve"> </w:t>
      </w:r>
      <w:r w:rsidR="00FD7A36" w:rsidRPr="00FD7A36">
        <w:rPr>
          <w:rFonts w:ascii="Times New Roman" w:hAnsi="Times New Roman" w:cs="Times New Roman"/>
          <w:sz w:val="28"/>
          <w:szCs w:val="28"/>
        </w:rPr>
        <w:t xml:space="preserve">To address this challenge, we introduce the </w:t>
      </w:r>
      <w:r w:rsidR="009F3BC4">
        <w:rPr>
          <w:rFonts w:ascii="Times New Roman" w:hAnsi="Times New Roman" w:cs="Times New Roman"/>
          <w:sz w:val="28"/>
          <w:szCs w:val="28"/>
        </w:rPr>
        <w:t>‘</w:t>
      </w:r>
      <w:r w:rsidR="00FD7A36" w:rsidRPr="00FD7A36">
        <w:rPr>
          <w:rFonts w:ascii="Times New Roman" w:hAnsi="Times New Roman" w:cs="Times New Roman"/>
          <w:sz w:val="28"/>
          <w:szCs w:val="28"/>
        </w:rPr>
        <w:t>Block</w:t>
      </w:r>
      <w:r w:rsidR="00B64F33">
        <w:rPr>
          <w:rFonts w:ascii="Times New Roman" w:hAnsi="Times New Roman" w:cs="Times New Roman"/>
          <w:sz w:val="28"/>
          <w:szCs w:val="28"/>
        </w:rPr>
        <w:t>c</w:t>
      </w:r>
      <w:r w:rsidR="00FD7A36" w:rsidRPr="00FD7A36">
        <w:rPr>
          <w:rFonts w:ascii="Times New Roman" w:hAnsi="Times New Roman" w:cs="Times New Roman"/>
          <w:sz w:val="28"/>
          <w:szCs w:val="28"/>
        </w:rPr>
        <w:t>hain</w:t>
      </w:r>
      <w:r w:rsidR="00B64F33">
        <w:rPr>
          <w:rFonts w:ascii="Times New Roman" w:hAnsi="Times New Roman" w:cs="Times New Roman"/>
          <w:sz w:val="28"/>
          <w:szCs w:val="28"/>
        </w:rPr>
        <w:t xml:space="preserve"> </w:t>
      </w:r>
      <w:r w:rsidR="00342E33">
        <w:rPr>
          <w:rFonts w:ascii="Times New Roman" w:hAnsi="Times New Roman" w:cs="Times New Roman"/>
          <w:sz w:val="28"/>
          <w:szCs w:val="28"/>
        </w:rPr>
        <w:t>b</w:t>
      </w:r>
      <w:r w:rsidR="00FD7A36" w:rsidRPr="00FD7A36">
        <w:rPr>
          <w:rFonts w:ascii="Times New Roman" w:hAnsi="Times New Roman" w:cs="Times New Roman"/>
          <w:sz w:val="28"/>
          <w:szCs w:val="28"/>
        </w:rPr>
        <w:t>ased Privacy</w:t>
      </w:r>
      <w:r w:rsidR="00342E33">
        <w:rPr>
          <w:rFonts w:ascii="Times New Roman" w:hAnsi="Times New Roman" w:cs="Times New Roman"/>
          <w:sz w:val="28"/>
          <w:szCs w:val="28"/>
        </w:rPr>
        <w:t xml:space="preserve"> </w:t>
      </w:r>
      <w:r w:rsidR="00FD7A36" w:rsidRPr="00FD7A36">
        <w:rPr>
          <w:rFonts w:ascii="Times New Roman" w:hAnsi="Times New Roman" w:cs="Times New Roman"/>
          <w:sz w:val="28"/>
          <w:szCs w:val="28"/>
        </w:rPr>
        <w:t>Preserving and Robust Healthcare Data</w:t>
      </w:r>
      <w:r w:rsidR="009F3BC4">
        <w:rPr>
          <w:rFonts w:ascii="Times New Roman" w:hAnsi="Times New Roman" w:cs="Times New Roman"/>
          <w:sz w:val="28"/>
          <w:szCs w:val="28"/>
        </w:rPr>
        <w:t>’</w:t>
      </w:r>
      <w:r w:rsidR="00FD7A36" w:rsidRPr="00FD7A36">
        <w:rPr>
          <w:rFonts w:ascii="Times New Roman" w:hAnsi="Times New Roman" w:cs="Times New Roman"/>
          <w:sz w:val="28"/>
          <w:szCs w:val="28"/>
        </w:rPr>
        <w:t xml:space="preserve"> method for securely transferring medical data</w:t>
      </w:r>
      <w:r w:rsidR="00620263">
        <w:rPr>
          <w:rFonts w:ascii="Times New Roman" w:hAnsi="Times New Roman" w:cs="Times New Roman"/>
          <w:sz w:val="28"/>
          <w:szCs w:val="28"/>
        </w:rPr>
        <w:t xml:space="preserve"> [29]</w:t>
      </w:r>
      <w:r w:rsidR="00FD7A36" w:rsidRPr="00FD7A36">
        <w:rPr>
          <w:rFonts w:ascii="Times New Roman" w:hAnsi="Times New Roman" w:cs="Times New Roman"/>
          <w:sz w:val="28"/>
          <w:szCs w:val="28"/>
        </w:rPr>
        <w:t>.</w:t>
      </w:r>
    </w:p>
    <w:p w14:paraId="0673B322" w14:textId="49011C19" w:rsidR="00FD7A36" w:rsidRDefault="002B28C2" w:rsidP="009D6A68">
      <w:pPr>
        <w:jc w:val="both"/>
        <w:rPr>
          <w:rFonts w:ascii="Times New Roman" w:hAnsi="Times New Roman" w:cs="Times New Roman"/>
          <w:sz w:val="28"/>
          <w:szCs w:val="28"/>
        </w:rPr>
      </w:pPr>
      <w:r>
        <w:rPr>
          <w:rFonts w:ascii="Times New Roman" w:hAnsi="Times New Roman" w:cs="Times New Roman"/>
          <w:sz w:val="28"/>
          <w:szCs w:val="28"/>
        </w:rPr>
        <w:t>In o</w:t>
      </w:r>
      <w:r w:rsidR="00FD7A36" w:rsidRPr="00FD7A36">
        <w:rPr>
          <w:rFonts w:ascii="Times New Roman" w:hAnsi="Times New Roman" w:cs="Times New Roman"/>
          <w:sz w:val="28"/>
          <w:szCs w:val="28"/>
        </w:rPr>
        <w:t xml:space="preserve">ur </w:t>
      </w:r>
      <w:r>
        <w:rPr>
          <w:rFonts w:ascii="Times New Roman" w:hAnsi="Times New Roman" w:cs="Times New Roman"/>
          <w:sz w:val="28"/>
          <w:szCs w:val="28"/>
        </w:rPr>
        <w:t xml:space="preserve">literature </w:t>
      </w:r>
      <w:r w:rsidR="00FD7A36" w:rsidRPr="00FD7A36">
        <w:rPr>
          <w:rFonts w:ascii="Times New Roman" w:hAnsi="Times New Roman" w:cs="Times New Roman"/>
          <w:sz w:val="28"/>
          <w:szCs w:val="28"/>
        </w:rPr>
        <w:t>study</w:t>
      </w:r>
      <w:r>
        <w:rPr>
          <w:rFonts w:ascii="Times New Roman" w:hAnsi="Times New Roman" w:cs="Times New Roman"/>
          <w:sz w:val="28"/>
          <w:szCs w:val="28"/>
        </w:rPr>
        <w:t xml:space="preserve">, it was </w:t>
      </w:r>
      <w:r w:rsidR="00FD7A36" w:rsidRPr="00FD7A36">
        <w:rPr>
          <w:rFonts w:ascii="Times New Roman" w:hAnsi="Times New Roman" w:cs="Times New Roman"/>
          <w:sz w:val="28"/>
          <w:szCs w:val="28"/>
        </w:rPr>
        <w:t>examine</w:t>
      </w:r>
      <w:r>
        <w:rPr>
          <w:rFonts w:ascii="Times New Roman" w:hAnsi="Times New Roman" w:cs="Times New Roman"/>
          <w:sz w:val="28"/>
          <w:szCs w:val="28"/>
        </w:rPr>
        <w:t xml:space="preserve">d all the </w:t>
      </w:r>
      <w:r w:rsidR="00FD7A36" w:rsidRPr="00FD7A36">
        <w:rPr>
          <w:rFonts w:ascii="Times New Roman" w:hAnsi="Times New Roman" w:cs="Times New Roman"/>
          <w:sz w:val="28"/>
          <w:szCs w:val="28"/>
        </w:rPr>
        <w:t>existing blockchain</w:t>
      </w:r>
      <w:r>
        <w:rPr>
          <w:rFonts w:ascii="Times New Roman" w:hAnsi="Times New Roman" w:cs="Times New Roman"/>
          <w:sz w:val="28"/>
          <w:szCs w:val="28"/>
        </w:rPr>
        <w:t xml:space="preserve"> </w:t>
      </w:r>
      <w:r w:rsidR="00FD7A36" w:rsidRPr="00FD7A36">
        <w:rPr>
          <w:rFonts w:ascii="Times New Roman" w:hAnsi="Times New Roman" w:cs="Times New Roman"/>
          <w:sz w:val="28"/>
          <w:szCs w:val="28"/>
        </w:rPr>
        <w:t xml:space="preserve">based solutions for storing and sharing medical data in the cloud, identifying gaps in current research. </w:t>
      </w:r>
      <w:r w:rsidR="00EC3BBF">
        <w:rPr>
          <w:rFonts w:ascii="Times New Roman" w:hAnsi="Times New Roman" w:cs="Times New Roman"/>
          <w:sz w:val="28"/>
          <w:szCs w:val="28"/>
        </w:rPr>
        <w:t>Usually,</w:t>
      </w:r>
      <w:r>
        <w:rPr>
          <w:rFonts w:ascii="Times New Roman" w:hAnsi="Times New Roman" w:cs="Times New Roman"/>
          <w:sz w:val="28"/>
          <w:szCs w:val="28"/>
        </w:rPr>
        <w:t xml:space="preserve"> all the m</w:t>
      </w:r>
      <w:r w:rsidR="00FD7A36" w:rsidRPr="00FD7A36">
        <w:rPr>
          <w:rFonts w:ascii="Times New Roman" w:hAnsi="Times New Roman" w:cs="Times New Roman"/>
          <w:sz w:val="28"/>
          <w:szCs w:val="28"/>
        </w:rPr>
        <w:t xml:space="preserve">edical records </w:t>
      </w:r>
      <w:r>
        <w:rPr>
          <w:rFonts w:ascii="Times New Roman" w:hAnsi="Times New Roman" w:cs="Times New Roman"/>
          <w:sz w:val="28"/>
          <w:szCs w:val="28"/>
        </w:rPr>
        <w:t xml:space="preserve">of </w:t>
      </w:r>
      <w:r w:rsidR="00FD7A36" w:rsidRPr="00FD7A36">
        <w:rPr>
          <w:rFonts w:ascii="Times New Roman" w:hAnsi="Times New Roman" w:cs="Times New Roman"/>
          <w:sz w:val="28"/>
          <w:szCs w:val="28"/>
        </w:rPr>
        <w:t xml:space="preserve">hospitals are </w:t>
      </w:r>
      <w:r w:rsidRPr="00FD7A36">
        <w:rPr>
          <w:rFonts w:ascii="Times New Roman" w:hAnsi="Times New Roman" w:cs="Times New Roman"/>
          <w:sz w:val="28"/>
          <w:szCs w:val="28"/>
        </w:rPr>
        <w:t>naturally</w:t>
      </w:r>
      <w:r w:rsidR="00FD7A36" w:rsidRPr="00FD7A36">
        <w:rPr>
          <w:rFonts w:ascii="Times New Roman" w:hAnsi="Times New Roman" w:cs="Times New Roman"/>
          <w:sz w:val="28"/>
          <w:szCs w:val="28"/>
        </w:rPr>
        <w:t xml:space="preserve"> stored in separate </w:t>
      </w:r>
      <w:r w:rsidR="00EC3BBF">
        <w:rPr>
          <w:rFonts w:ascii="Times New Roman" w:hAnsi="Times New Roman" w:cs="Times New Roman"/>
          <w:sz w:val="28"/>
          <w:szCs w:val="28"/>
        </w:rPr>
        <w:t xml:space="preserve">and individual </w:t>
      </w:r>
      <w:r w:rsidR="00FD7A36" w:rsidRPr="00FD7A36">
        <w:rPr>
          <w:rFonts w:ascii="Times New Roman" w:hAnsi="Times New Roman" w:cs="Times New Roman"/>
          <w:sz w:val="28"/>
          <w:szCs w:val="28"/>
        </w:rPr>
        <w:t xml:space="preserve">databases. </w:t>
      </w:r>
      <w:r w:rsidR="00EC3BBF">
        <w:rPr>
          <w:rFonts w:ascii="Times New Roman" w:hAnsi="Times New Roman" w:cs="Times New Roman"/>
          <w:sz w:val="28"/>
          <w:szCs w:val="28"/>
        </w:rPr>
        <w:t>So, t</w:t>
      </w:r>
      <w:r w:rsidR="00FD7A36" w:rsidRPr="00FD7A36">
        <w:rPr>
          <w:rFonts w:ascii="Times New Roman" w:hAnsi="Times New Roman" w:cs="Times New Roman"/>
          <w:sz w:val="28"/>
          <w:szCs w:val="28"/>
        </w:rPr>
        <w:t xml:space="preserve">o manage </w:t>
      </w:r>
      <w:r w:rsidR="00EC3BBF">
        <w:rPr>
          <w:rFonts w:ascii="Times New Roman" w:hAnsi="Times New Roman" w:cs="Times New Roman"/>
          <w:sz w:val="28"/>
          <w:szCs w:val="28"/>
        </w:rPr>
        <w:t xml:space="preserve">all such medical </w:t>
      </w:r>
      <w:r w:rsidR="00FD7A36" w:rsidRPr="00FD7A36">
        <w:rPr>
          <w:rFonts w:ascii="Times New Roman" w:hAnsi="Times New Roman" w:cs="Times New Roman"/>
          <w:sz w:val="28"/>
          <w:szCs w:val="28"/>
        </w:rPr>
        <w:t xml:space="preserve">data effectively, </w:t>
      </w:r>
      <w:r w:rsidR="00EC3BBF">
        <w:rPr>
          <w:rFonts w:ascii="Times New Roman" w:hAnsi="Times New Roman" w:cs="Times New Roman"/>
          <w:sz w:val="28"/>
          <w:szCs w:val="28"/>
        </w:rPr>
        <w:t>we</w:t>
      </w:r>
      <w:r w:rsidR="00FD7A36" w:rsidRPr="00FD7A36">
        <w:rPr>
          <w:rFonts w:ascii="Times New Roman" w:hAnsi="Times New Roman" w:cs="Times New Roman"/>
          <w:sz w:val="28"/>
          <w:szCs w:val="28"/>
        </w:rPr>
        <w:t xml:space="preserve"> propose a blockchain </w:t>
      </w:r>
      <w:r w:rsidR="00EC3BBF">
        <w:rPr>
          <w:rFonts w:ascii="Times New Roman" w:hAnsi="Times New Roman" w:cs="Times New Roman"/>
          <w:sz w:val="28"/>
          <w:szCs w:val="28"/>
        </w:rPr>
        <w:t xml:space="preserve">based method rereferred as </w:t>
      </w:r>
      <w:r w:rsidR="00FD7A36" w:rsidRPr="00FD7A36">
        <w:rPr>
          <w:rFonts w:ascii="Times New Roman" w:hAnsi="Times New Roman" w:cs="Times New Roman"/>
          <w:sz w:val="28"/>
          <w:szCs w:val="28"/>
        </w:rPr>
        <w:t xml:space="preserve">BPPRH. This encrypts data stored in the cloud and grants access only to authorized users. Moreover, we model the transfer of medical data to patients via the cloud using a hypervisor and virtual machines (VM). During data transfer, potential threats </w:t>
      </w:r>
      <w:r w:rsidR="00F72EE3">
        <w:rPr>
          <w:rFonts w:ascii="Times New Roman" w:hAnsi="Times New Roman" w:cs="Times New Roman"/>
          <w:sz w:val="28"/>
          <w:szCs w:val="28"/>
        </w:rPr>
        <w:t xml:space="preserve">such as </w:t>
      </w:r>
      <w:r w:rsidR="00FD7A36" w:rsidRPr="00FD7A36">
        <w:rPr>
          <w:rFonts w:ascii="Times New Roman" w:hAnsi="Times New Roman" w:cs="Times New Roman"/>
          <w:sz w:val="28"/>
          <w:szCs w:val="28"/>
        </w:rPr>
        <w:t>man</w:t>
      </w:r>
      <w:r w:rsidR="00EC3BBF">
        <w:rPr>
          <w:rFonts w:ascii="Times New Roman" w:hAnsi="Times New Roman" w:cs="Times New Roman"/>
          <w:sz w:val="28"/>
          <w:szCs w:val="28"/>
        </w:rPr>
        <w:t xml:space="preserve"> </w:t>
      </w:r>
      <w:r w:rsidR="00FD7A36" w:rsidRPr="00FD7A36">
        <w:rPr>
          <w:rFonts w:ascii="Times New Roman" w:hAnsi="Times New Roman" w:cs="Times New Roman"/>
          <w:sz w:val="28"/>
          <w:szCs w:val="28"/>
        </w:rPr>
        <w:t>in</w:t>
      </w:r>
      <w:r w:rsidR="00EC3BBF">
        <w:rPr>
          <w:rFonts w:ascii="Times New Roman" w:hAnsi="Times New Roman" w:cs="Times New Roman"/>
          <w:sz w:val="28"/>
          <w:szCs w:val="28"/>
        </w:rPr>
        <w:t xml:space="preserve"> </w:t>
      </w:r>
      <w:r w:rsidR="00FD7A36" w:rsidRPr="00FD7A36">
        <w:rPr>
          <w:rFonts w:ascii="Times New Roman" w:hAnsi="Times New Roman" w:cs="Times New Roman"/>
          <w:sz w:val="28"/>
          <w:szCs w:val="28"/>
        </w:rPr>
        <w:t>the</w:t>
      </w:r>
      <w:r w:rsidR="00EC3BBF">
        <w:rPr>
          <w:rFonts w:ascii="Times New Roman" w:hAnsi="Times New Roman" w:cs="Times New Roman"/>
          <w:sz w:val="28"/>
          <w:szCs w:val="28"/>
        </w:rPr>
        <w:t xml:space="preserve"> </w:t>
      </w:r>
      <w:r w:rsidR="00FD7A36" w:rsidRPr="00FD7A36">
        <w:rPr>
          <w:rFonts w:ascii="Times New Roman" w:hAnsi="Times New Roman" w:cs="Times New Roman"/>
          <w:sz w:val="28"/>
          <w:szCs w:val="28"/>
        </w:rPr>
        <w:t>middle attacks, malware</w:t>
      </w:r>
      <w:r w:rsidR="00EC3BBF">
        <w:rPr>
          <w:rFonts w:ascii="Times New Roman" w:hAnsi="Times New Roman" w:cs="Times New Roman"/>
          <w:sz w:val="28"/>
          <w:szCs w:val="28"/>
        </w:rPr>
        <w:t>s</w:t>
      </w:r>
      <w:r w:rsidR="00FD7A36" w:rsidRPr="00FD7A36">
        <w:rPr>
          <w:rFonts w:ascii="Times New Roman" w:hAnsi="Times New Roman" w:cs="Times New Roman"/>
          <w:sz w:val="28"/>
          <w:szCs w:val="28"/>
        </w:rPr>
        <w:t xml:space="preserve">, </w:t>
      </w:r>
      <w:r w:rsidR="00EC3BBF">
        <w:rPr>
          <w:rFonts w:ascii="Times New Roman" w:hAnsi="Times New Roman" w:cs="Times New Roman"/>
          <w:sz w:val="28"/>
          <w:szCs w:val="28"/>
        </w:rPr>
        <w:t>DoS</w:t>
      </w:r>
      <w:r w:rsidR="00FD7A36" w:rsidRPr="00FD7A36">
        <w:rPr>
          <w:rFonts w:ascii="Times New Roman" w:hAnsi="Times New Roman" w:cs="Times New Roman"/>
          <w:sz w:val="28"/>
          <w:szCs w:val="28"/>
        </w:rPr>
        <w:t xml:space="preserve">, ransomware, and malicious </w:t>
      </w:r>
      <w:r w:rsidR="00EC3BBF">
        <w:rPr>
          <w:rFonts w:ascii="Times New Roman" w:hAnsi="Times New Roman" w:cs="Times New Roman"/>
          <w:sz w:val="28"/>
          <w:szCs w:val="28"/>
        </w:rPr>
        <w:t xml:space="preserve">users </w:t>
      </w:r>
      <w:r w:rsidR="00FD7A36" w:rsidRPr="00FD7A36">
        <w:rPr>
          <w:rFonts w:ascii="Times New Roman" w:hAnsi="Times New Roman" w:cs="Times New Roman"/>
          <w:sz w:val="28"/>
          <w:szCs w:val="28"/>
        </w:rPr>
        <w:t xml:space="preserve">may occur, risking the theft of personal data. To mitigate these threats, we introduce a </w:t>
      </w:r>
      <w:r w:rsidR="00F72EE3">
        <w:rPr>
          <w:rFonts w:ascii="Times New Roman" w:hAnsi="Times New Roman" w:cs="Times New Roman"/>
          <w:sz w:val="28"/>
          <w:szCs w:val="28"/>
        </w:rPr>
        <w:t>‘</w:t>
      </w:r>
      <w:r w:rsidR="00FD7A36" w:rsidRPr="00FD7A36">
        <w:rPr>
          <w:rFonts w:ascii="Times New Roman" w:hAnsi="Times New Roman" w:cs="Times New Roman"/>
          <w:sz w:val="28"/>
          <w:szCs w:val="28"/>
        </w:rPr>
        <w:t>Modified Fuzzy Particle Swarm Optimization Algorithm</w:t>
      </w:r>
      <w:r w:rsidR="00F72EE3">
        <w:rPr>
          <w:rFonts w:ascii="Times New Roman" w:hAnsi="Times New Roman" w:cs="Times New Roman"/>
          <w:sz w:val="28"/>
          <w:szCs w:val="28"/>
        </w:rPr>
        <w:t>’</w:t>
      </w:r>
      <w:r w:rsidR="002817EC">
        <w:rPr>
          <w:rFonts w:ascii="Times New Roman" w:hAnsi="Times New Roman" w:cs="Times New Roman"/>
          <w:sz w:val="28"/>
          <w:szCs w:val="28"/>
        </w:rPr>
        <w:t xml:space="preserve"> </w:t>
      </w:r>
      <w:r w:rsidR="002176BD">
        <w:rPr>
          <w:rFonts w:ascii="Times New Roman" w:hAnsi="Times New Roman" w:cs="Times New Roman"/>
          <w:sz w:val="28"/>
          <w:szCs w:val="28"/>
        </w:rPr>
        <w:t>[8]</w:t>
      </w:r>
      <w:r w:rsidR="00FD7A36" w:rsidRPr="00FD7A36">
        <w:rPr>
          <w:rFonts w:ascii="Times New Roman" w:hAnsi="Times New Roman" w:cs="Times New Roman"/>
          <w:sz w:val="28"/>
          <w:szCs w:val="28"/>
        </w:rPr>
        <w:t xml:space="preserve">. Additionally, we propose </w:t>
      </w:r>
      <w:r w:rsidR="00F72EE3">
        <w:rPr>
          <w:rFonts w:ascii="Times New Roman" w:hAnsi="Times New Roman" w:cs="Times New Roman"/>
          <w:sz w:val="28"/>
          <w:szCs w:val="28"/>
        </w:rPr>
        <w:t>‘</w:t>
      </w:r>
      <w:r w:rsidR="00FD7A36" w:rsidRPr="00FD7A36">
        <w:rPr>
          <w:rFonts w:ascii="Times New Roman" w:hAnsi="Times New Roman" w:cs="Times New Roman"/>
          <w:sz w:val="28"/>
          <w:szCs w:val="28"/>
        </w:rPr>
        <w:t>Edge</w:t>
      </w:r>
      <w:r w:rsidR="00EC3BBF">
        <w:rPr>
          <w:rFonts w:ascii="Times New Roman" w:hAnsi="Times New Roman" w:cs="Times New Roman"/>
          <w:sz w:val="28"/>
          <w:szCs w:val="28"/>
        </w:rPr>
        <w:t xml:space="preserve"> </w:t>
      </w:r>
      <w:r w:rsidR="00FD7A36" w:rsidRPr="00FD7A36">
        <w:rPr>
          <w:rFonts w:ascii="Times New Roman" w:hAnsi="Times New Roman" w:cs="Times New Roman"/>
          <w:sz w:val="28"/>
          <w:szCs w:val="28"/>
        </w:rPr>
        <w:t xml:space="preserve">Cloud </w:t>
      </w:r>
      <w:r w:rsidR="001A306F">
        <w:rPr>
          <w:rFonts w:ascii="Times New Roman" w:hAnsi="Times New Roman" w:cs="Times New Roman"/>
          <w:sz w:val="28"/>
          <w:szCs w:val="28"/>
        </w:rPr>
        <w:t>b</w:t>
      </w:r>
      <w:r w:rsidR="00FD7A36" w:rsidRPr="00FD7A36">
        <w:rPr>
          <w:rFonts w:ascii="Times New Roman" w:hAnsi="Times New Roman" w:cs="Times New Roman"/>
          <w:sz w:val="28"/>
          <w:szCs w:val="28"/>
        </w:rPr>
        <w:t>ased Collaborative Systems</w:t>
      </w:r>
      <w:r w:rsidR="00F72EE3">
        <w:rPr>
          <w:rFonts w:ascii="Times New Roman" w:hAnsi="Times New Roman" w:cs="Times New Roman"/>
          <w:sz w:val="28"/>
          <w:szCs w:val="28"/>
        </w:rPr>
        <w:t>’</w:t>
      </w:r>
      <w:r w:rsidR="00FD7A36" w:rsidRPr="00FD7A36">
        <w:rPr>
          <w:rFonts w:ascii="Times New Roman" w:hAnsi="Times New Roman" w:cs="Times New Roman"/>
          <w:sz w:val="28"/>
          <w:szCs w:val="28"/>
        </w:rPr>
        <w:t xml:space="preserve"> to enhance security during data transfer to patients, thereby preventing such attacks.</w:t>
      </w:r>
    </w:p>
    <w:p w14:paraId="6D6D1EED" w14:textId="77777777" w:rsidR="006408A6" w:rsidRPr="001A306F" w:rsidRDefault="006408A6" w:rsidP="006408A6">
      <w:pPr>
        <w:jc w:val="both"/>
        <w:rPr>
          <w:rFonts w:ascii="Times New Roman" w:hAnsi="Times New Roman" w:cs="Times New Roman"/>
          <w:b/>
          <w:bCs/>
          <w:sz w:val="28"/>
          <w:szCs w:val="28"/>
        </w:rPr>
      </w:pPr>
      <w:r w:rsidRPr="001A306F">
        <w:rPr>
          <w:rFonts w:ascii="Times New Roman" w:hAnsi="Times New Roman" w:cs="Times New Roman"/>
          <w:b/>
          <w:bCs/>
          <w:sz w:val="28"/>
          <w:szCs w:val="28"/>
        </w:rPr>
        <w:t>3.1 Proposed method Blockchain based Privacy Preserving and Healthcare Data (BPPRH)</w:t>
      </w:r>
    </w:p>
    <w:p w14:paraId="440752D9" w14:textId="34430EC3" w:rsidR="006408A6" w:rsidRDefault="006408A6" w:rsidP="006408A6">
      <w:pPr>
        <w:jc w:val="both"/>
        <w:rPr>
          <w:rFonts w:ascii="Times New Roman" w:hAnsi="Times New Roman" w:cs="Times New Roman"/>
          <w:sz w:val="28"/>
          <w:szCs w:val="28"/>
        </w:rPr>
      </w:pPr>
      <w:r w:rsidRPr="002817EC">
        <w:rPr>
          <w:rFonts w:ascii="Times New Roman" w:hAnsi="Times New Roman" w:cs="Times New Roman"/>
          <w:sz w:val="28"/>
          <w:szCs w:val="28"/>
        </w:rPr>
        <w:t xml:space="preserve">The </w:t>
      </w:r>
      <w:r w:rsidR="007F15A8">
        <w:rPr>
          <w:rFonts w:ascii="Times New Roman" w:hAnsi="Times New Roman" w:cs="Times New Roman"/>
          <w:sz w:val="28"/>
          <w:szCs w:val="28"/>
        </w:rPr>
        <w:t xml:space="preserve">proposed method </w:t>
      </w:r>
      <w:r w:rsidRPr="002817EC">
        <w:rPr>
          <w:rFonts w:ascii="Times New Roman" w:hAnsi="Times New Roman" w:cs="Times New Roman"/>
          <w:sz w:val="28"/>
          <w:szCs w:val="28"/>
        </w:rPr>
        <w:t xml:space="preserve">BPPRH is </w:t>
      </w:r>
      <w:r w:rsidR="007F15A8" w:rsidRPr="002817EC">
        <w:rPr>
          <w:rFonts w:ascii="Times New Roman" w:hAnsi="Times New Roman" w:cs="Times New Roman"/>
          <w:sz w:val="28"/>
          <w:szCs w:val="28"/>
        </w:rPr>
        <w:t>extremely</w:t>
      </w:r>
      <w:r w:rsidRPr="002817EC">
        <w:rPr>
          <w:rFonts w:ascii="Times New Roman" w:hAnsi="Times New Roman" w:cs="Times New Roman"/>
          <w:sz w:val="28"/>
          <w:szCs w:val="28"/>
        </w:rPr>
        <w:t xml:space="preserve"> reliable for cloud-based healthcare data transactions</w:t>
      </w:r>
      <w:r w:rsidRPr="00861223">
        <w:rPr>
          <w:rFonts w:ascii="Times New Roman" w:hAnsi="Times New Roman" w:cs="Times New Roman"/>
          <w:sz w:val="28"/>
          <w:szCs w:val="28"/>
        </w:rPr>
        <w:t>.</w:t>
      </w:r>
      <w:r>
        <w:rPr>
          <w:rFonts w:ascii="Times New Roman" w:hAnsi="Times New Roman" w:cs="Times New Roman"/>
          <w:sz w:val="28"/>
          <w:szCs w:val="28"/>
        </w:rPr>
        <w:t xml:space="preserve"> </w:t>
      </w:r>
      <w:r w:rsidR="007F15A8" w:rsidRPr="007F15A8">
        <w:rPr>
          <w:rFonts w:ascii="Times New Roman" w:hAnsi="Times New Roman" w:cs="Times New Roman"/>
          <w:sz w:val="28"/>
          <w:szCs w:val="28"/>
        </w:rPr>
        <w:t xml:space="preserve">This technique involves using a public key to encrypt the data before </w:t>
      </w:r>
      <w:r w:rsidR="007F15A8" w:rsidRPr="007F15A8">
        <w:rPr>
          <w:rFonts w:ascii="Times New Roman" w:hAnsi="Times New Roman" w:cs="Times New Roman"/>
          <w:sz w:val="28"/>
          <w:szCs w:val="28"/>
        </w:rPr>
        <w:lastRenderedPageBreak/>
        <w:t>uploading it to the cloud.</w:t>
      </w:r>
      <w:r w:rsidR="007F15A8">
        <w:rPr>
          <w:rFonts w:ascii="Times New Roman" w:hAnsi="Times New Roman" w:cs="Times New Roman"/>
          <w:sz w:val="28"/>
          <w:szCs w:val="28"/>
        </w:rPr>
        <w:t xml:space="preserve"> </w:t>
      </w:r>
      <w:r w:rsidRPr="00861223">
        <w:rPr>
          <w:rFonts w:ascii="Times New Roman" w:hAnsi="Times New Roman" w:cs="Times New Roman"/>
          <w:sz w:val="28"/>
          <w:szCs w:val="28"/>
        </w:rPr>
        <w:t>To decode the data back into health records, a private key is used after receiving the encoded data.</w:t>
      </w:r>
      <w:r w:rsidRPr="006408A6">
        <w:rPr>
          <w:rFonts w:ascii="Times New Roman" w:hAnsi="Times New Roman" w:cs="Times New Roman"/>
          <w:sz w:val="28"/>
          <w:szCs w:val="28"/>
        </w:rPr>
        <w:t xml:space="preserve"> </w:t>
      </w:r>
      <w:r w:rsidRPr="00861223">
        <w:rPr>
          <w:rFonts w:ascii="Times New Roman" w:hAnsi="Times New Roman" w:cs="Times New Roman"/>
          <w:sz w:val="28"/>
          <w:szCs w:val="28"/>
        </w:rPr>
        <w:t xml:space="preserve">Figure </w:t>
      </w:r>
      <w:r>
        <w:rPr>
          <w:rFonts w:ascii="Times New Roman" w:hAnsi="Times New Roman" w:cs="Times New Roman"/>
          <w:sz w:val="28"/>
          <w:szCs w:val="28"/>
        </w:rPr>
        <w:t>1</w:t>
      </w:r>
      <w:r w:rsidRPr="00861223">
        <w:rPr>
          <w:rFonts w:ascii="Times New Roman" w:hAnsi="Times New Roman" w:cs="Times New Roman"/>
          <w:sz w:val="28"/>
          <w:szCs w:val="28"/>
        </w:rPr>
        <w:t xml:space="preserve"> illustrates the cloud environment for encrypting and decrypting healthcare data.</w:t>
      </w:r>
      <w:r w:rsidRPr="006408A6">
        <w:rPr>
          <w:rFonts w:ascii="Times New Roman" w:hAnsi="Times New Roman" w:cs="Times New Roman"/>
          <w:sz w:val="28"/>
          <w:szCs w:val="28"/>
        </w:rPr>
        <w:t xml:space="preserve"> </w:t>
      </w:r>
      <w:r w:rsidRPr="00166F34">
        <w:rPr>
          <w:rFonts w:ascii="Times New Roman" w:hAnsi="Times New Roman" w:cs="Times New Roman"/>
          <w:sz w:val="28"/>
          <w:szCs w:val="28"/>
        </w:rPr>
        <w:t xml:space="preserve">This method primarily manages the exchange of healthcare data. When patient X undergoes an examination, a record is created indicating that individual Y </w:t>
      </w:r>
      <w:r>
        <w:rPr>
          <w:rFonts w:ascii="Times New Roman" w:hAnsi="Times New Roman" w:cs="Times New Roman"/>
          <w:sz w:val="28"/>
          <w:szCs w:val="28"/>
        </w:rPr>
        <w:t xml:space="preserve">can able to </w:t>
      </w:r>
      <w:r w:rsidRPr="00166F34">
        <w:rPr>
          <w:rFonts w:ascii="Times New Roman" w:hAnsi="Times New Roman" w:cs="Times New Roman"/>
          <w:sz w:val="28"/>
          <w:szCs w:val="28"/>
        </w:rPr>
        <w:t xml:space="preserve">access to X's </w:t>
      </w:r>
      <w:r>
        <w:rPr>
          <w:rFonts w:ascii="Times New Roman" w:hAnsi="Times New Roman" w:cs="Times New Roman"/>
          <w:sz w:val="28"/>
          <w:szCs w:val="28"/>
        </w:rPr>
        <w:t>medical report</w:t>
      </w:r>
      <w:r w:rsidRPr="00861223">
        <w:rPr>
          <w:rFonts w:ascii="Times New Roman" w:hAnsi="Times New Roman" w:cs="Times New Roman"/>
          <w:sz w:val="28"/>
          <w:szCs w:val="28"/>
        </w:rPr>
        <w:t>.</w:t>
      </w:r>
    </w:p>
    <w:p w14:paraId="3F438055" w14:textId="680224EC" w:rsidR="006408A6" w:rsidRDefault="006408A6" w:rsidP="009D6A68">
      <w:pPr>
        <w:jc w:val="both"/>
        <w:rPr>
          <w:rFonts w:ascii="Times New Roman" w:hAnsi="Times New Roman" w:cs="Times New Roman"/>
          <w:sz w:val="28"/>
          <w:szCs w:val="28"/>
        </w:rPr>
      </w:pPr>
    </w:p>
    <w:p w14:paraId="30B07412" w14:textId="77777777" w:rsidR="007F15A8" w:rsidRDefault="007F15A8" w:rsidP="009D6A68">
      <w:pPr>
        <w:jc w:val="both"/>
        <w:rPr>
          <w:rFonts w:ascii="Times New Roman" w:hAnsi="Times New Roman" w:cs="Times New Roman"/>
          <w:sz w:val="28"/>
          <w:szCs w:val="28"/>
        </w:rPr>
      </w:pPr>
    </w:p>
    <w:p w14:paraId="15786D5F" w14:textId="54CA4FBE" w:rsidR="00FD7A36" w:rsidRDefault="00420DA1" w:rsidP="00FD7A36">
      <w:pPr>
        <w:ind w:left="360"/>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681792" behindDoc="0" locked="0" layoutInCell="1" allowOverlap="1" wp14:anchorId="70621898" wp14:editId="0FFC6C28">
                <wp:simplePos x="0" y="0"/>
                <wp:positionH relativeFrom="column">
                  <wp:posOffset>-276131</wp:posOffset>
                </wp:positionH>
                <wp:positionV relativeFrom="paragraph">
                  <wp:posOffset>-153909</wp:posOffset>
                </wp:positionV>
                <wp:extent cx="6760405" cy="5022166"/>
                <wp:effectExtent l="0" t="0" r="78740" b="102870"/>
                <wp:wrapNone/>
                <wp:docPr id="152666529" name="Group 12"/>
                <wp:cNvGraphicFramePr/>
                <a:graphic xmlns:a="http://schemas.openxmlformats.org/drawingml/2006/main">
                  <a:graphicData uri="http://schemas.microsoft.com/office/word/2010/wordprocessingGroup">
                    <wpg:wgp>
                      <wpg:cNvGrpSpPr/>
                      <wpg:grpSpPr>
                        <a:xfrm>
                          <a:off x="0" y="0"/>
                          <a:ext cx="6760405" cy="5022166"/>
                          <a:chOff x="0" y="0"/>
                          <a:chExt cx="6760405" cy="5022166"/>
                        </a:xfrm>
                      </wpg:grpSpPr>
                      <wps:wsp>
                        <wps:cNvPr id="1900318109" name="Straight Arrow Connector 12"/>
                        <wps:cNvCnPr/>
                        <wps:spPr>
                          <a:xfrm flipH="1" flipV="1">
                            <a:off x="3095772" y="2584353"/>
                            <a:ext cx="604747" cy="510477"/>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908556843" name="Rectangle: Diagonal Corners Rounded 13"/>
                        <wps:cNvSpPr/>
                        <wps:spPr>
                          <a:xfrm>
                            <a:off x="1154397" y="3174826"/>
                            <a:ext cx="1885070" cy="1030509"/>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14:paraId="5FA4D719" w14:textId="0CE56E20" w:rsidR="00DE0856" w:rsidRPr="00C46374" w:rsidRDefault="00DE0856" w:rsidP="00DE0856">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Proposed Method (BEPO) for Secure Key Generation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217262022" name="Group 11"/>
                        <wpg:cNvGrpSpPr/>
                        <wpg:grpSpPr>
                          <a:xfrm>
                            <a:off x="0" y="0"/>
                            <a:ext cx="6760405" cy="5022166"/>
                            <a:chOff x="0" y="0"/>
                            <a:chExt cx="6760405" cy="5022166"/>
                          </a:xfrm>
                        </wpg:grpSpPr>
                        <wpg:grpSp>
                          <wpg:cNvPr id="1605115413" name="Group 6"/>
                          <wpg:cNvGrpSpPr/>
                          <wpg:grpSpPr>
                            <a:xfrm>
                              <a:off x="0" y="0"/>
                              <a:ext cx="6660808" cy="1020445"/>
                              <a:chOff x="0" y="0"/>
                              <a:chExt cx="6660808" cy="1020445"/>
                            </a:xfrm>
                          </wpg:grpSpPr>
                          <pic:pic xmlns:pic="http://schemas.openxmlformats.org/drawingml/2006/picture">
                            <pic:nvPicPr>
                              <pic:cNvPr id="957962368" name="Picture 1" descr="Doctor Patient Silhouette Vector Art, Icons, and Graphics ..."/>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2675" cy="1020445"/>
                              </a:xfrm>
                              <a:prstGeom prst="rect">
                                <a:avLst/>
                              </a:prstGeom>
                              <a:noFill/>
                              <a:ln>
                                <a:noFill/>
                              </a:ln>
                            </pic:spPr>
                          </pic:pic>
                          <wps:wsp>
                            <wps:cNvPr id="1589746553" name="Straight Arrow Connector 2"/>
                            <wps:cNvCnPr/>
                            <wps:spPr>
                              <a:xfrm>
                                <a:off x="1086143" y="540434"/>
                                <a:ext cx="54917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502115077" name="Rectangle: Diagonal Corners Rounded 3"/>
                            <wps:cNvSpPr/>
                            <wps:spPr>
                              <a:xfrm>
                                <a:off x="1674934" y="298353"/>
                                <a:ext cx="1426845" cy="488950"/>
                              </a:xfrm>
                              <a:prstGeom prst="round2DiagRect">
                                <a:avLst/>
                              </a:prstGeom>
                            </wps:spPr>
                            <wps:style>
                              <a:lnRef idx="1">
                                <a:schemeClr val="accent5"/>
                              </a:lnRef>
                              <a:fillRef idx="2">
                                <a:schemeClr val="accent5"/>
                              </a:fillRef>
                              <a:effectRef idx="1">
                                <a:schemeClr val="accent5"/>
                              </a:effectRef>
                              <a:fontRef idx="minor">
                                <a:schemeClr val="dk1"/>
                              </a:fontRef>
                            </wps:style>
                            <wps:txbx>
                              <w:txbxContent>
                                <w:p w14:paraId="5D128689" w14:textId="5422A8D9" w:rsidR="003F1995" w:rsidRPr="00C46374" w:rsidRDefault="003F1995" w:rsidP="003F1995">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Medical Reports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0560945" name="Cylinder 4"/>
                            <wps:cNvSpPr/>
                            <wps:spPr>
                              <a:xfrm>
                                <a:off x="3700682" y="129540"/>
                                <a:ext cx="842645" cy="826770"/>
                              </a:xfrm>
                              <a:prstGeom prst="can">
                                <a:avLst/>
                              </a:prstGeom>
                            </wps:spPr>
                            <wps:style>
                              <a:lnRef idx="1">
                                <a:schemeClr val="accent5"/>
                              </a:lnRef>
                              <a:fillRef idx="2">
                                <a:schemeClr val="accent5"/>
                              </a:fillRef>
                              <a:effectRef idx="1">
                                <a:schemeClr val="accent5"/>
                              </a:effectRef>
                              <a:fontRef idx="minor">
                                <a:schemeClr val="dk1"/>
                              </a:fontRef>
                            </wps:style>
                            <wps:txbx>
                              <w:txbxContent>
                                <w:p w14:paraId="60239396" w14:textId="48EA62D9" w:rsidR="003F1995" w:rsidRPr="003F1995" w:rsidRDefault="001E4ADF" w:rsidP="003F1995">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Local </w:t>
                                  </w:r>
                                  <w:r w:rsidR="003F1995" w:rsidRPr="003F1995">
                                    <w:rPr>
                                      <w:rFonts w:ascii="Times New Roman" w:hAnsi="Times New Roman" w:cs="Times New Roman"/>
                                      <w:b/>
                                      <w:bCs/>
                                      <w:sz w:val="24"/>
                                      <w:szCs w:val="24"/>
                                      <w:lang w:val="en-GB"/>
                                    </w:rPr>
                                    <w:t xml:space="preserve"> Databa</w:t>
                                  </w:r>
                                  <w:r w:rsidR="003F1995">
                                    <w:rPr>
                                      <w:rFonts w:ascii="Times New Roman" w:hAnsi="Times New Roman" w:cs="Times New Roman"/>
                                      <w:b/>
                                      <w:bCs/>
                                      <w:sz w:val="24"/>
                                      <w:szCs w:val="24"/>
                                      <w:lang w:val="en-GB"/>
                                    </w:rPr>
                                    <w:t>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4169502" name="Straight Arrow Connector 2"/>
                            <wps:cNvCnPr/>
                            <wps:spPr>
                              <a:xfrm>
                                <a:off x="3118924" y="533400"/>
                                <a:ext cx="54864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848920588" name="Rectangle: Rounded Corners 5"/>
                            <wps:cNvSpPr/>
                            <wps:spPr>
                              <a:xfrm>
                                <a:off x="5037113" y="73269"/>
                                <a:ext cx="1623695" cy="93916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6D791E61" w14:textId="58FC00FA" w:rsidR="003F1995" w:rsidRPr="003F1995" w:rsidRDefault="003F1995" w:rsidP="003F1995">
                                  <w:pPr>
                                    <w:jc w:val="center"/>
                                    <w:rPr>
                                      <w:rFonts w:ascii="Times New Roman" w:hAnsi="Times New Roman" w:cs="Times New Roman"/>
                                      <w:b/>
                                      <w:bCs/>
                                      <w:sz w:val="24"/>
                                      <w:szCs w:val="24"/>
                                      <w:lang w:val="en-GB"/>
                                    </w:rPr>
                                  </w:pPr>
                                  <w:r w:rsidRPr="003F1995">
                                    <w:rPr>
                                      <w:rFonts w:ascii="Times New Roman" w:hAnsi="Times New Roman" w:cs="Times New Roman"/>
                                      <w:b/>
                                      <w:bCs/>
                                      <w:sz w:val="24"/>
                                      <w:szCs w:val="24"/>
                                      <w:lang w:val="en-GB"/>
                                    </w:rPr>
                                    <w:t>Database Management Software Application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17664382" name="Straight Arrow Connector 2"/>
                            <wps:cNvCnPr/>
                            <wps:spPr>
                              <a:xfrm>
                                <a:off x="4588998" y="540434"/>
                                <a:ext cx="41211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g:cNvPr id="477147255" name="Group 10"/>
                          <wpg:cNvGrpSpPr/>
                          <wpg:grpSpPr>
                            <a:xfrm>
                              <a:off x="711298" y="1102263"/>
                              <a:ext cx="6049107" cy="3919903"/>
                              <a:chOff x="0" y="0"/>
                              <a:chExt cx="6049107" cy="3919903"/>
                            </a:xfrm>
                          </wpg:grpSpPr>
                          <wps:wsp>
                            <wps:cNvPr id="1727384387" name="Straight Arrow Connector 8"/>
                            <wps:cNvCnPr/>
                            <wps:spPr>
                              <a:xfrm flipH="1">
                                <a:off x="4600135" y="0"/>
                                <a:ext cx="550790" cy="455148"/>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cNvPr id="1037153384" name="Group 9"/>
                            <wpg:cNvGrpSpPr/>
                            <wpg:grpSpPr>
                              <a:xfrm>
                                <a:off x="0" y="534572"/>
                                <a:ext cx="6048668" cy="3385331"/>
                                <a:chOff x="0" y="0"/>
                                <a:chExt cx="6048668" cy="3385331"/>
                              </a:xfrm>
                            </wpg:grpSpPr>
                            <wpg:grpSp>
                              <wpg:cNvPr id="917979286" name="Group 5"/>
                              <wpg:cNvGrpSpPr/>
                              <wpg:grpSpPr>
                                <a:xfrm>
                                  <a:off x="0" y="0"/>
                                  <a:ext cx="6048668" cy="3385331"/>
                                  <a:chOff x="0" y="0"/>
                                  <a:chExt cx="6048668" cy="3385331"/>
                                </a:xfrm>
                              </wpg:grpSpPr>
                              <wps:wsp>
                                <wps:cNvPr id="1753943663" name="Cloud 7"/>
                                <wps:cNvSpPr/>
                                <wps:spPr>
                                  <a:xfrm>
                                    <a:off x="0" y="0"/>
                                    <a:ext cx="2728253" cy="1174652"/>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569DF6E7" w14:textId="0D3AF657" w:rsidR="001E4ADF" w:rsidRPr="001E4ADF" w:rsidRDefault="00891E03" w:rsidP="001E4ADF">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Encoded Data in the Cloud with Hypervisor and Virtual Machine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8317029" name="Rectangle: Rounded Corners 9"/>
                                <wps:cNvSpPr/>
                                <wps:spPr>
                                  <a:xfrm>
                                    <a:off x="2785403" y="1271074"/>
                                    <a:ext cx="3263265" cy="2114257"/>
                                  </a:xfrm>
                                  <a:prstGeom prst="round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90339538" name="Rectangle: Rounded Corners 11"/>
                                <wps:cNvSpPr/>
                                <wps:spPr>
                                  <a:xfrm>
                                    <a:off x="4437477" y="1408821"/>
                                    <a:ext cx="1413510" cy="52006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93695A3" w14:textId="365DEC78"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Initialization and Registration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44678257" name="Rectangle: Rounded Corners 11"/>
                                <wps:cNvSpPr/>
                                <wps:spPr>
                                  <a:xfrm>
                                    <a:off x="2960370" y="1458058"/>
                                    <a:ext cx="1350498" cy="48489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68FBCB9D" w14:textId="573CFD84"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Key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33852807" name="Rectangle: Rounded Corners 11"/>
                                <wps:cNvSpPr/>
                                <wps:spPr>
                                  <a:xfrm>
                                    <a:off x="2956055" y="2019911"/>
                                    <a:ext cx="2918666" cy="33762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79B3AAE0" w14:textId="7C3B0CFD"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Authentication </w:t>
                                      </w:r>
                                      <w:r w:rsidR="00C46374">
                                        <w:rPr>
                                          <w:rFonts w:ascii="Times New Roman" w:hAnsi="Times New Roman" w:cs="Times New Roman"/>
                                          <w:b/>
                                          <w:bCs/>
                                          <w:sz w:val="24"/>
                                          <w:szCs w:val="24"/>
                                          <w:lang w:val="en-GB"/>
                                        </w:rPr>
                                        <w:t>&amp;</w:t>
                                      </w:r>
                                      <w:r w:rsidRPr="00C46374">
                                        <w:rPr>
                                          <w:rFonts w:ascii="Times New Roman" w:hAnsi="Times New Roman" w:cs="Times New Roman"/>
                                          <w:b/>
                                          <w:bCs/>
                                          <w:sz w:val="24"/>
                                          <w:szCs w:val="24"/>
                                          <w:lang w:val="en-GB"/>
                                        </w:rPr>
                                        <w:t xml:space="preserve"> Encryption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00220659" name="Rectangle: Rounded Corners 11"/>
                                <wps:cNvSpPr/>
                                <wps:spPr>
                                  <a:xfrm>
                                    <a:off x="2989007" y="2469973"/>
                                    <a:ext cx="2885713" cy="337624"/>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6F74146" w14:textId="36B1978F" w:rsidR="009D6A68" w:rsidRPr="00C46374" w:rsidRDefault="00DE0856"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Data </w:t>
                                      </w:r>
                                      <w:r w:rsidR="00C46374">
                                        <w:rPr>
                                          <w:rFonts w:ascii="Times New Roman" w:hAnsi="Times New Roman" w:cs="Times New Roman"/>
                                          <w:b/>
                                          <w:bCs/>
                                          <w:sz w:val="24"/>
                                          <w:szCs w:val="24"/>
                                          <w:lang w:val="en-GB"/>
                                        </w:rPr>
                                        <w:t>V</w:t>
                                      </w:r>
                                      <w:r w:rsidRPr="00C46374">
                                        <w:rPr>
                                          <w:rFonts w:ascii="Times New Roman" w:hAnsi="Times New Roman" w:cs="Times New Roman"/>
                                          <w:b/>
                                          <w:bCs/>
                                          <w:sz w:val="24"/>
                                          <w:szCs w:val="24"/>
                                          <w:lang w:val="en-GB"/>
                                        </w:rPr>
                                        <w:t>alidation and Sharing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89808381" name="Rectangle: Rounded Corners 11"/>
                              <wps:cNvSpPr/>
                              <wps:spPr>
                                <a:xfrm>
                                  <a:off x="3014097" y="2920034"/>
                                  <a:ext cx="2860434" cy="337185"/>
                                </a:xfrm>
                                <a:prstGeom prst="roundRect">
                                  <a:avLst/>
                                </a:prstGeom>
                              </wps:spPr>
                              <wps:style>
                                <a:lnRef idx="2">
                                  <a:schemeClr val="accent5"/>
                                </a:lnRef>
                                <a:fillRef idx="1">
                                  <a:schemeClr val="lt1"/>
                                </a:fillRef>
                                <a:effectRef idx="0">
                                  <a:schemeClr val="accent5"/>
                                </a:effectRef>
                                <a:fontRef idx="minor">
                                  <a:schemeClr val="dk1"/>
                                </a:fontRef>
                              </wps:style>
                              <wps:txbx>
                                <w:txbxContent>
                                  <w:p w14:paraId="1519FB64" w14:textId="21EEF36D" w:rsidR="00DE0856" w:rsidRPr="00C46374" w:rsidRDefault="00DE0856"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Authentication </w:t>
                                    </w:r>
                                    <w:r w:rsidR="00C46374">
                                      <w:rPr>
                                        <w:rFonts w:ascii="Times New Roman" w:hAnsi="Times New Roman" w:cs="Times New Roman"/>
                                        <w:b/>
                                        <w:bCs/>
                                        <w:sz w:val="24"/>
                                        <w:szCs w:val="24"/>
                                        <w:lang w:val="en-GB"/>
                                      </w:rPr>
                                      <w:t>&amp;</w:t>
                                    </w:r>
                                    <w:r w:rsidRPr="00C46374">
                                      <w:rPr>
                                        <w:rFonts w:ascii="Times New Roman" w:hAnsi="Times New Roman" w:cs="Times New Roman"/>
                                        <w:b/>
                                        <w:bCs/>
                                        <w:sz w:val="24"/>
                                        <w:szCs w:val="24"/>
                                        <w:lang w:val="en-GB"/>
                                      </w:rPr>
                                      <w:t xml:space="preserve"> Decryption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30446350" name="Rectangle: Rounded Corners 2"/>
                            <wps:cNvSpPr/>
                            <wps:spPr>
                              <a:xfrm>
                                <a:off x="3186332" y="532520"/>
                                <a:ext cx="2862775" cy="696351"/>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54F77438" w14:textId="4820546E" w:rsidR="00891E03" w:rsidRPr="00891E03" w:rsidRDefault="00891E03" w:rsidP="00891E03">
                                  <w:pPr>
                                    <w:jc w:val="center"/>
                                    <w:rPr>
                                      <w:rFonts w:ascii="Times New Roman" w:hAnsi="Times New Roman" w:cs="Times New Roman"/>
                                      <w:b/>
                                      <w:bCs/>
                                      <w:sz w:val="24"/>
                                      <w:szCs w:val="24"/>
                                      <w:lang w:val="en-GB"/>
                                    </w:rPr>
                                  </w:pPr>
                                  <w:r w:rsidRPr="00891E03">
                                    <w:rPr>
                                      <w:rFonts w:ascii="Times New Roman" w:hAnsi="Times New Roman" w:cs="Times New Roman"/>
                                      <w:b/>
                                      <w:bCs/>
                                      <w:sz w:val="24"/>
                                      <w:szCs w:val="24"/>
                                      <w:lang w:val="en-GB"/>
                                    </w:rPr>
                                    <w:t>Blockchain based Privacy Prese</w:t>
                                  </w:r>
                                  <w:r w:rsidR="007B52E0">
                                    <w:rPr>
                                      <w:rFonts w:ascii="Times New Roman" w:hAnsi="Times New Roman" w:cs="Times New Roman"/>
                                      <w:b/>
                                      <w:bCs/>
                                      <w:sz w:val="24"/>
                                      <w:szCs w:val="24"/>
                                      <w:lang w:val="en-GB"/>
                                    </w:rPr>
                                    <w:t>rving</w:t>
                                  </w:r>
                                  <w:r w:rsidRPr="00891E03">
                                    <w:rPr>
                                      <w:rFonts w:ascii="Times New Roman" w:hAnsi="Times New Roman" w:cs="Times New Roman"/>
                                      <w:b/>
                                      <w:bCs/>
                                      <w:sz w:val="24"/>
                                      <w:szCs w:val="24"/>
                                      <w:lang w:val="en-GB"/>
                                    </w:rPr>
                                    <w:t xml:space="preserve"> </w:t>
                                  </w:r>
                                  <w:r w:rsidR="009F4E5F">
                                    <w:rPr>
                                      <w:rFonts w:ascii="Times New Roman" w:hAnsi="Times New Roman" w:cs="Times New Roman"/>
                                      <w:b/>
                                      <w:bCs/>
                                      <w:sz w:val="24"/>
                                      <w:szCs w:val="24"/>
                                      <w:lang w:val="en-GB"/>
                                    </w:rPr>
                                    <w:t xml:space="preserve"> method </w:t>
                                  </w:r>
                                  <w:r w:rsidR="00022671">
                                    <w:rPr>
                                      <w:rFonts w:ascii="Times New Roman" w:hAnsi="Times New Roman" w:cs="Times New Roman"/>
                                      <w:b/>
                                      <w:bCs/>
                                      <w:sz w:val="24"/>
                                      <w:szCs w:val="24"/>
                                      <w:lang w:val="en-GB"/>
                                    </w:rPr>
                                    <w:t xml:space="preserve">for </w:t>
                                  </w:r>
                                  <w:r w:rsidR="00A077DD">
                                    <w:rPr>
                                      <w:rFonts w:ascii="Times New Roman" w:hAnsi="Times New Roman" w:cs="Times New Roman"/>
                                      <w:b/>
                                      <w:bCs/>
                                      <w:sz w:val="24"/>
                                      <w:szCs w:val="24"/>
                                      <w:lang w:val="en-GB"/>
                                    </w:rPr>
                                    <w:t>Medical</w:t>
                                  </w:r>
                                  <w:r w:rsidRPr="00891E03">
                                    <w:rPr>
                                      <w:rFonts w:ascii="Times New Roman" w:hAnsi="Times New Roman" w:cs="Times New Roman"/>
                                      <w:b/>
                                      <w:bCs/>
                                      <w:sz w:val="24"/>
                                      <w:szCs w:val="24"/>
                                      <w:lang w:val="en-GB"/>
                                    </w:rPr>
                                    <w:t xml:space="preserve"> </w:t>
                                  </w:r>
                                  <w:r w:rsidR="007B52E0">
                                    <w:rPr>
                                      <w:rFonts w:ascii="Times New Roman" w:hAnsi="Times New Roman" w:cs="Times New Roman"/>
                                      <w:b/>
                                      <w:bCs/>
                                      <w:sz w:val="24"/>
                                      <w:szCs w:val="24"/>
                                      <w:lang w:val="en-GB"/>
                                    </w:rPr>
                                    <w:t>D</w:t>
                                  </w:r>
                                  <w:r w:rsidRPr="00891E03">
                                    <w:rPr>
                                      <w:rFonts w:ascii="Times New Roman" w:hAnsi="Times New Roman" w:cs="Times New Roman"/>
                                      <w:b/>
                                      <w:bCs/>
                                      <w:sz w:val="24"/>
                                      <w:szCs w:val="24"/>
                                      <w:lang w:val="en-GB"/>
                                    </w:rPr>
                                    <w:t>ata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50169082" name="Straight Arrow Connector 3"/>
                            <wps:cNvCnPr/>
                            <wps:spPr>
                              <a:xfrm flipH="1">
                                <a:off x="2757267" y="1126294"/>
                                <a:ext cx="395067"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grpSp>
                      <wps:wsp>
                        <wps:cNvPr id="1784644241" name="Straight Arrow Connector 8"/>
                        <wps:cNvCnPr/>
                        <wps:spPr>
                          <a:xfrm>
                            <a:off x="3041552" y="3346939"/>
                            <a:ext cx="63241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wgp>
                  </a:graphicData>
                </a:graphic>
              </wp:anchor>
            </w:drawing>
          </mc:Choice>
          <mc:Fallback>
            <w:pict>
              <v:group w14:anchorId="70621898" id="Group 12" o:spid="_x0000_s1026" style="position:absolute;left:0;text-align:left;margin-left:-21.75pt;margin-top:-12.1pt;width:532.3pt;height:395.45pt;z-index:251681792" coordsize="67604,502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">
                <v:shapetype id="_x0000_t32" coordsize="21600,21600" o:spt="32" o:oned="t" path="m,l21600,21600e" filled="f">
                  <v:path arrowok="t" fillok="f" o:connecttype="none"/>
                  <o:lock v:ext="edit" shapetype="t"/>
                </v:shapetype>
                <v:shape id="Straight Arrow Connector 12" o:spid="_x0000_s1027" type="#_x0000_t32" style="position:absolute;left:30957;top:25843;width:6048;height:510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" strokecolor="black [3200]" strokeweight="2pt">
                  <v:stroke endarrow="block"/>
                  <v:shadow on="t" color="black" opacity="24903f" origin=",.5" offset="0,.55556mm"/>
                </v:shape>
                <v:shape id="Rectangle: Diagonal Corners Rounded 13" o:spid="_x0000_s1028" style="position:absolute;left:11543;top:31748;width:18851;height:10305;visibility:visible;mso-wrap-style:square;v-text-anchor:middle" coordsize="1885070,103050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" adj="-11796480,,5400" path="m171755,l1885070,r,l1885070,858754v,94858,-76897,171755,-171755,171755l,1030509r,l,171755c,76897,76897,,171755,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171755,0;1885070,0;1885070,0;1885070,858754;1713315,1030509;0,1030509;0,1030509;0,171755;171755,0" o:connectangles="0,0,0,0,0,0,0,0,0" textboxrect="0,0,1885070,1030509"/>
                  <v:textbox>
                    <w:txbxContent>
                      <w:p w14:paraId="5FA4D719" w14:textId="0CE56E20" w:rsidR="00DE0856" w:rsidRPr="00C46374" w:rsidRDefault="00DE0856" w:rsidP="00DE0856">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Proposed Method (BEPO) for Secure Key Generation Method</w:t>
                        </w:r>
                      </w:p>
                    </w:txbxContent>
                  </v:textbox>
                </v:shape>
                <v:group id="Group 11" o:spid="_x0000_s1029" style="position:absolute;width:67604;height:50221" coordsize="67604,50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">
                  <v:group id="Group 6" o:spid="_x0000_s1030" style="position:absolute;width:66608;height:10204" coordsize="66608,102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alt="Doctor Patient Silhouette Vector Art, Icons, and Graphics ..." style="position:absolute;width:10826;height:10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">
                      <v:imagedata r:id="rId8" o:title="Doctor Patient Silhouette Vector Art, Icons, and Graphics .."/>
                    </v:shape>
                    <v:shape id="Straight Arrow Connector 2" o:spid="_x0000_s1032" type="#_x0000_t32" style="position:absolute;left:10861;top:5404;width:549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" strokecolor="black [3200]" strokeweight="2pt">
                      <v:stroke endarrow="block"/>
                      <v:shadow on="t" color="black" opacity="24903f" origin=",.5" offset="0,.55556mm"/>
                    </v:shape>
                    <v:shape id="Rectangle: Diagonal Corners Rounded 3" o:spid="_x0000_s1033" style="position:absolute;left:16749;top:2983;width:14268;height:4890;visibility:visible;mso-wrap-style:square;v-text-anchor:middle" coordsize="1426845,48895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" adj="-11796480,,5400" path="m81493,l1426845,r,l1426845,407457v,45007,-36486,81493,-81493,81493l,488950r,l,81493c,36486,36486,,81493,x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81493,0;1426845,0;1426845,0;1426845,407457;1345352,488950;0,488950;0,488950;0,81493;81493,0" o:connectangles="0,0,0,0,0,0,0,0,0" textboxrect="0,0,1426845,488950"/>
                      <v:textbox>
                        <w:txbxContent>
                          <w:p w14:paraId="5D128689" w14:textId="5422A8D9" w:rsidR="003F1995" w:rsidRPr="00C46374" w:rsidRDefault="003F1995" w:rsidP="003F1995">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Medical Reports</w:t>
                            </w:r>
                          </w:p>
                        </w:txbxContent>
                      </v:textbox>
                    </v:shape>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4" o:spid="_x0000_s1034" type="#_x0000_t22" style="position:absolute;left:37006;top:1295;width:8427;height:8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" fillcolor="#a5d5e2 [1624]" strokecolor="#40a7c2 [3048]">
                      <v:fill color2="#e4f2f6 [504]" rotate="t" angle="180" colors="0 #9eeaff;22938f #bbefff;1 #e4f9ff" focus="100%" type="gradient"/>
                      <v:shadow on="t" color="black" opacity="24903f" origin=",.5" offset="0,.55556mm"/>
                      <v:textbox>
                        <w:txbxContent>
                          <w:p w14:paraId="60239396" w14:textId="48EA62D9" w:rsidR="003F1995" w:rsidRPr="003F1995" w:rsidRDefault="001E4ADF" w:rsidP="003F1995">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Local </w:t>
                            </w:r>
                            <w:r w:rsidR="003F1995" w:rsidRPr="003F1995">
                              <w:rPr>
                                <w:rFonts w:ascii="Times New Roman" w:hAnsi="Times New Roman" w:cs="Times New Roman"/>
                                <w:b/>
                                <w:bCs/>
                                <w:sz w:val="24"/>
                                <w:szCs w:val="24"/>
                                <w:lang w:val="en-GB"/>
                              </w:rPr>
                              <w:t xml:space="preserve"> Databa</w:t>
                            </w:r>
                            <w:r w:rsidR="003F1995">
                              <w:rPr>
                                <w:rFonts w:ascii="Times New Roman" w:hAnsi="Times New Roman" w:cs="Times New Roman"/>
                                <w:b/>
                                <w:bCs/>
                                <w:sz w:val="24"/>
                                <w:szCs w:val="24"/>
                                <w:lang w:val="en-GB"/>
                              </w:rPr>
                              <w:t>se</w:t>
                            </w:r>
                          </w:p>
                        </w:txbxContent>
                      </v:textbox>
                    </v:shape>
                    <v:shape id="Straight Arrow Connector 2" o:spid="_x0000_s1035" type="#_x0000_t32" style="position:absolute;left:31189;top:5334;width:54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" strokecolor="black [3200]" strokeweight="2pt">
                      <v:stroke endarrow="block"/>
                      <v:shadow on="t" color="black" opacity="24903f" origin=",.5" offset="0,.55556mm"/>
                    </v:shape>
                    <v:roundrect id="Rectangle: Rounded Corners 5" o:spid="_x0000_s1036" style="position:absolute;left:50371;top:732;width:16237;height:93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" fillcolor="#a5d5e2 [1624]" strokecolor="#40a7c2 [3048]">
                      <v:fill color2="#e4f2f6 [504]" rotate="t" angle="180" colors="0 #9eeaff;22938f #bbefff;1 #e4f9ff" focus="100%" type="gradient"/>
                      <v:shadow on="t" color="black" opacity="24903f" origin=",.5" offset="0,.55556mm"/>
                      <v:textbox>
                        <w:txbxContent>
                          <w:p w14:paraId="6D791E61" w14:textId="58FC00FA" w:rsidR="003F1995" w:rsidRPr="003F1995" w:rsidRDefault="003F1995" w:rsidP="003F1995">
                            <w:pPr>
                              <w:jc w:val="center"/>
                              <w:rPr>
                                <w:rFonts w:ascii="Times New Roman" w:hAnsi="Times New Roman" w:cs="Times New Roman"/>
                                <w:b/>
                                <w:bCs/>
                                <w:sz w:val="24"/>
                                <w:szCs w:val="24"/>
                                <w:lang w:val="en-GB"/>
                              </w:rPr>
                            </w:pPr>
                            <w:r w:rsidRPr="003F1995">
                              <w:rPr>
                                <w:rFonts w:ascii="Times New Roman" w:hAnsi="Times New Roman" w:cs="Times New Roman"/>
                                <w:b/>
                                <w:bCs/>
                                <w:sz w:val="24"/>
                                <w:szCs w:val="24"/>
                                <w:lang w:val="en-GB"/>
                              </w:rPr>
                              <w:t>Database Management Software Application</w:t>
                            </w:r>
                          </w:p>
                        </w:txbxContent>
                      </v:textbox>
                    </v:roundrect>
                    <v:shape id="Straight Arrow Connector 2" o:spid="_x0000_s1037" type="#_x0000_t32" style="position:absolute;left:45889;top:5404;width:4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" strokecolor="black [3200]" strokeweight="2pt">
                      <v:stroke endarrow="block"/>
                      <v:shadow on="t" color="black" opacity="24903f" origin=",.5" offset="0,.55556mm"/>
                    </v:shape>
                  </v:group>
                  <v:group id="Group 10" o:spid="_x0000_s1038" style="position:absolute;left:7112;top:11022;width:60492;height:39199" coordsize="60491,391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">
                    <v:shape id="Straight Arrow Connector 8" o:spid="_x0000_s1039" type="#_x0000_t32" style="position:absolute;left:46001;width:5508;height:455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" strokecolor="black [3200]" strokeweight="2pt">
                      <v:stroke endarrow="block"/>
                      <v:shadow on="t" color="black" opacity="24903f" origin=",.5" offset="0,.55556mm"/>
                    </v:shape>
                    <v:group id="Group 9" o:spid="_x0000_s1040" style="position:absolute;top:5345;width:60486;height:33854" coordsize="60486,3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">
                      <v:group id="Group 5" o:spid="_x0000_s1041" style="position:absolute;width:60486;height:33853" coordsize="60486,338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">
                        <v:shape id="Cloud 7" o:spid="_x0000_s1042" style="position:absolute;width:27282;height:11746;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296382,711779;136413,690108;437531,948939;367556,959299;1040652,1062897;998465,1015585;1820540,944915;1803678,996823;2155383,624143;2360697,818178;2639711,417491;2548264,490254;2420314,147538;2425114,181908;1836392,107459;1883252,63627;1398293,128342;1420965,90546;884156,141176;966256,177829;260637,429319;246301,390735" o:connectangles="0,0,0,0,0,0,0,0,0,0,0,0,0,0,0,0,0,0,0,0,0,0" textboxrect="0,0,43200,43200"/>
                          <v:textbox>
                            <w:txbxContent>
                              <w:p w14:paraId="569DF6E7" w14:textId="0D3AF657" w:rsidR="001E4ADF" w:rsidRPr="001E4ADF" w:rsidRDefault="00891E03" w:rsidP="001E4ADF">
                                <w:pPr>
                                  <w:jc w:val="center"/>
                                  <w:rPr>
                                    <w:rFonts w:ascii="Times New Roman" w:hAnsi="Times New Roman" w:cs="Times New Roman"/>
                                    <w:b/>
                                    <w:bCs/>
                                    <w:sz w:val="24"/>
                                    <w:szCs w:val="24"/>
                                    <w:lang w:val="en-GB"/>
                                  </w:rPr>
                                </w:pPr>
                                <w:r>
                                  <w:rPr>
                                    <w:rFonts w:ascii="Times New Roman" w:hAnsi="Times New Roman" w:cs="Times New Roman"/>
                                    <w:b/>
                                    <w:bCs/>
                                    <w:sz w:val="24"/>
                                    <w:szCs w:val="24"/>
                                    <w:lang w:val="en-GB"/>
                                  </w:rPr>
                                  <w:t>Encoded Data in the Cloud with Hypervisor and Virtual Machine</w:t>
                                </w:r>
                              </w:p>
                            </w:txbxContent>
                          </v:textbox>
                        </v:shape>
                        <v:roundrect id="Rectangle: Rounded Corners 9" o:spid="_x0000_s1043" style="position:absolute;left:27854;top:12710;width:32632;height:211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" fillcolor="#a5d5e2 [1624]" strokecolor="#40a7c2 [3048]">
                          <v:fill color2="#e4f2f6 [504]" rotate="t" angle="180" colors="0 #9eeaff;22938f #bbefff;1 #e4f9ff" focus="100%" type="gradient"/>
                          <v:shadow on="t" color="black" opacity="24903f" origin=",.5" offset="0,.55556mm"/>
                        </v:roundrect>
                        <v:roundrect id="Rectangle: Rounded Corners 11" o:spid="_x0000_s1044" style="position:absolute;left:44374;top:14088;width:14135;height:52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" fillcolor="white [3201]" strokecolor="#4bacc6 [3208]" strokeweight="2pt">
                          <v:textbox>
                            <w:txbxContent>
                              <w:p w14:paraId="193695A3" w14:textId="365DEC78"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Initialization and Registration</w:t>
                                </w:r>
                              </w:p>
                            </w:txbxContent>
                          </v:textbox>
                        </v:roundrect>
                        <v:roundrect id="Rectangle: Rounded Corners 11" o:spid="_x0000_s1045" style="position:absolute;left:29603;top:14580;width:13505;height:48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" fillcolor="white [3201]" strokecolor="#4bacc6 [3208]" strokeweight="2pt">
                          <v:textbox>
                            <w:txbxContent>
                              <w:p w14:paraId="68FBCB9D" w14:textId="573CFD84"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Key Generation</w:t>
                                </w:r>
                              </w:p>
                            </w:txbxContent>
                          </v:textbox>
                        </v:roundrect>
                        <v:roundrect id="Rectangle: Rounded Corners 11" o:spid="_x0000_s1046" style="position:absolute;left:29560;top:20199;width:29187;height:3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" fillcolor="white [3201]" strokecolor="#4bacc6 [3208]" strokeweight="2pt">
                          <v:textbox>
                            <w:txbxContent>
                              <w:p w14:paraId="79B3AAE0" w14:textId="7C3B0CFD" w:rsidR="009D6A68" w:rsidRPr="00C46374" w:rsidRDefault="009D6A68"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Authentication </w:t>
                                </w:r>
                                <w:r w:rsidR="00C46374">
                                  <w:rPr>
                                    <w:rFonts w:ascii="Times New Roman" w:hAnsi="Times New Roman" w:cs="Times New Roman"/>
                                    <w:b/>
                                    <w:bCs/>
                                    <w:sz w:val="24"/>
                                    <w:szCs w:val="24"/>
                                    <w:lang w:val="en-GB"/>
                                  </w:rPr>
                                  <w:t>&amp;</w:t>
                                </w:r>
                                <w:r w:rsidRPr="00C46374">
                                  <w:rPr>
                                    <w:rFonts w:ascii="Times New Roman" w:hAnsi="Times New Roman" w:cs="Times New Roman"/>
                                    <w:b/>
                                    <w:bCs/>
                                    <w:sz w:val="24"/>
                                    <w:szCs w:val="24"/>
                                    <w:lang w:val="en-GB"/>
                                  </w:rPr>
                                  <w:t xml:space="preserve"> Encryption</w:t>
                                </w:r>
                              </w:p>
                            </w:txbxContent>
                          </v:textbox>
                        </v:roundrect>
                        <v:roundrect id="Rectangle: Rounded Corners 11" o:spid="_x0000_s1047" style="position:absolute;left:29890;top:24699;width:28857;height:33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" fillcolor="white [3201]" strokecolor="#4bacc6 [3208]" strokeweight="2pt">
                          <v:textbox>
                            <w:txbxContent>
                              <w:p w14:paraId="16F74146" w14:textId="36B1978F" w:rsidR="009D6A68" w:rsidRPr="00C46374" w:rsidRDefault="00DE0856"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Data </w:t>
                                </w:r>
                                <w:r w:rsidR="00C46374">
                                  <w:rPr>
                                    <w:rFonts w:ascii="Times New Roman" w:hAnsi="Times New Roman" w:cs="Times New Roman"/>
                                    <w:b/>
                                    <w:bCs/>
                                    <w:sz w:val="24"/>
                                    <w:szCs w:val="24"/>
                                    <w:lang w:val="en-GB"/>
                                  </w:rPr>
                                  <w:t>V</w:t>
                                </w:r>
                                <w:r w:rsidRPr="00C46374">
                                  <w:rPr>
                                    <w:rFonts w:ascii="Times New Roman" w:hAnsi="Times New Roman" w:cs="Times New Roman"/>
                                    <w:b/>
                                    <w:bCs/>
                                    <w:sz w:val="24"/>
                                    <w:szCs w:val="24"/>
                                    <w:lang w:val="en-GB"/>
                                  </w:rPr>
                                  <w:t>alidation and Sharing</w:t>
                                </w:r>
                              </w:p>
                            </w:txbxContent>
                          </v:textbox>
                        </v:roundrect>
                      </v:group>
                      <v:roundrect id="Rectangle: Rounded Corners 11" o:spid="_x0000_s1048" style="position:absolute;left:30140;top:29200;width:28605;height:337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" fillcolor="white [3201]" strokecolor="#4bacc6 [3208]" strokeweight="2pt">
                        <v:textbox>
                          <w:txbxContent>
                            <w:p w14:paraId="1519FB64" w14:textId="21EEF36D" w:rsidR="00DE0856" w:rsidRPr="00C46374" w:rsidRDefault="00DE0856" w:rsidP="009D6A68">
                              <w:pPr>
                                <w:jc w:val="center"/>
                                <w:rPr>
                                  <w:rFonts w:ascii="Times New Roman" w:hAnsi="Times New Roman" w:cs="Times New Roman"/>
                                  <w:b/>
                                  <w:bCs/>
                                  <w:sz w:val="24"/>
                                  <w:szCs w:val="24"/>
                                  <w:lang w:val="en-GB"/>
                                </w:rPr>
                              </w:pPr>
                              <w:r w:rsidRPr="00C46374">
                                <w:rPr>
                                  <w:rFonts w:ascii="Times New Roman" w:hAnsi="Times New Roman" w:cs="Times New Roman"/>
                                  <w:b/>
                                  <w:bCs/>
                                  <w:sz w:val="24"/>
                                  <w:szCs w:val="24"/>
                                  <w:lang w:val="en-GB"/>
                                </w:rPr>
                                <w:t xml:space="preserve">Authentication </w:t>
                              </w:r>
                              <w:r w:rsidR="00C46374">
                                <w:rPr>
                                  <w:rFonts w:ascii="Times New Roman" w:hAnsi="Times New Roman" w:cs="Times New Roman"/>
                                  <w:b/>
                                  <w:bCs/>
                                  <w:sz w:val="24"/>
                                  <w:szCs w:val="24"/>
                                  <w:lang w:val="en-GB"/>
                                </w:rPr>
                                <w:t>&amp;</w:t>
                              </w:r>
                              <w:r w:rsidRPr="00C46374">
                                <w:rPr>
                                  <w:rFonts w:ascii="Times New Roman" w:hAnsi="Times New Roman" w:cs="Times New Roman"/>
                                  <w:b/>
                                  <w:bCs/>
                                  <w:sz w:val="24"/>
                                  <w:szCs w:val="24"/>
                                  <w:lang w:val="en-GB"/>
                                </w:rPr>
                                <w:t xml:space="preserve"> Decryption</w:t>
                              </w:r>
                            </w:p>
                          </w:txbxContent>
                        </v:textbox>
                      </v:roundrect>
                    </v:group>
                    <v:roundrect id="Rectangle: Rounded Corners 2" o:spid="_x0000_s1049" style="position:absolute;left:31863;top:5325;width:28628;height:69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" fillcolor="#a5d5e2 [1624]" strokecolor="#40a7c2 [3048]">
                      <v:fill color2="#e4f2f6 [504]" rotate="t" angle="180" colors="0 #9eeaff;22938f #bbefff;1 #e4f9ff" focus="100%" type="gradient"/>
                      <v:shadow on="t" color="black" opacity="24903f" origin=",.5" offset="0,.55556mm"/>
                      <v:textbox>
                        <w:txbxContent>
                          <w:p w14:paraId="54F77438" w14:textId="4820546E" w:rsidR="00891E03" w:rsidRPr="00891E03" w:rsidRDefault="00891E03" w:rsidP="00891E03">
                            <w:pPr>
                              <w:jc w:val="center"/>
                              <w:rPr>
                                <w:rFonts w:ascii="Times New Roman" w:hAnsi="Times New Roman" w:cs="Times New Roman"/>
                                <w:b/>
                                <w:bCs/>
                                <w:sz w:val="24"/>
                                <w:szCs w:val="24"/>
                                <w:lang w:val="en-GB"/>
                              </w:rPr>
                            </w:pPr>
                            <w:r w:rsidRPr="00891E03">
                              <w:rPr>
                                <w:rFonts w:ascii="Times New Roman" w:hAnsi="Times New Roman" w:cs="Times New Roman"/>
                                <w:b/>
                                <w:bCs/>
                                <w:sz w:val="24"/>
                                <w:szCs w:val="24"/>
                                <w:lang w:val="en-GB"/>
                              </w:rPr>
                              <w:t>Blockchain based Privacy Prese</w:t>
                            </w:r>
                            <w:r w:rsidR="007B52E0">
                              <w:rPr>
                                <w:rFonts w:ascii="Times New Roman" w:hAnsi="Times New Roman" w:cs="Times New Roman"/>
                                <w:b/>
                                <w:bCs/>
                                <w:sz w:val="24"/>
                                <w:szCs w:val="24"/>
                                <w:lang w:val="en-GB"/>
                              </w:rPr>
                              <w:t>rving</w:t>
                            </w:r>
                            <w:r w:rsidRPr="00891E03">
                              <w:rPr>
                                <w:rFonts w:ascii="Times New Roman" w:hAnsi="Times New Roman" w:cs="Times New Roman"/>
                                <w:b/>
                                <w:bCs/>
                                <w:sz w:val="24"/>
                                <w:szCs w:val="24"/>
                                <w:lang w:val="en-GB"/>
                              </w:rPr>
                              <w:t xml:space="preserve"> </w:t>
                            </w:r>
                            <w:r w:rsidR="009F4E5F">
                              <w:rPr>
                                <w:rFonts w:ascii="Times New Roman" w:hAnsi="Times New Roman" w:cs="Times New Roman"/>
                                <w:b/>
                                <w:bCs/>
                                <w:sz w:val="24"/>
                                <w:szCs w:val="24"/>
                                <w:lang w:val="en-GB"/>
                              </w:rPr>
                              <w:t xml:space="preserve"> method </w:t>
                            </w:r>
                            <w:r w:rsidR="00022671">
                              <w:rPr>
                                <w:rFonts w:ascii="Times New Roman" w:hAnsi="Times New Roman" w:cs="Times New Roman"/>
                                <w:b/>
                                <w:bCs/>
                                <w:sz w:val="24"/>
                                <w:szCs w:val="24"/>
                                <w:lang w:val="en-GB"/>
                              </w:rPr>
                              <w:t xml:space="preserve">for </w:t>
                            </w:r>
                            <w:r w:rsidR="00A077DD">
                              <w:rPr>
                                <w:rFonts w:ascii="Times New Roman" w:hAnsi="Times New Roman" w:cs="Times New Roman"/>
                                <w:b/>
                                <w:bCs/>
                                <w:sz w:val="24"/>
                                <w:szCs w:val="24"/>
                                <w:lang w:val="en-GB"/>
                              </w:rPr>
                              <w:t>Medical</w:t>
                            </w:r>
                            <w:r w:rsidRPr="00891E03">
                              <w:rPr>
                                <w:rFonts w:ascii="Times New Roman" w:hAnsi="Times New Roman" w:cs="Times New Roman"/>
                                <w:b/>
                                <w:bCs/>
                                <w:sz w:val="24"/>
                                <w:szCs w:val="24"/>
                                <w:lang w:val="en-GB"/>
                              </w:rPr>
                              <w:t xml:space="preserve"> </w:t>
                            </w:r>
                            <w:r w:rsidR="007B52E0">
                              <w:rPr>
                                <w:rFonts w:ascii="Times New Roman" w:hAnsi="Times New Roman" w:cs="Times New Roman"/>
                                <w:b/>
                                <w:bCs/>
                                <w:sz w:val="24"/>
                                <w:szCs w:val="24"/>
                                <w:lang w:val="en-GB"/>
                              </w:rPr>
                              <w:t>D</w:t>
                            </w:r>
                            <w:r w:rsidRPr="00891E03">
                              <w:rPr>
                                <w:rFonts w:ascii="Times New Roman" w:hAnsi="Times New Roman" w:cs="Times New Roman"/>
                                <w:b/>
                                <w:bCs/>
                                <w:sz w:val="24"/>
                                <w:szCs w:val="24"/>
                                <w:lang w:val="en-GB"/>
                              </w:rPr>
                              <w:t>ata</w:t>
                            </w:r>
                          </w:p>
                        </w:txbxContent>
                      </v:textbox>
                    </v:roundrect>
                    <v:shape id="Straight Arrow Connector 3" o:spid="_x0000_s1050" type="#_x0000_t32" style="position:absolute;left:27572;top:11262;width:395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" strokecolor="black [3200]" strokeweight="2pt">
                      <v:stroke endarrow="block"/>
                      <v:shadow on="t" color="black" opacity="24903f" origin=",.5" offset="0,.55556mm"/>
                    </v:shape>
                  </v:group>
                </v:group>
                <v:shape id="Straight Arrow Connector 8" o:spid="_x0000_s1051" type="#_x0000_t32" style="position:absolute;left:30415;top:33469;width:632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" strokecolor="black [3200]" strokeweight="2pt">
                  <v:stroke endarrow="block"/>
                  <v:shadow on="t" color="black" opacity="24903f" origin=",.5" offset="0,.55556mm"/>
                </v:shape>
              </v:group>
            </w:pict>
          </mc:Fallback>
        </mc:AlternateContent>
      </w:r>
    </w:p>
    <w:p w14:paraId="0987CE94" w14:textId="2447A04C" w:rsidR="00FD7A36" w:rsidRDefault="00FD7A36" w:rsidP="00FD7A36">
      <w:pPr>
        <w:ind w:left="360"/>
        <w:jc w:val="center"/>
        <w:rPr>
          <w:rFonts w:ascii="Times New Roman" w:hAnsi="Times New Roman" w:cs="Times New Roman"/>
          <w:sz w:val="28"/>
          <w:szCs w:val="28"/>
        </w:rPr>
      </w:pPr>
    </w:p>
    <w:p w14:paraId="158DEF4F" w14:textId="69AAB9C6" w:rsidR="00FD7A36" w:rsidRDefault="00FD7A36" w:rsidP="00FD7A36">
      <w:pPr>
        <w:ind w:left="360"/>
        <w:jc w:val="center"/>
        <w:rPr>
          <w:rFonts w:ascii="Times New Roman" w:hAnsi="Times New Roman" w:cs="Times New Roman"/>
          <w:sz w:val="28"/>
          <w:szCs w:val="28"/>
        </w:rPr>
      </w:pPr>
    </w:p>
    <w:p w14:paraId="20DE5C2F" w14:textId="6621BCA3" w:rsidR="00FD7A36" w:rsidRDefault="00FD7A36" w:rsidP="00FD7A36">
      <w:pPr>
        <w:ind w:left="360"/>
        <w:jc w:val="center"/>
        <w:rPr>
          <w:rFonts w:ascii="Times New Roman" w:hAnsi="Times New Roman" w:cs="Times New Roman"/>
          <w:sz w:val="28"/>
          <w:szCs w:val="28"/>
        </w:rPr>
      </w:pPr>
    </w:p>
    <w:p w14:paraId="7C351E32" w14:textId="6B386509" w:rsidR="00FD7A36" w:rsidRDefault="00FD7A36" w:rsidP="00FD7A36">
      <w:pPr>
        <w:ind w:left="360"/>
        <w:jc w:val="center"/>
        <w:rPr>
          <w:rFonts w:ascii="Times New Roman" w:hAnsi="Times New Roman" w:cs="Times New Roman"/>
          <w:sz w:val="28"/>
          <w:szCs w:val="28"/>
        </w:rPr>
      </w:pPr>
    </w:p>
    <w:p w14:paraId="187C0A0F" w14:textId="17C01740" w:rsidR="00FD7A36" w:rsidRDefault="00FD7A36" w:rsidP="00FD7A36">
      <w:pPr>
        <w:ind w:left="360"/>
        <w:jc w:val="center"/>
        <w:rPr>
          <w:rFonts w:ascii="Times New Roman" w:hAnsi="Times New Roman" w:cs="Times New Roman"/>
          <w:sz w:val="28"/>
          <w:szCs w:val="28"/>
        </w:rPr>
      </w:pPr>
    </w:p>
    <w:p w14:paraId="6B3EAF08" w14:textId="0017DF29" w:rsidR="00FD7A36" w:rsidRDefault="00FD7A36" w:rsidP="00FD7A36">
      <w:pPr>
        <w:ind w:left="360"/>
        <w:jc w:val="center"/>
        <w:rPr>
          <w:rFonts w:ascii="Times New Roman" w:hAnsi="Times New Roman" w:cs="Times New Roman"/>
          <w:sz w:val="28"/>
          <w:szCs w:val="28"/>
        </w:rPr>
      </w:pPr>
    </w:p>
    <w:p w14:paraId="17A04D10" w14:textId="3AD30B76" w:rsidR="00FD7A36" w:rsidRDefault="00FD7A36" w:rsidP="00FD7A36">
      <w:pPr>
        <w:ind w:left="360"/>
        <w:jc w:val="center"/>
        <w:rPr>
          <w:rFonts w:ascii="Times New Roman" w:hAnsi="Times New Roman" w:cs="Times New Roman"/>
          <w:sz w:val="28"/>
          <w:szCs w:val="28"/>
        </w:rPr>
      </w:pPr>
    </w:p>
    <w:p w14:paraId="061391A7" w14:textId="423585C1" w:rsidR="00FD7A36" w:rsidRDefault="00FD7A36" w:rsidP="00FD7A36">
      <w:pPr>
        <w:ind w:left="360"/>
        <w:jc w:val="center"/>
        <w:rPr>
          <w:rFonts w:ascii="Times New Roman" w:hAnsi="Times New Roman" w:cs="Times New Roman"/>
          <w:sz w:val="28"/>
          <w:szCs w:val="28"/>
        </w:rPr>
      </w:pPr>
    </w:p>
    <w:p w14:paraId="77729931" w14:textId="2B0AF919" w:rsidR="009D6A68" w:rsidRDefault="009D6A68" w:rsidP="00FD7A36">
      <w:pPr>
        <w:ind w:left="360"/>
        <w:jc w:val="center"/>
        <w:rPr>
          <w:rFonts w:ascii="Times New Roman" w:hAnsi="Times New Roman" w:cs="Times New Roman"/>
          <w:sz w:val="28"/>
          <w:szCs w:val="28"/>
        </w:rPr>
      </w:pPr>
    </w:p>
    <w:p w14:paraId="026D1CA9" w14:textId="12EE01FF" w:rsidR="009D6A68" w:rsidRDefault="009D6A68" w:rsidP="00FD7A36">
      <w:pPr>
        <w:ind w:left="360"/>
        <w:jc w:val="center"/>
        <w:rPr>
          <w:rFonts w:ascii="Times New Roman" w:hAnsi="Times New Roman" w:cs="Times New Roman"/>
          <w:sz w:val="28"/>
          <w:szCs w:val="28"/>
        </w:rPr>
      </w:pPr>
    </w:p>
    <w:p w14:paraId="77F149E4" w14:textId="0B310FCC" w:rsidR="009D6A68" w:rsidRDefault="009D6A68" w:rsidP="00FD7A36">
      <w:pPr>
        <w:ind w:left="360"/>
        <w:jc w:val="center"/>
        <w:rPr>
          <w:rFonts w:ascii="Times New Roman" w:hAnsi="Times New Roman" w:cs="Times New Roman"/>
          <w:sz w:val="28"/>
          <w:szCs w:val="28"/>
        </w:rPr>
      </w:pPr>
    </w:p>
    <w:p w14:paraId="42966CE5" w14:textId="16219819" w:rsidR="009D6A68" w:rsidRDefault="009D6A68" w:rsidP="00FD7A36">
      <w:pPr>
        <w:ind w:left="360"/>
        <w:jc w:val="center"/>
        <w:rPr>
          <w:rFonts w:ascii="Times New Roman" w:hAnsi="Times New Roman" w:cs="Times New Roman"/>
          <w:sz w:val="28"/>
          <w:szCs w:val="28"/>
        </w:rPr>
      </w:pPr>
    </w:p>
    <w:p w14:paraId="63D701AF" w14:textId="72450164" w:rsidR="009D6A68" w:rsidRDefault="009D6A68" w:rsidP="00FD7A36">
      <w:pPr>
        <w:ind w:left="360"/>
        <w:jc w:val="center"/>
        <w:rPr>
          <w:rFonts w:ascii="Times New Roman" w:hAnsi="Times New Roman" w:cs="Times New Roman"/>
          <w:sz w:val="28"/>
          <w:szCs w:val="28"/>
        </w:rPr>
      </w:pPr>
    </w:p>
    <w:p w14:paraId="407ABE15" w14:textId="74462FAA" w:rsidR="00FD7A36" w:rsidRDefault="00FD7A36" w:rsidP="00FD7A36">
      <w:pPr>
        <w:ind w:left="360"/>
        <w:jc w:val="center"/>
        <w:rPr>
          <w:rFonts w:ascii="Times New Roman" w:hAnsi="Times New Roman" w:cs="Times New Roman"/>
          <w:sz w:val="28"/>
          <w:szCs w:val="28"/>
        </w:rPr>
      </w:pPr>
      <w:r>
        <w:rPr>
          <w:rFonts w:ascii="Times New Roman" w:hAnsi="Times New Roman" w:cs="Times New Roman"/>
          <w:sz w:val="28"/>
          <w:szCs w:val="28"/>
        </w:rPr>
        <w:t xml:space="preserve">Figure 1. </w:t>
      </w:r>
      <w:r w:rsidR="00FC6954">
        <w:rPr>
          <w:rFonts w:ascii="Times New Roman" w:hAnsi="Times New Roman" w:cs="Times New Roman"/>
          <w:sz w:val="28"/>
          <w:szCs w:val="28"/>
        </w:rPr>
        <w:t>Illustration</w:t>
      </w:r>
      <w:r>
        <w:rPr>
          <w:rFonts w:ascii="Times New Roman" w:hAnsi="Times New Roman" w:cs="Times New Roman"/>
          <w:sz w:val="28"/>
          <w:szCs w:val="28"/>
        </w:rPr>
        <w:t xml:space="preserve"> of the proposed work</w:t>
      </w:r>
      <w:r w:rsidR="005B6FE6">
        <w:rPr>
          <w:rFonts w:ascii="Times New Roman" w:hAnsi="Times New Roman" w:cs="Times New Roman"/>
          <w:sz w:val="28"/>
          <w:szCs w:val="28"/>
        </w:rPr>
        <w:t xml:space="preserve"> for </w:t>
      </w:r>
      <w:r w:rsidR="005B6FE6" w:rsidRPr="005B6FE6">
        <w:rPr>
          <w:rFonts w:ascii="Times New Roman" w:hAnsi="Times New Roman" w:cs="Times New Roman"/>
          <w:sz w:val="28"/>
          <w:szCs w:val="28"/>
        </w:rPr>
        <w:t>System Model of the Cloud</w:t>
      </w:r>
    </w:p>
    <w:p w14:paraId="2AA67D41" w14:textId="281CEE97" w:rsidR="00861223" w:rsidRPr="001A306F" w:rsidRDefault="00861223" w:rsidP="007B52E0">
      <w:pPr>
        <w:jc w:val="both"/>
        <w:rPr>
          <w:rFonts w:ascii="Times New Roman" w:hAnsi="Times New Roman" w:cs="Times New Roman"/>
          <w:b/>
          <w:bCs/>
          <w:sz w:val="28"/>
          <w:szCs w:val="28"/>
        </w:rPr>
      </w:pPr>
      <w:r w:rsidRPr="001A306F">
        <w:rPr>
          <w:rFonts w:ascii="Times New Roman" w:hAnsi="Times New Roman" w:cs="Times New Roman"/>
          <w:b/>
          <w:bCs/>
          <w:sz w:val="28"/>
          <w:szCs w:val="28"/>
        </w:rPr>
        <w:t>3.2 Cloud Deployment Model</w:t>
      </w:r>
    </w:p>
    <w:p w14:paraId="23973C40" w14:textId="68FEBCDE" w:rsidR="00861223" w:rsidRDefault="00861223" w:rsidP="007B52E0">
      <w:pPr>
        <w:jc w:val="both"/>
        <w:rPr>
          <w:rFonts w:ascii="Times New Roman" w:hAnsi="Times New Roman" w:cs="Times New Roman"/>
          <w:sz w:val="28"/>
          <w:szCs w:val="28"/>
        </w:rPr>
      </w:pPr>
      <w:r>
        <w:rPr>
          <w:rFonts w:ascii="Times New Roman" w:hAnsi="Times New Roman" w:cs="Times New Roman"/>
          <w:noProof/>
          <w:sz w:val="28"/>
          <w:szCs w:val="28"/>
        </w:rPr>
        <w:lastRenderedPageBreak/>
        <mc:AlternateContent>
          <mc:Choice Requires="wpg">
            <w:drawing>
              <wp:anchor distT="0" distB="0" distL="114300" distR="114300" simplePos="0" relativeHeight="251698176" behindDoc="0" locked="0" layoutInCell="1" allowOverlap="1" wp14:anchorId="41A1AA90" wp14:editId="401963C0">
                <wp:simplePos x="0" y="0"/>
                <wp:positionH relativeFrom="column">
                  <wp:posOffset>98474</wp:posOffset>
                </wp:positionH>
                <wp:positionV relativeFrom="paragraph">
                  <wp:posOffset>3582475</wp:posOffset>
                </wp:positionV>
                <wp:extent cx="6210837" cy="2215612"/>
                <wp:effectExtent l="0" t="0" r="0" b="0"/>
                <wp:wrapNone/>
                <wp:docPr id="2106375201" name="Group 24"/>
                <wp:cNvGraphicFramePr/>
                <a:graphic xmlns:a="http://schemas.openxmlformats.org/drawingml/2006/main">
                  <a:graphicData uri="http://schemas.microsoft.com/office/word/2010/wordprocessingGroup">
                    <wpg:wgp>
                      <wpg:cNvGrpSpPr/>
                      <wpg:grpSpPr>
                        <a:xfrm>
                          <a:off x="0" y="0"/>
                          <a:ext cx="6210837" cy="2215612"/>
                          <a:chOff x="0" y="0"/>
                          <a:chExt cx="6210837" cy="2215612"/>
                        </a:xfrm>
                      </wpg:grpSpPr>
                      <pic:pic xmlns:pic="http://schemas.openxmlformats.org/drawingml/2006/picture">
                        <pic:nvPicPr>
                          <pic:cNvPr id="1578945489" name="Picture 23" descr="Image Details IST_18896_127386 - Information sensitivity black glyph icons  set on white space. Disposing documents. Medical history security. Criminal  records. Financial data. Silhouette symbols. Vector isolated illustration.  Information sensitivity ..."/>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07169" y="0"/>
                            <a:ext cx="899795" cy="899795"/>
                          </a:xfrm>
                          <a:prstGeom prst="rect">
                            <a:avLst/>
                          </a:prstGeom>
                          <a:noFill/>
                          <a:ln>
                            <a:noFill/>
                          </a:ln>
                        </pic:spPr>
                      </pic:pic>
                      <wpg:grpSp>
                        <wpg:cNvPr id="1046466307" name="Group 22"/>
                        <wpg:cNvGrpSpPr/>
                        <wpg:grpSpPr>
                          <a:xfrm>
                            <a:off x="0" y="328539"/>
                            <a:ext cx="6210837" cy="1887073"/>
                            <a:chOff x="0" y="0"/>
                            <a:chExt cx="6210837" cy="1887073"/>
                          </a:xfrm>
                        </wpg:grpSpPr>
                        <pic:pic xmlns:pic="http://schemas.openxmlformats.org/drawingml/2006/picture">
                          <pic:nvPicPr>
                            <pic:cNvPr id="2039196852" name="Picture 13" descr="Diagnosis Report Silhouette Icon Patient Medical Record Glyph Pictogram  Diagnostic Document Health Information On Clipboard Icon Checklist Medicals  Survey Note Isolated Vector Illustration Stock Illustration - Download  Image Now - iStoc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051"/>
                              <a:ext cx="921385" cy="921385"/>
                            </a:xfrm>
                            <a:prstGeom prst="rect">
                              <a:avLst/>
                            </a:prstGeom>
                            <a:noFill/>
                            <a:ln>
                              <a:noFill/>
                            </a:ln>
                          </pic:spPr>
                        </pic:pic>
                        <wps:wsp>
                          <wps:cNvPr id="1827350355" name="Straight Arrow Connector 14"/>
                          <wps:cNvCnPr/>
                          <wps:spPr>
                            <a:xfrm>
                              <a:off x="825890" y="486214"/>
                              <a:ext cx="59753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411799570" name="Rectangle: Rounded Corners 16"/>
                          <wps:cNvSpPr/>
                          <wps:spPr>
                            <a:xfrm>
                              <a:off x="1456885" y="208964"/>
                              <a:ext cx="1363687" cy="59787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717B21FC" w14:textId="772FB204" w:rsidR="00861223" w:rsidRPr="00861223" w:rsidRDefault="00861223" w:rsidP="00861223">
                                <w:pPr>
                                  <w:jc w:val="center"/>
                                  <w:rPr>
                                    <w:rFonts w:ascii="Times New Roman" w:hAnsi="Times New Roman" w:cs="Times New Roman"/>
                                    <w:b/>
                                    <w:bCs/>
                                  </w:rPr>
                                </w:pPr>
                                <w:r w:rsidRPr="00861223">
                                  <w:rPr>
                                    <w:rFonts w:ascii="Times New Roman" w:hAnsi="Times New Roman" w:cs="Times New Roman"/>
                                    <w:b/>
                                    <w:bCs/>
                                  </w:rPr>
                                  <w:t>Encryption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61985366" name="Rectangle: Rounded Corners 17"/>
                          <wps:cNvSpPr/>
                          <wps:spPr>
                            <a:xfrm>
                              <a:off x="1393580" y="1137431"/>
                              <a:ext cx="1805110" cy="59787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08336647" w14:textId="58AC1783" w:rsidR="00861223" w:rsidRPr="00861223" w:rsidRDefault="00861223" w:rsidP="00861223">
                                <w:pPr>
                                  <w:jc w:val="center"/>
                                  <w:rPr>
                                    <w:lang w:val="en-GB"/>
                                  </w:rPr>
                                </w:pPr>
                                <w:r>
                                  <w:rPr>
                                    <w:lang w:val="en-GB"/>
                                  </w:rPr>
                                  <w:t>Proposed Key Generation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26055784" name="Straight Arrow Connector 18"/>
                          <wps:cNvCnPr/>
                          <wps:spPr>
                            <a:xfrm>
                              <a:off x="2816469" y="486214"/>
                              <a:ext cx="584151"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561620093" name="Straight Arrow Connector 19"/>
                          <wps:cNvCnPr/>
                          <wps:spPr>
                            <a:xfrm flipV="1">
                              <a:off x="2156167" y="806841"/>
                              <a:ext cx="0" cy="33093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64794803" name="Cloud 20"/>
                          <wps:cNvSpPr/>
                          <wps:spPr>
                            <a:xfrm>
                              <a:off x="3454497" y="0"/>
                              <a:ext cx="1547446" cy="92138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06868D04" w14:textId="73193CED" w:rsidR="00861223" w:rsidRPr="00861223" w:rsidRDefault="00861223" w:rsidP="00861223">
                                <w:pPr>
                                  <w:jc w:val="center"/>
                                  <w:rPr>
                                    <w:rFonts w:ascii="Times New Roman" w:hAnsi="Times New Roman" w:cs="Times New Roman"/>
                                    <w:b/>
                                    <w:bCs/>
                                  </w:rPr>
                                </w:pPr>
                                <w:r w:rsidRPr="00861223">
                                  <w:rPr>
                                    <w:rFonts w:ascii="Times New Roman" w:hAnsi="Times New Roman" w:cs="Times New Roman"/>
                                    <w:b/>
                                    <w:bCs/>
                                  </w:rPr>
                                  <w:t>Cloud Data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8693430" name="Rectangle: Rounded Corners 16"/>
                          <wps:cNvSpPr/>
                          <wps:spPr>
                            <a:xfrm>
                              <a:off x="3644411" y="1165567"/>
                              <a:ext cx="1363687" cy="59787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6A82D027" w14:textId="4E891A39" w:rsidR="00861223" w:rsidRPr="00861223" w:rsidRDefault="00861223" w:rsidP="00861223">
                                <w:pPr>
                                  <w:jc w:val="center"/>
                                  <w:rPr>
                                    <w:rFonts w:ascii="Times New Roman" w:hAnsi="Times New Roman" w:cs="Times New Roman"/>
                                    <w:b/>
                                    <w:bCs/>
                                  </w:rPr>
                                </w:pPr>
                                <w:r>
                                  <w:rPr>
                                    <w:rFonts w:ascii="Times New Roman" w:hAnsi="Times New Roman" w:cs="Times New Roman"/>
                                    <w:b/>
                                    <w:bCs/>
                                  </w:rPr>
                                  <w:t xml:space="preserve">Decryption </w:t>
                                </w:r>
                                <w:r w:rsidRPr="00861223">
                                  <w:rPr>
                                    <w:rFonts w:ascii="Times New Roman" w:hAnsi="Times New Roman" w:cs="Times New Roman"/>
                                    <w:b/>
                                    <w:bCs/>
                                  </w:rPr>
                                  <w:t>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1491428" name="Straight Arrow Connector 21"/>
                          <wps:cNvCnPr/>
                          <wps:spPr>
                            <a:xfrm>
                              <a:off x="4231151" y="921434"/>
                              <a:ext cx="0" cy="2441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791754855" name="Picture 13" descr="Diagnosis Report Silhouette Icon Patient Medical Record Glyph Pictogram  Diagnostic Document Health Information On Clipboard Icon Checklist Medicals  Survey Note Isolated Vector Illustration Stock Illustration - Download  Image Now - iStoc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289452" y="965688"/>
                              <a:ext cx="921385" cy="921385"/>
                            </a:xfrm>
                            <a:prstGeom prst="rect">
                              <a:avLst/>
                            </a:prstGeom>
                            <a:noFill/>
                            <a:ln>
                              <a:noFill/>
                            </a:ln>
                          </pic:spPr>
                        </pic:pic>
                        <wps:wsp>
                          <wps:cNvPr id="1012564412" name="Straight Arrow Connector 14"/>
                          <wps:cNvCnPr/>
                          <wps:spPr>
                            <a:xfrm>
                              <a:off x="5046198" y="1477987"/>
                              <a:ext cx="40835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wgp>
                  </a:graphicData>
                </a:graphic>
              </wp:anchor>
            </w:drawing>
          </mc:Choice>
          <mc:Fallback>
            <w:pict>
              <v:group w14:anchorId="41A1AA90" id="Group 24" o:spid="_x0000_s1052" style="position:absolute;left:0;text-align:left;margin-left:7.75pt;margin-top:282.1pt;width:489.05pt;height:174.45pt;z-index:251698176" coordsize="62108,2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">
                <v:shape id="Picture 23" o:spid="_x0000_s1053" type="#_x0000_t75" alt="Image Details IST_18896_127386 - Information sensitivity black glyph icons  set on white space. Disposing documents. Medical history security. Criminal  records. Financial data. Silhouette symbols. Vector isolated illustration.  Information sensitivity ..." style="position:absolute;left:46071;width:8998;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">
                  <v:imagedata r:id="rId11" o:title="Image Details IST_18896_127386 - Information sensitivity black glyph icons  set on white space. Disposing documents. Medical history security. Criminal  records. Financial data. Silhouette symbols. Vector isolated illustration.  Information sensitivity ."/>
                </v:shape>
                <v:group id="Group 22" o:spid="_x0000_s1054" style="position:absolute;top:3285;width:62108;height:18871" coordsize="62108,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">
                  <v:shape id="Picture 13" o:spid="_x0000_s1055" type="#_x0000_t75" alt="Diagnosis Report Silhouette Icon Patient Medical Record Glyph Pictogram  Diagnostic Document Health Information On Clipboard Icon Checklist Medicals  Survey Note Isolated Vector Illustration Stock Illustration - Download  Image Now - iStock" style="position:absolute;top:20;width:9213;height:9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">
                    <v:imagedata r:id="rId12" o:title="Diagnosis Report Silhouette Icon Patient Medical Record Glyph Pictogram  Diagnostic Document Health Information On Clipboard Icon Checklist Medicals  Survey Note Isolated Vector Illustration Stock Illustration - Download  Image Now - iStock"/>
                  </v:shape>
                  <v:shape id="Straight Arrow Connector 14" o:spid="_x0000_s1056" type="#_x0000_t32" style="position:absolute;left:8258;top:4862;width:5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" strokecolor="black [3200]" strokeweight="2pt">
                    <v:stroke endarrow="block"/>
                    <v:shadow on="t" color="black" opacity="24903f" origin=",.5" offset="0,.55556mm"/>
                  </v:shape>
                  <v:roundrect id="Rectangle: Rounded Corners 16" o:spid="_x0000_s1057" style="position:absolute;left:14568;top:2089;width:13637;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" fillcolor="#a7bfde [1620]" strokecolor="#4579b8 [3044]">
                    <v:fill color2="#e4ecf5 [500]" rotate="t" angle="180" colors="0 #a3c4ff;22938f #bfd5ff;1 #e5eeff" focus="100%" type="gradient"/>
                    <v:shadow on="t" color="black" opacity="24903f" origin=",.5" offset="0,.55556mm"/>
                    <v:textbox>
                      <w:txbxContent>
                        <w:p w14:paraId="717B21FC" w14:textId="772FB204" w:rsidR="00861223" w:rsidRPr="00861223" w:rsidRDefault="00861223" w:rsidP="00861223">
                          <w:pPr>
                            <w:jc w:val="center"/>
                            <w:rPr>
                              <w:rFonts w:ascii="Times New Roman" w:hAnsi="Times New Roman" w:cs="Times New Roman"/>
                              <w:b/>
                              <w:bCs/>
                            </w:rPr>
                          </w:pPr>
                          <w:r w:rsidRPr="00861223">
                            <w:rPr>
                              <w:rFonts w:ascii="Times New Roman" w:hAnsi="Times New Roman" w:cs="Times New Roman"/>
                              <w:b/>
                              <w:bCs/>
                            </w:rPr>
                            <w:t>Encryption Mechanism</w:t>
                          </w:r>
                        </w:p>
                      </w:txbxContent>
                    </v:textbox>
                  </v:roundrect>
                  <v:roundrect id="Rectangle: Rounded Corners 17" o:spid="_x0000_s1058" style="position:absolute;left:13935;top:11374;width:18051;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" fillcolor="#cdddac [1622]" strokecolor="#94b64e [3046]">
                    <v:fill color2="#f0f4e6 [502]" rotate="t" angle="180" colors="0 #dafda7;22938f #e4fdc2;1 #f5ffe6" focus="100%" type="gradient"/>
                    <v:shadow on="t" color="black" opacity="24903f" origin=",.5" offset="0,.55556mm"/>
                    <v:textbox>
                      <w:txbxContent>
                        <w:p w14:paraId="08336647" w14:textId="58AC1783" w:rsidR="00861223" w:rsidRPr="00861223" w:rsidRDefault="00861223" w:rsidP="00861223">
                          <w:pPr>
                            <w:jc w:val="center"/>
                            <w:rPr>
                              <w:lang w:val="en-GB"/>
                            </w:rPr>
                          </w:pPr>
                          <w:r>
                            <w:rPr>
                              <w:lang w:val="en-GB"/>
                            </w:rPr>
                            <w:t>Proposed Key Generation Method</w:t>
                          </w:r>
                        </w:p>
                      </w:txbxContent>
                    </v:textbox>
                  </v:roundrect>
                  <v:shape id="Straight Arrow Connector 18" o:spid="_x0000_s1059" type="#_x0000_t32" style="position:absolute;left:28164;top:4862;width:5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" strokecolor="black [3200]" strokeweight="2pt">
                    <v:stroke endarrow="block"/>
                    <v:shadow on="t" color="black" opacity="24903f" origin=",.5" offset="0,.55556mm"/>
                  </v:shape>
                  <v:shape id="Straight Arrow Connector 19" o:spid="_x0000_s1060" type="#_x0000_t32" style="position:absolute;left:21561;top:8068;width:0;height:3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" strokecolor="black [3200]" strokeweight="2pt">
                    <v:stroke endarrow="block"/>
                    <v:shadow on="t" color="black" opacity="24903f" origin=",.5" offset="0,.55556mm"/>
                  </v:shape>
                  <v:shape id="Cloud 20" o:spid="_x0000_s1061" style="position:absolute;left:34544;width:15475;height:921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168106,558312;77372,541314;248164,744338;208475,752464;590250,833725;566322,796614;1032598,741182;1023034,781898;1222518,489571;1338971,641770;1497226,327476;1445358,384550;1372785,115728;1375508,142687;1041589,84290;1068168,49908;793102,100670;805961,71023;501487,110737;548054,139487;147831,336753;139700,306488" o:connectangles="0,0,0,0,0,0,0,0,0,0,0,0,0,0,0,0,0,0,0,0,0,0" textboxrect="0,0,43200,43200"/>
                    <v:textbox>
                      <w:txbxContent>
                        <w:p w14:paraId="06868D04" w14:textId="73193CED" w:rsidR="00861223" w:rsidRPr="00861223" w:rsidRDefault="00861223" w:rsidP="00861223">
                          <w:pPr>
                            <w:jc w:val="center"/>
                            <w:rPr>
                              <w:rFonts w:ascii="Times New Roman" w:hAnsi="Times New Roman" w:cs="Times New Roman"/>
                              <w:b/>
                              <w:bCs/>
                            </w:rPr>
                          </w:pPr>
                          <w:r w:rsidRPr="00861223">
                            <w:rPr>
                              <w:rFonts w:ascii="Times New Roman" w:hAnsi="Times New Roman" w:cs="Times New Roman"/>
                              <w:b/>
                              <w:bCs/>
                            </w:rPr>
                            <w:t>Cloud Data Storage</w:t>
                          </w:r>
                        </w:p>
                      </w:txbxContent>
                    </v:textbox>
                  </v:shape>
                  <v:roundrect id="Rectangle: Rounded Corners 16" o:spid="_x0000_s1062" style="position:absolute;left:36444;top:11655;width:13636;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" fillcolor="#a7bfde [1620]" strokecolor="#4579b8 [3044]">
                    <v:fill color2="#e4ecf5 [500]" rotate="t" angle="180" colors="0 #a3c4ff;22938f #bfd5ff;1 #e5eeff" focus="100%" type="gradient"/>
                    <v:shadow on="t" color="black" opacity="24903f" origin=",.5" offset="0,.55556mm"/>
                    <v:textbox>
                      <w:txbxContent>
                        <w:p w14:paraId="6A82D027" w14:textId="4E891A39" w:rsidR="00861223" w:rsidRPr="00861223" w:rsidRDefault="00861223" w:rsidP="00861223">
                          <w:pPr>
                            <w:jc w:val="center"/>
                            <w:rPr>
                              <w:rFonts w:ascii="Times New Roman" w:hAnsi="Times New Roman" w:cs="Times New Roman"/>
                              <w:b/>
                              <w:bCs/>
                            </w:rPr>
                          </w:pPr>
                          <w:r>
                            <w:rPr>
                              <w:rFonts w:ascii="Times New Roman" w:hAnsi="Times New Roman" w:cs="Times New Roman"/>
                              <w:b/>
                              <w:bCs/>
                            </w:rPr>
                            <w:t xml:space="preserve">Decryption </w:t>
                          </w:r>
                          <w:r w:rsidRPr="00861223">
                            <w:rPr>
                              <w:rFonts w:ascii="Times New Roman" w:hAnsi="Times New Roman" w:cs="Times New Roman"/>
                              <w:b/>
                              <w:bCs/>
                            </w:rPr>
                            <w:t>Mechanism</w:t>
                          </w:r>
                        </w:p>
                      </w:txbxContent>
                    </v:textbox>
                  </v:roundrect>
                  <v:shape id="Straight Arrow Connector 21" o:spid="_x0000_s1063" type="#_x0000_t32" style="position:absolute;left:42311;top:9214;width:0;height:2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" strokecolor="black [3200]" strokeweight="2pt">
                    <v:stroke endarrow="block"/>
                    <v:shadow on="t" color="black" opacity="24903f" origin=",.5" offset="0,.55556mm"/>
                  </v:shape>
                  <v:shape id="Picture 13" o:spid="_x0000_s1064" type="#_x0000_t75" alt="Diagnosis Report Silhouette Icon Patient Medical Record Glyph Pictogram  Diagnostic Document Health Information On Clipboard Icon Checklist Medicals  Survey Note Isolated Vector Illustration Stock Illustration - Download  Image Now - iStock" style="position:absolute;left:52894;top:9656;width:9214;height:9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">
                    <v:imagedata r:id="rId12" o:title="Diagnosis Report Silhouette Icon Patient Medical Record Glyph Pictogram  Diagnostic Document Health Information On Clipboard Icon Checklist Medicals  Survey Note Isolated Vector Illustration Stock Illustration - Download  Image Now - iStock"/>
                  </v:shape>
                  <v:shape id="Straight Arrow Connector 14" o:spid="_x0000_s1065" type="#_x0000_t32" style="position:absolute;left:50461;top:14779;width:4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" strokecolor="black [3200]" strokeweight="2pt">
                    <v:stroke endarrow="block"/>
                    <v:shadow on="t" color="black" opacity="24903f" origin=",.5" offset="0,.55556mm"/>
                  </v:shape>
                </v:group>
              </v:group>
            </w:pict>
          </mc:Fallback>
        </mc:AlternateContent>
      </w:r>
      <w:r w:rsidR="00B1263D" w:rsidRPr="00B1263D">
        <w:t xml:space="preserve"> </w:t>
      </w:r>
      <w:r w:rsidR="00B1263D" w:rsidRPr="00B1263D">
        <w:rPr>
          <w:rFonts w:ascii="Times New Roman" w:hAnsi="Times New Roman" w:cs="Times New Roman"/>
          <w:noProof/>
          <w:sz w:val="28"/>
          <w:szCs w:val="28"/>
        </w:rPr>
        <w:t>Several virtual machines managed by the hypervisor enable the sharing of a cloud provider's physical computing and memory resources</w:t>
      </w:r>
      <w:r w:rsidRPr="00861223">
        <w:rPr>
          <w:rFonts w:ascii="Times New Roman" w:hAnsi="Times New Roman" w:cs="Times New Roman"/>
          <w:sz w:val="28"/>
          <w:szCs w:val="28"/>
        </w:rPr>
        <w:t xml:space="preserve">. These virtual machines hosted by hypervisors have access to performance data, allowing users to understand what's happening within a virtual machine without accessing its private </w:t>
      </w:r>
      <w:r w:rsidR="003C0907">
        <w:rPr>
          <w:rFonts w:ascii="Times New Roman" w:hAnsi="Times New Roman" w:cs="Times New Roman"/>
          <w:sz w:val="28"/>
          <w:szCs w:val="28"/>
        </w:rPr>
        <w:t xml:space="preserve">and confidential </w:t>
      </w:r>
      <w:r w:rsidRPr="00861223">
        <w:rPr>
          <w:rFonts w:ascii="Times New Roman" w:hAnsi="Times New Roman" w:cs="Times New Roman"/>
          <w:sz w:val="28"/>
          <w:szCs w:val="28"/>
        </w:rPr>
        <w:t xml:space="preserve">data. In </w:t>
      </w:r>
      <w:r w:rsidR="0080526E">
        <w:rPr>
          <w:rFonts w:ascii="Times New Roman" w:hAnsi="Times New Roman" w:cs="Times New Roman"/>
          <w:sz w:val="28"/>
          <w:szCs w:val="28"/>
        </w:rPr>
        <w:t>our</w:t>
      </w:r>
      <w:r w:rsidRPr="00861223">
        <w:rPr>
          <w:rFonts w:ascii="Times New Roman" w:hAnsi="Times New Roman" w:cs="Times New Roman"/>
          <w:sz w:val="28"/>
          <w:szCs w:val="28"/>
        </w:rPr>
        <w:t xml:space="preserve"> study, a finite set of hypervisors </w:t>
      </w:r>
      <w:r w:rsidR="0080526E">
        <w:rPr>
          <w:rFonts w:ascii="Times New Roman" w:hAnsi="Times New Roman" w:cs="Times New Roman"/>
          <w:sz w:val="28"/>
          <w:szCs w:val="28"/>
        </w:rPr>
        <w:t>are</w:t>
      </w:r>
      <w:r w:rsidRPr="00861223">
        <w:rPr>
          <w:rFonts w:ascii="Times New Roman" w:hAnsi="Times New Roman" w:cs="Times New Roman"/>
          <w:sz w:val="28"/>
          <w:szCs w:val="28"/>
        </w:rPr>
        <w:t xml:space="preserve"> represented by HY = {hy</w:t>
      </w:r>
      <w:r w:rsidRPr="003F730F">
        <w:rPr>
          <w:rFonts w:ascii="Times New Roman" w:hAnsi="Times New Roman" w:cs="Times New Roman"/>
          <w:sz w:val="28"/>
          <w:szCs w:val="28"/>
          <w:vertAlign w:val="subscript"/>
        </w:rPr>
        <w:t>1</w:t>
      </w:r>
      <w:r w:rsidRPr="00861223">
        <w:rPr>
          <w:rFonts w:ascii="Times New Roman" w:hAnsi="Times New Roman" w:cs="Times New Roman"/>
          <w:sz w:val="28"/>
          <w:szCs w:val="28"/>
        </w:rPr>
        <w:t>, hy</w:t>
      </w:r>
      <w:r w:rsidRPr="003F730F">
        <w:rPr>
          <w:rFonts w:ascii="Times New Roman" w:hAnsi="Times New Roman" w:cs="Times New Roman"/>
          <w:sz w:val="28"/>
          <w:szCs w:val="28"/>
          <w:vertAlign w:val="subscript"/>
        </w:rPr>
        <w:t>2</w:t>
      </w:r>
      <w:r w:rsidRPr="00861223">
        <w:rPr>
          <w:rFonts w:ascii="Times New Roman" w:hAnsi="Times New Roman" w:cs="Times New Roman"/>
          <w:sz w:val="28"/>
          <w:szCs w:val="28"/>
        </w:rPr>
        <w:t>, ..., hy</w:t>
      </w:r>
      <w:r w:rsidRPr="003F730F">
        <w:rPr>
          <w:rFonts w:ascii="Times New Roman" w:hAnsi="Times New Roman" w:cs="Times New Roman"/>
          <w:sz w:val="28"/>
          <w:szCs w:val="28"/>
          <w:vertAlign w:val="subscript"/>
        </w:rPr>
        <w:t>n</w:t>
      </w:r>
      <w:r w:rsidRPr="00861223">
        <w:rPr>
          <w:rFonts w:ascii="Times New Roman" w:hAnsi="Times New Roman" w:cs="Times New Roman"/>
          <w:sz w:val="28"/>
          <w:szCs w:val="28"/>
        </w:rPr>
        <w:t>}, where each hypervisor hy</w:t>
      </w:r>
      <w:r w:rsidRPr="003F730F">
        <w:rPr>
          <w:rFonts w:ascii="Times New Roman" w:hAnsi="Times New Roman" w:cs="Times New Roman"/>
          <w:sz w:val="28"/>
          <w:szCs w:val="28"/>
          <w:vertAlign w:val="subscript"/>
        </w:rPr>
        <w:t>i</w:t>
      </w:r>
      <w:r w:rsidRPr="00861223">
        <w:rPr>
          <w:rFonts w:ascii="Times New Roman" w:hAnsi="Times New Roman" w:cs="Times New Roman"/>
          <w:sz w:val="28"/>
          <w:szCs w:val="28"/>
        </w:rPr>
        <w:t xml:space="preserve"> in HY hosts a set of virtual machines VM = {vm</w:t>
      </w:r>
      <w:r w:rsidRPr="003F730F">
        <w:rPr>
          <w:rFonts w:ascii="Times New Roman" w:hAnsi="Times New Roman" w:cs="Times New Roman"/>
          <w:sz w:val="28"/>
          <w:szCs w:val="28"/>
          <w:vertAlign w:val="subscript"/>
        </w:rPr>
        <w:t>1</w:t>
      </w:r>
      <w:r w:rsidRPr="00861223">
        <w:rPr>
          <w:rFonts w:ascii="Times New Roman" w:hAnsi="Times New Roman" w:cs="Times New Roman"/>
          <w:sz w:val="28"/>
          <w:szCs w:val="28"/>
        </w:rPr>
        <w:t>, vm</w:t>
      </w:r>
      <w:r w:rsidRPr="003F730F">
        <w:rPr>
          <w:rFonts w:ascii="Times New Roman" w:hAnsi="Times New Roman" w:cs="Times New Roman"/>
          <w:sz w:val="28"/>
          <w:szCs w:val="28"/>
          <w:vertAlign w:val="subscript"/>
        </w:rPr>
        <w:t>2</w:t>
      </w:r>
      <w:r w:rsidRPr="00861223">
        <w:rPr>
          <w:rFonts w:ascii="Times New Roman" w:hAnsi="Times New Roman" w:cs="Times New Roman"/>
          <w:sz w:val="28"/>
          <w:szCs w:val="28"/>
        </w:rPr>
        <w:t>, ..., vm</w:t>
      </w:r>
      <w:r w:rsidRPr="003F730F">
        <w:rPr>
          <w:rFonts w:ascii="Times New Roman" w:hAnsi="Times New Roman" w:cs="Times New Roman"/>
          <w:sz w:val="28"/>
          <w:szCs w:val="28"/>
          <w:vertAlign w:val="subscript"/>
        </w:rPr>
        <w:t>n</w:t>
      </w:r>
      <w:r w:rsidRPr="00861223">
        <w:rPr>
          <w:rFonts w:ascii="Times New Roman" w:hAnsi="Times New Roman" w:cs="Times New Roman"/>
          <w:sz w:val="28"/>
          <w:szCs w:val="28"/>
        </w:rPr>
        <w:t>}. It's important to note that if the context allows, use VM instead of VM</w:t>
      </w:r>
      <w:r w:rsidRPr="003F730F">
        <w:rPr>
          <w:rFonts w:ascii="Times New Roman" w:hAnsi="Times New Roman" w:cs="Times New Roman"/>
          <w:sz w:val="28"/>
          <w:szCs w:val="28"/>
          <w:vertAlign w:val="subscript"/>
        </w:rPr>
        <w:t>i</w:t>
      </w:r>
      <w:r w:rsidRPr="00861223">
        <w:rPr>
          <w:rFonts w:ascii="Times New Roman" w:hAnsi="Times New Roman" w:cs="Times New Roman"/>
          <w:sz w:val="28"/>
          <w:szCs w:val="28"/>
        </w:rPr>
        <w:t xml:space="preserve">. </w:t>
      </w:r>
      <w:r w:rsidR="00B1263D" w:rsidRPr="00B1263D">
        <w:rPr>
          <w:rFonts w:ascii="Times New Roman" w:hAnsi="Times New Roman" w:cs="Times New Roman"/>
          <w:sz w:val="28"/>
          <w:szCs w:val="28"/>
        </w:rPr>
        <w:t>Each virtual machine, VMj, within a hypervisor's VM collection is under the ownership of a client selected from the set CL = {cl</w:t>
      </w:r>
      <w:r w:rsidR="00B1263D" w:rsidRPr="00B1263D">
        <w:rPr>
          <w:rFonts w:ascii="Times New Roman" w:hAnsi="Times New Roman" w:cs="Times New Roman"/>
          <w:sz w:val="28"/>
          <w:szCs w:val="28"/>
          <w:vertAlign w:val="subscript"/>
        </w:rPr>
        <w:t>1</w:t>
      </w:r>
      <w:r w:rsidR="00B1263D" w:rsidRPr="00B1263D">
        <w:rPr>
          <w:rFonts w:ascii="Times New Roman" w:hAnsi="Times New Roman" w:cs="Times New Roman"/>
          <w:sz w:val="28"/>
          <w:szCs w:val="28"/>
        </w:rPr>
        <w:t>, cl</w:t>
      </w:r>
      <w:r w:rsidR="00B1263D" w:rsidRPr="00B1263D">
        <w:rPr>
          <w:rFonts w:ascii="Times New Roman" w:hAnsi="Times New Roman" w:cs="Times New Roman"/>
          <w:sz w:val="28"/>
          <w:szCs w:val="28"/>
          <w:vertAlign w:val="subscript"/>
        </w:rPr>
        <w:t>2</w:t>
      </w:r>
      <w:r w:rsidR="00B1263D" w:rsidRPr="00B1263D">
        <w:rPr>
          <w:rFonts w:ascii="Times New Roman" w:hAnsi="Times New Roman" w:cs="Times New Roman"/>
          <w:sz w:val="28"/>
          <w:szCs w:val="28"/>
        </w:rPr>
        <w:t>, ..., cl</w:t>
      </w:r>
      <w:r w:rsidR="00B1263D" w:rsidRPr="00B1263D">
        <w:rPr>
          <w:rFonts w:ascii="Times New Roman" w:hAnsi="Times New Roman" w:cs="Times New Roman"/>
          <w:sz w:val="28"/>
          <w:szCs w:val="28"/>
          <w:vertAlign w:val="subscript"/>
        </w:rPr>
        <w:t>m</w:t>
      </w:r>
      <w:r w:rsidR="00B1263D" w:rsidRPr="00B1263D">
        <w:rPr>
          <w:rFonts w:ascii="Times New Roman" w:hAnsi="Times New Roman" w:cs="Times New Roman"/>
          <w:sz w:val="28"/>
          <w:szCs w:val="28"/>
        </w:rPr>
        <w:t>}</w:t>
      </w:r>
      <w:r w:rsidRPr="00861223">
        <w:rPr>
          <w:rFonts w:ascii="Times New Roman" w:hAnsi="Times New Roman" w:cs="Times New Roman"/>
          <w:sz w:val="28"/>
          <w:szCs w:val="28"/>
        </w:rPr>
        <w:t xml:space="preserve">. </w:t>
      </w:r>
      <w:r w:rsidR="00CE7296" w:rsidRPr="00CE7296">
        <w:rPr>
          <w:rFonts w:ascii="Times New Roman" w:hAnsi="Times New Roman" w:cs="Times New Roman"/>
          <w:sz w:val="28"/>
          <w:szCs w:val="28"/>
        </w:rPr>
        <w:t xml:space="preserve">The supervisory apparatus within HY, operating as a software intermediary, bridges the gap </w:t>
      </w:r>
      <w:r w:rsidR="00C10950" w:rsidRPr="00CE7296">
        <w:rPr>
          <w:rFonts w:ascii="Times New Roman" w:hAnsi="Times New Roman" w:cs="Times New Roman"/>
          <w:sz w:val="28"/>
          <w:szCs w:val="28"/>
        </w:rPr>
        <w:t>among</w:t>
      </w:r>
      <w:r w:rsidR="00CE7296" w:rsidRPr="00CE7296">
        <w:rPr>
          <w:rFonts w:ascii="Times New Roman" w:hAnsi="Times New Roman" w:cs="Times New Roman"/>
          <w:sz w:val="28"/>
          <w:szCs w:val="28"/>
        </w:rPr>
        <w:t xml:space="preserve"> VMs</w:t>
      </w:r>
      <w:r w:rsidR="00C64878">
        <w:rPr>
          <w:rFonts w:ascii="Times New Roman" w:hAnsi="Times New Roman" w:cs="Times New Roman"/>
          <w:sz w:val="28"/>
          <w:szCs w:val="28"/>
        </w:rPr>
        <w:t xml:space="preserve"> and hardware components</w:t>
      </w:r>
      <w:r w:rsidR="000E73FC">
        <w:rPr>
          <w:rFonts w:ascii="Times New Roman" w:hAnsi="Times New Roman" w:cs="Times New Roman"/>
          <w:sz w:val="28"/>
          <w:szCs w:val="28"/>
        </w:rPr>
        <w:t xml:space="preserve"> of the system</w:t>
      </w:r>
      <w:r w:rsidR="00CE7296" w:rsidRPr="00CE7296">
        <w:rPr>
          <w:rFonts w:ascii="Times New Roman" w:hAnsi="Times New Roman" w:cs="Times New Roman"/>
          <w:sz w:val="28"/>
          <w:szCs w:val="28"/>
        </w:rPr>
        <w:t xml:space="preserve"> within cloud infrastructure. Its function involves emulating hardware </w:t>
      </w:r>
      <w:r w:rsidR="0070262A">
        <w:rPr>
          <w:rFonts w:ascii="Times New Roman" w:hAnsi="Times New Roman" w:cs="Times New Roman"/>
          <w:sz w:val="28"/>
          <w:szCs w:val="28"/>
        </w:rPr>
        <w:t xml:space="preserve">components </w:t>
      </w:r>
      <w:r w:rsidRPr="00861223">
        <w:rPr>
          <w:rFonts w:ascii="Times New Roman" w:hAnsi="Times New Roman" w:cs="Times New Roman"/>
          <w:sz w:val="28"/>
          <w:szCs w:val="28"/>
        </w:rPr>
        <w:t>I = {I</w:t>
      </w:r>
      <w:r w:rsidRPr="003F730F">
        <w:rPr>
          <w:rFonts w:ascii="Times New Roman" w:hAnsi="Times New Roman" w:cs="Times New Roman"/>
          <w:sz w:val="28"/>
          <w:szCs w:val="28"/>
          <w:vertAlign w:val="subscript"/>
        </w:rPr>
        <w:t>1</w:t>
      </w:r>
      <w:r w:rsidRPr="00861223">
        <w:rPr>
          <w:rFonts w:ascii="Times New Roman" w:hAnsi="Times New Roman" w:cs="Times New Roman"/>
          <w:sz w:val="28"/>
          <w:szCs w:val="28"/>
        </w:rPr>
        <w:t>, I</w:t>
      </w:r>
      <w:r w:rsidRPr="003F730F">
        <w:rPr>
          <w:rFonts w:ascii="Times New Roman" w:hAnsi="Times New Roman" w:cs="Times New Roman"/>
          <w:sz w:val="28"/>
          <w:szCs w:val="28"/>
          <w:vertAlign w:val="subscript"/>
        </w:rPr>
        <w:t>2</w:t>
      </w:r>
      <w:r w:rsidRPr="00861223">
        <w:rPr>
          <w:rFonts w:ascii="Times New Roman" w:hAnsi="Times New Roman" w:cs="Times New Roman"/>
          <w:sz w:val="28"/>
          <w:szCs w:val="28"/>
        </w:rPr>
        <w:t>, ..., I</w:t>
      </w:r>
      <w:r w:rsidRPr="003F730F">
        <w:rPr>
          <w:rFonts w:ascii="Times New Roman" w:hAnsi="Times New Roman" w:cs="Times New Roman"/>
          <w:sz w:val="28"/>
          <w:szCs w:val="28"/>
          <w:vertAlign w:val="subscript"/>
        </w:rPr>
        <w:t>n</w:t>
      </w:r>
      <w:r w:rsidRPr="00861223">
        <w:rPr>
          <w:rFonts w:ascii="Times New Roman" w:hAnsi="Times New Roman" w:cs="Times New Roman"/>
          <w:sz w:val="28"/>
          <w:szCs w:val="28"/>
        </w:rPr>
        <w:t xml:space="preserve">} and manages VM access to </w:t>
      </w:r>
      <w:r w:rsidR="0070262A">
        <w:rPr>
          <w:rFonts w:ascii="Times New Roman" w:hAnsi="Times New Roman" w:cs="Times New Roman"/>
          <w:sz w:val="28"/>
          <w:szCs w:val="28"/>
        </w:rPr>
        <w:t>al</w:t>
      </w:r>
      <w:r w:rsidR="0070262A" w:rsidRPr="0070262A">
        <w:rPr>
          <w:rFonts w:ascii="Times New Roman" w:hAnsi="Times New Roman" w:cs="Times New Roman"/>
          <w:sz w:val="28"/>
          <w:szCs w:val="28"/>
        </w:rPr>
        <w:t>low numerous virtual machines to operate concurrently on the identical cloud infrastructure.</w:t>
      </w:r>
      <w:r w:rsidRPr="00861223">
        <w:rPr>
          <w:rFonts w:ascii="Times New Roman" w:hAnsi="Times New Roman" w:cs="Times New Roman"/>
          <w:sz w:val="28"/>
          <w:szCs w:val="28"/>
        </w:rPr>
        <w:t xml:space="preserve"> </w:t>
      </w:r>
      <w:r w:rsidR="0070262A" w:rsidRPr="0070262A">
        <w:rPr>
          <w:rFonts w:ascii="Times New Roman" w:hAnsi="Times New Roman" w:cs="Times New Roman"/>
          <w:sz w:val="28"/>
          <w:szCs w:val="28"/>
        </w:rPr>
        <w:t>AVM is defined as a duo of O and A, where O stands for the operating system and A represents the suite of applications operating within the VM</w:t>
      </w:r>
      <w:r w:rsidRPr="00861223">
        <w:rPr>
          <w:rFonts w:ascii="Times New Roman" w:hAnsi="Times New Roman" w:cs="Times New Roman"/>
          <w:sz w:val="28"/>
          <w:szCs w:val="28"/>
        </w:rPr>
        <w:t>.</w:t>
      </w:r>
    </w:p>
    <w:p w14:paraId="48DA8BB9" w14:textId="0FA084A4" w:rsidR="00861223" w:rsidRDefault="001A306F" w:rsidP="007B52E0">
      <w:pPr>
        <w:jc w:val="both"/>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10464" behindDoc="0" locked="0" layoutInCell="1" allowOverlap="1" wp14:anchorId="132BBD6B" wp14:editId="5E5F35EC">
                <wp:simplePos x="0" y="0"/>
                <wp:positionH relativeFrom="column">
                  <wp:posOffset>31115</wp:posOffset>
                </wp:positionH>
                <wp:positionV relativeFrom="paragraph">
                  <wp:posOffset>260350</wp:posOffset>
                </wp:positionV>
                <wp:extent cx="6210300" cy="2215515"/>
                <wp:effectExtent l="0" t="0" r="0" b="0"/>
                <wp:wrapNone/>
                <wp:docPr id="1054220494" name="Group 24"/>
                <wp:cNvGraphicFramePr/>
                <a:graphic xmlns:a="http://schemas.openxmlformats.org/drawingml/2006/main">
                  <a:graphicData uri="http://schemas.microsoft.com/office/word/2010/wordprocessingGroup">
                    <wpg:wgp>
                      <wpg:cNvGrpSpPr/>
                      <wpg:grpSpPr>
                        <a:xfrm>
                          <a:off x="0" y="0"/>
                          <a:ext cx="6210300" cy="2215515"/>
                          <a:chOff x="0" y="0"/>
                          <a:chExt cx="6210837" cy="2215612"/>
                        </a:xfrm>
                      </wpg:grpSpPr>
                      <pic:pic xmlns:pic="http://schemas.openxmlformats.org/drawingml/2006/picture">
                        <pic:nvPicPr>
                          <pic:cNvPr id="1217718046" name="Picture 23" descr="Image Details IST_18896_127386 - Information sensitivity black glyph icons  set on white space. Disposing documents. Medical history security. Criminal  records. Financial data. Silhouette symbols. Vector isolated illustration.  Information sensitivity ..."/>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607169" y="0"/>
                            <a:ext cx="899795" cy="899795"/>
                          </a:xfrm>
                          <a:prstGeom prst="rect">
                            <a:avLst/>
                          </a:prstGeom>
                          <a:noFill/>
                          <a:ln>
                            <a:noFill/>
                          </a:ln>
                        </pic:spPr>
                      </pic:pic>
                      <wpg:grpSp>
                        <wpg:cNvPr id="602682379" name="Group 22"/>
                        <wpg:cNvGrpSpPr/>
                        <wpg:grpSpPr>
                          <a:xfrm>
                            <a:off x="0" y="328539"/>
                            <a:ext cx="6210837" cy="1887073"/>
                            <a:chOff x="0" y="0"/>
                            <a:chExt cx="6210837" cy="1887073"/>
                          </a:xfrm>
                        </wpg:grpSpPr>
                        <pic:pic xmlns:pic="http://schemas.openxmlformats.org/drawingml/2006/picture">
                          <pic:nvPicPr>
                            <pic:cNvPr id="109207823" name="Picture 13" descr="Diagnosis Report Silhouette Icon Patient Medical Record Glyph Pictogram  Diagnostic Document Health Information On Clipboard Icon Checklist Medicals  Survey Note Isolated Vector Illustration Stock Illustration - Download  Image Now - iStoc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051"/>
                              <a:ext cx="921385" cy="921385"/>
                            </a:xfrm>
                            <a:prstGeom prst="rect">
                              <a:avLst/>
                            </a:prstGeom>
                            <a:noFill/>
                            <a:ln>
                              <a:noFill/>
                            </a:ln>
                          </pic:spPr>
                        </pic:pic>
                        <wps:wsp>
                          <wps:cNvPr id="147514776" name="Straight Arrow Connector 14"/>
                          <wps:cNvCnPr/>
                          <wps:spPr>
                            <a:xfrm>
                              <a:off x="825890" y="486214"/>
                              <a:ext cx="597535"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850176848" name="Rectangle: Rounded Corners 16"/>
                          <wps:cNvSpPr/>
                          <wps:spPr>
                            <a:xfrm>
                              <a:off x="1456885" y="208964"/>
                              <a:ext cx="1363687" cy="59787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27064A02" w14:textId="77777777" w:rsidR="00843B8A" w:rsidRPr="00861223" w:rsidRDefault="00843B8A" w:rsidP="00843B8A">
                                <w:pPr>
                                  <w:jc w:val="center"/>
                                  <w:rPr>
                                    <w:rFonts w:ascii="Times New Roman" w:hAnsi="Times New Roman" w:cs="Times New Roman"/>
                                    <w:b/>
                                    <w:bCs/>
                                  </w:rPr>
                                </w:pPr>
                                <w:r w:rsidRPr="00861223">
                                  <w:rPr>
                                    <w:rFonts w:ascii="Times New Roman" w:hAnsi="Times New Roman" w:cs="Times New Roman"/>
                                    <w:b/>
                                    <w:bCs/>
                                  </w:rPr>
                                  <w:t>Encryption 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01202469" name="Rectangle: Rounded Corners 17"/>
                          <wps:cNvSpPr/>
                          <wps:spPr>
                            <a:xfrm>
                              <a:off x="1393580" y="1137431"/>
                              <a:ext cx="1805110" cy="597876"/>
                            </a:xfrm>
                            <a:prstGeom prst="roundRect">
                              <a:avLst/>
                            </a:prstGeom>
                          </wps:spPr>
                          <wps:style>
                            <a:lnRef idx="1">
                              <a:schemeClr val="accent3"/>
                            </a:lnRef>
                            <a:fillRef idx="2">
                              <a:schemeClr val="accent3"/>
                            </a:fillRef>
                            <a:effectRef idx="1">
                              <a:schemeClr val="accent3"/>
                            </a:effectRef>
                            <a:fontRef idx="minor">
                              <a:schemeClr val="dk1"/>
                            </a:fontRef>
                          </wps:style>
                          <wps:txbx>
                            <w:txbxContent>
                              <w:p w14:paraId="3751E9FF" w14:textId="77777777" w:rsidR="00843B8A" w:rsidRPr="00861223" w:rsidRDefault="00843B8A" w:rsidP="00843B8A">
                                <w:pPr>
                                  <w:jc w:val="center"/>
                                  <w:rPr>
                                    <w:lang w:val="en-GB"/>
                                  </w:rPr>
                                </w:pPr>
                                <w:r>
                                  <w:rPr>
                                    <w:lang w:val="en-GB"/>
                                  </w:rPr>
                                  <w:t>Proposed Key Generation Method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43070649" name="Straight Arrow Connector 18"/>
                          <wps:cNvCnPr/>
                          <wps:spPr>
                            <a:xfrm>
                              <a:off x="2816469" y="486214"/>
                              <a:ext cx="584151"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2011452060" name="Straight Arrow Connector 19"/>
                          <wps:cNvCnPr/>
                          <wps:spPr>
                            <a:xfrm flipV="1">
                              <a:off x="2156167" y="806841"/>
                              <a:ext cx="0" cy="33093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788328185" name="Cloud 20"/>
                          <wps:cNvSpPr/>
                          <wps:spPr>
                            <a:xfrm>
                              <a:off x="3454497" y="0"/>
                              <a:ext cx="1547446" cy="921385"/>
                            </a:xfrm>
                            <a:prstGeom prst="cloud">
                              <a:avLst/>
                            </a:prstGeom>
                          </wps:spPr>
                          <wps:style>
                            <a:lnRef idx="1">
                              <a:schemeClr val="accent5"/>
                            </a:lnRef>
                            <a:fillRef idx="2">
                              <a:schemeClr val="accent5"/>
                            </a:fillRef>
                            <a:effectRef idx="1">
                              <a:schemeClr val="accent5"/>
                            </a:effectRef>
                            <a:fontRef idx="minor">
                              <a:schemeClr val="dk1"/>
                            </a:fontRef>
                          </wps:style>
                          <wps:txbx>
                            <w:txbxContent>
                              <w:p w14:paraId="5C8AA91C" w14:textId="77777777" w:rsidR="00843B8A" w:rsidRPr="00861223" w:rsidRDefault="00843B8A" w:rsidP="00843B8A">
                                <w:pPr>
                                  <w:jc w:val="center"/>
                                  <w:rPr>
                                    <w:rFonts w:ascii="Times New Roman" w:hAnsi="Times New Roman" w:cs="Times New Roman"/>
                                    <w:b/>
                                    <w:bCs/>
                                  </w:rPr>
                                </w:pPr>
                                <w:r w:rsidRPr="00861223">
                                  <w:rPr>
                                    <w:rFonts w:ascii="Times New Roman" w:hAnsi="Times New Roman" w:cs="Times New Roman"/>
                                    <w:b/>
                                    <w:bCs/>
                                  </w:rPr>
                                  <w:t>Cloud Data Storage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55972212" name="Rectangle: Rounded Corners 16"/>
                          <wps:cNvSpPr/>
                          <wps:spPr>
                            <a:xfrm>
                              <a:off x="3644411" y="1165567"/>
                              <a:ext cx="1363687" cy="597877"/>
                            </a:xfrm>
                            <a:prstGeom prst="roundRect">
                              <a:avLst/>
                            </a:prstGeom>
                          </wps:spPr>
                          <wps:style>
                            <a:lnRef idx="1">
                              <a:schemeClr val="accent1"/>
                            </a:lnRef>
                            <a:fillRef idx="2">
                              <a:schemeClr val="accent1"/>
                            </a:fillRef>
                            <a:effectRef idx="1">
                              <a:schemeClr val="accent1"/>
                            </a:effectRef>
                            <a:fontRef idx="minor">
                              <a:schemeClr val="dk1"/>
                            </a:fontRef>
                          </wps:style>
                          <wps:txbx>
                            <w:txbxContent>
                              <w:p w14:paraId="4E869055" w14:textId="77777777" w:rsidR="00843B8A" w:rsidRPr="00861223" w:rsidRDefault="00843B8A" w:rsidP="00843B8A">
                                <w:pPr>
                                  <w:jc w:val="center"/>
                                  <w:rPr>
                                    <w:rFonts w:ascii="Times New Roman" w:hAnsi="Times New Roman" w:cs="Times New Roman"/>
                                    <w:b/>
                                    <w:bCs/>
                                  </w:rPr>
                                </w:pPr>
                                <w:r>
                                  <w:rPr>
                                    <w:rFonts w:ascii="Times New Roman" w:hAnsi="Times New Roman" w:cs="Times New Roman"/>
                                    <w:b/>
                                    <w:bCs/>
                                  </w:rPr>
                                  <w:t xml:space="preserve">Decryption </w:t>
                                </w:r>
                                <w:r w:rsidRPr="00861223">
                                  <w:rPr>
                                    <w:rFonts w:ascii="Times New Roman" w:hAnsi="Times New Roman" w:cs="Times New Roman"/>
                                    <w:b/>
                                    <w:bCs/>
                                  </w:rPr>
                                  <w:t>Mechanism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5048657" name="Straight Arrow Connector 21"/>
                          <wps:cNvCnPr/>
                          <wps:spPr>
                            <a:xfrm>
                              <a:off x="4231151" y="921434"/>
                              <a:ext cx="0" cy="244182"/>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pic:pic xmlns:pic="http://schemas.openxmlformats.org/drawingml/2006/picture">
                          <pic:nvPicPr>
                            <pic:cNvPr id="1843067413" name="Picture 13" descr="Diagnosis Report Silhouette Icon Patient Medical Record Glyph Pictogram  Diagnostic Document Health Information On Clipboard Icon Checklist Medicals  Survey Note Isolated Vector Illustration Stock Illustration - Download  Image Now - iStock"/>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5289452" y="965688"/>
                              <a:ext cx="921385" cy="921385"/>
                            </a:xfrm>
                            <a:prstGeom prst="rect">
                              <a:avLst/>
                            </a:prstGeom>
                            <a:noFill/>
                            <a:ln>
                              <a:noFill/>
                            </a:ln>
                          </pic:spPr>
                        </pic:pic>
                        <wps:wsp>
                          <wps:cNvPr id="1276765927" name="Straight Arrow Connector 14"/>
                          <wps:cNvCnPr/>
                          <wps:spPr>
                            <a:xfrm>
                              <a:off x="5046198" y="1477987"/>
                              <a:ext cx="408359"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132BBD6B" id="_x0000_s1066" style="position:absolute;left:0;text-align:left;margin-left:2.45pt;margin-top:20.5pt;width:489pt;height:174.45pt;z-index:251710464;mso-width-relative:margin;mso-height-relative:margin" coordsize="62108,22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">
                <v:shape id="Picture 23" o:spid="_x0000_s1067" type="#_x0000_t75" alt="Image Details IST_18896_127386 - Information sensitivity black glyph icons  set on white space. Disposing documents. Medical history security. Criminal  records. Financial data. Silhouette symbols. Vector isolated illustration.  Information sensitivity ..." style="position:absolute;left:46071;width:8998;height:89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">
                  <v:imagedata r:id="rId11" o:title="Image Details IST_18896_127386 - Information sensitivity black glyph icons  set on white space. Disposing documents. Medical history security. Criminal  records. Financial data. Silhouette symbols. Vector isolated illustration.  Information sensitivity ."/>
                </v:shape>
                <v:group id="Group 22" o:spid="_x0000_s1068" style="position:absolute;top:3285;width:62108;height:18871" coordsize="62108,188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">
                  <v:shape id="Picture 13" o:spid="_x0000_s1069" type="#_x0000_t75" alt="Diagnosis Report Silhouette Icon Patient Medical Record Glyph Pictogram  Diagnostic Document Health Information On Clipboard Icon Checklist Medicals  Survey Note Isolated Vector Illustration Stock Illustration - Download  Image Now - iStock" style="position:absolute;top:20;width:9213;height:9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">
                    <v:imagedata r:id="rId12" o:title="Diagnosis Report Silhouette Icon Patient Medical Record Glyph Pictogram  Diagnostic Document Health Information On Clipboard Icon Checklist Medicals  Survey Note Isolated Vector Illustration Stock Illustration - Download  Image Now - iStock"/>
                  </v:shape>
                  <v:shape id="Straight Arrow Connector 14" o:spid="_x0000_s1070" type="#_x0000_t32" style="position:absolute;left:8258;top:4862;width:59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" strokecolor="black [3200]" strokeweight="2pt">
                    <v:stroke endarrow="block"/>
                    <v:shadow on="t" color="black" opacity="24903f" origin=",.5" offset="0,.55556mm"/>
                  </v:shape>
                  <v:roundrect id="Rectangle: Rounded Corners 16" o:spid="_x0000_s1071" style="position:absolute;left:14568;top:2089;width:13637;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" fillcolor="#a7bfde [1620]" strokecolor="#4579b8 [3044]">
                    <v:fill color2="#e4ecf5 [500]" rotate="t" angle="180" colors="0 #a3c4ff;22938f #bfd5ff;1 #e5eeff" focus="100%" type="gradient"/>
                    <v:shadow on="t" color="black" opacity="24903f" origin=",.5" offset="0,.55556mm"/>
                    <v:textbox>
                      <w:txbxContent>
                        <w:p w14:paraId="27064A02" w14:textId="77777777" w:rsidR="00843B8A" w:rsidRPr="00861223" w:rsidRDefault="00843B8A" w:rsidP="00843B8A">
                          <w:pPr>
                            <w:jc w:val="center"/>
                            <w:rPr>
                              <w:rFonts w:ascii="Times New Roman" w:hAnsi="Times New Roman" w:cs="Times New Roman"/>
                              <w:b/>
                              <w:bCs/>
                            </w:rPr>
                          </w:pPr>
                          <w:r w:rsidRPr="00861223">
                            <w:rPr>
                              <w:rFonts w:ascii="Times New Roman" w:hAnsi="Times New Roman" w:cs="Times New Roman"/>
                              <w:b/>
                              <w:bCs/>
                            </w:rPr>
                            <w:t>Encryption Mechanism</w:t>
                          </w:r>
                        </w:p>
                      </w:txbxContent>
                    </v:textbox>
                  </v:roundrect>
                  <v:roundrect id="Rectangle: Rounded Corners 17" o:spid="_x0000_s1072" style="position:absolute;left:13935;top:11374;width:18051;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" fillcolor="#cdddac [1622]" strokecolor="#94b64e [3046]">
                    <v:fill color2="#f0f4e6 [502]" rotate="t" angle="180" colors="0 #dafda7;22938f #e4fdc2;1 #f5ffe6" focus="100%" type="gradient"/>
                    <v:shadow on="t" color="black" opacity="24903f" origin=",.5" offset="0,.55556mm"/>
                    <v:textbox>
                      <w:txbxContent>
                        <w:p w14:paraId="3751E9FF" w14:textId="77777777" w:rsidR="00843B8A" w:rsidRPr="00861223" w:rsidRDefault="00843B8A" w:rsidP="00843B8A">
                          <w:pPr>
                            <w:jc w:val="center"/>
                            <w:rPr>
                              <w:lang w:val="en-GB"/>
                            </w:rPr>
                          </w:pPr>
                          <w:r>
                            <w:rPr>
                              <w:lang w:val="en-GB"/>
                            </w:rPr>
                            <w:t>Proposed Key Generation Method</w:t>
                          </w:r>
                        </w:p>
                      </w:txbxContent>
                    </v:textbox>
                  </v:roundrect>
                  <v:shape id="Straight Arrow Connector 18" o:spid="_x0000_s1073" type="#_x0000_t32" style="position:absolute;left:28164;top:4862;width:584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" strokecolor="black [3200]" strokeweight="2pt">
                    <v:stroke endarrow="block"/>
                    <v:shadow on="t" color="black" opacity="24903f" origin=",.5" offset="0,.55556mm"/>
                  </v:shape>
                  <v:shape id="Straight Arrow Connector 19" o:spid="_x0000_s1074" type="#_x0000_t32" style="position:absolute;left:21561;top:8068;width:0;height:330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" strokecolor="black [3200]" strokeweight="2pt">
                    <v:stroke endarrow="block"/>
                    <v:shadow on="t" color="black" opacity="24903f" origin=",.5" offset="0,.55556mm"/>
                  </v:shape>
                  <v:shape id="Cloud 20" o:spid="_x0000_s1075" style="position:absolute;left:34544;width:15475;height:9213;visibility:visible;mso-wrap-style:square;v-text-anchor:middle" coordsize="43200,432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" adj="-11796480,,5400" path="m3900,14370c3629,11657,4261,8921,5623,6907,7775,3726,11264,3017,14005,5202,15678,909,19914,22,22456,3432,23097,1683,24328,474,25749,200v1564,-302,3126,570,4084,2281c31215,267,33501,-460,35463,690v1495,876,2567,2710,2855,4886c40046,6218,41422,7998,41982,10318v407,1684,349,3513,-164,5142c43079,17694,43520,20590,43016,23322v-670,3632,-2888,6352,-5612,6882c37391,32471,36658,34621,35395,36101v-1919,2249,-4691,2538,-6840,714c27860,39948,25999,42343,23667,43106v-2748,899,-5616,-633,-7187,-3840c12772,42310,7956,40599,5804,35472,3690,35809,1705,34024,1110,31250,679,29243,1060,27077,2113,25551,619,24354,-213,22057,-5,19704,239,16949,1845,14791,3863,14507v12,-46,25,-91,37,-137xem4693,26177nfc3809,26271,2925,25993,2160,25380t4768,9519nfc6573,35092,6200,35220,5820,35280t10658,3810nfc16211,38544,15987,37961,15810,37350m28827,34751nfc28788,35398,28698,36038,28560,36660m34129,22954nfc36133,24282,37398,27058,37380,30090m41798,15354nfc41473,16386,40978,17302,40350,18030m38324,5426nfc38379,5843,38405,6266,38400,6690m29078,3952nfc29267,3369,29516,2826,29820,2340m22141,4720nfc22218,4238,22339,3771,22500,3330m14000,5192nfc14472,5568,14908,6021,15300,6540m4127,15789nfc4024,15325,3948,14851,3900,14370e" fillcolor="#a5d5e2 [1624]" strokecolor="#40a7c2 [3048]">
                    <v:fill color2="#e4f2f6 [504]" rotate="t" angle="180" colors="0 #9eeaff;22938f #bbefff;1 #e4f9ff" focus="100%" type="gradient"/>
                    <v:stroke joinstyle="miter"/>
                    <v:shadow on="t" color="black" opacity="24903f" origin=",.5" offset="0,.55556mm"/>
                    <v:formulas/>
                    <v:path arrowok="t" o:connecttype="custom" o:connectlocs="168106,558312;77372,541314;248164,744338;208475,752464;590250,833725;566322,796614;1032598,741182;1023034,781898;1222518,489571;1338971,641770;1497226,327476;1445358,384550;1372785,115728;1375508,142687;1041589,84290;1068168,49908;793102,100670;805961,71023;501487,110737;548054,139487;147831,336753;139700,306488" o:connectangles="0,0,0,0,0,0,0,0,0,0,0,0,0,0,0,0,0,0,0,0,0,0" textboxrect="0,0,43200,43200"/>
                    <v:textbox>
                      <w:txbxContent>
                        <w:p w14:paraId="5C8AA91C" w14:textId="77777777" w:rsidR="00843B8A" w:rsidRPr="00861223" w:rsidRDefault="00843B8A" w:rsidP="00843B8A">
                          <w:pPr>
                            <w:jc w:val="center"/>
                            <w:rPr>
                              <w:rFonts w:ascii="Times New Roman" w:hAnsi="Times New Roman" w:cs="Times New Roman"/>
                              <w:b/>
                              <w:bCs/>
                            </w:rPr>
                          </w:pPr>
                          <w:r w:rsidRPr="00861223">
                            <w:rPr>
                              <w:rFonts w:ascii="Times New Roman" w:hAnsi="Times New Roman" w:cs="Times New Roman"/>
                              <w:b/>
                              <w:bCs/>
                            </w:rPr>
                            <w:t>Cloud Data Storage</w:t>
                          </w:r>
                        </w:p>
                      </w:txbxContent>
                    </v:textbox>
                  </v:shape>
                  <v:roundrect id="Rectangle: Rounded Corners 16" o:spid="_x0000_s1076" style="position:absolute;left:36444;top:11655;width:13636;height:59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" fillcolor="#a7bfde [1620]" strokecolor="#4579b8 [3044]">
                    <v:fill color2="#e4ecf5 [500]" rotate="t" angle="180" colors="0 #a3c4ff;22938f #bfd5ff;1 #e5eeff" focus="100%" type="gradient"/>
                    <v:shadow on="t" color="black" opacity="24903f" origin=",.5" offset="0,.55556mm"/>
                    <v:textbox>
                      <w:txbxContent>
                        <w:p w14:paraId="4E869055" w14:textId="77777777" w:rsidR="00843B8A" w:rsidRPr="00861223" w:rsidRDefault="00843B8A" w:rsidP="00843B8A">
                          <w:pPr>
                            <w:jc w:val="center"/>
                            <w:rPr>
                              <w:rFonts w:ascii="Times New Roman" w:hAnsi="Times New Roman" w:cs="Times New Roman"/>
                              <w:b/>
                              <w:bCs/>
                            </w:rPr>
                          </w:pPr>
                          <w:r>
                            <w:rPr>
                              <w:rFonts w:ascii="Times New Roman" w:hAnsi="Times New Roman" w:cs="Times New Roman"/>
                              <w:b/>
                              <w:bCs/>
                            </w:rPr>
                            <w:t xml:space="preserve">Decryption </w:t>
                          </w:r>
                          <w:r w:rsidRPr="00861223">
                            <w:rPr>
                              <w:rFonts w:ascii="Times New Roman" w:hAnsi="Times New Roman" w:cs="Times New Roman"/>
                              <w:b/>
                              <w:bCs/>
                            </w:rPr>
                            <w:t>Mechanism</w:t>
                          </w:r>
                        </w:p>
                      </w:txbxContent>
                    </v:textbox>
                  </v:roundrect>
                  <v:shape id="Straight Arrow Connector 21" o:spid="_x0000_s1077" type="#_x0000_t32" style="position:absolute;left:42311;top:9214;width:0;height:244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" strokecolor="black [3200]" strokeweight="2pt">
                    <v:stroke endarrow="block"/>
                    <v:shadow on="t" color="black" opacity="24903f" origin=",.5" offset="0,.55556mm"/>
                  </v:shape>
                  <v:shape id="Picture 13" o:spid="_x0000_s1078" type="#_x0000_t75" alt="Diagnosis Report Silhouette Icon Patient Medical Record Glyph Pictogram  Diagnostic Document Health Information On Clipboard Icon Checklist Medicals  Survey Note Isolated Vector Illustration Stock Illustration - Download  Image Now - iStock" style="position:absolute;left:52894;top:9656;width:9214;height:92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">
                    <v:imagedata r:id="rId12" o:title="Diagnosis Report Silhouette Icon Patient Medical Record Glyph Pictogram  Diagnostic Document Health Information On Clipboard Icon Checklist Medicals  Survey Note Isolated Vector Illustration Stock Illustration - Download  Image Now - iStock"/>
                  </v:shape>
                  <v:shape id="Straight Arrow Connector 14" o:spid="_x0000_s1079" type="#_x0000_t32" style="position:absolute;left:50461;top:14779;width:408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" strokecolor="black [3200]" strokeweight="2pt">
                    <v:stroke endarrow="block"/>
                    <v:shadow on="t" color="black" opacity="24903f" origin=",.5" offset="0,.55556mm"/>
                  </v:shape>
                </v:group>
              </v:group>
            </w:pict>
          </mc:Fallback>
        </mc:AlternateContent>
      </w:r>
    </w:p>
    <w:p w14:paraId="645E73F2" w14:textId="33508373" w:rsidR="00861223" w:rsidRDefault="00861223" w:rsidP="00861223">
      <w:pPr>
        <w:jc w:val="center"/>
        <w:rPr>
          <w:rFonts w:ascii="Times New Roman" w:hAnsi="Times New Roman" w:cs="Times New Roman"/>
          <w:sz w:val="28"/>
          <w:szCs w:val="28"/>
        </w:rPr>
      </w:pPr>
    </w:p>
    <w:p w14:paraId="2115DB78" w14:textId="37C2E570" w:rsidR="00861223" w:rsidRDefault="00861223" w:rsidP="00861223">
      <w:pPr>
        <w:jc w:val="center"/>
        <w:rPr>
          <w:rFonts w:ascii="Times New Roman" w:hAnsi="Times New Roman" w:cs="Times New Roman"/>
          <w:sz w:val="28"/>
          <w:szCs w:val="28"/>
        </w:rPr>
      </w:pPr>
    </w:p>
    <w:p w14:paraId="0A091089" w14:textId="4D430B3B" w:rsidR="00861223" w:rsidRDefault="00861223" w:rsidP="00861223">
      <w:pPr>
        <w:jc w:val="center"/>
        <w:rPr>
          <w:rFonts w:ascii="Times New Roman" w:hAnsi="Times New Roman" w:cs="Times New Roman"/>
          <w:sz w:val="28"/>
          <w:szCs w:val="28"/>
        </w:rPr>
      </w:pPr>
    </w:p>
    <w:p w14:paraId="674B3C62" w14:textId="7231F1B1" w:rsidR="00861223" w:rsidRDefault="00861223" w:rsidP="00861223">
      <w:pPr>
        <w:jc w:val="center"/>
        <w:rPr>
          <w:rFonts w:ascii="Times New Roman" w:hAnsi="Times New Roman" w:cs="Times New Roman"/>
          <w:sz w:val="28"/>
          <w:szCs w:val="28"/>
        </w:rPr>
      </w:pPr>
    </w:p>
    <w:p w14:paraId="1E5116AA" w14:textId="77777777" w:rsidR="00861223" w:rsidRDefault="00861223" w:rsidP="00861223">
      <w:pPr>
        <w:jc w:val="center"/>
        <w:rPr>
          <w:rFonts w:ascii="Times New Roman" w:hAnsi="Times New Roman" w:cs="Times New Roman"/>
          <w:sz w:val="28"/>
          <w:szCs w:val="28"/>
        </w:rPr>
      </w:pPr>
    </w:p>
    <w:p w14:paraId="3E1AFC1D" w14:textId="77777777" w:rsidR="00843B8A" w:rsidRDefault="00843B8A" w:rsidP="00745CDE">
      <w:pPr>
        <w:jc w:val="center"/>
        <w:rPr>
          <w:rFonts w:ascii="Times New Roman" w:hAnsi="Times New Roman" w:cs="Times New Roman"/>
          <w:sz w:val="28"/>
          <w:szCs w:val="28"/>
        </w:rPr>
      </w:pPr>
    </w:p>
    <w:p w14:paraId="42974838" w14:textId="278F2244" w:rsidR="00861223" w:rsidRPr="00861223" w:rsidRDefault="00861223" w:rsidP="00745CDE">
      <w:pPr>
        <w:jc w:val="center"/>
        <w:rPr>
          <w:rFonts w:ascii="Times New Roman" w:hAnsi="Times New Roman" w:cs="Times New Roman"/>
          <w:sz w:val="28"/>
          <w:szCs w:val="28"/>
        </w:rPr>
      </w:pPr>
      <w:r>
        <w:rPr>
          <w:rFonts w:ascii="Times New Roman" w:hAnsi="Times New Roman" w:cs="Times New Roman"/>
          <w:sz w:val="28"/>
          <w:szCs w:val="28"/>
        </w:rPr>
        <w:t xml:space="preserve">Figure 2. </w:t>
      </w:r>
      <w:r w:rsidR="00745CDE">
        <w:rPr>
          <w:rFonts w:ascii="Times New Roman" w:hAnsi="Times New Roman" w:cs="Times New Roman"/>
          <w:sz w:val="28"/>
          <w:szCs w:val="28"/>
        </w:rPr>
        <w:t>Illustration of secured c</w:t>
      </w:r>
      <w:r>
        <w:rPr>
          <w:rFonts w:ascii="Times New Roman" w:hAnsi="Times New Roman" w:cs="Times New Roman"/>
          <w:sz w:val="28"/>
          <w:szCs w:val="28"/>
        </w:rPr>
        <w:t>loud environment</w:t>
      </w:r>
    </w:p>
    <w:p w14:paraId="11641878" w14:textId="3FC4C004" w:rsidR="00075517" w:rsidRPr="00075517" w:rsidRDefault="00BA2FB9" w:rsidP="00075517">
      <w:pPr>
        <w:jc w:val="both"/>
        <w:rPr>
          <w:rFonts w:ascii="Times New Roman" w:hAnsi="Times New Roman" w:cs="Times New Roman"/>
          <w:sz w:val="28"/>
          <w:szCs w:val="28"/>
        </w:rPr>
      </w:pPr>
      <w:r w:rsidRPr="00BA2FB9">
        <w:rPr>
          <w:rFonts w:ascii="Times New Roman" w:hAnsi="Times New Roman" w:cs="Times New Roman"/>
          <w:sz w:val="28"/>
          <w:szCs w:val="28"/>
        </w:rPr>
        <w:t>In the initial stage, the hypervisor endeavors to establish trusted relationships with its guest virtual machines</w:t>
      </w:r>
      <w:r w:rsidR="00075517" w:rsidRPr="00075517">
        <w:rPr>
          <w:rFonts w:ascii="Times New Roman" w:hAnsi="Times New Roman" w:cs="Times New Roman"/>
          <w:sz w:val="28"/>
          <w:szCs w:val="28"/>
        </w:rPr>
        <w:t xml:space="preserve">. </w:t>
      </w:r>
      <w:r w:rsidR="0015099D">
        <w:rPr>
          <w:rFonts w:ascii="Times New Roman" w:hAnsi="Times New Roman" w:cs="Times New Roman"/>
          <w:sz w:val="28"/>
          <w:szCs w:val="28"/>
        </w:rPr>
        <w:t>It</w:t>
      </w:r>
      <w:r w:rsidR="00075517" w:rsidRPr="00075517">
        <w:rPr>
          <w:rFonts w:ascii="Times New Roman" w:hAnsi="Times New Roman" w:cs="Times New Roman"/>
          <w:sz w:val="28"/>
          <w:szCs w:val="28"/>
        </w:rPr>
        <w:t xml:space="preserve"> </w:t>
      </w:r>
      <w:r w:rsidR="0015099D" w:rsidRPr="00075517">
        <w:rPr>
          <w:rFonts w:ascii="Times New Roman" w:hAnsi="Times New Roman" w:cs="Times New Roman"/>
          <w:sz w:val="28"/>
          <w:szCs w:val="28"/>
        </w:rPr>
        <w:t>screens</w:t>
      </w:r>
      <w:r w:rsidR="00075517" w:rsidRPr="00075517">
        <w:rPr>
          <w:rFonts w:ascii="Times New Roman" w:hAnsi="Times New Roman" w:cs="Times New Roman"/>
          <w:sz w:val="28"/>
          <w:szCs w:val="28"/>
        </w:rPr>
        <w:t xml:space="preserve"> and </w:t>
      </w:r>
      <w:r w:rsidR="0015099D" w:rsidRPr="00075517">
        <w:rPr>
          <w:rFonts w:ascii="Times New Roman" w:hAnsi="Times New Roman" w:cs="Times New Roman"/>
          <w:sz w:val="28"/>
          <w:szCs w:val="28"/>
        </w:rPr>
        <w:t>examines</w:t>
      </w:r>
      <w:r w:rsidR="00075517" w:rsidRPr="00075517">
        <w:rPr>
          <w:rFonts w:ascii="Times New Roman" w:hAnsi="Times New Roman" w:cs="Times New Roman"/>
          <w:sz w:val="28"/>
          <w:szCs w:val="28"/>
        </w:rPr>
        <w:t xml:space="preserve"> the memory and CPU usage of </w:t>
      </w:r>
      <w:r w:rsidR="0015099D">
        <w:rPr>
          <w:rFonts w:ascii="Times New Roman" w:hAnsi="Times New Roman" w:cs="Times New Roman"/>
          <w:sz w:val="28"/>
          <w:szCs w:val="28"/>
        </w:rPr>
        <w:t xml:space="preserve">all </w:t>
      </w:r>
      <w:r w:rsidR="00075517" w:rsidRPr="00075517">
        <w:rPr>
          <w:rFonts w:ascii="Times New Roman" w:hAnsi="Times New Roman" w:cs="Times New Roman"/>
          <w:sz w:val="28"/>
          <w:szCs w:val="28"/>
        </w:rPr>
        <w:t>VM</w:t>
      </w:r>
      <w:r w:rsidR="0015099D">
        <w:rPr>
          <w:rFonts w:ascii="Times New Roman" w:hAnsi="Times New Roman" w:cs="Times New Roman"/>
          <w:sz w:val="28"/>
          <w:szCs w:val="28"/>
        </w:rPr>
        <w:t>s</w:t>
      </w:r>
      <w:r w:rsidR="00075517" w:rsidRPr="00075517">
        <w:rPr>
          <w:rFonts w:ascii="Times New Roman" w:hAnsi="Times New Roman" w:cs="Times New Roman"/>
          <w:sz w:val="28"/>
          <w:szCs w:val="28"/>
        </w:rPr>
        <w:t xml:space="preserve">. Consequently, </w:t>
      </w:r>
      <w:r w:rsidR="004A2833">
        <w:rPr>
          <w:rFonts w:ascii="Times New Roman" w:hAnsi="Times New Roman" w:cs="Times New Roman"/>
          <w:sz w:val="28"/>
          <w:szCs w:val="28"/>
        </w:rPr>
        <w:t xml:space="preserve">it </w:t>
      </w:r>
      <w:r w:rsidR="0015099D" w:rsidRPr="00075517">
        <w:rPr>
          <w:rFonts w:ascii="Times New Roman" w:hAnsi="Times New Roman" w:cs="Times New Roman"/>
          <w:sz w:val="28"/>
          <w:szCs w:val="28"/>
        </w:rPr>
        <w:t>generates</w:t>
      </w:r>
      <w:r w:rsidR="00075517" w:rsidRPr="00075517">
        <w:rPr>
          <w:rFonts w:ascii="Times New Roman" w:hAnsi="Times New Roman" w:cs="Times New Roman"/>
          <w:sz w:val="28"/>
          <w:szCs w:val="28"/>
        </w:rPr>
        <w:t xml:space="preserve"> a trustworthiness measure for all VMs </w:t>
      </w:r>
      <w:r w:rsidR="004A2833">
        <w:rPr>
          <w:rFonts w:ascii="Times New Roman" w:hAnsi="Times New Roman" w:cs="Times New Roman"/>
          <w:sz w:val="28"/>
          <w:szCs w:val="28"/>
        </w:rPr>
        <w:t>which</w:t>
      </w:r>
      <w:r w:rsidR="001A306F">
        <w:rPr>
          <w:rFonts w:ascii="Times New Roman" w:hAnsi="Times New Roman" w:cs="Times New Roman"/>
          <w:sz w:val="28"/>
          <w:szCs w:val="28"/>
        </w:rPr>
        <w:t xml:space="preserve"> are</w:t>
      </w:r>
      <w:r w:rsidR="004A2833">
        <w:rPr>
          <w:rFonts w:ascii="Times New Roman" w:hAnsi="Times New Roman" w:cs="Times New Roman"/>
          <w:sz w:val="28"/>
          <w:szCs w:val="28"/>
        </w:rPr>
        <w:t xml:space="preserve"> referred to i</w:t>
      </w:r>
      <w:r w:rsidR="00075517" w:rsidRPr="00075517">
        <w:rPr>
          <w:rFonts w:ascii="Times New Roman" w:hAnsi="Times New Roman" w:cs="Times New Roman"/>
          <w:sz w:val="28"/>
          <w:szCs w:val="28"/>
        </w:rPr>
        <w:t xml:space="preserve">nitial </w:t>
      </w:r>
      <w:r w:rsidR="004A2833">
        <w:rPr>
          <w:rFonts w:ascii="Times New Roman" w:hAnsi="Times New Roman" w:cs="Times New Roman"/>
          <w:sz w:val="28"/>
          <w:szCs w:val="28"/>
        </w:rPr>
        <w:t>e</w:t>
      </w:r>
      <w:r w:rsidR="00075517" w:rsidRPr="00075517">
        <w:rPr>
          <w:rFonts w:ascii="Times New Roman" w:hAnsi="Times New Roman" w:cs="Times New Roman"/>
          <w:sz w:val="28"/>
          <w:szCs w:val="28"/>
        </w:rPr>
        <w:t xml:space="preserve">dge </w:t>
      </w:r>
      <w:r w:rsidR="004A2833">
        <w:rPr>
          <w:rFonts w:ascii="Times New Roman" w:hAnsi="Times New Roman" w:cs="Times New Roman"/>
          <w:sz w:val="28"/>
          <w:szCs w:val="28"/>
        </w:rPr>
        <w:t>c</w:t>
      </w:r>
      <w:r w:rsidR="00075517" w:rsidRPr="00075517">
        <w:rPr>
          <w:rFonts w:ascii="Times New Roman" w:hAnsi="Times New Roman" w:cs="Times New Roman"/>
          <w:sz w:val="28"/>
          <w:szCs w:val="28"/>
        </w:rPr>
        <w:t>loud</w:t>
      </w:r>
      <w:r w:rsidR="001A306F">
        <w:rPr>
          <w:rFonts w:ascii="Times New Roman" w:hAnsi="Times New Roman" w:cs="Times New Roman"/>
          <w:sz w:val="28"/>
          <w:szCs w:val="28"/>
        </w:rPr>
        <w:t>-</w:t>
      </w:r>
      <w:r w:rsidR="00075517" w:rsidRPr="00075517">
        <w:rPr>
          <w:rFonts w:ascii="Times New Roman" w:hAnsi="Times New Roman" w:cs="Times New Roman"/>
          <w:sz w:val="28"/>
          <w:szCs w:val="28"/>
        </w:rPr>
        <w:t xml:space="preserve">based </w:t>
      </w:r>
      <w:r w:rsidR="004A2833">
        <w:rPr>
          <w:rFonts w:ascii="Times New Roman" w:hAnsi="Times New Roman" w:cs="Times New Roman"/>
          <w:sz w:val="28"/>
          <w:szCs w:val="28"/>
        </w:rPr>
        <w:t>s</w:t>
      </w:r>
      <w:r w:rsidR="00075517" w:rsidRPr="00075517">
        <w:rPr>
          <w:rFonts w:ascii="Times New Roman" w:hAnsi="Times New Roman" w:cs="Times New Roman"/>
          <w:sz w:val="28"/>
          <w:szCs w:val="28"/>
        </w:rPr>
        <w:t>ystem. The hypervisor hy</w:t>
      </w:r>
      <w:r w:rsidR="00075517" w:rsidRPr="0015099D">
        <w:rPr>
          <w:rFonts w:ascii="Times New Roman" w:hAnsi="Times New Roman" w:cs="Times New Roman"/>
          <w:sz w:val="28"/>
          <w:szCs w:val="28"/>
          <w:vertAlign w:val="subscript"/>
        </w:rPr>
        <w:t>0</w:t>
      </w:r>
      <w:r w:rsidR="00075517" w:rsidRPr="00075517">
        <w:rPr>
          <w:rFonts w:ascii="Times New Roman" w:hAnsi="Times New Roman" w:cs="Times New Roman"/>
          <w:sz w:val="28"/>
          <w:szCs w:val="28"/>
        </w:rPr>
        <w:t xml:space="preserve"> sets the number of </w:t>
      </w:r>
      <w:r w:rsidR="002E52F6" w:rsidRPr="00075517">
        <w:rPr>
          <w:rFonts w:ascii="Times New Roman" w:hAnsi="Times New Roman" w:cs="Times New Roman"/>
          <w:sz w:val="28"/>
          <w:szCs w:val="28"/>
        </w:rPr>
        <w:t>questions</w:t>
      </w:r>
      <w:r w:rsidR="00075517" w:rsidRPr="00075517">
        <w:rPr>
          <w:rFonts w:ascii="Times New Roman" w:hAnsi="Times New Roman" w:cs="Times New Roman"/>
          <w:sz w:val="28"/>
          <w:szCs w:val="28"/>
        </w:rPr>
        <w:t xml:space="preserve"> per source, allowing each source to contribute to the trust creation process. Initially, both sources receive equal numbers of requests, but </w:t>
      </w:r>
      <w:r w:rsidR="00297C1E" w:rsidRPr="00075517">
        <w:rPr>
          <w:rFonts w:ascii="Times New Roman" w:hAnsi="Times New Roman" w:cs="Times New Roman"/>
          <w:sz w:val="28"/>
          <w:szCs w:val="28"/>
        </w:rPr>
        <w:t>modifications</w:t>
      </w:r>
      <w:r w:rsidR="00075517" w:rsidRPr="00075517">
        <w:rPr>
          <w:rFonts w:ascii="Times New Roman" w:hAnsi="Times New Roman" w:cs="Times New Roman"/>
          <w:sz w:val="28"/>
          <w:szCs w:val="28"/>
        </w:rPr>
        <w:t xml:space="preserve"> are made </w:t>
      </w:r>
      <w:r w:rsidR="00075517" w:rsidRPr="00075517">
        <w:rPr>
          <w:rFonts w:ascii="Times New Roman" w:hAnsi="Times New Roman" w:cs="Times New Roman"/>
          <w:sz w:val="28"/>
          <w:szCs w:val="28"/>
        </w:rPr>
        <w:lastRenderedPageBreak/>
        <w:t xml:space="preserve">later </w:t>
      </w:r>
      <w:r w:rsidR="00297C1E">
        <w:rPr>
          <w:rFonts w:ascii="Times New Roman" w:hAnsi="Times New Roman" w:cs="Times New Roman"/>
          <w:sz w:val="28"/>
          <w:szCs w:val="28"/>
        </w:rPr>
        <w:t>stage</w:t>
      </w:r>
      <w:r w:rsidR="00075517" w:rsidRPr="00075517">
        <w:rPr>
          <w:rFonts w:ascii="Times New Roman" w:hAnsi="Times New Roman" w:cs="Times New Roman"/>
          <w:sz w:val="28"/>
          <w:szCs w:val="28"/>
        </w:rPr>
        <w:t xml:space="preserve">. </w:t>
      </w:r>
      <w:r w:rsidR="00610C47">
        <w:rPr>
          <w:rFonts w:ascii="Times New Roman" w:hAnsi="Times New Roman" w:cs="Times New Roman"/>
          <w:sz w:val="28"/>
          <w:szCs w:val="28"/>
        </w:rPr>
        <w:t xml:space="preserve"> </w:t>
      </w:r>
      <w:r w:rsidR="00297C1E" w:rsidRPr="00297C1E">
        <w:rPr>
          <w:rFonts w:ascii="Times New Roman" w:hAnsi="Times New Roman" w:cs="Times New Roman"/>
          <w:sz w:val="28"/>
          <w:szCs w:val="28"/>
        </w:rPr>
        <w:t>Afterward</w:t>
      </w:r>
      <w:r w:rsidR="00610C47">
        <w:rPr>
          <w:rFonts w:ascii="Times New Roman" w:hAnsi="Times New Roman" w:cs="Times New Roman"/>
          <w:sz w:val="28"/>
          <w:szCs w:val="28"/>
        </w:rPr>
        <w:t>s</w:t>
      </w:r>
      <w:r w:rsidR="00297C1E" w:rsidRPr="00297C1E">
        <w:rPr>
          <w:rFonts w:ascii="Times New Roman" w:hAnsi="Times New Roman" w:cs="Times New Roman"/>
          <w:sz w:val="28"/>
          <w:szCs w:val="28"/>
        </w:rPr>
        <w:t xml:space="preserve">, the hypervisor merges the results of the monitoring phase with a classification technique to create the </w:t>
      </w:r>
      <w:r w:rsidR="00297C1E">
        <w:rPr>
          <w:rFonts w:ascii="Times New Roman" w:hAnsi="Times New Roman" w:cs="Times New Roman"/>
          <w:sz w:val="28"/>
          <w:szCs w:val="28"/>
        </w:rPr>
        <w:t>f</w:t>
      </w:r>
      <w:r w:rsidR="00297C1E" w:rsidRPr="00297C1E">
        <w:rPr>
          <w:rFonts w:ascii="Times New Roman" w:hAnsi="Times New Roman" w:cs="Times New Roman"/>
          <w:sz w:val="28"/>
          <w:szCs w:val="28"/>
        </w:rPr>
        <w:t xml:space="preserve">inal </w:t>
      </w:r>
      <w:r w:rsidR="00297C1E">
        <w:rPr>
          <w:rFonts w:ascii="Times New Roman" w:hAnsi="Times New Roman" w:cs="Times New Roman"/>
          <w:sz w:val="28"/>
          <w:szCs w:val="28"/>
        </w:rPr>
        <w:t>e</w:t>
      </w:r>
      <w:r w:rsidR="00297C1E" w:rsidRPr="00297C1E">
        <w:rPr>
          <w:rFonts w:ascii="Times New Roman" w:hAnsi="Times New Roman" w:cs="Times New Roman"/>
          <w:sz w:val="28"/>
          <w:szCs w:val="28"/>
        </w:rPr>
        <w:t xml:space="preserve">dge </w:t>
      </w:r>
      <w:r w:rsidR="00297C1E">
        <w:rPr>
          <w:rFonts w:ascii="Times New Roman" w:hAnsi="Times New Roman" w:cs="Times New Roman"/>
          <w:sz w:val="28"/>
          <w:szCs w:val="28"/>
        </w:rPr>
        <w:t>c</w:t>
      </w:r>
      <w:r w:rsidR="00297C1E" w:rsidRPr="00297C1E">
        <w:rPr>
          <w:rFonts w:ascii="Times New Roman" w:hAnsi="Times New Roman" w:cs="Times New Roman"/>
          <w:sz w:val="28"/>
          <w:szCs w:val="28"/>
        </w:rPr>
        <w:t>loud</w:t>
      </w:r>
      <w:r w:rsidR="00297C1E">
        <w:rPr>
          <w:rFonts w:ascii="Times New Roman" w:hAnsi="Times New Roman" w:cs="Times New Roman"/>
          <w:sz w:val="28"/>
          <w:szCs w:val="28"/>
        </w:rPr>
        <w:t xml:space="preserve"> </w:t>
      </w:r>
      <w:r w:rsidR="00297C1E" w:rsidRPr="00297C1E">
        <w:rPr>
          <w:rFonts w:ascii="Times New Roman" w:hAnsi="Times New Roman" w:cs="Times New Roman"/>
          <w:sz w:val="28"/>
          <w:szCs w:val="28"/>
        </w:rPr>
        <w:t xml:space="preserve">based </w:t>
      </w:r>
      <w:r w:rsidR="00297C1E">
        <w:rPr>
          <w:rFonts w:ascii="Times New Roman" w:hAnsi="Times New Roman" w:cs="Times New Roman"/>
          <w:sz w:val="28"/>
          <w:szCs w:val="28"/>
        </w:rPr>
        <w:t>c</w:t>
      </w:r>
      <w:r w:rsidR="00297C1E" w:rsidRPr="00297C1E">
        <w:rPr>
          <w:rFonts w:ascii="Times New Roman" w:hAnsi="Times New Roman" w:cs="Times New Roman"/>
          <w:sz w:val="28"/>
          <w:szCs w:val="28"/>
        </w:rPr>
        <w:t xml:space="preserve">ollaborative </w:t>
      </w:r>
      <w:r w:rsidR="00297C1E">
        <w:rPr>
          <w:rFonts w:ascii="Times New Roman" w:hAnsi="Times New Roman" w:cs="Times New Roman"/>
          <w:sz w:val="28"/>
          <w:szCs w:val="28"/>
        </w:rPr>
        <w:t>s</w:t>
      </w:r>
      <w:r w:rsidR="00297C1E" w:rsidRPr="00297C1E">
        <w:rPr>
          <w:rFonts w:ascii="Times New Roman" w:hAnsi="Times New Roman" w:cs="Times New Roman"/>
          <w:sz w:val="28"/>
          <w:szCs w:val="28"/>
        </w:rPr>
        <w:t>ystem, assigning a trustworthiness value to each virtual machine</w:t>
      </w:r>
      <w:r w:rsidR="00075517" w:rsidRPr="00075517">
        <w:rPr>
          <w:rFonts w:ascii="Times New Roman" w:hAnsi="Times New Roman" w:cs="Times New Roman"/>
          <w:sz w:val="28"/>
          <w:szCs w:val="28"/>
        </w:rPr>
        <w:t>.</w:t>
      </w:r>
    </w:p>
    <w:p w14:paraId="4E47A652" w14:textId="77777777" w:rsidR="001A306F" w:rsidRDefault="001A306F" w:rsidP="00075517">
      <w:pPr>
        <w:jc w:val="both"/>
        <w:rPr>
          <w:rFonts w:ascii="Times New Roman" w:hAnsi="Times New Roman" w:cs="Times New Roman"/>
          <w:b/>
          <w:bCs/>
          <w:sz w:val="28"/>
          <w:szCs w:val="28"/>
        </w:rPr>
      </w:pPr>
    </w:p>
    <w:p w14:paraId="06ADDB2D" w14:textId="1AF1EE17" w:rsidR="00075517" w:rsidRPr="001A306F" w:rsidRDefault="00075517" w:rsidP="00075517">
      <w:pPr>
        <w:jc w:val="both"/>
        <w:rPr>
          <w:rFonts w:ascii="Times New Roman" w:hAnsi="Times New Roman" w:cs="Times New Roman"/>
          <w:b/>
          <w:bCs/>
          <w:sz w:val="28"/>
          <w:szCs w:val="28"/>
        </w:rPr>
      </w:pPr>
      <w:r w:rsidRPr="001A306F">
        <w:rPr>
          <w:rFonts w:ascii="Times New Roman" w:hAnsi="Times New Roman" w:cs="Times New Roman"/>
          <w:b/>
          <w:bCs/>
          <w:sz w:val="28"/>
          <w:szCs w:val="28"/>
        </w:rPr>
        <w:t>3.3 Key Generation Strategy</w:t>
      </w:r>
    </w:p>
    <w:p w14:paraId="2C42FC83" w14:textId="484BC025" w:rsidR="00075517" w:rsidRPr="001A306F" w:rsidRDefault="00075517" w:rsidP="00075517">
      <w:pPr>
        <w:jc w:val="both"/>
        <w:rPr>
          <w:rFonts w:ascii="Times New Roman" w:hAnsi="Times New Roman" w:cs="Times New Roman"/>
          <w:b/>
          <w:bCs/>
          <w:sz w:val="28"/>
          <w:szCs w:val="28"/>
        </w:rPr>
      </w:pPr>
      <w:r w:rsidRPr="001A306F">
        <w:rPr>
          <w:rFonts w:ascii="Times New Roman" w:hAnsi="Times New Roman" w:cs="Times New Roman"/>
          <w:b/>
          <w:bCs/>
          <w:sz w:val="28"/>
          <w:szCs w:val="28"/>
        </w:rPr>
        <w:t>3.3.1 Initialization</w:t>
      </w:r>
    </w:p>
    <w:p w14:paraId="1D797BC2" w14:textId="0739BB30" w:rsidR="00075517" w:rsidRDefault="00EF4076" w:rsidP="00075517">
      <w:pPr>
        <w:jc w:val="both"/>
        <w:rPr>
          <w:rFonts w:ascii="Times New Roman" w:hAnsi="Times New Roman" w:cs="Times New Roman"/>
          <w:sz w:val="28"/>
          <w:szCs w:val="28"/>
        </w:rPr>
      </w:pPr>
      <w:r w:rsidRPr="00EF4076">
        <w:rPr>
          <w:rFonts w:ascii="Times New Roman" w:hAnsi="Times New Roman" w:cs="Times New Roman"/>
          <w:sz w:val="28"/>
          <w:szCs w:val="28"/>
        </w:rPr>
        <w:t>Ensuring the security of data transmission starts by setting up several parameters, such as random numbers and employing public key security at the Cloud Service Provider (CSP). The random numbers are assigned values between 0 and 1. Additionally, the CSP initializes various functions including hashing, modulo operations, and Chebyshev polynomials</w:t>
      </w:r>
      <w:r w:rsidR="00075517" w:rsidRPr="00075517">
        <w:rPr>
          <w:rFonts w:ascii="Times New Roman" w:hAnsi="Times New Roman" w:cs="Times New Roman"/>
          <w:sz w:val="28"/>
          <w:szCs w:val="28"/>
        </w:rPr>
        <w:t>.</w:t>
      </w:r>
    </w:p>
    <w:p w14:paraId="279F6141" w14:textId="79D2D617" w:rsidR="00075517" w:rsidRPr="001A306F" w:rsidRDefault="00075517" w:rsidP="00075517">
      <w:pPr>
        <w:jc w:val="both"/>
        <w:rPr>
          <w:rFonts w:ascii="Times New Roman" w:hAnsi="Times New Roman" w:cs="Times New Roman"/>
          <w:b/>
          <w:bCs/>
          <w:sz w:val="28"/>
          <w:szCs w:val="28"/>
        </w:rPr>
      </w:pPr>
      <w:r w:rsidRPr="001A306F">
        <w:rPr>
          <w:rFonts w:ascii="Times New Roman" w:hAnsi="Times New Roman" w:cs="Times New Roman"/>
          <w:b/>
          <w:bCs/>
          <w:sz w:val="28"/>
          <w:szCs w:val="28"/>
        </w:rPr>
        <w:t xml:space="preserve">3.3.2 Data owner </w:t>
      </w:r>
      <w:r w:rsidR="00354C92" w:rsidRPr="001A306F">
        <w:rPr>
          <w:rFonts w:ascii="Times New Roman" w:hAnsi="Times New Roman" w:cs="Times New Roman"/>
          <w:b/>
          <w:bCs/>
          <w:sz w:val="28"/>
          <w:szCs w:val="28"/>
        </w:rPr>
        <w:t>r</w:t>
      </w:r>
      <w:r w:rsidRPr="001A306F">
        <w:rPr>
          <w:rFonts w:ascii="Times New Roman" w:hAnsi="Times New Roman" w:cs="Times New Roman"/>
          <w:b/>
          <w:bCs/>
          <w:sz w:val="28"/>
          <w:szCs w:val="28"/>
        </w:rPr>
        <w:t xml:space="preserve">egistration </w:t>
      </w:r>
      <w:r w:rsidR="00A104A4" w:rsidRPr="001A306F">
        <w:rPr>
          <w:rFonts w:ascii="Times New Roman" w:hAnsi="Times New Roman" w:cs="Times New Roman"/>
          <w:b/>
          <w:bCs/>
          <w:sz w:val="28"/>
          <w:szCs w:val="28"/>
        </w:rPr>
        <w:t>step</w:t>
      </w:r>
    </w:p>
    <w:p w14:paraId="1C4021FD" w14:textId="12B24092" w:rsidR="00075517" w:rsidRDefault="0006181E" w:rsidP="00075517">
      <w:pPr>
        <w:jc w:val="both"/>
        <w:rPr>
          <w:rFonts w:ascii="Times New Roman" w:hAnsi="Times New Roman" w:cs="Times New Roman"/>
          <w:sz w:val="28"/>
          <w:szCs w:val="28"/>
        </w:rPr>
      </w:pPr>
      <w:r w:rsidRPr="0006181E">
        <w:rPr>
          <w:rFonts w:ascii="Times New Roman" w:hAnsi="Times New Roman" w:cs="Times New Roman"/>
          <w:sz w:val="28"/>
          <w:szCs w:val="28"/>
        </w:rPr>
        <w:t>Once the initial and crucial parameters are established at CSP to ensure secure data transfer, the next step is the registration of users and data owners with the CSP. This registration process occurs in two stages: owner registration and user registration.</w:t>
      </w:r>
    </w:p>
    <w:p w14:paraId="2D509DAB" w14:textId="39225A94" w:rsidR="00075517" w:rsidRDefault="00031763" w:rsidP="00075517">
      <w:pPr>
        <w:jc w:val="both"/>
        <w:rPr>
          <w:rFonts w:ascii="Times New Roman" w:hAnsi="Times New Roman" w:cs="Times New Roman"/>
          <w:sz w:val="28"/>
          <w:szCs w:val="28"/>
        </w:rPr>
      </w:pPr>
      <w:r w:rsidRPr="00031763">
        <w:rPr>
          <w:rFonts w:ascii="Times New Roman" w:hAnsi="Times New Roman" w:cs="Times New Roman"/>
          <w:sz w:val="28"/>
          <w:szCs w:val="28"/>
        </w:rPr>
        <w:t xml:space="preserve">The process begins with the data owner, typically a company or individual utilizing cloud services, registering with the Cloud Service Provider (CSP) to gain access to these services. During </w:t>
      </w:r>
      <w:r w:rsidR="00FA24BD">
        <w:rPr>
          <w:rFonts w:ascii="Times New Roman" w:hAnsi="Times New Roman" w:cs="Times New Roman"/>
          <w:sz w:val="28"/>
          <w:szCs w:val="28"/>
        </w:rPr>
        <w:t xml:space="preserve">the </w:t>
      </w:r>
      <w:r w:rsidRPr="00031763">
        <w:rPr>
          <w:rFonts w:ascii="Times New Roman" w:hAnsi="Times New Roman" w:cs="Times New Roman"/>
          <w:sz w:val="28"/>
          <w:szCs w:val="28"/>
        </w:rPr>
        <w:t>registration</w:t>
      </w:r>
      <w:r w:rsidR="00FA24BD">
        <w:rPr>
          <w:rFonts w:ascii="Times New Roman" w:hAnsi="Times New Roman" w:cs="Times New Roman"/>
          <w:sz w:val="28"/>
          <w:szCs w:val="28"/>
        </w:rPr>
        <w:t xml:space="preserve"> time</w:t>
      </w:r>
      <w:r w:rsidRPr="00031763">
        <w:rPr>
          <w:rFonts w:ascii="Times New Roman" w:hAnsi="Times New Roman" w:cs="Times New Roman"/>
          <w:sz w:val="28"/>
          <w:szCs w:val="28"/>
        </w:rPr>
        <w:t xml:space="preserve">, the </w:t>
      </w:r>
      <w:r w:rsidR="00FA24BD">
        <w:rPr>
          <w:rFonts w:ascii="Times New Roman" w:hAnsi="Times New Roman" w:cs="Times New Roman"/>
          <w:sz w:val="28"/>
          <w:szCs w:val="28"/>
        </w:rPr>
        <w:t xml:space="preserve">data </w:t>
      </w:r>
      <w:r w:rsidRPr="00031763">
        <w:rPr>
          <w:rFonts w:ascii="Times New Roman" w:hAnsi="Times New Roman" w:cs="Times New Roman"/>
          <w:sz w:val="28"/>
          <w:szCs w:val="28"/>
        </w:rPr>
        <w:t xml:space="preserve">owner provides personal </w:t>
      </w:r>
      <w:r w:rsidR="00FA24BD">
        <w:rPr>
          <w:rFonts w:ascii="Times New Roman" w:hAnsi="Times New Roman" w:cs="Times New Roman"/>
          <w:sz w:val="28"/>
          <w:szCs w:val="28"/>
        </w:rPr>
        <w:t xml:space="preserve">data such credentials with the </w:t>
      </w:r>
      <w:r w:rsidRPr="00031763">
        <w:rPr>
          <w:rFonts w:ascii="Times New Roman" w:hAnsi="Times New Roman" w:cs="Times New Roman"/>
          <w:sz w:val="28"/>
          <w:szCs w:val="28"/>
        </w:rPr>
        <w:t xml:space="preserve">CSP. </w:t>
      </w:r>
      <w:r w:rsidR="00D7406F">
        <w:rPr>
          <w:rFonts w:ascii="Times New Roman" w:hAnsi="Times New Roman" w:cs="Times New Roman"/>
          <w:sz w:val="28"/>
          <w:szCs w:val="28"/>
        </w:rPr>
        <w:t xml:space="preserve">Afterwards, the </w:t>
      </w:r>
      <w:r w:rsidRPr="00031763">
        <w:rPr>
          <w:rFonts w:ascii="Times New Roman" w:hAnsi="Times New Roman" w:cs="Times New Roman"/>
          <w:sz w:val="28"/>
          <w:szCs w:val="28"/>
        </w:rPr>
        <w:t xml:space="preserve">CSP </w:t>
      </w:r>
      <w:r w:rsidR="00D7406F">
        <w:rPr>
          <w:rFonts w:ascii="Times New Roman" w:hAnsi="Times New Roman" w:cs="Times New Roman"/>
          <w:sz w:val="28"/>
          <w:szCs w:val="28"/>
        </w:rPr>
        <w:t xml:space="preserve">create </w:t>
      </w:r>
      <w:r w:rsidRPr="00031763">
        <w:rPr>
          <w:rFonts w:ascii="Times New Roman" w:hAnsi="Times New Roman" w:cs="Times New Roman"/>
          <w:sz w:val="28"/>
          <w:szCs w:val="28"/>
        </w:rPr>
        <w:t xml:space="preserve">an authentication message, B1, by combining the credentials received during registration, applying the modulus operation </w:t>
      </w:r>
      <w:r w:rsidR="00D7406F">
        <w:rPr>
          <w:rFonts w:ascii="Times New Roman" w:hAnsi="Times New Roman" w:cs="Times New Roman"/>
          <w:sz w:val="28"/>
          <w:szCs w:val="28"/>
        </w:rPr>
        <w:t xml:space="preserve">with the given </w:t>
      </w:r>
      <w:r w:rsidRPr="00031763">
        <w:rPr>
          <w:rFonts w:ascii="Times New Roman" w:hAnsi="Times New Roman" w:cs="Times New Roman"/>
          <w:sz w:val="28"/>
          <w:szCs w:val="28"/>
        </w:rPr>
        <w:t>random number</w:t>
      </w:r>
      <w:r w:rsidR="00D7406F">
        <w:rPr>
          <w:rFonts w:ascii="Times New Roman" w:hAnsi="Times New Roman" w:cs="Times New Roman"/>
          <w:sz w:val="28"/>
          <w:szCs w:val="28"/>
        </w:rPr>
        <w:t xml:space="preserve"> (r)</w:t>
      </w:r>
      <w:r w:rsidRPr="00031763">
        <w:rPr>
          <w:rFonts w:ascii="Times New Roman" w:hAnsi="Times New Roman" w:cs="Times New Roman"/>
          <w:sz w:val="28"/>
          <w:szCs w:val="28"/>
        </w:rPr>
        <w:t xml:space="preserve">. Mathematically, this is expressed as B1 = h(password || mod r), where "mod" denotes the modulus operator, "||" signifies concatenation, and "h" </w:t>
      </w:r>
      <w:r w:rsidR="00D7406F">
        <w:rPr>
          <w:rFonts w:ascii="Times New Roman" w:hAnsi="Times New Roman" w:cs="Times New Roman"/>
          <w:sz w:val="28"/>
          <w:szCs w:val="28"/>
        </w:rPr>
        <w:t>is</w:t>
      </w:r>
      <w:r w:rsidRPr="00031763">
        <w:rPr>
          <w:rFonts w:ascii="Times New Roman" w:hAnsi="Times New Roman" w:cs="Times New Roman"/>
          <w:sz w:val="28"/>
          <w:szCs w:val="28"/>
        </w:rPr>
        <w:t xml:space="preserve"> </w:t>
      </w:r>
      <w:r w:rsidR="00D7406F">
        <w:rPr>
          <w:rFonts w:ascii="Times New Roman" w:hAnsi="Times New Roman" w:cs="Times New Roman"/>
          <w:sz w:val="28"/>
          <w:szCs w:val="28"/>
        </w:rPr>
        <w:t xml:space="preserve">a </w:t>
      </w:r>
      <w:r w:rsidRPr="00031763">
        <w:rPr>
          <w:rFonts w:ascii="Times New Roman" w:hAnsi="Times New Roman" w:cs="Times New Roman"/>
          <w:sz w:val="28"/>
          <w:szCs w:val="28"/>
        </w:rPr>
        <w:t>hash</w:t>
      </w:r>
      <w:r w:rsidR="00D7406F">
        <w:rPr>
          <w:rFonts w:ascii="Times New Roman" w:hAnsi="Times New Roman" w:cs="Times New Roman"/>
          <w:sz w:val="28"/>
          <w:szCs w:val="28"/>
        </w:rPr>
        <w:t xml:space="preserve"> </w:t>
      </w:r>
      <w:r w:rsidRPr="00031763">
        <w:rPr>
          <w:rFonts w:ascii="Times New Roman" w:hAnsi="Times New Roman" w:cs="Times New Roman"/>
          <w:sz w:val="28"/>
          <w:szCs w:val="28"/>
        </w:rPr>
        <w:t xml:space="preserve">function. Subsequently, </w:t>
      </w:r>
      <w:r w:rsidR="003A457B" w:rsidRPr="003A457B">
        <w:rPr>
          <w:rFonts w:ascii="Times New Roman" w:hAnsi="Times New Roman" w:cs="Times New Roman"/>
          <w:sz w:val="28"/>
          <w:szCs w:val="28"/>
        </w:rPr>
        <w:t>The CSP sends message B1 to the data owner. Then, the owner must input this message back to the CSP. If the generated message matches the owner's message, the registration is considered successful.</w:t>
      </w:r>
    </w:p>
    <w:p w14:paraId="6FFB683F" w14:textId="0EE1DC0D" w:rsidR="00354C92" w:rsidRPr="00376C8E" w:rsidRDefault="00354C92" w:rsidP="00354C92">
      <w:pPr>
        <w:jc w:val="both"/>
        <w:rPr>
          <w:rFonts w:ascii="Times New Roman" w:hAnsi="Times New Roman" w:cs="Times New Roman"/>
          <w:b/>
          <w:bCs/>
          <w:sz w:val="28"/>
          <w:szCs w:val="28"/>
        </w:rPr>
      </w:pPr>
      <w:r w:rsidRPr="00376C8E">
        <w:rPr>
          <w:rFonts w:ascii="Times New Roman" w:hAnsi="Times New Roman" w:cs="Times New Roman"/>
          <w:b/>
          <w:bCs/>
          <w:sz w:val="28"/>
          <w:szCs w:val="28"/>
        </w:rPr>
        <w:t xml:space="preserve">3.3.2 User registration </w:t>
      </w:r>
      <w:r w:rsidR="00A104A4" w:rsidRPr="00376C8E">
        <w:rPr>
          <w:rFonts w:ascii="Times New Roman" w:hAnsi="Times New Roman" w:cs="Times New Roman"/>
          <w:b/>
          <w:bCs/>
          <w:sz w:val="28"/>
          <w:szCs w:val="28"/>
        </w:rPr>
        <w:t>step</w:t>
      </w:r>
    </w:p>
    <w:p w14:paraId="244A3463" w14:textId="556CB444" w:rsidR="00F74790" w:rsidRPr="00F74790" w:rsidRDefault="00A104A4" w:rsidP="00F74790">
      <w:pPr>
        <w:jc w:val="both"/>
        <w:rPr>
          <w:rFonts w:ascii="Times New Roman" w:hAnsi="Times New Roman" w:cs="Times New Roman"/>
          <w:sz w:val="28"/>
          <w:szCs w:val="28"/>
        </w:rPr>
      </w:pPr>
      <w:r>
        <w:rPr>
          <w:rFonts w:ascii="Times New Roman" w:hAnsi="Times New Roman" w:cs="Times New Roman"/>
          <w:sz w:val="28"/>
          <w:szCs w:val="28"/>
        </w:rPr>
        <w:t xml:space="preserve">This step is </w:t>
      </w:r>
      <w:r w:rsidR="00A92522" w:rsidRPr="00A92522">
        <w:rPr>
          <w:rFonts w:ascii="Times New Roman" w:hAnsi="Times New Roman" w:cs="Times New Roman"/>
          <w:sz w:val="28"/>
          <w:szCs w:val="28"/>
        </w:rPr>
        <w:t>similar to the owner registration process but includes an additional authorization step</w:t>
      </w:r>
      <w:r>
        <w:rPr>
          <w:rFonts w:ascii="Times New Roman" w:hAnsi="Times New Roman" w:cs="Times New Roman"/>
          <w:sz w:val="28"/>
          <w:szCs w:val="28"/>
        </w:rPr>
        <w:t>.</w:t>
      </w:r>
      <w:r w:rsidR="00A92522" w:rsidRPr="00A92522">
        <w:rPr>
          <w:rFonts w:ascii="Times New Roman" w:hAnsi="Times New Roman" w:cs="Times New Roman"/>
          <w:sz w:val="28"/>
          <w:szCs w:val="28"/>
        </w:rPr>
        <w:t xml:space="preserve"> Initially, the user </w:t>
      </w:r>
      <w:r>
        <w:rPr>
          <w:rFonts w:ascii="Times New Roman" w:hAnsi="Times New Roman" w:cs="Times New Roman"/>
          <w:sz w:val="28"/>
          <w:szCs w:val="28"/>
        </w:rPr>
        <w:t xml:space="preserve">essentially </w:t>
      </w:r>
      <w:r w:rsidR="00A92522" w:rsidRPr="00A92522">
        <w:rPr>
          <w:rFonts w:ascii="Times New Roman" w:hAnsi="Times New Roman" w:cs="Times New Roman"/>
          <w:sz w:val="28"/>
          <w:szCs w:val="28"/>
        </w:rPr>
        <w:t xml:space="preserve">provides </w:t>
      </w:r>
      <w:r>
        <w:rPr>
          <w:rFonts w:ascii="Times New Roman" w:hAnsi="Times New Roman" w:cs="Times New Roman"/>
          <w:sz w:val="28"/>
          <w:szCs w:val="28"/>
        </w:rPr>
        <w:t>his</w:t>
      </w:r>
      <w:r w:rsidR="00A92522" w:rsidRPr="00A92522">
        <w:rPr>
          <w:rFonts w:ascii="Times New Roman" w:hAnsi="Times New Roman" w:cs="Times New Roman"/>
          <w:sz w:val="28"/>
          <w:szCs w:val="28"/>
        </w:rPr>
        <w:t xml:space="preserve"> credentials, including their ID (YID), password (Ypwd), and </w:t>
      </w:r>
      <w:r>
        <w:rPr>
          <w:rFonts w:ascii="Times New Roman" w:hAnsi="Times New Roman" w:cs="Times New Roman"/>
          <w:sz w:val="28"/>
          <w:szCs w:val="28"/>
        </w:rPr>
        <w:t xml:space="preserve">his </w:t>
      </w:r>
      <w:r w:rsidR="00A92522" w:rsidRPr="00A92522">
        <w:rPr>
          <w:rFonts w:ascii="Times New Roman" w:hAnsi="Times New Roman" w:cs="Times New Roman"/>
          <w:sz w:val="28"/>
          <w:szCs w:val="28"/>
        </w:rPr>
        <w:t xml:space="preserve">mobile number (YN). </w:t>
      </w:r>
      <w:r w:rsidRPr="00A104A4">
        <w:rPr>
          <w:rFonts w:ascii="Times New Roman" w:hAnsi="Times New Roman" w:cs="Times New Roman"/>
          <w:sz w:val="28"/>
          <w:szCs w:val="28"/>
        </w:rPr>
        <w:t xml:space="preserve">The owner keeps a </w:t>
      </w:r>
      <w:r w:rsidRPr="00A104A4">
        <w:rPr>
          <w:rFonts w:ascii="Times New Roman" w:hAnsi="Times New Roman" w:cs="Times New Roman"/>
          <w:sz w:val="28"/>
          <w:szCs w:val="28"/>
        </w:rPr>
        <w:lastRenderedPageBreak/>
        <w:t xml:space="preserve">duplicate of these credentials and sends them </w:t>
      </w:r>
      <w:r>
        <w:rPr>
          <w:rFonts w:ascii="Times New Roman" w:hAnsi="Times New Roman" w:cs="Times New Roman"/>
          <w:sz w:val="28"/>
          <w:szCs w:val="28"/>
        </w:rPr>
        <w:t xml:space="preserve">as Y** </w:t>
      </w:r>
      <w:r w:rsidRPr="00A104A4">
        <w:rPr>
          <w:rFonts w:ascii="Times New Roman" w:hAnsi="Times New Roman" w:cs="Times New Roman"/>
          <w:sz w:val="28"/>
          <w:szCs w:val="28"/>
        </w:rPr>
        <w:t>to the CSP</w:t>
      </w:r>
      <w:r w:rsidR="00A92522" w:rsidRPr="00A92522">
        <w:rPr>
          <w:rFonts w:ascii="Times New Roman" w:hAnsi="Times New Roman" w:cs="Times New Roman"/>
          <w:sz w:val="28"/>
          <w:szCs w:val="28"/>
        </w:rPr>
        <w:t xml:space="preserve">. </w:t>
      </w:r>
      <w:r w:rsidRPr="00A104A4">
        <w:rPr>
          <w:rFonts w:ascii="Times New Roman" w:hAnsi="Times New Roman" w:cs="Times New Roman"/>
          <w:sz w:val="28"/>
          <w:szCs w:val="28"/>
        </w:rPr>
        <w:t>After validating the user with their credentials, the CSP generates a one-time password (OTP) and sends it back to the user. Submitting this OTP to the CSP is mandatory to complete the registration process. If the OTP does not match, it indicates an unsuccessful registration; otherwise, it is considered completed</w:t>
      </w:r>
      <w:r w:rsidR="00A92522" w:rsidRPr="00A92522">
        <w:rPr>
          <w:rFonts w:ascii="Times New Roman" w:hAnsi="Times New Roman" w:cs="Times New Roman"/>
          <w:sz w:val="28"/>
          <w:szCs w:val="28"/>
        </w:rPr>
        <w:t xml:space="preserve">. </w:t>
      </w:r>
      <w:r w:rsidR="00376C8E">
        <w:rPr>
          <w:rFonts w:ascii="Times New Roman" w:hAnsi="Times New Roman" w:cs="Times New Roman"/>
          <w:sz w:val="28"/>
          <w:szCs w:val="28"/>
        </w:rPr>
        <w:t>T</w:t>
      </w:r>
      <w:r w:rsidR="00A92522" w:rsidRPr="00A92522">
        <w:rPr>
          <w:rFonts w:ascii="Times New Roman" w:hAnsi="Times New Roman" w:cs="Times New Roman"/>
          <w:sz w:val="28"/>
          <w:szCs w:val="28"/>
        </w:rPr>
        <w:t>he CSP creates the OTP by performing an XOR operation on a random number 's' and the hashed result obtained from concatenating the stored user password with the modulus value of 'b'</w:t>
      </w:r>
      <w:r w:rsidR="00F74790" w:rsidRPr="00F74790">
        <w:rPr>
          <w:rFonts w:ascii="Times New Roman" w:hAnsi="Times New Roman" w:cs="Times New Roman"/>
          <w:sz w:val="28"/>
          <w:szCs w:val="28"/>
        </w:rPr>
        <w:t xml:space="preserve">. </w:t>
      </w:r>
    </w:p>
    <w:p w14:paraId="320EC809" w14:textId="382F61A2" w:rsidR="00075517" w:rsidRPr="00E25CD2" w:rsidRDefault="00354C92" w:rsidP="00075517">
      <w:pPr>
        <w:jc w:val="both"/>
        <w:rPr>
          <w:rFonts w:ascii="Times New Roman" w:hAnsi="Times New Roman" w:cs="Times New Roman"/>
          <w:b/>
          <w:bCs/>
          <w:sz w:val="28"/>
          <w:szCs w:val="28"/>
        </w:rPr>
      </w:pPr>
      <w:r w:rsidRPr="00E25CD2">
        <w:rPr>
          <w:rFonts w:ascii="Times New Roman" w:hAnsi="Times New Roman" w:cs="Times New Roman"/>
          <w:b/>
          <w:bCs/>
          <w:sz w:val="28"/>
          <w:szCs w:val="28"/>
        </w:rPr>
        <w:t>3.3.3 Key generation process</w:t>
      </w:r>
    </w:p>
    <w:p w14:paraId="725F1385" w14:textId="3A1E16B5" w:rsidR="00354C92" w:rsidRDefault="00FE46D8" w:rsidP="00075517">
      <w:pPr>
        <w:jc w:val="both"/>
        <w:rPr>
          <w:rFonts w:ascii="Times New Roman" w:hAnsi="Times New Roman" w:cs="Times New Roman"/>
          <w:sz w:val="28"/>
          <w:szCs w:val="28"/>
        </w:rPr>
      </w:pPr>
      <w:r w:rsidRPr="00FE46D8">
        <w:rPr>
          <w:rFonts w:ascii="Times New Roman" w:hAnsi="Times New Roman" w:cs="Times New Roman"/>
          <w:sz w:val="28"/>
          <w:szCs w:val="28"/>
        </w:rPr>
        <w:t xml:space="preserve">After the user registers, the CSP (Cloud Service Provider) creates a private key for the user. This key is essential to uphold the integrity and confidentiality of data during communication between the user and the CSP, ensuring that unauthorized access to user credentials is prevented. </w:t>
      </w:r>
      <w:r w:rsidR="00E973A4" w:rsidRPr="00E973A4">
        <w:rPr>
          <w:rFonts w:ascii="Times New Roman" w:hAnsi="Times New Roman" w:cs="Times New Roman"/>
          <w:sz w:val="28"/>
          <w:szCs w:val="28"/>
        </w:rPr>
        <w:t xml:space="preserve">The private key is generated by applying the XOR operation with the provided random number 's'. Then, it is combined with the modulus value of 'b' and the hashed values, also obtained through XOR operation, of the previously stored user credentials. </w:t>
      </w:r>
      <w:r w:rsidR="008C23F9">
        <w:rPr>
          <w:rFonts w:ascii="Times New Roman" w:hAnsi="Times New Roman" w:cs="Times New Roman"/>
          <w:sz w:val="28"/>
          <w:szCs w:val="28"/>
        </w:rPr>
        <w:t xml:space="preserve">Then the </w:t>
      </w:r>
      <w:r w:rsidR="00E973A4" w:rsidRPr="00E973A4">
        <w:rPr>
          <w:rFonts w:ascii="Times New Roman" w:hAnsi="Times New Roman" w:cs="Times New Roman"/>
          <w:sz w:val="28"/>
          <w:szCs w:val="28"/>
        </w:rPr>
        <w:t xml:space="preserve">CSP </w:t>
      </w:r>
      <w:r w:rsidR="008C23F9">
        <w:rPr>
          <w:rFonts w:ascii="Times New Roman" w:hAnsi="Times New Roman" w:cs="Times New Roman"/>
          <w:sz w:val="28"/>
          <w:szCs w:val="28"/>
        </w:rPr>
        <w:t xml:space="preserve">will </w:t>
      </w:r>
      <w:r w:rsidR="00E973A4" w:rsidRPr="00E973A4">
        <w:rPr>
          <w:rFonts w:ascii="Times New Roman" w:hAnsi="Times New Roman" w:cs="Times New Roman"/>
          <w:sz w:val="28"/>
          <w:szCs w:val="28"/>
        </w:rPr>
        <w:t>create private key</w:t>
      </w:r>
      <w:r w:rsidR="008C23F9">
        <w:rPr>
          <w:rFonts w:ascii="Times New Roman" w:hAnsi="Times New Roman" w:cs="Times New Roman"/>
          <w:sz w:val="28"/>
          <w:szCs w:val="28"/>
        </w:rPr>
        <w:t xml:space="preserve"> and share it with the </w:t>
      </w:r>
      <w:r w:rsidR="00E973A4" w:rsidRPr="00E973A4">
        <w:rPr>
          <w:rFonts w:ascii="Times New Roman" w:hAnsi="Times New Roman" w:cs="Times New Roman"/>
          <w:sz w:val="28"/>
          <w:szCs w:val="28"/>
        </w:rPr>
        <w:t>user</w:t>
      </w:r>
      <w:r w:rsidRPr="00FE46D8">
        <w:rPr>
          <w:rFonts w:ascii="Times New Roman" w:hAnsi="Times New Roman" w:cs="Times New Roman"/>
          <w:sz w:val="28"/>
          <w:szCs w:val="28"/>
        </w:rPr>
        <w:t>.</w:t>
      </w:r>
    </w:p>
    <w:p w14:paraId="6DBA4231" w14:textId="026675A1" w:rsidR="00A31F70" w:rsidRPr="00AB4570" w:rsidRDefault="00A31F70" w:rsidP="00A31F70">
      <w:pPr>
        <w:jc w:val="both"/>
        <w:rPr>
          <w:rFonts w:ascii="Times New Roman" w:hAnsi="Times New Roman" w:cs="Times New Roman"/>
          <w:b/>
          <w:bCs/>
          <w:sz w:val="28"/>
          <w:szCs w:val="28"/>
        </w:rPr>
      </w:pPr>
      <w:r w:rsidRPr="00AB4570">
        <w:rPr>
          <w:rFonts w:ascii="Times New Roman" w:hAnsi="Times New Roman" w:cs="Times New Roman"/>
          <w:b/>
          <w:bCs/>
          <w:sz w:val="28"/>
          <w:szCs w:val="28"/>
        </w:rPr>
        <w:t xml:space="preserve">3.3.4 Encryption with </w:t>
      </w:r>
      <w:r w:rsidR="00206949" w:rsidRPr="00AB4570">
        <w:rPr>
          <w:rFonts w:ascii="Times New Roman" w:hAnsi="Times New Roman" w:cs="Times New Roman"/>
          <w:b/>
          <w:bCs/>
          <w:sz w:val="28"/>
          <w:szCs w:val="28"/>
        </w:rPr>
        <w:t>Two fish</w:t>
      </w:r>
      <w:r w:rsidRPr="00AB4570">
        <w:rPr>
          <w:rFonts w:ascii="Times New Roman" w:hAnsi="Times New Roman" w:cs="Times New Roman"/>
          <w:b/>
          <w:bCs/>
          <w:sz w:val="28"/>
          <w:szCs w:val="28"/>
        </w:rPr>
        <w:t xml:space="preserve"> encryption algorithm</w:t>
      </w:r>
    </w:p>
    <w:p w14:paraId="3BE82E6F" w14:textId="42D17E0B" w:rsidR="00A31F70" w:rsidRDefault="00A31F70" w:rsidP="00075517">
      <w:pPr>
        <w:jc w:val="both"/>
        <w:rPr>
          <w:rFonts w:ascii="Times New Roman" w:hAnsi="Times New Roman" w:cs="Times New Roman"/>
          <w:sz w:val="28"/>
          <w:szCs w:val="28"/>
        </w:rPr>
      </w:pPr>
      <w:r w:rsidRPr="00A31F70">
        <w:rPr>
          <w:rFonts w:ascii="Times New Roman" w:hAnsi="Times New Roman" w:cs="Times New Roman"/>
          <w:sz w:val="28"/>
          <w:szCs w:val="28"/>
        </w:rPr>
        <w:t xml:space="preserve">After registration with the CSP, the owner gains permission to transfer their information to the cloud. To ensure data security, the owner employs the </w:t>
      </w:r>
      <w:r w:rsidR="00206949" w:rsidRPr="00A31F70">
        <w:rPr>
          <w:rFonts w:ascii="Times New Roman" w:hAnsi="Times New Roman" w:cs="Times New Roman"/>
          <w:sz w:val="28"/>
          <w:szCs w:val="28"/>
        </w:rPr>
        <w:t>Two fish</w:t>
      </w:r>
      <w:r w:rsidRPr="00A31F70">
        <w:rPr>
          <w:rFonts w:ascii="Times New Roman" w:hAnsi="Times New Roman" w:cs="Times New Roman"/>
          <w:sz w:val="28"/>
          <w:szCs w:val="28"/>
        </w:rPr>
        <w:t xml:space="preserve"> encryption algorithm for encryption. This algorithm encrypts the data by processing the input data through </w:t>
      </w:r>
      <w:r w:rsidR="00206949" w:rsidRPr="00A31F70">
        <w:rPr>
          <w:rFonts w:ascii="Times New Roman" w:hAnsi="Times New Roman" w:cs="Times New Roman"/>
          <w:sz w:val="28"/>
          <w:szCs w:val="28"/>
        </w:rPr>
        <w:t>Two fish</w:t>
      </w:r>
      <w:r w:rsidRPr="00A31F70">
        <w:rPr>
          <w:rFonts w:ascii="Times New Roman" w:hAnsi="Times New Roman" w:cs="Times New Roman"/>
          <w:sz w:val="28"/>
          <w:szCs w:val="28"/>
        </w:rPr>
        <w:t xml:space="preserve"> encryption. </w:t>
      </w:r>
      <w:r w:rsidR="00382EA0" w:rsidRPr="00382EA0">
        <w:rPr>
          <w:rFonts w:ascii="Times New Roman" w:hAnsi="Times New Roman" w:cs="Times New Roman"/>
          <w:sz w:val="28"/>
          <w:szCs w:val="28"/>
        </w:rPr>
        <w:t xml:space="preserve">The </w:t>
      </w:r>
      <w:r w:rsidR="00407FE0" w:rsidRPr="00382EA0">
        <w:rPr>
          <w:rFonts w:ascii="Times New Roman" w:hAnsi="Times New Roman" w:cs="Times New Roman"/>
          <w:sz w:val="28"/>
          <w:szCs w:val="28"/>
        </w:rPr>
        <w:t>encoded</w:t>
      </w:r>
      <w:r w:rsidR="00382EA0" w:rsidRPr="00382EA0">
        <w:rPr>
          <w:rFonts w:ascii="Times New Roman" w:hAnsi="Times New Roman" w:cs="Times New Roman"/>
          <w:sz w:val="28"/>
          <w:szCs w:val="28"/>
        </w:rPr>
        <w:t xml:space="preserve"> data produced is denoted as X = TE(G, A). Here, X </w:t>
      </w:r>
      <w:r w:rsidR="00D10E49">
        <w:rPr>
          <w:rFonts w:ascii="Times New Roman" w:hAnsi="Times New Roman" w:cs="Times New Roman"/>
          <w:sz w:val="28"/>
          <w:szCs w:val="28"/>
        </w:rPr>
        <w:t xml:space="preserve">is an </w:t>
      </w:r>
      <w:r w:rsidR="00382EA0" w:rsidRPr="00382EA0">
        <w:rPr>
          <w:rFonts w:ascii="Times New Roman" w:hAnsi="Times New Roman" w:cs="Times New Roman"/>
          <w:sz w:val="28"/>
          <w:szCs w:val="28"/>
        </w:rPr>
        <w:t xml:space="preserve">encrypted data, G </w:t>
      </w:r>
      <w:r w:rsidR="00D10E49">
        <w:rPr>
          <w:rFonts w:ascii="Times New Roman" w:hAnsi="Times New Roman" w:cs="Times New Roman"/>
          <w:sz w:val="28"/>
          <w:szCs w:val="28"/>
        </w:rPr>
        <w:t xml:space="preserve">is the </w:t>
      </w:r>
      <w:r w:rsidR="00382EA0" w:rsidRPr="00382EA0">
        <w:rPr>
          <w:rFonts w:ascii="Times New Roman" w:hAnsi="Times New Roman" w:cs="Times New Roman"/>
          <w:sz w:val="28"/>
          <w:szCs w:val="28"/>
        </w:rPr>
        <w:t>input data</w:t>
      </w:r>
      <w:r w:rsidR="00D10E49">
        <w:rPr>
          <w:rFonts w:ascii="Times New Roman" w:hAnsi="Times New Roman" w:cs="Times New Roman"/>
          <w:sz w:val="28"/>
          <w:szCs w:val="28"/>
        </w:rPr>
        <w:t xml:space="preserve"> and </w:t>
      </w:r>
      <w:r w:rsidR="00382EA0" w:rsidRPr="00382EA0">
        <w:rPr>
          <w:rFonts w:ascii="Times New Roman" w:hAnsi="Times New Roman" w:cs="Times New Roman"/>
          <w:sz w:val="28"/>
          <w:szCs w:val="28"/>
        </w:rPr>
        <w:t>Two</w:t>
      </w:r>
      <w:r w:rsidR="00382EA0">
        <w:rPr>
          <w:rFonts w:ascii="Times New Roman" w:hAnsi="Times New Roman" w:cs="Times New Roman"/>
          <w:sz w:val="28"/>
          <w:szCs w:val="28"/>
        </w:rPr>
        <w:t xml:space="preserve"> </w:t>
      </w:r>
      <w:r w:rsidR="00382EA0" w:rsidRPr="00382EA0">
        <w:rPr>
          <w:rFonts w:ascii="Times New Roman" w:hAnsi="Times New Roman" w:cs="Times New Roman"/>
          <w:sz w:val="28"/>
          <w:szCs w:val="28"/>
        </w:rPr>
        <w:t>Fish encryption</w:t>
      </w:r>
      <w:r w:rsidR="00D10E49">
        <w:rPr>
          <w:rFonts w:ascii="Times New Roman" w:hAnsi="Times New Roman" w:cs="Times New Roman"/>
          <w:sz w:val="28"/>
          <w:szCs w:val="28"/>
        </w:rPr>
        <w:t xml:space="preserve"> </w:t>
      </w:r>
      <w:r w:rsidR="00D10E49" w:rsidRPr="00382EA0">
        <w:rPr>
          <w:rFonts w:ascii="Times New Roman" w:hAnsi="Times New Roman" w:cs="Times New Roman"/>
          <w:sz w:val="28"/>
          <w:szCs w:val="28"/>
        </w:rPr>
        <w:t>symbolize</w:t>
      </w:r>
      <w:r w:rsidR="00D10E49">
        <w:rPr>
          <w:rFonts w:ascii="Times New Roman" w:hAnsi="Times New Roman" w:cs="Times New Roman"/>
          <w:sz w:val="28"/>
          <w:szCs w:val="28"/>
        </w:rPr>
        <w:t xml:space="preserve">d as </w:t>
      </w:r>
      <w:r w:rsidR="00D10E49" w:rsidRPr="00382EA0">
        <w:rPr>
          <w:rFonts w:ascii="Times New Roman" w:hAnsi="Times New Roman" w:cs="Times New Roman"/>
          <w:sz w:val="28"/>
          <w:szCs w:val="28"/>
        </w:rPr>
        <w:t>TE</w:t>
      </w:r>
      <w:r w:rsidR="00C874C8">
        <w:rPr>
          <w:rFonts w:ascii="Times New Roman" w:hAnsi="Times New Roman" w:cs="Times New Roman"/>
          <w:sz w:val="28"/>
          <w:szCs w:val="28"/>
        </w:rPr>
        <w:t>, finally the ‘</w:t>
      </w:r>
      <w:r w:rsidR="00382EA0" w:rsidRPr="00382EA0">
        <w:rPr>
          <w:rFonts w:ascii="Times New Roman" w:hAnsi="Times New Roman" w:cs="Times New Roman"/>
          <w:sz w:val="28"/>
          <w:szCs w:val="28"/>
        </w:rPr>
        <w:t>A</w:t>
      </w:r>
      <w:r w:rsidR="00C874C8">
        <w:rPr>
          <w:rFonts w:ascii="Times New Roman" w:hAnsi="Times New Roman" w:cs="Times New Roman"/>
          <w:sz w:val="28"/>
          <w:szCs w:val="28"/>
        </w:rPr>
        <w:t>’</w:t>
      </w:r>
      <w:r w:rsidR="00382EA0" w:rsidRPr="00382EA0">
        <w:rPr>
          <w:rFonts w:ascii="Times New Roman" w:hAnsi="Times New Roman" w:cs="Times New Roman"/>
          <w:sz w:val="28"/>
          <w:szCs w:val="28"/>
        </w:rPr>
        <w:t xml:space="preserve"> stands for the key </w:t>
      </w:r>
      <w:r w:rsidR="00CD0D38">
        <w:rPr>
          <w:rFonts w:ascii="Times New Roman" w:hAnsi="Times New Roman" w:cs="Times New Roman"/>
          <w:sz w:val="28"/>
          <w:szCs w:val="28"/>
        </w:rPr>
        <w:t xml:space="preserve">which </w:t>
      </w:r>
      <w:r w:rsidR="00D42A2A" w:rsidRPr="00382EA0">
        <w:rPr>
          <w:rFonts w:ascii="Times New Roman" w:hAnsi="Times New Roman" w:cs="Times New Roman"/>
          <w:sz w:val="28"/>
          <w:szCs w:val="28"/>
        </w:rPr>
        <w:t>produced</w:t>
      </w:r>
      <w:r w:rsidR="00382EA0" w:rsidRPr="00382EA0">
        <w:rPr>
          <w:rFonts w:ascii="Times New Roman" w:hAnsi="Times New Roman" w:cs="Times New Roman"/>
          <w:sz w:val="28"/>
          <w:szCs w:val="28"/>
        </w:rPr>
        <w:t xml:space="preserve"> by the </w:t>
      </w:r>
      <w:r w:rsidR="00D42A2A">
        <w:rPr>
          <w:rFonts w:ascii="Times New Roman" w:hAnsi="Times New Roman" w:cs="Times New Roman"/>
          <w:sz w:val="28"/>
          <w:szCs w:val="28"/>
        </w:rPr>
        <w:t xml:space="preserve">proposed </w:t>
      </w:r>
      <w:r w:rsidR="00382EA0" w:rsidRPr="00382EA0">
        <w:rPr>
          <w:rFonts w:ascii="Times New Roman" w:hAnsi="Times New Roman" w:cs="Times New Roman"/>
          <w:sz w:val="28"/>
          <w:szCs w:val="28"/>
        </w:rPr>
        <w:t>BEPO algorithm, which is employed for data encryption</w:t>
      </w:r>
      <w:r w:rsidRPr="00A31F70">
        <w:rPr>
          <w:rFonts w:ascii="Times New Roman" w:hAnsi="Times New Roman" w:cs="Times New Roman"/>
          <w:sz w:val="28"/>
          <w:szCs w:val="28"/>
        </w:rPr>
        <w:t>. The cloud stores the outsourced</w:t>
      </w:r>
      <w:r w:rsidR="001F25C8">
        <w:rPr>
          <w:rFonts w:ascii="Times New Roman" w:hAnsi="Times New Roman" w:cs="Times New Roman"/>
          <w:sz w:val="28"/>
          <w:szCs w:val="28"/>
        </w:rPr>
        <w:t xml:space="preserve"> </w:t>
      </w:r>
      <w:r w:rsidRPr="00A31F70">
        <w:rPr>
          <w:rFonts w:ascii="Times New Roman" w:hAnsi="Times New Roman" w:cs="Times New Roman"/>
          <w:sz w:val="28"/>
          <w:szCs w:val="28"/>
        </w:rPr>
        <w:t xml:space="preserve">data as X* under the supervision of the CSP. The subsequent section provides a comprehensive explanation of the </w:t>
      </w:r>
      <w:r w:rsidR="00206949" w:rsidRPr="00A31F70">
        <w:rPr>
          <w:rFonts w:ascii="Times New Roman" w:hAnsi="Times New Roman" w:cs="Times New Roman"/>
          <w:sz w:val="28"/>
          <w:szCs w:val="28"/>
        </w:rPr>
        <w:t>Two fish</w:t>
      </w:r>
      <w:r w:rsidRPr="00A31F70">
        <w:rPr>
          <w:rFonts w:ascii="Times New Roman" w:hAnsi="Times New Roman" w:cs="Times New Roman"/>
          <w:sz w:val="28"/>
          <w:szCs w:val="28"/>
        </w:rPr>
        <w:t xml:space="preserve"> encryption algorithm.</w:t>
      </w:r>
    </w:p>
    <w:p w14:paraId="3051E75E" w14:textId="4B9E3A6B" w:rsidR="00A31F70" w:rsidRDefault="00D63E98" w:rsidP="00075517">
      <w:pPr>
        <w:jc w:val="both"/>
        <w:rPr>
          <w:rFonts w:ascii="Times New Roman" w:hAnsi="Times New Roman" w:cs="Times New Roman"/>
          <w:sz w:val="28"/>
          <w:szCs w:val="28"/>
        </w:rPr>
      </w:pPr>
      <w:r w:rsidRPr="00D63E98">
        <w:rPr>
          <w:rFonts w:ascii="Times New Roman" w:hAnsi="Times New Roman" w:cs="Times New Roman"/>
          <w:sz w:val="28"/>
          <w:szCs w:val="28"/>
        </w:rPr>
        <w:t>The data encryption process utilizes the Twofish encryption method, employing a symmetric key block cipher for both encryption and decryption</w:t>
      </w:r>
      <w:r w:rsidR="00C96126">
        <w:rPr>
          <w:rFonts w:ascii="Times New Roman" w:hAnsi="Times New Roman" w:cs="Times New Roman"/>
          <w:sz w:val="28"/>
          <w:szCs w:val="28"/>
        </w:rPr>
        <w:t xml:space="preserve"> [30]</w:t>
      </w:r>
      <w:r>
        <w:rPr>
          <w:rFonts w:ascii="Times New Roman" w:hAnsi="Times New Roman" w:cs="Times New Roman"/>
          <w:sz w:val="28"/>
          <w:szCs w:val="28"/>
        </w:rPr>
        <w:t>.</w:t>
      </w:r>
      <w:r w:rsidR="00883F8C" w:rsidRPr="00883F8C">
        <w:rPr>
          <w:rFonts w:ascii="Times New Roman" w:hAnsi="Times New Roman" w:cs="Times New Roman"/>
          <w:sz w:val="28"/>
          <w:szCs w:val="28"/>
        </w:rPr>
        <w:t xml:space="preserve"> It </w:t>
      </w:r>
      <w:r>
        <w:rPr>
          <w:rFonts w:ascii="Times New Roman" w:hAnsi="Times New Roman" w:cs="Times New Roman"/>
          <w:sz w:val="28"/>
          <w:szCs w:val="28"/>
        </w:rPr>
        <w:t>supports both</w:t>
      </w:r>
      <w:r w:rsidR="00883F8C" w:rsidRPr="00883F8C">
        <w:rPr>
          <w:rFonts w:ascii="Times New Roman" w:hAnsi="Times New Roman" w:cs="Times New Roman"/>
          <w:sz w:val="28"/>
          <w:szCs w:val="28"/>
        </w:rPr>
        <w:t xml:space="preserve"> 128-bit </w:t>
      </w:r>
      <w:r>
        <w:rPr>
          <w:rFonts w:ascii="Times New Roman" w:hAnsi="Times New Roman" w:cs="Times New Roman"/>
          <w:sz w:val="28"/>
          <w:szCs w:val="28"/>
        </w:rPr>
        <w:t xml:space="preserve">and </w:t>
      </w:r>
      <w:r w:rsidRPr="00883F8C">
        <w:rPr>
          <w:rFonts w:ascii="Times New Roman" w:hAnsi="Times New Roman" w:cs="Times New Roman"/>
          <w:sz w:val="28"/>
          <w:szCs w:val="28"/>
        </w:rPr>
        <w:t>256-bit</w:t>
      </w:r>
      <w:r>
        <w:rPr>
          <w:rFonts w:ascii="Times New Roman" w:hAnsi="Times New Roman" w:cs="Times New Roman"/>
          <w:sz w:val="28"/>
          <w:szCs w:val="28"/>
        </w:rPr>
        <w:t xml:space="preserve"> </w:t>
      </w:r>
      <w:r w:rsidRPr="00883F8C">
        <w:rPr>
          <w:rFonts w:ascii="Times New Roman" w:hAnsi="Times New Roman" w:cs="Times New Roman"/>
          <w:sz w:val="28"/>
          <w:szCs w:val="28"/>
        </w:rPr>
        <w:t>blocks</w:t>
      </w:r>
      <w:r w:rsidR="00883F8C" w:rsidRPr="00883F8C">
        <w:rPr>
          <w:rFonts w:ascii="Times New Roman" w:hAnsi="Times New Roman" w:cs="Times New Roman"/>
          <w:sz w:val="28"/>
          <w:szCs w:val="28"/>
        </w:rPr>
        <w:t xml:space="preserve">. Twofish is highly adaptable and ideal for networks requiring frequent key changes. It follows a </w:t>
      </w:r>
      <w:r w:rsidR="006D22FD">
        <w:rPr>
          <w:rFonts w:ascii="Times New Roman" w:hAnsi="Times New Roman" w:cs="Times New Roman"/>
          <w:sz w:val="28"/>
          <w:szCs w:val="28"/>
        </w:rPr>
        <w:t>F</w:t>
      </w:r>
      <w:r w:rsidR="006D22FD" w:rsidRPr="00883F8C">
        <w:rPr>
          <w:rFonts w:ascii="Times New Roman" w:hAnsi="Times New Roman" w:cs="Times New Roman"/>
          <w:sz w:val="28"/>
          <w:szCs w:val="28"/>
        </w:rPr>
        <w:t>eistel</w:t>
      </w:r>
      <w:r w:rsidR="00883F8C" w:rsidRPr="00883F8C">
        <w:rPr>
          <w:rFonts w:ascii="Times New Roman" w:hAnsi="Times New Roman" w:cs="Times New Roman"/>
          <w:sz w:val="28"/>
          <w:szCs w:val="28"/>
        </w:rPr>
        <w:t xml:space="preserve"> structure</w:t>
      </w:r>
      <w:r>
        <w:rPr>
          <w:rFonts w:ascii="Times New Roman" w:hAnsi="Times New Roman" w:cs="Times New Roman"/>
          <w:sz w:val="28"/>
          <w:szCs w:val="28"/>
        </w:rPr>
        <w:t>.</w:t>
      </w:r>
      <w:r w:rsidR="00883F8C" w:rsidRPr="00883F8C">
        <w:rPr>
          <w:rFonts w:ascii="Times New Roman" w:hAnsi="Times New Roman" w:cs="Times New Roman"/>
          <w:sz w:val="28"/>
          <w:szCs w:val="28"/>
        </w:rPr>
        <w:t xml:space="preserve"> </w:t>
      </w:r>
      <w:r w:rsidRPr="00D63E98">
        <w:rPr>
          <w:rFonts w:ascii="Times New Roman" w:hAnsi="Times New Roman" w:cs="Times New Roman"/>
          <w:sz w:val="28"/>
          <w:szCs w:val="28"/>
        </w:rPr>
        <w:t>Half of the text block undergoes an XOR operation with the other half, which has been processed through the F-function.</w:t>
      </w:r>
      <w:r>
        <w:rPr>
          <w:rFonts w:ascii="Times New Roman" w:hAnsi="Times New Roman" w:cs="Times New Roman"/>
          <w:sz w:val="28"/>
          <w:szCs w:val="28"/>
        </w:rPr>
        <w:t xml:space="preserve"> </w:t>
      </w:r>
      <w:r w:rsidR="0063663E" w:rsidRPr="0063663E">
        <w:rPr>
          <w:rFonts w:ascii="Times New Roman" w:hAnsi="Times New Roman" w:cs="Times New Roman"/>
          <w:sz w:val="28"/>
          <w:szCs w:val="28"/>
        </w:rPr>
        <w:t xml:space="preserve">In each iteration, two sets of 32-bit words serve as inputs to the </w:t>
      </w:r>
      <w:r w:rsidR="00610C47">
        <w:rPr>
          <w:rFonts w:ascii="Times New Roman" w:hAnsi="Times New Roman" w:cs="Times New Roman"/>
          <w:sz w:val="28"/>
          <w:szCs w:val="28"/>
        </w:rPr>
        <w:t xml:space="preserve">          </w:t>
      </w:r>
      <w:r w:rsidR="0063663E" w:rsidRPr="0063663E">
        <w:rPr>
          <w:rFonts w:ascii="Times New Roman" w:hAnsi="Times New Roman" w:cs="Times New Roman"/>
          <w:sz w:val="28"/>
          <w:szCs w:val="28"/>
        </w:rPr>
        <w:lastRenderedPageBreak/>
        <w:t xml:space="preserve">F-function, which are subsequently divided into four bytes. These four bytes undergo transformation through four distinct S-boxes dependent on the key. Subsequently, the resulting outputs are combined using Maximum Distance Separable (MDS) matrices before amalgamating into a single 32-bit word. The Pseudo Hadamard Transform (PHT) merges the two 32-bit words, which are then augmented by two round sub-keys and XORed with the right half of the text block. Furthermore, a </w:t>
      </w:r>
      <w:r w:rsidR="00610C47">
        <w:rPr>
          <w:rFonts w:ascii="Times New Roman" w:hAnsi="Times New Roman" w:cs="Times New Roman"/>
          <w:sz w:val="28"/>
          <w:szCs w:val="28"/>
        </w:rPr>
        <w:t xml:space="preserve">        </w:t>
      </w:r>
      <w:r w:rsidR="0063663E" w:rsidRPr="0063663E">
        <w:rPr>
          <w:rFonts w:ascii="Times New Roman" w:hAnsi="Times New Roman" w:cs="Times New Roman"/>
          <w:sz w:val="28"/>
          <w:szCs w:val="28"/>
        </w:rPr>
        <w:t>1-bit rotation is applied both before and after the XOR operation. Prior to the first round and following the last round, the text block undergoes XOR operation with additional "pre-whitening" and "post-whitening" sub-keys. Many encryption algorithms incorporate a key-setup phase wherein keys generate round sub-keys and key-dependent S-boxes</w:t>
      </w:r>
      <w:r w:rsidR="00883F8C" w:rsidRPr="00883F8C">
        <w:rPr>
          <w:rFonts w:ascii="Times New Roman" w:hAnsi="Times New Roman" w:cs="Times New Roman"/>
          <w:sz w:val="28"/>
          <w:szCs w:val="28"/>
        </w:rPr>
        <w:t xml:space="preserve">. </w:t>
      </w:r>
      <w:r w:rsidR="00821F09" w:rsidRPr="00883F8C">
        <w:rPr>
          <w:rFonts w:ascii="Times New Roman" w:hAnsi="Times New Roman" w:cs="Times New Roman"/>
          <w:sz w:val="28"/>
          <w:szCs w:val="28"/>
        </w:rPr>
        <w:t>Twofish</w:t>
      </w:r>
      <w:r w:rsidR="00883F8C" w:rsidRPr="00883F8C">
        <w:rPr>
          <w:rFonts w:ascii="Times New Roman" w:hAnsi="Times New Roman" w:cs="Times New Roman"/>
          <w:sz w:val="28"/>
          <w:szCs w:val="28"/>
        </w:rPr>
        <w:t xml:space="preserve"> excels in key setup, needing only 1.5 encryptions and offering various options. It can be optimized for either fast encryption or quick key setup, making it suitable for encrypting large texts with a single key or encoding short blocks with frequently changing keys</w:t>
      </w:r>
      <w:r w:rsidR="00A31F70" w:rsidRPr="00A31F70">
        <w:rPr>
          <w:rFonts w:ascii="Times New Roman" w:hAnsi="Times New Roman" w:cs="Times New Roman"/>
          <w:sz w:val="28"/>
          <w:szCs w:val="28"/>
        </w:rPr>
        <w:t>.</w:t>
      </w:r>
    </w:p>
    <w:p w14:paraId="748DED15" w14:textId="45444C45" w:rsidR="00ED3022" w:rsidRDefault="00710722" w:rsidP="00CA47DE">
      <w:pPr>
        <w:jc w:val="both"/>
        <w:rPr>
          <w:rFonts w:ascii="Times New Roman" w:hAnsi="Times New Roman" w:cs="Times New Roman"/>
          <w:sz w:val="28"/>
          <w:szCs w:val="28"/>
        </w:rPr>
      </w:pPr>
      <w:r w:rsidRPr="00710722">
        <w:rPr>
          <w:rFonts w:ascii="Times New Roman" w:hAnsi="Times New Roman" w:cs="Times New Roman"/>
          <w:sz w:val="28"/>
          <w:szCs w:val="28"/>
        </w:rPr>
        <w:t xml:space="preserve">In every optimization method, accurately assessing the fitness of a solution is pivotal for determining the most optimal outcome. This fitness metric is established by taking into account both normalized variance and conditional privacy, expressed as Fitness Value = (NV + PR) / 2. Here, NV represents the normalized variance, which gauges the spread between original and altered data sets. Meanwhile, PR stands for conditional privacy, which evaluates the level of privacy of the original data </w:t>
      </w:r>
      <w:r w:rsidR="000834DA">
        <w:rPr>
          <w:rFonts w:ascii="Times New Roman" w:hAnsi="Times New Roman" w:cs="Times New Roman"/>
          <w:sz w:val="28"/>
          <w:szCs w:val="28"/>
        </w:rPr>
        <w:t>(</w:t>
      </w:r>
      <w:r w:rsidRPr="00710722">
        <w:rPr>
          <w:rFonts w:ascii="Times New Roman" w:hAnsi="Times New Roman" w:cs="Times New Roman"/>
          <w:sz w:val="28"/>
          <w:szCs w:val="28"/>
        </w:rPr>
        <w:t>D</w:t>
      </w:r>
      <w:r w:rsidR="000834DA">
        <w:rPr>
          <w:rFonts w:ascii="Times New Roman" w:hAnsi="Times New Roman" w:cs="Times New Roman"/>
          <w:sz w:val="28"/>
          <w:szCs w:val="28"/>
        </w:rPr>
        <w:t>)</w:t>
      </w:r>
      <w:r w:rsidRPr="00710722">
        <w:rPr>
          <w:rFonts w:ascii="Times New Roman" w:hAnsi="Times New Roman" w:cs="Times New Roman"/>
          <w:sz w:val="28"/>
          <w:szCs w:val="28"/>
        </w:rPr>
        <w:t xml:space="preserve"> </w:t>
      </w:r>
      <w:r w:rsidR="000834DA">
        <w:rPr>
          <w:rFonts w:ascii="Times New Roman" w:hAnsi="Times New Roman" w:cs="Times New Roman"/>
          <w:sz w:val="28"/>
          <w:szCs w:val="28"/>
        </w:rPr>
        <w:t xml:space="preserve">when </w:t>
      </w:r>
      <w:r w:rsidRPr="00710722">
        <w:rPr>
          <w:rFonts w:ascii="Times New Roman" w:hAnsi="Times New Roman" w:cs="Times New Roman"/>
          <w:sz w:val="28"/>
          <w:szCs w:val="28"/>
        </w:rPr>
        <w:t xml:space="preserve">compared to the altered data </w:t>
      </w:r>
      <w:r w:rsidR="000834DA">
        <w:rPr>
          <w:rFonts w:ascii="Times New Roman" w:hAnsi="Times New Roman" w:cs="Times New Roman"/>
          <w:sz w:val="28"/>
          <w:szCs w:val="28"/>
        </w:rPr>
        <w:t>(</w:t>
      </w:r>
      <w:r w:rsidRPr="00710722">
        <w:rPr>
          <w:rFonts w:ascii="Times New Roman" w:hAnsi="Times New Roman" w:cs="Times New Roman"/>
          <w:sz w:val="28"/>
          <w:szCs w:val="28"/>
        </w:rPr>
        <w:t>E</w:t>
      </w:r>
      <w:r w:rsidR="000834DA">
        <w:rPr>
          <w:rFonts w:ascii="Times New Roman" w:hAnsi="Times New Roman" w:cs="Times New Roman"/>
          <w:sz w:val="28"/>
          <w:szCs w:val="28"/>
        </w:rPr>
        <w:t>)</w:t>
      </w:r>
      <w:r w:rsidRPr="00710722">
        <w:rPr>
          <w:rFonts w:ascii="Times New Roman" w:hAnsi="Times New Roman" w:cs="Times New Roman"/>
          <w:sz w:val="28"/>
          <w:szCs w:val="28"/>
        </w:rPr>
        <w:t>, calculated using the entropy function H with the formula P = 2H(D|E)</w:t>
      </w:r>
      <w:r w:rsidR="00291447">
        <w:rPr>
          <w:rFonts w:ascii="Times New Roman" w:hAnsi="Times New Roman" w:cs="Times New Roman"/>
          <w:sz w:val="28"/>
          <w:szCs w:val="28"/>
        </w:rPr>
        <w:t xml:space="preserve">. </w:t>
      </w:r>
    </w:p>
    <w:p w14:paraId="11DC190A" w14:textId="1A9D31C9" w:rsidR="00291447" w:rsidRDefault="000834DA" w:rsidP="00CA47DE">
      <w:pPr>
        <w:jc w:val="both"/>
        <w:rPr>
          <w:rFonts w:ascii="Times New Roman" w:hAnsi="Times New Roman" w:cs="Times New Roman"/>
          <w:sz w:val="28"/>
          <w:szCs w:val="28"/>
        </w:rPr>
      </w:pPr>
      <w:r w:rsidRPr="000834DA">
        <w:rPr>
          <w:rFonts w:ascii="Times New Roman" w:hAnsi="Times New Roman" w:cs="Times New Roman"/>
          <w:sz w:val="28"/>
          <w:szCs w:val="28"/>
        </w:rPr>
        <w:t xml:space="preserve">The established BEPO </w:t>
      </w:r>
      <w:r>
        <w:rPr>
          <w:rFonts w:ascii="Times New Roman" w:hAnsi="Times New Roman" w:cs="Times New Roman"/>
          <w:sz w:val="28"/>
          <w:szCs w:val="28"/>
        </w:rPr>
        <w:t>method</w:t>
      </w:r>
      <w:r w:rsidRPr="000834DA">
        <w:rPr>
          <w:rFonts w:ascii="Times New Roman" w:hAnsi="Times New Roman" w:cs="Times New Roman"/>
          <w:sz w:val="28"/>
          <w:szCs w:val="28"/>
        </w:rPr>
        <w:t xml:space="preserve"> is utilized for discovering the optimal secret key </w:t>
      </w:r>
      <w:r>
        <w:rPr>
          <w:rFonts w:ascii="Times New Roman" w:hAnsi="Times New Roman" w:cs="Times New Roman"/>
          <w:sz w:val="28"/>
          <w:szCs w:val="28"/>
        </w:rPr>
        <w:t xml:space="preserve">which is </w:t>
      </w:r>
      <w:r w:rsidRPr="000834DA">
        <w:rPr>
          <w:rFonts w:ascii="Times New Roman" w:hAnsi="Times New Roman" w:cs="Times New Roman"/>
          <w:sz w:val="28"/>
          <w:szCs w:val="28"/>
        </w:rPr>
        <w:t>required for encrypting data designated for outsourcing to the CSP</w:t>
      </w:r>
      <w:r w:rsidR="00DF7FF0" w:rsidRPr="00DF7FF0">
        <w:rPr>
          <w:rFonts w:ascii="Times New Roman" w:hAnsi="Times New Roman" w:cs="Times New Roman"/>
          <w:sz w:val="28"/>
          <w:szCs w:val="28"/>
        </w:rPr>
        <w:t xml:space="preserve">. </w:t>
      </w:r>
      <w:r w:rsidR="005906DD">
        <w:rPr>
          <w:rFonts w:ascii="Times New Roman" w:hAnsi="Times New Roman" w:cs="Times New Roman"/>
          <w:sz w:val="28"/>
          <w:szCs w:val="28"/>
        </w:rPr>
        <w:t>T</w:t>
      </w:r>
      <w:r w:rsidR="00DF7FF0" w:rsidRPr="00DF7FF0">
        <w:rPr>
          <w:rFonts w:ascii="Times New Roman" w:hAnsi="Times New Roman" w:cs="Times New Roman"/>
          <w:sz w:val="28"/>
          <w:szCs w:val="28"/>
        </w:rPr>
        <w:t xml:space="preserve">he technique </w:t>
      </w:r>
      <w:r w:rsidR="00610C47">
        <w:rPr>
          <w:rFonts w:ascii="Times New Roman" w:hAnsi="Times New Roman" w:cs="Times New Roman"/>
          <w:sz w:val="28"/>
          <w:szCs w:val="28"/>
        </w:rPr>
        <w:t>s</w:t>
      </w:r>
      <w:r w:rsidR="005906DD" w:rsidRPr="00DF7FF0">
        <w:rPr>
          <w:rFonts w:ascii="Times New Roman" w:hAnsi="Times New Roman" w:cs="Times New Roman"/>
          <w:sz w:val="28"/>
          <w:szCs w:val="28"/>
        </w:rPr>
        <w:t xml:space="preserve">olution encoding </w:t>
      </w:r>
      <w:r w:rsidR="005906DD">
        <w:rPr>
          <w:rFonts w:ascii="Times New Roman" w:hAnsi="Times New Roman" w:cs="Times New Roman"/>
          <w:sz w:val="28"/>
          <w:szCs w:val="28"/>
        </w:rPr>
        <w:t>is</w:t>
      </w:r>
      <w:r w:rsidR="00C57716">
        <w:rPr>
          <w:rFonts w:ascii="Times New Roman" w:hAnsi="Times New Roman" w:cs="Times New Roman"/>
          <w:sz w:val="28"/>
          <w:szCs w:val="28"/>
        </w:rPr>
        <w:t xml:space="preserve"> </w:t>
      </w:r>
      <w:r w:rsidR="00DF7FF0" w:rsidRPr="00DF7FF0">
        <w:rPr>
          <w:rFonts w:ascii="Times New Roman" w:hAnsi="Times New Roman" w:cs="Times New Roman"/>
          <w:sz w:val="28"/>
          <w:szCs w:val="28"/>
        </w:rPr>
        <w:t>employed to visually depict the solutions, specifically the keys. Figure 3 demonstrates the encoding</w:t>
      </w:r>
      <w:r w:rsidR="005906DD">
        <w:rPr>
          <w:rFonts w:ascii="Times New Roman" w:hAnsi="Times New Roman" w:cs="Times New Roman"/>
          <w:sz w:val="28"/>
          <w:szCs w:val="28"/>
        </w:rPr>
        <w:t xml:space="preserve"> method</w:t>
      </w:r>
      <w:r w:rsidR="00DF7FF0" w:rsidRPr="00DF7FF0">
        <w:rPr>
          <w:rFonts w:ascii="Times New Roman" w:hAnsi="Times New Roman" w:cs="Times New Roman"/>
          <w:sz w:val="28"/>
          <w:szCs w:val="28"/>
        </w:rPr>
        <w:t xml:space="preserve"> </w:t>
      </w:r>
      <w:r w:rsidR="005906DD">
        <w:rPr>
          <w:rFonts w:ascii="Times New Roman" w:hAnsi="Times New Roman" w:cs="Times New Roman"/>
          <w:sz w:val="28"/>
          <w:szCs w:val="28"/>
        </w:rPr>
        <w:t xml:space="preserve">which </w:t>
      </w:r>
      <w:r w:rsidR="00DF7FF0" w:rsidRPr="00DF7FF0">
        <w:rPr>
          <w:rFonts w:ascii="Times New Roman" w:hAnsi="Times New Roman" w:cs="Times New Roman"/>
          <w:sz w:val="28"/>
          <w:szCs w:val="28"/>
        </w:rPr>
        <w:t>used</w:t>
      </w:r>
      <w:r w:rsidR="005906DD">
        <w:rPr>
          <w:rFonts w:ascii="Times New Roman" w:hAnsi="Times New Roman" w:cs="Times New Roman"/>
          <w:sz w:val="28"/>
          <w:szCs w:val="28"/>
        </w:rPr>
        <w:t xml:space="preserve"> in the proposed algorithm</w:t>
      </w:r>
      <w:r w:rsidR="00DF7FF0" w:rsidRPr="00DF7FF0">
        <w:rPr>
          <w:rFonts w:ascii="Times New Roman" w:hAnsi="Times New Roman" w:cs="Times New Roman"/>
          <w:sz w:val="28"/>
          <w:szCs w:val="28"/>
        </w:rPr>
        <w:t xml:space="preserve">. This is employed to </w:t>
      </w:r>
      <w:r w:rsidR="005906DD" w:rsidRPr="00DF7FF0">
        <w:rPr>
          <w:rFonts w:ascii="Times New Roman" w:hAnsi="Times New Roman" w:cs="Times New Roman"/>
          <w:sz w:val="28"/>
          <w:szCs w:val="28"/>
        </w:rPr>
        <w:t>govern</w:t>
      </w:r>
      <w:r w:rsidR="00DF7FF0" w:rsidRPr="00DF7FF0">
        <w:rPr>
          <w:rFonts w:ascii="Times New Roman" w:hAnsi="Times New Roman" w:cs="Times New Roman"/>
          <w:sz w:val="28"/>
          <w:szCs w:val="28"/>
        </w:rPr>
        <w:t xml:space="preserve"> the most appropriate key </w:t>
      </w:r>
      <w:r w:rsidR="005906DD">
        <w:rPr>
          <w:rFonts w:ascii="Times New Roman" w:hAnsi="Times New Roman" w:cs="Times New Roman"/>
          <w:sz w:val="28"/>
          <w:szCs w:val="28"/>
        </w:rPr>
        <w:t xml:space="preserve">to </w:t>
      </w:r>
      <w:r w:rsidR="00DF7FF0" w:rsidRPr="00DF7FF0">
        <w:rPr>
          <w:rFonts w:ascii="Times New Roman" w:hAnsi="Times New Roman" w:cs="Times New Roman"/>
          <w:sz w:val="28"/>
          <w:szCs w:val="28"/>
        </w:rPr>
        <w:t>encrypt</w:t>
      </w:r>
      <w:r w:rsidR="005906DD">
        <w:rPr>
          <w:rFonts w:ascii="Times New Roman" w:hAnsi="Times New Roman" w:cs="Times New Roman"/>
          <w:sz w:val="28"/>
          <w:szCs w:val="28"/>
        </w:rPr>
        <w:t xml:space="preserve"> the medical </w:t>
      </w:r>
      <w:r w:rsidR="00DF7FF0" w:rsidRPr="00DF7FF0">
        <w:rPr>
          <w:rFonts w:ascii="Times New Roman" w:hAnsi="Times New Roman" w:cs="Times New Roman"/>
          <w:sz w:val="28"/>
          <w:szCs w:val="28"/>
        </w:rPr>
        <w:t>data</w:t>
      </w:r>
      <w:r w:rsidR="005906DD">
        <w:rPr>
          <w:rFonts w:ascii="Times New Roman" w:hAnsi="Times New Roman" w:cs="Times New Roman"/>
          <w:sz w:val="28"/>
          <w:szCs w:val="28"/>
        </w:rPr>
        <w:t xml:space="preserve"> by </w:t>
      </w:r>
      <w:r w:rsidR="00DF7FF0" w:rsidRPr="00DF7FF0">
        <w:rPr>
          <w:rFonts w:ascii="Times New Roman" w:hAnsi="Times New Roman" w:cs="Times New Roman"/>
          <w:sz w:val="28"/>
          <w:szCs w:val="28"/>
        </w:rPr>
        <w:t>conside</w:t>
      </w:r>
      <w:r w:rsidR="005906DD">
        <w:rPr>
          <w:rFonts w:ascii="Times New Roman" w:hAnsi="Times New Roman" w:cs="Times New Roman"/>
          <w:sz w:val="28"/>
          <w:szCs w:val="28"/>
        </w:rPr>
        <w:t xml:space="preserve">ring the </w:t>
      </w:r>
      <w:r w:rsidR="00DF7FF0" w:rsidRPr="00DF7FF0">
        <w:rPr>
          <w:rFonts w:ascii="Times New Roman" w:hAnsi="Times New Roman" w:cs="Times New Roman"/>
          <w:sz w:val="28"/>
          <w:szCs w:val="28"/>
        </w:rPr>
        <w:t xml:space="preserve">size </w:t>
      </w:r>
      <w:r w:rsidR="005906DD">
        <w:rPr>
          <w:rFonts w:ascii="Times New Roman" w:hAnsi="Times New Roman" w:cs="Times New Roman"/>
          <w:sz w:val="28"/>
          <w:szCs w:val="28"/>
        </w:rPr>
        <w:t xml:space="preserve">as </w:t>
      </w:r>
      <w:r w:rsidR="00DF7FF0" w:rsidRPr="00DF7FF0">
        <w:rPr>
          <w:rFonts w:ascii="Times New Roman" w:hAnsi="Times New Roman" w:cs="Times New Roman"/>
          <w:sz w:val="28"/>
          <w:szCs w:val="28"/>
        </w:rPr>
        <w:t>1 × KZ</w:t>
      </w:r>
      <w:r w:rsidR="00932317" w:rsidRPr="00932317">
        <w:rPr>
          <w:rFonts w:ascii="Times New Roman" w:hAnsi="Times New Roman" w:cs="Times New Roman"/>
          <w:sz w:val="28"/>
          <w:szCs w:val="28"/>
        </w:rPr>
        <w:t>.</w:t>
      </w:r>
    </w:p>
    <w:p w14:paraId="5A81C659" w14:textId="10CBEB85" w:rsidR="00932317" w:rsidRDefault="00932317" w:rsidP="00932317">
      <w:pPr>
        <w:jc w:val="center"/>
        <w:rPr>
          <w:rFonts w:ascii="Times New Roman" w:hAnsi="Times New Roman" w:cs="Times New Roman"/>
          <w:sz w:val="28"/>
          <w:szCs w:val="28"/>
        </w:rPr>
      </w:pPr>
      <w:r>
        <w:rPr>
          <w:rFonts w:ascii="Times New Roman" w:hAnsi="Times New Roman" w:cs="Times New Roman"/>
          <w:noProof/>
          <w:sz w:val="28"/>
          <w:szCs w:val="28"/>
        </w:rPr>
        <mc:AlternateContent>
          <mc:Choice Requires="wpg">
            <w:drawing>
              <wp:anchor distT="0" distB="0" distL="114300" distR="114300" simplePos="0" relativeHeight="251708416" behindDoc="0" locked="0" layoutInCell="1" allowOverlap="1" wp14:anchorId="7A171911" wp14:editId="6ECF4493">
                <wp:simplePos x="0" y="0"/>
                <wp:positionH relativeFrom="column">
                  <wp:posOffset>1722988</wp:posOffset>
                </wp:positionH>
                <wp:positionV relativeFrom="paragraph">
                  <wp:posOffset>-84122</wp:posOffset>
                </wp:positionV>
                <wp:extent cx="3274211" cy="371192"/>
                <wp:effectExtent l="57150" t="38100" r="2540" b="86360"/>
                <wp:wrapNone/>
                <wp:docPr id="988011949" name="Group 3"/>
                <wp:cNvGraphicFramePr/>
                <a:graphic xmlns:a="http://schemas.openxmlformats.org/drawingml/2006/main">
                  <a:graphicData uri="http://schemas.microsoft.com/office/word/2010/wordprocessingGroup">
                    <wpg:wgp>
                      <wpg:cNvGrpSpPr/>
                      <wpg:grpSpPr>
                        <a:xfrm>
                          <a:off x="0" y="0"/>
                          <a:ext cx="3274211" cy="371192"/>
                          <a:chOff x="0" y="0"/>
                          <a:chExt cx="3274211" cy="371192"/>
                        </a:xfrm>
                      </wpg:grpSpPr>
                      <wps:wsp>
                        <wps:cNvPr id="611454087" name="Rectangle: Rounded Corners 1"/>
                        <wps:cNvSpPr/>
                        <wps:spPr>
                          <a:xfrm>
                            <a:off x="0" y="0"/>
                            <a:ext cx="2025147" cy="371192"/>
                          </a:xfrm>
                          <a:prstGeom prst="roundRect">
                            <a:avLst/>
                          </a:prstGeom>
                        </wps:spPr>
                        <wps:style>
                          <a:lnRef idx="1">
                            <a:schemeClr val="accent5"/>
                          </a:lnRef>
                          <a:fillRef idx="2">
                            <a:schemeClr val="accent5"/>
                          </a:fillRef>
                          <a:effectRef idx="1">
                            <a:schemeClr val="accent5"/>
                          </a:effectRef>
                          <a:fontRef idx="minor">
                            <a:schemeClr val="dk1"/>
                          </a:fontRef>
                        </wps:style>
                        <wps:txbx>
                          <w:txbxContent>
                            <w:p w14:paraId="47F14EC0" w14:textId="739C6189" w:rsidR="00932317" w:rsidRPr="00B47026" w:rsidRDefault="00932317" w:rsidP="00932317">
                              <w:pPr>
                                <w:rPr>
                                  <w:rFonts w:ascii="Times New Roman" w:hAnsi="Times New Roman" w:cs="Times New Roman"/>
                                  <w:sz w:val="20"/>
                                  <w:szCs w:val="20"/>
                                  <w:lang w:val="en-GB"/>
                                </w:rPr>
                              </w:pPr>
                              <w:r w:rsidRPr="00B47026">
                                <w:rPr>
                                  <w:rFonts w:ascii="Times New Roman" w:hAnsi="Times New Roman" w:cs="Times New Roman"/>
                                  <w:sz w:val="20"/>
                                  <w:szCs w:val="20"/>
                                  <w:lang w:val="en-GB"/>
                                </w:rPr>
                                <w:t>1 |  2  |  3  |  4  |  . . . . . . . . .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72092028" name="Text Box 2"/>
                        <wps:cNvSpPr txBox="1">
                          <a:spLocks noChangeArrowheads="1"/>
                        </wps:cNvSpPr>
                        <wps:spPr bwMode="auto">
                          <a:xfrm>
                            <a:off x="2061361" y="84122"/>
                            <a:ext cx="1212850" cy="285115"/>
                          </a:xfrm>
                          <a:prstGeom prst="rect">
                            <a:avLst/>
                          </a:prstGeom>
                          <a:solidFill>
                            <a:srgbClr val="FFFFFF"/>
                          </a:solidFill>
                          <a:ln w="9525">
                            <a:noFill/>
                            <a:miter lim="800000"/>
                            <a:headEnd/>
                            <a:tailEnd/>
                          </a:ln>
                        </wps:spPr>
                        <wps:txbx>
                          <w:txbxContent>
                            <w:p w14:paraId="46750592" w14:textId="487344A0" w:rsidR="00932317" w:rsidRPr="00B47026" w:rsidRDefault="00932317">
                              <w:pPr>
                                <w:rPr>
                                  <w:rFonts w:ascii="Times New Roman" w:hAnsi="Times New Roman" w:cs="Times New Roman"/>
                                  <w:sz w:val="20"/>
                                  <w:szCs w:val="20"/>
                                </w:rPr>
                              </w:pPr>
                              <w:r w:rsidRPr="00B47026">
                                <w:rPr>
                                  <w:rFonts w:ascii="Times New Roman" w:hAnsi="Times New Roman" w:cs="Times New Roman"/>
                                  <w:sz w:val="20"/>
                                  <w:szCs w:val="20"/>
                                </w:rPr>
                                <w:t xml:space="preserve">1 X </w:t>
                              </w:r>
                              <w:r w:rsidR="00B47026" w:rsidRPr="00B47026">
                                <w:rPr>
                                  <w:rFonts w:ascii="Times New Roman" w:hAnsi="Times New Roman" w:cs="Times New Roman"/>
                                  <w:sz w:val="20"/>
                                  <w:szCs w:val="20"/>
                                </w:rPr>
                                <w:t>KZ</w:t>
                              </w:r>
                              <w:r w:rsidRPr="00B47026">
                                <w:rPr>
                                  <w:rFonts w:ascii="Times New Roman" w:hAnsi="Times New Roman" w:cs="Times New Roman"/>
                                  <w:sz w:val="20"/>
                                  <w:szCs w:val="20"/>
                                </w:rPr>
                                <w:t xml:space="preserve"> = Key size</w:t>
                              </w:r>
                            </w:p>
                          </w:txbxContent>
                        </wps:txbx>
                        <wps:bodyPr rot="0" vert="horz" wrap="square" lIns="91440" tIns="45720" rIns="91440" bIns="45720" anchor="t" anchorCtr="0">
                          <a:noAutofit/>
                        </wps:bodyPr>
                      </wps:wsp>
                    </wpg:wgp>
                  </a:graphicData>
                </a:graphic>
              </wp:anchor>
            </w:drawing>
          </mc:Choice>
          <mc:Fallback>
            <w:pict>
              <v:group w14:anchorId="7A171911" id="Group 3" o:spid="_x0000_s1080" style="position:absolute;left:0;text-align:left;margin-left:135.65pt;margin-top:-6.6pt;width:257.8pt;height:29.25pt;z-index:251708416" coordsize="32742,37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">
                <v:roundrect id="Rectangle: Rounded Corners 1" o:spid="_x0000_s1081" style="position:absolute;width:20251;height:37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" fillcolor="#a5d5e2 [1624]" strokecolor="#40a7c2 [3048]">
                  <v:fill color2="#e4f2f6 [504]" rotate="t" angle="180" colors="0 #9eeaff;22938f #bbefff;1 #e4f9ff" focus="100%" type="gradient"/>
                  <v:shadow on="t" color="black" opacity="24903f" origin=",.5" offset="0,.55556mm"/>
                  <v:textbox>
                    <w:txbxContent>
                      <w:p w14:paraId="47F14EC0" w14:textId="739C6189" w:rsidR="00932317" w:rsidRPr="00B47026" w:rsidRDefault="00932317" w:rsidP="00932317">
                        <w:pPr>
                          <w:rPr>
                            <w:rFonts w:ascii="Times New Roman" w:hAnsi="Times New Roman" w:cs="Times New Roman"/>
                            <w:sz w:val="20"/>
                            <w:szCs w:val="20"/>
                            <w:lang w:val="en-GB"/>
                          </w:rPr>
                        </w:pPr>
                        <w:r w:rsidRPr="00B47026">
                          <w:rPr>
                            <w:rFonts w:ascii="Times New Roman" w:hAnsi="Times New Roman" w:cs="Times New Roman"/>
                            <w:sz w:val="20"/>
                            <w:szCs w:val="20"/>
                            <w:lang w:val="en-GB"/>
                          </w:rPr>
                          <w:t>1 |  2  |  3  |  4  |  . . . . . . . . . .  |</w:t>
                        </w:r>
                      </w:p>
                    </w:txbxContent>
                  </v:textbox>
                </v:roundrect>
                <v:shapetype id="_x0000_t202" coordsize="21600,21600" o:spt="202" path="m,l,21600r21600,l21600,xe">
                  <v:stroke joinstyle="miter"/>
                  <v:path gradientshapeok="t" o:connecttype="rect"/>
                </v:shapetype>
                <v:shape id="Text Box 2" o:spid="_x0000_s1082" type="#_x0000_t202" style="position:absolute;left:20613;top:841;width:12129;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" stroked="f">
                  <v:textbox>
                    <w:txbxContent>
                      <w:p w14:paraId="46750592" w14:textId="487344A0" w:rsidR="00932317" w:rsidRPr="00B47026" w:rsidRDefault="00932317">
                        <w:pPr>
                          <w:rPr>
                            <w:rFonts w:ascii="Times New Roman" w:hAnsi="Times New Roman" w:cs="Times New Roman"/>
                            <w:sz w:val="20"/>
                            <w:szCs w:val="20"/>
                          </w:rPr>
                        </w:pPr>
                        <w:r w:rsidRPr="00B47026">
                          <w:rPr>
                            <w:rFonts w:ascii="Times New Roman" w:hAnsi="Times New Roman" w:cs="Times New Roman"/>
                            <w:sz w:val="20"/>
                            <w:szCs w:val="20"/>
                          </w:rPr>
                          <w:t xml:space="preserve">1 X </w:t>
                        </w:r>
                        <w:r w:rsidR="00B47026" w:rsidRPr="00B47026">
                          <w:rPr>
                            <w:rFonts w:ascii="Times New Roman" w:hAnsi="Times New Roman" w:cs="Times New Roman"/>
                            <w:sz w:val="20"/>
                            <w:szCs w:val="20"/>
                          </w:rPr>
                          <w:t>KZ</w:t>
                        </w:r>
                        <w:r w:rsidRPr="00B47026">
                          <w:rPr>
                            <w:rFonts w:ascii="Times New Roman" w:hAnsi="Times New Roman" w:cs="Times New Roman"/>
                            <w:sz w:val="20"/>
                            <w:szCs w:val="20"/>
                          </w:rPr>
                          <w:t xml:space="preserve"> = Key size</w:t>
                        </w:r>
                      </w:p>
                    </w:txbxContent>
                  </v:textbox>
                </v:shape>
              </v:group>
            </w:pict>
          </mc:Fallback>
        </mc:AlternateContent>
      </w:r>
      <w:r>
        <w:rPr>
          <w:rFonts w:ascii="Times New Roman" w:hAnsi="Times New Roman" w:cs="Times New Roman"/>
          <w:noProof/>
          <w:sz w:val="28"/>
          <w:szCs w:val="28"/>
        </w:rPr>
        <w:t xml:space="preserve"> </w:t>
      </w:r>
    </w:p>
    <w:p w14:paraId="5A437C7C" w14:textId="5267284C" w:rsidR="00932317" w:rsidRPr="00291447" w:rsidRDefault="00932317" w:rsidP="00932317">
      <w:pPr>
        <w:jc w:val="center"/>
        <w:rPr>
          <w:rFonts w:ascii="Times New Roman" w:hAnsi="Times New Roman" w:cs="Times New Roman"/>
          <w:sz w:val="28"/>
          <w:szCs w:val="28"/>
        </w:rPr>
      </w:pPr>
      <w:r>
        <w:rPr>
          <w:rFonts w:ascii="Times New Roman" w:hAnsi="Times New Roman" w:cs="Times New Roman"/>
          <w:sz w:val="28"/>
          <w:szCs w:val="28"/>
        </w:rPr>
        <w:t>Figure 3. Encoding process of the Proposed method</w:t>
      </w:r>
    </w:p>
    <w:p w14:paraId="56B799B4" w14:textId="77777777" w:rsidR="00610C47" w:rsidRDefault="00610C47" w:rsidP="00075517">
      <w:pPr>
        <w:jc w:val="both"/>
        <w:rPr>
          <w:rFonts w:ascii="Times New Roman" w:hAnsi="Times New Roman" w:cs="Times New Roman"/>
          <w:b/>
          <w:bCs/>
          <w:sz w:val="28"/>
          <w:szCs w:val="28"/>
        </w:rPr>
      </w:pPr>
    </w:p>
    <w:p w14:paraId="2D5715F3" w14:textId="77777777" w:rsidR="00610C47" w:rsidRDefault="00610C47" w:rsidP="00075517">
      <w:pPr>
        <w:jc w:val="both"/>
        <w:rPr>
          <w:rFonts w:ascii="Times New Roman" w:hAnsi="Times New Roman" w:cs="Times New Roman"/>
          <w:b/>
          <w:bCs/>
          <w:sz w:val="28"/>
          <w:szCs w:val="28"/>
        </w:rPr>
      </w:pPr>
    </w:p>
    <w:p w14:paraId="57A82755" w14:textId="77777777" w:rsidR="00610C47" w:rsidRDefault="00610C47" w:rsidP="00075517">
      <w:pPr>
        <w:jc w:val="both"/>
        <w:rPr>
          <w:rFonts w:ascii="Times New Roman" w:hAnsi="Times New Roman" w:cs="Times New Roman"/>
          <w:b/>
          <w:bCs/>
          <w:sz w:val="28"/>
          <w:szCs w:val="28"/>
        </w:rPr>
      </w:pPr>
    </w:p>
    <w:p w14:paraId="5294B571" w14:textId="77777777" w:rsidR="00610C47" w:rsidRDefault="00610C47" w:rsidP="00075517">
      <w:pPr>
        <w:jc w:val="both"/>
        <w:rPr>
          <w:rFonts w:ascii="Times New Roman" w:hAnsi="Times New Roman" w:cs="Times New Roman"/>
          <w:b/>
          <w:bCs/>
          <w:sz w:val="28"/>
          <w:szCs w:val="28"/>
        </w:rPr>
      </w:pPr>
    </w:p>
    <w:p w14:paraId="479EC2E7" w14:textId="68F9CF5B" w:rsidR="00A31F70" w:rsidRPr="00610C47" w:rsidRDefault="00A31F70" w:rsidP="00075517">
      <w:pPr>
        <w:jc w:val="both"/>
        <w:rPr>
          <w:rFonts w:ascii="Times New Roman" w:hAnsi="Times New Roman" w:cs="Times New Roman"/>
          <w:b/>
          <w:bCs/>
          <w:sz w:val="28"/>
          <w:szCs w:val="28"/>
        </w:rPr>
      </w:pPr>
      <w:r w:rsidRPr="00610C47">
        <w:rPr>
          <w:rFonts w:ascii="Times New Roman" w:hAnsi="Times New Roman" w:cs="Times New Roman"/>
          <w:b/>
          <w:bCs/>
          <w:sz w:val="28"/>
          <w:szCs w:val="28"/>
        </w:rPr>
        <w:t>3.3.5 Decryption</w:t>
      </w:r>
    </w:p>
    <w:p w14:paraId="009DE718" w14:textId="1F7E4E0B" w:rsidR="00A31F70" w:rsidRDefault="00C12849" w:rsidP="00075517">
      <w:pPr>
        <w:jc w:val="both"/>
        <w:rPr>
          <w:rFonts w:ascii="Times New Roman" w:hAnsi="Times New Roman" w:cs="Times New Roman"/>
          <w:sz w:val="28"/>
          <w:szCs w:val="28"/>
        </w:rPr>
      </w:pPr>
      <w:r w:rsidRPr="00C12849">
        <w:rPr>
          <w:rFonts w:ascii="Times New Roman" w:hAnsi="Times New Roman" w:cs="Times New Roman"/>
          <w:sz w:val="28"/>
          <w:szCs w:val="28"/>
        </w:rPr>
        <w:t>The decryption process will occur on the user's end. To access the actual content, the received data needs to be decrypted, which follows the same process as encryption, but in reverse</w:t>
      </w:r>
      <w:r w:rsidR="00A31F70" w:rsidRPr="00A31F70">
        <w:rPr>
          <w:rFonts w:ascii="Times New Roman" w:hAnsi="Times New Roman" w:cs="Times New Roman"/>
          <w:sz w:val="28"/>
          <w:szCs w:val="28"/>
        </w:rPr>
        <w:t>.</w:t>
      </w:r>
    </w:p>
    <w:p w14:paraId="46F8D46E" w14:textId="76B28E8D" w:rsidR="00FD7A36" w:rsidRDefault="00A81AE0" w:rsidP="00075517">
      <w:pPr>
        <w:jc w:val="both"/>
        <w:rPr>
          <w:rFonts w:ascii="Times New Roman" w:hAnsi="Times New Roman" w:cs="Times New Roman"/>
          <w:b/>
          <w:bCs/>
          <w:sz w:val="28"/>
          <w:szCs w:val="28"/>
        </w:rPr>
      </w:pPr>
      <w:r w:rsidRPr="00A81AE0">
        <w:rPr>
          <w:rFonts w:ascii="Times New Roman" w:hAnsi="Times New Roman" w:cs="Times New Roman"/>
          <w:b/>
          <w:bCs/>
          <w:sz w:val="28"/>
          <w:szCs w:val="28"/>
        </w:rPr>
        <w:t>4. Findings and Evaluation</w:t>
      </w:r>
    </w:p>
    <w:p w14:paraId="417B46C8" w14:textId="5C3914C6" w:rsidR="00A81AE0" w:rsidRPr="00A81AE0" w:rsidRDefault="007E11A7" w:rsidP="00A81AE0">
      <w:pPr>
        <w:jc w:val="both"/>
        <w:rPr>
          <w:rFonts w:ascii="Times New Roman" w:hAnsi="Times New Roman" w:cs="Times New Roman"/>
          <w:sz w:val="28"/>
          <w:szCs w:val="28"/>
        </w:rPr>
      </w:pPr>
      <w:r w:rsidRPr="007E11A7">
        <w:rPr>
          <w:rFonts w:ascii="Times New Roman" w:hAnsi="Times New Roman" w:cs="Times New Roman"/>
          <w:sz w:val="28"/>
          <w:szCs w:val="28"/>
        </w:rPr>
        <w:t>This part explains how we set up our experiment and what we found. We compared our expected method with some other methods called trust-based maxim and multilevel fair resource allocation.</w:t>
      </w:r>
      <w:r w:rsidR="007678B0" w:rsidRPr="007678B0">
        <w:rPr>
          <w:rFonts w:ascii="Times New Roman" w:hAnsi="Times New Roman" w:cs="Times New Roman"/>
          <w:sz w:val="28"/>
          <w:szCs w:val="28"/>
        </w:rPr>
        <w:t xml:space="preserve"> The performance is evaluated through various metrics </w:t>
      </w:r>
      <w:r w:rsidR="00790B35">
        <w:rPr>
          <w:rFonts w:ascii="Times New Roman" w:hAnsi="Times New Roman" w:cs="Times New Roman"/>
          <w:sz w:val="28"/>
          <w:szCs w:val="28"/>
        </w:rPr>
        <w:t xml:space="preserve">such as </w:t>
      </w:r>
      <w:r w:rsidR="007678B0" w:rsidRPr="007678B0">
        <w:rPr>
          <w:rFonts w:ascii="Times New Roman" w:hAnsi="Times New Roman" w:cs="Times New Roman"/>
          <w:sz w:val="28"/>
          <w:szCs w:val="28"/>
        </w:rPr>
        <w:t>attack</w:t>
      </w:r>
      <w:r w:rsidR="00790B35">
        <w:rPr>
          <w:rFonts w:ascii="Times New Roman" w:hAnsi="Times New Roman" w:cs="Times New Roman"/>
          <w:sz w:val="28"/>
          <w:szCs w:val="28"/>
        </w:rPr>
        <w:t>s</w:t>
      </w:r>
      <w:r w:rsidR="007678B0" w:rsidRPr="007678B0">
        <w:rPr>
          <w:rFonts w:ascii="Times New Roman" w:hAnsi="Times New Roman" w:cs="Times New Roman"/>
          <w:sz w:val="28"/>
          <w:szCs w:val="28"/>
        </w:rPr>
        <w:t>, false</w:t>
      </w:r>
      <w:r w:rsidR="00790B35">
        <w:rPr>
          <w:rFonts w:ascii="Times New Roman" w:hAnsi="Times New Roman" w:cs="Times New Roman"/>
          <w:sz w:val="28"/>
          <w:szCs w:val="28"/>
        </w:rPr>
        <w:t xml:space="preserve"> </w:t>
      </w:r>
      <w:r w:rsidR="007678B0" w:rsidRPr="007678B0">
        <w:rPr>
          <w:rFonts w:ascii="Times New Roman" w:hAnsi="Times New Roman" w:cs="Times New Roman"/>
          <w:sz w:val="28"/>
          <w:szCs w:val="28"/>
        </w:rPr>
        <w:t>positive</w:t>
      </w:r>
      <w:r w:rsidR="00790B35">
        <w:rPr>
          <w:rFonts w:ascii="Times New Roman" w:hAnsi="Times New Roman" w:cs="Times New Roman"/>
          <w:sz w:val="28"/>
          <w:szCs w:val="28"/>
        </w:rPr>
        <w:t xml:space="preserve"> and </w:t>
      </w:r>
      <w:r w:rsidR="007678B0" w:rsidRPr="007678B0">
        <w:rPr>
          <w:rFonts w:ascii="Times New Roman" w:hAnsi="Times New Roman" w:cs="Times New Roman"/>
          <w:sz w:val="28"/>
          <w:szCs w:val="28"/>
        </w:rPr>
        <w:t>false</w:t>
      </w:r>
      <w:r w:rsidR="00790B35">
        <w:rPr>
          <w:rFonts w:ascii="Times New Roman" w:hAnsi="Times New Roman" w:cs="Times New Roman"/>
          <w:sz w:val="28"/>
          <w:szCs w:val="28"/>
        </w:rPr>
        <w:t xml:space="preserve"> </w:t>
      </w:r>
      <w:r w:rsidR="007678B0" w:rsidRPr="007678B0">
        <w:rPr>
          <w:rFonts w:ascii="Times New Roman" w:hAnsi="Times New Roman" w:cs="Times New Roman"/>
          <w:sz w:val="28"/>
          <w:szCs w:val="28"/>
        </w:rPr>
        <w:t>negative rate</w:t>
      </w:r>
      <w:r w:rsidR="00790B35">
        <w:rPr>
          <w:rFonts w:ascii="Times New Roman" w:hAnsi="Times New Roman" w:cs="Times New Roman"/>
          <w:sz w:val="28"/>
          <w:szCs w:val="28"/>
        </w:rPr>
        <w:t>s</w:t>
      </w:r>
      <w:r w:rsidR="007678B0" w:rsidRPr="007678B0">
        <w:rPr>
          <w:rFonts w:ascii="Times New Roman" w:hAnsi="Times New Roman" w:cs="Times New Roman"/>
          <w:sz w:val="28"/>
          <w:szCs w:val="28"/>
        </w:rPr>
        <w:t xml:space="preserve">, </w:t>
      </w:r>
      <w:r w:rsidR="00790B35">
        <w:rPr>
          <w:rFonts w:ascii="Times New Roman" w:hAnsi="Times New Roman" w:cs="Times New Roman"/>
          <w:sz w:val="28"/>
          <w:szCs w:val="28"/>
        </w:rPr>
        <w:t xml:space="preserve">the </w:t>
      </w:r>
      <w:r w:rsidR="007678B0" w:rsidRPr="007678B0">
        <w:rPr>
          <w:rFonts w:ascii="Times New Roman" w:hAnsi="Times New Roman" w:cs="Times New Roman"/>
          <w:sz w:val="28"/>
          <w:szCs w:val="28"/>
        </w:rPr>
        <w:t>CPU usage</w:t>
      </w:r>
      <w:r w:rsidR="00790B35">
        <w:rPr>
          <w:rFonts w:ascii="Times New Roman" w:hAnsi="Times New Roman" w:cs="Times New Roman"/>
          <w:sz w:val="28"/>
          <w:szCs w:val="28"/>
        </w:rPr>
        <w:t xml:space="preserve"> in terms of number of cycles</w:t>
      </w:r>
      <w:r w:rsidR="007678B0" w:rsidRPr="007678B0">
        <w:rPr>
          <w:rFonts w:ascii="Times New Roman" w:hAnsi="Times New Roman" w:cs="Times New Roman"/>
          <w:sz w:val="28"/>
          <w:szCs w:val="28"/>
        </w:rPr>
        <w:t xml:space="preserve">, </w:t>
      </w:r>
      <w:r w:rsidR="00790B35">
        <w:rPr>
          <w:rFonts w:ascii="Times New Roman" w:hAnsi="Times New Roman" w:cs="Times New Roman"/>
          <w:sz w:val="28"/>
          <w:szCs w:val="28"/>
        </w:rPr>
        <w:t xml:space="preserve">overall </w:t>
      </w:r>
      <w:r w:rsidR="007678B0" w:rsidRPr="007678B0">
        <w:rPr>
          <w:rFonts w:ascii="Times New Roman" w:hAnsi="Times New Roman" w:cs="Times New Roman"/>
          <w:sz w:val="28"/>
          <w:szCs w:val="28"/>
        </w:rPr>
        <w:t>execution time</w:t>
      </w:r>
      <w:r w:rsidR="00790B35">
        <w:rPr>
          <w:rFonts w:ascii="Times New Roman" w:hAnsi="Times New Roman" w:cs="Times New Roman"/>
          <w:sz w:val="28"/>
          <w:szCs w:val="28"/>
        </w:rPr>
        <w:t xml:space="preserve"> and </w:t>
      </w:r>
      <w:r w:rsidR="00790B35" w:rsidRPr="007678B0">
        <w:rPr>
          <w:rFonts w:ascii="Times New Roman" w:hAnsi="Times New Roman" w:cs="Times New Roman"/>
          <w:sz w:val="28"/>
          <w:szCs w:val="28"/>
        </w:rPr>
        <w:t>detection rate</w:t>
      </w:r>
      <w:r w:rsidR="007678B0" w:rsidRPr="007678B0">
        <w:rPr>
          <w:rFonts w:ascii="Times New Roman" w:hAnsi="Times New Roman" w:cs="Times New Roman"/>
          <w:sz w:val="28"/>
          <w:szCs w:val="28"/>
        </w:rPr>
        <w:t xml:space="preserve">. Our goal is to attain privacy efficiency while ensuring system compatibility with minimal error rates and execution times, and maximizing success rates. Additionally, graphical representations are employed to compare the </w:t>
      </w:r>
      <w:r w:rsidR="00F34DF8" w:rsidRPr="007678B0">
        <w:rPr>
          <w:rFonts w:ascii="Times New Roman" w:hAnsi="Times New Roman" w:cs="Times New Roman"/>
          <w:sz w:val="28"/>
          <w:szCs w:val="28"/>
        </w:rPr>
        <w:t>proposed</w:t>
      </w:r>
      <w:r w:rsidR="007678B0" w:rsidRPr="007678B0">
        <w:rPr>
          <w:rFonts w:ascii="Times New Roman" w:hAnsi="Times New Roman" w:cs="Times New Roman"/>
          <w:sz w:val="28"/>
          <w:szCs w:val="28"/>
        </w:rPr>
        <w:t xml:space="preserve"> outcomes with the current technique</w:t>
      </w:r>
      <w:r w:rsidR="00A81AE0" w:rsidRPr="00A81AE0">
        <w:rPr>
          <w:rFonts w:ascii="Times New Roman" w:hAnsi="Times New Roman" w:cs="Times New Roman"/>
          <w:sz w:val="28"/>
          <w:szCs w:val="28"/>
        </w:rPr>
        <w:t>.</w:t>
      </w:r>
    </w:p>
    <w:p w14:paraId="7A77101F" w14:textId="76ADF942" w:rsidR="00A81AE0" w:rsidRDefault="007678B0" w:rsidP="00A81AE0">
      <w:pPr>
        <w:jc w:val="both"/>
        <w:rPr>
          <w:rFonts w:ascii="Times New Roman" w:hAnsi="Times New Roman" w:cs="Times New Roman"/>
          <w:sz w:val="28"/>
          <w:szCs w:val="28"/>
        </w:rPr>
      </w:pPr>
      <w:r w:rsidRPr="007678B0">
        <w:rPr>
          <w:rFonts w:ascii="Times New Roman" w:hAnsi="Times New Roman" w:cs="Times New Roman"/>
          <w:sz w:val="28"/>
          <w:szCs w:val="28"/>
        </w:rPr>
        <w:t xml:space="preserve">The blockchain serves as a storage solution for patient information, encompassing details like patient </w:t>
      </w:r>
      <w:r w:rsidR="002F3B02">
        <w:rPr>
          <w:rFonts w:ascii="Times New Roman" w:hAnsi="Times New Roman" w:cs="Times New Roman"/>
          <w:sz w:val="28"/>
          <w:szCs w:val="28"/>
        </w:rPr>
        <w:t xml:space="preserve">name, </w:t>
      </w:r>
      <w:r w:rsidRPr="007678B0">
        <w:rPr>
          <w:rFonts w:ascii="Times New Roman" w:hAnsi="Times New Roman" w:cs="Times New Roman"/>
          <w:sz w:val="28"/>
          <w:szCs w:val="28"/>
        </w:rPr>
        <w:t xml:space="preserve">age, </w:t>
      </w:r>
      <w:r w:rsidR="002F3B02">
        <w:rPr>
          <w:rFonts w:ascii="Times New Roman" w:hAnsi="Times New Roman" w:cs="Times New Roman"/>
          <w:sz w:val="28"/>
          <w:szCs w:val="28"/>
        </w:rPr>
        <w:t>gender, location (</w:t>
      </w:r>
      <w:r w:rsidRPr="007678B0">
        <w:rPr>
          <w:rFonts w:ascii="Times New Roman" w:hAnsi="Times New Roman" w:cs="Times New Roman"/>
          <w:sz w:val="28"/>
          <w:szCs w:val="28"/>
        </w:rPr>
        <w:t>address</w:t>
      </w:r>
      <w:r w:rsidR="002F3B02">
        <w:rPr>
          <w:rFonts w:ascii="Times New Roman" w:hAnsi="Times New Roman" w:cs="Times New Roman"/>
          <w:sz w:val="28"/>
          <w:szCs w:val="28"/>
        </w:rPr>
        <w:t>)</w:t>
      </w:r>
      <w:r w:rsidRPr="007678B0">
        <w:rPr>
          <w:rFonts w:ascii="Times New Roman" w:hAnsi="Times New Roman" w:cs="Times New Roman"/>
          <w:sz w:val="28"/>
          <w:szCs w:val="28"/>
        </w:rPr>
        <w:t>, date</w:t>
      </w:r>
      <w:r w:rsidR="002F3B02">
        <w:rPr>
          <w:rFonts w:ascii="Times New Roman" w:hAnsi="Times New Roman" w:cs="Times New Roman"/>
          <w:sz w:val="28"/>
          <w:szCs w:val="28"/>
        </w:rPr>
        <w:t xml:space="preserve"> of visit</w:t>
      </w:r>
      <w:r w:rsidRPr="007678B0">
        <w:rPr>
          <w:rFonts w:ascii="Times New Roman" w:hAnsi="Times New Roman" w:cs="Times New Roman"/>
          <w:sz w:val="28"/>
          <w:szCs w:val="28"/>
        </w:rPr>
        <w:t>, and diagnosis</w:t>
      </w:r>
      <w:r w:rsidR="002F3B02">
        <w:rPr>
          <w:rFonts w:ascii="Times New Roman" w:hAnsi="Times New Roman" w:cs="Times New Roman"/>
          <w:sz w:val="28"/>
          <w:szCs w:val="28"/>
        </w:rPr>
        <w:t xml:space="preserve"> he or she has undergone</w:t>
      </w:r>
      <w:r w:rsidRPr="007678B0">
        <w:rPr>
          <w:rFonts w:ascii="Times New Roman" w:hAnsi="Times New Roman" w:cs="Times New Roman"/>
          <w:sz w:val="28"/>
          <w:szCs w:val="28"/>
        </w:rPr>
        <w:t>. Within each block, one finds the pertinent data alongside an index, nonce, previous hash, and timestamp. Utilizing a MATLAB program within an initial simulation model, we generated blocks and executed associated tasks such as adding new blocks and resolving challenges. Our investigation delved into the impact of escalating volumes of medical records within providers' databases on response time and throughput, across varying record counts. Notably, the system's throughput remains consistent despite heightened queries or stored records. This steadfastness underscores the system's adeptness in managing and processing extensive datasets swiftly and with minimal delay, akin to traditional MRs systems</w:t>
      </w:r>
      <w:r w:rsidR="00A81AE0" w:rsidRPr="00A81AE0">
        <w:rPr>
          <w:rFonts w:ascii="Times New Roman" w:hAnsi="Times New Roman" w:cs="Times New Roman"/>
          <w:sz w:val="28"/>
          <w:szCs w:val="28"/>
        </w:rPr>
        <w:t>.</w:t>
      </w:r>
    </w:p>
    <w:p w14:paraId="52419EEE" w14:textId="0203A59B" w:rsidR="00A81AE0" w:rsidRDefault="00665C2D" w:rsidP="00A81AE0">
      <w:pPr>
        <w:jc w:val="both"/>
        <w:rPr>
          <w:rFonts w:ascii="Times New Roman" w:hAnsi="Times New Roman" w:cs="Times New Roman"/>
          <w:sz w:val="28"/>
          <w:szCs w:val="28"/>
        </w:rPr>
      </w:pPr>
      <w:r w:rsidRPr="00665C2D">
        <w:rPr>
          <w:rFonts w:ascii="Times New Roman" w:hAnsi="Times New Roman" w:cs="Times New Roman"/>
          <w:sz w:val="28"/>
          <w:szCs w:val="28"/>
        </w:rPr>
        <w:t xml:space="preserve">Regarding the process of Key generation, the Twofish with BEPO Key Generation technique was devised to bolster data security for information exchanged within </w:t>
      </w:r>
      <w:r w:rsidRPr="00665C2D">
        <w:rPr>
          <w:rFonts w:ascii="Times New Roman" w:hAnsi="Times New Roman" w:cs="Times New Roman"/>
          <w:sz w:val="28"/>
          <w:szCs w:val="28"/>
        </w:rPr>
        <w:lastRenderedPageBreak/>
        <w:t xml:space="preserve">cloud environments. This section assesses the </w:t>
      </w:r>
      <w:r w:rsidR="007D2736" w:rsidRPr="00665C2D">
        <w:rPr>
          <w:rFonts w:ascii="Times New Roman" w:hAnsi="Times New Roman" w:cs="Times New Roman"/>
          <w:sz w:val="28"/>
          <w:szCs w:val="28"/>
        </w:rPr>
        <w:t>effectiveness</w:t>
      </w:r>
      <w:r w:rsidRPr="00665C2D">
        <w:rPr>
          <w:rFonts w:ascii="Times New Roman" w:hAnsi="Times New Roman" w:cs="Times New Roman"/>
          <w:sz w:val="28"/>
          <w:szCs w:val="28"/>
        </w:rPr>
        <w:t xml:space="preserve"> of the </w:t>
      </w:r>
      <w:r w:rsidR="007D2736">
        <w:rPr>
          <w:rFonts w:ascii="Times New Roman" w:hAnsi="Times New Roman" w:cs="Times New Roman"/>
          <w:sz w:val="28"/>
          <w:szCs w:val="28"/>
        </w:rPr>
        <w:t>developed method</w:t>
      </w:r>
      <w:r w:rsidRPr="00665C2D">
        <w:rPr>
          <w:rFonts w:ascii="Times New Roman" w:hAnsi="Times New Roman" w:cs="Times New Roman"/>
          <w:sz w:val="28"/>
          <w:szCs w:val="28"/>
        </w:rPr>
        <w:t xml:space="preserve"> using diverse performance metrics. The Twofish with BEPO Key Generation strategy for guaranteeing data security in the cloud is executed within the Python environment and subsequently simulated using CloudSim</w:t>
      </w:r>
      <w:r w:rsidR="00A81AE0" w:rsidRPr="00A81AE0">
        <w:rPr>
          <w:rFonts w:ascii="Times New Roman" w:hAnsi="Times New Roman" w:cs="Times New Roman"/>
          <w:sz w:val="28"/>
          <w:szCs w:val="28"/>
        </w:rPr>
        <w:t>.</w:t>
      </w:r>
      <w:r w:rsidR="00A81AE0">
        <w:rPr>
          <w:rFonts w:ascii="Times New Roman" w:hAnsi="Times New Roman" w:cs="Times New Roman"/>
          <w:sz w:val="28"/>
          <w:szCs w:val="28"/>
        </w:rPr>
        <w:t xml:space="preserve"> </w:t>
      </w:r>
    </w:p>
    <w:p w14:paraId="26EA9C1D" w14:textId="0D64125F" w:rsidR="00A81AE0" w:rsidRDefault="00353511" w:rsidP="00A81AE0">
      <w:pPr>
        <w:jc w:val="both"/>
        <w:rPr>
          <w:rFonts w:ascii="Times New Roman" w:hAnsi="Times New Roman" w:cs="Times New Roman"/>
          <w:sz w:val="28"/>
          <w:szCs w:val="28"/>
        </w:rPr>
      </w:pPr>
      <w:r w:rsidRPr="00353511">
        <w:rPr>
          <w:rFonts w:ascii="Times New Roman" w:hAnsi="Times New Roman" w:cs="Times New Roman"/>
          <w:sz w:val="28"/>
          <w:szCs w:val="28"/>
        </w:rPr>
        <w:t xml:space="preserve">The evaluation metrics encompass various aspects of the Twofish with BEPO Key Generation technique's efficiency, including </w:t>
      </w:r>
      <w:r w:rsidR="007D2736">
        <w:rPr>
          <w:rFonts w:ascii="Times New Roman" w:hAnsi="Times New Roman" w:cs="Times New Roman"/>
          <w:sz w:val="28"/>
          <w:szCs w:val="28"/>
        </w:rPr>
        <w:t xml:space="preserve">the amount of </w:t>
      </w:r>
      <w:r w:rsidRPr="00353511">
        <w:rPr>
          <w:rFonts w:ascii="Times New Roman" w:hAnsi="Times New Roman" w:cs="Times New Roman"/>
          <w:sz w:val="28"/>
          <w:szCs w:val="28"/>
        </w:rPr>
        <w:t xml:space="preserve">memory </w:t>
      </w:r>
      <w:r w:rsidR="007D2736">
        <w:rPr>
          <w:rFonts w:ascii="Times New Roman" w:hAnsi="Times New Roman" w:cs="Times New Roman"/>
          <w:sz w:val="28"/>
          <w:szCs w:val="28"/>
        </w:rPr>
        <w:t>it occupies</w:t>
      </w:r>
      <w:r w:rsidRPr="00353511">
        <w:rPr>
          <w:rFonts w:ascii="Times New Roman" w:hAnsi="Times New Roman" w:cs="Times New Roman"/>
          <w:sz w:val="28"/>
          <w:szCs w:val="28"/>
        </w:rPr>
        <w:t xml:space="preserve">, </w:t>
      </w:r>
      <w:r w:rsidR="007D2736">
        <w:rPr>
          <w:rFonts w:ascii="Times New Roman" w:hAnsi="Times New Roman" w:cs="Times New Roman"/>
          <w:sz w:val="28"/>
          <w:szCs w:val="28"/>
        </w:rPr>
        <w:t xml:space="preserve">time taken for </w:t>
      </w:r>
      <w:r w:rsidRPr="00353511">
        <w:rPr>
          <w:rFonts w:ascii="Times New Roman" w:hAnsi="Times New Roman" w:cs="Times New Roman"/>
          <w:sz w:val="28"/>
          <w:szCs w:val="28"/>
        </w:rPr>
        <w:t>validation, normalized variance</w:t>
      </w:r>
      <w:r w:rsidR="002F3664">
        <w:rPr>
          <w:rFonts w:ascii="Times New Roman" w:hAnsi="Times New Roman" w:cs="Times New Roman"/>
          <w:sz w:val="28"/>
          <w:szCs w:val="28"/>
        </w:rPr>
        <w:t xml:space="preserve"> value</w:t>
      </w:r>
      <w:r w:rsidRPr="00353511">
        <w:rPr>
          <w:rFonts w:ascii="Times New Roman" w:hAnsi="Times New Roman" w:cs="Times New Roman"/>
          <w:sz w:val="28"/>
          <w:szCs w:val="28"/>
        </w:rPr>
        <w:t>, and conditional privacy. Memory usage quantifies the amount of memory</w:t>
      </w:r>
      <w:r w:rsidR="002F3664">
        <w:rPr>
          <w:rFonts w:ascii="Times New Roman" w:hAnsi="Times New Roman" w:cs="Times New Roman"/>
          <w:sz w:val="28"/>
          <w:szCs w:val="28"/>
        </w:rPr>
        <w:t xml:space="preserve"> which is </w:t>
      </w:r>
      <w:r w:rsidRPr="00353511">
        <w:rPr>
          <w:rFonts w:ascii="Times New Roman" w:hAnsi="Times New Roman" w:cs="Times New Roman"/>
          <w:sz w:val="28"/>
          <w:szCs w:val="28"/>
        </w:rPr>
        <w:t xml:space="preserve">measured in </w:t>
      </w:r>
      <w:r w:rsidR="002F3664">
        <w:rPr>
          <w:rFonts w:ascii="Times New Roman" w:hAnsi="Times New Roman" w:cs="Times New Roman"/>
          <w:sz w:val="28"/>
          <w:szCs w:val="28"/>
        </w:rPr>
        <w:t xml:space="preserve">terms of </w:t>
      </w:r>
      <w:r w:rsidRPr="00353511">
        <w:rPr>
          <w:rFonts w:ascii="Times New Roman" w:hAnsi="Times New Roman" w:cs="Times New Roman"/>
          <w:sz w:val="28"/>
          <w:szCs w:val="28"/>
        </w:rPr>
        <w:t xml:space="preserve">bytes required. </w:t>
      </w:r>
      <w:r w:rsidR="002F3664">
        <w:rPr>
          <w:rFonts w:ascii="Times New Roman" w:hAnsi="Times New Roman" w:cs="Times New Roman"/>
          <w:sz w:val="28"/>
          <w:szCs w:val="28"/>
        </w:rPr>
        <w:t>Tim</w:t>
      </w:r>
      <w:r w:rsidR="00610C47">
        <w:rPr>
          <w:rFonts w:ascii="Times New Roman" w:hAnsi="Times New Roman" w:cs="Times New Roman"/>
          <w:sz w:val="28"/>
          <w:szCs w:val="28"/>
        </w:rPr>
        <w:t>e</w:t>
      </w:r>
      <w:r w:rsidR="002F3664">
        <w:rPr>
          <w:rFonts w:ascii="Times New Roman" w:hAnsi="Times New Roman" w:cs="Times New Roman"/>
          <w:sz w:val="28"/>
          <w:szCs w:val="28"/>
        </w:rPr>
        <w:t xml:space="preserve"> taken for v</w:t>
      </w:r>
      <w:r w:rsidRPr="00353511">
        <w:rPr>
          <w:rFonts w:ascii="Times New Roman" w:hAnsi="Times New Roman" w:cs="Times New Roman"/>
          <w:sz w:val="28"/>
          <w:szCs w:val="28"/>
        </w:rPr>
        <w:t xml:space="preserve">alidation </w:t>
      </w:r>
      <w:r w:rsidR="002F3664" w:rsidRPr="00353511">
        <w:rPr>
          <w:rFonts w:ascii="Times New Roman" w:hAnsi="Times New Roman" w:cs="Times New Roman"/>
          <w:sz w:val="28"/>
          <w:szCs w:val="28"/>
        </w:rPr>
        <w:t>signifies</w:t>
      </w:r>
      <w:r w:rsidRPr="00353511">
        <w:rPr>
          <w:rFonts w:ascii="Times New Roman" w:hAnsi="Times New Roman" w:cs="Times New Roman"/>
          <w:sz w:val="28"/>
          <w:szCs w:val="28"/>
        </w:rPr>
        <w:t xml:space="preserve"> the duration between receiving a user request and authentication. </w:t>
      </w:r>
      <w:r w:rsidR="002F3664">
        <w:rPr>
          <w:rFonts w:ascii="Times New Roman" w:hAnsi="Times New Roman" w:cs="Times New Roman"/>
          <w:sz w:val="28"/>
          <w:szCs w:val="28"/>
        </w:rPr>
        <w:t>The metric, n</w:t>
      </w:r>
      <w:r w:rsidRPr="00353511">
        <w:rPr>
          <w:rFonts w:ascii="Times New Roman" w:hAnsi="Times New Roman" w:cs="Times New Roman"/>
          <w:sz w:val="28"/>
          <w:szCs w:val="28"/>
        </w:rPr>
        <w:t xml:space="preserve">ormalized variance </w:t>
      </w:r>
      <w:r w:rsidR="002F3664">
        <w:rPr>
          <w:rFonts w:ascii="Times New Roman" w:hAnsi="Times New Roman" w:cs="Times New Roman"/>
          <w:sz w:val="28"/>
          <w:szCs w:val="28"/>
        </w:rPr>
        <w:t>value talks about</w:t>
      </w:r>
      <w:r w:rsidRPr="00353511">
        <w:rPr>
          <w:rFonts w:ascii="Times New Roman" w:hAnsi="Times New Roman" w:cs="Times New Roman"/>
          <w:sz w:val="28"/>
          <w:szCs w:val="28"/>
        </w:rPr>
        <w:t xml:space="preserve"> the </w:t>
      </w:r>
      <w:r w:rsidR="002F3664" w:rsidRPr="00353511">
        <w:rPr>
          <w:rFonts w:ascii="Times New Roman" w:hAnsi="Times New Roman" w:cs="Times New Roman"/>
          <w:sz w:val="28"/>
          <w:szCs w:val="28"/>
        </w:rPr>
        <w:t>diffusion</w:t>
      </w:r>
      <w:r w:rsidRPr="00353511">
        <w:rPr>
          <w:rFonts w:ascii="Times New Roman" w:hAnsi="Times New Roman" w:cs="Times New Roman"/>
          <w:sz w:val="28"/>
          <w:szCs w:val="28"/>
        </w:rPr>
        <w:t xml:space="preserve"> between </w:t>
      </w:r>
      <w:r w:rsidR="002F3664" w:rsidRPr="00353511">
        <w:rPr>
          <w:rFonts w:ascii="Times New Roman" w:hAnsi="Times New Roman" w:cs="Times New Roman"/>
          <w:sz w:val="28"/>
          <w:szCs w:val="28"/>
        </w:rPr>
        <w:t>real</w:t>
      </w:r>
      <w:r w:rsidRPr="00353511">
        <w:rPr>
          <w:rFonts w:ascii="Times New Roman" w:hAnsi="Times New Roman" w:cs="Times New Roman"/>
          <w:sz w:val="28"/>
          <w:szCs w:val="28"/>
        </w:rPr>
        <w:t xml:space="preserve"> and </w:t>
      </w:r>
      <w:r w:rsidR="002F3664" w:rsidRPr="00353511">
        <w:rPr>
          <w:rFonts w:ascii="Times New Roman" w:hAnsi="Times New Roman" w:cs="Times New Roman"/>
          <w:sz w:val="28"/>
          <w:szCs w:val="28"/>
        </w:rPr>
        <w:t>distressed</w:t>
      </w:r>
      <w:r w:rsidRPr="00353511">
        <w:rPr>
          <w:rFonts w:ascii="Times New Roman" w:hAnsi="Times New Roman" w:cs="Times New Roman"/>
          <w:sz w:val="28"/>
          <w:szCs w:val="28"/>
        </w:rPr>
        <w:t xml:space="preserve"> data</w:t>
      </w:r>
      <w:r w:rsidR="002F3664">
        <w:rPr>
          <w:rFonts w:ascii="Times New Roman" w:hAnsi="Times New Roman" w:cs="Times New Roman"/>
          <w:sz w:val="28"/>
          <w:szCs w:val="28"/>
        </w:rPr>
        <w:t xml:space="preserve">. It is </w:t>
      </w:r>
      <w:r w:rsidRPr="00353511">
        <w:rPr>
          <w:rFonts w:ascii="Times New Roman" w:hAnsi="Times New Roman" w:cs="Times New Roman"/>
          <w:sz w:val="28"/>
          <w:szCs w:val="28"/>
        </w:rPr>
        <w:t xml:space="preserve">computed through statistical variance. Lastly, conditional privacy </w:t>
      </w:r>
      <w:r w:rsidR="002F3664">
        <w:rPr>
          <w:rFonts w:ascii="Times New Roman" w:hAnsi="Times New Roman" w:cs="Times New Roman"/>
          <w:sz w:val="28"/>
          <w:szCs w:val="28"/>
        </w:rPr>
        <w:t xml:space="preserve">metric </w:t>
      </w:r>
      <w:r w:rsidRPr="00353511">
        <w:rPr>
          <w:rFonts w:ascii="Times New Roman" w:hAnsi="Times New Roman" w:cs="Times New Roman"/>
          <w:sz w:val="28"/>
          <w:szCs w:val="28"/>
        </w:rPr>
        <w:t>evaluates the privacy of actual data (D) compared to disturbed data (E), utilizing the entropy function (H) to determine the extent of privacy preservation</w:t>
      </w:r>
      <w:r w:rsidR="00697F40" w:rsidRPr="00697F40">
        <w:rPr>
          <w:rFonts w:ascii="Times New Roman" w:hAnsi="Times New Roman" w:cs="Times New Roman"/>
          <w:sz w:val="28"/>
          <w:szCs w:val="28"/>
        </w:rPr>
        <w:t>.</w:t>
      </w:r>
    </w:p>
    <w:p w14:paraId="36E344CB" w14:textId="3C738DCE" w:rsidR="00697F40" w:rsidRPr="00697F40" w:rsidRDefault="00697F40" w:rsidP="00A81AE0">
      <w:pPr>
        <w:jc w:val="both"/>
        <w:rPr>
          <w:rFonts w:ascii="Times New Roman" w:hAnsi="Times New Roman" w:cs="Times New Roman"/>
          <w:b/>
          <w:bCs/>
          <w:sz w:val="32"/>
          <w:szCs w:val="32"/>
        </w:rPr>
      </w:pPr>
      <w:r w:rsidRPr="00697F40">
        <w:rPr>
          <w:rFonts w:ascii="Times New Roman" w:hAnsi="Times New Roman" w:cs="Times New Roman"/>
          <w:b/>
          <w:bCs/>
          <w:sz w:val="32"/>
          <w:szCs w:val="32"/>
        </w:rPr>
        <w:t>Conclusion</w:t>
      </w:r>
    </w:p>
    <w:p w14:paraId="6D346DA9" w14:textId="79FC319C" w:rsidR="00697F40" w:rsidRDefault="005052BE" w:rsidP="00697F40">
      <w:pPr>
        <w:jc w:val="both"/>
        <w:rPr>
          <w:rFonts w:ascii="Times New Roman" w:hAnsi="Times New Roman" w:cs="Times New Roman"/>
          <w:sz w:val="28"/>
          <w:szCs w:val="28"/>
        </w:rPr>
      </w:pPr>
      <w:r w:rsidRPr="005052BE">
        <w:rPr>
          <w:rFonts w:ascii="Times New Roman" w:hAnsi="Times New Roman" w:cs="Times New Roman"/>
          <w:sz w:val="28"/>
          <w:szCs w:val="28"/>
        </w:rPr>
        <w:t xml:space="preserve">In summary, integrating cloud computing into the healthcare sector offers significant advantages but also introduces vulnerabilities in data privacy. The proposed BPPRH system, which relies on Blockchain technology for privacy preservation and robust healthcare data management, faces risks such as ransomware, insider attacks, and malware injection during data transfer and storage. To address these challenges, the MFPSO method is introduced, aiming to optimize load distribution among </w:t>
      </w:r>
      <w:r w:rsidR="002F3664">
        <w:rPr>
          <w:rFonts w:ascii="Times New Roman" w:hAnsi="Times New Roman" w:cs="Times New Roman"/>
          <w:sz w:val="28"/>
          <w:szCs w:val="28"/>
        </w:rPr>
        <w:t>v</w:t>
      </w:r>
      <w:r w:rsidRPr="005052BE">
        <w:rPr>
          <w:rFonts w:ascii="Times New Roman" w:hAnsi="Times New Roman" w:cs="Times New Roman"/>
          <w:sz w:val="28"/>
          <w:szCs w:val="28"/>
        </w:rPr>
        <w:t xml:space="preserve">irtual </w:t>
      </w:r>
      <w:r w:rsidR="002F3664">
        <w:rPr>
          <w:rFonts w:ascii="Times New Roman" w:hAnsi="Times New Roman" w:cs="Times New Roman"/>
          <w:sz w:val="28"/>
          <w:szCs w:val="28"/>
        </w:rPr>
        <w:t>m</w:t>
      </w:r>
      <w:r w:rsidRPr="005052BE">
        <w:rPr>
          <w:rFonts w:ascii="Times New Roman" w:hAnsi="Times New Roman" w:cs="Times New Roman"/>
          <w:sz w:val="28"/>
          <w:szCs w:val="28"/>
        </w:rPr>
        <w:t>achines and utilize Edge</w:t>
      </w:r>
      <w:r w:rsidR="002F3664">
        <w:rPr>
          <w:rFonts w:ascii="Times New Roman" w:hAnsi="Times New Roman" w:cs="Times New Roman"/>
          <w:sz w:val="28"/>
          <w:szCs w:val="28"/>
        </w:rPr>
        <w:t xml:space="preserve"> </w:t>
      </w:r>
      <w:r w:rsidRPr="005052BE">
        <w:rPr>
          <w:rFonts w:ascii="Times New Roman" w:hAnsi="Times New Roman" w:cs="Times New Roman"/>
          <w:sz w:val="28"/>
          <w:szCs w:val="28"/>
        </w:rPr>
        <w:t xml:space="preserve">Cloud </w:t>
      </w:r>
      <w:r w:rsidR="002F3664">
        <w:rPr>
          <w:rFonts w:ascii="Times New Roman" w:hAnsi="Times New Roman" w:cs="Times New Roman"/>
          <w:sz w:val="28"/>
          <w:szCs w:val="28"/>
        </w:rPr>
        <w:t>b</w:t>
      </w:r>
      <w:r w:rsidRPr="005052BE">
        <w:rPr>
          <w:rFonts w:ascii="Times New Roman" w:hAnsi="Times New Roman" w:cs="Times New Roman"/>
          <w:sz w:val="28"/>
          <w:szCs w:val="28"/>
        </w:rPr>
        <w:t xml:space="preserve">ased Collaborative Systems to enhance cybersecurity cooperation. Graphical representations of evaluations demonstrate notable performance enhancements, indicating the effectiveness of the proposed methods in securing healthcare data in the cloud. Additionally, a new data protection approach is suggested, leveraging the Twofish with BEPO Key Generation technique to ensure secure data transmission in the cloud. Through metrics analysis, including </w:t>
      </w:r>
      <w:r w:rsidR="00B77950">
        <w:rPr>
          <w:rFonts w:ascii="Times New Roman" w:hAnsi="Times New Roman" w:cs="Times New Roman"/>
          <w:sz w:val="28"/>
          <w:szCs w:val="28"/>
        </w:rPr>
        <w:t xml:space="preserve">amount of </w:t>
      </w:r>
      <w:r w:rsidRPr="005052BE">
        <w:rPr>
          <w:rFonts w:ascii="Times New Roman" w:hAnsi="Times New Roman" w:cs="Times New Roman"/>
          <w:sz w:val="28"/>
          <w:szCs w:val="28"/>
        </w:rPr>
        <w:t xml:space="preserve">memory </w:t>
      </w:r>
      <w:r w:rsidR="00B77950">
        <w:rPr>
          <w:rFonts w:ascii="Times New Roman" w:hAnsi="Times New Roman" w:cs="Times New Roman"/>
          <w:sz w:val="28"/>
          <w:szCs w:val="28"/>
        </w:rPr>
        <w:t>consumed</w:t>
      </w:r>
      <w:r w:rsidRPr="005052BE">
        <w:rPr>
          <w:rFonts w:ascii="Times New Roman" w:hAnsi="Times New Roman" w:cs="Times New Roman"/>
          <w:sz w:val="28"/>
          <w:szCs w:val="28"/>
        </w:rPr>
        <w:t xml:space="preserve">, </w:t>
      </w:r>
      <w:r w:rsidR="00B77950">
        <w:rPr>
          <w:rFonts w:ascii="Times New Roman" w:hAnsi="Times New Roman" w:cs="Times New Roman"/>
          <w:sz w:val="28"/>
          <w:szCs w:val="28"/>
        </w:rPr>
        <w:t xml:space="preserve">time taken for </w:t>
      </w:r>
      <w:r w:rsidRPr="005052BE">
        <w:rPr>
          <w:rFonts w:ascii="Times New Roman" w:hAnsi="Times New Roman" w:cs="Times New Roman"/>
          <w:sz w:val="28"/>
          <w:szCs w:val="28"/>
        </w:rPr>
        <w:t>validation</w:t>
      </w:r>
      <w:r w:rsidR="00B77950">
        <w:rPr>
          <w:rFonts w:ascii="Times New Roman" w:hAnsi="Times New Roman" w:cs="Times New Roman"/>
          <w:sz w:val="28"/>
          <w:szCs w:val="28"/>
        </w:rPr>
        <w:t>,</w:t>
      </w:r>
      <w:r w:rsidRPr="005052BE">
        <w:rPr>
          <w:rFonts w:ascii="Times New Roman" w:hAnsi="Times New Roman" w:cs="Times New Roman"/>
          <w:sz w:val="28"/>
          <w:szCs w:val="28"/>
        </w:rPr>
        <w:t xml:space="preserve"> normalized variance</w:t>
      </w:r>
      <w:r w:rsidR="00B77950">
        <w:rPr>
          <w:rFonts w:ascii="Times New Roman" w:hAnsi="Times New Roman" w:cs="Times New Roman"/>
          <w:sz w:val="28"/>
          <w:szCs w:val="28"/>
        </w:rPr>
        <w:t xml:space="preserve"> value</w:t>
      </w:r>
      <w:r w:rsidRPr="005052BE">
        <w:rPr>
          <w:rFonts w:ascii="Times New Roman" w:hAnsi="Times New Roman" w:cs="Times New Roman"/>
          <w:sz w:val="28"/>
          <w:szCs w:val="28"/>
        </w:rPr>
        <w:t xml:space="preserve">, and conditional privacy, the approach's </w:t>
      </w:r>
      <w:r w:rsidR="00B77950" w:rsidRPr="005052BE">
        <w:rPr>
          <w:rFonts w:ascii="Times New Roman" w:hAnsi="Times New Roman" w:cs="Times New Roman"/>
          <w:sz w:val="28"/>
          <w:szCs w:val="28"/>
        </w:rPr>
        <w:t>effectiveness</w:t>
      </w:r>
      <w:r w:rsidRPr="005052BE">
        <w:rPr>
          <w:rFonts w:ascii="Times New Roman" w:hAnsi="Times New Roman" w:cs="Times New Roman"/>
          <w:sz w:val="28"/>
          <w:szCs w:val="28"/>
        </w:rPr>
        <w:t xml:space="preserve"> is showcased across various domains beyond healthcare. Future efforts will focus on enhancing security by integrating blockchain technology and refining encryption processes. Case studies will be conducted to assess the scalability and adaptability of the proposed methodologies in diverse cloud environments</w:t>
      </w:r>
      <w:r w:rsidR="00697F40" w:rsidRPr="00697F40">
        <w:rPr>
          <w:rFonts w:ascii="Times New Roman" w:hAnsi="Times New Roman" w:cs="Times New Roman"/>
          <w:sz w:val="28"/>
          <w:szCs w:val="28"/>
        </w:rPr>
        <w:t>.</w:t>
      </w:r>
    </w:p>
    <w:p w14:paraId="4E24BA09" w14:textId="77777777" w:rsidR="00455768" w:rsidRDefault="00455768" w:rsidP="00A81AE0">
      <w:pPr>
        <w:jc w:val="both"/>
        <w:rPr>
          <w:rFonts w:ascii="Times New Roman" w:hAnsi="Times New Roman" w:cs="Times New Roman"/>
          <w:b/>
          <w:bCs/>
          <w:sz w:val="28"/>
          <w:szCs w:val="28"/>
        </w:rPr>
      </w:pPr>
    </w:p>
    <w:p w14:paraId="2146231A" w14:textId="7822124B" w:rsidR="00A81AE0" w:rsidRPr="00DE6F81" w:rsidRDefault="00DE6F81" w:rsidP="00A81AE0">
      <w:pPr>
        <w:jc w:val="both"/>
        <w:rPr>
          <w:rFonts w:ascii="Times New Roman" w:hAnsi="Times New Roman" w:cs="Times New Roman"/>
          <w:b/>
          <w:bCs/>
          <w:sz w:val="28"/>
          <w:szCs w:val="28"/>
        </w:rPr>
      </w:pPr>
      <w:r w:rsidRPr="00DE6F81">
        <w:rPr>
          <w:rFonts w:ascii="Times New Roman" w:hAnsi="Times New Roman" w:cs="Times New Roman"/>
          <w:b/>
          <w:bCs/>
          <w:sz w:val="28"/>
          <w:szCs w:val="28"/>
        </w:rPr>
        <w:t>References</w:t>
      </w:r>
    </w:p>
    <w:p w14:paraId="3F2B91E2" w14:textId="4D075D55" w:rsidR="00DE6F81" w:rsidRDefault="00DE6F81" w:rsidP="00A81AE0">
      <w:pPr>
        <w:jc w:val="both"/>
        <w:rPr>
          <w:rFonts w:ascii="Times New Roman" w:hAnsi="Times New Roman" w:cs="Times New Roman"/>
          <w:sz w:val="28"/>
          <w:szCs w:val="28"/>
        </w:rPr>
      </w:pPr>
      <w:r>
        <w:rPr>
          <w:rFonts w:ascii="Times New Roman" w:hAnsi="Times New Roman" w:cs="Times New Roman"/>
          <w:sz w:val="28"/>
          <w:szCs w:val="28"/>
        </w:rPr>
        <w:t xml:space="preserve">[1]. </w:t>
      </w:r>
      <w:r w:rsidR="001214D4" w:rsidRPr="001214D4">
        <w:rPr>
          <w:rFonts w:ascii="Times New Roman" w:hAnsi="Times New Roman" w:cs="Times New Roman"/>
          <w:sz w:val="28"/>
          <w:szCs w:val="28"/>
        </w:rPr>
        <w:t>R. Ranchal, P. Bastide, X. Wang, A. Gkoulalas-Divanis, M. Mehra, S. Bakthavachalam, H. Lei, and A. Mohindra, I.E.E.E. J. Biomed. Health Inform. 24/11, 3182–3188 (2020). https://doi.org/10.1109/JBHI.2020.3001518</w:t>
      </w:r>
      <w:r w:rsidRPr="00DE6F81">
        <w:rPr>
          <w:rFonts w:ascii="Times New Roman" w:hAnsi="Times New Roman" w:cs="Times New Roman"/>
          <w:sz w:val="28"/>
          <w:szCs w:val="28"/>
        </w:rPr>
        <w:t>.</w:t>
      </w:r>
    </w:p>
    <w:p w14:paraId="02FCE7A2" w14:textId="79E97532" w:rsidR="00DE6F81" w:rsidRPr="006D22FD" w:rsidRDefault="00BB6E29" w:rsidP="00A81AE0">
      <w:pPr>
        <w:jc w:val="both"/>
        <w:rPr>
          <w:rFonts w:ascii="Times New Roman" w:hAnsi="Times New Roman" w:cs="Times New Roman"/>
          <w:sz w:val="28"/>
          <w:szCs w:val="28"/>
          <w:lang w:val="en-IN"/>
        </w:rPr>
      </w:pPr>
      <w:r>
        <w:rPr>
          <w:rFonts w:ascii="Times New Roman" w:hAnsi="Times New Roman" w:cs="Times New Roman"/>
          <w:sz w:val="28"/>
          <w:szCs w:val="28"/>
        </w:rPr>
        <w:t xml:space="preserve">[2]. </w:t>
      </w:r>
      <w:r w:rsidR="00E824CB" w:rsidRPr="006D22FD">
        <w:rPr>
          <w:rFonts w:ascii="Times New Roman" w:hAnsi="Times New Roman" w:cs="Times New Roman"/>
          <w:sz w:val="28"/>
          <w:szCs w:val="28"/>
          <w:lang w:val="en-IN"/>
        </w:rPr>
        <w:t>A. D. Dwivedi, et al., Sensors (Basel) 19/2, 326 (2019). https://doi.org/10.3390/s19020326</w:t>
      </w:r>
      <w:r w:rsidRPr="006D22FD">
        <w:rPr>
          <w:rFonts w:ascii="Times New Roman" w:hAnsi="Times New Roman" w:cs="Times New Roman"/>
          <w:sz w:val="28"/>
          <w:szCs w:val="28"/>
          <w:lang w:val="en-IN"/>
        </w:rPr>
        <w:t>.</w:t>
      </w:r>
    </w:p>
    <w:p w14:paraId="02BA8DE0" w14:textId="5DECE819" w:rsidR="00BB6E29" w:rsidRDefault="00BB6E29" w:rsidP="00A81AE0">
      <w:pPr>
        <w:jc w:val="both"/>
        <w:rPr>
          <w:rFonts w:ascii="Times New Roman" w:hAnsi="Times New Roman" w:cs="Times New Roman"/>
          <w:sz w:val="28"/>
          <w:szCs w:val="28"/>
        </w:rPr>
      </w:pPr>
      <w:r>
        <w:rPr>
          <w:rFonts w:ascii="Times New Roman" w:hAnsi="Times New Roman" w:cs="Times New Roman"/>
          <w:sz w:val="28"/>
          <w:szCs w:val="28"/>
        </w:rPr>
        <w:t xml:space="preserve">[3]. </w:t>
      </w:r>
      <w:r w:rsidRPr="00BB6E29">
        <w:rPr>
          <w:rFonts w:ascii="Times New Roman" w:hAnsi="Times New Roman" w:cs="Times New Roman"/>
          <w:sz w:val="28"/>
          <w:szCs w:val="28"/>
        </w:rPr>
        <w:t>R. Sivan and Z. A. Zukarnain, “Security and privacy in cloud-based e-health system,” Symmetry, vol. 13, no. 5, p. 742, 2021 [doi:10.3390/sym13050742].</w:t>
      </w:r>
    </w:p>
    <w:p w14:paraId="5BD44FE5" w14:textId="52EB97FC"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 xml:space="preserve">[4]. </w:t>
      </w:r>
      <w:r w:rsidRPr="002176BD">
        <w:rPr>
          <w:rFonts w:ascii="Times New Roman" w:hAnsi="Times New Roman" w:cs="Times New Roman"/>
          <w:sz w:val="28"/>
          <w:szCs w:val="28"/>
        </w:rPr>
        <w:t>O. A. Wahab et al., “Optimal load distribution for the detection of VM-based DDoS attacks in the cloud,” IEEE Trans. Serv. Comput., vol. 13, no. 1, pp. 114-129, 2017 [doi:</w:t>
      </w:r>
      <w:hyperlink r:id="rId13" w:tgtFrame="_blank" w:history="1">
        <w:r w:rsidRPr="002176BD">
          <w:rPr>
            <w:rFonts w:ascii="Times New Roman" w:hAnsi="Times New Roman" w:cs="Times New Roman"/>
            <w:sz w:val="28"/>
            <w:szCs w:val="28"/>
          </w:rPr>
          <w:t>10.1109/TSC.2017.2694426</w:t>
        </w:r>
      </w:hyperlink>
      <w:r w:rsidRPr="002176BD">
        <w:rPr>
          <w:rFonts w:ascii="Times New Roman" w:hAnsi="Times New Roman" w:cs="Times New Roman"/>
          <w:sz w:val="28"/>
          <w:szCs w:val="28"/>
        </w:rPr>
        <w:t>].</w:t>
      </w:r>
    </w:p>
    <w:p w14:paraId="5D5EF093" w14:textId="1B88CB0D"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 xml:space="preserve">[5]. </w:t>
      </w:r>
      <w:r w:rsidRPr="002176BD">
        <w:rPr>
          <w:rFonts w:ascii="Times New Roman" w:hAnsi="Times New Roman" w:cs="Times New Roman"/>
          <w:sz w:val="28"/>
          <w:szCs w:val="28"/>
        </w:rPr>
        <w:t>H. Hamzeh et al., “MLF-DRS: A Multi-level fair resource allocation algorithm in heterogeneous cloud computing systems” in Conference on Computer and Communication Systems (ICCCS) 316–321, I. E. E. E. 4th International, Ed., 2019 [doi:10.1109/CCOMS.2019.8821774].</w:t>
      </w:r>
    </w:p>
    <w:p w14:paraId="35AC1043" w14:textId="4CEB12BF"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 xml:space="preserve">[6]. </w:t>
      </w:r>
      <w:r w:rsidRPr="002176BD">
        <w:rPr>
          <w:rFonts w:ascii="Times New Roman" w:hAnsi="Times New Roman" w:cs="Times New Roman"/>
          <w:sz w:val="28"/>
          <w:szCs w:val="28"/>
        </w:rPr>
        <w:t>D. C. Nguyen, et al., “Blockchain for secure EHRS sharing of mobile cloud-based e-health systems,” IEEE Access, vol. 7, pp. 66792-66806, 2019 [doi:10.1109/ACCESS.2019.2917555].</w:t>
      </w:r>
    </w:p>
    <w:p w14:paraId="00D20FEB" w14:textId="1F052572"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 xml:space="preserve">[7]. </w:t>
      </w:r>
      <w:r w:rsidRPr="002176BD">
        <w:rPr>
          <w:rFonts w:ascii="Times New Roman" w:hAnsi="Times New Roman" w:cs="Times New Roman"/>
          <w:sz w:val="28"/>
          <w:szCs w:val="28"/>
        </w:rPr>
        <w:t>N. Zainuddin, et al., “Risk evaluation using nominal group technique for cloud computing risk assessment in healthcare,” Int. J. Adv. Sci. Eng. Inf. Technol., vol. 10, no. 1, pp. 106-111, 2020 [doi:10.18517/ijaseit.10.1.10169].</w:t>
      </w:r>
    </w:p>
    <w:p w14:paraId="24C09DD8" w14:textId="4F8648F6"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[8].</w:t>
      </w:r>
      <w:r w:rsidRPr="002176BD">
        <w:rPr>
          <w:rFonts w:ascii="Times New Roman" w:hAnsi="Times New Roman" w:cs="Times New Roman"/>
          <w:sz w:val="28"/>
          <w:szCs w:val="28"/>
        </w:rPr>
        <w:t xml:space="preserve"> </w:t>
      </w:r>
      <w:r w:rsidR="00890BA5" w:rsidRPr="00890BA5">
        <w:rPr>
          <w:rFonts w:ascii="Times New Roman" w:hAnsi="Times New Roman" w:cs="Times New Roman"/>
          <w:sz w:val="28"/>
          <w:szCs w:val="28"/>
        </w:rPr>
        <w:t xml:space="preserve">S. Sahar, et al.: </w:t>
      </w:r>
      <w:r w:rsidR="00627A93">
        <w:rPr>
          <w:rFonts w:ascii="Times New Roman" w:hAnsi="Times New Roman" w:cs="Times New Roman"/>
          <w:sz w:val="28"/>
          <w:szCs w:val="28"/>
        </w:rPr>
        <w:t>I</w:t>
      </w:r>
      <w:r w:rsidR="00890BA5" w:rsidRPr="00890BA5">
        <w:rPr>
          <w:rFonts w:ascii="Times New Roman" w:hAnsi="Times New Roman" w:cs="Times New Roman"/>
          <w:sz w:val="28"/>
          <w:szCs w:val="28"/>
        </w:rPr>
        <w:t>mproved many-objective particle swarm optimization algorithms for scientific workflow scheduling in cloud computing, Ind. Eng. 147, 10664 (2020)</w:t>
      </w:r>
      <w:r w:rsidRPr="002176BD">
        <w:rPr>
          <w:rFonts w:ascii="Times New Roman" w:hAnsi="Times New Roman" w:cs="Times New Roman"/>
          <w:sz w:val="28"/>
          <w:szCs w:val="28"/>
        </w:rPr>
        <w:t>.</w:t>
      </w:r>
    </w:p>
    <w:p w14:paraId="7DAAF2EA" w14:textId="1B414381" w:rsidR="002176BD" w:rsidRDefault="002176BD" w:rsidP="00A81AE0">
      <w:pPr>
        <w:jc w:val="both"/>
        <w:rPr>
          <w:rFonts w:ascii="Times New Roman" w:hAnsi="Times New Roman" w:cs="Times New Roman"/>
          <w:sz w:val="28"/>
          <w:szCs w:val="28"/>
        </w:rPr>
      </w:pPr>
      <w:r>
        <w:rPr>
          <w:rFonts w:ascii="Times New Roman" w:hAnsi="Times New Roman" w:cs="Times New Roman"/>
          <w:sz w:val="28"/>
          <w:szCs w:val="28"/>
        </w:rPr>
        <w:t xml:space="preserve">[9]. </w:t>
      </w:r>
      <w:r w:rsidR="00890BA5" w:rsidRPr="00890BA5">
        <w:rPr>
          <w:rFonts w:ascii="Times New Roman" w:hAnsi="Times New Roman" w:cs="Times New Roman"/>
          <w:sz w:val="28"/>
          <w:szCs w:val="28"/>
        </w:rPr>
        <w:t>S. R. Sheeba, et al., “Optimal users-based secure data transmission on the internet of healthcare things (IoHT) with lightweight block ciphers,” Multimedia Tool. Appl., 1-25 (2019).</w:t>
      </w:r>
    </w:p>
    <w:p w14:paraId="5B72AAFE" w14:textId="49C8A0CD" w:rsidR="002176BD" w:rsidRPr="006D22FD" w:rsidRDefault="002176BD" w:rsidP="00A81AE0">
      <w:pPr>
        <w:jc w:val="both"/>
        <w:rPr>
          <w:rFonts w:ascii="Times New Roman" w:hAnsi="Times New Roman" w:cs="Times New Roman"/>
          <w:sz w:val="28"/>
          <w:szCs w:val="28"/>
          <w:lang w:val="it-IT"/>
        </w:rPr>
      </w:pPr>
      <w:r>
        <w:rPr>
          <w:rFonts w:ascii="Times New Roman" w:hAnsi="Times New Roman" w:cs="Times New Roman"/>
          <w:sz w:val="28"/>
          <w:szCs w:val="28"/>
        </w:rPr>
        <w:lastRenderedPageBreak/>
        <w:t xml:space="preserve">[10]. </w:t>
      </w:r>
      <w:r w:rsidR="006006A5" w:rsidRPr="006006A5">
        <w:rPr>
          <w:rFonts w:ascii="Times New Roman" w:hAnsi="Times New Roman" w:cs="Times New Roman"/>
          <w:sz w:val="28"/>
          <w:szCs w:val="28"/>
        </w:rPr>
        <w:t xml:space="preserve">S. P. Kumar et al., “SLA-based healthcare big data analysis and computing in the cloud network,” J. Parallel Distrib. </w:t>
      </w:r>
      <w:r w:rsidR="006006A5" w:rsidRPr="006D22FD">
        <w:rPr>
          <w:rFonts w:ascii="Times New Roman" w:hAnsi="Times New Roman" w:cs="Times New Roman"/>
          <w:sz w:val="28"/>
          <w:szCs w:val="28"/>
          <w:lang w:val="it-IT"/>
        </w:rPr>
        <w:t>Comput., vol. 119, pp. 121-135, 2018.</w:t>
      </w:r>
    </w:p>
    <w:p w14:paraId="6B85792C" w14:textId="7CBD3833" w:rsidR="00206949" w:rsidRPr="0024188B" w:rsidRDefault="00206949" w:rsidP="00A81AE0">
      <w:pPr>
        <w:jc w:val="both"/>
        <w:rPr>
          <w:rFonts w:ascii="Times New Roman" w:hAnsi="Times New Roman" w:cs="Times New Roman"/>
          <w:sz w:val="28"/>
          <w:szCs w:val="28"/>
          <w:lang w:val="it-IT"/>
        </w:rPr>
      </w:pPr>
      <w:r w:rsidRPr="006D22FD">
        <w:rPr>
          <w:rFonts w:ascii="Times New Roman" w:hAnsi="Times New Roman" w:cs="Times New Roman"/>
          <w:sz w:val="28"/>
          <w:szCs w:val="28"/>
          <w:lang w:val="it-IT"/>
        </w:rPr>
        <w:t xml:space="preserve">[11]. </w:t>
      </w:r>
      <w:r w:rsidR="0024188B" w:rsidRPr="0024188B">
        <w:rPr>
          <w:rFonts w:ascii="Times New Roman" w:hAnsi="Times New Roman" w:cs="Times New Roman"/>
          <w:sz w:val="28"/>
          <w:szCs w:val="28"/>
          <w:lang w:val="it-IT"/>
        </w:rPr>
        <w:t>M. A. Almaiah, F. Hajjej, A. Ali, M. F. Pasha, O. Almomani, Sensors (Basel) 22/4, 1448 (2022). https://doi.org/10.3390/s22041448</w:t>
      </w:r>
      <w:r w:rsidRPr="0024188B">
        <w:rPr>
          <w:rFonts w:ascii="Times New Roman" w:hAnsi="Times New Roman" w:cs="Times New Roman"/>
          <w:sz w:val="28"/>
          <w:szCs w:val="28"/>
          <w:lang w:val="it-IT"/>
        </w:rPr>
        <w:t>.</w:t>
      </w:r>
    </w:p>
    <w:p w14:paraId="2E6335BF" w14:textId="45DA381B" w:rsidR="00206949" w:rsidRDefault="00206949" w:rsidP="00A81AE0">
      <w:pPr>
        <w:jc w:val="both"/>
        <w:rPr>
          <w:rFonts w:ascii="Times New Roman" w:hAnsi="Times New Roman" w:cs="Times New Roman"/>
          <w:sz w:val="28"/>
          <w:szCs w:val="28"/>
        </w:rPr>
      </w:pPr>
      <w:r>
        <w:rPr>
          <w:rFonts w:ascii="Times New Roman" w:hAnsi="Times New Roman" w:cs="Times New Roman"/>
          <w:sz w:val="28"/>
          <w:szCs w:val="28"/>
        </w:rPr>
        <w:t xml:space="preserve">[12]. </w:t>
      </w:r>
      <w:r w:rsidRPr="00206949">
        <w:rPr>
          <w:rFonts w:ascii="Times New Roman" w:hAnsi="Times New Roman" w:cs="Times New Roman"/>
          <w:sz w:val="28"/>
          <w:szCs w:val="28"/>
        </w:rPr>
        <w:t>A. Mehmood, et al., “Anonymous authentication scheme for smart cloud-based healthcare applications,” IEEE Access, vol. 6, pp. 33552-33567, 2018 [doi:10.1109/ACCESS.2018.2841972].</w:t>
      </w:r>
    </w:p>
    <w:p w14:paraId="75020689" w14:textId="70E874B3" w:rsidR="001F25C8" w:rsidRDefault="001F25C8" w:rsidP="00A81AE0">
      <w:pPr>
        <w:jc w:val="both"/>
        <w:rPr>
          <w:rFonts w:ascii="Times New Roman" w:hAnsi="Times New Roman" w:cs="Times New Roman"/>
          <w:sz w:val="28"/>
          <w:szCs w:val="28"/>
        </w:rPr>
      </w:pPr>
      <w:r>
        <w:rPr>
          <w:rFonts w:ascii="Times New Roman" w:hAnsi="Times New Roman" w:cs="Times New Roman"/>
          <w:sz w:val="28"/>
          <w:szCs w:val="28"/>
        </w:rPr>
        <w:t xml:space="preserve">[13]. </w:t>
      </w:r>
      <w:r w:rsidRPr="001F25C8">
        <w:rPr>
          <w:rFonts w:ascii="Times New Roman" w:hAnsi="Times New Roman" w:cs="Times New Roman"/>
          <w:sz w:val="28"/>
          <w:szCs w:val="28"/>
        </w:rPr>
        <w:t>S. Hu et al., “Securing SIFT: Privacy-preserving outsourcing computation of feature extractions over encrypted image data,” IEEE Trans. Image Process., vol. 25, no. 7, pp. 3411-3425, 2016 [doi:10.1109/TIP.2016.2568460].</w:t>
      </w:r>
    </w:p>
    <w:p w14:paraId="4C8BC036" w14:textId="58D70D69" w:rsidR="002F2D5E" w:rsidRDefault="002F2D5E" w:rsidP="00A81AE0">
      <w:pPr>
        <w:jc w:val="both"/>
        <w:rPr>
          <w:rFonts w:ascii="Times New Roman" w:hAnsi="Times New Roman" w:cs="Times New Roman"/>
          <w:sz w:val="28"/>
          <w:szCs w:val="28"/>
        </w:rPr>
      </w:pPr>
      <w:r>
        <w:rPr>
          <w:rFonts w:ascii="Times New Roman" w:hAnsi="Times New Roman" w:cs="Times New Roman"/>
          <w:sz w:val="28"/>
          <w:szCs w:val="28"/>
        </w:rPr>
        <w:t xml:space="preserve">[14]. </w:t>
      </w:r>
      <w:r w:rsidR="005B56BF" w:rsidRPr="005B56BF">
        <w:rPr>
          <w:rFonts w:ascii="Times New Roman" w:hAnsi="Times New Roman" w:cs="Times New Roman"/>
          <w:sz w:val="28"/>
          <w:szCs w:val="28"/>
        </w:rPr>
        <w:t>B. Seth, S. Dalal, V. Jaglan, D. N. Le, S. Mohan, and G. Srivastava, Trans. Emerg. Telecommun. Technol. 33/4, e4108 (2022). https://doi.org/10.1002/ett.4108</w:t>
      </w:r>
      <w:r w:rsidR="00871267" w:rsidRPr="00CA51D6">
        <w:rPr>
          <w:rFonts w:ascii="Times New Roman" w:hAnsi="Times New Roman" w:cs="Times New Roman"/>
          <w:sz w:val="28"/>
          <w:szCs w:val="28"/>
        </w:rPr>
        <w:t>.</w:t>
      </w:r>
    </w:p>
    <w:p w14:paraId="4D048F9F" w14:textId="6A3569C3" w:rsidR="002F2D5E" w:rsidRDefault="002F2D5E" w:rsidP="00A81AE0">
      <w:pPr>
        <w:jc w:val="both"/>
        <w:rPr>
          <w:rFonts w:ascii="Times New Roman" w:hAnsi="Times New Roman" w:cs="Times New Roman"/>
          <w:sz w:val="28"/>
          <w:szCs w:val="28"/>
        </w:rPr>
      </w:pPr>
      <w:r>
        <w:rPr>
          <w:rFonts w:ascii="Times New Roman" w:hAnsi="Times New Roman" w:cs="Times New Roman"/>
          <w:sz w:val="28"/>
          <w:szCs w:val="28"/>
        </w:rPr>
        <w:t xml:space="preserve">[15]. </w:t>
      </w:r>
      <w:r w:rsidR="005B56BF" w:rsidRPr="005B56BF">
        <w:rPr>
          <w:rFonts w:ascii="Times New Roman" w:hAnsi="Times New Roman" w:cs="Times New Roman"/>
          <w:sz w:val="28"/>
          <w:szCs w:val="28"/>
        </w:rPr>
        <w:t>H. Qiu, et al., I.E.E.E. J. Biomed. Health Inform. 24/9, 2499-2505 (2020). https://doi.org/10.1109/JBHI.2020.2973467.</w:t>
      </w:r>
    </w:p>
    <w:p w14:paraId="114E5414" w14:textId="1FBB3588" w:rsidR="00A5496B" w:rsidRDefault="00A5496B" w:rsidP="00A81AE0">
      <w:pPr>
        <w:jc w:val="both"/>
        <w:rPr>
          <w:rFonts w:ascii="Times New Roman" w:hAnsi="Times New Roman" w:cs="Times New Roman"/>
          <w:sz w:val="28"/>
          <w:szCs w:val="28"/>
        </w:rPr>
      </w:pPr>
      <w:r>
        <w:rPr>
          <w:rFonts w:ascii="Times New Roman" w:hAnsi="Times New Roman" w:cs="Times New Roman"/>
          <w:sz w:val="28"/>
          <w:szCs w:val="28"/>
        </w:rPr>
        <w:t xml:space="preserve">[16]. </w:t>
      </w:r>
      <w:r w:rsidRPr="00A5496B">
        <w:rPr>
          <w:rFonts w:ascii="Times New Roman" w:hAnsi="Times New Roman" w:cs="Times New Roman"/>
          <w:sz w:val="28"/>
          <w:szCs w:val="28"/>
        </w:rPr>
        <w:t>A. Rawashdeh et al., “An anomaly-based approach for DDoS attack detection in the cloud environment,” Int. J. Comput. Appl. Technol., vol. 57, no. 4, pp. 312-324</w:t>
      </w:r>
    </w:p>
    <w:p w14:paraId="66D99446" w14:textId="49014588" w:rsidR="00A5496B" w:rsidRDefault="00A5496B" w:rsidP="00A81AE0">
      <w:pPr>
        <w:jc w:val="both"/>
        <w:rPr>
          <w:rFonts w:ascii="Times New Roman" w:hAnsi="Times New Roman" w:cs="Times New Roman"/>
          <w:sz w:val="28"/>
          <w:szCs w:val="28"/>
        </w:rPr>
      </w:pPr>
      <w:r>
        <w:rPr>
          <w:rFonts w:ascii="Times New Roman" w:hAnsi="Times New Roman" w:cs="Times New Roman"/>
          <w:sz w:val="28"/>
          <w:szCs w:val="28"/>
        </w:rPr>
        <w:t xml:space="preserve">[17]. </w:t>
      </w:r>
      <w:r w:rsidRPr="00A5496B">
        <w:rPr>
          <w:rFonts w:ascii="Times New Roman" w:hAnsi="Times New Roman" w:cs="Times New Roman"/>
          <w:sz w:val="28"/>
          <w:szCs w:val="28"/>
        </w:rPr>
        <w:t>V. Goyal and C. Kant, “An effective hybrid encryption algorithm for ensuring cloud data security” in Big Data Anal. Singapore: Springer, pp. 195-210, 2018.</w:t>
      </w:r>
    </w:p>
    <w:p w14:paraId="10E6A8B3" w14:textId="1C5BBB0E" w:rsidR="00A5496B" w:rsidRDefault="00A5496B" w:rsidP="00A81AE0">
      <w:pPr>
        <w:jc w:val="both"/>
        <w:rPr>
          <w:rFonts w:ascii="Times New Roman" w:hAnsi="Times New Roman" w:cs="Times New Roman"/>
          <w:sz w:val="28"/>
          <w:szCs w:val="28"/>
        </w:rPr>
      </w:pPr>
      <w:r>
        <w:rPr>
          <w:rFonts w:ascii="Times New Roman" w:hAnsi="Times New Roman" w:cs="Times New Roman"/>
          <w:sz w:val="28"/>
          <w:szCs w:val="28"/>
        </w:rPr>
        <w:t xml:space="preserve">[18]. </w:t>
      </w:r>
      <w:r w:rsidRPr="00A5496B">
        <w:rPr>
          <w:rFonts w:ascii="Times New Roman" w:hAnsi="Times New Roman" w:cs="Times New Roman"/>
          <w:sz w:val="28"/>
          <w:szCs w:val="28"/>
        </w:rPr>
        <w:t>S. Namasudra, “An improved attribute-based encryption technique towards the data security in cloud computing,” Concurrency Comput</w:t>
      </w:r>
      <w:r>
        <w:rPr>
          <w:rFonts w:ascii="Times New Roman" w:hAnsi="Times New Roman" w:cs="Times New Roman"/>
          <w:sz w:val="28"/>
          <w:szCs w:val="28"/>
        </w:rPr>
        <w:t>e</w:t>
      </w:r>
      <w:r w:rsidRPr="00A5496B">
        <w:rPr>
          <w:rFonts w:ascii="Times New Roman" w:hAnsi="Times New Roman" w:cs="Times New Roman"/>
          <w:sz w:val="28"/>
          <w:szCs w:val="28"/>
        </w:rPr>
        <w:t>. Pract. Experience, vol. 31, no. 3, p. e4364, 2019 [doi:10.1002/cpe.4364].</w:t>
      </w:r>
    </w:p>
    <w:p w14:paraId="333AA09A" w14:textId="34861133" w:rsidR="00ED3022" w:rsidRDefault="00ED3022" w:rsidP="00A81AE0">
      <w:pPr>
        <w:jc w:val="both"/>
        <w:rPr>
          <w:rFonts w:ascii="Times New Roman" w:hAnsi="Times New Roman" w:cs="Times New Roman"/>
          <w:sz w:val="28"/>
          <w:szCs w:val="28"/>
        </w:rPr>
      </w:pPr>
      <w:r>
        <w:rPr>
          <w:rFonts w:ascii="Times New Roman" w:hAnsi="Times New Roman" w:cs="Times New Roman"/>
          <w:sz w:val="28"/>
          <w:szCs w:val="28"/>
        </w:rPr>
        <w:t xml:space="preserve">[19]. </w:t>
      </w:r>
      <w:r w:rsidRPr="00ED3022">
        <w:rPr>
          <w:rFonts w:ascii="Times New Roman" w:hAnsi="Times New Roman" w:cs="Times New Roman"/>
          <w:sz w:val="28"/>
          <w:szCs w:val="28"/>
        </w:rPr>
        <w:t>I. Wagner and D. Eckhoff, “Technical privacy metrics: A systematic survey,” ACM Comput. Surv., vol. 51, no. 3, pp. 1-38, 2019 [doi:10.1145/3168389].</w:t>
      </w:r>
    </w:p>
    <w:p w14:paraId="69C3DBD2" w14:textId="661728E5" w:rsidR="00CA51D6" w:rsidRDefault="00360A8B" w:rsidP="00A81AE0">
      <w:pPr>
        <w:jc w:val="both"/>
        <w:rPr>
          <w:rFonts w:ascii="Times New Roman" w:hAnsi="Times New Roman" w:cs="Times New Roman"/>
          <w:sz w:val="28"/>
          <w:szCs w:val="28"/>
        </w:rPr>
      </w:pPr>
      <w:r>
        <w:rPr>
          <w:rFonts w:ascii="Times New Roman" w:hAnsi="Times New Roman" w:cs="Times New Roman"/>
          <w:sz w:val="28"/>
          <w:szCs w:val="28"/>
        </w:rPr>
        <w:t xml:space="preserve">[20]. </w:t>
      </w:r>
      <w:r w:rsidRPr="00360A8B">
        <w:rPr>
          <w:rFonts w:ascii="Times New Roman" w:hAnsi="Times New Roman" w:cs="Times New Roman"/>
          <w:sz w:val="28"/>
          <w:szCs w:val="28"/>
        </w:rPr>
        <w:t>B. Pushpa, “Hybrid data encryption algorithm for secure medical data transmission in cloud environment,” in Fourth International Conference Computing Methodologies and Communication (ICCMC), Erode, India, vol. 2020. IEEE, 2020, pp. 329–334. doi: 10.1109/ICCMC48092.2020.ICCMC-00062.</w:t>
      </w:r>
    </w:p>
    <w:p w14:paraId="1307BC9D" w14:textId="1FB6C9DF" w:rsidR="008F3CD1" w:rsidRDefault="008F3CD1" w:rsidP="00A81AE0">
      <w:pPr>
        <w:jc w:val="both"/>
        <w:rPr>
          <w:rFonts w:ascii="Times New Roman" w:hAnsi="Times New Roman" w:cs="Times New Roman"/>
          <w:sz w:val="28"/>
          <w:szCs w:val="28"/>
        </w:rPr>
      </w:pPr>
      <w:r>
        <w:rPr>
          <w:rFonts w:ascii="Times New Roman" w:hAnsi="Times New Roman" w:cs="Times New Roman"/>
          <w:sz w:val="28"/>
          <w:szCs w:val="28"/>
        </w:rPr>
        <w:lastRenderedPageBreak/>
        <w:t xml:space="preserve">[21]. </w:t>
      </w:r>
      <w:r w:rsidR="00B6078C" w:rsidRPr="00B6078C">
        <w:rPr>
          <w:rFonts w:ascii="Times New Roman" w:hAnsi="Times New Roman" w:cs="Times New Roman"/>
          <w:sz w:val="28"/>
          <w:szCs w:val="28"/>
        </w:rPr>
        <w:t>Boumezbeur, I. &amp; Zarour, K. (2022) Privacy-preserving and access control for sharing electronic health record using blockchain technology. Acta Informatica Pragensia, 11, 105–122. DOI: 10.18267/j.aip.176.</w:t>
      </w:r>
    </w:p>
    <w:p w14:paraId="2C58EAC1" w14:textId="390A8B36" w:rsidR="009F4650" w:rsidRDefault="009F4650" w:rsidP="00A81AE0">
      <w:pPr>
        <w:jc w:val="both"/>
        <w:rPr>
          <w:rFonts w:ascii="Times New Roman" w:hAnsi="Times New Roman" w:cs="Times New Roman"/>
          <w:sz w:val="28"/>
          <w:szCs w:val="28"/>
        </w:rPr>
      </w:pPr>
      <w:r>
        <w:rPr>
          <w:rFonts w:ascii="Times New Roman" w:hAnsi="Times New Roman" w:cs="Times New Roman"/>
          <w:sz w:val="28"/>
          <w:szCs w:val="28"/>
        </w:rPr>
        <w:t xml:space="preserve">[22]. </w:t>
      </w:r>
      <w:r w:rsidR="009D723D" w:rsidRPr="009D723D">
        <w:rPr>
          <w:rFonts w:ascii="Times New Roman" w:hAnsi="Times New Roman" w:cs="Times New Roman"/>
          <w:sz w:val="28"/>
          <w:szCs w:val="28"/>
        </w:rPr>
        <w:t>S. Xie, F. Zhang, and R. Cheng, “SecurityEnhanced RFID authentication protocols for healthcare environment,” Wirel. Personal Commun., 1–16 (2020).</w:t>
      </w:r>
    </w:p>
    <w:p w14:paraId="7FF7BBAF" w14:textId="25EF1467" w:rsidR="0026417B" w:rsidRDefault="0026417B" w:rsidP="00A81AE0">
      <w:pPr>
        <w:jc w:val="both"/>
        <w:rPr>
          <w:rFonts w:ascii="Times New Roman" w:hAnsi="Times New Roman" w:cs="Times New Roman"/>
          <w:sz w:val="28"/>
          <w:szCs w:val="28"/>
        </w:rPr>
      </w:pPr>
      <w:r>
        <w:rPr>
          <w:rFonts w:ascii="Times New Roman" w:hAnsi="Times New Roman" w:cs="Times New Roman"/>
          <w:sz w:val="28"/>
          <w:szCs w:val="28"/>
        </w:rPr>
        <w:t xml:space="preserve">[23]. </w:t>
      </w:r>
      <w:r w:rsidR="00D32CEF" w:rsidRPr="00D32CEF">
        <w:rPr>
          <w:rFonts w:ascii="Times New Roman" w:hAnsi="Times New Roman" w:cs="Times New Roman"/>
          <w:sz w:val="28"/>
          <w:szCs w:val="28"/>
        </w:rPr>
        <w:t>Y. Cao, Y. Sun, and J. Min, Meas. Control 53/7–8, 1286–1299 (2020). https://doi.org/10.1177/0020294020926636.</w:t>
      </w:r>
    </w:p>
    <w:p w14:paraId="6AFB34EC" w14:textId="71E26B84" w:rsidR="0026417B" w:rsidRPr="006D22FD" w:rsidRDefault="0026417B" w:rsidP="00A81AE0">
      <w:pPr>
        <w:jc w:val="both"/>
        <w:rPr>
          <w:rFonts w:ascii="Times New Roman" w:hAnsi="Times New Roman" w:cs="Times New Roman"/>
          <w:sz w:val="28"/>
          <w:szCs w:val="28"/>
          <w:lang w:val="de-DE"/>
        </w:rPr>
      </w:pPr>
      <w:r>
        <w:rPr>
          <w:rFonts w:ascii="Times New Roman" w:hAnsi="Times New Roman" w:cs="Times New Roman"/>
          <w:sz w:val="28"/>
          <w:szCs w:val="28"/>
          <w:lang w:val="en-GB"/>
        </w:rPr>
        <w:t xml:space="preserve">[24]. </w:t>
      </w:r>
      <w:r w:rsidR="00583BFF" w:rsidRPr="00583BFF">
        <w:rPr>
          <w:rFonts w:ascii="Times New Roman" w:hAnsi="Times New Roman" w:cs="Times New Roman"/>
          <w:sz w:val="28"/>
          <w:szCs w:val="28"/>
          <w:lang w:val="en-GB"/>
        </w:rPr>
        <w:t xml:space="preserve">R. Zou, X. Lv, and J. Zhao, Inf. Process. </w:t>
      </w:r>
      <w:r w:rsidR="00583BFF" w:rsidRPr="006D22FD">
        <w:rPr>
          <w:rFonts w:ascii="Times New Roman" w:hAnsi="Times New Roman" w:cs="Times New Roman"/>
          <w:sz w:val="28"/>
          <w:szCs w:val="28"/>
          <w:lang w:val="de-DE"/>
        </w:rPr>
        <w:t>Manag. 58/4 (2021). https://doi.org/10.1016/j.ipm.2021.102604.</w:t>
      </w:r>
    </w:p>
    <w:p w14:paraId="4734A1F2" w14:textId="15EC7A90" w:rsidR="0026417B" w:rsidRDefault="0026417B" w:rsidP="00A81AE0">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[25]. </w:t>
      </w:r>
      <w:r w:rsidR="00583BFF" w:rsidRPr="00583BFF">
        <w:rPr>
          <w:rFonts w:ascii="Times New Roman" w:hAnsi="Times New Roman" w:cs="Times New Roman"/>
          <w:sz w:val="28"/>
          <w:szCs w:val="28"/>
          <w:lang w:val="en-GB"/>
        </w:rPr>
        <w:t>D. C. Nguyen, P. N. Pathirana, M. Ding, and A. Seneviratne, I.E.E.E. Access 7, 66792–66806 (2019). https://doi.org/10.1109/ACCESS.2019.2917555</w:t>
      </w:r>
      <w:r w:rsidR="00B6078C" w:rsidRPr="00B6078C">
        <w:rPr>
          <w:rFonts w:ascii="Times New Roman" w:hAnsi="Times New Roman" w:cs="Times New Roman"/>
          <w:sz w:val="28"/>
          <w:szCs w:val="28"/>
          <w:lang w:val="en-GB"/>
        </w:rPr>
        <w:t>.</w:t>
      </w:r>
    </w:p>
    <w:p w14:paraId="7BB32CB8" w14:textId="38A5BC5D" w:rsidR="00861688" w:rsidRDefault="00861688" w:rsidP="00A81AE0">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[26]. </w:t>
      </w:r>
      <w:r w:rsidR="00B6078C" w:rsidRPr="00B6078C">
        <w:rPr>
          <w:rFonts w:ascii="Times New Roman" w:hAnsi="Times New Roman" w:cs="Times New Roman"/>
          <w:sz w:val="28"/>
          <w:szCs w:val="28"/>
          <w:lang w:val="en-GB"/>
        </w:rPr>
        <w:t>S. P. Kumar, S. K. Mohapatra, and S. L. Wu, J. Parallel Distrib. Comput. 119, 121–135 (2018)</w:t>
      </w:r>
      <w:r w:rsidRPr="00861688">
        <w:rPr>
          <w:rFonts w:ascii="Times New Roman" w:hAnsi="Times New Roman" w:cs="Times New Roman"/>
          <w:sz w:val="28"/>
          <w:szCs w:val="28"/>
          <w:lang w:val="en-GB"/>
        </w:rPr>
        <w:t>.</w:t>
      </w:r>
    </w:p>
    <w:p w14:paraId="264A4566" w14:textId="7B0F1F61" w:rsidR="00861688" w:rsidRDefault="00861688" w:rsidP="00A81AE0">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[27]. </w:t>
      </w:r>
      <w:r w:rsidR="00A05087" w:rsidRPr="00A05087">
        <w:rPr>
          <w:rFonts w:ascii="Times New Roman" w:hAnsi="Times New Roman" w:cs="Times New Roman"/>
          <w:sz w:val="28"/>
          <w:szCs w:val="28"/>
          <w:lang w:val="en-GB"/>
        </w:rPr>
        <w:t>M. Elhoseny, G. Ramirez-Gonzalez, O. M. Abu-Elnasr, S. A. Shawkat, N. Arunkumar, and A. Farouk, I.E.E.E. Access 6, 20596–20608 (2018). https://doi.org/10.1109/ACCESS.2018.2817615</w:t>
      </w:r>
      <w:r w:rsidR="0015203E" w:rsidRPr="0015203E">
        <w:rPr>
          <w:rFonts w:ascii="Times New Roman" w:hAnsi="Times New Roman" w:cs="Times New Roman"/>
          <w:sz w:val="28"/>
          <w:szCs w:val="28"/>
          <w:lang w:val="en-GB"/>
        </w:rPr>
        <w:t>.</w:t>
      </w:r>
    </w:p>
    <w:p w14:paraId="3005E177" w14:textId="52A9036F" w:rsidR="00D55FF9" w:rsidRDefault="00D55FF9" w:rsidP="00A81AE0">
      <w:pPr>
        <w:jc w:val="both"/>
        <w:rPr>
          <w:rFonts w:ascii="Times New Roman" w:hAnsi="Times New Roman" w:cs="Times New Roman"/>
          <w:sz w:val="28"/>
          <w:szCs w:val="28"/>
          <w:lang w:val="en-GB"/>
        </w:rPr>
      </w:pPr>
      <w:r>
        <w:rPr>
          <w:rFonts w:ascii="Times New Roman" w:hAnsi="Times New Roman" w:cs="Times New Roman"/>
          <w:sz w:val="28"/>
          <w:szCs w:val="28"/>
          <w:lang w:val="en-GB"/>
        </w:rPr>
        <w:t xml:space="preserve">[28]. </w:t>
      </w:r>
      <w:r w:rsidR="00AA4A43" w:rsidRPr="00AA4A43">
        <w:rPr>
          <w:rFonts w:ascii="Times New Roman" w:hAnsi="Times New Roman" w:cs="Times New Roman"/>
          <w:sz w:val="28"/>
          <w:szCs w:val="28"/>
          <w:lang w:val="en-GB"/>
        </w:rPr>
        <w:t xml:space="preserve">F. Thabit, S. Alhomdy, and S. Jagtap, Int. J. Intell. Netw. 2, 18–33 (2021). </w:t>
      </w:r>
      <w:hyperlink r:id="rId14" w:history="1">
        <w:r w:rsidR="00B67354" w:rsidRPr="00306784">
          <w:rPr>
            <w:rStyle w:val="Hyperlink"/>
            <w:rFonts w:ascii="Times New Roman" w:hAnsi="Times New Roman" w:cs="Times New Roman"/>
            <w:sz w:val="28"/>
            <w:szCs w:val="28"/>
            <w:lang w:val="en-GB"/>
          </w:rPr>
          <w:t>https://doi.org/10.1016/j.ijin.2021.03.001</w:t>
        </w:r>
      </w:hyperlink>
      <w:r w:rsidR="00AA4A43" w:rsidRPr="00AA4A43">
        <w:rPr>
          <w:rFonts w:ascii="Times New Roman" w:hAnsi="Times New Roman" w:cs="Times New Roman"/>
          <w:sz w:val="28"/>
          <w:szCs w:val="28"/>
          <w:lang w:val="en-GB"/>
        </w:rPr>
        <w:t>.</w:t>
      </w:r>
    </w:p>
    <w:p w14:paraId="4690737F" w14:textId="442BA8B8" w:rsidR="00627A93" w:rsidRDefault="00B67354" w:rsidP="00627A93">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[29]. Maddila Suresh Kumar</w:t>
      </w:r>
      <w:r w:rsidRPr="00AA4A43">
        <w:rPr>
          <w:rFonts w:ascii="Times New Roman" w:hAnsi="Times New Roman" w:cs="Times New Roman"/>
          <w:sz w:val="28"/>
          <w:szCs w:val="28"/>
          <w:lang w:val="en-GB"/>
        </w:rPr>
        <w:t xml:space="preserve"> and </w:t>
      </w:r>
      <w:r>
        <w:rPr>
          <w:rFonts w:ascii="Times New Roman" w:hAnsi="Times New Roman" w:cs="Times New Roman"/>
          <w:sz w:val="28"/>
          <w:szCs w:val="28"/>
          <w:lang w:val="en-GB"/>
        </w:rPr>
        <w:t>Vadlamani Nagalakshmi</w:t>
      </w:r>
      <w:r w:rsidRPr="00AA4A43">
        <w:rPr>
          <w:rFonts w:ascii="Times New Roman" w:hAnsi="Times New Roman" w:cs="Times New Roman"/>
          <w:sz w:val="28"/>
          <w:szCs w:val="28"/>
          <w:lang w:val="en-GB"/>
        </w:rPr>
        <w:t xml:space="preserve">, </w:t>
      </w:r>
      <w:r>
        <w:rPr>
          <w:rFonts w:ascii="Times New Roman" w:hAnsi="Times New Roman" w:cs="Times New Roman"/>
          <w:sz w:val="28"/>
          <w:szCs w:val="28"/>
          <w:lang w:val="en-GB"/>
        </w:rPr>
        <w:t>Cluster Computing</w:t>
      </w:r>
      <w:r w:rsidRPr="00AA4A43">
        <w:rPr>
          <w:rFonts w:ascii="Times New Roman" w:hAnsi="Times New Roman" w:cs="Times New Roman"/>
          <w:sz w:val="28"/>
          <w:szCs w:val="28"/>
          <w:lang w:val="en-GB"/>
        </w:rPr>
        <w:t>,</w:t>
      </w:r>
      <w:r>
        <w:rPr>
          <w:rFonts w:ascii="Times New Roman" w:hAnsi="Times New Roman" w:cs="Times New Roman"/>
          <w:sz w:val="28"/>
          <w:szCs w:val="28"/>
          <w:lang w:val="en-GB"/>
        </w:rPr>
        <w:t xml:space="preserve"> 1275-1291, Vol 27, issue 2, 2024</w:t>
      </w:r>
      <w:r w:rsidR="00627A93">
        <w:rPr>
          <w:rFonts w:ascii="Times New Roman" w:hAnsi="Times New Roman" w:cs="Times New Roman"/>
          <w:sz w:val="28"/>
          <w:szCs w:val="28"/>
          <w:lang w:val="en-GB"/>
        </w:rPr>
        <w:t>.</w:t>
      </w:r>
    </w:p>
    <w:p w14:paraId="14B47D24" w14:textId="079FACFB" w:rsidR="00B67354" w:rsidRDefault="00B67354" w:rsidP="00627A93">
      <w:pPr>
        <w:spacing w:after="0" w:line="240" w:lineRule="auto"/>
        <w:jc w:val="both"/>
        <w:rPr>
          <w:rFonts w:ascii="Times New Roman" w:hAnsi="Times New Roman" w:cs="Times New Roman"/>
          <w:sz w:val="28"/>
          <w:szCs w:val="28"/>
          <w:lang w:val="en-GB"/>
        </w:rPr>
      </w:pPr>
      <w:r w:rsidRPr="00AA4A43">
        <w:rPr>
          <w:rFonts w:ascii="Times New Roman" w:hAnsi="Times New Roman" w:cs="Times New Roman"/>
          <w:sz w:val="28"/>
          <w:szCs w:val="28"/>
          <w:lang w:val="en-GB"/>
        </w:rPr>
        <w:t xml:space="preserve"> </w:t>
      </w:r>
      <w:hyperlink r:id="rId15" w:history="1">
        <w:r w:rsidR="003D4B7E" w:rsidRPr="00306784">
          <w:rPr>
            <w:rStyle w:val="Hyperlink"/>
            <w:rFonts w:ascii="Times New Roman" w:hAnsi="Times New Roman" w:cs="Times New Roman"/>
            <w:sz w:val="28"/>
            <w:szCs w:val="28"/>
            <w:lang w:val="en-GB"/>
          </w:rPr>
          <w:t>https://doi.org/10.1007/s10586-023-04011-z</w:t>
        </w:r>
      </w:hyperlink>
      <w:r w:rsidR="00627A93">
        <w:rPr>
          <w:rFonts w:ascii="Times New Roman" w:hAnsi="Times New Roman" w:cs="Times New Roman"/>
          <w:sz w:val="28"/>
          <w:szCs w:val="28"/>
          <w:lang w:val="en-GB"/>
        </w:rPr>
        <w:t>.</w:t>
      </w:r>
    </w:p>
    <w:p w14:paraId="3CD8A848" w14:textId="77777777" w:rsidR="003D4B7E" w:rsidRDefault="003D4B7E" w:rsidP="00627A93">
      <w:pPr>
        <w:spacing w:after="0" w:line="240" w:lineRule="auto"/>
        <w:jc w:val="both"/>
        <w:rPr>
          <w:rFonts w:ascii="Times New Roman" w:hAnsi="Times New Roman" w:cs="Times New Roman"/>
          <w:sz w:val="28"/>
          <w:szCs w:val="28"/>
          <w:lang w:val="en-GB"/>
        </w:rPr>
      </w:pPr>
    </w:p>
    <w:p w14:paraId="7617FA20" w14:textId="3B96BC7C" w:rsidR="003D4B7E" w:rsidRDefault="003D4B7E" w:rsidP="003D4B7E">
      <w:pPr>
        <w:spacing w:after="0" w:line="240" w:lineRule="auto"/>
        <w:jc w:val="both"/>
        <w:rPr>
          <w:rFonts w:ascii="Times New Roman" w:hAnsi="Times New Roman" w:cs="Times New Roman"/>
          <w:sz w:val="28"/>
          <w:szCs w:val="28"/>
          <w:lang w:val="en-GB"/>
        </w:rPr>
      </w:pPr>
      <w:r>
        <w:rPr>
          <w:rFonts w:ascii="Times New Roman" w:hAnsi="Times New Roman" w:cs="Times New Roman"/>
          <w:sz w:val="28"/>
          <w:szCs w:val="28"/>
          <w:lang w:val="en-GB"/>
        </w:rPr>
        <w:t>[30]. Maddila Suresh Kumar</w:t>
      </w:r>
      <w:r w:rsidRPr="00AA4A43">
        <w:rPr>
          <w:rFonts w:ascii="Times New Roman" w:hAnsi="Times New Roman" w:cs="Times New Roman"/>
          <w:sz w:val="28"/>
          <w:szCs w:val="28"/>
          <w:lang w:val="en-GB"/>
        </w:rPr>
        <w:t xml:space="preserve"> and </w:t>
      </w:r>
      <w:r>
        <w:rPr>
          <w:rFonts w:ascii="Times New Roman" w:hAnsi="Times New Roman" w:cs="Times New Roman"/>
          <w:sz w:val="28"/>
          <w:szCs w:val="28"/>
          <w:lang w:val="en-GB"/>
        </w:rPr>
        <w:t>Vadlamani Nagalakshmi</w:t>
      </w:r>
      <w:r w:rsidRPr="00AA4A43">
        <w:rPr>
          <w:rFonts w:ascii="Times New Roman" w:hAnsi="Times New Roman" w:cs="Times New Roman"/>
          <w:sz w:val="28"/>
          <w:szCs w:val="28"/>
          <w:lang w:val="en-GB"/>
        </w:rPr>
        <w:t xml:space="preserve">, </w:t>
      </w:r>
      <w:r>
        <w:rPr>
          <w:rFonts w:ascii="Times New Roman" w:hAnsi="Times New Roman" w:cs="Times New Roman"/>
          <w:sz w:val="28"/>
          <w:szCs w:val="28"/>
          <w:lang w:val="en-GB"/>
        </w:rPr>
        <w:t>Journal of Information and Knowledge Management</w:t>
      </w:r>
      <w:r w:rsidRPr="00AA4A43">
        <w:rPr>
          <w:rFonts w:ascii="Times New Roman" w:hAnsi="Times New Roman" w:cs="Times New Roman"/>
          <w:sz w:val="28"/>
          <w:szCs w:val="28"/>
          <w:lang w:val="en-GB"/>
        </w:rPr>
        <w:t>,</w:t>
      </w:r>
      <w:r>
        <w:rPr>
          <w:rFonts w:ascii="Times New Roman" w:hAnsi="Times New Roman" w:cs="Times New Roman"/>
          <w:sz w:val="28"/>
          <w:szCs w:val="28"/>
          <w:lang w:val="en-GB"/>
        </w:rPr>
        <w:t xml:space="preserve"> Vol 2</w:t>
      </w:r>
      <w:r w:rsidR="00EC3CDB">
        <w:rPr>
          <w:rFonts w:ascii="Times New Roman" w:hAnsi="Times New Roman" w:cs="Times New Roman"/>
          <w:sz w:val="28"/>
          <w:szCs w:val="28"/>
          <w:lang w:val="en-GB"/>
        </w:rPr>
        <w:t>3</w:t>
      </w:r>
      <w:r>
        <w:rPr>
          <w:rFonts w:ascii="Times New Roman" w:hAnsi="Times New Roman" w:cs="Times New Roman"/>
          <w:sz w:val="28"/>
          <w:szCs w:val="28"/>
          <w:lang w:val="en-GB"/>
        </w:rPr>
        <w:t xml:space="preserve">, issue </w:t>
      </w:r>
      <w:r w:rsidR="00EC3CDB">
        <w:rPr>
          <w:rFonts w:ascii="Times New Roman" w:hAnsi="Times New Roman" w:cs="Times New Roman"/>
          <w:sz w:val="28"/>
          <w:szCs w:val="28"/>
          <w:lang w:val="en-GB"/>
        </w:rPr>
        <w:t>1</w:t>
      </w:r>
      <w:r>
        <w:rPr>
          <w:rFonts w:ascii="Times New Roman" w:hAnsi="Times New Roman" w:cs="Times New Roman"/>
          <w:sz w:val="28"/>
          <w:szCs w:val="28"/>
          <w:lang w:val="en-GB"/>
        </w:rPr>
        <w:t>, 2024.</w:t>
      </w:r>
    </w:p>
    <w:p w14:paraId="19EEB810" w14:textId="33287CAC" w:rsidR="003D4B7E" w:rsidRPr="0026417B" w:rsidRDefault="003D4B7E" w:rsidP="003D4B7E">
      <w:pPr>
        <w:spacing w:after="0" w:line="240" w:lineRule="auto"/>
        <w:jc w:val="both"/>
        <w:rPr>
          <w:rFonts w:ascii="Times New Roman" w:hAnsi="Times New Roman" w:cs="Times New Roman"/>
          <w:sz w:val="28"/>
          <w:szCs w:val="28"/>
          <w:lang w:val="en-GB"/>
        </w:rPr>
      </w:pPr>
      <w:r w:rsidRPr="00AA4A43">
        <w:rPr>
          <w:rFonts w:ascii="Times New Roman" w:hAnsi="Times New Roman" w:cs="Times New Roman"/>
          <w:sz w:val="28"/>
          <w:szCs w:val="28"/>
          <w:lang w:val="en-GB"/>
        </w:rPr>
        <w:t xml:space="preserve"> https://doi.org/</w:t>
      </w:r>
      <w:r w:rsidR="00EC3CDB" w:rsidRPr="00EC3CDB">
        <w:rPr>
          <w:rFonts w:ascii="Times New Roman" w:hAnsi="Times New Roman" w:cs="Times New Roman"/>
          <w:sz w:val="28"/>
          <w:szCs w:val="28"/>
          <w:lang w:val="en-GB"/>
        </w:rPr>
        <w:t>10.1142/S0219649223500624</w:t>
      </w:r>
      <w:r>
        <w:rPr>
          <w:rFonts w:ascii="Times New Roman" w:hAnsi="Times New Roman" w:cs="Times New Roman"/>
          <w:sz w:val="28"/>
          <w:szCs w:val="28"/>
          <w:lang w:val="en-GB"/>
        </w:rPr>
        <w:t>.</w:t>
      </w:r>
    </w:p>
    <w:sectPr w:rsidR="003D4B7E" w:rsidRPr="00264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516DA0"/>
    <w:multiLevelType w:val="multilevel"/>
    <w:tmpl w:val="E478598A"/>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55E6D48"/>
    <w:multiLevelType w:val="hybridMultilevel"/>
    <w:tmpl w:val="958E04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27744266">
    <w:abstractNumId w:val="1"/>
  </w:num>
  <w:num w:numId="2" w16cid:durableId="1018042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AAB"/>
    <w:rsid w:val="00022671"/>
    <w:rsid w:val="00031763"/>
    <w:rsid w:val="00053D12"/>
    <w:rsid w:val="00057C5A"/>
    <w:rsid w:val="0006181E"/>
    <w:rsid w:val="00075517"/>
    <w:rsid w:val="000834DA"/>
    <w:rsid w:val="000A4FDB"/>
    <w:rsid w:val="000E73FC"/>
    <w:rsid w:val="00104166"/>
    <w:rsid w:val="00120A76"/>
    <w:rsid w:val="001214D4"/>
    <w:rsid w:val="0015099D"/>
    <w:rsid w:val="0015203E"/>
    <w:rsid w:val="00166F34"/>
    <w:rsid w:val="001957D6"/>
    <w:rsid w:val="001A306F"/>
    <w:rsid w:val="001E4ADF"/>
    <w:rsid w:val="001F25C8"/>
    <w:rsid w:val="0020483A"/>
    <w:rsid w:val="00206863"/>
    <w:rsid w:val="00206949"/>
    <w:rsid w:val="002176BD"/>
    <w:rsid w:val="0022350A"/>
    <w:rsid w:val="0022434C"/>
    <w:rsid w:val="00236FE4"/>
    <w:rsid w:val="0024188B"/>
    <w:rsid w:val="0026417B"/>
    <w:rsid w:val="002743D5"/>
    <w:rsid w:val="002817EC"/>
    <w:rsid w:val="00282E65"/>
    <w:rsid w:val="002872FE"/>
    <w:rsid w:val="00291447"/>
    <w:rsid w:val="00297C1E"/>
    <w:rsid w:val="002B28C2"/>
    <w:rsid w:val="002C2D0E"/>
    <w:rsid w:val="002D540F"/>
    <w:rsid w:val="002E52F6"/>
    <w:rsid w:val="002F2D5E"/>
    <w:rsid w:val="002F34D4"/>
    <w:rsid w:val="002F3664"/>
    <w:rsid w:val="002F3B02"/>
    <w:rsid w:val="0030483A"/>
    <w:rsid w:val="00317157"/>
    <w:rsid w:val="00320BA3"/>
    <w:rsid w:val="00323121"/>
    <w:rsid w:val="0034196D"/>
    <w:rsid w:val="00342E33"/>
    <w:rsid w:val="00353511"/>
    <w:rsid w:val="00354C92"/>
    <w:rsid w:val="00360A8B"/>
    <w:rsid w:val="00376C8E"/>
    <w:rsid w:val="00382EA0"/>
    <w:rsid w:val="003869AC"/>
    <w:rsid w:val="00394FA2"/>
    <w:rsid w:val="003A457B"/>
    <w:rsid w:val="003B072A"/>
    <w:rsid w:val="003B5F1A"/>
    <w:rsid w:val="003C0907"/>
    <w:rsid w:val="003D4B7E"/>
    <w:rsid w:val="003F1995"/>
    <w:rsid w:val="003F38FC"/>
    <w:rsid w:val="003F730F"/>
    <w:rsid w:val="00407FE0"/>
    <w:rsid w:val="00420DA1"/>
    <w:rsid w:val="004274F7"/>
    <w:rsid w:val="00453F39"/>
    <w:rsid w:val="004540D7"/>
    <w:rsid w:val="004546EE"/>
    <w:rsid w:val="00455768"/>
    <w:rsid w:val="00460EB3"/>
    <w:rsid w:val="00476F31"/>
    <w:rsid w:val="00483D2B"/>
    <w:rsid w:val="004917F4"/>
    <w:rsid w:val="004A2833"/>
    <w:rsid w:val="004D5AD6"/>
    <w:rsid w:val="005052BE"/>
    <w:rsid w:val="005110C5"/>
    <w:rsid w:val="005541B9"/>
    <w:rsid w:val="00557A51"/>
    <w:rsid w:val="0057758A"/>
    <w:rsid w:val="00583BFF"/>
    <w:rsid w:val="005906DD"/>
    <w:rsid w:val="00591C4B"/>
    <w:rsid w:val="005A6C75"/>
    <w:rsid w:val="005B4EFE"/>
    <w:rsid w:val="005B56BF"/>
    <w:rsid w:val="005B60A7"/>
    <w:rsid w:val="005B6FE6"/>
    <w:rsid w:val="005C7444"/>
    <w:rsid w:val="006006A5"/>
    <w:rsid w:val="00610C47"/>
    <w:rsid w:val="00620263"/>
    <w:rsid w:val="006212C7"/>
    <w:rsid w:val="00627A93"/>
    <w:rsid w:val="006330FB"/>
    <w:rsid w:val="0063663E"/>
    <w:rsid w:val="006408A6"/>
    <w:rsid w:val="0065486C"/>
    <w:rsid w:val="00665C2D"/>
    <w:rsid w:val="00667A13"/>
    <w:rsid w:val="006702FA"/>
    <w:rsid w:val="0068634A"/>
    <w:rsid w:val="00697F40"/>
    <w:rsid w:val="006D22FD"/>
    <w:rsid w:val="0070262A"/>
    <w:rsid w:val="00710722"/>
    <w:rsid w:val="0072092A"/>
    <w:rsid w:val="00741D70"/>
    <w:rsid w:val="00745CDE"/>
    <w:rsid w:val="007469D1"/>
    <w:rsid w:val="00764006"/>
    <w:rsid w:val="007678B0"/>
    <w:rsid w:val="00786491"/>
    <w:rsid w:val="007878B7"/>
    <w:rsid w:val="00790B35"/>
    <w:rsid w:val="007A27AC"/>
    <w:rsid w:val="007B37A5"/>
    <w:rsid w:val="007B52E0"/>
    <w:rsid w:val="007D2736"/>
    <w:rsid w:val="007E11A7"/>
    <w:rsid w:val="007E1C9B"/>
    <w:rsid w:val="007F15A8"/>
    <w:rsid w:val="0080526E"/>
    <w:rsid w:val="0080547F"/>
    <w:rsid w:val="00806B3F"/>
    <w:rsid w:val="00821F09"/>
    <w:rsid w:val="00843B8A"/>
    <w:rsid w:val="00861223"/>
    <w:rsid w:val="00861688"/>
    <w:rsid w:val="00861E41"/>
    <w:rsid w:val="00863BB7"/>
    <w:rsid w:val="00871267"/>
    <w:rsid w:val="00883F8C"/>
    <w:rsid w:val="00890BA5"/>
    <w:rsid w:val="00891E03"/>
    <w:rsid w:val="008A44BA"/>
    <w:rsid w:val="008B108D"/>
    <w:rsid w:val="008C23F9"/>
    <w:rsid w:val="008F15AB"/>
    <w:rsid w:val="008F3CD1"/>
    <w:rsid w:val="00900013"/>
    <w:rsid w:val="009043F2"/>
    <w:rsid w:val="00912552"/>
    <w:rsid w:val="00932317"/>
    <w:rsid w:val="00937AB0"/>
    <w:rsid w:val="009457A3"/>
    <w:rsid w:val="009B78F1"/>
    <w:rsid w:val="009C53A7"/>
    <w:rsid w:val="009C6AAB"/>
    <w:rsid w:val="009D6A68"/>
    <w:rsid w:val="009D723D"/>
    <w:rsid w:val="009F18CD"/>
    <w:rsid w:val="009F3BC4"/>
    <w:rsid w:val="009F4650"/>
    <w:rsid w:val="009F4E5F"/>
    <w:rsid w:val="00A05087"/>
    <w:rsid w:val="00A077DD"/>
    <w:rsid w:val="00A104A4"/>
    <w:rsid w:val="00A17567"/>
    <w:rsid w:val="00A226A6"/>
    <w:rsid w:val="00A31F70"/>
    <w:rsid w:val="00A5496B"/>
    <w:rsid w:val="00A81AE0"/>
    <w:rsid w:val="00A92522"/>
    <w:rsid w:val="00AA1D80"/>
    <w:rsid w:val="00AA3711"/>
    <w:rsid w:val="00AA4A43"/>
    <w:rsid w:val="00AB4570"/>
    <w:rsid w:val="00AC34BA"/>
    <w:rsid w:val="00AC39C2"/>
    <w:rsid w:val="00AF177C"/>
    <w:rsid w:val="00AF2029"/>
    <w:rsid w:val="00B1263D"/>
    <w:rsid w:val="00B46021"/>
    <w:rsid w:val="00B47026"/>
    <w:rsid w:val="00B6078C"/>
    <w:rsid w:val="00B64F33"/>
    <w:rsid w:val="00B67354"/>
    <w:rsid w:val="00B73052"/>
    <w:rsid w:val="00B73754"/>
    <w:rsid w:val="00B77950"/>
    <w:rsid w:val="00B90B78"/>
    <w:rsid w:val="00BA19F6"/>
    <w:rsid w:val="00BA2FB9"/>
    <w:rsid w:val="00BB6E29"/>
    <w:rsid w:val="00BD7B63"/>
    <w:rsid w:val="00C10950"/>
    <w:rsid w:val="00C12849"/>
    <w:rsid w:val="00C17EEA"/>
    <w:rsid w:val="00C46374"/>
    <w:rsid w:val="00C51795"/>
    <w:rsid w:val="00C57716"/>
    <w:rsid w:val="00C62B33"/>
    <w:rsid w:val="00C64878"/>
    <w:rsid w:val="00C81403"/>
    <w:rsid w:val="00C874C8"/>
    <w:rsid w:val="00C96126"/>
    <w:rsid w:val="00CA47DE"/>
    <w:rsid w:val="00CA51D6"/>
    <w:rsid w:val="00CD0D38"/>
    <w:rsid w:val="00CD5581"/>
    <w:rsid w:val="00CE7296"/>
    <w:rsid w:val="00CF0E58"/>
    <w:rsid w:val="00D0440A"/>
    <w:rsid w:val="00D10E49"/>
    <w:rsid w:val="00D11B97"/>
    <w:rsid w:val="00D31875"/>
    <w:rsid w:val="00D32CEF"/>
    <w:rsid w:val="00D42A2A"/>
    <w:rsid w:val="00D55FF9"/>
    <w:rsid w:val="00D56091"/>
    <w:rsid w:val="00D60585"/>
    <w:rsid w:val="00D63E98"/>
    <w:rsid w:val="00D721B8"/>
    <w:rsid w:val="00D728F0"/>
    <w:rsid w:val="00D7406F"/>
    <w:rsid w:val="00D74935"/>
    <w:rsid w:val="00D8492A"/>
    <w:rsid w:val="00D93720"/>
    <w:rsid w:val="00DB61C8"/>
    <w:rsid w:val="00DE0856"/>
    <w:rsid w:val="00DE6F81"/>
    <w:rsid w:val="00DF7FF0"/>
    <w:rsid w:val="00E25CD2"/>
    <w:rsid w:val="00E62451"/>
    <w:rsid w:val="00E824CB"/>
    <w:rsid w:val="00E903AB"/>
    <w:rsid w:val="00E94CC9"/>
    <w:rsid w:val="00E973A4"/>
    <w:rsid w:val="00EA7EA2"/>
    <w:rsid w:val="00EC3BBF"/>
    <w:rsid w:val="00EC3CDB"/>
    <w:rsid w:val="00ED1B0D"/>
    <w:rsid w:val="00ED3022"/>
    <w:rsid w:val="00EF16CC"/>
    <w:rsid w:val="00EF2156"/>
    <w:rsid w:val="00EF4076"/>
    <w:rsid w:val="00F30C1D"/>
    <w:rsid w:val="00F34DF8"/>
    <w:rsid w:val="00F364ED"/>
    <w:rsid w:val="00F65BAB"/>
    <w:rsid w:val="00F72EE3"/>
    <w:rsid w:val="00F73A84"/>
    <w:rsid w:val="00F74790"/>
    <w:rsid w:val="00FA24BD"/>
    <w:rsid w:val="00FA4C1B"/>
    <w:rsid w:val="00FB4BD0"/>
    <w:rsid w:val="00FC4EC7"/>
    <w:rsid w:val="00FC6954"/>
    <w:rsid w:val="00FD7A36"/>
    <w:rsid w:val="00FE46D8"/>
    <w:rsid w:val="00FE6636"/>
    <w:rsid w:val="00FF226B"/>
    <w:rsid w:val="00FF67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C4B83"/>
  <w15:chartTrackingRefBased/>
  <w15:docId w15:val="{20A1B997-416C-45FC-AB6B-CEE67EC43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08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547F"/>
    <w:pPr>
      <w:ind w:left="720"/>
      <w:contextualSpacing/>
    </w:pPr>
  </w:style>
  <w:style w:type="character" w:customStyle="1" w:styleId="refcontents">
    <w:name w:val="ref.contents"/>
    <w:basedOn w:val="DefaultParagraphFont"/>
    <w:rsid w:val="002176BD"/>
  </w:style>
  <w:style w:type="character" w:customStyle="1" w:styleId="chgathrix">
    <w:name w:val="chga_thrix"/>
    <w:basedOn w:val="DefaultParagraphFont"/>
    <w:rsid w:val="002176BD"/>
  </w:style>
  <w:style w:type="character" w:customStyle="1" w:styleId="givenname">
    <w:name w:val="given_name"/>
    <w:basedOn w:val="DefaultParagraphFont"/>
    <w:rsid w:val="002176BD"/>
  </w:style>
  <w:style w:type="character" w:customStyle="1" w:styleId="familyname">
    <w:name w:val="family_name"/>
    <w:basedOn w:val="DefaultParagraphFont"/>
    <w:rsid w:val="002176BD"/>
  </w:style>
  <w:style w:type="character" w:customStyle="1" w:styleId="bridgedetal">
    <w:name w:val="bridged.etal"/>
    <w:basedOn w:val="DefaultParagraphFont"/>
    <w:rsid w:val="002176BD"/>
  </w:style>
  <w:style w:type="character" w:customStyle="1" w:styleId="titledoc">
    <w:name w:val="title.doc"/>
    <w:basedOn w:val="DefaultParagraphFont"/>
    <w:rsid w:val="002176BD"/>
  </w:style>
  <w:style w:type="character" w:customStyle="1" w:styleId="termabbreviation">
    <w:name w:val="term.abbreviation"/>
    <w:basedOn w:val="DefaultParagraphFont"/>
    <w:rsid w:val="002176BD"/>
  </w:style>
  <w:style w:type="character" w:customStyle="1" w:styleId="titlejournal">
    <w:name w:val="title.journal"/>
    <w:basedOn w:val="DefaultParagraphFont"/>
    <w:rsid w:val="002176BD"/>
  </w:style>
  <w:style w:type="character" w:customStyle="1" w:styleId="volumenumber">
    <w:name w:val="volume_number"/>
    <w:basedOn w:val="DefaultParagraphFont"/>
    <w:rsid w:val="002176BD"/>
  </w:style>
  <w:style w:type="character" w:customStyle="1" w:styleId="issuenumber">
    <w:name w:val="issue_number"/>
    <w:basedOn w:val="DefaultParagraphFont"/>
    <w:rsid w:val="002176BD"/>
  </w:style>
  <w:style w:type="character" w:customStyle="1" w:styleId="pagenumbers">
    <w:name w:val="page_numbers"/>
    <w:basedOn w:val="DefaultParagraphFont"/>
    <w:rsid w:val="002176BD"/>
  </w:style>
  <w:style w:type="character" w:customStyle="1" w:styleId="idyear">
    <w:name w:val="id.year"/>
    <w:basedOn w:val="DefaultParagraphFont"/>
    <w:rsid w:val="002176BD"/>
  </w:style>
  <w:style w:type="character" w:customStyle="1" w:styleId="miscellaneous">
    <w:name w:val="miscellaneous"/>
    <w:basedOn w:val="DefaultParagraphFont"/>
    <w:rsid w:val="002176BD"/>
  </w:style>
  <w:style w:type="character" w:customStyle="1" w:styleId="Hyperlink1">
    <w:name w:val="Hyperlink1"/>
    <w:basedOn w:val="DefaultParagraphFont"/>
    <w:rsid w:val="002176BD"/>
  </w:style>
  <w:style w:type="character" w:styleId="Hyperlink">
    <w:name w:val="Hyperlink"/>
    <w:basedOn w:val="DefaultParagraphFont"/>
    <w:uiPriority w:val="99"/>
    <w:unhideWhenUsed/>
    <w:rsid w:val="002176BD"/>
    <w:rPr>
      <w:color w:val="0000FF"/>
      <w:u w:val="single"/>
    </w:rPr>
  </w:style>
  <w:style w:type="character" w:customStyle="1" w:styleId="refdetailunmatched">
    <w:name w:val="refdetail.unmatched"/>
    <w:basedOn w:val="DefaultParagraphFont"/>
    <w:rsid w:val="002176BD"/>
  </w:style>
  <w:style w:type="character" w:customStyle="1" w:styleId="namefamily">
    <w:name w:val="name.family"/>
    <w:basedOn w:val="DefaultParagraphFont"/>
    <w:rsid w:val="002176BD"/>
  </w:style>
  <w:style w:type="character" w:styleId="UnresolvedMention">
    <w:name w:val="Unresolved Mention"/>
    <w:basedOn w:val="DefaultParagraphFont"/>
    <w:uiPriority w:val="99"/>
    <w:semiHidden/>
    <w:unhideWhenUsed/>
    <w:rsid w:val="00B673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09/TSC.2017.2694426"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2nvadlama@gitam.edu" TargetMode="External"/><Relationship Id="rId11" Type="http://schemas.openxmlformats.org/officeDocument/2006/relationships/image" Target="media/image5.png"/><Relationship Id="rId5" Type="http://schemas.openxmlformats.org/officeDocument/2006/relationships/hyperlink" Target="mailto:1smaddila@gitam.edu" TargetMode="External"/><Relationship Id="rId15" Type="http://schemas.openxmlformats.org/officeDocument/2006/relationships/hyperlink" Target="https://doi.org/10.1007/s10586-023-04011-z"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16/j.ijin.2021.03.0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15</Pages>
  <Words>4505</Words>
  <Characters>25684</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KCS .</dc:creator>
  <cp:keywords/>
  <dc:description/>
  <cp:lastModifiedBy>suresh kumar</cp:lastModifiedBy>
  <cp:revision>15</cp:revision>
  <dcterms:created xsi:type="dcterms:W3CDTF">2024-07-08T02:51:00Z</dcterms:created>
  <dcterms:modified xsi:type="dcterms:W3CDTF">2024-07-11T05:53:00Z</dcterms:modified>
</cp:coreProperties>
</file>