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B9A7B" w14:textId="77777777" w:rsidR="00485A1D" w:rsidRDefault="000E74EA">
      <w:pPr>
        <w:pStyle w:val="Title"/>
      </w:pPr>
      <w:r w:rsidRPr="001A2BA9">
        <w:rPr>
          <w:spacing w:val="-2"/>
          <w:sz w:val="36"/>
          <w:szCs w:val="36"/>
        </w:rPr>
        <w:t>Smart</w:t>
      </w:r>
      <w:r w:rsidRPr="001A2BA9">
        <w:rPr>
          <w:spacing w:val="-14"/>
          <w:sz w:val="36"/>
          <w:szCs w:val="36"/>
        </w:rPr>
        <w:t xml:space="preserve"> </w:t>
      </w:r>
      <w:r w:rsidRPr="001A2BA9">
        <w:rPr>
          <w:spacing w:val="-2"/>
          <w:sz w:val="36"/>
          <w:szCs w:val="36"/>
        </w:rPr>
        <w:t>Traffic</w:t>
      </w:r>
      <w:r w:rsidRPr="001A2BA9">
        <w:rPr>
          <w:spacing w:val="-17"/>
          <w:sz w:val="36"/>
          <w:szCs w:val="36"/>
        </w:rPr>
        <w:t xml:space="preserve"> </w:t>
      </w:r>
      <w:r w:rsidRPr="001A2BA9">
        <w:rPr>
          <w:spacing w:val="-2"/>
          <w:sz w:val="36"/>
          <w:szCs w:val="36"/>
        </w:rPr>
        <w:t>Automation</w:t>
      </w:r>
      <w:r w:rsidRPr="001A2BA9">
        <w:rPr>
          <w:spacing w:val="-11"/>
          <w:sz w:val="36"/>
          <w:szCs w:val="36"/>
        </w:rPr>
        <w:t xml:space="preserve"> </w:t>
      </w:r>
      <w:r w:rsidRPr="001A2BA9">
        <w:rPr>
          <w:spacing w:val="-2"/>
          <w:sz w:val="36"/>
          <w:szCs w:val="36"/>
        </w:rPr>
        <w:t>using</w:t>
      </w:r>
      <w:r w:rsidRPr="001A2BA9">
        <w:rPr>
          <w:spacing w:val="-14"/>
          <w:sz w:val="36"/>
          <w:szCs w:val="36"/>
        </w:rPr>
        <w:t xml:space="preserve"> </w:t>
      </w:r>
      <w:r w:rsidRPr="001A2BA9">
        <w:rPr>
          <w:spacing w:val="-2"/>
          <w:sz w:val="36"/>
          <w:szCs w:val="36"/>
        </w:rPr>
        <w:t>Spike</w:t>
      </w:r>
      <w:r w:rsidRPr="001A2BA9">
        <w:rPr>
          <w:spacing w:val="-10"/>
          <w:sz w:val="36"/>
          <w:szCs w:val="36"/>
        </w:rPr>
        <w:t xml:space="preserve"> </w:t>
      </w:r>
      <w:r w:rsidRPr="001A2BA9">
        <w:rPr>
          <w:spacing w:val="-2"/>
          <w:sz w:val="36"/>
          <w:szCs w:val="36"/>
        </w:rPr>
        <w:t>Speed</w:t>
      </w:r>
      <w:r w:rsidRPr="001A2BA9">
        <w:rPr>
          <w:spacing w:val="-15"/>
          <w:sz w:val="36"/>
          <w:szCs w:val="36"/>
        </w:rPr>
        <w:t xml:space="preserve"> </w:t>
      </w:r>
      <w:r w:rsidRPr="001A2BA9">
        <w:rPr>
          <w:spacing w:val="-2"/>
          <w:sz w:val="36"/>
          <w:szCs w:val="36"/>
        </w:rPr>
        <w:t>Brakers</w:t>
      </w:r>
    </w:p>
    <w:p w14:paraId="25A23368" w14:textId="77777777" w:rsidR="00485A1D" w:rsidRDefault="000E74EA">
      <w:pPr>
        <w:spacing w:before="184"/>
        <w:ind w:left="543" w:right="84"/>
        <w:jc w:val="center"/>
        <w:rPr>
          <w:rFonts w:ascii="Carlito"/>
          <w:b/>
          <w:sz w:val="13"/>
        </w:rPr>
      </w:pPr>
      <w:r>
        <w:rPr>
          <w:rFonts w:ascii="Carlito"/>
          <w:b/>
          <w:spacing w:val="-4"/>
          <w:sz w:val="20"/>
        </w:rPr>
        <w:t>Anurag</w:t>
      </w:r>
      <w:r>
        <w:rPr>
          <w:rFonts w:ascii="Carlito"/>
          <w:b/>
          <w:spacing w:val="2"/>
          <w:sz w:val="20"/>
        </w:rPr>
        <w:t xml:space="preserve"> </w:t>
      </w:r>
      <w:r>
        <w:rPr>
          <w:rFonts w:ascii="Carlito"/>
          <w:b/>
          <w:spacing w:val="-4"/>
          <w:sz w:val="20"/>
        </w:rPr>
        <w:t>Patil</w:t>
      </w:r>
      <w:r>
        <w:rPr>
          <w:rFonts w:ascii="Carlito"/>
          <w:b/>
          <w:spacing w:val="-4"/>
          <w:position w:val="5"/>
          <w:sz w:val="13"/>
        </w:rPr>
        <w:t>1</w:t>
      </w:r>
      <w:r>
        <w:rPr>
          <w:rFonts w:ascii="Carlito"/>
          <w:b/>
          <w:spacing w:val="-4"/>
          <w:sz w:val="20"/>
        </w:rPr>
        <w:t>,</w:t>
      </w:r>
      <w:r>
        <w:rPr>
          <w:rFonts w:ascii="Carlito"/>
          <w:b/>
          <w:spacing w:val="5"/>
          <w:sz w:val="20"/>
        </w:rPr>
        <w:t xml:space="preserve"> </w:t>
      </w:r>
      <w:r>
        <w:rPr>
          <w:rFonts w:ascii="Carlito"/>
          <w:b/>
          <w:spacing w:val="-4"/>
          <w:sz w:val="20"/>
        </w:rPr>
        <w:t>Akash</w:t>
      </w:r>
      <w:r>
        <w:rPr>
          <w:rFonts w:ascii="Carlito"/>
          <w:b/>
          <w:spacing w:val="2"/>
          <w:sz w:val="20"/>
        </w:rPr>
        <w:t xml:space="preserve"> </w:t>
      </w:r>
      <w:r>
        <w:rPr>
          <w:rFonts w:ascii="Carlito"/>
          <w:b/>
          <w:spacing w:val="-4"/>
          <w:sz w:val="20"/>
        </w:rPr>
        <w:t>Kute</w:t>
      </w:r>
      <w:r>
        <w:rPr>
          <w:rFonts w:ascii="Carlito"/>
          <w:b/>
          <w:spacing w:val="-4"/>
          <w:position w:val="5"/>
          <w:sz w:val="13"/>
        </w:rPr>
        <w:t>2</w:t>
      </w:r>
      <w:r>
        <w:rPr>
          <w:rFonts w:ascii="Carlito"/>
          <w:b/>
          <w:spacing w:val="-4"/>
          <w:sz w:val="20"/>
        </w:rPr>
        <w:t>,</w:t>
      </w:r>
      <w:r>
        <w:rPr>
          <w:rFonts w:ascii="Carlito"/>
          <w:b/>
          <w:sz w:val="20"/>
        </w:rPr>
        <w:t xml:space="preserve"> </w:t>
      </w:r>
      <w:r>
        <w:rPr>
          <w:rFonts w:ascii="Carlito"/>
          <w:b/>
          <w:spacing w:val="-4"/>
          <w:sz w:val="20"/>
        </w:rPr>
        <w:t>Payal</w:t>
      </w:r>
      <w:r>
        <w:rPr>
          <w:rFonts w:ascii="Carlito"/>
          <w:b/>
          <w:spacing w:val="2"/>
          <w:sz w:val="20"/>
        </w:rPr>
        <w:t xml:space="preserve"> </w:t>
      </w:r>
      <w:r>
        <w:rPr>
          <w:rFonts w:ascii="Carlito"/>
          <w:b/>
          <w:spacing w:val="-4"/>
          <w:sz w:val="20"/>
        </w:rPr>
        <w:t>Yadav</w:t>
      </w:r>
      <w:r>
        <w:rPr>
          <w:rFonts w:ascii="Carlito"/>
          <w:b/>
          <w:spacing w:val="-4"/>
          <w:position w:val="5"/>
          <w:sz w:val="13"/>
        </w:rPr>
        <w:t>3</w:t>
      </w:r>
      <w:r>
        <w:rPr>
          <w:rFonts w:ascii="Carlito"/>
          <w:b/>
          <w:spacing w:val="-4"/>
          <w:sz w:val="20"/>
        </w:rPr>
        <w:t>,</w:t>
      </w:r>
      <w:r>
        <w:rPr>
          <w:rFonts w:ascii="Carlito"/>
          <w:b/>
          <w:spacing w:val="3"/>
          <w:sz w:val="20"/>
        </w:rPr>
        <w:t xml:space="preserve"> </w:t>
      </w:r>
      <w:r>
        <w:rPr>
          <w:rFonts w:ascii="Carlito"/>
          <w:b/>
          <w:spacing w:val="-4"/>
          <w:sz w:val="20"/>
        </w:rPr>
        <w:t>Avinash</w:t>
      </w:r>
      <w:r>
        <w:rPr>
          <w:rFonts w:ascii="Carlito"/>
          <w:b/>
          <w:spacing w:val="2"/>
          <w:sz w:val="20"/>
        </w:rPr>
        <w:t xml:space="preserve"> </w:t>
      </w:r>
      <w:r>
        <w:rPr>
          <w:rFonts w:ascii="Carlito"/>
          <w:b/>
          <w:spacing w:val="-4"/>
          <w:sz w:val="20"/>
        </w:rPr>
        <w:t>Mhaske</w:t>
      </w:r>
      <w:r>
        <w:rPr>
          <w:rFonts w:ascii="Carlito"/>
          <w:b/>
          <w:spacing w:val="-4"/>
          <w:position w:val="5"/>
          <w:sz w:val="13"/>
        </w:rPr>
        <w:t>4</w:t>
      </w:r>
    </w:p>
    <w:p w14:paraId="5A9AE4A3" w14:textId="77777777" w:rsidR="00485A1D" w:rsidRDefault="000E74EA">
      <w:pPr>
        <w:spacing w:before="202" w:line="259" w:lineRule="auto"/>
        <w:ind w:left="543"/>
        <w:jc w:val="center"/>
        <w:rPr>
          <w:rFonts w:ascii="Carlito" w:hAnsi="Carlito"/>
          <w:i/>
          <w:sz w:val="18"/>
        </w:rPr>
      </w:pPr>
      <w:r>
        <w:rPr>
          <w:rFonts w:ascii="Carlito" w:hAnsi="Carlito"/>
          <w:i/>
          <w:position w:val="4"/>
          <w:sz w:val="12"/>
        </w:rPr>
        <w:t>1234</w:t>
      </w:r>
      <w:r>
        <w:rPr>
          <w:rFonts w:ascii="Carlito" w:hAnsi="Carlito"/>
          <w:i/>
          <w:spacing w:val="7"/>
          <w:position w:val="4"/>
          <w:sz w:val="12"/>
        </w:rPr>
        <w:t xml:space="preserve"> </w:t>
      </w:r>
      <w:r>
        <w:rPr>
          <w:rFonts w:ascii="Carlito" w:hAnsi="Carlito"/>
          <w:i/>
          <w:sz w:val="18"/>
        </w:rPr>
        <w:t>Dept.</w:t>
      </w:r>
      <w:r>
        <w:rPr>
          <w:rFonts w:ascii="Carlito" w:hAnsi="Carlito"/>
          <w:i/>
          <w:spacing w:val="-8"/>
          <w:sz w:val="18"/>
        </w:rPr>
        <w:t xml:space="preserve"> </w:t>
      </w:r>
      <w:r>
        <w:rPr>
          <w:rFonts w:ascii="Carlito" w:hAnsi="Carlito"/>
          <w:i/>
          <w:sz w:val="18"/>
        </w:rPr>
        <w:t>of</w:t>
      </w:r>
      <w:r>
        <w:rPr>
          <w:rFonts w:ascii="Carlito" w:hAnsi="Carlito"/>
          <w:i/>
          <w:spacing w:val="-8"/>
          <w:sz w:val="18"/>
        </w:rPr>
        <w:t xml:space="preserve"> </w:t>
      </w:r>
      <w:r>
        <w:rPr>
          <w:rFonts w:ascii="Carlito" w:hAnsi="Carlito"/>
          <w:i/>
          <w:sz w:val="18"/>
        </w:rPr>
        <w:t>Electronics</w:t>
      </w:r>
      <w:r>
        <w:rPr>
          <w:rFonts w:ascii="Carlito" w:hAnsi="Carlito"/>
          <w:i/>
          <w:spacing w:val="-9"/>
          <w:sz w:val="18"/>
        </w:rPr>
        <w:t xml:space="preserve"> </w:t>
      </w:r>
      <w:r>
        <w:rPr>
          <w:rFonts w:ascii="Carlito" w:hAnsi="Carlito"/>
          <w:i/>
          <w:sz w:val="18"/>
        </w:rPr>
        <w:t>&amp;</w:t>
      </w:r>
      <w:r>
        <w:rPr>
          <w:rFonts w:ascii="Carlito" w:hAnsi="Carlito"/>
          <w:i/>
          <w:spacing w:val="-9"/>
          <w:sz w:val="18"/>
        </w:rPr>
        <w:t xml:space="preserve"> </w:t>
      </w:r>
      <w:r>
        <w:rPr>
          <w:rFonts w:ascii="Carlito" w:hAnsi="Carlito"/>
          <w:i/>
          <w:sz w:val="18"/>
        </w:rPr>
        <w:t>Telecommunication,</w:t>
      </w:r>
      <w:r>
        <w:rPr>
          <w:rFonts w:ascii="Carlito" w:hAnsi="Carlito"/>
          <w:i/>
          <w:spacing w:val="-6"/>
          <w:sz w:val="18"/>
        </w:rPr>
        <w:t xml:space="preserve"> </w:t>
      </w:r>
      <w:r>
        <w:rPr>
          <w:rFonts w:ascii="Carlito" w:hAnsi="Carlito"/>
          <w:i/>
          <w:sz w:val="18"/>
        </w:rPr>
        <w:t>Shreeyash</w:t>
      </w:r>
      <w:r>
        <w:rPr>
          <w:rFonts w:ascii="Carlito" w:hAnsi="Carlito"/>
          <w:i/>
          <w:spacing w:val="-7"/>
          <w:sz w:val="18"/>
        </w:rPr>
        <w:t xml:space="preserve"> </w:t>
      </w:r>
      <w:r>
        <w:rPr>
          <w:rFonts w:ascii="Carlito" w:hAnsi="Carlito"/>
          <w:i/>
          <w:sz w:val="18"/>
        </w:rPr>
        <w:t>Pratishtan’s</w:t>
      </w:r>
      <w:r>
        <w:rPr>
          <w:rFonts w:ascii="Carlito" w:hAnsi="Carlito"/>
          <w:i/>
          <w:spacing w:val="-8"/>
          <w:sz w:val="18"/>
        </w:rPr>
        <w:t xml:space="preserve"> </w:t>
      </w:r>
      <w:r>
        <w:rPr>
          <w:rFonts w:ascii="Carlito" w:hAnsi="Carlito"/>
          <w:i/>
          <w:sz w:val="18"/>
        </w:rPr>
        <w:t>Shreeyash</w:t>
      </w:r>
      <w:r>
        <w:rPr>
          <w:rFonts w:ascii="Carlito" w:hAnsi="Carlito"/>
          <w:i/>
          <w:spacing w:val="-7"/>
          <w:sz w:val="18"/>
        </w:rPr>
        <w:t xml:space="preserve"> </w:t>
      </w:r>
      <w:r>
        <w:rPr>
          <w:rFonts w:ascii="Carlito" w:hAnsi="Carlito"/>
          <w:i/>
          <w:sz w:val="18"/>
        </w:rPr>
        <w:t>College</w:t>
      </w:r>
      <w:r>
        <w:rPr>
          <w:rFonts w:ascii="Carlito" w:hAnsi="Carlito"/>
          <w:i/>
          <w:spacing w:val="-10"/>
          <w:sz w:val="18"/>
        </w:rPr>
        <w:t xml:space="preserve"> </w:t>
      </w:r>
      <w:r>
        <w:rPr>
          <w:rFonts w:ascii="Carlito" w:hAnsi="Carlito"/>
          <w:i/>
          <w:sz w:val="18"/>
        </w:rPr>
        <w:t>of</w:t>
      </w:r>
      <w:r>
        <w:rPr>
          <w:rFonts w:ascii="Carlito" w:hAnsi="Carlito"/>
          <w:i/>
          <w:spacing w:val="-8"/>
          <w:sz w:val="18"/>
        </w:rPr>
        <w:t xml:space="preserve"> </w:t>
      </w:r>
      <w:r>
        <w:rPr>
          <w:rFonts w:ascii="Carlito" w:hAnsi="Carlito"/>
          <w:i/>
          <w:sz w:val="18"/>
        </w:rPr>
        <w:t>Engg.</w:t>
      </w:r>
      <w:r>
        <w:rPr>
          <w:rFonts w:ascii="Carlito" w:hAnsi="Carlito"/>
          <w:i/>
          <w:spacing w:val="-7"/>
          <w:sz w:val="18"/>
        </w:rPr>
        <w:t xml:space="preserve"> </w:t>
      </w:r>
      <w:r>
        <w:rPr>
          <w:rFonts w:ascii="Carlito" w:hAnsi="Carlito"/>
          <w:i/>
          <w:sz w:val="18"/>
        </w:rPr>
        <w:t>&amp;</w:t>
      </w:r>
      <w:r>
        <w:rPr>
          <w:rFonts w:ascii="Carlito" w:hAnsi="Carlito"/>
          <w:i/>
          <w:spacing w:val="-9"/>
          <w:sz w:val="18"/>
        </w:rPr>
        <w:t xml:space="preserve"> </w:t>
      </w:r>
      <w:r>
        <w:rPr>
          <w:rFonts w:ascii="Carlito" w:hAnsi="Carlito"/>
          <w:i/>
          <w:sz w:val="18"/>
        </w:rPr>
        <w:t>Technology,</w:t>
      </w:r>
      <w:r>
        <w:rPr>
          <w:rFonts w:ascii="Carlito" w:hAnsi="Carlito"/>
          <w:i/>
          <w:spacing w:val="-9"/>
          <w:sz w:val="18"/>
        </w:rPr>
        <w:t xml:space="preserve"> </w:t>
      </w:r>
      <w:r>
        <w:rPr>
          <w:rFonts w:ascii="Carlito" w:hAnsi="Carlito"/>
          <w:i/>
          <w:sz w:val="18"/>
        </w:rPr>
        <w:t>Chh.</w:t>
      </w:r>
      <w:r>
        <w:rPr>
          <w:rFonts w:ascii="Carlito" w:hAnsi="Carlito"/>
          <w:i/>
          <w:spacing w:val="-8"/>
          <w:sz w:val="18"/>
        </w:rPr>
        <w:t xml:space="preserve"> </w:t>
      </w:r>
      <w:r>
        <w:rPr>
          <w:rFonts w:ascii="Carlito" w:hAnsi="Carlito"/>
          <w:i/>
          <w:sz w:val="18"/>
        </w:rPr>
        <w:t>Sambhaji</w:t>
      </w:r>
      <w:r>
        <w:rPr>
          <w:rFonts w:ascii="Carlito" w:hAnsi="Carlito"/>
          <w:i/>
          <w:spacing w:val="-8"/>
          <w:sz w:val="18"/>
        </w:rPr>
        <w:t xml:space="preserve"> </w:t>
      </w:r>
      <w:r>
        <w:rPr>
          <w:rFonts w:ascii="Carlito" w:hAnsi="Carlito"/>
          <w:i/>
          <w:sz w:val="18"/>
        </w:rPr>
        <w:t>Nagar, Maharashtra, India</w:t>
      </w:r>
    </w:p>
    <w:p w14:paraId="0342227A" w14:textId="77777777" w:rsidR="00485A1D" w:rsidRDefault="000E74EA">
      <w:pPr>
        <w:pStyle w:val="BodyText"/>
        <w:spacing w:before="2"/>
        <w:rPr>
          <w:rFonts w:ascii="Carlito"/>
          <w:i/>
          <w:sz w:val="11"/>
        </w:rPr>
      </w:pPr>
      <w:r>
        <w:rPr>
          <w:noProof/>
        </w:rPr>
        <mc:AlternateContent>
          <mc:Choice Requires="wps">
            <w:drawing>
              <wp:anchor distT="0" distB="0" distL="0" distR="0" simplePos="0" relativeHeight="487587840" behindDoc="1" locked="0" layoutInCell="1" allowOverlap="1" wp14:anchorId="482B2D9C" wp14:editId="3B819D1A">
                <wp:simplePos x="0" y="0"/>
                <wp:positionH relativeFrom="page">
                  <wp:posOffset>490727</wp:posOffset>
                </wp:positionH>
                <wp:positionV relativeFrom="paragraph">
                  <wp:posOffset>102232</wp:posOffset>
                </wp:positionV>
                <wp:extent cx="625221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2210" cy="1270"/>
                        </a:xfrm>
                        <a:custGeom>
                          <a:avLst/>
                          <a:gdLst/>
                          <a:ahLst/>
                          <a:cxnLst/>
                          <a:rect l="l" t="t" r="r" b="b"/>
                          <a:pathLst>
                            <a:path w="6252210">
                              <a:moveTo>
                                <a:pt x="0" y="0"/>
                              </a:moveTo>
                              <a:lnTo>
                                <a:pt x="6251826" y="0"/>
                              </a:lnTo>
                            </a:path>
                          </a:pathLst>
                        </a:custGeom>
                        <a:ln w="917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A01F7EB" id="Graphic 1" o:spid="_x0000_s1026" style="position:absolute;margin-left:38.65pt;margin-top:8.05pt;width:492.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52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" path="m,l6251826,e" filled="f" strokeweight=".25489mm">
                <v:stroke dashstyle="dash"/>
                <v:path arrowok="t"/>
                <w10:wrap type="topAndBottom" anchorx="page"/>
              </v:shape>
            </w:pict>
          </mc:Fallback>
        </mc:AlternateContent>
      </w:r>
    </w:p>
    <w:p w14:paraId="1B314CF5" w14:textId="77777777" w:rsidR="00485A1D" w:rsidRDefault="00485A1D">
      <w:pPr>
        <w:pStyle w:val="BodyText"/>
        <w:spacing w:before="8"/>
        <w:rPr>
          <w:rFonts w:ascii="Carlito"/>
          <w:i/>
          <w:sz w:val="5"/>
        </w:rPr>
      </w:pPr>
    </w:p>
    <w:p w14:paraId="4D62140B" w14:textId="77777777" w:rsidR="00485A1D" w:rsidRDefault="00485A1D">
      <w:pPr>
        <w:rPr>
          <w:rFonts w:ascii="Carlito"/>
          <w:sz w:val="5"/>
        </w:rPr>
        <w:sectPr w:rsidR="00485A1D">
          <w:type w:val="continuous"/>
          <w:pgSz w:w="11920" w:h="16860"/>
          <w:pgMar w:top="1280" w:right="960" w:bottom="280" w:left="500" w:header="720" w:footer="720" w:gutter="0"/>
          <w:cols w:space="720"/>
        </w:sectPr>
      </w:pPr>
    </w:p>
    <w:p w14:paraId="2E94C8F5" w14:textId="25B39443" w:rsidR="00485A1D" w:rsidRDefault="000E74EA" w:rsidP="00D235CF">
      <w:pPr>
        <w:spacing w:before="42" w:line="276" w:lineRule="auto"/>
        <w:ind w:left="220" w:right="54"/>
        <w:jc w:val="both"/>
        <w:rPr>
          <w:i/>
          <w:iCs/>
          <w:sz w:val="20"/>
          <w:szCs w:val="20"/>
        </w:rPr>
      </w:pPr>
      <w:r>
        <w:rPr>
          <w:rFonts w:ascii="Carlito" w:hAnsi="Carlito"/>
          <w:b/>
          <w:sz w:val="24"/>
        </w:rPr>
        <w:t xml:space="preserve">Abstract – </w:t>
      </w:r>
      <w:r w:rsidR="0052727F" w:rsidRPr="0052727F">
        <w:rPr>
          <w:i/>
          <w:iCs/>
          <w:sz w:val="20"/>
          <w:szCs w:val="20"/>
        </w:rPr>
        <w:t>The Smart Traffic Automation project introduces a groundbreaking strategy to tackle the challenges faced by modern traffic management systems. Driven by the increasing problems of traffic congestion and safety concerns, this project integrates spike speed breakers with traffic signals. The objectives are to optimize traffic flow, enhance safety, and alleviate congestion through an innovative decision-making framework. Utilizing cutting-edge sensors and control systems, the methodology focuses on creating a responsive and efficient smart traffic automation system. Key features include real-time adjustment to traffic signal conditions and an emergency shutdown mechanism. The project's significance lies in its potential to transform urban traffic management, providing a scalable and adaptable solution. The findings offer valuable insights into the effectiveness of spike speed breakers in enhancing overall traffic control.</w:t>
      </w:r>
    </w:p>
    <w:p w14:paraId="3D642382" w14:textId="77777777" w:rsidR="0052727F" w:rsidRPr="0052727F" w:rsidRDefault="0052727F" w:rsidP="00D235CF">
      <w:pPr>
        <w:spacing w:before="42" w:line="276" w:lineRule="auto"/>
        <w:ind w:left="220" w:right="54"/>
        <w:jc w:val="both"/>
        <w:rPr>
          <w:rFonts w:ascii="Carlito"/>
          <w:i/>
          <w:iCs/>
          <w:sz w:val="20"/>
          <w:szCs w:val="20"/>
        </w:rPr>
      </w:pPr>
    </w:p>
    <w:p w14:paraId="1CEE2524" w14:textId="3C517C30" w:rsidR="00485A1D" w:rsidRDefault="000E74EA">
      <w:pPr>
        <w:ind w:left="220" w:right="655"/>
        <w:jc w:val="both"/>
        <w:rPr>
          <w:rFonts w:ascii="Caladea" w:eastAsia="Caladea"/>
          <w:i/>
          <w:sz w:val="20"/>
        </w:rPr>
      </w:pPr>
      <w:r>
        <w:rPr>
          <w:rFonts w:ascii="Caladea" w:eastAsia="Caladea"/>
          <w:i/>
          <w:spacing w:val="-4"/>
          <w:sz w:val="20"/>
        </w:rPr>
        <w:t>Keywords: Smart</w:t>
      </w:r>
      <w:r>
        <w:rPr>
          <w:rFonts w:ascii="Caladea" w:eastAsia="Caladea"/>
          <w:i/>
          <w:sz w:val="20"/>
        </w:rPr>
        <w:t xml:space="preserve"> </w:t>
      </w:r>
      <w:r>
        <w:rPr>
          <w:rFonts w:ascii="Caladea" w:eastAsia="Caladea"/>
          <w:i/>
          <w:spacing w:val="-4"/>
          <w:sz w:val="20"/>
        </w:rPr>
        <w:t>Traf</w:t>
      </w:r>
      <w:r w:rsidR="00C325D0">
        <w:rPr>
          <w:rFonts w:ascii="DejaVu Serif Condensed" w:eastAsia="DejaVu Serif Condensed"/>
          <w:i/>
          <w:spacing w:val="-4"/>
          <w:sz w:val="20"/>
        </w:rPr>
        <w:t>f</w:t>
      </w:r>
      <w:r>
        <w:rPr>
          <w:rFonts w:ascii="Caladea" w:eastAsia="Caladea"/>
          <w:i/>
          <w:spacing w:val="-4"/>
          <w:sz w:val="20"/>
        </w:rPr>
        <w:t>ic Automation, Spike Speed</w:t>
      </w:r>
      <w:r>
        <w:rPr>
          <w:rFonts w:ascii="Caladea" w:eastAsia="Caladea"/>
          <w:i/>
          <w:sz w:val="20"/>
        </w:rPr>
        <w:t xml:space="preserve"> Breakers,</w:t>
      </w:r>
      <w:r>
        <w:rPr>
          <w:rFonts w:ascii="Caladea" w:eastAsia="Caladea"/>
          <w:i/>
          <w:spacing w:val="-6"/>
          <w:sz w:val="20"/>
        </w:rPr>
        <w:t xml:space="preserve"> </w:t>
      </w:r>
      <w:r>
        <w:rPr>
          <w:rFonts w:ascii="Caladea" w:eastAsia="Caladea"/>
          <w:i/>
          <w:sz w:val="20"/>
        </w:rPr>
        <w:t>Traf</w:t>
      </w:r>
      <w:r w:rsidR="00C325D0">
        <w:rPr>
          <w:rFonts w:ascii="DejaVu Serif Condensed" w:eastAsia="DejaVu Serif Condensed"/>
          <w:i/>
          <w:sz w:val="20"/>
        </w:rPr>
        <w:t>f</w:t>
      </w:r>
      <w:r>
        <w:rPr>
          <w:rFonts w:ascii="Caladea" w:eastAsia="Caladea"/>
          <w:i/>
          <w:sz w:val="20"/>
        </w:rPr>
        <w:t>ic</w:t>
      </w:r>
      <w:r>
        <w:rPr>
          <w:rFonts w:ascii="Caladea" w:eastAsia="Caladea"/>
          <w:i/>
          <w:spacing w:val="-10"/>
          <w:sz w:val="20"/>
        </w:rPr>
        <w:t xml:space="preserve"> </w:t>
      </w:r>
      <w:r>
        <w:rPr>
          <w:rFonts w:ascii="Caladea" w:eastAsia="Caladea"/>
          <w:i/>
          <w:sz w:val="20"/>
        </w:rPr>
        <w:t>Management,</w:t>
      </w:r>
      <w:r>
        <w:rPr>
          <w:rFonts w:ascii="Caladea" w:eastAsia="Caladea"/>
          <w:i/>
          <w:spacing w:val="-6"/>
          <w:sz w:val="20"/>
        </w:rPr>
        <w:t xml:space="preserve"> </w:t>
      </w:r>
      <w:r>
        <w:rPr>
          <w:rFonts w:ascii="Caladea" w:eastAsia="Caladea"/>
          <w:i/>
          <w:sz w:val="20"/>
        </w:rPr>
        <w:t>Decision</w:t>
      </w:r>
      <w:r>
        <w:rPr>
          <w:rFonts w:ascii="Caladea" w:eastAsia="Caladea"/>
          <w:i/>
          <w:spacing w:val="-10"/>
          <w:sz w:val="20"/>
        </w:rPr>
        <w:t xml:space="preserve"> </w:t>
      </w:r>
      <w:r>
        <w:rPr>
          <w:rFonts w:ascii="Caladea" w:eastAsia="Caladea"/>
          <w:i/>
          <w:sz w:val="20"/>
        </w:rPr>
        <w:t>making System, Safety, Congestion Reduction.</w:t>
      </w:r>
    </w:p>
    <w:p w14:paraId="77138A26" w14:textId="77777777" w:rsidR="00485A1D" w:rsidRDefault="00485A1D">
      <w:pPr>
        <w:pStyle w:val="BodyText"/>
        <w:spacing w:before="14"/>
        <w:rPr>
          <w:rFonts w:ascii="Caladea"/>
          <w:i/>
        </w:rPr>
      </w:pPr>
    </w:p>
    <w:p w14:paraId="43A7DD39" w14:textId="77777777" w:rsidR="00485A1D" w:rsidRDefault="000E74EA">
      <w:pPr>
        <w:pStyle w:val="Heading1"/>
        <w:numPr>
          <w:ilvl w:val="0"/>
          <w:numId w:val="4"/>
        </w:numPr>
        <w:tabs>
          <w:tab w:val="left" w:pos="429"/>
        </w:tabs>
        <w:spacing w:before="1"/>
        <w:ind w:left="429" w:hanging="224"/>
      </w:pPr>
      <w:r>
        <w:rPr>
          <w:spacing w:val="-2"/>
        </w:rPr>
        <w:t>INTRODUCTION</w:t>
      </w:r>
    </w:p>
    <w:p w14:paraId="19DEB2A5" w14:textId="77777777" w:rsidR="00485A1D" w:rsidRDefault="00485A1D">
      <w:pPr>
        <w:pStyle w:val="BodyText"/>
        <w:spacing w:before="24"/>
        <w:rPr>
          <w:rFonts w:ascii="Carlito"/>
          <w:b/>
          <w:sz w:val="22"/>
        </w:rPr>
      </w:pPr>
    </w:p>
    <w:p w14:paraId="0F781CBE" w14:textId="3C19A7BD" w:rsidR="00485A1D" w:rsidRDefault="0052727F" w:rsidP="00EC6AFE">
      <w:pPr>
        <w:pStyle w:val="BodyText"/>
        <w:spacing w:line="276" w:lineRule="auto"/>
        <w:ind w:left="215" w:right="38" w:hanging="10"/>
        <w:jc w:val="both"/>
      </w:pPr>
      <w:r w:rsidRPr="0052727F">
        <w:rPr>
          <w:spacing w:val="-4"/>
        </w:rPr>
        <w:t>Speed breakers, also referred to as speed bumps, are elevated sections of the roadway designed to reduce vehicle speed as they traverse over them. They are commonly deployed to deter speeding in areas like residential neighborhoods or near schools, where pedestrians and other vulnerable road users are present. Regular encounters with speed breakers can have psychological impacts on individuals, negatively affecting their work, education, and personal life. Frequent traffic congestion results in wasted fuel and time, leading to increased stress and frustration due to delays in professional activities. The continuous honking of horns contributes to noise pollution. To address these issues, we have developed a study on the Smart Traffic Management System, which uses centrally-controlled traffic signals and sensors to regulate traffic flow across the area. For monitoring purposes, CCTV cameras are installed to observe vehicle movement on the road. With the aid of CCTV cameras, image processing is effectively carried out, providing detailed information about the number of vehicles on the road.</w:t>
      </w:r>
      <w:r w:rsidR="000E74EA">
        <w:t xml:space="preserve"> [1]</w:t>
      </w:r>
    </w:p>
    <w:p w14:paraId="0DF34C5D" w14:textId="77777777" w:rsidR="00485A1D" w:rsidRDefault="000E74EA" w:rsidP="00EC6AFE">
      <w:pPr>
        <w:pStyle w:val="Heading1"/>
        <w:numPr>
          <w:ilvl w:val="0"/>
          <w:numId w:val="4"/>
        </w:numPr>
        <w:tabs>
          <w:tab w:val="left" w:pos="429"/>
        </w:tabs>
        <w:spacing w:before="42" w:line="276" w:lineRule="auto"/>
        <w:ind w:left="429" w:hanging="224"/>
      </w:pPr>
      <w:r>
        <w:rPr>
          <w:b w:val="0"/>
        </w:rPr>
        <w:br w:type="column"/>
      </w:r>
      <w:r>
        <w:rPr>
          <w:spacing w:val="-2"/>
        </w:rPr>
        <w:t>OBJECTIVES</w:t>
      </w:r>
    </w:p>
    <w:p w14:paraId="49C54D1F" w14:textId="77777777" w:rsidR="00485A1D" w:rsidRDefault="00485A1D">
      <w:pPr>
        <w:pStyle w:val="BodyText"/>
        <w:spacing w:before="24"/>
        <w:rPr>
          <w:rFonts w:ascii="Carlito"/>
          <w:b/>
          <w:sz w:val="22"/>
        </w:rPr>
      </w:pPr>
    </w:p>
    <w:p w14:paraId="312C8716" w14:textId="77777777" w:rsidR="00485A1D" w:rsidRDefault="000E74EA">
      <w:pPr>
        <w:pStyle w:val="ListParagraph"/>
        <w:numPr>
          <w:ilvl w:val="0"/>
          <w:numId w:val="3"/>
        </w:numPr>
        <w:tabs>
          <w:tab w:val="left" w:pos="940"/>
        </w:tabs>
        <w:spacing w:line="256" w:lineRule="auto"/>
        <w:ind w:right="243"/>
        <w:jc w:val="both"/>
        <w:rPr>
          <w:sz w:val="20"/>
        </w:rPr>
      </w:pPr>
      <w:r>
        <w:rPr>
          <w:sz w:val="20"/>
        </w:rPr>
        <w:t>The</w:t>
      </w:r>
      <w:r>
        <w:rPr>
          <w:spacing w:val="-11"/>
          <w:sz w:val="20"/>
        </w:rPr>
        <w:t xml:space="preserve"> </w:t>
      </w:r>
      <w:r>
        <w:rPr>
          <w:sz w:val="20"/>
        </w:rPr>
        <w:t>main</w:t>
      </w:r>
      <w:r>
        <w:rPr>
          <w:spacing w:val="-11"/>
          <w:sz w:val="20"/>
        </w:rPr>
        <w:t xml:space="preserve"> </w:t>
      </w:r>
      <w:r>
        <w:rPr>
          <w:sz w:val="20"/>
        </w:rPr>
        <w:t>purpose</w:t>
      </w:r>
      <w:r>
        <w:rPr>
          <w:spacing w:val="-10"/>
          <w:sz w:val="20"/>
        </w:rPr>
        <w:t xml:space="preserve"> </w:t>
      </w:r>
      <w:r>
        <w:rPr>
          <w:sz w:val="20"/>
        </w:rPr>
        <w:t>of</w:t>
      </w:r>
      <w:r>
        <w:rPr>
          <w:spacing w:val="-11"/>
          <w:sz w:val="20"/>
        </w:rPr>
        <w:t xml:space="preserve"> </w:t>
      </w:r>
      <w:r>
        <w:rPr>
          <w:sz w:val="20"/>
        </w:rPr>
        <w:t>the</w:t>
      </w:r>
      <w:r>
        <w:rPr>
          <w:spacing w:val="-11"/>
          <w:sz w:val="20"/>
        </w:rPr>
        <w:t xml:space="preserve"> </w:t>
      </w:r>
      <w:r>
        <w:rPr>
          <w:sz w:val="20"/>
        </w:rPr>
        <w:t>spike</w:t>
      </w:r>
      <w:r>
        <w:rPr>
          <w:spacing w:val="-11"/>
          <w:sz w:val="20"/>
        </w:rPr>
        <w:t xml:space="preserve"> </w:t>
      </w:r>
      <w:r>
        <w:rPr>
          <w:sz w:val="20"/>
        </w:rPr>
        <w:t>speed</w:t>
      </w:r>
      <w:r>
        <w:rPr>
          <w:spacing w:val="-11"/>
          <w:sz w:val="20"/>
        </w:rPr>
        <w:t xml:space="preserve"> </w:t>
      </w:r>
      <w:r>
        <w:rPr>
          <w:sz w:val="20"/>
        </w:rPr>
        <w:t>brakers is, controlling the flow of Traffic and preventing accidents.</w:t>
      </w:r>
    </w:p>
    <w:p w14:paraId="14473541" w14:textId="77777777" w:rsidR="00485A1D" w:rsidRDefault="000E74EA">
      <w:pPr>
        <w:pStyle w:val="ListParagraph"/>
        <w:numPr>
          <w:ilvl w:val="0"/>
          <w:numId w:val="3"/>
        </w:numPr>
        <w:tabs>
          <w:tab w:val="left" w:pos="940"/>
        </w:tabs>
        <w:spacing w:before="121" w:line="254" w:lineRule="auto"/>
        <w:ind w:right="238"/>
        <w:jc w:val="both"/>
        <w:rPr>
          <w:sz w:val="20"/>
        </w:rPr>
      </w:pPr>
      <w:r>
        <w:rPr>
          <w:spacing w:val="-4"/>
          <w:sz w:val="20"/>
        </w:rPr>
        <w:t>The</w:t>
      </w:r>
      <w:r>
        <w:rPr>
          <w:spacing w:val="-9"/>
          <w:sz w:val="20"/>
        </w:rPr>
        <w:t xml:space="preserve"> </w:t>
      </w:r>
      <w:r>
        <w:rPr>
          <w:spacing w:val="-4"/>
          <w:sz w:val="20"/>
        </w:rPr>
        <w:t>main</w:t>
      </w:r>
      <w:r>
        <w:rPr>
          <w:spacing w:val="-8"/>
          <w:sz w:val="20"/>
        </w:rPr>
        <w:t xml:space="preserve"> </w:t>
      </w:r>
      <w:r>
        <w:rPr>
          <w:spacing w:val="-4"/>
          <w:sz w:val="20"/>
        </w:rPr>
        <w:t>objective</w:t>
      </w:r>
      <w:r>
        <w:rPr>
          <w:spacing w:val="-8"/>
          <w:sz w:val="20"/>
        </w:rPr>
        <w:t xml:space="preserve"> </w:t>
      </w:r>
      <w:r>
        <w:rPr>
          <w:spacing w:val="-4"/>
          <w:sz w:val="20"/>
        </w:rPr>
        <w:t>of</w:t>
      </w:r>
      <w:r>
        <w:rPr>
          <w:spacing w:val="-8"/>
          <w:sz w:val="20"/>
        </w:rPr>
        <w:t xml:space="preserve"> </w:t>
      </w:r>
      <w:r>
        <w:rPr>
          <w:spacing w:val="-4"/>
          <w:sz w:val="20"/>
        </w:rPr>
        <w:t>spike</w:t>
      </w:r>
      <w:r>
        <w:rPr>
          <w:spacing w:val="-8"/>
          <w:sz w:val="20"/>
        </w:rPr>
        <w:t xml:space="preserve"> </w:t>
      </w:r>
      <w:r>
        <w:rPr>
          <w:spacing w:val="-4"/>
          <w:sz w:val="20"/>
        </w:rPr>
        <w:t>speed</w:t>
      </w:r>
      <w:r>
        <w:rPr>
          <w:spacing w:val="-8"/>
          <w:sz w:val="20"/>
        </w:rPr>
        <w:t xml:space="preserve"> </w:t>
      </w:r>
      <w:r>
        <w:rPr>
          <w:spacing w:val="-4"/>
          <w:sz w:val="20"/>
        </w:rPr>
        <w:t>brakers</w:t>
      </w:r>
      <w:r>
        <w:rPr>
          <w:spacing w:val="-8"/>
          <w:sz w:val="20"/>
        </w:rPr>
        <w:t xml:space="preserve"> </w:t>
      </w:r>
      <w:r>
        <w:rPr>
          <w:spacing w:val="-4"/>
          <w:sz w:val="20"/>
        </w:rPr>
        <w:t>is</w:t>
      </w:r>
      <w:r>
        <w:rPr>
          <w:spacing w:val="-8"/>
          <w:sz w:val="20"/>
        </w:rPr>
        <w:t xml:space="preserve"> </w:t>
      </w:r>
      <w:r>
        <w:rPr>
          <w:spacing w:val="-4"/>
          <w:sz w:val="20"/>
        </w:rPr>
        <w:t xml:space="preserve">to </w:t>
      </w:r>
      <w:r>
        <w:rPr>
          <w:sz w:val="20"/>
        </w:rPr>
        <w:t>manage and reduce excessive speeding in designated road areas.</w:t>
      </w:r>
    </w:p>
    <w:p w14:paraId="0AD2C56D" w14:textId="77777777" w:rsidR="00485A1D" w:rsidRDefault="000E74EA">
      <w:pPr>
        <w:pStyle w:val="ListParagraph"/>
        <w:numPr>
          <w:ilvl w:val="0"/>
          <w:numId w:val="3"/>
        </w:numPr>
        <w:tabs>
          <w:tab w:val="left" w:pos="940"/>
        </w:tabs>
        <w:spacing w:before="125" w:line="261" w:lineRule="auto"/>
        <w:ind w:right="243"/>
        <w:jc w:val="both"/>
        <w:rPr>
          <w:sz w:val="20"/>
        </w:rPr>
      </w:pPr>
      <w:r>
        <w:rPr>
          <w:spacing w:val="-4"/>
          <w:sz w:val="20"/>
        </w:rPr>
        <w:t xml:space="preserve">To prevent unnecessary accidents and protect </w:t>
      </w:r>
      <w:r>
        <w:rPr>
          <w:sz w:val="20"/>
        </w:rPr>
        <w:t>our</w:t>
      </w:r>
      <w:r>
        <w:rPr>
          <w:spacing w:val="-4"/>
          <w:sz w:val="20"/>
        </w:rPr>
        <w:t xml:space="preserve"> </w:t>
      </w:r>
      <w:r>
        <w:rPr>
          <w:sz w:val="20"/>
        </w:rPr>
        <w:t>citizens.</w:t>
      </w:r>
    </w:p>
    <w:p w14:paraId="52EC8CA9" w14:textId="77777777" w:rsidR="00485A1D" w:rsidRDefault="000E74EA">
      <w:pPr>
        <w:pStyle w:val="ListParagraph"/>
        <w:numPr>
          <w:ilvl w:val="0"/>
          <w:numId w:val="3"/>
        </w:numPr>
        <w:tabs>
          <w:tab w:val="left" w:pos="940"/>
        </w:tabs>
        <w:spacing w:before="116" w:line="256" w:lineRule="auto"/>
        <w:ind w:right="254"/>
        <w:jc w:val="both"/>
        <w:rPr>
          <w:sz w:val="20"/>
        </w:rPr>
      </w:pPr>
      <w:r>
        <w:rPr>
          <w:sz w:val="20"/>
        </w:rPr>
        <w:t>Work zone barriers are utilized to shield traffic from hazards.</w:t>
      </w:r>
    </w:p>
    <w:p w14:paraId="57DD13B9" w14:textId="77777777" w:rsidR="00485A1D" w:rsidRDefault="000E74EA">
      <w:pPr>
        <w:pStyle w:val="ListParagraph"/>
        <w:numPr>
          <w:ilvl w:val="0"/>
          <w:numId w:val="3"/>
        </w:numPr>
        <w:tabs>
          <w:tab w:val="left" w:pos="939"/>
        </w:tabs>
        <w:spacing w:before="124"/>
        <w:ind w:left="939" w:hanging="359"/>
        <w:rPr>
          <w:sz w:val="20"/>
        </w:rPr>
      </w:pPr>
      <w:r>
        <w:rPr>
          <w:spacing w:val="-6"/>
          <w:sz w:val="20"/>
        </w:rPr>
        <w:t>To</w:t>
      </w:r>
      <w:r>
        <w:rPr>
          <w:spacing w:val="-3"/>
          <w:sz w:val="20"/>
        </w:rPr>
        <w:t xml:space="preserve"> </w:t>
      </w:r>
      <w:r>
        <w:rPr>
          <w:spacing w:val="-6"/>
          <w:sz w:val="20"/>
        </w:rPr>
        <w:t>reduce</w:t>
      </w:r>
      <w:r>
        <w:rPr>
          <w:spacing w:val="-7"/>
          <w:sz w:val="20"/>
        </w:rPr>
        <w:t xml:space="preserve"> </w:t>
      </w:r>
      <w:r>
        <w:rPr>
          <w:spacing w:val="-6"/>
          <w:sz w:val="20"/>
        </w:rPr>
        <w:t>the</w:t>
      </w:r>
      <w:r>
        <w:rPr>
          <w:spacing w:val="-2"/>
          <w:sz w:val="20"/>
        </w:rPr>
        <w:t xml:space="preserve"> </w:t>
      </w:r>
      <w:r>
        <w:rPr>
          <w:spacing w:val="-6"/>
          <w:sz w:val="20"/>
        </w:rPr>
        <w:t>time</w:t>
      </w:r>
      <w:r>
        <w:rPr>
          <w:spacing w:val="-7"/>
          <w:sz w:val="20"/>
        </w:rPr>
        <w:t xml:space="preserve"> </w:t>
      </w:r>
      <w:r>
        <w:rPr>
          <w:spacing w:val="-6"/>
          <w:sz w:val="20"/>
        </w:rPr>
        <w:t>consumption.</w:t>
      </w:r>
    </w:p>
    <w:p w14:paraId="574A825D" w14:textId="77777777" w:rsidR="00485A1D" w:rsidRDefault="00485A1D">
      <w:pPr>
        <w:pStyle w:val="BodyText"/>
        <w:spacing w:before="42"/>
      </w:pPr>
    </w:p>
    <w:p w14:paraId="607801AD" w14:textId="77777777" w:rsidR="00485A1D" w:rsidRPr="001D6813" w:rsidRDefault="000E74EA">
      <w:pPr>
        <w:pStyle w:val="ListParagraph"/>
        <w:numPr>
          <w:ilvl w:val="0"/>
          <w:numId w:val="3"/>
        </w:numPr>
        <w:tabs>
          <w:tab w:val="left" w:pos="939"/>
        </w:tabs>
        <w:ind w:left="939" w:hanging="359"/>
        <w:rPr>
          <w:sz w:val="20"/>
        </w:rPr>
      </w:pPr>
      <w:r>
        <w:rPr>
          <w:spacing w:val="-6"/>
          <w:sz w:val="20"/>
        </w:rPr>
        <w:t>To</w:t>
      </w:r>
      <w:r>
        <w:rPr>
          <w:spacing w:val="-10"/>
          <w:sz w:val="20"/>
        </w:rPr>
        <w:t xml:space="preserve"> </w:t>
      </w:r>
      <w:r>
        <w:rPr>
          <w:spacing w:val="-6"/>
          <w:sz w:val="20"/>
        </w:rPr>
        <w:t>reduce</w:t>
      </w:r>
      <w:r>
        <w:rPr>
          <w:spacing w:val="-11"/>
          <w:sz w:val="20"/>
        </w:rPr>
        <w:t xml:space="preserve"> </w:t>
      </w:r>
      <w:r>
        <w:rPr>
          <w:spacing w:val="-6"/>
          <w:sz w:val="20"/>
        </w:rPr>
        <w:t>human</w:t>
      </w:r>
      <w:r>
        <w:rPr>
          <w:spacing w:val="-11"/>
          <w:sz w:val="20"/>
        </w:rPr>
        <w:t xml:space="preserve"> </w:t>
      </w:r>
      <w:r>
        <w:rPr>
          <w:spacing w:val="-6"/>
          <w:sz w:val="20"/>
        </w:rPr>
        <w:t>load.</w:t>
      </w:r>
    </w:p>
    <w:p w14:paraId="6238295A" w14:textId="77777777" w:rsidR="001D6813" w:rsidRPr="001D6813" w:rsidRDefault="001D6813" w:rsidP="001D6813">
      <w:pPr>
        <w:pStyle w:val="ListParagraph"/>
        <w:rPr>
          <w:sz w:val="20"/>
        </w:rPr>
      </w:pPr>
    </w:p>
    <w:p w14:paraId="3BF2872A" w14:textId="77777777" w:rsidR="001D6813" w:rsidRDefault="001D6813" w:rsidP="001D6813">
      <w:pPr>
        <w:tabs>
          <w:tab w:val="left" w:pos="939"/>
        </w:tabs>
        <w:rPr>
          <w:sz w:val="20"/>
        </w:rPr>
      </w:pPr>
    </w:p>
    <w:p w14:paraId="4E426DE8" w14:textId="1EF365BA" w:rsidR="003B7F78" w:rsidRDefault="002F54F3" w:rsidP="003B7F78">
      <w:pPr>
        <w:pStyle w:val="ListParagraph"/>
        <w:numPr>
          <w:ilvl w:val="0"/>
          <w:numId w:val="4"/>
        </w:numPr>
        <w:tabs>
          <w:tab w:val="left" w:pos="939"/>
        </w:tabs>
        <w:rPr>
          <w:rFonts w:ascii="Carlito" w:eastAsia="Carlito" w:hAnsi="Carlito" w:cs="Carlito"/>
          <w:b/>
          <w:bCs/>
          <w:spacing w:val="-2"/>
        </w:rPr>
      </w:pPr>
      <w:r w:rsidRPr="008E5AF6">
        <w:rPr>
          <w:rFonts w:ascii="Carlito" w:eastAsia="Carlito" w:hAnsi="Carlito" w:cs="Carlito"/>
          <w:b/>
          <w:bCs/>
          <w:spacing w:val="-2"/>
        </w:rPr>
        <w:t>LITERATURE SURVEY</w:t>
      </w:r>
    </w:p>
    <w:p w14:paraId="48CAB80F" w14:textId="77777777" w:rsidR="008E5AF6" w:rsidRDefault="008E5AF6" w:rsidP="00F57052">
      <w:pPr>
        <w:tabs>
          <w:tab w:val="left" w:pos="939"/>
        </w:tabs>
        <w:ind w:left="205"/>
        <w:rPr>
          <w:rFonts w:ascii="Carlito" w:eastAsia="Carlito" w:hAnsi="Carlito" w:cs="Carlito"/>
          <w:b/>
          <w:bCs/>
          <w:spacing w:val="-2"/>
        </w:rPr>
      </w:pPr>
    </w:p>
    <w:p w14:paraId="6F34E7A2" w14:textId="77777777" w:rsidR="001040C9" w:rsidRPr="001040C9" w:rsidRDefault="001040C9" w:rsidP="001040C9">
      <w:pPr>
        <w:pStyle w:val="BodyText"/>
        <w:spacing w:before="33" w:line="276" w:lineRule="auto"/>
        <w:ind w:left="284" w:right="-220"/>
        <w:jc w:val="both"/>
        <w:rPr>
          <w:spacing w:val="-4"/>
        </w:rPr>
      </w:pPr>
      <w:r w:rsidRPr="001040C9">
        <w:rPr>
          <w:spacing w:val="-4"/>
        </w:rPr>
        <w:t>A thorough literature review was conducted on advanced traffic management systems, focusing on control methodologies such as SCAT and SCOT, the integration of Raspberry Pi technology, and the application of micro-simulation software like TRANSYT and VISSIM. In Cambridge Kingdom Town, the implementation of a sophisticated smart traffic management system revolves around three core components: traffic lights, queue detectors, and a centralized control system [5]. These detectors continuously gather real-time traffic flow data, which is meticulously analyzed using a comprehensive model to determine optimal adjustments to traffic signal timings.</w:t>
      </w:r>
    </w:p>
    <w:p w14:paraId="5BA7265D" w14:textId="77777777" w:rsidR="001040C9" w:rsidRPr="001040C9" w:rsidRDefault="001040C9" w:rsidP="001040C9">
      <w:pPr>
        <w:pStyle w:val="BodyText"/>
        <w:spacing w:before="33" w:line="276" w:lineRule="auto"/>
        <w:ind w:left="284" w:right="-220"/>
        <w:jc w:val="both"/>
        <w:rPr>
          <w:spacing w:val="-4"/>
        </w:rPr>
      </w:pPr>
    </w:p>
    <w:p w14:paraId="3677A902" w14:textId="5F67C4B2" w:rsidR="001040C9" w:rsidRPr="001040C9" w:rsidRDefault="001040C9" w:rsidP="001040C9">
      <w:pPr>
        <w:pStyle w:val="BodyText"/>
        <w:spacing w:before="33" w:line="276" w:lineRule="auto"/>
        <w:ind w:left="284" w:right="-220"/>
        <w:jc w:val="both"/>
        <w:rPr>
          <w:spacing w:val="-4"/>
        </w:rPr>
      </w:pPr>
      <w:r w:rsidRPr="001040C9">
        <w:rPr>
          <w:spacing w:val="-4"/>
        </w:rPr>
        <w:t>The system employs Arrival Flow Management strategies, where traffic lights positioned at key intersections on major arterials and radial roads serve as pivotal management points. Developed through extensive research and refinement, this advanced software solution has been successfully deployed across various European cities, including Cambridge, with a primary focus on enhancing the efficiency of bus transit networks [6]. Traditionally, traffic management relied heavily on fixed-time and vehicle-actuated signal systems. However, modern approaches now emphasize adaptive traffic signal controllers utilizing a variety of algorithms designed to minimize traffic delays and optimize flow dynamics.</w:t>
      </w:r>
    </w:p>
    <w:p w14:paraId="279B88CC" w14:textId="77777777" w:rsidR="001040C9" w:rsidRDefault="001040C9" w:rsidP="001040C9">
      <w:pPr>
        <w:pStyle w:val="BodyText"/>
        <w:spacing w:before="33" w:line="276" w:lineRule="auto"/>
        <w:ind w:left="284" w:right="-220"/>
        <w:jc w:val="both"/>
        <w:rPr>
          <w:spacing w:val="-4"/>
        </w:rPr>
      </w:pPr>
    </w:p>
    <w:p w14:paraId="15379F4B" w14:textId="77777777" w:rsidR="001040C9" w:rsidRDefault="001040C9" w:rsidP="001040C9">
      <w:pPr>
        <w:pStyle w:val="BodyText"/>
        <w:spacing w:before="33" w:line="276" w:lineRule="auto"/>
        <w:ind w:left="284" w:right="-220"/>
        <w:jc w:val="both"/>
        <w:rPr>
          <w:spacing w:val="-4"/>
        </w:rPr>
      </w:pPr>
    </w:p>
    <w:p w14:paraId="5C38BE7B" w14:textId="77777777" w:rsidR="001040C9" w:rsidRPr="001040C9" w:rsidRDefault="001040C9" w:rsidP="001040C9">
      <w:pPr>
        <w:pStyle w:val="BodyText"/>
        <w:spacing w:before="33" w:line="276" w:lineRule="auto"/>
        <w:ind w:left="284" w:right="-220"/>
        <w:jc w:val="both"/>
        <w:rPr>
          <w:spacing w:val="-4"/>
        </w:rPr>
      </w:pPr>
    </w:p>
    <w:p w14:paraId="14DBB023" w14:textId="272B0E36" w:rsidR="001040C9" w:rsidRPr="001040C9" w:rsidRDefault="001040C9" w:rsidP="001040C9">
      <w:pPr>
        <w:pStyle w:val="BodyText"/>
        <w:spacing w:before="33" w:line="276" w:lineRule="auto"/>
        <w:ind w:left="284" w:right="63"/>
        <w:jc w:val="both"/>
        <w:rPr>
          <w:spacing w:val="-4"/>
        </w:rPr>
      </w:pPr>
      <w:r w:rsidRPr="001040C9">
        <w:rPr>
          <w:spacing w:val="-4"/>
        </w:rPr>
        <w:lastRenderedPageBreak/>
        <w:t>The integration of TRANSYT software facilitates the optimization of fixed-time signal configurations, while VISSIM micro-simulation software validates and refines these models, thereby supporting the development of adaptive signal control frameworks. Microsimulation studies consistently demonstrate that adaptive signal management significantly reduces delays compared to traditional fixed-time systems, underscoring its effectiveness in dynamically responding to varying traffic conditions [7]. This approach addresses critical deficiencies in outdated traffic management systems, which often result in inefficiencies and delays due to static signal schedules that do not adjust in real-time to traffic fluctuations.</w:t>
      </w:r>
    </w:p>
    <w:p w14:paraId="4B00E0C4" w14:textId="77777777" w:rsidR="001040C9" w:rsidRPr="001040C9" w:rsidRDefault="001040C9" w:rsidP="001040C9">
      <w:pPr>
        <w:pStyle w:val="BodyText"/>
        <w:spacing w:before="33" w:line="276" w:lineRule="auto"/>
        <w:ind w:left="284" w:right="63"/>
        <w:rPr>
          <w:spacing w:val="-4"/>
        </w:rPr>
      </w:pPr>
    </w:p>
    <w:p w14:paraId="7BBBA5ED" w14:textId="77777777" w:rsidR="001040C9" w:rsidRPr="001040C9" w:rsidRDefault="001040C9" w:rsidP="001040C9">
      <w:pPr>
        <w:pStyle w:val="BodyText"/>
        <w:spacing w:before="33" w:line="276" w:lineRule="auto"/>
        <w:ind w:left="284" w:right="63"/>
        <w:jc w:val="both"/>
        <w:rPr>
          <w:spacing w:val="-4"/>
        </w:rPr>
      </w:pPr>
      <w:r w:rsidRPr="001040C9">
        <w:rPr>
          <w:spacing w:val="-4"/>
        </w:rPr>
        <w:t>The proposed smart traffic system ensures responsive adjustments of traffic light timings based on current traffic density and conditions, leveraging advanced sensors and image processing technologies integrated via Raspberry Pi platforms. Collected data is seamlessly transmitted to cloud-based servers for continuous monitoring of traffic patterns and predictive analysis of future traffic densities, ensuring operational continuity and resilience against localized system failures.</w:t>
      </w:r>
    </w:p>
    <w:p w14:paraId="68D9766C" w14:textId="77777777" w:rsidR="001040C9" w:rsidRPr="001040C9" w:rsidRDefault="001040C9" w:rsidP="001040C9">
      <w:pPr>
        <w:pStyle w:val="BodyText"/>
        <w:spacing w:before="33" w:line="276" w:lineRule="auto"/>
        <w:ind w:left="284" w:right="63"/>
        <w:jc w:val="both"/>
        <w:rPr>
          <w:spacing w:val="-4"/>
        </w:rPr>
      </w:pPr>
    </w:p>
    <w:p w14:paraId="79A0FADA" w14:textId="77777777" w:rsidR="001040C9" w:rsidRPr="001040C9" w:rsidRDefault="001040C9" w:rsidP="001040C9">
      <w:pPr>
        <w:pStyle w:val="BodyText"/>
        <w:spacing w:before="33" w:line="276" w:lineRule="auto"/>
        <w:ind w:left="284" w:right="63"/>
        <w:jc w:val="both"/>
        <w:rPr>
          <w:spacing w:val="-4"/>
        </w:rPr>
      </w:pPr>
      <w:r w:rsidRPr="001040C9">
        <w:rPr>
          <w:spacing w:val="-4"/>
        </w:rPr>
        <w:t>Moreover, Advanced Traffic Management Systems (ATMS) have emerged as pivotal solutions for mitigating urban traffic congestion. These systems integrate comprehensive traffic studies encompassing volume analysis, spot speed assessments, and qualitative roadside interviews to enhance intersection capacity and improve overall Level of Service (LOS) [8]. Beyond enhancing traffic safety and mobility, ATMS initiatives also drive systemic efficiencies and contribute to environmental sustainability efforts on urban highways and within smart city frameworks [9].</w:t>
      </w:r>
    </w:p>
    <w:p w14:paraId="6A08CB1A" w14:textId="77777777" w:rsidR="003B4317" w:rsidRDefault="003B4317">
      <w:pPr>
        <w:pStyle w:val="BodyText"/>
        <w:spacing w:before="33"/>
      </w:pPr>
    </w:p>
    <w:p w14:paraId="76818598" w14:textId="77777777" w:rsidR="00D235CF" w:rsidRDefault="00D235CF">
      <w:pPr>
        <w:pStyle w:val="BodyText"/>
        <w:spacing w:before="33"/>
      </w:pPr>
    </w:p>
    <w:p w14:paraId="2B4107BA" w14:textId="77777777" w:rsidR="00D235CF" w:rsidRDefault="00D235CF">
      <w:pPr>
        <w:pStyle w:val="BodyText"/>
        <w:spacing w:before="33"/>
      </w:pPr>
    </w:p>
    <w:p w14:paraId="323BC87C" w14:textId="77777777" w:rsidR="00D235CF" w:rsidRDefault="00D235CF">
      <w:pPr>
        <w:pStyle w:val="BodyText"/>
        <w:spacing w:before="33"/>
      </w:pPr>
    </w:p>
    <w:p w14:paraId="6C26CCE4" w14:textId="77777777" w:rsidR="00D235CF" w:rsidRDefault="00D235CF">
      <w:pPr>
        <w:pStyle w:val="BodyText"/>
        <w:spacing w:before="33"/>
      </w:pPr>
    </w:p>
    <w:p w14:paraId="3E7C9177" w14:textId="77777777" w:rsidR="00D235CF" w:rsidRDefault="00D235CF">
      <w:pPr>
        <w:pStyle w:val="BodyText"/>
        <w:spacing w:before="33"/>
      </w:pPr>
    </w:p>
    <w:p w14:paraId="3729E5CF" w14:textId="77777777" w:rsidR="00D235CF" w:rsidRDefault="00D235CF">
      <w:pPr>
        <w:pStyle w:val="BodyText"/>
        <w:spacing w:before="33"/>
      </w:pPr>
    </w:p>
    <w:p w14:paraId="15A3C618" w14:textId="77777777" w:rsidR="00D235CF" w:rsidRDefault="00D235CF">
      <w:pPr>
        <w:pStyle w:val="BodyText"/>
        <w:spacing w:before="33"/>
      </w:pPr>
    </w:p>
    <w:p w14:paraId="7BD5C44A" w14:textId="77777777" w:rsidR="00D235CF" w:rsidRDefault="00D235CF">
      <w:pPr>
        <w:pStyle w:val="BodyText"/>
        <w:spacing w:before="33"/>
      </w:pPr>
    </w:p>
    <w:p w14:paraId="4EF07AE0" w14:textId="77777777" w:rsidR="00D235CF" w:rsidRDefault="00D235CF">
      <w:pPr>
        <w:pStyle w:val="BodyText"/>
        <w:spacing w:before="33"/>
      </w:pPr>
    </w:p>
    <w:p w14:paraId="683769DA" w14:textId="77777777" w:rsidR="00D235CF" w:rsidRDefault="00D235CF">
      <w:pPr>
        <w:pStyle w:val="BodyText"/>
        <w:spacing w:before="33"/>
      </w:pPr>
    </w:p>
    <w:p w14:paraId="50F41A94" w14:textId="77777777" w:rsidR="00D235CF" w:rsidRDefault="00D235CF">
      <w:pPr>
        <w:pStyle w:val="BodyText"/>
        <w:spacing w:before="33"/>
      </w:pPr>
    </w:p>
    <w:p w14:paraId="553B1291" w14:textId="77777777" w:rsidR="00D235CF" w:rsidRDefault="00D235CF">
      <w:pPr>
        <w:pStyle w:val="BodyText"/>
        <w:spacing w:before="33"/>
      </w:pPr>
    </w:p>
    <w:p w14:paraId="11C3180E" w14:textId="77777777" w:rsidR="00D235CF" w:rsidRDefault="00D235CF">
      <w:pPr>
        <w:pStyle w:val="BodyText"/>
        <w:spacing w:before="33"/>
      </w:pPr>
    </w:p>
    <w:p w14:paraId="055CD23B" w14:textId="77777777" w:rsidR="00D235CF" w:rsidRDefault="00D235CF">
      <w:pPr>
        <w:pStyle w:val="BodyText"/>
        <w:spacing w:before="33"/>
      </w:pPr>
    </w:p>
    <w:p w14:paraId="0CC91E95" w14:textId="77777777" w:rsidR="00D235CF" w:rsidRDefault="00D235CF">
      <w:pPr>
        <w:pStyle w:val="BodyText"/>
        <w:spacing w:before="33"/>
      </w:pPr>
    </w:p>
    <w:p w14:paraId="4FF5C457" w14:textId="77777777" w:rsidR="00485A1D" w:rsidRDefault="000E74EA">
      <w:pPr>
        <w:pStyle w:val="Heading1"/>
        <w:numPr>
          <w:ilvl w:val="0"/>
          <w:numId w:val="4"/>
        </w:numPr>
        <w:tabs>
          <w:tab w:val="left" w:pos="429"/>
        </w:tabs>
        <w:ind w:left="429" w:hanging="224"/>
      </w:pPr>
      <w:r>
        <w:rPr>
          <w:spacing w:val="-2"/>
        </w:rPr>
        <w:t>EXISTING</w:t>
      </w:r>
      <w:r>
        <w:t xml:space="preserve"> </w:t>
      </w:r>
      <w:r>
        <w:rPr>
          <w:spacing w:val="-2"/>
        </w:rPr>
        <w:t>SYSTEM</w:t>
      </w:r>
    </w:p>
    <w:p w14:paraId="227A2888" w14:textId="77777777" w:rsidR="00485A1D" w:rsidRDefault="00485A1D">
      <w:pPr>
        <w:pStyle w:val="BodyText"/>
        <w:spacing w:before="24"/>
        <w:rPr>
          <w:rFonts w:ascii="Carlito"/>
          <w:b/>
          <w:sz w:val="22"/>
        </w:rPr>
      </w:pPr>
    </w:p>
    <w:p w14:paraId="4371A49A" w14:textId="4ADF8E7B" w:rsidR="00485A1D" w:rsidRDefault="000E74EA" w:rsidP="003E34A8">
      <w:pPr>
        <w:pStyle w:val="BodyText"/>
        <w:spacing w:line="276" w:lineRule="auto"/>
        <w:ind w:left="215" w:right="240" w:hanging="10"/>
        <w:jc w:val="both"/>
      </w:pPr>
      <w:r>
        <w:t>This approach is entirely centered on making traffic lights fully adaptive through the use of a wireless sensor</w:t>
      </w:r>
      <w:r>
        <w:rPr>
          <w:spacing w:val="-6"/>
        </w:rPr>
        <w:t xml:space="preserve"> </w:t>
      </w:r>
      <w:r>
        <w:t>network</w:t>
      </w:r>
      <w:r>
        <w:rPr>
          <w:spacing w:val="-7"/>
        </w:rPr>
        <w:t xml:space="preserve"> </w:t>
      </w:r>
      <w:r>
        <w:t>[2].</w:t>
      </w:r>
      <w:r>
        <w:rPr>
          <w:spacing w:val="-6"/>
        </w:rPr>
        <w:t xml:space="preserve"> </w:t>
      </w:r>
      <w:r>
        <w:t>According</w:t>
      </w:r>
      <w:r>
        <w:rPr>
          <w:spacing w:val="-5"/>
        </w:rPr>
        <w:t xml:space="preserve"> </w:t>
      </w:r>
      <w:r>
        <w:t>to</w:t>
      </w:r>
      <w:r>
        <w:rPr>
          <w:spacing w:val="-5"/>
        </w:rPr>
        <w:t xml:space="preserve"> </w:t>
      </w:r>
      <w:r>
        <w:t>this</w:t>
      </w:r>
      <w:r>
        <w:rPr>
          <w:spacing w:val="-5"/>
        </w:rPr>
        <w:t xml:space="preserve"> </w:t>
      </w:r>
      <w:r>
        <w:t>concept,</w:t>
      </w:r>
      <w:r>
        <w:rPr>
          <w:spacing w:val="-8"/>
        </w:rPr>
        <w:t xml:space="preserve"> </w:t>
      </w:r>
      <w:r>
        <w:t>traffic lights transition between red and green states based on</w:t>
      </w:r>
      <w:r>
        <w:rPr>
          <w:spacing w:val="-13"/>
        </w:rPr>
        <w:t xml:space="preserve"> </w:t>
      </w:r>
      <w:r>
        <w:t>traffic</w:t>
      </w:r>
      <w:r>
        <w:rPr>
          <w:spacing w:val="-12"/>
        </w:rPr>
        <w:t xml:space="preserve"> </w:t>
      </w:r>
      <w:r>
        <w:t>load,</w:t>
      </w:r>
      <w:r>
        <w:rPr>
          <w:spacing w:val="-12"/>
        </w:rPr>
        <w:t xml:space="preserve"> </w:t>
      </w:r>
      <w:r>
        <w:t>prioritizing</w:t>
      </w:r>
      <w:r>
        <w:rPr>
          <w:spacing w:val="-12"/>
        </w:rPr>
        <w:t xml:space="preserve"> </w:t>
      </w:r>
      <w:r>
        <w:t>traffic</w:t>
      </w:r>
      <w:r>
        <w:rPr>
          <w:spacing w:val="-12"/>
        </w:rPr>
        <w:t xml:space="preserve"> </w:t>
      </w:r>
      <w:r>
        <w:t>flow</w:t>
      </w:r>
      <w:r>
        <w:rPr>
          <w:spacing w:val="-12"/>
        </w:rPr>
        <w:t xml:space="preserve"> </w:t>
      </w:r>
      <w:r>
        <w:t>over</w:t>
      </w:r>
      <w:r>
        <w:rPr>
          <w:spacing w:val="-12"/>
        </w:rPr>
        <w:t xml:space="preserve"> </w:t>
      </w:r>
      <w:r>
        <w:t>fixed</w:t>
      </w:r>
      <w:r>
        <w:rPr>
          <w:spacing w:val="-12"/>
        </w:rPr>
        <w:t xml:space="preserve"> </w:t>
      </w:r>
      <w:r>
        <w:t>time intervals as shown in fig. 1.</w:t>
      </w:r>
    </w:p>
    <w:p w14:paraId="7FCE2F0E" w14:textId="24247F0E" w:rsidR="00485A1D" w:rsidRDefault="003B4317">
      <w:pPr>
        <w:pStyle w:val="BodyText"/>
        <w:spacing w:before="23"/>
      </w:pPr>
      <w:r>
        <w:rPr>
          <w:noProof/>
        </w:rPr>
        <w:drawing>
          <wp:anchor distT="0" distB="0" distL="0" distR="0" simplePos="0" relativeHeight="487588352" behindDoc="1" locked="0" layoutInCell="1" allowOverlap="1" wp14:anchorId="7674C9B4" wp14:editId="04572239">
            <wp:simplePos x="0" y="0"/>
            <wp:positionH relativeFrom="page">
              <wp:posOffset>3901902</wp:posOffset>
            </wp:positionH>
            <wp:positionV relativeFrom="paragraph">
              <wp:posOffset>180340</wp:posOffset>
            </wp:positionV>
            <wp:extent cx="2674032" cy="158648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674032" cy="1586484"/>
                    </a:xfrm>
                    <a:prstGeom prst="rect">
                      <a:avLst/>
                    </a:prstGeom>
                  </pic:spPr>
                </pic:pic>
              </a:graphicData>
            </a:graphic>
          </wp:anchor>
        </w:drawing>
      </w:r>
    </w:p>
    <w:p w14:paraId="4E2AF849" w14:textId="78C48130" w:rsidR="00485A1D" w:rsidRDefault="00485A1D">
      <w:pPr>
        <w:pStyle w:val="BodyText"/>
        <w:spacing w:before="43"/>
      </w:pPr>
    </w:p>
    <w:p w14:paraId="1594C7EC" w14:textId="77777777" w:rsidR="00485A1D" w:rsidRDefault="000E74EA" w:rsidP="003B4317">
      <w:pPr>
        <w:pStyle w:val="BodyText"/>
        <w:ind w:left="1096"/>
        <w:rPr>
          <w:spacing w:val="-6"/>
        </w:rPr>
      </w:pPr>
      <w:r>
        <w:rPr>
          <w:rFonts w:ascii="Carlito"/>
          <w:b/>
          <w:spacing w:val="-6"/>
        </w:rPr>
        <w:t>Fig</w:t>
      </w:r>
      <w:r>
        <w:rPr>
          <w:rFonts w:ascii="Carlito"/>
          <w:b/>
          <w:spacing w:val="2"/>
        </w:rPr>
        <w:t xml:space="preserve"> </w:t>
      </w:r>
      <w:r>
        <w:rPr>
          <w:rFonts w:ascii="Carlito"/>
          <w:b/>
          <w:spacing w:val="-6"/>
        </w:rPr>
        <w:t>-1</w:t>
      </w:r>
      <w:r>
        <w:rPr>
          <w:spacing w:val="-6"/>
        </w:rPr>
        <w:t>:</w:t>
      </w:r>
      <w:r>
        <w:rPr>
          <w:spacing w:val="1"/>
        </w:rPr>
        <w:t xml:space="preserve"> </w:t>
      </w:r>
      <w:r>
        <w:rPr>
          <w:spacing w:val="-6"/>
        </w:rPr>
        <w:t>Traffic</w:t>
      </w:r>
      <w:r>
        <w:rPr>
          <w:spacing w:val="-1"/>
        </w:rPr>
        <w:t xml:space="preserve"> </w:t>
      </w:r>
      <w:r>
        <w:rPr>
          <w:spacing w:val="-6"/>
        </w:rPr>
        <w:t>loaded</w:t>
      </w:r>
      <w:r>
        <w:rPr>
          <w:spacing w:val="2"/>
        </w:rPr>
        <w:t xml:space="preserve"> </w:t>
      </w:r>
      <w:r>
        <w:rPr>
          <w:spacing w:val="-6"/>
        </w:rPr>
        <w:t>intersectio</w:t>
      </w:r>
      <w:r w:rsidR="00F72834">
        <w:rPr>
          <w:spacing w:val="-6"/>
        </w:rPr>
        <w:t>n</w:t>
      </w:r>
    </w:p>
    <w:p w14:paraId="26AC53C4" w14:textId="77777777" w:rsidR="00F72834" w:rsidRDefault="00F72834" w:rsidP="00F72834">
      <w:pPr>
        <w:pStyle w:val="BodyText"/>
        <w:rPr>
          <w:spacing w:val="-6"/>
        </w:rPr>
      </w:pPr>
    </w:p>
    <w:p w14:paraId="3D1F8954" w14:textId="77777777" w:rsidR="001F3B60" w:rsidRDefault="001F3B60" w:rsidP="00F72834">
      <w:pPr>
        <w:pStyle w:val="BodyText"/>
        <w:rPr>
          <w:spacing w:val="-6"/>
        </w:rPr>
      </w:pPr>
    </w:p>
    <w:p w14:paraId="1E6CB41E" w14:textId="4F22DC1C" w:rsidR="001F3B60" w:rsidRDefault="001F3B60" w:rsidP="001F3B60">
      <w:pPr>
        <w:pStyle w:val="BodyText"/>
        <w:spacing w:before="9" w:line="276" w:lineRule="auto"/>
        <w:ind w:left="142" w:right="341"/>
        <w:jc w:val="both"/>
        <w:sectPr w:rsidR="001F3B60" w:rsidSect="00D235CF">
          <w:type w:val="continuous"/>
          <w:pgSz w:w="11920" w:h="16860"/>
          <w:pgMar w:top="1280" w:right="960" w:bottom="1134" w:left="500" w:header="720" w:footer="720" w:gutter="0"/>
          <w:cols w:num="2" w:space="720" w:equalWidth="0">
            <w:col w:w="4883" w:space="485"/>
            <w:col w:w="5092"/>
          </w:cols>
        </w:sectPr>
      </w:pPr>
      <w:r w:rsidRPr="00B214A5">
        <w:t>This method does not give priority to vehicles at intersections, which can result in delays for emergency vehicles waiting for their turn to cross. As a result, rescue teams may be delayed in reaching their destinations, potentially leading to greater damage. Therefore, enhancements are necessary to introduce changes that prioritize the passage of emergency vehicles [3].</w:t>
      </w:r>
    </w:p>
    <w:p w14:paraId="470F5BB1" w14:textId="77777777" w:rsidR="00B214A5" w:rsidRDefault="00B214A5" w:rsidP="00F72834">
      <w:pPr>
        <w:pStyle w:val="BodyText"/>
        <w:spacing w:before="9" w:line="276" w:lineRule="auto"/>
        <w:jc w:val="both"/>
      </w:pPr>
    </w:p>
    <w:p w14:paraId="00C9A6E8" w14:textId="77777777" w:rsidR="00485A1D" w:rsidRDefault="000E74EA">
      <w:pPr>
        <w:pStyle w:val="Heading1"/>
        <w:numPr>
          <w:ilvl w:val="1"/>
          <w:numId w:val="4"/>
        </w:numPr>
        <w:tabs>
          <w:tab w:val="left" w:pos="558"/>
          <w:tab w:val="left" w:pos="563"/>
        </w:tabs>
        <w:spacing w:line="259" w:lineRule="auto"/>
        <w:ind w:right="704" w:hanging="359"/>
      </w:pPr>
      <w:r>
        <w:t>WSITMN</w:t>
      </w:r>
      <w:r>
        <w:rPr>
          <w:spacing w:val="-13"/>
        </w:rPr>
        <w:t xml:space="preserve"> </w:t>
      </w:r>
      <w:r>
        <w:t>-</w:t>
      </w:r>
      <w:r>
        <w:rPr>
          <w:spacing w:val="-12"/>
        </w:rPr>
        <w:t xml:space="preserve"> </w:t>
      </w:r>
      <w:r>
        <w:t>Wireless</w:t>
      </w:r>
      <w:r>
        <w:rPr>
          <w:spacing w:val="-13"/>
        </w:rPr>
        <w:t xml:space="preserve"> </w:t>
      </w:r>
      <w:r>
        <w:t>Sensor</w:t>
      </w:r>
      <w:r>
        <w:rPr>
          <w:spacing w:val="-12"/>
        </w:rPr>
        <w:t xml:space="preserve"> </w:t>
      </w:r>
      <w:r>
        <w:t>and</w:t>
      </w:r>
      <w:r>
        <w:rPr>
          <w:spacing w:val="-13"/>
        </w:rPr>
        <w:t xml:space="preserve"> </w:t>
      </w:r>
      <w:r>
        <w:t>RFID</w:t>
      </w:r>
      <w:r>
        <w:rPr>
          <w:spacing w:val="-14"/>
        </w:rPr>
        <w:t xml:space="preserve"> </w:t>
      </w:r>
      <w:r>
        <w:t>Tag Integrated Traffic Monitoring Network</w:t>
      </w:r>
    </w:p>
    <w:p w14:paraId="5314B978" w14:textId="77777777" w:rsidR="00485A1D" w:rsidRDefault="00485A1D">
      <w:pPr>
        <w:pStyle w:val="BodyText"/>
        <w:spacing w:before="5"/>
        <w:rPr>
          <w:rFonts w:ascii="Carlito"/>
          <w:b/>
          <w:sz w:val="22"/>
        </w:rPr>
      </w:pPr>
    </w:p>
    <w:p w14:paraId="17C64198" w14:textId="14BD38AD" w:rsidR="00485A1D" w:rsidRDefault="00173081" w:rsidP="003E34A8">
      <w:pPr>
        <w:pStyle w:val="BodyText"/>
        <w:spacing w:before="148" w:line="276" w:lineRule="auto"/>
        <w:ind w:left="220" w:right="445"/>
        <w:jc w:val="both"/>
      </w:pPr>
      <w:r w:rsidRPr="00173081">
        <w:t>This approach does not prioritize vehicles at intersections, potentially causing delays for emergency vehicles that must wait for the intersection to clear. Consequently, rescue teams may be hindered in reaching their destinations promptly, which could lead to increased damage. Therefore, improvements are needed to implement changes that ensure the prioritization of emergency vehicles [3].</w:t>
      </w:r>
      <w:r w:rsidR="000E74EA">
        <w:t>The</w:t>
      </w:r>
      <w:r w:rsidR="000E74EA">
        <w:rPr>
          <w:spacing w:val="-4"/>
        </w:rPr>
        <w:t xml:space="preserve"> </w:t>
      </w:r>
      <w:r w:rsidR="000E74EA">
        <w:t>Government</w:t>
      </w:r>
      <w:r w:rsidR="000E74EA">
        <w:rPr>
          <w:spacing w:val="-4"/>
        </w:rPr>
        <w:t xml:space="preserve"> </w:t>
      </w:r>
      <w:r w:rsidR="000E74EA">
        <w:t>has</w:t>
      </w:r>
      <w:r w:rsidR="000E74EA">
        <w:rPr>
          <w:spacing w:val="-6"/>
        </w:rPr>
        <w:t xml:space="preserve"> </w:t>
      </w:r>
      <w:r w:rsidR="000E74EA">
        <w:t>approved</w:t>
      </w:r>
      <w:r w:rsidR="000E74EA">
        <w:rPr>
          <w:spacing w:val="-5"/>
        </w:rPr>
        <w:t xml:space="preserve"> </w:t>
      </w:r>
      <w:r w:rsidR="000E74EA">
        <w:t>a</w:t>
      </w:r>
      <w:r w:rsidR="000E74EA">
        <w:rPr>
          <w:spacing w:val="-6"/>
        </w:rPr>
        <w:t xml:space="preserve"> </w:t>
      </w:r>
      <w:r w:rsidR="000E74EA">
        <w:t>National</w:t>
      </w:r>
      <w:r w:rsidR="000E74EA">
        <w:rPr>
          <w:spacing w:val="-5"/>
        </w:rPr>
        <w:t xml:space="preserve"> </w:t>
      </w:r>
      <w:r w:rsidR="000E74EA">
        <w:t>Road Safety Policy is shown in figure 2.</w:t>
      </w:r>
    </w:p>
    <w:p w14:paraId="2BCF135A" w14:textId="77777777" w:rsidR="00485A1D" w:rsidRDefault="00485A1D">
      <w:pPr>
        <w:pStyle w:val="BodyText"/>
      </w:pPr>
    </w:p>
    <w:p w14:paraId="422620D6" w14:textId="77777777" w:rsidR="00485A1D" w:rsidRDefault="000E74EA">
      <w:pPr>
        <w:pStyle w:val="BodyText"/>
        <w:spacing w:before="43"/>
      </w:pPr>
      <w:r>
        <w:rPr>
          <w:noProof/>
        </w:rPr>
        <w:drawing>
          <wp:anchor distT="0" distB="0" distL="0" distR="0" simplePos="0" relativeHeight="487588864" behindDoc="1" locked="0" layoutInCell="1" allowOverlap="1" wp14:anchorId="1A148F31" wp14:editId="21C600D4">
            <wp:simplePos x="0" y="0"/>
            <wp:positionH relativeFrom="page">
              <wp:posOffset>457200</wp:posOffset>
            </wp:positionH>
            <wp:positionV relativeFrom="paragraph">
              <wp:posOffset>187397</wp:posOffset>
            </wp:positionV>
            <wp:extent cx="2855639" cy="16002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855639" cy="1600200"/>
                    </a:xfrm>
                    <a:prstGeom prst="rect">
                      <a:avLst/>
                    </a:prstGeom>
                  </pic:spPr>
                </pic:pic>
              </a:graphicData>
            </a:graphic>
          </wp:anchor>
        </w:drawing>
      </w:r>
    </w:p>
    <w:p w14:paraId="4BC693F9" w14:textId="77777777" w:rsidR="00485A1D" w:rsidRDefault="000E74EA">
      <w:pPr>
        <w:pStyle w:val="BodyText"/>
        <w:spacing w:before="172"/>
        <w:ind w:left="1259"/>
      </w:pPr>
      <w:r>
        <w:rPr>
          <w:rFonts w:ascii="Carlito"/>
          <w:b/>
          <w:spacing w:val="-6"/>
        </w:rPr>
        <w:t>Fig</w:t>
      </w:r>
      <w:r>
        <w:rPr>
          <w:rFonts w:ascii="Carlito"/>
          <w:b/>
          <w:spacing w:val="1"/>
        </w:rPr>
        <w:t xml:space="preserve"> </w:t>
      </w:r>
      <w:r>
        <w:rPr>
          <w:rFonts w:ascii="Carlito"/>
          <w:b/>
          <w:spacing w:val="-6"/>
        </w:rPr>
        <w:t>-2</w:t>
      </w:r>
      <w:r>
        <w:rPr>
          <w:spacing w:val="-6"/>
        </w:rPr>
        <w:t>:</w:t>
      </w:r>
      <w:r>
        <w:t xml:space="preserve"> </w:t>
      </w:r>
      <w:r>
        <w:rPr>
          <w:spacing w:val="-6"/>
        </w:rPr>
        <w:t>Road</w:t>
      </w:r>
      <w:r>
        <w:rPr>
          <w:spacing w:val="1"/>
        </w:rPr>
        <w:t xml:space="preserve"> </w:t>
      </w:r>
      <w:r>
        <w:rPr>
          <w:spacing w:val="-6"/>
        </w:rPr>
        <w:t>fatalities</w:t>
      </w:r>
      <w:r>
        <w:rPr>
          <w:spacing w:val="1"/>
        </w:rPr>
        <w:t xml:space="preserve"> </w:t>
      </w:r>
      <w:r>
        <w:rPr>
          <w:spacing w:val="-6"/>
        </w:rPr>
        <w:t>in</w:t>
      </w:r>
      <w:r>
        <w:rPr>
          <w:spacing w:val="-3"/>
        </w:rPr>
        <w:t xml:space="preserve"> </w:t>
      </w:r>
      <w:r>
        <w:rPr>
          <w:spacing w:val="-6"/>
        </w:rPr>
        <w:t>India</w:t>
      </w:r>
    </w:p>
    <w:p w14:paraId="1C279652" w14:textId="77777777" w:rsidR="00485A1D" w:rsidRDefault="00485A1D">
      <w:pPr>
        <w:pStyle w:val="BodyText"/>
      </w:pPr>
    </w:p>
    <w:p w14:paraId="35BE799E" w14:textId="77777777" w:rsidR="00485A1D" w:rsidRDefault="00485A1D">
      <w:pPr>
        <w:pStyle w:val="BodyText"/>
        <w:spacing w:before="181"/>
      </w:pPr>
    </w:p>
    <w:p w14:paraId="674C7438" w14:textId="77777777" w:rsidR="00485A1D" w:rsidRDefault="000E74EA">
      <w:pPr>
        <w:pStyle w:val="BodyText"/>
        <w:spacing w:before="1" w:line="266" w:lineRule="auto"/>
        <w:ind w:left="229" w:right="56" w:hanging="10"/>
        <w:jc w:val="both"/>
      </w:pPr>
      <w:r>
        <w:t>This policy outlines several measures, including promoting awareness, establishing a road safety information</w:t>
      </w:r>
      <w:r>
        <w:rPr>
          <w:spacing w:val="-13"/>
        </w:rPr>
        <w:t xml:space="preserve"> </w:t>
      </w:r>
      <w:r>
        <w:t>database,</w:t>
      </w:r>
      <w:r>
        <w:rPr>
          <w:spacing w:val="-12"/>
        </w:rPr>
        <w:t xml:space="preserve"> </w:t>
      </w:r>
      <w:r>
        <w:t>encouraging</w:t>
      </w:r>
      <w:r>
        <w:rPr>
          <w:spacing w:val="-12"/>
        </w:rPr>
        <w:t xml:space="preserve"> </w:t>
      </w:r>
      <w:r>
        <w:t>the</w:t>
      </w:r>
      <w:r>
        <w:rPr>
          <w:spacing w:val="-12"/>
        </w:rPr>
        <w:t xml:space="preserve"> </w:t>
      </w:r>
      <w:r>
        <w:t xml:space="preserve">development </w:t>
      </w:r>
      <w:r>
        <w:rPr>
          <w:spacing w:val="-2"/>
        </w:rPr>
        <w:t>of</w:t>
      </w:r>
      <w:r>
        <w:rPr>
          <w:spacing w:val="-7"/>
        </w:rPr>
        <w:t xml:space="preserve"> </w:t>
      </w:r>
      <w:r>
        <w:rPr>
          <w:spacing w:val="-2"/>
        </w:rPr>
        <w:t>safer</w:t>
      </w:r>
      <w:r>
        <w:rPr>
          <w:spacing w:val="-7"/>
        </w:rPr>
        <w:t xml:space="preserve"> </w:t>
      </w:r>
      <w:r>
        <w:rPr>
          <w:spacing w:val="-2"/>
        </w:rPr>
        <w:t>road</w:t>
      </w:r>
      <w:r>
        <w:rPr>
          <w:spacing w:val="-5"/>
        </w:rPr>
        <w:t xml:space="preserve"> </w:t>
      </w:r>
      <w:r>
        <w:rPr>
          <w:spacing w:val="-2"/>
        </w:rPr>
        <w:t>infrastructure,</w:t>
      </w:r>
      <w:r>
        <w:rPr>
          <w:spacing w:val="-7"/>
        </w:rPr>
        <w:t xml:space="preserve"> </w:t>
      </w:r>
      <w:r>
        <w:rPr>
          <w:spacing w:val="-2"/>
        </w:rPr>
        <w:t>implementing</w:t>
      </w:r>
      <w:r>
        <w:rPr>
          <w:spacing w:val="-5"/>
        </w:rPr>
        <w:t xml:space="preserve"> </w:t>
      </w:r>
      <w:r>
        <w:rPr>
          <w:spacing w:val="-2"/>
        </w:rPr>
        <w:t xml:space="preserve">intelligent </w:t>
      </w:r>
      <w:r>
        <w:t>transport systems, and enforcing safety laws [5].</w:t>
      </w:r>
    </w:p>
    <w:p w14:paraId="7B136FAB" w14:textId="77777777" w:rsidR="00485A1D" w:rsidRDefault="000E74EA">
      <w:pPr>
        <w:pStyle w:val="Heading1"/>
        <w:numPr>
          <w:ilvl w:val="0"/>
          <w:numId w:val="4"/>
        </w:numPr>
        <w:tabs>
          <w:tab w:val="left" w:pos="429"/>
        </w:tabs>
        <w:spacing w:before="82"/>
        <w:ind w:left="429" w:hanging="224"/>
      </w:pPr>
      <w:r>
        <w:rPr>
          <w:b w:val="0"/>
        </w:rPr>
        <w:br w:type="column"/>
      </w:r>
      <w:r>
        <w:rPr>
          <w:spacing w:val="-2"/>
        </w:rPr>
        <w:t>PROPOSED</w:t>
      </w:r>
      <w:r>
        <w:rPr>
          <w:spacing w:val="-3"/>
        </w:rPr>
        <w:t xml:space="preserve"> </w:t>
      </w:r>
      <w:r>
        <w:rPr>
          <w:spacing w:val="-2"/>
        </w:rPr>
        <w:t>SYSTEM</w:t>
      </w:r>
    </w:p>
    <w:p w14:paraId="35DB023C" w14:textId="262CFADA" w:rsidR="00875325" w:rsidRDefault="00875325" w:rsidP="006A3309">
      <w:pPr>
        <w:pStyle w:val="BodyText"/>
        <w:spacing w:before="226"/>
        <w:ind w:left="284"/>
      </w:pPr>
      <w:r w:rsidRPr="00875325">
        <w:t>The microcontroller serves as the core component of the control system. The consequence block can be tailored according to specific needs, with the converter block obtaining its supply directly from the source via a filter circuit.</w:t>
      </w:r>
    </w:p>
    <w:p w14:paraId="7D1CCB3E" w14:textId="499D6290" w:rsidR="00485A1D" w:rsidRDefault="000E74EA">
      <w:pPr>
        <w:pStyle w:val="BodyText"/>
        <w:spacing w:before="226"/>
      </w:pPr>
      <w:r>
        <w:rPr>
          <w:noProof/>
        </w:rPr>
        <w:drawing>
          <wp:anchor distT="0" distB="0" distL="0" distR="0" simplePos="0" relativeHeight="487589376" behindDoc="1" locked="0" layoutInCell="1" allowOverlap="1" wp14:anchorId="441A7711" wp14:editId="4656ADE7">
            <wp:simplePos x="0" y="0"/>
            <wp:positionH relativeFrom="page">
              <wp:posOffset>4129404</wp:posOffset>
            </wp:positionH>
            <wp:positionV relativeFrom="paragraph">
              <wp:posOffset>303071</wp:posOffset>
            </wp:positionV>
            <wp:extent cx="2385948" cy="132587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385948" cy="1325879"/>
                    </a:xfrm>
                    <a:prstGeom prst="rect">
                      <a:avLst/>
                    </a:prstGeom>
                  </pic:spPr>
                </pic:pic>
              </a:graphicData>
            </a:graphic>
          </wp:anchor>
        </w:drawing>
      </w:r>
    </w:p>
    <w:p w14:paraId="54AE02C2" w14:textId="77777777" w:rsidR="00485A1D" w:rsidRDefault="00485A1D">
      <w:pPr>
        <w:pStyle w:val="BodyText"/>
        <w:spacing w:before="127"/>
      </w:pPr>
    </w:p>
    <w:p w14:paraId="32ACA26C" w14:textId="77777777" w:rsidR="00485A1D" w:rsidRDefault="000E74EA">
      <w:pPr>
        <w:ind w:right="42"/>
        <w:jc w:val="center"/>
        <w:rPr>
          <w:spacing w:val="-4"/>
          <w:sz w:val="20"/>
        </w:rPr>
      </w:pPr>
      <w:r>
        <w:rPr>
          <w:rFonts w:ascii="Carlito"/>
          <w:b/>
          <w:spacing w:val="-4"/>
          <w:sz w:val="20"/>
        </w:rPr>
        <w:t>Fig</w:t>
      </w:r>
      <w:r>
        <w:rPr>
          <w:rFonts w:ascii="Carlito"/>
          <w:b/>
          <w:spacing w:val="-5"/>
          <w:sz w:val="20"/>
        </w:rPr>
        <w:t xml:space="preserve"> </w:t>
      </w:r>
      <w:r>
        <w:rPr>
          <w:rFonts w:ascii="Carlito"/>
          <w:b/>
          <w:spacing w:val="-4"/>
          <w:sz w:val="20"/>
        </w:rPr>
        <w:t>-3</w:t>
      </w:r>
      <w:r>
        <w:rPr>
          <w:spacing w:val="-4"/>
          <w:sz w:val="20"/>
        </w:rPr>
        <w:t>:</w:t>
      </w:r>
      <w:r>
        <w:rPr>
          <w:spacing w:val="-3"/>
          <w:sz w:val="20"/>
        </w:rPr>
        <w:t xml:space="preserve"> </w:t>
      </w:r>
      <w:r>
        <w:rPr>
          <w:spacing w:val="-4"/>
          <w:sz w:val="20"/>
        </w:rPr>
        <w:t>Block</w:t>
      </w:r>
      <w:r>
        <w:rPr>
          <w:spacing w:val="-8"/>
          <w:sz w:val="20"/>
        </w:rPr>
        <w:t xml:space="preserve"> </w:t>
      </w:r>
      <w:r>
        <w:rPr>
          <w:spacing w:val="-4"/>
          <w:sz w:val="20"/>
        </w:rPr>
        <w:t>diagram</w:t>
      </w:r>
    </w:p>
    <w:p w14:paraId="44044795" w14:textId="77777777" w:rsidR="00EA4DE3" w:rsidRDefault="00EA4DE3">
      <w:pPr>
        <w:ind w:right="42"/>
        <w:jc w:val="center"/>
        <w:rPr>
          <w:sz w:val="20"/>
        </w:rPr>
      </w:pPr>
    </w:p>
    <w:p w14:paraId="3DA751E0" w14:textId="77777777" w:rsidR="00EA4DE3" w:rsidRPr="00EA4DE3" w:rsidRDefault="00EA4DE3" w:rsidP="003E34A8">
      <w:pPr>
        <w:pStyle w:val="BodyText"/>
        <w:spacing w:before="12" w:line="276" w:lineRule="auto"/>
        <w:ind w:left="284"/>
        <w:jc w:val="both"/>
        <w:rPr>
          <w:color w:val="1F1F22"/>
          <w:spacing w:val="-2"/>
          <w:lang w:val="en-IN"/>
        </w:rPr>
      </w:pPr>
      <w:r w:rsidRPr="00EA4DE3">
        <w:rPr>
          <w:color w:val="1F1F22"/>
          <w:spacing w:val="-2"/>
          <w:lang w:val="en-IN"/>
        </w:rPr>
        <w:t>The transmitter generates an AC frequency, which is then applied to the antenna. When energized by this AC, the antenna emits radio waves. Besides broadcasting, transmitters are crucial components of many electronic devices that communicate via radio, including two-way radios in aircraft and spacecraft, cell phones, Wi-Fi and Bluetooth-enabled devices, ships, garage door openers, radar systems, and navigational beacons. The term "transmitter" is often used specifically to describe equipment used for broadcasting.</w:t>
      </w:r>
    </w:p>
    <w:p w14:paraId="5B4E6D28" w14:textId="77777777" w:rsidR="00485A1D" w:rsidRDefault="00485A1D">
      <w:pPr>
        <w:pStyle w:val="BodyText"/>
        <w:spacing w:before="12"/>
      </w:pPr>
    </w:p>
    <w:p w14:paraId="6ABE78A3" w14:textId="77777777" w:rsidR="00485A1D" w:rsidRDefault="000E74EA">
      <w:pPr>
        <w:pStyle w:val="Heading1"/>
        <w:numPr>
          <w:ilvl w:val="1"/>
          <w:numId w:val="4"/>
        </w:numPr>
        <w:tabs>
          <w:tab w:val="left" w:pos="558"/>
        </w:tabs>
        <w:ind w:left="558" w:hanging="353"/>
      </w:pPr>
      <w:r>
        <w:rPr>
          <w:spacing w:val="-2"/>
        </w:rPr>
        <w:t>Tyre</w:t>
      </w:r>
      <w:r>
        <w:rPr>
          <w:spacing w:val="-8"/>
        </w:rPr>
        <w:t xml:space="preserve"> </w:t>
      </w:r>
      <w:r>
        <w:rPr>
          <w:spacing w:val="-2"/>
        </w:rPr>
        <w:t>Killer</w:t>
      </w:r>
    </w:p>
    <w:p w14:paraId="2826EEA4" w14:textId="77777777" w:rsidR="00485A1D" w:rsidRDefault="00485A1D">
      <w:pPr>
        <w:pStyle w:val="BodyText"/>
        <w:spacing w:before="24"/>
        <w:rPr>
          <w:rFonts w:ascii="Carlito"/>
          <w:b/>
          <w:sz w:val="22"/>
        </w:rPr>
      </w:pPr>
    </w:p>
    <w:p w14:paraId="0C2C0573" w14:textId="77777777" w:rsidR="004E0FE5" w:rsidRPr="004E0FE5" w:rsidRDefault="004E0FE5" w:rsidP="003E34A8">
      <w:pPr>
        <w:pStyle w:val="BodyText"/>
        <w:spacing w:before="24" w:line="276" w:lineRule="auto"/>
        <w:ind w:left="284"/>
        <w:jc w:val="both"/>
        <w:rPr>
          <w:spacing w:val="-2"/>
          <w:lang w:val="en-IN"/>
        </w:rPr>
      </w:pPr>
      <w:r w:rsidRPr="004E0FE5">
        <w:rPr>
          <w:spacing w:val="-2"/>
          <w:lang w:val="en-IN"/>
        </w:rPr>
        <w:t>The blocking segment will feature spikes positioned at a 60° angle and constructed from tempered steel. The spacing between the spikes, measured from their centers, should range from 100 mm to 200 mm, as illustrated in Figure 4 [6].</w:t>
      </w:r>
    </w:p>
    <w:p w14:paraId="59AF0E1F" w14:textId="77777777" w:rsidR="00485A1D" w:rsidRDefault="000E74EA">
      <w:pPr>
        <w:pStyle w:val="BodyText"/>
        <w:spacing w:before="10"/>
        <w:rPr>
          <w:sz w:val="18"/>
        </w:rPr>
      </w:pPr>
      <w:r>
        <w:rPr>
          <w:noProof/>
        </w:rPr>
        <w:drawing>
          <wp:anchor distT="0" distB="0" distL="0" distR="0" simplePos="0" relativeHeight="487589888" behindDoc="1" locked="0" layoutInCell="1" allowOverlap="1" wp14:anchorId="065A51E2" wp14:editId="52041235">
            <wp:simplePos x="0" y="0"/>
            <wp:positionH relativeFrom="page">
              <wp:posOffset>3863975</wp:posOffset>
            </wp:positionH>
            <wp:positionV relativeFrom="paragraph">
              <wp:posOffset>151633</wp:posOffset>
            </wp:positionV>
            <wp:extent cx="2893454" cy="142932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893454" cy="1429321"/>
                    </a:xfrm>
                    <a:prstGeom prst="rect">
                      <a:avLst/>
                    </a:prstGeom>
                  </pic:spPr>
                </pic:pic>
              </a:graphicData>
            </a:graphic>
          </wp:anchor>
        </w:drawing>
      </w:r>
    </w:p>
    <w:p w14:paraId="2BBDB120" w14:textId="77777777" w:rsidR="00485A1D" w:rsidRDefault="00485A1D">
      <w:pPr>
        <w:pStyle w:val="BodyText"/>
        <w:spacing w:before="33"/>
      </w:pPr>
    </w:p>
    <w:p w14:paraId="2740E7C0" w14:textId="77777777" w:rsidR="00485A1D" w:rsidRDefault="000E74EA">
      <w:pPr>
        <w:ind w:right="35"/>
        <w:jc w:val="center"/>
        <w:rPr>
          <w:sz w:val="20"/>
        </w:rPr>
      </w:pPr>
      <w:r>
        <w:rPr>
          <w:rFonts w:ascii="Carlito"/>
          <w:b/>
          <w:spacing w:val="-2"/>
          <w:sz w:val="20"/>
        </w:rPr>
        <w:t>Fig</w:t>
      </w:r>
      <w:r>
        <w:rPr>
          <w:rFonts w:ascii="Carlito"/>
          <w:b/>
          <w:spacing w:val="-10"/>
          <w:sz w:val="20"/>
        </w:rPr>
        <w:t xml:space="preserve"> </w:t>
      </w:r>
      <w:r>
        <w:rPr>
          <w:rFonts w:ascii="Carlito"/>
          <w:b/>
          <w:spacing w:val="-2"/>
          <w:sz w:val="20"/>
        </w:rPr>
        <w:t>-4</w:t>
      </w:r>
      <w:r>
        <w:rPr>
          <w:spacing w:val="-2"/>
          <w:sz w:val="20"/>
        </w:rPr>
        <w:t>:</w:t>
      </w:r>
      <w:r>
        <w:rPr>
          <w:spacing w:val="-8"/>
          <w:sz w:val="20"/>
        </w:rPr>
        <w:t xml:space="preserve"> </w:t>
      </w:r>
      <w:r>
        <w:rPr>
          <w:spacing w:val="-2"/>
          <w:sz w:val="20"/>
        </w:rPr>
        <w:t>Tyre</w:t>
      </w:r>
      <w:r>
        <w:rPr>
          <w:spacing w:val="-10"/>
          <w:sz w:val="20"/>
        </w:rPr>
        <w:t xml:space="preserve"> </w:t>
      </w:r>
      <w:r>
        <w:rPr>
          <w:spacing w:val="-2"/>
          <w:sz w:val="20"/>
        </w:rPr>
        <w:t>killer</w:t>
      </w:r>
    </w:p>
    <w:p w14:paraId="00078366" w14:textId="77777777" w:rsidR="00485A1D" w:rsidRDefault="00485A1D">
      <w:pPr>
        <w:jc w:val="center"/>
        <w:rPr>
          <w:sz w:val="20"/>
        </w:rPr>
        <w:sectPr w:rsidR="00485A1D">
          <w:pgSz w:w="11920" w:h="16860"/>
          <w:pgMar w:top="1640" w:right="960" w:bottom="280" w:left="500" w:header="720" w:footer="720" w:gutter="0"/>
          <w:cols w:num="2" w:space="720" w:equalWidth="0">
            <w:col w:w="4877" w:space="493"/>
            <w:col w:w="5090"/>
          </w:cols>
        </w:sectPr>
      </w:pPr>
    </w:p>
    <w:p w14:paraId="3B48A0F1" w14:textId="77777777" w:rsidR="00485A1D" w:rsidRDefault="000E74EA">
      <w:pPr>
        <w:pStyle w:val="Heading1"/>
        <w:numPr>
          <w:ilvl w:val="1"/>
          <w:numId w:val="4"/>
        </w:numPr>
        <w:tabs>
          <w:tab w:val="left" w:pos="559"/>
        </w:tabs>
        <w:spacing w:before="42"/>
        <w:ind w:left="559" w:hanging="354"/>
      </w:pPr>
      <w:r>
        <w:lastRenderedPageBreak/>
        <w:t>Speed</w:t>
      </w:r>
      <w:r>
        <w:rPr>
          <w:spacing w:val="-10"/>
        </w:rPr>
        <w:t xml:space="preserve"> </w:t>
      </w:r>
      <w:r>
        <w:rPr>
          <w:spacing w:val="-2"/>
        </w:rPr>
        <w:t>Brakers</w:t>
      </w:r>
    </w:p>
    <w:p w14:paraId="6C5322EE" w14:textId="77777777" w:rsidR="00485A1D" w:rsidRDefault="00485A1D">
      <w:pPr>
        <w:pStyle w:val="BodyText"/>
        <w:spacing w:before="19"/>
        <w:rPr>
          <w:rFonts w:ascii="Carlito"/>
          <w:b/>
          <w:sz w:val="22"/>
        </w:rPr>
      </w:pPr>
    </w:p>
    <w:p w14:paraId="7B599A29" w14:textId="26B9F3B8" w:rsidR="00485A1D" w:rsidRDefault="000E1104" w:rsidP="003E34A8">
      <w:pPr>
        <w:pStyle w:val="BodyText"/>
        <w:spacing w:before="65" w:line="276" w:lineRule="auto"/>
        <w:ind w:left="142"/>
        <w:jc w:val="both"/>
        <w:rPr>
          <w:color w:val="1F1F22"/>
        </w:rPr>
      </w:pPr>
      <w:r w:rsidRPr="000E1104">
        <w:rPr>
          <w:color w:val="1F1F22"/>
        </w:rPr>
        <w:t>While speed breakers or bumps effectively reduce vehicle speeds, their use is sometimes controversial due to potential drawbacks. They can increase traffic noise, damage vehicles when driven over at high speeds, and slow down emergency vehicles [7]. Poorly designed speed bumps, especially those that are too high or have a steep angle (often found in private car parks [citation needed]), can be disruptive to drivers and challenging for vehicles with low ground clearance, even at low speeds. This motion is illustrated in Figure 5.</w:t>
      </w:r>
    </w:p>
    <w:p w14:paraId="0FE63E10" w14:textId="46C7A034" w:rsidR="003E34A8" w:rsidRDefault="003E34A8" w:rsidP="000E1104">
      <w:pPr>
        <w:pStyle w:val="BodyText"/>
        <w:spacing w:before="65"/>
        <w:ind w:left="142"/>
        <w:jc w:val="both"/>
      </w:pPr>
      <w:r>
        <w:rPr>
          <w:noProof/>
        </w:rPr>
        <w:drawing>
          <wp:anchor distT="0" distB="0" distL="0" distR="0" simplePos="0" relativeHeight="251658752" behindDoc="1" locked="0" layoutInCell="1" allowOverlap="1" wp14:anchorId="013B638F" wp14:editId="6BD73C87">
            <wp:simplePos x="0" y="0"/>
            <wp:positionH relativeFrom="page">
              <wp:posOffset>494664</wp:posOffset>
            </wp:positionH>
            <wp:positionV relativeFrom="paragraph">
              <wp:posOffset>195637</wp:posOffset>
            </wp:positionV>
            <wp:extent cx="2747853" cy="1654682"/>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747853" cy="1654682"/>
                    </a:xfrm>
                    <a:prstGeom prst="rect">
                      <a:avLst/>
                    </a:prstGeom>
                  </pic:spPr>
                </pic:pic>
              </a:graphicData>
            </a:graphic>
          </wp:anchor>
        </w:drawing>
      </w:r>
    </w:p>
    <w:p w14:paraId="377C179F" w14:textId="67794AD3" w:rsidR="00485A1D" w:rsidRDefault="000E74EA">
      <w:pPr>
        <w:spacing w:before="133"/>
        <w:ind w:left="129"/>
        <w:jc w:val="center"/>
        <w:rPr>
          <w:sz w:val="20"/>
        </w:rPr>
      </w:pPr>
      <w:r>
        <w:rPr>
          <w:rFonts w:ascii="Carlito"/>
          <w:b/>
          <w:spacing w:val="-2"/>
          <w:sz w:val="20"/>
        </w:rPr>
        <w:t>Fig</w:t>
      </w:r>
      <w:r>
        <w:rPr>
          <w:rFonts w:ascii="Carlito"/>
          <w:b/>
          <w:spacing w:val="-9"/>
          <w:sz w:val="20"/>
        </w:rPr>
        <w:t xml:space="preserve"> </w:t>
      </w:r>
      <w:r>
        <w:rPr>
          <w:rFonts w:ascii="Carlito"/>
          <w:b/>
          <w:spacing w:val="-2"/>
          <w:sz w:val="20"/>
        </w:rPr>
        <w:t>-5:</w:t>
      </w:r>
      <w:r>
        <w:rPr>
          <w:rFonts w:ascii="Carlito"/>
          <w:b/>
          <w:spacing w:val="-10"/>
          <w:sz w:val="20"/>
        </w:rPr>
        <w:t xml:space="preserve"> </w:t>
      </w:r>
      <w:r>
        <w:rPr>
          <w:spacing w:val="-2"/>
          <w:sz w:val="20"/>
        </w:rPr>
        <w:t>Speed</w:t>
      </w:r>
      <w:r>
        <w:rPr>
          <w:spacing w:val="-7"/>
          <w:sz w:val="20"/>
        </w:rPr>
        <w:t xml:space="preserve"> </w:t>
      </w:r>
      <w:r>
        <w:rPr>
          <w:spacing w:val="-2"/>
          <w:sz w:val="20"/>
        </w:rPr>
        <w:t>Brakers</w:t>
      </w:r>
    </w:p>
    <w:p w14:paraId="2EA30B00" w14:textId="1EE03167" w:rsidR="00485A1D" w:rsidRDefault="00485A1D">
      <w:pPr>
        <w:pStyle w:val="BodyText"/>
        <w:spacing w:before="47"/>
      </w:pPr>
    </w:p>
    <w:p w14:paraId="3FE9C97B" w14:textId="5D73C51C" w:rsidR="00485A1D" w:rsidRDefault="00D2622E">
      <w:pPr>
        <w:pStyle w:val="Heading1"/>
        <w:numPr>
          <w:ilvl w:val="0"/>
          <w:numId w:val="4"/>
        </w:numPr>
        <w:tabs>
          <w:tab w:val="left" w:pos="429"/>
        </w:tabs>
        <w:ind w:left="429" w:hanging="224"/>
      </w:pPr>
      <w:r>
        <w:rPr>
          <w:spacing w:val="-4"/>
        </w:rPr>
        <w:t>APPLICATION</w:t>
      </w:r>
    </w:p>
    <w:p w14:paraId="06E33C4B" w14:textId="56818003" w:rsidR="00485A1D" w:rsidRDefault="00485A1D">
      <w:pPr>
        <w:pStyle w:val="BodyText"/>
        <w:spacing w:before="27"/>
        <w:rPr>
          <w:rFonts w:ascii="Carlito"/>
          <w:b/>
          <w:sz w:val="22"/>
        </w:rPr>
      </w:pPr>
    </w:p>
    <w:p w14:paraId="0A3A5228" w14:textId="1959D3D2" w:rsidR="007215A1" w:rsidRPr="007215A1" w:rsidRDefault="007215A1" w:rsidP="007215A1">
      <w:pPr>
        <w:pStyle w:val="BodyText"/>
        <w:numPr>
          <w:ilvl w:val="0"/>
          <w:numId w:val="5"/>
        </w:numPr>
        <w:spacing w:line="276" w:lineRule="auto"/>
        <w:jc w:val="both"/>
        <w:rPr>
          <w:b/>
          <w:bCs/>
          <w:color w:val="1F1F22"/>
          <w:lang w:val="en-IN"/>
        </w:rPr>
      </w:pPr>
      <w:r w:rsidRPr="007215A1">
        <w:rPr>
          <w:b/>
          <w:bCs/>
          <w:color w:val="1F1F22"/>
          <w:lang w:val="en-IN"/>
        </w:rPr>
        <w:t>Adaptive Speed Control:</w:t>
      </w:r>
    </w:p>
    <w:p w14:paraId="769EC5A5" w14:textId="1673998A" w:rsidR="004043F2" w:rsidRDefault="007215A1" w:rsidP="004824D2">
      <w:pPr>
        <w:pStyle w:val="BodyText"/>
        <w:spacing w:line="276" w:lineRule="auto"/>
        <w:ind w:left="426"/>
        <w:jc w:val="both"/>
        <w:rPr>
          <w:color w:val="1F1F22"/>
          <w:lang w:val="en-IN"/>
        </w:rPr>
      </w:pPr>
      <w:r w:rsidRPr="007215A1">
        <w:rPr>
          <w:color w:val="1F1F22"/>
          <w:lang w:val="en-IN"/>
        </w:rPr>
        <w:t>Spike speed breakers integrated into smart traffic systems dynamically control vehicle speeds based on real-time traffic conditions and signal changes. They serve as a physical deterrent to excessive speeding, reducing the need for traditional enforcement methods and minimizing accidents caused by high-speed vehicles. By adjusting the spike activation in real-time, the system ensures that vehicles slow down appropriately as traffic conditions change, improving overall road safety and efficiency.</w:t>
      </w:r>
    </w:p>
    <w:p w14:paraId="71DE7A85" w14:textId="77777777" w:rsidR="007215A1" w:rsidRPr="004043F2" w:rsidRDefault="007215A1" w:rsidP="007215A1">
      <w:pPr>
        <w:pStyle w:val="BodyText"/>
        <w:spacing w:line="276" w:lineRule="auto"/>
        <w:ind w:left="100"/>
        <w:jc w:val="both"/>
        <w:rPr>
          <w:color w:val="1F1F22"/>
          <w:lang w:val="en-IN"/>
        </w:rPr>
      </w:pPr>
    </w:p>
    <w:p w14:paraId="5E5758D2" w14:textId="7A98A4FA" w:rsidR="004043F2" w:rsidRDefault="007215A1" w:rsidP="007215A1">
      <w:pPr>
        <w:pStyle w:val="BodyText"/>
        <w:numPr>
          <w:ilvl w:val="0"/>
          <w:numId w:val="5"/>
        </w:numPr>
        <w:spacing w:line="276" w:lineRule="auto"/>
        <w:jc w:val="both"/>
        <w:rPr>
          <w:color w:val="1F1F22"/>
        </w:rPr>
      </w:pPr>
      <w:r w:rsidRPr="007215A1">
        <w:rPr>
          <w:b/>
          <w:bCs/>
          <w:color w:val="1F1F22"/>
        </w:rPr>
        <w:t>Emergency Vehicle Priority:</w:t>
      </w:r>
      <w:r w:rsidRPr="007215A1">
        <w:rPr>
          <w:color w:val="1F1F22"/>
        </w:rPr>
        <w:t xml:space="preserve"> One of the critical applications of smart traffic automation is prioritizing emergency vehicles. The system can deactivate spike speed breakers when an emergency vehicle is detected approaching an intersection, allowing them to pass through unhindered. This prioritization ensures rapid response times for emergency services, reducing potential delays caused by conventional traffic management systems and enhancing public safety.</w:t>
      </w:r>
    </w:p>
    <w:p w14:paraId="32D0429F" w14:textId="77777777" w:rsidR="007215A1" w:rsidRDefault="007215A1" w:rsidP="007215A1">
      <w:pPr>
        <w:pStyle w:val="BodyText"/>
        <w:spacing w:line="276" w:lineRule="auto"/>
        <w:jc w:val="both"/>
        <w:rPr>
          <w:color w:val="1F1F22"/>
          <w:lang w:val="en-IN"/>
        </w:rPr>
      </w:pPr>
    </w:p>
    <w:p w14:paraId="6A47EFD1" w14:textId="77777777" w:rsidR="007215A1" w:rsidRDefault="007215A1" w:rsidP="007215A1">
      <w:pPr>
        <w:pStyle w:val="BodyText"/>
        <w:spacing w:line="276" w:lineRule="auto"/>
        <w:jc w:val="both"/>
        <w:rPr>
          <w:color w:val="1F1F22"/>
          <w:lang w:val="en-IN"/>
        </w:rPr>
      </w:pPr>
    </w:p>
    <w:p w14:paraId="692EEF32" w14:textId="77777777" w:rsidR="007215A1" w:rsidRDefault="007215A1" w:rsidP="007215A1">
      <w:pPr>
        <w:pStyle w:val="BodyText"/>
        <w:spacing w:line="276" w:lineRule="auto"/>
        <w:jc w:val="both"/>
        <w:rPr>
          <w:color w:val="1F1F22"/>
          <w:lang w:val="en-IN"/>
        </w:rPr>
      </w:pPr>
    </w:p>
    <w:p w14:paraId="08DDFCB6" w14:textId="77777777" w:rsidR="007215A1" w:rsidRDefault="007215A1" w:rsidP="007215A1">
      <w:pPr>
        <w:pStyle w:val="BodyText"/>
        <w:spacing w:line="276" w:lineRule="auto"/>
        <w:jc w:val="both"/>
        <w:rPr>
          <w:color w:val="1F1F22"/>
          <w:lang w:val="en-IN"/>
        </w:rPr>
      </w:pPr>
    </w:p>
    <w:p w14:paraId="48122611" w14:textId="77777777" w:rsidR="007215A1" w:rsidRDefault="007215A1" w:rsidP="007215A1">
      <w:pPr>
        <w:pStyle w:val="BodyText"/>
        <w:spacing w:line="276" w:lineRule="auto"/>
        <w:jc w:val="both"/>
        <w:rPr>
          <w:color w:val="1F1F22"/>
          <w:lang w:val="en-IN"/>
        </w:rPr>
      </w:pPr>
    </w:p>
    <w:p w14:paraId="106D5FBD" w14:textId="13EDC811" w:rsidR="007215A1" w:rsidRDefault="007215A1" w:rsidP="007215A1">
      <w:pPr>
        <w:pStyle w:val="BodyText"/>
        <w:numPr>
          <w:ilvl w:val="0"/>
          <w:numId w:val="5"/>
        </w:numPr>
        <w:spacing w:line="276" w:lineRule="auto"/>
        <w:jc w:val="both"/>
        <w:rPr>
          <w:color w:val="1F1F22"/>
        </w:rPr>
      </w:pPr>
      <w:r w:rsidRPr="007215A1">
        <w:rPr>
          <w:b/>
          <w:bCs/>
          <w:color w:val="1F1F22"/>
        </w:rPr>
        <w:t>Enhanced Traffic Flow Management:</w:t>
      </w:r>
      <w:r w:rsidRPr="007215A1">
        <w:rPr>
          <w:color w:val="1F1F22"/>
        </w:rPr>
        <w:t xml:space="preserve"> Spike speed breakers can be integrated with adaptive traffic signal controllers to smooth out traffic flow at intersections and key points on the road network. By coordinating the activation of spikes with traffic light cycles and real-time traffic data, the system can reduce congestion, prevent bottlenecks, and enhance the throughput of vehicles, leading to more efficient use of road infrastructure.</w:t>
      </w:r>
    </w:p>
    <w:p w14:paraId="27055DD7" w14:textId="77777777" w:rsidR="007215A1" w:rsidRDefault="007215A1" w:rsidP="007215A1">
      <w:pPr>
        <w:pStyle w:val="BodyText"/>
        <w:spacing w:line="276" w:lineRule="auto"/>
        <w:jc w:val="both"/>
        <w:rPr>
          <w:color w:val="1F1F22"/>
          <w:lang w:val="en-IN"/>
        </w:rPr>
      </w:pPr>
    </w:p>
    <w:p w14:paraId="1D77E270" w14:textId="0CC2CF0C" w:rsidR="007215A1" w:rsidRDefault="007215A1" w:rsidP="007215A1">
      <w:pPr>
        <w:pStyle w:val="BodyText"/>
        <w:numPr>
          <w:ilvl w:val="0"/>
          <w:numId w:val="5"/>
        </w:numPr>
        <w:spacing w:line="276" w:lineRule="auto"/>
        <w:jc w:val="both"/>
        <w:rPr>
          <w:color w:val="1F1F22"/>
        </w:rPr>
      </w:pPr>
      <w:r w:rsidRPr="007215A1">
        <w:rPr>
          <w:b/>
          <w:bCs/>
          <w:color w:val="1F1F22"/>
        </w:rPr>
        <w:t>Pedestrian Safety Improvements:</w:t>
      </w:r>
      <w:r w:rsidRPr="007215A1">
        <w:rPr>
          <w:color w:val="1F1F22"/>
        </w:rPr>
        <w:t xml:space="preserve"> In areas with high pedestrian activity, such as school zones and shopping districts, smart spike speed breakers can enhance safety by ensuring vehicles reduce speed near pedestrian crossings. The system can be programmed to activate spikes in response to pedestrian presence, detected through sensors or cameras, providing a physical and visual cue for drivers to slow down and yielding safer conditions for pedestrians.</w:t>
      </w:r>
    </w:p>
    <w:p w14:paraId="288DC5DE" w14:textId="77777777" w:rsidR="007215A1" w:rsidRDefault="007215A1" w:rsidP="007215A1">
      <w:pPr>
        <w:pStyle w:val="ListParagraph"/>
        <w:rPr>
          <w:color w:val="1F1F22"/>
          <w:lang w:val="en-IN"/>
        </w:rPr>
      </w:pPr>
    </w:p>
    <w:p w14:paraId="7FD440B1" w14:textId="624A5C19" w:rsidR="007215A1" w:rsidRPr="007215A1" w:rsidRDefault="007215A1" w:rsidP="007215A1">
      <w:pPr>
        <w:pStyle w:val="BodyText"/>
        <w:numPr>
          <w:ilvl w:val="0"/>
          <w:numId w:val="5"/>
        </w:numPr>
        <w:spacing w:line="276" w:lineRule="auto"/>
        <w:jc w:val="both"/>
        <w:rPr>
          <w:color w:val="1F1F22"/>
          <w:lang w:val="en-IN"/>
        </w:rPr>
      </w:pPr>
      <w:r w:rsidRPr="007215A1">
        <w:rPr>
          <w:b/>
          <w:bCs/>
          <w:color w:val="1F1F22"/>
        </w:rPr>
        <w:t>Integration with Smart City Initiatives:</w:t>
      </w:r>
      <w:r w:rsidRPr="007215A1">
        <w:rPr>
          <w:color w:val="1F1F22"/>
        </w:rPr>
        <w:t xml:space="preserve"> As part of broader smart city initiatives, spike speed breakers can contribute to the overall smart infrastructure by integrating with other intelligent transportation systems (ITS). They can work in conjunction with smart traffic lights, automated enforcement systems, and connected vehicle technologies to create a cohesive network that enhances urban mobility, reduces emissions, and improves the quality of life for city residents.</w:t>
      </w:r>
    </w:p>
    <w:p w14:paraId="36C260EA" w14:textId="77777777" w:rsidR="007215A1" w:rsidRDefault="007215A1" w:rsidP="007215A1">
      <w:pPr>
        <w:pStyle w:val="ListParagraph"/>
        <w:rPr>
          <w:color w:val="1F1F22"/>
          <w:lang w:val="en-IN"/>
        </w:rPr>
      </w:pPr>
    </w:p>
    <w:p w14:paraId="5C9E0F6B" w14:textId="24863B6B" w:rsidR="007215A1" w:rsidRPr="007215A1" w:rsidRDefault="007215A1" w:rsidP="007215A1">
      <w:pPr>
        <w:pStyle w:val="BodyText"/>
        <w:numPr>
          <w:ilvl w:val="0"/>
          <w:numId w:val="5"/>
        </w:numPr>
        <w:spacing w:line="276" w:lineRule="auto"/>
        <w:jc w:val="both"/>
        <w:rPr>
          <w:color w:val="1F1F22"/>
          <w:lang w:val="en-IN"/>
        </w:rPr>
      </w:pPr>
      <w:r>
        <w:rPr>
          <w:rStyle w:val="Strong"/>
        </w:rPr>
        <w:t>Data Collection and Analytics:</w:t>
      </w:r>
      <w:r>
        <w:t xml:space="preserve"> The deployment of smart spike speed breakers provides valuable data on vehicle speeds, traffic patterns, and driver behavior. This data can be analyzed to inform traffic planning and infrastructure development. Additionally, real-time analytics can be used to adjust traffic management strategies dynamically, ensuring that the system adapts to changing conditions and maintains optimal traffic flow.</w:t>
      </w:r>
    </w:p>
    <w:p w14:paraId="2772CB40" w14:textId="77777777" w:rsidR="007215A1" w:rsidRDefault="007215A1" w:rsidP="007215A1">
      <w:pPr>
        <w:pStyle w:val="ListParagraph"/>
        <w:rPr>
          <w:color w:val="1F1F22"/>
          <w:lang w:val="en-IN"/>
        </w:rPr>
      </w:pPr>
    </w:p>
    <w:p w14:paraId="6BDD64D9" w14:textId="15343764" w:rsidR="007215A1" w:rsidRPr="004043F2" w:rsidRDefault="007215A1" w:rsidP="007215A1">
      <w:pPr>
        <w:pStyle w:val="BodyText"/>
        <w:numPr>
          <w:ilvl w:val="0"/>
          <w:numId w:val="5"/>
        </w:numPr>
        <w:spacing w:line="276" w:lineRule="auto"/>
        <w:jc w:val="both"/>
        <w:rPr>
          <w:color w:val="1F1F22"/>
          <w:lang w:val="en-IN"/>
        </w:rPr>
      </w:pPr>
      <w:r>
        <w:rPr>
          <w:rStyle w:val="Strong"/>
        </w:rPr>
        <w:t>Reduction of Noise and Environmental Pollution:</w:t>
      </w:r>
      <w:r>
        <w:t xml:space="preserve"> By ensuring that vehicles maintain consistent speeds and avoid abrupt braking and acceleration, spike speed breakers help reduce traffic noise and lower emissions. This contributes to a quieter and cleaner environment, particularly in urban areas where traffic-related pollution is a significant concern.</w:t>
      </w:r>
    </w:p>
    <w:p w14:paraId="43560461" w14:textId="5B954AB3" w:rsidR="00485A1D" w:rsidRDefault="00485A1D" w:rsidP="00D2622E">
      <w:pPr>
        <w:pStyle w:val="BodyText"/>
        <w:ind w:left="100"/>
        <w:jc w:val="center"/>
      </w:pPr>
    </w:p>
    <w:p w14:paraId="186812BD" w14:textId="77777777" w:rsidR="00590704" w:rsidRDefault="000E74EA" w:rsidP="00590704">
      <w:pPr>
        <w:pStyle w:val="Heading1"/>
        <w:spacing w:before="42"/>
        <w:ind w:hanging="287"/>
        <w:rPr>
          <w:spacing w:val="-2"/>
        </w:rPr>
      </w:pPr>
      <w:r>
        <w:rPr>
          <w:b w:val="0"/>
        </w:rPr>
        <w:br w:type="column"/>
      </w:r>
      <w:r w:rsidR="00590704">
        <w:rPr>
          <w:b w:val="0"/>
        </w:rPr>
        <w:lastRenderedPageBreak/>
        <w:t xml:space="preserve">7. </w:t>
      </w:r>
      <w:r w:rsidR="00590704">
        <w:rPr>
          <w:spacing w:val="-2"/>
        </w:rPr>
        <w:t>ADVANTAGES</w:t>
      </w:r>
    </w:p>
    <w:p w14:paraId="6BA39321" w14:textId="77777777" w:rsidR="00590704" w:rsidRDefault="00590704" w:rsidP="00590704">
      <w:pPr>
        <w:pStyle w:val="Heading1"/>
        <w:spacing w:before="42"/>
        <w:ind w:hanging="287"/>
      </w:pPr>
    </w:p>
    <w:p w14:paraId="7D505B36" w14:textId="7630B57C" w:rsidR="00590704" w:rsidRDefault="00590704" w:rsidP="00590704">
      <w:pPr>
        <w:pStyle w:val="BodyText"/>
        <w:spacing w:before="23" w:line="276" w:lineRule="auto"/>
        <w:ind w:left="429" w:hanging="287"/>
      </w:pPr>
      <w:r>
        <w:rPr>
          <w:rStyle w:val="Strong"/>
        </w:rPr>
        <w:t>1. Enhanced Traffic Safety:</w:t>
      </w:r>
      <w:r>
        <w:t xml:space="preserve"> Smart traffic automation with spike speed breakers improves road safety by reducing vehicle speeds, especially in high-risk areas like intersections, pedestrian crossings, and school zones. This system acts as a deterrent to speeding, leading to fewer accidents and lower severity of collisions. Studies have shown that lower vehicle speeds significantly decrease the likelihood and severity of crashes, particularly for vulnerable road users like pedestrians and cyclists.</w:t>
      </w:r>
    </w:p>
    <w:p w14:paraId="0EC81B22" w14:textId="77777777" w:rsidR="00590704" w:rsidRDefault="00590704" w:rsidP="00590704">
      <w:pPr>
        <w:pStyle w:val="BodyText"/>
        <w:spacing w:before="23"/>
        <w:ind w:left="429" w:hanging="287"/>
      </w:pPr>
    </w:p>
    <w:p w14:paraId="2DC5AC36" w14:textId="2EB8145F" w:rsidR="00590704" w:rsidRDefault="00590704" w:rsidP="00590704">
      <w:pPr>
        <w:pStyle w:val="BodyText"/>
        <w:spacing w:before="23" w:line="276" w:lineRule="auto"/>
        <w:ind w:left="429" w:hanging="287"/>
      </w:pPr>
      <w:r>
        <w:rPr>
          <w:rStyle w:val="Strong"/>
        </w:rPr>
        <w:t>2. Prioritization of Emergency Vehicles:</w:t>
      </w:r>
      <w:r>
        <w:t xml:space="preserve"> One of the key benefits is the ability to prioritize emergency vehicles. The system deactivates spike speed breakers for approaching emergency vehicles, ensuring they pass through intersections without delay. This rapid clearance helps emergency responders reach their destinations faster, potentially saving lives and reducing property damage during critical situations.</w:t>
      </w:r>
    </w:p>
    <w:p w14:paraId="136C6AB0" w14:textId="77777777" w:rsidR="00590704" w:rsidRDefault="00590704" w:rsidP="00590704">
      <w:pPr>
        <w:pStyle w:val="BodyText"/>
        <w:spacing w:before="23"/>
        <w:ind w:left="429" w:hanging="287"/>
      </w:pPr>
    </w:p>
    <w:p w14:paraId="414597F6" w14:textId="191AADE3" w:rsidR="00590704" w:rsidRDefault="00590704" w:rsidP="00590704">
      <w:pPr>
        <w:pStyle w:val="BodyText"/>
        <w:spacing w:before="23" w:line="276" w:lineRule="auto"/>
        <w:ind w:left="429" w:hanging="287"/>
      </w:pPr>
      <w:r>
        <w:rPr>
          <w:rStyle w:val="Strong"/>
        </w:rPr>
        <w:t>3. Improved Traffic Flow and Congestion Reduction:</w:t>
      </w:r>
      <w:r>
        <w:t xml:space="preserve"> Spike speed breakers integrated with adaptive traffic signals help manage traffic flow more efficiently. By dynamically adjusting the activation of spikes based on real-time traffic data, the system minimizes congestion and prevents bottlenecks. This leads to smoother traffic flow, reduced travel times, and increased road capacity. Studies indicate that adaptive traffic systems can reduce delays by up to 20-40% compared to fixed-time systems.</w:t>
      </w:r>
    </w:p>
    <w:p w14:paraId="25E390C9" w14:textId="77777777" w:rsidR="00590704" w:rsidRDefault="00590704" w:rsidP="00590704">
      <w:pPr>
        <w:pStyle w:val="BodyText"/>
        <w:spacing w:before="23"/>
        <w:ind w:left="429" w:hanging="287"/>
      </w:pPr>
    </w:p>
    <w:p w14:paraId="26362F63" w14:textId="5FB18F1B" w:rsidR="00590704" w:rsidRDefault="00590704" w:rsidP="00590704">
      <w:pPr>
        <w:pStyle w:val="BodyText"/>
        <w:spacing w:before="23" w:line="276" w:lineRule="auto"/>
        <w:ind w:left="429" w:hanging="287"/>
      </w:pPr>
      <w:r>
        <w:rPr>
          <w:rStyle w:val="Strong"/>
        </w:rPr>
        <w:t>4. Environmental Benefits:</w:t>
      </w:r>
      <w:r>
        <w:t xml:space="preserve"> Maintaining consistent vehicle speeds with smart spike speed breakers reduces fuel consumption and emissions. Vehicles that travel at steady speeds emit less CO2 and other pollutants compared to those frequently accelerating and decelerating. This contributes to a cleaner urban environment and supports efforts to reduce the carbon footprint of transportation.</w:t>
      </w:r>
    </w:p>
    <w:p w14:paraId="07C49D91" w14:textId="77777777" w:rsidR="00590704" w:rsidRDefault="00590704" w:rsidP="00590704">
      <w:pPr>
        <w:pStyle w:val="BodyText"/>
        <w:spacing w:before="23"/>
      </w:pPr>
    </w:p>
    <w:p w14:paraId="78C93427" w14:textId="77777777" w:rsidR="00634DC4" w:rsidRDefault="00634DC4" w:rsidP="00590704">
      <w:pPr>
        <w:pStyle w:val="BodyText"/>
        <w:spacing w:before="23"/>
      </w:pPr>
    </w:p>
    <w:p w14:paraId="1CDD8AC9" w14:textId="77777777" w:rsidR="00590704" w:rsidRDefault="00590704" w:rsidP="00590704">
      <w:pPr>
        <w:pStyle w:val="BodyText"/>
        <w:spacing w:before="23"/>
      </w:pPr>
    </w:p>
    <w:p w14:paraId="7A2202F4" w14:textId="77777777" w:rsidR="00590704" w:rsidRDefault="00590704" w:rsidP="00590704">
      <w:pPr>
        <w:pStyle w:val="BodyText"/>
        <w:spacing w:before="23"/>
      </w:pPr>
    </w:p>
    <w:p w14:paraId="05D844DA" w14:textId="77777777" w:rsidR="00590704" w:rsidRDefault="00590704" w:rsidP="00590704">
      <w:pPr>
        <w:pStyle w:val="BodyText"/>
        <w:spacing w:before="23"/>
      </w:pPr>
    </w:p>
    <w:p w14:paraId="54D61C90" w14:textId="77777777" w:rsidR="00590704" w:rsidRDefault="00590704" w:rsidP="00590704">
      <w:pPr>
        <w:pStyle w:val="BodyText"/>
        <w:spacing w:before="23"/>
      </w:pPr>
    </w:p>
    <w:p w14:paraId="35129116" w14:textId="77777777" w:rsidR="00590704" w:rsidRDefault="00590704" w:rsidP="00590704">
      <w:pPr>
        <w:pStyle w:val="BodyText"/>
        <w:spacing w:before="23"/>
      </w:pPr>
    </w:p>
    <w:p w14:paraId="2454CB7E" w14:textId="77777777" w:rsidR="00590704" w:rsidRDefault="00590704" w:rsidP="00590704">
      <w:pPr>
        <w:pStyle w:val="BodyText"/>
        <w:spacing w:before="23"/>
      </w:pPr>
    </w:p>
    <w:p w14:paraId="640F53B9" w14:textId="77777777" w:rsidR="00590704" w:rsidRDefault="00590704" w:rsidP="00590704">
      <w:pPr>
        <w:pStyle w:val="BodyText"/>
        <w:spacing w:before="23"/>
      </w:pPr>
    </w:p>
    <w:p w14:paraId="3B0BCDD4" w14:textId="77777777" w:rsidR="00590704" w:rsidRDefault="00590704" w:rsidP="00590704">
      <w:pPr>
        <w:pStyle w:val="BodyText"/>
        <w:spacing w:before="23"/>
      </w:pPr>
    </w:p>
    <w:p w14:paraId="4EE40DE3" w14:textId="77777777" w:rsidR="00590704" w:rsidRDefault="00590704" w:rsidP="00590704">
      <w:pPr>
        <w:pStyle w:val="BodyText"/>
        <w:spacing w:before="23"/>
      </w:pPr>
    </w:p>
    <w:p w14:paraId="5E0675AC" w14:textId="77777777" w:rsidR="00634DC4" w:rsidRDefault="00634DC4" w:rsidP="00590704">
      <w:pPr>
        <w:pStyle w:val="BodyText"/>
        <w:spacing w:before="23"/>
      </w:pPr>
    </w:p>
    <w:p w14:paraId="1DF5AF6F" w14:textId="77777777" w:rsidR="00590704" w:rsidRDefault="00590704" w:rsidP="00590704">
      <w:pPr>
        <w:pStyle w:val="BodyText"/>
        <w:spacing w:before="23"/>
      </w:pPr>
    </w:p>
    <w:p w14:paraId="7557F35D" w14:textId="0819176C" w:rsidR="00590704" w:rsidRDefault="003C6CA2" w:rsidP="009C2168">
      <w:pPr>
        <w:pStyle w:val="BodyText"/>
        <w:spacing w:before="23"/>
        <w:ind w:left="426" w:hanging="284"/>
        <w:rPr>
          <w:rFonts w:ascii="Carlito" w:eastAsia="Carlito" w:hAnsi="Carlito" w:cs="Carlito"/>
          <w:b/>
          <w:bCs/>
          <w:spacing w:val="-2"/>
          <w:sz w:val="22"/>
          <w:szCs w:val="22"/>
        </w:rPr>
      </w:pPr>
      <w:r>
        <w:t xml:space="preserve">    </w:t>
      </w:r>
      <w:r w:rsidR="009C2168">
        <w:t xml:space="preserve">8. </w:t>
      </w:r>
      <w:r w:rsidR="009C2168" w:rsidRPr="009C2168">
        <w:rPr>
          <w:rFonts w:ascii="Carlito" w:eastAsia="Carlito" w:hAnsi="Carlito" w:cs="Carlito"/>
          <w:b/>
          <w:bCs/>
          <w:spacing w:val="-2"/>
          <w:sz w:val="22"/>
          <w:szCs w:val="22"/>
        </w:rPr>
        <w:t>DISADVANTAGES</w:t>
      </w:r>
    </w:p>
    <w:p w14:paraId="1EE1BC4A" w14:textId="77777777" w:rsidR="009C2168" w:rsidRDefault="009C2168" w:rsidP="00590704">
      <w:pPr>
        <w:pStyle w:val="BodyText"/>
        <w:spacing w:before="23"/>
        <w:rPr>
          <w:rFonts w:ascii="Carlito" w:eastAsia="Carlito" w:hAnsi="Carlito" w:cs="Carlito"/>
          <w:b/>
          <w:bCs/>
          <w:spacing w:val="-2"/>
          <w:sz w:val="22"/>
          <w:szCs w:val="22"/>
        </w:rPr>
      </w:pPr>
    </w:p>
    <w:p w14:paraId="14086BF6" w14:textId="6BB250E2" w:rsidR="0006571D" w:rsidRPr="0006571D" w:rsidRDefault="0006571D" w:rsidP="00634DC4">
      <w:pPr>
        <w:pStyle w:val="BodyText"/>
        <w:spacing w:before="23" w:line="276" w:lineRule="auto"/>
        <w:ind w:left="567"/>
        <w:rPr>
          <w:lang w:val="en-IN"/>
        </w:rPr>
      </w:pPr>
      <w:r>
        <w:rPr>
          <w:b/>
          <w:bCs/>
          <w:lang w:val="en-IN"/>
        </w:rPr>
        <w:t xml:space="preserve">1. </w:t>
      </w:r>
      <w:r w:rsidRPr="0006571D">
        <w:rPr>
          <w:b/>
          <w:bCs/>
          <w:lang w:val="en-IN"/>
        </w:rPr>
        <w:t>Potential for Increased Maintenance Costs:</w:t>
      </w:r>
      <w:r w:rsidRPr="0006571D">
        <w:rPr>
          <w:lang w:val="en-IN"/>
        </w:rPr>
        <w:t xml:space="preserve"> The installation of spike speed breakers introduces additional maintenance requirements compared to traditional traffic control measures. The spikes and associated electronic control systems can be subject to wear and tear, requiring regular inspections, repairs, and replacements to ensure proper functioning. Over time, this can lead to increased operational and maintenance expenses.</w:t>
      </w:r>
    </w:p>
    <w:p w14:paraId="1F034400" w14:textId="3C626A33" w:rsidR="0006571D" w:rsidRDefault="0006571D" w:rsidP="0006571D">
      <w:pPr>
        <w:pStyle w:val="BodyText"/>
        <w:spacing w:before="23"/>
        <w:ind w:left="567"/>
      </w:pPr>
    </w:p>
    <w:p w14:paraId="252C57C9" w14:textId="6F9A08D6" w:rsidR="0006571D" w:rsidRDefault="00403A13" w:rsidP="00634DC4">
      <w:pPr>
        <w:pStyle w:val="BodyText"/>
        <w:spacing w:before="23" w:line="276" w:lineRule="auto"/>
        <w:ind w:left="567"/>
      </w:pPr>
      <w:r>
        <w:rPr>
          <w:b/>
          <w:bCs/>
        </w:rPr>
        <w:t xml:space="preserve">2. </w:t>
      </w:r>
      <w:r w:rsidRPr="00403A13">
        <w:rPr>
          <w:b/>
          <w:bCs/>
        </w:rPr>
        <w:t>Impact on Emergency Vehicles:</w:t>
      </w:r>
      <w:r w:rsidRPr="00403A13">
        <w:t xml:space="preserve"> Although systems are designed to deactivate spike speed breakers for emergency vehicles, any malfunction or delay in response could potentially hinder the passage of these vehicles. In cases where the system fails to deactivate spikes promptly, emergency responders could face delays, impacting their ability to reach incidents quickly and efficiently.</w:t>
      </w:r>
    </w:p>
    <w:p w14:paraId="5D41D61C" w14:textId="77777777" w:rsidR="00403A13" w:rsidRDefault="00403A13" w:rsidP="0006571D">
      <w:pPr>
        <w:pStyle w:val="BodyText"/>
        <w:spacing w:before="23"/>
        <w:ind w:left="567"/>
      </w:pPr>
    </w:p>
    <w:p w14:paraId="75AFE704" w14:textId="429D53CC" w:rsidR="00403A13" w:rsidRDefault="0027076E" w:rsidP="00634DC4">
      <w:pPr>
        <w:pStyle w:val="BodyText"/>
        <w:spacing w:before="23" w:line="276" w:lineRule="auto"/>
        <w:ind w:left="567"/>
      </w:pPr>
      <w:r>
        <w:rPr>
          <w:rStyle w:val="Strong"/>
        </w:rPr>
        <w:t xml:space="preserve">3. </w:t>
      </w:r>
      <w:r>
        <w:rPr>
          <w:rStyle w:val="Strong"/>
        </w:rPr>
        <w:t>Discomfort and Potential Damage to Vehicles:</w:t>
      </w:r>
      <w:r>
        <w:t xml:space="preserve"> Even with smart control, spike speed breakers can cause discomfort to vehicle occupants and potential damage to vehicles, especially if spikes are not deactivated in time or if drivers are unaware of their presence. Vehicles with low ground clearance or softer suspension systems might experience more significant impacts when traversing spike speed breakers, leading to possible damage.</w:t>
      </w:r>
    </w:p>
    <w:p w14:paraId="59A7786C" w14:textId="77777777" w:rsidR="0027076E" w:rsidRDefault="0027076E" w:rsidP="0006571D">
      <w:pPr>
        <w:pStyle w:val="BodyText"/>
        <w:spacing w:before="23"/>
        <w:ind w:left="567"/>
      </w:pPr>
    </w:p>
    <w:p w14:paraId="53C50A8C" w14:textId="3F1F7324" w:rsidR="0027076E" w:rsidRDefault="00634DC4" w:rsidP="00634DC4">
      <w:pPr>
        <w:pStyle w:val="BodyText"/>
        <w:spacing w:before="23" w:line="276" w:lineRule="auto"/>
        <w:ind w:left="567"/>
      </w:pPr>
      <w:r>
        <w:rPr>
          <w:rStyle w:val="Strong"/>
        </w:rPr>
        <w:t xml:space="preserve">4. </w:t>
      </w:r>
      <w:r>
        <w:rPr>
          <w:rStyle w:val="Strong"/>
        </w:rPr>
        <w:t>High Initial Implementation Costs:</w:t>
      </w:r>
      <w:r>
        <w:t xml:space="preserve"> The installation of smart spike speed breakers involves substantial initial costs, including hardware (spikes, sensors, control units), software (traffic management algorithms), and infrastructure modifications. For many municipalities, especially those with limited budgets, these high upfront expenses can be a significant barrier to adoption.</w:t>
      </w:r>
    </w:p>
    <w:p w14:paraId="107B7CA7" w14:textId="77777777" w:rsidR="005C7B78" w:rsidRDefault="005C7B78" w:rsidP="00590704">
      <w:pPr>
        <w:pStyle w:val="BodyText"/>
        <w:spacing w:before="23"/>
      </w:pPr>
    </w:p>
    <w:p w14:paraId="4A201FE9" w14:textId="21218372" w:rsidR="00590704" w:rsidRDefault="00575F07" w:rsidP="00575F07">
      <w:pPr>
        <w:pStyle w:val="Heading1"/>
        <w:tabs>
          <w:tab w:val="left" w:pos="942"/>
        </w:tabs>
        <w:spacing w:before="1"/>
        <w:ind w:left="205" w:firstLine="0"/>
      </w:pPr>
      <w:r>
        <w:rPr>
          <w:spacing w:val="-4"/>
        </w:rPr>
        <w:t xml:space="preserve">9. </w:t>
      </w:r>
      <w:r w:rsidR="00590704">
        <w:rPr>
          <w:spacing w:val="-4"/>
        </w:rPr>
        <w:t>COMPARISON</w:t>
      </w:r>
      <w:r w:rsidR="00590704">
        <w:rPr>
          <w:spacing w:val="-2"/>
        </w:rPr>
        <w:t xml:space="preserve"> ANALYSIS</w:t>
      </w:r>
    </w:p>
    <w:p w14:paraId="4D75017D" w14:textId="77777777" w:rsidR="00590704" w:rsidRDefault="00590704" w:rsidP="00590704">
      <w:pPr>
        <w:pStyle w:val="BodyText"/>
        <w:spacing w:before="9"/>
        <w:rPr>
          <w:rFonts w:ascii="Carlito"/>
          <w:b/>
          <w:sz w:val="22"/>
        </w:rPr>
      </w:pPr>
    </w:p>
    <w:p w14:paraId="1CC6FC11" w14:textId="548EB204" w:rsidR="00590704" w:rsidRPr="00575F07" w:rsidRDefault="00575F07" w:rsidP="00575F07">
      <w:pPr>
        <w:tabs>
          <w:tab w:val="left" w:pos="942"/>
        </w:tabs>
        <w:spacing w:before="1"/>
        <w:ind w:left="207"/>
        <w:rPr>
          <w:rFonts w:ascii="Carlito"/>
          <w:b/>
        </w:rPr>
      </w:pPr>
      <w:r>
        <w:rPr>
          <w:rFonts w:ascii="Carlito"/>
          <w:b/>
          <w:spacing w:val="-2"/>
        </w:rPr>
        <w:t xml:space="preserve">9.1 </w:t>
      </w:r>
      <w:r w:rsidR="00590704" w:rsidRPr="00575F07">
        <w:rPr>
          <w:rFonts w:ascii="Carlito"/>
          <w:b/>
          <w:spacing w:val="-2"/>
        </w:rPr>
        <w:t>POWER</w:t>
      </w:r>
      <w:r w:rsidR="00590704" w:rsidRPr="00575F07">
        <w:rPr>
          <w:rFonts w:ascii="Carlito"/>
          <w:b/>
          <w:spacing w:val="-3"/>
        </w:rPr>
        <w:t xml:space="preserve"> </w:t>
      </w:r>
      <w:r w:rsidR="00590704" w:rsidRPr="00575F07">
        <w:rPr>
          <w:rFonts w:ascii="Carlito"/>
          <w:b/>
          <w:spacing w:val="-2"/>
        </w:rPr>
        <w:t>SUPPLY</w:t>
      </w:r>
    </w:p>
    <w:p w14:paraId="18C0E1FC" w14:textId="77777777" w:rsidR="00590704" w:rsidRDefault="00590704" w:rsidP="00590704">
      <w:pPr>
        <w:pStyle w:val="BodyText"/>
        <w:spacing w:before="38"/>
        <w:rPr>
          <w:rFonts w:ascii="Carlito"/>
          <w:b/>
          <w:sz w:val="22"/>
        </w:rPr>
      </w:pPr>
    </w:p>
    <w:p w14:paraId="3AAA30CD" w14:textId="77777777" w:rsidR="00590704" w:rsidRPr="00D76D38" w:rsidRDefault="00590704" w:rsidP="00590704">
      <w:pPr>
        <w:pStyle w:val="BodyText"/>
        <w:spacing w:line="256" w:lineRule="auto"/>
        <w:ind w:left="932" w:right="247"/>
        <w:jc w:val="both"/>
        <w:rPr>
          <w:spacing w:val="-2"/>
        </w:rPr>
        <w:sectPr w:rsidR="00590704" w:rsidRPr="00D76D38" w:rsidSect="00590704">
          <w:pgSz w:w="11920" w:h="16860"/>
          <w:pgMar w:top="1702" w:right="960" w:bottom="280" w:left="500" w:header="720" w:footer="720" w:gutter="0"/>
          <w:cols w:num="2" w:space="720" w:equalWidth="0">
            <w:col w:w="4903" w:space="465"/>
            <w:col w:w="5092"/>
          </w:cols>
        </w:sectPr>
      </w:pPr>
      <w:r>
        <w:rPr>
          <w:rFonts w:ascii="Carlito"/>
          <w:b/>
        </w:rPr>
        <w:t>Previous System</w:t>
      </w:r>
      <w:r>
        <w:t>:</w:t>
      </w:r>
      <w:r>
        <w:rPr>
          <w:spacing w:val="-10"/>
        </w:rPr>
        <w:t xml:space="preserve"> </w:t>
      </w:r>
      <w:r>
        <w:t>Utilized</w:t>
      </w:r>
      <w:r>
        <w:rPr>
          <w:spacing w:val="-8"/>
        </w:rPr>
        <w:t xml:space="preserve"> </w:t>
      </w:r>
      <w:r>
        <w:t>a</w:t>
      </w:r>
      <w:r>
        <w:rPr>
          <w:spacing w:val="-9"/>
        </w:rPr>
        <w:t xml:space="preserve"> </w:t>
      </w:r>
      <w:r>
        <w:t>general</w:t>
      </w:r>
      <w:r>
        <w:rPr>
          <w:spacing w:val="-10"/>
        </w:rPr>
        <w:t xml:space="preserve"> </w:t>
      </w:r>
      <w:r>
        <w:t>9V</w:t>
      </w:r>
      <w:r>
        <w:rPr>
          <w:spacing w:val="-9"/>
        </w:rPr>
        <w:t xml:space="preserve"> </w:t>
      </w:r>
      <w:r>
        <w:t xml:space="preserve">power supply without specific regulation details, </w:t>
      </w:r>
      <w:r>
        <w:rPr>
          <w:spacing w:val="-2"/>
        </w:rPr>
        <w:t>which</w:t>
      </w:r>
      <w:r>
        <w:rPr>
          <w:spacing w:val="-11"/>
        </w:rPr>
        <w:t xml:space="preserve"> </w:t>
      </w:r>
      <w:r>
        <w:rPr>
          <w:spacing w:val="-2"/>
        </w:rPr>
        <w:t>might</w:t>
      </w:r>
      <w:r>
        <w:rPr>
          <w:spacing w:val="-10"/>
        </w:rPr>
        <w:t xml:space="preserve"> </w:t>
      </w:r>
      <w:r>
        <w:rPr>
          <w:spacing w:val="-2"/>
        </w:rPr>
        <w:t>lead</w:t>
      </w:r>
      <w:r>
        <w:rPr>
          <w:spacing w:val="-10"/>
        </w:rPr>
        <w:t xml:space="preserve"> </w:t>
      </w:r>
      <w:r>
        <w:rPr>
          <w:spacing w:val="-2"/>
        </w:rPr>
        <w:t>to</w:t>
      </w:r>
      <w:r>
        <w:rPr>
          <w:spacing w:val="-10"/>
        </w:rPr>
        <w:t xml:space="preserve"> </w:t>
      </w:r>
      <w:r>
        <w:rPr>
          <w:spacing w:val="-2"/>
        </w:rPr>
        <w:t>instability</w:t>
      </w:r>
      <w:r>
        <w:rPr>
          <w:spacing w:val="-10"/>
        </w:rPr>
        <w:t xml:space="preserve"> </w:t>
      </w:r>
      <w:r>
        <w:rPr>
          <w:spacing w:val="-2"/>
        </w:rPr>
        <w:t>or</w:t>
      </w:r>
      <w:r>
        <w:rPr>
          <w:spacing w:val="-10"/>
        </w:rPr>
        <w:t xml:space="preserve"> </w:t>
      </w:r>
      <w:r>
        <w:rPr>
          <w:spacing w:val="-2"/>
        </w:rPr>
        <w:t xml:space="preserve">inefficiency. </w:t>
      </w:r>
      <w:r>
        <w:t xml:space="preserve">Potential safety hazards due to unregulated power supply, such as overheating or short </w:t>
      </w:r>
      <w:r>
        <w:rPr>
          <w:spacing w:val="-2"/>
        </w:rPr>
        <w:t>circuits.</w:t>
      </w:r>
    </w:p>
    <w:p w14:paraId="6D549F3B" w14:textId="00F9F301" w:rsidR="00485A1D" w:rsidRPr="003C6CA2" w:rsidRDefault="003C6CA2" w:rsidP="003C6CA2">
      <w:pPr>
        <w:pStyle w:val="BodyText"/>
        <w:spacing w:line="256" w:lineRule="auto"/>
        <w:ind w:left="932" w:right="247"/>
        <w:jc w:val="both"/>
        <w:rPr>
          <w:color w:val="1F1F22"/>
          <w:lang w:val="en-IN"/>
        </w:rPr>
      </w:pPr>
      <w:r w:rsidRPr="003C6CA2">
        <w:rPr>
          <w:rFonts w:ascii="Carlito"/>
          <w:b/>
        </w:rPr>
        <w:lastRenderedPageBreak/>
        <w:t>P</w:t>
      </w:r>
      <w:r w:rsidR="000E74EA">
        <w:rPr>
          <w:rFonts w:ascii="Carlito"/>
          <w:b/>
        </w:rPr>
        <w:t>roposed System</w:t>
      </w:r>
      <w:r w:rsidR="000E74EA" w:rsidRPr="003C6CA2">
        <w:rPr>
          <w:rFonts w:ascii="Carlito"/>
          <w:b/>
        </w:rPr>
        <w:t xml:space="preserve">: </w:t>
      </w:r>
      <w:r w:rsidR="000E74EA" w:rsidRPr="003C6CA2">
        <w:rPr>
          <w:color w:val="1F1F22"/>
          <w:lang w:val="en-IN"/>
        </w:rPr>
        <w:t>Includes a converter block that transforms AC to regulated DC, ensuring a stable and efficient power supply.</w:t>
      </w:r>
    </w:p>
    <w:p w14:paraId="626D7E3C" w14:textId="77777777" w:rsidR="00485A1D" w:rsidRPr="003C6CA2" w:rsidRDefault="000E74EA" w:rsidP="003C6CA2">
      <w:pPr>
        <w:pStyle w:val="BodyText"/>
        <w:spacing w:line="256" w:lineRule="auto"/>
        <w:ind w:left="932" w:right="247"/>
        <w:jc w:val="both"/>
        <w:rPr>
          <w:color w:val="1F1F22"/>
          <w:lang w:val="en-IN"/>
        </w:rPr>
      </w:pPr>
      <w:r w:rsidRPr="003C6CA2">
        <w:rPr>
          <w:color w:val="1F1F22"/>
          <w:lang w:val="en-IN"/>
        </w:rPr>
        <w:t>Enhanced safety features with regulated DC output, reducing the risk of overheating, short circuits, and electrical failures.</w:t>
      </w:r>
    </w:p>
    <w:p w14:paraId="1D90C1E7" w14:textId="77777777" w:rsidR="00485A1D" w:rsidRDefault="00485A1D">
      <w:pPr>
        <w:pStyle w:val="BodyText"/>
        <w:spacing w:before="13"/>
      </w:pPr>
    </w:p>
    <w:p w14:paraId="556B894B" w14:textId="451A6B44" w:rsidR="00485A1D" w:rsidRDefault="00575F07" w:rsidP="00575F07">
      <w:pPr>
        <w:pStyle w:val="Heading1"/>
        <w:tabs>
          <w:tab w:val="left" w:pos="940"/>
        </w:tabs>
        <w:spacing w:before="1"/>
        <w:ind w:left="207" w:firstLine="0"/>
      </w:pPr>
      <w:r>
        <w:t xml:space="preserve">9.2 </w:t>
      </w:r>
      <w:r w:rsidR="000E74EA">
        <w:t>SENSOR</w:t>
      </w:r>
      <w:r w:rsidR="000E74EA">
        <w:rPr>
          <w:spacing w:val="-9"/>
        </w:rPr>
        <w:t xml:space="preserve"> </w:t>
      </w:r>
      <w:r w:rsidR="000E74EA">
        <w:rPr>
          <w:spacing w:val="-4"/>
        </w:rPr>
        <w:t>TYPE</w:t>
      </w:r>
    </w:p>
    <w:p w14:paraId="197EDBF0" w14:textId="77777777" w:rsidR="00485A1D" w:rsidRDefault="00485A1D">
      <w:pPr>
        <w:pStyle w:val="BodyText"/>
        <w:spacing w:before="31"/>
        <w:rPr>
          <w:rFonts w:ascii="Carlito"/>
          <w:b/>
          <w:sz w:val="22"/>
        </w:rPr>
      </w:pPr>
    </w:p>
    <w:p w14:paraId="32C849EC" w14:textId="77777777" w:rsidR="00485A1D" w:rsidRDefault="000E74EA">
      <w:pPr>
        <w:pStyle w:val="BodyText"/>
        <w:spacing w:line="256" w:lineRule="auto"/>
        <w:ind w:left="940" w:right="75"/>
        <w:jc w:val="both"/>
      </w:pPr>
      <w:r>
        <w:rPr>
          <w:rFonts w:ascii="Carlito"/>
          <w:b/>
        </w:rPr>
        <w:t xml:space="preserve">Previous System: </w:t>
      </w:r>
      <w:r>
        <w:t>Possibly</w:t>
      </w:r>
      <w:r>
        <w:rPr>
          <w:spacing w:val="-11"/>
        </w:rPr>
        <w:t xml:space="preserve"> </w:t>
      </w:r>
      <w:r>
        <w:t>used</w:t>
      </w:r>
      <w:r>
        <w:rPr>
          <w:spacing w:val="-11"/>
        </w:rPr>
        <w:t xml:space="preserve"> </w:t>
      </w:r>
      <w:r>
        <w:t>only</w:t>
      </w:r>
      <w:r>
        <w:rPr>
          <w:spacing w:val="-11"/>
        </w:rPr>
        <w:t xml:space="preserve"> </w:t>
      </w:r>
      <w:r>
        <w:t>for</w:t>
      </w:r>
      <w:r>
        <w:rPr>
          <w:spacing w:val="-11"/>
        </w:rPr>
        <w:t xml:space="preserve"> </w:t>
      </w:r>
      <w:r>
        <w:t xml:space="preserve">basic </w:t>
      </w:r>
      <w:r>
        <w:rPr>
          <w:spacing w:val="-4"/>
        </w:rPr>
        <w:t>motion</w:t>
      </w:r>
      <w:r>
        <w:rPr>
          <w:spacing w:val="-9"/>
        </w:rPr>
        <w:t xml:space="preserve"> </w:t>
      </w:r>
      <w:r>
        <w:rPr>
          <w:spacing w:val="-4"/>
        </w:rPr>
        <w:t>detection,</w:t>
      </w:r>
      <w:r>
        <w:rPr>
          <w:spacing w:val="-8"/>
        </w:rPr>
        <w:t xml:space="preserve"> </w:t>
      </w:r>
      <w:r>
        <w:rPr>
          <w:spacing w:val="-4"/>
        </w:rPr>
        <w:t>with</w:t>
      </w:r>
      <w:r>
        <w:rPr>
          <w:spacing w:val="-8"/>
        </w:rPr>
        <w:t xml:space="preserve"> </w:t>
      </w:r>
      <w:r>
        <w:rPr>
          <w:spacing w:val="-4"/>
        </w:rPr>
        <w:t>limited</w:t>
      </w:r>
      <w:r>
        <w:rPr>
          <w:spacing w:val="-8"/>
        </w:rPr>
        <w:t xml:space="preserve"> </w:t>
      </w:r>
      <w:r>
        <w:rPr>
          <w:spacing w:val="-4"/>
        </w:rPr>
        <w:t>functionality</w:t>
      </w:r>
      <w:r>
        <w:rPr>
          <w:spacing w:val="-8"/>
        </w:rPr>
        <w:t xml:space="preserve"> </w:t>
      </w:r>
      <w:r>
        <w:rPr>
          <w:spacing w:val="-4"/>
        </w:rPr>
        <w:t xml:space="preserve">in </w:t>
      </w:r>
      <w:r>
        <w:t>low visibility conditions [8].</w:t>
      </w:r>
    </w:p>
    <w:p w14:paraId="48C8C45E" w14:textId="77777777" w:rsidR="00485A1D" w:rsidRDefault="000E74EA">
      <w:pPr>
        <w:pStyle w:val="BodyText"/>
        <w:spacing w:line="256" w:lineRule="auto"/>
        <w:ind w:left="940" w:right="77"/>
        <w:jc w:val="both"/>
      </w:pPr>
      <w:r>
        <w:rPr>
          <w:rFonts w:ascii="Carlito"/>
          <w:b/>
        </w:rPr>
        <w:t xml:space="preserve">Proposed System: </w:t>
      </w:r>
      <w:r>
        <w:t>Employs advanced</w:t>
      </w:r>
      <w:r>
        <w:rPr>
          <w:spacing w:val="40"/>
        </w:rPr>
        <w:t xml:space="preserve"> </w:t>
      </w:r>
      <w:r>
        <w:rPr>
          <w:spacing w:val="-4"/>
        </w:rPr>
        <w:t>infrared sensors to detect vehicles even in</w:t>
      </w:r>
      <w:r>
        <w:rPr>
          <w:spacing w:val="-7"/>
        </w:rPr>
        <w:t xml:space="preserve"> </w:t>
      </w:r>
      <w:r>
        <w:rPr>
          <w:spacing w:val="-4"/>
        </w:rPr>
        <w:t xml:space="preserve">low </w:t>
      </w:r>
      <w:r>
        <w:t xml:space="preserve">visibility conditions (e.g., at night or in adverse weather), enhancing overall system </w:t>
      </w:r>
      <w:r>
        <w:rPr>
          <w:spacing w:val="-2"/>
        </w:rPr>
        <w:t>reliability.</w:t>
      </w:r>
    </w:p>
    <w:p w14:paraId="592217A0" w14:textId="77777777" w:rsidR="00485A1D" w:rsidRDefault="00485A1D">
      <w:pPr>
        <w:pStyle w:val="BodyText"/>
        <w:spacing w:before="5"/>
      </w:pPr>
    </w:p>
    <w:p w14:paraId="0BF127ED" w14:textId="1FD2F5EB" w:rsidR="00485A1D" w:rsidRDefault="00575F07" w:rsidP="00575F07">
      <w:pPr>
        <w:pStyle w:val="Heading1"/>
        <w:tabs>
          <w:tab w:val="left" w:pos="940"/>
        </w:tabs>
        <w:ind w:left="207" w:firstLine="0"/>
      </w:pPr>
      <w:r>
        <w:rPr>
          <w:spacing w:val="-2"/>
        </w:rPr>
        <w:t xml:space="preserve">9.3 </w:t>
      </w:r>
      <w:r w:rsidR="000E74EA">
        <w:rPr>
          <w:spacing w:val="-2"/>
        </w:rPr>
        <w:t>OUTPUT</w:t>
      </w:r>
    </w:p>
    <w:p w14:paraId="3D95578F" w14:textId="77777777" w:rsidR="00485A1D" w:rsidRDefault="00485A1D">
      <w:pPr>
        <w:pStyle w:val="BodyText"/>
        <w:spacing w:before="29"/>
        <w:rPr>
          <w:rFonts w:ascii="Carlito"/>
          <w:b/>
          <w:sz w:val="22"/>
        </w:rPr>
      </w:pPr>
    </w:p>
    <w:p w14:paraId="254CE616" w14:textId="77777777" w:rsidR="00485A1D" w:rsidRDefault="000E74EA">
      <w:pPr>
        <w:pStyle w:val="BodyText"/>
        <w:spacing w:line="256" w:lineRule="auto"/>
        <w:ind w:left="940" w:right="81"/>
        <w:jc w:val="both"/>
      </w:pPr>
      <w:r>
        <w:rPr>
          <w:rFonts w:ascii="Carlito"/>
          <w:b/>
        </w:rPr>
        <w:t xml:space="preserve">Previous System: </w:t>
      </w:r>
      <w:r>
        <w:t>Likely had limited integration</w:t>
      </w:r>
      <w:r>
        <w:rPr>
          <w:spacing w:val="-13"/>
        </w:rPr>
        <w:t xml:space="preserve"> </w:t>
      </w:r>
      <w:r>
        <w:t>with</w:t>
      </w:r>
      <w:r>
        <w:rPr>
          <w:spacing w:val="-12"/>
        </w:rPr>
        <w:t xml:space="preserve"> </w:t>
      </w:r>
      <w:r>
        <w:t>traffic</w:t>
      </w:r>
      <w:r>
        <w:rPr>
          <w:spacing w:val="-12"/>
        </w:rPr>
        <w:t xml:space="preserve"> </w:t>
      </w:r>
      <w:r>
        <w:t>signals,</w:t>
      </w:r>
      <w:r>
        <w:rPr>
          <w:spacing w:val="-12"/>
        </w:rPr>
        <w:t xml:space="preserve"> </w:t>
      </w:r>
      <w:r>
        <w:t>possibly</w:t>
      </w:r>
      <w:r>
        <w:rPr>
          <w:spacing w:val="-12"/>
        </w:rPr>
        <w:t xml:space="preserve"> </w:t>
      </w:r>
      <w:r>
        <w:t>only sending basic alerts or not interfacing with traffic signals at all.</w:t>
      </w:r>
    </w:p>
    <w:p w14:paraId="1223AB5E" w14:textId="77777777" w:rsidR="00485A1D" w:rsidRDefault="00485A1D">
      <w:pPr>
        <w:pStyle w:val="BodyText"/>
        <w:spacing w:before="8"/>
      </w:pPr>
    </w:p>
    <w:p w14:paraId="7D71F2A9" w14:textId="77777777" w:rsidR="00485A1D" w:rsidRDefault="000E74EA">
      <w:pPr>
        <w:pStyle w:val="BodyText"/>
        <w:spacing w:before="1" w:line="256" w:lineRule="auto"/>
        <w:ind w:left="940" w:right="78"/>
        <w:jc w:val="both"/>
      </w:pPr>
      <w:r>
        <w:rPr>
          <w:rFonts w:ascii="Carlito"/>
          <w:b/>
        </w:rPr>
        <w:t xml:space="preserve">Proposed System: </w:t>
      </w:r>
      <w:r>
        <w:t>Actively communicates with</w:t>
      </w:r>
      <w:r>
        <w:rPr>
          <w:spacing w:val="-7"/>
        </w:rPr>
        <w:t xml:space="preserve"> </w:t>
      </w:r>
      <w:r>
        <w:t>traffic</w:t>
      </w:r>
      <w:r>
        <w:rPr>
          <w:spacing w:val="-6"/>
        </w:rPr>
        <w:t xml:space="preserve"> </w:t>
      </w:r>
      <w:r>
        <w:t>signals,</w:t>
      </w:r>
      <w:r>
        <w:rPr>
          <w:spacing w:val="-7"/>
        </w:rPr>
        <w:t xml:space="preserve"> </w:t>
      </w:r>
      <w:r>
        <w:t>providing</w:t>
      </w:r>
      <w:r>
        <w:rPr>
          <w:spacing w:val="-6"/>
        </w:rPr>
        <w:t xml:space="preserve"> </w:t>
      </w:r>
      <w:r>
        <w:t>real-time</w:t>
      </w:r>
      <w:r>
        <w:rPr>
          <w:spacing w:val="-7"/>
        </w:rPr>
        <w:t xml:space="preserve"> </w:t>
      </w:r>
      <w:r>
        <w:t xml:space="preserve">data </w:t>
      </w:r>
      <w:r>
        <w:rPr>
          <w:spacing w:val="-2"/>
        </w:rPr>
        <w:t>on</w:t>
      </w:r>
      <w:r>
        <w:rPr>
          <w:spacing w:val="-7"/>
        </w:rPr>
        <w:t xml:space="preserve"> </w:t>
      </w:r>
      <w:r>
        <w:rPr>
          <w:spacing w:val="-2"/>
        </w:rPr>
        <w:t>vehicle</w:t>
      </w:r>
      <w:r>
        <w:rPr>
          <w:spacing w:val="-6"/>
        </w:rPr>
        <w:t xml:space="preserve"> </w:t>
      </w:r>
      <w:r>
        <w:rPr>
          <w:spacing w:val="-2"/>
        </w:rPr>
        <w:t>speeds</w:t>
      </w:r>
      <w:r>
        <w:rPr>
          <w:spacing w:val="-7"/>
        </w:rPr>
        <w:t xml:space="preserve"> </w:t>
      </w:r>
      <w:r>
        <w:rPr>
          <w:spacing w:val="-2"/>
        </w:rPr>
        <w:t>and</w:t>
      </w:r>
      <w:r>
        <w:rPr>
          <w:spacing w:val="-6"/>
        </w:rPr>
        <w:t xml:space="preserve"> </w:t>
      </w:r>
      <w:r>
        <w:rPr>
          <w:spacing w:val="-2"/>
        </w:rPr>
        <w:t>traffic</w:t>
      </w:r>
      <w:r>
        <w:rPr>
          <w:spacing w:val="-5"/>
        </w:rPr>
        <w:t xml:space="preserve"> </w:t>
      </w:r>
      <w:r>
        <w:rPr>
          <w:spacing w:val="-2"/>
        </w:rPr>
        <w:t>conditions.</w:t>
      </w:r>
      <w:r>
        <w:rPr>
          <w:spacing w:val="-4"/>
        </w:rPr>
        <w:t xml:space="preserve"> </w:t>
      </w:r>
      <w:r>
        <w:rPr>
          <w:spacing w:val="-2"/>
        </w:rPr>
        <w:t xml:space="preserve">This </w:t>
      </w:r>
      <w:r>
        <w:t xml:space="preserve">enables dynamic adjustment of traffic light timing to optimize traffic flow and reduce </w:t>
      </w:r>
      <w:r>
        <w:rPr>
          <w:spacing w:val="-2"/>
        </w:rPr>
        <w:t>congestion.</w:t>
      </w:r>
    </w:p>
    <w:p w14:paraId="17774278" w14:textId="77777777" w:rsidR="00485A1D" w:rsidRDefault="00485A1D">
      <w:pPr>
        <w:pStyle w:val="BodyText"/>
        <w:spacing w:before="5"/>
      </w:pPr>
    </w:p>
    <w:p w14:paraId="553DBFD9" w14:textId="77AC6A24" w:rsidR="00485A1D" w:rsidRDefault="00575F07" w:rsidP="00575F07">
      <w:pPr>
        <w:pStyle w:val="Heading1"/>
        <w:tabs>
          <w:tab w:val="left" w:pos="940"/>
        </w:tabs>
        <w:ind w:left="207" w:firstLine="0"/>
      </w:pPr>
      <w:r>
        <w:t xml:space="preserve">9.4 </w:t>
      </w:r>
      <w:r w:rsidR="000E74EA">
        <w:t>MAIN</w:t>
      </w:r>
      <w:r w:rsidR="000E74EA">
        <w:rPr>
          <w:spacing w:val="-6"/>
        </w:rPr>
        <w:t xml:space="preserve"> </w:t>
      </w:r>
      <w:r w:rsidR="000E74EA">
        <w:rPr>
          <w:spacing w:val="-2"/>
        </w:rPr>
        <w:t>COMPONENT</w:t>
      </w:r>
    </w:p>
    <w:p w14:paraId="3CF5C1E5" w14:textId="77777777" w:rsidR="00485A1D" w:rsidRDefault="00485A1D">
      <w:pPr>
        <w:pStyle w:val="BodyText"/>
        <w:spacing w:before="33"/>
        <w:rPr>
          <w:rFonts w:ascii="Carlito"/>
          <w:b/>
          <w:sz w:val="22"/>
        </w:rPr>
      </w:pPr>
    </w:p>
    <w:p w14:paraId="3B1C54C5" w14:textId="77777777" w:rsidR="00485A1D" w:rsidRDefault="000E74EA">
      <w:pPr>
        <w:pStyle w:val="BodyText"/>
        <w:spacing w:before="1" w:line="256" w:lineRule="auto"/>
        <w:ind w:left="940" w:right="84"/>
        <w:jc w:val="both"/>
      </w:pPr>
      <w:r>
        <w:rPr>
          <w:rFonts w:ascii="Carlito"/>
          <w:b/>
        </w:rPr>
        <w:t xml:space="preserve">Previous System: </w:t>
      </w:r>
      <w:r>
        <w:t>May not have utilized a diffusor motor or might have employed a basic</w:t>
      </w:r>
      <w:r>
        <w:rPr>
          <w:spacing w:val="-13"/>
        </w:rPr>
        <w:t xml:space="preserve"> </w:t>
      </w:r>
      <w:r>
        <w:t>motor</w:t>
      </w:r>
      <w:r>
        <w:rPr>
          <w:spacing w:val="-12"/>
        </w:rPr>
        <w:t xml:space="preserve"> </w:t>
      </w:r>
      <w:r>
        <w:t>system</w:t>
      </w:r>
      <w:r>
        <w:rPr>
          <w:spacing w:val="-12"/>
        </w:rPr>
        <w:t xml:space="preserve"> </w:t>
      </w:r>
      <w:r>
        <w:t>for</w:t>
      </w:r>
      <w:r>
        <w:rPr>
          <w:spacing w:val="-12"/>
        </w:rPr>
        <w:t xml:space="preserve"> </w:t>
      </w:r>
      <w:r>
        <w:t>spike</w:t>
      </w:r>
      <w:r>
        <w:rPr>
          <w:spacing w:val="-12"/>
        </w:rPr>
        <w:t xml:space="preserve"> </w:t>
      </w:r>
      <w:r>
        <w:t>control</w:t>
      </w:r>
      <w:r>
        <w:rPr>
          <w:spacing w:val="-12"/>
        </w:rPr>
        <w:t xml:space="preserve"> </w:t>
      </w:r>
      <w:r>
        <w:t>without advanced features.</w:t>
      </w:r>
    </w:p>
    <w:p w14:paraId="48ECD698" w14:textId="77777777" w:rsidR="00485A1D" w:rsidRDefault="00485A1D">
      <w:pPr>
        <w:pStyle w:val="BodyText"/>
        <w:spacing w:before="3"/>
      </w:pPr>
    </w:p>
    <w:p w14:paraId="40F15491" w14:textId="77777777" w:rsidR="00485A1D" w:rsidRDefault="000E74EA">
      <w:pPr>
        <w:pStyle w:val="BodyText"/>
        <w:spacing w:line="256" w:lineRule="auto"/>
        <w:ind w:left="928" w:right="82"/>
        <w:jc w:val="both"/>
      </w:pPr>
      <w:r>
        <w:rPr>
          <w:rFonts w:ascii="Carlito"/>
          <w:b/>
        </w:rPr>
        <w:t xml:space="preserve">Proposed System: </w:t>
      </w:r>
      <w:r>
        <w:t>Incorporates a high- precision diffusor motor to control the deployment and retraction of spike speed breakers. This motor ensures smooth and reliable operation, enhancing the system's responsiveness and safety.</w:t>
      </w:r>
    </w:p>
    <w:p w14:paraId="0546263B" w14:textId="77777777" w:rsidR="00485A1D" w:rsidRDefault="00485A1D">
      <w:pPr>
        <w:pStyle w:val="BodyText"/>
        <w:spacing w:before="10"/>
      </w:pPr>
    </w:p>
    <w:p w14:paraId="6F3559F5" w14:textId="1B51AAC9" w:rsidR="00485A1D" w:rsidRDefault="00575F07" w:rsidP="00575F07">
      <w:pPr>
        <w:pStyle w:val="Heading1"/>
        <w:tabs>
          <w:tab w:val="left" w:pos="477"/>
        </w:tabs>
        <w:ind w:left="205" w:firstLine="0"/>
      </w:pPr>
      <w:r>
        <w:rPr>
          <w:spacing w:val="-2"/>
        </w:rPr>
        <w:t xml:space="preserve">10. </w:t>
      </w:r>
      <w:r w:rsidR="000E74EA">
        <w:rPr>
          <w:spacing w:val="-2"/>
        </w:rPr>
        <w:t>CONCLUSION</w:t>
      </w:r>
    </w:p>
    <w:p w14:paraId="6CC8F281" w14:textId="77777777" w:rsidR="00485A1D" w:rsidRDefault="00485A1D">
      <w:pPr>
        <w:pStyle w:val="BodyText"/>
        <w:spacing w:before="24"/>
        <w:rPr>
          <w:rFonts w:ascii="Carlito"/>
          <w:b/>
          <w:sz w:val="22"/>
        </w:rPr>
      </w:pPr>
    </w:p>
    <w:p w14:paraId="740C2B48" w14:textId="77777777" w:rsidR="00485A1D" w:rsidRDefault="000E74EA">
      <w:pPr>
        <w:pStyle w:val="BodyText"/>
        <w:spacing w:before="1" w:line="266" w:lineRule="auto"/>
        <w:ind w:left="220" w:right="38"/>
        <w:jc w:val="both"/>
      </w:pPr>
      <w:r>
        <w:rPr>
          <w:color w:val="1F1F22"/>
        </w:rPr>
        <w:t xml:space="preserve">The implementation of a smart traffic automation system, integrating spike speed breakers, presents a </w:t>
      </w:r>
      <w:r>
        <w:rPr>
          <w:color w:val="1F1F22"/>
          <w:spacing w:val="-2"/>
        </w:rPr>
        <w:t>transformative</w:t>
      </w:r>
      <w:r>
        <w:rPr>
          <w:color w:val="1F1F22"/>
          <w:spacing w:val="-7"/>
        </w:rPr>
        <w:t xml:space="preserve"> </w:t>
      </w:r>
      <w:r>
        <w:rPr>
          <w:color w:val="1F1F22"/>
          <w:spacing w:val="-2"/>
        </w:rPr>
        <w:t>approach</w:t>
      </w:r>
      <w:r>
        <w:rPr>
          <w:color w:val="1F1F22"/>
          <w:spacing w:val="-8"/>
        </w:rPr>
        <w:t xml:space="preserve"> </w:t>
      </w:r>
      <w:r>
        <w:rPr>
          <w:color w:val="1F1F22"/>
          <w:spacing w:val="-2"/>
        </w:rPr>
        <w:t>to</w:t>
      </w:r>
      <w:r>
        <w:rPr>
          <w:color w:val="1F1F22"/>
          <w:spacing w:val="-7"/>
        </w:rPr>
        <w:t xml:space="preserve"> </w:t>
      </w:r>
      <w:r>
        <w:rPr>
          <w:color w:val="1F1F22"/>
          <w:spacing w:val="-2"/>
        </w:rPr>
        <w:t>modernizing</w:t>
      </w:r>
      <w:r>
        <w:rPr>
          <w:color w:val="1F1F22"/>
          <w:spacing w:val="-8"/>
        </w:rPr>
        <w:t xml:space="preserve"> </w:t>
      </w:r>
      <w:r>
        <w:rPr>
          <w:color w:val="1F1F22"/>
          <w:spacing w:val="-2"/>
        </w:rPr>
        <w:t>urban</w:t>
      </w:r>
      <w:r>
        <w:rPr>
          <w:color w:val="1F1F22"/>
          <w:spacing w:val="-8"/>
        </w:rPr>
        <w:t xml:space="preserve"> </w:t>
      </w:r>
      <w:r>
        <w:rPr>
          <w:color w:val="1F1F22"/>
          <w:spacing w:val="-2"/>
        </w:rPr>
        <w:t xml:space="preserve">traffic </w:t>
      </w:r>
      <w:r>
        <w:rPr>
          <w:color w:val="1F1F22"/>
        </w:rPr>
        <w:t>management. Through the adoption of advanced technologies, such as adaptive signal control, spike speed</w:t>
      </w:r>
      <w:r>
        <w:rPr>
          <w:color w:val="1F1F22"/>
          <w:spacing w:val="40"/>
        </w:rPr>
        <w:t xml:space="preserve"> </w:t>
      </w:r>
      <w:r>
        <w:rPr>
          <w:color w:val="1F1F22"/>
        </w:rPr>
        <w:t>breakers,</w:t>
      </w:r>
      <w:r>
        <w:rPr>
          <w:color w:val="1F1F22"/>
          <w:spacing w:val="40"/>
        </w:rPr>
        <w:t xml:space="preserve"> </w:t>
      </w:r>
      <w:r>
        <w:rPr>
          <w:color w:val="1F1F22"/>
        </w:rPr>
        <w:t>and</w:t>
      </w:r>
      <w:r>
        <w:rPr>
          <w:color w:val="1F1F22"/>
          <w:spacing w:val="40"/>
        </w:rPr>
        <w:t xml:space="preserve"> </w:t>
      </w:r>
      <w:r>
        <w:rPr>
          <w:color w:val="1F1F22"/>
        </w:rPr>
        <w:t>real-</w:t>
      </w:r>
      <w:r>
        <w:rPr>
          <w:color w:val="1F1F22"/>
          <w:spacing w:val="40"/>
        </w:rPr>
        <w:t xml:space="preserve"> </w:t>
      </w:r>
      <w:r>
        <w:rPr>
          <w:color w:val="1F1F22"/>
        </w:rPr>
        <w:t>time</w:t>
      </w:r>
      <w:r>
        <w:rPr>
          <w:color w:val="1F1F22"/>
          <w:spacing w:val="40"/>
        </w:rPr>
        <w:t xml:space="preserve"> </w:t>
      </w:r>
      <w:r>
        <w:rPr>
          <w:color w:val="1F1F22"/>
        </w:rPr>
        <w:t>data</w:t>
      </w:r>
      <w:r>
        <w:rPr>
          <w:color w:val="1F1F22"/>
          <w:spacing w:val="40"/>
        </w:rPr>
        <w:t xml:space="preserve"> </w:t>
      </w:r>
      <w:r>
        <w:rPr>
          <w:color w:val="1F1F22"/>
        </w:rPr>
        <w:t>analytics,</w:t>
      </w:r>
      <w:r>
        <w:rPr>
          <w:color w:val="1F1F22"/>
          <w:spacing w:val="40"/>
        </w:rPr>
        <w:t xml:space="preserve"> </w:t>
      </w:r>
      <w:r>
        <w:rPr>
          <w:color w:val="1F1F22"/>
        </w:rPr>
        <w:t>the</w:t>
      </w:r>
    </w:p>
    <w:p w14:paraId="6A95E4B6" w14:textId="77777777" w:rsidR="00F21117" w:rsidRDefault="000E74EA" w:rsidP="00F21117">
      <w:pPr>
        <w:pStyle w:val="BodyText"/>
        <w:spacing w:before="89" w:line="266" w:lineRule="auto"/>
        <w:ind w:left="210" w:right="206"/>
        <w:jc w:val="both"/>
        <w:rPr>
          <w:color w:val="1F1F22"/>
          <w:lang w:val="en-IN"/>
        </w:rPr>
      </w:pPr>
      <w:r>
        <w:br w:type="column"/>
      </w:r>
      <w:r w:rsidR="00F21117" w:rsidRPr="00F21117">
        <w:rPr>
          <w:color w:val="1F1F22"/>
          <w:lang w:val="en-IN"/>
        </w:rPr>
        <w:t>The deployment of a smart traffic automation system that integrates spike speed breakers represents a groundbreaking approach to modernizing urban traffic management. By leveraging advanced technologies like adaptive signal control, spike speed breakers, and real-time data analytics, the system aims to optimize traffic flow, enhance safety, and promote sustainable urban transportation [9]. The robust hardware and software infrastructure, complemented by a user-friendly interface, forms the backbone of a reliable and efficient traffic management framework.</w:t>
      </w:r>
    </w:p>
    <w:p w14:paraId="28164B09" w14:textId="77777777" w:rsidR="00485A1D" w:rsidRDefault="00485A1D">
      <w:pPr>
        <w:pStyle w:val="BodyText"/>
        <w:spacing w:before="24"/>
      </w:pPr>
    </w:p>
    <w:p w14:paraId="7A495329" w14:textId="6C74998C" w:rsidR="00485A1D" w:rsidRDefault="00575F07" w:rsidP="00575F07">
      <w:pPr>
        <w:pStyle w:val="Heading1"/>
        <w:tabs>
          <w:tab w:val="left" w:pos="930"/>
        </w:tabs>
        <w:spacing w:before="1"/>
        <w:ind w:left="205" w:firstLine="0"/>
      </w:pPr>
      <w:r>
        <w:t xml:space="preserve">11. </w:t>
      </w:r>
      <w:r w:rsidR="000E74EA">
        <w:t>FUTURE</w:t>
      </w:r>
      <w:r w:rsidR="000E74EA">
        <w:rPr>
          <w:spacing w:val="-5"/>
        </w:rPr>
        <w:t xml:space="preserve"> </w:t>
      </w:r>
      <w:r w:rsidR="000E74EA">
        <w:rPr>
          <w:spacing w:val="-2"/>
        </w:rPr>
        <w:t>SCOPE</w:t>
      </w:r>
    </w:p>
    <w:p w14:paraId="6A084341" w14:textId="77777777" w:rsidR="00485A1D" w:rsidRDefault="00485A1D">
      <w:pPr>
        <w:pStyle w:val="BodyText"/>
        <w:spacing w:before="21"/>
        <w:rPr>
          <w:rFonts w:ascii="Carlito"/>
          <w:b/>
          <w:sz w:val="22"/>
        </w:rPr>
      </w:pPr>
    </w:p>
    <w:p w14:paraId="7B6F4835" w14:textId="77777777" w:rsidR="00AE7D06" w:rsidRPr="00AE7D06" w:rsidRDefault="00AE7D06" w:rsidP="00AE7D06">
      <w:pPr>
        <w:pStyle w:val="BodyText"/>
        <w:spacing w:before="8"/>
        <w:ind w:left="142"/>
        <w:jc w:val="both"/>
        <w:rPr>
          <w:color w:val="1F1F22"/>
          <w:lang w:val="en-IN"/>
        </w:rPr>
      </w:pPr>
      <w:r w:rsidRPr="00AE7D06">
        <w:rPr>
          <w:color w:val="1F1F22"/>
          <w:lang w:val="en-IN"/>
        </w:rPr>
        <w:t>In the future, the system could integrate with smart traffic lights to synchronize speed control with traffic signal changes, thereby optimizing traffic flow and reducing congestion [10]. Additional functionalities could include the recognition and prioritization of emergency vehicles, ensuring their unimpeded passage. Reintegrating Vehicle-to-Infrastructure (V2I) technology would allow vehicles to communicate directly with the spike speed breaker system, enabling precise speed control and early warnings to navigate without triggering the spike speed breakers [11]. By implementing advanced data analytics and machine learning algorithms, the system's capability to predict traffic patterns and dynamically adjust speed control measures based on real-time data could be significantly enhanced.</w:t>
      </w:r>
    </w:p>
    <w:p w14:paraId="25BBD247" w14:textId="77777777" w:rsidR="00485A1D" w:rsidRDefault="00485A1D">
      <w:pPr>
        <w:pStyle w:val="BodyText"/>
        <w:spacing w:before="8"/>
      </w:pPr>
    </w:p>
    <w:p w14:paraId="317EB20E" w14:textId="77777777" w:rsidR="00485A1D" w:rsidRDefault="000E74EA">
      <w:pPr>
        <w:pStyle w:val="Heading1"/>
        <w:ind w:left="205" w:firstLine="0"/>
      </w:pPr>
      <w:r>
        <w:rPr>
          <w:spacing w:val="-2"/>
        </w:rPr>
        <w:t>REFERENCES</w:t>
      </w:r>
    </w:p>
    <w:p w14:paraId="648188C4" w14:textId="77777777" w:rsidR="00485A1D" w:rsidRDefault="00485A1D">
      <w:pPr>
        <w:pStyle w:val="BodyText"/>
        <w:spacing w:before="62"/>
        <w:rPr>
          <w:rFonts w:ascii="Carlito"/>
          <w:b/>
          <w:sz w:val="22"/>
        </w:rPr>
      </w:pPr>
    </w:p>
    <w:p w14:paraId="5868C48F" w14:textId="77777777" w:rsidR="00485A1D" w:rsidRDefault="000E74EA" w:rsidP="00C325D0">
      <w:pPr>
        <w:pStyle w:val="ListParagraph"/>
        <w:numPr>
          <w:ilvl w:val="0"/>
          <w:numId w:val="1"/>
        </w:numPr>
        <w:tabs>
          <w:tab w:val="left" w:pos="565"/>
          <w:tab w:val="left" w:pos="570"/>
        </w:tabs>
        <w:spacing w:before="1" w:line="256" w:lineRule="auto"/>
        <w:ind w:right="575" w:hanging="363"/>
        <w:rPr>
          <w:rFonts w:ascii="Times New Roman"/>
          <w:sz w:val="16"/>
        </w:rPr>
      </w:pPr>
      <w:r>
        <w:rPr>
          <w:spacing w:val="-6"/>
          <w:sz w:val="20"/>
        </w:rPr>
        <w:t>Derawi,</w:t>
      </w:r>
      <w:r>
        <w:rPr>
          <w:spacing w:val="-12"/>
          <w:sz w:val="20"/>
        </w:rPr>
        <w:t xml:space="preserve"> </w:t>
      </w:r>
      <w:r>
        <w:rPr>
          <w:spacing w:val="-6"/>
          <w:sz w:val="20"/>
        </w:rPr>
        <w:t>Mohammad</w:t>
      </w:r>
      <w:r>
        <w:rPr>
          <w:spacing w:val="-8"/>
          <w:sz w:val="20"/>
        </w:rPr>
        <w:t xml:space="preserve"> </w:t>
      </w:r>
      <w:r>
        <w:rPr>
          <w:spacing w:val="-6"/>
          <w:sz w:val="20"/>
        </w:rPr>
        <w:t>&amp;</w:t>
      </w:r>
      <w:r>
        <w:rPr>
          <w:spacing w:val="-11"/>
          <w:sz w:val="20"/>
        </w:rPr>
        <w:t xml:space="preserve"> </w:t>
      </w:r>
      <w:r>
        <w:rPr>
          <w:spacing w:val="-6"/>
          <w:sz w:val="20"/>
        </w:rPr>
        <w:t>Dalveren,</w:t>
      </w:r>
      <w:r>
        <w:rPr>
          <w:spacing w:val="-9"/>
          <w:sz w:val="20"/>
        </w:rPr>
        <w:t xml:space="preserve"> </w:t>
      </w:r>
      <w:r>
        <w:rPr>
          <w:spacing w:val="-6"/>
          <w:sz w:val="20"/>
        </w:rPr>
        <w:t>Yaser</w:t>
      </w:r>
      <w:r>
        <w:rPr>
          <w:spacing w:val="-11"/>
          <w:sz w:val="20"/>
        </w:rPr>
        <w:t xml:space="preserve"> </w:t>
      </w:r>
      <w:r>
        <w:rPr>
          <w:spacing w:val="-6"/>
          <w:sz w:val="20"/>
        </w:rPr>
        <w:t>&amp;</w:t>
      </w:r>
      <w:r>
        <w:rPr>
          <w:spacing w:val="-11"/>
          <w:sz w:val="20"/>
        </w:rPr>
        <w:t xml:space="preserve"> </w:t>
      </w:r>
      <w:r>
        <w:rPr>
          <w:spacing w:val="-6"/>
          <w:sz w:val="20"/>
        </w:rPr>
        <w:t xml:space="preserve">Alaya </w:t>
      </w:r>
      <w:r>
        <w:rPr>
          <w:sz w:val="20"/>
        </w:rPr>
        <w:t xml:space="preserve">Cheikh, Faouzi. (2020). Internet-of-Things- </w:t>
      </w:r>
      <w:r>
        <w:rPr>
          <w:spacing w:val="-4"/>
          <w:sz w:val="20"/>
        </w:rPr>
        <w:t>Based</w:t>
      </w:r>
      <w:r>
        <w:rPr>
          <w:spacing w:val="-8"/>
          <w:sz w:val="20"/>
        </w:rPr>
        <w:t xml:space="preserve"> </w:t>
      </w:r>
      <w:r>
        <w:rPr>
          <w:spacing w:val="-4"/>
          <w:sz w:val="20"/>
        </w:rPr>
        <w:t>Smart</w:t>
      </w:r>
      <w:r>
        <w:rPr>
          <w:spacing w:val="-5"/>
          <w:sz w:val="20"/>
        </w:rPr>
        <w:t xml:space="preserve"> </w:t>
      </w:r>
      <w:r>
        <w:rPr>
          <w:spacing w:val="-4"/>
          <w:sz w:val="20"/>
        </w:rPr>
        <w:t>Transportation</w:t>
      </w:r>
      <w:r>
        <w:rPr>
          <w:spacing w:val="-6"/>
          <w:sz w:val="20"/>
        </w:rPr>
        <w:t xml:space="preserve"> </w:t>
      </w:r>
      <w:r>
        <w:rPr>
          <w:spacing w:val="-4"/>
          <w:sz w:val="20"/>
        </w:rPr>
        <w:t>Systems</w:t>
      </w:r>
      <w:r>
        <w:rPr>
          <w:spacing w:val="-7"/>
          <w:sz w:val="20"/>
        </w:rPr>
        <w:t xml:space="preserve"> </w:t>
      </w:r>
      <w:r>
        <w:rPr>
          <w:spacing w:val="-4"/>
          <w:sz w:val="20"/>
        </w:rPr>
        <w:t>for</w:t>
      </w:r>
      <w:r>
        <w:rPr>
          <w:spacing w:val="-8"/>
          <w:sz w:val="20"/>
        </w:rPr>
        <w:t xml:space="preserve"> </w:t>
      </w:r>
      <w:r>
        <w:rPr>
          <w:spacing w:val="-4"/>
          <w:sz w:val="20"/>
        </w:rPr>
        <w:t>Safer Roads.</w:t>
      </w:r>
      <w:r>
        <w:rPr>
          <w:spacing w:val="-14"/>
          <w:sz w:val="20"/>
        </w:rPr>
        <w:t xml:space="preserve"> </w:t>
      </w:r>
      <w:r>
        <w:rPr>
          <w:spacing w:val="-4"/>
          <w:sz w:val="20"/>
        </w:rPr>
        <w:t>10.1109/WF-IoT48130.2020.9221208.</w:t>
      </w:r>
    </w:p>
    <w:p w14:paraId="4649775E" w14:textId="77777777" w:rsidR="00485A1D" w:rsidRDefault="000E74EA" w:rsidP="00C325D0">
      <w:pPr>
        <w:pStyle w:val="BodyText"/>
        <w:spacing w:line="222" w:lineRule="exact"/>
        <w:ind w:left="570"/>
      </w:pPr>
      <w:r>
        <w:rPr>
          <w:w w:val="90"/>
        </w:rPr>
        <w:t>Dasari</w:t>
      </w:r>
      <w:r>
        <w:rPr>
          <w:spacing w:val="-2"/>
        </w:rPr>
        <w:t xml:space="preserve"> </w:t>
      </w:r>
      <w:r>
        <w:rPr>
          <w:w w:val="90"/>
        </w:rPr>
        <w:t>Vishal,</w:t>
      </w:r>
      <w:r>
        <w:t xml:space="preserve"> </w:t>
      </w:r>
      <w:r>
        <w:rPr>
          <w:w w:val="90"/>
        </w:rPr>
        <w:t>H.</w:t>
      </w:r>
      <w:r>
        <w:t xml:space="preserve"> </w:t>
      </w:r>
      <w:r>
        <w:rPr>
          <w:w w:val="90"/>
        </w:rPr>
        <w:t>Saliq</w:t>
      </w:r>
      <w:r>
        <w:rPr>
          <w:spacing w:val="-1"/>
        </w:rPr>
        <w:t xml:space="preserve"> </w:t>
      </w:r>
      <w:r>
        <w:rPr>
          <w:w w:val="90"/>
        </w:rPr>
        <w:t>Afaque,</w:t>
      </w:r>
      <w:r>
        <w:t xml:space="preserve"> </w:t>
      </w:r>
      <w:r>
        <w:rPr>
          <w:w w:val="90"/>
        </w:rPr>
        <w:t>Harsh</w:t>
      </w:r>
      <w:r>
        <w:rPr>
          <w:spacing w:val="3"/>
        </w:rPr>
        <w:t xml:space="preserve"> </w:t>
      </w:r>
      <w:r>
        <w:rPr>
          <w:spacing w:val="-2"/>
          <w:w w:val="90"/>
        </w:rPr>
        <w:t>Bhardawaj,</w:t>
      </w:r>
    </w:p>
    <w:p w14:paraId="0B752DB0" w14:textId="77777777" w:rsidR="00485A1D" w:rsidRDefault="000E74EA" w:rsidP="00C325D0">
      <w:pPr>
        <w:pStyle w:val="BodyText"/>
        <w:spacing w:before="20"/>
        <w:ind w:left="570"/>
      </w:pPr>
      <w:r>
        <w:rPr>
          <w:spacing w:val="-10"/>
        </w:rPr>
        <w:t>T.</w:t>
      </w:r>
      <w:r>
        <w:rPr>
          <w:spacing w:val="-6"/>
        </w:rPr>
        <w:t xml:space="preserve"> </w:t>
      </w:r>
      <w:r>
        <w:rPr>
          <w:spacing w:val="-10"/>
        </w:rPr>
        <w:t>K.</w:t>
      </w:r>
      <w:r>
        <w:rPr>
          <w:spacing w:val="-5"/>
        </w:rPr>
        <w:t xml:space="preserve"> </w:t>
      </w:r>
      <w:r>
        <w:rPr>
          <w:spacing w:val="-10"/>
        </w:rPr>
        <w:t>Ramesh,</w:t>
      </w:r>
      <w:r>
        <w:rPr>
          <w:spacing w:val="-5"/>
        </w:rPr>
        <w:t xml:space="preserve"> </w:t>
      </w:r>
      <w:r>
        <w:rPr>
          <w:spacing w:val="-10"/>
        </w:rPr>
        <w:t>“IoT-</w:t>
      </w:r>
      <w:r>
        <w:rPr>
          <w:spacing w:val="-4"/>
        </w:rPr>
        <w:t xml:space="preserve"> </w:t>
      </w:r>
      <w:r>
        <w:rPr>
          <w:spacing w:val="-10"/>
        </w:rPr>
        <w:t>Driven</w:t>
      </w:r>
      <w:r>
        <w:rPr>
          <w:spacing w:val="-4"/>
        </w:rPr>
        <w:t xml:space="preserve"> </w:t>
      </w:r>
      <w:r>
        <w:rPr>
          <w:spacing w:val="-10"/>
        </w:rPr>
        <w:t>Road</w:t>
      </w:r>
      <w:r>
        <w:rPr>
          <w:spacing w:val="-4"/>
        </w:rPr>
        <w:t xml:space="preserve"> </w:t>
      </w:r>
      <w:r>
        <w:rPr>
          <w:spacing w:val="-10"/>
        </w:rPr>
        <w:t>Safety</w:t>
      </w:r>
      <w:r>
        <w:rPr>
          <w:spacing w:val="-4"/>
        </w:rPr>
        <w:t xml:space="preserve"> </w:t>
      </w:r>
      <w:r>
        <w:rPr>
          <w:spacing w:val="-10"/>
        </w:rPr>
        <w:t>System”,</w:t>
      </w:r>
    </w:p>
    <w:p w14:paraId="296678EE" w14:textId="77777777" w:rsidR="00485A1D" w:rsidRDefault="000E74EA" w:rsidP="00C325D0">
      <w:pPr>
        <w:pStyle w:val="BodyText"/>
        <w:spacing w:before="15"/>
        <w:ind w:left="570"/>
        <w:rPr>
          <w:spacing w:val="-2"/>
        </w:rPr>
      </w:pPr>
      <w:r>
        <w:rPr>
          <w:spacing w:val="-2"/>
        </w:rPr>
        <w:t>in</w:t>
      </w:r>
      <w:r>
        <w:rPr>
          <w:spacing w:val="-5"/>
        </w:rPr>
        <w:t xml:space="preserve"> </w:t>
      </w:r>
      <w:r>
        <w:rPr>
          <w:spacing w:val="-2"/>
        </w:rPr>
        <w:t>ICEECCOT-</w:t>
      </w:r>
      <w:r>
        <w:rPr>
          <w:spacing w:val="1"/>
        </w:rPr>
        <w:t xml:space="preserve"> </w:t>
      </w:r>
      <w:r>
        <w:rPr>
          <w:spacing w:val="-2"/>
        </w:rPr>
        <w:t>2017.</w:t>
      </w:r>
    </w:p>
    <w:p w14:paraId="55BE8ACE" w14:textId="77777777" w:rsidR="007F17DC" w:rsidRDefault="007F17DC" w:rsidP="00C325D0">
      <w:pPr>
        <w:pStyle w:val="BodyText"/>
        <w:spacing w:before="15"/>
        <w:ind w:left="570"/>
        <w:rPr>
          <w:spacing w:val="-2"/>
        </w:rPr>
      </w:pPr>
    </w:p>
    <w:p w14:paraId="19707E52" w14:textId="77777777" w:rsidR="007F17DC" w:rsidRDefault="007F17DC" w:rsidP="007F17DC">
      <w:pPr>
        <w:pStyle w:val="BodyText"/>
        <w:spacing w:line="222" w:lineRule="exact"/>
        <w:ind w:left="426" w:right="-808" w:hanging="142"/>
        <w:rPr>
          <w:spacing w:val="-2"/>
          <w:lang w:val="en-IN"/>
        </w:rPr>
      </w:pPr>
    </w:p>
    <w:p w14:paraId="4AEE5320" w14:textId="77777777" w:rsidR="007F17DC" w:rsidRPr="00793395" w:rsidRDefault="007F17DC" w:rsidP="007F17DC">
      <w:pPr>
        <w:pStyle w:val="BodyText"/>
        <w:spacing w:line="222" w:lineRule="exact"/>
        <w:ind w:left="426" w:right="-808" w:hanging="142"/>
        <w:rPr>
          <w:spacing w:val="-2"/>
          <w:lang w:val="en-IN"/>
        </w:rPr>
      </w:pPr>
    </w:p>
    <w:p w14:paraId="0BAAD9E6" w14:textId="61DBF63C" w:rsidR="007F17DC" w:rsidRDefault="00F47B92" w:rsidP="00F47B92">
      <w:pPr>
        <w:pStyle w:val="BodyText"/>
        <w:spacing w:line="222" w:lineRule="exact"/>
        <w:ind w:right="-808"/>
        <w:rPr>
          <w:spacing w:val="-2"/>
          <w:lang w:val="en-IN"/>
        </w:rPr>
      </w:pPr>
      <w:r>
        <w:rPr>
          <w:spacing w:val="-2"/>
          <w:lang w:val="en-IN"/>
        </w:rPr>
        <w:t>[</w:t>
      </w:r>
      <w:r w:rsidR="00332CCD">
        <w:rPr>
          <w:spacing w:val="-2"/>
          <w:lang w:val="en-IN"/>
        </w:rPr>
        <w:t>2</w:t>
      </w:r>
      <w:r>
        <w:rPr>
          <w:spacing w:val="-2"/>
          <w:lang w:val="en-IN"/>
        </w:rPr>
        <w:t xml:space="preserve">] </w:t>
      </w:r>
      <w:r w:rsidR="007F17DC" w:rsidRPr="00793395">
        <w:rPr>
          <w:spacing w:val="-2"/>
          <w:lang w:val="en-IN"/>
        </w:rPr>
        <w:t xml:space="preserve">Rijurekha Sen, Bhaskaran Raman, Intelligent Transport Systems for Indian Cities. </w:t>
      </w:r>
    </w:p>
    <w:p w14:paraId="433DF07B" w14:textId="77777777" w:rsidR="007F17DC" w:rsidRPr="00793395" w:rsidRDefault="007F17DC" w:rsidP="00F47B92">
      <w:pPr>
        <w:pStyle w:val="BodyText"/>
        <w:spacing w:line="222" w:lineRule="exact"/>
        <w:ind w:left="426" w:right="-808"/>
        <w:rPr>
          <w:spacing w:val="-2"/>
          <w:lang w:val="en-IN"/>
        </w:rPr>
      </w:pPr>
    </w:p>
    <w:p w14:paraId="3475F252" w14:textId="770260D8" w:rsidR="007F17DC" w:rsidRDefault="00F47B92" w:rsidP="00F47B92">
      <w:pPr>
        <w:pStyle w:val="BodyText"/>
        <w:spacing w:line="222" w:lineRule="exact"/>
        <w:ind w:right="-808"/>
        <w:rPr>
          <w:spacing w:val="-2"/>
          <w:lang w:val="en-IN"/>
        </w:rPr>
      </w:pPr>
      <w:r>
        <w:rPr>
          <w:spacing w:val="-2"/>
          <w:lang w:val="en-IN"/>
        </w:rPr>
        <w:t>[</w:t>
      </w:r>
      <w:r w:rsidR="00332CCD">
        <w:rPr>
          <w:spacing w:val="-2"/>
          <w:lang w:val="en-IN"/>
        </w:rPr>
        <w:t>3</w:t>
      </w:r>
      <w:r>
        <w:rPr>
          <w:spacing w:val="-2"/>
          <w:lang w:val="en-IN"/>
        </w:rPr>
        <w:t xml:space="preserve">] </w:t>
      </w:r>
      <w:r w:rsidR="007F17DC" w:rsidRPr="00793395">
        <w:rPr>
          <w:spacing w:val="-2"/>
          <w:lang w:val="en-IN"/>
        </w:rPr>
        <w:t xml:space="preserve">Piotr Burnos, Janusz Gajda, Piotr Piwowar, Ryszard Sroka,Marek Stencel,TadeuszZeglen,Measurements of Road Traffic Parameters Using Inductive Loops and Piezoelectric Sensors,Metrology and Measurement Systems, 14(2), pp 187–203, 2007. </w:t>
      </w:r>
    </w:p>
    <w:p w14:paraId="31894CA3" w14:textId="77777777" w:rsidR="007F17DC" w:rsidRPr="00793395" w:rsidRDefault="007F17DC" w:rsidP="00F47B92">
      <w:pPr>
        <w:pStyle w:val="BodyText"/>
        <w:spacing w:line="222" w:lineRule="exact"/>
        <w:ind w:left="426" w:right="-808"/>
        <w:rPr>
          <w:spacing w:val="-2"/>
          <w:lang w:val="en-IN"/>
        </w:rPr>
      </w:pPr>
    </w:p>
    <w:p w14:paraId="2BDDFC3F" w14:textId="0983D087" w:rsidR="007F17DC" w:rsidRPr="00793395" w:rsidRDefault="00F47B92" w:rsidP="00F47B92">
      <w:pPr>
        <w:pStyle w:val="BodyText"/>
        <w:spacing w:line="222" w:lineRule="exact"/>
        <w:ind w:right="-808"/>
        <w:rPr>
          <w:spacing w:val="-2"/>
          <w:lang w:val="en-IN"/>
        </w:rPr>
      </w:pPr>
      <w:r>
        <w:rPr>
          <w:spacing w:val="-2"/>
          <w:lang w:val="en-IN"/>
        </w:rPr>
        <w:t>[</w:t>
      </w:r>
      <w:r w:rsidR="00332CCD">
        <w:rPr>
          <w:spacing w:val="-2"/>
          <w:lang w:val="en-IN"/>
        </w:rPr>
        <w:t>4</w:t>
      </w:r>
      <w:r>
        <w:rPr>
          <w:spacing w:val="-2"/>
          <w:lang w:val="en-IN"/>
        </w:rPr>
        <w:t xml:space="preserve">] </w:t>
      </w:r>
      <w:r w:rsidR="007F17DC" w:rsidRPr="00793395">
        <w:rPr>
          <w:spacing w:val="-2"/>
          <w:lang w:val="en-IN"/>
        </w:rPr>
        <w:t xml:space="preserve">Ashish Jain, Manisha Mittal, Harish Verma, and Amrita rai, Traffic Density Measurement based On-road Traffic Control using Ultrasonic Sensors and GSM Technology in Proc. of International Conference on Emerging Trends in Engineering and Technology </w:t>
      </w:r>
    </w:p>
    <w:p w14:paraId="7E22C929" w14:textId="77777777" w:rsidR="007F17DC" w:rsidRPr="00793395" w:rsidRDefault="007F17DC" w:rsidP="007F17DC">
      <w:pPr>
        <w:pStyle w:val="BodyText"/>
        <w:spacing w:line="222" w:lineRule="exact"/>
        <w:ind w:left="426" w:right="-808" w:hanging="142"/>
        <w:rPr>
          <w:spacing w:val="-2"/>
          <w:lang w:val="en-IN"/>
        </w:rPr>
      </w:pPr>
    </w:p>
    <w:p w14:paraId="62F8E867" w14:textId="6C14BC20" w:rsidR="007F17DC" w:rsidRDefault="00F47B92" w:rsidP="00435215">
      <w:pPr>
        <w:pStyle w:val="BodyText"/>
        <w:spacing w:line="222" w:lineRule="exact"/>
        <w:ind w:right="-808"/>
        <w:rPr>
          <w:spacing w:val="-2"/>
          <w:lang w:val="en-IN"/>
        </w:rPr>
      </w:pPr>
      <w:r>
        <w:rPr>
          <w:spacing w:val="-2"/>
          <w:lang w:val="en-IN"/>
        </w:rPr>
        <w:t>[</w:t>
      </w:r>
      <w:r w:rsidR="00332CCD">
        <w:rPr>
          <w:spacing w:val="-2"/>
          <w:lang w:val="en-IN"/>
        </w:rPr>
        <w:t>5</w:t>
      </w:r>
      <w:r>
        <w:rPr>
          <w:spacing w:val="-2"/>
          <w:lang w:val="en-IN"/>
        </w:rPr>
        <w:t xml:space="preserve">] </w:t>
      </w:r>
      <w:r w:rsidR="007F17DC" w:rsidRPr="00793395">
        <w:rPr>
          <w:spacing w:val="-2"/>
          <w:lang w:val="en-IN"/>
        </w:rPr>
        <w:t xml:space="preserve">Chandrasekhar.M, Saikrishna.C, Chakradhar.B, phaneendra kumar.p, sasanka.c,Traffic Control Using Digital Image Processing, International Journal of Advanced Electrical and Electronics Engineering ISSN 2278-8948, 2, May 2013 </w:t>
      </w:r>
    </w:p>
    <w:p w14:paraId="76079901" w14:textId="77777777" w:rsidR="007F17DC" w:rsidRPr="00793395" w:rsidRDefault="007F17DC" w:rsidP="007F17DC">
      <w:pPr>
        <w:pStyle w:val="BodyText"/>
        <w:spacing w:line="222" w:lineRule="exact"/>
        <w:ind w:left="426" w:right="-808" w:hanging="142"/>
        <w:rPr>
          <w:spacing w:val="-2"/>
          <w:lang w:val="en-IN"/>
        </w:rPr>
      </w:pPr>
    </w:p>
    <w:p w14:paraId="6CEEA3D8" w14:textId="4C7DF143" w:rsidR="007F17DC" w:rsidRPr="00F75516" w:rsidRDefault="00F47B92" w:rsidP="00F75516">
      <w:pPr>
        <w:pStyle w:val="BodyText"/>
        <w:spacing w:line="222" w:lineRule="exact"/>
        <w:ind w:right="-808"/>
        <w:rPr>
          <w:spacing w:val="-2"/>
          <w:lang w:val="en-IN"/>
        </w:rPr>
      </w:pPr>
      <w:r>
        <w:rPr>
          <w:spacing w:val="-2"/>
          <w:lang w:val="en-IN"/>
        </w:rPr>
        <w:t>[</w:t>
      </w:r>
      <w:r w:rsidR="00F75516">
        <w:rPr>
          <w:spacing w:val="-2"/>
          <w:lang w:val="en-IN"/>
        </w:rPr>
        <w:t>9</w:t>
      </w:r>
      <w:r>
        <w:rPr>
          <w:spacing w:val="-2"/>
          <w:lang w:val="en-IN"/>
        </w:rPr>
        <w:t xml:space="preserve">] </w:t>
      </w:r>
      <w:r w:rsidR="007F17DC" w:rsidRPr="00793395">
        <w:rPr>
          <w:spacing w:val="-2"/>
          <w:lang w:val="en-IN"/>
        </w:rPr>
        <w:t xml:space="preserve">Gustav Nilsson, Giacomo Como, On Generalized Proportional Allocation Policies for Traffic Signal Control, International Federation of Automatic Control, 50(1) (2017), pp 9643–9648] </w:t>
      </w:r>
    </w:p>
    <w:p w14:paraId="7BBDE84D" w14:textId="15CCB8C2" w:rsidR="0026195E" w:rsidRPr="003A4B21" w:rsidRDefault="000E74EA" w:rsidP="00AE7D06">
      <w:pPr>
        <w:pStyle w:val="ListParagraph"/>
        <w:numPr>
          <w:ilvl w:val="0"/>
          <w:numId w:val="1"/>
        </w:numPr>
        <w:tabs>
          <w:tab w:val="left" w:pos="565"/>
          <w:tab w:val="left" w:pos="570"/>
        </w:tabs>
        <w:spacing w:before="208" w:line="256" w:lineRule="auto"/>
        <w:ind w:right="470" w:hanging="363"/>
        <w:rPr>
          <w:rFonts w:ascii="Times New Roman" w:hAnsi="Times New Roman"/>
          <w:sz w:val="16"/>
        </w:rPr>
      </w:pPr>
      <w:r>
        <w:rPr>
          <w:sz w:val="20"/>
        </w:rPr>
        <w:t>Shweta S.</w:t>
      </w:r>
      <w:r>
        <w:rPr>
          <w:spacing w:val="-1"/>
          <w:sz w:val="20"/>
        </w:rPr>
        <w:t xml:space="preserve"> </w:t>
      </w:r>
      <w:r>
        <w:rPr>
          <w:sz w:val="20"/>
        </w:rPr>
        <w:t xml:space="preserve">Malekar, Yokesh Bhute, “A review: Implementation of Advance Adaptive Traffic </w:t>
      </w:r>
      <w:r>
        <w:rPr>
          <w:spacing w:val="-6"/>
          <w:sz w:val="20"/>
        </w:rPr>
        <w:t>Light</w:t>
      </w:r>
      <w:r>
        <w:rPr>
          <w:spacing w:val="-11"/>
          <w:sz w:val="20"/>
        </w:rPr>
        <w:t xml:space="preserve"> </w:t>
      </w:r>
      <w:r>
        <w:rPr>
          <w:spacing w:val="-6"/>
          <w:sz w:val="20"/>
        </w:rPr>
        <w:t>Control</w:t>
      </w:r>
      <w:r>
        <w:rPr>
          <w:spacing w:val="-11"/>
          <w:sz w:val="20"/>
        </w:rPr>
        <w:t xml:space="preserve"> </w:t>
      </w:r>
      <w:r>
        <w:rPr>
          <w:spacing w:val="-6"/>
          <w:sz w:val="20"/>
        </w:rPr>
        <w:t>system</w:t>
      </w:r>
      <w:r>
        <w:rPr>
          <w:spacing w:val="-12"/>
          <w:sz w:val="20"/>
        </w:rPr>
        <w:t xml:space="preserve"> </w:t>
      </w:r>
      <w:r>
        <w:rPr>
          <w:spacing w:val="-6"/>
          <w:sz w:val="20"/>
        </w:rPr>
        <w:t>using</w:t>
      </w:r>
      <w:r>
        <w:rPr>
          <w:spacing w:val="-10"/>
          <w:sz w:val="20"/>
        </w:rPr>
        <w:t xml:space="preserve"> </w:t>
      </w:r>
      <w:r>
        <w:rPr>
          <w:spacing w:val="-6"/>
          <w:sz w:val="20"/>
        </w:rPr>
        <w:t>DIP</w:t>
      </w:r>
      <w:r>
        <w:rPr>
          <w:spacing w:val="-11"/>
          <w:sz w:val="20"/>
        </w:rPr>
        <w:t xml:space="preserve"> </w:t>
      </w:r>
      <w:r>
        <w:rPr>
          <w:spacing w:val="-6"/>
          <w:sz w:val="20"/>
        </w:rPr>
        <w:t>and</w:t>
      </w:r>
      <w:r>
        <w:rPr>
          <w:spacing w:val="-9"/>
          <w:sz w:val="20"/>
        </w:rPr>
        <w:t xml:space="preserve"> </w:t>
      </w:r>
      <w:r>
        <w:rPr>
          <w:spacing w:val="-6"/>
          <w:sz w:val="20"/>
        </w:rPr>
        <w:t>Embedded”, in</w:t>
      </w:r>
      <w:r w:rsidR="00C325D0">
        <w:rPr>
          <w:spacing w:val="-6"/>
          <w:sz w:val="20"/>
        </w:rPr>
        <w:t xml:space="preserve"> </w:t>
      </w:r>
      <w:r w:rsidRPr="00C325D0">
        <w:rPr>
          <w:spacing w:val="-4"/>
        </w:rPr>
        <w:t>IJRITCC,</w:t>
      </w:r>
      <w:r w:rsidRPr="00C325D0">
        <w:rPr>
          <w:spacing w:val="-10"/>
        </w:rPr>
        <w:t xml:space="preserve"> </w:t>
      </w:r>
      <w:r w:rsidRPr="00C325D0">
        <w:rPr>
          <w:spacing w:val="-4"/>
        </w:rPr>
        <w:t>volume</w:t>
      </w:r>
      <w:r w:rsidRPr="00C325D0">
        <w:rPr>
          <w:spacing w:val="-9"/>
        </w:rPr>
        <w:t xml:space="preserve"> </w:t>
      </w:r>
      <w:r w:rsidRPr="00C325D0">
        <w:rPr>
          <w:spacing w:val="-4"/>
        </w:rPr>
        <w:t>5,</w:t>
      </w:r>
      <w:r w:rsidRPr="00C325D0">
        <w:rPr>
          <w:spacing w:val="-8"/>
        </w:rPr>
        <w:t xml:space="preserve"> </w:t>
      </w:r>
      <w:r w:rsidRPr="00C325D0">
        <w:rPr>
          <w:spacing w:val="-4"/>
        </w:rPr>
        <w:t xml:space="preserve">Issue </w:t>
      </w:r>
      <w:r w:rsidRPr="00C325D0">
        <w:rPr>
          <w:spacing w:val="-6"/>
        </w:rPr>
        <w:t>2,ISSN:23218169,February</w:t>
      </w:r>
      <w:r w:rsidRPr="00C325D0">
        <w:rPr>
          <w:spacing w:val="27"/>
        </w:rPr>
        <w:t xml:space="preserve"> </w:t>
      </w:r>
      <w:r w:rsidRPr="00C325D0">
        <w:rPr>
          <w:spacing w:val="-6"/>
        </w:rPr>
        <w:t>2017.</w:t>
      </w:r>
    </w:p>
    <w:p w14:paraId="6795F16B" w14:textId="76843578" w:rsidR="00F6248E" w:rsidRPr="003A4B21" w:rsidRDefault="000E74EA" w:rsidP="003A4B21">
      <w:pPr>
        <w:pStyle w:val="ListParagraph"/>
        <w:numPr>
          <w:ilvl w:val="0"/>
          <w:numId w:val="1"/>
        </w:numPr>
        <w:tabs>
          <w:tab w:val="left" w:pos="565"/>
          <w:tab w:val="left" w:pos="570"/>
        </w:tabs>
        <w:spacing w:before="189" w:line="256" w:lineRule="auto"/>
        <w:ind w:right="455" w:hanging="363"/>
        <w:rPr>
          <w:rFonts w:ascii="Times New Roman" w:hAnsi="Times New Roman"/>
          <w:sz w:val="16"/>
        </w:rPr>
      </w:pPr>
      <w:r>
        <w:rPr>
          <w:spacing w:val="-6"/>
          <w:sz w:val="20"/>
        </w:rPr>
        <w:t>Harshini</w:t>
      </w:r>
      <w:r>
        <w:rPr>
          <w:spacing w:val="-15"/>
          <w:sz w:val="20"/>
        </w:rPr>
        <w:t xml:space="preserve"> </w:t>
      </w:r>
      <w:r>
        <w:rPr>
          <w:spacing w:val="-6"/>
          <w:sz w:val="20"/>
        </w:rPr>
        <w:t>Vijinetha</w:t>
      </w:r>
      <w:r>
        <w:rPr>
          <w:spacing w:val="-12"/>
          <w:sz w:val="20"/>
        </w:rPr>
        <w:t xml:space="preserve"> </w:t>
      </w:r>
      <w:r>
        <w:rPr>
          <w:spacing w:val="-6"/>
          <w:sz w:val="20"/>
        </w:rPr>
        <w:t>H,</w:t>
      </w:r>
      <w:r>
        <w:rPr>
          <w:spacing w:val="-16"/>
          <w:sz w:val="20"/>
        </w:rPr>
        <w:t xml:space="preserve"> </w:t>
      </w:r>
      <w:r>
        <w:rPr>
          <w:spacing w:val="-6"/>
          <w:sz w:val="20"/>
        </w:rPr>
        <w:t>Dr.</w:t>
      </w:r>
      <w:r>
        <w:rPr>
          <w:spacing w:val="-11"/>
          <w:sz w:val="20"/>
        </w:rPr>
        <w:t xml:space="preserve"> </w:t>
      </w:r>
      <w:r>
        <w:rPr>
          <w:spacing w:val="-6"/>
          <w:sz w:val="20"/>
        </w:rPr>
        <w:t>K</w:t>
      </w:r>
      <w:r>
        <w:rPr>
          <w:spacing w:val="-14"/>
          <w:sz w:val="20"/>
        </w:rPr>
        <w:t xml:space="preserve"> </w:t>
      </w:r>
      <w:r>
        <w:rPr>
          <w:spacing w:val="-6"/>
          <w:sz w:val="20"/>
        </w:rPr>
        <w:t>R</w:t>
      </w:r>
      <w:r>
        <w:rPr>
          <w:spacing w:val="-9"/>
          <w:sz w:val="20"/>
        </w:rPr>
        <w:t xml:space="preserve"> </w:t>
      </w:r>
      <w:r>
        <w:rPr>
          <w:spacing w:val="-6"/>
          <w:sz w:val="20"/>
        </w:rPr>
        <w:t>Nataraj,</w:t>
      </w:r>
      <w:r>
        <w:rPr>
          <w:spacing w:val="-16"/>
          <w:sz w:val="20"/>
        </w:rPr>
        <w:t xml:space="preserve"> </w:t>
      </w:r>
      <w:r>
        <w:rPr>
          <w:spacing w:val="-6"/>
          <w:sz w:val="20"/>
        </w:rPr>
        <w:t>“IoT</w:t>
      </w:r>
      <w:r>
        <w:rPr>
          <w:spacing w:val="-16"/>
          <w:sz w:val="20"/>
        </w:rPr>
        <w:t xml:space="preserve"> </w:t>
      </w:r>
      <w:r>
        <w:rPr>
          <w:spacing w:val="-6"/>
          <w:sz w:val="20"/>
        </w:rPr>
        <w:t xml:space="preserve">Based </w:t>
      </w:r>
      <w:r>
        <w:rPr>
          <w:spacing w:val="-8"/>
          <w:sz w:val="20"/>
        </w:rPr>
        <w:t xml:space="preserve">Intelligent Traffic Control system”, in IJRASET, V </w:t>
      </w:r>
      <w:r>
        <w:rPr>
          <w:sz w:val="20"/>
        </w:rPr>
        <w:t xml:space="preserve">Dasari vishal, H. Volume 5,issue 5,May </w:t>
      </w:r>
      <w:r>
        <w:rPr>
          <w:spacing w:val="-2"/>
          <w:sz w:val="20"/>
        </w:rPr>
        <w:t>2017,ISSN:2321-9653.</w:t>
      </w:r>
    </w:p>
    <w:p w14:paraId="16062EAB" w14:textId="77777777" w:rsidR="00AE7D06" w:rsidRPr="000967BE" w:rsidRDefault="000E74EA" w:rsidP="000967BE">
      <w:pPr>
        <w:pStyle w:val="ListParagraph"/>
        <w:numPr>
          <w:ilvl w:val="0"/>
          <w:numId w:val="1"/>
        </w:numPr>
        <w:tabs>
          <w:tab w:val="left" w:pos="565"/>
          <w:tab w:val="left" w:pos="570"/>
        </w:tabs>
        <w:spacing w:before="189" w:line="256" w:lineRule="auto"/>
        <w:ind w:right="455" w:hanging="363"/>
        <w:rPr>
          <w:rFonts w:ascii="Times New Roman" w:hAnsi="Times New Roman"/>
          <w:sz w:val="16"/>
        </w:rPr>
      </w:pPr>
      <w:r w:rsidRPr="000967BE">
        <w:rPr>
          <w:spacing w:val="-6"/>
          <w:sz w:val="20"/>
        </w:rPr>
        <w:t>Oladimeji,</w:t>
      </w:r>
      <w:r w:rsidRPr="000967BE">
        <w:rPr>
          <w:spacing w:val="-11"/>
          <w:sz w:val="20"/>
        </w:rPr>
        <w:t xml:space="preserve"> </w:t>
      </w:r>
      <w:r w:rsidRPr="000967BE">
        <w:rPr>
          <w:spacing w:val="-6"/>
          <w:sz w:val="20"/>
        </w:rPr>
        <w:t>Damilola</w:t>
      </w:r>
      <w:r w:rsidRPr="000967BE">
        <w:rPr>
          <w:spacing w:val="-8"/>
          <w:sz w:val="20"/>
        </w:rPr>
        <w:t xml:space="preserve"> </w:t>
      </w:r>
      <w:r w:rsidRPr="000967BE">
        <w:rPr>
          <w:spacing w:val="-6"/>
          <w:sz w:val="20"/>
        </w:rPr>
        <w:t>&amp; Gupta,</w:t>
      </w:r>
      <w:r w:rsidRPr="000967BE">
        <w:rPr>
          <w:spacing w:val="-11"/>
          <w:sz w:val="20"/>
        </w:rPr>
        <w:t xml:space="preserve"> </w:t>
      </w:r>
      <w:r w:rsidRPr="000967BE">
        <w:rPr>
          <w:spacing w:val="-6"/>
          <w:sz w:val="20"/>
        </w:rPr>
        <w:t>Khushi</w:t>
      </w:r>
      <w:r w:rsidRPr="000967BE">
        <w:rPr>
          <w:spacing w:val="-10"/>
          <w:sz w:val="20"/>
        </w:rPr>
        <w:t xml:space="preserve"> </w:t>
      </w:r>
      <w:r w:rsidRPr="000967BE">
        <w:rPr>
          <w:spacing w:val="-6"/>
          <w:sz w:val="20"/>
        </w:rPr>
        <w:t>&amp;</w:t>
      </w:r>
      <w:r w:rsidRPr="000967BE">
        <w:rPr>
          <w:spacing w:val="-10"/>
          <w:sz w:val="20"/>
        </w:rPr>
        <w:t xml:space="preserve"> </w:t>
      </w:r>
      <w:r w:rsidRPr="000967BE">
        <w:rPr>
          <w:spacing w:val="-6"/>
          <w:sz w:val="20"/>
        </w:rPr>
        <w:t>Kose,</w:t>
      </w:r>
      <w:r w:rsidRPr="000967BE">
        <w:rPr>
          <w:spacing w:val="-11"/>
          <w:sz w:val="20"/>
        </w:rPr>
        <w:t xml:space="preserve"> </w:t>
      </w:r>
      <w:r w:rsidRPr="000967BE">
        <w:rPr>
          <w:spacing w:val="-6"/>
          <w:sz w:val="20"/>
        </w:rPr>
        <w:t xml:space="preserve">Nuri </w:t>
      </w:r>
      <w:r>
        <w:rPr>
          <w:sz w:val="20"/>
        </w:rPr>
        <w:t>Alperen &amp; Gundogan, Kubra &amp; Ge, Linqiang &amp;</w:t>
      </w:r>
      <w:r w:rsidR="00AE7D06">
        <w:rPr>
          <w:sz w:val="20"/>
        </w:rPr>
        <w:t xml:space="preserve">  </w:t>
      </w:r>
      <w:r w:rsidR="00AE7D06" w:rsidRPr="000967BE">
        <w:rPr>
          <w:spacing w:val="-8"/>
        </w:rPr>
        <w:t>Liang,</w:t>
      </w:r>
      <w:r w:rsidR="00AE7D06" w:rsidRPr="000967BE">
        <w:rPr>
          <w:spacing w:val="-1"/>
        </w:rPr>
        <w:t xml:space="preserve"> </w:t>
      </w:r>
      <w:r w:rsidR="00AE7D06" w:rsidRPr="000967BE">
        <w:rPr>
          <w:spacing w:val="-8"/>
        </w:rPr>
        <w:t>Fan.</w:t>
      </w:r>
      <w:r w:rsidR="00AE7D06">
        <w:t xml:space="preserve"> </w:t>
      </w:r>
      <w:r w:rsidR="00AE7D06" w:rsidRPr="000967BE">
        <w:rPr>
          <w:spacing w:val="-8"/>
        </w:rPr>
        <w:t>(2023).</w:t>
      </w:r>
      <w:r w:rsidR="00AE7D06">
        <w:t xml:space="preserve"> </w:t>
      </w:r>
      <w:r w:rsidR="00AE7D06" w:rsidRPr="000967BE">
        <w:rPr>
          <w:spacing w:val="-8"/>
        </w:rPr>
        <w:t>Smart</w:t>
      </w:r>
      <w:r w:rsidR="00AE7D06">
        <w:t xml:space="preserve"> </w:t>
      </w:r>
      <w:r w:rsidR="00AE7D06" w:rsidRPr="000967BE">
        <w:rPr>
          <w:spacing w:val="-8"/>
        </w:rPr>
        <w:t>Transportation:</w:t>
      </w:r>
      <w:r w:rsidR="00AE7D06">
        <w:t xml:space="preserve"> </w:t>
      </w:r>
      <w:r w:rsidR="00AE7D06" w:rsidRPr="000967BE">
        <w:rPr>
          <w:spacing w:val="-8"/>
        </w:rPr>
        <w:t xml:space="preserve">An </w:t>
      </w:r>
      <w:r w:rsidR="00AE7D06" w:rsidRPr="000967BE">
        <w:rPr>
          <w:spacing w:val="-2"/>
        </w:rPr>
        <w:t>Overview</w:t>
      </w:r>
      <w:r w:rsidR="00AE7D06" w:rsidRPr="000967BE">
        <w:rPr>
          <w:spacing w:val="-11"/>
        </w:rPr>
        <w:t xml:space="preserve"> </w:t>
      </w:r>
      <w:r w:rsidR="00AE7D06" w:rsidRPr="000967BE">
        <w:rPr>
          <w:spacing w:val="-2"/>
        </w:rPr>
        <w:t>of</w:t>
      </w:r>
      <w:r w:rsidR="00AE7D06" w:rsidRPr="000967BE">
        <w:rPr>
          <w:spacing w:val="-8"/>
        </w:rPr>
        <w:t xml:space="preserve"> </w:t>
      </w:r>
      <w:r w:rsidR="00AE7D06" w:rsidRPr="000967BE">
        <w:rPr>
          <w:spacing w:val="-2"/>
        </w:rPr>
        <w:t>Technologies</w:t>
      </w:r>
      <w:r w:rsidR="00AE7D06" w:rsidRPr="000967BE">
        <w:rPr>
          <w:spacing w:val="-10"/>
        </w:rPr>
        <w:t xml:space="preserve"> </w:t>
      </w:r>
      <w:r w:rsidR="00AE7D06" w:rsidRPr="000967BE">
        <w:rPr>
          <w:spacing w:val="-2"/>
        </w:rPr>
        <w:t>and</w:t>
      </w:r>
      <w:r w:rsidR="00AE7D06" w:rsidRPr="000967BE">
        <w:rPr>
          <w:spacing w:val="-8"/>
        </w:rPr>
        <w:t xml:space="preserve"> </w:t>
      </w:r>
      <w:r w:rsidR="00AE7D06" w:rsidRPr="000967BE">
        <w:rPr>
          <w:spacing w:val="-2"/>
        </w:rPr>
        <w:t xml:space="preserve">Applications. </w:t>
      </w:r>
      <w:r w:rsidR="00AE7D06">
        <w:t>Sensors. 23. 3880. 10.3390/s23083880.</w:t>
      </w:r>
    </w:p>
    <w:p w14:paraId="063913DE" w14:textId="77777777" w:rsidR="00AE7D06" w:rsidRDefault="00AE7D06" w:rsidP="00AE7D06">
      <w:pPr>
        <w:pStyle w:val="BodyText"/>
        <w:spacing w:before="26"/>
      </w:pPr>
    </w:p>
    <w:p w14:paraId="56BBD289" w14:textId="77777777" w:rsidR="00AE7D06" w:rsidRDefault="00AE7D06" w:rsidP="00AE7D06">
      <w:pPr>
        <w:pStyle w:val="ListParagraph"/>
        <w:numPr>
          <w:ilvl w:val="0"/>
          <w:numId w:val="1"/>
        </w:numPr>
        <w:tabs>
          <w:tab w:val="left" w:pos="498"/>
          <w:tab w:val="left" w:pos="503"/>
        </w:tabs>
        <w:spacing w:line="266" w:lineRule="auto"/>
        <w:ind w:left="503" w:right="265" w:hanging="284"/>
        <w:rPr>
          <w:rFonts w:ascii="Times New Roman"/>
          <w:sz w:val="16"/>
        </w:rPr>
      </w:pPr>
      <w:r>
        <w:rPr>
          <w:spacing w:val="-8"/>
          <w:sz w:val="20"/>
        </w:rPr>
        <w:t>Amirgholy, Mahyar &amp; Nourinejad,</w:t>
      </w:r>
      <w:r>
        <w:rPr>
          <w:spacing w:val="-5"/>
          <w:sz w:val="20"/>
        </w:rPr>
        <w:t xml:space="preserve"> </w:t>
      </w:r>
      <w:r>
        <w:rPr>
          <w:spacing w:val="-8"/>
          <w:sz w:val="20"/>
        </w:rPr>
        <w:t xml:space="preserve">Mehdi. (2020). </w:t>
      </w:r>
      <w:r>
        <w:rPr>
          <w:sz w:val="20"/>
        </w:rPr>
        <w:t xml:space="preserve">Optimal traffic control at smart intersections: Automated network fundamental diagram. </w:t>
      </w:r>
      <w:r>
        <w:rPr>
          <w:spacing w:val="-4"/>
          <w:sz w:val="20"/>
        </w:rPr>
        <w:t>Transportation</w:t>
      </w:r>
      <w:r>
        <w:rPr>
          <w:spacing w:val="-9"/>
          <w:sz w:val="20"/>
        </w:rPr>
        <w:t xml:space="preserve"> </w:t>
      </w:r>
      <w:r>
        <w:rPr>
          <w:spacing w:val="-4"/>
          <w:sz w:val="20"/>
        </w:rPr>
        <w:t>Research</w:t>
      </w:r>
      <w:r>
        <w:rPr>
          <w:spacing w:val="-9"/>
          <w:sz w:val="20"/>
        </w:rPr>
        <w:t xml:space="preserve"> </w:t>
      </w:r>
      <w:r>
        <w:rPr>
          <w:spacing w:val="-4"/>
          <w:sz w:val="20"/>
        </w:rPr>
        <w:t>Part</w:t>
      </w:r>
      <w:r>
        <w:rPr>
          <w:spacing w:val="-10"/>
          <w:sz w:val="20"/>
        </w:rPr>
        <w:t xml:space="preserve"> </w:t>
      </w:r>
      <w:r>
        <w:rPr>
          <w:spacing w:val="-4"/>
          <w:sz w:val="20"/>
        </w:rPr>
        <w:t>B</w:t>
      </w:r>
      <w:r>
        <w:rPr>
          <w:spacing w:val="-8"/>
          <w:sz w:val="20"/>
        </w:rPr>
        <w:t xml:space="preserve"> </w:t>
      </w:r>
      <w:r>
        <w:rPr>
          <w:spacing w:val="-4"/>
          <w:sz w:val="20"/>
        </w:rPr>
        <w:t xml:space="preserve">Methodological. </w:t>
      </w:r>
      <w:r>
        <w:rPr>
          <w:spacing w:val="-2"/>
          <w:sz w:val="20"/>
        </w:rPr>
        <w:t>10.1016/j.trb.2019.10.001.</w:t>
      </w:r>
    </w:p>
    <w:p w14:paraId="7E88B605" w14:textId="77777777" w:rsidR="00AE7D06" w:rsidRDefault="00AE7D06" w:rsidP="00AE7D06">
      <w:pPr>
        <w:pStyle w:val="BodyText"/>
        <w:spacing w:before="19"/>
      </w:pPr>
    </w:p>
    <w:p w14:paraId="5DBBDF5E" w14:textId="77777777" w:rsidR="00AE7D06" w:rsidRDefault="00AE7D06" w:rsidP="00AE7D06">
      <w:pPr>
        <w:pStyle w:val="ListParagraph"/>
        <w:numPr>
          <w:ilvl w:val="0"/>
          <w:numId w:val="1"/>
        </w:numPr>
        <w:tabs>
          <w:tab w:val="left" w:pos="498"/>
          <w:tab w:val="left" w:pos="503"/>
        </w:tabs>
        <w:spacing w:line="266" w:lineRule="auto"/>
        <w:ind w:left="503" w:right="38" w:hanging="284"/>
        <w:rPr>
          <w:rFonts w:ascii="Times New Roman"/>
          <w:sz w:val="16"/>
        </w:rPr>
      </w:pPr>
      <w:r>
        <w:rPr>
          <w:sz w:val="20"/>
        </w:rPr>
        <w:t>Gadawe,</w:t>
      </w:r>
      <w:r>
        <w:rPr>
          <w:spacing w:val="-12"/>
          <w:sz w:val="20"/>
        </w:rPr>
        <w:t xml:space="preserve"> </w:t>
      </w:r>
      <w:r>
        <w:rPr>
          <w:sz w:val="20"/>
        </w:rPr>
        <w:t>Noor</w:t>
      </w:r>
      <w:r>
        <w:rPr>
          <w:spacing w:val="-12"/>
          <w:sz w:val="20"/>
        </w:rPr>
        <w:t xml:space="preserve"> </w:t>
      </w:r>
      <w:r>
        <w:rPr>
          <w:sz w:val="20"/>
        </w:rPr>
        <w:t>&amp;</w:t>
      </w:r>
      <w:r>
        <w:rPr>
          <w:spacing w:val="-8"/>
          <w:sz w:val="20"/>
        </w:rPr>
        <w:t xml:space="preserve"> </w:t>
      </w:r>
      <w:r>
        <w:rPr>
          <w:sz w:val="20"/>
        </w:rPr>
        <w:t>Qaddoori,</w:t>
      </w:r>
      <w:r>
        <w:rPr>
          <w:spacing w:val="-7"/>
          <w:sz w:val="20"/>
        </w:rPr>
        <w:t xml:space="preserve"> </w:t>
      </w:r>
      <w:r>
        <w:rPr>
          <w:sz w:val="20"/>
        </w:rPr>
        <w:t>Sahar.</w:t>
      </w:r>
      <w:r>
        <w:rPr>
          <w:spacing w:val="-13"/>
          <w:sz w:val="20"/>
        </w:rPr>
        <w:t xml:space="preserve"> </w:t>
      </w:r>
      <w:r>
        <w:rPr>
          <w:sz w:val="20"/>
        </w:rPr>
        <w:t>(2019).</w:t>
      </w:r>
      <w:r>
        <w:rPr>
          <w:spacing w:val="-12"/>
          <w:sz w:val="20"/>
        </w:rPr>
        <w:t xml:space="preserve"> </w:t>
      </w:r>
      <w:r>
        <w:rPr>
          <w:sz w:val="20"/>
        </w:rPr>
        <w:t xml:space="preserve">Design </w:t>
      </w:r>
      <w:r>
        <w:rPr>
          <w:spacing w:val="-4"/>
          <w:sz w:val="20"/>
        </w:rPr>
        <w:t>and</w:t>
      </w:r>
      <w:r>
        <w:rPr>
          <w:spacing w:val="-9"/>
          <w:sz w:val="20"/>
        </w:rPr>
        <w:t xml:space="preserve"> </w:t>
      </w:r>
      <w:r>
        <w:rPr>
          <w:spacing w:val="-4"/>
          <w:sz w:val="20"/>
        </w:rPr>
        <w:t>implementation</w:t>
      </w:r>
      <w:r>
        <w:rPr>
          <w:spacing w:val="-10"/>
          <w:sz w:val="20"/>
        </w:rPr>
        <w:t xml:space="preserve"> </w:t>
      </w:r>
      <w:r>
        <w:rPr>
          <w:spacing w:val="-4"/>
          <w:sz w:val="20"/>
        </w:rPr>
        <w:t>of</w:t>
      </w:r>
      <w:r>
        <w:rPr>
          <w:spacing w:val="-10"/>
          <w:sz w:val="20"/>
        </w:rPr>
        <w:t xml:space="preserve"> </w:t>
      </w:r>
      <w:r>
        <w:rPr>
          <w:spacing w:val="-4"/>
          <w:sz w:val="20"/>
        </w:rPr>
        <w:t>smart</w:t>
      </w:r>
      <w:r>
        <w:rPr>
          <w:spacing w:val="-11"/>
          <w:sz w:val="20"/>
        </w:rPr>
        <w:t xml:space="preserve"> </w:t>
      </w:r>
      <w:r>
        <w:rPr>
          <w:spacing w:val="-4"/>
          <w:sz w:val="20"/>
        </w:rPr>
        <w:t>traffic</w:t>
      </w:r>
      <w:r>
        <w:rPr>
          <w:spacing w:val="-9"/>
          <w:sz w:val="20"/>
        </w:rPr>
        <w:t xml:space="preserve"> </w:t>
      </w:r>
      <w:r>
        <w:rPr>
          <w:spacing w:val="-4"/>
          <w:sz w:val="20"/>
        </w:rPr>
        <w:t>light</w:t>
      </w:r>
      <w:r>
        <w:rPr>
          <w:spacing w:val="-9"/>
          <w:sz w:val="20"/>
        </w:rPr>
        <w:t xml:space="preserve"> </w:t>
      </w:r>
      <w:r>
        <w:rPr>
          <w:spacing w:val="-4"/>
          <w:sz w:val="20"/>
        </w:rPr>
        <w:t xml:space="preserve">controller </w:t>
      </w:r>
      <w:r>
        <w:rPr>
          <w:sz w:val="20"/>
        </w:rPr>
        <w:t xml:space="preserve">using VHDL language. International Journal of Engineering &amp; Technology. 8. 596. </w:t>
      </w:r>
      <w:r>
        <w:rPr>
          <w:spacing w:val="-2"/>
          <w:sz w:val="20"/>
        </w:rPr>
        <w:t>10.14419/ijet.v8i4.29478.</w:t>
      </w:r>
    </w:p>
    <w:p w14:paraId="0B74F53D" w14:textId="77777777" w:rsidR="00AE7D06" w:rsidRDefault="00AE7D06" w:rsidP="00AE7D06">
      <w:pPr>
        <w:pStyle w:val="BodyText"/>
        <w:spacing w:before="19"/>
      </w:pPr>
    </w:p>
    <w:p w14:paraId="20F0E1B4" w14:textId="77777777" w:rsidR="00AE7D06" w:rsidRDefault="00AE7D06" w:rsidP="00AE7D06">
      <w:pPr>
        <w:pStyle w:val="ListParagraph"/>
        <w:numPr>
          <w:ilvl w:val="0"/>
          <w:numId w:val="1"/>
        </w:numPr>
        <w:tabs>
          <w:tab w:val="left" w:pos="498"/>
          <w:tab w:val="left" w:pos="503"/>
        </w:tabs>
        <w:spacing w:line="266" w:lineRule="auto"/>
        <w:ind w:left="503" w:right="383" w:hanging="284"/>
        <w:rPr>
          <w:rFonts w:ascii="Times New Roman"/>
          <w:sz w:val="16"/>
        </w:rPr>
      </w:pPr>
      <w:r>
        <w:rPr>
          <w:spacing w:val="-6"/>
          <w:sz w:val="20"/>
        </w:rPr>
        <w:t>Qaddoori,</w:t>
      </w:r>
      <w:r>
        <w:rPr>
          <w:spacing w:val="-12"/>
          <w:sz w:val="20"/>
        </w:rPr>
        <w:t xml:space="preserve"> </w:t>
      </w:r>
      <w:r>
        <w:rPr>
          <w:spacing w:val="-6"/>
          <w:sz w:val="20"/>
        </w:rPr>
        <w:t>Sahar</w:t>
      </w:r>
      <w:r>
        <w:rPr>
          <w:spacing w:val="-12"/>
          <w:sz w:val="20"/>
        </w:rPr>
        <w:t xml:space="preserve"> </w:t>
      </w:r>
      <w:r>
        <w:rPr>
          <w:spacing w:val="-6"/>
          <w:sz w:val="20"/>
        </w:rPr>
        <w:t>&amp;</w:t>
      </w:r>
      <w:r>
        <w:rPr>
          <w:spacing w:val="-9"/>
          <w:sz w:val="20"/>
        </w:rPr>
        <w:t xml:space="preserve"> </w:t>
      </w:r>
      <w:r>
        <w:rPr>
          <w:spacing w:val="-6"/>
          <w:sz w:val="20"/>
        </w:rPr>
        <w:t>Gadawe,</w:t>
      </w:r>
      <w:r>
        <w:rPr>
          <w:spacing w:val="-10"/>
          <w:sz w:val="20"/>
        </w:rPr>
        <w:t xml:space="preserve"> </w:t>
      </w:r>
      <w:r>
        <w:rPr>
          <w:spacing w:val="-6"/>
          <w:sz w:val="20"/>
        </w:rPr>
        <w:t>Noor.</w:t>
      </w:r>
      <w:r>
        <w:rPr>
          <w:spacing w:val="-13"/>
          <w:sz w:val="20"/>
        </w:rPr>
        <w:t xml:space="preserve"> </w:t>
      </w:r>
      <w:r>
        <w:rPr>
          <w:spacing w:val="-6"/>
          <w:sz w:val="20"/>
        </w:rPr>
        <w:t>(2020).</w:t>
      </w:r>
      <w:r>
        <w:rPr>
          <w:spacing w:val="-10"/>
          <w:sz w:val="20"/>
        </w:rPr>
        <w:t xml:space="preserve"> </w:t>
      </w:r>
      <w:r>
        <w:rPr>
          <w:spacing w:val="-6"/>
          <w:sz w:val="20"/>
        </w:rPr>
        <w:t xml:space="preserve">Real- </w:t>
      </w:r>
      <w:r>
        <w:rPr>
          <w:spacing w:val="-2"/>
          <w:sz w:val="20"/>
        </w:rPr>
        <w:t>Time</w:t>
      </w:r>
      <w:r>
        <w:rPr>
          <w:spacing w:val="-10"/>
          <w:sz w:val="20"/>
        </w:rPr>
        <w:t xml:space="preserve"> </w:t>
      </w:r>
      <w:r>
        <w:rPr>
          <w:spacing w:val="-2"/>
          <w:sz w:val="20"/>
        </w:rPr>
        <w:t>Traffic</w:t>
      </w:r>
      <w:r>
        <w:rPr>
          <w:spacing w:val="-10"/>
          <w:sz w:val="20"/>
        </w:rPr>
        <w:t xml:space="preserve"> </w:t>
      </w:r>
      <w:r>
        <w:rPr>
          <w:spacing w:val="-2"/>
          <w:sz w:val="20"/>
        </w:rPr>
        <w:t>Light</w:t>
      </w:r>
      <w:r>
        <w:rPr>
          <w:spacing w:val="-9"/>
          <w:sz w:val="20"/>
        </w:rPr>
        <w:t xml:space="preserve"> </w:t>
      </w:r>
      <w:r>
        <w:rPr>
          <w:spacing w:val="-2"/>
          <w:sz w:val="20"/>
        </w:rPr>
        <w:t>Controller</w:t>
      </w:r>
      <w:r>
        <w:rPr>
          <w:spacing w:val="-12"/>
          <w:sz w:val="20"/>
        </w:rPr>
        <w:t xml:space="preserve"> </w:t>
      </w:r>
      <w:r>
        <w:rPr>
          <w:spacing w:val="-2"/>
          <w:sz w:val="20"/>
        </w:rPr>
        <w:t>System</w:t>
      </w:r>
      <w:r>
        <w:rPr>
          <w:spacing w:val="-13"/>
          <w:sz w:val="20"/>
        </w:rPr>
        <w:t xml:space="preserve"> </w:t>
      </w:r>
      <w:r>
        <w:rPr>
          <w:spacing w:val="-2"/>
          <w:sz w:val="20"/>
        </w:rPr>
        <w:t>based</w:t>
      </w:r>
      <w:r>
        <w:rPr>
          <w:spacing w:val="-12"/>
          <w:sz w:val="20"/>
        </w:rPr>
        <w:t xml:space="preserve"> </w:t>
      </w:r>
      <w:r>
        <w:rPr>
          <w:spacing w:val="-2"/>
          <w:sz w:val="20"/>
        </w:rPr>
        <w:t xml:space="preserve">on </w:t>
      </w:r>
      <w:r>
        <w:rPr>
          <w:sz w:val="20"/>
        </w:rPr>
        <w:t xml:space="preserve">FPGA and Arduino. 10.4108/eai.28-6- </w:t>
      </w:r>
      <w:r>
        <w:rPr>
          <w:spacing w:val="-2"/>
          <w:sz w:val="20"/>
        </w:rPr>
        <w:t>2020.2297938.</w:t>
      </w:r>
    </w:p>
    <w:p w14:paraId="540F873D" w14:textId="77777777" w:rsidR="00AE7D06" w:rsidRDefault="00AE7D06" w:rsidP="00AE7D06">
      <w:pPr>
        <w:pStyle w:val="BodyText"/>
        <w:spacing w:before="19"/>
      </w:pPr>
    </w:p>
    <w:p w14:paraId="1CD41547" w14:textId="34D6B2B1" w:rsidR="003A4B21" w:rsidRPr="00B13786" w:rsidRDefault="00AE7D06" w:rsidP="003A4B21">
      <w:pPr>
        <w:pStyle w:val="ListParagraph"/>
        <w:numPr>
          <w:ilvl w:val="0"/>
          <w:numId w:val="1"/>
        </w:numPr>
        <w:tabs>
          <w:tab w:val="left" w:pos="498"/>
          <w:tab w:val="left" w:pos="503"/>
        </w:tabs>
        <w:spacing w:line="266" w:lineRule="auto"/>
        <w:ind w:left="503" w:right="63" w:hanging="284"/>
        <w:rPr>
          <w:rFonts w:ascii="Times New Roman" w:hAnsi="Times New Roman"/>
          <w:sz w:val="16"/>
        </w:rPr>
      </w:pPr>
      <w:r>
        <w:rPr>
          <w:spacing w:val="-6"/>
          <w:sz w:val="20"/>
        </w:rPr>
        <w:t>Ribeiro,</w:t>
      </w:r>
      <w:r>
        <w:rPr>
          <w:spacing w:val="-18"/>
          <w:sz w:val="20"/>
        </w:rPr>
        <w:t xml:space="preserve"> </w:t>
      </w:r>
      <w:r>
        <w:rPr>
          <w:spacing w:val="-6"/>
          <w:sz w:val="20"/>
        </w:rPr>
        <w:t>M.</w:t>
      </w:r>
      <w:r>
        <w:rPr>
          <w:spacing w:val="-14"/>
          <w:sz w:val="20"/>
        </w:rPr>
        <w:t xml:space="preserve"> </w:t>
      </w:r>
      <w:r>
        <w:rPr>
          <w:spacing w:val="-6"/>
          <w:sz w:val="20"/>
        </w:rPr>
        <w:t>&amp;</w:t>
      </w:r>
      <w:r>
        <w:rPr>
          <w:spacing w:val="-15"/>
          <w:sz w:val="20"/>
        </w:rPr>
        <w:t xml:space="preserve"> </w:t>
      </w:r>
      <w:r>
        <w:rPr>
          <w:spacing w:val="-6"/>
          <w:sz w:val="20"/>
        </w:rPr>
        <w:t>Borges,</w:t>
      </w:r>
      <w:r>
        <w:rPr>
          <w:spacing w:val="-14"/>
          <w:sz w:val="20"/>
        </w:rPr>
        <w:t xml:space="preserve"> </w:t>
      </w:r>
      <w:r>
        <w:rPr>
          <w:spacing w:val="-6"/>
          <w:sz w:val="20"/>
        </w:rPr>
        <w:t>T.</w:t>
      </w:r>
      <w:r>
        <w:rPr>
          <w:spacing w:val="-16"/>
          <w:sz w:val="20"/>
        </w:rPr>
        <w:t xml:space="preserve"> </w:t>
      </w:r>
      <w:r>
        <w:rPr>
          <w:spacing w:val="-6"/>
          <w:sz w:val="20"/>
        </w:rPr>
        <w:t>&amp;</w:t>
      </w:r>
      <w:r>
        <w:rPr>
          <w:spacing w:val="-13"/>
          <w:sz w:val="20"/>
        </w:rPr>
        <w:t xml:space="preserve"> </w:t>
      </w:r>
      <w:r>
        <w:rPr>
          <w:spacing w:val="-6"/>
          <w:sz w:val="20"/>
        </w:rPr>
        <w:t>Henriques,</w:t>
      </w:r>
      <w:r>
        <w:rPr>
          <w:spacing w:val="-13"/>
          <w:sz w:val="20"/>
        </w:rPr>
        <w:t xml:space="preserve"> </w:t>
      </w:r>
      <w:r>
        <w:rPr>
          <w:spacing w:val="-6"/>
          <w:sz w:val="20"/>
        </w:rPr>
        <w:t>P.</w:t>
      </w:r>
      <w:r>
        <w:rPr>
          <w:spacing w:val="-16"/>
          <w:sz w:val="20"/>
        </w:rPr>
        <w:t xml:space="preserve"> </w:t>
      </w:r>
      <w:r>
        <w:rPr>
          <w:spacing w:val="-6"/>
          <w:sz w:val="20"/>
        </w:rPr>
        <w:t>&amp;</w:t>
      </w:r>
      <w:r>
        <w:rPr>
          <w:spacing w:val="-13"/>
          <w:sz w:val="20"/>
        </w:rPr>
        <w:t xml:space="preserve"> </w:t>
      </w:r>
      <w:r>
        <w:rPr>
          <w:spacing w:val="-6"/>
          <w:sz w:val="20"/>
        </w:rPr>
        <w:t>Cunha,</w:t>
      </w:r>
      <w:r>
        <w:rPr>
          <w:spacing w:val="-16"/>
          <w:sz w:val="20"/>
        </w:rPr>
        <w:t xml:space="preserve"> </w:t>
      </w:r>
      <w:r>
        <w:rPr>
          <w:spacing w:val="-6"/>
          <w:sz w:val="20"/>
        </w:rPr>
        <w:t xml:space="preserve">A. </w:t>
      </w:r>
      <w:r>
        <w:rPr>
          <w:sz w:val="20"/>
        </w:rPr>
        <w:t>&amp;</w:t>
      </w:r>
      <w:r>
        <w:rPr>
          <w:spacing w:val="-15"/>
          <w:sz w:val="20"/>
        </w:rPr>
        <w:t xml:space="preserve"> </w:t>
      </w:r>
      <w:r>
        <w:rPr>
          <w:sz w:val="20"/>
        </w:rPr>
        <w:t>Silva,</w:t>
      </w:r>
      <w:r>
        <w:rPr>
          <w:spacing w:val="-14"/>
          <w:sz w:val="20"/>
        </w:rPr>
        <w:t xml:space="preserve"> </w:t>
      </w:r>
      <w:r>
        <w:rPr>
          <w:sz w:val="20"/>
        </w:rPr>
        <w:t>J.</w:t>
      </w:r>
      <w:r>
        <w:rPr>
          <w:spacing w:val="-14"/>
          <w:sz w:val="20"/>
        </w:rPr>
        <w:t xml:space="preserve"> </w:t>
      </w:r>
      <w:r>
        <w:rPr>
          <w:sz w:val="20"/>
        </w:rPr>
        <w:t>&amp;</w:t>
      </w:r>
      <w:r>
        <w:rPr>
          <w:spacing w:val="-13"/>
          <w:sz w:val="20"/>
        </w:rPr>
        <w:t xml:space="preserve"> </w:t>
      </w:r>
      <w:r>
        <w:rPr>
          <w:sz w:val="20"/>
        </w:rPr>
        <w:t>Sa´,</w:t>
      </w:r>
      <w:r>
        <w:rPr>
          <w:spacing w:val="-14"/>
          <w:sz w:val="20"/>
        </w:rPr>
        <w:t xml:space="preserve"> </w:t>
      </w:r>
      <w:r>
        <w:rPr>
          <w:sz w:val="20"/>
        </w:rPr>
        <w:t>I.</w:t>
      </w:r>
      <w:r>
        <w:rPr>
          <w:spacing w:val="-13"/>
          <w:sz w:val="20"/>
        </w:rPr>
        <w:t xml:space="preserve"> </w:t>
      </w:r>
      <w:r>
        <w:rPr>
          <w:sz w:val="20"/>
        </w:rPr>
        <w:t>&amp;</w:t>
      </w:r>
      <w:r>
        <w:rPr>
          <w:spacing w:val="-13"/>
          <w:sz w:val="20"/>
        </w:rPr>
        <w:t xml:space="preserve"> </w:t>
      </w:r>
      <w:r>
        <w:rPr>
          <w:sz w:val="20"/>
        </w:rPr>
        <w:t>Leite,</w:t>
      </w:r>
      <w:r>
        <w:rPr>
          <w:spacing w:val="-14"/>
          <w:sz w:val="20"/>
        </w:rPr>
        <w:t xml:space="preserve"> </w:t>
      </w:r>
      <w:r>
        <w:rPr>
          <w:sz w:val="20"/>
        </w:rPr>
        <w:t>A.</w:t>
      </w:r>
      <w:r>
        <w:rPr>
          <w:spacing w:val="-14"/>
          <w:sz w:val="20"/>
        </w:rPr>
        <w:t xml:space="preserve"> </w:t>
      </w:r>
      <w:r>
        <w:rPr>
          <w:sz w:val="20"/>
        </w:rPr>
        <w:t>&amp;</w:t>
      </w:r>
      <w:r>
        <w:rPr>
          <w:spacing w:val="-12"/>
          <w:sz w:val="20"/>
        </w:rPr>
        <w:t xml:space="preserve"> </w:t>
      </w:r>
      <w:r>
        <w:rPr>
          <w:sz w:val="20"/>
        </w:rPr>
        <w:t>Gonçalves,</w:t>
      </w:r>
      <w:r>
        <w:rPr>
          <w:spacing w:val="-12"/>
          <w:sz w:val="20"/>
        </w:rPr>
        <w:t xml:space="preserve"> </w:t>
      </w:r>
      <w:r>
        <w:rPr>
          <w:sz w:val="20"/>
        </w:rPr>
        <w:t>B.</w:t>
      </w:r>
      <w:r>
        <w:rPr>
          <w:spacing w:val="-14"/>
          <w:sz w:val="20"/>
        </w:rPr>
        <w:t xml:space="preserve"> </w:t>
      </w:r>
      <w:r>
        <w:rPr>
          <w:sz w:val="20"/>
        </w:rPr>
        <w:t>&amp; Lourenço,</w:t>
      </w:r>
      <w:r>
        <w:rPr>
          <w:spacing w:val="-2"/>
          <w:sz w:val="20"/>
        </w:rPr>
        <w:t xml:space="preserve"> </w:t>
      </w:r>
      <w:r>
        <w:rPr>
          <w:sz w:val="20"/>
        </w:rPr>
        <w:t>R. &amp;</w:t>
      </w:r>
      <w:r>
        <w:rPr>
          <w:spacing w:val="-2"/>
          <w:sz w:val="20"/>
        </w:rPr>
        <w:t xml:space="preserve"> </w:t>
      </w:r>
      <w:r>
        <w:rPr>
          <w:sz w:val="20"/>
        </w:rPr>
        <w:t>Silva,</w:t>
      </w:r>
      <w:r>
        <w:rPr>
          <w:spacing w:val="-2"/>
          <w:sz w:val="20"/>
        </w:rPr>
        <w:t xml:space="preserve"> </w:t>
      </w:r>
      <w:r>
        <w:rPr>
          <w:sz w:val="20"/>
        </w:rPr>
        <w:t>P.</w:t>
      </w:r>
      <w:r>
        <w:rPr>
          <w:spacing w:val="-4"/>
          <w:sz w:val="20"/>
        </w:rPr>
        <w:t xml:space="preserve"> </w:t>
      </w:r>
      <w:r>
        <w:rPr>
          <w:sz w:val="20"/>
        </w:rPr>
        <w:t>&amp; Meneses,</w:t>
      </w:r>
      <w:r>
        <w:rPr>
          <w:spacing w:val="-2"/>
          <w:sz w:val="20"/>
        </w:rPr>
        <w:t xml:space="preserve"> </w:t>
      </w:r>
      <w:r>
        <w:rPr>
          <w:sz w:val="20"/>
        </w:rPr>
        <w:t>G..</w:t>
      </w:r>
      <w:r>
        <w:rPr>
          <w:spacing w:val="-4"/>
          <w:sz w:val="20"/>
        </w:rPr>
        <w:t xml:space="preserve"> </w:t>
      </w:r>
      <w:r>
        <w:rPr>
          <w:sz w:val="20"/>
        </w:rPr>
        <w:t xml:space="preserve">(2023). Remote Traffic Light System to Support Traffic Light Maintenance. 10.1007/978-3-031-30514- </w:t>
      </w:r>
      <w:r>
        <w:rPr>
          <w:spacing w:val="-4"/>
          <w:sz w:val="20"/>
        </w:rPr>
        <w:t>6_17.</w:t>
      </w:r>
    </w:p>
    <w:p w14:paraId="58FF345E" w14:textId="77777777" w:rsidR="00B13786" w:rsidRPr="00B13786" w:rsidRDefault="00B13786" w:rsidP="00B13786">
      <w:pPr>
        <w:tabs>
          <w:tab w:val="left" w:pos="498"/>
          <w:tab w:val="left" w:pos="503"/>
        </w:tabs>
        <w:spacing w:line="266" w:lineRule="auto"/>
        <w:ind w:right="63"/>
        <w:rPr>
          <w:rFonts w:ascii="Times New Roman" w:hAnsi="Times New Roman"/>
          <w:sz w:val="16"/>
        </w:rPr>
      </w:pPr>
    </w:p>
    <w:p w14:paraId="7FC16468" w14:textId="77777777" w:rsidR="003711F0" w:rsidRPr="003711F0" w:rsidRDefault="003711F0" w:rsidP="003711F0">
      <w:pPr>
        <w:tabs>
          <w:tab w:val="left" w:pos="498"/>
          <w:tab w:val="left" w:pos="503"/>
        </w:tabs>
        <w:spacing w:line="266" w:lineRule="auto"/>
        <w:ind w:right="63"/>
        <w:rPr>
          <w:rFonts w:ascii="Times New Roman" w:hAnsi="Times New Roman"/>
          <w:sz w:val="16"/>
        </w:rPr>
      </w:pPr>
    </w:p>
    <w:p w14:paraId="658BB751" w14:textId="77777777" w:rsidR="00AE7D06" w:rsidRDefault="00AE7D06" w:rsidP="00AE7D06">
      <w:pPr>
        <w:pStyle w:val="ListParagraph"/>
        <w:numPr>
          <w:ilvl w:val="0"/>
          <w:numId w:val="1"/>
        </w:numPr>
        <w:tabs>
          <w:tab w:val="left" w:pos="499"/>
        </w:tabs>
        <w:spacing w:before="89"/>
        <w:ind w:left="499" w:hanging="279"/>
        <w:jc w:val="both"/>
        <w:rPr>
          <w:rFonts w:ascii="Times New Roman"/>
          <w:sz w:val="16"/>
        </w:rPr>
      </w:pPr>
      <w:r>
        <w:br w:type="column"/>
      </w:r>
      <w:r>
        <w:rPr>
          <w:w w:val="90"/>
          <w:sz w:val="20"/>
        </w:rPr>
        <w:t>Tawalbeh</w:t>
      </w:r>
      <w:r>
        <w:rPr>
          <w:spacing w:val="-2"/>
          <w:w w:val="90"/>
          <w:sz w:val="20"/>
        </w:rPr>
        <w:t xml:space="preserve"> </w:t>
      </w:r>
      <w:r>
        <w:rPr>
          <w:w w:val="90"/>
          <w:sz w:val="20"/>
        </w:rPr>
        <w:t>L.</w:t>
      </w:r>
      <w:r>
        <w:rPr>
          <w:spacing w:val="-2"/>
          <w:sz w:val="20"/>
        </w:rPr>
        <w:t xml:space="preserve"> </w:t>
      </w:r>
      <w:r>
        <w:rPr>
          <w:w w:val="90"/>
          <w:sz w:val="20"/>
        </w:rPr>
        <w:t>A.,</w:t>
      </w:r>
      <w:r>
        <w:rPr>
          <w:spacing w:val="-4"/>
          <w:sz w:val="20"/>
        </w:rPr>
        <w:t xml:space="preserve"> </w:t>
      </w:r>
      <w:r>
        <w:rPr>
          <w:w w:val="90"/>
          <w:sz w:val="20"/>
        </w:rPr>
        <w:t>Mehmood</w:t>
      </w:r>
      <w:r>
        <w:rPr>
          <w:spacing w:val="-3"/>
          <w:sz w:val="20"/>
        </w:rPr>
        <w:t xml:space="preserve"> </w:t>
      </w:r>
      <w:r>
        <w:rPr>
          <w:w w:val="90"/>
          <w:sz w:val="20"/>
        </w:rPr>
        <w:t>R.,</w:t>
      </w:r>
      <w:r>
        <w:rPr>
          <w:spacing w:val="-2"/>
          <w:sz w:val="20"/>
        </w:rPr>
        <w:t xml:space="preserve"> </w:t>
      </w:r>
      <w:r>
        <w:rPr>
          <w:w w:val="90"/>
          <w:sz w:val="20"/>
        </w:rPr>
        <w:t>Benkhlifa</w:t>
      </w:r>
      <w:r>
        <w:rPr>
          <w:sz w:val="20"/>
        </w:rPr>
        <w:t xml:space="preserve"> </w:t>
      </w:r>
      <w:r>
        <w:rPr>
          <w:w w:val="90"/>
          <w:sz w:val="20"/>
        </w:rPr>
        <w:t>E.</w:t>
      </w:r>
      <w:r>
        <w:rPr>
          <w:spacing w:val="-1"/>
          <w:sz w:val="20"/>
        </w:rPr>
        <w:t xml:space="preserve"> </w:t>
      </w:r>
      <w:r>
        <w:rPr>
          <w:w w:val="90"/>
          <w:sz w:val="20"/>
        </w:rPr>
        <w:t>and</w:t>
      </w:r>
      <w:r>
        <w:rPr>
          <w:spacing w:val="-1"/>
          <w:sz w:val="20"/>
        </w:rPr>
        <w:t xml:space="preserve"> </w:t>
      </w:r>
      <w:r>
        <w:rPr>
          <w:spacing w:val="-4"/>
          <w:w w:val="90"/>
          <w:sz w:val="20"/>
        </w:rPr>
        <w:t>Song</w:t>
      </w:r>
    </w:p>
    <w:p w14:paraId="3C048C7F" w14:textId="77777777" w:rsidR="00AE7D06" w:rsidRDefault="00AE7D06" w:rsidP="00AE7D06">
      <w:pPr>
        <w:pStyle w:val="BodyText"/>
        <w:spacing w:before="24" w:line="266" w:lineRule="auto"/>
        <w:ind w:left="503" w:right="531"/>
        <w:jc w:val="both"/>
      </w:pPr>
      <w:r>
        <w:rPr>
          <w:spacing w:val="-6"/>
        </w:rPr>
        <w:t>H.</w:t>
      </w:r>
      <w:r>
        <w:rPr>
          <w:spacing w:val="-7"/>
        </w:rPr>
        <w:t xml:space="preserve"> </w:t>
      </w:r>
      <w:r>
        <w:rPr>
          <w:spacing w:val="-6"/>
        </w:rPr>
        <w:t xml:space="preserve">2016 Mobile Cloud Computing Model and Big </w:t>
      </w:r>
      <w:r>
        <w:rPr>
          <w:spacing w:val="-4"/>
        </w:rPr>
        <w:t>Data</w:t>
      </w:r>
      <w:r>
        <w:rPr>
          <w:spacing w:val="-8"/>
        </w:rPr>
        <w:t xml:space="preserve"> </w:t>
      </w:r>
      <w:r>
        <w:rPr>
          <w:spacing w:val="-4"/>
        </w:rPr>
        <w:t>Analysis</w:t>
      </w:r>
      <w:r>
        <w:rPr>
          <w:spacing w:val="-6"/>
        </w:rPr>
        <w:t xml:space="preserve"> </w:t>
      </w:r>
      <w:r>
        <w:rPr>
          <w:spacing w:val="-4"/>
        </w:rPr>
        <w:t>for</w:t>
      </w:r>
      <w:r>
        <w:rPr>
          <w:spacing w:val="-8"/>
        </w:rPr>
        <w:t xml:space="preserve"> </w:t>
      </w:r>
      <w:r>
        <w:rPr>
          <w:spacing w:val="-4"/>
        </w:rPr>
        <w:t>Healthcare</w:t>
      </w:r>
      <w:r>
        <w:rPr>
          <w:spacing w:val="-6"/>
        </w:rPr>
        <w:t xml:space="preserve"> </w:t>
      </w:r>
      <w:r>
        <w:rPr>
          <w:spacing w:val="-4"/>
        </w:rPr>
        <w:t>Applications</w:t>
      </w:r>
      <w:r>
        <w:rPr>
          <w:spacing w:val="-6"/>
        </w:rPr>
        <w:t xml:space="preserve"> </w:t>
      </w:r>
      <w:r>
        <w:rPr>
          <w:spacing w:val="-4"/>
        </w:rPr>
        <w:t xml:space="preserve">IEEE </w:t>
      </w:r>
      <w:r>
        <w:t>6Access 4 6171-6180</w:t>
      </w:r>
    </w:p>
    <w:p w14:paraId="158EB776" w14:textId="77777777" w:rsidR="00AE7D06" w:rsidRDefault="00AE7D06" w:rsidP="00AE7D06">
      <w:pPr>
        <w:pStyle w:val="BodyText"/>
        <w:spacing w:before="19"/>
      </w:pPr>
    </w:p>
    <w:p w14:paraId="1F20DCBF" w14:textId="77777777" w:rsidR="00AE7D06" w:rsidRDefault="00AE7D06" w:rsidP="00AE7D06">
      <w:pPr>
        <w:pStyle w:val="ListParagraph"/>
        <w:numPr>
          <w:ilvl w:val="0"/>
          <w:numId w:val="1"/>
        </w:numPr>
        <w:tabs>
          <w:tab w:val="left" w:pos="503"/>
          <w:tab w:val="left" w:pos="537"/>
        </w:tabs>
        <w:spacing w:before="1" w:line="266" w:lineRule="auto"/>
        <w:ind w:left="503" w:right="267" w:hanging="284"/>
        <w:rPr>
          <w:rFonts w:ascii="Times New Roman"/>
          <w:sz w:val="16"/>
        </w:rPr>
      </w:pPr>
      <w:r>
        <w:rPr>
          <w:sz w:val="20"/>
        </w:rPr>
        <w:tab/>
      </w:r>
      <w:r>
        <w:rPr>
          <w:w w:val="90"/>
          <w:sz w:val="20"/>
        </w:rPr>
        <w:t>Lin</w:t>
      </w:r>
      <w:r>
        <w:rPr>
          <w:spacing w:val="-7"/>
          <w:w w:val="90"/>
          <w:sz w:val="20"/>
        </w:rPr>
        <w:t xml:space="preserve"> </w:t>
      </w:r>
      <w:r>
        <w:rPr>
          <w:w w:val="90"/>
          <w:sz w:val="20"/>
        </w:rPr>
        <w:t>B.,</w:t>
      </w:r>
      <w:r>
        <w:rPr>
          <w:spacing w:val="-5"/>
          <w:w w:val="90"/>
          <w:sz w:val="20"/>
        </w:rPr>
        <w:t xml:space="preserve"> </w:t>
      </w:r>
      <w:r>
        <w:rPr>
          <w:w w:val="90"/>
          <w:sz w:val="20"/>
        </w:rPr>
        <w:t>Guo</w:t>
      </w:r>
      <w:r>
        <w:rPr>
          <w:spacing w:val="-3"/>
          <w:w w:val="90"/>
          <w:sz w:val="20"/>
        </w:rPr>
        <w:t xml:space="preserve"> </w:t>
      </w:r>
      <w:r>
        <w:rPr>
          <w:w w:val="90"/>
          <w:sz w:val="20"/>
        </w:rPr>
        <w:t>W.,</w:t>
      </w:r>
      <w:r>
        <w:rPr>
          <w:spacing w:val="-5"/>
          <w:w w:val="90"/>
          <w:sz w:val="20"/>
        </w:rPr>
        <w:t xml:space="preserve"> </w:t>
      </w:r>
      <w:r>
        <w:rPr>
          <w:w w:val="90"/>
          <w:sz w:val="20"/>
        </w:rPr>
        <w:t>Xiong</w:t>
      </w:r>
      <w:r>
        <w:rPr>
          <w:spacing w:val="-6"/>
          <w:w w:val="90"/>
          <w:sz w:val="20"/>
        </w:rPr>
        <w:t xml:space="preserve"> </w:t>
      </w:r>
      <w:r>
        <w:rPr>
          <w:w w:val="90"/>
          <w:sz w:val="20"/>
        </w:rPr>
        <w:t>N.,</w:t>
      </w:r>
      <w:r>
        <w:rPr>
          <w:spacing w:val="-8"/>
          <w:w w:val="90"/>
          <w:sz w:val="20"/>
        </w:rPr>
        <w:t xml:space="preserve"> </w:t>
      </w:r>
      <w:r>
        <w:rPr>
          <w:w w:val="90"/>
          <w:sz w:val="20"/>
        </w:rPr>
        <w:t>Chen</w:t>
      </w:r>
      <w:r>
        <w:rPr>
          <w:spacing w:val="-6"/>
          <w:w w:val="90"/>
          <w:sz w:val="20"/>
        </w:rPr>
        <w:t xml:space="preserve"> </w:t>
      </w:r>
      <w:r>
        <w:rPr>
          <w:w w:val="90"/>
          <w:sz w:val="20"/>
        </w:rPr>
        <w:t>G.,</w:t>
      </w:r>
      <w:r>
        <w:rPr>
          <w:spacing w:val="-5"/>
          <w:w w:val="90"/>
          <w:sz w:val="20"/>
        </w:rPr>
        <w:t xml:space="preserve"> </w:t>
      </w:r>
      <w:r>
        <w:rPr>
          <w:w w:val="90"/>
          <w:sz w:val="20"/>
        </w:rPr>
        <w:t>Vasilakos</w:t>
      </w:r>
      <w:r>
        <w:rPr>
          <w:spacing w:val="-7"/>
          <w:w w:val="90"/>
          <w:sz w:val="20"/>
        </w:rPr>
        <w:t xml:space="preserve"> </w:t>
      </w:r>
      <w:r>
        <w:rPr>
          <w:w w:val="90"/>
          <w:sz w:val="20"/>
        </w:rPr>
        <w:t>A.</w:t>
      </w:r>
      <w:r>
        <w:rPr>
          <w:spacing w:val="-7"/>
          <w:w w:val="90"/>
          <w:sz w:val="20"/>
        </w:rPr>
        <w:t xml:space="preserve"> </w:t>
      </w:r>
      <w:r>
        <w:rPr>
          <w:w w:val="90"/>
          <w:sz w:val="20"/>
        </w:rPr>
        <w:t>V.</w:t>
      </w:r>
      <w:r>
        <w:rPr>
          <w:spacing w:val="-8"/>
          <w:w w:val="90"/>
          <w:sz w:val="20"/>
        </w:rPr>
        <w:t xml:space="preserve"> </w:t>
      </w:r>
      <w:r>
        <w:rPr>
          <w:w w:val="90"/>
          <w:sz w:val="20"/>
        </w:rPr>
        <w:t xml:space="preserve">and </w:t>
      </w:r>
      <w:r>
        <w:rPr>
          <w:sz w:val="20"/>
        </w:rPr>
        <w:t>Zhang H. A Pretreatment Workflow Scheduling Approach</w:t>
      </w:r>
      <w:r>
        <w:rPr>
          <w:spacing w:val="-13"/>
          <w:sz w:val="20"/>
        </w:rPr>
        <w:t xml:space="preserve"> </w:t>
      </w:r>
      <w:r>
        <w:rPr>
          <w:sz w:val="20"/>
        </w:rPr>
        <w:t>for</w:t>
      </w:r>
      <w:r>
        <w:rPr>
          <w:spacing w:val="-13"/>
          <w:sz w:val="20"/>
        </w:rPr>
        <w:t xml:space="preserve"> </w:t>
      </w:r>
      <w:r>
        <w:rPr>
          <w:sz w:val="20"/>
        </w:rPr>
        <w:t>Big</w:t>
      </w:r>
      <w:r>
        <w:rPr>
          <w:spacing w:val="-13"/>
          <w:sz w:val="20"/>
        </w:rPr>
        <w:t xml:space="preserve"> </w:t>
      </w:r>
      <w:r>
        <w:rPr>
          <w:sz w:val="20"/>
        </w:rPr>
        <w:t>Data</w:t>
      </w:r>
      <w:r>
        <w:rPr>
          <w:spacing w:val="-12"/>
          <w:sz w:val="20"/>
        </w:rPr>
        <w:t xml:space="preserve"> </w:t>
      </w:r>
      <w:r>
        <w:rPr>
          <w:sz w:val="20"/>
        </w:rPr>
        <w:t>Applications</w:t>
      </w:r>
      <w:r>
        <w:rPr>
          <w:spacing w:val="-12"/>
          <w:sz w:val="20"/>
        </w:rPr>
        <w:t xml:space="preserve"> </w:t>
      </w:r>
      <w:r>
        <w:rPr>
          <w:sz w:val="20"/>
        </w:rPr>
        <w:t>in</w:t>
      </w:r>
      <w:r>
        <w:rPr>
          <w:spacing w:val="-13"/>
          <w:sz w:val="20"/>
        </w:rPr>
        <w:t xml:space="preserve"> </w:t>
      </w:r>
      <w:r>
        <w:rPr>
          <w:sz w:val="20"/>
        </w:rPr>
        <w:t xml:space="preserve">Multicloud </w:t>
      </w:r>
      <w:r>
        <w:rPr>
          <w:spacing w:val="-2"/>
          <w:sz w:val="20"/>
        </w:rPr>
        <w:t>Environments</w:t>
      </w:r>
      <w:r>
        <w:rPr>
          <w:spacing w:val="-12"/>
          <w:sz w:val="20"/>
        </w:rPr>
        <w:t xml:space="preserve"> </w:t>
      </w:r>
      <w:r>
        <w:rPr>
          <w:spacing w:val="-2"/>
          <w:sz w:val="20"/>
        </w:rPr>
        <w:t>IEEE</w:t>
      </w:r>
      <w:r>
        <w:rPr>
          <w:spacing w:val="-11"/>
          <w:sz w:val="20"/>
        </w:rPr>
        <w:t xml:space="preserve"> </w:t>
      </w:r>
      <w:r>
        <w:rPr>
          <w:spacing w:val="-2"/>
          <w:sz w:val="20"/>
        </w:rPr>
        <w:t>Transactions</w:t>
      </w:r>
      <w:r>
        <w:rPr>
          <w:spacing w:val="-12"/>
          <w:sz w:val="20"/>
        </w:rPr>
        <w:t xml:space="preserve"> </w:t>
      </w:r>
      <w:r>
        <w:rPr>
          <w:spacing w:val="-2"/>
          <w:sz w:val="20"/>
        </w:rPr>
        <w:t>on</w:t>
      </w:r>
      <w:r>
        <w:rPr>
          <w:spacing w:val="-13"/>
          <w:sz w:val="20"/>
        </w:rPr>
        <w:t xml:space="preserve"> </w:t>
      </w:r>
      <w:r>
        <w:rPr>
          <w:spacing w:val="-2"/>
          <w:sz w:val="20"/>
        </w:rPr>
        <w:t>Network</w:t>
      </w:r>
      <w:r>
        <w:rPr>
          <w:spacing w:val="-13"/>
          <w:sz w:val="20"/>
        </w:rPr>
        <w:t xml:space="preserve"> </w:t>
      </w:r>
      <w:r>
        <w:rPr>
          <w:spacing w:val="-2"/>
          <w:sz w:val="20"/>
        </w:rPr>
        <w:t xml:space="preserve">and </w:t>
      </w:r>
      <w:r>
        <w:rPr>
          <w:sz w:val="20"/>
        </w:rPr>
        <w:t>Service Management 13 581-594 Sept. 2016</w:t>
      </w:r>
    </w:p>
    <w:p w14:paraId="4AC14BAD" w14:textId="77777777" w:rsidR="00AE7D06" w:rsidRDefault="00AE7D06" w:rsidP="00AE7D06">
      <w:pPr>
        <w:pStyle w:val="BodyText"/>
        <w:spacing w:before="21"/>
      </w:pPr>
    </w:p>
    <w:p w14:paraId="7480FFD7" w14:textId="77777777" w:rsidR="00AE7D06" w:rsidRDefault="00AE7D06" w:rsidP="00AE7D06">
      <w:pPr>
        <w:pStyle w:val="ListParagraph"/>
        <w:numPr>
          <w:ilvl w:val="0"/>
          <w:numId w:val="1"/>
        </w:numPr>
        <w:tabs>
          <w:tab w:val="left" w:pos="503"/>
          <w:tab w:val="left" w:pos="538"/>
        </w:tabs>
        <w:spacing w:line="268" w:lineRule="auto"/>
        <w:ind w:left="503" w:right="428" w:hanging="284"/>
        <w:rPr>
          <w:sz w:val="16"/>
        </w:rPr>
      </w:pPr>
      <w:r>
        <w:rPr>
          <w:sz w:val="20"/>
        </w:rPr>
        <w:tab/>
        <w:t xml:space="preserve">Makati intersection.jpg Wikimedia Commons </w:t>
      </w:r>
      <w:r>
        <w:rPr>
          <w:spacing w:val="-4"/>
          <w:sz w:val="20"/>
        </w:rPr>
        <w:t>contributors</w:t>
      </w:r>
      <w:r>
        <w:rPr>
          <w:spacing w:val="-10"/>
          <w:sz w:val="20"/>
        </w:rPr>
        <w:t xml:space="preserve"> </w:t>
      </w:r>
      <w:r>
        <w:rPr>
          <w:spacing w:val="-4"/>
          <w:sz w:val="20"/>
        </w:rPr>
        <w:t>Wikimedia</w:t>
      </w:r>
      <w:r>
        <w:rPr>
          <w:spacing w:val="-9"/>
          <w:sz w:val="20"/>
        </w:rPr>
        <w:t xml:space="preserve"> </w:t>
      </w:r>
      <w:r>
        <w:rPr>
          <w:spacing w:val="-4"/>
          <w:sz w:val="20"/>
        </w:rPr>
        <w:t>Commons</w:t>
      </w:r>
      <w:r>
        <w:rPr>
          <w:spacing w:val="-10"/>
          <w:sz w:val="20"/>
        </w:rPr>
        <w:t xml:space="preserve"> </w:t>
      </w:r>
      <w:r>
        <w:rPr>
          <w:spacing w:val="-4"/>
          <w:sz w:val="20"/>
        </w:rPr>
        <w:t>10</w:t>
      </w:r>
      <w:r>
        <w:rPr>
          <w:spacing w:val="-10"/>
          <w:sz w:val="20"/>
        </w:rPr>
        <w:t xml:space="preserve"> </w:t>
      </w:r>
      <w:r>
        <w:rPr>
          <w:spacing w:val="-4"/>
          <w:sz w:val="20"/>
        </w:rPr>
        <w:t xml:space="preserve">September </w:t>
      </w:r>
      <w:r>
        <w:rPr>
          <w:sz w:val="20"/>
        </w:rPr>
        <w:t>2022 07:16 UTC 3 June 2024 08:26 UTC</w:t>
      </w:r>
    </w:p>
    <w:p w14:paraId="13E3CCB3" w14:textId="77777777" w:rsidR="00AE7D06" w:rsidRDefault="00AE7D06" w:rsidP="00AE7D06">
      <w:pPr>
        <w:pStyle w:val="BodyText"/>
        <w:spacing w:line="268" w:lineRule="auto"/>
        <w:ind w:left="503" w:right="529"/>
      </w:pPr>
      <w:r>
        <w:rPr>
          <w:spacing w:val="-4"/>
        </w:rPr>
        <w:t xml:space="preserve">https://commons.wikimedia.org/w/index.php? </w:t>
      </w:r>
      <w:r>
        <w:t>Makati_intersection.jpg&amp;oldid</w:t>
      </w:r>
      <w:r>
        <w:rPr>
          <w:spacing w:val="-10"/>
        </w:rPr>
        <w:t xml:space="preserve"> </w:t>
      </w:r>
      <w:r>
        <w:t>687747090</w:t>
      </w:r>
    </w:p>
    <w:p w14:paraId="54E46EC2" w14:textId="690437E0" w:rsidR="00C325D0" w:rsidRDefault="00AE7D06" w:rsidP="00447697">
      <w:pPr>
        <w:pStyle w:val="BodyText"/>
        <w:spacing w:line="222" w:lineRule="exact"/>
        <w:ind w:left="481"/>
        <w:rPr>
          <w:spacing w:val="-2"/>
        </w:rPr>
      </w:pPr>
      <w:r>
        <w:rPr>
          <w:spacing w:val="-2"/>
        </w:rPr>
        <w:t>687747090</w:t>
      </w:r>
      <w:r w:rsidR="003A4B21">
        <w:rPr>
          <w:spacing w:val="-2"/>
        </w:rPr>
        <w:t>.</w:t>
      </w:r>
    </w:p>
    <w:p w14:paraId="133FD75B" w14:textId="77777777" w:rsidR="00793395" w:rsidRPr="00793395" w:rsidRDefault="00793395" w:rsidP="00793395">
      <w:pPr>
        <w:pStyle w:val="BodyText"/>
        <w:spacing w:line="222" w:lineRule="exact"/>
        <w:ind w:left="481"/>
        <w:rPr>
          <w:spacing w:val="-2"/>
          <w:lang w:val="en-IN"/>
        </w:rPr>
      </w:pPr>
    </w:p>
    <w:p w14:paraId="34A12171" w14:textId="77777777" w:rsidR="00793395" w:rsidRDefault="00793395" w:rsidP="00447697">
      <w:pPr>
        <w:pStyle w:val="BodyText"/>
        <w:spacing w:line="222" w:lineRule="exact"/>
        <w:ind w:left="481"/>
        <w:rPr>
          <w:spacing w:val="-2"/>
        </w:rPr>
      </w:pPr>
    </w:p>
    <w:p w14:paraId="70C87D20" w14:textId="77777777" w:rsidR="003711F0" w:rsidRDefault="003711F0" w:rsidP="00447697">
      <w:pPr>
        <w:pStyle w:val="BodyText"/>
        <w:spacing w:line="222" w:lineRule="exact"/>
        <w:ind w:left="481"/>
        <w:rPr>
          <w:spacing w:val="-2"/>
        </w:rPr>
      </w:pPr>
    </w:p>
    <w:p w14:paraId="66F77786" w14:textId="77777777" w:rsidR="003711F0" w:rsidRPr="00447697" w:rsidRDefault="003711F0" w:rsidP="00447697">
      <w:pPr>
        <w:pStyle w:val="BodyText"/>
        <w:spacing w:line="222" w:lineRule="exact"/>
        <w:ind w:left="481"/>
        <w:rPr>
          <w:spacing w:val="-2"/>
        </w:rPr>
      </w:pPr>
    </w:p>
    <w:sectPr w:rsidR="003711F0" w:rsidRPr="00447697" w:rsidSect="003A4B21">
      <w:pgSz w:w="11920" w:h="16860"/>
      <w:pgMar w:top="709" w:right="960" w:bottom="1418" w:left="500" w:header="720" w:footer="720" w:gutter="0"/>
      <w:cols w:num="2" w:space="720" w:equalWidth="0">
        <w:col w:w="4862" w:space="508"/>
        <w:col w:w="5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altName w:val="Georgia"/>
    <w:panose1 w:val="02040502050405020303"/>
    <w:charset w:val="00"/>
    <w:family w:val="roman"/>
    <w:pitch w:val="variable"/>
    <w:sig w:usb0="00000287" w:usb1="00000000" w:usb2="00000000" w:usb3="00000000" w:csb0="0000009F" w:csb1="00000000"/>
  </w:font>
  <w:font w:name="Times New Roman">
    <w:altName w:val="Times New Roman PSMT"/>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adea">
    <w:altName w:val="Calibri"/>
    <w:charset w:val="00"/>
    <w:family w:val="auto"/>
    <w:pitch w:val="variable"/>
  </w:font>
  <w:font w:name="DejaVu Serif Condensed">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0BB310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F3E59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242E90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A211670"/>
    <w:multiLevelType w:val="hybridMultilevel"/>
    <w:tmpl w:val="D2246748"/>
    <w:lvl w:ilvl="0" w:tplc="CA9A1314">
      <w:numFmt w:val="bullet"/>
      <w:lvlText w:val="•"/>
      <w:lvlJc w:val="left"/>
      <w:pPr>
        <w:ind w:left="940" w:hanging="360"/>
      </w:pPr>
      <w:rPr>
        <w:rFonts w:ascii="Georgia" w:eastAsia="Georgia" w:hAnsi="Georgia" w:cs="Georgia" w:hint="default"/>
        <w:b w:val="0"/>
        <w:bCs w:val="0"/>
        <w:i w:val="0"/>
        <w:iCs w:val="0"/>
        <w:spacing w:val="0"/>
        <w:w w:val="110"/>
        <w:sz w:val="20"/>
        <w:szCs w:val="20"/>
        <w:lang w:val="en-US" w:eastAsia="en-US" w:bidi="ar-SA"/>
      </w:rPr>
    </w:lvl>
    <w:lvl w:ilvl="1" w:tplc="2F6A4900">
      <w:numFmt w:val="bullet"/>
      <w:lvlText w:val="•"/>
      <w:lvlJc w:val="left"/>
      <w:pPr>
        <w:ind w:left="1354" w:hanging="360"/>
      </w:pPr>
      <w:rPr>
        <w:rFonts w:hint="default"/>
        <w:lang w:val="en-US" w:eastAsia="en-US" w:bidi="ar-SA"/>
      </w:rPr>
    </w:lvl>
    <w:lvl w:ilvl="2" w:tplc="F2B82942">
      <w:numFmt w:val="bullet"/>
      <w:lvlText w:val="•"/>
      <w:lvlJc w:val="left"/>
      <w:pPr>
        <w:ind w:left="1768" w:hanging="360"/>
      </w:pPr>
      <w:rPr>
        <w:rFonts w:hint="default"/>
        <w:lang w:val="en-US" w:eastAsia="en-US" w:bidi="ar-SA"/>
      </w:rPr>
    </w:lvl>
    <w:lvl w:ilvl="3" w:tplc="52C0E33C">
      <w:numFmt w:val="bullet"/>
      <w:lvlText w:val="•"/>
      <w:lvlJc w:val="left"/>
      <w:pPr>
        <w:ind w:left="2183" w:hanging="360"/>
      </w:pPr>
      <w:rPr>
        <w:rFonts w:hint="default"/>
        <w:lang w:val="en-US" w:eastAsia="en-US" w:bidi="ar-SA"/>
      </w:rPr>
    </w:lvl>
    <w:lvl w:ilvl="4" w:tplc="2130B992">
      <w:numFmt w:val="bullet"/>
      <w:lvlText w:val="•"/>
      <w:lvlJc w:val="left"/>
      <w:pPr>
        <w:ind w:left="2597" w:hanging="360"/>
      </w:pPr>
      <w:rPr>
        <w:rFonts w:hint="default"/>
        <w:lang w:val="en-US" w:eastAsia="en-US" w:bidi="ar-SA"/>
      </w:rPr>
    </w:lvl>
    <w:lvl w:ilvl="5" w:tplc="A4C233C0">
      <w:numFmt w:val="bullet"/>
      <w:lvlText w:val="•"/>
      <w:lvlJc w:val="left"/>
      <w:pPr>
        <w:ind w:left="3011" w:hanging="360"/>
      </w:pPr>
      <w:rPr>
        <w:rFonts w:hint="default"/>
        <w:lang w:val="en-US" w:eastAsia="en-US" w:bidi="ar-SA"/>
      </w:rPr>
    </w:lvl>
    <w:lvl w:ilvl="6" w:tplc="ADF63836">
      <w:numFmt w:val="bullet"/>
      <w:lvlText w:val="•"/>
      <w:lvlJc w:val="left"/>
      <w:pPr>
        <w:ind w:left="3426" w:hanging="360"/>
      </w:pPr>
      <w:rPr>
        <w:rFonts w:hint="default"/>
        <w:lang w:val="en-US" w:eastAsia="en-US" w:bidi="ar-SA"/>
      </w:rPr>
    </w:lvl>
    <w:lvl w:ilvl="7" w:tplc="CB72566E">
      <w:numFmt w:val="bullet"/>
      <w:lvlText w:val="•"/>
      <w:lvlJc w:val="left"/>
      <w:pPr>
        <w:ind w:left="3840" w:hanging="360"/>
      </w:pPr>
      <w:rPr>
        <w:rFonts w:hint="default"/>
        <w:lang w:val="en-US" w:eastAsia="en-US" w:bidi="ar-SA"/>
      </w:rPr>
    </w:lvl>
    <w:lvl w:ilvl="8" w:tplc="127C95BC">
      <w:numFmt w:val="bullet"/>
      <w:lvlText w:val="•"/>
      <w:lvlJc w:val="left"/>
      <w:pPr>
        <w:ind w:left="4254" w:hanging="360"/>
      </w:pPr>
      <w:rPr>
        <w:rFonts w:hint="default"/>
        <w:lang w:val="en-US" w:eastAsia="en-US" w:bidi="ar-SA"/>
      </w:rPr>
    </w:lvl>
  </w:abstractNum>
  <w:abstractNum w:abstractNumId="4" w15:restartNumberingAfterBreak="0">
    <w:nsid w:val="2B3FD6C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C4337E2"/>
    <w:multiLevelType w:val="multilevel"/>
    <w:tmpl w:val="1F1E092A"/>
    <w:lvl w:ilvl="0">
      <w:start w:val="1"/>
      <w:numFmt w:val="decimal"/>
      <w:lvlText w:val="%1."/>
      <w:lvlJc w:val="left"/>
      <w:pPr>
        <w:ind w:left="431" w:hanging="226"/>
      </w:pPr>
      <w:rPr>
        <w:rFonts w:ascii="Carlito" w:eastAsia="Carlito" w:hAnsi="Carlito" w:cs="Carlito" w:hint="default"/>
        <w:b/>
        <w:bCs/>
        <w:i w:val="0"/>
        <w:iCs w:val="0"/>
        <w:spacing w:val="-2"/>
        <w:w w:val="100"/>
        <w:sz w:val="22"/>
        <w:szCs w:val="22"/>
        <w:lang w:val="en-US" w:eastAsia="en-US" w:bidi="ar-SA"/>
      </w:rPr>
    </w:lvl>
    <w:lvl w:ilvl="1">
      <w:start w:val="1"/>
      <w:numFmt w:val="decimal"/>
      <w:lvlText w:val="%1.%2"/>
      <w:lvlJc w:val="left"/>
      <w:pPr>
        <w:ind w:left="563" w:hanging="356"/>
      </w:pPr>
      <w:rPr>
        <w:rFonts w:ascii="Carlito" w:eastAsia="Carlito" w:hAnsi="Carlito" w:cs="Carlito" w:hint="default"/>
        <w:b/>
        <w:bCs/>
        <w:i w:val="0"/>
        <w:iCs w:val="0"/>
        <w:spacing w:val="-2"/>
        <w:w w:val="100"/>
        <w:sz w:val="22"/>
        <w:szCs w:val="22"/>
        <w:lang w:val="en-US" w:eastAsia="en-US" w:bidi="ar-SA"/>
      </w:rPr>
    </w:lvl>
    <w:lvl w:ilvl="2">
      <w:numFmt w:val="bullet"/>
      <w:lvlText w:val="•"/>
      <w:lvlJc w:val="left"/>
      <w:pPr>
        <w:ind w:left="940" w:hanging="356"/>
      </w:pPr>
      <w:rPr>
        <w:rFonts w:hint="default"/>
        <w:lang w:val="en-US" w:eastAsia="en-US" w:bidi="ar-SA"/>
      </w:rPr>
    </w:lvl>
    <w:lvl w:ilvl="3">
      <w:numFmt w:val="bullet"/>
      <w:lvlText w:val="•"/>
      <w:lvlJc w:val="left"/>
      <w:pPr>
        <w:ind w:left="760" w:hanging="356"/>
      </w:pPr>
      <w:rPr>
        <w:rFonts w:hint="default"/>
        <w:lang w:val="en-US" w:eastAsia="en-US" w:bidi="ar-SA"/>
      </w:rPr>
    </w:lvl>
    <w:lvl w:ilvl="4">
      <w:numFmt w:val="bullet"/>
      <w:lvlText w:val="•"/>
      <w:lvlJc w:val="left"/>
      <w:pPr>
        <w:ind w:left="581" w:hanging="356"/>
      </w:pPr>
      <w:rPr>
        <w:rFonts w:hint="default"/>
        <w:lang w:val="en-US" w:eastAsia="en-US" w:bidi="ar-SA"/>
      </w:rPr>
    </w:lvl>
    <w:lvl w:ilvl="5">
      <w:numFmt w:val="bullet"/>
      <w:lvlText w:val="•"/>
      <w:lvlJc w:val="left"/>
      <w:pPr>
        <w:ind w:left="402" w:hanging="356"/>
      </w:pPr>
      <w:rPr>
        <w:rFonts w:hint="default"/>
        <w:lang w:val="en-US" w:eastAsia="en-US" w:bidi="ar-SA"/>
      </w:rPr>
    </w:lvl>
    <w:lvl w:ilvl="6">
      <w:numFmt w:val="bullet"/>
      <w:lvlText w:val="•"/>
      <w:lvlJc w:val="left"/>
      <w:pPr>
        <w:ind w:left="223" w:hanging="356"/>
      </w:pPr>
      <w:rPr>
        <w:rFonts w:hint="default"/>
        <w:lang w:val="en-US" w:eastAsia="en-US" w:bidi="ar-SA"/>
      </w:rPr>
    </w:lvl>
    <w:lvl w:ilvl="7">
      <w:numFmt w:val="bullet"/>
      <w:lvlText w:val="•"/>
      <w:lvlJc w:val="left"/>
      <w:pPr>
        <w:ind w:left="43" w:hanging="356"/>
      </w:pPr>
      <w:rPr>
        <w:rFonts w:hint="default"/>
        <w:lang w:val="en-US" w:eastAsia="en-US" w:bidi="ar-SA"/>
      </w:rPr>
    </w:lvl>
    <w:lvl w:ilvl="8">
      <w:numFmt w:val="bullet"/>
      <w:lvlText w:val="•"/>
      <w:lvlJc w:val="left"/>
      <w:pPr>
        <w:ind w:left="-136" w:hanging="356"/>
      </w:pPr>
      <w:rPr>
        <w:rFonts w:hint="default"/>
        <w:lang w:val="en-US" w:eastAsia="en-US" w:bidi="ar-SA"/>
      </w:rPr>
    </w:lvl>
  </w:abstractNum>
  <w:abstractNum w:abstractNumId="6" w15:restartNumberingAfterBreak="0">
    <w:nsid w:val="34D9152E"/>
    <w:multiLevelType w:val="hybridMultilevel"/>
    <w:tmpl w:val="D5F0DFEA"/>
    <w:lvl w:ilvl="0" w:tplc="B0763552">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7" w15:restartNumberingAfterBreak="0">
    <w:nsid w:val="6D6E6CD6"/>
    <w:multiLevelType w:val="hybridMultilevel"/>
    <w:tmpl w:val="49DAA462"/>
    <w:lvl w:ilvl="0" w:tplc="B2D29912">
      <w:start w:val="1"/>
      <w:numFmt w:val="decimal"/>
      <w:lvlText w:val="[%1]"/>
      <w:lvlJc w:val="left"/>
      <w:pPr>
        <w:ind w:left="570" w:hanging="360"/>
      </w:pPr>
      <w:rPr>
        <w:rFonts w:hint="default"/>
        <w:spacing w:val="-2"/>
        <w:w w:val="100"/>
        <w:lang w:val="en-US" w:eastAsia="en-US" w:bidi="ar-SA"/>
      </w:rPr>
    </w:lvl>
    <w:lvl w:ilvl="1" w:tplc="CCBCD05A">
      <w:numFmt w:val="bullet"/>
      <w:lvlText w:val="•"/>
      <w:lvlJc w:val="left"/>
      <w:pPr>
        <w:ind w:left="1029" w:hanging="360"/>
      </w:pPr>
      <w:rPr>
        <w:rFonts w:hint="default"/>
        <w:lang w:val="en-US" w:eastAsia="en-US" w:bidi="ar-SA"/>
      </w:rPr>
    </w:lvl>
    <w:lvl w:ilvl="2" w:tplc="9C5E6430">
      <w:numFmt w:val="bullet"/>
      <w:lvlText w:val="•"/>
      <w:lvlJc w:val="left"/>
      <w:pPr>
        <w:ind w:left="1478" w:hanging="360"/>
      </w:pPr>
      <w:rPr>
        <w:rFonts w:hint="default"/>
        <w:lang w:val="en-US" w:eastAsia="en-US" w:bidi="ar-SA"/>
      </w:rPr>
    </w:lvl>
    <w:lvl w:ilvl="3" w:tplc="F6DE330A">
      <w:numFmt w:val="bullet"/>
      <w:lvlText w:val="•"/>
      <w:lvlJc w:val="left"/>
      <w:pPr>
        <w:ind w:left="1928" w:hanging="360"/>
      </w:pPr>
      <w:rPr>
        <w:rFonts w:hint="default"/>
        <w:lang w:val="en-US" w:eastAsia="en-US" w:bidi="ar-SA"/>
      </w:rPr>
    </w:lvl>
    <w:lvl w:ilvl="4" w:tplc="4FC8237C">
      <w:numFmt w:val="bullet"/>
      <w:lvlText w:val="•"/>
      <w:lvlJc w:val="left"/>
      <w:pPr>
        <w:ind w:left="2377" w:hanging="360"/>
      </w:pPr>
      <w:rPr>
        <w:rFonts w:hint="default"/>
        <w:lang w:val="en-US" w:eastAsia="en-US" w:bidi="ar-SA"/>
      </w:rPr>
    </w:lvl>
    <w:lvl w:ilvl="5" w:tplc="B49AEBBE">
      <w:numFmt w:val="bullet"/>
      <w:lvlText w:val="•"/>
      <w:lvlJc w:val="left"/>
      <w:pPr>
        <w:ind w:left="2826" w:hanging="360"/>
      </w:pPr>
      <w:rPr>
        <w:rFonts w:hint="default"/>
        <w:lang w:val="en-US" w:eastAsia="en-US" w:bidi="ar-SA"/>
      </w:rPr>
    </w:lvl>
    <w:lvl w:ilvl="6" w:tplc="5AA00EDE">
      <w:numFmt w:val="bullet"/>
      <w:lvlText w:val="•"/>
      <w:lvlJc w:val="left"/>
      <w:pPr>
        <w:ind w:left="3276" w:hanging="360"/>
      </w:pPr>
      <w:rPr>
        <w:rFonts w:hint="default"/>
        <w:lang w:val="en-US" w:eastAsia="en-US" w:bidi="ar-SA"/>
      </w:rPr>
    </w:lvl>
    <w:lvl w:ilvl="7" w:tplc="C39604CA">
      <w:numFmt w:val="bullet"/>
      <w:lvlText w:val="•"/>
      <w:lvlJc w:val="left"/>
      <w:pPr>
        <w:ind w:left="3725" w:hanging="360"/>
      </w:pPr>
      <w:rPr>
        <w:rFonts w:hint="default"/>
        <w:lang w:val="en-US" w:eastAsia="en-US" w:bidi="ar-SA"/>
      </w:rPr>
    </w:lvl>
    <w:lvl w:ilvl="8" w:tplc="323A2726">
      <w:numFmt w:val="bullet"/>
      <w:lvlText w:val="•"/>
      <w:lvlJc w:val="left"/>
      <w:pPr>
        <w:ind w:left="4175" w:hanging="360"/>
      </w:pPr>
      <w:rPr>
        <w:rFonts w:hint="default"/>
        <w:lang w:val="en-US" w:eastAsia="en-US" w:bidi="ar-SA"/>
      </w:rPr>
    </w:lvl>
  </w:abstractNum>
  <w:abstractNum w:abstractNumId="8" w15:restartNumberingAfterBreak="0">
    <w:nsid w:val="77CF1B0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7D016108"/>
    <w:multiLevelType w:val="hybridMultilevel"/>
    <w:tmpl w:val="97E01196"/>
    <w:lvl w:ilvl="0" w:tplc="11DC7E0E">
      <w:numFmt w:val="bullet"/>
      <w:lvlText w:val="•"/>
      <w:lvlJc w:val="left"/>
      <w:pPr>
        <w:ind w:left="942" w:hanging="360"/>
      </w:pPr>
      <w:rPr>
        <w:rFonts w:ascii="Georgia" w:eastAsia="Georgia" w:hAnsi="Georgia" w:cs="Georgia" w:hint="default"/>
        <w:b w:val="0"/>
        <w:bCs w:val="0"/>
        <w:i w:val="0"/>
        <w:iCs w:val="0"/>
        <w:spacing w:val="0"/>
        <w:w w:val="112"/>
        <w:sz w:val="22"/>
        <w:szCs w:val="22"/>
        <w:lang w:val="en-US" w:eastAsia="en-US" w:bidi="ar-SA"/>
      </w:rPr>
    </w:lvl>
    <w:lvl w:ilvl="1" w:tplc="6EA41506">
      <w:numFmt w:val="bullet"/>
      <w:lvlText w:val="•"/>
      <w:lvlJc w:val="left"/>
      <w:pPr>
        <w:ind w:left="1354" w:hanging="360"/>
      </w:pPr>
      <w:rPr>
        <w:rFonts w:hint="default"/>
        <w:lang w:val="en-US" w:eastAsia="en-US" w:bidi="ar-SA"/>
      </w:rPr>
    </w:lvl>
    <w:lvl w:ilvl="2" w:tplc="0D9202B0">
      <w:numFmt w:val="bullet"/>
      <w:lvlText w:val="•"/>
      <w:lvlJc w:val="left"/>
      <w:pPr>
        <w:ind w:left="1768" w:hanging="360"/>
      </w:pPr>
      <w:rPr>
        <w:rFonts w:hint="default"/>
        <w:lang w:val="en-US" w:eastAsia="en-US" w:bidi="ar-SA"/>
      </w:rPr>
    </w:lvl>
    <w:lvl w:ilvl="3" w:tplc="5D3AD6A2">
      <w:numFmt w:val="bullet"/>
      <w:lvlText w:val="•"/>
      <w:lvlJc w:val="left"/>
      <w:pPr>
        <w:ind w:left="2182" w:hanging="360"/>
      </w:pPr>
      <w:rPr>
        <w:rFonts w:hint="default"/>
        <w:lang w:val="en-US" w:eastAsia="en-US" w:bidi="ar-SA"/>
      </w:rPr>
    </w:lvl>
    <w:lvl w:ilvl="4" w:tplc="C28ADD66">
      <w:numFmt w:val="bullet"/>
      <w:lvlText w:val="•"/>
      <w:lvlJc w:val="left"/>
      <w:pPr>
        <w:ind w:left="2597" w:hanging="360"/>
      </w:pPr>
      <w:rPr>
        <w:rFonts w:hint="default"/>
        <w:lang w:val="en-US" w:eastAsia="en-US" w:bidi="ar-SA"/>
      </w:rPr>
    </w:lvl>
    <w:lvl w:ilvl="5" w:tplc="47FE5B20">
      <w:numFmt w:val="bullet"/>
      <w:lvlText w:val="•"/>
      <w:lvlJc w:val="left"/>
      <w:pPr>
        <w:ind w:left="3011" w:hanging="360"/>
      </w:pPr>
      <w:rPr>
        <w:rFonts w:hint="default"/>
        <w:lang w:val="en-US" w:eastAsia="en-US" w:bidi="ar-SA"/>
      </w:rPr>
    </w:lvl>
    <w:lvl w:ilvl="6" w:tplc="2CEA6FD4">
      <w:numFmt w:val="bullet"/>
      <w:lvlText w:val="•"/>
      <w:lvlJc w:val="left"/>
      <w:pPr>
        <w:ind w:left="3425" w:hanging="360"/>
      </w:pPr>
      <w:rPr>
        <w:rFonts w:hint="default"/>
        <w:lang w:val="en-US" w:eastAsia="en-US" w:bidi="ar-SA"/>
      </w:rPr>
    </w:lvl>
    <w:lvl w:ilvl="7" w:tplc="8E9C91A4">
      <w:numFmt w:val="bullet"/>
      <w:lvlText w:val="•"/>
      <w:lvlJc w:val="left"/>
      <w:pPr>
        <w:ind w:left="3840" w:hanging="360"/>
      </w:pPr>
      <w:rPr>
        <w:rFonts w:hint="default"/>
        <w:lang w:val="en-US" w:eastAsia="en-US" w:bidi="ar-SA"/>
      </w:rPr>
    </w:lvl>
    <w:lvl w:ilvl="8" w:tplc="A6D0E5B4">
      <w:numFmt w:val="bullet"/>
      <w:lvlText w:val="•"/>
      <w:lvlJc w:val="left"/>
      <w:pPr>
        <w:ind w:left="4254" w:hanging="360"/>
      </w:pPr>
      <w:rPr>
        <w:rFonts w:hint="default"/>
        <w:lang w:val="en-US" w:eastAsia="en-US" w:bidi="ar-SA"/>
      </w:rPr>
    </w:lvl>
  </w:abstractNum>
  <w:abstractNum w:abstractNumId="10" w15:restartNumberingAfterBreak="0">
    <w:nsid w:val="7ED57272"/>
    <w:multiLevelType w:val="multilevel"/>
    <w:tmpl w:val="1F1E092A"/>
    <w:lvl w:ilvl="0">
      <w:start w:val="1"/>
      <w:numFmt w:val="decimal"/>
      <w:lvlText w:val="%1."/>
      <w:lvlJc w:val="left"/>
      <w:pPr>
        <w:ind w:left="431" w:hanging="226"/>
      </w:pPr>
      <w:rPr>
        <w:rFonts w:ascii="Carlito" w:eastAsia="Carlito" w:hAnsi="Carlito" w:cs="Carlito" w:hint="default"/>
        <w:b/>
        <w:bCs/>
        <w:i w:val="0"/>
        <w:iCs w:val="0"/>
        <w:spacing w:val="-2"/>
        <w:w w:val="100"/>
        <w:sz w:val="22"/>
        <w:szCs w:val="22"/>
        <w:lang w:val="en-US" w:eastAsia="en-US" w:bidi="ar-SA"/>
      </w:rPr>
    </w:lvl>
    <w:lvl w:ilvl="1">
      <w:start w:val="1"/>
      <w:numFmt w:val="decimal"/>
      <w:lvlText w:val="%1.%2"/>
      <w:lvlJc w:val="left"/>
      <w:pPr>
        <w:ind w:left="563" w:hanging="356"/>
      </w:pPr>
      <w:rPr>
        <w:rFonts w:ascii="Carlito" w:eastAsia="Carlito" w:hAnsi="Carlito" w:cs="Carlito" w:hint="default"/>
        <w:b/>
        <w:bCs/>
        <w:i w:val="0"/>
        <w:iCs w:val="0"/>
        <w:spacing w:val="-2"/>
        <w:w w:val="100"/>
        <w:sz w:val="22"/>
        <w:szCs w:val="22"/>
        <w:lang w:val="en-US" w:eastAsia="en-US" w:bidi="ar-SA"/>
      </w:rPr>
    </w:lvl>
    <w:lvl w:ilvl="2">
      <w:numFmt w:val="bullet"/>
      <w:lvlText w:val="•"/>
      <w:lvlJc w:val="left"/>
      <w:pPr>
        <w:ind w:left="940" w:hanging="356"/>
      </w:pPr>
      <w:rPr>
        <w:rFonts w:hint="default"/>
        <w:lang w:val="en-US" w:eastAsia="en-US" w:bidi="ar-SA"/>
      </w:rPr>
    </w:lvl>
    <w:lvl w:ilvl="3">
      <w:numFmt w:val="bullet"/>
      <w:lvlText w:val="•"/>
      <w:lvlJc w:val="left"/>
      <w:pPr>
        <w:ind w:left="760" w:hanging="356"/>
      </w:pPr>
      <w:rPr>
        <w:rFonts w:hint="default"/>
        <w:lang w:val="en-US" w:eastAsia="en-US" w:bidi="ar-SA"/>
      </w:rPr>
    </w:lvl>
    <w:lvl w:ilvl="4">
      <w:numFmt w:val="bullet"/>
      <w:lvlText w:val="•"/>
      <w:lvlJc w:val="left"/>
      <w:pPr>
        <w:ind w:left="581" w:hanging="356"/>
      </w:pPr>
      <w:rPr>
        <w:rFonts w:hint="default"/>
        <w:lang w:val="en-US" w:eastAsia="en-US" w:bidi="ar-SA"/>
      </w:rPr>
    </w:lvl>
    <w:lvl w:ilvl="5">
      <w:numFmt w:val="bullet"/>
      <w:lvlText w:val="•"/>
      <w:lvlJc w:val="left"/>
      <w:pPr>
        <w:ind w:left="402" w:hanging="356"/>
      </w:pPr>
      <w:rPr>
        <w:rFonts w:hint="default"/>
        <w:lang w:val="en-US" w:eastAsia="en-US" w:bidi="ar-SA"/>
      </w:rPr>
    </w:lvl>
    <w:lvl w:ilvl="6">
      <w:numFmt w:val="bullet"/>
      <w:lvlText w:val="•"/>
      <w:lvlJc w:val="left"/>
      <w:pPr>
        <w:ind w:left="223" w:hanging="356"/>
      </w:pPr>
      <w:rPr>
        <w:rFonts w:hint="default"/>
        <w:lang w:val="en-US" w:eastAsia="en-US" w:bidi="ar-SA"/>
      </w:rPr>
    </w:lvl>
    <w:lvl w:ilvl="7">
      <w:numFmt w:val="bullet"/>
      <w:lvlText w:val="•"/>
      <w:lvlJc w:val="left"/>
      <w:pPr>
        <w:ind w:left="43" w:hanging="356"/>
      </w:pPr>
      <w:rPr>
        <w:rFonts w:hint="default"/>
        <w:lang w:val="en-US" w:eastAsia="en-US" w:bidi="ar-SA"/>
      </w:rPr>
    </w:lvl>
    <w:lvl w:ilvl="8">
      <w:numFmt w:val="bullet"/>
      <w:lvlText w:val="•"/>
      <w:lvlJc w:val="left"/>
      <w:pPr>
        <w:ind w:left="-136" w:hanging="356"/>
      </w:pPr>
      <w:rPr>
        <w:rFonts w:hint="default"/>
        <w:lang w:val="en-US" w:eastAsia="en-US" w:bidi="ar-SA"/>
      </w:rPr>
    </w:lvl>
  </w:abstractNum>
  <w:num w:numId="1" w16cid:durableId="303630813">
    <w:abstractNumId w:val="7"/>
  </w:num>
  <w:num w:numId="2" w16cid:durableId="1211917737">
    <w:abstractNumId w:val="9"/>
  </w:num>
  <w:num w:numId="3" w16cid:durableId="819928397">
    <w:abstractNumId w:val="3"/>
  </w:num>
  <w:num w:numId="4" w16cid:durableId="1617641896">
    <w:abstractNumId w:val="5"/>
  </w:num>
  <w:num w:numId="5" w16cid:durableId="1418791768">
    <w:abstractNumId w:val="6"/>
  </w:num>
  <w:num w:numId="6" w16cid:durableId="1211071230">
    <w:abstractNumId w:val="10"/>
  </w:num>
  <w:num w:numId="7" w16cid:durableId="1469130066">
    <w:abstractNumId w:val="1"/>
  </w:num>
  <w:num w:numId="8" w16cid:durableId="1942445606">
    <w:abstractNumId w:val="0"/>
  </w:num>
  <w:num w:numId="9" w16cid:durableId="715084403">
    <w:abstractNumId w:val="8"/>
  </w:num>
  <w:num w:numId="10" w16cid:durableId="1381127135">
    <w:abstractNumId w:val="4"/>
  </w:num>
  <w:num w:numId="11" w16cid:durableId="12940912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1D"/>
    <w:rsid w:val="0006571D"/>
    <w:rsid w:val="00081C24"/>
    <w:rsid w:val="000967BE"/>
    <w:rsid w:val="000C152F"/>
    <w:rsid w:val="000E1104"/>
    <w:rsid w:val="000E74EA"/>
    <w:rsid w:val="001040C9"/>
    <w:rsid w:val="00173081"/>
    <w:rsid w:val="00187B95"/>
    <w:rsid w:val="001A2BA9"/>
    <w:rsid w:val="001D6813"/>
    <w:rsid w:val="001F3B60"/>
    <w:rsid w:val="0026195E"/>
    <w:rsid w:val="0027076E"/>
    <w:rsid w:val="002E2FE0"/>
    <w:rsid w:val="002F54F3"/>
    <w:rsid w:val="00332CCD"/>
    <w:rsid w:val="003423D4"/>
    <w:rsid w:val="003711F0"/>
    <w:rsid w:val="00373E0C"/>
    <w:rsid w:val="003A4B21"/>
    <w:rsid w:val="003B4317"/>
    <w:rsid w:val="003B7F78"/>
    <w:rsid w:val="003C6CA2"/>
    <w:rsid w:val="003E34A8"/>
    <w:rsid w:val="00403A13"/>
    <w:rsid w:val="004043F2"/>
    <w:rsid w:val="00424016"/>
    <w:rsid w:val="00435215"/>
    <w:rsid w:val="00446177"/>
    <w:rsid w:val="00447697"/>
    <w:rsid w:val="004824D2"/>
    <w:rsid w:val="00485A1D"/>
    <w:rsid w:val="004E0FE5"/>
    <w:rsid w:val="0050429B"/>
    <w:rsid w:val="0052727F"/>
    <w:rsid w:val="00575F07"/>
    <w:rsid w:val="00590704"/>
    <w:rsid w:val="005B1490"/>
    <w:rsid w:val="005C4935"/>
    <w:rsid w:val="005C7B78"/>
    <w:rsid w:val="005F0C7F"/>
    <w:rsid w:val="00626A58"/>
    <w:rsid w:val="00634DC4"/>
    <w:rsid w:val="006A3309"/>
    <w:rsid w:val="007215A1"/>
    <w:rsid w:val="00793395"/>
    <w:rsid w:val="007F17DC"/>
    <w:rsid w:val="00811AD1"/>
    <w:rsid w:val="00821432"/>
    <w:rsid w:val="00875325"/>
    <w:rsid w:val="008E5AF6"/>
    <w:rsid w:val="008F663C"/>
    <w:rsid w:val="009C2168"/>
    <w:rsid w:val="00AB77E3"/>
    <w:rsid w:val="00AE7D06"/>
    <w:rsid w:val="00B13786"/>
    <w:rsid w:val="00B214A5"/>
    <w:rsid w:val="00B47642"/>
    <w:rsid w:val="00BF4122"/>
    <w:rsid w:val="00C25B01"/>
    <w:rsid w:val="00C325D0"/>
    <w:rsid w:val="00C51F95"/>
    <w:rsid w:val="00D235CF"/>
    <w:rsid w:val="00D2622E"/>
    <w:rsid w:val="00D27F25"/>
    <w:rsid w:val="00D76D38"/>
    <w:rsid w:val="00DD002E"/>
    <w:rsid w:val="00DD4104"/>
    <w:rsid w:val="00E31D86"/>
    <w:rsid w:val="00E83624"/>
    <w:rsid w:val="00E857DB"/>
    <w:rsid w:val="00EA4DE3"/>
    <w:rsid w:val="00EA6511"/>
    <w:rsid w:val="00EA7048"/>
    <w:rsid w:val="00EC6AFE"/>
    <w:rsid w:val="00EE6BE8"/>
    <w:rsid w:val="00EF28CB"/>
    <w:rsid w:val="00F21117"/>
    <w:rsid w:val="00F47B92"/>
    <w:rsid w:val="00F57052"/>
    <w:rsid w:val="00F6248E"/>
    <w:rsid w:val="00F72834"/>
    <w:rsid w:val="00F75516"/>
    <w:rsid w:val="00FC0109"/>
    <w:rsid w:val="00FF48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5E26"/>
  <w15:docId w15:val="{8D467019-BE4C-4711-ACED-C038E105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429" w:hanging="720"/>
      <w:outlineLvl w:val="0"/>
    </w:pPr>
    <w:rPr>
      <w:rFonts w:ascii="Carlito" w:eastAsia="Carlito" w:hAnsi="Carlito" w:cs="Carlito"/>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1"/>
      <w:ind w:left="543" w:right="86"/>
      <w:jc w:val="center"/>
    </w:pPr>
    <w:rPr>
      <w:rFonts w:ascii="Carlito" w:eastAsia="Carlito" w:hAnsi="Carlito" w:cs="Carlito"/>
      <w:b/>
      <w:bCs/>
      <w:sz w:val="32"/>
      <w:szCs w:val="32"/>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21117"/>
    <w:rPr>
      <w:rFonts w:ascii="Times New Roman" w:hAnsi="Times New Roman" w:cs="Times New Roman"/>
      <w:sz w:val="24"/>
      <w:szCs w:val="24"/>
    </w:rPr>
  </w:style>
  <w:style w:type="paragraph" w:customStyle="1" w:styleId="Default">
    <w:name w:val="Default"/>
    <w:rsid w:val="003B4317"/>
    <w:pPr>
      <w:widowControl/>
      <w:adjustRightInd w:val="0"/>
    </w:pPr>
    <w:rPr>
      <w:rFonts w:ascii="Times New Roman" w:hAnsi="Times New Roman" w:cs="Times New Roman"/>
      <w:color w:val="000000"/>
      <w:sz w:val="24"/>
      <w:szCs w:val="24"/>
      <w:lang w:val="en-IN"/>
    </w:rPr>
  </w:style>
  <w:style w:type="character" w:styleId="Strong">
    <w:name w:val="Strong"/>
    <w:basedOn w:val="DefaultParagraphFont"/>
    <w:uiPriority w:val="22"/>
    <w:qFormat/>
    <w:rsid w:val="007215A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629602">
      <w:bodyDiv w:val="1"/>
      <w:marLeft w:val="0"/>
      <w:marRight w:val="0"/>
      <w:marTop w:val="0"/>
      <w:marBottom w:val="0"/>
      <w:divBdr>
        <w:top w:val="none" w:sz="0" w:space="0" w:color="auto"/>
        <w:left w:val="none" w:sz="0" w:space="0" w:color="auto"/>
        <w:bottom w:val="none" w:sz="0" w:space="0" w:color="auto"/>
        <w:right w:val="none" w:sz="0" w:space="0" w:color="auto"/>
      </w:divBdr>
    </w:div>
    <w:div w:id="199707263">
      <w:bodyDiv w:val="1"/>
      <w:marLeft w:val="0"/>
      <w:marRight w:val="0"/>
      <w:marTop w:val="0"/>
      <w:marBottom w:val="0"/>
      <w:divBdr>
        <w:top w:val="none" w:sz="0" w:space="0" w:color="auto"/>
        <w:left w:val="none" w:sz="0" w:space="0" w:color="auto"/>
        <w:bottom w:val="none" w:sz="0" w:space="0" w:color="auto"/>
        <w:right w:val="none" w:sz="0" w:space="0" w:color="auto"/>
      </w:divBdr>
    </w:div>
    <w:div w:id="834108486">
      <w:bodyDiv w:val="1"/>
      <w:marLeft w:val="0"/>
      <w:marRight w:val="0"/>
      <w:marTop w:val="0"/>
      <w:marBottom w:val="0"/>
      <w:divBdr>
        <w:top w:val="none" w:sz="0" w:space="0" w:color="auto"/>
        <w:left w:val="none" w:sz="0" w:space="0" w:color="auto"/>
        <w:bottom w:val="none" w:sz="0" w:space="0" w:color="auto"/>
        <w:right w:val="none" w:sz="0" w:space="0" w:color="auto"/>
      </w:divBdr>
    </w:div>
    <w:div w:id="1109933824">
      <w:bodyDiv w:val="1"/>
      <w:marLeft w:val="0"/>
      <w:marRight w:val="0"/>
      <w:marTop w:val="0"/>
      <w:marBottom w:val="0"/>
      <w:divBdr>
        <w:top w:val="none" w:sz="0" w:space="0" w:color="auto"/>
        <w:left w:val="none" w:sz="0" w:space="0" w:color="auto"/>
        <w:bottom w:val="none" w:sz="0" w:space="0" w:color="auto"/>
        <w:right w:val="none" w:sz="0" w:space="0" w:color="auto"/>
      </w:divBdr>
    </w:div>
    <w:div w:id="1142773263">
      <w:bodyDiv w:val="1"/>
      <w:marLeft w:val="0"/>
      <w:marRight w:val="0"/>
      <w:marTop w:val="0"/>
      <w:marBottom w:val="0"/>
      <w:divBdr>
        <w:top w:val="none" w:sz="0" w:space="0" w:color="auto"/>
        <w:left w:val="none" w:sz="0" w:space="0" w:color="auto"/>
        <w:bottom w:val="none" w:sz="0" w:space="0" w:color="auto"/>
        <w:right w:val="none" w:sz="0" w:space="0" w:color="auto"/>
      </w:divBdr>
    </w:div>
    <w:div w:id="1211186743">
      <w:bodyDiv w:val="1"/>
      <w:marLeft w:val="0"/>
      <w:marRight w:val="0"/>
      <w:marTop w:val="0"/>
      <w:marBottom w:val="0"/>
      <w:divBdr>
        <w:top w:val="none" w:sz="0" w:space="0" w:color="auto"/>
        <w:left w:val="none" w:sz="0" w:space="0" w:color="auto"/>
        <w:bottom w:val="none" w:sz="0" w:space="0" w:color="auto"/>
        <w:right w:val="none" w:sz="0" w:space="0" w:color="auto"/>
      </w:divBdr>
    </w:div>
    <w:div w:id="1304963036">
      <w:bodyDiv w:val="1"/>
      <w:marLeft w:val="0"/>
      <w:marRight w:val="0"/>
      <w:marTop w:val="0"/>
      <w:marBottom w:val="0"/>
      <w:divBdr>
        <w:top w:val="none" w:sz="0" w:space="0" w:color="auto"/>
        <w:left w:val="none" w:sz="0" w:space="0" w:color="auto"/>
        <w:bottom w:val="none" w:sz="0" w:space="0" w:color="auto"/>
        <w:right w:val="none" w:sz="0" w:space="0" w:color="auto"/>
      </w:divBdr>
    </w:div>
    <w:div w:id="1972129287">
      <w:bodyDiv w:val="1"/>
      <w:marLeft w:val="0"/>
      <w:marRight w:val="0"/>
      <w:marTop w:val="0"/>
      <w:marBottom w:val="0"/>
      <w:divBdr>
        <w:top w:val="none" w:sz="0" w:space="0" w:color="auto"/>
        <w:left w:val="none" w:sz="0" w:space="0" w:color="auto"/>
        <w:bottom w:val="none" w:sz="0" w:space="0" w:color="auto"/>
        <w:right w:val="none" w:sz="0" w:space="0" w:color="auto"/>
      </w:divBdr>
    </w:div>
    <w:div w:id="2091460013">
      <w:bodyDiv w:val="1"/>
      <w:marLeft w:val="0"/>
      <w:marRight w:val="0"/>
      <w:marTop w:val="0"/>
      <w:marBottom w:val="0"/>
      <w:divBdr>
        <w:top w:val="none" w:sz="0" w:space="0" w:color="auto"/>
        <w:left w:val="none" w:sz="0" w:space="0" w:color="auto"/>
        <w:bottom w:val="none" w:sz="0" w:space="0" w:color="auto"/>
        <w:right w:val="none" w:sz="0" w:space="0" w:color="auto"/>
      </w:divBdr>
    </w:div>
    <w:div w:id="2124106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84D5-9CB8-4A30-9534-F6541E93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7</Pages>
  <Words>3367</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anuragdp2002@outlook.com</dc:creator>
  <cp:lastModifiedBy>anuragdp2002@outlook.com</cp:lastModifiedBy>
  <cp:revision>28</cp:revision>
  <dcterms:created xsi:type="dcterms:W3CDTF">2024-06-27T04:32:00Z</dcterms:created>
  <dcterms:modified xsi:type="dcterms:W3CDTF">2024-06-27T05:25:00Z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2024-06-22T00:00:00Z</vt:filetime>
  </property>
  <property fmtid="{D5CDD505-2E9C-101B-9397-08002B2CF9AE}" pid="3" name="Creator">
    <vt:lpwstr>Microsoft® Word 2021</vt:lpwstr>
  </property>
  <property fmtid="{D5CDD505-2E9C-101B-9397-08002B2CF9AE}" pid="4" name="LastSaved">
    <vt:filetime>2024-06-26T00:00:00Z</vt:filetime>
  </property>
  <property fmtid="{D5CDD505-2E9C-101B-9397-08002B2CF9AE}" pid="5" name="Producer">
    <vt:lpwstr>3-Heights(TM) PDF Security Shell 4.8.25.2 (http://www.pdf-tools.com)</vt:lpwstr>
  </property>
</Properties>
</file>