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0F4A" w14:textId="4A627907" w:rsidR="002611D7" w:rsidRDefault="00897E53" w:rsidP="00373DDA">
      <w:pPr>
        <w:spacing w:line="240" w:lineRule="auto"/>
        <w:jc w:val="lowKashida"/>
        <w:rPr>
          <w:rFonts w:asciiTheme="majorBidi" w:hAnsiTheme="majorBidi" w:cstheme="majorBidi"/>
          <w:sz w:val="48"/>
          <w:szCs w:val="48"/>
          <w:lang w:val="en-GB"/>
        </w:rPr>
      </w:pPr>
      <w:r w:rsidRPr="00E9509F">
        <w:rPr>
          <w:rFonts w:asciiTheme="majorBidi" w:hAnsiTheme="majorBidi" w:cstheme="majorBidi"/>
          <w:sz w:val="48"/>
          <w:szCs w:val="48"/>
          <w:lang w:val="en-GB"/>
        </w:rPr>
        <w:t>A STUDY ON RETAILERS PERCEPTION TOWARD</w:t>
      </w:r>
      <w:r w:rsidR="00F864F1" w:rsidRPr="00E9509F">
        <w:rPr>
          <w:rFonts w:asciiTheme="majorBidi" w:hAnsiTheme="majorBidi" w:cstheme="majorBidi"/>
          <w:sz w:val="48"/>
          <w:szCs w:val="48"/>
          <w:lang w:val="en-GB"/>
        </w:rPr>
        <w:t xml:space="preserve">S SALE OF SALZERS PRODUCTS IN </w:t>
      </w:r>
      <w:r w:rsidR="00373DDA" w:rsidRPr="00E9509F">
        <w:rPr>
          <w:rFonts w:asciiTheme="majorBidi" w:hAnsiTheme="majorBidi" w:cstheme="majorBidi"/>
          <w:sz w:val="48"/>
          <w:szCs w:val="48"/>
          <w:lang w:val="en-GB"/>
        </w:rPr>
        <w:t>COIMBATORE CITY</w:t>
      </w:r>
    </w:p>
    <w:p w14:paraId="3B9BE9D2" w14:textId="60555046" w:rsidR="00685D18" w:rsidRDefault="00685D18" w:rsidP="00373DDA">
      <w:pPr>
        <w:spacing w:line="240" w:lineRule="auto"/>
        <w:jc w:val="lowKashida"/>
        <w:rPr>
          <w:rFonts w:asciiTheme="majorBidi" w:hAnsiTheme="majorBidi" w:cstheme="majorBidi"/>
          <w:sz w:val="20"/>
          <w:szCs w:val="20"/>
          <w:lang w:val="en-GB"/>
        </w:rPr>
      </w:pPr>
      <w:r>
        <w:rPr>
          <w:rFonts w:asciiTheme="majorBidi" w:hAnsiTheme="majorBidi" w:cstheme="majorBidi"/>
          <w:sz w:val="48"/>
          <w:szCs w:val="48"/>
          <w:lang w:val="en-GB"/>
        </w:rPr>
        <w:t xml:space="preserve">                        </w:t>
      </w:r>
      <w:proofErr w:type="gramStart"/>
      <w:r w:rsidR="00E97C76">
        <w:rPr>
          <w:rFonts w:asciiTheme="majorBidi" w:hAnsiTheme="majorBidi" w:cstheme="majorBidi"/>
          <w:sz w:val="20"/>
          <w:szCs w:val="20"/>
          <w:lang w:val="en-GB"/>
        </w:rPr>
        <w:t>Dr</w:t>
      </w:r>
      <w:r w:rsidR="008F69D0">
        <w:rPr>
          <w:rFonts w:asciiTheme="majorBidi" w:hAnsiTheme="majorBidi" w:cstheme="majorBidi"/>
          <w:sz w:val="20"/>
          <w:szCs w:val="20"/>
          <w:lang w:val="en-GB"/>
        </w:rPr>
        <w:t xml:space="preserve"> </w:t>
      </w:r>
      <w:r w:rsidR="00E97C76">
        <w:rPr>
          <w:rFonts w:asciiTheme="majorBidi" w:hAnsiTheme="majorBidi" w:cstheme="majorBidi"/>
          <w:sz w:val="20"/>
          <w:szCs w:val="20"/>
          <w:lang w:val="en-GB"/>
        </w:rPr>
        <w:t>.</w:t>
      </w:r>
      <w:proofErr w:type="gramEnd"/>
      <w:r w:rsidR="008F69D0">
        <w:rPr>
          <w:rFonts w:asciiTheme="majorBidi" w:hAnsiTheme="majorBidi" w:cstheme="majorBidi"/>
          <w:sz w:val="20"/>
          <w:szCs w:val="20"/>
          <w:lang w:val="en-GB"/>
        </w:rPr>
        <w:t xml:space="preserve"> </w:t>
      </w:r>
      <w:r w:rsidR="00227197">
        <w:rPr>
          <w:rFonts w:asciiTheme="majorBidi" w:hAnsiTheme="majorBidi" w:cstheme="majorBidi"/>
          <w:sz w:val="20"/>
          <w:szCs w:val="20"/>
          <w:lang w:val="en-GB"/>
        </w:rPr>
        <w:t>S.</w:t>
      </w:r>
      <w:r w:rsidR="008F69D0">
        <w:rPr>
          <w:rFonts w:asciiTheme="majorBidi" w:hAnsiTheme="majorBidi" w:cstheme="majorBidi"/>
          <w:sz w:val="20"/>
          <w:szCs w:val="20"/>
          <w:lang w:val="en-GB"/>
        </w:rPr>
        <w:t xml:space="preserve"> </w:t>
      </w:r>
      <w:r w:rsidR="007253C0">
        <w:rPr>
          <w:rFonts w:asciiTheme="majorBidi" w:hAnsiTheme="majorBidi" w:cstheme="majorBidi"/>
          <w:sz w:val="20"/>
          <w:szCs w:val="20"/>
          <w:lang w:val="en-GB"/>
        </w:rPr>
        <w:t>Kamalasaravanan</w:t>
      </w:r>
      <w:proofErr w:type="gramStart"/>
      <w:r w:rsidR="00EA11E6" w:rsidRPr="00EA11E6">
        <w:rPr>
          <w:rFonts w:asciiTheme="majorBidi" w:hAnsiTheme="majorBidi" w:cstheme="majorBidi"/>
          <w:sz w:val="20"/>
          <w:szCs w:val="20"/>
          <w:vertAlign w:val="superscript"/>
          <w:lang w:val="en-GB"/>
        </w:rPr>
        <w:t>1</w:t>
      </w:r>
      <w:r w:rsidR="008F69D0" w:rsidRPr="00EA11E6">
        <w:rPr>
          <w:rFonts w:asciiTheme="majorBidi" w:hAnsiTheme="majorBidi" w:cstheme="majorBidi"/>
          <w:sz w:val="20"/>
          <w:szCs w:val="20"/>
          <w:vertAlign w:val="superscript"/>
          <w:lang w:val="en-GB"/>
        </w:rPr>
        <w:t xml:space="preserve"> </w:t>
      </w:r>
      <w:r w:rsidR="008F69D0">
        <w:rPr>
          <w:rFonts w:asciiTheme="majorBidi" w:hAnsiTheme="majorBidi" w:cstheme="majorBidi"/>
          <w:sz w:val="20"/>
          <w:szCs w:val="20"/>
          <w:lang w:val="en-GB"/>
        </w:rPr>
        <w:t>,</w:t>
      </w:r>
      <w:proofErr w:type="gramEnd"/>
      <w:r w:rsidR="00E53AB0">
        <w:rPr>
          <w:rFonts w:asciiTheme="majorBidi" w:hAnsiTheme="majorBidi" w:cstheme="majorBidi"/>
          <w:sz w:val="20"/>
          <w:szCs w:val="20"/>
          <w:lang w:val="en-GB"/>
        </w:rPr>
        <w:t>Ms. A.</w:t>
      </w:r>
      <w:proofErr w:type="gramStart"/>
      <w:r w:rsidR="00E53AB0">
        <w:rPr>
          <w:rFonts w:asciiTheme="majorBidi" w:hAnsiTheme="majorBidi" w:cstheme="majorBidi"/>
          <w:sz w:val="20"/>
          <w:szCs w:val="20"/>
          <w:lang w:val="en-GB"/>
        </w:rPr>
        <w:t>P.Adhulya</w:t>
      </w:r>
      <w:proofErr w:type="gramEnd"/>
      <w:r w:rsidR="004A5E9C" w:rsidRPr="004A5E9C">
        <w:rPr>
          <w:rFonts w:asciiTheme="majorBidi" w:hAnsiTheme="majorBidi" w:cstheme="majorBidi"/>
          <w:sz w:val="20"/>
          <w:szCs w:val="20"/>
          <w:vertAlign w:val="superscript"/>
          <w:lang w:val="en-GB"/>
        </w:rPr>
        <w:t>2</w:t>
      </w:r>
    </w:p>
    <w:p w14:paraId="17A4E9DB" w14:textId="0609AD0B" w:rsidR="00E53AB0" w:rsidRDefault="00E53AB0" w:rsidP="00373DDA">
      <w:pPr>
        <w:spacing w:line="240" w:lineRule="auto"/>
        <w:jc w:val="lowKashida"/>
        <w:rPr>
          <w:rFonts w:asciiTheme="majorBidi" w:hAnsiTheme="majorBidi" w:cstheme="majorBidi"/>
          <w:sz w:val="20"/>
          <w:szCs w:val="20"/>
          <w:lang w:val="en-GB"/>
        </w:rPr>
      </w:pPr>
      <w:r w:rsidRPr="00051B46">
        <w:rPr>
          <w:rFonts w:asciiTheme="majorBidi" w:hAnsiTheme="majorBidi" w:cstheme="majorBidi"/>
          <w:sz w:val="20"/>
          <w:szCs w:val="20"/>
          <w:vertAlign w:val="superscript"/>
          <w:lang w:val="en-GB"/>
        </w:rPr>
        <w:t xml:space="preserve">                                            </w:t>
      </w:r>
      <w:r w:rsidR="0036323F" w:rsidRPr="00051B46">
        <w:rPr>
          <w:rFonts w:asciiTheme="majorBidi" w:hAnsiTheme="majorBidi" w:cstheme="majorBidi"/>
          <w:sz w:val="20"/>
          <w:szCs w:val="20"/>
          <w:vertAlign w:val="superscript"/>
          <w:lang w:val="en-GB"/>
        </w:rPr>
        <w:t xml:space="preserve">              </w:t>
      </w:r>
      <w:r w:rsidRPr="00051B46">
        <w:rPr>
          <w:rFonts w:asciiTheme="majorBidi" w:hAnsiTheme="majorBidi" w:cstheme="majorBidi"/>
          <w:sz w:val="20"/>
          <w:szCs w:val="20"/>
          <w:vertAlign w:val="superscript"/>
          <w:lang w:val="en-GB"/>
        </w:rPr>
        <w:t xml:space="preserve"> </w:t>
      </w:r>
      <w:r w:rsidR="00051B46">
        <w:rPr>
          <w:rFonts w:asciiTheme="majorBidi" w:hAnsiTheme="majorBidi" w:cstheme="majorBidi"/>
          <w:sz w:val="20"/>
          <w:szCs w:val="20"/>
          <w:vertAlign w:val="superscript"/>
          <w:lang w:val="en-GB"/>
        </w:rPr>
        <w:t xml:space="preserve">               </w:t>
      </w:r>
      <w:r w:rsidR="00EB4D57">
        <w:rPr>
          <w:rFonts w:asciiTheme="majorBidi" w:hAnsiTheme="majorBidi" w:cstheme="majorBidi"/>
          <w:sz w:val="20"/>
          <w:szCs w:val="20"/>
          <w:vertAlign w:val="superscript"/>
          <w:lang w:val="en-GB"/>
        </w:rPr>
        <w:t xml:space="preserve">            </w:t>
      </w:r>
      <w:r w:rsidR="00051B46">
        <w:rPr>
          <w:rFonts w:asciiTheme="majorBidi" w:hAnsiTheme="majorBidi" w:cstheme="majorBidi"/>
          <w:sz w:val="20"/>
          <w:szCs w:val="20"/>
          <w:vertAlign w:val="superscript"/>
          <w:lang w:val="en-GB"/>
        </w:rPr>
        <w:t xml:space="preserve">   </w:t>
      </w:r>
      <w:r w:rsidRPr="00051B46">
        <w:rPr>
          <w:rFonts w:asciiTheme="majorBidi" w:hAnsiTheme="majorBidi" w:cstheme="majorBidi"/>
          <w:sz w:val="20"/>
          <w:szCs w:val="20"/>
          <w:vertAlign w:val="superscript"/>
          <w:lang w:val="en-GB"/>
        </w:rPr>
        <w:t xml:space="preserve">   </w:t>
      </w:r>
      <w:r w:rsidR="00051B46" w:rsidRPr="00051B46">
        <w:rPr>
          <w:rFonts w:asciiTheme="majorBidi" w:hAnsiTheme="majorBidi" w:cstheme="majorBidi"/>
          <w:sz w:val="20"/>
          <w:szCs w:val="20"/>
          <w:vertAlign w:val="superscript"/>
          <w:lang w:val="en-GB"/>
        </w:rPr>
        <w:t>1</w:t>
      </w:r>
      <w:r>
        <w:rPr>
          <w:rFonts w:asciiTheme="majorBidi" w:hAnsiTheme="majorBidi" w:cstheme="majorBidi"/>
          <w:sz w:val="20"/>
          <w:szCs w:val="20"/>
          <w:lang w:val="en-GB"/>
        </w:rPr>
        <w:t>Assi</w:t>
      </w:r>
      <w:r w:rsidR="000552BB">
        <w:rPr>
          <w:rFonts w:asciiTheme="majorBidi" w:hAnsiTheme="majorBidi" w:cstheme="majorBidi"/>
          <w:sz w:val="20"/>
          <w:szCs w:val="20"/>
          <w:lang w:val="en-GB"/>
        </w:rPr>
        <w:t>st</w:t>
      </w:r>
      <w:r>
        <w:rPr>
          <w:rFonts w:asciiTheme="majorBidi" w:hAnsiTheme="majorBidi" w:cstheme="majorBidi"/>
          <w:sz w:val="20"/>
          <w:szCs w:val="20"/>
          <w:lang w:val="en-GB"/>
        </w:rPr>
        <w:t xml:space="preserve">ant </w:t>
      </w:r>
      <w:r w:rsidR="0036323F">
        <w:rPr>
          <w:rFonts w:asciiTheme="majorBidi" w:hAnsiTheme="majorBidi" w:cstheme="majorBidi"/>
          <w:sz w:val="20"/>
          <w:szCs w:val="20"/>
          <w:lang w:val="en-GB"/>
        </w:rPr>
        <w:t>P</w:t>
      </w:r>
      <w:r>
        <w:rPr>
          <w:rFonts w:asciiTheme="majorBidi" w:hAnsiTheme="majorBidi" w:cstheme="majorBidi"/>
          <w:sz w:val="20"/>
          <w:szCs w:val="20"/>
          <w:lang w:val="en-GB"/>
        </w:rPr>
        <w:t>rof</w:t>
      </w:r>
      <w:r w:rsidR="0036323F">
        <w:rPr>
          <w:rFonts w:asciiTheme="majorBidi" w:hAnsiTheme="majorBidi" w:cstheme="majorBidi"/>
          <w:sz w:val="20"/>
          <w:szCs w:val="20"/>
          <w:lang w:val="en-GB"/>
        </w:rPr>
        <w:t xml:space="preserve">essor, </w:t>
      </w:r>
      <w:r w:rsidR="00051B46" w:rsidRPr="00051B46">
        <w:rPr>
          <w:rFonts w:asciiTheme="majorBidi" w:hAnsiTheme="majorBidi" w:cstheme="majorBidi"/>
          <w:sz w:val="20"/>
          <w:szCs w:val="20"/>
          <w:vertAlign w:val="superscript"/>
          <w:lang w:val="en-GB"/>
        </w:rPr>
        <w:t>2</w:t>
      </w:r>
      <w:r w:rsidR="0036323F">
        <w:rPr>
          <w:rFonts w:asciiTheme="majorBidi" w:hAnsiTheme="majorBidi" w:cstheme="majorBidi"/>
          <w:sz w:val="20"/>
          <w:szCs w:val="20"/>
          <w:lang w:val="en-GB"/>
        </w:rPr>
        <w:t>Student</w:t>
      </w:r>
      <w:r w:rsidR="00051B46">
        <w:rPr>
          <w:rFonts w:asciiTheme="majorBidi" w:hAnsiTheme="majorBidi" w:cstheme="majorBidi"/>
          <w:sz w:val="20"/>
          <w:szCs w:val="20"/>
          <w:lang w:val="en-GB"/>
        </w:rPr>
        <w:t xml:space="preserve"> of </w:t>
      </w:r>
      <w:r w:rsidR="00212FAD">
        <w:rPr>
          <w:rFonts w:asciiTheme="majorBidi" w:hAnsiTheme="majorBidi" w:cstheme="majorBidi"/>
          <w:sz w:val="20"/>
          <w:szCs w:val="20"/>
          <w:lang w:val="en-GB"/>
        </w:rPr>
        <w:t>II MBA,</w:t>
      </w:r>
    </w:p>
    <w:p w14:paraId="6C14C010" w14:textId="5507DFD8" w:rsidR="0036323F" w:rsidRDefault="0036323F" w:rsidP="00373DDA">
      <w:pPr>
        <w:spacing w:line="240" w:lineRule="auto"/>
        <w:jc w:val="lowKashida"/>
        <w:rPr>
          <w:rFonts w:asciiTheme="majorBidi" w:hAnsiTheme="majorBidi" w:cstheme="majorBidi"/>
          <w:sz w:val="20"/>
          <w:szCs w:val="20"/>
          <w:lang w:val="en-GB"/>
        </w:rPr>
      </w:pPr>
      <w:r>
        <w:rPr>
          <w:rFonts w:asciiTheme="majorBidi" w:hAnsiTheme="majorBidi" w:cstheme="majorBidi"/>
          <w:sz w:val="20"/>
          <w:szCs w:val="20"/>
          <w:lang w:val="en-GB"/>
        </w:rPr>
        <w:t xml:space="preserve">                                               </w:t>
      </w:r>
      <w:r w:rsidR="00051B46">
        <w:rPr>
          <w:rFonts w:asciiTheme="majorBidi" w:hAnsiTheme="majorBidi" w:cstheme="majorBidi"/>
          <w:sz w:val="20"/>
          <w:szCs w:val="20"/>
          <w:lang w:val="en-GB"/>
        </w:rPr>
        <w:t xml:space="preserve">        </w:t>
      </w:r>
      <w:r w:rsidR="00EB4D57">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   Department of Management </w:t>
      </w:r>
      <w:proofErr w:type="gramStart"/>
      <w:r>
        <w:rPr>
          <w:rFonts w:asciiTheme="majorBidi" w:hAnsiTheme="majorBidi" w:cstheme="majorBidi"/>
          <w:sz w:val="20"/>
          <w:szCs w:val="20"/>
          <w:lang w:val="en-GB"/>
        </w:rPr>
        <w:t>Sciences</w:t>
      </w:r>
      <w:r w:rsidR="002E1832">
        <w:rPr>
          <w:rFonts w:asciiTheme="majorBidi" w:hAnsiTheme="majorBidi" w:cstheme="majorBidi"/>
          <w:sz w:val="20"/>
          <w:szCs w:val="20"/>
          <w:lang w:val="en-GB"/>
        </w:rPr>
        <w:t xml:space="preserve"> ,</w:t>
      </w:r>
      <w:proofErr w:type="gramEnd"/>
      <w:r w:rsidR="002E1832">
        <w:rPr>
          <w:rFonts w:asciiTheme="majorBidi" w:hAnsiTheme="majorBidi" w:cstheme="majorBidi"/>
          <w:sz w:val="20"/>
          <w:szCs w:val="20"/>
          <w:lang w:val="en-GB"/>
        </w:rPr>
        <w:t xml:space="preserve"> </w:t>
      </w:r>
    </w:p>
    <w:p w14:paraId="3BE0E841" w14:textId="2331682F" w:rsidR="002E1832" w:rsidRPr="00685D18" w:rsidRDefault="002E1832" w:rsidP="00373DDA">
      <w:pPr>
        <w:spacing w:line="240" w:lineRule="auto"/>
        <w:jc w:val="lowKashida"/>
        <w:rPr>
          <w:rFonts w:asciiTheme="majorBidi" w:hAnsiTheme="majorBidi" w:cstheme="majorBidi"/>
          <w:sz w:val="20"/>
          <w:szCs w:val="20"/>
          <w:lang w:val="en-GB"/>
        </w:rPr>
      </w:pPr>
      <w:r>
        <w:rPr>
          <w:rFonts w:asciiTheme="majorBidi" w:hAnsiTheme="majorBidi" w:cstheme="majorBidi"/>
          <w:sz w:val="20"/>
          <w:szCs w:val="20"/>
          <w:lang w:val="en-GB"/>
        </w:rPr>
        <w:t xml:space="preserve">              </w:t>
      </w:r>
      <w:r w:rsidR="00720907">
        <w:rPr>
          <w:rFonts w:asciiTheme="majorBidi" w:hAnsiTheme="majorBidi" w:cstheme="majorBidi"/>
          <w:sz w:val="20"/>
          <w:szCs w:val="20"/>
          <w:lang w:val="en-GB"/>
        </w:rPr>
        <w:t xml:space="preserve">              </w:t>
      </w:r>
      <w:r w:rsidR="00EB4D57">
        <w:rPr>
          <w:rFonts w:asciiTheme="majorBidi" w:hAnsiTheme="majorBidi" w:cstheme="majorBidi"/>
          <w:sz w:val="20"/>
          <w:szCs w:val="20"/>
          <w:lang w:val="en-GB"/>
        </w:rPr>
        <w:t xml:space="preserve">  </w:t>
      </w:r>
      <w:r w:rsidR="00720907">
        <w:rPr>
          <w:rFonts w:asciiTheme="majorBidi" w:hAnsiTheme="majorBidi" w:cstheme="majorBidi"/>
          <w:sz w:val="20"/>
          <w:szCs w:val="20"/>
          <w:lang w:val="en-GB"/>
        </w:rPr>
        <w:t xml:space="preserve">  </w:t>
      </w:r>
      <w:r>
        <w:rPr>
          <w:rFonts w:asciiTheme="majorBidi" w:hAnsiTheme="majorBidi" w:cstheme="majorBidi"/>
          <w:sz w:val="20"/>
          <w:szCs w:val="20"/>
          <w:lang w:val="en-GB"/>
        </w:rPr>
        <w:t xml:space="preserve">    </w:t>
      </w:r>
      <w:proofErr w:type="spellStart"/>
      <w:r>
        <w:rPr>
          <w:rFonts w:asciiTheme="majorBidi" w:hAnsiTheme="majorBidi" w:cstheme="majorBidi"/>
          <w:sz w:val="20"/>
          <w:szCs w:val="20"/>
          <w:lang w:val="en-GB"/>
        </w:rPr>
        <w:t>Hindusthan</w:t>
      </w:r>
      <w:proofErr w:type="spellEnd"/>
      <w:r>
        <w:rPr>
          <w:rFonts w:asciiTheme="majorBidi" w:hAnsiTheme="majorBidi" w:cstheme="majorBidi"/>
          <w:sz w:val="20"/>
          <w:szCs w:val="20"/>
          <w:lang w:val="en-GB"/>
        </w:rPr>
        <w:t xml:space="preserve"> College of Engineering and Technology</w:t>
      </w:r>
      <w:r w:rsidR="00720907">
        <w:rPr>
          <w:rFonts w:asciiTheme="majorBidi" w:hAnsiTheme="majorBidi" w:cstheme="majorBidi"/>
          <w:sz w:val="20"/>
          <w:szCs w:val="20"/>
          <w:lang w:val="en-GB"/>
        </w:rPr>
        <w:t>, Coimbatore,</w:t>
      </w:r>
      <w:r w:rsidR="00212FAD">
        <w:rPr>
          <w:rFonts w:asciiTheme="majorBidi" w:hAnsiTheme="majorBidi" w:cstheme="majorBidi"/>
          <w:sz w:val="20"/>
          <w:szCs w:val="20"/>
          <w:lang w:val="en-GB"/>
        </w:rPr>
        <w:t xml:space="preserve"> </w:t>
      </w:r>
      <w:r w:rsidR="00720907">
        <w:rPr>
          <w:rFonts w:asciiTheme="majorBidi" w:hAnsiTheme="majorBidi" w:cstheme="majorBidi"/>
          <w:sz w:val="20"/>
          <w:szCs w:val="20"/>
          <w:lang w:val="en-GB"/>
        </w:rPr>
        <w:t>India</w:t>
      </w:r>
    </w:p>
    <w:p w14:paraId="39C91491" w14:textId="77777777" w:rsidR="00E9509F" w:rsidRDefault="00E9509F" w:rsidP="00E9509F">
      <w:pPr>
        <w:spacing w:line="240" w:lineRule="auto"/>
        <w:jc w:val="lowKashida"/>
        <w:rPr>
          <w:rFonts w:asciiTheme="majorBidi" w:hAnsiTheme="majorBidi" w:cstheme="majorBidi"/>
          <w:b/>
          <w:bCs/>
          <w:sz w:val="40"/>
          <w:szCs w:val="40"/>
          <w:lang w:val="en-GB"/>
        </w:rPr>
      </w:pPr>
    </w:p>
    <w:p w14:paraId="29A2BEE2" w14:textId="4225A8CA" w:rsidR="00373DDA" w:rsidRPr="001B3D41" w:rsidRDefault="00373DDA" w:rsidP="00E9509F">
      <w:pPr>
        <w:spacing w:line="240" w:lineRule="auto"/>
        <w:jc w:val="lowKashida"/>
        <w:rPr>
          <w:rFonts w:asciiTheme="majorBidi" w:hAnsiTheme="majorBidi" w:cstheme="majorBidi"/>
          <w:sz w:val="20"/>
          <w:szCs w:val="20"/>
          <w:lang w:val="en-US"/>
        </w:rPr>
      </w:pPr>
      <w:r w:rsidRPr="001B3D41">
        <w:rPr>
          <w:rFonts w:ascii="Times New Roman" w:hAnsi="Times New Roman" w:cs="Times New Roman"/>
          <w:b/>
          <w:sz w:val="20"/>
          <w:szCs w:val="20"/>
        </w:rPr>
        <w:t>ABSTRACT</w:t>
      </w:r>
    </w:p>
    <w:p w14:paraId="6299E001" w14:textId="58540077" w:rsidR="00373DDA" w:rsidRPr="00E9509F" w:rsidRDefault="00373DDA" w:rsidP="00373DDA">
      <w:pPr>
        <w:spacing w:before="240" w:line="240" w:lineRule="auto"/>
        <w:rPr>
          <w:rFonts w:ascii="Times New Roman" w:hAnsi="Times New Roman" w:cs="Times New Roman"/>
          <w:b/>
          <w:sz w:val="20"/>
          <w:szCs w:val="20"/>
        </w:rPr>
      </w:pPr>
      <w:r w:rsidRPr="00E9509F">
        <w:rPr>
          <w:rFonts w:ascii="Times New Roman" w:hAnsi="Times New Roman" w:cs="Times New Roman"/>
          <w:sz w:val="20"/>
          <w:szCs w:val="20"/>
        </w:rPr>
        <w:t xml:space="preserve">The Electrical equipment industry in India has been generating high revenue over the years. The number of retail outlets which deals with Salzer products in Coimbatore is also increasing. The demand for the consumer electrical products is high and also which can be available through retail shops, only very few products are available through online, so the customers have to depends upon the retail outlets. This article deals with retailer’s perception on electrical products which include the factors affecting their buying </w:t>
      </w:r>
      <w:proofErr w:type="spellStart"/>
      <w:r w:rsidRPr="00E9509F">
        <w:rPr>
          <w:rFonts w:ascii="Times New Roman" w:hAnsi="Times New Roman" w:cs="Times New Roman"/>
          <w:sz w:val="20"/>
          <w:szCs w:val="20"/>
        </w:rPr>
        <w:t>behavior</w:t>
      </w:r>
      <w:proofErr w:type="spellEnd"/>
      <w:r w:rsidRPr="00E9509F">
        <w:rPr>
          <w:rFonts w:ascii="Times New Roman" w:hAnsi="Times New Roman" w:cs="Times New Roman"/>
          <w:sz w:val="20"/>
          <w:szCs w:val="20"/>
        </w:rPr>
        <w:t xml:space="preserve"> such as promotions, price, services, profit margin and commission etc. The article also deals with the major distributors in Salzer products which are available in Coimbatore. The article helps us to understand the factors considered by the retailers while selecting an electrical product and the distributor. </w:t>
      </w:r>
    </w:p>
    <w:p w14:paraId="02CD7341" w14:textId="363877EE" w:rsidR="00373DDA" w:rsidRDefault="00373DDA" w:rsidP="00373DDA">
      <w:pPr>
        <w:spacing w:before="240" w:line="240" w:lineRule="auto"/>
        <w:jc w:val="both"/>
        <w:rPr>
          <w:rFonts w:ascii="Times New Roman" w:hAnsi="Times New Roman" w:cs="Times New Roman"/>
          <w:sz w:val="20"/>
          <w:szCs w:val="20"/>
        </w:rPr>
      </w:pPr>
      <w:r w:rsidRPr="00AF6F26">
        <w:rPr>
          <w:rFonts w:ascii="Times New Roman" w:hAnsi="Times New Roman" w:cs="Times New Roman"/>
          <w:b/>
          <w:i/>
          <w:iCs/>
          <w:sz w:val="20"/>
          <w:szCs w:val="20"/>
        </w:rPr>
        <w:t>Keywords: Retailer’s perception, Promotions, Electrical products, Profit margin, Distributors</w:t>
      </w:r>
      <w:r w:rsidRPr="00AF6F26">
        <w:rPr>
          <w:rFonts w:ascii="Times New Roman" w:hAnsi="Times New Roman" w:cs="Times New Roman"/>
          <w:b/>
          <w:sz w:val="20"/>
          <w:szCs w:val="20"/>
        </w:rPr>
        <w:t>.</w:t>
      </w:r>
      <w:r w:rsidRPr="001B3D41">
        <w:rPr>
          <w:rFonts w:ascii="Times New Roman" w:hAnsi="Times New Roman" w:cs="Times New Roman"/>
          <w:sz w:val="20"/>
          <w:szCs w:val="20"/>
        </w:rPr>
        <w:t xml:space="preserve">  </w:t>
      </w:r>
    </w:p>
    <w:p w14:paraId="3171CCEB" w14:textId="77777777" w:rsidR="00B73574" w:rsidRDefault="00B73574" w:rsidP="00B73574">
      <w:pPr>
        <w:spacing w:line="240" w:lineRule="auto"/>
        <w:jc w:val="both"/>
        <w:rPr>
          <w:rFonts w:ascii="Times New Roman" w:hAnsi="Times New Roman" w:cs="Times New Roman"/>
          <w:b/>
          <w:bCs/>
          <w:i/>
          <w:iCs/>
          <w:sz w:val="20"/>
          <w:szCs w:val="20"/>
        </w:rPr>
      </w:pPr>
      <w:r>
        <w:rPr>
          <w:rFonts w:ascii="Times New Roman" w:hAnsi="Times New Roman" w:cs="Times New Roman"/>
          <w:b/>
          <w:bCs/>
          <w:i/>
          <w:iCs/>
          <w:sz w:val="20"/>
          <w:szCs w:val="20"/>
        </w:rPr>
        <w:t>____________________________________________________________________________________________________________</w:t>
      </w:r>
    </w:p>
    <w:p w14:paraId="2F5DAE84" w14:textId="77777777" w:rsidR="00B73574" w:rsidRPr="001B3D41" w:rsidRDefault="00B73574" w:rsidP="00373DDA">
      <w:pPr>
        <w:spacing w:before="240" w:line="240" w:lineRule="auto"/>
        <w:jc w:val="both"/>
        <w:rPr>
          <w:rFonts w:ascii="Times New Roman" w:hAnsi="Times New Roman" w:cs="Times New Roman"/>
          <w:sz w:val="20"/>
          <w:szCs w:val="20"/>
        </w:rPr>
      </w:pPr>
    </w:p>
    <w:p w14:paraId="60154822" w14:textId="77777777" w:rsidR="00E74A82" w:rsidRDefault="00E74A82" w:rsidP="00E74A82">
      <w:p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I.</w:t>
      </w:r>
      <w:r w:rsidR="00373DDA" w:rsidRPr="00E74A82">
        <w:rPr>
          <w:rFonts w:asciiTheme="majorBidi" w:hAnsiTheme="majorBidi" w:cstheme="majorBidi"/>
          <w:b/>
          <w:bCs/>
          <w:sz w:val="24"/>
          <w:szCs w:val="24"/>
        </w:rPr>
        <w:t>INTRODUCTION</w:t>
      </w:r>
    </w:p>
    <w:p w14:paraId="464D16BA" w14:textId="4A63649E" w:rsidR="00E74A82" w:rsidRPr="001B3D41" w:rsidRDefault="00373DDA" w:rsidP="00E74A82">
      <w:pPr>
        <w:spacing w:line="240" w:lineRule="auto"/>
        <w:jc w:val="both"/>
        <w:rPr>
          <w:rFonts w:ascii="Times New Roman" w:hAnsi="Times New Roman" w:cs="Times New Roman"/>
          <w:sz w:val="20"/>
          <w:szCs w:val="20"/>
        </w:rPr>
      </w:pPr>
      <w:r w:rsidRPr="00E74A82">
        <w:rPr>
          <w:rFonts w:asciiTheme="majorBidi" w:hAnsiTheme="majorBidi" w:cstheme="majorBidi"/>
          <w:b/>
          <w:bCs/>
          <w:sz w:val="24"/>
          <w:szCs w:val="24"/>
        </w:rPr>
        <w:t xml:space="preserve"> </w:t>
      </w:r>
      <w:r w:rsidR="00E74A82" w:rsidRPr="001B3D41">
        <w:rPr>
          <w:rFonts w:ascii="Times New Roman" w:hAnsi="Times New Roman" w:cs="Times New Roman"/>
          <w:sz w:val="20"/>
          <w:szCs w:val="20"/>
        </w:rPr>
        <w:t>A retailer is a person or business that you purchase goods from. Retailers typically don't manufacture their own items. They purchase goods from a manufacturer or a wholesaler and sell these goods to consumers in small quantities. Retailers buy from the wholesalers and sell goods to the consumers. Retailing is a distribution process, in which all the activities involved in selling the merchandise directly to the final consumer (</w:t>
      </w:r>
      <w:proofErr w:type="gramStart"/>
      <w:r w:rsidR="00E74A82" w:rsidRPr="001B3D41">
        <w:rPr>
          <w:rFonts w:ascii="Times New Roman" w:hAnsi="Times New Roman" w:cs="Times New Roman"/>
          <w:sz w:val="20"/>
          <w:szCs w:val="20"/>
        </w:rPr>
        <w:t>i.e.</w:t>
      </w:r>
      <w:proofErr w:type="gramEnd"/>
      <w:r w:rsidR="00E74A82" w:rsidRPr="001B3D41">
        <w:rPr>
          <w:rFonts w:ascii="Times New Roman" w:hAnsi="Times New Roman" w:cs="Times New Roman"/>
          <w:sz w:val="20"/>
          <w:szCs w:val="20"/>
        </w:rPr>
        <w:t xml:space="preserve"> the one who intends to use the product) are included. It encompasses sale of goods and services from a point of purchase to the end user, who is going to use that product. Retailer implies any organization, whose maximum part of revenue comes from retailing. In the supply chain, retailers are the final link between the manufacturers and ultimate consumer.</w:t>
      </w:r>
    </w:p>
    <w:p w14:paraId="6217D923" w14:textId="17CF3095" w:rsidR="00E74A82" w:rsidRDefault="00E74A82" w:rsidP="00E74A82">
      <w:pPr>
        <w:spacing w:line="240" w:lineRule="auto"/>
        <w:jc w:val="both"/>
        <w:rPr>
          <w:rFonts w:ascii="Times New Roman" w:hAnsi="Times New Roman" w:cs="Times New Roman"/>
          <w:b/>
          <w:bCs/>
          <w:sz w:val="24"/>
        </w:rPr>
      </w:pPr>
      <w:r>
        <w:rPr>
          <w:rFonts w:ascii="Times New Roman" w:hAnsi="Times New Roman" w:cs="Times New Roman"/>
          <w:b/>
          <w:bCs/>
          <w:sz w:val="24"/>
        </w:rPr>
        <w:t>II.OBJECTIVES</w:t>
      </w:r>
    </w:p>
    <w:p w14:paraId="377520E4" w14:textId="63B381A2" w:rsidR="00E74A82" w:rsidRPr="001B3D41" w:rsidRDefault="00E74A82" w:rsidP="00E74A82">
      <w:pPr>
        <w:numPr>
          <w:ilvl w:val="0"/>
          <w:numId w:val="2"/>
        </w:numPr>
        <w:spacing w:after="0" w:line="240" w:lineRule="auto"/>
        <w:jc w:val="both"/>
        <w:rPr>
          <w:rFonts w:ascii="Times New Roman" w:eastAsia="Calibri" w:hAnsi="Times New Roman" w:cs="Times New Roman"/>
          <w:bCs/>
          <w:iCs/>
          <w:sz w:val="20"/>
          <w:szCs w:val="20"/>
        </w:rPr>
      </w:pPr>
      <w:r w:rsidRPr="001B3D41">
        <w:rPr>
          <w:rFonts w:ascii="Times New Roman" w:eastAsia="Calibri" w:hAnsi="Times New Roman" w:cs="Times New Roman"/>
          <w:bCs/>
          <w:iCs/>
          <w:sz w:val="20"/>
          <w:szCs w:val="20"/>
        </w:rPr>
        <w:t>To study the retailers’ perception and satisfaction level of Salzer electronics limited.</w:t>
      </w:r>
    </w:p>
    <w:p w14:paraId="237B9370" w14:textId="7F6869E5" w:rsidR="00E74A82" w:rsidRPr="001B3D41" w:rsidRDefault="00E74A82" w:rsidP="00E74A82">
      <w:pPr>
        <w:numPr>
          <w:ilvl w:val="0"/>
          <w:numId w:val="2"/>
        </w:numPr>
        <w:spacing w:after="0" w:line="240" w:lineRule="auto"/>
        <w:jc w:val="both"/>
        <w:rPr>
          <w:rFonts w:ascii="Times New Roman" w:eastAsia="Calibri" w:hAnsi="Times New Roman" w:cs="Times New Roman"/>
          <w:bCs/>
          <w:iCs/>
          <w:sz w:val="20"/>
          <w:szCs w:val="20"/>
        </w:rPr>
      </w:pPr>
      <w:r w:rsidRPr="001B3D41">
        <w:rPr>
          <w:rFonts w:ascii="Times New Roman" w:eastAsia="Calibri" w:hAnsi="Times New Roman" w:cs="Times New Roman"/>
          <w:bCs/>
          <w:iCs/>
          <w:sz w:val="20"/>
          <w:szCs w:val="20"/>
        </w:rPr>
        <w:t>To study the factors influencing the retailers while purchasing products of Salzer electronics limited.</w:t>
      </w:r>
    </w:p>
    <w:p w14:paraId="56D3E389" w14:textId="249B9323" w:rsidR="00E74A82" w:rsidRPr="001B3D41" w:rsidRDefault="00E74A82" w:rsidP="00E74A82">
      <w:pPr>
        <w:numPr>
          <w:ilvl w:val="0"/>
          <w:numId w:val="2"/>
        </w:numPr>
        <w:spacing w:after="0" w:line="240" w:lineRule="auto"/>
        <w:jc w:val="both"/>
        <w:rPr>
          <w:rFonts w:ascii="Times New Roman" w:eastAsia="Calibri" w:hAnsi="Times New Roman" w:cs="Times New Roman"/>
          <w:bCs/>
          <w:iCs/>
          <w:sz w:val="20"/>
          <w:szCs w:val="20"/>
        </w:rPr>
      </w:pPr>
      <w:r w:rsidRPr="001B3D41">
        <w:rPr>
          <w:rFonts w:ascii="Times New Roman" w:eastAsia="Calibri" w:hAnsi="Times New Roman" w:cs="Times New Roman"/>
          <w:bCs/>
          <w:iCs/>
          <w:sz w:val="20"/>
          <w:szCs w:val="20"/>
        </w:rPr>
        <w:t xml:space="preserve">To know the </w:t>
      </w:r>
      <w:proofErr w:type="gramStart"/>
      <w:r w:rsidRPr="001B3D41">
        <w:rPr>
          <w:rFonts w:ascii="Times New Roman" w:eastAsia="Calibri" w:hAnsi="Times New Roman" w:cs="Times New Roman"/>
          <w:bCs/>
          <w:iCs/>
          <w:sz w:val="20"/>
          <w:szCs w:val="20"/>
        </w:rPr>
        <w:t>retailers</w:t>
      </w:r>
      <w:proofErr w:type="gramEnd"/>
      <w:r w:rsidRPr="001B3D41">
        <w:rPr>
          <w:rFonts w:ascii="Times New Roman" w:eastAsia="Calibri" w:hAnsi="Times New Roman" w:cs="Times New Roman"/>
          <w:bCs/>
          <w:iCs/>
          <w:sz w:val="20"/>
          <w:szCs w:val="20"/>
        </w:rPr>
        <w:t xml:space="preserve"> satisfaction level in Salzer electronics limited.</w:t>
      </w:r>
    </w:p>
    <w:p w14:paraId="19CCF349" w14:textId="582DC5F9" w:rsidR="00E74A82" w:rsidRPr="001B3D41" w:rsidRDefault="00E74A82" w:rsidP="00E74A82">
      <w:pPr>
        <w:numPr>
          <w:ilvl w:val="0"/>
          <w:numId w:val="2"/>
        </w:numPr>
        <w:spacing w:after="0" w:line="240" w:lineRule="auto"/>
        <w:jc w:val="both"/>
        <w:rPr>
          <w:rFonts w:ascii="Times New Roman" w:eastAsia="Calibri" w:hAnsi="Times New Roman" w:cs="Times New Roman"/>
          <w:bCs/>
          <w:iCs/>
          <w:sz w:val="20"/>
          <w:szCs w:val="20"/>
        </w:rPr>
      </w:pPr>
      <w:r w:rsidRPr="001B3D41">
        <w:rPr>
          <w:rFonts w:ascii="Times New Roman" w:eastAsia="Calibri" w:hAnsi="Times New Roman" w:cs="Times New Roman"/>
          <w:bCs/>
          <w:iCs/>
          <w:sz w:val="20"/>
          <w:szCs w:val="20"/>
        </w:rPr>
        <w:t xml:space="preserve">To identify the </w:t>
      </w:r>
      <w:proofErr w:type="gramStart"/>
      <w:r w:rsidRPr="001B3D41">
        <w:rPr>
          <w:rFonts w:ascii="Times New Roman" w:eastAsia="Calibri" w:hAnsi="Times New Roman" w:cs="Times New Roman"/>
          <w:bCs/>
          <w:iCs/>
          <w:sz w:val="20"/>
          <w:szCs w:val="20"/>
        </w:rPr>
        <w:t>retailers</w:t>
      </w:r>
      <w:proofErr w:type="gramEnd"/>
      <w:r w:rsidRPr="001B3D41">
        <w:rPr>
          <w:rFonts w:ascii="Times New Roman" w:eastAsia="Calibri" w:hAnsi="Times New Roman" w:cs="Times New Roman"/>
          <w:bCs/>
          <w:iCs/>
          <w:sz w:val="20"/>
          <w:szCs w:val="20"/>
        </w:rPr>
        <w:t xml:space="preserve"> opinion &amp; expectations from Salzer electronics limited.</w:t>
      </w:r>
    </w:p>
    <w:p w14:paraId="6F10D1B2" w14:textId="77777777" w:rsidR="00E74A82" w:rsidRPr="001B3D41" w:rsidRDefault="00E74A82" w:rsidP="00E74A82">
      <w:pPr>
        <w:spacing w:after="0" w:line="240" w:lineRule="auto"/>
        <w:ind w:left="734"/>
        <w:jc w:val="both"/>
        <w:rPr>
          <w:rFonts w:ascii="Times New Roman" w:eastAsia="Calibri" w:hAnsi="Times New Roman" w:cs="Times New Roman"/>
          <w:bCs/>
          <w:iCs/>
          <w:sz w:val="20"/>
          <w:szCs w:val="20"/>
        </w:rPr>
      </w:pPr>
    </w:p>
    <w:p w14:paraId="15323C56" w14:textId="43415B26" w:rsidR="00317494" w:rsidRDefault="00E74A82" w:rsidP="00317494">
      <w:pPr>
        <w:spacing w:after="0" w:line="240" w:lineRule="auto"/>
        <w:jc w:val="both"/>
        <w:rPr>
          <w:rFonts w:ascii="Times New Roman" w:eastAsia="Calibri" w:hAnsi="Times New Roman" w:cs="Times New Roman"/>
          <w:b/>
          <w:iCs/>
          <w:sz w:val="24"/>
          <w:szCs w:val="24"/>
        </w:rPr>
      </w:pPr>
      <w:r>
        <w:rPr>
          <w:rFonts w:ascii="Times New Roman" w:eastAsia="Calibri" w:hAnsi="Times New Roman" w:cs="Times New Roman"/>
          <w:b/>
          <w:iCs/>
          <w:sz w:val="24"/>
          <w:szCs w:val="24"/>
        </w:rPr>
        <w:t>III.SCOPE OF THE STUDY</w:t>
      </w:r>
    </w:p>
    <w:p w14:paraId="6F0017D5" w14:textId="1793FD6C" w:rsidR="00E74A82" w:rsidRPr="001B3D41" w:rsidRDefault="00E74A82" w:rsidP="00E74A82">
      <w:pPr>
        <w:spacing w:after="0" w:line="240" w:lineRule="auto"/>
        <w:jc w:val="both"/>
        <w:rPr>
          <w:rFonts w:ascii="Times New Roman" w:hAnsi="Times New Roman" w:cs="Times New Roman"/>
          <w:sz w:val="20"/>
          <w:szCs w:val="20"/>
        </w:rPr>
      </w:pPr>
      <w:r w:rsidRPr="001B3D41">
        <w:rPr>
          <w:rFonts w:ascii="Times New Roman" w:hAnsi="Times New Roman" w:cs="Times New Roman"/>
          <w:sz w:val="20"/>
          <w:szCs w:val="20"/>
        </w:rPr>
        <w:lastRenderedPageBreak/>
        <w:t>The study about retailer</w:t>
      </w:r>
      <w:r w:rsidRPr="001B3D41">
        <w:rPr>
          <w:rFonts w:ascii="Times New Roman" w:eastAsia="Calibri" w:hAnsi="Times New Roman" w:cs="Times New Roman"/>
          <w:bCs/>
          <w:iCs/>
          <w:sz w:val="20"/>
          <w:szCs w:val="20"/>
        </w:rPr>
        <w:t xml:space="preserve"> perception</w:t>
      </w:r>
      <w:r w:rsidRPr="001B3D41">
        <w:rPr>
          <w:rFonts w:ascii="Times New Roman" w:hAnsi="Times New Roman" w:cs="Times New Roman"/>
          <w:sz w:val="20"/>
          <w:szCs w:val="20"/>
        </w:rPr>
        <w:t xml:space="preserve"> towards </w:t>
      </w:r>
      <w:r w:rsidRPr="001B3D41">
        <w:rPr>
          <w:rFonts w:ascii="Times New Roman" w:eastAsia="Calibri" w:hAnsi="Times New Roman" w:cs="Times New Roman"/>
          <w:bCs/>
          <w:iCs/>
          <w:sz w:val="20"/>
          <w:szCs w:val="20"/>
        </w:rPr>
        <w:t>Salzer electronics limited</w:t>
      </w:r>
      <w:r w:rsidRPr="001B3D41">
        <w:rPr>
          <w:rFonts w:ascii="Times New Roman" w:hAnsi="Times New Roman" w:cs="Times New Roman"/>
          <w:sz w:val="20"/>
          <w:szCs w:val="20"/>
        </w:rPr>
        <w:t xml:space="preserve"> </w:t>
      </w:r>
      <w:proofErr w:type="gramStart"/>
      <w:r w:rsidRPr="001B3D41">
        <w:rPr>
          <w:rFonts w:ascii="Times New Roman" w:hAnsi="Times New Roman" w:cs="Times New Roman"/>
          <w:sz w:val="20"/>
          <w:szCs w:val="20"/>
        </w:rPr>
        <w:t>plays</w:t>
      </w:r>
      <w:proofErr w:type="gramEnd"/>
      <w:r w:rsidRPr="001B3D41">
        <w:rPr>
          <w:rFonts w:ascii="Times New Roman" w:hAnsi="Times New Roman" w:cs="Times New Roman"/>
          <w:sz w:val="20"/>
          <w:szCs w:val="20"/>
        </w:rPr>
        <w:t xml:space="preserve"> vital role in identifying factors influencing the retail business strategies. To find out the lack of inconvenient of the retailers and how to overcome the problem faced by them throughout the sales pattern. The primary sources of data help the organisation in </w:t>
      </w:r>
      <w:proofErr w:type="gramStart"/>
      <w:r w:rsidRPr="001B3D41">
        <w:rPr>
          <w:rFonts w:ascii="Times New Roman" w:hAnsi="Times New Roman" w:cs="Times New Roman"/>
          <w:sz w:val="20"/>
          <w:szCs w:val="20"/>
        </w:rPr>
        <w:t>retailers</w:t>
      </w:r>
      <w:proofErr w:type="gramEnd"/>
      <w:r w:rsidRPr="001B3D41">
        <w:rPr>
          <w:rFonts w:ascii="Times New Roman" w:hAnsi="Times New Roman" w:cs="Times New Roman"/>
          <w:sz w:val="20"/>
          <w:szCs w:val="20"/>
        </w:rPr>
        <w:t xml:space="preserve"> growth of sales, which increases each and every years.</w:t>
      </w:r>
    </w:p>
    <w:p w14:paraId="236DD886" w14:textId="77777777" w:rsidR="00E74A82" w:rsidRPr="001B3D41" w:rsidRDefault="00E74A82" w:rsidP="00E74A82">
      <w:pPr>
        <w:spacing w:after="0" w:line="240" w:lineRule="auto"/>
        <w:jc w:val="both"/>
        <w:rPr>
          <w:rFonts w:ascii="Times New Roman" w:hAnsi="Times New Roman" w:cs="Times New Roman"/>
          <w:sz w:val="20"/>
          <w:szCs w:val="20"/>
        </w:rPr>
      </w:pPr>
    </w:p>
    <w:p w14:paraId="24D42255" w14:textId="4F5F9657" w:rsidR="00E74A82" w:rsidRDefault="00E74A82" w:rsidP="00E74A82">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IV.LIMITATIONS</w:t>
      </w:r>
    </w:p>
    <w:p w14:paraId="55F0FB43" w14:textId="77777777" w:rsidR="00E74A82" w:rsidRPr="001B3D41" w:rsidRDefault="00E74A82" w:rsidP="00E74A82">
      <w:pPr>
        <w:numPr>
          <w:ilvl w:val="0"/>
          <w:numId w:val="4"/>
        </w:numPr>
        <w:spacing w:after="0" w:line="240" w:lineRule="auto"/>
        <w:rPr>
          <w:rFonts w:ascii="Times New Roman" w:eastAsia="Calibri" w:hAnsi="Times New Roman" w:cs="Times New Roman"/>
          <w:bCs/>
          <w:sz w:val="20"/>
          <w:szCs w:val="20"/>
        </w:rPr>
      </w:pPr>
      <w:r w:rsidRPr="001B3D41">
        <w:rPr>
          <w:rFonts w:ascii="Times New Roman" w:eastAsia="Calibri" w:hAnsi="Times New Roman" w:cs="Times New Roman"/>
          <w:bCs/>
          <w:sz w:val="20"/>
          <w:szCs w:val="20"/>
        </w:rPr>
        <w:t>Sampling size of retailers is confined to 110.</w:t>
      </w:r>
    </w:p>
    <w:p w14:paraId="18E4126F" w14:textId="77777777" w:rsidR="00E74A82" w:rsidRPr="001B3D41" w:rsidRDefault="00E74A82" w:rsidP="00E74A82">
      <w:pPr>
        <w:numPr>
          <w:ilvl w:val="0"/>
          <w:numId w:val="4"/>
        </w:numPr>
        <w:spacing w:after="0" w:line="240" w:lineRule="auto"/>
        <w:rPr>
          <w:rFonts w:ascii="Times New Roman" w:eastAsia="Calibri" w:hAnsi="Times New Roman" w:cs="Times New Roman"/>
          <w:bCs/>
          <w:sz w:val="20"/>
          <w:szCs w:val="20"/>
        </w:rPr>
      </w:pPr>
      <w:r w:rsidRPr="001B3D41">
        <w:rPr>
          <w:rFonts w:ascii="Times New Roman" w:eastAsia="Calibri" w:hAnsi="Times New Roman" w:cs="Times New Roman"/>
          <w:bCs/>
          <w:sz w:val="20"/>
          <w:szCs w:val="20"/>
        </w:rPr>
        <w:t>Only few statistical tools were used for analysis.</w:t>
      </w:r>
    </w:p>
    <w:p w14:paraId="00A3DEAE" w14:textId="167E1362" w:rsidR="00E74A82" w:rsidRPr="001B3D41" w:rsidRDefault="00E74A82" w:rsidP="00E74A82">
      <w:pPr>
        <w:numPr>
          <w:ilvl w:val="0"/>
          <w:numId w:val="4"/>
        </w:numPr>
        <w:spacing w:after="0" w:line="240" w:lineRule="auto"/>
        <w:rPr>
          <w:rFonts w:ascii="Times New Roman" w:eastAsia="Calibri" w:hAnsi="Times New Roman" w:cs="Times New Roman"/>
          <w:bCs/>
          <w:sz w:val="20"/>
          <w:szCs w:val="20"/>
        </w:rPr>
      </w:pPr>
      <w:r w:rsidRPr="001B3D41">
        <w:rPr>
          <w:rFonts w:ascii="Times New Roman" w:eastAsia="Calibri" w:hAnsi="Times New Roman" w:cs="Times New Roman"/>
          <w:bCs/>
          <w:sz w:val="20"/>
          <w:szCs w:val="20"/>
        </w:rPr>
        <w:t>There were chances of biased answers from the respondents.</w:t>
      </w:r>
    </w:p>
    <w:p w14:paraId="211754DC" w14:textId="7B356FEE" w:rsidR="00E74A82" w:rsidRPr="001B3D41" w:rsidRDefault="00E74A82" w:rsidP="00E74A82">
      <w:pPr>
        <w:pStyle w:val="ListParagraph"/>
        <w:numPr>
          <w:ilvl w:val="0"/>
          <w:numId w:val="4"/>
        </w:numPr>
        <w:spacing w:after="0" w:line="240" w:lineRule="auto"/>
        <w:jc w:val="both"/>
        <w:rPr>
          <w:rFonts w:ascii="Times New Roman" w:hAnsi="Times New Roman" w:cs="Times New Roman"/>
          <w:b/>
          <w:bCs/>
          <w:sz w:val="20"/>
          <w:szCs w:val="20"/>
        </w:rPr>
      </w:pPr>
      <w:r w:rsidRPr="001B3D41">
        <w:rPr>
          <w:rFonts w:ascii="Times New Roman" w:eastAsia="Calibri" w:hAnsi="Times New Roman" w:cs="Times New Roman"/>
          <w:sz w:val="20"/>
          <w:szCs w:val="20"/>
        </w:rPr>
        <w:t>The research is limited to retailers of Coimbatore only.</w:t>
      </w:r>
    </w:p>
    <w:p w14:paraId="4C13E4A3" w14:textId="77777777" w:rsidR="00317494" w:rsidRPr="001B3D41" w:rsidRDefault="00317494" w:rsidP="00317494">
      <w:pPr>
        <w:pStyle w:val="ListParagraph"/>
        <w:spacing w:after="0" w:line="240" w:lineRule="auto"/>
        <w:jc w:val="both"/>
        <w:rPr>
          <w:rFonts w:ascii="Times New Roman" w:hAnsi="Times New Roman" w:cs="Times New Roman"/>
          <w:b/>
          <w:bCs/>
          <w:sz w:val="20"/>
          <w:szCs w:val="20"/>
        </w:rPr>
      </w:pPr>
    </w:p>
    <w:p w14:paraId="37EE7FAA" w14:textId="77777777" w:rsidR="00317494" w:rsidRDefault="00317494" w:rsidP="00317494">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IV.RESEARCH METHODOLOGY</w:t>
      </w:r>
    </w:p>
    <w:p w14:paraId="6EC3A4AF" w14:textId="77777777" w:rsidR="00317494" w:rsidRPr="001B3D41" w:rsidRDefault="00317494" w:rsidP="00317494">
      <w:pPr>
        <w:spacing w:after="0" w:line="240" w:lineRule="auto"/>
        <w:jc w:val="both"/>
        <w:rPr>
          <w:rFonts w:ascii="Times New Roman" w:hAnsi="Times New Roman" w:cs="Times New Roman"/>
          <w:b/>
          <w:bCs/>
          <w:sz w:val="20"/>
          <w:szCs w:val="20"/>
        </w:rPr>
      </w:pPr>
      <w:r w:rsidRPr="001B3D41">
        <w:rPr>
          <w:rFonts w:ascii="Times New Roman" w:eastAsia="Times New Roman" w:hAnsi="Times New Roman" w:cs="Times New Roman"/>
          <w:sz w:val="20"/>
          <w:szCs w:val="20"/>
        </w:rPr>
        <w:t>Research methodology is the way of systematically solving the research problem. It may be understood as a science of studying how research is done scientifically and systematically.</w:t>
      </w:r>
    </w:p>
    <w:p w14:paraId="73A5FE19" w14:textId="77777777" w:rsidR="00317494" w:rsidRDefault="00317494" w:rsidP="00317494">
      <w:pPr>
        <w:spacing w:after="0" w:line="240" w:lineRule="auto"/>
        <w:jc w:val="both"/>
        <w:rPr>
          <w:rFonts w:ascii="Times New Roman" w:hAnsi="Times New Roman" w:cs="Times New Roman"/>
          <w:b/>
          <w:bCs/>
          <w:sz w:val="24"/>
          <w:szCs w:val="24"/>
        </w:rPr>
      </w:pPr>
      <w:r w:rsidRPr="00026F7B">
        <w:rPr>
          <w:rFonts w:ascii="Times New Roman" w:eastAsia="Times New Roman" w:hAnsi="Times New Roman" w:cs="Times New Roman"/>
          <w:b/>
          <w:sz w:val="24"/>
          <w:szCs w:val="24"/>
        </w:rPr>
        <w:t>DEFINITION</w:t>
      </w:r>
    </w:p>
    <w:p w14:paraId="7A818921" w14:textId="77777777" w:rsidR="00317494" w:rsidRDefault="00317494" w:rsidP="00317494">
      <w:pPr>
        <w:spacing w:after="0" w:line="240" w:lineRule="auto"/>
        <w:jc w:val="both"/>
        <w:rPr>
          <w:rFonts w:ascii="Times New Roman" w:hAnsi="Times New Roman" w:cs="Times New Roman"/>
          <w:b/>
          <w:bCs/>
          <w:sz w:val="24"/>
          <w:szCs w:val="24"/>
        </w:rPr>
      </w:pPr>
      <w:r w:rsidRPr="001B3D41">
        <w:rPr>
          <w:rFonts w:ascii="Times New Roman" w:eastAsia="Times New Roman" w:hAnsi="Times New Roman" w:cs="Times New Roman"/>
          <w:sz w:val="20"/>
          <w:szCs w:val="20"/>
        </w:rPr>
        <w:t xml:space="preserve">According to </w:t>
      </w:r>
      <w:proofErr w:type="spellStart"/>
      <w:r w:rsidRPr="001B3D41">
        <w:rPr>
          <w:rFonts w:ascii="Times New Roman" w:eastAsia="Times New Roman" w:hAnsi="Times New Roman" w:cs="Times New Roman"/>
          <w:sz w:val="20"/>
          <w:szCs w:val="20"/>
        </w:rPr>
        <w:t>fred</w:t>
      </w:r>
      <w:proofErr w:type="spellEnd"/>
      <w:r w:rsidRPr="001B3D41">
        <w:rPr>
          <w:rFonts w:ascii="Times New Roman" w:eastAsia="Times New Roman" w:hAnsi="Times New Roman" w:cs="Times New Roman"/>
          <w:sz w:val="20"/>
          <w:szCs w:val="20"/>
        </w:rPr>
        <w:t xml:space="preserve"> </w:t>
      </w:r>
      <w:proofErr w:type="spellStart"/>
      <w:proofErr w:type="gramStart"/>
      <w:r w:rsidRPr="001B3D41">
        <w:rPr>
          <w:rFonts w:ascii="Times New Roman" w:eastAsia="Times New Roman" w:hAnsi="Times New Roman" w:cs="Times New Roman"/>
          <w:sz w:val="20"/>
          <w:szCs w:val="20"/>
        </w:rPr>
        <w:t>N.Felinger</w:t>
      </w:r>
      <w:proofErr w:type="spellEnd"/>
      <w:proofErr w:type="gramEnd"/>
      <w:r w:rsidRPr="001B3D41">
        <w:rPr>
          <w:rFonts w:ascii="Times New Roman" w:eastAsia="Times New Roman" w:hAnsi="Times New Roman" w:cs="Times New Roman"/>
          <w:sz w:val="20"/>
          <w:szCs w:val="20"/>
        </w:rPr>
        <w:t xml:space="preserve"> scientific research is systematic, controlled, empirical and critical investigation of hypothetical propositions about the presumed relations among natural phenomena</w:t>
      </w:r>
      <w:r w:rsidRPr="00026F7B">
        <w:rPr>
          <w:rFonts w:ascii="Times New Roman" w:eastAsia="Times New Roman" w:hAnsi="Times New Roman" w:cs="Times New Roman"/>
          <w:sz w:val="24"/>
          <w:szCs w:val="24"/>
        </w:rPr>
        <w:t>.</w:t>
      </w:r>
    </w:p>
    <w:p w14:paraId="497F89CD" w14:textId="453417CA" w:rsidR="00317494" w:rsidRPr="00317494" w:rsidRDefault="00317494" w:rsidP="00317494">
      <w:pPr>
        <w:spacing w:after="0" w:line="240" w:lineRule="auto"/>
        <w:jc w:val="both"/>
        <w:rPr>
          <w:rFonts w:ascii="Times New Roman" w:hAnsi="Times New Roman" w:cs="Times New Roman"/>
          <w:b/>
          <w:bCs/>
          <w:sz w:val="24"/>
          <w:szCs w:val="24"/>
        </w:rPr>
      </w:pPr>
      <w:r w:rsidRPr="00026F7B">
        <w:rPr>
          <w:rFonts w:ascii="Times New Roman" w:eastAsia="Times New Roman" w:hAnsi="Times New Roman" w:cs="Times New Roman"/>
          <w:b/>
          <w:sz w:val="24"/>
          <w:szCs w:val="24"/>
        </w:rPr>
        <w:t>RESEARCH DESIGN</w:t>
      </w:r>
    </w:p>
    <w:p w14:paraId="33844A5C" w14:textId="77777777" w:rsidR="00317494" w:rsidRPr="001B3D41" w:rsidRDefault="00317494" w:rsidP="00317494">
      <w:pPr>
        <w:spacing w:after="0" w:line="240" w:lineRule="auto"/>
        <w:jc w:val="both"/>
        <w:rPr>
          <w:rFonts w:ascii="Times New Roman" w:eastAsia="Calibri" w:hAnsi="Times New Roman" w:cs="Times New Roman"/>
          <w:bCs/>
          <w:iCs/>
          <w:sz w:val="20"/>
          <w:szCs w:val="20"/>
        </w:rPr>
      </w:pPr>
      <w:r w:rsidRPr="001B3D41">
        <w:rPr>
          <w:rFonts w:ascii="Times New Roman" w:eastAsia="Calibri" w:hAnsi="Times New Roman" w:cs="Times New Roman"/>
          <w:sz w:val="20"/>
          <w:szCs w:val="20"/>
        </w:rPr>
        <w:t xml:space="preserve">A research design is an arrangement of conditions for collection and analysis of data in a manner that aims to combine with relevance to the research purpose with economy in procedure. The researcher had done </w:t>
      </w:r>
      <w:proofErr w:type="gramStart"/>
      <w:r w:rsidRPr="001B3D41">
        <w:rPr>
          <w:rFonts w:ascii="Times New Roman" w:eastAsia="Calibri" w:hAnsi="Times New Roman" w:cs="Times New Roman"/>
          <w:sz w:val="20"/>
          <w:szCs w:val="20"/>
        </w:rPr>
        <w:t>a descriptive research</w:t>
      </w:r>
      <w:proofErr w:type="gramEnd"/>
      <w:r w:rsidRPr="001B3D41">
        <w:rPr>
          <w:rFonts w:ascii="Times New Roman" w:eastAsia="Calibri" w:hAnsi="Times New Roman" w:cs="Times New Roman"/>
          <w:sz w:val="20"/>
          <w:szCs w:val="20"/>
        </w:rPr>
        <w:t xml:space="preserve"> for studying the Impact of Retailer satisfaction at </w:t>
      </w:r>
      <w:r w:rsidRPr="001B3D41">
        <w:rPr>
          <w:rFonts w:ascii="Times New Roman" w:eastAsia="Calibri" w:hAnsi="Times New Roman" w:cs="Times New Roman"/>
          <w:bCs/>
          <w:iCs/>
          <w:sz w:val="20"/>
          <w:szCs w:val="20"/>
        </w:rPr>
        <w:t>Salzer electronics limited</w:t>
      </w:r>
      <w:r w:rsidRPr="001B3D41">
        <w:rPr>
          <w:rFonts w:ascii="Times New Roman" w:eastAsia="Times New Roman" w:hAnsi="Times New Roman" w:cs="Times New Roman"/>
          <w:bCs/>
          <w:sz w:val="20"/>
          <w:szCs w:val="20"/>
        </w:rPr>
        <w:t xml:space="preserve">. </w:t>
      </w:r>
    </w:p>
    <w:p w14:paraId="08B51C33" w14:textId="77777777" w:rsidR="00317494" w:rsidRDefault="00317494" w:rsidP="00317494">
      <w:pPr>
        <w:spacing w:after="0" w:line="240" w:lineRule="auto"/>
        <w:jc w:val="both"/>
        <w:rPr>
          <w:rFonts w:ascii="Times New Roman" w:eastAsia="Calibri" w:hAnsi="Times New Roman" w:cs="Times New Roman"/>
          <w:bCs/>
          <w:iCs/>
          <w:sz w:val="24"/>
          <w:szCs w:val="24"/>
        </w:rPr>
      </w:pPr>
      <w:r w:rsidRPr="00026F7B">
        <w:rPr>
          <w:rFonts w:ascii="Times New Roman" w:eastAsia="Times New Roman" w:hAnsi="Times New Roman" w:cs="Times New Roman"/>
          <w:b/>
          <w:bCs/>
          <w:sz w:val="24"/>
          <w:szCs w:val="24"/>
        </w:rPr>
        <w:t>DESCRIPTIVE</w:t>
      </w:r>
      <w:r>
        <w:rPr>
          <w:rFonts w:ascii="Times New Roman" w:eastAsia="Times New Roman" w:hAnsi="Times New Roman" w:cs="Times New Roman"/>
          <w:b/>
          <w:bCs/>
          <w:sz w:val="24"/>
          <w:szCs w:val="24"/>
        </w:rPr>
        <w:t xml:space="preserve"> </w:t>
      </w:r>
      <w:r w:rsidRPr="00026F7B">
        <w:rPr>
          <w:rFonts w:ascii="Times New Roman" w:eastAsia="Times New Roman" w:hAnsi="Times New Roman" w:cs="Times New Roman"/>
          <w:b/>
          <w:bCs/>
          <w:sz w:val="24"/>
          <w:szCs w:val="24"/>
        </w:rPr>
        <w:t>RESEARCH DESIGN</w:t>
      </w:r>
    </w:p>
    <w:p w14:paraId="3E59EB34" w14:textId="77777777" w:rsidR="00317494" w:rsidRPr="001B3D41" w:rsidRDefault="00317494" w:rsidP="00317494">
      <w:pPr>
        <w:spacing w:after="0" w:line="240" w:lineRule="auto"/>
        <w:jc w:val="both"/>
        <w:rPr>
          <w:rFonts w:ascii="Times New Roman" w:eastAsia="Calibri" w:hAnsi="Times New Roman" w:cs="Times New Roman"/>
          <w:bCs/>
          <w:iCs/>
          <w:sz w:val="20"/>
          <w:szCs w:val="20"/>
        </w:rPr>
      </w:pPr>
      <w:r w:rsidRPr="001B3D41">
        <w:rPr>
          <w:rFonts w:ascii="Times New Roman" w:eastAsia="Times New Roman" w:hAnsi="Times New Roman" w:cs="Times New Roman"/>
          <w:sz w:val="20"/>
          <w:szCs w:val="20"/>
        </w:rPr>
        <w:t>There are three reasons to conduct a descriptive study.</w:t>
      </w:r>
    </w:p>
    <w:p w14:paraId="247D6804" w14:textId="64E19D3C" w:rsidR="00317494" w:rsidRPr="001B3D41" w:rsidRDefault="00317494" w:rsidP="00317494">
      <w:pPr>
        <w:pStyle w:val="ListParagraph"/>
        <w:numPr>
          <w:ilvl w:val="0"/>
          <w:numId w:val="7"/>
        </w:numPr>
        <w:spacing w:after="0" w:line="240" w:lineRule="auto"/>
        <w:jc w:val="both"/>
        <w:rPr>
          <w:rFonts w:ascii="Times New Roman" w:eastAsia="Calibri" w:hAnsi="Times New Roman" w:cs="Times New Roman"/>
          <w:bCs/>
          <w:iCs/>
          <w:sz w:val="20"/>
          <w:szCs w:val="20"/>
        </w:rPr>
      </w:pPr>
      <w:r w:rsidRPr="001B3D41">
        <w:rPr>
          <w:rFonts w:ascii="Times New Roman" w:eastAsia="Times New Roman" w:hAnsi="Times New Roman" w:cs="Times New Roman"/>
          <w:sz w:val="20"/>
          <w:szCs w:val="20"/>
        </w:rPr>
        <w:t>To help in planning resource allocations.</w:t>
      </w:r>
    </w:p>
    <w:p w14:paraId="7A0C33F2" w14:textId="77777777" w:rsidR="00317494" w:rsidRPr="001B3D41" w:rsidRDefault="00317494" w:rsidP="00317494">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B3D41">
        <w:rPr>
          <w:rFonts w:ascii="Times New Roman" w:eastAsia="Times New Roman" w:hAnsi="Times New Roman" w:cs="Times New Roman"/>
          <w:sz w:val="20"/>
          <w:szCs w:val="20"/>
        </w:rPr>
        <w:t>To identify areas for further research.</w:t>
      </w:r>
    </w:p>
    <w:p w14:paraId="60AE707B" w14:textId="77777777" w:rsidR="000900D5" w:rsidRPr="001B3D41" w:rsidRDefault="00317494" w:rsidP="000900D5">
      <w:pPr>
        <w:pStyle w:val="ListParagraph"/>
        <w:numPr>
          <w:ilvl w:val="0"/>
          <w:numId w:val="7"/>
        </w:numPr>
        <w:spacing w:before="100" w:beforeAutospacing="1" w:after="100" w:afterAutospacing="1" w:line="240" w:lineRule="auto"/>
        <w:jc w:val="both"/>
        <w:rPr>
          <w:rFonts w:ascii="Times New Roman" w:eastAsia="Times New Roman" w:hAnsi="Times New Roman" w:cs="Times New Roman"/>
          <w:sz w:val="20"/>
          <w:szCs w:val="20"/>
        </w:rPr>
      </w:pPr>
      <w:r w:rsidRPr="001B3D41">
        <w:rPr>
          <w:rFonts w:ascii="Times New Roman" w:eastAsia="Times New Roman" w:hAnsi="Times New Roman" w:cs="Times New Roman"/>
          <w:sz w:val="20"/>
          <w:szCs w:val="20"/>
        </w:rPr>
        <w:t>To provide informal diagnostic information.</w:t>
      </w:r>
    </w:p>
    <w:p w14:paraId="153257EC" w14:textId="6F7E707D" w:rsidR="00317494" w:rsidRPr="000900D5" w:rsidRDefault="00317494" w:rsidP="000900D5">
      <w:pPr>
        <w:pStyle w:val="NoSpacing"/>
        <w:rPr>
          <w:rFonts w:asciiTheme="majorBidi" w:hAnsiTheme="majorBidi" w:cstheme="majorBidi"/>
          <w:b/>
          <w:bCs/>
          <w:sz w:val="24"/>
          <w:szCs w:val="24"/>
        </w:rPr>
      </w:pPr>
      <w:r w:rsidRPr="000900D5">
        <w:rPr>
          <w:rFonts w:asciiTheme="majorBidi" w:hAnsiTheme="majorBidi" w:cstheme="majorBidi"/>
          <w:b/>
          <w:bCs/>
          <w:sz w:val="24"/>
          <w:szCs w:val="24"/>
        </w:rPr>
        <w:t>SAMPLING DESIGN</w:t>
      </w:r>
    </w:p>
    <w:p w14:paraId="5E1623F0" w14:textId="4757FA83" w:rsidR="00317494" w:rsidRPr="001B3D41" w:rsidRDefault="00317494" w:rsidP="000900D5">
      <w:pPr>
        <w:pStyle w:val="NoSpacing"/>
        <w:rPr>
          <w:rFonts w:asciiTheme="majorBidi" w:hAnsiTheme="majorBidi" w:cstheme="majorBidi"/>
          <w:sz w:val="20"/>
          <w:szCs w:val="20"/>
        </w:rPr>
      </w:pPr>
      <w:r w:rsidRPr="001B3D41">
        <w:rPr>
          <w:rFonts w:asciiTheme="majorBidi" w:hAnsiTheme="majorBidi" w:cstheme="majorBidi"/>
          <w:sz w:val="20"/>
          <w:szCs w:val="20"/>
        </w:rPr>
        <w:t>Sample is that by selecting some of the elements in a population we may draw the conclusion about the entire population.</w:t>
      </w:r>
    </w:p>
    <w:p w14:paraId="6DA40083" w14:textId="77777777" w:rsidR="00317494" w:rsidRPr="000900D5" w:rsidRDefault="00317494" w:rsidP="000900D5">
      <w:pPr>
        <w:pStyle w:val="NoSpacing"/>
        <w:rPr>
          <w:rFonts w:asciiTheme="majorBidi" w:hAnsiTheme="majorBidi" w:cstheme="majorBidi"/>
          <w:b/>
          <w:bCs/>
          <w:sz w:val="24"/>
          <w:szCs w:val="24"/>
        </w:rPr>
      </w:pPr>
      <w:r w:rsidRPr="000900D5">
        <w:rPr>
          <w:rFonts w:asciiTheme="majorBidi" w:hAnsiTheme="majorBidi" w:cstheme="majorBidi"/>
          <w:b/>
          <w:bCs/>
          <w:sz w:val="24"/>
          <w:szCs w:val="24"/>
        </w:rPr>
        <w:t>SAMPLING SIZE</w:t>
      </w:r>
    </w:p>
    <w:p w14:paraId="4333526A" w14:textId="77777777" w:rsidR="000900D5" w:rsidRPr="001B3D41" w:rsidRDefault="00317494" w:rsidP="000900D5">
      <w:pPr>
        <w:pStyle w:val="NoSpacing"/>
        <w:rPr>
          <w:rFonts w:asciiTheme="majorBidi" w:hAnsiTheme="majorBidi" w:cstheme="majorBidi"/>
          <w:sz w:val="20"/>
          <w:szCs w:val="20"/>
        </w:rPr>
      </w:pPr>
      <w:r w:rsidRPr="001B3D41">
        <w:rPr>
          <w:rFonts w:asciiTheme="majorBidi" w:hAnsiTheme="majorBidi" w:cstheme="majorBidi"/>
          <w:sz w:val="20"/>
          <w:szCs w:val="20"/>
        </w:rPr>
        <w:t>A part of the population selected for the study is called sample, here the researcher took 110 as a sample size.</w:t>
      </w:r>
    </w:p>
    <w:p w14:paraId="04C95BB8" w14:textId="6988E12C" w:rsidR="00317494" w:rsidRPr="000900D5" w:rsidRDefault="00317494" w:rsidP="000900D5">
      <w:pPr>
        <w:pStyle w:val="NoSpacing"/>
        <w:rPr>
          <w:rFonts w:asciiTheme="majorBidi" w:hAnsiTheme="majorBidi" w:cstheme="majorBidi"/>
          <w:b/>
          <w:bCs/>
          <w:sz w:val="24"/>
          <w:szCs w:val="24"/>
        </w:rPr>
      </w:pPr>
      <w:r w:rsidRPr="000900D5">
        <w:rPr>
          <w:rFonts w:asciiTheme="majorBidi" w:hAnsiTheme="majorBidi" w:cstheme="majorBidi"/>
          <w:b/>
          <w:bCs/>
          <w:sz w:val="24"/>
          <w:szCs w:val="24"/>
        </w:rPr>
        <w:t>POPULATION</w:t>
      </w:r>
    </w:p>
    <w:p w14:paraId="49627517" w14:textId="3BE6153B" w:rsidR="00317494" w:rsidRPr="001B3D41" w:rsidRDefault="00317494" w:rsidP="000900D5">
      <w:pPr>
        <w:pStyle w:val="NoSpacing"/>
        <w:rPr>
          <w:rFonts w:asciiTheme="majorBidi" w:hAnsiTheme="majorBidi" w:cstheme="majorBidi"/>
          <w:sz w:val="20"/>
          <w:szCs w:val="20"/>
        </w:rPr>
      </w:pPr>
      <w:r w:rsidRPr="001B3D41">
        <w:rPr>
          <w:rFonts w:asciiTheme="majorBidi" w:hAnsiTheme="majorBidi" w:cstheme="majorBidi"/>
          <w:sz w:val="20"/>
          <w:szCs w:val="20"/>
        </w:rPr>
        <w:t xml:space="preserve">Population size for the study is infinite. It includes the retailers of paper boards of </w:t>
      </w:r>
      <w:r w:rsidRPr="001B3D41">
        <w:rPr>
          <w:rFonts w:asciiTheme="majorBidi" w:eastAsia="Calibri" w:hAnsiTheme="majorBidi" w:cstheme="majorBidi"/>
          <w:sz w:val="20"/>
          <w:szCs w:val="20"/>
        </w:rPr>
        <w:t>Coimbatore.</w:t>
      </w:r>
    </w:p>
    <w:p w14:paraId="3AA84E06" w14:textId="77777777" w:rsidR="000900D5" w:rsidRPr="000900D5" w:rsidRDefault="00317494" w:rsidP="000900D5">
      <w:pPr>
        <w:pStyle w:val="NoSpacing"/>
        <w:rPr>
          <w:rFonts w:asciiTheme="majorBidi" w:hAnsiTheme="majorBidi" w:cstheme="majorBidi"/>
          <w:b/>
          <w:bCs/>
          <w:sz w:val="24"/>
          <w:szCs w:val="24"/>
        </w:rPr>
      </w:pPr>
      <w:r w:rsidRPr="000900D5">
        <w:rPr>
          <w:rFonts w:asciiTheme="majorBidi" w:hAnsiTheme="majorBidi" w:cstheme="majorBidi"/>
          <w:b/>
          <w:bCs/>
          <w:sz w:val="24"/>
          <w:szCs w:val="24"/>
        </w:rPr>
        <w:t>DATA COLLECTION</w:t>
      </w:r>
    </w:p>
    <w:p w14:paraId="5FB03A56" w14:textId="117860FF" w:rsidR="00317494" w:rsidRPr="001B3D41" w:rsidRDefault="00317494" w:rsidP="000900D5">
      <w:pPr>
        <w:pStyle w:val="NoSpacing"/>
        <w:rPr>
          <w:rFonts w:asciiTheme="majorBidi" w:hAnsiTheme="majorBidi" w:cstheme="majorBidi"/>
          <w:sz w:val="20"/>
          <w:szCs w:val="20"/>
        </w:rPr>
      </w:pPr>
      <w:r w:rsidRPr="001B3D41">
        <w:rPr>
          <w:rFonts w:asciiTheme="majorBidi" w:hAnsiTheme="majorBidi" w:cstheme="majorBidi"/>
          <w:sz w:val="20"/>
          <w:szCs w:val="20"/>
        </w:rPr>
        <w:t xml:space="preserve">Data is collected from the </w:t>
      </w:r>
      <w:r w:rsidR="000900D5" w:rsidRPr="001B3D41">
        <w:rPr>
          <w:rFonts w:asciiTheme="majorBidi" w:hAnsiTheme="majorBidi" w:cstheme="majorBidi"/>
          <w:sz w:val="20"/>
          <w:szCs w:val="20"/>
        </w:rPr>
        <w:t xml:space="preserve">retailers </w:t>
      </w:r>
      <w:r w:rsidRPr="001B3D41">
        <w:rPr>
          <w:rFonts w:asciiTheme="majorBidi" w:hAnsiTheme="majorBidi" w:cstheme="majorBidi"/>
          <w:sz w:val="20"/>
          <w:szCs w:val="20"/>
        </w:rPr>
        <w:t xml:space="preserve">of </w:t>
      </w:r>
      <w:proofErr w:type="spellStart"/>
      <w:r w:rsidR="000900D5" w:rsidRPr="001B3D41">
        <w:rPr>
          <w:rFonts w:asciiTheme="majorBidi" w:eastAsia="Calibri" w:hAnsiTheme="majorBidi" w:cstheme="majorBidi"/>
          <w:iCs/>
          <w:sz w:val="20"/>
          <w:szCs w:val="20"/>
        </w:rPr>
        <w:t>Salzers</w:t>
      </w:r>
      <w:proofErr w:type="spellEnd"/>
      <w:r w:rsidR="000900D5" w:rsidRPr="001B3D41">
        <w:rPr>
          <w:rFonts w:asciiTheme="majorBidi" w:eastAsia="Calibri" w:hAnsiTheme="majorBidi" w:cstheme="majorBidi"/>
          <w:iCs/>
          <w:sz w:val="20"/>
          <w:szCs w:val="20"/>
        </w:rPr>
        <w:t xml:space="preserve"> electronics </w:t>
      </w:r>
      <w:r w:rsidR="00F67868" w:rsidRPr="001B3D41">
        <w:rPr>
          <w:rFonts w:asciiTheme="majorBidi" w:eastAsia="Calibri" w:hAnsiTheme="majorBidi" w:cstheme="majorBidi"/>
          <w:iCs/>
          <w:sz w:val="20"/>
          <w:szCs w:val="20"/>
        </w:rPr>
        <w:t>Pvt Ltd</w:t>
      </w:r>
      <w:r w:rsidRPr="001B3D41">
        <w:rPr>
          <w:rFonts w:asciiTheme="majorBidi" w:hAnsiTheme="majorBidi" w:cstheme="majorBidi"/>
          <w:sz w:val="20"/>
          <w:szCs w:val="20"/>
        </w:rPr>
        <w:t xml:space="preserve">. The researcher had prepared a well-structured questionnaire to study the Impact of Retailer satisfaction at </w:t>
      </w:r>
      <w:proofErr w:type="spellStart"/>
      <w:r w:rsidR="000900D5" w:rsidRPr="001B3D41">
        <w:rPr>
          <w:rFonts w:asciiTheme="majorBidi" w:eastAsia="Calibri" w:hAnsiTheme="majorBidi" w:cstheme="majorBidi"/>
          <w:iCs/>
          <w:sz w:val="20"/>
          <w:szCs w:val="20"/>
        </w:rPr>
        <w:t>Salzers</w:t>
      </w:r>
      <w:proofErr w:type="spellEnd"/>
      <w:r w:rsidR="000900D5" w:rsidRPr="001B3D41">
        <w:rPr>
          <w:rFonts w:asciiTheme="majorBidi" w:eastAsia="Calibri" w:hAnsiTheme="majorBidi" w:cstheme="majorBidi"/>
          <w:iCs/>
          <w:sz w:val="20"/>
          <w:szCs w:val="20"/>
        </w:rPr>
        <w:t xml:space="preserve"> electronics </w:t>
      </w:r>
      <w:r w:rsidRPr="001B3D41">
        <w:rPr>
          <w:rFonts w:asciiTheme="majorBidi" w:hAnsiTheme="majorBidi" w:cstheme="majorBidi"/>
          <w:sz w:val="20"/>
          <w:szCs w:val="20"/>
        </w:rPr>
        <w:t>Pvt Ltd at COIMBATORE</w:t>
      </w:r>
      <w:r w:rsidR="00F67868" w:rsidRPr="001B3D41">
        <w:rPr>
          <w:rFonts w:asciiTheme="majorBidi" w:hAnsiTheme="majorBidi" w:cstheme="majorBidi"/>
          <w:sz w:val="20"/>
          <w:szCs w:val="20"/>
        </w:rPr>
        <w:t>.</w:t>
      </w:r>
    </w:p>
    <w:p w14:paraId="59465DFA" w14:textId="77777777" w:rsidR="000900D5" w:rsidRPr="000900D5" w:rsidRDefault="00317494" w:rsidP="000900D5">
      <w:pPr>
        <w:pStyle w:val="NoSpacing"/>
        <w:rPr>
          <w:rFonts w:asciiTheme="majorBidi" w:hAnsiTheme="majorBidi" w:cstheme="majorBidi"/>
          <w:b/>
          <w:bCs/>
          <w:sz w:val="24"/>
          <w:szCs w:val="24"/>
        </w:rPr>
      </w:pPr>
      <w:r w:rsidRPr="000900D5">
        <w:rPr>
          <w:rFonts w:asciiTheme="majorBidi" w:hAnsiTheme="majorBidi" w:cstheme="majorBidi"/>
          <w:b/>
          <w:bCs/>
          <w:sz w:val="24"/>
          <w:szCs w:val="24"/>
        </w:rPr>
        <w:t>PRIMARY DATA</w:t>
      </w:r>
    </w:p>
    <w:p w14:paraId="4A562B64" w14:textId="45EE1271" w:rsidR="00317494" w:rsidRPr="001B3D41" w:rsidRDefault="00317494" w:rsidP="000900D5">
      <w:pPr>
        <w:pStyle w:val="NoSpacing"/>
        <w:rPr>
          <w:rFonts w:asciiTheme="majorBidi" w:hAnsiTheme="majorBidi" w:cstheme="majorBidi"/>
          <w:b/>
          <w:bCs/>
          <w:sz w:val="20"/>
          <w:szCs w:val="20"/>
        </w:rPr>
      </w:pPr>
      <w:r w:rsidRPr="000900D5">
        <w:rPr>
          <w:rFonts w:asciiTheme="majorBidi" w:hAnsiTheme="majorBidi" w:cstheme="majorBidi"/>
          <w:sz w:val="24"/>
          <w:szCs w:val="24"/>
        </w:rPr>
        <w:t xml:space="preserve">  </w:t>
      </w:r>
      <w:r w:rsidRPr="001B3D41">
        <w:rPr>
          <w:rFonts w:asciiTheme="majorBidi" w:hAnsiTheme="majorBidi" w:cstheme="majorBidi"/>
          <w:sz w:val="20"/>
          <w:szCs w:val="20"/>
        </w:rPr>
        <w:t xml:space="preserve">The primary data is collected directly from the retailers </w:t>
      </w:r>
      <w:proofErr w:type="gramStart"/>
      <w:r w:rsidRPr="001B3D41">
        <w:rPr>
          <w:rFonts w:asciiTheme="majorBidi" w:hAnsiTheme="majorBidi" w:cstheme="majorBidi"/>
          <w:sz w:val="20"/>
          <w:szCs w:val="20"/>
        </w:rPr>
        <w:t>i.e.</w:t>
      </w:r>
      <w:proofErr w:type="gramEnd"/>
      <w:r w:rsidRPr="001B3D41">
        <w:rPr>
          <w:rFonts w:asciiTheme="majorBidi" w:hAnsiTheme="majorBidi" w:cstheme="majorBidi"/>
          <w:sz w:val="20"/>
          <w:szCs w:val="20"/>
        </w:rPr>
        <w:t xml:space="preserve"> data collected with the help of questionnaire.</w:t>
      </w:r>
    </w:p>
    <w:p w14:paraId="66CB813B" w14:textId="77777777" w:rsidR="00317494" w:rsidRPr="00F67868" w:rsidRDefault="00317494" w:rsidP="00F67868">
      <w:pPr>
        <w:pStyle w:val="NoSpacing"/>
        <w:rPr>
          <w:rFonts w:asciiTheme="majorBidi" w:hAnsiTheme="majorBidi" w:cstheme="majorBidi"/>
          <w:b/>
          <w:bCs/>
          <w:sz w:val="24"/>
          <w:szCs w:val="24"/>
        </w:rPr>
      </w:pPr>
      <w:r w:rsidRPr="00F67868">
        <w:rPr>
          <w:rFonts w:asciiTheme="majorBidi" w:hAnsiTheme="majorBidi" w:cstheme="majorBidi"/>
          <w:b/>
          <w:bCs/>
          <w:sz w:val="24"/>
          <w:szCs w:val="24"/>
        </w:rPr>
        <w:t>SECONDARY DATA</w:t>
      </w:r>
    </w:p>
    <w:p w14:paraId="28298F79" w14:textId="5FD95D20" w:rsidR="00317494" w:rsidRPr="001B3D41" w:rsidRDefault="00317494" w:rsidP="00F67868">
      <w:pPr>
        <w:pStyle w:val="NoSpacing"/>
        <w:rPr>
          <w:rFonts w:asciiTheme="majorBidi" w:hAnsiTheme="majorBidi" w:cstheme="majorBidi"/>
          <w:sz w:val="20"/>
          <w:szCs w:val="20"/>
        </w:rPr>
      </w:pPr>
      <w:r w:rsidRPr="001B3D41">
        <w:rPr>
          <w:rFonts w:asciiTheme="majorBidi" w:hAnsiTheme="majorBidi" w:cstheme="majorBidi"/>
          <w:sz w:val="20"/>
          <w:szCs w:val="20"/>
        </w:rPr>
        <w:t>The secondary data means already available data. Here, the data were collected from company records, website, annual reports and Journals etc.</w:t>
      </w:r>
    </w:p>
    <w:p w14:paraId="5D71E308" w14:textId="0122BE5E" w:rsidR="00317494" w:rsidRPr="001B3D41" w:rsidRDefault="00317494" w:rsidP="00F67868">
      <w:pPr>
        <w:pStyle w:val="NoSpacing"/>
        <w:rPr>
          <w:rFonts w:asciiTheme="majorBidi" w:hAnsiTheme="majorBidi" w:cstheme="majorBidi"/>
          <w:sz w:val="20"/>
          <w:szCs w:val="20"/>
        </w:rPr>
      </w:pPr>
      <w:r w:rsidRPr="001B3D41">
        <w:rPr>
          <w:rFonts w:asciiTheme="majorBidi" w:hAnsiTheme="majorBidi" w:cstheme="majorBidi"/>
          <w:sz w:val="20"/>
          <w:szCs w:val="20"/>
        </w:rPr>
        <w:t>The researcher also collected information through primary data as well as secondary data.</w:t>
      </w:r>
    </w:p>
    <w:p w14:paraId="751F8E15" w14:textId="77777777" w:rsidR="00317494" w:rsidRPr="00F67868" w:rsidRDefault="00317494" w:rsidP="00F67868">
      <w:pPr>
        <w:pStyle w:val="NoSpacing"/>
        <w:rPr>
          <w:rFonts w:asciiTheme="majorBidi" w:hAnsiTheme="majorBidi" w:cstheme="majorBidi"/>
          <w:b/>
          <w:bCs/>
          <w:sz w:val="24"/>
          <w:szCs w:val="24"/>
        </w:rPr>
      </w:pPr>
      <w:r w:rsidRPr="00F67868">
        <w:rPr>
          <w:rFonts w:asciiTheme="majorBidi" w:hAnsiTheme="majorBidi" w:cstheme="majorBidi"/>
          <w:b/>
          <w:bCs/>
          <w:sz w:val="24"/>
          <w:szCs w:val="24"/>
        </w:rPr>
        <w:t>RESEARCH INSTRUMENTS</w:t>
      </w:r>
    </w:p>
    <w:p w14:paraId="569AB636" w14:textId="2CEDE01C" w:rsidR="00317494" w:rsidRPr="001B3D41" w:rsidRDefault="00317494" w:rsidP="00F67868">
      <w:pPr>
        <w:pStyle w:val="NoSpacing"/>
        <w:rPr>
          <w:rFonts w:asciiTheme="majorBidi" w:hAnsiTheme="majorBidi" w:cstheme="majorBidi"/>
          <w:sz w:val="20"/>
          <w:szCs w:val="20"/>
        </w:rPr>
      </w:pPr>
      <w:r w:rsidRPr="001B3D41">
        <w:rPr>
          <w:rFonts w:asciiTheme="majorBidi" w:hAnsiTheme="majorBidi" w:cstheme="majorBidi"/>
          <w:sz w:val="20"/>
          <w:szCs w:val="20"/>
        </w:rPr>
        <w:t xml:space="preserve">The research instrument used for the study is interview schedule which contain both closed and </w:t>
      </w:r>
      <w:proofErr w:type="gramStart"/>
      <w:r w:rsidRPr="001B3D41">
        <w:rPr>
          <w:rFonts w:asciiTheme="majorBidi" w:hAnsiTheme="majorBidi" w:cstheme="majorBidi"/>
          <w:sz w:val="20"/>
          <w:szCs w:val="20"/>
        </w:rPr>
        <w:t>open ended</w:t>
      </w:r>
      <w:proofErr w:type="gramEnd"/>
      <w:r w:rsidRPr="001B3D41">
        <w:rPr>
          <w:rFonts w:asciiTheme="majorBidi" w:hAnsiTheme="majorBidi" w:cstheme="majorBidi"/>
          <w:sz w:val="20"/>
          <w:szCs w:val="20"/>
        </w:rPr>
        <w:t xml:space="preserve"> questions.</w:t>
      </w:r>
    </w:p>
    <w:p w14:paraId="084D15C1" w14:textId="77777777" w:rsidR="00317494" w:rsidRPr="00F67868" w:rsidRDefault="00317494" w:rsidP="00F67868">
      <w:pPr>
        <w:pStyle w:val="NoSpacing"/>
        <w:rPr>
          <w:rFonts w:asciiTheme="majorBidi" w:hAnsiTheme="majorBidi" w:cstheme="majorBidi"/>
          <w:b/>
          <w:bCs/>
          <w:sz w:val="24"/>
          <w:szCs w:val="24"/>
        </w:rPr>
      </w:pPr>
      <w:r w:rsidRPr="00F67868">
        <w:rPr>
          <w:rFonts w:asciiTheme="majorBidi" w:hAnsiTheme="majorBidi" w:cstheme="majorBidi"/>
          <w:b/>
          <w:bCs/>
          <w:sz w:val="24"/>
          <w:szCs w:val="24"/>
        </w:rPr>
        <w:t>ANALYTICAL TOOLS USED</w:t>
      </w:r>
    </w:p>
    <w:p w14:paraId="10484251" w14:textId="77777777" w:rsidR="00317494" w:rsidRPr="001B3D41" w:rsidRDefault="00317494" w:rsidP="00F67868">
      <w:pPr>
        <w:pStyle w:val="NoSpacing"/>
        <w:rPr>
          <w:rFonts w:asciiTheme="majorBidi" w:hAnsiTheme="majorBidi" w:cstheme="majorBidi"/>
          <w:sz w:val="20"/>
          <w:szCs w:val="20"/>
        </w:rPr>
      </w:pPr>
      <w:r w:rsidRPr="001B3D41">
        <w:rPr>
          <w:rFonts w:asciiTheme="majorBidi" w:hAnsiTheme="majorBidi" w:cstheme="majorBidi"/>
          <w:sz w:val="20"/>
          <w:szCs w:val="20"/>
        </w:rPr>
        <w:t xml:space="preserve">The data has been mainly </w:t>
      </w:r>
      <w:proofErr w:type="spellStart"/>
      <w:r w:rsidRPr="001B3D41">
        <w:rPr>
          <w:rFonts w:asciiTheme="majorBidi" w:hAnsiTheme="majorBidi" w:cstheme="majorBidi"/>
          <w:sz w:val="20"/>
          <w:szCs w:val="20"/>
        </w:rPr>
        <w:t>analyzed</w:t>
      </w:r>
      <w:proofErr w:type="spellEnd"/>
      <w:r w:rsidRPr="001B3D41">
        <w:rPr>
          <w:rFonts w:asciiTheme="majorBidi" w:hAnsiTheme="majorBidi" w:cstheme="majorBidi"/>
          <w:sz w:val="20"/>
          <w:szCs w:val="20"/>
        </w:rPr>
        <w:t xml:space="preserve"> by using the following methods and tests.</w:t>
      </w:r>
    </w:p>
    <w:p w14:paraId="3F24CF8E" w14:textId="77777777" w:rsidR="00317494" w:rsidRPr="001B3D41" w:rsidRDefault="00317494" w:rsidP="00F67868">
      <w:pPr>
        <w:pStyle w:val="NoSpacing"/>
        <w:numPr>
          <w:ilvl w:val="0"/>
          <w:numId w:val="8"/>
        </w:numPr>
        <w:rPr>
          <w:rFonts w:asciiTheme="majorBidi" w:hAnsiTheme="majorBidi" w:cstheme="majorBidi"/>
          <w:sz w:val="20"/>
          <w:szCs w:val="20"/>
        </w:rPr>
      </w:pPr>
      <w:r w:rsidRPr="001B3D41">
        <w:rPr>
          <w:rFonts w:asciiTheme="majorBidi" w:hAnsiTheme="majorBidi" w:cstheme="majorBidi"/>
          <w:sz w:val="20"/>
          <w:szCs w:val="20"/>
        </w:rPr>
        <w:t>Simple percentage Analysis</w:t>
      </w:r>
    </w:p>
    <w:p w14:paraId="023B41EC" w14:textId="77777777" w:rsidR="00317494" w:rsidRPr="00F67868" w:rsidRDefault="00317494" w:rsidP="00F67868">
      <w:pPr>
        <w:pStyle w:val="NoSpacing"/>
        <w:numPr>
          <w:ilvl w:val="0"/>
          <w:numId w:val="8"/>
        </w:numPr>
        <w:rPr>
          <w:sz w:val="24"/>
          <w:szCs w:val="24"/>
        </w:rPr>
      </w:pPr>
      <w:r w:rsidRPr="001B3D41">
        <w:rPr>
          <w:rFonts w:asciiTheme="majorBidi" w:hAnsiTheme="majorBidi" w:cstheme="majorBidi"/>
          <w:sz w:val="20"/>
          <w:szCs w:val="20"/>
        </w:rPr>
        <w:t>Chi-square analysis</w:t>
      </w:r>
    </w:p>
    <w:p w14:paraId="6EF9A80B" w14:textId="713A9BAD" w:rsidR="00373DDA" w:rsidRDefault="00F67868" w:rsidP="00E74A82">
      <w:pPr>
        <w:spacing w:line="240" w:lineRule="auto"/>
        <w:jc w:val="lowKashida"/>
        <w:rPr>
          <w:rFonts w:asciiTheme="majorBidi" w:hAnsiTheme="majorBidi" w:cstheme="majorBidi"/>
          <w:b/>
          <w:bCs/>
          <w:sz w:val="24"/>
          <w:szCs w:val="24"/>
        </w:rPr>
      </w:pPr>
      <w:r>
        <w:rPr>
          <w:rFonts w:asciiTheme="majorBidi" w:hAnsiTheme="majorBidi" w:cstheme="majorBidi"/>
          <w:b/>
          <w:bCs/>
          <w:sz w:val="24"/>
          <w:szCs w:val="24"/>
        </w:rPr>
        <w:t>V.FINDINGS AND STUDY</w:t>
      </w:r>
    </w:p>
    <w:p w14:paraId="54F5C201" w14:textId="77777777" w:rsidR="00F67868" w:rsidRPr="001B3D41" w:rsidRDefault="00F67868" w:rsidP="00F67868">
      <w:pPr>
        <w:pStyle w:val="ListParagraph"/>
        <w:numPr>
          <w:ilvl w:val="0"/>
          <w:numId w:val="9"/>
        </w:numPr>
        <w:spacing w:after="100" w:afterAutospacing="1"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lastRenderedPageBreak/>
        <w:t>Majority 81.8</w:t>
      </w:r>
      <w:r w:rsidRPr="001B3D41">
        <w:rPr>
          <w:rFonts w:ascii="Times New Roman" w:hAnsi="Times New Roman" w:cs="Times New Roman"/>
          <w:sz w:val="20"/>
          <w:szCs w:val="20"/>
        </w:rPr>
        <w:t xml:space="preserve">% of the respondents are </w:t>
      </w:r>
      <w:r w:rsidRPr="001B3D41">
        <w:rPr>
          <w:rFonts w:ascii="Times New Roman" w:hAnsi="Times New Roman" w:cs="Times New Roman"/>
          <w:color w:val="000000"/>
          <w:sz w:val="20"/>
          <w:szCs w:val="20"/>
        </w:rPr>
        <w:t>Male</w:t>
      </w:r>
      <w:r w:rsidRPr="001B3D41">
        <w:rPr>
          <w:rFonts w:ascii="Times New Roman" w:hAnsi="Times New Roman" w:cs="Times New Roman"/>
          <w:sz w:val="20"/>
          <w:szCs w:val="20"/>
        </w:rPr>
        <w:t>.</w:t>
      </w:r>
    </w:p>
    <w:p w14:paraId="7320746E" w14:textId="77777777" w:rsidR="00F67868" w:rsidRPr="001B3D41" w:rsidRDefault="00F67868" w:rsidP="00F67868">
      <w:pPr>
        <w:pStyle w:val="ListParagraph"/>
        <w:numPr>
          <w:ilvl w:val="0"/>
          <w:numId w:val="9"/>
        </w:numPr>
        <w:spacing w:after="100" w:afterAutospacing="1"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Minimum 30.0</w:t>
      </w:r>
      <w:r w:rsidRPr="001B3D41">
        <w:rPr>
          <w:rFonts w:ascii="Times New Roman" w:hAnsi="Times New Roman" w:cs="Times New Roman"/>
          <w:sz w:val="20"/>
          <w:szCs w:val="20"/>
        </w:rPr>
        <w:t>% of the respondents are at the age of 41-50 years old.</w:t>
      </w:r>
    </w:p>
    <w:p w14:paraId="3F1F9885"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41.8</w:t>
      </w:r>
      <w:r w:rsidRPr="001B3D41">
        <w:rPr>
          <w:rFonts w:ascii="Times New Roman" w:hAnsi="Times New Roman" w:cs="Times New Roman"/>
          <w:sz w:val="20"/>
          <w:szCs w:val="20"/>
        </w:rPr>
        <w:t xml:space="preserve">% of the respondents are </w:t>
      </w:r>
      <w:r w:rsidRPr="001B3D41">
        <w:rPr>
          <w:rFonts w:ascii="Times New Roman" w:hAnsi="Times New Roman" w:cs="Times New Roman"/>
          <w:color w:val="000000"/>
          <w:sz w:val="20"/>
          <w:szCs w:val="20"/>
        </w:rPr>
        <w:t>PG degree</w:t>
      </w:r>
      <w:r w:rsidRPr="001B3D41">
        <w:rPr>
          <w:rFonts w:ascii="Times New Roman" w:hAnsi="Times New Roman" w:cs="Times New Roman"/>
          <w:bCs/>
          <w:color w:val="000000"/>
          <w:sz w:val="20"/>
          <w:szCs w:val="20"/>
        </w:rPr>
        <w:t xml:space="preserve"> qualification</w:t>
      </w:r>
      <w:r w:rsidRPr="001B3D41">
        <w:rPr>
          <w:rFonts w:ascii="Times New Roman" w:hAnsi="Times New Roman" w:cs="Times New Roman"/>
          <w:sz w:val="20"/>
          <w:szCs w:val="20"/>
        </w:rPr>
        <w:t>.</w:t>
      </w:r>
    </w:p>
    <w:p w14:paraId="3A2B0A32"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40.0</w:t>
      </w:r>
      <w:r w:rsidRPr="001B3D41">
        <w:rPr>
          <w:rFonts w:ascii="Times New Roman" w:hAnsi="Times New Roman" w:cs="Times New Roman"/>
          <w:sz w:val="20"/>
          <w:szCs w:val="20"/>
        </w:rPr>
        <w:t>% of the respondents are earned annually Rs.</w:t>
      </w:r>
      <w:r w:rsidRPr="001B3D41">
        <w:rPr>
          <w:rFonts w:ascii="Times New Roman" w:hAnsi="Times New Roman" w:cs="Times New Roman"/>
          <w:color w:val="000000"/>
          <w:sz w:val="20"/>
          <w:szCs w:val="20"/>
        </w:rPr>
        <w:t>3, 50,000-Rs.4, 00,000</w:t>
      </w:r>
      <w:r w:rsidRPr="001B3D41">
        <w:rPr>
          <w:rFonts w:ascii="Times New Roman" w:hAnsi="Times New Roman" w:cs="Times New Roman"/>
          <w:sz w:val="20"/>
          <w:szCs w:val="20"/>
        </w:rPr>
        <w:t>.</w:t>
      </w:r>
    </w:p>
    <w:p w14:paraId="2032FEE0"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Maximum 45.5</w:t>
      </w:r>
      <w:r w:rsidRPr="001B3D41">
        <w:rPr>
          <w:rFonts w:ascii="Times New Roman" w:hAnsi="Times New Roman" w:cs="Times New Roman"/>
          <w:sz w:val="20"/>
          <w:szCs w:val="20"/>
        </w:rPr>
        <w:t xml:space="preserve">% of the respondents are deals with this industry </w:t>
      </w:r>
      <w:r w:rsidRPr="001B3D41">
        <w:rPr>
          <w:rFonts w:ascii="Times New Roman" w:hAnsi="Times New Roman" w:cs="Times New Roman"/>
          <w:color w:val="000000"/>
          <w:sz w:val="20"/>
          <w:szCs w:val="20"/>
        </w:rPr>
        <w:t>5 years to 7 years</w:t>
      </w:r>
      <w:r w:rsidRPr="001B3D41">
        <w:rPr>
          <w:rFonts w:ascii="Times New Roman" w:hAnsi="Times New Roman" w:cs="Times New Roman"/>
          <w:sz w:val="20"/>
          <w:szCs w:val="20"/>
        </w:rPr>
        <w:t>.</w:t>
      </w:r>
    </w:p>
    <w:p w14:paraId="5F68A1A1"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45.5</w:t>
      </w:r>
      <w:r w:rsidRPr="001B3D41">
        <w:rPr>
          <w:rFonts w:ascii="Times New Roman" w:hAnsi="Times New Roman" w:cs="Times New Roman"/>
          <w:sz w:val="20"/>
          <w:szCs w:val="20"/>
        </w:rPr>
        <w:t xml:space="preserve">% of the respondents are buying </w:t>
      </w:r>
      <w:r w:rsidRPr="001B3D41">
        <w:rPr>
          <w:rFonts w:ascii="Times New Roman" w:eastAsia="Times New Roman" w:hAnsi="Times New Roman" w:cs="Times New Roman"/>
          <w:sz w:val="20"/>
          <w:szCs w:val="20"/>
          <w:lang w:eastAsia="en-IN"/>
        </w:rPr>
        <w:t>500kVA</w:t>
      </w:r>
      <w:r w:rsidRPr="001B3D41">
        <w:rPr>
          <w:rFonts w:ascii="Times New Roman" w:hAnsi="Times New Roman" w:cs="Times New Roman"/>
          <w:color w:val="000000"/>
          <w:sz w:val="20"/>
          <w:szCs w:val="20"/>
        </w:rPr>
        <w:t xml:space="preserve"> from the industry</w:t>
      </w:r>
      <w:r w:rsidRPr="001B3D41">
        <w:rPr>
          <w:rFonts w:ascii="Times New Roman" w:hAnsi="Times New Roman" w:cs="Times New Roman"/>
          <w:sz w:val="20"/>
          <w:szCs w:val="20"/>
        </w:rPr>
        <w:t>.</w:t>
      </w:r>
    </w:p>
    <w:p w14:paraId="4C0D778D"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50.9</w:t>
      </w:r>
      <w:r w:rsidRPr="001B3D41">
        <w:rPr>
          <w:rFonts w:ascii="Times New Roman" w:hAnsi="Times New Roman" w:cs="Times New Roman"/>
          <w:sz w:val="20"/>
          <w:szCs w:val="20"/>
        </w:rPr>
        <w:t xml:space="preserve">% of the respondents are buying the </w:t>
      </w:r>
      <w:r w:rsidRPr="001B3D41">
        <w:rPr>
          <w:rFonts w:ascii="Times New Roman" w:eastAsia="Times New Roman" w:hAnsi="Times New Roman" w:cs="Times New Roman"/>
          <w:sz w:val="20"/>
          <w:szCs w:val="20"/>
          <w:lang w:eastAsia="en-IN"/>
        </w:rPr>
        <w:t>Fuse</w:t>
      </w:r>
      <w:r w:rsidRPr="001B3D41">
        <w:rPr>
          <w:rFonts w:ascii="Times New Roman" w:hAnsi="Times New Roman" w:cs="Times New Roman"/>
          <w:sz w:val="20"/>
          <w:szCs w:val="20"/>
        </w:rPr>
        <w:t>.</w:t>
      </w:r>
    </w:p>
    <w:p w14:paraId="3BB042CD"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40.0</w:t>
      </w:r>
      <w:r w:rsidRPr="001B3D41">
        <w:rPr>
          <w:rFonts w:ascii="Times New Roman" w:hAnsi="Times New Roman" w:cs="Times New Roman"/>
          <w:sz w:val="20"/>
          <w:szCs w:val="20"/>
        </w:rPr>
        <w:t xml:space="preserve">% of the respondents said the product price is </w:t>
      </w:r>
      <w:r w:rsidRPr="001B3D41">
        <w:rPr>
          <w:rFonts w:ascii="Times New Roman" w:hAnsi="Times New Roman" w:cs="Times New Roman"/>
          <w:color w:val="000000"/>
          <w:sz w:val="20"/>
          <w:szCs w:val="20"/>
        </w:rPr>
        <w:t>Average</w:t>
      </w:r>
      <w:r w:rsidRPr="001B3D41">
        <w:rPr>
          <w:rFonts w:ascii="Times New Roman" w:hAnsi="Times New Roman" w:cs="Times New Roman"/>
          <w:sz w:val="20"/>
          <w:szCs w:val="20"/>
        </w:rPr>
        <w:t>.</w:t>
      </w:r>
    </w:p>
    <w:p w14:paraId="73FF7F7F"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Maximum 40.9</w:t>
      </w:r>
      <w:r w:rsidRPr="001B3D41">
        <w:rPr>
          <w:rFonts w:ascii="Times New Roman" w:hAnsi="Times New Roman" w:cs="Times New Roman"/>
          <w:sz w:val="20"/>
          <w:szCs w:val="20"/>
        </w:rPr>
        <w:t xml:space="preserve">% of the respondent’s opinion is </w:t>
      </w:r>
      <w:r w:rsidRPr="001B3D41">
        <w:rPr>
          <w:rFonts w:ascii="Times New Roman" w:hAnsi="Times New Roman" w:cs="Times New Roman"/>
          <w:color w:val="000000"/>
          <w:sz w:val="20"/>
          <w:szCs w:val="20"/>
        </w:rPr>
        <w:t xml:space="preserve">good for </w:t>
      </w:r>
      <w:r w:rsidRPr="001B3D41">
        <w:rPr>
          <w:rFonts w:ascii="Times New Roman" w:hAnsi="Times New Roman" w:cs="Times New Roman"/>
          <w:bCs/>
          <w:color w:val="000000"/>
          <w:sz w:val="20"/>
          <w:szCs w:val="20"/>
        </w:rPr>
        <w:t>packaging of the products</w:t>
      </w:r>
      <w:r w:rsidRPr="001B3D41">
        <w:rPr>
          <w:rFonts w:ascii="Times New Roman" w:hAnsi="Times New Roman" w:cs="Times New Roman"/>
          <w:sz w:val="20"/>
          <w:szCs w:val="20"/>
        </w:rPr>
        <w:t xml:space="preserve">.  </w:t>
      </w:r>
    </w:p>
    <w:p w14:paraId="2BCB20DA"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Maximum 40.9</w:t>
      </w:r>
      <w:r w:rsidRPr="001B3D41">
        <w:rPr>
          <w:rFonts w:ascii="Times New Roman" w:hAnsi="Times New Roman" w:cs="Times New Roman"/>
          <w:sz w:val="20"/>
          <w:szCs w:val="20"/>
        </w:rPr>
        <w:t xml:space="preserve">% of the respondent’s opinion is </w:t>
      </w:r>
      <w:r w:rsidRPr="001B3D41">
        <w:rPr>
          <w:rFonts w:ascii="Times New Roman" w:hAnsi="Times New Roman" w:cs="Times New Roman"/>
          <w:color w:val="000000"/>
          <w:sz w:val="20"/>
          <w:szCs w:val="20"/>
        </w:rPr>
        <w:t xml:space="preserve">good for </w:t>
      </w:r>
      <w:r w:rsidRPr="001B3D41">
        <w:rPr>
          <w:rFonts w:ascii="Times New Roman" w:hAnsi="Times New Roman" w:cs="Times New Roman"/>
          <w:bCs/>
          <w:color w:val="000000"/>
          <w:sz w:val="20"/>
          <w:szCs w:val="20"/>
        </w:rPr>
        <w:t>packaging of the products</w:t>
      </w:r>
      <w:r w:rsidRPr="001B3D41">
        <w:rPr>
          <w:rFonts w:ascii="Times New Roman" w:hAnsi="Times New Roman" w:cs="Times New Roman"/>
          <w:sz w:val="20"/>
          <w:szCs w:val="20"/>
        </w:rPr>
        <w:t xml:space="preserve">.  </w:t>
      </w:r>
    </w:p>
    <w:p w14:paraId="2AB80C76"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Minimum 23.6</w:t>
      </w:r>
      <w:r w:rsidRPr="001B3D41">
        <w:rPr>
          <w:rFonts w:ascii="Times New Roman" w:hAnsi="Times New Roman" w:cs="Times New Roman"/>
          <w:sz w:val="20"/>
          <w:szCs w:val="20"/>
        </w:rPr>
        <w:t xml:space="preserve">% of the respondent’s suitable </w:t>
      </w:r>
      <w:r w:rsidRPr="001B3D41">
        <w:rPr>
          <w:rFonts w:ascii="Times New Roman" w:hAnsi="Times New Roman" w:cs="Times New Roman"/>
          <w:bCs/>
          <w:color w:val="000000"/>
          <w:sz w:val="20"/>
          <w:szCs w:val="20"/>
        </w:rPr>
        <w:t xml:space="preserve">media is </w:t>
      </w:r>
      <w:r w:rsidRPr="001B3D41">
        <w:rPr>
          <w:rFonts w:ascii="Times New Roman" w:hAnsi="Times New Roman" w:cs="Times New Roman"/>
          <w:color w:val="000000"/>
          <w:sz w:val="20"/>
          <w:szCs w:val="20"/>
        </w:rPr>
        <w:t xml:space="preserve">TV </w:t>
      </w:r>
      <w:r w:rsidRPr="001B3D41">
        <w:rPr>
          <w:rFonts w:ascii="Times New Roman" w:hAnsi="Times New Roman" w:cs="Times New Roman"/>
          <w:bCs/>
          <w:color w:val="000000"/>
          <w:sz w:val="20"/>
          <w:szCs w:val="20"/>
        </w:rPr>
        <w:t>for increasing the retail sales</w:t>
      </w:r>
      <w:r w:rsidRPr="001B3D41">
        <w:rPr>
          <w:rFonts w:ascii="Times New Roman" w:hAnsi="Times New Roman" w:cs="Times New Roman"/>
          <w:sz w:val="20"/>
          <w:szCs w:val="20"/>
        </w:rPr>
        <w:t xml:space="preserve">.  </w:t>
      </w:r>
    </w:p>
    <w:p w14:paraId="71C2C65C"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Majority 75.5</w:t>
      </w:r>
      <w:r w:rsidRPr="001B3D41">
        <w:rPr>
          <w:rFonts w:ascii="Times New Roman" w:hAnsi="Times New Roman" w:cs="Times New Roman"/>
          <w:sz w:val="20"/>
          <w:szCs w:val="20"/>
        </w:rPr>
        <w:t xml:space="preserve">% of the respondents said faced the problem while </w:t>
      </w:r>
      <w:r w:rsidRPr="001B3D41">
        <w:rPr>
          <w:rFonts w:ascii="Times New Roman" w:hAnsi="Times New Roman" w:cs="Times New Roman"/>
          <w:bCs/>
          <w:color w:val="000000"/>
          <w:sz w:val="20"/>
          <w:szCs w:val="20"/>
        </w:rPr>
        <w:t>buying the goods</w:t>
      </w:r>
      <w:r w:rsidRPr="001B3D41">
        <w:rPr>
          <w:rFonts w:ascii="Times New Roman" w:hAnsi="Times New Roman" w:cs="Times New Roman"/>
          <w:sz w:val="20"/>
          <w:szCs w:val="20"/>
        </w:rPr>
        <w:t xml:space="preserve">.  </w:t>
      </w:r>
    </w:p>
    <w:p w14:paraId="584099CD"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39.1</w:t>
      </w:r>
      <w:r w:rsidRPr="001B3D41">
        <w:rPr>
          <w:rFonts w:ascii="Times New Roman" w:hAnsi="Times New Roman" w:cs="Times New Roman"/>
          <w:sz w:val="20"/>
          <w:szCs w:val="20"/>
        </w:rPr>
        <w:t xml:space="preserve">% of the respondents are </w:t>
      </w:r>
      <w:r w:rsidRPr="001B3D41">
        <w:rPr>
          <w:rFonts w:ascii="Times New Roman" w:hAnsi="Times New Roman" w:cs="Times New Roman"/>
          <w:color w:val="000000"/>
          <w:sz w:val="20"/>
          <w:szCs w:val="20"/>
        </w:rPr>
        <w:t xml:space="preserve">Satisfied with </w:t>
      </w:r>
      <w:r w:rsidRPr="001B3D41">
        <w:rPr>
          <w:rFonts w:ascii="Times New Roman" w:hAnsi="Times New Roman" w:cs="Times New Roman"/>
          <w:bCs/>
          <w:color w:val="000000"/>
          <w:sz w:val="20"/>
          <w:szCs w:val="20"/>
        </w:rPr>
        <w:t>replacement of damages goods</w:t>
      </w:r>
      <w:r w:rsidRPr="001B3D41">
        <w:rPr>
          <w:rFonts w:ascii="Times New Roman" w:hAnsi="Times New Roman" w:cs="Times New Roman"/>
          <w:sz w:val="20"/>
          <w:szCs w:val="20"/>
        </w:rPr>
        <w:t xml:space="preserve">.  </w:t>
      </w:r>
    </w:p>
    <w:p w14:paraId="41593A58"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Minimum 32.7</w:t>
      </w:r>
      <w:r w:rsidRPr="001B3D41">
        <w:rPr>
          <w:rFonts w:ascii="Times New Roman" w:hAnsi="Times New Roman" w:cs="Times New Roman"/>
          <w:sz w:val="20"/>
          <w:szCs w:val="20"/>
        </w:rPr>
        <w:t xml:space="preserve">% of the respondents are expert </w:t>
      </w:r>
      <w:r w:rsidRPr="001B3D41">
        <w:rPr>
          <w:rFonts w:ascii="Times New Roman" w:hAnsi="Times New Roman" w:cs="Times New Roman"/>
          <w:color w:val="000000"/>
          <w:sz w:val="20"/>
          <w:szCs w:val="20"/>
        </w:rPr>
        <w:t xml:space="preserve">Cheque payment </w:t>
      </w:r>
      <w:r w:rsidRPr="001B3D41">
        <w:rPr>
          <w:rFonts w:ascii="Times New Roman" w:hAnsi="Times New Roman" w:cs="Times New Roman"/>
          <w:bCs/>
          <w:color w:val="000000"/>
          <w:sz w:val="20"/>
          <w:szCs w:val="20"/>
        </w:rPr>
        <w:t>from the company</w:t>
      </w:r>
      <w:r w:rsidRPr="001B3D41">
        <w:rPr>
          <w:rFonts w:ascii="Times New Roman" w:hAnsi="Times New Roman" w:cs="Times New Roman"/>
          <w:sz w:val="20"/>
          <w:szCs w:val="20"/>
        </w:rPr>
        <w:t xml:space="preserve">.  </w:t>
      </w:r>
    </w:p>
    <w:p w14:paraId="172018E3"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Maximum 43.6</w:t>
      </w:r>
      <w:r w:rsidRPr="001B3D41">
        <w:rPr>
          <w:rFonts w:ascii="Times New Roman" w:hAnsi="Times New Roman" w:cs="Times New Roman"/>
          <w:sz w:val="20"/>
          <w:szCs w:val="20"/>
        </w:rPr>
        <w:t xml:space="preserve">% of the respondents are feeling </w:t>
      </w:r>
      <w:r w:rsidRPr="001B3D41">
        <w:rPr>
          <w:rFonts w:ascii="Times New Roman" w:hAnsi="Times New Roman" w:cs="Times New Roman"/>
          <w:color w:val="000000"/>
          <w:sz w:val="20"/>
          <w:szCs w:val="20"/>
        </w:rPr>
        <w:t xml:space="preserve">Moderate for </w:t>
      </w:r>
      <w:r w:rsidRPr="001B3D41">
        <w:rPr>
          <w:rFonts w:ascii="Times New Roman" w:hAnsi="Times New Roman" w:cs="Times New Roman"/>
          <w:bCs/>
          <w:color w:val="000000"/>
          <w:sz w:val="20"/>
          <w:szCs w:val="20"/>
        </w:rPr>
        <w:t>credit system.</w:t>
      </w:r>
    </w:p>
    <w:p w14:paraId="45678AEA"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33.6</w:t>
      </w:r>
      <w:r w:rsidRPr="001B3D41">
        <w:rPr>
          <w:rFonts w:ascii="Times New Roman" w:hAnsi="Times New Roman" w:cs="Times New Roman"/>
          <w:sz w:val="20"/>
          <w:szCs w:val="20"/>
        </w:rPr>
        <w:t xml:space="preserve">% of the respondents are </w:t>
      </w:r>
      <w:r w:rsidRPr="001B3D41">
        <w:rPr>
          <w:rFonts w:ascii="Times New Roman" w:hAnsi="Times New Roman" w:cs="Times New Roman"/>
          <w:color w:val="000000"/>
          <w:sz w:val="20"/>
          <w:szCs w:val="20"/>
        </w:rPr>
        <w:t xml:space="preserve">highly satisfied with </w:t>
      </w:r>
      <w:r w:rsidRPr="001B3D41">
        <w:rPr>
          <w:rFonts w:ascii="Times New Roman" w:hAnsi="Times New Roman" w:cs="Times New Roman"/>
          <w:bCs/>
          <w:color w:val="000000"/>
          <w:sz w:val="20"/>
          <w:szCs w:val="20"/>
        </w:rPr>
        <w:t>delivery of the product</w:t>
      </w:r>
      <w:r w:rsidRPr="001B3D41">
        <w:rPr>
          <w:rFonts w:ascii="Times New Roman" w:hAnsi="Times New Roman" w:cs="Times New Roman"/>
          <w:sz w:val="20"/>
          <w:szCs w:val="20"/>
        </w:rPr>
        <w:t xml:space="preserve">.  </w:t>
      </w:r>
    </w:p>
    <w:p w14:paraId="304913AB"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Majority 50.9</w:t>
      </w:r>
      <w:r w:rsidRPr="001B3D41">
        <w:rPr>
          <w:rFonts w:ascii="Times New Roman" w:hAnsi="Times New Roman" w:cs="Times New Roman"/>
          <w:sz w:val="20"/>
          <w:szCs w:val="20"/>
        </w:rPr>
        <w:t xml:space="preserve">% of the respondents said they are providing </w:t>
      </w:r>
      <w:proofErr w:type="gramStart"/>
      <w:r w:rsidRPr="001B3D41">
        <w:rPr>
          <w:rFonts w:ascii="Times New Roman" w:hAnsi="Times New Roman" w:cs="Times New Roman"/>
          <w:color w:val="000000"/>
          <w:sz w:val="20"/>
          <w:szCs w:val="20"/>
        </w:rPr>
        <w:t>Medium</w:t>
      </w:r>
      <w:proofErr w:type="gramEnd"/>
      <w:r w:rsidRPr="001B3D41">
        <w:rPr>
          <w:rFonts w:ascii="Times New Roman" w:hAnsi="Times New Roman" w:cs="Times New Roman"/>
          <w:color w:val="000000"/>
          <w:sz w:val="20"/>
          <w:szCs w:val="20"/>
        </w:rPr>
        <w:t xml:space="preserve"> discount</w:t>
      </w:r>
      <w:r w:rsidRPr="001B3D41">
        <w:rPr>
          <w:rFonts w:ascii="Times New Roman" w:hAnsi="Times New Roman" w:cs="Times New Roman"/>
          <w:sz w:val="20"/>
          <w:szCs w:val="20"/>
        </w:rPr>
        <w:t xml:space="preserve">.  </w:t>
      </w:r>
    </w:p>
    <w:p w14:paraId="7E8446BB" w14:textId="77777777" w:rsidR="00F67868"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Most 40.9</w:t>
      </w:r>
      <w:r w:rsidRPr="001B3D41">
        <w:rPr>
          <w:rFonts w:ascii="Times New Roman" w:hAnsi="Times New Roman" w:cs="Times New Roman"/>
          <w:sz w:val="20"/>
          <w:szCs w:val="20"/>
        </w:rPr>
        <w:t xml:space="preserve">% of the respondent’s reason is </w:t>
      </w:r>
      <w:r w:rsidRPr="001B3D41">
        <w:rPr>
          <w:rFonts w:ascii="Times New Roman" w:hAnsi="Times New Roman" w:cs="Times New Roman"/>
          <w:color w:val="000000"/>
          <w:sz w:val="20"/>
          <w:szCs w:val="20"/>
        </w:rPr>
        <w:t>Margin</w:t>
      </w:r>
      <w:r w:rsidRPr="001B3D41">
        <w:rPr>
          <w:rFonts w:ascii="Times New Roman" w:hAnsi="Times New Roman" w:cs="Times New Roman"/>
          <w:sz w:val="20"/>
          <w:szCs w:val="20"/>
        </w:rPr>
        <w:t xml:space="preserve"> to prefer the product.  </w:t>
      </w:r>
    </w:p>
    <w:p w14:paraId="4BBC3442" w14:textId="77777777" w:rsidR="00032FA9" w:rsidRPr="001B3D41" w:rsidRDefault="00F67868" w:rsidP="00F67868">
      <w:pPr>
        <w:pStyle w:val="ListParagraph"/>
        <w:numPr>
          <w:ilvl w:val="0"/>
          <w:numId w:val="9"/>
        </w:numPr>
        <w:spacing w:after="200" w:line="360" w:lineRule="auto"/>
        <w:jc w:val="both"/>
        <w:rPr>
          <w:rFonts w:ascii="Times New Roman" w:hAnsi="Times New Roman" w:cs="Times New Roman"/>
          <w:sz w:val="20"/>
          <w:szCs w:val="20"/>
        </w:rPr>
      </w:pPr>
      <w:r w:rsidRPr="001B3D41">
        <w:rPr>
          <w:rFonts w:ascii="Times New Roman" w:hAnsi="Times New Roman" w:cs="Times New Roman"/>
          <w:color w:val="000000"/>
          <w:sz w:val="20"/>
          <w:szCs w:val="20"/>
        </w:rPr>
        <w:t>Majority 51.8</w:t>
      </w:r>
      <w:r w:rsidRPr="001B3D41">
        <w:rPr>
          <w:rFonts w:ascii="Times New Roman" w:hAnsi="Times New Roman" w:cs="Times New Roman"/>
          <w:sz w:val="20"/>
          <w:szCs w:val="20"/>
        </w:rPr>
        <w:t xml:space="preserve">% of the respondents are expecting </w:t>
      </w:r>
      <w:r w:rsidRPr="001B3D41">
        <w:rPr>
          <w:rFonts w:ascii="Times New Roman" w:hAnsi="Times New Roman" w:cs="Times New Roman"/>
          <w:color w:val="000000"/>
          <w:sz w:val="20"/>
          <w:szCs w:val="20"/>
        </w:rPr>
        <w:t>well packing</w:t>
      </w:r>
      <w:r w:rsidRPr="001B3D41">
        <w:rPr>
          <w:rFonts w:ascii="Times New Roman" w:hAnsi="Times New Roman" w:cs="Times New Roman"/>
          <w:sz w:val="20"/>
          <w:szCs w:val="20"/>
        </w:rPr>
        <w:t xml:space="preserve"> from the company. </w:t>
      </w:r>
    </w:p>
    <w:p w14:paraId="05B45CC4" w14:textId="77777777" w:rsidR="00032FA9" w:rsidRPr="00032FA9" w:rsidRDefault="00032FA9" w:rsidP="00032FA9">
      <w:pPr>
        <w:pStyle w:val="NoSpacing"/>
        <w:rPr>
          <w:rFonts w:asciiTheme="majorBidi" w:hAnsiTheme="majorBidi" w:cstheme="majorBidi"/>
          <w:b/>
          <w:bCs/>
          <w:sz w:val="24"/>
          <w:szCs w:val="24"/>
        </w:rPr>
      </w:pPr>
      <w:r w:rsidRPr="00032FA9">
        <w:rPr>
          <w:rFonts w:asciiTheme="majorBidi" w:hAnsiTheme="majorBidi" w:cstheme="majorBidi"/>
          <w:b/>
          <w:bCs/>
          <w:sz w:val="24"/>
          <w:szCs w:val="24"/>
        </w:rPr>
        <w:t>VI.SUGGESTIONS</w:t>
      </w:r>
    </w:p>
    <w:p w14:paraId="2417691C"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The distribution channel must be revised and have to take steps to avail the goods at all places</w:t>
      </w:r>
    </w:p>
    <w:p w14:paraId="31281CEE"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 xml:space="preserve">The packing of the products must be attractive </w:t>
      </w:r>
    </w:p>
    <w:p w14:paraId="6AEAB46B"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The company may give more advertisements in several media to attract customers</w:t>
      </w:r>
    </w:p>
    <w:p w14:paraId="49186488"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The front office and reception service must ensure the customers satisfaction</w:t>
      </w:r>
    </w:p>
    <w:p w14:paraId="47D59264"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The company may give credit facilities to its customers to retain them based on their ability</w:t>
      </w:r>
    </w:p>
    <w:p w14:paraId="675DF020"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eastAsia="Calibri" w:hAnsiTheme="majorBidi" w:cstheme="majorBidi"/>
          <w:sz w:val="20"/>
          <w:szCs w:val="20"/>
        </w:rPr>
        <w:t>A special care should be taken to replace damaged products to reduce dissatisfaction among the retailers.</w:t>
      </w:r>
    </w:p>
    <w:p w14:paraId="19D1E7C0" w14:textId="77777777" w:rsidR="00032FA9" w:rsidRPr="001B3D41" w:rsidRDefault="00032FA9" w:rsidP="00032FA9">
      <w:pPr>
        <w:pStyle w:val="NoSpacing"/>
        <w:numPr>
          <w:ilvl w:val="0"/>
          <w:numId w:val="11"/>
        </w:numPr>
        <w:rPr>
          <w:rFonts w:asciiTheme="majorBidi" w:hAnsiTheme="majorBidi" w:cstheme="majorBidi"/>
          <w:sz w:val="20"/>
          <w:szCs w:val="20"/>
        </w:rPr>
      </w:pPr>
      <w:proofErr w:type="gramStart"/>
      <w:r w:rsidRPr="001B3D41">
        <w:rPr>
          <w:rFonts w:asciiTheme="majorBidi" w:eastAsia="Calibri" w:hAnsiTheme="majorBidi" w:cstheme="majorBidi"/>
          <w:sz w:val="20"/>
          <w:szCs w:val="20"/>
        </w:rPr>
        <w:t>Retailers</w:t>
      </w:r>
      <w:proofErr w:type="gramEnd"/>
      <w:r w:rsidRPr="001B3D41">
        <w:rPr>
          <w:rFonts w:asciiTheme="majorBidi" w:eastAsia="Calibri" w:hAnsiTheme="majorBidi" w:cstheme="majorBidi"/>
          <w:sz w:val="20"/>
          <w:szCs w:val="20"/>
        </w:rPr>
        <w:t xml:space="preserve"> meeting should be organized on regular basis to have interactions about the policies of the organization and to reflect their suggestions.</w:t>
      </w:r>
    </w:p>
    <w:p w14:paraId="24B46859"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eastAsia="Calibri" w:hAnsiTheme="majorBidi" w:cstheme="majorBidi"/>
          <w:sz w:val="20"/>
          <w:szCs w:val="20"/>
        </w:rPr>
        <w:t>Annual target incentives should be introduced, so that the retailer will be motivated.</w:t>
      </w:r>
    </w:p>
    <w:p w14:paraId="3813EFA1" w14:textId="77777777"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eastAsia="Calibri" w:hAnsiTheme="majorBidi" w:cstheme="majorBidi"/>
          <w:sz w:val="20"/>
          <w:szCs w:val="20"/>
        </w:rPr>
        <w:t>It can introduce new promotional activity to the retailers.</w:t>
      </w:r>
    </w:p>
    <w:p w14:paraId="6FDCD066" w14:textId="67AB646C" w:rsidR="00032FA9" w:rsidRPr="001B3D41" w:rsidRDefault="00032FA9" w:rsidP="00032FA9">
      <w:pPr>
        <w:pStyle w:val="NoSpacing"/>
        <w:numPr>
          <w:ilvl w:val="0"/>
          <w:numId w:val="11"/>
        </w:numPr>
        <w:rPr>
          <w:rFonts w:asciiTheme="majorBidi" w:hAnsiTheme="majorBidi" w:cstheme="majorBidi"/>
          <w:sz w:val="20"/>
          <w:szCs w:val="20"/>
        </w:rPr>
      </w:pPr>
      <w:r w:rsidRPr="001B3D41">
        <w:rPr>
          <w:rFonts w:asciiTheme="majorBidi" w:hAnsiTheme="majorBidi" w:cstheme="majorBidi"/>
          <w:sz w:val="20"/>
          <w:szCs w:val="20"/>
        </w:rPr>
        <w:t xml:space="preserve">It may </w:t>
      </w:r>
      <w:r w:rsidRPr="001B3D41">
        <w:rPr>
          <w:rFonts w:asciiTheme="majorBidi" w:eastAsia="Calibri" w:hAnsiTheme="majorBidi" w:cstheme="majorBidi"/>
          <w:sz w:val="20"/>
          <w:szCs w:val="20"/>
        </w:rPr>
        <w:t>increase the retailer’s margin in order to boost sales every year.</w:t>
      </w:r>
    </w:p>
    <w:p w14:paraId="4439839B" w14:textId="6D7AB20A" w:rsidR="00032FA9" w:rsidRDefault="00032FA9" w:rsidP="00032FA9">
      <w:pPr>
        <w:pStyle w:val="NoSpacing"/>
        <w:rPr>
          <w:rFonts w:asciiTheme="majorBidi" w:eastAsia="Calibri" w:hAnsiTheme="majorBidi" w:cstheme="majorBidi"/>
          <w:sz w:val="24"/>
          <w:szCs w:val="24"/>
        </w:rPr>
      </w:pPr>
    </w:p>
    <w:p w14:paraId="170D1695" w14:textId="73284F0A" w:rsidR="00032FA9" w:rsidRDefault="00032FA9" w:rsidP="00032FA9">
      <w:pPr>
        <w:pStyle w:val="NoSpacing"/>
        <w:rPr>
          <w:rFonts w:asciiTheme="majorBidi" w:eastAsia="Calibri" w:hAnsiTheme="majorBidi" w:cstheme="majorBidi"/>
          <w:b/>
          <w:bCs/>
          <w:sz w:val="24"/>
          <w:szCs w:val="24"/>
        </w:rPr>
      </w:pPr>
      <w:r>
        <w:rPr>
          <w:rFonts w:asciiTheme="majorBidi" w:eastAsia="Calibri" w:hAnsiTheme="majorBidi" w:cstheme="majorBidi"/>
          <w:b/>
          <w:bCs/>
          <w:sz w:val="24"/>
          <w:szCs w:val="24"/>
        </w:rPr>
        <w:t>VII.CONCLUSION</w:t>
      </w:r>
    </w:p>
    <w:p w14:paraId="5BBAC242" w14:textId="7FF9FD34" w:rsidR="00032FA9" w:rsidRPr="001B3D41" w:rsidRDefault="00032FA9" w:rsidP="00032FA9">
      <w:pPr>
        <w:spacing w:line="240" w:lineRule="auto"/>
        <w:jc w:val="both"/>
        <w:rPr>
          <w:rFonts w:ascii="Times New Roman" w:hAnsi="Times New Roman" w:cs="Times New Roman"/>
          <w:sz w:val="20"/>
          <w:szCs w:val="20"/>
        </w:rPr>
      </w:pPr>
      <w:r w:rsidRPr="001B3D41">
        <w:rPr>
          <w:rFonts w:ascii="Times New Roman" w:hAnsi="Times New Roman" w:cs="Times New Roman"/>
          <w:sz w:val="20"/>
          <w:szCs w:val="20"/>
        </w:rPr>
        <w:t xml:space="preserve">Retailers are in very prominent role in distribution channel. They reach the products to the ultimate consumers. </w:t>
      </w:r>
      <w:proofErr w:type="gramStart"/>
      <w:r w:rsidRPr="001B3D41">
        <w:rPr>
          <w:rFonts w:ascii="Times New Roman" w:hAnsi="Times New Roman" w:cs="Times New Roman"/>
          <w:sz w:val="20"/>
          <w:szCs w:val="20"/>
        </w:rPr>
        <w:t>So</w:t>
      </w:r>
      <w:proofErr w:type="gramEnd"/>
      <w:r w:rsidRPr="001B3D41">
        <w:rPr>
          <w:rFonts w:ascii="Times New Roman" w:hAnsi="Times New Roman" w:cs="Times New Roman"/>
          <w:sz w:val="20"/>
          <w:szCs w:val="20"/>
        </w:rPr>
        <w:t xml:space="preserve"> the company must satisfy the retailers. It must provide good margin to its retailers and it wants to retain the retailers. The company must ensure the products avail at all the places. It must give mass advertisement to create company’s image among retailers and retailer’s image among consumers. A special care should be taken to replace damaged products to reduce dissatisfaction among the retailers promptly.</w:t>
      </w:r>
    </w:p>
    <w:p w14:paraId="3473B272" w14:textId="4D308272" w:rsidR="00032FA9" w:rsidRDefault="00032FA9" w:rsidP="00032FA9">
      <w:pPr>
        <w:spacing w:line="240" w:lineRule="auto"/>
        <w:jc w:val="both"/>
        <w:rPr>
          <w:rFonts w:ascii="Times New Roman" w:hAnsi="Times New Roman" w:cs="Times New Roman"/>
          <w:b/>
          <w:bCs/>
          <w:sz w:val="24"/>
        </w:rPr>
      </w:pPr>
      <w:r>
        <w:rPr>
          <w:rFonts w:ascii="Times New Roman" w:hAnsi="Times New Roman" w:cs="Times New Roman"/>
          <w:b/>
          <w:bCs/>
          <w:sz w:val="24"/>
        </w:rPr>
        <w:t>VIII.REFERENCES</w:t>
      </w:r>
    </w:p>
    <w:p w14:paraId="545AE465"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8" w:history="1">
        <w:r w:rsidR="003C2799" w:rsidRPr="009A5931">
          <w:rPr>
            <w:rFonts w:ascii="Times New Roman" w:eastAsia="Times New Roman" w:hAnsi="Times New Roman" w:cs="Times New Roman"/>
            <w:sz w:val="24"/>
            <w:szCs w:val="24"/>
          </w:rPr>
          <w:t>Mark S. Glynn</w:t>
        </w:r>
      </w:hyperlink>
      <w:r w:rsidR="003C2799" w:rsidRPr="009A5931">
        <w:rPr>
          <w:rFonts w:ascii="Times New Roman" w:eastAsia="Times New Roman" w:hAnsi="Times New Roman" w:cs="Times New Roman"/>
          <w:sz w:val="24"/>
          <w:szCs w:val="24"/>
        </w:rPr>
        <w:t xml:space="preserve"> (2007) - </w:t>
      </w:r>
      <w:hyperlink r:id="rId9" w:tooltip="Go to Australasian Marketing Journal (AMJ) on ScienceDirect" w:history="1">
        <w:r w:rsidR="003C2799" w:rsidRPr="009A5931">
          <w:rPr>
            <w:rFonts w:ascii="Times New Roman" w:eastAsia="Times New Roman" w:hAnsi="Times New Roman" w:cs="Times New Roman"/>
            <w:sz w:val="24"/>
            <w:szCs w:val="24"/>
          </w:rPr>
          <w:t>Australasian Marketing Journal (AMJ)</w:t>
        </w:r>
      </w:hyperlink>
      <w:r w:rsidR="003C2799" w:rsidRPr="009A5931">
        <w:rPr>
          <w:rFonts w:ascii="Times New Roman" w:eastAsia="Times New Roman" w:hAnsi="Times New Roman" w:cs="Times New Roman"/>
          <w:sz w:val="24"/>
          <w:szCs w:val="24"/>
        </w:rPr>
        <w:t xml:space="preserve">, </w:t>
      </w:r>
      <w:hyperlink r:id="rId10" w:tooltip="Go to table of contents for this volume/issue" w:history="1">
        <w:r w:rsidR="003C2799" w:rsidRPr="009A5931">
          <w:rPr>
            <w:rFonts w:ascii="Times New Roman" w:eastAsia="Times New Roman" w:hAnsi="Times New Roman" w:cs="Times New Roman"/>
            <w:sz w:val="24"/>
            <w:szCs w:val="24"/>
          </w:rPr>
          <w:t>Volume 15, Issue 2</w:t>
        </w:r>
      </w:hyperlink>
      <w:r w:rsidR="003C2799" w:rsidRPr="009A5931">
        <w:rPr>
          <w:rFonts w:ascii="Times New Roman" w:eastAsia="Times New Roman" w:hAnsi="Times New Roman" w:cs="Times New Roman"/>
          <w:sz w:val="24"/>
          <w:szCs w:val="24"/>
        </w:rPr>
        <w:t>, 2007, Pages 55–67</w:t>
      </w:r>
    </w:p>
    <w:p w14:paraId="3DF8E2E3"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11" w:history="1">
        <w:r w:rsidR="003C2799" w:rsidRPr="009A5931">
          <w:rPr>
            <w:rFonts w:ascii="Times New Roman" w:eastAsia="Times New Roman" w:hAnsi="Times New Roman" w:cs="Times New Roman"/>
            <w:sz w:val="24"/>
            <w:szCs w:val="24"/>
          </w:rPr>
          <w:t xml:space="preserve">Praveen </w:t>
        </w:r>
        <w:proofErr w:type="spellStart"/>
        <w:r w:rsidR="003C2799" w:rsidRPr="009A5931">
          <w:rPr>
            <w:rFonts w:ascii="Times New Roman" w:eastAsia="Times New Roman" w:hAnsi="Times New Roman" w:cs="Times New Roman"/>
            <w:sz w:val="24"/>
            <w:szCs w:val="24"/>
          </w:rPr>
          <w:t>Kopalle</w:t>
        </w:r>
        <w:proofErr w:type="spellEnd"/>
      </w:hyperlink>
      <w:r w:rsidR="003C2799" w:rsidRPr="009A5931">
        <w:rPr>
          <w:rFonts w:ascii="Times New Roman" w:eastAsia="Times New Roman" w:hAnsi="Times New Roman" w:cs="Times New Roman"/>
          <w:sz w:val="24"/>
          <w:szCs w:val="24"/>
        </w:rPr>
        <w:t xml:space="preserve"> (2009) - </w:t>
      </w:r>
      <w:hyperlink r:id="rId12" w:tooltip="Go to Journal of Retailing on ScienceDirect" w:history="1">
        <w:r w:rsidR="003C2799" w:rsidRPr="009A5931">
          <w:rPr>
            <w:rFonts w:ascii="Times New Roman" w:eastAsia="Times New Roman" w:hAnsi="Times New Roman" w:cs="Times New Roman"/>
            <w:sz w:val="24"/>
            <w:szCs w:val="24"/>
          </w:rPr>
          <w:t>Journal of Retailing</w:t>
        </w:r>
      </w:hyperlink>
      <w:r w:rsidR="003C2799" w:rsidRPr="009A5931">
        <w:rPr>
          <w:rFonts w:ascii="Times New Roman" w:eastAsia="Times New Roman" w:hAnsi="Times New Roman" w:cs="Times New Roman"/>
          <w:sz w:val="24"/>
          <w:szCs w:val="24"/>
        </w:rPr>
        <w:t xml:space="preserve">, </w:t>
      </w:r>
      <w:hyperlink r:id="rId13" w:tooltip="Go to table of contents for this volume/issue" w:history="1">
        <w:r w:rsidR="003C2799" w:rsidRPr="009A5931">
          <w:rPr>
            <w:rFonts w:ascii="Times New Roman" w:eastAsia="Times New Roman" w:hAnsi="Times New Roman" w:cs="Times New Roman"/>
            <w:sz w:val="24"/>
            <w:szCs w:val="24"/>
          </w:rPr>
          <w:t>Volume 85, Issue 1</w:t>
        </w:r>
      </w:hyperlink>
      <w:r w:rsidR="003C2799" w:rsidRPr="009A5931">
        <w:rPr>
          <w:rFonts w:ascii="Times New Roman" w:eastAsia="Times New Roman" w:hAnsi="Times New Roman" w:cs="Times New Roman"/>
          <w:sz w:val="24"/>
          <w:szCs w:val="24"/>
        </w:rPr>
        <w:t>, March 2009, Pages 56–70</w:t>
      </w:r>
    </w:p>
    <w:p w14:paraId="10250366"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14" w:history="1">
        <w:proofErr w:type="spellStart"/>
        <w:r w:rsidR="003C2799" w:rsidRPr="009A5931">
          <w:rPr>
            <w:rFonts w:ascii="Times New Roman" w:eastAsia="Times New Roman" w:hAnsi="Times New Roman" w:cs="Times New Roman"/>
            <w:sz w:val="24"/>
            <w:szCs w:val="24"/>
          </w:rPr>
          <w:t>Jyh</w:t>
        </w:r>
        <w:proofErr w:type="spellEnd"/>
        <w:r w:rsidR="003C2799" w:rsidRPr="009A5931">
          <w:rPr>
            <w:rFonts w:ascii="Times New Roman" w:eastAsia="Times New Roman" w:hAnsi="Times New Roman" w:cs="Times New Roman"/>
            <w:sz w:val="24"/>
            <w:szCs w:val="24"/>
          </w:rPr>
          <w:t>-Shen Chiou</w:t>
        </w:r>
      </w:hyperlink>
      <w:r w:rsidR="003C2799" w:rsidRPr="009A5931">
        <w:rPr>
          <w:rFonts w:ascii="Times New Roman" w:eastAsia="Times New Roman" w:hAnsi="Times New Roman" w:cs="Times New Roman"/>
          <w:sz w:val="24"/>
          <w:szCs w:val="24"/>
        </w:rPr>
        <w:t xml:space="preserve"> ed al (2010) - </w:t>
      </w:r>
      <w:hyperlink r:id="rId15" w:tooltip="Go to Journal of Business Research on ScienceDirect" w:history="1">
        <w:r w:rsidR="003C2799" w:rsidRPr="009A5931">
          <w:rPr>
            <w:rFonts w:ascii="Times New Roman" w:eastAsia="Times New Roman" w:hAnsi="Times New Roman" w:cs="Times New Roman"/>
            <w:sz w:val="24"/>
            <w:szCs w:val="24"/>
          </w:rPr>
          <w:t>Journal of Business Research</w:t>
        </w:r>
      </w:hyperlink>
      <w:r w:rsidR="003C2799" w:rsidRPr="009A5931">
        <w:rPr>
          <w:rFonts w:ascii="Times New Roman" w:eastAsia="Times New Roman" w:hAnsi="Times New Roman" w:cs="Times New Roman"/>
          <w:sz w:val="24"/>
          <w:szCs w:val="24"/>
        </w:rPr>
        <w:t xml:space="preserve">, </w:t>
      </w:r>
      <w:hyperlink r:id="rId16" w:tooltip="Go to table of contents for this volume/issue" w:history="1">
        <w:r w:rsidR="003C2799" w:rsidRPr="009A5931">
          <w:rPr>
            <w:rFonts w:ascii="Times New Roman" w:eastAsia="Times New Roman" w:hAnsi="Times New Roman" w:cs="Times New Roman"/>
            <w:sz w:val="24"/>
            <w:szCs w:val="24"/>
          </w:rPr>
          <w:t>Volume 63, Issue 4</w:t>
        </w:r>
      </w:hyperlink>
      <w:r w:rsidR="003C2799" w:rsidRPr="009A5931">
        <w:rPr>
          <w:rFonts w:ascii="Times New Roman" w:eastAsia="Times New Roman" w:hAnsi="Times New Roman" w:cs="Times New Roman"/>
          <w:sz w:val="24"/>
          <w:szCs w:val="24"/>
        </w:rPr>
        <w:t>, April 2010, Pages 431–438</w:t>
      </w:r>
    </w:p>
    <w:p w14:paraId="770006DD"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17" w:history="1">
        <w:proofErr w:type="spellStart"/>
        <w:r w:rsidR="003C2799" w:rsidRPr="009A5931">
          <w:rPr>
            <w:rFonts w:ascii="Times New Roman" w:eastAsia="Times New Roman" w:hAnsi="Times New Roman" w:cs="Times New Roman"/>
            <w:sz w:val="24"/>
            <w:szCs w:val="24"/>
          </w:rPr>
          <w:t>Ozgun</w:t>
        </w:r>
        <w:proofErr w:type="spellEnd"/>
        <w:r w:rsidR="003C2799" w:rsidRPr="009A5931">
          <w:rPr>
            <w:rFonts w:ascii="Times New Roman" w:eastAsia="Times New Roman" w:hAnsi="Times New Roman" w:cs="Times New Roman"/>
            <w:sz w:val="24"/>
            <w:szCs w:val="24"/>
          </w:rPr>
          <w:t xml:space="preserve"> Caliskan Demirag</w:t>
        </w:r>
      </w:hyperlink>
      <w:r w:rsidR="003C2799" w:rsidRPr="009A5931">
        <w:rPr>
          <w:rFonts w:ascii="Times New Roman" w:eastAsia="Times New Roman" w:hAnsi="Times New Roman" w:cs="Times New Roman"/>
          <w:sz w:val="24"/>
          <w:szCs w:val="24"/>
        </w:rPr>
        <w:t xml:space="preserve"> ed al (2011) - </w:t>
      </w:r>
      <w:hyperlink r:id="rId18" w:tooltip="Go to European Journal of Operational Research on ScienceDirect" w:history="1">
        <w:r w:rsidR="003C2799" w:rsidRPr="009A5931">
          <w:rPr>
            <w:rFonts w:ascii="Times New Roman" w:eastAsia="Times New Roman" w:hAnsi="Times New Roman" w:cs="Times New Roman"/>
            <w:sz w:val="24"/>
            <w:szCs w:val="24"/>
          </w:rPr>
          <w:t>European Journal of Operational Research</w:t>
        </w:r>
      </w:hyperlink>
      <w:r w:rsidR="003C2799" w:rsidRPr="009A5931">
        <w:rPr>
          <w:rFonts w:ascii="Times New Roman" w:eastAsia="Times New Roman" w:hAnsi="Times New Roman" w:cs="Times New Roman"/>
          <w:sz w:val="24"/>
          <w:szCs w:val="24"/>
        </w:rPr>
        <w:t xml:space="preserve">, </w:t>
      </w:r>
      <w:hyperlink r:id="rId19" w:tooltip="Go to table of contents for this volume/issue" w:history="1">
        <w:r w:rsidR="003C2799" w:rsidRPr="009A5931">
          <w:rPr>
            <w:rFonts w:ascii="Times New Roman" w:eastAsia="Times New Roman" w:hAnsi="Times New Roman" w:cs="Times New Roman"/>
            <w:sz w:val="24"/>
            <w:szCs w:val="24"/>
          </w:rPr>
          <w:t>Volume 215, Issue 1</w:t>
        </w:r>
      </w:hyperlink>
      <w:r w:rsidR="003C2799" w:rsidRPr="009A5931">
        <w:rPr>
          <w:rFonts w:ascii="Times New Roman" w:eastAsia="Times New Roman" w:hAnsi="Times New Roman" w:cs="Times New Roman"/>
          <w:sz w:val="24"/>
          <w:szCs w:val="24"/>
        </w:rPr>
        <w:t>, 16 November 2011, Pages 268–280</w:t>
      </w:r>
    </w:p>
    <w:p w14:paraId="57144FEF"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20" w:history="1">
        <w:r w:rsidR="003C2799" w:rsidRPr="009A5931">
          <w:rPr>
            <w:rFonts w:ascii="Times New Roman" w:eastAsia="Times New Roman" w:hAnsi="Times New Roman" w:cs="Times New Roman"/>
            <w:sz w:val="24"/>
            <w:szCs w:val="24"/>
          </w:rPr>
          <w:t xml:space="preserve">Cindy </w:t>
        </w:r>
        <w:proofErr w:type="spellStart"/>
        <w:r w:rsidR="003C2799" w:rsidRPr="009A5931">
          <w:rPr>
            <w:rFonts w:ascii="Times New Roman" w:eastAsia="Times New Roman" w:hAnsi="Times New Roman" w:cs="Times New Roman"/>
            <w:sz w:val="24"/>
            <w:szCs w:val="24"/>
          </w:rPr>
          <w:t>Lombart</w:t>
        </w:r>
        <w:proofErr w:type="spellEnd"/>
      </w:hyperlink>
      <w:r w:rsidR="003C2799" w:rsidRPr="009A5931">
        <w:rPr>
          <w:rFonts w:ascii="Times New Roman" w:eastAsia="Times New Roman" w:hAnsi="Times New Roman" w:cs="Times New Roman"/>
          <w:sz w:val="24"/>
          <w:szCs w:val="24"/>
        </w:rPr>
        <w:t xml:space="preserve"> (2012) - </w:t>
      </w:r>
      <w:hyperlink r:id="rId21" w:tooltip="Go to Journal of Retailing and Consumer Services on ScienceDirect" w:history="1">
        <w:r w:rsidR="003C2799" w:rsidRPr="009A5931">
          <w:rPr>
            <w:rFonts w:ascii="Times New Roman" w:eastAsia="Times New Roman" w:hAnsi="Times New Roman" w:cs="Times New Roman"/>
            <w:sz w:val="24"/>
            <w:szCs w:val="24"/>
          </w:rPr>
          <w:t>Journal of Retailing and Consumer Services</w:t>
        </w:r>
      </w:hyperlink>
      <w:r w:rsidR="003C2799" w:rsidRPr="009A5931">
        <w:rPr>
          <w:rFonts w:ascii="Times New Roman" w:eastAsia="Times New Roman" w:hAnsi="Times New Roman" w:cs="Times New Roman"/>
          <w:sz w:val="24"/>
          <w:szCs w:val="24"/>
        </w:rPr>
        <w:t xml:space="preserve">, </w:t>
      </w:r>
      <w:hyperlink r:id="rId22" w:tooltip="Go to table of contents for this volume/issue" w:history="1">
        <w:r w:rsidR="003C2799" w:rsidRPr="009A5931">
          <w:rPr>
            <w:rFonts w:ascii="Times New Roman" w:eastAsia="Times New Roman" w:hAnsi="Times New Roman" w:cs="Times New Roman"/>
            <w:sz w:val="24"/>
            <w:szCs w:val="24"/>
          </w:rPr>
          <w:t>Volume 19, Issue 6</w:t>
        </w:r>
      </w:hyperlink>
      <w:r w:rsidR="003C2799" w:rsidRPr="009A5931">
        <w:rPr>
          <w:rFonts w:ascii="Times New Roman" w:eastAsia="Times New Roman" w:hAnsi="Times New Roman" w:cs="Times New Roman"/>
          <w:sz w:val="24"/>
          <w:szCs w:val="24"/>
        </w:rPr>
        <w:t>, November 2012, Pages 644–652</w:t>
      </w:r>
    </w:p>
    <w:p w14:paraId="414B6335"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23" w:history="1">
        <w:r w:rsidR="003C2799" w:rsidRPr="009A5931">
          <w:rPr>
            <w:rFonts w:ascii="Times New Roman" w:eastAsia="Times New Roman" w:hAnsi="Times New Roman" w:cs="Times New Roman"/>
            <w:sz w:val="24"/>
            <w:szCs w:val="24"/>
          </w:rPr>
          <w:t>Joseph Pancras</w:t>
        </w:r>
      </w:hyperlink>
      <w:r w:rsidR="003C2799" w:rsidRPr="009A5931">
        <w:rPr>
          <w:rFonts w:ascii="Times New Roman" w:eastAsia="Times New Roman" w:hAnsi="Times New Roman" w:cs="Times New Roman"/>
          <w:sz w:val="24"/>
          <w:szCs w:val="24"/>
        </w:rPr>
        <w:t xml:space="preserve"> (2013) - </w:t>
      </w:r>
      <w:hyperlink r:id="rId24" w:tooltip="Go to Journal of Retailing on ScienceDirect" w:history="1">
        <w:r w:rsidR="003C2799" w:rsidRPr="009A5931">
          <w:rPr>
            <w:rFonts w:ascii="Times New Roman" w:eastAsia="Times New Roman" w:hAnsi="Times New Roman" w:cs="Times New Roman"/>
            <w:sz w:val="24"/>
            <w:szCs w:val="24"/>
          </w:rPr>
          <w:t>Journal of Retailing</w:t>
        </w:r>
      </w:hyperlink>
      <w:r w:rsidR="003C2799" w:rsidRPr="009A5931">
        <w:rPr>
          <w:rFonts w:ascii="Times New Roman" w:eastAsia="Times New Roman" w:hAnsi="Times New Roman" w:cs="Times New Roman"/>
          <w:sz w:val="24"/>
          <w:szCs w:val="24"/>
        </w:rPr>
        <w:t xml:space="preserve">, </w:t>
      </w:r>
      <w:hyperlink r:id="rId25" w:tooltip="Go to table of contents for this volume/issue" w:history="1">
        <w:r w:rsidR="003C2799" w:rsidRPr="009A5931">
          <w:rPr>
            <w:rFonts w:ascii="Times New Roman" w:eastAsia="Times New Roman" w:hAnsi="Times New Roman" w:cs="Times New Roman"/>
            <w:sz w:val="24"/>
            <w:szCs w:val="24"/>
          </w:rPr>
          <w:t>Volume 89, Issue 2</w:t>
        </w:r>
      </w:hyperlink>
      <w:r w:rsidR="003C2799" w:rsidRPr="009A5931">
        <w:rPr>
          <w:rFonts w:ascii="Times New Roman" w:eastAsia="Times New Roman" w:hAnsi="Times New Roman" w:cs="Times New Roman"/>
          <w:sz w:val="24"/>
          <w:szCs w:val="24"/>
        </w:rPr>
        <w:t>, June 2013, Pages 140–157</w:t>
      </w:r>
    </w:p>
    <w:p w14:paraId="0429CADD" w14:textId="77777777" w:rsidR="003C2799" w:rsidRPr="009A5931" w:rsidRDefault="004C4F7E" w:rsidP="003C2799">
      <w:pPr>
        <w:pStyle w:val="ListParagraph"/>
        <w:numPr>
          <w:ilvl w:val="0"/>
          <w:numId w:val="12"/>
        </w:numPr>
        <w:spacing w:after="0" w:line="360" w:lineRule="auto"/>
        <w:jc w:val="both"/>
        <w:rPr>
          <w:rFonts w:ascii="Times New Roman" w:eastAsia="Times New Roman" w:hAnsi="Times New Roman" w:cs="Times New Roman"/>
          <w:sz w:val="24"/>
          <w:szCs w:val="24"/>
        </w:rPr>
      </w:pPr>
      <w:hyperlink r:id="rId26" w:history="1">
        <w:r w:rsidR="003C2799" w:rsidRPr="009A5931">
          <w:rPr>
            <w:rFonts w:ascii="Times New Roman" w:eastAsia="Times New Roman" w:hAnsi="Times New Roman" w:cs="Times New Roman"/>
            <w:sz w:val="24"/>
            <w:szCs w:val="24"/>
          </w:rPr>
          <w:t>Zhou He</w:t>
        </w:r>
      </w:hyperlink>
      <w:r w:rsidR="003C2799" w:rsidRPr="009A5931">
        <w:rPr>
          <w:rFonts w:ascii="Times New Roman" w:eastAsia="Times New Roman" w:hAnsi="Times New Roman" w:cs="Times New Roman"/>
          <w:sz w:val="24"/>
          <w:szCs w:val="24"/>
        </w:rPr>
        <w:t xml:space="preserve"> ed al (2013) - </w:t>
      </w:r>
      <w:hyperlink r:id="rId27" w:tooltip="Go to International Journal of Production Economics on ScienceDirect" w:history="1">
        <w:r w:rsidR="003C2799" w:rsidRPr="009A5931">
          <w:rPr>
            <w:rFonts w:ascii="Times New Roman" w:eastAsia="Times New Roman" w:hAnsi="Times New Roman" w:cs="Times New Roman"/>
            <w:sz w:val="24"/>
            <w:szCs w:val="24"/>
          </w:rPr>
          <w:t>International Journal of Production Economics</w:t>
        </w:r>
      </w:hyperlink>
      <w:r w:rsidR="003C2799" w:rsidRPr="009A5931">
        <w:rPr>
          <w:rFonts w:ascii="Times New Roman" w:eastAsia="Times New Roman" w:hAnsi="Times New Roman" w:cs="Times New Roman"/>
          <w:sz w:val="24"/>
          <w:szCs w:val="24"/>
        </w:rPr>
        <w:t xml:space="preserve">, </w:t>
      </w:r>
      <w:hyperlink r:id="rId28" w:tooltip="Go to table of contents for this volume/issue" w:history="1">
        <w:r w:rsidR="003C2799" w:rsidRPr="009A5931">
          <w:rPr>
            <w:rFonts w:ascii="Times New Roman" w:eastAsia="Times New Roman" w:hAnsi="Times New Roman" w:cs="Times New Roman"/>
            <w:sz w:val="24"/>
            <w:szCs w:val="24"/>
          </w:rPr>
          <w:t>Volume 146, Issue 1</w:t>
        </w:r>
      </w:hyperlink>
      <w:r w:rsidR="003C2799" w:rsidRPr="009A5931">
        <w:rPr>
          <w:rFonts w:ascii="Times New Roman" w:eastAsia="Times New Roman" w:hAnsi="Times New Roman" w:cs="Times New Roman"/>
          <w:sz w:val="24"/>
          <w:szCs w:val="24"/>
        </w:rPr>
        <w:t>, November 2013, Pages 325–336</w:t>
      </w:r>
    </w:p>
    <w:p w14:paraId="59093371" w14:textId="77777777" w:rsidR="00032FA9" w:rsidRPr="009A5931" w:rsidRDefault="00032FA9" w:rsidP="00032FA9">
      <w:pPr>
        <w:spacing w:line="240" w:lineRule="auto"/>
        <w:jc w:val="both"/>
        <w:rPr>
          <w:rFonts w:ascii="Times New Roman" w:hAnsi="Times New Roman" w:cs="Times New Roman"/>
          <w:b/>
          <w:bCs/>
          <w:sz w:val="24"/>
          <w:szCs w:val="24"/>
        </w:rPr>
      </w:pPr>
    </w:p>
    <w:p w14:paraId="6C6D22DF" w14:textId="77777777" w:rsidR="00032FA9" w:rsidRPr="009A5931" w:rsidRDefault="00032FA9" w:rsidP="00032FA9">
      <w:pPr>
        <w:pStyle w:val="NoSpacing"/>
        <w:rPr>
          <w:rFonts w:asciiTheme="majorBidi" w:hAnsiTheme="majorBidi" w:cstheme="majorBidi"/>
          <w:b/>
          <w:bCs/>
          <w:sz w:val="24"/>
          <w:szCs w:val="24"/>
        </w:rPr>
      </w:pPr>
    </w:p>
    <w:p w14:paraId="0533BBE4" w14:textId="77777777" w:rsidR="00032FA9" w:rsidRPr="009A5931" w:rsidRDefault="00032FA9" w:rsidP="00032FA9">
      <w:pPr>
        <w:pStyle w:val="NoSpacing"/>
        <w:rPr>
          <w:rFonts w:asciiTheme="majorBidi" w:hAnsiTheme="majorBidi" w:cstheme="majorBidi"/>
          <w:sz w:val="24"/>
          <w:szCs w:val="24"/>
        </w:rPr>
      </w:pPr>
    </w:p>
    <w:p w14:paraId="339A7C4E" w14:textId="4D6DBB39" w:rsidR="00F67868" w:rsidRPr="009A5931" w:rsidRDefault="00F67868" w:rsidP="00032FA9">
      <w:pPr>
        <w:spacing w:after="200" w:line="360" w:lineRule="auto"/>
        <w:jc w:val="both"/>
        <w:rPr>
          <w:rFonts w:asciiTheme="majorBidi" w:hAnsiTheme="majorBidi" w:cstheme="majorBidi"/>
          <w:sz w:val="24"/>
          <w:szCs w:val="24"/>
        </w:rPr>
      </w:pPr>
      <w:r w:rsidRPr="009A5931">
        <w:rPr>
          <w:rFonts w:asciiTheme="majorBidi" w:hAnsiTheme="majorBidi" w:cstheme="majorBidi"/>
          <w:sz w:val="24"/>
          <w:szCs w:val="24"/>
        </w:rPr>
        <w:t xml:space="preserve"> </w:t>
      </w:r>
    </w:p>
    <w:p w14:paraId="489F864A" w14:textId="77777777" w:rsidR="00F67868" w:rsidRPr="009A5931" w:rsidRDefault="00F67868" w:rsidP="00F67868">
      <w:pPr>
        <w:autoSpaceDE w:val="0"/>
        <w:autoSpaceDN w:val="0"/>
        <w:adjustRightInd w:val="0"/>
        <w:spacing w:line="360" w:lineRule="auto"/>
        <w:jc w:val="both"/>
        <w:rPr>
          <w:sz w:val="24"/>
          <w:szCs w:val="24"/>
        </w:rPr>
      </w:pPr>
    </w:p>
    <w:p w14:paraId="2AEFA970" w14:textId="77777777" w:rsidR="00F67868" w:rsidRPr="009A5931" w:rsidRDefault="00F67868" w:rsidP="00F67868">
      <w:pPr>
        <w:autoSpaceDE w:val="0"/>
        <w:autoSpaceDN w:val="0"/>
        <w:adjustRightInd w:val="0"/>
        <w:spacing w:line="360" w:lineRule="auto"/>
        <w:jc w:val="both"/>
        <w:rPr>
          <w:sz w:val="24"/>
          <w:szCs w:val="24"/>
        </w:rPr>
      </w:pPr>
    </w:p>
    <w:p w14:paraId="4743FE63" w14:textId="77777777" w:rsidR="00F67868" w:rsidRPr="009A5931" w:rsidRDefault="00F67868" w:rsidP="00F67868">
      <w:pPr>
        <w:autoSpaceDE w:val="0"/>
        <w:autoSpaceDN w:val="0"/>
        <w:adjustRightInd w:val="0"/>
        <w:spacing w:line="360" w:lineRule="auto"/>
        <w:jc w:val="both"/>
        <w:rPr>
          <w:sz w:val="24"/>
          <w:szCs w:val="24"/>
        </w:rPr>
      </w:pPr>
    </w:p>
    <w:p w14:paraId="1682E77F" w14:textId="77777777" w:rsidR="00F67868" w:rsidRPr="009A5931" w:rsidRDefault="00F67868" w:rsidP="00F67868">
      <w:pPr>
        <w:autoSpaceDE w:val="0"/>
        <w:autoSpaceDN w:val="0"/>
        <w:adjustRightInd w:val="0"/>
        <w:spacing w:line="360" w:lineRule="auto"/>
        <w:jc w:val="both"/>
        <w:rPr>
          <w:sz w:val="24"/>
          <w:szCs w:val="24"/>
        </w:rPr>
      </w:pPr>
    </w:p>
    <w:p w14:paraId="36F7AA36" w14:textId="77777777" w:rsidR="00F67868" w:rsidRPr="009A5931" w:rsidRDefault="00F67868" w:rsidP="00F67868">
      <w:pPr>
        <w:autoSpaceDE w:val="0"/>
        <w:autoSpaceDN w:val="0"/>
        <w:adjustRightInd w:val="0"/>
        <w:spacing w:line="360" w:lineRule="auto"/>
        <w:jc w:val="both"/>
        <w:rPr>
          <w:sz w:val="24"/>
          <w:szCs w:val="24"/>
        </w:rPr>
      </w:pPr>
    </w:p>
    <w:p w14:paraId="70733BE6" w14:textId="77777777" w:rsidR="00F67868" w:rsidRPr="00F67868" w:rsidRDefault="00F67868" w:rsidP="00E74A82">
      <w:pPr>
        <w:spacing w:line="240" w:lineRule="auto"/>
        <w:jc w:val="lowKashida"/>
        <w:rPr>
          <w:rFonts w:asciiTheme="majorBidi" w:hAnsiTheme="majorBidi" w:cstheme="majorBidi"/>
          <w:b/>
          <w:bCs/>
          <w:sz w:val="24"/>
          <w:szCs w:val="24"/>
        </w:rPr>
      </w:pPr>
    </w:p>
    <w:sectPr w:rsidR="00F67868" w:rsidRPr="00F67868">
      <w:headerReference w:type="default" r:id="rId29"/>
      <w:footerReference w:type="default" r:id="rId3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B6217" w14:textId="77777777" w:rsidR="00F864F1" w:rsidRDefault="00F864F1" w:rsidP="00F864F1">
      <w:pPr>
        <w:spacing w:after="0" w:line="240" w:lineRule="auto"/>
      </w:pPr>
      <w:r>
        <w:separator/>
      </w:r>
    </w:p>
  </w:endnote>
  <w:endnote w:type="continuationSeparator" w:id="0">
    <w:p w14:paraId="533D76FB" w14:textId="77777777" w:rsidR="00F864F1" w:rsidRDefault="00F864F1" w:rsidP="00F864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DBE2F" w14:textId="6B50FE46" w:rsidR="006565E4" w:rsidRPr="00911ACD" w:rsidRDefault="006565E4" w:rsidP="006565E4">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sidR="003F6F91">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sdt>
      <w:sdtPr>
        <w:rPr>
          <w:b/>
          <w:bCs/>
        </w:rPr>
        <w:id w:val="14657519"/>
        <w:docPartObj>
          <w:docPartGallery w:val="Page Numbers (Bottom of Page)"/>
          <w:docPartUnique/>
        </w:docPartObj>
      </w:sdtPr>
      <w:sdtContent>
        <w:r w:rsidR="003F6F91" w:rsidRPr="001E51F3">
          <w:rPr>
            <w:b/>
            <w:bCs/>
          </w:rPr>
          <w:t xml:space="preserve">Page | </w:t>
        </w:r>
        <w:r w:rsidR="003F6F91" w:rsidRPr="001E51F3">
          <w:rPr>
            <w:b/>
            <w:bCs/>
          </w:rPr>
          <w:fldChar w:fldCharType="begin"/>
        </w:r>
        <w:r w:rsidR="003F6F91" w:rsidRPr="001E51F3">
          <w:rPr>
            <w:b/>
            <w:bCs/>
          </w:rPr>
          <w:instrText xml:space="preserve"> PAGE   \* MERGEFORMAT </w:instrText>
        </w:r>
        <w:r w:rsidR="003F6F91" w:rsidRPr="001E51F3">
          <w:rPr>
            <w:b/>
            <w:bCs/>
          </w:rPr>
          <w:fldChar w:fldCharType="separate"/>
        </w:r>
        <w:r w:rsidR="003F6F91">
          <w:rPr>
            <w:b/>
            <w:bCs/>
          </w:rPr>
          <w:t>1</w:t>
        </w:r>
        <w:r w:rsidR="003F6F91" w:rsidRPr="001E51F3">
          <w:rPr>
            <w:b/>
            <w:bCs/>
            <w:noProof/>
          </w:rPr>
          <w:fldChar w:fldCharType="end"/>
        </w:r>
        <w:r w:rsidR="003F6F91" w:rsidRPr="001E51F3">
          <w:rPr>
            <w:b/>
            <w:bCs/>
          </w:rPr>
          <w:t xml:space="preserve"> </w:t>
        </w:r>
      </w:sdtContent>
    </w:sdt>
    <w:r>
      <w:rPr>
        <w:rFonts w:ascii="Times New Roman" w:eastAsia="Calibri" w:hAnsi="Times New Roman" w:cs="Times New Roman"/>
        <w:b/>
        <w:color w:val="1F497D"/>
        <w:sz w:val="20"/>
        <w:szCs w:val="20"/>
        <w:lang w:val="fr-FR" w:bidi="ml-IN"/>
      </w:rPr>
      <w:t xml:space="preserve">     </w:t>
    </w:r>
    <w:sdt>
      <w:sdtPr>
        <w:rPr>
          <w:b/>
          <w:bCs/>
        </w:rPr>
        <w:id w:val="-355727383"/>
        <w:docPartObj>
          <w:docPartGallery w:val="Page Numbers (Bottom of Page)"/>
          <w:docPartUnique/>
        </w:docPartObj>
      </w:sdtPr>
      <w:sdtContent>
        <w:r>
          <w:rPr>
            <w:b/>
            <w:bCs/>
          </w:rPr>
          <w:t xml:space="preserve">                       </w:t>
        </w:r>
      </w:sdtContent>
    </w:sdt>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Pr>
            <w:b/>
            <w:bCs/>
          </w:rPr>
          <w:t xml:space="preserve">                      </w:t>
        </w:r>
      </w:sdtContent>
    </w:sdt>
  </w:p>
  <w:p w14:paraId="08FCD08D" w14:textId="77777777" w:rsidR="006565E4" w:rsidRDefault="00656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3E0E7D" w14:textId="77777777" w:rsidR="00F864F1" w:rsidRDefault="00F864F1" w:rsidP="00F864F1">
      <w:pPr>
        <w:spacing w:after="0" w:line="240" w:lineRule="auto"/>
      </w:pPr>
      <w:r>
        <w:separator/>
      </w:r>
    </w:p>
  </w:footnote>
  <w:footnote w:type="continuationSeparator" w:id="0">
    <w:p w14:paraId="0989E3FB" w14:textId="77777777" w:rsidR="00F864F1" w:rsidRDefault="00F864F1" w:rsidP="00F864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34"/>
      <w:gridCol w:w="5018"/>
      <w:gridCol w:w="1674"/>
    </w:tblGrid>
    <w:tr w:rsidR="006565E4" w14:paraId="09470DAB" w14:textId="77777777" w:rsidTr="00985DE8">
      <w:trPr>
        <w:trHeight w:val="435"/>
        <w:jc w:val="center"/>
      </w:trPr>
      <w:tc>
        <w:tcPr>
          <w:tcW w:w="2405" w:type="dxa"/>
          <w:vMerge w:val="restart"/>
          <w:vAlign w:val="center"/>
        </w:tcPr>
        <w:p w14:paraId="59B0215B" w14:textId="77777777" w:rsidR="006565E4" w:rsidRPr="00BC37A0" w:rsidRDefault="006565E4" w:rsidP="006565E4">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370F00CC" wp14:editId="559E6AC0">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54FC885C" w14:textId="77777777" w:rsidR="006565E4" w:rsidRDefault="006565E4" w:rsidP="006565E4">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77080543" w14:textId="77777777" w:rsidR="006565E4" w:rsidRDefault="006565E4" w:rsidP="006565E4">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09BEE55D" w14:textId="77777777" w:rsidR="006565E4" w:rsidRPr="0018026F" w:rsidRDefault="006565E4" w:rsidP="006565E4">
          <w:pPr>
            <w:tabs>
              <w:tab w:val="left" w:pos="4820"/>
              <w:tab w:val="right" w:pos="9360"/>
            </w:tabs>
            <w:jc w:val="center"/>
            <w:rPr>
              <w:rFonts w:ascii="Times New Roman" w:hAnsi="Times New Roman" w:cs="Times New Roman"/>
              <w:bCs/>
              <w:sz w:val="16"/>
              <w:szCs w:val="24"/>
              <w:lang w:val="fr-FR" w:eastAsia="en-IN"/>
            </w:rPr>
          </w:pPr>
        </w:p>
        <w:p w14:paraId="7B71C45F" w14:textId="77777777" w:rsidR="006565E4" w:rsidRPr="006C74D5" w:rsidRDefault="006565E4" w:rsidP="006565E4">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56877B6D" w14:textId="77777777" w:rsidR="006565E4" w:rsidRPr="00125B8F" w:rsidRDefault="006565E4" w:rsidP="006565E4">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2696FBCF" w14:textId="77777777" w:rsidR="006565E4" w:rsidRPr="00BC37A0" w:rsidRDefault="006565E4" w:rsidP="006565E4">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2583-1062</w:t>
          </w:r>
        </w:p>
      </w:tc>
    </w:tr>
    <w:tr w:rsidR="006565E4" w14:paraId="2AF5D1EA" w14:textId="77777777" w:rsidTr="00985DE8">
      <w:trPr>
        <w:trHeight w:val="435"/>
        <w:jc w:val="center"/>
      </w:trPr>
      <w:tc>
        <w:tcPr>
          <w:tcW w:w="2405" w:type="dxa"/>
          <w:vMerge/>
          <w:vAlign w:val="center"/>
        </w:tcPr>
        <w:p w14:paraId="05E407F5" w14:textId="77777777" w:rsidR="006565E4" w:rsidRPr="00BC37A0" w:rsidRDefault="006565E4" w:rsidP="006565E4">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1811E346" w14:textId="77777777" w:rsidR="006565E4" w:rsidRPr="006C74D5" w:rsidRDefault="006565E4" w:rsidP="006565E4">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0148C0C9" w14:textId="77777777" w:rsidR="006565E4" w:rsidRDefault="006565E4" w:rsidP="006565E4">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5F189604" w14:textId="77777777" w:rsidR="006565E4" w:rsidRDefault="006565E4" w:rsidP="006565E4">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Factor :</w:t>
          </w:r>
        </w:p>
        <w:p w14:paraId="4D3FFDBB" w14:textId="77777777" w:rsidR="006565E4" w:rsidRDefault="006565E4" w:rsidP="006565E4">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6565E4" w14:paraId="4B2B855D" w14:textId="77777777" w:rsidTr="00985DE8">
      <w:trPr>
        <w:trHeight w:val="340"/>
        <w:jc w:val="center"/>
      </w:trPr>
      <w:tc>
        <w:tcPr>
          <w:tcW w:w="2405" w:type="dxa"/>
          <w:vAlign w:val="center"/>
        </w:tcPr>
        <w:p w14:paraId="3382D5D3" w14:textId="77777777" w:rsidR="006565E4" w:rsidRPr="00BC37A0" w:rsidRDefault="006565E4" w:rsidP="006565E4">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3D51D4FF" w14:textId="77777777" w:rsidR="006565E4" w:rsidRPr="00BC37A0" w:rsidRDefault="006565E4" w:rsidP="006565E4">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07651035" w14:textId="77777777" w:rsidR="006565E4" w:rsidRPr="00BC37A0" w:rsidRDefault="006565E4" w:rsidP="006565E4">
          <w:pPr>
            <w:tabs>
              <w:tab w:val="left" w:pos="4820"/>
              <w:tab w:val="right" w:pos="9360"/>
            </w:tabs>
            <w:jc w:val="center"/>
            <w:rPr>
              <w:rFonts w:ascii="Times New Roman" w:hAnsi="Times New Roman" w:cs="Times New Roman"/>
              <w:b/>
              <w:color w:val="1F497D"/>
              <w:sz w:val="12"/>
              <w:szCs w:val="12"/>
              <w:lang w:val="fr-FR"/>
            </w:rPr>
          </w:pPr>
        </w:p>
      </w:tc>
    </w:tr>
    <w:tr w:rsidR="006565E4" w14:paraId="37209C49" w14:textId="77777777" w:rsidTr="00985DE8">
      <w:trPr>
        <w:trHeight w:val="113"/>
        <w:jc w:val="center"/>
      </w:trPr>
      <w:tc>
        <w:tcPr>
          <w:tcW w:w="2405" w:type="dxa"/>
          <w:vAlign w:val="center"/>
        </w:tcPr>
        <w:p w14:paraId="5FA81EE5" w14:textId="77777777" w:rsidR="006565E4" w:rsidRPr="00BC37A0" w:rsidRDefault="006565E4" w:rsidP="006565E4">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4FB6166D" w14:textId="77777777" w:rsidR="006565E4" w:rsidRPr="00BC37A0" w:rsidRDefault="006565E4" w:rsidP="006565E4">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17872845" w14:textId="77777777" w:rsidR="006565E4" w:rsidRPr="00BC37A0" w:rsidRDefault="006565E4" w:rsidP="006565E4">
          <w:pPr>
            <w:tabs>
              <w:tab w:val="left" w:pos="4820"/>
              <w:tab w:val="right" w:pos="9360"/>
            </w:tabs>
            <w:jc w:val="center"/>
            <w:rPr>
              <w:rFonts w:ascii="Times New Roman" w:hAnsi="Times New Roman" w:cs="Times New Roman"/>
              <w:b/>
              <w:color w:val="1F497D"/>
              <w:sz w:val="12"/>
              <w:szCs w:val="12"/>
              <w:lang w:val="fr-FR"/>
            </w:rPr>
          </w:pPr>
        </w:p>
      </w:tc>
    </w:tr>
  </w:tbl>
  <w:p w14:paraId="79185F5A" w14:textId="77777777" w:rsidR="006565E4" w:rsidRPr="006C74D5" w:rsidRDefault="006565E4" w:rsidP="006565E4">
    <w:pPr>
      <w:pStyle w:val="Header"/>
      <w:pBdr>
        <w:top w:val="single" w:sz="4" w:space="1" w:color="auto"/>
      </w:pBdr>
      <w:rPr>
        <w:sz w:val="10"/>
        <w:szCs w:val="10"/>
      </w:rPr>
    </w:pPr>
  </w:p>
  <w:p w14:paraId="47D30511" w14:textId="097E9F40" w:rsidR="006565E4" w:rsidRDefault="006565E4" w:rsidP="006565E4">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5E44D0"/>
    <w:multiLevelType w:val="hybridMultilevel"/>
    <w:tmpl w:val="66F0A1E6"/>
    <w:lvl w:ilvl="0" w:tplc="0409000B">
      <w:start w:val="1"/>
      <w:numFmt w:val="bullet"/>
      <w:lvlText w:val=""/>
      <w:lvlJc w:val="left"/>
      <w:pPr>
        <w:ind w:left="734" w:hanging="360"/>
      </w:pPr>
      <w:rPr>
        <w:rFonts w:ascii="Wingdings" w:hAnsi="Wingdings" w:hint="default"/>
      </w:rPr>
    </w:lvl>
    <w:lvl w:ilvl="1" w:tplc="04090003" w:tentative="1">
      <w:start w:val="1"/>
      <w:numFmt w:val="bullet"/>
      <w:lvlText w:val="o"/>
      <w:lvlJc w:val="left"/>
      <w:pPr>
        <w:ind w:left="1454" w:hanging="360"/>
      </w:pPr>
      <w:rPr>
        <w:rFonts w:ascii="Courier New" w:hAnsi="Courier New" w:cs="Courier New" w:hint="default"/>
      </w:rPr>
    </w:lvl>
    <w:lvl w:ilvl="2" w:tplc="04090005" w:tentative="1">
      <w:start w:val="1"/>
      <w:numFmt w:val="bullet"/>
      <w:lvlText w:val=""/>
      <w:lvlJc w:val="left"/>
      <w:pPr>
        <w:ind w:left="2174" w:hanging="360"/>
      </w:pPr>
      <w:rPr>
        <w:rFonts w:ascii="Wingdings" w:hAnsi="Wingdings" w:hint="default"/>
      </w:rPr>
    </w:lvl>
    <w:lvl w:ilvl="3" w:tplc="04090001" w:tentative="1">
      <w:start w:val="1"/>
      <w:numFmt w:val="bullet"/>
      <w:lvlText w:val=""/>
      <w:lvlJc w:val="left"/>
      <w:pPr>
        <w:ind w:left="2894" w:hanging="360"/>
      </w:pPr>
      <w:rPr>
        <w:rFonts w:ascii="Symbol" w:hAnsi="Symbol" w:hint="default"/>
      </w:rPr>
    </w:lvl>
    <w:lvl w:ilvl="4" w:tplc="04090003" w:tentative="1">
      <w:start w:val="1"/>
      <w:numFmt w:val="bullet"/>
      <w:lvlText w:val="o"/>
      <w:lvlJc w:val="left"/>
      <w:pPr>
        <w:ind w:left="3614" w:hanging="360"/>
      </w:pPr>
      <w:rPr>
        <w:rFonts w:ascii="Courier New" w:hAnsi="Courier New" w:cs="Courier New" w:hint="default"/>
      </w:rPr>
    </w:lvl>
    <w:lvl w:ilvl="5" w:tplc="04090005" w:tentative="1">
      <w:start w:val="1"/>
      <w:numFmt w:val="bullet"/>
      <w:lvlText w:val=""/>
      <w:lvlJc w:val="left"/>
      <w:pPr>
        <w:ind w:left="4334" w:hanging="360"/>
      </w:pPr>
      <w:rPr>
        <w:rFonts w:ascii="Wingdings" w:hAnsi="Wingdings" w:hint="default"/>
      </w:rPr>
    </w:lvl>
    <w:lvl w:ilvl="6" w:tplc="04090001" w:tentative="1">
      <w:start w:val="1"/>
      <w:numFmt w:val="bullet"/>
      <w:lvlText w:val=""/>
      <w:lvlJc w:val="left"/>
      <w:pPr>
        <w:ind w:left="5054" w:hanging="360"/>
      </w:pPr>
      <w:rPr>
        <w:rFonts w:ascii="Symbol" w:hAnsi="Symbol" w:hint="default"/>
      </w:rPr>
    </w:lvl>
    <w:lvl w:ilvl="7" w:tplc="04090003" w:tentative="1">
      <w:start w:val="1"/>
      <w:numFmt w:val="bullet"/>
      <w:lvlText w:val="o"/>
      <w:lvlJc w:val="left"/>
      <w:pPr>
        <w:ind w:left="5774" w:hanging="360"/>
      </w:pPr>
      <w:rPr>
        <w:rFonts w:ascii="Courier New" w:hAnsi="Courier New" w:cs="Courier New" w:hint="default"/>
      </w:rPr>
    </w:lvl>
    <w:lvl w:ilvl="8" w:tplc="04090005" w:tentative="1">
      <w:start w:val="1"/>
      <w:numFmt w:val="bullet"/>
      <w:lvlText w:val=""/>
      <w:lvlJc w:val="left"/>
      <w:pPr>
        <w:ind w:left="6494" w:hanging="360"/>
      </w:pPr>
      <w:rPr>
        <w:rFonts w:ascii="Wingdings" w:hAnsi="Wingdings" w:hint="default"/>
      </w:rPr>
    </w:lvl>
  </w:abstractNum>
  <w:abstractNum w:abstractNumId="1" w15:restartNumberingAfterBreak="0">
    <w:nsid w:val="19242851"/>
    <w:multiLevelType w:val="hybridMultilevel"/>
    <w:tmpl w:val="3864B2D6"/>
    <w:lvl w:ilvl="0" w:tplc="04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2" w15:restartNumberingAfterBreak="0">
    <w:nsid w:val="1AA02AA3"/>
    <w:multiLevelType w:val="hybridMultilevel"/>
    <w:tmpl w:val="D23AAFA4"/>
    <w:lvl w:ilvl="0" w:tplc="04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3" w15:restartNumberingAfterBreak="0">
    <w:nsid w:val="24D9619D"/>
    <w:multiLevelType w:val="hybridMultilevel"/>
    <w:tmpl w:val="F078C212"/>
    <w:lvl w:ilvl="0" w:tplc="DF1A7ED4">
      <w:start w:val="1"/>
      <w:numFmt w:val="decimal"/>
      <w:lvlText w:val="%1."/>
      <w:lvlJc w:val="left"/>
      <w:pPr>
        <w:ind w:left="720"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28870F51"/>
    <w:multiLevelType w:val="hybridMultilevel"/>
    <w:tmpl w:val="BF84D098"/>
    <w:lvl w:ilvl="0" w:tplc="7E1C77AE">
      <w:start w:val="1"/>
      <w:numFmt w:val="upperRoman"/>
      <w:lvlText w:val="%1."/>
      <w:lvlJc w:val="left"/>
      <w:pPr>
        <w:ind w:left="1080" w:hanging="720"/>
      </w:pPr>
      <w:rPr>
        <w:rFonts w:hint="default"/>
      </w:rPr>
    </w:lvl>
    <w:lvl w:ilvl="1" w:tplc="4C090019" w:tentative="1">
      <w:start w:val="1"/>
      <w:numFmt w:val="lowerLetter"/>
      <w:lvlText w:val="%2."/>
      <w:lvlJc w:val="left"/>
      <w:pPr>
        <w:ind w:left="1440" w:hanging="360"/>
      </w:pPr>
    </w:lvl>
    <w:lvl w:ilvl="2" w:tplc="4C09001B" w:tentative="1">
      <w:start w:val="1"/>
      <w:numFmt w:val="lowerRoman"/>
      <w:lvlText w:val="%3."/>
      <w:lvlJc w:val="right"/>
      <w:pPr>
        <w:ind w:left="2160" w:hanging="180"/>
      </w:pPr>
    </w:lvl>
    <w:lvl w:ilvl="3" w:tplc="4C09000F" w:tentative="1">
      <w:start w:val="1"/>
      <w:numFmt w:val="decimal"/>
      <w:lvlText w:val="%4."/>
      <w:lvlJc w:val="left"/>
      <w:pPr>
        <w:ind w:left="2880" w:hanging="360"/>
      </w:pPr>
    </w:lvl>
    <w:lvl w:ilvl="4" w:tplc="4C090019" w:tentative="1">
      <w:start w:val="1"/>
      <w:numFmt w:val="lowerLetter"/>
      <w:lvlText w:val="%5."/>
      <w:lvlJc w:val="left"/>
      <w:pPr>
        <w:ind w:left="3600" w:hanging="360"/>
      </w:pPr>
    </w:lvl>
    <w:lvl w:ilvl="5" w:tplc="4C09001B" w:tentative="1">
      <w:start w:val="1"/>
      <w:numFmt w:val="lowerRoman"/>
      <w:lvlText w:val="%6."/>
      <w:lvlJc w:val="right"/>
      <w:pPr>
        <w:ind w:left="4320" w:hanging="180"/>
      </w:pPr>
    </w:lvl>
    <w:lvl w:ilvl="6" w:tplc="4C09000F" w:tentative="1">
      <w:start w:val="1"/>
      <w:numFmt w:val="decimal"/>
      <w:lvlText w:val="%7."/>
      <w:lvlJc w:val="left"/>
      <w:pPr>
        <w:ind w:left="5040" w:hanging="360"/>
      </w:pPr>
    </w:lvl>
    <w:lvl w:ilvl="7" w:tplc="4C090019" w:tentative="1">
      <w:start w:val="1"/>
      <w:numFmt w:val="lowerLetter"/>
      <w:lvlText w:val="%8."/>
      <w:lvlJc w:val="left"/>
      <w:pPr>
        <w:ind w:left="5760" w:hanging="360"/>
      </w:pPr>
    </w:lvl>
    <w:lvl w:ilvl="8" w:tplc="4C09001B" w:tentative="1">
      <w:start w:val="1"/>
      <w:numFmt w:val="lowerRoman"/>
      <w:lvlText w:val="%9."/>
      <w:lvlJc w:val="right"/>
      <w:pPr>
        <w:ind w:left="6480" w:hanging="180"/>
      </w:pPr>
    </w:lvl>
  </w:abstractNum>
  <w:abstractNum w:abstractNumId="5" w15:restartNumberingAfterBreak="0">
    <w:nsid w:val="43E60D99"/>
    <w:multiLevelType w:val="hybridMultilevel"/>
    <w:tmpl w:val="09A8AF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FB002E"/>
    <w:multiLevelType w:val="hybridMultilevel"/>
    <w:tmpl w:val="30467E0A"/>
    <w:lvl w:ilvl="0" w:tplc="0409000B">
      <w:start w:val="1"/>
      <w:numFmt w:val="bullet"/>
      <w:lvlText w:val=""/>
      <w:lvlJc w:val="left"/>
      <w:pPr>
        <w:ind w:left="720" w:hanging="360"/>
      </w:pPr>
      <w:rPr>
        <w:rFonts w:ascii="Wingdings" w:hAnsi="Wingdings" w:hint="default"/>
      </w:rPr>
    </w:lvl>
    <w:lvl w:ilvl="1" w:tplc="4C090003" w:tentative="1">
      <w:start w:val="1"/>
      <w:numFmt w:val="bullet"/>
      <w:lvlText w:val="o"/>
      <w:lvlJc w:val="left"/>
      <w:pPr>
        <w:ind w:left="1440" w:hanging="360"/>
      </w:pPr>
      <w:rPr>
        <w:rFonts w:ascii="Courier New" w:hAnsi="Courier New" w:cs="Courier New" w:hint="default"/>
      </w:rPr>
    </w:lvl>
    <w:lvl w:ilvl="2" w:tplc="4C090005" w:tentative="1">
      <w:start w:val="1"/>
      <w:numFmt w:val="bullet"/>
      <w:lvlText w:val=""/>
      <w:lvlJc w:val="left"/>
      <w:pPr>
        <w:ind w:left="2160" w:hanging="360"/>
      </w:pPr>
      <w:rPr>
        <w:rFonts w:ascii="Wingdings" w:hAnsi="Wingdings" w:hint="default"/>
      </w:rPr>
    </w:lvl>
    <w:lvl w:ilvl="3" w:tplc="4C090001" w:tentative="1">
      <w:start w:val="1"/>
      <w:numFmt w:val="bullet"/>
      <w:lvlText w:val=""/>
      <w:lvlJc w:val="left"/>
      <w:pPr>
        <w:ind w:left="2880" w:hanging="360"/>
      </w:pPr>
      <w:rPr>
        <w:rFonts w:ascii="Symbol" w:hAnsi="Symbol" w:hint="default"/>
      </w:rPr>
    </w:lvl>
    <w:lvl w:ilvl="4" w:tplc="4C090003" w:tentative="1">
      <w:start w:val="1"/>
      <w:numFmt w:val="bullet"/>
      <w:lvlText w:val="o"/>
      <w:lvlJc w:val="left"/>
      <w:pPr>
        <w:ind w:left="3600" w:hanging="360"/>
      </w:pPr>
      <w:rPr>
        <w:rFonts w:ascii="Courier New" w:hAnsi="Courier New" w:cs="Courier New" w:hint="default"/>
      </w:rPr>
    </w:lvl>
    <w:lvl w:ilvl="5" w:tplc="4C090005" w:tentative="1">
      <w:start w:val="1"/>
      <w:numFmt w:val="bullet"/>
      <w:lvlText w:val=""/>
      <w:lvlJc w:val="left"/>
      <w:pPr>
        <w:ind w:left="4320" w:hanging="360"/>
      </w:pPr>
      <w:rPr>
        <w:rFonts w:ascii="Wingdings" w:hAnsi="Wingdings" w:hint="default"/>
      </w:rPr>
    </w:lvl>
    <w:lvl w:ilvl="6" w:tplc="4C090001" w:tentative="1">
      <w:start w:val="1"/>
      <w:numFmt w:val="bullet"/>
      <w:lvlText w:val=""/>
      <w:lvlJc w:val="left"/>
      <w:pPr>
        <w:ind w:left="5040" w:hanging="360"/>
      </w:pPr>
      <w:rPr>
        <w:rFonts w:ascii="Symbol" w:hAnsi="Symbol" w:hint="default"/>
      </w:rPr>
    </w:lvl>
    <w:lvl w:ilvl="7" w:tplc="4C090003" w:tentative="1">
      <w:start w:val="1"/>
      <w:numFmt w:val="bullet"/>
      <w:lvlText w:val="o"/>
      <w:lvlJc w:val="left"/>
      <w:pPr>
        <w:ind w:left="5760" w:hanging="360"/>
      </w:pPr>
      <w:rPr>
        <w:rFonts w:ascii="Courier New" w:hAnsi="Courier New" w:cs="Courier New" w:hint="default"/>
      </w:rPr>
    </w:lvl>
    <w:lvl w:ilvl="8" w:tplc="4C090005" w:tentative="1">
      <w:start w:val="1"/>
      <w:numFmt w:val="bullet"/>
      <w:lvlText w:val=""/>
      <w:lvlJc w:val="left"/>
      <w:pPr>
        <w:ind w:left="6480" w:hanging="360"/>
      </w:pPr>
      <w:rPr>
        <w:rFonts w:ascii="Wingdings" w:hAnsi="Wingdings" w:hint="default"/>
      </w:rPr>
    </w:lvl>
  </w:abstractNum>
  <w:abstractNum w:abstractNumId="7" w15:restartNumberingAfterBreak="0">
    <w:nsid w:val="4F5357EA"/>
    <w:multiLevelType w:val="hybridMultilevel"/>
    <w:tmpl w:val="0D1C5B3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BF2B61"/>
    <w:multiLevelType w:val="hybridMultilevel"/>
    <w:tmpl w:val="D2EE922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62DF630F"/>
    <w:multiLevelType w:val="hybridMultilevel"/>
    <w:tmpl w:val="F3DCDE5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4DE7199"/>
    <w:multiLevelType w:val="hybridMultilevel"/>
    <w:tmpl w:val="B0A418DC"/>
    <w:lvl w:ilvl="0" w:tplc="4809000D">
      <w:start w:val="1"/>
      <w:numFmt w:val="bullet"/>
      <w:lvlText w:val=""/>
      <w:lvlJc w:val="left"/>
      <w:pPr>
        <w:ind w:left="720" w:hanging="360"/>
      </w:pPr>
      <w:rPr>
        <w:rFonts w:ascii="Wingdings" w:hAnsi="Wingdings"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1" w15:restartNumberingAfterBreak="0">
    <w:nsid w:val="712C01B5"/>
    <w:multiLevelType w:val="hybridMultilevel"/>
    <w:tmpl w:val="46CC4BF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5"/>
  </w:num>
  <w:num w:numId="5">
    <w:abstractNumId w:val="11"/>
  </w:num>
  <w:num w:numId="6">
    <w:abstractNumId w:val="10"/>
  </w:num>
  <w:num w:numId="7">
    <w:abstractNumId w:val="2"/>
  </w:num>
  <w:num w:numId="8">
    <w:abstractNumId w:val="6"/>
  </w:num>
  <w:num w:numId="9">
    <w:abstractNumId w:val="3"/>
  </w:num>
  <w:num w:numId="10">
    <w:abstractNumId w:val="7"/>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E53"/>
    <w:rsid w:val="00032FA9"/>
    <w:rsid w:val="00051B46"/>
    <w:rsid w:val="000552BB"/>
    <w:rsid w:val="000900D5"/>
    <w:rsid w:val="001B2C6B"/>
    <w:rsid w:val="001B3D41"/>
    <w:rsid w:val="001E0577"/>
    <w:rsid w:val="00212FAD"/>
    <w:rsid w:val="00227197"/>
    <w:rsid w:val="002611D7"/>
    <w:rsid w:val="002E1832"/>
    <w:rsid w:val="00317494"/>
    <w:rsid w:val="0036323F"/>
    <w:rsid w:val="00373DDA"/>
    <w:rsid w:val="003C2799"/>
    <w:rsid w:val="003F6F91"/>
    <w:rsid w:val="004A5E9C"/>
    <w:rsid w:val="004C4F7E"/>
    <w:rsid w:val="006565E4"/>
    <w:rsid w:val="00685D18"/>
    <w:rsid w:val="006A22F4"/>
    <w:rsid w:val="00720907"/>
    <w:rsid w:val="007253C0"/>
    <w:rsid w:val="00897E53"/>
    <w:rsid w:val="008F69D0"/>
    <w:rsid w:val="009A5931"/>
    <w:rsid w:val="00AF6F26"/>
    <w:rsid w:val="00B045A9"/>
    <w:rsid w:val="00B73574"/>
    <w:rsid w:val="00D24D8A"/>
    <w:rsid w:val="00D55025"/>
    <w:rsid w:val="00E53AB0"/>
    <w:rsid w:val="00E74A82"/>
    <w:rsid w:val="00E9509F"/>
    <w:rsid w:val="00E97C76"/>
    <w:rsid w:val="00EA11E6"/>
    <w:rsid w:val="00EB4D57"/>
    <w:rsid w:val="00F67868"/>
    <w:rsid w:val="00F864F1"/>
  </w:rsids>
  <m:mathPr>
    <m:mathFont m:val="Cambria Math"/>
    <m:brkBin m:val="before"/>
    <m:brkBinSub m:val="--"/>
    <m:smallFrac m:val="0"/>
    <m:dispDef/>
    <m:lMargin m:val="0"/>
    <m:rMargin m:val="0"/>
    <m:defJc m:val="centerGroup"/>
    <m:wrapIndent m:val="1440"/>
    <m:intLim m:val="subSup"/>
    <m:naryLim m:val="undOvr"/>
  </m:mathPr>
  <w:themeFontLang w:val="en-AE"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1B5CA2"/>
  <w15:chartTrackingRefBased/>
  <w15:docId w15:val="{18C34CAA-8E99-4113-A7C1-6323CE089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864F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864F1"/>
    <w:rPr>
      <w:sz w:val="20"/>
      <w:szCs w:val="20"/>
    </w:rPr>
  </w:style>
  <w:style w:type="character" w:styleId="FootnoteReference">
    <w:name w:val="footnote reference"/>
    <w:basedOn w:val="DefaultParagraphFont"/>
    <w:uiPriority w:val="99"/>
    <w:semiHidden/>
    <w:unhideWhenUsed/>
    <w:rsid w:val="00F864F1"/>
    <w:rPr>
      <w:vertAlign w:val="superscript"/>
    </w:rPr>
  </w:style>
  <w:style w:type="paragraph" w:styleId="ListParagraph">
    <w:name w:val="List Paragraph"/>
    <w:basedOn w:val="Normal"/>
    <w:link w:val="ListParagraphChar"/>
    <w:uiPriority w:val="34"/>
    <w:qFormat/>
    <w:rsid w:val="00E74A82"/>
    <w:pPr>
      <w:ind w:left="720"/>
      <w:contextualSpacing/>
    </w:pPr>
  </w:style>
  <w:style w:type="character" w:customStyle="1" w:styleId="ListParagraphChar">
    <w:name w:val="List Paragraph Char"/>
    <w:basedOn w:val="DefaultParagraphFont"/>
    <w:link w:val="ListParagraph"/>
    <w:uiPriority w:val="34"/>
    <w:locked/>
    <w:rsid w:val="00E74A82"/>
  </w:style>
  <w:style w:type="paragraph" w:styleId="NormalWeb">
    <w:name w:val="Normal (Web)"/>
    <w:basedOn w:val="Normal"/>
    <w:link w:val="NormalWebChar"/>
    <w:uiPriority w:val="99"/>
    <w:unhideWhenUsed/>
    <w:rsid w:val="00317494"/>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WebChar">
    <w:name w:val="Normal (Web) Char"/>
    <w:basedOn w:val="DefaultParagraphFont"/>
    <w:link w:val="NormalWeb"/>
    <w:uiPriority w:val="99"/>
    <w:rsid w:val="00317494"/>
    <w:rPr>
      <w:rFonts w:ascii="Times New Roman" w:eastAsia="Times New Roman" w:hAnsi="Times New Roman" w:cs="Times New Roman"/>
      <w:sz w:val="24"/>
      <w:szCs w:val="24"/>
      <w:lang w:val="en-US"/>
    </w:rPr>
  </w:style>
  <w:style w:type="paragraph" w:styleId="NoSpacing">
    <w:name w:val="No Spacing"/>
    <w:uiPriority w:val="1"/>
    <w:qFormat/>
    <w:rsid w:val="000900D5"/>
    <w:pPr>
      <w:spacing w:after="0" w:line="240" w:lineRule="auto"/>
    </w:pPr>
  </w:style>
  <w:style w:type="paragraph" w:styleId="Header">
    <w:name w:val="header"/>
    <w:basedOn w:val="Normal"/>
    <w:link w:val="HeaderChar"/>
    <w:uiPriority w:val="99"/>
    <w:unhideWhenUsed/>
    <w:rsid w:val="00D55025"/>
    <w:pPr>
      <w:tabs>
        <w:tab w:val="center" w:pos="4680"/>
        <w:tab w:val="right" w:pos="9360"/>
      </w:tabs>
      <w:suppressAutoHyphens/>
      <w:spacing w:after="0" w:line="240" w:lineRule="auto"/>
      <w:jc w:val="center"/>
    </w:pPr>
    <w:rPr>
      <w:rFonts w:ascii="Times New Roman" w:eastAsia="SimSun" w:hAnsi="Times New Roman" w:cs="Times New Roman"/>
      <w:sz w:val="20"/>
      <w:szCs w:val="20"/>
      <w:lang w:val="en-US" w:eastAsia="zh-CN"/>
    </w:rPr>
  </w:style>
  <w:style w:type="character" w:customStyle="1" w:styleId="HeaderChar">
    <w:name w:val="Header Char"/>
    <w:basedOn w:val="DefaultParagraphFont"/>
    <w:link w:val="Header"/>
    <w:uiPriority w:val="99"/>
    <w:rsid w:val="00D55025"/>
    <w:rPr>
      <w:rFonts w:ascii="Times New Roman" w:eastAsia="SimSun" w:hAnsi="Times New Roman" w:cs="Times New Roman"/>
      <w:sz w:val="20"/>
      <w:szCs w:val="20"/>
      <w:lang w:val="en-US" w:eastAsia="zh-CN"/>
    </w:rPr>
  </w:style>
  <w:style w:type="paragraph" w:styleId="Footer">
    <w:name w:val="footer"/>
    <w:basedOn w:val="Normal"/>
    <w:link w:val="FooterChar"/>
    <w:uiPriority w:val="99"/>
    <w:unhideWhenUsed/>
    <w:rsid w:val="006565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65E4"/>
  </w:style>
  <w:style w:type="table" w:styleId="TableGrid">
    <w:name w:val="Table Grid"/>
    <w:basedOn w:val="TableNormal"/>
    <w:uiPriority w:val="39"/>
    <w:rsid w:val="006565E4"/>
    <w:pPr>
      <w:spacing w:after="0" w:line="240" w:lineRule="auto"/>
    </w:pPr>
    <w:rPr>
      <w:rFonts w:ascii="Calibri" w:eastAsia="Calibri" w:hAnsi="Calibri" w:cs="Kartika"/>
      <w:sz w:val="20"/>
      <w:szCs w:val="20"/>
      <w:lang w:val="en-US"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060953">
      <w:bodyDiv w:val="1"/>
      <w:marLeft w:val="0"/>
      <w:marRight w:val="0"/>
      <w:marTop w:val="0"/>
      <w:marBottom w:val="0"/>
      <w:divBdr>
        <w:top w:val="none" w:sz="0" w:space="0" w:color="auto"/>
        <w:left w:val="none" w:sz="0" w:space="0" w:color="auto"/>
        <w:bottom w:val="none" w:sz="0" w:space="0" w:color="auto"/>
        <w:right w:val="none" w:sz="0" w:space="0" w:color="auto"/>
      </w:divBdr>
    </w:div>
    <w:div w:id="1229804506">
      <w:bodyDiv w:val="1"/>
      <w:marLeft w:val="0"/>
      <w:marRight w:val="0"/>
      <w:marTop w:val="0"/>
      <w:marBottom w:val="0"/>
      <w:divBdr>
        <w:top w:val="none" w:sz="0" w:space="0" w:color="auto"/>
        <w:left w:val="none" w:sz="0" w:space="0" w:color="auto"/>
        <w:bottom w:val="none" w:sz="0" w:space="0" w:color="auto"/>
        <w:right w:val="none" w:sz="0" w:space="0" w:color="auto"/>
      </w:divBdr>
    </w:div>
    <w:div w:id="1232929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1441358207700435" TargetMode="External"/><Relationship Id="rId13" Type="http://schemas.openxmlformats.org/officeDocument/2006/relationships/hyperlink" Target="http://www.sciencedirect.com/science/journal/00224359/85/1" TargetMode="External"/><Relationship Id="rId18" Type="http://schemas.openxmlformats.org/officeDocument/2006/relationships/hyperlink" Target="http://www.sciencedirect.com/science/journal/03772217" TargetMode="External"/><Relationship Id="rId26" Type="http://schemas.openxmlformats.org/officeDocument/2006/relationships/hyperlink" Target="http://www.sciencedirect.com/science/article/pii/S0925527313003319" TargetMode="External"/><Relationship Id="rId3" Type="http://schemas.openxmlformats.org/officeDocument/2006/relationships/styles" Target="styles.xml"/><Relationship Id="rId21" Type="http://schemas.openxmlformats.org/officeDocument/2006/relationships/hyperlink" Target="http://www.sciencedirect.com/science/journal/09696989" TargetMode="External"/><Relationship Id="rId7" Type="http://schemas.openxmlformats.org/officeDocument/2006/relationships/endnotes" Target="endnotes.xml"/><Relationship Id="rId12" Type="http://schemas.openxmlformats.org/officeDocument/2006/relationships/hyperlink" Target="http://www.sciencedirect.com/science/journal/00224359" TargetMode="External"/><Relationship Id="rId17" Type="http://schemas.openxmlformats.org/officeDocument/2006/relationships/hyperlink" Target="http://www.sciencedirect.com/science/article/pii/S0377221711003195" TargetMode="External"/><Relationship Id="rId25" Type="http://schemas.openxmlformats.org/officeDocument/2006/relationships/hyperlink" Target="http://www.sciencedirect.com/science/journal/00224359/89/2" TargetMode="External"/><Relationship Id="rId2" Type="http://schemas.openxmlformats.org/officeDocument/2006/relationships/numbering" Target="numbering.xml"/><Relationship Id="rId16" Type="http://schemas.openxmlformats.org/officeDocument/2006/relationships/hyperlink" Target="http://www.sciencedirect.com/science/journal/01482963/63/4" TargetMode="External"/><Relationship Id="rId20" Type="http://schemas.openxmlformats.org/officeDocument/2006/relationships/hyperlink" Target="http://www.sciencedirect.com/science/article/pii/S096969891200103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direct.com/science/article/pii/S0022435908000870" TargetMode="External"/><Relationship Id="rId24" Type="http://schemas.openxmlformats.org/officeDocument/2006/relationships/hyperlink" Target="http://www.sciencedirect.com/science/journal/00224359"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sciencedirect.com/science/journal/01482963" TargetMode="External"/><Relationship Id="rId23" Type="http://schemas.openxmlformats.org/officeDocument/2006/relationships/hyperlink" Target="http://www.sciencedirect.com/science/article/pii/S0022435913000055" TargetMode="External"/><Relationship Id="rId28" Type="http://schemas.openxmlformats.org/officeDocument/2006/relationships/hyperlink" Target="http://www.sciencedirect.com/science/journal/09255273/146/1" TargetMode="External"/><Relationship Id="rId10" Type="http://schemas.openxmlformats.org/officeDocument/2006/relationships/hyperlink" Target="http://www.sciencedirect.com/science/journal/14413582/15/2" TargetMode="External"/><Relationship Id="rId19" Type="http://schemas.openxmlformats.org/officeDocument/2006/relationships/hyperlink" Target="http://www.sciencedirect.com/science/journal/03772217/215/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iencedirect.com/science/journal/14413582" TargetMode="External"/><Relationship Id="rId14" Type="http://schemas.openxmlformats.org/officeDocument/2006/relationships/hyperlink" Target="http://www.sciencedirect.com/science/article/pii/S0148296309000873" TargetMode="External"/><Relationship Id="rId22" Type="http://schemas.openxmlformats.org/officeDocument/2006/relationships/hyperlink" Target="http://www.sciencedirect.com/science/journal/09696989/19/6" TargetMode="External"/><Relationship Id="rId27" Type="http://schemas.openxmlformats.org/officeDocument/2006/relationships/hyperlink" Target="http://www.sciencedirect.com/science/journal/09255273"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8FAB6-2656-4DB6-85F2-59B4509BA6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1734</Words>
  <Characters>9889</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adhulya ap</dc:creator>
  <cp:keywords/>
  <dc:description/>
  <cp:lastModifiedBy>adhulya ap</cp:lastModifiedBy>
  <cp:revision>2</cp:revision>
  <dcterms:created xsi:type="dcterms:W3CDTF">2024-06-29T13:48:00Z</dcterms:created>
  <dcterms:modified xsi:type="dcterms:W3CDTF">2024-06-29T13:48:00Z</dcterms:modified>
</cp:coreProperties>
</file>