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AC942" w14:textId="77777777" w:rsidR="00766588" w:rsidRDefault="00766588" w:rsidP="00766588">
      <w:pPr>
        <w:pStyle w:val="NormalWeb"/>
        <w:spacing w:before="0" w:beforeAutospacing="0" w:after="0" w:afterAutospacing="0" w:line="360" w:lineRule="auto"/>
        <w:jc w:val="center"/>
        <w:rPr>
          <w:color w:val="0E101A"/>
        </w:rPr>
      </w:pPr>
      <w:r>
        <w:rPr>
          <w:rStyle w:val="Strong"/>
          <w:color w:val="0E101A"/>
        </w:rPr>
        <w:t>A STUDY ON THE BUYING BEHAVIOUR OF THE CONSUMER IN ONLINE SHOPPING REGARDING TEXTILE PRODUCT</w:t>
      </w:r>
    </w:p>
    <w:p w14:paraId="2D0754EF" w14:textId="51EEBE3A" w:rsidR="006A2B09" w:rsidRDefault="00000000">
      <w:pPr>
        <w:spacing w:line="240" w:lineRule="auto"/>
        <w:jc w:val="center"/>
        <w:rPr>
          <w:rFonts w:ascii="Times New Roman" w:hAnsi="Times New Roman" w:cs="Times New Roman"/>
          <w:b/>
          <w:vertAlign w:val="superscript"/>
        </w:rPr>
      </w:pPr>
      <w:r>
        <w:rPr>
          <w:rFonts w:ascii="Times New Roman" w:hAnsi="Times New Roman" w:cs="Times New Roman"/>
          <w:b/>
        </w:rPr>
        <w:t>Mr. L.</w:t>
      </w:r>
      <w:r w:rsidR="00AC4BCF">
        <w:rPr>
          <w:rFonts w:ascii="Times New Roman" w:hAnsi="Times New Roman" w:cs="Times New Roman"/>
          <w:b/>
        </w:rPr>
        <w:t xml:space="preserve"> </w:t>
      </w:r>
      <w:r w:rsidR="00557460">
        <w:rPr>
          <w:rFonts w:ascii="Times New Roman" w:hAnsi="Times New Roman" w:cs="Times New Roman"/>
          <w:b/>
        </w:rPr>
        <w:t>Jothi</w:t>
      </w:r>
      <w:r w:rsidR="00602E73">
        <w:rPr>
          <w:rFonts w:ascii="Times New Roman" w:hAnsi="Times New Roman" w:cs="Times New Roman"/>
          <w:b/>
        </w:rPr>
        <w:t>b</w:t>
      </w:r>
      <w:r w:rsidR="00557460">
        <w:rPr>
          <w:rFonts w:ascii="Times New Roman" w:hAnsi="Times New Roman" w:cs="Times New Roman"/>
          <w:b/>
        </w:rPr>
        <w:t>asu</w:t>
      </w:r>
      <w:r>
        <w:rPr>
          <w:b/>
        </w:rPr>
        <w:t xml:space="preserve"> </w:t>
      </w:r>
      <w:r>
        <w:rPr>
          <w:rFonts w:ascii="Times New Roman" w:hAnsi="Times New Roman" w:cs="Times New Roman"/>
          <w:b/>
          <w:vertAlign w:val="superscript"/>
        </w:rPr>
        <w:t>1</w:t>
      </w:r>
      <w:r>
        <w:rPr>
          <w:rFonts w:ascii="Times New Roman" w:hAnsi="Times New Roman" w:cs="Times New Roman"/>
          <w:b/>
        </w:rPr>
        <w:t>, A.</w:t>
      </w:r>
      <w:r w:rsidR="00AC4BCF">
        <w:rPr>
          <w:rFonts w:ascii="Times New Roman" w:hAnsi="Times New Roman" w:cs="Times New Roman"/>
          <w:b/>
        </w:rPr>
        <w:t xml:space="preserve"> </w:t>
      </w:r>
      <w:r>
        <w:rPr>
          <w:rFonts w:ascii="Times New Roman" w:hAnsi="Times New Roman" w:cs="Times New Roman"/>
          <w:b/>
        </w:rPr>
        <w:t xml:space="preserve">Janani </w:t>
      </w:r>
      <w:r>
        <w:rPr>
          <w:rFonts w:ascii="Times New Roman" w:hAnsi="Times New Roman" w:cs="Times New Roman"/>
          <w:b/>
          <w:vertAlign w:val="superscript"/>
        </w:rPr>
        <w:t>2</w:t>
      </w:r>
    </w:p>
    <w:p w14:paraId="244D6F78" w14:textId="4391E833" w:rsidR="00AC4BCF" w:rsidRDefault="00000000">
      <w:pPr>
        <w:spacing w:line="360" w:lineRule="auto"/>
        <w:jc w:val="center"/>
        <w:rPr>
          <w:rFonts w:ascii="Times New Roman" w:hAnsi="Times New Roman" w:cs="Times New Roman"/>
        </w:rPr>
      </w:pPr>
      <w:r>
        <w:rPr>
          <w:rFonts w:ascii="Times New Roman" w:hAnsi="Times New Roman" w:cs="Times New Roman"/>
          <w:vertAlign w:val="superscript"/>
        </w:rPr>
        <w:t>1</w:t>
      </w:r>
      <w:r w:rsidR="00602E73">
        <w:rPr>
          <w:rFonts w:ascii="Times New Roman" w:hAnsi="Times New Roman" w:cs="Times New Roman"/>
          <w:vertAlign w:val="superscript"/>
        </w:rPr>
        <w:t xml:space="preserve"> </w:t>
      </w:r>
      <w:bookmarkStart w:id="0" w:name="_Hlk169769250"/>
      <w:r w:rsidR="00602E73">
        <w:rPr>
          <w:rFonts w:ascii="Times New Roman" w:hAnsi="Times New Roman" w:cs="Times New Roman"/>
        </w:rPr>
        <w:t>Assistant P</w:t>
      </w:r>
      <w:r>
        <w:rPr>
          <w:rFonts w:ascii="Times New Roman" w:hAnsi="Times New Roman" w:cs="Times New Roman"/>
        </w:rPr>
        <w:t>rofessor</w:t>
      </w:r>
      <w:bookmarkEnd w:id="0"/>
      <w:r>
        <w:rPr>
          <w:rFonts w:ascii="Times New Roman" w:hAnsi="Times New Roman" w:cs="Times New Roman"/>
        </w:rPr>
        <w:t xml:space="preserve">/ MBA, Nandha Engineering College (Autonomous), Erode, Tamil Nadu, </w:t>
      </w:r>
    </w:p>
    <w:p w14:paraId="0D521B09" w14:textId="3C4F8FF8" w:rsidR="006A2B09" w:rsidRDefault="002748F2">
      <w:pPr>
        <w:spacing w:line="360" w:lineRule="auto"/>
        <w:jc w:val="center"/>
        <w:rPr>
          <w:rFonts w:ascii="Times New Roman" w:hAnsi="Times New Roman" w:cs="Times New Roman"/>
          <w:color w:val="000000" w:themeColor="text1"/>
        </w:rPr>
      </w:pPr>
      <w:r>
        <w:rPr>
          <w:rFonts w:ascii="Times New Roman" w:hAnsi="Times New Roman" w:cs="Times New Roman"/>
          <w:color w:val="2E74B5" w:themeColor="accent1" w:themeShade="BF"/>
          <w:sz w:val="24"/>
          <w:u w:val="single"/>
        </w:rPr>
        <w:t>J</w:t>
      </w:r>
      <w:r w:rsidR="00AC4BCF">
        <w:rPr>
          <w:rFonts w:ascii="Times New Roman" w:hAnsi="Times New Roman" w:cs="Times New Roman"/>
          <w:color w:val="2E74B5" w:themeColor="accent1" w:themeShade="BF"/>
          <w:sz w:val="24"/>
          <w:u w:val="single"/>
        </w:rPr>
        <w:t>othibasu</w:t>
      </w:r>
      <w:r>
        <w:rPr>
          <w:rFonts w:ascii="Times New Roman" w:hAnsi="Times New Roman" w:cs="Times New Roman"/>
          <w:color w:val="2E74B5" w:themeColor="accent1" w:themeShade="BF"/>
          <w:sz w:val="24"/>
          <w:u w:val="single"/>
        </w:rPr>
        <w:t>.</w:t>
      </w:r>
      <w:r w:rsidR="00AC4BCF">
        <w:rPr>
          <w:rFonts w:ascii="Times New Roman" w:hAnsi="Times New Roman" w:cs="Times New Roman"/>
          <w:color w:val="2E74B5" w:themeColor="accent1" w:themeShade="BF"/>
          <w:sz w:val="24"/>
          <w:u w:val="single"/>
        </w:rPr>
        <w:t>l@nandhaengg.org</w:t>
      </w:r>
    </w:p>
    <w:p w14:paraId="21E3E351" w14:textId="77777777" w:rsidR="006A2B09" w:rsidRDefault="00000000">
      <w:pPr>
        <w:pBdr>
          <w:bottom w:val="single" w:sz="6" w:space="1" w:color="auto"/>
        </w:pBdr>
        <w:spacing w:line="360" w:lineRule="auto"/>
        <w:jc w:val="center"/>
        <w:rPr>
          <w:rFonts w:ascii="Times New Roman" w:hAnsi="Times New Roman" w:cs="Times New Roman"/>
          <w:b/>
        </w:rPr>
      </w:pPr>
      <w:r>
        <w:rPr>
          <w:rFonts w:ascii="Times New Roman" w:hAnsi="Times New Roman" w:cs="Times New Roman"/>
          <w:vertAlign w:val="superscript"/>
        </w:rPr>
        <w:t>2</w:t>
      </w:r>
      <w:r>
        <w:rPr>
          <w:rFonts w:ascii="Times New Roman" w:hAnsi="Times New Roman" w:cs="Times New Roman"/>
        </w:rPr>
        <w:t>Student, MBA, Nandha Engineering College (Autonomous), Erode, Tamil Nadu,</w:t>
      </w:r>
      <w:r>
        <w:rPr>
          <w:rFonts w:ascii="Times New Roman" w:hAnsi="Times New Roman" w:cs="Times New Roman"/>
          <w:b/>
        </w:rPr>
        <w:t xml:space="preserve"> </w:t>
      </w:r>
    </w:p>
    <w:p w14:paraId="3E9452FF" w14:textId="5FB9F9AB" w:rsidR="006A2B09" w:rsidRDefault="00000000">
      <w:pPr>
        <w:pBdr>
          <w:bottom w:val="single" w:sz="6" w:space="1" w:color="auto"/>
        </w:pBdr>
        <w:spacing w:line="360" w:lineRule="auto"/>
        <w:jc w:val="center"/>
      </w:pPr>
      <w:hyperlink r:id="rId8" w:history="1">
        <w:r w:rsidR="00557460" w:rsidRPr="00B12BF5">
          <w:rPr>
            <w:rStyle w:val="Hyperlink"/>
            <w:rFonts w:ascii="Times New Roman" w:hAnsi="Times New Roman" w:cs="Times New Roman"/>
          </w:rPr>
          <w:t>jananihepta19535@gmail.com</w:t>
        </w:r>
      </w:hyperlink>
    </w:p>
    <w:p w14:paraId="5B40DFCB" w14:textId="77777777" w:rsidR="006A2B09" w:rsidRDefault="00000000">
      <w:pPr>
        <w:spacing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14:paraId="5C266CB0" w14:textId="77777777" w:rsidR="003F687F" w:rsidRPr="003F687F" w:rsidRDefault="00000000" w:rsidP="003F687F">
      <w:pPr>
        <w:spacing w:line="36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003F687F" w:rsidRPr="003F687F">
        <w:rPr>
          <w:rFonts w:ascii="Times New Roman" w:eastAsia="Arial" w:hAnsi="Times New Roman" w:cs="Times New Roman"/>
          <w:sz w:val="24"/>
          <w:szCs w:val="24"/>
        </w:rPr>
        <w:t>Commerce can endure in everyday and imaginative belongings and groups; duties Behavior is related to the computer network purchasing is miscellaneous from the material exhibit place he has an approach to dream up the result. The purpose of the research searches is out study the duties administered in links to the cyberspace purchasing of televisions amount. The main research question is utilizing what shoppers function while purchasing related to the WWW. The basic file was calm through the asking survey and emails from individual contacts. Price, ending dependence, and value were branded as the main causes that caused the success of certain buying practices affiliated with computer network purchasing. This rebuilds about public place companionable circles influence and cause success affiliated to the cyberspace buying.</w:t>
      </w:r>
    </w:p>
    <w:p w14:paraId="3BFAF9E5" w14:textId="77777777" w:rsidR="003F687F" w:rsidRDefault="003F687F" w:rsidP="003F687F">
      <w:pPr>
        <w:spacing w:line="360" w:lineRule="auto"/>
        <w:jc w:val="both"/>
        <w:rPr>
          <w:rFonts w:ascii="Times New Roman" w:eastAsia="Arial" w:hAnsi="Times New Roman" w:cs="Times New Roman"/>
          <w:sz w:val="24"/>
          <w:szCs w:val="24"/>
        </w:rPr>
      </w:pPr>
      <w:r w:rsidRPr="003F687F">
        <w:rPr>
          <w:rFonts w:ascii="Times New Roman" w:eastAsia="Arial" w:hAnsi="Times New Roman" w:cs="Times New Roman"/>
          <w:sz w:val="24"/>
          <w:szCs w:val="24"/>
        </w:rPr>
        <w:t>Keywords: Services conduct, Delight, Services influence.</w:t>
      </w:r>
    </w:p>
    <w:p w14:paraId="7DF4E3DC" w14:textId="77777777" w:rsidR="003F687F" w:rsidRDefault="003F687F" w:rsidP="003F687F">
      <w:pPr>
        <w:pStyle w:val="NormalWeb"/>
        <w:spacing w:before="0" w:beforeAutospacing="0" w:after="0" w:afterAutospacing="0"/>
        <w:rPr>
          <w:rStyle w:val="Strong"/>
          <w:rFonts w:eastAsiaTheme="majorEastAsia"/>
          <w:color w:val="0E101A"/>
        </w:rPr>
      </w:pPr>
      <w:r>
        <w:rPr>
          <w:rStyle w:val="Strong"/>
          <w:rFonts w:eastAsiaTheme="majorEastAsia"/>
          <w:color w:val="0E101A"/>
        </w:rPr>
        <w:t>1.Introduction:</w:t>
      </w:r>
    </w:p>
    <w:p w14:paraId="7E734BFD" w14:textId="77777777" w:rsidR="003F687F" w:rsidRDefault="003F687F" w:rsidP="003F687F">
      <w:pPr>
        <w:pStyle w:val="NormalWeb"/>
        <w:spacing w:before="0" w:beforeAutospacing="0" w:after="0" w:afterAutospacing="0"/>
        <w:rPr>
          <w:rStyle w:val="Strong"/>
          <w:rFonts w:eastAsiaTheme="majorEastAsia"/>
          <w:color w:val="0E101A"/>
        </w:rPr>
      </w:pPr>
    </w:p>
    <w:p w14:paraId="7DD90E60" w14:textId="268788D4" w:rsidR="006A2B09" w:rsidRDefault="00000000" w:rsidP="00A973A5">
      <w:pPr>
        <w:spacing w:line="360" w:lineRule="auto"/>
        <w:ind w:left="-90" w:right="-180"/>
        <w:jc w:val="both"/>
        <w:rPr>
          <w:rFonts w:ascii="Times New Roman" w:hAnsi="Times New Roman" w:cs="Times New Roman"/>
          <w:color w:val="000000" w:themeColor="text1"/>
          <w:sz w:val="24"/>
        </w:rPr>
      </w:pPr>
      <w:r>
        <w:rPr>
          <w:rFonts w:ascii="Times New Roman" w:hAnsi="Times New Roman"/>
          <w:color w:val="000000" w:themeColor="text1"/>
          <w:sz w:val="24"/>
        </w:rPr>
        <w:t xml:space="preserve">Online buying is a type of buying at which point clients purchase merchandise or duties straightforwardly from sellers by way of the WWW, avoiding the need for a intermediary. As connected to the internet purchasing enhances more commonplace in community's routine lives, many users pick it over usual block-and-gooey material that hardens buying. People concede possibility raise current fashion they desire handling the WWW and purchase without difficulty. All it takes is any rodent clicks to complete the undertaking. Online buying clarifies two together growth and buying. Customers are bringing their buying </w:t>
      </w:r>
      <w:r w:rsidR="00A973A5">
        <w:rPr>
          <w:rFonts w:ascii="Times New Roman" w:hAnsi="Times New Roman"/>
          <w:color w:val="000000" w:themeColor="text1"/>
          <w:sz w:val="24"/>
        </w:rPr>
        <w:t>clothing’s</w:t>
      </w:r>
      <w:r>
        <w:rPr>
          <w:rFonts w:ascii="Times New Roman" w:hAnsi="Times New Roman"/>
          <w:color w:val="000000" w:themeColor="text1"/>
          <w:sz w:val="24"/>
        </w:rPr>
        <w:t xml:space="preserve"> to connected to the internet sell stores for a type of reasons. One of preeminent supporter benefits of WWW purchasing is the talent to equate your merchandise accompanying identical merchandise established determinants like price, color, amount, and kind. The habit trades, particularly trader, conduct trade has altered on account of the computer network. These days, it allows shipper to </w:t>
      </w:r>
      <w:r>
        <w:rPr>
          <w:rFonts w:ascii="Times New Roman" w:hAnsi="Times New Roman"/>
          <w:color w:val="000000" w:themeColor="text1"/>
          <w:sz w:val="24"/>
        </w:rPr>
        <w:lastRenderedPageBreak/>
        <w:t xml:space="preserve">resume their vying standing while still personalizing and changeful their contribution to </w:t>
      </w:r>
      <w:r w:rsidR="00573839">
        <w:rPr>
          <w:rFonts w:ascii="Times New Roman" w:hAnsi="Times New Roman"/>
          <w:color w:val="000000" w:themeColor="text1"/>
          <w:sz w:val="24"/>
        </w:rPr>
        <w:t>customers. Due</w:t>
      </w:r>
      <w:r>
        <w:rPr>
          <w:rFonts w:ascii="Times New Roman" w:hAnsi="Times New Roman"/>
          <w:color w:val="000000" w:themeColor="text1"/>
          <w:sz w:val="24"/>
        </w:rPr>
        <w:t xml:space="preserve"> to allure two-habit character, the cyberspace is visualized as a rich sell medium. </w:t>
      </w:r>
    </w:p>
    <w:p w14:paraId="3F62D657" w14:textId="77777777" w:rsidR="00A973A5" w:rsidRDefault="00000000" w:rsidP="00A973A5">
      <w:pPr>
        <w:spacing w:line="360" w:lineRule="auto"/>
        <w:rPr>
          <w:rFonts w:ascii="Times New Roman" w:hAnsi="Times New Roman"/>
          <w:b/>
          <w:bCs/>
          <w:color w:val="000000" w:themeColor="text1"/>
          <w:sz w:val="24"/>
          <w:szCs w:val="24"/>
        </w:rPr>
      </w:pPr>
      <w:r w:rsidRPr="00A973A5">
        <w:rPr>
          <w:rFonts w:ascii="Times New Roman" w:hAnsi="Times New Roman"/>
          <w:b/>
          <w:bCs/>
          <w:color w:val="000000" w:themeColor="text1"/>
          <w:sz w:val="24"/>
          <w:szCs w:val="24"/>
        </w:rPr>
        <w:t>SHOPPING CART</w:t>
      </w:r>
    </w:p>
    <w:p w14:paraId="22D488DF" w14:textId="3AACAA38" w:rsidR="006A2B09" w:rsidRPr="00A973A5" w:rsidRDefault="00000000" w:rsidP="00A973A5">
      <w:pPr>
        <w:spacing w:line="360" w:lineRule="auto"/>
        <w:jc w:val="both"/>
        <w:rPr>
          <w:rFonts w:ascii="Times New Roman" w:hAnsi="Times New Roman"/>
          <w:b/>
          <w:bCs/>
          <w:color w:val="000000" w:themeColor="text1"/>
          <w:sz w:val="24"/>
          <w:szCs w:val="24"/>
        </w:rPr>
      </w:pPr>
      <w:r w:rsidRPr="00A973A5">
        <w:rPr>
          <w:rFonts w:ascii="Times New Roman" w:hAnsi="Times New Roman"/>
          <w:color w:val="000000" w:themeColor="text1"/>
          <w:sz w:val="24"/>
          <w:szCs w:val="24"/>
          <w:lang w:val="en-IN"/>
        </w:rPr>
        <w:t>P</w:t>
      </w:r>
      <w:r w:rsidRPr="00A973A5">
        <w:rPr>
          <w:rFonts w:ascii="Times New Roman" w:hAnsi="Times New Roman"/>
          <w:color w:val="000000" w:themeColor="text1"/>
          <w:sz w:val="24"/>
          <w:szCs w:val="24"/>
        </w:rPr>
        <w:t xml:space="preserve">roduct and classifications maybe executed offline accompanying fundamental buying cart wholes. After that, the store is caused as HTML files and figures that maybe situated on a site. </w:t>
      </w:r>
      <w:r w:rsidR="00A973A5" w:rsidRPr="00A973A5">
        <w:rPr>
          <w:rFonts w:ascii="Times New Roman" w:hAnsi="Times New Roman"/>
          <w:color w:val="000000" w:themeColor="text1"/>
          <w:sz w:val="24"/>
          <w:szCs w:val="24"/>
        </w:rPr>
        <w:t>A</w:t>
      </w:r>
      <w:r w:rsidRPr="00A973A5">
        <w:rPr>
          <w:rFonts w:ascii="Times New Roman" w:hAnsi="Times New Roman"/>
          <w:color w:val="000000" w:themeColor="text1"/>
          <w:sz w:val="24"/>
          <w:szCs w:val="24"/>
        </w:rPr>
        <w:t xml:space="preserve"> connected to the internet table is not secondhand for one </w:t>
      </w:r>
      <w:r w:rsidR="00A973A5" w:rsidRPr="00A973A5">
        <w:rPr>
          <w:rFonts w:ascii="Times New Roman" w:hAnsi="Times New Roman"/>
          <w:color w:val="000000" w:themeColor="text1"/>
          <w:sz w:val="24"/>
          <w:szCs w:val="24"/>
        </w:rPr>
        <w:t>scheme</w:t>
      </w:r>
      <w:r w:rsidRPr="00A973A5">
        <w:rPr>
          <w:rFonts w:ascii="Times New Roman" w:hAnsi="Times New Roman"/>
          <w:color w:val="000000" w:themeColor="text1"/>
          <w:sz w:val="24"/>
          <w:szCs w:val="24"/>
        </w:rPr>
        <w:t>. High-end resolutions maybe amounted to trade source preparation spreadsheet or obtained or leased as a stand-unique request. It is usually redistributed on killing' netting attendant and grant permission connect accompanying the current supply chain to supply meaningful industrialization of</w:t>
      </w:r>
      <w:r w:rsidR="00A973A5" w:rsidRPr="00A973A5">
        <w:rPr>
          <w:rFonts w:ascii="Times New Roman" w:hAnsi="Times New Roman"/>
          <w:color w:val="000000" w:themeColor="text1"/>
          <w:sz w:val="24"/>
          <w:szCs w:val="24"/>
        </w:rPr>
        <w:t xml:space="preserve"> </w:t>
      </w:r>
      <w:r w:rsidRPr="00A973A5">
        <w:rPr>
          <w:rFonts w:ascii="Times New Roman" w:hAnsi="Times New Roman"/>
          <w:color w:val="000000" w:themeColor="text1"/>
          <w:sz w:val="24"/>
          <w:szCs w:val="24"/>
        </w:rPr>
        <w:t xml:space="preserve">commanding, fee, transfer, bookkeeping, and store. </w:t>
      </w:r>
    </w:p>
    <w:p w14:paraId="0CF17735" w14:textId="51DD554C" w:rsidR="006A2B09" w:rsidRDefault="00000000" w:rsidP="00A973A5">
      <w:pPr>
        <w:spacing w:line="360" w:lineRule="auto"/>
        <w:rPr>
          <w:rFonts w:ascii="Times New Roman" w:hAnsi="Times New Roman"/>
          <w:b/>
          <w:sz w:val="24"/>
          <w:szCs w:val="24"/>
        </w:rPr>
      </w:pPr>
      <w:r>
        <w:rPr>
          <w:rFonts w:ascii="Times New Roman" w:hAnsi="Times New Roman"/>
          <w:b/>
          <w:sz w:val="24"/>
          <w:szCs w:val="24"/>
        </w:rPr>
        <w:t>USER INTERFACE</w:t>
      </w:r>
    </w:p>
    <w:p w14:paraId="2676D6BD" w14:textId="77777777" w:rsidR="006A2B09" w:rsidRDefault="00000000">
      <w:pPr>
        <w:spacing w:line="360" w:lineRule="auto"/>
        <w:ind w:left="-90"/>
        <w:jc w:val="both"/>
        <w:rPr>
          <w:rFonts w:ascii="Times New Roman" w:hAnsi="Times New Roman"/>
          <w:bCs/>
          <w:sz w:val="24"/>
          <w:szCs w:val="24"/>
        </w:rPr>
      </w:pPr>
      <w:r>
        <w:rPr>
          <w:rFonts w:ascii="Times New Roman" w:hAnsi="Times New Roman"/>
          <w:bCs/>
          <w:sz w:val="24"/>
          <w:szCs w:val="24"/>
        </w:rPr>
        <w:t>The vicinity of foolproof facial characteristics and ease beneficial are ultimate critical facets in deciding if consumers continue a site. Usability experiment is important for labeling issues and making changes to a site. User experiment, intelligent walkthroughs, and wondering judgment are methods used to evaluate utility. Every method has singular values and climaxes sure aspects of the consumer happening.</w:t>
      </w:r>
    </w:p>
    <w:p w14:paraId="2EDAA2D2" w14:textId="77777777" w:rsidR="006A2B09" w:rsidRDefault="00000000">
      <w:pPr>
        <w:spacing w:line="360" w:lineRule="auto"/>
        <w:jc w:val="both"/>
        <w:rPr>
          <w:rFonts w:ascii="Times New Roman" w:hAnsi="Times New Roman"/>
          <w:bCs/>
          <w:sz w:val="24"/>
          <w:szCs w:val="24"/>
        </w:rPr>
      </w:pPr>
      <w:r>
        <w:rPr>
          <w:rFonts w:ascii="Times New Roman" w:hAnsi="Times New Roman"/>
          <w:b/>
          <w:sz w:val="24"/>
          <w:szCs w:val="24"/>
        </w:rPr>
        <w:t>CONSUMER BEHAVIOUR</w:t>
      </w:r>
    </w:p>
    <w:p w14:paraId="14A519EC" w14:textId="77777777" w:rsidR="006A2B09" w:rsidRDefault="00000000" w:rsidP="00A973A5">
      <w:pPr>
        <w:spacing w:line="360" w:lineRule="auto"/>
        <w:ind w:left="-90"/>
        <w:jc w:val="both"/>
        <w:rPr>
          <w:rFonts w:ascii="Times New Roman" w:hAnsi="Times New Roman"/>
          <w:bCs/>
          <w:sz w:val="24"/>
          <w:szCs w:val="24"/>
        </w:rPr>
      </w:pPr>
      <w:r>
        <w:rPr>
          <w:rFonts w:ascii="Times New Roman" w:hAnsi="Times New Roman"/>
          <w:bCs/>
          <w:sz w:val="24"/>
          <w:szCs w:val="24"/>
        </w:rPr>
        <w:t>The study of folk, groups, or arrangements and the means they engage to pick, gain, and ditch merchandise, occurrences, or ideas so that meet necessities is famous as services management. It more checks the belongings that these procedures display the services and the society. Every person has singular services practice established their buying resolutions, that are affected by their buying practices and selections, that are further difficult by cognitive and public determinants that have an affect the resolution- making process.</w:t>
      </w:r>
    </w:p>
    <w:p w14:paraId="11A3BEFA" w14:textId="77777777" w:rsidR="006A2B09" w:rsidRDefault="00000000">
      <w:pPr>
        <w:spacing w:line="360" w:lineRule="auto"/>
        <w:rPr>
          <w:rFonts w:ascii="Times New Roman" w:hAnsi="Times New Roman" w:cs="Times New Roman"/>
          <w:b/>
          <w:sz w:val="24"/>
          <w:szCs w:val="24"/>
        </w:rPr>
      </w:pPr>
      <w:r>
        <w:rPr>
          <w:rFonts w:ascii="Times New Roman" w:hAnsi="Times New Roman" w:cs="Times New Roman"/>
          <w:b/>
          <w:sz w:val="24"/>
          <w:szCs w:val="24"/>
        </w:rPr>
        <w:t>STATEMENT OF THE PROBLEM:</w:t>
      </w:r>
    </w:p>
    <w:p w14:paraId="51E22DF9" w14:textId="7C2864D4" w:rsidR="006A2B09" w:rsidRDefault="00000000">
      <w:pPr>
        <w:spacing w:line="360" w:lineRule="auto"/>
        <w:jc w:val="both"/>
        <w:rPr>
          <w:rFonts w:ascii="Times New Roman" w:hAnsi="Times New Roman" w:cs="Times New Roman"/>
        </w:rPr>
      </w:pPr>
      <w:r>
        <w:rPr>
          <w:rFonts w:ascii="Times New Roman" w:hAnsi="Times New Roman" w:cs="Times New Roman"/>
        </w:rPr>
        <w:t xml:space="preserve">Since computer network buying has considerably extended in miscellaneous </w:t>
      </w:r>
      <w:r w:rsidR="00A973A5">
        <w:rPr>
          <w:rFonts w:ascii="Times New Roman" w:hAnsi="Times New Roman" w:cs="Times New Roman"/>
        </w:rPr>
        <w:t>commerce’s</w:t>
      </w:r>
      <w:r>
        <w:rPr>
          <w:rFonts w:ascii="Times New Roman" w:hAnsi="Times New Roman" w:cs="Times New Roman"/>
        </w:rPr>
        <w:t>. There are various issues accompanying the connected to the internet fabric buying display. Individuals commonly meet these issues when making connected to the internet apparel purchases.</w:t>
      </w:r>
    </w:p>
    <w:p w14:paraId="6D0A894A" w14:textId="29131972" w:rsidR="006A2B09" w:rsidRDefault="00000000">
      <w:pPr>
        <w:numPr>
          <w:ilvl w:val="0"/>
          <w:numId w:val="1"/>
        </w:numPr>
        <w:jc w:val="both"/>
        <w:rPr>
          <w:rFonts w:ascii="Times New Roman" w:hAnsi="Times New Roman"/>
        </w:rPr>
      </w:pPr>
      <w:r>
        <w:rPr>
          <w:rFonts w:ascii="Times New Roman" w:hAnsi="Times New Roman"/>
        </w:rPr>
        <w:t>Product distinction</w:t>
      </w:r>
    </w:p>
    <w:p w14:paraId="4841C1EF" w14:textId="5CC3FDA8" w:rsidR="006A2B09" w:rsidRDefault="00000000">
      <w:pPr>
        <w:numPr>
          <w:ilvl w:val="0"/>
          <w:numId w:val="1"/>
        </w:numPr>
        <w:jc w:val="both"/>
        <w:rPr>
          <w:rFonts w:ascii="Times New Roman" w:hAnsi="Times New Roman"/>
        </w:rPr>
      </w:pPr>
      <w:r>
        <w:rPr>
          <w:rFonts w:ascii="Times New Roman" w:hAnsi="Times New Roman"/>
        </w:rPr>
        <w:t>Size is not of value to the client</w:t>
      </w:r>
    </w:p>
    <w:p w14:paraId="1DB9D6F3" w14:textId="65E70EAA" w:rsidR="006A2B09" w:rsidRDefault="00000000">
      <w:pPr>
        <w:numPr>
          <w:ilvl w:val="0"/>
          <w:numId w:val="1"/>
        </w:numPr>
        <w:jc w:val="both"/>
        <w:rPr>
          <w:rFonts w:ascii="Times New Roman" w:hAnsi="Times New Roman"/>
        </w:rPr>
      </w:pPr>
      <w:r>
        <w:rPr>
          <w:rFonts w:ascii="Times New Roman" w:hAnsi="Times New Roman"/>
        </w:rPr>
        <w:t>Products lack rebound procedure</w:t>
      </w:r>
    </w:p>
    <w:p w14:paraId="3367E64B" w14:textId="77777777" w:rsidR="00AC4BCF" w:rsidRPr="00AC4BCF" w:rsidRDefault="00000000">
      <w:pPr>
        <w:numPr>
          <w:ilvl w:val="0"/>
          <w:numId w:val="1"/>
        </w:numPr>
        <w:jc w:val="both"/>
        <w:rPr>
          <w:rFonts w:ascii="Times New Roman" w:hAnsi="Times New Roman" w:cs="Times New Roman"/>
        </w:rPr>
      </w:pPr>
      <w:r>
        <w:rPr>
          <w:rFonts w:ascii="Times New Roman" w:hAnsi="Times New Roman"/>
        </w:rPr>
        <w:t>Delivery delay</w:t>
      </w:r>
    </w:p>
    <w:p w14:paraId="7D77FC0B" w14:textId="34AB8707" w:rsidR="006A2B09" w:rsidRDefault="00000000">
      <w:pPr>
        <w:numPr>
          <w:ilvl w:val="0"/>
          <w:numId w:val="1"/>
        </w:numPr>
        <w:jc w:val="both"/>
        <w:rPr>
          <w:rFonts w:ascii="Times New Roman" w:hAnsi="Times New Roman" w:cs="Times New Roman"/>
        </w:rPr>
      </w:pPr>
      <w:r>
        <w:rPr>
          <w:rFonts w:ascii="Times New Roman" w:hAnsi="Times New Roman"/>
        </w:rPr>
        <w:lastRenderedPageBreak/>
        <w:t>Payment trouble</w:t>
      </w:r>
    </w:p>
    <w:p w14:paraId="26C435B6" w14:textId="34B107FC" w:rsidR="006A2B09" w:rsidRPr="00A973A5" w:rsidRDefault="00000000" w:rsidP="00A973A5">
      <w:pPr>
        <w:spacing w:line="360" w:lineRule="auto"/>
        <w:jc w:val="both"/>
        <w:rPr>
          <w:rFonts w:ascii="Times New Roman" w:hAnsi="Times New Roman" w:cs="Times New Roman"/>
        </w:rPr>
      </w:pPr>
      <w:r>
        <w:rPr>
          <w:rFonts w:ascii="Times New Roman" w:hAnsi="Times New Roman"/>
        </w:rPr>
        <w:t>These are any issues that consumers happen upon either before or later making a purchase.The lack of attire following, as opposite to repository outlets accompanying trail rooms, is another meaningful issue that consumers encounter.</w:t>
      </w:r>
    </w:p>
    <w:p w14:paraId="504D4010" w14:textId="77777777" w:rsidR="006A2B09" w:rsidRDefault="00000000">
      <w:pPr>
        <w:spacing w:line="360" w:lineRule="auto"/>
        <w:ind w:left="-90"/>
        <w:jc w:val="both"/>
        <w:rPr>
          <w:rFonts w:ascii="Times New Roman" w:hAnsi="Times New Roman" w:cs="Times New Roman"/>
          <w:b/>
          <w:sz w:val="24"/>
          <w:szCs w:val="24"/>
        </w:rPr>
      </w:pPr>
      <w:r>
        <w:rPr>
          <w:rFonts w:ascii="Times New Roman" w:hAnsi="Times New Roman" w:cs="Times New Roman"/>
          <w:b/>
          <w:sz w:val="24"/>
          <w:szCs w:val="24"/>
        </w:rPr>
        <w:t>OBJECTIVES OF THE STUDY:</w:t>
      </w:r>
    </w:p>
    <w:p w14:paraId="5659DB5D" w14:textId="77777777" w:rsidR="00A973A5" w:rsidRPr="00E30EBF" w:rsidRDefault="00A973A5" w:rsidP="00A973A5">
      <w:pPr>
        <w:pStyle w:val="ListParagraph"/>
        <w:widowControl/>
        <w:numPr>
          <w:ilvl w:val="0"/>
          <w:numId w:val="9"/>
        </w:numPr>
        <w:autoSpaceDE/>
        <w:autoSpaceDN/>
        <w:spacing w:after="160" w:line="360" w:lineRule="auto"/>
        <w:contextualSpacing/>
        <w:jc w:val="both"/>
        <w:rPr>
          <w:b/>
          <w:bCs/>
          <w:sz w:val="24"/>
          <w:szCs w:val="24"/>
        </w:rPr>
      </w:pPr>
      <w:r w:rsidRPr="00E30EBF">
        <w:rPr>
          <w:sz w:val="24"/>
          <w:szCs w:val="24"/>
        </w:rPr>
        <w:t>To study the buying behaviors of consumer towards online shopping in textile products.</w:t>
      </w:r>
    </w:p>
    <w:p w14:paraId="504159BF" w14:textId="77777777" w:rsidR="00A973A5" w:rsidRPr="008019EC" w:rsidRDefault="00A973A5" w:rsidP="00A973A5">
      <w:pPr>
        <w:pStyle w:val="ListParagraph"/>
        <w:widowControl/>
        <w:numPr>
          <w:ilvl w:val="0"/>
          <w:numId w:val="8"/>
        </w:numPr>
        <w:autoSpaceDE/>
        <w:autoSpaceDN/>
        <w:spacing w:after="160" w:line="360" w:lineRule="auto"/>
        <w:contextualSpacing/>
        <w:jc w:val="both"/>
        <w:rPr>
          <w:sz w:val="24"/>
          <w:szCs w:val="24"/>
        </w:rPr>
      </w:pPr>
      <w:r w:rsidRPr="008019EC">
        <w:rPr>
          <w:sz w:val="24"/>
          <w:szCs w:val="24"/>
        </w:rPr>
        <w:t>To identify the various factors influencing buying behaviors of consumer on textile products.</w:t>
      </w:r>
    </w:p>
    <w:p w14:paraId="3209A9C5" w14:textId="77777777" w:rsidR="00A973A5" w:rsidRPr="008019EC" w:rsidRDefault="00A973A5" w:rsidP="00A973A5">
      <w:pPr>
        <w:pStyle w:val="ListParagraph"/>
        <w:widowControl/>
        <w:numPr>
          <w:ilvl w:val="0"/>
          <w:numId w:val="8"/>
        </w:numPr>
        <w:autoSpaceDE/>
        <w:autoSpaceDN/>
        <w:spacing w:after="160" w:line="360" w:lineRule="auto"/>
        <w:contextualSpacing/>
        <w:jc w:val="both"/>
        <w:rPr>
          <w:sz w:val="24"/>
          <w:szCs w:val="24"/>
        </w:rPr>
      </w:pPr>
      <w:r w:rsidRPr="008019EC">
        <w:rPr>
          <w:sz w:val="24"/>
          <w:szCs w:val="24"/>
        </w:rPr>
        <w:t>To analyses the consumer satisfaction towards online shopping</w:t>
      </w:r>
    </w:p>
    <w:p w14:paraId="37C2A7DC" w14:textId="77777777" w:rsidR="00A973A5" w:rsidRDefault="00A973A5" w:rsidP="00A973A5">
      <w:pPr>
        <w:pStyle w:val="ListParagraph"/>
        <w:widowControl/>
        <w:numPr>
          <w:ilvl w:val="0"/>
          <w:numId w:val="8"/>
        </w:numPr>
        <w:autoSpaceDE/>
        <w:autoSpaceDN/>
        <w:spacing w:after="160" w:line="360" w:lineRule="auto"/>
        <w:contextualSpacing/>
        <w:jc w:val="both"/>
        <w:rPr>
          <w:sz w:val="24"/>
          <w:szCs w:val="24"/>
        </w:rPr>
      </w:pPr>
      <w:r w:rsidRPr="008019EC">
        <w:rPr>
          <w:sz w:val="24"/>
          <w:szCs w:val="24"/>
        </w:rPr>
        <w:t>To suggest customer who buys textile products in online</w:t>
      </w:r>
    </w:p>
    <w:p w14:paraId="7FCD67F1" w14:textId="77777777" w:rsidR="00A973A5" w:rsidRDefault="00A973A5" w:rsidP="00A973A5">
      <w:pPr>
        <w:ind w:left="-90"/>
        <w:rPr>
          <w:rFonts w:ascii="Times New Roman" w:eastAsia="Calibri" w:hAnsi="Times New Roman" w:cs="Times New Roman"/>
          <w:b/>
          <w:sz w:val="24"/>
          <w:szCs w:val="24"/>
        </w:rPr>
      </w:pPr>
      <w:r w:rsidRPr="003C0121">
        <w:rPr>
          <w:rFonts w:ascii="Times New Roman" w:eastAsia="Calibri" w:hAnsi="Times New Roman" w:cs="Times New Roman"/>
          <w:b/>
          <w:sz w:val="24"/>
          <w:szCs w:val="24"/>
        </w:rPr>
        <w:t>RESEARCH METHODOLOGY</w:t>
      </w:r>
      <w:r>
        <w:rPr>
          <w:rFonts w:ascii="Times New Roman" w:eastAsia="Calibri" w:hAnsi="Times New Roman" w:cs="Times New Roman"/>
          <w:b/>
          <w:sz w:val="24"/>
          <w:szCs w:val="24"/>
        </w:rPr>
        <w:t>:</w:t>
      </w:r>
    </w:p>
    <w:p w14:paraId="061993D9" w14:textId="77777777" w:rsidR="00A973A5" w:rsidRDefault="00A973A5" w:rsidP="00A973A5">
      <w:pPr>
        <w:ind w:left="-90" w:right="-180"/>
        <w:jc w:val="both"/>
        <w:rPr>
          <w:rFonts w:ascii="Times New Roman" w:hAnsi="Times New Roman" w:cs="Times New Roman"/>
          <w:b/>
          <w:sz w:val="24"/>
        </w:rPr>
      </w:pPr>
      <w:r w:rsidRPr="000B739A">
        <w:rPr>
          <w:rFonts w:ascii="Times New Roman" w:hAnsi="Times New Roman" w:cs="Times New Roman"/>
          <w:b/>
          <w:sz w:val="28"/>
        </w:rPr>
        <w:t>Research Design:</w:t>
      </w:r>
    </w:p>
    <w:p w14:paraId="40535AEB" w14:textId="77777777" w:rsidR="003C235E" w:rsidRDefault="003C235E" w:rsidP="003C235E">
      <w:pPr>
        <w:pStyle w:val="ListParagraph"/>
        <w:numPr>
          <w:ilvl w:val="0"/>
          <w:numId w:val="11"/>
        </w:numPr>
        <w:spacing w:line="360" w:lineRule="auto"/>
        <w:jc w:val="both"/>
        <w:rPr>
          <w:color w:val="0E101A"/>
          <w:sz w:val="24"/>
          <w:szCs w:val="24"/>
        </w:rPr>
      </w:pPr>
      <w:r>
        <w:rPr>
          <w:color w:val="0E101A"/>
          <w:sz w:val="24"/>
          <w:szCs w:val="24"/>
        </w:rPr>
        <w:t>An survey design is the planning for a study and the plan by which the game plan search out carry out. It designates the styles and processes for the group, measure, and study of dossier.</w:t>
      </w:r>
    </w:p>
    <w:p w14:paraId="58D3B679" w14:textId="77777777" w:rsidR="003C235E" w:rsidRDefault="003C235E" w:rsidP="003C235E">
      <w:pPr>
        <w:pStyle w:val="ListParagraph"/>
        <w:numPr>
          <w:ilvl w:val="0"/>
          <w:numId w:val="11"/>
        </w:numPr>
        <w:spacing w:line="360" w:lineRule="auto"/>
        <w:jc w:val="both"/>
        <w:rPr>
          <w:color w:val="0E101A"/>
          <w:sz w:val="24"/>
          <w:szCs w:val="24"/>
        </w:rPr>
      </w:pPr>
      <w:r>
        <w:rPr>
          <w:color w:val="0E101A"/>
          <w:sz w:val="24"/>
          <w:szCs w:val="24"/>
        </w:rPr>
        <w:t>The investigator secondhand a explanatory research design in accumulating the dossier from accused.</w:t>
      </w:r>
    </w:p>
    <w:p w14:paraId="4A1B6E14" w14:textId="77777777" w:rsidR="00A973A5" w:rsidRPr="004C4C5B" w:rsidRDefault="00A973A5" w:rsidP="00A973A5">
      <w:pPr>
        <w:ind w:left="-90"/>
        <w:rPr>
          <w:rFonts w:ascii="Times New Roman" w:hAnsi="Times New Roman" w:cs="Times New Roman"/>
          <w:b/>
          <w:sz w:val="24"/>
        </w:rPr>
      </w:pPr>
      <w:r w:rsidRPr="004C4C5B">
        <w:rPr>
          <w:rFonts w:ascii="Times New Roman" w:hAnsi="Times New Roman" w:cs="Times New Roman"/>
          <w:b/>
          <w:sz w:val="24"/>
        </w:rPr>
        <w:t>SAMPLE</w:t>
      </w:r>
      <w:r w:rsidRPr="004C4C5B">
        <w:rPr>
          <w:rFonts w:ascii="Times New Roman" w:hAnsi="Times New Roman" w:cs="Times New Roman"/>
          <w:b/>
          <w:spacing w:val="-5"/>
          <w:sz w:val="24"/>
        </w:rPr>
        <w:t xml:space="preserve"> </w:t>
      </w:r>
      <w:r w:rsidRPr="004C4C5B">
        <w:rPr>
          <w:rFonts w:ascii="Times New Roman" w:hAnsi="Times New Roman" w:cs="Times New Roman"/>
          <w:b/>
          <w:sz w:val="24"/>
        </w:rPr>
        <w:t>DESIGN:</w:t>
      </w:r>
    </w:p>
    <w:p w14:paraId="66987939" w14:textId="32A4AA62" w:rsidR="00A973A5" w:rsidRDefault="004F0A00" w:rsidP="00A973A5">
      <w:pPr>
        <w:pStyle w:val="ListParagraph"/>
        <w:numPr>
          <w:ilvl w:val="0"/>
          <w:numId w:val="3"/>
        </w:numPr>
        <w:tabs>
          <w:tab w:val="left" w:pos="540"/>
          <w:tab w:val="left" w:pos="1520"/>
          <w:tab w:val="left" w:pos="1521"/>
        </w:tabs>
        <w:spacing w:before="1"/>
        <w:rPr>
          <w:sz w:val="24"/>
        </w:rPr>
      </w:pPr>
      <w:r>
        <w:rPr>
          <w:spacing w:val="-1"/>
          <w:sz w:val="24"/>
        </w:rPr>
        <w:t>Convenience</w:t>
      </w:r>
      <w:r w:rsidR="00A973A5" w:rsidRPr="000B739A">
        <w:rPr>
          <w:spacing w:val="-1"/>
          <w:sz w:val="24"/>
        </w:rPr>
        <w:t xml:space="preserve"> </w:t>
      </w:r>
      <w:r w:rsidR="00A973A5" w:rsidRPr="000B739A">
        <w:rPr>
          <w:sz w:val="24"/>
        </w:rPr>
        <w:t>sampling</w:t>
      </w:r>
    </w:p>
    <w:p w14:paraId="7A435658" w14:textId="77777777" w:rsidR="00A973A5" w:rsidRPr="00A973A5" w:rsidRDefault="00A973A5" w:rsidP="00A973A5">
      <w:pPr>
        <w:pStyle w:val="ListParagraph"/>
        <w:tabs>
          <w:tab w:val="left" w:pos="540"/>
          <w:tab w:val="left" w:pos="1520"/>
          <w:tab w:val="left" w:pos="1521"/>
        </w:tabs>
        <w:spacing w:before="1"/>
        <w:ind w:left="540" w:firstLine="0"/>
        <w:rPr>
          <w:sz w:val="24"/>
        </w:rPr>
      </w:pPr>
    </w:p>
    <w:p w14:paraId="026F6E15" w14:textId="77777777" w:rsidR="00A973A5" w:rsidRDefault="00A973A5" w:rsidP="00A973A5">
      <w:pPr>
        <w:ind w:left="-90"/>
        <w:rPr>
          <w:rFonts w:ascii="Times New Roman" w:hAnsi="Times New Roman" w:cs="Times New Roman"/>
          <w:b/>
          <w:spacing w:val="-3"/>
          <w:sz w:val="24"/>
        </w:rPr>
      </w:pPr>
      <w:r>
        <w:rPr>
          <w:rFonts w:ascii="Times New Roman" w:hAnsi="Times New Roman" w:cs="Times New Roman"/>
          <w:b/>
          <w:spacing w:val="-3"/>
          <w:sz w:val="24"/>
        </w:rPr>
        <w:t>SAMPLE SIZE:</w:t>
      </w:r>
    </w:p>
    <w:p w14:paraId="07DEBE1A" w14:textId="37E7EABA" w:rsidR="00A973A5" w:rsidRPr="0085359C" w:rsidRDefault="00A973A5" w:rsidP="00A973A5">
      <w:pPr>
        <w:ind w:left="-90"/>
        <w:rPr>
          <w:rFonts w:ascii="Times New Roman" w:hAnsi="Times New Roman" w:cs="Times New Roman"/>
          <w:bCs/>
          <w:spacing w:val="-3"/>
          <w:sz w:val="24"/>
        </w:rPr>
      </w:pPr>
      <w:r w:rsidRPr="0085359C">
        <w:rPr>
          <w:rFonts w:ascii="Times New Roman" w:hAnsi="Times New Roman" w:cs="Times New Roman"/>
          <w:bCs/>
          <w:spacing w:val="-3"/>
          <w:sz w:val="24"/>
        </w:rPr>
        <w:t>The sample of 1</w:t>
      </w:r>
      <w:r>
        <w:rPr>
          <w:rFonts w:ascii="Times New Roman" w:hAnsi="Times New Roman" w:cs="Times New Roman"/>
          <w:bCs/>
          <w:spacing w:val="-3"/>
          <w:sz w:val="24"/>
        </w:rPr>
        <w:t>8</w:t>
      </w:r>
      <w:r w:rsidRPr="0085359C">
        <w:rPr>
          <w:rFonts w:ascii="Times New Roman" w:hAnsi="Times New Roman" w:cs="Times New Roman"/>
          <w:bCs/>
          <w:spacing w:val="-3"/>
          <w:sz w:val="24"/>
        </w:rPr>
        <w:t>0 respondents is chosen in this study</w:t>
      </w:r>
      <w:r>
        <w:rPr>
          <w:rFonts w:ascii="Times New Roman" w:hAnsi="Times New Roman" w:cs="Times New Roman"/>
          <w:bCs/>
          <w:spacing w:val="-3"/>
          <w:sz w:val="24"/>
        </w:rPr>
        <w:t>.</w:t>
      </w:r>
    </w:p>
    <w:p w14:paraId="072F8DD8" w14:textId="77777777" w:rsidR="00A973A5" w:rsidRPr="004C4C5B" w:rsidRDefault="00A973A5" w:rsidP="00A973A5">
      <w:pPr>
        <w:ind w:left="-90"/>
        <w:rPr>
          <w:rFonts w:ascii="Times New Roman" w:hAnsi="Times New Roman" w:cs="Times New Roman"/>
          <w:b/>
          <w:spacing w:val="-3"/>
          <w:sz w:val="24"/>
        </w:rPr>
      </w:pPr>
      <w:r w:rsidRPr="004C4C5B">
        <w:rPr>
          <w:rFonts w:ascii="Times New Roman" w:hAnsi="Times New Roman" w:cs="Times New Roman"/>
          <w:b/>
          <w:spacing w:val="-3"/>
          <w:sz w:val="24"/>
        </w:rPr>
        <w:t>DATA</w:t>
      </w:r>
      <w:r w:rsidRPr="004C4C5B">
        <w:rPr>
          <w:rFonts w:ascii="Times New Roman" w:hAnsi="Times New Roman" w:cs="Times New Roman"/>
          <w:b/>
          <w:spacing w:val="-15"/>
          <w:sz w:val="24"/>
        </w:rPr>
        <w:t xml:space="preserve"> </w:t>
      </w:r>
      <w:r w:rsidRPr="004C4C5B">
        <w:rPr>
          <w:rFonts w:ascii="Times New Roman" w:hAnsi="Times New Roman" w:cs="Times New Roman"/>
          <w:b/>
          <w:spacing w:val="-3"/>
          <w:sz w:val="24"/>
        </w:rPr>
        <w:t>COLLECTION:</w:t>
      </w:r>
    </w:p>
    <w:p w14:paraId="466149E3" w14:textId="77777777" w:rsidR="00A973A5" w:rsidRPr="000B739A" w:rsidRDefault="00A973A5" w:rsidP="00A973A5">
      <w:pPr>
        <w:ind w:left="90"/>
        <w:rPr>
          <w:rFonts w:ascii="Times New Roman" w:hAnsi="Times New Roman" w:cs="Times New Roman"/>
          <w:b/>
          <w:sz w:val="24"/>
        </w:rPr>
      </w:pPr>
      <w:r w:rsidRPr="000B739A">
        <w:rPr>
          <w:rFonts w:ascii="Times New Roman" w:hAnsi="Times New Roman" w:cs="Times New Roman"/>
          <w:b/>
          <w:sz w:val="24"/>
        </w:rPr>
        <w:t>Primary</w:t>
      </w:r>
      <w:r w:rsidRPr="000B739A">
        <w:rPr>
          <w:rFonts w:ascii="Times New Roman" w:hAnsi="Times New Roman" w:cs="Times New Roman"/>
          <w:b/>
          <w:spacing w:val="-2"/>
          <w:sz w:val="24"/>
        </w:rPr>
        <w:t xml:space="preserve"> </w:t>
      </w:r>
      <w:r w:rsidRPr="000B739A">
        <w:rPr>
          <w:rFonts w:ascii="Times New Roman" w:hAnsi="Times New Roman" w:cs="Times New Roman"/>
          <w:b/>
          <w:sz w:val="24"/>
        </w:rPr>
        <w:t>data:</w:t>
      </w:r>
    </w:p>
    <w:p w14:paraId="1D5C5D6A" w14:textId="77777777" w:rsidR="00A973A5" w:rsidRPr="000B739A" w:rsidRDefault="00A973A5" w:rsidP="00A973A5">
      <w:pPr>
        <w:pStyle w:val="ListParagraph"/>
        <w:numPr>
          <w:ilvl w:val="1"/>
          <w:numId w:val="4"/>
        </w:numPr>
        <w:tabs>
          <w:tab w:val="left" w:pos="1520"/>
          <w:tab w:val="left" w:pos="1521"/>
        </w:tabs>
        <w:ind w:left="810" w:hanging="361"/>
        <w:rPr>
          <w:sz w:val="24"/>
        </w:rPr>
      </w:pPr>
      <w:r w:rsidRPr="000B739A">
        <w:rPr>
          <w:sz w:val="24"/>
        </w:rPr>
        <w:t>Questionnaire</w:t>
      </w:r>
      <w:r w:rsidRPr="000B739A">
        <w:rPr>
          <w:spacing w:val="-5"/>
          <w:sz w:val="24"/>
        </w:rPr>
        <w:t xml:space="preserve"> </w:t>
      </w:r>
      <w:r w:rsidRPr="000B739A">
        <w:rPr>
          <w:sz w:val="24"/>
        </w:rPr>
        <w:t>method</w:t>
      </w:r>
    </w:p>
    <w:p w14:paraId="7B78772F" w14:textId="77777777" w:rsidR="00A973A5" w:rsidRDefault="00A973A5" w:rsidP="00A973A5">
      <w:pPr>
        <w:pStyle w:val="ListParagraph"/>
        <w:numPr>
          <w:ilvl w:val="1"/>
          <w:numId w:val="4"/>
        </w:numPr>
        <w:tabs>
          <w:tab w:val="left" w:pos="1520"/>
          <w:tab w:val="left" w:pos="1521"/>
        </w:tabs>
        <w:spacing w:before="136"/>
        <w:ind w:left="810" w:hanging="361"/>
        <w:rPr>
          <w:sz w:val="24"/>
        </w:rPr>
      </w:pPr>
      <w:r w:rsidRPr="000B739A">
        <w:rPr>
          <w:sz w:val="24"/>
        </w:rPr>
        <w:t>Survey</w:t>
      </w:r>
      <w:r w:rsidRPr="000B739A">
        <w:rPr>
          <w:spacing w:val="-5"/>
          <w:sz w:val="24"/>
        </w:rPr>
        <w:t xml:space="preserve"> </w:t>
      </w:r>
      <w:r w:rsidRPr="000B739A">
        <w:rPr>
          <w:sz w:val="24"/>
        </w:rPr>
        <w:t>method</w:t>
      </w:r>
    </w:p>
    <w:p w14:paraId="57813172" w14:textId="77777777" w:rsidR="00A973A5" w:rsidRPr="000B739A" w:rsidRDefault="00A973A5" w:rsidP="00A973A5">
      <w:pPr>
        <w:pStyle w:val="ListParagraph"/>
        <w:tabs>
          <w:tab w:val="left" w:pos="1520"/>
          <w:tab w:val="left" w:pos="1521"/>
        </w:tabs>
        <w:spacing w:before="136"/>
        <w:ind w:left="810" w:firstLine="0"/>
        <w:rPr>
          <w:sz w:val="2"/>
        </w:rPr>
      </w:pPr>
    </w:p>
    <w:p w14:paraId="1252C77F" w14:textId="77777777" w:rsidR="00A973A5" w:rsidRPr="004C4C5B" w:rsidRDefault="00A973A5" w:rsidP="00A973A5">
      <w:pPr>
        <w:tabs>
          <w:tab w:val="left" w:pos="1520"/>
          <w:tab w:val="left" w:pos="1521"/>
        </w:tabs>
        <w:spacing w:before="136"/>
        <w:ind w:left="90"/>
        <w:rPr>
          <w:rFonts w:ascii="Times New Roman" w:hAnsi="Times New Roman" w:cs="Times New Roman"/>
          <w:sz w:val="24"/>
        </w:rPr>
      </w:pPr>
      <w:r w:rsidRPr="004C4C5B">
        <w:rPr>
          <w:rFonts w:ascii="Times New Roman" w:hAnsi="Times New Roman" w:cs="Times New Roman"/>
          <w:b/>
          <w:sz w:val="24"/>
        </w:rPr>
        <w:t>Secondary</w:t>
      </w:r>
      <w:r w:rsidRPr="004C4C5B">
        <w:rPr>
          <w:rFonts w:ascii="Times New Roman" w:hAnsi="Times New Roman" w:cs="Times New Roman"/>
          <w:b/>
          <w:spacing w:val="-3"/>
          <w:sz w:val="24"/>
        </w:rPr>
        <w:t xml:space="preserve"> </w:t>
      </w:r>
      <w:r w:rsidRPr="004C4C5B">
        <w:rPr>
          <w:rFonts w:ascii="Times New Roman" w:hAnsi="Times New Roman" w:cs="Times New Roman"/>
          <w:b/>
          <w:sz w:val="24"/>
        </w:rPr>
        <w:t>data:</w:t>
      </w:r>
    </w:p>
    <w:p w14:paraId="0CBC07E4" w14:textId="77777777" w:rsidR="00A973A5" w:rsidRPr="004C4C5B" w:rsidRDefault="00A973A5" w:rsidP="00A973A5">
      <w:pPr>
        <w:pStyle w:val="BodyText"/>
        <w:spacing w:before="10"/>
        <w:ind w:left="180"/>
        <w:rPr>
          <w:b/>
          <w:sz w:val="2"/>
        </w:rPr>
      </w:pPr>
    </w:p>
    <w:p w14:paraId="24876483" w14:textId="77777777" w:rsidR="00A973A5" w:rsidRPr="0085359C" w:rsidRDefault="00A973A5" w:rsidP="00A973A5">
      <w:pPr>
        <w:pStyle w:val="ListParagraph"/>
        <w:numPr>
          <w:ilvl w:val="1"/>
          <w:numId w:val="4"/>
        </w:numPr>
        <w:tabs>
          <w:tab w:val="left" w:pos="1520"/>
          <w:tab w:val="left" w:pos="1521"/>
        </w:tabs>
        <w:ind w:left="810" w:hanging="361"/>
        <w:rPr>
          <w:sz w:val="24"/>
        </w:rPr>
      </w:pPr>
      <w:r w:rsidRPr="000B739A">
        <w:rPr>
          <w:sz w:val="24"/>
        </w:rPr>
        <w:t>Literature</w:t>
      </w:r>
      <w:r w:rsidRPr="000B739A">
        <w:rPr>
          <w:spacing w:val="-5"/>
          <w:sz w:val="24"/>
        </w:rPr>
        <w:t xml:space="preserve"> </w:t>
      </w:r>
      <w:r w:rsidRPr="000B739A">
        <w:rPr>
          <w:sz w:val="24"/>
        </w:rPr>
        <w:t>review</w:t>
      </w:r>
    </w:p>
    <w:p w14:paraId="7927AF48" w14:textId="77777777" w:rsidR="00A973A5" w:rsidRDefault="00A973A5" w:rsidP="00A973A5">
      <w:pPr>
        <w:pStyle w:val="ListParagraph"/>
        <w:numPr>
          <w:ilvl w:val="1"/>
          <w:numId w:val="4"/>
        </w:numPr>
        <w:tabs>
          <w:tab w:val="left" w:pos="1520"/>
          <w:tab w:val="left" w:pos="1521"/>
        </w:tabs>
        <w:spacing w:before="138"/>
        <w:ind w:left="810" w:hanging="361"/>
        <w:rPr>
          <w:sz w:val="24"/>
        </w:rPr>
      </w:pPr>
      <w:r w:rsidRPr="000B739A">
        <w:rPr>
          <w:sz w:val="24"/>
        </w:rPr>
        <w:t>Internet</w:t>
      </w:r>
    </w:p>
    <w:p w14:paraId="027C581E" w14:textId="77777777" w:rsidR="00A973A5" w:rsidRDefault="00A973A5" w:rsidP="00A973A5">
      <w:pPr>
        <w:tabs>
          <w:tab w:val="left" w:pos="1520"/>
          <w:tab w:val="left" w:pos="1521"/>
        </w:tabs>
        <w:spacing w:before="138"/>
        <w:rPr>
          <w:rFonts w:ascii="Times New Roman" w:hAnsi="Times New Roman" w:cs="Times New Roman"/>
          <w:b/>
          <w:bCs/>
          <w:sz w:val="24"/>
        </w:rPr>
      </w:pPr>
      <w:r w:rsidRPr="0085359C">
        <w:rPr>
          <w:rFonts w:ascii="Times New Roman" w:hAnsi="Times New Roman" w:cs="Times New Roman"/>
          <w:b/>
          <w:bCs/>
          <w:sz w:val="24"/>
        </w:rPr>
        <w:t>STATISTICAL TOOLS USED:</w:t>
      </w:r>
    </w:p>
    <w:p w14:paraId="774D2D38" w14:textId="77777777" w:rsidR="00A973A5" w:rsidRPr="0085359C" w:rsidRDefault="00A973A5" w:rsidP="00A973A5">
      <w:pPr>
        <w:pStyle w:val="ListParagraph"/>
        <w:numPr>
          <w:ilvl w:val="0"/>
          <w:numId w:val="3"/>
        </w:numPr>
        <w:tabs>
          <w:tab w:val="left" w:pos="1520"/>
          <w:tab w:val="left" w:pos="1521"/>
        </w:tabs>
        <w:spacing w:before="138"/>
        <w:rPr>
          <w:sz w:val="24"/>
        </w:rPr>
      </w:pPr>
      <w:r w:rsidRPr="0085359C">
        <w:rPr>
          <w:sz w:val="24"/>
        </w:rPr>
        <w:t xml:space="preserve">Simple percentage analysis </w:t>
      </w:r>
    </w:p>
    <w:p w14:paraId="66CCB1A2" w14:textId="77777777" w:rsidR="00A973A5" w:rsidRPr="0085359C" w:rsidRDefault="00A973A5" w:rsidP="00A973A5">
      <w:pPr>
        <w:pStyle w:val="ListParagraph"/>
        <w:numPr>
          <w:ilvl w:val="0"/>
          <w:numId w:val="3"/>
        </w:numPr>
        <w:tabs>
          <w:tab w:val="left" w:pos="1520"/>
          <w:tab w:val="left" w:pos="1521"/>
        </w:tabs>
        <w:spacing w:before="138"/>
        <w:rPr>
          <w:sz w:val="24"/>
        </w:rPr>
      </w:pPr>
      <w:r w:rsidRPr="0085359C">
        <w:rPr>
          <w:sz w:val="24"/>
        </w:rPr>
        <w:t xml:space="preserve">Chi-square method </w:t>
      </w:r>
    </w:p>
    <w:p w14:paraId="55C7812C" w14:textId="77777777" w:rsidR="00A973A5" w:rsidRPr="0085359C" w:rsidRDefault="00A973A5" w:rsidP="00A973A5">
      <w:pPr>
        <w:pStyle w:val="ListParagraph"/>
        <w:numPr>
          <w:ilvl w:val="0"/>
          <w:numId w:val="3"/>
        </w:numPr>
        <w:tabs>
          <w:tab w:val="left" w:pos="1520"/>
          <w:tab w:val="left" w:pos="1521"/>
        </w:tabs>
        <w:spacing w:before="138"/>
        <w:rPr>
          <w:sz w:val="24"/>
        </w:rPr>
      </w:pPr>
      <w:r>
        <w:rPr>
          <w:sz w:val="24"/>
        </w:rPr>
        <w:lastRenderedPageBreak/>
        <w:t>ANOVA</w:t>
      </w:r>
    </w:p>
    <w:p w14:paraId="0CDDF2AD" w14:textId="77777777" w:rsidR="006A2B09" w:rsidRDefault="00000000">
      <w:pPr>
        <w:spacing w:before="240" w:line="360" w:lineRule="auto"/>
        <w:ind w:left="-90"/>
        <w:rPr>
          <w:rFonts w:ascii="Times New Roman" w:hAnsi="Times New Roman" w:cs="Times New Roman"/>
          <w:b/>
          <w:sz w:val="24"/>
          <w:szCs w:val="24"/>
        </w:rPr>
      </w:pPr>
      <w:r>
        <w:rPr>
          <w:rFonts w:ascii="Times New Roman" w:hAnsi="Times New Roman" w:cs="Times New Roman"/>
          <w:b/>
          <w:sz w:val="24"/>
          <w:szCs w:val="24"/>
        </w:rPr>
        <w:t>II. REVIEW OF LITERATURE:</w:t>
      </w:r>
    </w:p>
    <w:p w14:paraId="1915EEEB" w14:textId="5997CA6A" w:rsidR="008D44A4" w:rsidRPr="008D44A4" w:rsidRDefault="008D44A4" w:rsidP="00A973A5">
      <w:pPr>
        <w:pStyle w:val="BodyText"/>
        <w:spacing w:before="145" w:line="362" w:lineRule="auto"/>
        <w:ind w:right="438"/>
        <w:jc w:val="both"/>
        <w:rPr>
          <w:bCs/>
        </w:rPr>
      </w:pPr>
      <w:r w:rsidRPr="008D44A4">
        <w:rPr>
          <w:b/>
        </w:rPr>
        <w:t>Bucklin and Sismeiro</w:t>
      </w:r>
      <w:r w:rsidR="005E1A37">
        <w:rPr>
          <w:b/>
        </w:rPr>
        <w:t xml:space="preserve"> </w:t>
      </w:r>
      <w:r w:rsidRPr="008D44A4">
        <w:rPr>
          <w:b/>
        </w:rPr>
        <w:t xml:space="preserve">( 2003) </w:t>
      </w:r>
      <w:r w:rsidRPr="008D44A4">
        <w:rPr>
          <w:bCs/>
        </w:rPr>
        <w:t>state that consumer’s chops are more advanced when they learned how to protect through a point this will increase their effectiveness in shopping. once experience and ongoing operation of internet- grounded purchase will increase consumer’s familiarity and therefore, feeling of anxiety and perceived threat should be reduced of similar purchases; to lessen consumer’s anxiety, knowledge about the factual experience with the internet should be increased</w:t>
      </w:r>
    </w:p>
    <w:p w14:paraId="560902C1" w14:textId="30DFE9B7" w:rsidR="006A2B09" w:rsidRDefault="00000000" w:rsidP="00A973A5">
      <w:pPr>
        <w:pStyle w:val="BodyText"/>
        <w:spacing w:before="145" w:line="362" w:lineRule="auto"/>
        <w:ind w:right="438"/>
        <w:jc w:val="both"/>
      </w:pPr>
      <w:r>
        <w:rPr>
          <w:b/>
        </w:rPr>
        <w:t>Crawford (</w:t>
      </w:r>
      <w:r w:rsidR="004F0A00">
        <w:rPr>
          <w:b/>
        </w:rPr>
        <w:t>200</w:t>
      </w:r>
      <w:r>
        <w:rPr>
          <w:b/>
        </w:rPr>
        <w:t xml:space="preserve">7) </w:t>
      </w:r>
      <w:r>
        <w:t>said that traditional consumer behavior online shopping has its own model, which the buying process starts from the problem recognition, information search, evaluation of alternatives, then purchase, and at last post purchase behavior.</w:t>
      </w:r>
    </w:p>
    <w:p w14:paraId="3873F879" w14:textId="1F13E729" w:rsidR="00E455BF" w:rsidRDefault="00E455BF" w:rsidP="008D44A4">
      <w:pPr>
        <w:pStyle w:val="BodyText"/>
        <w:spacing w:before="152" w:line="360" w:lineRule="auto"/>
        <w:ind w:right="438"/>
        <w:jc w:val="both"/>
        <w:rPr>
          <w:b/>
        </w:rPr>
      </w:pPr>
      <w:r w:rsidRPr="00E455BF">
        <w:rPr>
          <w:b/>
          <w:bCs/>
        </w:rPr>
        <w:t>Dubrovski</w:t>
      </w:r>
      <w:r w:rsidR="005E1A37">
        <w:rPr>
          <w:b/>
          <w:bCs/>
        </w:rPr>
        <w:t xml:space="preserve"> </w:t>
      </w:r>
      <w:r w:rsidRPr="00E455BF">
        <w:rPr>
          <w:b/>
          <w:bCs/>
        </w:rPr>
        <w:t xml:space="preserve">( 2011) </w:t>
      </w:r>
      <w:r w:rsidRPr="00E455BF">
        <w:t>new electronic communication marketing variables have exploded the druthers available to guests encyclopedically. These changes have readdressed numerous of the old views of marketing, trade and power. likewise, numerous experimenters fete and accept that client satisfaction is a logical dimension of success in request exchange.</w:t>
      </w:r>
    </w:p>
    <w:p w14:paraId="4FBE2589" w14:textId="2F3D1907" w:rsidR="008D44A4" w:rsidRDefault="00000000" w:rsidP="008D44A4">
      <w:pPr>
        <w:pStyle w:val="BodyText"/>
        <w:spacing w:before="152" w:line="360" w:lineRule="auto"/>
        <w:ind w:right="438"/>
        <w:jc w:val="both"/>
        <w:rPr>
          <w:b/>
        </w:rPr>
      </w:pPr>
      <w:r>
        <w:rPr>
          <w:b/>
        </w:rPr>
        <w:t>Gagandeep</w:t>
      </w:r>
      <w:r>
        <w:rPr>
          <w:b/>
          <w:spacing w:val="-15"/>
        </w:rPr>
        <w:t xml:space="preserve"> </w:t>
      </w:r>
      <w:r>
        <w:rPr>
          <w:b/>
        </w:rPr>
        <w:t>Nagra,</w:t>
      </w:r>
      <w:r>
        <w:rPr>
          <w:b/>
          <w:spacing w:val="-15"/>
        </w:rPr>
        <w:t xml:space="preserve"> </w:t>
      </w:r>
      <w:r>
        <w:rPr>
          <w:b/>
        </w:rPr>
        <w:t>R.</w:t>
      </w:r>
      <w:r>
        <w:rPr>
          <w:b/>
          <w:spacing w:val="-15"/>
        </w:rPr>
        <w:t xml:space="preserve"> </w:t>
      </w:r>
      <w:r w:rsidR="008D44A4" w:rsidRPr="008D44A4">
        <w:rPr>
          <w:b/>
        </w:rPr>
        <w:t>Gopal</w:t>
      </w:r>
      <w:r w:rsidR="005E1A37">
        <w:rPr>
          <w:b/>
        </w:rPr>
        <w:t xml:space="preserve"> </w:t>
      </w:r>
      <w:r w:rsidR="008D44A4" w:rsidRPr="008D44A4">
        <w:rPr>
          <w:b/>
        </w:rPr>
        <w:t xml:space="preserve">( 2013) </w:t>
      </w:r>
      <w:r w:rsidR="008D44A4" w:rsidRPr="008D44A4">
        <w:rPr>
          <w:bCs/>
        </w:rPr>
        <w:t>performed a exploration study on “ A study of Factors Affecting on Online Shopping Behaviour of Consumers ”. The main ideal of the exploration was to identify the impact of Demographic factors impacting on- line shopping Behaviour of consumers with special emphasis on Age, Gender, Education, Income Possession of internet, frequence of online purchase, provocation drives for online purchase.</w:t>
      </w:r>
    </w:p>
    <w:p w14:paraId="0EAE823A" w14:textId="3736550E" w:rsidR="00A973A5" w:rsidRDefault="00000000" w:rsidP="008D44A4">
      <w:pPr>
        <w:pStyle w:val="BodyText"/>
        <w:spacing w:before="152" w:line="360" w:lineRule="auto"/>
        <w:ind w:right="438"/>
        <w:jc w:val="both"/>
      </w:pPr>
      <w:r>
        <w:rPr>
          <w:b/>
        </w:rPr>
        <w:t>Harcourt, W. (Ed.). (</w:t>
      </w:r>
      <w:r w:rsidR="004F0A00">
        <w:rPr>
          <w:b/>
        </w:rPr>
        <w:t>2019</w:t>
      </w:r>
      <w:r>
        <w:rPr>
          <w:b/>
        </w:rPr>
        <w:t xml:space="preserve">). </w:t>
      </w:r>
      <w:r w:rsidR="00CD5C06" w:rsidRPr="00CD5C06">
        <w:t>Women atInter-net creating new societies in cyberspace.</w:t>
      </w:r>
      <w:r>
        <w:t>. United Kingdom: Biddles Ltd. Explores women’s access to and knowledge of the Internet, across the world, and suggest concrete implications in order to in-crease women’s engagement with new information technologies</w:t>
      </w:r>
      <w:r w:rsidR="00A973A5">
        <w:t>.</w:t>
      </w:r>
    </w:p>
    <w:p w14:paraId="57C6A942" w14:textId="77777777" w:rsidR="00A973A5" w:rsidRDefault="00A973A5" w:rsidP="00A973A5">
      <w:pPr>
        <w:tabs>
          <w:tab w:val="center" w:pos="3398"/>
        </w:tabs>
        <w:suppressAutoHyphens/>
        <w:autoSpaceDE w:val="0"/>
        <w:spacing w:after="0" w:line="360" w:lineRule="auto"/>
        <w:rPr>
          <w:rFonts w:ascii="Times New Roman" w:eastAsia="Times New Roman" w:hAnsi="Times New Roman" w:cs="Times New Roman"/>
          <w:b/>
          <w:bCs/>
          <w:color w:val="000000"/>
          <w:sz w:val="24"/>
          <w:szCs w:val="24"/>
          <w:lang w:eastAsia="zh-CN"/>
        </w:rPr>
      </w:pPr>
      <w:r>
        <w:rPr>
          <w:rFonts w:ascii="Times New Roman" w:eastAsia="Times New Roman" w:hAnsi="Times New Roman" w:cs="Times New Roman"/>
          <w:b/>
          <w:bCs/>
          <w:color w:val="000000"/>
          <w:sz w:val="24"/>
          <w:szCs w:val="24"/>
          <w:lang w:eastAsia="zh-CN"/>
        </w:rPr>
        <w:t>III. ANALYSIS AND INTERPRETATION</w:t>
      </w:r>
    </w:p>
    <w:p w14:paraId="20B59AB7" w14:textId="7FEE498D" w:rsidR="006A2B09" w:rsidRDefault="00000000" w:rsidP="009560C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CHI-SQURE ANALYSIS:</w:t>
      </w:r>
    </w:p>
    <w:p w14:paraId="4767692F" w14:textId="68232236" w:rsidR="009560CC" w:rsidRDefault="009560CC" w:rsidP="009560CC">
      <w:pPr>
        <w:spacing w:before="100" w:beforeAutospacing="1" w:after="100" w:afterAutospacing="1" w:line="360" w:lineRule="auto"/>
        <w:rPr>
          <w:rFonts w:ascii="Times New Roman" w:hAnsi="Times New Roman"/>
          <w:b/>
          <w:bCs/>
          <w:sz w:val="24"/>
          <w:szCs w:val="24"/>
        </w:rPr>
      </w:pPr>
      <w:r>
        <w:rPr>
          <w:rFonts w:ascii="Times New Roman" w:hAnsi="Times New Roman"/>
          <w:b/>
          <w:bCs/>
          <w:sz w:val="24"/>
          <w:szCs w:val="24"/>
        </w:rPr>
        <w:t>Chi-square test 1</w:t>
      </w:r>
    </w:p>
    <w:p w14:paraId="653AFE13" w14:textId="77777777" w:rsidR="009560CC" w:rsidRPr="00117F12" w:rsidRDefault="009560CC" w:rsidP="009560CC">
      <w:pPr>
        <w:tabs>
          <w:tab w:val="left" w:pos="3618"/>
        </w:tabs>
        <w:spacing w:line="360" w:lineRule="auto"/>
        <w:jc w:val="both"/>
        <w:rPr>
          <w:rFonts w:ascii="Times New Roman" w:hAnsi="Times New Roman"/>
          <w:sz w:val="24"/>
          <w:szCs w:val="24"/>
        </w:rPr>
      </w:pPr>
      <w:r w:rsidRPr="00EF289F">
        <w:rPr>
          <w:rFonts w:ascii="Times New Roman" w:hAnsi="Times New Roman"/>
          <w:color w:val="000000"/>
          <w:sz w:val="24"/>
          <w:szCs w:val="24"/>
        </w:rPr>
        <w:t xml:space="preserve">Chi square test for </w:t>
      </w:r>
      <w:r w:rsidRPr="00F27CDB">
        <w:rPr>
          <w:rFonts w:ascii="Times New Roman" w:hAnsi="Times New Roman"/>
          <w:sz w:val="24"/>
          <w:szCs w:val="24"/>
        </w:rPr>
        <w:t>Age</w:t>
      </w:r>
      <w:r w:rsidRPr="00EF289F">
        <w:rPr>
          <w:rFonts w:ascii="Times New Roman" w:hAnsi="Times New Roman"/>
          <w:color w:val="000000"/>
          <w:sz w:val="24"/>
          <w:szCs w:val="24"/>
        </w:rPr>
        <w:t xml:space="preserve"> and</w:t>
      </w:r>
      <w:r>
        <w:rPr>
          <w:rFonts w:ascii="Times New Roman" w:hAnsi="Times New Roman"/>
          <w:sz w:val="24"/>
          <w:szCs w:val="24"/>
        </w:rPr>
        <w:t xml:space="preserve"> reason for buying online.</w:t>
      </w:r>
    </w:p>
    <w:p w14:paraId="2331FC1D" w14:textId="77777777" w:rsidR="009560CC" w:rsidRPr="00117F12" w:rsidRDefault="009560CC" w:rsidP="009560CC">
      <w:pPr>
        <w:tabs>
          <w:tab w:val="left" w:pos="3618"/>
        </w:tabs>
        <w:spacing w:line="360" w:lineRule="auto"/>
        <w:jc w:val="both"/>
        <w:rPr>
          <w:rFonts w:ascii="Times New Roman" w:hAnsi="Times New Roman"/>
          <w:sz w:val="24"/>
          <w:szCs w:val="24"/>
        </w:rPr>
      </w:pPr>
      <w:r w:rsidRPr="00EF289F">
        <w:rPr>
          <w:rFonts w:ascii="Times New Roman" w:hAnsi="Times New Roman"/>
          <w:color w:val="000000"/>
          <w:sz w:val="24"/>
          <w:szCs w:val="24"/>
        </w:rPr>
        <w:t xml:space="preserve">H = There is no significant relationship between </w:t>
      </w:r>
      <w:r w:rsidRPr="00F27CDB">
        <w:rPr>
          <w:rFonts w:ascii="Times New Roman" w:hAnsi="Times New Roman"/>
          <w:sz w:val="24"/>
          <w:szCs w:val="24"/>
        </w:rPr>
        <w:t xml:space="preserve">Age </w:t>
      </w:r>
      <w:r w:rsidRPr="00EF289F">
        <w:rPr>
          <w:rFonts w:ascii="Times New Roman" w:hAnsi="Times New Roman"/>
          <w:color w:val="000000"/>
          <w:sz w:val="24"/>
          <w:szCs w:val="24"/>
        </w:rPr>
        <w:t xml:space="preserve">and </w:t>
      </w:r>
      <w:r>
        <w:rPr>
          <w:rFonts w:ascii="Times New Roman" w:hAnsi="Times New Roman"/>
          <w:sz w:val="24"/>
          <w:szCs w:val="24"/>
        </w:rPr>
        <w:t>reason for buying online.</w:t>
      </w:r>
    </w:p>
    <w:p w14:paraId="4FA1BCE0" w14:textId="77777777" w:rsidR="009560CC" w:rsidRPr="00117F12" w:rsidRDefault="009560CC" w:rsidP="009560CC">
      <w:pPr>
        <w:tabs>
          <w:tab w:val="left" w:pos="3618"/>
        </w:tabs>
        <w:spacing w:line="360" w:lineRule="auto"/>
        <w:jc w:val="both"/>
        <w:rPr>
          <w:rFonts w:ascii="Times New Roman" w:hAnsi="Times New Roman"/>
          <w:sz w:val="24"/>
          <w:szCs w:val="24"/>
        </w:rPr>
      </w:pPr>
      <w:r w:rsidRPr="00EF289F">
        <w:rPr>
          <w:rFonts w:ascii="Times New Roman" w:hAnsi="Times New Roman"/>
          <w:color w:val="000000"/>
          <w:sz w:val="24"/>
          <w:szCs w:val="24"/>
        </w:rPr>
        <w:t xml:space="preserve">HI = There is a significant relationship </w:t>
      </w:r>
      <w:r w:rsidRPr="00F27CDB">
        <w:rPr>
          <w:rFonts w:ascii="Times New Roman" w:hAnsi="Times New Roman"/>
          <w:sz w:val="24"/>
          <w:szCs w:val="24"/>
        </w:rPr>
        <w:t xml:space="preserve">Age </w:t>
      </w:r>
      <w:r w:rsidRPr="00EF289F">
        <w:rPr>
          <w:rFonts w:ascii="Times New Roman" w:hAnsi="Times New Roman"/>
          <w:color w:val="000000"/>
          <w:sz w:val="24"/>
          <w:szCs w:val="24"/>
        </w:rPr>
        <w:t xml:space="preserve">and </w:t>
      </w:r>
      <w:r>
        <w:rPr>
          <w:rFonts w:ascii="Times New Roman" w:hAnsi="Times New Roman"/>
          <w:sz w:val="24"/>
          <w:szCs w:val="24"/>
        </w:rPr>
        <w:t>reason for buying online.</w:t>
      </w:r>
    </w:p>
    <w:tbl>
      <w:tblPr>
        <w:tblStyle w:val="TableGrid"/>
        <w:tblW w:w="9882" w:type="dxa"/>
        <w:jc w:val="center"/>
        <w:tblLook w:val="04A0" w:firstRow="1" w:lastRow="0" w:firstColumn="1" w:lastColumn="0" w:noHBand="0" w:noVBand="1"/>
      </w:tblPr>
      <w:tblGrid>
        <w:gridCol w:w="5168"/>
        <w:gridCol w:w="1307"/>
        <w:gridCol w:w="853"/>
        <w:gridCol w:w="515"/>
        <w:gridCol w:w="515"/>
        <w:gridCol w:w="351"/>
        <w:gridCol w:w="1236"/>
      </w:tblGrid>
      <w:tr w:rsidR="009560CC" w:rsidRPr="008D25C8" w14:paraId="117FA070" w14:textId="77777777" w:rsidTr="005C44A8">
        <w:trPr>
          <w:trHeight w:val="288"/>
          <w:jc w:val="center"/>
        </w:trPr>
        <w:tc>
          <w:tcPr>
            <w:tcW w:w="9882" w:type="dxa"/>
            <w:gridSpan w:val="7"/>
            <w:noWrap/>
            <w:hideMark/>
          </w:tcPr>
          <w:p w14:paraId="0AD7BD23" w14:textId="77777777" w:rsidR="009560CC" w:rsidRPr="008D25C8" w:rsidRDefault="009560CC" w:rsidP="005C44A8">
            <w:pPr>
              <w:spacing w:after="0" w:line="240" w:lineRule="auto"/>
              <w:jc w:val="center"/>
              <w:rPr>
                <w:rFonts w:ascii="Times New Roman" w:eastAsia="Times New Roman" w:hAnsi="Times New Roman" w:cs="Times New Roman"/>
                <w:color w:val="000000"/>
              </w:rPr>
            </w:pPr>
            <w:r w:rsidRPr="008D25C8">
              <w:rPr>
                <w:rFonts w:ascii="Times New Roman" w:eastAsia="Times New Roman" w:hAnsi="Times New Roman" w:cs="Times New Roman"/>
                <w:color w:val="000000"/>
              </w:rPr>
              <w:lastRenderedPageBreak/>
              <w:t>ACTUAL VALUE</w:t>
            </w:r>
          </w:p>
        </w:tc>
      </w:tr>
      <w:tr w:rsidR="009560CC" w:rsidRPr="008D25C8" w14:paraId="29F8DC4B" w14:textId="77777777" w:rsidTr="005C44A8">
        <w:trPr>
          <w:trHeight w:val="288"/>
          <w:jc w:val="center"/>
        </w:trPr>
        <w:tc>
          <w:tcPr>
            <w:tcW w:w="5168" w:type="dxa"/>
            <w:noWrap/>
            <w:hideMark/>
          </w:tcPr>
          <w:p w14:paraId="683AAF6B" w14:textId="77777777" w:rsidR="009560CC" w:rsidRPr="008D25C8" w:rsidRDefault="009560CC" w:rsidP="005C44A8">
            <w:pPr>
              <w:spacing w:after="0" w:line="240" w:lineRule="auto"/>
              <w:jc w:val="center"/>
              <w:rPr>
                <w:rFonts w:ascii="Times New Roman" w:eastAsia="Times New Roman" w:hAnsi="Times New Roman" w:cs="Times New Roman"/>
                <w:color w:val="000000"/>
              </w:rPr>
            </w:pPr>
          </w:p>
        </w:tc>
        <w:tc>
          <w:tcPr>
            <w:tcW w:w="1307" w:type="dxa"/>
            <w:noWrap/>
            <w:hideMark/>
          </w:tcPr>
          <w:p w14:paraId="2E6887B2"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A</w:t>
            </w:r>
          </w:p>
        </w:tc>
        <w:tc>
          <w:tcPr>
            <w:tcW w:w="853" w:type="dxa"/>
            <w:noWrap/>
            <w:hideMark/>
          </w:tcPr>
          <w:p w14:paraId="7B2A79BF"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B</w:t>
            </w:r>
          </w:p>
        </w:tc>
        <w:tc>
          <w:tcPr>
            <w:tcW w:w="515" w:type="dxa"/>
            <w:noWrap/>
            <w:hideMark/>
          </w:tcPr>
          <w:p w14:paraId="278D9C89"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C</w:t>
            </w:r>
          </w:p>
        </w:tc>
        <w:tc>
          <w:tcPr>
            <w:tcW w:w="515" w:type="dxa"/>
            <w:noWrap/>
            <w:hideMark/>
          </w:tcPr>
          <w:p w14:paraId="7EBAE8E4"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D</w:t>
            </w:r>
          </w:p>
        </w:tc>
        <w:tc>
          <w:tcPr>
            <w:tcW w:w="288" w:type="dxa"/>
            <w:noWrap/>
            <w:hideMark/>
          </w:tcPr>
          <w:p w14:paraId="63856AB6"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E</w:t>
            </w:r>
          </w:p>
        </w:tc>
        <w:tc>
          <w:tcPr>
            <w:tcW w:w="1236" w:type="dxa"/>
            <w:noWrap/>
            <w:hideMark/>
          </w:tcPr>
          <w:p w14:paraId="105BB9F0"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TOTAL</w:t>
            </w:r>
          </w:p>
        </w:tc>
      </w:tr>
      <w:tr w:rsidR="009560CC" w:rsidRPr="008D25C8" w14:paraId="600C796F" w14:textId="77777777" w:rsidTr="005C44A8">
        <w:trPr>
          <w:trHeight w:val="288"/>
          <w:jc w:val="center"/>
        </w:trPr>
        <w:tc>
          <w:tcPr>
            <w:tcW w:w="5168" w:type="dxa"/>
            <w:noWrap/>
            <w:hideMark/>
          </w:tcPr>
          <w:p w14:paraId="4B27F440"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AGE</w:t>
            </w:r>
          </w:p>
        </w:tc>
        <w:tc>
          <w:tcPr>
            <w:tcW w:w="1307" w:type="dxa"/>
            <w:noWrap/>
            <w:hideMark/>
          </w:tcPr>
          <w:p w14:paraId="56D20E45"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5</w:t>
            </w:r>
          </w:p>
        </w:tc>
        <w:tc>
          <w:tcPr>
            <w:tcW w:w="853" w:type="dxa"/>
            <w:noWrap/>
            <w:hideMark/>
          </w:tcPr>
          <w:p w14:paraId="537A50CC"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64</w:t>
            </w:r>
          </w:p>
        </w:tc>
        <w:tc>
          <w:tcPr>
            <w:tcW w:w="515" w:type="dxa"/>
            <w:noWrap/>
            <w:hideMark/>
          </w:tcPr>
          <w:p w14:paraId="167A72E3"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33</w:t>
            </w:r>
          </w:p>
        </w:tc>
        <w:tc>
          <w:tcPr>
            <w:tcW w:w="515" w:type="dxa"/>
            <w:noWrap/>
            <w:hideMark/>
          </w:tcPr>
          <w:p w14:paraId="72961A98"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77</w:t>
            </w:r>
          </w:p>
        </w:tc>
        <w:tc>
          <w:tcPr>
            <w:tcW w:w="288" w:type="dxa"/>
            <w:noWrap/>
            <w:hideMark/>
          </w:tcPr>
          <w:p w14:paraId="038738E7"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w:t>
            </w:r>
          </w:p>
        </w:tc>
        <w:tc>
          <w:tcPr>
            <w:tcW w:w="1236" w:type="dxa"/>
            <w:noWrap/>
            <w:hideMark/>
          </w:tcPr>
          <w:p w14:paraId="759E96CF"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180</w:t>
            </w:r>
          </w:p>
        </w:tc>
      </w:tr>
      <w:tr w:rsidR="009560CC" w:rsidRPr="008D25C8" w14:paraId="68B9B0D3" w14:textId="77777777" w:rsidTr="005C44A8">
        <w:trPr>
          <w:trHeight w:val="288"/>
          <w:jc w:val="center"/>
        </w:trPr>
        <w:tc>
          <w:tcPr>
            <w:tcW w:w="5168" w:type="dxa"/>
            <w:noWrap/>
            <w:hideMark/>
          </w:tcPr>
          <w:p w14:paraId="599B8970"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RE</w:t>
            </w:r>
            <w:r>
              <w:rPr>
                <w:rFonts w:ascii="Times New Roman" w:eastAsia="Times New Roman" w:hAnsi="Times New Roman" w:cs="Times New Roman"/>
                <w:color w:val="000000"/>
              </w:rPr>
              <w:t>A</w:t>
            </w:r>
            <w:r w:rsidRPr="008D25C8">
              <w:rPr>
                <w:rFonts w:ascii="Times New Roman" w:eastAsia="Times New Roman" w:hAnsi="Times New Roman" w:cs="Times New Roman"/>
                <w:color w:val="000000"/>
              </w:rPr>
              <w:t>SON FOR BUYING ONLINE</w:t>
            </w:r>
          </w:p>
        </w:tc>
        <w:tc>
          <w:tcPr>
            <w:tcW w:w="1307" w:type="dxa"/>
            <w:noWrap/>
            <w:hideMark/>
          </w:tcPr>
          <w:p w14:paraId="3EF48007"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25</w:t>
            </w:r>
          </w:p>
        </w:tc>
        <w:tc>
          <w:tcPr>
            <w:tcW w:w="853" w:type="dxa"/>
            <w:noWrap/>
            <w:hideMark/>
          </w:tcPr>
          <w:p w14:paraId="44E06D6D"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132</w:t>
            </w:r>
          </w:p>
        </w:tc>
        <w:tc>
          <w:tcPr>
            <w:tcW w:w="515" w:type="dxa"/>
            <w:noWrap/>
            <w:hideMark/>
          </w:tcPr>
          <w:p w14:paraId="70D2C31D"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w:t>
            </w:r>
          </w:p>
        </w:tc>
        <w:tc>
          <w:tcPr>
            <w:tcW w:w="515" w:type="dxa"/>
            <w:noWrap/>
            <w:hideMark/>
          </w:tcPr>
          <w:p w14:paraId="60942B8A"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21</w:t>
            </w:r>
          </w:p>
        </w:tc>
        <w:tc>
          <w:tcPr>
            <w:tcW w:w="288" w:type="dxa"/>
            <w:noWrap/>
            <w:hideMark/>
          </w:tcPr>
          <w:p w14:paraId="2F573EA7"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w:t>
            </w:r>
          </w:p>
        </w:tc>
        <w:tc>
          <w:tcPr>
            <w:tcW w:w="1236" w:type="dxa"/>
            <w:noWrap/>
            <w:hideMark/>
          </w:tcPr>
          <w:p w14:paraId="410B4743"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180</w:t>
            </w:r>
          </w:p>
        </w:tc>
      </w:tr>
      <w:tr w:rsidR="009560CC" w:rsidRPr="008D25C8" w14:paraId="079A7FEA" w14:textId="77777777" w:rsidTr="005C44A8">
        <w:trPr>
          <w:trHeight w:val="288"/>
          <w:jc w:val="center"/>
        </w:trPr>
        <w:tc>
          <w:tcPr>
            <w:tcW w:w="5168" w:type="dxa"/>
            <w:noWrap/>
            <w:hideMark/>
          </w:tcPr>
          <w:p w14:paraId="36C1868A"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TOTAL</w:t>
            </w:r>
          </w:p>
        </w:tc>
        <w:tc>
          <w:tcPr>
            <w:tcW w:w="1307" w:type="dxa"/>
            <w:noWrap/>
            <w:hideMark/>
          </w:tcPr>
          <w:p w14:paraId="39532796"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30</w:t>
            </w:r>
          </w:p>
        </w:tc>
        <w:tc>
          <w:tcPr>
            <w:tcW w:w="853" w:type="dxa"/>
            <w:noWrap/>
            <w:hideMark/>
          </w:tcPr>
          <w:p w14:paraId="46227BF6"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196</w:t>
            </w:r>
          </w:p>
        </w:tc>
        <w:tc>
          <w:tcPr>
            <w:tcW w:w="515" w:type="dxa"/>
            <w:noWrap/>
            <w:hideMark/>
          </w:tcPr>
          <w:p w14:paraId="33FA575F"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34</w:t>
            </w:r>
          </w:p>
        </w:tc>
        <w:tc>
          <w:tcPr>
            <w:tcW w:w="515" w:type="dxa"/>
            <w:noWrap/>
            <w:hideMark/>
          </w:tcPr>
          <w:p w14:paraId="25F6AA89"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98</w:t>
            </w:r>
          </w:p>
        </w:tc>
        <w:tc>
          <w:tcPr>
            <w:tcW w:w="288" w:type="dxa"/>
            <w:noWrap/>
            <w:hideMark/>
          </w:tcPr>
          <w:p w14:paraId="02F90724"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2</w:t>
            </w:r>
          </w:p>
        </w:tc>
        <w:tc>
          <w:tcPr>
            <w:tcW w:w="1236" w:type="dxa"/>
            <w:noWrap/>
            <w:hideMark/>
          </w:tcPr>
          <w:p w14:paraId="26939A7D"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360</w:t>
            </w:r>
          </w:p>
        </w:tc>
      </w:tr>
      <w:tr w:rsidR="009560CC" w:rsidRPr="008D25C8" w14:paraId="7C1AA4EB" w14:textId="77777777" w:rsidTr="005C44A8">
        <w:trPr>
          <w:trHeight w:val="288"/>
          <w:jc w:val="center"/>
        </w:trPr>
        <w:tc>
          <w:tcPr>
            <w:tcW w:w="5168" w:type="dxa"/>
            <w:noWrap/>
            <w:hideMark/>
          </w:tcPr>
          <w:p w14:paraId="4D29D799" w14:textId="77777777" w:rsidR="009560CC" w:rsidRPr="008D25C8" w:rsidRDefault="009560CC" w:rsidP="005C44A8">
            <w:pPr>
              <w:spacing w:after="0" w:line="240" w:lineRule="auto"/>
              <w:jc w:val="right"/>
              <w:rPr>
                <w:rFonts w:ascii="Times New Roman" w:eastAsia="Times New Roman" w:hAnsi="Times New Roman" w:cs="Times New Roman"/>
                <w:color w:val="000000"/>
              </w:rPr>
            </w:pPr>
          </w:p>
        </w:tc>
        <w:tc>
          <w:tcPr>
            <w:tcW w:w="1307" w:type="dxa"/>
            <w:noWrap/>
            <w:hideMark/>
          </w:tcPr>
          <w:p w14:paraId="5940ED22"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853" w:type="dxa"/>
            <w:noWrap/>
            <w:hideMark/>
          </w:tcPr>
          <w:p w14:paraId="2AD6286A"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515" w:type="dxa"/>
            <w:noWrap/>
            <w:hideMark/>
          </w:tcPr>
          <w:p w14:paraId="74D93608"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515" w:type="dxa"/>
            <w:noWrap/>
            <w:hideMark/>
          </w:tcPr>
          <w:p w14:paraId="4BFAD4B4"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288" w:type="dxa"/>
            <w:noWrap/>
            <w:hideMark/>
          </w:tcPr>
          <w:p w14:paraId="70BEEAB5"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1236" w:type="dxa"/>
            <w:noWrap/>
            <w:hideMark/>
          </w:tcPr>
          <w:p w14:paraId="673F227B" w14:textId="77777777" w:rsidR="009560CC" w:rsidRPr="008D25C8" w:rsidRDefault="009560CC" w:rsidP="005C44A8">
            <w:pPr>
              <w:spacing w:after="0" w:line="240" w:lineRule="auto"/>
              <w:rPr>
                <w:rFonts w:ascii="Times New Roman" w:eastAsia="Times New Roman" w:hAnsi="Times New Roman" w:cs="Times New Roman"/>
                <w:sz w:val="20"/>
                <w:szCs w:val="20"/>
              </w:rPr>
            </w:pPr>
          </w:p>
        </w:tc>
      </w:tr>
      <w:tr w:rsidR="009560CC" w:rsidRPr="008D25C8" w14:paraId="198252BD" w14:textId="77777777" w:rsidTr="005C44A8">
        <w:trPr>
          <w:trHeight w:val="288"/>
          <w:jc w:val="center"/>
        </w:trPr>
        <w:tc>
          <w:tcPr>
            <w:tcW w:w="9882" w:type="dxa"/>
            <w:gridSpan w:val="7"/>
            <w:noWrap/>
            <w:hideMark/>
          </w:tcPr>
          <w:p w14:paraId="2535BC37" w14:textId="77777777" w:rsidR="009560CC" w:rsidRPr="008D25C8" w:rsidRDefault="009560CC" w:rsidP="005C44A8">
            <w:pPr>
              <w:spacing w:after="0" w:line="240" w:lineRule="auto"/>
              <w:jc w:val="center"/>
              <w:rPr>
                <w:rFonts w:ascii="Times New Roman" w:eastAsia="Times New Roman" w:hAnsi="Times New Roman" w:cs="Times New Roman"/>
                <w:color w:val="000000"/>
              </w:rPr>
            </w:pPr>
            <w:r w:rsidRPr="008D25C8">
              <w:rPr>
                <w:rFonts w:ascii="Times New Roman" w:eastAsia="Times New Roman" w:hAnsi="Times New Roman" w:cs="Times New Roman"/>
                <w:color w:val="000000"/>
              </w:rPr>
              <w:t>EXPECTED VALUE</w:t>
            </w:r>
          </w:p>
        </w:tc>
      </w:tr>
      <w:tr w:rsidR="009560CC" w:rsidRPr="008D25C8" w14:paraId="6C8CF175" w14:textId="77777777" w:rsidTr="005C44A8">
        <w:trPr>
          <w:trHeight w:val="288"/>
          <w:jc w:val="center"/>
        </w:trPr>
        <w:tc>
          <w:tcPr>
            <w:tcW w:w="5168" w:type="dxa"/>
            <w:noWrap/>
            <w:hideMark/>
          </w:tcPr>
          <w:p w14:paraId="37ACDE73" w14:textId="77777777" w:rsidR="009560CC" w:rsidRPr="008D25C8" w:rsidRDefault="009560CC" w:rsidP="005C44A8">
            <w:pPr>
              <w:spacing w:after="0" w:line="240" w:lineRule="auto"/>
              <w:jc w:val="center"/>
              <w:rPr>
                <w:rFonts w:ascii="Times New Roman" w:eastAsia="Times New Roman" w:hAnsi="Times New Roman" w:cs="Times New Roman"/>
                <w:color w:val="000000"/>
              </w:rPr>
            </w:pPr>
          </w:p>
        </w:tc>
        <w:tc>
          <w:tcPr>
            <w:tcW w:w="1307" w:type="dxa"/>
            <w:noWrap/>
            <w:hideMark/>
          </w:tcPr>
          <w:p w14:paraId="7DDEA7AF"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A</w:t>
            </w:r>
          </w:p>
        </w:tc>
        <w:tc>
          <w:tcPr>
            <w:tcW w:w="853" w:type="dxa"/>
            <w:noWrap/>
            <w:hideMark/>
          </w:tcPr>
          <w:p w14:paraId="61D3D078"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B</w:t>
            </w:r>
          </w:p>
        </w:tc>
        <w:tc>
          <w:tcPr>
            <w:tcW w:w="515" w:type="dxa"/>
            <w:noWrap/>
            <w:hideMark/>
          </w:tcPr>
          <w:p w14:paraId="15F17B04"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C</w:t>
            </w:r>
          </w:p>
        </w:tc>
        <w:tc>
          <w:tcPr>
            <w:tcW w:w="515" w:type="dxa"/>
            <w:noWrap/>
            <w:hideMark/>
          </w:tcPr>
          <w:p w14:paraId="6C08FFBF"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D</w:t>
            </w:r>
          </w:p>
        </w:tc>
        <w:tc>
          <w:tcPr>
            <w:tcW w:w="288" w:type="dxa"/>
            <w:noWrap/>
            <w:hideMark/>
          </w:tcPr>
          <w:p w14:paraId="3048448A"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E</w:t>
            </w:r>
          </w:p>
        </w:tc>
        <w:tc>
          <w:tcPr>
            <w:tcW w:w="1236" w:type="dxa"/>
            <w:noWrap/>
            <w:hideMark/>
          </w:tcPr>
          <w:p w14:paraId="5F7A293D"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TOTAL</w:t>
            </w:r>
          </w:p>
        </w:tc>
      </w:tr>
      <w:tr w:rsidR="009560CC" w:rsidRPr="008D25C8" w14:paraId="1EB1C978" w14:textId="77777777" w:rsidTr="005C44A8">
        <w:trPr>
          <w:trHeight w:val="288"/>
          <w:jc w:val="center"/>
        </w:trPr>
        <w:tc>
          <w:tcPr>
            <w:tcW w:w="5168" w:type="dxa"/>
            <w:noWrap/>
            <w:hideMark/>
          </w:tcPr>
          <w:p w14:paraId="76180FB5"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AGE</w:t>
            </w:r>
          </w:p>
        </w:tc>
        <w:tc>
          <w:tcPr>
            <w:tcW w:w="1307" w:type="dxa"/>
            <w:noWrap/>
            <w:hideMark/>
          </w:tcPr>
          <w:p w14:paraId="141F9CDA"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15</w:t>
            </w:r>
          </w:p>
        </w:tc>
        <w:tc>
          <w:tcPr>
            <w:tcW w:w="853" w:type="dxa"/>
            <w:noWrap/>
            <w:hideMark/>
          </w:tcPr>
          <w:p w14:paraId="1BD101AF"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98</w:t>
            </w:r>
          </w:p>
        </w:tc>
        <w:tc>
          <w:tcPr>
            <w:tcW w:w="515" w:type="dxa"/>
            <w:noWrap/>
            <w:hideMark/>
          </w:tcPr>
          <w:p w14:paraId="3C3A49AD"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17</w:t>
            </w:r>
          </w:p>
        </w:tc>
        <w:tc>
          <w:tcPr>
            <w:tcW w:w="515" w:type="dxa"/>
            <w:noWrap/>
            <w:hideMark/>
          </w:tcPr>
          <w:p w14:paraId="2329470B"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49</w:t>
            </w:r>
          </w:p>
        </w:tc>
        <w:tc>
          <w:tcPr>
            <w:tcW w:w="288" w:type="dxa"/>
            <w:noWrap/>
            <w:hideMark/>
          </w:tcPr>
          <w:p w14:paraId="019738A2"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w:t>
            </w:r>
          </w:p>
        </w:tc>
        <w:tc>
          <w:tcPr>
            <w:tcW w:w="1236" w:type="dxa"/>
            <w:noWrap/>
            <w:hideMark/>
          </w:tcPr>
          <w:p w14:paraId="216444D8"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180</w:t>
            </w:r>
          </w:p>
        </w:tc>
      </w:tr>
      <w:tr w:rsidR="009560CC" w:rsidRPr="008D25C8" w14:paraId="18433D80" w14:textId="77777777" w:rsidTr="005C44A8">
        <w:trPr>
          <w:trHeight w:val="288"/>
          <w:jc w:val="center"/>
        </w:trPr>
        <w:tc>
          <w:tcPr>
            <w:tcW w:w="5168" w:type="dxa"/>
            <w:noWrap/>
            <w:hideMark/>
          </w:tcPr>
          <w:p w14:paraId="258ACC03"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RE</w:t>
            </w:r>
            <w:r>
              <w:rPr>
                <w:rFonts w:ascii="Times New Roman" w:eastAsia="Times New Roman" w:hAnsi="Times New Roman" w:cs="Times New Roman"/>
                <w:color w:val="000000"/>
              </w:rPr>
              <w:t>A</w:t>
            </w:r>
            <w:r w:rsidRPr="008D25C8">
              <w:rPr>
                <w:rFonts w:ascii="Times New Roman" w:eastAsia="Times New Roman" w:hAnsi="Times New Roman" w:cs="Times New Roman"/>
                <w:color w:val="000000"/>
              </w:rPr>
              <w:t>SON FOR BUYING ONLINE</w:t>
            </w:r>
          </w:p>
        </w:tc>
        <w:tc>
          <w:tcPr>
            <w:tcW w:w="1307" w:type="dxa"/>
            <w:noWrap/>
            <w:hideMark/>
          </w:tcPr>
          <w:p w14:paraId="58C14EE4"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15</w:t>
            </w:r>
          </w:p>
        </w:tc>
        <w:tc>
          <w:tcPr>
            <w:tcW w:w="853" w:type="dxa"/>
            <w:noWrap/>
            <w:hideMark/>
          </w:tcPr>
          <w:p w14:paraId="0AFC6114"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98</w:t>
            </w:r>
          </w:p>
        </w:tc>
        <w:tc>
          <w:tcPr>
            <w:tcW w:w="515" w:type="dxa"/>
            <w:noWrap/>
            <w:hideMark/>
          </w:tcPr>
          <w:p w14:paraId="0F24E8C7"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17</w:t>
            </w:r>
          </w:p>
        </w:tc>
        <w:tc>
          <w:tcPr>
            <w:tcW w:w="515" w:type="dxa"/>
            <w:noWrap/>
            <w:hideMark/>
          </w:tcPr>
          <w:p w14:paraId="1602C9BA"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49</w:t>
            </w:r>
          </w:p>
        </w:tc>
        <w:tc>
          <w:tcPr>
            <w:tcW w:w="288" w:type="dxa"/>
            <w:noWrap/>
            <w:hideMark/>
          </w:tcPr>
          <w:p w14:paraId="0401973A"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w:t>
            </w:r>
          </w:p>
        </w:tc>
        <w:tc>
          <w:tcPr>
            <w:tcW w:w="1236" w:type="dxa"/>
            <w:noWrap/>
            <w:hideMark/>
          </w:tcPr>
          <w:p w14:paraId="4C133774"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180</w:t>
            </w:r>
          </w:p>
        </w:tc>
      </w:tr>
      <w:tr w:rsidR="009560CC" w:rsidRPr="008D25C8" w14:paraId="308938B1" w14:textId="77777777" w:rsidTr="005C44A8">
        <w:trPr>
          <w:trHeight w:val="288"/>
          <w:jc w:val="center"/>
        </w:trPr>
        <w:tc>
          <w:tcPr>
            <w:tcW w:w="5168" w:type="dxa"/>
            <w:noWrap/>
            <w:hideMark/>
          </w:tcPr>
          <w:p w14:paraId="669B219A"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TOTAL</w:t>
            </w:r>
          </w:p>
        </w:tc>
        <w:tc>
          <w:tcPr>
            <w:tcW w:w="1307" w:type="dxa"/>
            <w:noWrap/>
            <w:hideMark/>
          </w:tcPr>
          <w:p w14:paraId="6865036F"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30</w:t>
            </w:r>
          </w:p>
        </w:tc>
        <w:tc>
          <w:tcPr>
            <w:tcW w:w="853" w:type="dxa"/>
            <w:noWrap/>
            <w:hideMark/>
          </w:tcPr>
          <w:p w14:paraId="0641A826"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196</w:t>
            </w:r>
          </w:p>
        </w:tc>
        <w:tc>
          <w:tcPr>
            <w:tcW w:w="515" w:type="dxa"/>
            <w:noWrap/>
            <w:hideMark/>
          </w:tcPr>
          <w:p w14:paraId="1FDC5FB8"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34</w:t>
            </w:r>
          </w:p>
        </w:tc>
        <w:tc>
          <w:tcPr>
            <w:tcW w:w="515" w:type="dxa"/>
            <w:noWrap/>
            <w:hideMark/>
          </w:tcPr>
          <w:p w14:paraId="6450EC3C"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98</w:t>
            </w:r>
          </w:p>
        </w:tc>
        <w:tc>
          <w:tcPr>
            <w:tcW w:w="288" w:type="dxa"/>
            <w:noWrap/>
            <w:hideMark/>
          </w:tcPr>
          <w:p w14:paraId="0F83A433"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2</w:t>
            </w:r>
          </w:p>
        </w:tc>
        <w:tc>
          <w:tcPr>
            <w:tcW w:w="1236" w:type="dxa"/>
            <w:noWrap/>
            <w:hideMark/>
          </w:tcPr>
          <w:p w14:paraId="483EE94E"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360</w:t>
            </w:r>
          </w:p>
        </w:tc>
      </w:tr>
      <w:tr w:rsidR="009560CC" w:rsidRPr="008D25C8" w14:paraId="1861762C" w14:textId="77777777" w:rsidTr="005C44A8">
        <w:trPr>
          <w:trHeight w:val="288"/>
          <w:jc w:val="center"/>
        </w:trPr>
        <w:tc>
          <w:tcPr>
            <w:tcW w:w="5168" w:type="dxa"/>
            <w:noWrap/>
            <w:hideMark/>
          </w:tcPr>
          <w:p w14:paraId="1B50B299" w14:textId="77777777" w:rsidR="009560CC" w:rsidRPr="008D25C8" w:rsidRDefault="009560CC" w:rsidP="005C44A8">
            <w:pPr>
              <w:spacing w:after="0" w:line="240" w:lineRule="auto"/>
              <w:jc w:val="right"/>
              <w:rPr>
                <w:rFonts w:ascii="Times New Roman" w:eastAsia="Times New Roman" w:hAnsi="Times New Roman" w:cs="Times New Roman"/>
                <w:color w:val="000000"/>
              </w:rPr>
            </w:pPr>
          </w:p>
        </w:tc>
        <w:tc>
          <w:tcPr>
            <w:tcW w:w="1307" w:type="dxa"/>
            <w:noWrap/>
            <w:hideMark/>
          </w:tcPr>
          <w:p w14:paraId="01E05853"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853" w:type="dxa"/>
            <w:noWrap/>
            <w:hideMark/>
          </w:tcPr>
          <w:p w14:paraId="16A9193C"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515" w:type="dxa"/>
            <w:noWrap/>
            <w:hideMark/>
          </w:tcPr>
          <w:p w14:paraId="7039C54C"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515" w:type="dxa"/>
            <w:noWrap/>
            <w:hideMark/>
          </w:tcPr>
          <w:p w14:paraId="7352F5C8"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288" w:type="dxa"/>
            <w:noWrap/>
            <w:hideMark/>
          </w:tcPr>
          <w:p w14:paraId="50ABFF8D"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1236" w:type="dxa"/>
            <w:noWrap/>
            <w:hideMark/>
          </w:tcPr>
          <w:p w14:paraId="7177B4D6" w14:textId="77777777" w:rsidR="009560CC" w:rsidRPr="008D25C8" w:rsidRDefault="009560CC" w:rsidP="005C44A8">
            <w:pPr>
              <w:spacing w:after="0" w:line="240" w:lineRule="auto"/>
              <w:rPr>
                <w:rFonts w:ascii="Times New Roman" w:eastAsia="Times New Roman" w:hAnsi="Times New Roman" w:cs="Times New Roman"/>
                <w:sz w:val="20"/>
                <w:szCs w:val="20"/>
              </w:rPr>
            </w:pPr>
          </w:p>
        </w:tc>
      </w:tr>
      <w:tr w:rsidR="009560CC" w:rsidRPr="008D25C8" w14:paraId="449F8A0B" w14:textId="77777777" w:rsidTr="005C44A8">
        <w:trPr>
          <w:trHeight w:val="288"/>
          <w:jc w:val="center"/>
        </w:trPr>
        <w:tc>
          <w:tcPr>
            <w:tcW w:w="5168" w:type="dxa"/>
            <w:noWrap/>
            <w:hideMark/>
          </w:tcPr>
          <w:p w14:paraId="6DFF3658"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1307" w:type="dxa"/>
            <w:noWrap/>
            <w:hideMark/>
          </w:tcPr>
          <w:p w14:paraId="72D4CF4B"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CHI.SQ</w:t>
            </w:r>
          </w:p>
        </w:tc>
        <w:tc>
          <w:tcPr>
            <w:tcW w:w="853" w:type="dxa"/>
            <w:noWrap/>
            <w:hideMark/>
          </w:tcPr>
          <w:p w14:paraId="69215DDD"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0.00</w:t>
            </w:r>
          </w:p>
        </w:tc>
        <w:tc>
          <w:tcPr>
            <w:tcW w:w="515" w:type="dxa"/>
            <w:noWrap/>
            <w:hideMark/>
          </w:tcPr>
          <w:p w14:paraId="401ADD99" w14:textId="77777777" w:rsidR="009560CC" w:rsidRPr="008D25C8" w:rsidRDefault="009560CC" w:rsidP="005C44A8">
            <w:pPr>
              <w:spacing w:after="0" w:line="240" w:lineRule="auto"/>
              <w:jc w:val="right"/>
              <w:rPr>
                <w:rFonts w:ascii="Times New Roman" w:eastAsia="Times New Roman" w:hAnsi="Times New Roman" w:cs="Times New Roman"/>
                <w:color w:val="000000"/>
              </w:rPr>
            </w:pPr>
          </w:p>
        </w:tc>
        <w:tc>
          <w:tcPr>
            <w:tcW w:w="515" w:type="dxa"/>
            <w:noWrap/>
            <w:hideMark/>
          </w:tcPr>
          <w:p w14:paraId="61B40927"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288" w:type="dxa"/>
            <w:noWrap/>
            <w:hideMark/>
          </w:tcPr>
          <w:p w14:paraId="52CFFD73"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1236" w:type="dxa"/>
            <w:noWrap/>
            <w:hideMark/>
          </w:tcPr>
          <w:p w14:paraId="103B0E48" w14:textId="77777777" w:rsidR="009560CC" w:rsidRPr="008D25C8" w:rsidRDefault="009560CC" w:rsidP="005C44A8">
            <w:pPr>
              <w:spacing w:after="0" w:line="240" w:lineRule="auto"/>
              <w:rPr>
                <w:rFonts w:ascii="Times New Roman" w:eastAsia="Times New Roman" w:hAnsi="Times New Roman" w:cs="Times New Roman"/>
                <w:sz w:val="20"/>
                <w:szCs w:val="20"/>
              </w:rPr>
            </w:pPr>
          </w:p>
        </w:tc>
      </w:tr>
    </w:tbl>
    <w:p w14:paraId="377F9014" w14:textId="2FAA713D" w:rsidR="009560CC" w:rsidRPr="00117F12" w:rsidRDefault="00FE6D52" w:rsidP="009560CC">
      <w:pPr>
        <w:tabs>
          <w:tab w:val="left" w:pos="3618"/>
        </w:tabs>
        <w:spacing w:line="360" w:lineRule="auto"/>
        <w:jc w:val="both"/>
        <w:rPr>
          <w:rFonts w:ascii="Times New Roman" w:hAnsi="Times New Roman"/>
          <w:sz w:val="24"/>
          <w:szCs w:val="24"/>
        </w:rPr>
      </w:pPr>
      <w:r>
        <w:rPr>
          <w:rFonts w:ascii="Times New Roman" w:hAnsi="Times New Roman"/>
          <w:sz w:val="24"/>
          <w:szCs w:val="24"/>
        </w:rPr>
        <w:t xml:space="preserve"> </w:t>
      </w:r>
    </w:p>
    <w:p w14:paraId="33C71F11" w14:textId="77777777" w:rsidR="009560CC" w:rsidRDefault="009560CC" w:rsidP="009560CC">
      <w:pPr>
        <w:tabs>
          <w:tab w:val="left" w:pos="3618"/>
        </w:tabs>
        <w:spacing w:line="360" w:lineRule="auto"/>
        <w:jc w:val="both"/>
        <w:rPr>
          <w:rFonts w:ascii="Times New Roman" w:hAnsi="Times New Roman"/>
          <w:sz w:val="24"/>
          <w:szCs w:val="24"/>
        </w:rPr>
      </w:pPr>
      <w:bookmarkStart w:id="1" w:name="_Hlk169505345"/>
      <w:r w:rsidRPr="00BD574E">
        <w:rPr>
          <w:rFonts w:ascii="Times New Roman" w:hAnsi="Times New Roman"/>
          <w:b/>
          <w:bCs/>
          <w:color w:val="000000"/>
          <w:sz w:val="24"/>
          <w:szCs w:val="24"/>
        </w:rPr>
        <w:t xml:space="preserve">Chi square </w:t>
      </w:r>
      <m:oMath>
        <m:sSup>
          <m:sSupPr>
            <m:ctrlPr>
              <w:rPr>
                <w:rFonts w:ascii="Cambria Math" w:hAnsi="Cambria Math"/>
                <w:b/>
                <w:bCs/>
                <w:i/>
                <w:color w:val="000000"/>
                <w:sz w:val="24"/>
                <w:szCs w:val="24"/>
              </w:rPr>
            </m:ctrlPr>
          </m:sSupPr>
          <m:e>
            <m:r>
              <m:rPr>
                <m:sty m:val="bi"/>
              </m:rPr>
              <w:rPr>
                <w:rFonts w:ascii="Cambria Math" w:hAnsi="Cambria Math"/>
                <w:color w:val="000000"/>
                <w:sz w:val="24"/>
                <w:szCs w:val="24"/>
              </w:rPr>
              <m:t>x</m:t>
            </m:r>
          </m:e>
          <m:sup>
            <m:r>
              <m:rPr>
                <m:sty m:val="bi"/>
              </m:rPr>
              <w:rPr>
                <w:rFonts w:ascii="Cambria Math" w:hAnsi="Cambria Math"/>
                <w:color w:val="000000"/>
                <w:sz w:val="24"/>
                <w:szCs w:val="24"/>
              </w:rPr>
              <m:t>2</m:t>
            </m:r>
          </m:sup>
        </m:sSup>
      </m:oMath>
      <w:r w:rsidRPr="00BD574E">
        <w:rPr>
          <w:rFonts w:ascii="Times New Roman" w:hAnsi="Times New Roman"/>
          <w:b/>
          <w:bCs/>
          <w:color w:val="000000"/>
          <w:sz w:val="24"/>
          <w:szCs w:val="24"/>
        </w:rPr>
        <w:t>= 0.00</w:t>
      </w:r>
      <w:r w:rsidRPr="00EF289F">
        <w:rPr>
          <w:rFonts w:ascii="Times New Roman" w:hAnsi="Times New Roman"/>
          <w:color w:val="000000"/>
          <w:sz w:val="24"/>
          <w:szCs w:val="24"/>
        </w:rPr>
        <w:t xml:space="preserve">, There is a </w:t>
      </w:r>
      <w:r>
        <w:rPr>
          <w:rFonts w:ascii="Times New Roman" w:hAnsi="Times New Roman"/>
          <w:color w:val="000000"/>
          <w:sz w:val="24"/>
          <w:szCs w:val="24"/>
        </w:rPr>
        <w:t xml:space="preserve">no </w:t>
      </w:r>
      <w:bookmarkEnd w:id="1"/>
      <w:r w:rsidRPr="00EF289F">
        <w:rPr>
          <w:rFonts w:ascii="Times New Roman" w:hAnsi="Times New Roman"/>
          <w:color w:val="000000"/>
          <w:sz w:val="24"/>
          <w:szCs w:val="24"/>
        </w:rPr>
        <w:t xml:space="preserve">significant relationship between </w:t>
      </w:r>
      <w:r w:rsidRPr="00F27CDB">
        <w:rPr>
          <w:rFonts w:ascii="Times New Roman" w:hAnsi="Times New Roman"/>
          <w:sz w:val="24"/>
          <w:szCs w:val="24"/>
        </w:rPr>
        <w:t xml:space="preserve">Age </w:t>
      </w:r>
      <w:r w:rsidRPr="00EF289F">
        <w:rPr>
          <w:rFonts w:ascii="Times New Roman" w:hAnsi="Times New Roman"/>
          <w:color w:val="000000"/>
          <w:sz w:val="24"/>
          <w:szCs w:val="24"/>
        </w:rPr>
        <w:t xml:space="preserve">and </w:t>
      </w:r>
      <w:r>
        <w:rPr>
          <w:rFonts w:ascii="Times New Roman" w:hAnsi="Times New Roman"/>
          <w:sz w:val="24"/>
          <w:szCs w:val="24"/>
        </w:rPr>
        <w:t>reason for buying online.</w:t>
      </w:r>
    </w:p>
    <w:p w14:paraId="3AE8E5FB" w14:textId="701CD006" w:rsidR="009560CC" w:rsidRDefault="009560CC" w:rsidP="009560CC">
      <w:pPr>
        <w:spacing w:before="100" w:beforeAutospacing="1" w:after="100" w:afterAutospacing="1" w:line="360" w:lineRule="auto"/>
        <w:rPr>
          <w:rFonts w:ascii="Times New Roman" w:hAnsi="Times New Roman"/>
          <w:b/>
          <w:bCs/>
          <w:sz w:val="24"/>
          <w:szCs w:val="24"/>
        </w:rPr>
      </w:pPr>
      <w:r>
        <w:rPr>
          <w:rFonts w:ascii="Times New Roman" w:hAnsi="Times New Roman"/>
          <w:b/>
          <w:bCs/>
          <w:sz w:val="24"/>
          <w:szCs w:val="24"/>
        </w:rPr>
        <w:t>Chi-square test 2</w:t>
      </w:r>
    </w:p>
    <w:p w14:paraId="13CBA075" w14:textId="77777777" w:rsidR="009560CC" w:rsidRPr="00117F12" w:rsidRDefault="009560CC" w:rsidP="009560CC">
      <w:pPr>
        <w:tabs>
          <w:tab w:val="left" w:pos="3618"/>
        </w:tabs>
        <w:spacing w:line="360" w:lineRule="auto"/>
        <w:jc w:val="both"/>
        <w:rPr>
          <w:rFonts w:ascii="Times New Roman" w:hAnsi="Times New Roman"/>
          <w:sz w:val="24"/>
          <w:szCs w:val="24"/>
        </w:rPr>
      </w:pPr>
      <w:r w:rsidRPr="00EF289F">
        <w:rPr>
          <w:rFonts w:ascii="Times New Roman" w:hAnsi="Times New Roman"/>
          <w:color w:val="000000"/>
          <w:sz w:val="24"/>
          <w:szCs w:val="24"/>
        </w:rPr>
        <w:t xml:space="preserve">Chi square test for </w:t>
      </w:r>
      <w:r>
        <w:rPr>
          <w:rFonts w:ascii="Times New Roman" w:hAnsi="Times New Roman"/>
          <w:sz w:val="24"/>
          <w:szCs w:val="24"/>
        </w:rPr>
        <w:t>Gender</w:t>
      </w:r>
      <w:r w:rsidRPr="00EF289F">
        <w:rPr>
          <w:rFonts w:ascii="Times New Roman" w:hAnsi="Times New Roman"/>
          <w:color w:val="000000"/>
          <w:sz w:val="24"/>
          <w:szCs w:val="24"/>
        </w:rPr>
        <w:t xml:space="preserve"> and</w:t>
      </w:r>
      <w:r>
        <w:rPr>
          <w:rFonts w:ascii="Times New Roman" w:hAnsi="Times New Roman"/>
          <w:sz w:val="24"/>
          <w:szCs w:val="24"/>
        </w:rPr>
        <w:t xml:space="preserve"> reason for buying online.</w:t>
      </w:r>
    </w:p>
    <w:p w14:paraId="05D76CEB" w14:textId="77777777" w:rsidR="009560CC" w:rsidRPr="00117F12" w:rsidRDefault="009560CC" w:rsidP="009560CC">
      <w:pPr>
        <w:tabs>
          <w:tab w:val="left" w:pos="3618"/>
        </w:tabs>
        <w:spacing w:line="360" w:lineRule="auto"/>
        <w:jc w:val="both"/>
        <w:rPr>
          <w:rFonts w:ascii="Times New Roman" w:hAnsi="Times New Roman"/>
          <w:sz w:val="24"/>
          <w:szCs w:val="24"/>
        </w:rPr>
      </w:pPr>
      <w:r w:rsidRPr="00EF289F">
        <w:rPr>
          <w:rFonts w:ascii="Times New Roman" w:hAnsi="Times New Roman"/>
          <w:color w:val="000000"/>
          <w:sz w:val="24"/>
          <w:szCs w:val="24"/>
        </w:rPr>
        <w:t xml:space="preserve">H = There is no significant relationship between </w:t>
      </w:r>
      <w:r>
        <w:rPr>
          <w:rFonts w:ascii="Times New Roman" w:hAnsi="Times New Roman"/>
          <w:sz w:val="24"/>
          <w:szCs w:val="24"/>
        </w:rPr>
        <w:t>Gender</w:t>
      </w:r>
      <w:r w:rsidRPr="00F27CDB">
        <w:rPr>
          <w:rFonts w:ascii="Times New Roman" w:hAnsi="Times New Roman"/>
          <w:sz w:val="24"/>
          <w:szCs w:val="24"/>
        </w:rPr>
        <w:t xml:space="preserve"> </w:t>
      </w:r>
      <w:r w:rsidRPr="00EF289F">
        <w:rPr>
          <w:rFonts w:ascii="Times New Roman" w:hAnsi="Times New Roman"/>
          <w:color w:val="000000"/>
          <w:sz w:val="24"/>
          <w:szCs w:val="24"/>
        </w:rPr>
        <w:t xml:space="preserve">and </w:t>
      </w:r>
      <w:r>
        <w:rPr>
          <w:rFonts w:ascii="Times New Roman" w:hAnsi="Times New Roman"/>
          <w:sz w:val="24"/>
          <w:szCs w:val="24"/>
        </w:rPr>
        <w:t>Main barriers in online shopping.</w:t>
      </w:r>
    </w:p>
    <w:p w14:paraId="347A20A1" w14:textId="77777777" w:rsidR="009560CC" w:rsidRPr="00117F12" w:rsidRDefault="009560CC" w:rsidP="009560CC">
      <w:pPr>
        <w:tabs>
          <w:tab w:val="left" w:pos="3618"/>
        </w:tabs>
        <w:spacing w:line="360" w:lineRule="auto"/>
        <w:jc w:val="both"/>
        <w:rPr>
          <w:rFonts w:ascii="Times New Roman" w:hAnsi="Times New Roman"/>
          <w:sz w:val="24"/>
          <w:szCs w:val="24"/>
        </w:rPr>
      </w:pPr>
      <w:r w:rsidRPr="00EF289F">
        <w:rPr>
          <w:rFonts w:ascii="Times New Roman" w:hAnsi="Times New Roman"/>
          <w:color w:val="000000"/>
          <w:sz w:val="24"/>
          <w:szCs w:val="24"/>
        </w:rPr>
        <w:t xml:space="preserve">HI = There is a significant relationship </w:t>
      </w:r>
      <w:r>
        <w:rPr>
          <w:rFonts w:ascii="Times New Roman" w:hAnsi="Times New Roman"/>
          <w:sz w:val="24"/>
          <w:szCs w:val="24"/>
        </w:rPr>
        <w:t>Gender</w:t>
      </w:r>
      <w:r w:rsidRPr="00F27CDB">
        <w:rPr>
          <w:rFonts w:ascii="Times New Roman" w:hAnsi="Times New Roman"/>
          <w:sz w:val="24"/>
          <w:szCs w:val="24"/>
        </w:rPr>
        <w:t xml:space="preserve"> </w:t>
      </w:r>
      <w:r w:rsidRPr="00EF289F">
        <w:rPr>
          <w:rFonts w:ascii="Times New Roman" w:hAnsi="Times New Roman"/>
          <w:color w:val="000000"/>
          <w:sz w:val="24"/>
          <w:szCs w:val="24"/>
        </w:rPr>
        <w:t xml:space="preserve">and </w:t>
      </w:r>
      <w:r>
        <w:rPr>
          <w:rFonts w:ascii="Times New Roman" w:hAnsi="Times New Roman"/>
          <w:sz w:val="24"/>
          <w:szCs w:val="24"/>
        </w:rPr>
        <w:t>Main barriers in online shopping.</w:t>
      </w:r>
    </w:p>
    <w:tbl>
      <w:tblPr>
        <w:tblStyle w:val="TableGrid"/>
        <w:tblW w:w="9880" w:type="dxa"/>
        <w:tblLook w:val="04A0" w:firstRow="1" w:lastRow="0" w:firstColumn="1" w:lastColumn="0" w:noHBand="0" w:noVBand="1"/>
      </w:tblPr>
      <w:tblGrid>
        <w:gridCol w:w="5278"/>
        <w:gridCol w:w="1072"/>
        <w:gridCol w:w="699"/>
        <w:gridCol w:w="606"/>
        <w:gridCol w:w="699"/>
        <w:gridCol w:w="513"/>
        <w:gridCol w:w="1013"/>
      </w:tblGrid>
      <w:tr w:rsidR="009560CC" w:rsidRPr="008D25C8" w14:paraId="307DED54" w14:textId="77777777" w:rsidTr="005C44A8">
        <w:trPr>
          <w:trHeight w:val="288"/>
        </w:trPr>
        <w:tc>
          <w:tcPr>
            <w:tcW w:w="9880" w:type="dxa"/>
            <w:gridSpan w:val="7"/>
            <w:noWrap/>
            <w:hideMark/>
          </w:tcPr>
          <w:p w14:paraId="4C428F3D" w14:textId="77777777" w:rsidR="009560CC" w:rsidRPr="008D25C8" w:rsidRDefault="009560CC" w:rsidP="005C44A8">
            <w:pPr>
              <w:spacing w:after="0" w:line="240" w:lineRule="auto"/>
              <w:jc w:val="center"/>
              <w:rPr>
                <w:rFonts w:ascii="Times New Roman" w:eastAsia="Times New Roman" w:hAnsi="Times New Roman" w:cs="Times New Roman"/>
                <w:color w:val="000000"/>
              </w:rPr>
            </w:pPr>
            <w:r w:rsidRPr="008D25C8">
              <w:rPr>
                <w:rFonts w:ascii="Times New Roman" w:eastAsia="Times New Roman" w:hAnsi="Times New Roman" w:cs="Times New Roman"/>
                <w:color w:val="000000"/>
              </w:rPr>
              <w:t>ACTUAL VALUE</w:t>
            </w:r>
          </w:p>
        </w:tc>
      </w:tr>
      <w:tr w:rsidR="009560CC" w:rsidRPr="008D25C8" w14:paraId="4FCF5954" w14:textId="77777777" w:rsidTr="005C44A8">
        <w:trPr>
          <w:trHeight w:val="288"/>
        </w:trPr>
        <w:tc>
          <w:tcPr>
            <w:tcW w:w="5278" w:type="dxa"/>
            <w:noWrap/>
            <w:hideMark/>
          </w:tcPr>
          <w:p w14:paraId="6A068502" w14:textId="77777777" w:rsidR="009560CC" w:rsidRPr="008D25C8" w:rsidRDefault="009560CC" w:rsidP="005C44A8">
            <w:pPr>
              <w:spacing w:after="0" w:line="240" w:lineRule="auto"/>
              <w:jc w:val="center"/>
              <w:rPr>
                <w:rFonts w:ascii="Times New Roman" w:eastAsia="Times New Roman" w:hAnsi="Times New Roman" w:cs="Times New Roman"/>
                <w:color w:val="000000"/>
              </w:rPr>
            </w:pPr>
          </w:p>
        </w:tc>
        <w:tc>
          <w:tcPr>
            <w:tcW w:w="1072" w:type="dxa"/>
            <w:noWrap/>
            <w:hideMark/>
          </w:tcPr>
          <w:p w14:paraId="1729813C"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A</w:t>
            </w:r>
          </w:p>
        </w:tc>
        <w:tc>
          <w:tcPr>
            <w:tcW w:w="699" w:type="dxa"/>
            <w:noWrap/>
            <w:hideMark/>
          </w:tcPr>
          <w:p w14:paraId="2E4F96AA"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B</w:t>
            </w:r>
          </w:p>
        </w:tc>
        <w:tc>
          <w:tcPr>
            <w:tcW w:w="606" w:type="dxa"/>
            <w:noWrap/>
            <w:hideMark/>
          </w:tcPr>
          <w:p w14:paraId="3E53D69E"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C</w:t>
            </w:r>
          </w:p>
        </w:tc>
        <w:tc>
          <w:tcPr>
            <w:tcW w:w="699" w:type="dxa"/>
            <w:noWrap/>
            <w:hideMark/>
          </w:tcPr>
          <w:p w14:paraId="315D4397"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D</w:t>
            </w:r>
          </w:p>
        </w:tc>
        <w:tc>
          <w:tcPr>
            <w:tcW w:w="513" w:type="dxa"/>
            <w:noWrap/>
            <w:hideMark/>
          </w:tcPr>
          <w:p w14:paraId="61F6C9AD"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E</w:t>
            </w:r>
          </w:p>
        </w:tc>
        <w:tc>
          <w:tcPr>
            <w:tcW w:w="1013" w:type="dxa"/>
            <w:noWrap/>
            <w:hideMark/>
          </w:tcPr>
          <w:p w14:paraId="53A3D92C"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TOTAL</w:t>
            </w:r>
          </w:p>
        </w:tc>
      </w:tr>
      <w:tr w:rsidR="009560CC" w:rsidRPr="008D25C8" w14:paraId="31250F30" w14:textId="77777777" w:rsidTr="005C44A8">
        <w:trPr>
          <w:trHeight w:val="288"/>
        </w:trPr>
        <w:tc>
          <w:tcPr>
            <w:tcW w:w="5278" w:type="dxa"/>
            <w:noWrap/>
            <w:hideMark/>
          </w:tcPr>
          <w:p w14:paraId="60A2DE61"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GENDER</w:t>
            </w:r>
          </w:p>
        </w:tc>
        <w:tc>
          <w:tcPr>
            <w:tcW w:w="1072" w:type="dxa"/>
            <w:noWrap/>
            <w:hideMark/>
          </w:tcPr>
          <w:p w14:paraId="633A1A89"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67</w:t>
            </w:r>
          </w:p>
        </w:tc>
        <w:tc>
          <w:tcPr>
            <w:tcW w:w="699" w:type="dxa"/>
            <w:noWrap/>
            <w:hideMark/>
          </w:tcPr>
          <w:p w14:paraId="4718D7CE"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113</w:t>
            </w:r>
          </w:p>
        </w:tc>
        <w:tc>
          <w:tcPr>
            <w:tcW w:w="606" w:type="dxa"/>
            <w:noWrap/>
            <w:hideMark/>
          </w:tcPr>
          <w:p w14:paraId="1F1BD21B"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0</w:t>
            </w:r>
          </w:p>
        </w:tc>
        <w:tc>
          <w:tcPr>
            <w:tcW w:w="699" w:type="dxa"/>
            <w:noWrap/>
            <w:hideMark/>
          </w:tcPr>
          <w:p w14:paraId="0958083D"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0</w:t>
            </w:r>
          </w:p>
        </w:tc>
        <w:tc>
          <w:tcPr>
            <w:tcW w:w="513" w:type="dxa"/>
            <w:noWrap/>
            <w:hideMark/>
          </w:tcPr>
          <w:p w14:paraId="1140C901"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0</w:t>
            </w:r>
          </w:p>
        </w:tc>
        <w:tc>
          <w:tcPr>
            <w:tcW w:w="1013" w:type="dxa"/>
            <w:noWrap/>
            <w:hideMark/>
          </w:tcPr>
          <w:p w14:paraId="7D6BF1B8"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180</w:t>
            </w:r>
          </w:p>
        </w:tc>
      </w:tr>
      <w:tr w:rsidR="009560CC" w:rsidRPr="008D25C8" w14:paraId="7EDFF31E" w14:textId="77777777" w:rsidTr="005C44A8">
        <w:trPr>
          <w:trHeight w:val="312"/>
        </w:trPr>
        <w:tc>
          <w:tcPr>
            <w:tcW w:w="5278" w:type="dxa"/>
            <w:noWrap/>
            <w:hideMark/>
          </w:tcPr>
          <w:p w14:paraId="75C47B47" w14:textId="77777777" w:rsidR="009560CC" w:rsidRPr="008D25C8" w:rsidRDefault="009560CC" w:rsidP="005C44A8">
            <w:pPr>
              <w:spacing w:after="0" w:line="240" w:lineRule="auto"/>
              <w:rPr>
                <w:rFonts w:ascii="Times New Roman" w:eastAsia="Times New Roman" w:hAnsi="Times New Roman" w:cs="Times New Roman"/>
                <w:color w:val="000000"/>
                <w:sz w:val="24"/>
                <w:szCs w:val="24"/>
              </w:rPr>
            </w:pPr>
            <w:r w:rsidRPr="008D25C8">
              <w:rPr>
                <w:rFonts w:ascii="Times New Roman" w:eastAsia="Times New Roman" w:hAnsi="Times New Roman" w:cs="Times New Roman"/>
                <w:color w:val="000000"/>
                <w:sz w:val="24"/>
                <w:szCs w:val="24"/>
              </w:rPr>
              <w:t>MAIN BARRIERS IN ONLINE SHOPPING</w:t>
            </w:r>
          </w:p>
        </w:tc>
        <w:tc>
          <w:tcPr>
            <w:tcW w:w="1072" w:type="dxa"/>
            <w:noWrap/>
            <w:hideMark/>
          </w:tcPr>
          <w:p w14:paraId="0DBA40A4"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12</w:t>
            </w:r>
          </w:p>
        </w:tc>
        <w:tc>
          <w:tcPr>
            <w:tcW w:w="699" w:type="dxa"/>
            <w:noWrap/>
            <w:hideMark/>
          </w:tcPr>
          <w:p w14:paraId="3D4E9225"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18</w:t>
            </w:r>
          </w:p>
        </w:tc>
        <w:tc>
          <w:tcPr>
            <w:tcW w:w="606" w:type="dxa"/>
            <w:noWrap/>
            <w:hideMark/>
          </w:tcPr>
          <w:p w14:paraId="0A49629F"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118</w:t>
            </w:r>
          </w:p>
        </w:tc>
        <w:tc>
          <w:tcPr>
            <w:tcW w:w="699" w:type="dxa"/>
            <w:noWrap/>
            <w:hideMark/>
          </w:tcPr>
          <w:p w14:paraId="3C5924AF"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29</w:t>
            </w:r>
          </w:p>
        </w:tc>
        <w:tc>
          <w:tcPr>
            <w:tcW w:w="513" w:type="dxa"/>
            <w:noWrap/>
            <w:hideMark/>
          </w:tcPr>
          <w:p w14:paraId="42E12CE2"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w:t>
            </w:r>
          </w:p>
        </w:tc>
        <w:tc>
          <w:tcPr>
            <w:tcW w:w="1013" w:type="dxa"/>
            <w:noWrap/>
            <w:hideMark/>
          </w:tcPr>
          <w:p w14:paraId="5383B5BD"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180</w:t>
            </w:r>
          </w:p>
        </w:tc>
      </w:tr>
      <w:tr w:rsidR="009560CC" w:rsidRPr="008D25C8" w14:paraId="217577E6" w14:textId="77777777" w:rsidTr="005C44A8">
        <w:trPr>
          <w:trHeight w:val="288"/>
        </w:trPr>
        <w:tc>
          <w:tcPr>
            <w:tcW w:w="5278" w:type="dxa"/>
            <w:noWrap/>
            <w:hideMark/>
          </w:tcPr>
          <w:p w14:paraId="707EAF78"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TOTAL</w:t>
            </w:r>
          </w:p>
        </w:tc>
        <w:tc>
          <w:tcPr>
            <w:tcW w:w="1072" w:type="dxa"/>
            <w:noWrap/>
            <w:hideMark/>
          </w:tcPr>
          <w:p w14:paraId="471E8C40"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79</w:t>
            </w:r>
          </w:p>
        </w:tc>
        <w:tc>
          <w:tcPr>
            <w:tcW w:w="699" w:type="dxa"/>
            <w:noWrap/>
            <w:hideMark/>
          </w:tcPr>
          <w:p w14:paraId="79F73E40"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131</w:t>
            </w:r>
          </w:p>
        </w:tc>
        <w:tc>
          <w:tcPr>
            <w:tcW w:w="606" w:type="dxa"/>
            <w:noWrap/>
            <w:hideMark/>
          </w:tcPr>
          <w:p w14:paraId="1D1C16A3"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118</w:t>
            </w:r>
          </w:p>
        </w:tc>
        <w:tc>
          <w:tcPr>
            <w:tcW w:w="699" w:type="dxa"/>
            <w:noWrap/>
            <w:hideMark/>
          </w:tcPr>
          <w:p w14:paraId="599D2894"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29</w:t>
            </w:r>
          </w:p>
        </w:tc>
        <w:tc>
          <w:tcPr>
            <w:tcW w:w="513" w:type="dxa"/>
            <w:noWrap/>
            <w:hideMark/>
          </w:tcPr>
          <w:p w14:paraId="7D2AACE6"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w:t>
            </w:r>
          </w:p>
        </w:tc>
        <w:tc>
          <w:tcPr>
            <w:tcW w:w="1013" w:type="dxa"/>
            <w:noWrap/>
            <w:hideMark/>
          </w:tcPr>
          <w:p w14:paraId="6937EC69"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360</w:t>
            </w:r>
          </w:p>
        </w:tc>
      </w:tr>
      <w:tr w:rsidR="009560CC" w:rsidRPr="008D25C8" w14:paraId="223A29C3" w14:textId="77777777" w:rsidTr="005C44A8">
        <w:trPr>
          <w:trHeight w:val="288"/>
        </w:trPr>
        <w:tc>
          <w:tcPr>
            <w:tcW w:w="5278" w:type="dxa"/>
            <w:noWrap/>
            <w:hideMark/>
          </w:tcPr>
          <w:p w14:paraId="328580C8" w14:textId="77777777" w:rsidR="009560CC" w:rsidRPr="008D25C8" w:rsidRDefault="009560CC" w:rsidP="005C44A8">
            <w:pPr>
              <w:spacing w:after="0" w:line="240" w:lineRule="auto"/>
              <w:jc w:val="right"/>
              <w:rPr>
                <w:rFonts w:ascii="Times New Roman" w:eastAsia="Times New Roman" w:hAnsi="Times New Roman" w:cs="Times New Roman"/>
                <w:color w:val="000000"/>
              </w:rPr>
            </w:pPr>
          </w:p>
        </w:tc>
        <w:tc>
          <w:tcPr>
            <w:tcW w:w="1072" w:type="dxa"/>
            <w:noWrap/>
            <w:hideMark/>
          </w:tcPr>
          <w:p w14:paraId="46AA4469"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699" w:type="dxa"/>
            <w:noWrap/>
            <w:hideMark/>
          </w:tcPr>
          <w:p w14:paraId="0D0F3C20"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606" w:type="dxa"/>
            <w:noWrap/>
            <w:hideMark/>
          </w:tcPr>
          <w:p w14:paraId="1C825226"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699" w:type="dxa"/>
            <w:noWrap/>
            <w:hideMark/>
          </w:tcPr>
          <w:p w14:paraId="4E9629F6"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513" w:type="dxa"/>
            <w:noWrap/>
            <w:hideMark/>
          </w:tcPr>
          <w:p w14:paraId="71D49802"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1013" w:type="dxa"/>
            <w:noWrap/>
            <w:hideMark/>
          </w:tcPr>
          <w:p w14:paraId="03D8762C" w14:textId="77777777" w:rsidR="009560CC" w:rsidRPr="008D25C8" w:rsidRDefault="009560CC" w:rsidP="005C44A8">
            <w:pPr>
              <w:spacing w:after="0" w:line="240" w:lineRule="auto"/>
              <w:rPr>
                <w:rFonts w:ascii="Times New Roman" w:eastAsia="Times New Roman" w:hAnsi="Times New Roman" w:cs="Times New Roman"/>
                <w:sz w:val="20"/>
                <w:szCs w:val="20"/>
              </w:rPr>
            </w:pPr>
          </w:p>
        </w:tc>
      </w:tr>
      <w:tr w:rsidR="009560CC" w:rsidRPr="008D25C8" w14:paraId="1C3EE016" w14:textId="77777777" w:rsidTr="005C44A8">
        <w:trPr>
          <w:trHeight w:val="288"/>
        </w:trPr>
        <w:tc>
          <w:tcPr>
            <w:tcW w:w="9880" w:type="dxa"/>
            <w:gridSpan w:val="7"/>
            <w:noWrap/>
            <w:hideMark/>
          </w:tcPr>
          <w:p w14:paraId="2C60E506" w14:textId="77777777" w:rsidR="009560CC" w:rsidRPr="008D25C8" w:rsidRDefault="009560CC" w:rsidP="005C44A8">
            <w:pPr>
              <w:spacing w:after="0" w:line="240" w:lineRule="auto"/>
              <w:jc w:val="center"/>
              <w:rPr>
                <w:rFonts w:ascii="Times New Roman" w:eastAsia="Times New Roman" w:hAnsi="Times New Roman" w:cs="Times New Roman"/>
                <w:color w:val="000000"/>
              </w:rPr>
            </w:pPr>
            <w:r w:rsidRPr="008D25C8">
              <w:rPr>
                <w:rFonts w:ascii="Times New Roman" w:eastAsia="Times New Roman" w:hAnsi="Times New Roman" w:cs="Times New Roman"/>
                <w:color w:val="000000"/>
              </w:rPr>
              <w:t>EXPECTED VALUE</w:t>
            </w:r>
          </w:p>
        </w:tc>
      </w:tr>
      <w:tr w:rsidR="009560CC" w:rsidRPr="008D25C8" w14:paraId="30B6B243" w14:textId="77777777" w:rsidTr="005C44A8">
        <w:trPr>
          <w:trHeight w:val="288"/>
        </w:trPr>
        <w:tc>
          <w:tcPr>
            <w:tcW w:w="5278" w:type="dxa"/>
            <w:noWrap/>
            <w:hideMark/>
          </w:tcPr>
          <w:p w14:paraId="33277BB8" w14:textId="77777777" w:rsidR="009560CC" w:rsidRPr="008D25C8" w:rsidRDefault="009560CC" w:rsidP="005C44A8">
            <w:pPr>
              <w:spacing w:after="0" w:line="240" w:lineRule="auto"/>
              <w:jc w:val="center"/>
              <w:rPr>
                <w:rFonts w:ascii="Times New Roman" w:eastAsia="Times New Roman" w:hAnsi="Times New Roman" w:cs="Times New Roman"/>
                <w:color w:val="000000"/>
              </w:rPr>
            </w:pPr>
          </w:p>
        </w:tc>
        <w:tc>
          <w:tcPr>
            <w:tcW w:w="1072" w:type="dxa"/>
            <w:noWrap/>
            <w:hideMark/>
          </w:tcPr>
          <w:p w14:paraId="0CC1FF83"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A</w:t>
            </w:r>
          </w:p>
        </w:tc>
        <w:tc>
          <w:tcPr>
            <w:tcW w:w="699" w:type="dxa"/>
            <w:noWrap/>
            <w:hideMark/>
          </w:tcPr>
          <w:p w14:paraId="09740AE0"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B</w:t>
            </w:r>
          </w:p>
        </w:tc>
        <w:tc>
          <w:tcPr>
            <w:tcW w:w="606" w:type="dxa"/>
            <w:noWrap/>
            <w:hideMark/>
          </w:tcPr>
          <w:p w14:paraId="43D1F563"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C</w:t>
            </w:r>
          </w:p>
        </w:tc>
        <w:tc>
          <w:tcPr>
            <w:tcW w:w="699" w:type="dxa"/>
            <w:noWrap/>
            <w:hideMark/>
          </w:tcPr>
          <w:p w14:paraId="68BFB1C7"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D</w:t>
            </w:r>
          </w:p>
        </w:tc>
        <w:tc>
          <w:tcPr>
            <w:tcW w:w="513" w:type="dxa"/>
            <w:noWrap/>
            <w:hideMark/>
          </w:tcPr>
          <w:p w14:paraId="1D13FED4"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E</w:t>
            </w:r>
          </w:p>
        </w:tc>
        <w:tc>
          <w:tcPr>
            <w:tcW w:w="1013" w:type="dxa"/>
            <w:noWrap/>
            <w:hideMark/>
          </w:tcPr>
          <w:p w14:paraId="2323D532"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TOTAL</w:t>
            </w:r>
          </w:p>
        </w:tc>
      </w:tr>
      <w:tr w:rsidR="009560CC" w:rsidRPr="008D25C8" w14:paraId="65246F27" w14:textId="77777777" w:rsidTr="005C44A8">
        <w:trPr>
          <w:trHeight w:val="288"/>
        </w:trPr>
        <w:tc>
          <w:tcPr>
            <w:tcW w:w="5278" w:type="dxa"/>
            <w:noWrap/>
            <w:hideMark/>
          </w:tcPr>
          <w:p w14:paraId="6BE178AC"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GENDER</w:t>
            </w:r>
          </w:p>
        </w:tc>
        <w:tc>
          <w:tcPr>
            <w:tcW w:w="1072" w:type="dxa"/>
            <w:noWrap/>
            <w:hideMark/>
          </w:tcPr>
          <w:p w14:paraId="43DF5180"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39.5</w:t>
            </w:r>
          </w:p>
        </w:tc>
        <w:tc>
          <w:tcPr>
            <w:tcW w:w="699" w:type="dxa"/>
            <w:noWrap/>
            <w:hideMark/>
          </w:tcPr>
          <w:p w14:paraId="69466E72"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65.5</w:t>
            </w:r>
          </w:p>
        </w:tc>
        <w:tc>
          <w:tcPr>
            <w:tcW w:w="606" w:type="dxa"/>
            <w:noWrap/>
            <w:hideMark/>
          </w:tcPr>
          <w:p w14:paraId="4E07E82D"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59</w:t>
            </w:r>
          </w:p>
        </w:tc>
        <w:tc>
          <w:tcPr>
            <w:tcW w:w="699" w:type="dxa"/>
            <w:noWrap/>
            <w:hideMark/>
          </w:tcPr>
          <w:p w14:paraId="2062DB3E"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14.5</w:t>
            </w:r>
          </w:p>
        </w:tc>
        <w:tc>
          <w:tcPr>
            <w:tcW w:w="513" w:type="dxa"/>
            <w:noWrap/>
            <w:hideMark/>
          </w:tcPr>
          <w:p w14:paraId="0B81ABA6"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1.5</w:t>
            </w:r>
          </w:p>
        </w:tc>
        <w:tc>
          <w:tcPr>
            <w:tcW w:w="1013" w:type="dxa"/>
            <w:noWrap/>
            <w:hideMark/>
          </w:tcPr>
          <w:p w14:paraId="08A2B5C8"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180</w:t>
            </w:r>
          </w:p>
        </w:tc>
      </w:tr>
      <w:tr w:rsidR="009560CC" w:rsidRPr="008D25C8" w14:paraId="54ECBD3D" w14:textId="77777777" w:rsidTr="005C44A8">
        <w:trPr>
          <w:trHeight w:val="288"/>
        </w:trPr>
        <w:tc>
          <w:tcPr>
            <w:tcW w:w="5278" w:type="dxa"/>
            <w:noWrap/>
            <w:hideMark/>
          </w:tcPr>
          <w:p w14:paraId="41C91F88"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MAIN BARRIERS IN ONLINE SHOPPING</w:t>
            </w:r>
          </w:p>
        </w:tc>
        <w:tc>
          <w:tcPr>
            <w:tcW w:w="1072" w:type="dxa"/>
            <w:noWrap/>
            <w:hideMark/>
          </w:tcPr>
          <w:p w14:paraId="5BCB819E"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39.5</w:t>
            </w:r>
          </w:p>
        </w:tc>
        <w:tc>
          <w:tcPr>
            <w:tcW w:w="699" w:type="dxa"/>
            <w:noWrap/>
            <w:hideMark/>
          </w:tcPr>
          <w:p w14:paraId="293862BE"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65.5</w:t>
            </w:r>
          </w:p>
        </w:tc>
        <w:tc>
          <w:tcPr>
            <w:tcW w:w="606" w:type="dxa"/>
            <w:noWrap/>
            <w:hideMark/>
          </w:tcPr>
          <w:p w14:paraId="7330CC6A"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59</w:t>
            </w:r>
          </w:p>
        </w:tc>
        <w:tc>
          <w:tcPr>
            <w:tcW w:w="699" w:type="dxa"/>
            <w:noWrap/>
            <w:hideMark/>
          </w:tcPr>
          <w:p w14:paraId="321F03F5"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14.5</w:t>
            </w:r>
          </w:p>
        </w:tc>
        <w:tc>
          <w:tcPr>
            <w:tcW w:w="513" w:type="dxa"/>
            <w:noWrap/>
            <w:hideMark/>
          </w:tcPr>
          <w:p w14:paraId="6AE794CF"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1.5</w:t>
            </w:r>
          </w:p>
        </w:tc>
        <w:tc>
          <w:tcPr>
            <w:tcW w:w="1013" w:type="dxa"/>
            <w:noWrap/>
            <w:hideMark/>
          </w:tcPr>
          <w:p w14:paraId="5144BBFD"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180</w:t>
            </w:r>
          </w:p>
        </w:tc>
      </w:tr>
      <w:tr w:rsidR="009560CC" w:rsidRPr="008D25C8" w14:paraId="4546DADF" w14:textId="77777777" w:rsidTr="005C44A8">
        <w:trPr>
          <w:trHeight w:val="288"/>
        </w:trPr>
        <w:tc>
          <w:tcPr>
            <w:tcW w:w="5278" w:type="dxa"/>
            <w:noWrap/>
            <w:hideMark/>
          </w:tcPr>
          <w:p w14:paraId="1924AF52"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TOTAL</w:t>
            </w:r>
          </w:p>
        </w:tc>
        <w:tc>
          <w:tcPr>
            <w:tcW w:w="1072" w:type="dxa"/>
            <w:noWrap/>
            <w:hideMark/>
          </w:tcPr>
          <w:p w14:paraId="2F668E51"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79</w:t>
            </w:r>
          </w:p>
        </w:tc>
        <w:tc>
          <w:tcPr>
            <w:tcW w:w="699" w:type="dxa"/>
            <w:noWrap/>
            <w:hideMark/>
          </w:tcPr>
          <w:p w14:paraId="0C6E95BE"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131</w:t>
            </w:r>
          </w:p>
        </w:tc>
        <w:tc>
          <w:tcPr>
            <w:tcW w:w="606" w:type="dxa"/>
            <w:noWrap/>
            <w:hideMark/>
          </w:tcPr>
          <w:p w14:paraId="0973451C"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118</w:t>
            </w:r>
          </w:p>
        </w:tc>
        <w:tc>
          <w:tcPr>
            <w:tcW w:w="699" w:type="dxa"/>
            <w:noWrap/>
            <w:hideMark/>
          </w:tcPr>
          <w:p w14:paraId="262F07A9"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29</w:t>
            </w:r>
          </w:p>
        </w:tc>
        <w:tc>
          <w:tcPr>
            <w:tcW w:w="513" w:type="dxa"/>
            <w:noWrap/>
            <w:hideMark/>
          </w:tcPr>
          <w:p w14:paraId="7545929E"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w:t>
            </w:r>
          </w:p>
        </w:tc>
        <w:tc>
          <w:tcPr>
            <w:tcW w:w="1013" w:type="dxa"/>
            <w:noWrap/>
            <w:hideMark/>
          </w:tcPr>
          <w:p w14:paraId="0916A865"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360</w:t>
            </w:r>
          </w:p>
        </w:tc>
      </w:tr>
      <w:tr w:rsidR="009560CC" w:rsidRPr="008D25C8" w14:paraId="69991A24" w14:textId="77777777" w:rsidTr="005C44A8">
        <w:trPr>
          <w:trHeight w:val="288"/>
        </w:trPr>
        <w:tc>
          <w:tcPr>
            <w:tcW w:w="5278" w:type="dxa"/>
            <w:noWrap/>
            <w:hideMark/>
          </w:tcPr>
          <w:p w14:paraId="4A476EFC" w14:textId="77777777" w:rsidR="009560CC" w:rsidRPr="008D25C8" w:rsidRDefault="009560CC" w:rsidP="005C44A8">
            <w:pPr>
              <w:spacing w:after="0" w:line="240" w:lineRule="auto"/>
              <w:jc w:val="right"/>
              <w:rPr>
                <w:rFonts w:ascii="Times New Roman" w:eastAsia="Times New Roman" w:hAnsi="Times New Roman" w:cs="Times New Roman"/>
                <w:color w:val="000000"/>
              </w:rPr>
            </w:pPr>
          </w:p>
        </w:tc>
        <w:tc>
          <w:tcPr>
            <w:tcW w:w="1072" w:type="dxa"/>
            <w:noWrap/>
            <w:hideMark/>
          </w:tcPr>
          <w:p w14:paraId="31798873"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699" w:type="dxa"/>
            <w:noWrap/>
            <w:hideMark/>
          </w:tcPr>
          <w:p w14:paraId="1E746185"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606" w:type="dxa"/>
            <w:noWrap/>
            <w:hideMark/>
          </w:tcPr>
          <w:p w14:paraId="71CDF891"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699" w:type="dxa"/>
            <w:noWrap/>
            <w:hideMark/>
          </w:tcPr>
          <w:p w14:paraId="05C5B6EF"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513" w:type="dxa"/>
            <w:noWrap/>
            <w:hideMark/>
          </w:tcPr>
          <w:p w14:paraId="0D07A3CD"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1013" w:type="dxa"/>
            <w:noWrap/>
            <w:hideMark/>
          </w:tcPr>
          <w:p w14:paraId="7923B30E" w14:textId="77777777" w:rsidR="009560CC" w:rsidRPr="008D25C8" w:rsidRDefault="009560CC" w:rsidP="005C44A8">
            <w:pPr>
              <w:spacing w:after="0" w:line="240" w:lineRule="auto"/>
              <w:rPr>
                <w:rFonts w:ascii="Times New Roman" w:eastAsia="Times New Roman" w:hAnsi="Times New Roman" w:cs="Times New Roman"/>
                <w:sz w:val="20"/>
                <w:szCs w:val="20"/>
              </w:rPr>
            </w:pPr>
          </w:p>
        </w:tc>
      </w:tr>
      <w:tr w:rsidR="009560CC" w:rsidRPr="008D25C8" w14:paraId="1DB57CCF" w14:textId="77777777" w:rsidTr="005C44A8">
        <w:trPr>
          <w:trHeight w:val="288"/>
        </w:trPr>
        <w:tc>
          <w:tcPr>
            <w:tcW w:w="5278" w:type="dxa"/>
            <w:noWrap/>
            <w:hideMark/>
          </w:tcPr>
          <w:p w14:paraId="318CD33C"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1072" w:type="dxa"/>
            <w:noWrap/>
            <w:hideMark/>
          </w:tcPr>
          <w:p w14:paraId="02907DD1" w14:textId="77777777" w:rsidR="009560CC" w:rsidRPr="008D25C8" w:rsidRDefault="009560CC" w:rsidP="005C44A8">
            <w:pPr>
              <w:spacing w:after="0" w:line="240" w:lineRule="auto"/>
              <w:rPr>
                <w:rFonts w:ascii="Times New Roman" w:eastAsia="Times New Roman" w:hAnsi="Times New Roman" w:cs="Times New Roman"/>
                <w:color w:val="000000"/>
              </w:rPr>
            </w:pPr>
            <w:r w:rsidRPr="008D25C8">
              <w:rPr>
                <w:rFonts w:ascii="Times New Roman" w:eastAsia="Times New Roman" w:hAnsi="Times New Roman" w:cs="Times New Roman"/>
                <w:color w:val="000000"/>
              </w:rPr>
              <w:t>CHI.SQ</w:t>
            </w:r>
          </w:p>
        </w:tc>
        <w:tc>
          <w:tcPr>
            <w:tcW w:w="699" w:type="dxa"/>
            <w:noWrap/>
            <w:hideMark/>
          </w:tcPr>
          <w:p w14:paraId="7C37664E" w14:textId="77777777" w:rsidR="009560CC" w:rsidRPr="008D25C8" w:rsidRDefault="009560CC" w:rsidP="005C44A8">
            <w:pPr>
              <w:spacing w:after="0" w:line="240" w:lineRule="auto"/>
              <w:jc w:val="right"/>
              <w:rPr>
                <w:rFonts w:ascii="Times New Roman" w:eastAsia="Times New Roman" w:hAnsi="Times New Roman" w:cs="Times New Roman"/>
                <w:color w:val="000000"/>
              </w:rPr>
            </w:pPr>
            <w:r w:rsidRPr="008D25C8">
              <w:rPr>
                <w:rFonts w:ascii="Times New Roman" w:eastAsia="Times New Roman" w:hAnsi="Times New Roman" w:cs="Times New Roman"/>
                <w:color w:val="000000"/>
              </w:rPr>
              <w:t>0.00</w:t>
            </w:r>
          </w:p>
        </w:tc>
        <w:tc>
          <w:tcPr>
            <w:tcW w:w="606" w:type="dxa"/>
            <w:noWrap/>
            <w:hideMark/>
          </w:tcPr>
          <w:p w14:paraId="745CC50E" w14:textId="77777777" w:rsidR="009560CC" w:rsidRPr="008D25C8" w:rsidRDefault="009560CC" w:rsidP="005C44A8">
            <w:pPr>
              <w:spacing w:after="0" w:line="240" w:lineRule="auto"/>
              <w:jc w:val="right"/>
              <w:rPr>
                <w:rFonts w:ascii="Times New Roman" w:eastAsia="Times New Roman" w:hAnsi="Times New Roman" w:cs="Times New Roman"/>
                <w:color w:val="000000"/>
              </w:rPr>
            </w:pPr>
          </w:p>
        </w:tc>
        <w:tc>
          <w:tcPr>
            <w:tcW w:w="699" w:type="dxa"/>
            <w:noWrap/>
            <w:hideMark/>
          </w:tcPr>
          <w:p w14:paraId="2600B1A2"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513" w:type="dxa"/>
            <w:noWrap/>
            <w:hideMark/>
          </w:tcPr>
          <w:p w14:paraId="03AB5DF6" w14:textId="77777777" w:rsidR="009560CC" w:rsidRPr="008D25C8" w:rsidRDefault="009560CC" w:rsidP="005C44A8">
            <w:pPr>
              <w:spacing w:after="0" w:line="240" w:lineRule="auto"/>
              <w:rPr>
                <w:rFonts w:ascii="Times New Roman" w:eastAsia="Times New Roman" w:hAnsi="Times New Roman" w:cs="Times New Roman"/>
                <w:sz w:val="20"/>
                <w:szCs w:val="20"/>
              </w:rPr>
            </w:pPr>
          </w:p>
        </w:tc>
        <w:tc>
          <w:tcPr>
            <w:tcW w:w="1013" w:type="dxa"/>
            <w:noWrap/>
            <w:hideMark/>
          </w:tcPr>
          <w:p w14:paraId="60404C21" w14:textId="77777777" w:rsidR="009560CC" w:rsidRPr="008D25C8" w:rsidRDefault="009560CC" w:rsidP="005C44A8">
            <w:pPr>
              <w:spacing w:after="0" w:line="240" w:lineRule="auto"/>
              <w:rPr>
                <w:rFonts w:ascii="Times New Roman" w:eastAsia="Times New Roman" w:hAnsi="Times New Roman" w:cs="Times New Roman"/>
                <w:sz w:val="20"/>
                <w:szCs w:val="20"/>
              </w:rPr>
            </w:pPr>
          </w:p>
        </w:tc>
      </w:tr>
    </w:tbl>
    <w:p w14:paraId="5681DD7A" w14:textId="77777777" w:rsidR="009560CC" w:rsidRDefault="009560CC" w:rsidP="009560CC">
      <w:pPr>
        <w:tabs>
          <w:tab w:val="left" w:pos="3618"/>
        </w:tabs>
        <w:spacing w:line="360" w:lineRule="auto"/>
        <w:jc w:val="both"/>
        <w:rPr>
          <w:rFonts w:ascii="Times New Roman" w:hAnsi="Times New Roman"/>
          <w:sz w:val="24"/>
          <w:szCs w:val="24"/>
        </w:rPr>
      </w:pPr>
    </w:p>
    <w:p w14:paraId="595B4E18" w14:textId="1C655D22" w:rsidR="006A2B09" w:rsidRDefault="009560CC" w:rsidP="00746B7A">
      <w:pPr>
        <w:tabs>
          <w:tab w:val="left" w:pos="3618"/>
        </w:tabs>
        <w:spacing w:line="360" w:lineRule="auto"/>
        <w:jc w:val="both"/>
        <w:rPr>
          <w:rFonts w:ascii="Times New Roman" w:hAnsi="Times New Roman"/>
          <w:sz w:val="24"/>
          <w:szCs w:val="24"/>
        </w:rPr>
      </w:pPr>
      <w:r w:rsidRPr="00BD574E">
        <w:rPr>
          <w:rFonts w:ascii="Times New Roman" w:hAnsi="Times New Roman"/>
          <w:b/>
          <w:bCs/>
          <w:color w:val="000000"/>
          <w:sz w:val="24"/>
          <w:szCs w:val="24"/>
        </w:rPr>
        <w:t xml:space="preserve">Chi square </w:t>
      </w:r>
      <m:oMath>
        <m:sSup>
          <m:sSupPr>
            <m:ctrlPr>
              <w:rPr>
                <w:rFonts w:ascii="Cambria Math" w:hAnsi="Cambria Math"/>
                <w:b/>
                <w:bCs/>
                <w:i/>
                <w:color w:val="000000"/>
                <w:sz w:val="24"/>
                <w:szCs w:val="24"/>
              </w:rPr>
            </m:ctrlPr>
          </m:sSupPr>
          <m:e>
            <m:r>
              <m:rPr>
                <m:sty m:val="bi"/>
              </m:rPr>
              <w:rPr>
                <w:rFonts w:ascii="Cambria Math" w:hAnsi="Cambria Math"/>
                <w:color w:val="000000"/>
                <w:sz w:val="24"/>
                <w:szCs w:val="24"/>
              </w:rPr>
              <m:t>x</m:t>
            </m:r>
          </m:e>
          <m:sup>
            <m:r>
              <m:rPr>
                <m:sty m:val="bi"/>
              </m:rPr>
              <w:rPr>
                <w:rFonts w:ascii="Cambria Math" w:hAnsi="Cambria Math"/>
                <w:color w:val="000000"/>
                <w:sz w:val="24"/>
                <w:szCs w:val="24"/>
              </w:rPr>
              <m:t>2</m:t>
            </m:r>
          </m:sup>
        </m:sSup>
      </m:oMath>
      <w:r w:rsidRPr="00BD574E">
        <w:rPr>
          <w:rFonts w:ascii="Times New Roman" w:hAnsi="Times New Roman"/>
          <w:b/>
          <w:bCs/>
          <w:color w:val="000000"/>
          <w:sz w:val="24"/>
          <w:szCs w:val="24"/>
        </w:rPr>
        <w:t>= 0.00</w:t>
      </w:r>
      <w:r w:rsidRPr="00EF289F">
        <w:rPr>
          <w:rFonts w:ascii="Times New Roman" w:hAnsi="Times New Roman"/>
          <w:color w:val="000000"/>
          <w:sz w:val="24"/>
          <w:szCs w:val="24"/>
        </w:rPr>
        <w:t xml:space="preserve">, There is a </w:t>
      </w:r>
      <w:r>
        <w:rPr>
          <w:rFonts w:ascii="Times New Roman" w:hAnsi="Times New Roman"/>
          <w:color w:val="000000"/>
          <w:sz w:val="24"/>
          <w:szCs w:val="24"/>
        </w:rPr>
        <w:t xml:space="preserve">no </w:t>
      </w:r>
      <w:r w:rsidRPr="00EF289F">
        <w:rPr>
          <w:rFonts w:ascii="Times New Roman" w:hAnsi="Times New Roman"/>
          <w:color w:val="000000"/>
          <w:sz w:val="24"/>
          <w:szCs w:val="24"/>
        </w:rPr>
        <w:t xml:space="preserve">significant relationship between </w:t>
      </w:r>
      <w:r>
        <w:rPr>
          <w:rFonts w:ascii="Times New Roman" w:hAnsi="Times New Roman"/>
          <w:sz w:val="24"/>
          <w:szCs w:val="24"/>
        </w:rPr>
        <w:t>Gender</w:t>
      </w:r>
      <w:r w:rsidRPr="00F27CDB">
        <w:rPr>
          <w:rFonts w:ascii="Times New Roman" w:hAnsi="Times New Roman"/>
          <w:sz w:val="24"/>
          <w:szCs w:val="24"/>
        </w:rPr>
        <w:t xml:space="preserve"> </w:t>
      </w:r>
      <w:r w:rsidRPr="00EF289F">
        <w:rPr>
          <w:rFonts w:ascii="Times New Roman" w:hAnsi="Times New Roman"/>
          <w:color w:val="000000"/>
          <w:sz w:val="24"/>
          <w:szCs w:val="24"/>
        </w:rPr>
        <w:t xml:space="preserve">and </w:t>
      </w:r>
      <w:r>
        <w:rPr>
          <w:rFonts w:ascii="Times New Roman" w:hAnsi="Times New Roman"/>
          <w:sz w:val="24"/>
          <w:szCs w:val="24"/>
        </w:rPr>
        <w:t>Main barriers in online shopping.</w:t>
      </w:r>
    </w:p>
    <w:p w14:paraId="1C573469" w14:textId="77777777" w:rsidR="00746B7A" w:rsidRPr="00746B7A" w:rsidRDefault="00746B7A" w:rsidP="00746B7A">
      <w:pPr>
        <w:tabs>
          <w:tab w:val="left" w:pos="3618"/>
        </w:tabs>
        <w:spacing w:line="360" w:lineRule="auto"/>
        <w:jc w:val="both"/>
        <w:rPr>
          <w:rFonts w:ascii="Times New Roman" w:hAnsi="Times New Roman"/>
          <w:sz w:val="24"/>
          <w:szCs w:val="24"/>
        </w:rPr>
      </w:pPr>
    </w:p>
    <w:p w14:paraId="5F790DA1" w14:textId="3F475FFC" w:rsidR="009560CC" w:rsidRPr="007D0F4B" w:rsidRDefault="000E4D52" w:rsidP="009560CC">
      <w:pPr>
        <w:tabs>
          <w:tab w:val="left" w:pos="3618"/>
        </w:tabs>
        <w:spacing w:line="360" w:lineRule="auto"/>
        <w:jc w:val="both"/>
        <w:rPr>
          <w:rFonts w:ascii="Times New Roman" w:hAnsi="Times New Roman"/>
          <w:b/>
          <w:bCs/>
          <w:sz w:val="28"/>
          <w:szCs w:val="28"/>
        </w:rPr>
      </w:pPr>
      <w:r>
        <w:rPr>
          <w:rFonts w:ascii="Times New Roman" w:hAnsi="Times New Roman"/>
          <w:b/>
          <w:bCs/>
          <w:sz w:val="28"/>
          <w:szCs w:val="28"/>
        </w:rPr>
        <w:lastRenderedPageBreak/>
        <w:t xml:space="preserve">3.3 </w:t>
      </w:r>
      <w:r w:rsidR="009560CC" w:rsidRPr="007D0F4B">
        <w:rPr>
          <w:rFonts w:ascii="Times New Roman" w:hAnsi="Times New Roman"/>
          <w:b/>
          <w:bCs/>
          <w:sz w:val="28"/>
          <w:szCs w:val="28"/>
        </w:rPr>
        <w:t xml:space="preserve">Hypothesis: </w:t>
      </w:r>
      <w:r w:rsidR="009560CC">
        <w:rPr>
          <w:rFonts w:ascii="Times New Roman" w:hAnsi="Times New Roman"/>
          <w:b/>
          <w:bCs/>
          <w:sz w:val="28"/>
          <w:szCs w:val="28"/>
        </w:rPr>
        <w:t>1</w:t>
      </w:r>
    </w:p>
    <w:p w14:paraId="420CB7E6" w14:textId="77777777" w:rsidR="009560CC" w:rsidRPr="007D0F4B" w:rsidRDefault="009560CC" w:rsidP="009560CC">
      <w:pPr>
        <w:jc w:val="both"/>
        <w:rPr>
          <w:rFonts w:ascii="Times New Roman" w:hAnsi="Times New Roman"/>
          <w:color w:val="000000"/>
          <w:sz w:val="24"/>
          <w:szCs w:val="24"/>
        </w:rPr>
      </w:pPr>
      <w:r w:rsidRPr="007D0F4B">
        <w:rPr>
          <w:rFonts w:ascii="Times New Roman" w:hAnsi="Times New Roman"/>
          <w:sz w:val="24"/>
          <w:szCs w:val="24"/>
        </w:rPr>
        <w:t xml:space="preserve">Comparing the and Age with </w:t>
      </w:r>
      <w:r>
        <w:rPr>
          <w:rFonts w:ascii="Times New Roman" w:hAnsi="Times New Roman"/>
          <w:color w:val="000000"/>
          <w:sz w:val="24"/>
          <w:szCs w:val="24"/>
        </w:rPr>
        <w:t>online shopping.</w:t>
      </w:r>
    </w:p>
    <w:p w14:paraId="7CF7C74C" w14:textId="77777777" w:rsidR="009560CC" w:rsidRPr="007D0F4B" w:rsidRDefault="009560CC" w:rsidP="009560CC">
      <w:pPr>
        <w:tabs>
          <w:tab w:val="left" w:pos="3618"/>
        </w:tabs>
        <w:spacing w:line="360" w:lineRule="auto"/>
        <w:jc w:val="both"/>
        <w:rPr>
          <w:rFonts w:ascii="Times New Roman" w:hAnsi="Times New Roman"/>
          <w:b/>
          <w:bCs/>
          <w:sz w:val="28"/>
          <w:szCs w:val="28"/>
        </w:rPr>
      </w:pPr>
      <w:r w:rsidRPr="007D0F4B">
        <w:rPr>
          <w:rFonts w:ascii="Times New Roman" w:hAnsi="Times New Roman"/>
          <w:b/>
          <w:bCs/>
          <w:sz w:val="28"/>
          <w:szCs w:val="28"/>
        </w:rPr>
        <w:t>NULL HYPOTHESIS(H0):</w:t>
      </w:r>
    </w:p>
    <w:p w14:paraId="48A59928" w14:textId="77777777" w:rsidR="009560CC" w:rsidRPr="007D0F4B" w:rsidRDefault="009560CC" w:rsidP="009560CC">
      <w:pPr>
        <w:tabs>
          <w:tab w:val="left" w:pos="3618"/>
        </w:tabs>
        <w:spacing w:line="360" w:lineRule="auto"/>
        <w:jc w:val="both"/>
        <w:rPr>
          <w:rFonts w:ascii="Times New Roman" w:hAnsi="Times New Roman"/>
          <w:sz w:val="24"/>
          <w:szCs w:val="24"/>
        </w:rPr>
      </w:pPr>
      <w:r w:rsidRPr="007D0F4B">
        <w:rPr>
          <w:rFonts w:ascii="Times New Roman" w:hAnsi="Times New Roman"/>
          <w:sz w:val="24"/>
          <w:szCs w:val="24"/>
        </w:rPr>
        <w:t xml:space="preserve">There is no significant relationship between </w:t>
      </w:r>
      <w:r>
        <w:rPr>
          <w:rFonts w:ascii="Times New Roman" w:hAnsi="Times New Roman"/>
          <w:color w:val="000000"/>
          <w:sz w:val="24"/>
          <w:szCs w:val="24"/>
        </w:rPr>
        <w:t>online shopping</w:t>
      </w:r>
      <w:r w:rsidRPr="007D0F4B">
        <w:rPr>
          <w:rFonts w:ascii="Times New Roman" w:hAnsi="Times New Roman"/>
          <w:sz w:val="24"/>
          <w:szCs w:val="24"/>
        </w:rPr>
        <w:t xml:space="preserve"> and Age.</w:t>
      </w:r>
    </w:p>
    <w:p w14:paraId="13F178C3" w14:textId="77777777" w:rsidR="009560CC" w:rsidRPr="007D0F4B" w:rsidRDefault="009560CC" w:rsidP="009560CC">
      <w:pPr>
        <w:tabs>
          <w:tab w:val="left" w:pos="3618"/>
        </w:tabs>
        <w:spacing w:line="360" w:lineRule="auto"/>
        <w:jc w:val="both"/>
        <w:rPr>
          <w:rFonts w:ascii="Times New Roman" w:hAnsi="Times New Roman"/>
          <w:b/>
          <w:bCs/>
          <w:sz w:val="28"/>
          <w:szCs w:val="28"/>
        </w:rPr>
      </w:pPr>
      <w:r w:rsidRPr="007D0F4B">
        <w:rPr>
          <w:rFonts w:ascii="Times New Roman" w:hAnsi="Times New Roman"/>
          <w:b/>
          <w:bCs/>
          <w:sz w:val="28"/>
          <w:szCs w:val="28"/>
        </w:rPr>
        <w:t>ALTERNATIVE HYPOTHESIS(H1):</w:t>
      </w:r>
    </w:p>
    <w:p w14:paraId="31B29387" w14:textId="77777777" w:rsidR="009560CC" w:rsidRDefault="009560CC" w:rsidP="009560CC">
      <w:pPr>
        <w:tabs>
          <w:tab w:val="left" w:pos="3618"/>
        </w:tabs>
        <w:spacing w:line="360" w:lineRule="auto"/>
        <w:jc w:val="both"/>
        <w:rPr>
          <w:rFonts w:ascii="Times New Roman" w:hAnsi="Times New Roman"/>
          <w:sz w:val="24"/>
          <w:szCs w:val="24"/>
        </w:rPr>
      </w:pPr>
      <w:r w:rsidRPr="007D0F4B">
        <w:rPr>
          <w:rFonts w:ascii="Times New Roman" w:hAnsi="Times New Roman"/>
          <w:sz w:val="24"/>
          <w:szCs w:val="24"/>
        </w:rPr>
        <w:t xml:space="preserve">There is significant relationship between </w:t>
      </w:r>
      <w:r>
        <w:rPr>
          <w:rFonts w:ascii="Times New Roman" w:hAnsi="Times New Roman"/>
          <w:color w:val="000000"/>
          <w:sz w:val="24"/>
          <w:szCs w:val="24"/>
        </w:rPr>
        <w:t>online shopping</w:t>
      </w:r>
      <w:r w:rsidRPr="007D0F4B">
        <w:rPr>
          <w:rFonts w:ascii="Times New Roman" w:hAnsi="Times New Roman"/>
          <w:sz w:val="24"/>
          <w:szCs w:val="24"/>
        </w:rPr>
        <w:t xml:space="preserve"> and Age.</w:t>
      </w:r>
    </w:p>
    <w:tbl>
      <w:tblPr>
        <w:tblStyle w:val="TableGrid"/>
        <w:tblW w:w="9900" w:type="dxa"/>
        <w:jc w:val="center"/>
        <w:tblLook w:val="04A0" w:firstRow="1" w:lastRow="0" w:firstColumn="1" w:lastColumn="0" w:noHBand="0" w:noVBand="1"/>
      </w:tblPr>
      <w:tblGrid>
        <w:gridCol w:w="2620"/>
        <w:gridCol w:w="2480"/>
        <w:gridCol w:w="960"/>
        <w:gridCol w:w="960"/>
        <w:gridCol w:w="1023"/>
        <w:gridCol w:w="960"/>
        <w:gridCol w:w="1041"/>
      </w:tblGrid>
      <w:tr w:rsidR="009560CC" w:rsidRPr="003504C3" w14:paraId="6FC78C66" w14:textId="77777777" w:rsidTr="005C44A8">
        <w:trPr>
          <w:trHeight w:val="288"/>
          <w:jc w:val="center"/>
        </w:trPr>
        <w:tc>
          <w:tcPr>
            <w:tcW w:w="2620" w:type="dxa"/>
            <w:noWrap/>
            <w:vAlign w:val="center"/>
            <w:hideMark/>
          </w:tcPr>
          <w:p w14:paraId="2AD26ED9"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Anova: Single Factor</w:t>
            </w:r>
          </w:p>
        </w:tc>
        <w:tc>
          <w:tcPr>
            <w:tcW w:w="2480" w:type="dxa"/>
            <w:noWrap/>
            <w:vAlign w:val="center"/>
            <w:hideMark/>
          </w:tcPr>
          <w:p w14:paraId="65F33546" w14:textId="77777777" w:rsidR="009560CC" w:rsidRPr="003504C3" w:rsidRDefault="009560CC" w:rsidP="005C44A8">
            <w:pPr>
              <w:spacing w:after="0" w:line="240" w:lineRule="auto"/>
              <w:jc w:val="center"/>
              <w:rPr>
                <w:rFonts w:ascii="Times New Roman" w:eastAsia="Times New Roman" w:hAnsi="Times New Roman" w:cs="Times New Roman"/>
                <w:color w:val="000000"/>
              </w:rPr>
            </w:pPr>
          </w:p>
        </w:tc>
        <w:tc>
          <w:tcPr>
            <w:tcW w:w="960" w:type="dxa"/>
            <w:noWrap/>
            <w:vAlign w:val="center"/>
            <w:hideMark/>
          </w:tcPr>
          <w:p w14:paraId="3E4FB258"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1279B3BC"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61F0FE00"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754D2382"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2B582671"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r>
      <w:tr w:rsidR="009560CC" w:rsidRPr="003504C3" w14:paraId="5680DE6D" w14:textId="77777777" w:rsidTr="005C44A8">
        <w:trPr>
          <w:trHeight w:val="288"/>
          <w:jc w:val="center"/>
        </w:trPr>
        <w:tc>
          <w:tcPr>
            <w:tcW w:w="2620" w:type="dxa"/>
            <w:noWrap/>
            <w:vAlign w:val="center"/>
            <w:hideMark/>
          </w:tcPr>
          <w:p w14:paraId="55620C9B"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2480" w:type="dxa"/>
            <w:noWrap/>
            <w:vAlign w:val="center"/>
            <w:hideMark/>
          </w:tcPr>
          <w:p w14:paraId="2D8A7159"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332B3169"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1B1346F7"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4D961F96"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13469DA1"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1719DEB1"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r>
      <w:tr w:rsidR="009560CC" w:rsidRPr="003504C3" w14:paraId="4DCFEEF4" w14:textId="77777777" w:rsidTr="005C44A8">
        <w:trPr>
          <w:trHeight w:val="300"/>
          <w:jc w:val="center"/>
        </w:trPr>
        <w:tc>
          <w:tcPr>
            <w:tcW w:w="2620" w:type="dxa"/>
            <w:noWrap/>
            <w:vAlign w:val="center"/>
            <w:hideMark/>
          </w:tcPr>
          <w:p w14:paraId="28E1E94B"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SUMMARY</w:t>
            </w:r>
          </w:p>
        </w:tc>
        <w:tc>
          <w:tcPr>
            <w:tcW w:w="2480" w:type="dxa"/>
            <w:noWrap/>
            <w:vAlign w:val="center"/>
            <w:hideMark/>
          </w:tcPr>
          <w:p w14:paraId="7DBFB916" w14:textId="77777777" w:rsidR="009560CC" w:rsidRPr="003504C3" w:rsidRDefault="009560CC" w:rsidP="005C44A8">
            <w:pPr>
              <w:spacing w:after="0" w:line="240" w:lineRule="auto"/>
              <w:jc w:val="center"/>
              <w:rPr>
                <w:rFonts w:ascii="Times New Roman" w:eastAsia="Times New Roman" w:hAnsi="Times New Roman" w:cs="Times New Roman"/>
                <w:color w:val="000000"/>
              </w:rPr>
            </w:pPr>
          </w:p>
        </w:tc>
        <w:tc>
          <w:tcPr>
            <w:tcW w:w="960" w:type="dxa"/>
            <w:noWrap/>
            <w:vAlign w:val="center"/>
            <w:hideMark/>
          </w:tcPr>
          <w:p w14:paraId="3F2C6ED6"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26A4ECAC"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20184FAA"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5FB4E3AE"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398F6985"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r>
      <w:tr w:rsidR="009560CC" w:rsidRPr="003504C3" w14:paraId="64D285EE" w14:textId="77777777" w:rsidTr="005C44A8">
        <w:trPr>
          <w:trHeight w:val="288"/>
          <w:jc w:val="center"/>
        </w:trPr>
        <w:tc>
          <w:tcPr>
            <w:tcW w:w="2620" w:type="dxa"/>
            <w:noWrap/>
            <w:vAlign w:val="center"/>
            <w:hideMark/>
          </w:tcPr>
          <w:p w14:paraId="3D0EE61A"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Groups</w:t>
            </w:r>
          </w:p>
        </w:tc>
        <w:tc>
          <w:tcPr>
            <w:tcW w:w="2480" w:type="dxa"/>
            <w:noWrap/>
            <w:vAlign w:val="center"/>
            <w:hideMark/>
          </w:tcPr>
          <w:p w14:paraId="7F9E36A7"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Count</w:t>
            </w:r>
          </w:p>
        </w:tc>
        <w:tc>
          <w:tcPr>
            <w:tcW w:w="960" w:type="dxa"/>
            <w:noWrap/>
            <w:vAlign w:val="center"/>
            <w:hideMark/>
          </w:tcPr>
          <w:p w14:paraId="73A3A23F"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Sum</w:t>
            </w:r>
          </w:p>
        </w:tc>
        <w:tc>
          <w:tcPr>
            <w:tcW w:w="960" w:type="dxa"/>
            <w:noWrap/>
            <w:vAlign w:val="center"/>
            <w:hideMark/>
          </w:tcPr>
          <w:p w14:paraId="67943535"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Average</w:t>
            </w:r>
          </w:p>
        </w:tc>
        <w:tc>
          <w:tcPr>
            <w:tcW w:w="960" w:type="dxa"/>
            <w:noWrap/>
            <w:vAlign w:val="center"/>
            <w:hideMark/>
          </w:tcPr>
          <w:p w14:paraId="3BCA28DE"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Variance</w:t>
            </w:r>
          </w:p>
        </w:tc>
        <w:tc>
          <w:tcPr>
            <w:tcW w:w="960" w:type="dxa"/>
            <w:noWrap/>
            <w:vAlign w:val="center"/>
            <w:hideMark/>
          </w:tcPr>
          <w:p w14:paraId="558E94BA"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p>
        </w:tc>
        <w:tc>
          <w:tcPr>
            <w:tcW w:w="960" w:type="dxa"/>
            <w:noWrap/>
            <w:vAlign w:val="center"/>
            <w:hideMark/>
          </w:tcPr>
          <w:p w14:paraId="59EC99BB"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r>
      <w:tr w:rsidR="009560CC" w:rsidRPr="003504C3" w14:paraId="4C2D88B6" w14:textId="77777777" w:rsidTr="005C44A8">
        <w:trPr>
          <w:trHeight w:val="288"/>
          <w:jc w:val="center"/>
        </w:trPr>
        <w:tc>
          <w:tcPr>
            <w:tcW w:w="2620" w:type="dxa"/>
            <w:noWrap/>
            <w:vAlign w:val="center"/>
            <w:hideMark/>
          </w:tcPr>
          <w:p w14:paraId="7B68E3FC"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AGE</w:t>
            </w:r>
          </w:p>
        </w:tc>
        <w:tc>
          <w:tcPr>
            <w:tcW w:w="2480" w:type="dxa"/>
            <w:noWrap/>
            <w:vAlign w:val="center"/>
            <w:hideMark/>
          </w:tcPr>
          <w:p w14:paraId="01FF234D"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5</w:t>
            </w:r>
          </w:p>
        </w:tc>
        <w:tc>
          <w:tcPr>
            <w:tcW w:w="960" w:type="dxa"/>
            <w:noWrap/>
            <w:vAlign w:val="center"/>
            <w:hideMark/>
          </w:tcPr>
          <w:p w14:paraId="33F9F20D"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180</w:t>
            </w:r>
          </w:p>
        </w:tc>
        <w:tc>
          <w:tcPr>
            <w:tcW w:w="960" w:type="dxa"/>
            <w:noWrap/>
            <w:vAlign w:val="center"/>
            <w:hideMark/>
          </w:tcPr>
          <w:p w14:paraId="16C7B598"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36</w:t>
            </w:r>
          </w:p>
        </w:tc>
        <w:tc>
          <w:tcPr>
            <w:tcW w:w="960" w:type="dxa"/>
            <w:noWrap/>
            <w:vAlign w:val="center"/>
            <w:hideMark/>
          </w:tcPr>
          <w:p w14:paraId="068E3CAC"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1165</w:t>
            </w:r>
          </w:p>
        </w:tc>
        <w:tc>
          <w:tcPr>
            <w:tcW w:w="960" w:type="dxa"/>
            <w:noWrap/>
            <w:vAlign w:val="center"/>
            <w:hideMark/>
          </w:tcPr>
          <w:p w14:paraId="19BA4BA8" w14:textId="77777777" w:rsidR="009560CC" w:rsidRPr="003504C3" w:rsidRDefault="009560CC" w:rsidP="005C44A8">
            <w:pPr>
              <w:spacing w:after="0" w:line="240" w:lineRule="auto"/>
              <w:jc w:val="center"/>
              <w:rPr>
                <w:rFonts w:ascii="Times New Roman" w:eastAsia="Times New Roman" w:hAnsi="Times New Roman" w:cs="Times New Roman"/>
                <w:color w:val="000000"/>
              </w:rPr>
            </w:pPr>
          </w:p>
        </w:tc>
        <w:tc>
          <w:tcPr>
            <w:tcW w:w="960" w:type="dxa"/>
            <w:noWrap/>
            <w:vAlign w:val="center"/>
            <w:hideMark/>
          </w:tcPr>
          <w:p w14:paraId="1AF53636"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r>
      <w:tr w:rsidR="009560CC" w:rsidRPr="003504C3" w14:paraId="3353A54C" w14:textId="77777777" w:rsidTr="005C44A8">
        <w:trPr>
          <w:trHeight w:val="300"/>
          <w:jc w:val="center"/>
        </w:trPr>
        <w:tc>
          <w:tcPr>
            <w:tcW w:w="2620" w:type="dxa"/>
            <w:noWrap/>
            <w:vAlign w:val="center"/>
            <w:hideMark/>
          </w:tcPr>
          <w:p w14:paraId="09E298D2"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ONLINE SHOPPING</w:t>
            </w:r>
          </w:p>
        </w:tc>
        <w:tc>
          <w:tcPr>
            <w:tcW w:w="2480" w:type="dxa"/>
            <w:noWrap/>
            <w:vAlign w:val="center"/>
            <w:hideMark/>
          </w:tcPr>
          <w:p w14:paraId="550D5694"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5</w:t>
            </w:r>
          </w:p>
        </w:tc>
        <w:tc>
          <w:tcPr>
            <w:tcW w:w="960" w:type="dxa"/>
            <w:noWrap/>
            <w:vAlign w:val="center"/>
            <w:hideMark/>
          </w:tcPr>
          <w:p w14:paraId="7BBF3EA2"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180</w:t>
            </w:r>
          </w:p>
        </w:tc>
        <w:tc>
          <w:tcPr>
            <w:tcW w:w="960" w:type="dxa"/>
            <w:noWrap/>
            <w:vAlign w:val="center"/>
            <w:hideMark/>
          </w:tcPr>
          <w:p w14:paraId="72D2C901"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36</w:t>
            </w:r>
          </w:p>
        </w:tc>
        <w:tc>
          <w:tcPr>
            <w:tcW w:w="960" w:type="dxa"/>
            <w:noWrap/>
            <w:vAlign w:val="center"/>
            <w:hideMark/>
          </w:tcPr>
          <w:p w14:paraId="1B762AD2"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1008.5</w:t>
            </w:r>
          </w:p>
        </w:tc>
        <w:tc>
          <w:tcPr>
            <w:tcW w:w="960" w:type="dxa"/>
            <w:noWrap/>
            <w:vAlign w:val="center"/>
            <w:hideMark/>
          </w:tcPr>
          <w:p w14:paraId="1F556CB8" w14:textId="77777777" w:rsidR="009560CC" w:rsidRPr="003504C3" w:rsidRDefault="009560CC" w:rsidP="005C44A8">
            <w:pPr>
              <w:spacing w:after="0" w:line="240" w:lineRule="auto"/>
              <w:jc w:val="center"/>
              <w:rPr>
                <w:rFonts w:ascii="Times New Roman" w:eastAsia="Times New Roman" w:hAnsi="Times New Roman" w:cs="Times New Roman"/>
                <w:color w:val="000000"/>
              </w:rPr>
            </w:pPr>
          </w:p>
        </w:tc>
        <w:tc>
          <w:tcPr>
            <w:tcW w:w="960" w:type="dxa"/>
            <w:noWrap/>
            <w:vAlign w:val="center"/>
            <w:hideMark/>
          </w:tcPr>
          <w:p w14:paraId="2B388BB0"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r>
      <w:tr w:rsidR="009560CC" w:rsidRPr="003504C3" w14:paraId="71725E02" w14:textId="77777777" w:rsidTr="005C44A8">
        <w:trPr>
          <w:trHeight w:val="288"/>
          <w:jc w:val="center"/>
        </w:trPr>
        <w:tc>
          <w:tcPr>
            <w:tcW w:w="2620" w:type="dxa"/>
            <w:noWrap/>
            <w:vAlign w:val="center"/>
            <w:hideMark/>
          </w:tcPr>
          <w:p w14:paraId="2AF91D97"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2480" w:type="dxa"/>
            <w:noWrap/>
            <w:vAlign w:val="center"/>
            <w:hideMark/>
          </w:tcPr>
          <w:p w14:paraId="31F1008C"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05AEDAC5"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200B7E3A"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73F6358F"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47719B85"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6C681ECC"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r>
      <w:tr w:rsidR="009560CC" w:rsidRPr="003504C3" w14:paraId="74119BDA" w14:textId="77777777" w:rsidTr="005C44A8">
        <w:trPr>
          <w:trHeight w:val="288"/>
          <w:jc w:val="center"/>
        </w:trPr>
        <w:tc>
          <w:tcPr>
            <w:tcW w:w="2620" w:type="dxa"/>
            <w:noWrap/>
            <w:vAlign w:val="center"/>
            <w:hideMark/>
          </w:tcPr>
          <w:p w14:paraId="4B8D7421"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2480" w:type="dxa"/>
            <w:noWrap/>
            <w:vAlign w:val="center"/>
            <w:hideMark/>
          </w:tcPr>
          <w:p w14:paraId="0CACE424"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5FB8FDDC"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56EFD762"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4A26AB1C"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487F2936"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515CE6DD"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r>
      <w:tr w:rsidR="009560CC" w:rsidRPr="003504C3" w14:paraId="509A4FCA" w14:textId="77777777" w:rsidTr="005C44A8">
        <w:trPr>
          <w:trHeight w:val="300"/>
          <w:jc w:val="center"/>
        </w:trPr>
        <w:tc>
          <w:tcPr>
            <w:tcW w:w="2620" w:type="dxa"/>
            <w:noWrap/>
            <w:vAlign w:val="center"/>
            <w:hideMark/>
          </w:tcPr>
          <w:p w14:paraId="6294E5CA"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ANOVA</w:t>
            </w:r>
          </w:p>
        </w:tc>
        <w:tc>
          <w:tcPr>
            <w:tcW w:w="2480" w:type="dxa"/>
            <w:noWrap/>
            <w:vAlign w:val="center"/>
            <w:hideMark/>
          </w:tcPr>
          <w:p w14:paraId="0540704C" w14:textId="77777777" w:rsidR="009560CC" w:rsidRPr="003504C3" w:rsidRDefault="009560CC" w:rsidP="005C44A8">
            <w:pPr>
              <w:spacing w:after="0" w:line="240" w:lineRule="auto"/>
              <w:jc w:val="center"/>
              <w:rPr>
                <w:rFonts w:ascii="Times New Roman" w:eastAsia="Times New Roman" w:hAnsi="Times New Roman" w:cs="Times New Roman"/>
                <w:color w:val="000000"/>
              </w:rPr>
            </w:pPr>
          </w:p>
        </w:tc>
        <w:tc>
          <w:tcPr>
            <w:tcW w:w="960" w:type="dxa"/>
            <w:noWrap/>
            <w:vAlign w:val="center"/>
            <w:hideMark/>
          </w:tcPr>
          <w:p w14:paraId="1420B508"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45CDA7D5"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7DAC6B7E"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5AA4CE29"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7F85F1CD"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r>
      <w:tr w:rsidR="009560CC" w:rsidRPr="003504C3" w14:paraId="651C16DA" w14:textId="77777777" w:rsidTr="005C44A8">
        <w:trPr>
          <w:trHeight w:val="288"/>
          <w:jc w:val="center"/>
        </w:trPr>
        <w:tc>
          <w:tcPr>
            <w:tcW w:w="2620" w:type="dxa"/>
            <w:noWrap/>
            <w:vAlign w:val="center"/>
            <w:hideMark/>
          </w:tcPr>
          <w:p w14:paraId="4AF3DE36"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Source of Variation</w:t>
            </w:r>
          </w:p>
        </w:tc>
        <w:tc>
          <w:tcPr>
            <w:tcW w:w="2480" w:type="dxa"/>
            <w:noWrap/>
            <w:vAlign w:val="center"/>
            <w:hideMark/>
          </w:tcPr>
          <w:p w14:paraId="08A091B1"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SS</w:t>
            </w:r>
          </w:p>
        </w:tc>
        <w:tc>
          <w:tcPr>
            <w:tcW w:w="960" w:type="dxa"/>
            <w:noWrap/>
            <w:vAlign w:val="center"/>
            <w:hideMark/>
          </w:tcPr>
          <w:p w14:paraId="1301DF23"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df</w:t>
            </w:r>
          </w:p>
        </w:tc>
        <w:tc>
          <w:tcPr>
            <w:tcW w:w="960" w:type="dxa"/>
            <w:noWrap/>
            <w:vAlign w:val="center"/>
            <w:hideMark/>
          </w:tcPr>
          <w:p w14:paraId="49D9FF28"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MS</w:t>
            </w:r>
          </w:p>
        </w:tc>
        <w:tc>
          <w:tcPr>
            <w:tcW w:w="960" w:type="dxa"/>
            <w:noWrap/>
            <w:vAlign w:val="center"/>
            <w:hideMark/>
          </w:tcPr>
          <w:p w14:paraId="4B1E7946"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F</w:t>
            </w:r>
          </w:p>
        </w:tc>
        <w:tc>
          <w:tcPr>
            <w:tcW w:w="960" w:type="dxa"/>
            <w:noWrap/>
            <w:vAlign w:val="center"/>
            <w:hideMark/>
          </w:tcPr>
          <w:p w14:paraId="6B1F40CD"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P-value</w:t>
            </w:r>
          </w:p>
        </w:tc>
        <w:tc>
          <w:tcPr>
            <w:tcW w:w="960" w:type="dxa"/>
            <w:noWrap/>
            <w:vAlign w:val="center"/>
            <w:hideMark/>
          </w:tcPr>
          <w:p w14:paraId="2905F887" w14:textId="77777777" w:rsidR="009560CC" w:rsidRPr="003504C3" w:rsidRDefault="009560CC" w:rsidP="005C44A8">
            <w:pPr>
              <w:spacing w:after="0" w:line="240" w:lineRule="auto"/>
              <w:jc w:val="center"/>
              <w:rPr>
                <w:rFonts w:ascii="Times New Roman" w:eastAsia="Times New Roman" w:hAnsi="Times New Roman" w:cs="Times New Roman"/>
                <w:i/>
                <w:iCs/>
                <w:color w:val="000000"/>
              </w:rPr>
            </w:pPr>
            <w:r w:rsidRPr="003504C3">
              <w:rPr>
                <w:rFonts w:ascii="Times New Roman" w:eastAsia="Times New Roman" w:hAnsi="Times New Roman" w:cs="Times New Roman"/>
                <w:i/>
                <w:iCs/>
                <w:color w:val="000000"/>
              </w:rPr>
              <w:t>F crit</w:t>
            </w:r>
          </w:p>
        </w:tc>
      </w:tr>
      <w:tr w:rsidR="009560CC" w:rsidRPr="003504C3" w14:paraId="3EA47D74" w14:textId="77777777" w:rsidTr="005C44A8">
        <w:trPr>
          <w:trHeight w:val="288"/>
          <w:jc w:val="center"/>
        </w:trPr>
        <w:tc>
          <w:tcPr>
            <w:tcW w:w="2620" w:type="dxa"/>
            <w:noWrap/>
            <w:vAlign w:val="center"/>
            <w:hideMark/>
          </w:tcPr>
          <w:p w14:paraId="01A591CD"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Between Groups</w:t>
            </w:r>
          </w:p>
        </w:tc>
        <w:tc>
          <w:tcPr>
            <w:tcW w:w="2480" w:type="dxa"/>
            <w:noWrap/>
            <w:vAlign w:val="center"/>
            <w:hideMark/>
          </w:tcPr>
          <w:p w14:paraId="47D70877"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0</w:t>
            </w:r>
          </w:p>
        </w:tc>
        <w:tc>
          <w:tcPr>
            <w:tcW w:w="960" w:type="dxa"/>
            <w:noWrap/>
            <w:vAlign w:val="center"/>
            <w:hideMark/>
          </w:tcPr>
          <w:p w14:paraId="1F6C9068"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1</w:t>
            </w:r>
          </w:p>
        </w:tc>
        <w:tc>
          <w:tcPr>
            <w:tcW w:w="960" w:type="dxa"/>
            <w:noWrap/>
            <w:vAlign w:val="center"/>
            <w:hideMark/>
          </w:tcPr>
          <w:p w14:paraId="22EC9630"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0</w:t>
            </w:r>
          </w:p>
        </w:tc>
        <w:tc>
          <w:tcPr>
            <w:tcW w:w="960" w:type="dxa"/>
            <w:noWrap/>
            <w:vAlign w:val="center"/>
            <w:hideMark/>
          </w:tcPr>
          <w:p w14:paraId="694A6FF3"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0</w:t>
            </w:r>
          </w:p>
        </w:tc>
        <w:tc>
          <w:tcPr>
            <w:tcW w:w="960" w:type="dxa"/>
            <w:noWrap/>
            <w:vAlign w:val="center"/>
            <w:hideMark/>
          </w:tcPr>
          <w:p w14:paraId="67B5A62D"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1</w:t>
            </w:r>
          </w:p>
        </w:tc>
        <w:tc>
          <w:tcPr>
            <w:tcW w:w="960" w:type="dxa"/>
            <w:noWrap/>
            <w:vAlign w:val="center"/>
            <w:hideMark/>
          </w:tcPr>
          <w:p w14:paraId="3EB4F194"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5.317655</w:t>
            </w:r>
          </w:p>
        </w:tc>
      </w:tr>
      <w:tr w:rsidR="009560CC" w:rsidRPr="003504C3" w14:paraId="37B0A260" w14:textId="77777777" w:rsidTr="005C44A8">
        <w:trPr>
          <w:trHeight w:val="288"/>
          <w:jc w:val="center"/>
        </w:trPr>
        <w:tc>
          <w:tcPr>
            <w:tcW w:w="2620" w:type="dxa"/>
            <w:noWrap/>
            <w:vAlign w:val="center"/>
            <w:hideMark/>
          </w:tcPr>
          <w:p w14:paraId="476D97F1"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Within Groups</w:t>
            </w:r>
          </w:p>
        </w:tc>
        <w:tc>
          <w:tcPr>
            <w:tcW w:w="2480" w:type="dxa"/>
            <w:noWrap/>
            <w:vAlign w:val="center"/>
            <w:hideMark/>
          </w:tcPr>
          <w:p w14:paraId="526AD95B"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8694</w:t>
            </w:r>
          </w:p>
        </w:tc>
        <w:tc>
          <w:tcPr>
            <w:tcW w:w="960" w:type="dxa"/>
            <w:noWrap/>
            <w:vAlign w:val="center"/>
            <w:hideMark/>
          </w:tcPr>
          <w:p w14:paraId="68216BF8"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8</w:t>
            </w:r>
          </w:p>
        </w:tc>
        <w:tc>
          <w:tcPr>
            <w:tcW w:w="960" w:type="dxa"/>
            <w:noWrap/>
            <w:vAlign w:val="center"/>
            <w:hideMark/>
          </w:tcPr>
          <w:p w14:paraId="65380938"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1086.75</w:t>
            </w:r>
          </w:p>
        </w:tc>
        <w:tc>
          <w:tcPr>
            <w:tcW w:w="960" w:type="dxa"/>
            <w:noWrap/>
            <w:vAlign w:val="center"/>
            <w:hideMark/>
          </w:tcPr>
          <w:p w14:paraId="31C69A69" w14:textId="77777777" w:rsidR="009560CC" w:rsidRPr="003504C3" w:rsidRDefault="009560CC" w:rsidP="005C44A8">
            <w:pPr>
              <w:spacing w:after="0" w:line="240" w:lineRule="auto"/>
              <w:jc w:val="center"/>
              <w:rPr>
                <w:rFonts w:ascii="Times New Roman" w:eastAsia="Times New Roman" w:hAnsi="Times New Roman" w:cs="Times New Roman"/>
                <w:color w:val="000000"/>
              </w:rPr>
            </w:pPr>
          </w:p>
        </w:tc>
        <w:tc>
          <w:tcPr>
            <w:tcW w:w="960" w:type="dxa"/>
            <w:noWrap/>
            <w:vAlign w:val="center"/>
            <w:hideMark/>
          </w:tcPr>
          <w:p w14:paraId="2B1E8BA8"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4DE079E2"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r>
      <w:tr w:rsidR="009560CC" w:rsidRPr="003504C3" w14:paraId="739E7611" w14:textId="77777777" w:rsidTr="005C44A8">
        <w:trPr>
          <w:trHeight w:val="288"/>
          <w:jc w:val="center"/>
        </w:trPr>
        <w:tc>
          <w:tcPr>
            <w:tcW w:w="2620" w:type="dxa"/>
            <w:noWrap/>
            <w:vAlign w:val="center"/>
            <w:hideMark/>
          </w:tcPr>
          <w:p w14:paraId="0E521D76"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2480" w:type="dxa"/>
            <w:noWrap/>
            <w:vAlign w:val="center"/>
            <w:hideMark/>
          </w:tcPr>
          <w:p w14:paraId="7F40F082"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7957B7B7"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352FD780"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076B1242"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31A82FC4"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c>
          <w:tcPr>
            <w:tcW w:w="960" w:type="dxa"/>
            <w:noWrap/>
            <w:vAlign w:val="center"/>
            <w:hideMark/>
          </w:tcPr>
          <w:p w14:paraId="1C3D381D" w14:textId="77777777" w:rsidR="009560CC" w:rsidRPr="003504C3" w:rsidRDefault="009560CC" w:rsidP="005C44A8">
            <w:pPr>
              <w:spacing w:after="0" w:line="240" w:lineRule="auto"/>
              <w:jc w:val="center"/>
              <w:rPr>
                <w:rFonts w:ascii="Times New Roman" w:eastAsia="Times New Roman" w:hAnsi="Times New Roman" w:cs="Times New Roman"/>
                <w:sz w:val="20"/>
                <w:szCs w:val="20"/>
              </w:rPr>
            </w:pPr>
          </w:p>
        </w:tc>
      </w:tr>
      <w:tr w:rsidR="009560CC" w:rsidRPr="003504C3" w14:paraId="559E47BE" w14:textId="77777777" w:rsidTr="005C44A8">
        <w:trPr>
          <w:trHeight w:val="300"/>
          <w:jc w:val="center"/>
        </w:trPr>
        <w:tc>
          <w:tcPr>
            <w:tcW w:w="2620" w:type="dxa"/>
            <w:noWrap/>
            <w:vAlign w:val="center"/>
            <w:hideMark/>
          </w:tcPr>
          <w:p w14:paraId="21245999"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Total</w:t>
            </w:r>
          </w:p>
        </w:tc>
        <w:tc>
          <w:tcPr>
            <w:tcW w:w="2480" w:type="dxa"/>
            <w:noWrap/>
            <w:vAlign w:val="center"/>
            <w:hideMark/>
          </w:tcPr>
          <w:p w14:paraId="0A8DF9F5"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8694</w:t>
            </w:r>
          </w:p>
        </w:tc>
        <w:tc>
          <w:tcPr>
            <w:tcW w:w="960" w:type="dxa"/>
            <w:noWrap/>
            <w:vAlign w:val="center"/>
            <w:hideMark/>
          </w:tcPr>
          <w:p w14:paraId="03BAE866" w14:textId="77777777" w:rsidR="009560CC" w:rsidRPr="003504C3" w:rsidRDefault="009560CC" w:rsidP="005C44A8">
            <w:pPr>
              <w:spacing w:after="0" w:line="240" w:lineRule="auto"/>
              <w:jc w:val="center"/>
              <w:rPr>
                <w:rFonts w:ascii="Times New Roman" w:eastAsia="Times New Roman" w:hAnsi="Times New Roman" w:cs="Times New Roman"/>
                <w:color w:val="000000"/>
              </w:rPr>
            </w:pPr>
            <w:r w:rsidRPr="003504C3">
              <w:rPr>
                <w:rFonts w:ascii="Times New Roman" w:eastAsia="Times New Roman" w:hAnsi="Times New Roman" w:cs="Times New Roman"/>
                <w:color w:val="000000"/>
              </w:rPr>
              <w:t>9</w:t>
            </w:r>
          </w:p>
        </w:tc>
        <w:tc>
          <w:tcPr>
            <w:tcW w:w="960" w:type="dxa"/>
            <w:noWrap/>
            <w:vAlign w:val="center"/>
            <w:hideMark/>
          </w:tcPr>
          <w:p w14:paraId="347253F7" w14:textId="77777777" w:rsidR="009560CC" w:rsidRPr="003504C3" w:rsidRDefault="009560CC" w:rsidP="005C44A8">
            <w:pPr>
              <w:spacing w:after="0" w:line="240" w:lineRule="auto"/>
              <w:jc w:val="center"/>
              <w:rPr>
                <w:rFonts w:ascii="Times New Roman" w:eastAsia="Times New Roman" w:hAnsi="Times New Roman" w:cs="Times New Roman"/>
                <w:color w:val="000000"/>
              </w:rPr>
            </w:pPr>
          </w:p>
        </w:tc>
        <w:tc>
          <w:tcPr>
            <w:tcW w:w="960" w:type="dxa"/>
            <w:noWrap/>
            <w:vAlign w:val="center"/>
            <w:hideMark/>
          </w:tcPr>
          <w:p w14:paraId="210C0C70" w14:textId="77777777" w:rsidR="009560CC" w:rsidRPr="003504C3" w:rsidRDefault="009560CC" w:rsidP="005C44A8">
            <w:pPr>
              <w:spacing w:after="0" w:line="240" w:lineRule="auto"/>
              <w:jc w:val="center"/>
              <w:rPr>
                <w:rFonts w:ascii="Times New Roman" w:eastAsia="Times New Roman" w:hAnsi="Times New Roman" w:cs="Times New Roman"/>
                <w:color w:val="000000"/>
              </w:rPr>
            </w:pPr>
          </w:p>
        </w:tc>
        <w:tc>
          <w:tcPr>
            <w:tcW w:w="960" w:type="dxa"/>
            <w:noWrap/>
            <w:vAlign w:val="center"/>
            <w:hideMark/>
          </w:tcPr>
          <w:p w14:paraId="6645F921" w14:textId="77777777" w:rsidR="009560CC" w:rsidRPr="003504C3" w:rsidRDefault="009560CC" w:rsidP="005C44A8">
            <w:pPr>
              <w:spacing w:after="0" w:line="240" w:lineRule="auto"/>
              <w:jc w:val="center"/>
              <w:rPr>
                <w:rFonts w:ascii="Times New Roman" w:eastAsia="Times New Roman" w:hAnsi="Times New Roman" w:cs="Times New Roman"/>
                <w:color w:val="000000"/>
              </w:rPr>
            </w:pPr>
          </w:p>
        </w:tc>
        <w:tc>
          <w:tcPr>
            <w:tcW w:w="960" w:type="dxa"/>
            <w:noWrap/>
            <w:vAlign w:val="center"/>
            <w:hideMark/>
          </w:tcPr>
          <w:p w14:paraId="25735C07" w14:textId="77777777" w:rsidR="009560CC" w:rsidRPr="003504C3" w:rsidRDefault="009560CC" w:rsidP="005C44A8">
            <w:pPr>
              <w:spacing w:after="0" w:line="240" w:lineRule="auto"/>
              <w:jc w:val="center"/>
              <w:rPr>
                <w:rFonts w:ascii="Times New Roman" w:eastAsia="Times New Roman" w:hAnsi="Times New Roman" w:cs="Times New Roman"/>
                <w:color w:val="000000"/>
              </w:rPr>
            </w:pPr>
          </w:p>
        </w:tc>
      </w:tr>
    </w:tbl>
    <w:p w14:paraId="34331DA4" w14:textId="77777777" w:rsidR="009560CC" w:rsidRDefault="009560CC" w:rsidP="009560CC">
      <w:pPr>
        <w:tabs>
          <w:tab w:val="left" w:pos="3618"/>
        </w:tabs>
        <w:spacing w:line="360" w:lineRule="auto"/>
        <w:jc w:val="both"/>
        <w:rPr>
          <w:rFonts w:ascii="Times New Roman" w:hAnsi="Times New Roman" w:cs="Times New Roman"/>
          <w:sz w:val="24"/>
          <w:szCs w:val="24"/>
        </w:rPr>
      </w:pPr>
    </w:p>
    <w:p w14:paraId="2804D959" w14:textId="77777777" w:rsidR="009560CC" w:rsidRPr="007D0F4B" w:rsidRDefault="009560CC" w:rsidP="009560CC">
      <w:pPr>
        <w:tabs>
          <w:tab w:val="left" w:pos="3618"/>
        </w:tabs>
        <w:spacing w:line="360" w:lineRule="auto"/>
        <w:jc w:val="both"/>
        <w:rPr>
          <w:rFonts w:ascii="Times New Roman" w:hAnsi="Times New Roman"/>
          <w:sz w:val="24"/>
          <w:szCs w:val="24"/>
        </w:rPr>
      </w:pPr>
      <w:r w:rsidRPr="007D0F4B">
        <w:rPr>
          <w:rFonts w:ascii="Times New Roman" w:hAnsi="Times New Roman"/>
          <w:sz w:val="24"/>
          <w:szCs w:val="24"/>
        </w:rPr>
        <w:t xml:space="preserve">As the P value is lesser than Sig. Value (0.01 and 0.05) all the </w:t>
      </w:r>
      <w:r>
        <w:rPr>
          <w:rFonts w:ascii="Times New Roman" w:hAnsi="Times New Roman"/>
          <w:sz w:val="24"/>
          <w:szCs w:val="24"/>
        </w:rPr>
        <w:t>2</w:t>
      </w:r>
      <w:r w:rsidRPr="007D0F4B">
        <w:rPr>
          <w:rFonts w:ascii="Times New Roman" w:hAnsi="Times New Roman"/>
          <w:sz w:val="24"/>
          <w:szCs w:val="24"/>
        </w:rPr>
        <w:t xml:space="preserve"> cases </w:t>
      </w:r>
      <w:r>
        <w:rPr>
          <w:rFonts w:ascii="Times New Roman" w:hAnsi="Times New Roman"/>
          <w:color w:val="000000"/>
          <w:sz w:val="24"/>
          <w:szCs w:val="24"/>
        </w:rPr>
        <w:t xml:space="preserve">Online shopping </w:t>
      </w:r>
      <w:r w:rsidRPr="007D0F4B">
        <w:rPr>
          <w:rFonts w:ascii="Times New Roman" w:hAnsi="Times New Roman"/>
          <w:color w:val="000000"/>
          <w:sz w:val="24"/>
          <w:szCs w:val="24"/>
        </w:rPr>
        <w:t>you have encountered</w:t>
      </w:r>
      <w:r w:rsidRPr="007D0F4B">
        <w:rPr>
          <w:rFonts w:ascii="Times New Roman" w:hAnsi="Times New Roman"/>
          <w:sz w:val="24"/>
          <w:szCs w:val="24"/>
        </w:rPr>
        <w:t>, the Null Hypotheses are accepted.</w:t>
      </w:r>
    </w:p>
    <w:p w14:paraId="6D0EA6C2" w14:textId="1CDBBF88" w:rsidR="00746B7A" w:rsidRPr="008765C8" w:rsidRDefault="009560CC" w:rsidP="008765C8">
      <w:pPr>
        <w:tabs>
          <w:tab w:val="left" w:pos="3618"/>
        </w:tabs>
        <w:spacing w:line="360" w:lineRule="auto"/>
        <w:jc w:val="both"/>
        <w:rPr>
          <w:rFonts w:ascii="Times New Roman" w:hAnsi="Times New Roman"/>
          <w:sz w:val="24"/>
          <w:szCs w:val="24"/>
        </w:rPr>
      </w:pPr>
      <w:r w:rsidRPr="007D0F4B">
        <w:rPr>
          <w:rFonts w:ascii="Times New Roman" w:hAnsi="Times New Roman"/>
          <w:sz w:val="24"/>
          <w:szCs w:val="24"/>
        </w:rPr>
        <w:t xml:space="preserve">Hence, it is concluded that there is a statistically significant difference among the Age of the respondents with respect to </w:t>
      </w:r>
      <w:r>
        <w:rPr>
          <w:rFonts w:ascii="Times New Roman" w:hAnsi="Times New Roman"/>
          <w:color w:val="000000"/>
          <w:sz w:val="24"/>
          <w:szCs w:val="24"/>
        </w:rPr>
        <w:t xml:space="preserve">Online shopping </w:t>
      </w:r>
      <w:r w:rsidRPr="007D0F4B">
        <w:rPr>
          <w:rFonts w:ascii="Times New Roman" w:hAnsi="Times New Roman"/>
          <w:color w:val="000000"/>
          <w:sz w:val="24"/>
          <w:szCs w:val="24"/>
        </w:rPr>
        <w:t>you have encountered</w:t>
      </w:r>
      <w:r w:rsidRPr="007D0F4B">
        <w:rPr>
          <w:rFonts w:ascii="Times New Roman" w:hAnsi="Times New Roman"/>
          <w:sz w:val="24"/>
          <w:szCs w:val="24"/>
        </w:rPr>
        <w:t>.</w:t>
      </w:r>
    </w:p>
    <w:p w14:paraId="6835487E" w14:textId="6E347237" w:rsidR="006A2B09" w:rsidRDefault="00000000">
      <w:pPr>
        <w:pStyle w:val="Default"/>
        <w:spacing w:line="360" w:lineRule="auto"/>
        <w:rPr>
          <w:rFonts w:ascii="Times New Roman" w:hAnsi="Times New Roman" w:cs="Times New Roman"/>
          <w:b/>
          <w:sz w:val="26"/>
        </w:rPr>
      </w:pPr>
      <w:r>
        <w:rPr>
          <w:rFonts w:ascii="Times New Roman" w:hAnsi="Times New Roman" w:cs="Times New Roman"/>
          <w:b/>
          <w:sz w:val="26"/>
        </w:rPr>
        <w:t>CONCLUSION:</w:t>
      </w:r>
    </w:p>
    <w:p w14:paraId="0BFED916" w14:textId="114C3988" w:rsidR="006A2B09" w:rsidRDefault="00000000">
      <w:pPr>
        <w:pStyle w:val="BodyText"/>
        <w:spacing w:line="360" w:lineRule="auto"/>
        <w:ind w:right="-270" w:firstLine="720"/>
        <w:jc w:val="both"/>
        <w:rPr>
          <w:color w:val="000000" w:themeColor="text1"/>
        </w:rPr>
      </w:pPr>
      <w:r>
        <w:rPr>
          <w:color w:val="000000" w:themeColor="text1"/>
        </w:rPr>
        <w:t xml:space="preserve">    </w:t>
      </w:r>
      <w:r w:rsidR="00746B7A" w:rsidRPr="00746B7A">
        <w:rPr>
          <w:color w:val="000000" w:themeColor="text1"/>
        </w:rPr>
        <w:t>Cyberspace has likely made even excellent potential for trades through joining everywhere. In case connected to the internet buying stills more questions emergent particularly for covering. Every service has met a number of troubles. Based on judgment it is decided that connected to the internet buying is earning standard in the more immature production.</w:t>
      </w:r>
    </w:p>
    <w:p w14:paraId="40F07696" w14:textId="77777777" w:rsidR="00746B7A" w:rsidRDefault="00746B7A">
      <w:pPr>
        <w:pStyle w:val="BodyText"/>
        <w:spacing w:line="360" w:lineRule="auto"/>
        <w:ind w:right="-270" w:firstLine="720"/>
        <w:jc w:val="both"/>
        <w:rPr>
          <w:color w:val="000000" w:themeColor="text1"/>
        </w:rPr>
      </w:pPr>
    </w:p>
    <w:p w14:paraId="490C78DA" w14:textId="77777777" w:rsidR="008765C8" w:rsidRDefault="008765C8">
      <w:pPr>
        <w:rPr>
          <w:rFonts w:ascii="Times New Roman" w:hAnsi="Times New Roman" w:cs="Times New Roman"/>
          <w:b/>
          <w:sz w:val="24"/>
          <w:szCs w:val="24"/>
        </w:rPr>
      </w:pPr>
    </w:p>
    <w:p w14:paraId="56BA1148" w14:textId="77777777" w:rsidR="008765C8" w:rsidRDefault="008765C8">
      <w:pPr>
        <w:rPr>
          <w:rFonts w:ascii="Times New Roman" w:hAnsi="Times New Roman" w:cs="Times New Roman"/>
          <w:b/>
          <w:sz w:val="24"/>
          <w:szCs w:val="24"/>
        </w:rPr>
      </w:pPr>
    </w:p>
    <w:p w14:paraId="4ADAE973" w14:textId="7E85311D" w:rsidR="006A2B09" w:rsidRDefault="00000000">
      <w:r>
        <w:rPr>
          <w:rFonts w:ascii="Times New Roman" w:hAnsi="Times New Roman" w:cs="Times New Roman"/>
          <w:b/>
          <w:sz w:val="24"/>
          <w:szCs w:val="24"/>
        </w:rPr>
        <w:lastRenderedPageBreak/>
        <w:t>REFERENCES</w:t>
      </w:r>
    </w:p>
    <w:p w14:paraId="06758226" w14:textId="3FFB915E" w:rsidR="00746B7A" w:rsidRDefault="00746B7A" w:rsidP="000E4D52">
      <w:pPr>
        <w:pStyle w:val="BodyText"/>
        <w:numPr>
          <w:ilvl w:val="0"/>
          <w:numId w:val="12"/>
        </w:numPr>
        <w:spacing w:before="195" w:line="360" w:lineRule="auto"/>
        <w:jc w:val="both"/>
      </w:pPr>
      <w:r>
        <w:t>Lakshmi.</w:t>
      </w:r>
      <w:r>
        <w:rPr>
          <w:spacing w:val="1"/>
        </w:rPr>
        <w:t xml:space="preserve"> </w:t>
      </w:r>
      <w:r>
        <w:t>S.</w:t>
      </w:r>
      <w:r>
        <w:rPr>
          <w:spacing w:val="1"/>
        </w:rPr>
        <w:t xml:space="preserve"> </w:t>
      </w:r>
      <w:r>
        <w:t>(2016)</w:t>
      </w:r>
      <w:r>
        <w:rPr>
          <w:spacing w:val="1"/>
        </w:rPr>
        <w:t xml:space="preserve"> </w:t>
      </w:r>
      <w:r>
        <w:t>“Consumer</w:t>
      </w:r>
      <w:r>
        <w:rPr>
          <w:spacing w:val="1"/>
        </w:rPr>
        <w:t xml:space="preserve"> </w:t>
      </w:r>
      <w:r>
        <w:t>Buying</w:t>
      </w:r>
      <w:r>
        <w:rPr>
          <w:spacing w:val="1"/>
        </w:rPr>
        <w:t xml:space="preserve"> </w:t>
      </w:r>
      <w:r>
        <w:t>Behaviour towards</w:t>
      </w:r>
      <w:r>
        <w:rPr>
          <w:spacing w:val="1"/>
        </w:rPr>
        <w:t xml:space="preserve"> </w:t>
      </w:r>
      <w:r>
        <w:t>Online</w:t>
      </w:r>
      <w:r>
        <w:rPr>
          <w:spacing w:val="1"/>
        </w:rPr>
        <w:t xml:space="preserve"> </w:t>
      </w:r>
      <w:r>
        <w:t>Shopping”,</w:t>
      </w:r>
      <w:r>
        <w:rPr>
          <w:spacing w:val="1"/>
        </w:rPr>
        <w:t xml:space="preserve"> </w:t>
      </w:r>
      <w:r>
        <w:t>International</w:t>
      </w:r>
      <w:r>
        <w:rPr>
          <w:spacing w:val="1"/>
        </w:rPr>
        <w:t xml:space="preserve"> </w:t>
      </w:r>
      <w:r>
        <w:t>Journal</w:t>
      </w:r>
      <w:r>
        <w:rPr>
          <w:spacing w:val="-8"/>
        </w:rPr>
        <w:t xml:space="preserve"> </w:t>
      </w:r>
      <w:r>
        <w:t>of</w:t>
      </w:r>
      <w:r>
        <w:rPr>
          <w:spacing w:val="-6"/>
        </w:rPr>
        <w:t xml:space="preserve"> </w:t>
      </w:r>
      <w:r>
        <w:t>Research –</w:t>
      </w:r>
      <w:r>
        <w:rPr>
          <w:spacing w:val="1"/>
        </w:rPr>
        <w:t xml:space="preserve"> </w:t>
      </w:r>
      <w:r>
        <w:t>Granthaalayah,</w:t>
      </w:r>
      <w:r>
        <w:rPr>
          <w:spacing w:val="4"/>
        </w:rPr>
        <w:t xml:space="preserve"> </w:t>
      </w:r>
      <w:r>
        <w:t>Vol.</w:t>
      </w:r>
      <w:r>
        <w:rPr>
          <w:spacing w:val="4"/>
        </w:rPr>
        <w:t xml:space="preserve"> </w:t>
      </w:r>
      <w:r>
        <w:t>4,</w:t>
      </w:r>
      <w:r>
        <w:rPr>
          <w:spacing w:val="3"/>
        </w:rPr>
        <w:t xml:space="preserve"> </w:t>
      </w:r>
      <w:r>
        <w:t>No.</w:t>
      </w:r>
      <w:r>
        <w:rPr>
          <w:spacing w:val="-1"/>
        </w:rPr>
        <w:t xml:space="preserve"> </w:t>
      </w:r>
      <w:r>
        <w:t>8:</w:t>
      </w:r>
      <w:r>
        <w:rPr>
          <w:spacing w:val="2"/>
        </w:rPr>
        <w:t xml:space="preserve"> </w:t>
      </w:r>
      <w:r>
        <w:t>SE</w:t>
      </w:r>
      <w:r>
        <w:rPr>
          <w:spacing w:val="-2"/>
        </w:rPr>
        <w:t xml:space="preserve"> </w:t>
      </w:r>
      <w:r>
        <w:t>(2016):</w:t>
      </w:r>
      <w:r>
        <w:rPr>
          <w:spacing w:val="2"/>
        </w:rPr>
        <w:t xml:space="preserve"> </w:t>
      </w:r>
      <w:r>
        <w:t>60-65.</w:t>
      </w:r>
    </w:p>
    <w:p w14:paraId="7F4044F6" w14:textId="160DE6A7" w:rsidR="00746B7A" w:rsidRDefault="00746B7A" w:rsidP="000E4D52">
      <w:pPr>
        <w:pStyle w:val="BodyText"/>
        <w:numPr>
          <w:ilvl w:val="0"/>
          <w:numId w:val="12"/>
        </w:numPr>
        <w:spacing w:before="199" w:line="360" w:lineRule="auto"/>
        <w:jc w:val="both"/>
      </w:pPr>
      <w:r>
        <w:t>Manisha Kinker, N.K. Shukla (2016) “An Analysis of Consumer Behaviours towards Online</w:t>
      </w:r>
      <w:r>
        <w:rPr>
          <w:spacing w:val="1"/>
        </w:rPr>
        <w:t xml:space="preserve"> </w:t>
      </w:r>
      <w:r>
        <w:t>Shopping of apparel Goods With special reference to Bhopal and Jabalpur city”, International</w:t>
      </w:r>
      <w:r>
        <w:rPr>
          <w:spacing w:val="1"/>
        </w:rPr>
        <w:t xml:space="preserve"> </w:t>
      </w:r>
      <w:r>
        <w:t>Journal</w:t>
      </w:r>
      <w:r>
        <w:rPr>
          <w:spacing w:val="14"/>
        </w:rPr>
        <w:t xml:space="preserve"> </w:t>
      </w:r>
      <w:r>
        <w:t>of</w:t>
      </w:r>
      <w:r>
        <w:rPr>
          <w:spacing w:val="16"/>
        </w:rPr>
        <w:t xml:space="preserve"> </w:t>
      </w:r>
      <w:r>
        <w:t>Innovation</w:t>
      </w:r>
      <w:r>
        <w:rPr>
          <w:spacing w:val="19"/>
        </w:rPr>
        <w:t xml:space="preserve"> </w:t>
      </w:r>
      <w:r>
        <w:t>and</w:t>
      </w:r>
      <w:r>
        <w:rPr>
          <w:spacing w:val="24"/>
        </w:rPr>
        <w:t xml:space="preserve"> </w:t>
      </w:r>
      <w:r>
        <w:t>Applied</w:t>
      </w:r>
      <w:r>
        <w:rPr>
          <w:spacing w:val="23"/>
        </w:rPr>
        <w:t xml:space="preserve"> </w:t>
      </w:r>
      <w:r>
        <w:t>Studies,</w:t>
      </w:r>
      <w:r>
        <w:rPr>
          <w:spacing w:val="26"/>
        </w:rPr>
        <w:t xml:space="preserve"> </w:t>
      </w:r>
      <w:r>
        <w:t>Vol.</w:t>
      </w:r>
      <w:r>
        <w:rPr>
          <w:spacing w:val="21"/>
        </w:rPr>
        <w:t xml:space="preserve"> </w:t>
      </w:r>
      <w:r>
        <w:t>14</w:t>
      </w:r>
      <w:r>
        <w:rPr>
          <w:spacing w:val="23"/>
        </w:rPr>
        <w:t xml:space="preserve"> </w:t>
      </w:r>
      <w:r>
        <w:t>No.</w:t>
      </w:r>
      <w:r>
        <w:rPr>
          <w:spacing w:val="21"/>
        </w:rPr>
        <w:t xml:space="preserve"> </w:t>
      </w:r>
      <w:r>
        <w:t>1</w:t>
      </w:r>
      <w:r>
        <w:rPr>
          <w:spacing w:val="19"/>
        </w:rPr>
        <w:t xml:space="preserve"> </w:t>
      </w:r>
      <w:r>
        <w:t>Jan.</w:t>
      </w:r>
      <w:r>
        <w:rPr>
          <w:spacing w:val="25"/>
        </w:rPr>
        <w:t xml:space="preserve"> </w:t>
      </w:r>
      <w:r>
        <w:t>2016,</w:t>
      </w:r>
      <w:r>
        <w:rPr>
          <w:spacing w:val="21"/>
        </w:rPr>
        <w:t xml:space="preserve"> </w:t>
      </w:r>
      <w:r>
        <w:t>pp.</w:t>
      </w:r>
      <w:r>
        <w:rPr>
          <w:spacing w:val="21"/>
        </w:rPr>
        <w:t xml:space="preserve"> </w:t>
      </w:r>
      <w:r>
        <w:t>218-235,</w:t>
      </w:r>
      <w:r>
        <w:rPr>
          <w:spacing w:val="20"/>
        </w:rPr>
        <w:t xml:space="preserve"> </w:t>
      </w:r>
      <w:r>
        <w:t>ISSN</w:t>
      </w:r>
      <w:r>
        <w:rPr>
          <w:spacing w:val="23"/>
        </w:rPr>
        <w:t xml:space="preserve"> </w:t>
      </w:r>
      <w:r>
        <w:t>2028-9324.</w:t>
      </w:r>
    </w:p>
    <w:p w14:paraId="5FA27E89" w14:textId="77777777" w:rsidR="00746B7A" w:rsidRDefault="00746B7A" w:rsidP="00746B7A">
      <w:pPr>
        <w:pStyle w:val="BodyText"/>
        <w:spacing w:before="5"/>
        <w:rPr>
          <w:sz w:val="29"/>
        </w:rPr>
      </w:pPr>
    </w:p>
    <w:p w14:paraId="77DD40A2" w14:textId="5CCCD8ED" w:rsidR="00746B7A" w:rsidRDefault="00746B7A" w:rsidP="000E4D52">
      <w:pPr>
        <w:pStyle w:val="BodyText"/>
        <w:numPr>
          <w:ilvl w:val="0"/>
          <w:numId w:val="12"/>
        </w:numPr>
        <w:spacing w:line="360" w:lineRule="auto"/>
        <w:jc w:val="both"/>
      </w:pPr>
      <w:r>
        <w:t>M.</w:t>
      </w:r>
      <w:r>
        <w:rPr>
          <w:spacing w:val="1"/>
        </w:rPr>
        <w:t xml:space="preserve"> </w:t>
      </w:r>
      <w:r>
        <w:t>Dhanalakshmi,</w:t>
      </w:r>
      <w:r>
        <w:rPr>
          <w:spacing w:val="1"/>
        </w:rPr>
        <w:t xml:space="preserve"> </w:t>
      </w:r>
      <w:r>
        <w:t>M.</w:t>
      </w:r>
      <w:r>
        <w:rPr>
          <w:spacing w:val="1"/>
        </w:rPr>
        <w:t xml:space="preserve"> </w:t>
      </w:r>
      <w:r>
        <w:t>Sakthivel,</w:t>
      </w:r>
      <w:r>
        <w:rPr>
          <w:spacing w:val="1"/>
        </w:rPr>
        <w:t xml:space="preserve"> </w:t>
      </w:r>
      <w:r>
        <w:t>M.</w:t>
      </w:r>
      <w:r>
        <w:rPr>
          <w:spacing w:val="1"/>
        </w:rPr>
        <w:t xml:space="preserve"> </w:t>
      </w:r>
      <w:r>
        <w:t>Nandhini</w:t>
      </w:r>
      <w:r>
        <w:rPr>
          <w:spacing w:val="1"/>
        </w:rPr>
        <w:t xml:space="preserve"> </w:t>
      </w:r>
      <w:r>
        <w:t>(2017)</w:t>
      </w:r>
      <w:r>
        <w:rPr>
          <w:spacing w:val="1"/>
        </w:rPr>
        <w:t xml:space="preserve"> </w:t>
      </w:r>
      <w:r>
        <w:t>“A</w:t>
      </w:r>
      <w:r>
        <w:rPr>
          <w:spacing w:val="1"/>
        </w:rPr>
        <w:t xml:space="preserve"> </w:t>
      </w:r>
      <w:r>
        <w:t>Study</w:t>
      </w:r>
      <w:r>
        <w:rPr>
          <w:spacing w:val="1"/>
        </w:rPr>
        <w:t xml:space="preserve"> </w:t>
      </w:r>
      <w:r>
        <w:t>On</w:t>
      </w:r>
      <w:r>
        <w:rPr>
          <w:spacing w:val="1"/>
        </w:rPr>
        <w:t xml:space="preserve"> </w:t>
      </w:r>
      <w:r>
        <w:t>Customer</w:t>
      </w:r>
      <w:r>
        <w:rPr>
          <w:spacing w:val="1"/>
        </w:rPr>
        <w:t xml:space="preserve"> </w:t>
      </w:r>
      <w:r>
        <w:t>Perception</w:t>
      </w:r>
      <w:r>
        <w:rPr>
          <w:spacing w:val="1"/>
        </w:rPr>
        <w:t xml:space="preserve"> </w:t>
      </w:r>
      <w:r>
        <w:t>Towards Online Shopping, Salem”, International Journal of Advanced Research (IJAR), 5(1),</w:t>
      </w:r>
      <w:r>
        <w:rPr>
          <w:spacing w:val="1"/>
        </w:rPr>
        <w:t xml:space="preserve"> </w:t>
      </w:r>
      <w:r>
        <w:t>ISSN:</w:t>
      </w:r>
      <w:r>
        <w:rPr>
          <w:spacing w:val="1"/>
        </w:rPr>
        <w:t xml:space="preserve"> </w:t>
      </w:r>
      <w:r>
        <w:t>2320-5407.</w:t>
      </w:r>
    </w:p>
    <w:p w14:paraId="1A1454DD" w14:textId="77777777" w:rsidR="00946154" w:rsidRDefault="00946154" w:rsidP="00946154">
      <w:pPr>
        <w:spacing w:before="27" w:line="348" w:lineRule="auto"/>
        <w:ind w:right="209"/>
        <w:rPr>
          <w:color w:val="000000" w:themeColor="text1"/>
          <w:sz w:val="24"/>
        </w:rPr>
      </w:pPr>
    </w:p>
    <w:p w14:paraId="0A760C6B" w14:textId="69D0A5D0" w:rsidR="00E36218" w:rsidRDefault="00E36218" w:rsidP="00946154">
      <w:pPr>
        <w:spacing w:before="27" w:line="348" w:lineRule="auto"/>
        <w:ind w:right="209"/>
        <w:rPr>
          <w:rFonts w:ascii="Times New Roman" w:hAnsi="Times New Roman" w:cs="Times New Roman"/>
          <w:sz w:val="24"/>
        </w:rPr>
      </w:pPr>
    </w:p>
    <w:p w14:paraId="5C914076" w14:textId="31259947" w:rsidR="00946154" w:rsidRPr="00E36218" w:rsidRDefault="00946154" w:rsidP="00946154">
      <w:pPr>
        <w:spacing w:before="27" w:line="348" w:lineRule="auto"/>
        <w:ind w:right="209"/>
        <w:rPr>
          <w:rFonts w:ascii="Times New Roman" w:hAnsi="Times New Roman" w:cs="Times New Roman"/>
          <w:sz w:val="24"/>
        </w:rPr>
      </w:pPr>
      <w:r w:rsidRPr="00E36218">
        <w:rPr>
          <w:rFonts w:ascii="Times New Roman" w:hAnsi="Times New Roman" w:cs="Times New Roman"/>
          <w:sz w:val="24"/>
        </w:rPr>
        <w:t xml:space="preserve"> </w:t>
      </w:r>
    </w:p>
    <w:p w14:paraId="0600B8E8" w14:textId="77777777" w:rsidR="006A2B09" w:rsidRDefault="006A2B09">
      <w:pPr>
        <w:spacing w:line="360" w:lineRule="auto"/>
        <w:ind w:left="-90" w:right="-180"/>
        <w:jc w:val="both"/>
        <w:rPr>
          <w:rFonts w:ascii="Times New Roman" w:hAnsi="Times New Roman" w:cs="Times New Roman"/>
          <w:b/>
          <w:color w:val="000000" w:themeColor="text1"/>
          <w:sz w:val="28"/>
        </w:rPr>
      </w:pPr>
    </w:p>
    <w:sectPr w:rsidR="006A2B09" w:rsidSect="000E4D52">
      <w:pgSz w:w="12240" w:h="15840"/>
      <w:pgMar w:top="900" w:right="1260" w:bottom="900" w:left="117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88A18D" w14:textId="77777777" w:rsidR="009E19EE" w:rsidRDefault="009E19EE">
      <w:pPr>
        <w:spacing w:line="240" w:lineRule="auto"/>
      </w:pPr>
      <w:r>
        <w:separator/>
      </w:r>
    </w:p>
  </w:endnote>
  <w:endnote w:type="continuationSeparator" w:id="0">
    <w:p w14:paraId="4EB82DDC" w14:textId="77777777" w:rsidR="009E19EE" w:rsidRDefault="009E19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98C849" w14:textId="77777777" w:rsidR="009E19EE" w:rsidRDefault="009E19EE">
      <w:pPr>
        <w:spacing w:after="0"/>
      </w:pPr>
      <w:r>
        <w:separator/>
      </w:r>
    </w:p>
  </w:footnote>
  <w:footnote w:type="continuationSeparator" w:id="0">
    <w:p w14:paraId="35D5A5DB" w14:textId="77777777" w:rsidR="009E19EE" w:rsidRDefault="009E19E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0028"/>
    <w:multiLevelType w:val="multilevel"/>
    <w:tmpl w:val="04130028"/>
    <w:lvl w:ilvl="0">
      <w:numFmt w:val="bullet"/>
      <w:lvlText w:val=""/>
      <w:lvlJc w:val="left"/>
      <w:pPr>
        <w:ind w:left="820" w:hanging="360"/>
      </w:pPr>
      <w:rPr>
        <w:rFonts w:ascii="Symbol" w:eastAsia="Symbol" w:hAnsi="Symbol" w:cs="Symbol" w:hint="default"/>
        <w:w w:val="100"/>
        <w:sz w:val="24"/>
        <w:szCs w:val="24"/>
        <w:lang w:val="en-US" w:eastAsia="en-US" w:bidi="ar-SA"/>
      </w:rPr>
    </w:lvl>
    <w:lvl w:ilvl="1">
      <w:numFmt w:val="bullet"/>
      <w:lvlText w:val=""/>
      <w:lvlJc w:val="left"/>
      <w:pPr>
        <w:ind w:left="1123" w:hanging="462"/>
      </w:pPr>
      <w:rPr>
        <w:rFonts w:ascii="Symbol" w:eastAsia="Symbol" w:hAnsi="Symbol" w:cs="Symbol" w:hint="default"/>
        <w:w w:val="100"/>
        <w:sz w:val="24"/>
        <w:szCs w:val="24"/>
        <w:lang w:val="en-US" w:eastAsia="en-US" w:bidi="ar-SA"/>
      </w:rPr>
    </w:lvl>
    <w:lvl w:ilvl="2">
      <w:numFmt w:val="bullet"/>
      <w:lvlText w:val="•"/>
      <w:lvlJc w:val="left"/>
      <w:pPr>
        <w:ind w:left="2140" w:hanging="462"/>
      </w:pPr>
      <w:rPr>
        <w:rFonts w:hint="default"/>
        <w:lang w:val="en-US" w:eastAsia="en-US" w:bidi="ar-SA"/>
      </w:rPr>
    </w:lvl>
    <w:lvl w:ilvl="3">
      <w:numFmt w:val="bullet"/>
      <w:lvlText w:val="•"/>
      <w:lvlJc w:val="left"/>
      <w:pPr>
        <w:ind w:left="3160" w:hanging="462"/>
      </w:pPr>
      <w:rPr>
        <w:rFonts w:hint="default"/>
        <w:lang w:val="en-US" w:eastAsia="en-US" w:bidi="ar-SA"/>
      </w:rPr>
    </w:lvl>
    <w:lvl w:ilvl="4">
      <w:numFmt w:val="bullet"/>
      <w:lvlText w:val="•"/>
      <w:lvlJc w:val="left"/>
      <w:pPr>
        <w:ind w:left="4180" w:hanging="462"/>
      </w:pPr>
      <w:rPr>
        <w:rFonts w:hint="default"/>
        <w:lang w:val="en-US" w:eastAsia="en-US" w:bidi="ar-SA"/>
      </w:rPr>
    </w:lvl>
    <w:lvl w:ilvl="5">
      <w:numFmt w:val="bullet"/>
      <w:lvlText w:val="•"/>
      <w:lvlJc w:val="left"/>
      <w:pPr>
        <w:ind w:left="5200" w:hanging="462"/>
      </w:pPr>
      <w:rPr>
        <w:rFonts w:hint="default"/>
        <w:lang w:val="en-US" w:eastAsia="en-US" w:bidi="ar-SA"/>
      </w:rPr>
    </w:lvl>
    <w:lvl w:ilvl="6">
      <w:numFmt w:val="bullet"/>
      <w:lvlText w:val="•"/>
      <w:lvlJc w:val="left"/>
      <w:pPr>
        <w:ind w:left="6220" w:hanging="462"/>
      </w:pPr>
      <w:rPr>
        <w:rFonts w:hint="default"/>
        <w:lang w:val="en-US" w:eastAsia="en-US" w:bidi="ar-SA"/>
      </w:rPr>
    </w:lvl>
    <w:lvl w:ilvl="7">
      <w:numFmt w:val="bullet"/>
      <w:lvlText w:val="•"/>
      <w:lvlJc w:val="left"/>
      <w:pPr>
        <w:ind w:left="7240" w:hanging="462"/>
      </w:pPr>
      <w:rPr>
        <w:rFonts w:hint="default"/>
        <w:lang w:val="en-US" w:eastAsia="en-US" w:bidi="ar-SA"/>
      </w:rPr>
    </w:lvl>
    <w:lvl w:ilvl="8">
      <w:numFmt w:val="bullet"/>
      <w:lvlText w:val="•"/>
      <w:lvlJc w:val="left"/>
      <w:pPr>
        <w:ind w:left="8260" w:hanging="462"/>
      </w:pPr>
      <w:rPr>
        <w:rFonts w:hint="default"/>
        <w:lang w:val="en-US" w:eastAsia="en-US" w:bidi="ar-SA"/>
      </w:rPr>
    </w:lvl>
  </w:abstractNum>
  <w:abstractNum w:abstractNumId="1" w15:restartNumberingAfterBreak="0">
    <w:nsid w:val="10E4369C"/>
    <w:multiLevelType w:val="multilevel"/>
    <w:tmpl w:val="10E4369C"/>
    <w:lvl w:ilvl="0">
      <w:start w:val="1"/>
      <w:numFmt w:val="bullet"/>
      <w:lvlText w:val=""/>
      <w:lvlJc w:val="left"/>
      <w:pPr>
        <w:ind w:left="54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1980" w:hanging="360"/>
      </w:pPr>
      <w:rPr>
        <w:rFonts w:ascii="Wingdings" w:hAnsi="Wingdings" w:hint="default"/>
      </w:rPr>
    </w:lvl>
    <w:lvl w:ilvl="3">
      <w:start w:val="1"/>
      <w:numFmt w:val="bullet"/>
      <w:lvlText w:val=""/>
      <w:lvlJc w:val="left"/>
      <w:pPr>
        <w:ind w:left="2700" w:hanging="360"/>
      </w:pPr>
      <w:rPr>
        <w:rFonts w:ascii="Symbol" w:hAnsi="Symbol" w:hint="default"/>
      </w:rPr>
    </w:lvl>
    <w:lvl w:ilvl="4">
      <w:start w:val="1"/>
      <w:numFmt w:val="bullet"/>
      <w:lvlText w:val="o"/>
      <w:lvlJc w:val="left"/>
      <w:pPr>
        <w:ind w:left="3420" w:hanging="360"/>
      </w:pPr>
      <w:rPr>
        <w:rFonts w:ascii="Courier New" w:hAnsi="Courier New" w:cs="Courier New" w:hint="default"/>
      </w:rPr>
    </w:lvl>
    <w:lvl w:ilvl="5">
      <w:start w:val="1"/>
      <w:numFmt w:val="bullet"/>
      <w:lvlText w:val=""/>
      <w:lvlJc w:val="left"/>
      <w:pPr>
        <w:ind w:left="4140" w:hanging="360"/>
      </w:pPr>
      <w:rPr>
        <w:rFonts w:ascii="Wingdings" w:hAnsi="Wingdings" w:hint="default"/>
      </w:rPr>
    </w:lvl>
    <w:lvl w:ilvl="6">
      <w:start w:val="1"/>
      <w:numFmt w:val="bullet"/>
      <w:lvlText w:val=""/>
      <w:lvlJc w:val="left"/>
      <w:pPr>
        <w:ind w:left="4860" w:hanging="360"/>
      </w:pPr>
      <w:rPr>
        <w:rFonts w:ascii="Symbol" w:hAnsi="Symbol" w:hint="default"/>
      </w:rPr>
    </w:lvl>
    <w:lvl w:ilvl="7">
      <w:start w:val="1"/>
      <w:numFmt w:val="bullet"/>
      <w:lvlText w:val="o"/>
      <w:lvlJc w:val="left"/>
      <w:pPr>
        <w:ind w:left="5580" w:hanging="360"/>
      </w:pPr>
      <w:rPr>
        <w:rFonts w:ascii="Courier New" w:hAnsi="Courier New" w:cs="Courier New" w:hint="default"/>
      </w:rPr>
    </w:lvl>
    <w:lvl w:ilvl="8">
      <w:start w:val="1"/>
      <w:numFmt w:val="bullet"/>
      <w:lvlText w:val=""/>
      <w:lvlJc w:val="left"/>
      <w:pPr>
        <w:ind w:left="6300" w:hanging="360"/>
      </w:pPr>
      <w:rPr>
        <w:rFonts w:ascii="Wingdings" w:hAnsi="Wingdings" w:hint="default"/>
      </w:rPr>
    </w:lvl>
  </w:abstractNum>
  <w:abstractNum w:abstractNumId="2" w15:restartNumberingAfterBreak="0">
    <w:nsid w:val="120E44BE"/>
    <w:multiLevelType w:val="singleLevel"/>
    <w:tmpl w:val="120E44BE"/>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13276645"/>
    <w:multiLevelType w:val="hybridMultilevel"/>
    <w:tmpl w:val="88A49924"/>
    <w:lvl w:ilvl="0" w:tplc="1D0EE1B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3F81163"/>
    <w:multiLevelType w:val="hybridMultilevel"/>
    <w:tmpl w:val="794A6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6D7CF2"/>
    <w:multiLevelType w:val="hybridMultilevel"/>
    <w:tmpl w:val="648241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DF94138"/>
    <w:multiLevelType w:val="multilevel"/>
    <w:tmpl w:val="3DF94138"/>
    <w:lvl w:ilvl="0">
      <w:start w:val="1"/>
      <w:numFmt w:val="decimal"/>
      <w:lvlText w:val="%1."/>
      <w:lvlJc w:val="left"/>
      <w:pPr>
        <w:ind w:left="90" w:hanging="360"/>
      </w:pPr>
      <w:rPr>
        <w:rFonts w:hint="default"/>
      </w:rPr>
    </w:lvl>
    <w:lvl w:ilvl="1">
      <w:start w:val="1"/>
      <w:numFmt w:val="lowerLetter"/>
      <w:lvlText w:val="%2."/>
      <w:lvlJc w:val="left"/>
      <w:pPr>
        <w:ind w:left="810" w:hanging="360"/>
      </w:pPr>
    </w:lvl>
    <w:lvl w:ilvl="2">
      <w:start w:val="1"/>
      <w:numFmt w:val="lowerRoman"/>
      <w:lvlText w:val="%3."/>
      <w:lvlJc w:val="right"/>
      <w:pPr>
        <w:ind w:left="1530" w:hanging="180"/>
      </w:pPr>
    </w:lvl>
    <w:lvl w:ilvl="3">
      <w:start w:val="1"/>
      <w:numFmt w:val="decimal"/>
      <w:lvlText w:val="%4."/>
      <w:lvlJc w:val="left"/>
      <w:pPr>
        <w:ind w:left="2250" w:hanging="360"/>
      </w:pPr>
    </w:lvl>
    <w:lvl w:ilvl="4">
      <w:start w:val="1"/>
      <w:numFmt w:val="lowerLetter"/>
      <w:lvlText w:val="%5."/>
      <w:lvlJc w:val="left"/>
      <w:pPr>
        <w:ind w:left="2970" w:hanging="360"/>
      </w:pPr>
    </w:lvl>
    <w:lvl w:ilvl="5">
      <w:start w:val="1"/>
      <w:numFmt w:val="lowerRoman"/>
      <w:lvlText w:val="%6."/>
      <w:lvlJc w:val="right"/>
      <w:pPr>
        <w:ind w:left="3690" w:hanging="180"/>
      </w:pPr>
    </w:lvl>
    <w:lvl w:ilvl="6">
      <w:start w:val="1"/>
      <w:numFmt w:val="decimal"/>
      <w:lvlText w:val="%7."/>
      <w:lvlJc w:val="left"/>
      <w:pPr>
        <w:ind w:left="4410" w:hanging="360"/>
      </w:pPr>
    </w:lvl>
    <w:lvl w:ilvl="7">
      <w:start w:val="1"/>
      <w:numFmt w:val="lowerLetter"/>
      <w:lvlText w:val="%8."/>
      <w:lvlJc w:val="left"/>
      <w:pPr>
        <w:ind w:left="5130" w:hanging="360"/>
      </w:pPr>
    </w:lvl>
    <w:lvl w:ilvl="8">
      <w:start w:val="1"/>
      <w:numFmt w:val="lowerRoman"/>
      <w:lvlText w:val="%9."/>
      <w:lvlJc w:val="right"/>
      <w:pPr>
        <w:ind w:left="5850" w:hanging="180"/>
      </w:pPr>
    </w:lvl>
  </w:abstractNum>
  <w:abstractNum w:abstractNumId="7" w15:restartNumberingAfterBreak="0">
    <w:nsid w:val="480F1D85"/>
    <w:multiLevelType w:val="multilevel"/>
    <w:tmpl w:val="480F1D85"/>
    <w:lvl w:ilvl="0">
      <w:start w:val="1"/>
      <w:numFmt w:val="lowerLetter"/>
      <w:lvlText w:val="%1."/>
      <w:lvlJc w:val="left"/>
      <w:pPr>
        <w:ind w:left="1520" w:hanging="720"/>
      </w:pPr>
      <w:rPr>
        <w:rFonts w:ascii="Times New Roman" w:eastAsia="Times New Roman" w:hAnsi="Times New Roman" w:cs="Times New Roman" w:hint="default"/>
        <w:b/>
        <w:bCs/>
        <w:w w:val="100"/>
        <w:sz w:val="24"/>
        <w:szCs w:val="24"/>
        <w:lang w:val="en-US" w:eastAsia="en-US" w:bidi="ar-SA"/>
      </w:rPr>
    </w:lvl>
    <w:lvl w:ilvl="1">
      <w:numFmt w:val="bullet"/>
      <w:lvlText w:val=""/>
      <w:lvlJc w:val="left"/>
      <w:pPr>
        <w:ind w:left="1520" w:hanging="360"/>
      </w:pPr>
      <w:rPr>
        <w:rFonts w:ascii="Symbol" w:eastAsia="Symbol" w:hAnsi="Symbol" w:cs="Symbol" w:hint="default"/>
        <w:w w:val="100"/>
        <w:sz w:val="24"/>
        <w:szCs w:val="24"/>
        <w:lang w:val="en-US" w:eastAsia="en-US" w:bidi="ar-SA"/>
      </w:rPr>
    </w:lvl>
    <w:lvl w:ilvl="2">
      <w:numFmt w:val="bullet"/>
      <w:lvlText w:val="•"/>
      <w:lvlJc w:val="left"/>
      <w:pPr>
        <w:ind w:left="3420" w:hanging="360"/>
      </w:pPr>
      <w:rPr>
        <w:rFonts w:hint="default"/>
        <w:lang w:val="en-US" w:eastAsia="en-US" w:bidi="ar-SA"/>
      </w:rPr>
    </w:lvl>
    <w:lvl w:ilvl="3">
      <w:numFmt w:val="bullet"/>
      <w:lvlText w:val="•"/>
      <w:lvlJc w:val="left"/>
      <w:pPr>
        <w:ind w:left="4370" w:hanging="360"/>
      </w:pPr>
      <w:rPr>
        <w:rFonts w:hint="default"/>
        <w:lang w:val="en-US" w:eastAsia="en-US" w:bidi="ar-SA"/>
      </w:rPr>
    </w:lvl>
    <w:lvl w:ilvl="4">
      <w:numFmt w:val="bullet"/>
      <w:lvlText w:val="•"/>
      <w:lvlJc w:val="left"/>
      <w:pPr>
        <w:ind w:left="5320" w:hanging="360"/>
      </w:pPr>
      <w:rPr>
        <w:rFonts w:hint="default"/>
        <w:lang w:val="en-US" w:eastAsia="en-US" w:bidi="ar-SA"/>
      </w:rPr>
    </w:lvl>
    <w:lvl w:ilvl="5">
      <w:numFmt w:val="bullet"/>
      <w:lvlText w:val="•"/>
      <w:lvlJc w:val="left"/>
      <w:pPr>
        <w:ind w:left="6270" w:hanging="360"/>
      </w:pPr>
      <w:rPr>
        <w:rFonts w:hint="default"/>
        <w:lang w:val="en-US" w:eastAsia="en-US" w:bidi="ar-SA"/>
      </w:rPr>
    </w:lvl>
    <w:lvl w:ilvl="6">
      <w:numFmt w:val="bullet"/>
      <w:lvlText w:val="•"/>
      <w:lvlJc w:val="left"/>
      <w:pPr>
        <w:ind w:left="7220" w:hanging="360"/>
      </w:pPr>
      <w:rPr>
        <w:rFonts w:hint="default"/>
        <w:lang w:val="en-US" w:eastAsia="en-US" w:bidi="ar-SA"/>
      </w:rPr>
    </w:lvl>
    <w:lvl w:ilvl="7">
      <w:numFmt w:val="bullet"/>
      <w:lvlText w:val="•"/>
      <w:lvlJc w:val="left"/>
      <w:pPr>
        <w:ind w:left="8170" w:hanging="360"/>
      </w:pPr>
      <w:rPr>
        <w:rFonts w:hint="default"/>
        <w:lang w:val="en-US" w:eastAsia="en-US" w:bidi="ar-SA"/>
      </w:rPr>
    </w:lvl>
    <w:lvl w:ilvl="8">
      <w:numFmt w:val="bullet"/>
      <w:lvlText w:val="•"/>
      <w:lvlJc w:val="left"/>
      <w:pPr>
        <w:ind w:left="9120" w:hanging="360"/>
      </w:pPr>
      <w:rPr>
        <w:rFonts w:hint="default"/>
        <w:lang w:val="en-US" w:eastAsia="en-US" w:bidi="ar-SA"/>
      </w:rPr>
    </w:lvl>
  </w:abstractNum>
  <w:abstractNum w:abstractNumId="8" w15:restartNumberingAfterBreak="0">
    <w:nsid w:val="55723069"/>
    <w:multiLevelType w:val="multilevel"/>
    <w:tmpl w:val="55723069"/>
    <w:lvl w:ilvl="0">
      <w:start w:val="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C94573E"/>
    <w:multiLevelType w:val="multilevel"/>
    <w:tmpl w:val="5C94573E"/>
    <w:lvl w:ilvl="0">
      <w:start w:val="1"/>
      <w:numFmt w:val="bullet"/>
      <w:lvlText w:val=""/>
      <w:lvlJc w:val="left"/>
      <w:pPr>
        <w:ind w:left="450" w:hanging="360"/>
      </w:pPr>
      <w:rPr>
        <w:rFonts w:ascii="Wingdings" w:hAnsi="Wingdings" w:hint="default"/>
      </w:rPr>
    </w:lvl>
    <w:lvl w:ilvl="1">
      <w:start w:val="1"/>
      <w:numFmt w:val="bullet"/>
      <w:lvlText w:val="o"/>
      <w:lvlJc w:val="left"/>
      <w:pPr>
        <w:ind w:left="1170" w:hanging="360"/>
      </w:pPr>
      <w:rPr>
        <w:rFonts w:ascii="Courier New" w:hAnsi="Courier New" w:cs="Courier New" w:hint="default"/>
      </w:rPr>
    </w:lvl>
    <w:lvl w:ilvl="2">
      <w:start w:val="1"/>
      <w:numFmt w:val="bullet"/>
      <w:lvlText w:val=""/>
      <w:lvlJc w:val="left"/>
      <w:pPr>
        <w:ind w:left="1890" w:hanging="360"/>
      </w:pPr>
      <w:rPr>
        <w:rFonts w:ascii="Wingdings" w:hAnsi="Wingdings" w:hint="default"/>
      </w:rPr>
    </w:lvl>
    <w:lvl w:ilvl="3">
      <w:start w:val="1"/>
      <w:numFmt w:val="bullet"/>
      <w:lvlText w:val=""/>
      <w:lvlJc w:val="left"/>
      <w:pPr>
        <w:ind w:left="2610" w:hanging="360"/>
      </w:pPr>
      <w:rPr>
        <w:rFonts w:ascii="Symbol" w:hAnsi="Symbol" w:hint="default"/>
      </w:rPr>
    </w:lvl>
    <w:lvl w:ilvl="4">
      <w:start w:val="1"/>
      <w:numFmt w:val="bullet"/>
      <w:lvlText w:val="o"/>
      <w:lvlJc w:val="left"/>
      <w:pPr>
        <w:ind w:left="3330" w:hanging="360"/>
      </w:pPr>
      <w:rPr>
        <w:rFonts w:ascii="Courier New" w:hAnsi="Courier New" w:cs="Courier New" w:hint="default"/>
      </w:rPr>
    </w:lvl>
    <w:lvl w:ilvl="5">
      <w:start w:val="1"/>
      <w:numFmt w:val="bullet"/>
      <w:lvlText w:val=""/>
      <w:lvlJc w:val="left"/>
      <w:pPr>
        <w:ind w:left="4050" w:hanging="360"/>
      </w:pPr>
      <w:rPr>
        <w:rFonts w:ascii="Wingdings" w:hAnsi="Wingdings" w:hint="default"/>
      </w:rPr>
    </w:lvl>
    <w:lvl w:ilvl="6">
      <w:start w:val="1"/>
      <w:numFmt w:val="bullet"/>
      <w:lvlText w:val=""/>
      <w:lvlJc w:val="left"/>
      <w:pPr>
        <w:ind w:left="4770" w:hanging="360"/>
      </w:pPr>
      <w:rPr>
        <w:rFonts w:ascii="Symbol" w:hAnsi="Symbol" w:hint="default"/>
      </w:rPr>
    </w:lvl>
    <w:lvl w:ilvl="7">
      <w:start w:val="1"/>
      <w:numFmt w:val="bullet"/>
      <w:lvlText w:val="o"/>
      <w:lvlJc w:val="left"/>
      <w:pPr>
        <w:ind w:left="5490" w:hanging="360"/>
      </w:pPr>
      <w:rPr>
        <w:rFonts w:ascii="Courier New" w:hAnsi="Courier New" w:cs="Courier New" w:hint="default"/>
      </w:rPr>
    </w:lvl>
    <w:lvl w:ilvl="8">
      <w:start w:val="1"/>
      <w:numFmt w:val="bullet"/>
      <w:lvlText w:val=""/>
      <w:lvlJc w:val="left"/>
      <w:pPr>
        <w:ind w:left="6210" w:hanging="360"/>
      </w:pPr>
      <w:rPr>
        <w:rFonts w:ascii="Wingdings" w:hAnsi="Wingdings" w:hint="default"/>
      </w:rPr>
    </w:lvl>
  </w:abstractNum>
  <w:abstractNum w:abstractNumId="10" w15:restartNumberingAfterBreak="0">
    <w:nsid w:val="6502585E"/>
    <w:multiLevelType w:val="hybridMultilevel"/>
    <w:tmpl w:val="A57C2A78"/>
    <w:lvl w:ilvl="0" w:tplc="C6BC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2F7E25"/>
    <w:multiLevelType w:val="hybridMultilevel"/>
    <w:tmpl w:val="5A36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82864640">
    <w:abstractNumId w:val="2"/>
  </w:num>
  <w:num w:numId="2" w16cid:durableId="3673594">
    <w:abstractNumId w:val="0"/>
  </w:num>
  <w:num w:numId="3" w16cid:durableId="2086028548">
    <w:abstractNumId w:val="1"/>
  </w:num>
  <w:num w:numId="4" w16cid:durableId="269892727">
    <w:abstractNumId w:val="7"/>
  </w:num>
  <w:num w:numId="5" w16cid:durableId="1474444604">
    <w:abstractNumId w:val="8"/>
  </w:num>
  <w:num w:numId="6" w16cid:durableId="2119058343">
    <w:abstractNumId w:val="6"/>
  </w:num>
  <w:num w:numId="7" w16cid:durableId="1959333802">
    <w:abstractNumId w:val="9"/>
  </w:num>
  <w:num w:numId="8" w16cid:durableId="2045980570">
    <w:abstractNumId w:val="11"/>
  </w:num>
  <w:num w:numId="9" w16cid:durableId="474029732">
    <w:abstractNumId w:val="4"/>
  </w:num>
  <w:num w:numId="10" w16cid:durableId="579944885">
    <w:abstractNumId w:val="5"/>
  </w:num>
  <w:num w:numId="11" w16cid:durableId="665211886">
    <w:abstractNumId w:val="3"/>
  </w:num>
  <w:num w:numId="12" w16cid:durableId="18763137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39"/>
    <w:rsid w:val="000002E9"/>
    <w:rsid w:val="000021B2"/>
    <w:rsid w:val="000920AD"/>
    <w:rsid w:val="000A446E"/>
    <w:rsid w:val="000E4D52"/>
    <w:rsid w:val="00126654"/>
    <w:rsid w:val="001328EB"/>
    <w:rsid w:val="001A01EA"/>
    <w:rsid w:val="001B422C"/>
    <w:rsid w:val="002748F2"/>
    <w:rsid w:val="00290596"/>
    <w:rsid w:val="00323FBA"/>
    <w:rsid w:val="003248DA"/>
    <w:rsid w:val="00363399"/>
    <w:rsid w:val="003709C3"/>
    <w:rsid w:val="003C235E"/>
    <w:rsid w:val="003F687F"/>
    <w:rsid w:val="004061B0"/>
    <w:rsid w:val="00474D39"/>
    <w:rsid w:val="004C4C5B"/>
    <w:rsid w:val="004F0A00"/>
    <w:rsid w:val="004F7D80"/>
    <w:rsid w:val="00523834"/>
    <w:rsid w:val="00557460"/>
    <w:rsid w:val="00573839"/>
    <w:rsid w:val="005E1A37"/>
    <w:rsid w:val="005E41AD"/>
    <w:rsid w:val="00602E73"/>
    <w:rsid w:val="00687437"/>
    <w:rsid w:val="006A2B09"/>
    <w:rsid w:val="006D6878"/>
    <w:rsid w:val="00746B7A"/>
    <w:rsid w:val="00766588"/>
    <w:rsid w:val="008765C8"/>
    <w:rsid w:val="008D44A4"/>
    <w:rsid w:val="00917DA2"/>
    <w:rsid w:val="00946154"/>
    <w:rsid w:val="00950C5A"/>
    <w:rsid w:val="009560CC"/>
    <w:rsid w:val="0095697A"/>
    <w:rsid w:val="00990461"/>
    <w:rsid w:val="009E19EE"/>
    <w:rsid w:val="00A57F6F"/>
    <w:rsid w:val="00A71663"/>
    <w:rsid w:val="00A973A5"/>
    <w:rsid w:val="00AA061A"/>
    <w:rsid w:val="00AC4BCF"/>
    <w:rsid w:val="00B5017A"/>
    <w:rsid w:val="00C00FBF"/>
    <w:rsid w:val="00C54E3A"/>
    <w:rsid w:val="00C63FF4"/>
    <w:rsid w:val="00CD5C06"/>
    <w:rsid w:val="00E36218"/>
    <w:rsid w:val="00E455BF"/>
    <w:rsid w:val="00E5623C"/>
    <w:rsid w:val="00E956E6"/>
    <w:rsid w:val="00EA3BAB"/>
    <w:rsid w:val="00EF671A"/>
    <w:rsid w:val="00FE6D52"/>
    <w:rsid w:val="131207AC"/>
    <w:rsid w:val="2E53641F"/>
    <w:rsid w:val="30C654C2"/>
    <w:rsid w:val="3FF900A7"/>
    <w:rsid w:val="4A483DFD"/>
    <w:rsid w:val="4EC549CB"/>
    <w:rsid w:val="4F866971"/>
    <w:rsid w:val="52D204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ACE8BE"/>
  <w15:docId w15:val="{758149D5-FBC1-485C-A920-EE90308D8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pacing w:line="276" w:lineRule="auto"/>
    </w:pPr>
    <w:rPr>
      <w:rFonts w:ascii="Arial" w:eastAsia="Arial" w:hAnsi="Arial" w:cs="Arial"/>
      <w:sz w:val="22"/>
      <w:szCs w:val="22"/>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pPr>
      <w:widowControl w:val="0"/>
      <w:autoSpaceDE w:val="0"/>
      <w:autoSpaceDN w:val="0"/>
      <w:spacing w:after="0" w:line="240" w:lineRule="auto"/>
      <w:ind w:left="820"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character" w:customStyle="1" w:styleId="selectable-text">
    <w:name w:val="selectable-text"/>
    <w:basedOn w:val="DefaultParagraphFont"/>
  </w:style>
  <w:style w:type="paragraph" w:customStyle="1" w:styleId="Default">
    <w:name w:val="Default"/>
    <w:pPr>
      <w:suppressAutoHyphens/>
      <w:autoSpaceDE w:val="0"/>
    </w:pPr>
    <w:rPr>
      <w:rFonts w:ascii="Bookman Old Style" w:eastAsia="Times New Roman" w:hAnsi="Bookman Old Style" w:cs="Bookman Old Style"/>
      <w:color w:val="000000"/>
      <w:sz w:val="24"/>
      <w:szCs w:val="24"/>
      <w:lang w:eastAsia="zh-CN"/>
    </w:rPr>
  </w:style>
  <w:style w:type="paragraph" w:customStyle="1" w:styleId="TableParagraph">
    <w:name w:val="Table Paragraph"/>
    <w:basedOn w:val="Normal"/>
    <w:uiPriority w:val="1"/>
    <w:qFormat/>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C4BCF"/>
    <w:rPr>
      <w:color w:val="605E5C"/>
      <w:shd w:val="clear" w:color="auto" w:fill="E1DFDD"/>
    </w:rPr>
  </w:style>
  <w:style w:type="paragraph" w:styleId="NormalWeb">
    <w:name w:val="Normal (Web)"/>
    <w:basedOn w:val="Normal"/>
    <w:uiPriority w:val="99"/>
    <w:semiHidden/>
    <w:unhideWhenUsed/>
    <w:rsid w:val="0076658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65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37080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anihepta19535@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90438D-981A-4E46-AE13-72DB424F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Pages>
  <Words>1649</Words>
  <Characters>9155</Characters>
  <Application>Microsoft Office Word</Application>
  <DocSecurity>0</DocSecurity>
  <Lines>435</Lines>
  <Paragraphs>277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Kesava Prasath</cp:lastModifiedBy>
  <cp:revision>27</cp:revision>
  <dcterms:created xsi:type="dcterms:W3CDTF">2024-06-19T08:37:00Z</dcterms:created>
  <dcterms:modified xsi:type="dcterms:W3CDTF">2024-06-21T07:10:00Z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1BCD43575BF34032905E1D625CBA7D36_12</vt:lpwstr>
  </property>
  <property fmtid="{D5CDD505-2E9C-101B-9397-08002B2CF9AE}" pid="4" name="GrammarlyDocumentId">
    <vt:lpwstr>1d5c1792fbba11138b48d477d8cfebfc99742dbc761d66250f94e2ac2ae3fcb7</vt:lpwstr>
  </property>
</Properties>
</file>