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FEFC5" w14:textId="77777777" w:rsidR="000F4338" w:rsidRDefault="002D4FA8" w:rsidP="000240D7">
      <w:pPr>
        <w:spacing w:after="0" w:line="240" w:lineRule="auto"/>
        <w:jc w:val="center"/>
        <w:rPr>
          <w:rFonts w:ascii="Times New Roman" w:hAnsi="Times New Roman" w:cs="Times New Roman"/>
          <w:b/>
          <w:color w:val="000000" w:themeColor="text1"/>
          <w:sz w:val="32"/>
          <w:szCs w:val="32"/>
        </w:rPr>
      </w:pPr>
      <w:r w:rsidRPr="002D4FA8">
        <w:rPr>
          <w:rFonts w:ascii="Times New Roman" w:hAnsi="Times New Roman" w:cs="Times New Roman"/>
          <w:b/>
          <w:color w:val="000000" w:themeColor="text1"/>
          <w:sz w:val="32"/>
          <w:szCs w:val="32"/>
        </w:rPr>
        <w:t>A Study On Performance Appraisal</w:t>
      </w:r>
    </w:p>
    <w:p w14:paraId="4A7E24FE" w14:textId="77777777" w:rsidR="002D4FA8" w:rsidRPr="00FC4FE9" w:rsidRDefault="002D4FA8" w:rsidP="000240D7">
      <w:pPr>
        <w:spacing w:after="0" w:line="240" w:lineRule="auto"/>
        <w:jc w:val="center"/>
        <w:rPr>
          <w:rFonts w:ascii="Times New Roman" w:hAnsi="Times New Roman" w:cs="Times New Roman"/>
          <w:b/>
          <w:bCs/>
          <w:color w:val="000000" w:themeColor="text1"/>
          <w:sz w:val="24"/>
          <w:szCs w:val="24"/>
        </w:rPr>
      </w:pPr>
    </w:p>
    <w:p w14:paraId="645E089A" w14:textId="77777777" w:rsidR="002D4FA8" w:rsidRDefault="002D4FA8" w:rsidP="000240D7">
      <w:pPr>
        <w:spacing w:after="0" w:line="240" w:lineRule="auto"/>
        <w:jc w:val="center"/>
        <w:rPr>
          <w:rFonts w:ascii="Times New Roman" w:hAnsi="Times New Roman" w:cs="Times New Roman"/>
          <w:b/>
          <w:bCs/>
          <w:color w:val="000000" w:themeColor="text1"/>
          <w:sz w:val="24"/>
          <w:szCs w:val="24"/>
        </w:rPr>
      </w:pPr>
      <w:r w:rsidRPr="002D4FA8">
        <w:rPr>
          <w:rFonts w:ascii="Times New Roman" w:hAnsi="Times New Roman" w:cs="Times New Roman"/>
          <w:b/>
          <w:bCs/>
          <w:color w:val="000000" w:themeColor="text1"/>
          <w:sz w:val="24"/>
          <w:szCs w:val="24"/>
        </w:rPr>
        <w:t>Daruguoalli Rupavarshini</w:t>
      </w:r>
    </w:p>
    <w:p w14:paraId="067CDE1B" w14:textId="77777777" w:rsidR="000240D7" w:rsidRPr="00FC4FE9" w:rsidRDefault="003972E2" w:rsidP="000240D7">
      <w:pPr>
        <w:spacing w:after="0" w:line="240" w:lineRule="auto"/>
        <w:jc w:val="center"/>
        <w:rPr>
          <w:rFonts w:ascii="Times New Roman" w:hAnsi="Times New Roman" w:cs="Times New Roman"/>
          <w:color w:val="000000" w:themeColor="text1"/>
          <w:sz w:val="24"/>
          <w:szCs w:val="24"/>
        </w:rPr>
      </w:pPr>
      <w:r w:rsidRPr="00FC4FE9">
        <w:rPr>
          <w:rFonts w:ascii="Times New Roman" w:hAnsi="Times New Roman" w:cs="Times New Roman"/>
          <w:color w:val="000000" w:themeColor="text1"/>
          <w:sz w:val="24"/>
          <w:szCs w:val="24"/>
        </w:rPr>
        <w:t>Roll No</w:t>
      </w:r>
      <w:r w:rsidR="00172CBF">
        <w:rPr>
          <w:rFonts w:ascii="Times New Roman" w:hAnsi="Times New Roman" w:cs="Times New Roman"/>
          <w:color w:val="000000" w:themeColor="text1"/>
          <w:sz w:val="24"/>
          <w:szCs w:val="24"/>
        </w:rPr>
        <w:t>: 212122672111</w:t>
      </w:r>
      <w:r w:rsidR="000240D7" w:rsidRPr="00FC4FE9">
        <w:rPr>
          <w:rFonts w:ascii="Times New Roman" w:hAnsi="Times New Roman" w:cs="Times New Roman"/>
          <w:color w:val="000000" w:themeColor="text1"/>
          <w:sz w:val="24"/>
          <w:szCs w:val="24"/>
        </w:rPr>
        <w:t>, Department of Management Studies</w:t>
      </w:r>
    </w:p>
    <w:p w14:paraId="7F616355" w14:textId="77777777" w:rsidR="000240D7" w:rsidRPr="00FC4FE9" w:rsidRDefault="00915BA4" w:rsidP="000240D7">
      <w:pPr>
        <w:spacing w:after="0" w:line="240" w:lineRule="auto"/>
        <w:jc w:val="center"/>
        <w:rPr>
          <w:rFonts w:ascii="Times New Roman" w:hAnsi="Times New Roman" w:cs="Times New Roman"/>
          <w:color w:val="000000" w:themeColor="text1"/>
          <w:sz w:val="24"/>
          <w:szCs w:val="24"/>
        </w:rPr>
      </w:pPr>
      <w:r w:rsidRPr="00FC4FE9">
        <w:rPr>
          <w:rFonts w:ascii="Times New Roman" w:hAnsi="Times New Roman" w:cs="Times New Roman"/>
          <w:color w:val="000000" w:themeColor="text1"/>
          <w:sz w:val="24"/>
          <w:szCs w:val="24"/>
        </w:rPr>
        <w:t>Aristotle PG College,</w:t>
      </w:r>
      <w:r w:rsidR="0069768A" w:rsidRPr="00FC4FE9">
        <w:rPr>
          <w:rFonts w:ascii="Times New Roman" w:hAnsi="Times New Roman" w:cs="Times New Roman"/>
          <w:color w:val="000000" w:themeColor="text1"/>
          <w:sz w:val="24"/>
          <w:szCs w:val="24"/>
        </w:rPr>
        <w:t xml:space="preserve"> </w:t>
      </w:r>
      <w:r w:rsidR="00B13A29" w:rsidRPr="00FC4FE9">
        <w:rPr>
          <w:rFonts w:ascii="Times New Roman" w:hAnsi="Times New Roman" w:cs="Times New Roman"/>
          <w:color w:val="000000" w:themeColor="text1"/>
          <w:sz w:val="24"/>
          <w:szCs w:val="24"/>
        </w:rPr>
        <w:t>Chilkur, Moinabad, Ranga Reddy District, Telangana</w:t>
      </w:r>
      <w:r w:rsidR="000240D7" w:rsidRPr="00FC4FE9">
        <w:rPr>
          <w:rFonts w:ascii="Times New Roman" w:hAnsi="Times New Roman" w:cs="Times New Roman"/>
          <w:color w:val="000000" w:themeColor="text1"/>
          <w:sz w:val="24"/>
          <w:szCs w:val="24"/>
        </w:rPr>
        <w:t>.</w:t>
      </w:r>
    </w:p>
    <w:p w14:paraId="562CB68E" w14:textId="77777777" w:rsidR="000240D7" w:rsidRPr="00FC4FE9" w:rsidRDefault="000240D7" w:rsidP="000240D7">
      <w:pPr>
        <w:spacing w:after="0" w:line="240" w:lineRule="auto"/>
        <w:jc w:val="center"/>
        <w:rPr>
          <w:rFonts w:ascii="Times New Roman" w:hAnsi="Times New Roman" w:cs="Times New Roman"/>
          <w:color w:val="000000" w:themeColor="text1"/>
          <w:sz w:val="12"/>
          <w:szCs w:val="12"/>
        </w:rPr>
      </w:pPr>
    </w:p>
    <w:p w14:paraId="0C643709" w14:textId="77777777" w:rsidR="00545688" w:rsidRPr="00FC4FE9" w:rsidRDefault="00545688" w:rsidP="000240D7">
      <w:pPr>
        <w:spacing w:after="0" w:line="240" w:lineRule="auto"/>
        <w:jc w:val="center"/>
        <w:rPr>
          <w:rFonts w:ascii="Times New Roman" w:hAnsi="Times New Roman" w:cs="Times New Roman"/>
          <w:b/>
          <w:bCs/>
          <w:color w:val="000000" w:themeColor="text1"/>
          <w:sz w:val="24"/>
          <w:szCs w:val="24"/>
        </w:rPr>
      </w:pPr>
    </w:p>
    <w:p w14:paraId="7BA018C0" w14:textId="77777777" w:rsidR="00DC3211" w:rsidRPr="00FC4FE9" w:rsidRDefault="00DC3211" w:rsidP="000240D7">
      <w:pPr>
        <w:spacing w:after="0" w:line="240" w:lineRule="auto"/>
        <w:jc w:val="center"/>
        <w:rPr>
          <w:rFonts w:ascii="Times New Roman" w:hAnsi="Times New Roman" w:cs="Times New Roman"/>
          <w:b/>
          <w:bCs/>
          <w:color w:val="000000" w:themeColor="text1"/>
          <w:sz w:val="24"/>
          <w:szCs w:val="24"/>
        </w:rPr>
      </w:pPr>
      <w:r w:rsidRPr="00FC4FE9">
        <w:rPr>
          <w:rFonts w:ascii="Times New Roman" w:hAnsi="Times New Roman" w:cs="Times New Roman"/>
          <w:b/>
          <w:bCs/>
          <w:color w:val="000000" w:themeColor="text1"/>
          <w:sz w:val="24"/>
          <w:szCs w:val="24"/>
        </w:rPr>
        <w:t>Mr.</w:t>
      </w:r>
      <w:r w:rsidR="00BA6910" w:rsidRPr="00FC4FE9">
        <w:rPr>
          <w:rFonts w:ascii="Times New Roman" w:hAnsi="Times New Roman" w:cs="Times New Roman"/>
          <w:b/>
          <w:bCs/>
          <w:color w:val="000000" w:themeColor="text1"/>
          <w:sz w:val="24"/>
          <w:szCs w:val="24"/>
        </w:rPr>
        <w:t xml:space="preserve"> </w:t>
      </w:r>
      <w:r w:rsidRPr="00FC4FE9">
        <w:rPr>
          <w:rFonts w:ascii="Times New Roman" w:hAnsi="Times New Roman" w:cs="Times New Roman"/>
          <w:b/>
          <w:bCs/>
          <w:color w:val="000000" w:themeColor="text1"/>
          <w:sz w:val="24"/>
          <w:szCs w:val="24"/>
        </w:rPr>
        <w:t>N.</w:t>
      </w:r>
      <w:r w:rsidR="00BA6910" w:rsidRPr="00FC4FE9">
        <w:rPr>
          <w:rFonts w:ascii="Times New Roman" w:hAnsi="Times New Roman" w:cs="Times New Roman"/>
          <w:b/>
          <w:bCs/>
          <w:color w:val="000000" w:themeColor="text1"/>
          <w:sz w:val="24"/>
          <w:szCs w:val="24"/>
        </w:rPr>
        <w:t xml:space="preserve"> </w:t>
      </w:r>
      <w:r w:rsidRPr="00FC4FE9">
        <w:rPr>
          <w:rFonts w:ascii="Times New Roman" w:hAnsi="Times New Roman" w:cs="Times New Roman"/>
          <w:b/>
          <w:bCs/>
          <w:color w:val="000000" w:themeColor="text1"/>
          <w:sz w:val="24"/>
          <w:szCs w:val="24"/>
        </w:rPr>
        <w:t xml:space="preserve">Rajender Reddy </w:t>
      </w:r>
    </w:p>
    <w:p w14:paraId="47E27EB4" w14:textId="77777777" w:rsidR="00782407" w:rsidRPr="00FC4FE9" w:rsidRDefault="00782407" w:rsidP="000240D7">
      <w:pPr>
        <w:spacing w:after="0" w:line="240" w:lineRule="auto"/>
        <w:jc w:val="center"/>
        <w:rPr>
          <w:rFonts w:ascii="Times New Roman" w:hAnsi="Times New Roman" w:cs="Times New Roman"/>
          <w:b/>
          <w:color w:val="000000" w:themeColor="text1"/>
          <w:sz w:val="24"/>
          <w:szCs w:val="24"/>
        </w:rPr>
      </w:pPr>
      <w:r w:rsidRPr="00FC4FE9">
        <w:rPr>
          <w:rFonts w:ascii="Times New Roman" w:hAnsi="Times New Roman" w:cs="Times New Roman"/>
          <w:b/>
          <w:color w:val="000000" w:themeColor="text1"/>
          <w:sz w:val="24"/>
          <w:szCs w:val="24"/>
        </w:rPr>
        <w:t>Assistant Professor</w:t>
      </w:r>
    </w:p>
    <w:p w14:paraId="57238A18" w14:textId="77777777" w:rsidR="000240D7" w:rsidRPr="00FC4FE9" w:rsidRDefault="00E43504" w:rsidP="000240D7">
      <w:pPr>
        <w:spacing w:after="0" w:line="240" w:lineRule="auto"/>
        <w:jc w:val="center"/>
        <w:rPr>
          <w:rFonts w:ascii="Times New Roman" w:hAnsi="Times New Roman" w:cs="Times New Roman"/>
          <w:color w:val="000000" w:themeColor="text1"/>
          <w:sz w:val="24"/>
          <w:szCs w:val="24"/>
        </w:rPr>
      </w:pPr>
      <w:r w:rsidRPr="00FC4FE9">
        <w:rPr>
          <w:rFonts w:ascii="Times New Roman" w:hAnsi="Times New Roman" w:cs="Times New Roman"/>
          <w:color w:val="000000" w:themeColor="text1"/>
          <w:sz w:val="24"/>
          <w:szCs w:val="24"/>
        </w:rPr>
        <w:t>Aristotle PG College, Chilkur, Moinabad, Ranga Reddy District, Telangana</w:t>
      </w:r>
      <w:r w:rsidR="000240D7" w:rsidRPr="00FC4FE9">
        <w:rPr>
          <w:rFonts w:ascii="Times New Roman" w:hAnsi="Times New Roman" w:cs="Times New Roman"/>
          <w:color w:val="000000" w:themeColor="text1"/>
          <w:sz w:val="24"/>
          <w:szCs w:val="24"/>
        </w:rPr>
        <w:t>.</w:t>
      </w:r>
    </w:p>
    <w:p w14:paraId="19BEE88F" w14:textId="77777777" w:rsidR="00691D1C" w:rsidRDefault="00691D1C" w:rsidP="00691D1C">
      <w:pPr>
        <w:spacing w:after="0" w:line="240" w:lineRule="auto"/>
        <w:jc w:val="center"/>
        <w:rPr>
          <w:rFonts w:ascii="Times New Roman" w:hAnsi="Times New Roman" w:cs="Times New Roman"/>
          <w:sz w:val="24"/>
          <w:szCs w:val="24"/>
        </w:rPr>
      </w:pPr>
      <w:hyperlink r:id="rId8" w:history="1">
        <w:r>
          <w:rPr>
            <w:rStyle w:val="Hyperlink"/>
            <w:rFonts w:ascii="Times New Roman" w:hAnsi="Times New Roman" w:cs="Times New Roman"/>
            <w:sz w:val="24"/>
            <w:szCs w:val="24"/>
          </w:rPr>
          <w:t>rajender031@gmail.com</w:t>
        </w:r>
      </w:hyperlink>
    </w:p>
    <w:p w14:paraId="7F5DDD48" w14:textId="77777777" w:rsidR="006E13AB" w:rsidRPr="00FC4FE9" w:rsidRDefault="006E13AB" w:rsidP="006D613A">
      <w:pPr>
        <w:spacing w:after="0" w:line="360" w:lineRule="auto"/>
        <w:jc w:val="both"/>
        <w:rPr>
          <w:rFonts w:ascii="Times New Roman" w:hAnsi="Times New Roman" w:cs="Times New Roman"/>
          <w:color w:val="000000" w:themeColor="text1"/>
          <w:sz w:val="2"/>
          <w:szCs w:val="2"/>
        </w:rPr>
      </w:pPr>
    </w:p>
    <w:p w14:paraId="4EFF08CB" w14:textId="77777777" w:rsidR="006E13AB" w:rsidRPr="00FC4FE9" w:rsidRDefault="006E13AB" w:rsidP="006D613A">
      <w:pPr>
        <w:spacing w:after="0" w:line="360" w:lineRule="auto"/>
        <w:jc w:val="both"/>
        <w:rPr>
          <w:rFonts w:ascii="Times New Roman" w:hAnsi="Times New Roman" w:cs="Times New Roman"/>
          <w:color w:val="000000" w:themeColor="text1"/>
          <w:sz w:val="6"/>
          <w:szCs w:val="6"/>
        </w:rPr>
      </w:pPr>
    </w:p>
    <w:p w14:paraId="2901347B" w14:textId="77777777" w:rsidR="00341FE0" w:rsidRPr="00FC4FE9" w:rsidRDefault="00983264" w:rsidP="006D613A">
      <w:pPr>
        <w:spacing w:after="0" w:line="360" w:lineRule="auto"/>
        <w:jc w:val="both"/>
        <w:rPr>
          <w:rFonts w:ascii="Times New Roman" w:hAnsi="Times New Roman" w:cs="Times New Roman"/>
          <w:b/>
          <w:bCs/>
          <w:color w:val="000000" w:themeColor="text1"/>
          <w:sz w:val="24"/>
          <w:szCs w:val="24"/>
        </w:rPr>
      </w:pPr>
      <w:r w:rsidRPr="00FC4FE9">
        <w:rPr>
          <w:rFonts w:ascii="Times New Roman" w:hAnsi="Times New Roman" w:cs="Times New Roman"/>
          <w:b/>
          <w:bCs/>
          <w:color w:val="000000" w:themeColor="text1"/>
          <w:sz w:val="24"/>
          <w:szCs w:val="24"/>
        </w:rPr>
        <w:t>Abstract:</w:t>
      </w:r>
    </w:p>
    <w:p w14:paraId="2E471944" w14:textId="77777777" w:rsidR="00C651B2" w:rsidRDefault="00804409" w:rsidP="00B4079B">
      <w:pPr>
        <w:spacing w:after="0" w:line="276" w:lineRule="auto"/>
        <w:jc w:val="both"/>
        <w:rPr>
          <w:rFonts w:ascii="Times New Roman" w:hAnsi="Times New Roman" w:cs="Times New Roman"/>
          <w:color w:val="000000" w:themeColor="text1"/>
          <w:sz w:val="24"/>
          <w:szCs w:val="24"/>
          <w:shd w:val="clear" w:color="auto" w:fill="FFFFFF"/>
        </w:rPr>
      </w:pPr>
      <w:r w:rsidRPr="00804409">
        <w:rPr>
          <w:rFonts w:ascii="Times New Roman" w:hAnsi="Times New Roman" w:cs="Times New Roman"/>
          <w:color w:val="000000" w:themeColor="text1"/>
          <w:sz w:val="24"/>
          <w:szCs w:val="24"/>
          <w:shd w:val="clear" w:color="auto" w:fill="FFFFFF"/>
        </w:rPr>
        <w:t>A performance appraisal is known by other terms like employee appraisal, performance review. A performance appraisal is a measuring , comparing, controlling, finding,guding managing career development of an employee. it is a method by which critically analysing information about the relative importance of gathering, recording and critically analysing information about the relative importance of employee to the organization. It is measured in terms of quality, quantity, cost, behaviour and time, it is conducted by peers, supervisors,</w:t>
      </w:r>
      <w:r>
        <w:rPr>
          <w:rFonts w:ascii="Times New Roman" w:hAnsi="Times New Roman" w:cs="Times New Roman"/>
          <w:color w:val="000000" w:themeColor="text1"/>
          <w:sz w:val="24"/>
          <w:szCs w:val="24"/>
          <w:shd w:val="clear" w:color="auto" w:fill="FFFFFF"/>
        </w:rPr>
        <w:t xml:space="preserve"> </w:t>
      </w:r>
      <w:r w:rsidRPr="00804409">
        <w:rPr>
          <w:rFonts w:ascii="Times New Roman" w:hAnsi="Times New Roman" w:cs="Times New Roman"/>
          <w:color w:val="000000" w:themeColor="text1"/>
          <w:sz w:val="24"/>
          <w:szCs w:val="24"/>
          <w:shd w:val="clear" w:color="auto" w:fill="FFFFFF"/>
        </w:rPr>
        <w:t>Hr manager,self.But generally in formal method it is conducted by the immediate manager or supervisor under whom the person is directly working.perfomance appraisal is study of present achievements, and failures, personal strengths and weakness, and suitability for incentives, rewards and recognition, increased pay scale, promotion or further training. finally it shows the suitability of person at present job to the organisation. This study has been done to analyse the concept of performance appraisal, it’s objectives and process to carry out of the performance appraisal. Execution examination is a proper framework that assesses the nature of a labourer’s exhibition. The examination estimates abilities and achievements with sensible precision and consistency. It gives an approach to assist with recognizing regions for execution upgrade and to assist with advancing proficient development. It ought not, notwithstanding, be viewed as the administrator's just specialized apparatus. Open lines of correspondence over time help to make successful working connections. Execution evaluation is the cycle which surveying the presentation and progress of a representative on a given occupation for his future turn of events, and it fundamentally comprises formal systems. Every worker is qualified for an insightful and cautious evaluation. The achievement of the cycle relies upon the chief's ability to finish a valuable and target examination and on the worker's eagerness to react to productive ideas and to work with the administrator to arrive at future objectives.</w:t>
      </w:r>
    </w:p>
    <w:p w14:paraId="78A12396" w14:textId="77777777" w:rsidR="00E1507B" w:rsidRPr="008D59C1" w:rsidRDefault="00A86DE0" w:rsidP="00B4079B">
      <w:pPr>
        <w:spacing w:after="0" w:line="276" w:lineRule="auto"/>
        <w:jc w:val="both"/>
        <w:rPr>
          <w:rFonts w:ascii="Times New Roman" w:hAnsi="Times New Roman" w:cs="Times New Roman"/>
          <w:b/>
          <w:color w:val="000000" w:themeColor="text1"/>
          <w:sz w:val="24"/>
          <w:szCs w:val="24"/>
        </w:rPr>
      </w:pPr>
      <w:r w:rsidRPr="008D59C1">
        <w:rPr>
          <w:rFonts w:ascii="Times New Roman" w:hAnsi="Times New Roman" w:cs="Times New Roman"/>
          <w:b/>
          <w:iCs/>
          <w:color w:val="000000" w:themeColor="text1"/>
          <w:sz w:val="24"/>
          <w:szCs w:val="24"/>
        </w:rPr>
        <w:t xml:space="preserve">Keywords: </w:t>
      </w:r>
      <w:r w:rsidR="00CA56E6" w:rsidRPr="00804409">
        <w:rPr>
          <w:rFonts w:ascii="Times New Roman" w:hAnsi="Times New Roman" w:cs="Times New Roman"/>
          <w:color w:val="000000" w:themeColor="text1"/>
          <w:sz w:val="24"/>
          <w:szCs w:val="24"/>
          <w:shd w:val="clear" w:color="auto" w:fill="FFFFFF"/>
        </w:rPr>
        <w:t>performance appraisal</w:t>
      </w:r>
      <w:r w:rsidR="00C651B2">
        <w:rPr>
          <w:rFonts w:ascii="Times New Roman" w:hAnsi="Times New Roman" w:cs="Times New Roman"/>
          <w:color w:val="000000" w:themeColor="text1"/>
          <w:sz w:val="24"/>
          <w:szCs w:val="24"/>
          <w:shd w:val="clear" w:color="auto" w:fill="FFFFFF"/>
        </w:rPr>
        <w:t xml:space="preserve">, </w:t>
      </w:r>
      <w:r w:rsidR="00CA56E6" w:rsidRPr="00804409">
        <w:rPr>
          <w:rFonts w:ascii="Times New Roman" w:hAnsi="Times New Roman" w:cs="Times New Roman"/>
          <w:color w:val="000000" w:themeColor="text1"/>
          <w:sz w:val="24"/>
          <w:szCs w:val="24"/>
          <w:shd w:val="clear" w:color="auto" w:fill="FFFFFF"/>
        </w:rPr>
        <w:t>evaluation is the cycle</w:t>
      </w:r>
      <w:r w:rsidR="008A1110">
        <w:rPr>
          <w:rFonts w:ascii="Times New Roman" w:hAnsi="Times New Roman" w:cs="Times New Roman"/>
          <w:color w:val="000000" w:themeColor="text1"/>
          <w:sz w:val="24"/>
          <w:szCs w:val="24"/>
          <w:shd w:val="clear" w:color="auto" w:fill="FFFFFF"/>
        </w:rPr>
        <w:t>.</w:t>
      </w:r>
    </w:p>
    <w:p w14:paraId="58DF222F" w14:textId="77777777" w:rsidR="00E50D0A" w:rsidRPr="008D59C1" w:rsidRDefault="00E50D0A" w:rsidP="00272B9B">
      <w:pPr>
        <w:spacing w:after="200" w:line="360" w:lineRule="auto"/>
        <w:rPr>
          <w:rFonts w:ascii="Times New Roman" w:hAnsi="Times New Roman" w:cs="Times New Roman"/>
          <w:b/>
          <w:color w:val="000000" w:themeColor="text1"/>
          <w:sz w:val="24"/>
          <w:szCs w:val="24"/>
        </w:rPr>
      </w:pPr>
    </w:p>
    <w:p w14:paraId="032F461C" w14:textId="77777777" w:rsidR="00EF7AFC" w:rsidRPr="008D59C1" w:rsidRDefault="00EF7AFC" w:rsidP="00272B9B">
      <w:pPr>
        <w:spacing w:after="200" w:line="360" w:lineRule="auto"/>
        <w:rPr>
          <w:rFonts w:ascii="Times New Roman" w:hAnsi="Times New Roman" w:cs="Times New Roman"/>
          <w:b/>
          <w:color w:val="000000" w:themeColor="text1"/>
          <w:sz w:val="24"/>
          <w:szCs w:val="24"/>
        </w:rPr>
      </w:pPr>
    </w:p>
    <w:p w14:paraId="47A15C44" w14:textId="77777777" w:rsidR="00CA56E6" w:rsidRPr="00CA56E6" w:rsidRDefault="00CA56E6" w:rsidP="00CA56E6">
      <w:pPr>
        <w:shd w:val="clear" w:color="auto" w:fill="FFFFFF"/>
        <w:spacing w:after="0" w:line="0" w:lineRule="auto"/>
        <w:rPr>
          <w:rFonts w:ascii="ff6" w:eastAsia="Times New Roman" w:hAnsi="ff6" w:cs="Times New Roman"/>
          <w:color w:val="000000"/>
          <w:sz w:val="74"/>
          <w:szCs w:val="74"/>
          <w:lang w:val="en-US"/>
        </w:rPr>
      </w:pPr>
      <w:r w:rsidRPr="00CA56E6">
        <w:rPr>
          <w:rFonts w:ascii="ff2" w:eastAsia="Times New Roman" w:hAnsi="ff2" w:cs="Times New Roman"/>
          <w:color w:val="000000"/>
          <w:sz w:val="74"/>
          <w:lang w:val="en-US"/>
        </w:rPr>
        <w:t xml:space="preserve">Employee execution evaluation, organization execution, Employee effectiveness, association </w:t>
      </w:r>
    </w:p>
    <w:p w14:paraId="145D6A1C" w14:textId="77777777" w:rsidR="00CA56E6" w:rsidRPr="00CA56E6" w:rsidRDefault="00CA56E6" w:rsidP="00CA56E6">
      <w:pPr>
        <w:shd w:val="clear" w:color="auto" w:fill="FFFFFF"/>
        <w:spacing w:after="0" w:line="0" w:lineRule="auto"/>
        <w:rPr>
          <w:rFonts w:ascii="ff2" w:eastAsia="Times New Roman" w:hAnsi="ff2" w:cs="Times New Roman"/>
          <w:color w:val="000000"/>
          <w:sz w:val="74"/>
          <w:szCs w:val="74"/>
          <w:lang w:val="en-US"/>
        </w:rPr>
      </w:pPr>
      <w:r w:rsidRPr="00CA56E6">
        <w:rPr>
          <w:rFonts w:ascii="ff2" w:eastAsia="Times New Roman" w:hAnsi="ff2" w:cs="Times New Roman"/>
          <w:color w:val="000000"/>
          <w:sz w:val="74"/>
          <w:szCs w:val="74"/>
          <w:lang w:val="en-US"/>
        </w:rPr>
        <w:t xml:space="preserve">development. </w:t>
      </w:r>
    </w:p>
    <w:p w14:paraId="5EBC70A3" w14:textId="77777777" w:rsidR="00AF2DD2" w:rsidRPr="00FC4FE9" w:rsidRDefault="00AF2DD2" w:rsidP="00272B9B">
      <w:pPr>
        <w:spacing w:after="200" w:line="360" w:lineRule="auto"/>
        <w:rPr>
          <w:rFonts w:ascii="Times New Roman" w:hAnsi="Times New Roman" w:cs="Times New Roman"/>
          <w:b/>
          <w:color w:val="000000" w:themeColor="text1"/>
          <w:sz w:val="24"/>
          <w:szCs w:val="24"/>
        </w:rPr>
      </w:pPr>
    </w:p>
    <w:p w14:paraId="7E3A0D74" w14:textId="77777777" w:rsidR="0058720F" w:rsidRPr="00FC4FE9" w:rsidRDefault="0058720F" w:rsidP="00272B9B">
      <w:pPr>
        <w:spacing w:after="200" w:line="360" w:lineRule="auto"/>
        <w:rPr>
          <w:rFonts w:ascii="Times New Roman" w:hAnsi="Times New Roman" w:cs="Times New Roman"/>
          <w:b/>
          <w:color w:val="000000" w:themeColor="text1"/>
          <w:sz w:val="24"/>
          <w:szCs w:val="24"/>
        </w:rPr>
      </w:pPr>
    </w:p>
    <w:p w14:paraId="14231F18" w14:textId="77777777" w:rsidR="00AD09B8" w:rsidRPr="00FC4FE9" w:rsidRDefault="00DB5FA1" w:rsidP="00427650">
      <w:pPr>
        <w:spacing w:after="0" w:line="360" w:lineRule="auto"/>
        <w:rPr>
          <w:rFonts w:ascii="Times New Roman" w:hAnsi="Times New Roman" w:cs="Times New Roman"/>
          <w:b/>
          <w:color w:val="000000" w:themeColor="text1"/>
          <w:sz w:val="28"/>
          <w:szCs w:val="28"/>
          <w:u w:val="single"/>
        </w:rPr>
      </w:pPr>
      <w:r w:rsidRPr="00FC4FE9">
        <w:rPr>
          <w:rFonts w:ascii="Times New Roman" w:hAnsi="Times New Roman" w:cs="Times New Roman"/>
          <w:b/>
          <w:color w:val="000000" w:themeColor="text1"/>
          <w:sz w:val="28"/>
          <w:szCs w:val="28"/>
          <w:u w:val="single"/>
        </w:rPr>
        <w:lastRenderedPageBreak/>
        <w:t>INTRODUCTION</w:t>
      </w:r>
      <w:r w:rsidR="00AD09B8" w:rsidRPr="00FC4FE9">
        <w:rPr>
          <w:rFonts w:ascii="Times New Roman" w:hAnsi="Times New Roman" w:cs="Times New Roman"/>
          <w:b/>
          <w:color w:val="000000" w:themeColor="text1"/>
          <w:sz w:val="28"/>
          <w:szCs w:val="28"/>
          <w:u w:val="single"/>
        </w:rPr>
        <w:t>:</w:t>
      </w:r>
    </w:p>
    <w:p w14:paraId="226C8A40" w14:textId="77777777" w:rsidR="0002000E" w:rsidRPr="0002000E" w:rsidRDefault="0002000E" w:rsidP="0002000E">
      <w:pPr>
        <w:spacing w:before="1" w:line="360" w:lineRule="auto"/>
        <w:jc w:val="both"/>
        <w:rPr>
          <w:rFonts w:ascii="Times New Roman" w:eastAsia="Calibri" w:hAnsi="Times New Roman" w:cs="Times New Roman"/>
          <w:color w:val="000000"/>
          <w:sz w:val="24"/>
          <w:szCs w:val="24"/>
        </w:rPr>
      </w:pPr>
      <w:r w:rsidRPr="0002000E">
        <w:rPr>
          <w:rFonts w:ascii="Times New Roman" w:eastAsia="Calibri" w:hAnsi="Times New Roman" w:cs="Times New Roman"/>
          <w:color w:val="000000"/>
          <w:sz w:val="24"/>
          <w:szCs w:val="24"/>
        </w:rPr>
        <w:t>Performance appraisal is “the process of evaluating the performance and qualification of the</w:t>
      </w:r>
      <w:r w:rsidRPr="0002000E">
        <w:rPr>
          <w:rFonts w:ascii="Times New Roman" w:eastAsia="Calibri" w:hAnsi="Times New Roman" w:cs="Times New Roman"/>
          <w:color w:val="000000"/>
          <w:spacing w:val="1"/>
          <w:sz w:val="24"/>
          <w:szCs w:val="24"/>
        </w:rPr>
        <w:t xml:space="preserve"> </w:t>
      </w:r>
      <w:r w:rsidRPr="0002000E">
        <w:rPr>
          <w:rFonts w:ascii="Times New Roman" w:eastAsia="Calibri" w:hAnsi="Times New Roman" w:cs="Times New Roman"/>
          <w:color w:val="000000"/>
          <w:sz w:val="24"/>
          <w:szCs w:val="24"/>
        </w:rPr>
        <w:t>employees in terms of the administration including for promotion, providing financial rewards and</w:t>
      </w:r>
      <w:r w:rsidRPr="0002000E">
        <w:rPr>
          <w:rFonts w:ascii="Times New Roman" w:eastAsia="Calibri" w:hAnsi="Times New Roman" w:cs="Times New Roman"/>
          <w:color w:val="000000"/>
          <w:spacing w:val="1"/>
          <w:sz w:val="24"/>
          <w:szCs w:val="24"/>
        </w:rPr>
        <w:t xml:space="preserve"> </w:t>
      </w:r>
      <w:r w:rsidRPr="0002000E">
        <w:rPr>
          <w:rFonts w:ascii="Times New Roman" w:eastAsia="Calibri" w:hAnsi="Times New Roman" w:cs="Times New Roman"/>
          <w:color w:val="000000"/>
          <w:sz w:val="24"/>
          <w:szCs w:val="24"/>
        </w:rPr>
        <w:t>other placement, selection actions which require differential treatment among the members of the</w:t>
      </w:r>
      <w:r w:rsidRPr="0002000E">
        <w:rPr>
          <w:rFonts w:ascii="Times New Roman" w:eastAsia="Calibri" w:hAnsi="Times New Roman" w:cs="Times New Roman"/>
          <w:color w:val="000000"/>
          <w:spacing w:val="-47"/>
          <w:sz w:val="24"/>
          <w:szCs w:val="24"/>
        </w:rPr>
        <w:t xml:space="preserve"> </w:t>
      </w:r>
      <w:r w:rsidRPr="0002000E">
        <w:rPr>
          <w:rFonts w:ascii="Times New Roman" w:eastAsia="Calibri" w:hAnsi="Times New Roman" w:cs="Times New Roman"/>
          <w:color w:val="000000"/>
          <w:sz w:val="24"/>
          <w:szCs w:val="24"/>
        </w:rPr>
        <w:t>group</w:t>
      </w:r>
      <w:r w:rsidRPr="0002000E">
        <w:rPr>
          <w:rFonts w:ascii="Times New Roman" w:eastAsia="Calibri" w:hAnsi="Times New Roman" w:cs="Times New Roman"/>
          <w:color w:val="000000"/>
          <w:spacing w:val="-4"/>
          <w:sz w:val="24"/>
          <w:szCs w:val="24"/>
        </w:rPr>
        <w:t xml:space="preserve"> </w:t>
      </w:r>
      <w:r w:rsidRPr="0002000E">
        <w:rPr>
          <w:rFonts w:ascii="Times New Roman" w:eastAsia="Calibri" w:hAnsi="Times New Roman" w:cs="Times New Roman"/>
          <w:color w:val="000000"/>
          <w:sz w:val="24"/>
          <w:szCs w:val="24"/>
        </w:rPr>
        <w:t>as</w:t>
      </w:r>
      <w:r w:rsidRPr="0002000E">
        <w:rPr>
          <w:rFonts w:ascii="Times New Roman" w:eastAsia="Calibri" w:hAnsi="Times New Roman" w:cs="Times New Roman"/>
          <w:color w:val="000000"/>
          <w:spacing w:val="-2"/>
          <w:sz w:val="24"/>
          <w:szCs w:val="24"/>
        </w:rPr>
        <w:t xml:space="preserve"> </w:t>
      </w:r>
      <w:r w:rsidRPr="0002000E">
        <w:rPr>
          <w:rFonts w:ascii="Times New Roman" w:eastAsia="Calibri" w:hAnsi="Times New Roman" w:cs="Times New Roman"/>
          <w:color w:val="000000"/>
          <w:sz w:val="24"/>
          <w:szCs w:val="24"/>
        </w:rPr>
        <w:t>distinguished</w:t>
      </w:r>
      <w:r w:rsidRPr="0002000E">
        <w:rPr>
          <w:rFonts w:ascii="Times New Roman" w:eastAsia="Calibri" w:hAnsi="Times New Roman" w:cs="Times New Roman"/>
          <w:color w:val="000000"/>
          <w:spacing w:val="-3"/>
          <w:sz w:val="24"/>
          <w:szCs w:val="24"/>
        </w:rPr>
        <w:t xml:space="preserve"> </w:t>
      </w:r>
      <w:r w:rsidRPr="0002000E">
        <w:rPr>
          <w:rFonts w:ascii="Times New Roman" w:eastAsia="Calibri" w:hAnsi="Times New Roman" w:cs="Times New Roman"/>
          <w:color w:val="000000"/>
          <w:sz w:val="24"/>
          <w:szCs w:val="24"/>
        </w:rPr>
        <w:t>from</w:t>
      </w:r>
      <w:r w:rsidRPr="0002000E">
        <w:rPr>
          <w:rFonts w:ascii="Times New Roman" w:eastAsia="Calibri" w:hAnsi="Times New Roman" w:cs="Times New Roman"/>
          <w:color w:val="000000"/>
          <w:spacing w:val="-1"/>
          <w:sz w:val="24"/>
          <w:szCs w:val="24"/>
        </w:rPr>
        <w:t xml:space="preserve"> </w:t>
      </w:r>
      <w:r w:rsidRPr="0002000E">
        <w:rPr>
          <w:rFonts w:ascii="Times New Roman" w:eastAsia="Calibri" w:hAnsi="Times New Roman" w:cs="Times New Roman"/>
          <w:color w:val="000000"/>
          <w:sz w:val="24"/>
          <w:szCs w:val="24"/>
        </w:rPr>
        <w:t>actions</w:t>
      </w:r>
      <w:r w:rsidRPr="0002000E">
        <w:rPr>
          <w:rFonts w:ascii="Times New Roman" w:eastAsia="Calibri" w:hAnsi="Times New Roman" w:cs="Times New Roman"/>
          <w:color w:val="000000"/>
          <w:spacing w:val="-3"/>
          <w:sz w:val="24"/>
          <w:szCs w:val="24"/>
        </w:rPr>
        <w:t xml:space="preserve"> </w:t>
      </w:r>
      <w:r w:rsidRPr="0002000E">
        <w:rPr>
          <w:rFonts w:ascii="Times New Roman" w:eastAsia="Calibri" w:hAnsi="Times New Roman" w:cs="Times New Roman"/>
          <w:color w:val="000000"/>
          <w:sz w:val="24"/>
          <w:szCs w:val="24"/>
        </w:rPr>
        <w:t>affecting</w:t>
      </w:r>
      <w:r w:rsidRPr="0002000E">
        <w:rPr>
          <w:rFonts w:ascii="Times New Roman" w:eastAsia="Calibri" w:hAnsi="Times New Roman" w:cs="Times New Roman"/>
          <w:color w:val="000000"/>
          <w:spacing w:val="-1"/>
          <w:sz w:val="24"/>
          <w:szCs w:val="24"/>
        </w:rPr>
        <w:t xml:space="preserve"> </w:t>
      </w:r>
      <w:r w:rsidRPr="0002000E">
        <w:rPr>
          <w:rFonts w:ascii="Times New Roman" w:eastAsia="Calibri" w:hAnsi="Times New Roman" w:cs="Times New Roman"/>
          <w:color w:val="000000"/>
          <w:sz w:val="24"/>
          <w:szCs w:val="24"/>
        </w:rPr>
        <w:t>all members</w:t>
      </w:r>
      <w:r w:rsidRPr="0002000E">
        <w:rPr>
          <w:rFonts w:ascii="Times New Roman" w:eastAsia="Calibri" w:hAnsi="Times New Roman" w:cs="Times New Roman"/>
          <w:color w:val="000000"/>
          <w:spacing w:val="-2"/>
          <w:sz w:val="24"/>
          <w:szCs w:val="24"/>
        </w:rPr>
        <w:t xml:space="preserve"> </w:t>
      </w:r>
      <w:r w:rsidRPr="0002000E">
        <w:rPr>
          <w:rFonts w:ascii="Times New Roman" w:eastAsia="Calibri" w:hAnsi="Times New Roman" w:cs="Times New Roman"/>
          <w:color w:val="000000"/>
          <w:sz w:val="24"/>
          <w:szCs w:val="24"/>
        </w:rPr>
        <w:t>equally”.</w:t>
      </w:r>
    </w:p>
    <w:p w14:paraId="39008B5F" w14:textId="77777777" w:rsidR="0002000E" w:rsidRPr="0002000E" w:rsidRDefault="0002000E" w:rsidP="0002000E">
      <w:pPr>
        <w:spacing w:line="360" w:lineRule="auto"/>
        <w:jc w:val="both"/>
        <w:rPr>
          <w:rFonts w:ascii="Times New Roman" w:eastAsia="Calibri" w:hAnsi="Times New Roman" w:cs="Times New Roman"/>
          <w:color w:val="000000"/>
          <w:sz w:val="24"/>
          <w:szCs w:val="24"/>
        </w:rPr>
      </w:pPr>
      <w:r w:rsidRPr="0002000E">
        <w:rPr>
          <w:rFonts w:ascii="Times New Roman" w:eastAsia="Calibri" w:hAnsi="Times New Roman" w:cs="Times New Roman"/>
          <w:color w:val="000000"/>
          <w:sz w:val="24"/>
          <w:szCs w:val="24"/>
        </w:rPr>
        <w:t>Performance Appraisal is a formal, structured system that compares employee performance to</w:t>
      </w:r>
      <w:r w:rsidRPr="0002000E">
        <w:rPr>
          <w:rFonts w:ascii="Times New Roman" w:eastAsia="Calibri" w:hAnsi="Times New Roman" w:cs="Times New Roman"/>
          <w:color w:val="000000"/>
          <w:spacing w:val="1"/>
          <w:sz w:val="24"/>
          <w:szCs w:val="24"/>
        </w:rPr>
        <w:t xml:space="preserve"> </w:t>
      </w:r>
      <w:r w:rsidRPr="0002000E">
        <w:rPr>
          <w:rFonts w:ascii="Times New Roman" w:eastAsia="Calibri" w:hAnsi="Times New Roman" w:cs="Times New Roman"/>
          <w:color w:val="000000"/>
          <w:sz w:val="24"/>
          <w:szCs w:val="24"/>
        </w:rPr>
        <w:t>established standards. Assessment of job performance is shared with employees being appraised</w:t>
      </w:r>
      <w:r w:rsidRPr="0002000E">
        <w:rPr>
          <w:rFonts w:ascii="Times New Roman" w:eastAsia="Calibri" w:hAnsi="Times New Roman" w:cs="Times New Roman"/>
          <w:color w:val="000000"/>
          <w:spacing w:val="-47"/>
          <w:sz w:val="24"/>
          <w:szCs w:val="24"/>
        </w:rPr>
        <w:t xml:space="preserve"> </w:t>
      </w:r>
      <w:r w:rsidRPr="0002000E">
        <w:rPr>
          <w:rFonts w:ascii="Times New Roman" w:eastAsia="Calibri" w:hAnsi="Times New Roman" w:cs="Times New Roman"/>
          <w:color w:val="000000"/>
          <w:sz w:val="24"/>
          <w:szCs w:val="24"/>
        </w:rPr>
        <w:t>through one of several primary methods of performance appraisals. Elements in performance</w:t>
      </w:r>
      <w:r w:rsidRPr="0002000E">
        <w:rPr>
          <w:rFonts w:ascii="Times New Roman" w:eastAsia="Calibri" w:hAnsi="Times New Roman" w:cs="Times New Roman"/>
          <w:color w:val="000000"/>
          <w:spacing w:val="1"/>
          <w:sz w:val="24"/>
          <w:szCs w:val="24"/>
        </w:rPr>
        <w:t xml:space="preserve"> </w:t>
      </w:r>
      <w:r w:rsidRPr="0002000E">
        <w:rPr>
          <w:rFonts w:ascii="Times New Roman" w:eastAsia="Calibri" w:hAnsi="Times New Roman" w:cs="Times New Roman"/>
          <w:color w:val="000000"/>
          <w:sz w:val="24"/>
          <w:szCs w:val="24"/>
        </w:rPr>
        <w:t>appraisal</w:t>
      </w:r>
      <w:r w:rsidRPr="0002000E">
        <w:rPr>
          <w:rFonts w:ascii="Times New Roman" w:eastAsia="Calibri" w:hAnsi="Times New Roman" w:cs="Times New Roman"/>
          <w:color w:val="000000"/>
          <w:spacing w:val="-2"/>
          <w:sz w:val="24"/>
          <w:szCs w:val="24"/>
        </w:rPr>
        <w:t xml:space="preserve"> </w:t>
      </w:r>
      <w:r w:rsidRPr="0002000E">
        <w:rPr>
          <w:rFonts w:ascii="Times New Roman" w:eastAsia="Calibri" w:hAnsi="Times New Roman" w:cs="Times New Roman"/>
          <w:color w:val="000000"/>
          <w:sz w:val="24"/>
          <w:szCs w:val="24"/>
        </w:rPr>
        <w:t>methods</w:t>
      </w:r>
      <w:r w:rsidRPr="0002000E">
        <w:rPr>
          <w:rFonts w:ascii="Times New Roman" w:eastAsia="Calibri" w:hAnsi="Times New Roman" w:cs="Times New Roman"/>
          <w:color w:val="000000"/>
          <w:spacing w:val="-2"/>
          <w:sz w:val="24"/>
          <w:szCs w:val="24"/>
        </w:rPr>
        <w:t xml:space="preserve"> </w:t>
      </w:r>
      <w:r w:rsidRPr="0002000E">
        <w:rPr>
          <w:rFonts w:ascii="Times New Roman" w:eastAsia="Calibri" w:hAnsi="Times New Roman" w:cs="Times New Roman"/>
          <w:color w:val="000000"/>
          <w:sz w:val="24"/>
          <w:szCs w:val="24"/>
        </w:rPr>
        <w:t>are</w:t>
      </w:r>
      <w:r w:rsidRPr="0002000E">
        <w:rPr>
          <w:rFonts w:ascii="Times New Roman" w:eastAsia="Calibri" w:hAnsi="Times New Roman" w:cs="Times New Roman"/>
          <w:color w:val="000000"/>
          <w:spacing w:val="-2"/>
          <w:sz w:val="24"/>
          <w:szCs w:val="24"/>
        </w:rPr>
        <w:t xml:space="preserve"> </w:t>
      </w:r>
      <w:r w:rsidRPr="0002000E">
        <w:rPr>
          <w:rFonts w:ascii="Times New Roman" w:eastAsia="Calibri" w:hAnsi="Times New Roman" w:cs="Times New Roman"/>
          <w:color w:val="000000"/>
          <w:sz w:val="24"/>
          <w:szCs w:val="24"/>
        </w:rPr>
        <w:t>tailored</w:t>
      </w:r>
      <w:r w:rsidRPr="0002000E">
        <w:rPr>
          <w:rFonts w:ascii="Times New Roman" w:eastAsia="Calibri" w:hAnsi="Times New Roman" w:cs="Times New Roman"/>
          <w:color w:val="000000"/>
          <w:spacing w:val="-4"/>
          <w:sz w:val="24"/>
          <w:szCs w:val="24"/>
        </w:rPr>
        <w:t xml:space="preserve"> </w:t>
      </w:r>
      <w:r w:rsidRPr="0002000E">
        <w:rPr>
          <w:rFonts w:ascii="Times New Roman" w:eastAsia="Calibri" w:hAnsi="Times New Roman" w:cs="Times New Roman"/>
          <w:color w:val="000000"/>
          <w:sz w:val="24"/>
          <w:szCs w:val="24"/>
        </w:rPr>
        <w:t>to</w:t>
      </w:r>
      <w:r w:rsidRPr="0002000E">
        <w:rPr>
          <w:rFonts w:ascii="Times New Roman" w:eastAsia="Calibri" w:hAnsi="Times New Roman" w:cs="Times New Roman"/>
          <w:color w:val="000000"/>
          <w:spacing w:val="-3"/>
          <w:sz w:val="24"/>
          <w:szCs w:val="24"/>
        </w:rPr>
        <w:t xml:space="preserve"> </w:t>
      </w:r>
      <w:r w:rsidRPr="0002000E">
        <w:rPr>
          <w:rFonts w:ascii="Times New Roman" w:eastAsia="Calibri" w:hAnsi="Times New Roman" w:cs="Times New Roman"/>
          <w:color w:val="000000"/>
          <w:sz w:val="24"/>
          <w:szCs w:val="24"/>
        </w:rPr>
        <w:t>the</w:t>
      </w:r>
      <w:r w:rsidRPr="0002000E">
        <w:rPr>
          <w:rFonts w:ascii="Times New Roman" w:eastAsia="Calibri" w:hAnsi="Times New Roman" w:cs="Times New Roman"/>
          <w:color w:val="000000"/>
          <w:spacing w:val="-2"/>
          <w:sz w:val="24"/>
          <w:szCs w:val="24"/>
        </w:rPr>
        <w:t xml:space="preserve"> </w:t>
      </w:r>
      <w:r w:rsidRPr="0002000E">
        <w:rPr>
          <w:rFonts w:ascii="Times New Roman" w:eastAsia="Calibri" w:hAnsi="Times New Roman" w:cs="Times New Roman"/>
          <w:color w:val="000000"/>
          <w:sz w:val="24"/>
          <w:szCs w:val="24"/>
        </w:rPr>
        <w:t>organization's</w:t>
      </w:r>
      <w:r w:rsidRPr="0002000E">
        <w:rPr>
          <w:rFonts w:ascii="Times New Roman" w:eastAsia="Calibri" w:hAnsi="Times New Roman" w:cs="Times New Roman"/>
          <w:color w:val="000000"/>
          <w:spacing w:val="-2"/>
          <w:sz w:val="24"/>
          <w:szCs w:val="24"/>
        </w:rPr>
        <w:t xml:space="preserve"> </w:t>
      </w:r>
      <w:r w:rsidRPr="0002000E">
        <w:rPr>
          <w:rFonts w:ascii="Times New Roman" w:eastAsia="Calibri" w:hAnsi="Times New Roman" w:cs="Times New Roman"/>
          <w:color w:val="000000"/>
          <w:sz w:val="24"/>
          <w:szCs w:val="24"/>
        </w:rPr>
        <w:t>employees,</w:t>
      </w:r>
      <w:r w:rsidRPr="0002000E">
        <w:rPr>
          <w:rFonts w:ascii="Times New Roman" w:eastAsia="Calibri" w:hAnsi="Times New Roman" w:cs="Times New Roman"/>
          <w:color w:val="000000"/>
          <w:spacing w:val="-6"/>
          <w:sz w:val="24"/>
          <w:szCs w:val="24"/>
        </w:rPr>
        <w:t xml:space="preserve"> </w:t>
      </w:r>
      <w:r w:rsidRPr="0002000E">
        <w:rPr>
          <w:rFonts w:ascii="Times New Roman" w:eastAsia="Calibri" w:hAnsi="Times New Roman" w:cs="Times New Roman"/>
          <w:color w:val="000000"/>
          <w:sz w:val="24"/>
          <w:szCs w:val="24"/>
        </w:rPr>
        <w:t>jobs,</w:t>
      </w:r>
      <w:r w:rsidRPr="0002000E">
        <w:rPr>
          <w:rFonts w:ascii="Times New Roman" w:eastAsia="Calibri" w:hAnsi="Times New Roman" w:cs="Times New Roman"/>
          <w:color w:val="000000"/>
          <w:spacing w:val="-5"/>
          <w:sz w:val="24"/>
          <w:szCs w:val="24"/>
        </w:rPr>
        <w:t xml:space="preserve"> </w:t>
      </w:r>
      <w:r w:rsidRPr="0002000E">
        <w:rPr>
          <w:rFonts w:ascii="Times New Roman" w:eastAsia="Calibri" w:hAnsi="Times New Roman" w:cs="Times New Roman"/>
          <w:color w:val="000000"/>
          <w:sz w:val="24"/>
          <w:szCs w:val="24"/>
        </w:rPr>
        <w:t>and</w:t>
      </w:r>
      <w:r w:rsidRPr="0002000E">
        <w:rPr>
          <w:rFonts w:ascii="Times New Roman" w:eastAsia="Calibri" w:hAnsi="Times New Roman" w:cs="Times New Roman"/>
          <w:color w:val="000000"/>
          <w:spacing w:val="-3"/>
          <w:sz w:val="24"/>
          <w:szCs w:val="24"/>
        </w:rPr>
        <w:t xml:space="preserve"> </w:t>
      </w:r>
      <w:r w:rsidRPr="0002000E">
        <w:rPr>
          <w:rFonts w:ascii="Times New Roman" w:eastAsia="Calibri" w:hAnsi="Times New Roman" w:cs="Times New Roman"/>
          <w:color w:val="000000"/>
          <w:sz w:val="24"/>
          <w:szCs w:val="24"/>
        </w:rPr>
        <w:t>structure.</w:t>
      </w:r>
    </w:p>
    <w:p w14:paraId="64EF9859" w14:textId="77777777" w:rsidR="0002000E" w:rsidRPr="0002000E" w:rsidRDefault="0002000E" w:rsidP="0002000E">
      <w:pPr>
        <w:spacing w:line="360" w:lineRule="auto"/>
        <w:jc w:val="both"/>
        <w:rPr>
          <w:rFonts w:ascii="Times New Roman" w:eastAsia="Calibri" w:hAnsi="Times New Roman" w:cs="Times New Roman"/>
          <w:color w:val="000000"/>
          <w:sz w:val="24"/>
          <w:szCs w:val="24"/>
        </w:rPr>
      </w:pPr>
      <w:r w:rsidRPr="0002000E">
        <w:rPr>
          <w:rFonts w:ascii="Times New Roman" w:eastAsia="Calibri" w:hAnsi="Times New Roman" w:cs="Times New Roman"/>
          <w:color w:val="000000"/>
          <w:sz w:val="24"/>
          <w:szCs w:val="24"/>
        </w:rPr>
        <w:t>Performance appraisals, also known as employee appraisal are essential for the effective</w:t>
      </w:r>
      <w:r w:rsidRPr="0002000E">
        <w:rPr>
          <w:rFonts w:ascii="Times New Roman" w:eastAsia="Calibri" w:hAnsi="Times New Roman" w:cs="Times New Roman"/>
          <w:color w:val="000000"/>
          <w:spacing w:val="1"/>
          <w:sz w:val="24"/>
          <w:szCs w:val="24"/>
        </w:rPr>
        <w:t xml:space="preserve"> </w:t>
      </w:r>
      <w:r w:rsidRPr="0002000E">
        <w:rPr>
          <w:rFonts w:ascii="Times New Roman" w:eastAsia="Calibri" w:hAnsi="Times New Roman" w:cs="Times New Roman"/>
          <w:color w:val="000000"/>
          <w:sz w:val="24"/>
          <w:szCs w:val="24"/>
        </w:rPr>
        <w:t>management and evaluation of staff. Appraisals help develop individuals, improve organizational</w:t>
      </w:r>
      <w:r w:rsidRPr="0002000E">
        <w:rPr>
          <w:rFonts w:ascii="Times New Roman" w:eastAsia="Calibri" w:hAnsi="Times New Roman" w:cs="Times New Roman"/>
          <w:color w:val="000000"/>
          <w:spacing w:val="1"/>
          <w:sz w:val="24"/>
          <w:szCs w:val="24"/>
        </w:rPr>
        <w:t xml:space="preserve"> </w:t>
      </w:r>
      <w:r w:rsidRPr="0002000E">
        <w:rPr>
          <w:rFonts w:ascii="Times New Roman" w:eastAsia="Calibri" w:hAnsi="Times New Roman" w:cs="Times New Roman"/>
          <w:color w:val="000000"/>
          <w:sz w:val="24"/>
          <w:szCs w:val="24"/>
        </w:rPr>
        <w:t>performance, and feed into business planning. Each staff member is appraised by their line manager.</w:t>
      </w:r>
      <w:r w:rsidRPr="0002000E">
        <w:rPr>
          <w:rFonts w:ascii="Times New Roman" w:eastAsia="Calibri" w:hAnsi="Times New Roman" w:cs="Times New Roman"/>
          <w:color w:val="000000"/>
          <w:spacing w:val="-47"/>
          <w:sz w:val="24"/>
          <w:szCs w:val="24"/>
        </w:rPr>
        <w:t xml:space="preserve"> </w:t>
      </w:r>
      <w:r w:rsidRPr="0002000E">
        <w:rPr>
          <w:rFonts w:ascii="Times New Roman" w:eastAsia="Calibri" w:hAnsi="Times New Roman" w:cs="Times New Roman"/>
          <w:color w:val="000000"/>
          <w:sz w:val="24"/>
          <w:szCs w:val="24"/>
        </w:rPr>
        <w:t>Directors are appraised by the CEO, who is appraised by the chairman or company owners,</w:t>
      </w:r>
      <w:r w:rsidRPr="0002000E">
        <w:rPr>
          <w:rFonts w:ascii="Times New Roman" w:eastAsia="Calibri" w:hAnsi="Times New Roman" w:cs="Times New Roman"/>
          <w:color w:val="000000"/>
          <w:spacing w:val="1"/>
          <w:sz w:val="24"/>
          <w:szCs w:val="24"/>
        </w:rPr>
        <w:t xml:space="preserve"> </w:t>
      </w:r>
      <w:r w:rsidRPr="0002000E">
        <w:rPr>
          <w:rFonts w:ascii="Times New Roman" w:eastAsia="Calibri" w:hAnsi="Times New Roman" w:cs="Times New Roman"/>
          <w:color w:val="000000"/>
          <w:sz w:val="24"/>
          <w:szCs w:val="24"/>
        </w:rPr>
        <w:t>depending</w:t>
      </w:r>
      <w:r w:rsidRPr="0002000E">
        <w:rPr>
          <w:rFonts w:ascii="Times New Roman" w:eastAsia="Calibri" w:hAnsi="Times New Roman" w:cs="Times New Roman"/>
          <w:color w:val="000000"/>
          <w:spacing w:val="-2"/>
          <w:sz w:val="24"/>
          <w:szCs w:val="24"/>
        </w:rPr>
        <w:t xml:space="preserve"> </w:t>
      </w:r>
      <w:r w:rsidRPr="0002000E">
        <w:rPr>
          <w:rFonts w:ascii="Times New Roman" w:eastAsia="Calibri" w:hAnsi="Times New Roman" w:cs="Times New Roman"/>
          <w:color w:val="000000"/>
          <w:sz w:val="24"/>
          <w:szCs w:val="24"/>
        </w:rPr>
        <w:t>on</w:t>
      </w:r>
      <w:r w:rsidRPr="0002000E">
        <w:rPr>
          <w:rFonts w:ascii="Times New Roman" w:eastAsia="Calibri" w:hAnsi="Times New Roman" w:cs="Times New Roman"/>
          <w:color w:val="000000"/>
          <w:spacing w:val="-3"/>
          <w:sz w:val="24"/>
          <w:szCs w:val="24"/>
        </w:rPr>
        <w:t xml:space="preserve"> </w:t>
      </w:r>
      <w:r w:rsidRPr="0002000E">
        <w:rPr>
          <w:rFonts w:ascii="Times New Roman" w:eastAsia="Calibri" w:hAnsi="Times New Roman" w:cs="Times New Roman"/>
          <w:color w:val="000000"/>
          <w:sz w:val="24"/>
          <w:szCs w:val="24"/>
        </w:rPr>
        <w:t>the</w:t>
      </w:r>
      <w:r w:rsidRPr="0002000E">
        <w:rPr>
          <w:rFonts w:ascii="Times New Roman" w:eastAsia="Calibri" w:hAnsi="Times New Roman" w:cs="Times New Roman"/>
          <w:color w:val="000000"/>
          <w:spacing w:val="-2"/>
          <w:sz w:val="24"/>
          <w:szCs w:val="24"/>
        </w:rPr>
        <w:t xml:space="preserve"> </w:t>
      </w:r>
      <w:r w:rsidRPr="0002000E">
        <w:rPr>
          <w:rFonts w:ascii="Times New Roman" w:eastAsia="Calibri" w:hAnsi="Times New Roman" w:cs="Times New Roman"/>
          <w:color w:val="000000"/>
          <w:sz w:val="24"/>
          <w:szCs w:val="24"/>
        </w:rPr>
        <w:t>size</w:t>
      </w:r>
      <w:r w:rsidRPr="0002000E">
        <w:rPr>
          <w:rFonts w:ascii="Times New Roman" w:eastAsia="Calibri" w:hAnsi="Times New Roman" w:cs="Times New Roman"/>
          <w:color w:val="000000"/>
          <w:spacing w:val="-2"/>
          <w:sz w:val="24"/>
          <w:szCs w:val="24"/>
        </w:rPr>
        <w:t xml:space="preserve"> </w:t>
      </w:r>
      <w:r w:rsidRPr="0002000E">
        <w:rPr>
          <w:rFonts w:ascii="Times New Roman" w:eastAsia="Calibri" w:hAnsi="Times New Roman" w:cs="Times New Roman"/>
          <w:color w:val="000000"/>
          <w:sz w:val="24"/>
          <w:szCs w:val="24"/>
        </w:rPr>
        <w:t>and</w:t>
      </w:r>
      <w:r w:rsidRPr="0002000E">
        <w:rPr>
          <w:rFonts w:ascii="Times New Roman" w:eastAsia="Calibri" w:hAnsi="Times New Roman" w:cs="Times New Roman"/>
          <w:color w:val="000000"/>
          <w:spacing w:val="-3"/>
          <w:sz w:val="24"/>
          <w:szCs w:val="24"/>
        </w:rPr>
        <w:t xml:space="preserve"> </w:t>
      </w:r>
      <w:r w:rsidRPr="0002000E">
        <w:rPr>
          <w:rFonts w:ascii="Times New Roman" w:eastAsia="Calibri" w:hAnsi="Times New Roman" w:cs="Times New Roman"/>
          <w:color w:val="000000"/>
          <w:sz w:val="24"/>
          <w:szCs w:val="24"/>
        </w:rPr>
        <w:t>structure</w:t>
      </w:r>
      <w:r w:rsidRPr="0002000E">
        <w:rPr>
          <w:rFonts w:ascii="Times New Roman" w:eastAsia="Calibri" w:hAnsi="Times New Roman" w:cs="Times New Roman"/>
          <w:color w:val="000000"/>
          <w:spacing w:val="-2"/>
          <w:sz w:val="24"/>
          <w:szCs w:val="24"/>
        </w:rPr>
        <w:t xml:space="preserve"> </w:t>
      </w:r>
      <w:r w:rsidRPr="0002000E">
        <w:rPr>
          <w:rFonts w:ascii="Times New Roman" w:eastAsia="Calibri" w:hAnsi="Times New Roman" w:cs="Times New Roman"/>
          <w:color w:val="000000"/>
          <w:sz w:val="24"/>
          <w:szCs w:val="24"/>
        </w:rPr>
        <w:t>of</w:t>
      </w:r>
      <w:r w:rsidRPr="0002000E">
        <w:rPr>
          <w:rFonts w:ascii="Times New Roman" w:eastAsia="Calibri" w:hAnsi="Times New Roman" w:cs="Times New Roman"/>
          <w:color w:val="000000"/>
          <w:spacing w:val="2"/>
          <w:sz w:val="24"/>
          <w:szCs w:val="24"/>
        </w:rPr>
        <w:t xml:space="preserve"> </w:t>
      </w:r>
      <w:r w:rsidRPr="0002000E">
        <w:rPr>
          <w:rFonts w:ascii="Times New Roman" w:eastAsia="Calibri" w:hAnsi="Times New Roman" w:cs="Times New Roman"/>
          <w:color w:val="000000"/>
          <w:sz w:val="24"/>
          <w:szCs w:val="24"/>
        </w:rPr>
        <w:t>the</w:t>
      </w:r>
      <w:r w:rsidRPr="0002000E">
        <w:rPr>
          <w:rFonts w:ascii="Times New Roman" w:eastAsia="Calibri" w:hAnsi="Times New Roman" w:cs="Times New Roman"/>
          <w:color w:val="000000"/>
          <w:spacing w:val="-2"/>
          <w:sz w:val="24"/>
          <w:szCs w:val="24"/>
        </w:rPr>
        <w:t xml:space="preserve"> </w:t>
      </w:r>
      <w:r w:rsidRPr="0002000E">
        <w:rPr>
          <w:rFonts w:ascii="Times New Roman" w:eastAsia="Calibri" w:hAnsi="Times New Roman" w:cs="Times New Roman"/>
          <w:color w:val="000000"/>
          <w:sz w:val="24"/>
          <w:szCs w:val="24"/>
        </w:rPr>
        <w:t>organization.</w:t>
      </w:r>
    </w:p>
    <w:p w14:paraId="56B46A31" w14:textId="77777777" w:rsidR="0002000E" w:rsidRPr="0002000E" w:rsidRDefault="0002000E" w:rsidP="0002000E">
      <w:pPr>
        <w:spacing w:line="360" w:lineRule="auto"/>
        <w:ind w:firstLine="48"/>
        <w:jc w:val="both"/>
        <w:rPr>
          <w:rFonts w:ascii="Times New Roman" w:eastAsia="Calibri" w:hAnsi="Times New Roman" w:cs="Times New Roman"/>
          <w:color w:val="000000"/>
          <w:sz w:val="24"/>
          <w:szCs w:val="24"/>
        </w:rPr>
      </w:pPr>
      <w:r w:rsidRPr="0002000E">
        <w:rPr>
          <w:rFonts w:ascii="Times New Roman" w:eastAsia="Calibri" w:hAnsi="Times New Roman" w:cs="Times New Roman"/>
          <w:color w:val="000000"/>
          <w:sz w:val="24"/>
          <w:szCs w:val="24"/>
        </w:rPr>
        <w:t>Performance appraisal is a part of career development and regular review of employee performance</w:t>
      </w:r>
      <w:r w:rsidRPr="0002000E">
        <w:rPr>
          <w:rFonts w:ascii="Times New Roman" w:eastAsia="Calibri" w:hAnsi="Times New Roman" w:cs="Times New Roman"/>
          <w:color w:val="000000"/>
          <w:spacing w:val="-47"/>
          <w:sz w:val="24"/>
          <w:szCs w:val="24"/>
        </w:rPr>
        <w:t xml:space="preserve"> </w:t>
      </w:r>
      <w:r w:rsidRPr="0002000E">
        <w:rPr>
          <w:rFonts w:ascii="Times New Roman" w:eastAsia="Calibri" w:hAnsi="Times New Roman" w:cs="Times New Roman"/>
          <w:color w:val="000000"/>
          <w:sz w:val="24"/>
          <w:szCs w:val="24"/>
        </w:rPr>
        <w:t>within organizations. Annual performance appraisals enable management and monitoring of</w:t>
      </w:r>
      <w:r w:rsidRPr="0002000E">
        <w:rPr>
          <w:rFonts w:ascii="Times New Roman" w:eastAsia="Calibri" w:hAnsi="Times New Roman" w:cs="Times New Roman"/>
          <w:color w:val="000000"/>
          <w:spacing w:val="1"/>
          <w:sz w:val="24"/>
          <w:szCs w:val="24"/>
        </w:rPr>
        <w:t xml:space="preserve"> </w:t>
      </w:r>
      <w:r w:rsidRPr="0002000E">
        <w:rPr>
          <w:rFonts w:ascii="Times New Roman" w:eastAsia="Calibri" w:hAnsi="Times New Roman" w:cs="Times New Roman"/>
          <w:color w:val="000000"/>
          <w:sz w:val="24"/>
          <w:szCs w:val="24"/>
        </w:rPr>
        <w:t>standards, agreeing expectations and objectives, and delegation of responsibilities and tasks. Staff</w:t>
      </w:r>
      <w:r w:rsidRPr="0002000E">
        <w:rPr>
          <w:rFonts w:ascii="Times New Roman" w:eastAsia="Calibri" w:hAnsi="Times New Roman" w:cs="Times New Roman"/>
          <w:color w:val="000000"/>
          <w:spacing w:val="1"/>
          <w:sz w:val="24"/>
          <w:szCs w:val="24"/>
        </w:rPr>
        <w:t xml:space="preserve"> </w:t>
      </w:r>
      <w:r w:rsidRPr="0002000E">
        <w:rPr>
          <w:rFonts w:ascii="Times New Roman" w:eastAsia="Calibri" w:hAnsi="Times New Roman" w:cs="Times New Roman"/>
          <w:color w:val="000000"/>
          <w:sz w:val="24"/>
          <w:szCs w:val="24"/>
        </w:rPr>
        <w:t>performance appraisals also establish individual training needs and enable organizational training</w:t>
      </w:r>
      <w:r w:rsidRPr="0002000E">
        <w:rPr>
          <w:rFonts w:ascii="Times New Roman" w:eastAsia="Calibri" w:hAnsi="Times New Roman" w:cs="Times New Roman"/>
          <w:color w:val="000000"/>
          <w:spacing w:val="1"/>
          <w:sz w:val="24"/>
          <w:szCs w:val="24"/>
        </w:rPr>
        <w:t xml:space="preserve"> </w:t>
      </w:r>
      <w:r w:rsidRPr="0002000E">
        <w:rPr>
          <w:rFonts w:ascii="Times New Roman" w:eastAsia="Calibri" w:hAnsi="Times New Roman" w:cs="Times New Roman"/>
          <w:color w:val="000000"/>
          <w:sz w:val="24"/>
          <w:szCs w:val="24"/>
        </w:rPr>
        <w:t>needs</w:t>
      </w:r>
      <w:r w:rsidRPr="0002000E">
        <w:rPr>
          <w:rFonts w:ascii="Times New Roman" w:eastAsia="Calibri" w:hAnsi="Times New Roman" w:cs="Times New Roman"/>
          <w:color w:val="000000"/>
          <w:spacing w:val="-2"/>
          <w:sz w:val="24"/>
          <w:szCs w:val="24"/>
        </w:rPr>
        <w:t xml:space="preserve"> </w:t>
      </w:r>
      <w:r w:rsidRPr="0002000E">
        <w:rPr>
          <w:rFonts w:ascii="Times New Roman" w:eastAsia="Calibri" w:hAnsi="Times New Roman" w:cs="Times New Roman"/>
          <w:color w:val="000000"/>
          <w:sz w:val="24"/>
          <w:szCs w:val="24"/>
        </w:rPr>
        <w:t>analysis</w:t>
      </w:r>
      <w:r w:rsidRPr="0002000E">
        <w:rPr>
          <w:rFonts w:ascii="Times New Roman" w:eastAsia="Calibri" w:hAnsi="Times New Roman" w:cs="Times New Roman"/>
          <w:color w:val="000000"/>
          <w:spacing w:val="-2"/>
          <w:sz w:val="24"/>
          <w:szCs w:val="24"/>
        </w:rPr>
        <w:t xml:space="preserve"> </w:t>
      </w:r>
      <w:r w:rsidRPr="0002000E">
        <w:rPr>
          <w:rFonts w:ascii="Times New Roman" w:eastAsia="Calibri" w:hAnsi="Times New Roman" w:cs="Times New Roman"/>
          <w:color w:val="000000"/>
          <w:sz w:val="24"/>
          <w:szCs w:val="24"/>
        </w:rPr>
        <w:t>and</w:t>
      </w:r>
      <w:r w:rsidRPr="0002000E">
        <w:rPr>
          <w:rFonts w:ascii="Times New Roman" w:eastAsia="Calibri" w:hAnsi="Times New Roman" w:cs="Times New Roman"/>
          <w:color w:val="000000"/>
          <w:spacing w:val="-3"/>
          <w:sz w:val="24"/>
          <w:szCs w:val="24"/>
        </w:rPr>
        <w:t xml:space="preserve"> </w:t>
      </w:r>
      <w:r w:rsidRPr="0002000E">
        <w:rPr>
          <w:rFonts w:ascii="Times New Roman" w:eastAsia="Calibri" w:hAnsi="Times New Roman" w:cs="Times New Roman"/>
          <w:color w:val="000000"/>
          <w:sz w:val="24"/>
          <w:szCs w:val="24"/>
        </w:rPr>
        <w:t>planning.</w:t>
      </w:r>
    </w:p>
    <w:p w14:paraId="625ACE2A" w14:textId="77777777" w:rsidR="0002000E" w:rsidRPr="0002000E" w:rsidRDefault="0002000E" w:rsidP="0002000E">
      <w:pPr>
        <w:spacing w:line="360" w:lineRule="auto"/>
        <w:jc w:val="both"/>
        <w:rPr>
          <w:rFonts w:ascii="Times New Roman" w:eastAsia="Calibri" w:hAnsi="Times New Roman" w:cs="Times New Roman"/>
          <w:color w:val="000000"/>
          <w:sz w:val="24"/>
          <w:szCs w:val="24"/>
        </w:rPr>
      </w:pPr>
      <w:r w:rsidRPr="0002000E">
        <w:rPr>
          <w:rFonts w:ascii="Times New Roman" w:eastAsia="Calibri" w:hAnsi="Times New Roman" w:cs="Times New Roman"/>
          <w:color w:val="000000"/>
          <w:sz w:val="24"/>
          <w:szCs w:val="24"/>
        </w:rPr>
        <w:t>Performance appraisal is arranged periodically according to a definite plan. Performance appraisal is</w:t>
      </w:r>
      <w:r w:rsidRPr="0002000E">
        <w:rPr>
          <w:rFonts w:ascii="Times New Roman" w:eastAsia="Calibri" w:hAnsi="Times New Roman" w:cs="Times New Roman"/>
          <w:color w:val="000000"/>
          <w:spacing w:val="-47"/>
          <w:sz w:val="24"/>
          <w:szCs w:val="24"/>
        </w:rPr>
        <w:t xml:space="preserve"> </w:t>
      </w:r>
      <w:r w:rsidRPr="0002000E">
        <w:rPr>
          <w:rFonts w:ascii="Times New Roman" w:eastAsia="Calibri" w:hAnsi="Times New Roman" w:cs="Times New Roman"/>
          <w:color w:val="000000"/>
          <w:sz w:val="24"/>
          <w:szCs w:val="24"/>
        </w:rPr>
        <w:t>not job evaluation. It refers to how well someone is doing the assigned job. Once the employee has</w:t>
      </w:r>
      <w:r w:rsidRPr="0002000E">
        <w:rPr>
          <w:rFonts w:ascii="Times New Roman" w:eastAsia="Calibri" w:hAnsi="Times New Roman" w:cs="Times New Roman"/>
          <w:color w:val="000000"/>
          <w:spacing w:val="1"/>
          <w:sz w:val="24"/>
          <w:szCs w:val="24"/>
        </w:rPr>
        <w:t xml:space="preserve"> </w:t>
      </w:r>
      <w:r w:rsidRPr="0002000E">
        <w:rPr>
          <w:rFonts w:ascii="Times New Roman" w:eastAsia="Calibri" w:hAnsi="Times New Roman" w:cs="Times New Roman"/>
          <w:color w:val="000000"/>
          <w:sz w:val="24"/>
          <w:szCs w:val="24"/>
        </w:rPr>
        <w:t>been selected, trained and motivated, he is then appraised for his performance. Initially the</w:t>
      </w:r>
      <w:r w:rsidRPr="0002000E">
        <w:rPr>
          <w:rFonts w:ascii="Times New Roman" w:eastAsia="Calibri" w:hAnsi="Times New Roman" w:cs="Times New Roman"/>
          <w:color w:val="000000"/>
          <w:spacing w:val="1"/>
          <w:sz w:val="24"/>
          <w:szCs w:val="24"/>
        </w:rPr>
        <w:t xml:space="preserve"> </w:t>
      </w:r>
      <w:r w:rsidRPr="0002000E">
        <w:rPr>
          <w:rFonts w:ascii="Times New Roman" w:eastAsia="Calibri" w:hAnsi="Times New Roman" w:cs="Times New Roman"/>
          <w:color w:val="000000"/>
          <w:sz w:val="24"/>
          <w:szCs w:val="24"/>
        </w:rPr>
        <w:t>appraisal system was started for the purpose of making administrative decisions relating to</w:t>
      </w:r>
      <w:r w:rsidRPr="0002000E">
        <w:rPr>
          <w:rFonts w:ascii="Times New Roman" w:eastAsia="Calibri" w:hAnsi="Times New Roman" w:cs="Times New Roman"/>
          <w:color w:val="000000"/>
          <w:spacing w:val="1"/>
          <w:sz w:val="24"/>
          <w:szCs w:val="24"/>
        </w:rPr>
        <w:t xml:space="preserve"> </w:t>
      </w:r>
      <w:r w:rsidRPr="0002000E">
        <w:rPr>
          <w:rFonts w:ascii="Times New Roman" w:eastAsia="Calibri" w:hAnsi="Times New Roman" w:cs="Times New Roman"/>
          <w:color w:val="000000"/>
          <w:sz w:val="24"/>
          <w:szCs w:val="24"/>
        </w:rPr>
        <w:t>promotions transfers and salary increments, however over the years the performance appraisal</w:t>
      </w:r>
      <w:r w:rsidRPr="0002000E">
        <w:rPr>
          <w:rFonts w:ascii="Times New Roman" w:eastAsia="Calibri" w:hAnsi="Times New Roman" w:cs="Times New Roman"/>
          <w:color w:val="000000"/>
          <w:spacing w:val="1"/>
          <w:sz w:val="24"/>
          <w:szCs w:val="24"/>
        </w:rPr>
        <w:t xml:space="preserve"> </w:t>
      </w:r>
      <w:r w:rsidRPr="0002000E">
        <w:rPr>
          <w:rFonts w:ascii="Times New Roman" w:eastAsia="Calibri" w:hAnsi="Times New Roman" w:cs="Times New Roman"/>
          <w:color w:val="000000"/>
          <w:sz w:val="24"/>
          <w:szCs w:val="24"/>
        </w:rPr>
        <w:t>system</w:t>
      </w:r>
      <w:r w:rsidRPr="0002000E">
        <w:rPr>
          <w:rFonts w:ascii="Times New Roman" w:eastAsia="Calibri" w:hAnsi="Times New Roman" w:cs="Times New Roman"/>
          <w:color w:val="000000"/>
          <w:spacing w:val="-2"/>
          <w:sz w:val="24"/>
          <w:szCs w:val="24"/>
        </w:rPr>
        <w:t xml:space="preserve"> </w:t>
      </w:r>
      <w:r w:rsidRPr="0002000E">
        <w:rPr>
          <w:rFonts w:ascii="Times New Roman" w:eastAsia="Calibri" w:hAnsi="Times New Roman" w:cs="Times New Roman"/>
          <w:color w:val="000000"/>
          <w:sz w:val="24"/>
          <w:szCs w:val="24"/>
        </w:rPr>
        <w:t>has</w:t>
      </w:r>
      <w:r w:rsidRPr="0002000E">
        <w:rPr>
          <w:rFonts w:ascii="Times New Roman" w:eastAsia="Calibri" w:hAnsi="Times New Roman" w:cs="Times New Roman"/>
          <w:color w:val="000000"/>
          <w:spacing w:val="-2"/>
          <w:sz w:val="24"/>
          <w:szCs w:val="24"/>
        </w:rPr>
        <w:t xml:space="preserve"> </w:t>
      </w:r>
      <w:r w:rsidRPr="0002000E">
        <w:rPr>
          <w:rFonts w:ascii="Times New Roman" w:eastAsia="Calibri" w:hAnsi="Times New Roman" w:cs="Times New Roman"/>
          <w:color w:val="000000"/>
          <w:sz w:val="24"/>
          <w:szCs w:val="24"/>
        </w:rPr>
        <w:t>been</w:t>
      </w:r>
      <w:r w:rsidRPr="0002000E">
        <w:rPr>
          <w:rFonts w:ascii="Times New Roman" w:eastAsia="Calibri" w:hAnsi="Times New Roman" w:cs="Times New Roman"/>
          <w:color w:val="000000"/>
          <w:spacing w:val="-3"/>
          <w:sz w:val="24"/>
          <w:szCs w:val="24"/>
        </w:rPr>
        <w:t xml:space="preserve"> </w:t>
      </w:r>
      <w:r w:rsidRPr="0002000E">
        <w:rPr>
          <w:rFonts w:ascii="Times New Roman" w:eastAsia="Calibri" w:hAnsi="Times New Roman" w:cs="Times New Roman"/>
          <w:color w:val="000000"/>
          <w:sz w:val="24"/>
          <w:szCs w:val="24"/>
        </w:rPr>
        <w:t>upon</w:t>
      </w:r>
      <w:r w:rsidRPr="0002000E">
        <w:rPr>
          <w:rFonts w:ascii="Times New Roman" w:eastAsia="Calibri" w:hAnsi="Times New Roman" w:cs="Times New Roman"/>
          <w:color w:val="000000"/>
          <w:spacing w:val="-3"/>
          <w:sz w:val="24"/>
          <w:szCs w:val="24"/>
        </w:rPr>
        <w:t xml:space="preserve"> </w:t>
      </w:r>
      <w:r w:rsidRPr="0002000E">
        <w:rPr>
          <w:rFonts w:ascii="Times New Roman" w:eastAsia="Calibri" w:hAnsi="Times New Roman" w:cs="Times New Roman"/>
          <w:color w:val="000000"/>
          <w:sz w:val="24"/>
          <w:szCs w:val="24"/>
        </w:rPr>
        <w:t>to</w:t>
      </w:r>
      <w:r w:rsidRPr="0002000E">
        <w:rPr>
          <w:rFonts w:ascii="Times New Roman" w:eastAsia="Calibri" w:hAnsi="Times New Roman" w:cs="Times New Roman"/>
          <w:color w:val="000000"/>
          <w:spacing w:val="1"/>
          <w:sz w:val="24"/>
          <w:szCs w:val="24"/>
        </w:rPr>
        <w:t xml:space="preserve"> </w:t>
      </w:r>
      <w:r w:rsidRPr="0002000E">
        <w:rPr>
          <w:rFonts w:ascii="Times New Roman" w:eastAsia="Calibri" w:hAnsi="Times New Roman" w:cs="Times New Roman"/>
          <w:color w:val="000000"/>
          <w:sz w:val="24"/>
          <w:szCs w:val="24"/>
        </w:rPr>
        <w:t>serve</w:t>
      </w:r>
      <w:r w:rsidRPr="0002000E">
        <w:rPr>
          <w:rFonts w:ascii="Times New Roman" w:eastAsia="Calibri" w:hAnsi="Times New Roman" w:cs="Times New Roman"/>
          <w:color w:val="000000"/>
          <w:spacing w:val="-2"/>
          <w:sz w:val="24"/>
          <w:szCs w:val="24"/>
        </w:rPr>
        <w:t xml:space="preserve"> </w:t>
      </w:r>
      <w:r w:rsidRPr="0002000E">
        <w:rPr>
          <w:rFonts w:ascii="Times New Roman" w:eastAsia="Calibri" w:hAnsi="Times New Roman" w:cs="Times New Roman"/>
          <w:color w:val="000000"/>
          <w:sz w:val="24"/>
          <w:szCs w:val="24"/>
        </w:rPr>
        <w:t>a</w:t>
      </w:r>
      <w:r w:rsidRPr="0002000E">
        <w:rPr>
          <w:rFonts w:ascii="Times New Roman" w:eastAsia="Calibri" w:hAnsi="Times New Roman" w:cs="Times New Roman"/>
          <w:color w:val="000000"/>
          <w:spacing w:val="-2"/>
          <w:sz w:val="24"/>
          <w:szCs w:val="24"/>
        </w:rPr>
        <w:t xml:space="preserve"> </w:t>
      </w:r>
      <w:r w:rsidRPr="0002000E">
        <w:rPr>
          <w:rFonts w:ascii="Times New Roman" w:eastAsia="Calibri" w:hAnsi="Times New Roman" w:cs="Times New Roman"/>
          <w:color w:val="000000"/>
          <w:sz w:val="24"/>
          <w:szCs w:val="24"/>
        </w:rPr>
        <w:t>variety</w:t>
      </w:r>
      <w:r w:rsidRPr="0002000E">
        <w:rPr>
          <w:rFonts w:ascii="Times New Roman" w:eastAsia="Calibri" w:hAnsi="Times New Roman" w:cs="Times New Roman"/>
          <w:color w:val="000000"/>
          <w:spacing w:val="-2"/>
          <w:sz w:val="24"/>
          <w:szCs w:val="24"/>
        </w:rPr>
        <w:t xml:space="preserve"> </w:t>
      </w:r>
      <w:r w:rsidRPr="0002000E">
        <w:rPr>
          <w:rFonts w:ascii="Times New Roman" w:eastAsia="Calibri" w:hAnsi="Times New Roman" w:cs="Times New Roman"/>
          <w:color w:val="000000"/>
          <w:sz w:val="24"/>
          <w:szCs w:val="24"/>
        </w:rPr>
        <w:t>of</w:t>
      </w:r>
      <w:r w:rsidRPr="0002000E">
        <w:rPr>
          <w:rFonts w:ascii="Times New Roman" w:eastAsia="Calibri" w:hAnsi="Times New Roman" w:cs="Times New Roman"/>
          <w:color w:val="000000"/>
          <w:spacing w:val="-2"/>
          <w:sz w:val="24"/>
          <w:szCs w:val="24"/>
        </w:rPr>
        <w:t xml:space="preserve"> </w:t>
      </w:r>
      <w:r w:rsidRPr="0002000E">
        <w:rPr>
          <w:rFonts w:ascii="Times New Roman" w:eastAsia="Calibri" w:hAnsi="Times New Roman" w:cs="Times New Roman"/>
          <w:color w:val="000000"/>
          <w:sz w:val="24"/>
          <w:szCs w:val="24"/>
        </w:rPr>
        <w:t>purposes. They</w:t>
      </w:r>
      <w:r w:rsidRPr="0002000E">
        <w:rPr>
          <w:rFonts w:ascii="Times New Roman" w:eastAsia="Calibri" w:hAnsi="Times New Roman" w:cs="Times New Roman"/>
          <w:color w:val="000000"/>
          <w:spacing w:val="-1"/>
          <w:sz w:val="24"/>
          <w:szCs w:val="24"/>
        </w:rPr>
        <w:t xml:space="preserve"> </w:t>
      </w:r>
      <w:r w:rsidRPr="0002000E">
        <w:rPr>
          <w:rFonts w:ascii="Times New Roman" w:eastAsia="Calibri" w:hAnsi="Times New Roman" w:cs="Times New Roman"/>
          <w:color w:val="000000"/>
          <w:sz w:val="24"/>
          <w:szCs w:val="24"/>
        </w:rPr>
        <w:t>are,</w:t>
      </w:r>
    </w:p>
    <w:p w14:paraId="50A3FE78" w14:textId="77777777" w:rsidR="0002000E" w:rsidRPr="0002000E" w:rsidRDefault="0002000E" w:rsidP="00912FA6">
      <w:pPr>
        <w:pStyle w:val="ListParagraph"/>
        <w:widowControl w:val="0"/>
        <w:numPr>
          <w:ilvl w:val="0"/>
          <w:numId w:val="1"/>
        </w:numPr>
        <w:tabs>
          <w:tab w:val="left" w:pos="1382"/>
        </w:tabs>
        <w:autoSpaceDE w:val="0"/>
        <w:autoSpaceDN w:val="0"/>
        <w:spacing w:after="0" w:line="360" w:lineRule="auto"/>
        <w:ind w:left="0" w:hanging="222"/>
        <w:contextualSpacing w:val="0"/>
        <w:jc w:val="both"/>
        <w:rPr>
          <w:rFonts w:ascii="Times New Roman" w:eastAsia="Calibri" w:hAnsi="Times New Roman" w:cs="Times New Roman"/>
          <w:color w:val="000000"/>
          <w:sz w:val="24"/>
          <w:szCs w:val="24"/>
        </w:rPr>
      </w:pPr>
      <w:r w:rsidRPr="0002000E">
        <w:rPr>
          <w:rFonts w:ascii="Times New Roman" w:eastAsia="Calibri" w:hAnsi="Times New Roman" w:cs="Times New Roman"/>
          <w:color w:val="000000"/>
          <w:sz w:val="24"/>
          <w:szCs w:val="24"/>
        </w:rPr>
        <w:t>Administrative</w:t>
      </w:r>
      <w:r w:rsidRPr="0002000E">
        <w:rPr>
          <w:rFonts w:ascii="Times New Roman" w:eastAsia="Calibri" w:hAnsi="Times New Roman" w:cs="Times New Roman"/>
          <w:color w:val="000000"/>
          <w:spacing w:val="-6"/>
          <w:sz w:val="24"/>
          <w:szCs w:val="24"/>
        </w:rPr>
        <w:t xml:space="preserve"> </w:t>
      </w:r>
      <w:r w:rsidRPr="0002000E">
        <w:rPr>
          <w:rFonts w:ascii="Times New Roman" w:eastAsia="Calibri" w:hAnsi="Times New Roman" w:cs="Times New Roman"/>
          <w:color w:val="000000"/>
          <w:sz w:val="24"/>
          <w:szCs w:val="24"/>
        </w:rPr>
        <w:t>purpose</w:t>
      </w:r>
    </w:p>
    <w:p w14:paraId="3E6619EF" w14:textId="77777777" w:rsidR="0002000E" w:rsidRPr="0002000E" w:rsidRDefault="0002000E" w:rsidP="00912FA6">
      <w:pPr>
        <w:pStyle w:val="ListParagraph"/>
        <w:widowControl w:val="0"/>
        <w:numPr>
          <w:ilvl w:val="0"/>
          <w:numId w:val="1"/>
        </w:numPr>
        <w:tabs>
          <w:tab w:val="left" w:pos="1382"/>
        </w:tabs>
        <w:autoSpaceDE w:val="0"/>
        <w:autoSpaceDN w:val="0"/>
        <w:spacing w:before="47" w:after="0" w:line="360" w:lineRule="auto"/>
        <w:ind w:left="0" w:hanging="222"/>
        <w:contextualSpacing w:val="0"/>
        <w:jc w:val="both"/>
        <w:rPr>
          <w:rFonts w:ascii="Times New Roman" w:eastAsia="Calibri" w:hAnsi="Times New Roman" w:cs="Times New Roman"/>
          <w:color w:val="000000"/>
          <w:sz w:val="24"/>
          <w:szCs w:val="24"/>
        </w:rPr>
      </w:pPr>
      <w:r w:rsidRPr="0002000E">
        <w:rPr>
          <w:rFonts w:ascii="Times New Roman" w:eastAsia="Calibri" w:hAnsi="Times New Roman" w:cs="Times New Roman"/>
          <w:color w:val="000000"/>
          <w:sz w:val="24"/>
          <w:szCs w:val="24"/>
        </w:rPr>
        <w:t>Malvational</w:t>
      </w:r>
      <w:r w:rsidRPr="0002000E">
        <w:rPr>
          <w:rFonts w:ascii="Times New Roman" w:eastAsia="Calibri" w:hAnsi="Times New Roman" w:cs="Times New Roman"/>
          <w:color w:val="000000"/>
          <w:spacing w:val="-4"/>
          <w:sz w:val="24"/>
          <w:szCs w:val="24"/>
        </w:rPr>
        <w:t xml:space="preserve"> </w:t>
      </w:r>
      <w:r w:rsidRPr="0002000E">
        <w:rPr>
          <w:rFonts w:ascii="Times New Roman" w:eastAsia="Calibri" w:hAnsi="Times New Roman" w:cs="Times New Roman"/>
          <w:color w:val="000000"/>
          <w:sz w:val="24"/>
          <w:szCs w:val="24"/>
        </w:rPr>
        <w:t>purpose</w:t>
      </w:r>
    </w:p>
    <w:p w14:paraId="6DFDC595" w14:textId="77777777" w:rsidR="0002000E" w:rsidRPr="0002000E" w:rsidRDefault="0002000E" w:rsidP="00912FA6">
      <w:pPr>
        <w:pStyle w:val="ListParagraph"/>
        <w:widowControl w:val="0"/>
        <w:numPr>
          <w:ilvl w:val="0"/>
          <w:numId w:val="1"/>
        </w:numPr>
        <w:tabs>
          <w:tab w:val="left" w:pos="1382"/>
        </w:tabs>
        <w:autoSpaceDE w:val="0"/>
        <w:autoSpaceDN w:val="0"/>
        <w:spacing w:before="42" w:after="0" w:line="360" w:lineRule="auto"/>
        <w:ind w:left="0" w:hanging="222"/>
        <w:contextualSpacing w:val="0"/>
        <w:jc w:val="both"/>
        <w:rPr>
          <w:rFonts w:ascii="Times New Roman" w:eastAsia="Calibri" w:hAnsi="Times New Roman" w:cs="Times New Roman"/>
          <w:color w:val="000000"/>
          <w:sz w:val="24"/>
          <w:szCs w:val="24"/>
        </w:rPr>
      </w:pPr>
      <w:r w:rsidRPr="0002000E">
        <w:rPr>
          <w:rFonts w:ascii="Times New Roman" w:eastAsia="Calibri" w:hAnsi="Times New Roman" w:cs="Times New Roman"/>
          <w:color w:val="000000"/>
          <w:sz w:val="24"/>
          <w:szCs w:val="24"/>
        </w:rPr>
        <w:t>Development</w:t>
      </w:r>
      <w:r w:rsidRPr="0002000E">
        <w:rPr>
          <w:rFonts w:ascii="Times New Roman" w:eastAsia="Calibri" w:hAnsi="Times New Roman" w:cs="Times New Roman"/>
          <w:color w:val="000000"/>
          <w:spacing w:val="-5"/>
          <w:sz w:val="24"/>
          <w:szCs w:val="24"/>
        </w:rPr>
        <w:t xml:space="preserve"> </w:t>
      </w:r>
      <w:r w:rsidRPr="0002000E">
        <w:rPr>
          <w:rFonts w:ascii="Times New Roman" w:eastAsia="Calibri" w:hAnsi="Times New Roman" w:cs="Times New Roman"/>
          <w:color w:val="000000"/>
          <w:sz w:val="24"/>
          <w:szCs w:val="24"/>
        </w:rPr>
        <w:t>purpose</w:t>
      </w:r>
    </w:p>
    <w:p w14:paraId="3B91C437" w14:textId="77777777" w:rsidR="0002000E" w:rsidRPr="0002000E" w:rsidRDefault="0002000E" w:rsidP="00912FA6">
      <w:pPr>
        <w:pStyle w:val="ListParagraph"/>
        <w:widowControl w:val="0"/>
        <w:numPr>
          <w:ilvl w:val="0"/>
          <w:numId w:val="1"/>
        </w:numPr>
        <w:tabs>
          <w:tab w:val="left" w:pos="1382"/>
        </w:tabs>
        <w:autoSpaceDE w:val="0"/>
        <w:autoSpaceDN w:val="0"/>
        <w:spacing w:before="47" w:after="0" w:line="360" w:lineRule="auto"/>
        <w:ind w:left="0" w:hanging="222"/>
        <w:contextualSpacing w:val="0"/>
        <w:jc w:val="both"/>
        <w:rPr>
          <w:rFonts w:ascii="Times New Roman" w:eastAsia="Calibri" w:hAnsi="Times New Roman" w:cs="Times New Roman"/>
          <w:color w:val="000000"/>
          <w:sz w:val="24"/>
          <w:szCs w:val="24"/>
        </w:rPr>
      </w:pPr>
      <w:r w:rsidRPr="0002000E">
        <w:rPr>
          <w:rFonts w:ascii="Times New Roman" w:eastAsia="Calibri" w:hAnsi="Times New Roman" w:cs="Times New Roman"/>
          <w:color w:val="000000"/>
          <w:sz w:val="24"/>
          <w:szCs w:val="24"/>
        </w:rPr>
        <w:t>Performance</w:t>
      </w:r>
      <w:r w:rsidRPr="0002000E">
        <w:rPr>
          <w:rFonts w:ascii="Times New Roman" w:eastAsia="Calibri" w:hAnsi="Times New Roman" w:cs="Times New Roman"/>
          <w:color w:val="000000"/>
          <w:spacing w:val="-4"/>
          <w:sz w:val="24"/>
          <w:szCs w:val="24"/>
        </w:rPr>
        <w:t xml:space="preserve"> </w:t>
      </w:r>
      <w:r w:rsidRPr="0002000E">
        <w:rPr>
          <w:rFonts w:ascii="Times New Roman" w:eastAsia="Calibri" w:hAnsi="Times New Roman" w:cs="Times New Roman"/>
          <w:color w:val="000000"/>
          <w:sz w:val="24"/>
          <w:szCs w:val="24"/>
        </w:rPr>
        <w:t>Improvement</w:t>
      </w:r>
    </w:p>
    <w:p w14:paraId="622138C9" w14:textId="77777777" w:rsidR="0002000E" w:rsidRPr="0002000E" w:rsidRDefault="0002000E" w:rsidP="0002000E">
      <w:pPr>
        <w:pStyle w:val="Heading3"/>
        <w:spacing w:line="360" w:lineRule="auto"/>
        <w:jc w:val="both"/>
        <w:rPr>
          <w:rFonts w:ascii="Times New Roman" w:eastAsia="Times New Roman" w:hAnsi="Times New Roman" w:cs="Times New Roman"/>
          <w:b w:val="0"/>
          <w:color w:val="000000"/>
          <w:sz w:val="24"/>
          <w:szCs w:val="24"/>
        </w:rPr>
      </w:pPr>
      <w:r w:rsidRPr="0002000E">
        <w:rPr>
          <w:rFonts w:ascii="Times New Roman" w:eastAsia="Times New Roman" w:hAnsi="Times New Roman" w:cs="Times New Roman"/>
          <w:color w:val="000000"/>
          <w:sz w:val="24"/>
          <w:szCs w:val="24"/>
        </w:rPr>
        <w:lastRenderedPageBreak/>
        <w:t>Importance</w:t>
      </w:r>
      <w:r w:rsidRPr="0002000E">
        <w:rPr>
          <w:rFonts w:ascii="Times New Roman" w:eastAsia="Times New Roman" w:hAnsi="Times New Roman" w:cs="Times New Roman"/>
          <w:color w:val="000000"/>
          <w:spacing w:val="-7"/>
          <w:sz w:val="24"/>
          <w:szCs w:val="24"/>
        </w:rPr>
        <w:t xml:space="preserve"> </w:t>
      </w:r>
      <w:r w:rsidRPr="0002000E">
        <w:rPr>
          <w:rFonts w:ascii="Times New Roman" w:eastAsia="Times New Roman" w:hAnsi="Times New Roman" w:cs="Times New Roman"/>
          <w:color w:val="000000"/>
          <w:sz w:val="24"/>
          <w:szCs w:val="24"/>
        </w:rPr>
        <w:t>of</w:t>
      </w:r>
      <w:r w:rsidRPr="0002000E">
        <w:rPr>
          <w:rFonts w:ascii="Times New Roman" w:eastAsia="Times New Roman" w:hAnsi="Times New Roman" w:cs="Times New Roman"/>
          <w:color w:val="000000"/>
          <w:spacing w:val="-3"/>
          <w:sz w:val="24"/>
          <w:szCs w:val="24"/>
        </w:rPr>
        <w:t xml:space="preserve"> </w:t>
      </w:r>
      <w:r w:rsidRPr="0002000E">
        <w:rPr>
          <w:rFonts w:ascii="Times New Roman" w:eastAsia="Times New Roman" w:hAnsi="Times New Roman" w:cs="Times New Roman"/>
          <w:color w:val="000000"/>
          <w:sz w:val="24"/>
          <w:szCs w:val="24"/>
        </w:rPr>
        <w:t>performance</w:t>
      </w:r>
      <w:r w:rsidRPr="0002000E">
        <w:rPr>
          <w:rFonts w:ascii="Times New Roman" w:eastAsia="Times New Roman" w:hAnsi="Times New Roman" w:cs="Times New Roman"/>
          <w:color w:val="000000"/>
          <w:spacing w:val="-1"/>
          <w:sz w:val="24"/>
          <w:szCs w:val="24"/>
        </w:rPr>
        <w:t xml:space="preserve"> </w:t>
      </w:r>
      <w:r w:rsidRPr="0002000E">
        <w:rPr>
          <w:rFonts w:ascii="Times New Roman" w:eastAsia="Times New Roman" w:hAnsi="Times New Roman" w:cs="Times New Roman"/>
          <w:color w:val="000000"/>
          <w:sz w:val="24"/>
          <w:szCs w:val="24"/>
        </w:rPr>
        <w:t>appraisal:</w:t>
      </w:r>
    </w:p>
    <w:p w14:paraId="2F8C69D0" w14:textId="77777777" w:rsidR="0002000E" w:rsidRPr="0002000E" w:rsidRDefault="0002000E" w:rsidP="0002000E">
      <w:pPr>
        <w:spacing w:before="291" w:line="360" w:lineRule="auto"/>
        <w:jc w:val="both"/>
        <w:rPr>
          <w:rFonts w:ascii="Times New Roman" w:eastAsia="Calibri" w:hAnsi="Times New Roman" w:cs="Times New Roman"/>
          <w:color w:val="000000"/>
          <w:sz w:val="24"/>
          <w:szCs w:val="24"/>
        </w:rPr>
      </w:pPr>
      <w:r w:rsidRPr="0002000E">
        <w:rPr>
          <w:rFonts w:ascii="Times New Roman" w:eastAsia="Calibri" w:hAnsi="Times New Roman" w:cs="Times New Roman"/>
          <w:color w:val="000000"/>
          <w:sz w:val="24"/>
          <w:szCs w:val="24"/>
        </w:rPr>
        <w:t>Performance appraisal is an essential and inescapable managerial activity. Appraisal is necessary for</w:t>
      </w:r>
      <w:r w:rsidRPr="0002000E">
        <w:rPr>
          <w:rFonts w:ascii="Times New Roman" w:eastAsia="Calibri" w:hAnsi="Times New Roman" w:cs="Times New Roman"/>
          <w:color w:val="000000"/>
          <w:spacing w:val="1"/>
          <w:sz w:val="24"/>
          <w:szCs w:val="24"/>
        </w:rPr>
        <w:t xml:space="preserve"> </w:t>
      </w:r>
      <w:r w:rsidRPr="0002000E">
        <w:rPr>
          <w:rFonts w:ascii="Times New Roman" w:eastAsia="Calibri" w:hAnsi="Times New Roman" w:cs="Times New Roman"/>
          <w:color w:val="000000"/>
          <w:sz w:val="24"/>
          <w:szCs w:val="24"/>
        </w:rPr>
        <w:t>all important decisions relating to people, such as placement and promotion, remuneration and</w:t>
      </w:r>
      <w:r w:rsidRPr="0002000E">
        <w:rPr>
          <w:rFonts w:ascii="Times New Roman" w:eastAsia="Calibri" w:hAnsi="Times New Roman" w:cs="Times New Roman"/>
          <w:color w:val="000000"/>
          <w:spacing w:val="1"/>
          <w:sz w:val="24"/>
          <w:szCs w:val="24"/>
        </w:rPr>
        <w:t xml:space="preserve"> </w:t>
      </w:r>
      <w:r w:rsidRPr="0002000E">
        <w:rPr>
          <w:rFonts w:ascii="Times New Roman" w:eastAsia="Calibri" w:hAnsi="Times New Roman" w:cs="Times New Roman"/>
          <w:color w:val="000000"/>
          <w:sz w:val="24"/>
          <w:szCs w:val="24"/>
        </w:rPr>
        <w:t>reward, training and development, as well as long-term manpower planning and organization</w:t>
      </w:r>
      <w:r w:rsidRPr="0002000E">
        <w:rPr>
          <w:rFonts w:ascii="Times New Roman" w:eastAsia="Calibri" w:hAnsi="Times New Roman" w:cs="Times New Roman"/>
          <w:color w:val="000000"/>
          <w:spacing w:val="1"/>
          <w:sz w:val="24"/>
          <w:szCs w:val="24"/>
        </w:rPr>
        <w:t xml:space="preserve"> </w:t>
      </w:r>
      <w:r w:rsidRPr="0002000E">
        <w:rPr>
          <w:rFonts w:ascii="Times New Roman" w:eastAsia="Calibri" w:hAnsi="Times New Roman" w:cs="Times New Roman"/>
          <w:color w:val="000000"/>
          <w:sz w:val="24"/>
          <w:szCs w:val="24"/>
        </w:rPr>
        <w:t>development. In recent years, efforts have been made to use appraisal systems for motivation, for</w:t>
      </w:r>
      <w:r w:rsidRPr="0002000E">
        <w:rPr>
          <w:rFonts w:ascii="Times New Roman" w:eastAsia="Calibri" w:hAnsi="Times New Roman" w:cs="Times New Roman"/>
          <w:color w:val="000000"/>
          <w:spacing w:val="1"/>
          <w:sz w:val="24"/>
          <w:szCs w:val="24"/>
        </w:rPr>
        <w:t xml:space="preserve"> </w:t>
      </w:r>
      <w:r w:rsidRPr="0002000E">
        <w:rPr>
          <w:rFonts w:ascii="Times New Roman" w:eastAsia="Calibri" w:hAnsi="Times New Roman" w:cs="Times New Roman"/>
          <w:color w:val="000000"/>
          <w:sz w:val="24"/>
          <w:szCs w:val="24"/>
        </w:rPr>
        <w:t>more effective communication, for strengthening superior-subordinate relationships, for goal setting</w:t>
      </w:r>
      <w:r w:rsidRPr="0002000E">
        <w:rPr>
          <w:rFonts w:ascii="Times New Roman" w:eastAsia="Calibri" w:hAnsi="Times New Roman" w:cs="Times New Roman"/>
          <w:color w:val="000000"/>
          <w:spacing w:val="-47"/>
          <w:sz w:val="24"/>
          <w:szCs w:val="24"/>
        </w:rPr>
        <w:t xml:space="preserve"> </w:t>
      </w:r>
      <w:r w:rsidRPr="0002000E">
        <w:rPr>
          <w:rFonts w:ascii="Times New Roman" w:eastAsia="Calibri" w:hAnsi="Times New Roman" w:cs="Times New Roman"/>
          <w:color w:val="000000"/>
          <w:sz w:val="24"/>
          <w:szCs w:val="24"/>
        </w:rPr>
        <w:t>and work planning and for improving the total performance of the organization. But in spite of its</w:t>
      </w:r>
      <w:r w:rsidRPr="0002000E">
        <w:rPr>
          <w:rFonts w:ascii="Times New Roman" w:eastAsia="Calibri" w:hAnsi="Times New Roman" w:cs="Times New Roman"/>
          <w:color w:val="000000"/>
          <w:spacing w:val="1"/>
          <w:sz w:val="24"/>
          <w:szCs w:val="24"/>
        </w:rPr>
        <w:t xml:space="preserve"> </w:t>
      </w:r>
      <w:r w:rsidRPr="0002000E">
        <w:rPr>
          <w:rFonts w:ascii="Times New Roman" w:eastAsia="Calibri" w:hAnsi="Times New Roman" w:cs="Times New Roman"/>
          <w:color w:val="000000"/>
          <w:sz w:val="24"/>
          <w:szCs w:val="24"/>
        </w:rPr>
        <w:t>importance and uneasiness about appraisal has been a longstanding feature of management. There</w:t>
      </w:r>
      <w:r w:rsidRPr="0002000E">
        <w:rPr>
          <w:rFonts w:ascii="Times New Roman" w:eastAsia="Calibri" w:hAnsi="Times New Roman" w:cs="Times New Roman"/>
          <w:color w:val="000000"/>
          <w:spacing w:val="1"/>
          <w:sz w:val="24"/>
          <w:szCs w:val="24"/>
        </w:rPr>
        <w:t xml:space="preserve"> </w:t>
      </w:r>
      <w:r w:rsidRPr="0002000E">
        <w:rPr>
          <w:rFonts w:ascii="Times New Roman" w:eastAsia="Calibri" w:hAnsi="Times New Roman" w:cs="Times New Roman"/>
          <w:color w:val="000000"/>
          <w:sz w:val="24"/>
          <w:szCs w:val="24"/>
        </w:rPr>
        <w:t>is no doubt during the past three decades, many developments have taken place and many</w:t>
      </w:r>
      <w:r w:rsidRPr="0002000E">
        <w:rPr>
          <w:rFonts w:ascii="Times New Roman" w:eastAsia="Calibri" w:hAnsi="Times New Roman" w:cs="Times New Roman"/>
          <w:color w:val="000000"/>
          <w:spacing w:val="1"/>
          <w:sz w:val="24"/>
          <w:szCs w:val="24"/>
        </w:rPr>
        <w:t xml:space="preserve"> </w:t>
      </w:r>
      <w:r w:rsidRPr="0002000E">
        <w:rPr>
          <w:rFonts w:ascii="Times New Roman" w:eastAsia="Calibri" w:hAnsi="Times New Roman" w:cs="Times New Roman"/>
          <w:color w:val="000000"/>
          <w:sz w:val="24"/>
          <w:szCs w:val="24"/>
        </w:rPr>
        <w:t>innovations have been made in the managerial appraisal system. Still, many issues remain</w:t>
      </w:r>
      <w:r w:rsidRPr="0002000E">
        <w:rPr>
          <w:rFonts w:ascii="Times New Roman" w:eastAsia="Calibri" w:hAnsi="Times New Roman" w:cs="Times New Roman"/>
          <w:color w:val="000000"/>
          <w:spacing w:val="1"/>
          <w:sz w:val="24"/>
          <w:szCs w:val="24"/>
        </w:rPr>
        <w:t xml:space="preserve"> </w:t>
      </w:r>
      <w:r w:rsidRPr="0002000E">
        <w:rPr>
          <w:rFonts w:ascii="Times New Roman" w:eastAsia="Calibri" w:hAnsi="Times New Roman" w:cs="Times New Roman"/>
          <w:color w:val="000000"/>
          <w:sz w:val="24"/>
          <w:szCs w:val="24"/>
        </w:rPr>
        <w:t>unresolved. In this present situation performance appraisal becomes an important aspect for the</w:t>
      </w:r>
      <w:r w:rsidRPr="0002000E">
        <w:rPr>
          <w:rFonts w:ascii="Times New Roman" w:eastAsia="Calibri" w:hAnsi="Times New Roman" w:cs="Times New Roman"/>
          <w:color w:val="000000"/>
          <w:spacing w:val="1"/>
          <w:sz w:val="24"/>
          <w:szCs w:val="24"/>
        </w:rPr>
        <w:t xml:space="preserve"> </w:t>
      </w:r>
      <w:r w:rsidRPr="0002000E">
        <w:rPr>
          <w:rFonts w:ascii="Times New Roman" w:eastAsia="Calibri" w:hAnsi="Times New Roman" w:cs="Times New Roman"/>
          <w:color w:val="000000"/>
          <w:sz w:val="24"/>
          <w:szCs w:val="24"/>
        </w:rPr>
        <w:t>growth</w:t>
      </w:r>
      <w:r w:rsidRPr="0002000E">
        <w:rPr>
          <w:rFonts w:ascii="Times New Roman" w:eastAsia="Calibri" w:hAnsi="Times New Roman" w:cs="Times New Roman"/>
          <w:color w:val="000000"/>
          <w:spacing w:val="-4"/>
          <w:sz w:val="24"/>
          <w:szCs w:val="24"/>
        </w:rPr>
        <w:t xml:space="preserve"> </w:t>
      </w:r>
      <w:r w:rsidRPr="0002000E">
        <w:rPr>
          <w:rFonts w:ascii="Times New Roman" w:eastAsia="Calibri" w:hAnsi="Times New Roman" w:cs="Times New Roman"/>
          <w:color w:val="000000"/>
          <w:sz w:val="24"/>
          <w:szCs w:val="24"/>
        </w:rPr>
        <w:t>and</w:t>
      </w:r>
      <w:r w:rsidRPr="0002000E">
        <w:rPr>
          <w:rFonts w:ascii="Times New Roman" w:eastAsia="Calibri" w:hAnsi="Times New Roman" w:cs="Times New Roman"/>
          <w:color w:val="000000"/>
          <w:spacing w:val="-3"/>
          <w:sz w:val="24"/>
          <w:szCs w:val="24"/>
        </w:rPr>
        <w:t xml:space="preserve"> </w:t>
      </w:r>
      <w:r w:rsidRPr="0002000E">
        <w:rPr>
          <w:rFonts w:ascii="Times New Roman" w:eastAsia="Calibri" w:hAnsi="Times New Roman" w:cs="Times New Roman"/>
          <w:color w:val="000000"/>
          <w:sz w:val="24"/>
          <w:szCs w:val="24"/>
        </w:rPr>
        <w:t>development</w:t>
      </w:r>
      <w:r w:rsidRPr="0002000E">
        <w:rPr>
          <w:rFonts w:ascii="Times New Roman" w:eastAsia="Calibri" w:hAnsi="Times New Roman" w:cs="Times New Roman"/>
          <w:color w:val="000000"/>
          <w:spacing w:val="-4"/>
          <w:sz w:val="24"/>
          <w:szCs w:val="24"/>
        </w:rPr>
        <w:t xml:space="preserve"> </w:t>
      </w:r>
      <w:r w:rsidRPr="0002000E">
        <w:rPr>
          <w:rFonts w:ascii="Times New Roman" w:eastAsia="Calibri" w:hAnsi="Times New Roman" w:cs="Times New Roman"/>
          <w:color w:val="000000"/>
          <w:sz w:val="24"/>
          <w:szCs w:val="24"/>
        </w:rPr>
        <w:t>of</w:t>
      </w:r>
      <w:r w:rsidRPr="0002000E">
        <w:rPr>
          <w:rFonts w:ascii="Times New Roman" w:eastAsia="Calibri" w:hAnsi="Times New Roman" w:cs="Times New Roman"/>
          <w:color w:val="000000"/>
          <w:spacing w:val="-2"/>
          <w:sz w:val="24"/>
          <w:szCs w:val="24"/>
        </w:rPr>
        <w:t xml:space="preserve"> </w:t>
      </w:r>
      <w:r w:rsidRPr="0002000E">
        <w:rPr>
          <w:rFonts w:ascii="Times New Roman" w:eastAsia="Calibri" w:hAnsi="Times New Roman" w:cs="Times New Roman"/>
          <w:color w:val="000000"/>
          <w:sz w:val="24"/>
          <w:szCs w:val="24"/>
        </w:rPr>
        <w:t>the</w:t>
      </w:r>
      <w:r w:rsidRPr="0002000E">
        <w:rPr>
          <w:rFonts w:ascii="Times New Roman" w:eastAsia="Calibri" w:hAnsi="Times New Roman" w:cs="Times New Roman"/>
          <w:color w:val="000000"/>
          <w:spacing w:val="-2"/>
          <w:sz w:val="24"/>
          <w:szCs w:val="24"/>
        </w:rPr>
        <w:t xml:space="preserve"> </w:t>
      </w:r>
      <w:r w:rsidRPr="0002000E">
        <w:rPr>
          <w:rFonts w:ascii="Times New Roman" w:eastAsia="Calibri" w:hAnsi="Times New Roman" w:cs="Times New Roman"/>
          <w:color w:val="000000"/>
          <w:sz w:val="24"/>
          <w:szCs w:val="24"/>
        </w:rPr>
        <w:t>organization.</w:t>
      </w:r>
    </w:p>
    <w:p w14:paraId="38C40E87" w14:textId="77777777" w:rsidR="00A85F4F" w:rsidRPr="00FC4FE9" w:rsidRDefault="00DB5FA1" w:rsidP="00174A80">
      <w:pPr>
        <w:spacing w:after="0" w:line="360" w:lineRule="auto"/>
        <w:rPr>
          <w:rFonts w:ascii="Times New Roman" w:hAnsi="Times New Roman" w:cs="Times New Roman"/>
          <w:b/>
          <w:color w:val="000000" w:themeColor="text1"/>
          <w:sz w:val="24"/>
          <w:szCs w:val="24"/>
          <w:u w:val="single"/>
        </w:rPr>
      </w:pPr>
      <w:r w:rsidRPr="00FC4FE9">
        <w:rPr>
          <w:rFonts w:ascii="Times New Roman" w:hAnsi="Times New Roman" w:cs="Times New Roman"/>
          <w:b/>
          <w:color w:val="000000" w:themeColor="text1"/>
          <w:sz w:val="24"/>
          <w:szCs w:val="24"/>
          <w:u w:val="single"/>
        </w:rPr>
        <w:t>REVIEW OF LITERATURE</w:t>
      </w:r>
      <w:r w:rsidR="00177D27" w:rsidRPr="00FC4FE9">
        <w:rPr>
          <w:rFonts w:ascii="Times New Roman" w:hAnsi="Times New Roman" w:cs="Times New Roman"/>
          <w:b/>
          <w:color w:val="000000" w:themeColor="text1"/>
          <w:sz w:val="24"/>
          <w:szCs w:val="24"/>
          <w:u w:val="single"/>
        </w:rPr>
        <w:t>:</w:t>
      </w:r>
    </w:p>
    <w:p w14:paraId="546E3333" w14:textId="77777777" w:rsidR="00A4492A" w:rsidRPr="00A4492A" w:rsidRDefault="00A4492A" w:rsidP="00A4492A">
      <w:pPr>
        <w:spacing w:after="0" w:line="360" w:lineRule="auto"/>
        <w:jc w:val="both"/>
        <w:rPr>
          <w:rFonts w:ascii="Times New Roman" w:eastAsia="Calibri" w:hAnsi="Times New Roman" w:cs="Times New Roman"/>
          <w:b/>
          <w:sz w:val="24"/>
          <w:szCs w:val="24"/>
        </w:rPr>
      </w:pPr>
      <w:r w:rsidRPr="00A4492A">
        <w:rPr>
          <w:rFonts w:ascii="Times New Roman" w:eastAsia="Calibri" w:hAnsi="Times New Roman" w:cs="Times New Roman"/>
          <w:b/>
          <w:sz w:val="24"/>
          <w:szCs w:val="24"/>
        </w:rPr>
        <w:t>Tile: Analysing the Concept of Performance Appraisal System on Employees Development</w:t>
      </w:r>
    </w:p>
    <w:p w14:paraId="22AF036C" w14:textId="77777777" w:rsidR="00A4492A" w:rsidRPr="00A4492A" w:rsidRDefault="00A4492A" w:rsidP="00A4492A">
      <w:pPr>
        <w:spacing w:after="0" w:line="360" w:lineRule="auto"/>
        <w:jc w:val="both"/>
        <w:rPr>
          <w:rFonts w:ascii="Times New Roman" w:eastAsia="Calibri" w:hAnsi="Times New Roman" w:cs="Times New Roman"/>
          <w:b/>
          <w:sz w:val="24"/>
          <w:szCs w:val="24"/>
        </w:rPr>
      </w:pPr>
      <w:r w:rsidRPr="00A4492A">
        <w:rPr>
          <w:rFonts w:ascii="Times New Roman" w:eastAsia="Calibri" w:hAnsi="Times New Roman" w:cs="Times New Roman"/>
          <w:b/>
          <w:sz w:val="24"/>
          <w:szCs w:val="24"/>
        </w:rPr>
        <w:t>Author:</w:t>
      </w:r>
      <w:r w:rsidRPr="00A4492A">
        <w:rPr>
          <w:rFonts w:ascii="Times New Roman" w:eastAsia="Calibri" w:hAnsi="Times New Roman" w:cs="Times New Roman"/>
          <w:sz w:val="24"/>
          <w:szCs w:val="24"/>
        </w:rPr>
        <w:t xml:space="preserve"> </w:t>
      </w:r>
      <w:r w:rsidRPr="00A4492A">
        <w:rPr>
          <w:rFonts w:ascii="Times New Roman" w:eastAsia="Calibri" w:hAnsi="Times New Roman" w:cs="Times New Roman"/>
          <w:b/>
          <w:sz w:val="24"/>
          <w:szCs w:val="24"/>
        </w:rPr>
        <w:t>Cross Ogohi Daniel</w:t>
      </w:r>
    </w:p>
    <w:p w14:paraId="2F22FC2F" w14:textId="77777777" w:rsidR="00A4492A" w:rsidRPr="00A4492A" w:rsidRDefault="00A4492A" w:rsidP="00A4492A">
      <w:pPr>
        <w:spacing w:after="0" w:line="360" w:lineRule="auto"/>
        <w:jc w:val="both"/>
        <w:rPr>
          <w:rFonts w:ascii="Times New Roman" w:eastAsia="Calibri" w:hAnsi="Times New Roman" w:cs="Times New Roman"/>
          <w:b/>
          <w:sz w:val="24"/>
          <w:szCs w:val="24"/>
        </w:rPr>
      </w:pPr>
      <w:r w:rsidRPr="00A4492A">
        <w:rPr>
          <w:rFonts w:ascii="Times New Roman" w:eastAsia="Calibri" w:hAnsi="Times New Roman" w:cs="Times New Roman"/>
          <w:b/>
          <w:sz w:val="24"/>
          <w:szCs w:val="24"/>
        </w:rPr>
        <w:t>Source:</w:t>
      </w:r>
      <w:r w:rsidRPr="00A4492A">
        <w:rPr>
          <w:rFonts w:ascii="Times New Roman" w:eastAsia="Calibri" w:hAnsi="Times New Roman" w:cs="Times New Roman"/>
          <w:sz w:val="24"/>
          <w:szCs w:val="24"/>
        </w:rPr>
        <w:t xml:space="preserve"> </w:t>
      </w:r>
      <w:r w:rsidRPr="00A4492A">
        <w:rPr>
          <w:rFonts w:ascii="Times New Roman" w:eastAsia="Calibri" w:hAnsi="Times New Roman" w:cs="Times New Roman"/>
          <w:b/>
          <w:sz w:val="24"/>
          <w:szCs w:val="24"/>
        </w:rPr>
        <w:t xml:space="preserve">American Journal of Humanities and Social Sciences Research </w:t>
      </w:r>
    </w:p>
    <w:p w14:paraId="6C316885" w14:textId="77777777" w:rsidR="00A4492A" w:rsidRPr="00A4492A" w:rsidRDefault="00A4492A" w:rsidP="00A4492A">
      <w:pPr>
        <w:spacing w:after="0" w:line="360" w:lineRule="auto"/>
        <w:jc w:val="both"/>
        <w:rPr>
          <w:rFonts w:ascii="Times New Roman" w:eastAsia="Calibri" w:hAnsi="Times New Roman" w:cs="Times New Roman"/>
          <w:b/>
          <w:color w:val="000000"/>
          <w:sz w:val="24"/>
          <w:szCs w:val="24"/>
        </w:rPr>
      </w:pPr>
      <w:r w:rsidRPr="00A4492A">
        <w:rPr>
          <w:rFonts w:ascii="Times New Roman" w:eastAsia="Calibri" w:hAnsi="Times New Roman" w:cs="Times New Roman"/>
          <w:b/>
          <w:color w:val="000000"/>
          <w:sz w:val="24"/>
          <w:szCs w:val="24"/>
        </w:rPr>
        <w:t>Abstract</w:t>
      </w:r>
    </w:p>
    <w:p w14:paraId="3E83A12A" w14:textId="77777777" w:rsidR="00A4492A" w:rsidRDefault="00A4492A" w:rsidP="00A4492A">
      <w:pPr>
        <w:spacing w:after="0" w:line="360" w:lineRule="auto"/>
        <w:jc w:val="both"/>
        <w:rPr>
          <w:rFonts w:ascii="Times New Roman" w:hAnsi="Times New Roman" w:cs="Times New Roman"/>
          <w:sz w:val="24"/>
          <w:szCs w:val="24"/>
        </w:rPr>
      </w:pPr>
      <w:r w:rsidRPr="00A4492A">
        <w:rPr>
          <w:rFonts w:ascii="Times New Roman" w:eastAsia="Calibri" w:hAnsi="Times New Roman" w:cs="Times New Roman"/>
          <w:sz w:val="24"/>
          <w:szCs w:val="24"/>
        </w:rPr>
        <w:t>Globally, governments and companies spend billions of naira yearly on employee performance evaluation. This study sought to establish the analysis of the concept of performance appraisal system on employee's development focusing on a case study of Oasis Management Company, Abuja. The main objective of this study was to find out the significant relationship between performance appraisal system and employees' development and to identify the impacts of performance appraisal on employee's development. Regression analysis was done to establish the concept of performance appraisal system on employee development. From the findings, the study concluded that organizations should appraise their employees often through utilized targets, accomplishments, organization goals, time management and efficiency for performance measure purposes as it would lead to increase in employee's development.</w:t>
      </w:r>
    </w:p>
    <w:p w14:paraId="5ACAA2FF" w14:textId="77777777" w:rsidR="00A4492A" w:rsidRDefault="00A4492A" w:rsidP="00A4492A">
      <w:pPr>
        <w:spacing w:after="0" w:line="360" w:lineRule="auto"/>
        <w:jc w:val="both"/>
        <w:rPr>
          <w:rFonts w:ascii="Times New Roman" w:hAnsi="Times New Roman" w:cs="Times New Roman"/>
          <w:sz w:val="24"/>
          <w:szCs w:val="24"/>
        </w:rPr>
      </w:pPr>
    </w:p>
    <w:p w14:paraId="2ADBE934" w14:textId="77777777" w:rsidR="00A4492A" w:rsidRPr="00A4492A" w:rsidRDefault="00A4492A" w:rsidP="00A4492A">
      <w:pPr>
        <w:spacing w:after="0" w:line="360" w:lineRule="auto"/>
        <w:jc w:val="both"/>
        <w:rPr>
          <w:rFonts w:ascii="Times New Roman" w:eastAsia="Calibri" w:hAnsi="Times New Roman" w:cs="Times New Roman"/>
          <w:sz w:val="24"/>
          <w:szCs w:val="24"/>
        </w:rPr>
      </w:pPr>
    </w:p>
    <w:p w14:paraId="518E3E31" w14:textId="77777777" w:rsidR="00A4492A" w:rsidRPr="00A4492A" w:rsidRDefault="00A4492A" w:rsidP="00A4492A">
      <w:pPr>
        <w:spacing w:after="0" w:line="360" w:lineRule="auto"/>
        <w:rPr>
          <w:rFonts w:ascii="Times New Roman" w:eastAsia="Calibri" w:hAnsi="Times New Roman" w:cs="Times New Roman"/>
          <w:b/>
          <w:sz w:val="24"/>
          <w:szCs w:val="24"/>
        </w:rPr>
      </w:pPr>
      <w:r w:rsidRPr="00A4492A">
        <w:rPr>
          <w:rFonts w:ascii="Times New Roman" w:eastAsia="Calibri" w:hAnsi="Times New Roman" w:cs="Times New Roman"/>
          <w:b/>
          <w:sz w:val="24"/>
          <w:szCs w:val="24"/>
        </w:rPr>
        <w:lastRenderedPageBreak/>
        <w:t>ARTICLE: 2</w:t>
      </w:r>
    </w:p>
    <w:p w14:paraId="58F4B085" w14:textId="77777777" w:rsidR="00A4492A" w:rsidRPr="00A4492A" w:rsidRDefault="00A4492A" w:rsidP="00A4492A">
      <w:pPr>
        <w:spacing w:after="0" w:line="360" w:lineRule="auto"/>
        <w:jc w:val="both"/>
        <w:rPr>
          <w:rFonts w:ascii="Times New Roman" w:eastAsia="Calibri" w:hAnsi="Times New Roman" w:cs="Times New Roman"/>
          <w:b/>
          <w:sz w:val="24"/>
          <w:szCs w:val="24"/>
        </w:rPr>
      </w:pPr>
      <w:r w:rsidRPr="00A4492A">
        <w:rPr>
          <w:rFonts w:ascii="Times New Roman" w:eastAsia="Calibri" w:hAnsi="Times New Roman" w:cs="Times New Roman"/>
          <w:b/>
          <w:sz w:val="24"/>
          <w:szCs w:val="24"/>
        </w:rPr>
        <w:t>Tile: Effectiveness of Performance Appraisal System and its Effect on Employee Motivation</w:t>
      </w:r>
    </w:p>
    <w:p w14:paraId="3E24CC89" w14:textId="77777777" w:rsidR="00A4492A" w:rsidRPr="00A4492A" w:rsidRDefault="00A4492A" w:rsidP="00A4492A">
      <w:pPr>
        <w:spacing w:after="0" w:line="360" w:lineRule="auto"/>
        <w:jc w:val="both"/>
        <w:rPr>
          <w:rFonts w:ascii="Times New Roman" w:eastAsia="Calibri" w:hAnsi="Times New Roman" w:cs="Times New Roman"/>
          <w:b/>
          <w:sz w:val="24"/>
          <w:szCs w:val="24"/>
        </w:rPr>
      </w:pPr>
      <w:r w:rsidRPr="00A4492A">
        <w:rPr>
          <w:rFonts w:ascii="Times New Roman" w:eastAsia="Calibri" w:hAnsi="Times New Roman" w:cs="Times New Roman"/>
          <w:b/>
          <w:sz w:val="24"/>
          <w:szCs w:val="24"/>
        </w:rPr>
        <w:t>Source: Nile Journal of Business and Economics</w:t>
      </w:r>
    </w:p>
    <w:p w14:paraId="24C78507" w14:textId="77777777" w:rsidR="00A4492A" w:rsidRPr="00A4492A" w:rsidRDefault="00A4492A" w:rsidP="00A4492A">
      <w:pPr>
        <w:spacing w:after="0" w:line="360" w:lineRule="auto"/>
        <w:jc w:val="both"/>
        <w:rPr>
          <w:rStyle w:val="documentpreview"/>
          <w:rFonts w:ascii="Times New Roman" w:eastAsia="Calibri" w:hAnsi="Times New Roman" w:cs="Times New Roman"/>
          <w:b/>
          <w:sz w:val="24"/>
          <w:szCs w:val="24"/>
          <w:shd w:val="clear" w:color="auto" w:fill="FFFFFF"/>
        </w:rPr>
      </w:pPr>
      <w:r w:rsidRPr="00A4492A">
        <w:rPr>
          <w:rFonts w:ascii="Times New Roman" w:eastAsia="Calibri" w:hAnsi="Times New Roman" w:cs="Times New Roman"/>
          <w:b/>
          <w:sz w:val="24"/>
          <w:szCs w:val="24"/>
        </w:rPr>
        <w:t>Author:</w:t>
      </w:r>
      <w:r w:rsidRPr="00A4492A">
        <w:rPr>
          <w:rFonts w:ascii="Times New Roman" w:eastAsia="Calibri" w:hAnsi="Times New Roman" w:cs="Times New Roman"/>
          <w:sz w:val="24"/>
          <w:szCs w:val="24"/>
        </w:rPr>
        <w:t xml:space="preserve"> </w:t>
      </w:r>
      <w:r w:rsidRPr="00A4492A">
        <w:rPr>
          <w:rFonts w:ascii="Times New Roman" w:eastAsia="Calibri" w:hAnsi="Times New Roman" w:cs="Times New Roman"/>
          <w:b/>
          <w:sz w:val="24"/>
          <w:szCs w:val="24"/>
        </w:rPr>
        <w:t>Ayomikun Idowu</w:t>
      </w:r>
    </w:p>
    <w:p w14:paraId="15472E8B" w14:textId="77777777" w:rsidR="00A4492A" w:rsidRPr="00A4492A" w:rsidRDefault="00A4492A" w:rsidP="00A4492A">
      <w:pPr>
        <w:spacing w:after="0" w:line="360" w:lineRule="auto"/>
        <w:jc w:val="both"/>
        <w:rPr>
          <w:rFonts w:ascii="Times New Roman" w:eastAsia="Calibri" w:hAnsi="Times New Roman" w:cs="Times New Roman"/>
          <w:color w:val="333333"/>
          <w:sz w:val="24"/>
          <w:szCs w:val="24"/>
          <w:shd w:val="clear" w:color="auto" w:fill="FFFFFF"/>
        </w:rPr>
      </w:pPr>
      <w:r w:rsidRPr="00A4492A">
        <w:rPr>
          <w:rFonts w:ascii="Times New Roman" w:eastAsia="Calibri" w:hAnsi="Times New Roman" w:cs="Times New Roman"/>
          <w:color w:val="333333"/>
          <w:sz w:val="24"/>
          <w:szCs w:val="24"/>
          <w:shd w:val="clear" w:color="auto" w:fill="FFFFFF"/>
        </w:rPr>
        <w:t>Employee performance has traditionally been accorded prime focus by human resource managers. As a result, a number of performance appraisal techniques have over time been devised to help establish employee‘s performance. In the contemporary times, the use of performance appraisals has been extended beyond the rating of the employee‘s performance to aspects such as motivation. Accordingly, this study sought to investigate effectiveness of performance appraisal systems and its effect on employee motivation. The study‘s main objectives pertained to establishing the moderating role of performance appraisal as a motivation tool as well as potential challenges. The study findings show the presence of significant positive outcomes when the organisation uses performance appraisal as a motivation tool. Further, the study finds that the use of more than one appraisal techniques helps yield greater satisfaction and consequently higher motivational levels. The specific aspects of performance appraisal systems (PAS) that help improve motivation include the linking of performance to rewards; using the PAS to help set objectives and benchmarks; as well as the use of PA to help identify employee‘s strength and weaknesses</w:t>
      </w:r>
    </w:p>
    <w:p w14:paraId="66D14B88" w14:textId="77777777" w:rsidR="00770DC5" w:rsidRPr="00FC4FE9" w:rsidRDefault="00127E22" w:rsidP="00A4492A">
      <w:pPr>
        <w:spacing w:after="0" w:line="360" w:lineRule="auto"/>
        <w:rPr>
          <w:rFonts w:ascii="Times New Roman" w:hAnsi="Times New Roman" w:cs="Times New Roman"/>
          <w:b/>
          <w:color w:val="000000" w:themeColor="text1"/>
          <w:sz w:val="24"/>
          <w:szCs w:val="24"/>
          <w:u w:val="single"/>
        </w:rPr>
      </w:pPr>
      <w:r w:rsidRPr="00FC4FE9">
        <w:rPr>
          <w:rFonts w:ascii="Times New Roman" w:hAnsi="Times New Roman" w:cs="Times New Roman"/>
          <w:b/>
          <w:color w:val="000000" w:themeColor="text1"/>
          <w:sz w:val="24"/>
          <w:szCs w:val="24"/>
          <w:u w:val="single"/>
        </w:rPr>
        <w:t>OBJECTIVES</w:t>
      </w:r>
      <w:r w:rsidR="004A0102" w:rsidRPr="00FC4FE9">
        <w:rPr>
          <w:rFonts w:ascii="Times New Roman" w:hAnsi="Times New Roman" w:cs="Times New Roman"/>
          <w:b/>
          <w:color w:val="000000" w:themeColor="text1"/>
          <w:sz w:val="24"/>
          <w:szCs w:val="24"/>
          <w:u w:val="single"/>
        </w:rPr>
        <w:t>:</w:t>
      </w:r>
    </w:p>
    <w:p w14:paraId="064B93BA" w14:textId="77777777" w:rsidR="00A4492A" w:rsidRPr="00A4492A" w:rsidRDefault="00A4492A" w:rsidP="00A4492A">
      <w:pPr>
        <w:spacing w:before="306" w:line="360" w:lineRule="auto"/>
        <w:jc w:val="both"/>
        <w:rPr>
          <w:rFonts w:ascii="Times New Roman" w:eastAsia="Calibri" w:hAnsi="Times New Roman" w:cs="Times New Roman"/>
          <w:sz w:val="24"/>
          <w:szCs w:val="24"/>
        </w:rPr>
      </w:pPr>
      <w:r w:rsidRPr="00A4492A">
        <w:rPr>
          <w:rFonts w:ascii="Times New Roman" w:eastAsia="Calibri" w:hAnsi="Times New Roman" w:cs="Times New Roman"/>
          <w:sz w:val="24"/>
          <w:szCs w:val="24"/>
        </w:rPr>
        <w:t>The main objective of performance appraisals is to measure and improve the performance of</w:t>
      </w:r>
      <w:r w:rsidRPr="00A4492A">
        <w:rPr>
          <w:rFonts w:ascii="Times New Roman" w:eastAsia="Calibri" w:hAnsi="Times New Roman" w:cs="Times New Roman"/>
          <w:spacing w:val="-47"/>
          <w:sz w:val="24"/>
          <w:szCs w:val="24"/>
        </w:rPr>
        <w:t xml:space="preserve"> </w:t>
      </w:r>
      <w:r w:rsidRPr="00A4492A">
        <w:rPr>
          <w:rFonts w:ascii="Times New Roman" w:eastAsia="Calibri" w:hAnsi="Times New Roman" w:cs="Times New Roman"/>
          <w:sz w:val="24"/>
          <w:szCs w:val="24"/>
        </w:rPr>
        <w:t>employees</w:t>
      </w:r>
      <w:r w:rsidRPr="00A4492A">
        <w:rPr>
          <w:rFonts w:ascii="Times New Roman" w:eastAsia="Calibri" w:hAnsi="Times New Roman" w:cs="Times New Roman"/>
          <w:spacing w:val="-3"/>
          <w:sz w:val="24"/>
          <w:szCs w:val="24"/>
        </w:rPr>
        <w:t xml:space="preserve"> </w:t>
      </w:r>
      <w:r w:rsidRPr="00A4492A">
        <w:rPr>
          <w:rFonts w:ascii="Times New Roman" w:eastAsia="Calibri" w:hAnsi="Times New Roman" w:cs="Times New Roman"/>
          <w:sz w:val="24"/>
          <w:szCs w:val="24"/>
        </w:rPr>
        <w:t>and</w:t>
      </w:r>
      <w:r w:rsidRPr="00A4492A">
        <w:rPr>
          <w:rFonts w:ascii="Times New Roman" w:eastAsia="Calibri" w:hAnsi="Times New Roman" w:cs="Times New Roman"/>
          <w:spacing w:val="-3"/>
          <w:sz w:val="24"/>
          <w:szCs w:val="24"/>
        </w:rPr>
        <w:t xml:space="preserve"> </w:t>
      </w:r>
      <w:r w:rsidRPr="00A4492A">
        <w:rPr>
          <w:rFonts w:ascii="Times New Roman" w:eastAsia="Calibri" w:hAnsi="Times New Roman" w:cs="Times New Roman"/>
          <w:sz w:val="24"/>
          <w:szCs w:val="24"/>
        </w:rPr>
        <w:t>increase</w:t>
      </w:r>
      <w:r w:rsidRPr="00A4492A">
        <w:rPr>
          <w:rFonts w:ascii="Times New Roman" w:eastAsia="Calibri" w:hAnsi="Times New Roman" w:cs="Times New Roman"/>
          <w:spacing w:val="-1"/>
          <w:sz w:val="24"/>
          <w:szCs w:val="24"/>
        </w:rPr>
        <w:t xml:space="preserve"> </w:t>
      </w:r>
      <w:r w:rsidRPr="00A4492A">
        <w:rPr>
          <w:rFonts w:ascii="Times New Roman" w:eastAsia="Calibri" w:hAnsi="Times New Roman" w:cs="Times New Roman"/>
          <w:sz w:val="24"/>
          <w:szCs w:val="24"/>
        </w:rPr>
        <w:t>their</w:t>
      </w:r>
      <w:r w:rsidRPr="00A4492A">
        <w:rPr>
          <w:rFonts w:ascii="Times New Roman" w:eastAsia="Calibri" w:hAnsi="Times New Roman" w:cs="Times New Roman"/>
          <w:spacing w:val="-2"/>
          <w:sz w:val="24"/>
          <w:szCs w:val="24"/>
        </w:rPr>
        <w:t xml:space="preserve"> </w:t>
      </w:r>
      <w:r w:rsidRPr="00A4492A">
        <w:rPr>
          <w:rFonts w:ascii="Times New Roman" w:eastAsia="Calibri" w:hAnsi="Times New Roman" w:cs="Times New Roman"/>
          <w:sz w:val="24"/>
          <w:szCs w:val="24"/>
        </w:rPr>
        <w:t>future</w:t>
      </w:r>
      <w:r w:rsidRPr="00A4492A">
        <w:rPr>
          <w:rFonts w:ascii="Times New Roman" w:eastAsia="Calibri" w:hAnsi="Times New Roman" w:cs="Times New Roman"/>
          <w:spacing w:val="-2"/>
          <w:sz w:val="24"/>
          <w:szCs w:val="24"/>
        </w:rPr>
        <w:t xml:space="preserve"> </w:t>
      </w:r>
      <w:r w:rsidRPr="00A4492A">
        <w:rPr>
          <w:rFonts w:ascii="Times New Roman" w:eastAsia="Calibri" w:hAnsi="Times New Roman" w:cs="Times New Roman"/>
          <w:sz w:val="24"/>
          <w:szCs w:val="24"/>
        </w:rPr>
        <w:t>potential</w:t>
      </w:r>
      <w:r w:rsidRPr="00A4492A">
        <w:rPr>
          <w:rFonts w:ascii="Times New Roman" w:eastAsia="Calibri" w:hAnsi="Times New Roman" w:cs="Times New Roman"/>
          <w:spacing w:val="-1"/>
          <w:sz w:val="24"/>
          <w:szCs w:val="24"/>
        </w:rPr>
        <w:t xml:space="preserve"> </w:t>
      </w:r>
      <w:r w:rsidRPr="00A4492A">
        <w:rPr>
          <w:rFonts w:ascii="Times New Roman" w:eastAsia="Calibri" w:hAnsi="Times New Roman" w:cs="Times New Roman"/>
          <w:sz w:val="24"/>
          <w:szCs w:val="24"/>
        </w:rPr>
        <w:t>and</w:t>
      </w:r>
      <w:r w:rsidRPr="00A4492A">
        <w:rPr>
          <w:rFonts w:ascii="Times New Roman" w:eastAsia="Calibri" w:hAnsi="Times New Roman" w:cs="Times New Roman"/>
          <w:spacing w:val="-4"/>
          <w:sz w:val="24"/>
          <w:szCs w:val="24"/>
        </w:rPr>
        <w:t xml:space="preserve"> </w:t>
      </w:r>
      <w:r w:rsidRPr="00A4492A">
        <w:rPr>
          <w:rFonts w:ascii="Times New Roman" w:eastAsia="Calibri" w:hAnsi="Times New Roman" w:cs="Times New Roman"/>
          <w:sz w:val="24"/>
          <w:szCs w:val="24"/>
        </w:rPr>
        <w:t>value</w:t>
      </w:r>
      <w:r w:rsidRPr="00A4492A">
        <w:rPr>
          <w:rFonts w:ascii="Times New Roman" w:eastAsia="Calibri" w:hAnsi="Times New Roman" w:cs="Times New Roman"/>
          <w:spacing w:val="-2"/>
          <w:sz w:val="24"/>
          <w:szCs w:val="24"/>
        </w:rPr>
        <w:t xml:space="preserve"> </w:t>
      </w:r>
      <w:r w:rsidRPr="00A4492A">
        <w:rPr>
          <w:rFonts w:ascii="Times New Roman" w:eastAsia="Calibri" w:hAnsi="Times New Roman" w:cs="Times New Roman"/>
          <w:sz w:val="24"/>
          <w:szCs w:val="24"/>
        </w:rPr>
        <w:t>to</w:t>
      </w:r>
      <w:r w:rsidRPr="00A4492A">
        <w:rPr>
          <w:rFonts w:ascii="Times New Roman" w:eastAsia="Calibri" w:hAnsi="Times New Roman" w:cs="Times New Roman"/>
          <w:spacing w:val="-3"/>
          <w:sz w:val="24"/>
          <w:szCs w:val="24"/>
        </w:rPr>
        <w:t xml:space="preserve"> </w:t>
      </w:r>
      <w:r w:rsidRPr="00A4492A">
        <w:rPr>
          <w:rFonts w:ascii="Times New Roman" w:eastAsia="Calibri" w:hAnsi="Times New Roman" w:cs="Times New Roman"/>
          <w:sz w:val="24"/>
          <w:szCs w:val="24"/>
        </w:rPr>
        <w:t>the</w:t>
      </w:r>
      <w:r w:rsidRPr="00A4492A">
        <w:rPr>
          <w:rFonts w:ascii="Times New Roman" w:eastAsia="Calibri" w:hAnsi="Times New Roman" w:cs="Times New Roman"/>
          <w:spacing w:val="3"/>
          <w:sz w:val="24"/>
          <w:szCs w:val="24"/>
        </w:rPr>
        <w:t xml:space="preserve"> </w:t>
      </w:r>
      <w:r w:rsidRPr="00A4492A">
        <w:rPr>
          <w:rFonts w:ascii="Times New Roman" w:eastAsia="Calibri" w:hAnsi="Times New Roman" w:cs="Times New Roman"/>
          <w:sz w:val="24"/>
          <w:szCs w:val="24"/>
        </w:rPr>
        <w:t>company.</w:t>
      </w:r>
    </w:p>
    <w:p w14:paraId="1C6EE897" w14:textId="77777777" w:rsidR="00A4492A" w:rsidRPr="00A4492A" w:rsidRDefault="00A4492A" w:rsidP="00912FA6">
      <w:pPr>
        <w:pStyle w:val="ListParagraph"/>
        <w:widowControl w:val="0"/>
        <w:numPr>
          <w:ilvl w:val="0"/>
          <w:numId w:val="2"/>
        </w:numPr>
        <w:autoSpaceDE w:val="0"/>
        <w:autoSpaceDN w:val="0"/>
        <w:spacing w:before="1" w:after="0" w:line="360" w:lineRule="auto"/>
        <w:ind w:left="360"/>
        <w:contextualSpacing w:val="0"/>
        <w:jc w:val="both"/>
        <w:rPr>
          <w:rFonts w:ascii="Times New Roman" w:eastAsia="Calibri" w:hAnsi="Times New Roman" w:cs="Times New Roman"/>
          <w:sz w:val="24"/>
          <w:szCs w:val="24"/>
        </w:rPr>
      </w:pPr>
      <w:r w:rsidRPr="00A4492A">
        <w:rPr>
          <w:rFonts w:ascii="Times New Roman" w:eastAsia="Calibri" w:hAnsi="Times New Roman" w:cs="Times New Roman"/>
          <w:sz w:val="24"/>
          <w:szCs w:val="24"/>
        </w:rPr>
        <w:t>To</w:t>
      </w:r>
      <w:r w:rsidRPr="00A4492A">
        <w:rPr>
          <w:rFonts w:ascii="Times New Roman" w:eastAsia="Calibri" w:hAnsi="Times New Roman" w:cs="Times New Roman"/>
          <w:spacing w:val="-5"/>
          <w:sz w:val="24"/>
          <w:szCs w:val="24"/>
        </w:rPr>
        <w:t xml:space="preserve"> </w:t>
      </w:r>
      <w:r w:rsidRPr="00A4492A">
        <w:rPr>
          <w:rFonts w:ascii="Times New Roman" w:eastAsia="Calibri" w:hAnsi="Times New Roman" w:cs="Times New Roman"/>
          <w:sz w:val="24"/>
          <w:szCs w:val="24"/>
        </w:rPr>
        <w:t>study</w:t>
      </w:r>
      <w:r w:rsidRPr="00A4492A">
        <w:rPr>
          <w:rFonts w:ascii="Times New Roman" w:eastAsia="Calibri" w:hAnsi="Times New Roman" w:cs="Times New Roman"/>
          <w:spacing w:val="-3"/>
          <w:sz w:val="24"/>
          <w:szCs w:val="24"/>
        </w:rPr>
        <w:t xml:space="preserve"> </w:t>
      </w:r>
      <w:r w:rsidRPr="00A4492A">
        <w:rPr>
          <w:rFonts w:ascii="Times New Roman" w:eastAsia="Calibri" w:hAnsi="Times New Roman" w:cs="Times New Roman"/>
          <w:sz w:val="24"/>
          <w:szCs w:val="24"/>
        </w:rPr>
        <w:t>and</w:t>
      </w:r>
      <w:r w:rsidRPr="00A4492A">
        <w:rPr>
          <w:rFonts w:ascii="Times New Roman" w:eastAsia="Calibri" w:hAnsi="Times New Roman" w:cs="Times New Roman"/>
          <w:spacing w:val="-1"/>
          <w:sz w:val="24"/>
          <w:szCs w:val="24"/>
        </w:rPr>
        <w:t xml:space="preserve"> </w:t>
      </w:r>
      <w:r w:rsidRPr="00A4492A">
        <w:rPr>
          <w:rFonts w:ascii="Times New Roman" w:eastAsia="Calibri" w:hAnsi="Times New Roman" w:cs="Times New Roman"/>
          <w:sz w:val="24"/>
          <w:szCs w:val="24"/>
        </w:rPr>
        <w:t>analyze</w:t>
      </w:r>
      <w:r w:rsidRPr="00A4492A">
        <w:rPr>
          <w:rFonts w:ascii="Times New Roman" w:eastAsia="Calibri" w:hAnsi="Times New Roman" w:cs="Times New Roman"/>
          <w:spacing w:val="-3"/>
          <w:sz w:val="24"/>
          <w:szCs w:val="24"/>
        </w:rPr>
        <w:t xml:space="preserve"> </w:t>
      </w:r>
      <w:r w:rsidRPr="00A4492A">
        <w:rPr>
          <w:rFonts w:ascii="Times New Roman" w:eastAsia="Calibri" w:hAnsi="Times New Roman" w:cs="Times New Roman"/>
          <w:sz w:val="24"/>
          <w:szCs w:val="24"/>
        </w:rPr>
        <w:t>different</w:t>
      </w:r>
      <w:r w:rsidRPr="00A4492A">
        <w:rPr>
          <w:rFonts w:ascii="Times New Roman" w:eastAsia="Calibri" w:hAnsi="Times New Roman" w:cs="Times New Roman"/>
          <w:spacing w:val="-6"/>
          <w:sz w:val="24"/>
          <w:szCs w:val="24"/>
        </w:rPr>
        <w:t xml:space="preserve"> </w:t>
      </w:r>
      <w:r w:rsidRPr="00A4492A">
        <w:rPr>
          <w:rFonts w:ascii="Times New Roman" w:eastAsia="Calibri" w:hAnsi="Times New Roman" w:cs="Times New Roman"/>
          <w:sz w:val="24"/>
          <w:szCs w:val="24"/>
        </w:rPr>
        <w:t>performance</w:t>
      </w:r>
      <w:r w:rsidRPr="00A4492A">
        <w:rPr>
          <w:rFonts w:ascii="Times New Roman" w:eastAsia="Calibri" w:hAnsi="Times New Roman" w:cs="Times New Roman"/>
          <w:spacing w:val="-4"/>
          <w:sz w:val="24"/>
          <w:szCs w:val="24"/>
        </w:rPr>
        <w:t xml:space="preserve"> </w:t>
      </w:r>
      <w:r w:rsidRPr="00A4492A">
        <w:rPr>
          <w:rFonts w:ascii="Times New Roman" w:eastAsia="Calibri" w:hAnsi="Times New Roman" w:cs="Times New Roman"/>
          <w:sz w:val="24"/>
          <w:szCs w:val="24"/>
        </w:rPr>
        <w:t>appraisal</w:t>
      </w:r>
      <w:r w:rsidRPr="00A4492A">
        <w:rPr>
          <w:rFonts w:ascii="Times New Roman" w:eastAsia="Calibri" w:hAnsi="Times New Roman" w:cs="Times New Roman"/>
          <w:spacing w:val="-2"/>
          <w:sz w:val="24"/>
          <w:szCs w:val="24"/>
        </w:rPr>
        <w:t xml:space="preserve"> </w:t>
      </w:r>
      <w:r w:rsidRPr="00A4492A">
        <w:rPr>
          <w:rFonts w:ascii="Times New Roman" w:eastAsia="Calibri" w:hAnsi="Times New Roman" w:cs="Times New Roman"/>
          <w:sz w:val="24"/>
          <w:szCs w:val="24"/>
        </w:rPr>
        <w:t>schemes</w:t>
      </w:r>
      <w:r w:rsidRPr="00A4492A">
        <w:rPr>
          <w:rFonts w:ascii="Times New Roman" w:eastAsia="Calibri" w:hAnsi="Times New Roman" w:cs="Times New Roman"/>
          <w:spacing w:val="-2"/>
          <w:sz w:val="24"/>
          <w:szCs w:val="24"/>
        </w:rPr>
        <w:t xml:space="preserve"> </w:t>
      </w:r>
      <w:r w:rsidRPr="00A4492A">
        <w:rPr>
          <w:rFonts w:ascii="Times New Roman" w:eastAsia="Calibri" w:hAnsi="Times New Roman" w:cs="Times New Roman"/>
          <w:sz w:val="24"/>
          <w:szCs w:val="24"/>
        </w:rPr>
        <w:t>provided</w:t>
      </w:r>
      <w:r w:rsidRPr="00A4492A">
        <w:rPr>
          <w:rFonts w:ascii="Times New Roman" w:eastAsia="Calibri" w:hAnsi="Times New Roman" w:cs="Times New Roman"/>
          <w:spacing w:val="-4"/>
          <w:sz w:val="24"/>
          <w:szCs w:val="24"/>
        </w:rPr>
        <w:t xml:space="preserve"> </w:t>
      </w:r>
      <w:r w:rsidRPr="00A4492A">
        <w:rPr>
          <w:rFonts w:ascii="Times New Roman" w:eastAsia="Calibri" w:hAnsi="Times New Roman" w:cs="Times New Roman"/>
          <w:sz w:val="24"/>
          <w:szCs w:val="24"/>
        </w:rPr>
        <w:t>by</w:t>
      </w:r>
      <w:r w:rsidRPr="00A4492A">
        <w:rPr>
          <w:rFonts w:ascii="Times New Roman" w:eastAsia="Calibri" w:hAnsi="Times New Roman" w:cs="Times New Roman"/>
          <w:spacing w:val="-3"/>
          <w:sz w:val="24"/>
          <w:szCs w:val="24"/>
        </w:rPr>
        <w:t xml:space="preserve"> </w:t>
      </w:r>
      <w:r w:rsidRPr="00A4492A">
        <w:rPr>
          <w:rFonts w:ascii="Times New Roman" w:eastAsia="Calibri" w:hAnsi="Times New Roman" w:cs="Times New Roman"/>
          <w:sz w:val="24"/>
          <w:szCs w:val="24"/>
        </w:rPr>
        <w:t>the</w:t>
      </w:r>
      <w:r w:rsidRPr="00A4492A">
        <w:rPr>
          <w:rFonts w:ascii="Times New Roman" w:eastAsia="Calibri" w:hAnsi="Times New Roman" w:cs="Times New Roman"/>
          <w:spacing w:val="-3"/>
          <w:sz w:val="24"/>
          <w:szCs w:val="24"/>
        </w:rPr>
        <w:t xml:space="preserve"> </w:t>
      </w:r>
      <w:r w:rsidRPr="00A4492A">
        <w:rPr>
          <w:rFonts w:ascii="Times New Roman" w:eastAsia="Calibri" w:hAnsi="Times New Roman" w:cs="Times New Roman"/>
          <w:sz w:val="24"/>
          <w:szCs w:val="24"/>
        </w:rPr>
        <w:t>company.</w:t>
      </w:r>
    </w:p>
    <w:p w14:paraId="65DDAE2A" w14:textId="77777777" w:rsidR="00A4492A" w:rsidRPr="00A4492A" w:rsidRDefault="00A4492A" w:rsidP="00912FA6">
      <w:pPr>
        <w:pStyle w:val="ListParagraph"/>
        <w:widowControl w:val="0"/>
        <w:numPr>
          <w:ilvl w:val="0"/>
          <w:numId w:val="2"/>
        </w:numPr>
        <w:autoSpaceDE w:val="0"/>
        <w:autoSpaceDN w:val="0"/>
        <w:spacing w:before="39" w:after="0" w:line="360" w:lineRule="auto"/>
        <w:ind w:left="360"/>
        <w:contextualSpacing w:val="0"/>
        <w:jc w:val="both"/>
        <w:rPr>
          <w:rFonts w:ascii="Times New Roman" w:eastAsia="Calibri" w:hAnsi="Times New Roman" w:cs="Times New Roman"/>
          <w:sz w:val="24"/>
          <w:szCs w:val="24"/>
        </w:rPr>
      </w:pPr>
      <w:r w:rsidRPr="00A4492A">
        <w:rPr>
          <w:rFonts w:ascii="Times New Roman" w:eastAsia="Calibri" w:hAnsi="Times New Roman" w:cs="Times New Roman"/>
          <w:sz w:val="24"/>
          <w:szCs w:val="24"/>
        </w:rPr>
        <w:t>To</w:t>
      </w:r>
      <w:r w:rsidRPr="00A4492A">
        <w:rPr>
          <w:rFonts w:ascii="Times New Roman" w:eastAsia="Calibri" w:hAnsi="Times New Roman" w:cs="Times New Roman"/>
          <w:spacing w:val="-5"/>
          <w:sz w:val="24"/>
          <w:szCs w:val="24"/>
        </w:rPr>
        <w:t xml:space="preserve"> </w:t>
      </w:r>
      <w:r w:rsidRPr="00A4492A">
        <w:rPr>
          <w:rFonts w:ascii="Times New Roman" w:eastAsia="Calibri" w:hAnsi="Times New Roman" w:cs="Times New Roman"/>
          <w:sz w:val="24"/>
          <w:szCs w:val="24"/>
        </w:rPr>
        <w:t>analyze</w:t>
      </w:r>
      <w:r w:rsidRPr="00A4492A">
        <w:rPr>
          <w:rFonts w:ascii="Times New Roman" w:eastAsia="Calibri" w:hAnsi="Times New Roman" w:cs="Times New Roman"/>
          <w:spacing w:val="-3"/>
          <w:sz w:val="24"/>
          <w:szCs w:val="24"/>
        </w:rPr>
        <w:t xml:space="preserve"> </w:t>
      </w:r>
      <w:r w:rsidRPr="00A4492A">
        <w:rPr>
          <w:rFonts w:ascii="Times New Roman" w:eastAsia="Calibri" w:hAnsi="Times New Roman" w:cs="Times New Roman"/>
          <w:sz w:val="24"/>
          <w:szCs w:val="24"/>
        </w:rPr>
        <w:t>the</w:t>
      </w:r>
      <w:r w:rsidRPr="00A4492A">
        <w:rPr>
          <w:rFonts w:ascii="Times New Roman" w:eastAsia="Calibri" w:hAnsi="Times New Roman" w:cs="Times New Roman"/>
          <w:spacing w:val="-3"/>
          <w:sz w:val="24"/>
          <w:szCs w:val="24"/>
        </w:rPr>
        <w:t xml:space="preserve"> </w:t>
      </w:r>
      <w:r w:rsidRPr="00A4492A">
        <w:rPr>
          <w:rFonts w:ascii="Times New Roman" w:eastAsia="Calibri" w:hAnsi="Times New Roman" w:cs="Times New Roman"/>
          <w:sz w:val="24"/>
          <w:szCs w:val="24"/>
        </w:rPr>
        <w:t>employee</w:t>
      </w:r>
      <w:r w:rsidRPr="00A4492A">
        <w:rPr>
          <w:rFonts w:ascii="Times New Roman" w:eastAsia="Calibri" w:hAnsi="Times New Roman" w:cs="Times New Roman"/>
          <w:spacing w:val="-4"/>
          <w:sz w:val="24"/>
          <w:szCs w:val="24"/>
        </w:rPr>
        <w:t xml:space="preserve"> </w:t>
      </w:r>
      <w:r w:rsidRPr="00A4492A">
        <w:rPr>
          <w:rFonts w:ascii="Times New Roman" w:eastAsia="Calibri" w:hAnsi="Times New Roman" w:cs="Times New Roman"/>
          <w:sz w:val="24"/>
          <w:szCs w:val="24"/>
        </w:rPr>
        <w:t>attitude</w:t>
      </w:r>
      <w:r w:rsidRPr="00A4492A">
        <w:rPr>
          <w:rFonts w:ascii="Times New Roman" w:eastAsia="Calibri" w:hAnsi="Times New Roman" w:cs="Times New Roman"/>
          <w:spacing w:val="-3"/>
          <w:sz w:val="24"/>
          <w:szCs w:val="24"/>
        </w:rPr>
        <w:t xml:space="preserve"> </w:t>
      </w:r>
      <w:r w:rsidRPr="00A4492A">
        <w:rPr>
          <w:rFonts w:ascii="Times New Roman" w:eastAsia="Calibri" w:hAnsi="Times New Roman" w:cs="Times New Roman"/>
          <w:sz w:val="24"/>
          <w:szCs w:val="24"/>
        </w:rPr>
        <w:t>towards the</w:t>
      </w:r>
      <w:r w:rsidRPr="00A4492A">
        <w:rPr>
          <w:rFonts w:ascii="Times New Roman" w:eastAsia="Calibri" w:hAnsi="Times New Roman" w:cs="Times New Roman"/>
          <w:spacing w:val="-3"/>
          <w:sz w:val="24"/>
          <w:szCs w:val="24"/>
        </w:rPr>
        <w:t xml:space="preserve"> </w:t>
      </w:r>
      <w:r w:rsidRPr="00A4492A">
        <w:rPr>
          <w:rFonts w:ascii="Times New Roman" w:eastAsia="Calibri" w:hAnsi="Times New Roman" w:cs="Times New Roman"/>
          <w:sz w:val="24"/>
          <w:szCs w:val="24"/>
        </w:rPr>
        <w:t>present</w:t>
      </w:r>
      <w:r w:rsidRPr="00A4492A">
        <w:rPr>
          <w:rFonts w:ascii="Times New Roman" w:eastAsia="Calibri" w:hAnsi="Times New Roman" w:cs="Times New Roman"/>
          <w:spacing w:val="-1"/>
          <w:sz w:val="24"/>
          <w:szCs w:val="24"/>
        </w:rPr>
        <w:t xml:space="preserve"> </w:t>
      </w:r>
      <w:r w:rsidRPr="00A4492A">
        <w:rPr>
          <w:rFonts w:ascii="Times New Roman" w:eastAsia="Calibri" w:hAnsi="Times New Roman" w:cs="Times New Roman"/>
          <w:sz w:val="24"/>
          <w:szCs w:val="24"/>
        </w:rPr>
        <w:t>appraisal</w:t>
      </w:r>
      <w:r w:rsidRPr="00A4492A">
        <w:rPr>
          <w:rFonts w:ascii="Times New Roman" w:eastAsia="Calibri" w:hAnsi="Times New Roman" w:cs="Times New Roman"/>
          <w:spacing w:val="-3"/>
          <w:sz w:val="24"/>
          <w:szCs w:val="24"/>
        </w:rPr>
        <w:t xml:space="preserve"> </w:t>
      </w:r>
      <w:r w:rsidRPr="00A4492A">
        <w:rPr>
          <w:rFonts w:ascii="Times New Roman" w:eastAsia="Calibri" w:hAnsi="Times New Roman" w:cs="Times New Roman"/>
          <w:sz w:val="24"/>
          <w:szCs w:val="24"/>
        </w:rPr>
        <w:t>system.</w:t>
      </w:r>
    </w:p>
    <w:p w14:paraId="046F5BC6" w14:textId="77777777" w:rsidR="00A4492A" w:rsidRPr="00A4492A" w:rsidRDefault="00A4492A" w:rsidP="00912FA6">
      <w:pPr>
        <w:pStyle w:val="ListParagraph"/>
        <w:widowControl w:val="0"/>
        <w:numPr>
          <w:ilvl w:val="0"/>
          <w:numId w:val="2"/>
        </w:numPr>
        <w:autoSpaceDE w:val="0"/>
        <w:autoSpaceDN w:val="0"/>
        <w:spacing w:before="68" w:after="0" w:line="360" w:lineRule="auto"/>
        <w:ind w:left="360"/>
        <w:contextualSpacing w:val="0"/>
        <w:jc w:val="both"/>
        <w:rPr>
          <w:rFonts w:ascii="Times New Roman" w:eastAsia="Calibri" w:hAnsi="Times New Roman" w:cs="Times New Roman"/>
          <w:sz w:val="24"/>
          <w:szCs w:val="24"/>
        </w:rPr>
      </w:pPr>
      <w:r w:rsidRPr="00A4492A">
        <w:rPr>
          <w:rFonts w:ascii="Times New Roman" w:eastAsia="Calibri" w:hAnsi="Times New Roman" w:cs="Times New Roman"/>
          <w:sz w:val="24"/>
          <w:szCs w:val="24"/>
        </w:rPr>
        <w:t>Give</w:t>
      </w:r>
      <w:r w:rsidRPr="00A4492A">
        <w:rPr>
          <w:rFonts w:ascii="Times New Roman" w:eastAsia="Calibri" w:hAnsi="Times New Roman" w:cs="Times New Roman"/>
          <w:spacing w:val="-3"/>
          <w:sz w:val="24"/>
          <w:szCs w:val="24"/>
        </w:rPr>
        <w:t xml:space="preserve"> </w:t>
      </w:r>
      <w:r w:rsidRPr="00A4492A">
        <w:rPr>
          <w:rFonts w:ascii="Times New Roman" w:eastAsia="Calibri" w:hAnsi="Times New Roman" w:cs="Times New Roman"/>
          <w:sz w:val="24"/>
          <w:szCs w:val="24"/>
        </w:rPr>
        <w:t>feedback</w:t>
      </w:r>
      <w:r w:rsidRPr="00A4492A">
        <w:rPr>
          <w:rFonts w:ascii="Times New Roman" w:eastAsia="Calibri" w:hAnsi="Times New Roman" w:cs="Times New Roman"/>
          <w:spacing w:val="-3"/>
          <w:sz w:val="24"/>
          <w:szCs w:val="24"/>
        </w:rPr>
        <w:t xml:space="preserve"> </w:t>
      </w:r>
      <w:r w:rsidRPr="00A4492A">
        <w:rPr>
          <w:rFonts w:ascii="Times New Roman" w:eastAsia="Calibri" w:hAnsi="Times New Roman" w:cs="Times New Roman"/>
          <w:sz w:val="24"/>
          <w:szCs w:val="24"/>
        </w:rPr>
        <w:t>on</w:t>
      </w:r>
      <w:r w:rsidRPr="00A4492A">
        <w:rPr>
          <w:rFonts w:ascii="Times New Roman" w:eastAsia="Calibri" w:hAnsi="Times New Roman" w:cs="Times New Roman"/>
          <w:spacing w:val="-4"/>
          <w:sz w:val="24"/>
          <w:szCs w:val="24"/>
        </w:rPr>
        <w:t xml:space="preserve"> </w:t>
      </w:r>
      <w:r w:rsidRPr="00A4492A">
        <w:rPr>
          <w:rFonts w:ascii="Times New Roman" w:eastAsia="Calibri" w:hAnsi="Times New Roman" w:cs="Times New Roman"/>
          <w:sz w:val="24"/>
          <w:szCs w:val="24"/>
        </w:rPr>
        <w:t>performance</w:t>
      </w:r>
      <w:r w:rsidRPr="00A4492A">
        <w:rPr>
          <w:rFonts w:ascii="Times New Roman" w:eastAsia="Calibri" w:hAnsi="Times New Roman" w:cs="Times New Roman"/>
          <w:spacing w:val="-3"/>
          <w:sz w:val="24"/>
          <w:szCs w:val="24"/>
        </w:rPr>
        <w:t xml:space="preserve"> </w:t>
      </w:r>
      <w:r w:rsidRPr="00A4492A">
        <w:rPr>
          <w:rFonts w:ascii="Times New Roman" w:eastAsia="Calibri" w:hAnsi="Times New Roman" w:cs="Times New Roman"/>
          <w:sz w:val="24"/>
          <w:szCs w:val="24"/>
        </w:rPr>
        <w:t>to</w:t>
      </w:r>
      <w:r w:rsidRPr="00A4492A">
        <w:rPr>
          <w:rFonts w:ascii="Times New Roman" w:eastAsia="Calibri" w:hAnsi="Times New Roman" w:cs="Times New Roman"/>
          <w:spacing w:val="-3"/>
          <w:sz w:val="24"/>
          <w:szCs w:val="24"/>
        </w:rPr>
        <w:t xml:space="preserve"> </w:t>
      </w:r>
      <w:r w:rsidRPr="00A4492A">
        <w:rPr>
          <w:rFonts w:ascii="Times New Roman" w:eastAsia="Calibri" w:hAnsi="Times New Roman" w:cs="Times New Roman"/>
          <w:sz w:val="24"/>
          <w:szCs w:val="24"/>
        </w:rPr>
        <w:t>employees.</w:t>
      </w:r>
    </w:p>
    <w:p w14:paraId="3F207E97" w14:textId="77777777" w:rsidR="00EC0954" w:rsidRPr="00FC4FE9" w:rsidRDefault="00DB5FA1" w:rsidP="006E5FB5">
      <w:pPr>
        <w:spacing w:after="0" w:line="360" w:lineRule="auto"/>
        <w:jc w:val="both"/>
        <w:rPr>
          <w:rFonts w:ascii="Times New Roman" w:hAnsi="Times New Roman" w:cs="Times New Roman"/>
          <w:b/>
          <w:color w:val="000000" w:themeColor="text1"/>
          <w:sz w:val="24"/>
          <w:szCs w:val="24"/>
          <w:u w:val="single"/>
        </w:rPr>
      </w:pPr>
      <w:r w:rsidRPr="00FC4FE9">
        <w:rPr>
          <w:rFonts w:ascii="Times New Roman" w:hAnsi="Times New Roman" w:cs="Times New Roman"/>
          <w:b/>
          <w:color w:val="000000" w:themeColor="text1"/>
          <w:sz w:val="24"/>
          <w:szCs w:val="24"/>
          <w:u w:val="single"/>
        </w:rPr>
        <w:t>RESEARCH METHODOLOGY</w:t>
      </w:r>
      <w:r w:rsidR="00EC0954" w:rsidRPr="00FC4FE9">
        <w:rPr>
          <w:rFonts w:ascii="Times New Roman" w:hAnsi="Times New Roman" w:cs="Times New Roman"/>
          <w:b/>
          <w:color w:val="000000" w:themeColor="text1"/>
          <w:sz w:val="24"/>
          <w:szCs w:val="24"/>
          <w:u w:val="single"/>
        </w:rPr>
        <w:t>:</w:t>
      </w:r>
    </w:p>
    <w:p w14:paraId="5CA54184" w14:textId="77777777" w:rsidR="00366C3B" w:rsidRPr="00FC4FE9" w:rsidRDefault="00366C3B" w:rsidP="00366C3B">
      <w:pPr>
        <w:pStyle w:val="Heading1"/>
        <w:spacing w:line="360" w:lineRule="auto"/>
        <w:jc w:val="both"/>
        <w:rPr>
          <w:rFonts w:ascii="Times New Roman" w:hAnsi="Times New Roman" w:cs="Times New Roman"/>
          <w:b/>
          <w:bCs/>
          <w:color w:val="000000" w:themeColor="text1"/>
          <w:sz w:val="24"/>
          <w:szCs w:val="24"/>
        </w:rPr>
      </w:pPr>
      <w:r w:rsidRPr="00FC4FE9">
        <w:rPr>
          <w:rFonts w:ascii="Times New Roman" w:hAnsi="Times New Roman" w:cs="Times New Roman"/>
          <w:b/>
          <w:bCs/>
          <w:color w:val="000000" w:themeColor="text1"/>
          <w:sz w:val="24"/>
          <w:szCs w:val="24"/>
        </w:rPr>
        <w:t>RESEARCH GAP ANALYSIS</w:t>
      </w:r>
    </w:p>
    <w:p w14:paraId="4ACF5CEA" w14:textId="77777777" w:rsidR="00A4492A" w:rsidRDefault="00A4492A" w:rsidP="0070213D">
      <w:pPr>
        <w:spacing w:after="0" w:line="360" w:lineRule="auto"/>
        <w:jc w:val="both"/>
        <w:rPr>
          <w:rFonts w:ascii="Times New Roman" w:eastAsia="Times New Roman" w:hAnsi="Times New Roman" w:cs="Times New Roman"/>
          <w:bCs/>
          <w:color w:val="000000" w:themeColor="text1"/>
          <w:sz w:val="24"/>
          <w:szCs w:val="24"/>
          <w:lang w:val="en-US"/>
        </w:rPr>
      </w:pPr>
      <w:r w:rsidRPr="00A4492A">
        <w:rPr>
          <w:rFonts w:ascii="Times New Roman" w:eastAsia="Times New Roman" w:hAnsi="Times New Roman" w:cs="Times New Roman"/>
          <w:bCs/>
          <w:color w:val="000000" w:themeColor="text1"/>
          <w:sz w:val="24"/>
          <w:szCs w:val="24"/>
          <w:lang w:val="en-US"/>
        </w:rPr>
        <w:t>This study sought to establish the analysis of the concept of performance appraisal system on employee's development focusing on a case study of V Dream Technology. The main objective of this study was to find out the significant relationship between performance appraisal system and employees' development and to identify the impacts of performance appraisal on employee's development</w:t>
      </w:r>
    </w:p>
    <w:p w14:paraId="102C4F6F" w14:textId="77777777" w:rsidR="0070213D" w:rsidRPr="00FC4FE9" w:rsidRDefault="0070213D" w:rsidP="0070213D">
      <w:pPr>
        <w:spacing w:after="0" w:line="360" w:lineRule="auto"/>
        <w:jc w:val="both"/>
        <w:rPr>
          <w:rFonts w:ascii="Times New Roman" w:hAnsi="Times New Roman" w:cs="Times New Roman"/>
          <w:b/>
          <w:color w:val="000000" w:themeColor="text1"/>
          <w:sz w:val="24"/>
          <w:szCs w:val="24"/>
          <w:u w:val="single"/>
        </w:rPr>
      </w:pPr>
      <w:r w:rsidRPr="00FC4FE9">
        <w:rPr>
          <w:rFonts w:ascii="Times New Roman" w:hAnsi="Times New Roman" w:cs="Times New Roman"/>
          <w:b/>
          <w:color w:val="000000" w:themeColor="text1"/>
          <w:sz w:val="24"/>
          <w:szCs w:val="24"/>
          <w:u w:val="single"/>
        </w:rPr>
        <w:lastRenderedPageBreak/>
        <w:t>Need For The Study</w:t>
      </w:r>
    </w:p>
    <w:p w14:paraId="0EF0014F" w14:textId="77777777" w:rsidR="001730A1" w:rsidRPr="001730A1" w:rsidRDefault="001730A1" w:rsidP="001730A1">
      <w:pPr>
        <w:spacing w:before="37" w:line="360" w:lineRule="auto"/>
        <w:jc w:val="both"/>
        <w:rPr>
          <w:rFonts w:ascii="Times New Roman" w:eastAsia="Calibri" w:hAnsi="Times New Roman" w:cs="Times New Roman"/>
          <w:sz w:val="24"/>
          <w:szCs w:val="24"/>
        </w:rPr>
      </w:pPr>
      <w:r w:rsidRPr="001730A1">
        <w:rPr>
          <w:rFonts w:ascii="Times New Roman" w:eastAsia="Calibri" w:hAnsi="Times New Roman" w:cs="Times New Roman"/>
          <w:sz w:val="24"/>
          <w:szCs w:val="24"/>
        </w:rPr>
        <w:t>The need of the study of performance appraisal is to determine what aspects</w:t>
      </w:r>
      <w:r w:rsidRPr="001730A1">
        <w:rPr>
          <w:rFonts w:ascii="Times New Roman" w:eastAsia="Calibri" w:hAnsi="Times New Roman" w:cs="Times New Roman"/>
          <w:spacing w:val="-47"/>
          <w:sz w:val="24"/>
          <w:szCs w:val="24"/>
        </w:rPr>
        <w:t xml:space="preserve"> </w:t>
      </w:r>
      <w:r w:rsidRPr="001730A1">
        <w:rPr>
          <w:rFonts w:ascii="Times New Roman" w:eastAsia="Calibri" w:hAnsi="Times New Roman" w:cs="Times New Roman"/>
          <w:sz w:val="24"/>
          <w:szCs w:val="24"/>
        </w:rPr>
        <w:t>of</w:t>
      </w:r>
      <w:r w:rsidRPr="001730A1">
        <w:rPr>
          <w:rFonts w:ascii="Times New Roman" w:eastAsia="Calibri" w:hAnsi="Times New Roman" w:cs="Times New Roman"/>
          <w:spacing w:val="-2"/>
          <w:sz w:val="24"/>
          <w:szCs w:val="24"/>
        </w:rPr>
        <w:t xml:space="preserve"> </w:t>
      </w:r>
      <w:r w:rsidRPr="001730A1">
        <w:rPr>
          <w:rFonts w:ascii="Times New Roman" w:eastAsia="Calibri" w:hAnsi="Times New Roman" w:cs="Times New Roman"/>
          <w:sz w:val="24"/>
          <w:szCs w:val="24"/>
        </w:rPr>
        <w:t>performance</w:t>
      </w:r>
      <w:r w:rsidRPr="001730A1">
        <w:rPr>
          <w:rFonts w:ascii="Times New Roman" w:eastAsia="Calibri" w:hAnsi="Times New Roman" w:cs="Times New Roman"/>
          <w:spacing w:val="-2"/>
          <w:sz w:val="24"/>
          <w:szCs w:val="24"/>
        </w:rPr>
        <w:t xml:space="preserve"> </w:t>
      </w:r>
      <w:r w:rsidRPr="001730A1">
        <w:rPr>
          <w:rFonts w:ascii="Times New Roman" w:eastAsia="Calibri" w:hAnsi="Times New Roman" w:cs="Times New Roman"/>
          <w:sz w:val="24"/>
          <w:szCs w:val="24"/>
        </w:rPr>
        <w:t>are</w:t>
      </w:r>
      <w:r w:rsidRPr="001730A1">
        <w:rPr>
          <w:rFonts w:ascii="Times New Roman" w:eastAsia="Calibri" w:hAnsi="Times New Roman" w:cs="Times New Roman"/>
          <w:spacing w:val="-2"/>
          <w:sz w:val="24"/>
          <w:szCs w:val="24"/>
        </w:rPr>
        <w:t xml:space="preserve"> </w:t>
      </w:r>
      <w:r w:rsidRPr="001730A1">
        <w:rPr>
          <w:rFonts w:ascii="Times New Roman" w:eastAsia="Calibri" w:hAnsi="Times New Roman" w:cs="Times New Roman"/>
          <w:sz w:val="24"/>
          <w:szCs w:val="24"/>
        </w:rPr>
        <w:t>required</w:t>
      </w:r>
      <w:r w:rsidRPr="001730A1">
        <w:rPr>
          <w:rFonts w:ascii="Times New Roman" w:eastAsia="Calibri" w:hAnsi="Times New Roman" w:cs="Times New Roman"/>
          <w:spacing w:val="-4"/>
          <w:sz w:val="24"/>
          <w:szCs w:val="24"/>
        </w:rPr>
        <w:t xml:space="preserve"> </w:t>
      </w:r>
      <w:r w:rsidRPr="001730A1">
        <w:rPr>
          <w:rFonts w:ascii="Times New Roman" w:eastAsia="Calibri" w:hAnsi="Times New Roman" w:cs="Times New Roman"/>
          <w:sz w:val="24"/>
          <w:szCs w:val="24"/>
        </w:rPr>
        <w:t>to</w:t>
      </w:r>
      <w:r w:rsidRPr="001730A1">
        <w:rPr>
          <w:rFonts w:ascii="Times New Roman" w:eastAsia="Calibri" w:hAnsi="Times New Roman" w:cs="Times New Roman"/>
          <w:spacing w:val="-3"/>
          <w:sz w:val="24"/>
          <w:szCs w:val="24"/>
        </w:rPr>
        <w:t xml:space="preserve"> </w:t>
      </w:r>
      <w:r w:rsidRPr="001730A1">
        <w:rPr>
          <w:rFonts w:ascii="Times New Roman" w:eastAsia="Calibri" w:hAnsi="Times New Roman" w:cs="Times New Roman"/>
          <w:sz w:val="24"/>
          <w:szCs w:val="24"/>
        </w:rPr>
        <w:t>be</w:t>
      </w:r>
      <w:r w:rsidRPr="001730A1">
        <w:rPr>
          <w:rFonts w:ascii="Times New Roman" w:eastAsia="Calibri" w:hAnsi="Times New Roman" w:cs="Times New Roman"/>
          <w:spacing w:val="3"/>
          <w:sz w:val="24"/>
          <w:szCs w:val="24"/>
        </w:rPr>
        <w:t xml:space="preserve"> </w:t>
      </w:r>
      <w:r w:rsidRPr="001730A1">
        <w:rPr>
          <w:rFonts w:ascii="Times New Roman" w:eastAsia="Calibri" w:hAnsi="Times New Roman" w:cs="Times New Roman"/>
          <w:sz w:val="24"/>
          <w:szCs w:val="24"/>
        </w:rPr>
        <w:t>evaluated.</w:t>
      </w:r>
    </w:p>
    <w:p w14:paraId="286EFF14" w14:textId="77777777" w:rsidR="001730A1" w:rsidRPr="001730A1" w:rsidRDefault="001730A1" w:rsidP="00912FA6">
      <w:pPr>
        <w:pStyle w:val="ListParagraph"/>
        <w:widowControl w:val="0"/>
        <w:numPr>
          <w:ilvl w:val="0"/>
          <w:numId w:val="3"/>
        </w:numPr>
        <w:tabs>
          <w:tab w:val="left" w:pos="720"/>
        </w:tabs>
        <w:autoSpaceDE w:val="0"/>
        <w:autoSpaceDN w:val="0"/>
        <w:spacing w:before="1" w:after="0" w:line="360" w:lineRule="auto"/>
        <w:contextualSpacing w:val="0"/>
        <w:jc w:val="both"/>
        <w:rPr>
          <w:rFonts w:ascii="Times New Roman" w:eastAsia="Calibri" w:hAnsi="Times New Roman" w:cs="Times New Roman"/>
          <w:sz w:val="24"/>
          <w:szCs w:val="24"/>
        </w:rPr>
      </w:pPr>
      <w:r w:rsidRPr="001730A1">
        <w:rPr>
          <w:rFonts w:ascii="Times New Roman" w:eastAsia="Calibri" w:hAnsi="Times New Roman" w:cs="Times New Roman"/>
          <w:sz w:val="24"/>
          <w:szCs w:val="24"/>
        </w:rPr>
        <w:t>To identify those who are performing their assigned task well and those who are not and the</w:t>
      </w:r>
      <w:r w:rsidRPr="001730A1">
        <w:rPr>
          <w:rFonts w:ascii="Times New Roman" w:eastAsia="Calibri" w:hAnsi="Times New Roman" w:cs="Times New Roman"/>
          <w:spacing w:val="-47"/>
          <w:sz w:val="24"/>
          <w:szCs w:val="24"/>
        </w:rPr>
        <w:t xml:space="preserve"> </w:t>
      </w:r>
      <w:r w:rsidRPr="001730A1">
        <w:rPr>
          <w:rFonts w:ascii="Times New Roman" w:eastAsia="Calibri" w:hAnsi="Times New Roman" w:cs="Times New Roman"/>
          <w:sz w:val="24"/>
          <w:szCs w:val="24"/>
        </w:rPr>
        <w:t>reason</w:t>
      </w:r>
      <w:r w:rsidRPr="001730A1">
        <w:rPr>
          <w:rFonts w:ascii="Times New Roman" w:eastAsia="Calibri" w:hAnsi="Times New Roman" w:cs="Times New Roman"/>
          <w:spacing w:val="-4"/>
          <w:sz w:val="24"/>
          <w:szCs w:val="24"/>
        </w:rPr>
        <w:t xml:space="preserve"> </w:t>
      </w:r>
      <w:r w:rsidRPr="001730A1">
        <w:rPr>
          <w:rFonts w:ascii="Times New Roman" w:eastAsia="Calibri" w:hAnsi="Times New Roman" w:cs="Times New Roman"/>
          <w:sz w:val="24"/>
          <w:szCs w:val="24"/>
        </w:rPr>
        <w:t>for</w:t>
      </w:r>
      <w:r w:rsidRPr="001730A1">
        <w:rPr>
          <w:rFonts w:ascii="Times New Roman" w:eastAsia="Calibri" w:hAnsi="Times New Roman" w:cs="Times New Roman"/>
          <w:spacing w:val="-2"/>
          <w:sz w:val="24"/>
          <w:szCs w:val="24"/>
        </w:rPr>
        <w:t xml:space="preserve"> </w:t>
      </w:r>
      <w:r w:rsidRPr="001730A1">
        <w:rPr>
          <w:rFonts w:ascii="Times New Roman" w:eastAsia="Calibri" w:hAnsi="Times New Roman" w:cs="Times New Roman"/>
          <w:sz w:val="24"/>
          <w:szCs w:val="24"/>
        </w:rPr>
        <w:t>such</w:t>
      </w:r>
      <w:r w:rsidRPr="001730A1">
        <w:rPr>
          <w:rFonts w:ascii="Times New Roman" w:eastAsia="Calibri" w:hAnsi="Times New Roman" w:cs="Times New Roman"/>
          <w:spacing w:val="1"/>
          <w:sz w:val="24"/>
          <w:szCs w:val="24"/>
        </w:rPr>
        <w:t xml:space="preserve"> </w:t>
      </w:r>
      <w:r w:rsidRPr="001730A1">
        <w:rPr>
          <w:rFonts w:ascii="Times New Roman" w:eastAsia="Calibri" w:hAnsi="Times New Roman" w:cs="Times New Roman"/>
          <w:sz w:val="24"/>
          <w:szCs w:val="24"/>
        </w:rPr>
        <w:t>performance.</w:t>
      </w:r>
    </w:p>
    <w:p w14:paraId="453C71C4" w14:textId="77777777" w:rsidR="001730A1" w:rsidRPr="001730A1" w:rsidRDefault="001730A1" w:rsidP="00912FA6">
      <w:pPr>
        <w:pStyle w:val="ListParagraph"/>
        <w:widowControl w:val="0"/>
        <w:numPr>
          <w:ilvl w:val="0"/>
          <w:numId w:val="3"/>
        </w:numPr>
        <w:tabs>
          <w:tab w:val="left" w:pos="720"/>
        </w:tabs>
        <w:autoSpaceDE w:val="0"/>
        <w:autoSpaceDN w:val="0"/>
        <w:spacing w:before="11" w:after="0" w:line="360" w:lineRule="auto"/>
        <w:contextualSpacing w:val="0"/>
        <w:jc w:val="both"/>
        <w:rPr>
          <w:rFonts w:ascii="Times New Roman" w:eastAsia="Calibri" w:hAnsi="Times New Roman" w:cs="Times New Roman"/>
          <w:sz w:val="24"/>
          <w:szCs w:val="24"/>
        </w:rPr>
      </w:pPr>
      <w:r w:rsidRPr="001730A1">
        <w:rPr>
          <w:rFonts w:ascii="Times New Roman" w:eastAsia="Calibri" w:hAnsi="Times New Roman" w:cs="Times New Roman"/>
          <w:sz w:val="24"/>
          <w:szCs w:val="24"/>
        </w:rPr>
        <w:t>To provide information about the performance ranks basing on which decisions regarded</w:t>
      </w:r>
      <w:r w:rsidRPr="001730A1">
        <w:rPr>
          <w:rFonts w:ascii="Times New Roman" w:eastAsia="Calibri" w:hAnsi="Times New Roman" w:cs="Times New Roman"/>
          <w:spacing w:val="-47"/>
          <w:sz w:val="24"/>
          <w:szCs w:val="24"/>
        </w:rPr>
        <w:t xml:space="preserve"> </w:t>
      </w:r>
      <w:r w:rsidRPr="001730A1">
        <w:rPr>
          <w:rFonts w:ascii="Times New Roman" w:eastAsia="Calibri" w:hAnsi="Times New Roman" w:cs="Times New Roman"/>
          <w:sz w:val="24"/>
          <w:szCs w:val="24"/>
        </w:rPr>
        <w:t>salary</w:t>
      </w:r>
      <w:r w:rsidRPr="001730A1">
        <w:rPr>
          <w:rFonts w:ascii="Times New Roman" w:eastAsia="Calibri" w:hAnsi="Times New Roman" w:cs="Times New Roman"/>
          <w:spacing w:val="-3"/>
          <w:sz w:val="24"/>
          <w:szCs w:val="24"/>
        </w:rPr>
        <w:t xml:space="preserve"> </w:t>
      </w:r>
      <w:r w:rsidRPr="001730A1">
        <w:rPr>
          <w:rFonts w:ascii="Times New Roman" w:eastAsia="Calibri" w:hAnsi="Times New Roman" w:cs="Times New Roman"/>
          <w:sz w:val="24"/>
          <w:szCs w:val="24"/>
        </w:rPr>
        <w:t>fixation,</w:t>
      </w:r>
      <w:r w:rsidRPr="001730A1">
        <w:rPr>
          <w:rFonts w:ascii="Times New Roman" w:eastAsia="Calibri" w:hAnsi="Times New Roman" w:cs="Times New Roman"/>
          <w:spacing w:val="-5"/>
          <w:sz w:val="24"/>
          <w:szCs w:val="24"/>
        </w:rPr>
        <w:t xml:space="preserve"> </w:t>
      </w:r>
      <w:r w:rsidRPr="001730A1">
        <w:rPr>
          <w:rFonts w:ascii="Times New Roman" w:eastAsia="Calibri" w:hAnsi="Times New Roman" w:cs="Times New Roman"/>
          <w:sz w:val="24"/>
          <w:szCs w:val="24"/>
        </w:rPr>
        <w:t>conformation,</w:t>
      </w:r>
      <w:r w:rsidRPr="001730A1">
        <w:rPr>
          <w:rFonts w:ascii="Times New Roman" w:eastAsia="Calibri" w:hAnsi="Times New Roman" w:cs="Times New Roman"/>
          <w:spacing w:val="-6"/>
          <w:sz w:val="24"/>
          <w:szCs w:val="24"/>
        </w:rPr>
        <w:t xml:space="preserve"> </w:t>
      </w:r>
      <w:r w:rsidRPr="001730A1">
        <w:rPr>
          <w:rFonts w:ascii="Times New Roman" w:eastAsia="Calibri" w:hAnsi="Times New Roman" w:cs="Times New Roman"/>
          <w:sz w:val="24"/>
          <w:szCs w:val="24"/>
        </w:rPr>
        <w:t>promotion, demotion</w:t>
      </w:r>
      <w:r w:rsidRPr="001730A1">
        <w:rPr>
          <w:rFonts w:ascii="Times New Roman" w:eastAsia="Calibri" w:hAnsi="Times New Roman" w:cs="Times New Roman"/>
          <w:spacing w:val="-4"/>
          <w:sz w:val="24"/>
          <w:szCs w:val="24"/>
        </w:rPr>
        <w:t xml:space="preserve"> </w:t>
      </w:r>
      <w:r w:rsidRPr="001730A1">
        <w:rPr>
          <w:rFonts w:ascii="Times New Roman" w:eastAsia="Calibri" w:hAnsi="Times New Roman" w:cs="Times New Roman"/>
          <w:sz w:val="24"/>
          <w:szCs w:val="24"/>
        </w:rPr>
        <w:t>and</w:t>
      </w:r>
      <w:r w:rsidRPr="001730A1">
        <w:rPr>
          <w:rFonts w:ascii="Times New Roman" w:eastAsia="Calibri" w:hAnsi="Times New Roman" w:cs="Times New Roman"/>
          <w:spacing w:val="-4"/>
          <w:sz w:val="24"/>
          <w:szCs w:val="24"/>
        </w:rPr>
        <w:t xml:space="preserve"> </w:t>
      </w:r>
      <w:r w:rsidRPr="001730A1">
        <w:rPr>
          <w:rFonts w:ascii="Times New Roman" w:eastAsia="Calibri" w:hAnsi="Times New Roman" w:cs="Times New Roman"/>
          <w:sz w:val="24"/>
          <w:szCs w:val="24"/>
        </w:rPr>
        <w:t>transfer</w:t>
      </w:r>
      <w:r w:rsidRPr="001730A1">
        <w:rPr>
          <w:rFonts w:ascii="Times New Roman" w:eastAsia="Calibri" w:hAnsi="Times New Roman" w:cs="Times New Roman"/>
          <w:spacing w:val="-2"/>
          <w:sz w:val="24"/>
          <w:szCs w:val="24"/>
        </w:rPr>
        <w:t xml:space="preserve"> </w:t>
      </w:r>
      <w:r w:rsidRPr="001730A1">
        <w:rPr>
          <w:rFonts w:ascii="Times New Roman" w:eastAsia="Calibri" w:hAnsi="Times New Roman" w:cs="Times New Roman"/>
          <w:sz w:val="24"/>
          <w:szCs w:val="24"/>
        </w:rPr>
        <w:t>are</w:t>
      </w:r>
      <w:r w:rsidRPr="001730A1">
        <w:rPr>
          <w:rFonts w:ascii="Times New Roman" w:eastAsia="Calibri" w:hAnsi="Times New Roman" w:cs="Times New Roman"/>
          <w:spacing w:val="-3"/>
          <w:sz w:val="24"/>
          <w:szCs w:val="24"/>
        </w:rPr>
        <w:t xml:space="preserve"> </w:t>
      </w:r>
      <w:r w:rsidRPr="001730A1">
        <w:rPr>
          <w:rFonts w:ascii="Times New Roman" w:eastAsia="Calibri" w:hAnsi="Times New Roman" w:cs="Times New Roman"/>
          <w:sz w:val="24"/>
          <w:szCs w:val="24"/>
        </w:rPr>
        <w:t>taken.</w:t>
      </w:r>
    </w:p>
    <w:p w14:paraId="3AE53B54" w14:textId="77777777" w:rsidR="001730A1" w:rsidRPr="001730A1" w:rsidRDefault="001730A1" w:rsidP="00912FA6">
      <w:pPr>
        <w:pStyle w:val="ListParagraph"/>
        <w:widowControl w:val="0"/>
        <w:numPr>
          <w:ilvl w:val="0"/>
          <w:numId w:val="3"/>
        </w:numPr>
        <w:tabs>
          <w:tab w:val="left" w:pos="720"/>
          <w:tab w:val="left" w:pos="1928"/>
          <w:tab w:val="left" w:pos="1929"/>
        </w:tabs>
        <w:autoSpaceDE w:val="0"/>
        <w:autoSpaceDN w:val="0"/>
        <w:spacing w:before="13" w:after="0" w:line="360" w:lineRule="auto"/>
        <w:contextualSpacing w:val="0"/>
        <w:jc w:val="both"/>
        <w:rPr>
          <w:rFonts w:ascii="Times New Roman" w:eastAsia="Calibri" w:hAnsi="Times New Roman" w:cs="Times New Roman"/>
          <w:sz w:val="24"/>
          <w:szCs w:val="24"/>
        </w:rPr>
      </w:pPr>
      <w:r w:rsidRPr="001730A1">
        <w:rPr>
          <w:rFonts w:ascii="Times New Roman" w:eastAsia="Calibri" w:hAnsi="Times New Roman" w:cs="Times New Roman"/>
          <w:sz w:val="24"/>
          <w:szCs w:val="24"/>
        </w:rPr>
        <w:t>To provide feedback information about the level of achievements and behavior of an</w:t>
      </w:r>
      <w:r w:rsidRPr="001730A1">
        <w:rPr>
          <w:rFonts w:ascii="Times New Roman" w:eastAsia="Calibri" w:hAnsi="Times New Roman" w:cs="Times New Roman"/>
          <w:spacing w:val="-47"/>
          <w:sz w:val="24"/>
          <w:szCs w:val="24"/>
        </w:rPr>
        <w:t xml:space="preserve"> </w:t>
      </w:r>
      <w:r w:rsidRPr="001730A1">
        <w:rPr>
          <w:rFonts w:ascii="Times New Roman" w:eastAsia="Calibri" w:hAnsi="Times New Roman" w:cs="Times New Roman"/>
          <w:sz w:val="24"/>
          <w:szCs w:val="24"/>
        </w:rPr>
        <w:t>employee.</w:t>
      </w:r>
    </w:p>
    <w:p w14:paraId="0721D82A" w14:textId="77777777" w:rsidR="001730A1" w:rsidRPr="001730A1" w:rsidRDefault="001730A1" w:rsidP="00912FA6">
      <w:pPr>
        <w:pStyle w:val="ListParagraph"/>
        <w:widowControl w:val="0"/>
        <w:numPr>
          <w:ilvl w:val="0"/>
          <w:numId w:val="3"/>
        </w:numPr>
        <w:tabs>
          <w:tab w:val="left" w:pos="720"/>
        </w:tabs>
        <w:autoSpaceDE w:val="0"/>
        <w:autoSpaceDN w:val="0"/>
        <w:spacing w:before="7" w:after="0" w:line="360" w:lineRule="auto"/>
        <w:contextualSpacing w:val="0"/>
        <w:jc w:val="both"/>
        <w:rPr>
          <w:rFonts w:ascii="Times New Roman" w:eastAsia="Calibri" w:hAnsi="Times New Roman" w:cs="Times New Roman"/>
          <w:sz w:val="24"/>
          <w:szCs w:val="24"/>
        </w:rPr>
      </w:pPr>
      <w:r w:rsidRPr="001730A1">
        <w:rPr>
          <w:rFonts w:ascii="Times New Roman" w:eastAsia="Calibri" w:hAnsi="Times New Roman" w:cs="Times New Roman"/>
          <w:sz w:val="24"/>
          <w:szCs w:val="24"/>
        </w:rPr>
        <w:t>To</w:t>
      </w:r>
      <w:r w:rsidRPr="001730A1">
        <w:rPr>
          <w:rFonts w:ascii="Times New Roman" w:eastAsia="Calibri" w:hAnsi="Times New Roman" w:cs="Times New Roman"/>
          <w:spacing w:val="-5"/>
          <w:sz w:val="24"/>
          <w:szCs w:val="24"/>
        </w:rPr>
        <w:t xml:space="preserve"> </w:t>
      </w:r>
      <w:r w:rsidRPr="001730A1">
        <w:rPr>
          <w:rFonts w:ascii="Times New Roman" w:eastAsia="Calibri" w:hAnsi="Times New Roman" w:cs="Times New Roman"/>
          <w:sz w:val="24"/>
          <w:szCs w:val="24"/>
        </w:rPr>
        <w:t>provide</w:t>
      </w:r>
      <w:r w:rsidRPr="001730A1">
        <w:rPr>
          <w:rFonts w:ascii="Times New Roman" w:eastAsia="Calibri" w:hAnsi="Times New Roman" w:cs="Times New Roman"/>
          <w:spacing w:val="-4"/>
          <w:sz w:val="24"/>
          <w:szCs w:val="24"/>
        </w:rPr>
        <w:t xml:space="preserve"> </w:t>
      </w:r>
      <w:r w:rsidRPr="001730A1">
        <w:rPr>
          <w:rFonts w:ascii="Times New Roman" w:eastAsia="Calibri" w:hAnsi="Times New Roman" w:cs="Times New Roman"/>
          <w:sz w:val="24"/>
          <w:szCs w:val="24"/>
        </w:rPr>
        <w:t>information</w:t>
      </w:r>
      <w:r w:rsidRPr="001730A1">
        <w:rPr>
          <w:rFonts w:ascii="Times New Roman" w:eastAsia="Calibri" w:hAnsi="Times New Roman" w:cs="Times New Roman"/>
          <w:spacing w:val="-4"/>
          <w:sz w:val="24"/>
          <w:szCs w:val="24"/>
        </w:rPr>
        <w:t xml:space="preserve"> </w:t>
      </w:r>
      <w:r w:rsidRPr="001730A1">
        <w:rPr>
          <w:rFonts w:ascii="Times New Roman" w:eastAsia="Calibri" w:hAnsi="Times New Roman" w:cs="Times New Roman"/>
          <w:sz w:val="24"/>
          <w:szCs w:val="24"/>
        </w:rPr>
        <w:t>and</w:t>
      </w:r>
      <w:r w:rsidRPr="001730A1">
        <w:rPr>
          <w:rFonts w:ascii="Times New Roman" w:eastAsia="Calibri" w:hAnsi="Times New Roman" w:cs="Times New Roman"/>
          <w:spacing w:val="-4"/>
          <w:sz w:val="24"/>
          <w:szCs w:val="24"/>
        </w:rPr>
        <w:t xml:space="preserve"> </w:t>
      </w:r>
      <w:r w:rsidRPr="001730A1">
        <w:rPr>
          <w:rFonts w:ascii="Times New Roman" w:eastAsia="Calibri" w:hAnsi="Times New Roman" w:cs="Times New Roman"/>
          <w:sz w:val="24"/>
          <w:szCs w:val="24"/>
        </w:rPr>
        <w:t>counsel</w:t>
      </w:r>
      <w:r w:rsidRPr="001730A1">
        <w:rPr>
          <w:rFonts w:ascii="Times New Roman" w:eastAsia="Calibri" w:hAnsi="Times New Roman" w:cs="Times New Roman"/>
          <w:spacing w:val="-2"/>
          <w:sz w:val="24"/>
          <w:szCs w:val="24"/>
        </w:rPr>
        <w:t xml:space="preserve"> </w:t>
      </w:r>
      <w:r w:rsidRPr="001730A1">
        <w:rPr>
          <w:rFonts w:ascii="Times New Roman" w:eastAsia="Calibri" w:hAnsi="Times New Roman" w:cs="Times New Roman"/>
          <w:sz w:val="24"/>
          <w:szCs w:val="24"/>
        </w:rPr>
        <w:t>the</w:t>
      </w:r>
      <w:r w:rsidRPr="001730A1">
        <w:rPr>
          <w:rFonts w:ascii="Times New Roman" w:eastAsia="Calibri" w:hAnsi="Times New Roman" w:cs="Times New Roman"/>
          <w:spacing w:val="1"/>
          <w:sz w:val="24"/>
          <w:szCs w:val="24"/>
        </w:rPr>
        <w:t xml:space="preserve"> </w:t>
      </w:r>
      <w:r w:rsidRPr="001730A1">
        <w:rPr>
          <w:rFonts w:ascii="Times New Roman" w:eastAsia="Calibri" w:hAnsi="Times New Roman" w:cs="Times New Roman"/>
          <w:sz w:val="24"/>
          <w:szCs w:val="24"/>
        </w:rPr>
        <w:t>employee.</w:t>
      </w:r>
    </w:p>
    <w:p w14:paraId="386E8426" w14:textId="77777777" w:rsidR="001730A1" w:rsidRPr="001730A1" w:rsidRDefault="001730A1" w:rsidP="00912FA6">
      <w:pPr>
        <w:pStyle w:val="ListParagraph"/>
        <w:widowControl w:val="0"/>
        <w:numPr>
          <w:ilvl w:val="0"/>
          <w:numId w:val="3"/>
        </w:numPr>
        <w:tabs>
          <w:tab w:val="left" w:pos="720"/>
        </w:tabs>
        <w:autoSpaceDE w:val="0"/>
        <w:autoSpaceDN w:val="0"/>
        <w:spacing w:before="32" w:after="0" w:line="360" w:lineRule="auto"/>
        <w:contextualSpacing w:val="0"/>
        <w:jc w:val="both"/>
        <w:rPr>
          <w:rFonts w:ascii="Times New Roman" w:eastAsia="Calibri" w:hAnsi="Times New Roman" w:cs="Times New Roman"/>
          <w:sz w:val="24"/>
          <w:szCs w:val="24"/>
        </w:rPr>
      </w:pPr>
      <w:r w:rsidRPr="001730A1">
        <w:rPr>
          <w:rFonts w:ascii="Times New Roman" w:eastAsia="Calibri" w:hAnsi="Times New Roman" w:cs="Times New Roman"/>
          <w:sz w:val="24"/>
          <w:szCs w:val="24"/>
        </w:rPr>
        <w:t>To</w:t>
      </w:r>
      <w:r w:rsidRPr="001730A1">
        <w:rPr>
          <w:rFonts w:ascii="Times New Roman" w:eastAsia="Calibri" w:hAnsi="Times New Roman" w:cs="Times New Roman"/>
          <w:spacing w:val="-4"/>
          <w:sz w:val="24"/>
          <w:szCs w:val="24"/>
        </w:rPr>
        <w:t xml:space="preserve"> </w:t>
      </w:r>
      <w:r w:rsidRPr="001730A1">
        <w:rPr>
          <w:rFonts w:ascii="Times New Roman" w:eastAsia="Calibri" w:hAnsi="Times New Roman" w:cs="Times New Roman"/>
          <w:sz w:val="24"/>
          <w:szCs w:val="24"/>
        </w:rPr>
        <w:t>create</w:t>
      </w:r>
      <w:r w:rsidRPr="001730A1">
        <w:rPr>
          <w:rFonts w:ascii="Times New Roman" w:eastAsia="Calibri" w:hAnsi="Times New Roman" w:cs="Times New Roman"/>
          <w:spacing w:val="-3"/>
          <w:sz w:val="24"/>
          <w:szCs w:val="24"/>
        </w:rPr>
        <w:t xml:space="preserve"> </w:t>
      </w:r>
      <w:r w:rsidRPr="001730A1">
        <w:rPr>
          <w:rFonts w:ascii="Times New Roman" w:eastAsia="Calibri" w:hAnsi="Times New Roman" w:cs="Times New Roman"/>
          <w:sz w:val="24"/>
          <w:szCs w:val="24"/>
        </w:rPr>
        <w:t>and</w:t>
      </w:r>
      <w:r w:rsidRPr="001730A1">
        <w:rPr>
          <w:rFonts w:ascii="Times New Roman" w:eastAsia="Calibri" w:hAnsi="Times New Roman" w:cs="Times New Roman"/>
          <w:spacing w:val="-4"/>
          <w:sz w:val="24"/>
          <w:szCs w:val="24"/>
        </w:rPr>
        <w:t xml:space="preserve"> </w:t>
      </w:r>
      <w:r w:rsidRPr="001730A1">
        <w:rPr>
          <w:rFonts w:ascii="Times New Roman" w:eastAsia="Calibri" w:hAnsi="Times New Roman" w:cs="Times New Roman"/>
          <w:sz w:val="24"/>
          <w:szCs w:val="24"/>
        </w:rPr>
        <w:t>maintain</w:t>
      </w:r>
      <w:r w:rsidRPr="001730A1">
        <w:rPr>
          <w:rFonts w:ascii="Times New Roman" w:eastAsia="Calibri" w:hAnsi="Times New Roman" w:cs="Times New Roman"/>
          <w:spacing w:val="-4"/>
          <w:sz w:val="24"/>
          <w:szCs w:val="24"/>
        </w:rPr>
        <w:t xml:space="preserve"> </w:t>
      </w:r>
      <w:r w:rsidRPr="001730A1">
        <w:rPr>
          <w:rFonts w:ascii="Times New Roman" w:eastAsia="Calibri" w:hAnsi="Times New Roman" w:cs="Times New Roman"/>
          <w:sz w:val="24"/>
          <w:szCs w:val="24"/>
        </w:rPr>
        <w:t>satisfactory</w:t>
      </w:r>
      <w:r w:rsidRPr="001730A1">
        <w:rPr>
          <w:rFonts w:ascii="Times New Roman" w:eastAsia="Calibri" w:hAnsi="Times New Roman" w:cs="Times New Roman"/>
          <w:spacing w:val="-3"/>
          <w:sz w:val="24"/>
          <w:szCs w:val="24"/>
        </w:rPr>
        <w:t xml:space="preserve"> </w:t>
      </w:r>
      <w:r w:rsidRPr="001730A1">
        <w:rPr>
          <w:rFonts w:ascii="Times New Roman" w:eastAsia="Calibri" w:hAnsi="Times New Roman" w:cs="Times New Roman"/>
          <w:sz w:val="24"/>
          <w:szCs w:val="24"/>
        </w:rPr>
        <w:t>level</w:t>
      </w:r>
      <w:r w:rsidRPr="001730A1">
        <w:rPr>
          <w:rFonts w:ascii="Times New Roman" w:eastAsia="Calibri" w:hAnsi="Times New Roman" w:cs="Times New Roman"/>
          <w:spacing w:val="-1"/>
          <w:sz w:val="24"/>
          <w:szCs w:val="24"/>
        </w:rPr>
        <w:t xml:space="preserve"> </w:t>
      </w:r>
      <w:r w:rsidRPr="001730A1">
        <w:rPr>
          <w:rFonts w:ascii="Times New Roman" w:eastAsia="Calibri" w:hAnsi="Times New Roman" w:cs="Times New Roman"/>
          <w:sz w:val="24"/>
          <w:szCs w:val="24"/>
        </w:rPr>
        <w:t>of</w:t>
      </w:r>
      <w:r w:rsidRPr="001730A1">
        <w:rPr>
          <w:rFonts w:ascii="Times New Roman" w:eastAsia="Calibri" w:hAnsi="Times New Roman" w:cs="Times New Roman"/>
          <w:spacing w:val="-3"/>
          <w:sz w:val="24"/>
          <w:szCs w:val="24"/>
        </w:rPr>
        <w:t xml:space="preserve"> </w:t>
      </w:r>
      <w:r w:rsidRPr="001730A1">
        <w:rPr>
          <w:rFonts w:ascii="Times New Roman" w:eastAsia="Calibri" w:hAnsi="Times New Roman" w:cs="Times New Roman"/>
          <w:sz w:val="24"/>
          <w:szCs w:val="24"/>
        </w:rPr>
        <w:t>performance.</w:t>
      </w:r>
    </w:p>
    <w:p w14:paraId="02D064D3" w14:textId="77777777" w:rsidR="001730A1" w:rsidRPr="001730A1" w:rsidRDefault="001730A1" w:rsidP="00912FA6">
      <w:pPr>
        <w:pStyle w:val="ListParagraph"/>
        <w:widowControl w:val="0"/>
        <w:numPr>
          <w:ilvl w:val="0"/>
          <w:numId w:val="3"/>
        </w:numPr>
        <w:tabs>
          <w:tab w:val="left" w:pos="720"/>
        </w:tabs>
        <w:autoSpaceDE w:val="0"/>
        <w:autoSpaceDN w:val="0"/>
        <w:spacing w:before="32" w:after="0" w:line="360" w:lineRule="auto"/>
        <w:contextualSpacing w:val="0"/>
        <w:jc w:val="both"/>
        <w:rPr>
          <w:rFonts w:ascii="Times New Roman" w:eastAsia="Calibri" w:hAnsi="Times New Roman" w:cs="Times New Roman"/>
          <w:sz w:val="24"/>
          <w:szCs w:val="24"/>
        </w:rPr>
      </w:pPr>
      <w:r w:rsidRPr="001730A1">
        <w:rPr>
          <w:rFonts w:ascii="Times New Roman" w:eastAsia="Calibri" w:hAnsi="Times New Roman" w:cs="Times New Roman"/>
          <w:sz w:val="24"/>
          <w:szCs w:val="24"/>
        </w:rPr>
        <w:t>To</w:t>
      </w:r>
      <w:r w:rsidRPr="001730A1">
        <w:rPr>
          <w:rFonts w:ascii="Times New Roman" w:eastAsia="Calibri" w:hAnsi="Times New Roman" w:cs="Times New Roman"/>
          <w:spacing w:val="-5"/>
          <w:sz w:val="24"/>
          <w:szCs w:val="24"/>
        </w:rPr>
        <w:t xml:space="preserve"> </w:t>
      </w:r>
      <w:r w:rsidRPr="001730A1">
        <w:rPr>
          <w:rFonts w:ascii="Times New Roman" w:eastAsia="Calibri" w:hAnsi="Times New Roman" w:cs="Times New Roman"/>
          <w:sz w:val="24"/>
          <w:szCs w:val="24"/>
        </w:rPr>
        <w:t>facilitate</w:t>
      </w:r>
      <w:r w:rsidRPr="001730A1">
        <w:rPr>
          <w:rFonts w:ascii="Times New Roman" w:eastAsia="Calibri" w:hAnsi="Times New Roman" w:cs="Times New Roman"/>
          <w:spacing w:val="-4"/>
          <w:sz w:val="24"/>
          <w:szCs w:val="24"/>
        </w:rPr>
        <w:t xml:space="preserve"> </w:t>
      </w:r>
      <w:r w:rsidRPr="001730A1">
        <w:rPr>
          <w:rFonts w:ascii="Times New Roman" w:eastAsia="Calibri" w:hAnsi="Times New Roman" w:cs="Times New Roman"/>
          <w:sz w:val="24"/>
          <w:szCs w:val="24"/>
        </w:rPr>
        <w:t>fair</w:t>
      </w:r>
      <w:r w:rsidRPr="001730A1">
        <w:rPr>
          <w:rFonts w:ascii="Times New Roman" w:eastAsia="Calibri" w:hAnsi="Times New Roman" w:cs="Times New Roman"/>
          <w:spacing w:val="-4"/>
          <w:sz w:val="24"/>
          <w:szCs w:val="24"/>
        </w:rPr>
        <w:t xml:space="preserve"> </w:t>
      </w:r>
      <w:r w:rsidRPr="001730A1">
        <w:rPr>
          <w:rFonts w:ascii="Times New Roman" w:eastAsia="Calibri" w:hAnsi="Times New Roman" w:cs="Times New Roman"/>
          <w:sz w:val="24"/>
          <w:szCs w:val="24"/>
        </w:rPr>
        <w:t>and</w:t>
      </w:r>
      <w:r w:rsidRPr="001730A1">
        <w:rPr>
          <w:rFonts w:ascii="Times New Roman" w:eastAsia="Calibri" w:hAnsi="Times New Roman" w:cs="Times New Roman"/>
          <w:spacing w:val="-4"/>
          <w:sz w:val="24"/>
          <w:szCs w:val="24"/>
        </w:rPr>
        <w:t xml:space="preserve"> </w:t>
      </w:r>
      <w:r w:rsidRPr="001730A1">
        <w:rPr>
          <w:rFonts w:ascii="Times New Roman" w:eastAsia="Calibri" w:hAnsi="Times New Roman" w:cs="Times New Roman"/>
          <w:sz w:val="24"/>
          <w:szCs w:val="24"/>
        </w:rPr>
        <w:t>equitable</w:t>
      </w:r>
      <w:r w:rsidRPr="001730A1">
        <w:rPr>
          <w:rFonts w:ascii="Times New Roman" w:eastAsia="Calibri" w:hAnsi="Times New Roman" w:cs="Times New Roman"/>
          <w:spacing w:val="-4"/>
          <w:sz w:val="24"/>
          <w:szCs w:val="24"/>
        </w:rPr>
        <w:t xml:space="preserve"> </w:t>
      </w:r>
      <w:r w:rsidRPr="001730A1">
        <w:rPr>
          <w:rFonts w:ascii="Times New Roman" w:eastAsia="Calibri" w:hAnsi="Times New Roman" w:cs="Times New Roman"/>
          <w:sz w:val="24"/>
          <w:szCs w:val="24"/>
        </w:rPr>
        <w:t>compensation.</w:t>
      </w:r>
    </w:p>
    <w:p w14:paraId="0FB89CEA" w14:textId="77777777" w:rsidR="00C93D79" w:rsidRPr="00FC4FE9" w:rsidRDefault="001D12F9" w:rsidP="00611F36">
      <w:pPr>
        <w:spacing w:after="0" w:line="360" w:lineRule="auto"/>
        <w:jc w:val="both"/>
        <w:rPr>
          <w:rFonts w:ascii="Times New Roman" w:hAnsi="Times New Roman" w:cs="Times New Roman"/>
          <w:b/>
          <w:color w:val="000000" w:themeColor="text1"/>
          <w:sz w:val="24"/>
          <w:szCs w:val="24"/>
          <w:u w:val="single"/>
        </w:rPr>
      </w:pPr>
      <w:r w:rsidRPr="00FC4FE9">
        <w:rPr>
          <w:rFonts w:ascii="Times New Roman" w:hAnsi="Times New Roman" w:cs="Times New Roman"/>
          <w:b/>
          <w:color w:val="000000" w:themeColor="text1"/>
          <w:sz w:val="24"/>
          <w:szCs w:val="24"/>
          <w:u w:val="single"/>
        </w:rPr>
        <w:t>Scope Of The Study</w:t>
      </w:r>
      <w:r w:rsidR="00FF10B6" w:rsidRPr="00FC4FE9">
        <w:rPr>
          <w:rFonts w:ascii="Times New Roman" w:hAnsi="Times New Roman" w:cs="Times New Roman"/>
          <w:b/>
          <w:color w:val="000000" w:themeColor="text1"/>
          <w:sz w:val="24"/>
          <w:szCs w:val="24"/>
          <w:u w:val="single"/>
        </w:rPr>
        <w:t>:</w:t>
      </w:r>
    </w:p>
    <w:p w14:paraId="38688192" w14:textId="77777777" w:rsidR="001730A1" w:rsidRPr="001730A1" w:rsidRDefault="001730A1" w:rsidP="001730A1">
      <w:pPr>
        <w:pStyle w:val="BodyText"/>
        <w:spacing w:after="0" w:line="360" w:lineRule="auto"/>
        <w:jc w:val="both"/>
        <w:rPr>
          <w:rFonts w:ascii="Times New Roman" w:hAnsi="Times New Roman" w:cs="Times New Roman"/>
          <w:color w:val="000000"/>
          <w:sz w:val="24"/>
          <w:szCs w:val="24"/>
        </w:rPr>
      </w:pPr>
      <w:r w:rsidRPr="001730A1">
        <w:rPr>
          <w:rFonts w:ascii="Times New Roman" w:hAnsi="Times New Roman" w:cs="Times New Roman"/>
          <w:color w:val="000000"/>
          <w:sz w:val="24"/>
          <w:szCs w:val="24"/>
        </w:rPr>
        <w:t>In the present study an attempt has been made to know the actual implementation of performance appraisal techniques in general and some other aspects such as awareness of the workers, effectiveness of the performance appraisal system in particular.</w:t>
      </w:r>
    </w:p>
    <w:p w14:paraId="1C3F903D" w14:textId="77777777" w:rsidR="001730A1" w:rsidRDefault="001730A1" w:rsidP="001730A1">
      <w:pPr>
        <w:pStyle w:val="BodyText"/>
        <w:spacing w:after="0" w:line="360" w:lineRule="auto"/>
        <w:jc w:val="both"/>
        <w:rPr>
          <w:rFonts w:ascii="Times New Roman" w:hAnsi="Times New Roman" w:cs="Times New Roman"/>
          <w:color w:val="000000"/>
          <w:sz w:val="24"/>
          <w:szCs w:val="24"/>
        </w:rPr>
      </w:pPr>
      <w:r w:rsidRPr="001730A1">
        <w:rPr>
          <w:rFonts w:ascii="Times New Roman" w:hAnsi="Times New Roman" w:cs="Times New Roman"/>
          <w:color w:val="000000"/>
          <w:sz w:val="24"/>
          <w:szCs w:val="24"/>
        </w:rPr>
        <w:t>A thorough analysis of the performance appraisal system will help the management to know the short comings, if any. It also help the company in knowing whether the performance appraisal techniques are used to full extent or not, there by the researcher can understand the effective implement of the performance appraisal system.</w:t>
      </w:r>
    </w:p>
    <w:p w14:paraId="4D8D319A" w14:textId="77777777" w:rsidR="00FC3439" w:rsidRPr="00FC4FE9" w:rsidRDefault="00D50798" w:rsidP="001730A1">
      <w:pPr>
        <w:pStyle w:val="BodyText"/>
        <w:spacing w:after="0" w:line="360" w:lineRule="auto"/>
        <w:jc w:val="both"/>
        <w:rPr>
          <w:rFonts w:ascii="Times New Roman" w:hAnsi="Times New Roman" w:cs="Times New Roman"/>
          <w:b/>
          <w:bCs/>
          <w:color w:val="000000" w:themeColor="text1"/>
          <w:sz w:val="24"/>
          <w:szCs w:val="24"/>
          <w:u w:val="single"/>
        </w:rPr>
      </w:pPr>
      <w:r w:rsidRPr="00FC4FE9">
        <w:rPr>
          <w:rFonts w:ascii="Times New Roman" w:hAnsi="Times New Roman" w:cs="Times New Roman"/>
          <w:b/>
          <w:bCs/>
          <w:color w:val="000000" w:themeColor="text1"/>
          <w:sz w:val="24"/>
          <w:szCs w:val="24"/>
          <w:u w:val="single"/>
        </w:rPr>
        <w:t>Methodology</w:t>
      </w:r>
    </w:p>
    <w:p w14:paraId="3CB4B8B0" w14:textId="77777777" w:rsidR="001730A1" w:rsidRPr="001730A1" w:rsidRDefault="001730A1" w:rsidP="001730A1">
      <w:pPr>
        <w:spacing w:before="87" w:line="360" w:lineRule="auto"/>
        <w:jc w:val="both"/>
        <w:rPr>
          <w:rFonts w:ascii="Times New Roman" w:eastAsia="Calibri" w:hAnsi="Times New Roman" w:cs="Times New Roman"/>
          <w:color w:val="000000"/>
          <w:sz w:val="24"/>
          <w:szCs w:val="24"/>
        </w:rPr>
      </w:pPr>
      <w:r w:rsidRPr="001730A1">
        <w:rPr>
          <w:rFonts w:ascii="Times New Roman" w:eastAsia="Calibri" w:hAnsi="Times New Roman" w:cs="Times New Roman"/>
          <w:b/>
          <w:color w:val="000000"/>
          <w:sz w:val="24"/>
          <w:szCs w:val="24"/>
          <w:u w:val="single"/>
        </w:rPr>
        <w:t>SOURCES</w:t>
      </w:r>
      <w:r w:rsidRPr="001730A1">
        <w:rPr>
          <w:rFonts w:ascii="Times New Roman" w:eastAsia="Calibri" w:hAnsi="Times New Roman" w:cs="Times New Roman"/>
          <w:b/>
          <w:color w:val="000000"/>
          <w:spacing w:val="41"/>
          <w:sz w:val="24"/>
          <w:szCs w:val="24"/>
          <w:u w:val="single"/>
        </w:rPr>
        <w:t xml:space="preserve"> </w:t>
      </w:r>
      <w:r w:rsidRPr="001730A1">
        <w:rPr>
          <w:rFonts w:ascii="Times New Roman" w:eastAsia="Calibri" w:hAnsi="Times New Roman" w:cs="Times New Roman"/>
          <w:b/>
          <w:color w:val="000000"/>
          <w:sz w:val="24"/>
          <w:szCs w:val="24"/>
          <w:u w:val="single"/>
        </w:rPr>
        <w:t>OF</w:t>
      </w:r>
      <w:r w:rsidRPr="001730A1">
        <w:rPr>
          <w:rFonts w:ascii="Times New Roman" w:eastAsia="Calibri" w:hAnsi="Times New Roman" w:cs="Times New Roman"/>
          <w:b/>
          <w:color w:val="000000"/>
          <w:spacing w:val="39"/>
          <w:sz w:val="24"/>
          <w:szCs w:val="24"/>
          <w:u w:val="single"/>
        </w:rPr>
        <w:t xml:space="preserve"> </w:t>
      </w:r>
      <w:r w:rsidRPr="001730A1">
        <w:rPr>
          <w:rFonts w:ascii="Times New Roman" w:eastAsia="Calibri" w:hAnsi="Times New Roman" w:cs="Times New Roman"/>
          <w:b/>
          <w:color w:val="000000"/>
          <w:sz w:val="24"/>
          <w:szCs w:val="24"/>
          <w:u w:val="single"/>
        </w:rPr>
        <w:t>DATA:</w:t>
      </w:r>
      <w:r w:rsidRPr="001730A1">
        <w:rPr>
          <w:rFonts w:ascii="Times New Roman" w:eastAsia="Calibri" w:hAnsi="Times New Roman" w:cs="Times New Roman"/>
          <w:b/>
          <w:color w:val="000000"/>
          <w:spacing w:val="41"/>
          <w:sz w:val="24"/>
          <w:szCs w:val="24"/>
          <w:u w:val="single"/>
        </w:rPr>
        <w:t xml:space="preserve"> </w:t>
      </w:r>
      <w:r w:rsidRPr="001730A1">
        <w:rPr>
          <w:rFonts w:ascii="Times New Roman" w:eastAsia="Calibri" w:hAnsi="Times New Roman" w:cs="Times New Roman"/>
          <w:color w:val="000000"/>
          <w:sz w:val="24"/>
          <w:szCs w:val="24"/>
        </w:rPr>
        <w:t>The</w:t>
      </w:r>
      <w:r w:rsidRPr="001730A1">
        <w:rPr>
          <w:rFonts w:ascii="Times New Roman" w:eastAsia="Calibri" w:hAnsi="Times New Roman" w:cs="Times New Roman"/>
          <w:color w:val="000000"/>
          <w:spacing w:val="37"/>
          <w:sz w:val="24"/>
          <w:szCs w:val="24"/>
        </w:rPr>
        <w:t xml:space="preserve"> </w:t>
      </w:r>
      <w:r w:rsidRPr="001730A1">
        <w:rPr>
          <w:rFonts w:ascii="Times New Roman" w:eastAsia="Calibri" w:hAnsi="Times New Roman" w:cs="Times New Roman"/>
          <w:color w:val="000000"/>
          <w:sz w:val="24"/>
          <w:szCs w:val="24"/>
        </w:rPr>
        <w:t>present</w:t>
      </w:r>
      <w:r w:rsidRPr="001730A1">
        <w:rPr>
          <w:rFonts w:ascii="Times New Roman" w:eastAsia="Calibri" w:hAnsi="Times New Roman" w:cs="Times New Roman"/>
          <w:color w:val="000000"/>
          <w:spacing w:val="45"/>
          <w:sz w:val="24"/>
          <w:szCs w:val="24"/>
        </w:rPr>
        <w:t xml:space="preserve"> </w:t>
      </w:r>
      <w:r w:rsidRPr="001730A1">
        <w:rPr>
          <w:rFonts w:ascii="Times New Roman" w:eastAsia="Calibri" w:hAnsi="Times New Roman" w:cs="Times New Roman"/>
          <w:color w:val="000000"/>
          <w:sz w:val="24"/>
          <w:szCs w:val="24"/>
        </w:rPr>
        <w:t>study</w:t>
      </w:r>
      <w:r w:rsidRPr="001730A1">
        <w:rPr>
          <w:rFonts w:ascii="Times New Roman" w:eastAsia="Calibri" w:hAnsi="Times New Roman" w:cs="Times New Roman"/>
          <w:color w:val="000000"/>
          <w:spacing w:val="39"/>
          <w:sz w:val="24"/>
          <w:szCs w:val="24"/>
        </w:rPr>
        <w:t xml:space="preserve"> </w:t>
      </w:r>
      <w:r w:rsidRPr="001730A1">
        <w:rPr>
          <w:rFonts w:ascii="Times New Roman" w:eastAsia="Calibri" w:hAnsi="Times New Roman" w:cs="Times New Roman"/>
          <w:color w:val="000000"/>
          <w:sz w:val="24"/>
          <w:szCs w:val="24"/>
        </w:rPr>
        <w:t>is</w:t>
      </w:r>
      <w:r w:rsidRPr="001730A1">
        <w:rPr>
          <w:rFonts w:ascii="Times New Roman" w:eastAsia="Calibri" w:hAnsi="Times New Roman" w:cs="Times New Roman"/>
          <w:color w:val="000000"/>
          <w:spacing w:val="45"/>
          <w:sz w:val="24"/>
          <w:szCs w:val="24"/>
        </w:rPr>
        <w:t xml:space="preserve"> </w:t>
      </w:r>
      <w:r w:rsidRPr="001730A1">
        <w:rPr>
          <w:rFonts w:ascii="Times New Roman" w:eastAsia="Calibri" w:hAnsi="Times New Roman" w:cs="Times New Roman"/>
          <w:color w:val="000000"/>
          <w:sz w:val="24"/>
          <w:szCs w:val="24"/>
        </w:rPr>
        <w:t>based</w:t>
      </w:r>
      <w:r w:rsidRPr="001730A1">
        <w:rPr>
          <w:rFonts w:ascii="Times New Roman" w:eastAsia="Calibri" w:hAnsi="Times New Roman" w:cs="Times New Roman"/>
          <w:color w:val="000000"/>
          <w:spacing w:val="44"/>
          <w:sz w:val="24"/>
          <w:szCs w:val="24"/>
        </w:rPr>
        <w:t xml:space="preserve"> </w:t>
      </w:r>
      <w:r w:rsidRPr="001730A1">
        <w:rPr>
          <w:rFonts w:ascii="Times New Roman" w:eastAsia="Calibri" w:hAnsi="Times New Roman" w:cs="Times New Roman"/>
          <w:color w:val="000000"/>
          <w:sz w:val="24"/>
          <w:szCs w:val="24"/>
        </w:rPr>
        <w:t>on</w:t>
      </w:r>
      <w:r w:rsidRPr="001730A1">
        <w:rPr>
          <w:rFonts w:ascii="Times New Roman" w:eastAsia="Calibri" w:hAnsi="Times New Roman" w:cs="Times New Roman"/>
          <w:color w:val="000000"/>
          <w:spacing w:val="39"/>
          <w:sz w:val="24"/>
          <w:szCs w:val="24"/>
        </w:rPr>
        <w:t xml:space="preserve"> </w:t>
      </w:r>
      <w:r w:rsidRPr="001730A1">
        <w:rPr>
          <w:rFonts w:ascii="Times New Roman" w:eastAsia="Calibri" w:hAnsi="Times New Roman" w:cs="Times New Roman"/>
          <w:color w:val="000000"/>
          <w:sz w:val="24"/>
          <w:szCs w:val="24"/>
        </w:rPr>
        <w:t>both</w:t>
      </w:r>
      <w:r w:rsidRPr="001730A1">
        <w:rPr>
          <w:rFonts w:ascii="Times New Roman" w:eastAsia="Calibri" w:hAnsi="Times New Roman" w:cs="Times New Roman"/>
          <w:color w:val="000000"/>
          <w:spacing w:val="39"/>
          <w:sz w:val="24"/>
          <w:szCs w:val="24"/>
        </w:rPr>
        <w:t xml:space="preserve"> </w:t>
      </w:r>
      <w:r w:rsidRPr="001730A1">
        <w:rPr>
          <w:rFonts w:ascii="Times New Roman" w:eastAsia="Calibri" w:hAnsi="Times New Roman" w:cs="Times New Roman"/>
          <w:color w:val="000000"/>
          <w:sz w:val="24"/>
          <w:szCs w:val="24"/>
        </w:rPr>
        <w:t>Primary</w:t>
      </w:r>
      <w:r w:rsidRPr="001730A1">
        <w:rPr>
          <w:rFonts w:ascii="Times New Roman" w:eastAsia="Calibri" w:hAnsi="Times New Roman" w:cs="Times New Roman"/>
          <w:color w:val="000000"/>
          <w:spacing w:val="39"/>
          <w:sz w:val="24"/>
          <w:szCs w:val="24"/>
        </w:rPr>
        <w:t xml:space="preserve"> </w:t>
      </w:r>
      <w:r w:rsidRPr="001730A1">
        <w:rPr>
          <w:rFonts w:ascii="Times New Roman" w:eastAsia="Calibri" w:hAnsi="Times New Roman" w:cs="Times New Roman"/>
          <w:color w:val="000000"/>
          <w:sz w:val="24"/>
          <w:szCs w:val="24"/>
        </w:rPr>
        <w:t>as</w:t>
      </w:r>
      <w:r w:rsidRPr="001730A1">
        <w:rPr>
          <w:rFonts w:ascii="Times New Roman" w:eastAsia="Calibri" w:hAnsi="Times New Roman" w:cs="Times New Roman"/>
          <w:color w:val="000000"/>
          <w:spacing w:val="40"/>
          <w:sz w:val="24"/>
          <w:szCs w:val="24"/>
        </w:rPr>
        <w:t xml:space="preserve"> </w:t>
      </w:r>
      <w:r w:rsidRPr="001730A1">
        <w:rPr>
          <w:rFonts w:ascii="Times New Roman" w:eastAsia="Calibri" w:hAnsi="Times New Roman" w:cs="Times New Roman"/>
          <w:color w:val="000000"/>
          <w:sz w:val="24"/>
          <w:szCs w:val="24"/>
        </w:rPr>
        <w:t>well</w:t>
      </w:r>
      <w:r w:rsidRPr="001730A1">
        <w:rPr>
          <w:rFonts w:ascii="Times New Roman" w:eastAsia="Calibri" w:hAnsi="Times New Roman" w:cs="Times New Roman"/>
          <w:color w:val="000000"/>
          <w:spacing w:val="40"/>
          <w:sz w:val="24"/>
          <w:szCs w:val="24"/>
        </w:rPr>
        <w:t xml:space="preserve"> </w:t>
      </w:r>
      <w:r w:rsidRPr="001730A1">
        <w:rPr>
          <w:rFonts w:ascii="Times New Roman" w:eastAsia="Calibri" w:hAnsi="Times New Roman" w:cs="Times New Roman"/>
          <w:color w:val="000000"/>
          <w:sz w:val="24"/>
          <w:szCs w:val="24"/>
        </w:rPr>
        <w:t>as</w:t>
      </w:r>
      <w:r w:rsidRPr="001730A1">
        <w:rPr>
          <w:rFonts w:ascii="Times New Roman" w:eastAsia="Calibri" w:hAnsi="Times New Roman" w:cs="Times New Roman"/>
          <w:color w:val="000000"/>
          <w:spacing w:val="40"/>
          <w:sz w:val="24"/>
          <w:szCs w:val="24"/>
        </w:rPr>
        <w:t xml:space="preserve"> </w:t>
      </w:r>
      <w:r w:rsidRPr="001730A1">
        <w:rPr>
          <w:rFonts w:ascii="Times New Roman" w:eastAsia="Calibri" w:hAnsi="Times New Roman" w:cs="Times New Roman"/>
          <w:color w:val="000000"/>
          <w:sz w:val="24"/>
          <w:szCs w:val="24"/>
        </w:rPr>
        <w:t>Secondary</w:t>
      </w:r>
      <w:r w:rsidRPr="001730A1">
        <w:rPr>
          <w:rFonts w:ascii="Times New Roman" w:eastAsia="Calibri" w:hAnsi="Times New Roman" w:cs="Times New Roman"/>
          <w:color w:val="000000"/>
          <w:spacing w:val="39"/>
          <w:sz w:val="24"/>
          <w:szCs w:val="24"/>
        </w:rPr>
        <w:t xml:space="preserve"> </w:t>
      </w:r>
      <w:r w:rsidRPr="001730A1">
        <w:rPr>
          <w:rFonts w:ascii="Times New Roman" w:eastAsia="Calibri" w:hAnsi="Times New Roman" w:cs="Times New Roman"/>
          <w:color w:val="000000"/>
          <w:sz w:val="24"/>
          <w:szCs w:val="24"/>
        </w:rPr>
        <w:t>data.</w:t>
      </w:r>
      <w:r w:rsidRPr="001730A1">
        <w:rPr>
          <w:rFonts w:ascii="Times New Roman" w:eastAsia="Calibri" w:hAnsi="Times New Roman" w:cs="Times New Roman"/>
          <w:color w:val="000000"/>
          <w:spacing w:val="-52"/>
          <w:sz w:val="24"/>
          <w:szCs w:val="24"/>
        </w:rPr>
        <w:t xml:space="preserve"> </w:t>
      </w:r>
      <w:r w:rsidRPr="001730A1">
        <w:rPr>
          <w:rFonts w:ascii="Times New Roman" w:eastAsia="Calibri" w:hAnsi="Times New Roman" w:cs="Times New Roman"/>
          <w:color w:val="000000"/>
          <w:sz w:val="24"/>
          <w:szCs w:val="24"/>
        </w:rPr>
        <w:t>However</w:t>
      </w:r>
      <w:r w:rsidRPr="001730A1">
        <w:rPr>
          <w:rFonts w:ascii="Times New Roman" w:eastAsia="Calibri" w:hAnsi="Times New Roman" w:cs="Times New Roman"/>
          <w:color w:val="000000"/>
          <w:spacing w:val="4"/>
          <w:sz w:val="24"/>
          <w:szCs w:val="24"/>
        </w:rPr>
        <w:t xml:space="preserve"> </w:t>
      </w:r>
      <w:r w:rsidRPr="001730A1">
        <w:rPr>
          <w:rFonts w:ascii="Times New Roman" w:eastAsia="Calibri" w:hAnsi="Times New Roman" w:cs="Times New Roman"/>
          <w:color w:val="000000"/>
          <w:sz w:val="24"/>
          <w:szCs w:val="24"/>
        </w:rPr>
        <w:t>primary</w:t>
      </w:r>
      <w:r w:rsidRPr="001730A1">
        <w:rPr>
          <w:rFonts w:ascii="Times New Roman" w:eastAsia="Calibri" w:hAnsi="Times New Roman" w:cs="Times New Roman"/>
          <w:color w:val="000000"/>
          <w:spacing w:val="-3"/>
          <w:sz w:val="24"/>
          <w:szCs w:val="24"/>
        </w:rPr>
        <w:t xml:space="preserve"> </w:t>
      </w:r>
      <w:r w:rsidRPr="001730A1">
        <w:rPr>
          <w:rFonts w:ascii="Times New Roman" w:eastAsia="Calibri" w:hAnsi="Times New Roman" w:cs="Times New Roman"/>
          <w:color w:val="000000"/>
          <w:sz w:val="24"/>
          <w:szCs w:val="24"/>
        </w:rPr>
        <w:t>data</w:t>
      </w:r>
      <w:r w:rsidRPr="001730A1">
        <w:rPr>
          <w:rFonts w:ascii="Times New Roman" w:eastAsia="Calibri" w:hAnsi="Times New Roman" w:cs="Times New Roman"/>
          <w:color w:val="000000"/>
          <w:spacing w:val="4"/>
          <w:sz w:val="24"/>
          <w:szCs w:val="24"/>
        </w:rPr>
        <w:t xml:space="preserve"> </w:t>
      </w:r>
      <w:r w:rsidRPr="001730A1">
        <w:rPr>
          <w:rFonts w:ascii="Times New Roman" w:eastAsia="Calibri" w:hAnsi="Times New Roman" w:cs="Times New Roman"/>
          <w:color w:val="000000"/>
          <w:sz w:val="24"/>
          <w:szCs w:val="24"/>
        </w:rPr>
        <w:t>will</w:t>
      </w:r>
      <w:r w:rsidRPr="001730A1">
        <w:rPr>
          <w:rFonts w:ascii="Times New Roman" w:eastAsia="Calibri" w:hAnsi="Times New Roman" w:cs="Times New Roman"/>
          <w:color w:val="000000"/>
          <w:spacing w:val="-2"/>
          <w:sz w:val="24"/>
          <w:szCs w:val="24"/>
        </w:rPr>
        <w:t xml:space="preserve"> </w:t>
      </w:r>
      <w:r w:rsidRPr="001730A1">
        <w:rPr>
          <w:rFonts w:ascii="Times New Roman" w:eastAsia="Calibri" w:hAnsi="Times New Roman" w:cs="Times New Roman"/>
          <w:color w:val="000000"/>
          <w:sz w:val="24"/>
          <w:szCs w:val="24"/>
        </w:rPr>
        <w:t>be</w:t>
      </w:r>
      <w:r w:rsidRPr="001730A1">
        <w:rPr>
          <w:rFonts w:ascii="Times New Roman" w:eastAsia="Calibri" w:hAnsi="Times New Roman" w:cs="Times New Roman"/>
          <w:color w:val="000000"/>
          <w:spacing w:val="-6"/>
          <w:sz w:val="24"/>
          <w:szCs w:val="24"/>
        </w:rPr>
        <w:t xml:space="preserve"> </w:t>
      </w:r>
      <w:r w:rsidRPr="001730A1">
        <w:rPr>
          <w:rFonts w:ascii="Times New Roman" w:eastAsia="Calibri" w:hAnsi="Times New Roman" w:cs="Times New Roman"/>
          <w:color w:val="000000"/>
          <w:sz w:val="24"/>
          <w:szCs w:val="24"/>
        </w:rPr>
        <w:t>used</w:t>
      </w:r>
      <w:r w:rsidRPr="001730A1">
        <w:rPr>
          <w:rFonts w:ascii="Times New Roman" w:eastAsia="Calibri" w:hAnsi="Times New Roman" w:cs="Times New Roman"/>
          <w:color w:val="000000"/>
          <w:spacing w:val="2"/>
          <w:sz w:val="24"/>
          <w:szCs w:val="24"/>
        </w:rPr>
        <w:t xml:space="preserve"> </w:t>
      </w:r>
      <w:r w:rsidRPr="001730A1">
        <w:rPr>
          <w:rFonts w:ascii="Times New Roman" w:eastAsia="Calibri" w:hAnsi="Times New Roman" w:cs="Times New Roman"/>
          <w:color w:val="000000"/>
          <w:sz w:val="24"/>
          <w:szCs w:val="24"/>
        </w:rPr>
        <w:t>extensively</w:t>
      </w:r>
      <w:r w:rsidRPr="001730A1">
        <w:rPr>
          <w:rFonts w:ascii="Times New Roman" w:eastAsia="Calibri" w:hAnsi="Times New Roman" w:cs="Times New Roman"/>
          <w:color w:val="000000"/>
          <w:spacing w:val="-4"/>
          <w:sz w:val="24"/>
          <w:szCs w:val="24"/>
        </w:rPr>
        <w:t xml:space="preserve"> </w:t>
      </w:r>
      <w:r w:rsidRPr="001730A1">
        <w:rPr>
          <w:rFonts w:ascii="Times New Roman" w:eastAsia="Calibri" w:hAnsi="Times New Roman" w:cs="Times New Roman"/>
          <w:color w:val="000000"/>
          <w:sz w:val="24"/>
          <w:szCs w:val="24"/>
        </w:rPr>
        <w:t>for</w:t>
      </w:r>
      <w:r w:rsidRPr="001730A1">
        <w:rPr>
          <w:rFonts w:ascii="Times New Roman" w:eastAsia="Calibri" w:hAnsi="Times New Roman" w:cs="Times New Roman"/>
          <w:color w:val="000000"/>
          <w:spacing w:val="5"/>
          <w:sz w:val="24"/>
          <w:szCs w:val="24"/>
        </w:rPr>
        <w:t xml:space="preserve"> </w:t>
      </w:r>
      <w:r w:rsidRPr="001730A1">
        <w:rPr>
          <w:rFonts w:ascii="Times New Roman" w:eastAsia="Calibri" w:hAnsi="Times New Roman" w:cs="Times New Roman"/>
          <w:color w:val="000000"/>
          <w:sz w:val="24"/>
          <w:szCs w:val="24"/>
        </w:rPr>
        <w:t>analysis.</w:t>
      </w:r>
    </w:p>
    <w:p w14:paraId="7C1E064F" w14:textId="77777777" w:rsidR="001730A1" w:rsidRPr="001730A1" w:rsidRDefault="001730A1" w:rsidP="001730A1">
      <w:pPr>
        <w:pStyle w:val="ListParagraph"/>
        <w:widowControl w:val="0"/>
        <w:tabs>
          <w:tab w:val="left" w:pos="1867"/>
        </w:tabs>
        <w:autoSpaceDE w:val="0"/>
        <w:autoSpaceDN w:val="0"/>
        <w:spacing w:before="1" w:line="360" w:lineRule="auto"/>
        <w:ind w:left="0"/>
        <w:jc w:val="both"/>
        <w:rPr>
          <w:rFonts w:ascii="Times New Roman" w:eastAsia="Calibri" w:hAnsi="Times New Roman" w:cs="Times New Roman"/>
          <w:color w:val="000000"/>
          <w:sz w:val="24"/>
          <w:szCs w:val="24"/>
        </w:rPr>
      </w:pPr>
      <w:r w:rsidRPr="001730A1">
        <w:rPr>
          <w:rFonts w:ascii="Times New Roman" w:eastAsia="Calibri" w:hAnsi="Times New Roman" w:cs="Times New Roman"/>
          <w:b/>
          <w:color w:val="000000"/>
          <w:sz w:val="24"/>
          <w:szCs w:val="24"/>
          <w:u w:val="single"/>
        </w:rPr>
        <w:t>Primary Research</w:t>
      </w:r>
      <w:r w:rsidRPr="001730A1">
        <w:rPr>
          <w:rFonts w:ascii="Times New Roman" w:eastAsia="Calibri" w:hAnsi="Times New Roman" w:cs="Times New Roman"/>
          <w:b/>
          <w:color w:val="000000"/>
          <w:sz w:val="24"/>
          <w:szCs w:val="24"/>
        </w:rPr>
        <w:t xml:space="preserve">: </w:t>
      </w:r>
      <w:r w:rsidRPr="001730A1">
        <w:rPr>
          <w:rFonts w:ascii="Times New Roman" w:eastAsia="Calibri" w:hAnsi="Times New Roman" w:cs="Times New Roman"/>
          <w:color w:val="000000"/>
          <w:sz w:val="24"/>
          <w:szCs w:val="24"/>
        </w:rPr>
        <w:t>Data collected from first- hand sources is called primary research. For</w:t>
      </w:r>
      <w:r w:rsidRPr="001730A1">
        <w:rPr>
          <w:rFonts w:ascii="Times New Roman" w:eastAsia="Calibri" w:hAnsi="Times New Roman" w:cs="Times New Roman"/>
          <w:color w:val="000000"/>
          <w:spacing w:val="1"/>
          <w:sz w:val="24"/>
          <w:szCs w:val="24"/>
        </w:rPr>
        <w:t xml:space="preserve"> </w:t>
      </w:r>
      <w:r w:rsidRPr="001730A1">
        <w:rPr>
          <w:rFonts w:ascii="Times New Roman" w:eastAsia="Calibri" w:hAnsi="Times New Roman" w:cs="Times New Roman"/>
          <w:color w:val="000000"/>
          <w:sz w:val="24"/>
          <w:szCs w:val="24"/>
        </w:rPr>
        <w:t>this</w:t>
      </w:r>
      <w:r w:rsidRPr="001730A1">
        <w:rPr>
          <w:rFonts w:ascii="Times New Roman" w:eastAsia="Calibri" w:hAnsi="Times New Roman" w:cs="Times New Roman"/>
          <w:color w:val="000000"/>
          <w:spacing w:val="1"/>
          <w:sz w:val="24"/>
          <w:szCs w:val="24"/>
        </w:rPr>
        <w:t xml:space="preserve"> </w:t>
      </w:r>
      <w:r w:rsidRPr="001730A1">
        <w:rPr>
          <w:rFonts w:ascii="Times New Roman" w:eastAsia="Calibri" w:hAnsi="Times New Roman" w:cs="Times New Roman"/>
          <w:color w:val="000000"/>
          <w:sz w:val="24"/>
          <w:szCs w:val="24"/>
        </w:rPr>
        <w:t>study,</w:t>
      </w:r>
      <w:r w:rsidRPr="001730A1">
        <w:rPr>
          <w:rFonts w:ascii="Times New Roman" w:eastAsia="Calibri" w:hAnsi="Times New Roman" w:cs="Times New Roman"/>
          <w:color w:val="000000"/>
          <w:spacing w:val="1"/>
          <w:sz w:val="24"/>
          <w:szCs w:val="24"/>
        </w:rPr>
        <w:t xml:space="preserve"> </w:t>
      </w:r>
      <w:r w:rsidRPr="001730A1">
        <w:rPr>
          <w:rFonts w:ascii="Times New Roman" w:eastAsia="Calibri" w:hAnsi="Times New Roman" w:cs="Times New Roman"/>
          <w:color w:val="000000"/>
          <w:sz w:val="24"/>
          <w:szCs w:val="24"/>
        </w:rPr>
        <w:t>the survey</w:t>
      </w:r>
      <w:r w:rsidRPr="001730A1">
        <w:rPr>
          <w:rFonts w:ascii="Times New Roman" w:eastAsia="Calibri" w:hAnsi="Times New Roman" w:cs="Times New Roman"/>
          <w:color w:val="000000"/>
          <w:spacing w:val="1"/>
          <w:sz w:val="24"/>
          <w:szCs w:val="24"/>
        </w:rPr>
        <w:t xml:space="preserve"> </w:t>
      </w:r>
      <w:r w:rsidRPr="001730A1">
        <w:rPr>
          <w:rFonts w:ascii="Times New Roman" w:eastAsia="Calibri" w:hAnsi="Times New Roman" w:cs="Times New Roman"/>
          <w:color w:val="000000"/>
          <w:sz w:val="24"/>
          <w:szCs w:val="24"/>
        </w:rPr>
        <w:t>will consist</w:t>
      </w:r>
      <w:r w:rsidRPr="001730A1">
        <w:rPr>
          <w:rFonts w:ascii="Times New Roman" w:eastAsia="Calibri" w:hAnsi="Times New Roman" w:cs="Times New Roman"/>
          <w:color w:val="000000"/>
          <w:spacing w:val="1"/>
          <w:sz w:val="24"/>
          <w:szCs w:val="24"/>
        </w:rPr>
        <w:t xml:space="preserve"> </w:t>
      </w:r>
      <w:r w:rsidRPr="001730A1">
        <w:rPr>
          <w:rFonts w:ascii="Times New Roman" w:eastAsia="Calibri" w:hAnsi="Times New Roman" w:cs="Times New Roman"/>
          <w:color w:val="000000"/>
          <w:sz w:val="24"/>
          <w:szCs w:val="24"/>
        </w:rPr>
        <w:t>of using structured</w:t>
      </w:r>
      <w:r w:rsidRPr="001730A1">
        <w:rPr>
          <w:rFonts w:ascii="Times New Roman" w:eastAsia="Calibri" w:hAnsi="Times New Roman" w:cs="Times New Roman"/>
          <w:color w:val="000000"/>
          <w:spacing w:val="1"/>
          <w:sz w:val="24"/>
          <w:szCs w:val="24"/>
        </w:rPr>
        <w:t xml:space="preserve"> </w:t>
      </w:r>
      <w:r w:rsidRPr="001730A1">
        <w:rPr>
          <w:rFonts w:ascii="Times New Roman" w:eastAsia="Calibri" w:hAnsi="Times New Roman" w:cs="Times New Roman"/>
          <w:color w:val="000000"/>
          <w:sz w:val="24"/>
          <w:szCs w:val="24"/>
        </w:rPr>
        <w:t>questions</w:t>
      </w:r>
      <w:r w:rsidRPr="001730A1">
        <w:rPr>
          <w:rFonts w:ascii="Times New Roman" w:eastAsia="Calibri" w:hAnsi="Times New Roman" w:cs="Times New Roman"/>
          <w:color w:val="000000"/>
          <w:spacing w:val="1"/>
          <w:sz w:val="24"/>
          <w:szCs w:val="24"/>
        </w:rPr>
        <w:t xml:space="preserve"> </w:t>
      </w:r>
      <w:r w:rsidRPr="001730A1">
        <w:rPr>
          <w:rFonts w:ascii="Times New Roman" w:eastAsia="Calibri" w:hAnsi="Times New Roman" w:cs="Times New Roman"/>
          <w:color w:val="000000"/>
          <w:sz w:val="24"/>
          <w:szCs w:val="24"/>
        </w:rPr>
        <w:t>by taking the responses</w:t>
      </w:r>
      <w:r w:rsidRPr="001730A1">
        <w:rPr>
          <w:rFonts w:ascii="Times New Roman" w:eastAsia="Calibri" w:hAnsi="Times New Roman" w:cs="Times New Roman"/>
          <w:color w:val="000000"/>
          <w:spacing w:val="1"/>
          <w:sz w:val="24"/>
          <w:szCs w:val="24"/>
        </w:rPr>
        <w:t xml:space="preserve"> </w:t>
      </w:r>
      <w:r w:rsidRPr="001730A1">
        <w:rPr>
          <w:rFonts w:ascii="Times New Roman" w:eastAsia="Calibri" w:hAnsi="Times New Roman" w:cs="Times New Roman"/>
          <w:color w:val="000000"/>
          <w:sz w:val="24"/>
          <w:szCs w:val="24"/>
        </w:rPr>
        <w:t>personally which allowed for collection of responses quantitatively, in a limited time frame</w:t>
      </w:r>
      <w:r w:rsidRPr="001730A1">
        <w:rPr>
          <w:rFonts w:ascii="Times New Roman" w:eastAsia="Calibri" w:hAnsi="Times New Roman" w:cs="Times New Roman"/>
          <w:color w:val="000000"/>
          <w:spacing w:val="1"/>
          <w:sz w:val="24"/>
          <w:szCs w:val="24"/>
        </w:rPr>
        <w:t xml:space="preserve"> </w:t>
      </w:r>
      <w:r w:rsidRPr="001730A1">
        <w:rPr>
          <w:rFonts w:ascii="Times New Roman" w:eastAsia="Calibri" w:hAnsi="Times New Roman" w:cs="Times New Roman"/>
          <w:color w:val="000000"/>
          <w:sz w:val="24"/>
          <w:szCs w:val="24"/>
        </w:rPr>
        <w:t>and</w:t>
      </w:r>
      <w:r w:rsidRPr="001730A1">
        <w:rPr>
          <w:rFonts w:ascii="Times New Roman" w:eastAsia="Calibri" w:hAnsi="Times New Roman" w:cs="Times New Roman"/>
          <w:color w:val="000000"/>
          <w:spacing w:val="-4"/>
          <w:sz w:val="24"/>
          <w:szCs w:val="24"/>
        </w:rPr>
        <w:t xml:space="preserve"> </w:t>
      </w:r>
      <w:r w:rsidRPr="001730A1">
        <w:rPr>
          <w:rFonts w:ascii="Times New Roman" w:eastAsia="Calibri" w:hAnsi="Times New Roman" w:cs="Times New Roman"/>
          <w:color w:val="000000"/>
          <w:sz w:val="24"/>
          <w:szCs w:val="24"/>
        </w:rPr>
        <w:t>satisfied</w:t>
      </w:r>
      <w:r w:rsidRPr="001730A1">
        <w:rPr>
          <w:rFonts w:ascii="Times New Roman" w:eastAsia="Calibri" w:hAnsi="Times New Roman" w:cs="Times New Roman"/>
          <w:color w:val="000000"/>
          <w:spacing w:val="-3"/>
          <w:sz w:val="24"/>
          <w:szCs w:val="24"/>
        </w:rPr>
        <w:t xml:space="preserve"> </w:t>
      </w:r>
      <w:r w:rsidRPr="001730A1">
        <w:rPr>
          <w:rFonts w:ascii="Times New Roman" w:eastAsia="Calibri" w:hAnsi="Times New Roman" w:cs="Times New Roman"/>
          <w:color w:val="000000"/>
          <w:sz w:val="24"/>
          <w:szCs w:val="24"/>
        </w:rPr>
        <w:t>the</w:t>
      </w:r>
      <w:r w:rsidRPr="001730A1">
        <w:rPr>
          <w:rFonts w:ascii="Times New Roman" w:eastAsia="Calibri" w:hAnsi="Times New Roman" w:cs="Times New Roman"/>
          <w:color w:val="000000"/>
          <w:spacing w:val="-5"/>
          <w:sz w:val="24"/>
          <w:szCs w:val="24"/>
        </w:rPr>
        <w:t xml:space="preserve"> </w:t>
      </w:r>
      <w:r w:rsidRPr="001730A1">
        <w:rPr>
          <w:rFonts w:ascii="Times New Roman" w:eastAsia="Calibri" w:hAnsi="Times New Roman" w:cs="Times New Roman"/>
          <w:color w:val="000000"/>
          <w:sz w:val="24"/>
          <w:szCs w:val="24"/>
        </w:rPr>
        <w:t>purpose of the</w:t>
      </w:r>
      <w:r w:rsidRPr="001730A1">
        <w:rPr>
          <w:rFonts w:ascii="Times New Roman" w:eastAsia="Calibri" w:hAnsi="Times New Roman" w:cs="Times New Roman"/>
          <w:color w:val="000000"/>
          <w:spacing w:val="-5"/>
          <w:sz w:val="24"/>
          <w:szCs w:val="24"/>
        </w:rPr>
        <w:t xml:space="preserve"> </w:t>
      </w:r>
      <w:r w:rsidRPr="001730A1">
        <w:rPr>
          <w:rFonts w:ascii="Times New Roman" w:eastAsia="Calibri" w:hAnsi="Times New Roman" w:cs="Times New Roman"/>
          <w:color w:val="000000"/>
          <w:sz w:val="24"/>
          <w:szCs w:val="24"/>
        </w:rPr>
        <w:t>study.</w:t>
      </w:r>
    </w:p>
    <w:p w14:paraId="26E504C1" w14:textId="77777777" w:rsidR="001730A1" w:rsidRPr="001730A1" w:rsidRDefault="001730A1" w:rsidP="001730A1">
      <w:pPr>
        <w:pStyle w:val="ListParagraph"/>
        <w:widowControl w:val="0"/>
        <w:tabs>
          <w:tab w:val="left" w:pos="1867"/>
        </w:tabs>
        <w:autoSpaceDE w:val="0"/>
        <w:autoSpaceDN w:val="0"/>
        <w:spacing w:line="360" w:lineRule="auto"/>
        <w:ind w:left="0"/>
        <w:jc w:val="both"/>
        <w:rPr>
          <w:rFonts w:ascii="Times New Roman" w:eastAsia="Calibri" w:hAnsi="Times New Roman" w:cs="Times New Roman"/>
          <w:color w:val="000000"/>
          <w:sz w:val="24"/>
          <w:szCs w:val="24"/>
        </w:rPr>
      </w:pPr>
      <w:r w:rsidRPr="001730A1">
        <w:rPr>
          <w:rFonts w:ascii="Times New Roman" w:eastAsia="Calibri" w:hAnsi="Times New Roman" w:cs="Times New Roman"/>
          <w:b/>
          <w:color w:val="000000"/>
          <w:sz w:val="24"/>
          <w:szCs w:val="24"/>
          <w:u w:val="thick"/>
        </w:rPr>
        <w:t>Secondary data:</w:t>
      </w:r>
      <w:r w:rsidRPr="001730A1">
        <w:rPr>
          <w:rFonts w:ascii="Times New Roman" w:eastAsia="Calibri" w:hAnsi="Times New Roman" w:cs="Times New Roman"/>
          <w:b/>
          <w:color w:val="000000"/>
          <w:sz w:val="24"/>
          <w:szCs w:val="24"/>
        </w:rPr>
        <w:t xml:space="preserve"> </w:t>
      </w:r>
      <w:r w:rsidRPr="001730A1">
        <w:rPr>
          <w:rFonts w:ascii="Times New Roman" w:eastAsia="Calibri" w:hAnsi="Times New Roman" w:cs="Times New Roman"/>
          <w:color w:val="000000"/>
          <w:sz w:val="24"/>
          <w:szCs w:val="24"/>
        </w:rPr>
        <w:t>secondary data is collected through the documents provided by the</w:t>
      </w:r>
      <w:r w:rsidRPr="001730A1">
        <w:rPr>
          <w:rFonts w:ascii="Times New Roman" w:eastAsia="Calibri" w:hAnsi="Times New Roman" w:cs="Times New Roman"/>
          <w:color w:val="000000"/>
          <w:spacing w:val="1"/>
          <w:sz w:val="24"/>
          <w:szCs w:val="24"/>
        </w:rPr>
        <w:t xml:space="preserve"> </w:t>
      </w:r>
      <w:r w:rsidRPr="001730A1">
        <w:rPr>
          <w:rFonts w:ascii="Times New Roman" w:eastAsia="Calibri" w:hAnsi="Times New Roman" w:cs="Times New Roman"/>
          <w:color w:val="000000"/>
          <w:sz w:val="24"/>
          <w:szCs w:val="24"/>
        </w:rPr>
        <w:t>personal department of the company. The documents include personnel manuals, books,</w:t>
      </w:r>
      <w:r w:rsidRPr="001730A1">
        <w:rPr>
          <w:rFonts w:ascii="Times New Roman" w:eastAsia="Calibri" w:hAnsi="Times New Roman" w:cs="Times New Roman"/>
          <w:color w:val="000000"/>
          <w:spacing w:val="1"/>
          <w:sz w:val="24"/>
          <w:szCs w:val="24"/>
        </w:rPr>
        <w:t xml:space="preserve"> </w:t>
      </w:r>
      <w:r w:rsidRPr="001730A1">
        <w:rPr>
          <w:rFonts w:ascii="Times New Roman" w:eastAsia="Calibri" w:hAnsi="Times New Roman" w:cs="Times New Roman"/>
          <w:color w:val="000000"/>
          <w:sz w:val="24"/>
          <w:szCs w:val="24"/>
        </w:rPr>
        <w:t>reports,</w:t>
      </w:r>
      <w:r w:rsidRPr="001730A1">
        <w:rPr>
          <w:rFonts w:ascii="Times New Roman" w:eastAsia="Calibri" w:hAnsi="Times New Roman" w:cs="Times New Roman"/>
          <w:color w:val="000000"/>
          <w:spacing w:val="-6"/>
          <w:sz w:val="24"/>
          <w:szCs w:val="24"/>
        </w:rPr>
        <w:t xml:space="preserve"> </w:t>
      </w:r>
      <w:r w:rsidRPr="001730A1">
        <w:rPr>
          <w:rFonts w:ascii="Times New Roman" w:eastAsia="Calibri" w:hAnsi="Times New Roman" w:cs="Times New Roman"/>
          <w:color w:val="000000"/>
          <w:sz w:val="24"/>
          <w:szCs w:val="24"/>
        </w:rPr>
        <w:t>etc.</w:t>
      </w:r>
    </w:p>
    <w:p w14:paraId="3AF423ED" w14:textId="77777777" w:rsidR="001730A1" w:rsidRPr="001730A1" w:rsidRDefault="001730A1" w:rsidP="001730A1">
      <w:pPr>
        <w:spacing w:line="360" w:lineRule="auto"/>
        <w:jc w:val="both"/>
        <w:rPr>
          <w:rFonts w:ascii="Times New Roman" w:eastAsia="Calibri" w:hAnsi="Times New Roman" w:cs="Times New Roman"/>
          <w:color w:val="000000"/>
          <w:sz w:val="24"/>
          <w:szCs w:val="24"/>
        </w:rPr>
      </w:pPr>
      <w:r w:rsidRPr="001730A1">
        <w:rPr>
          <w:rFonts w:ascii="Times New Roman" w:eastAsia="Calibri" w:hAnsi="Times New Roman" w:cs="Times New Roman"/>
          <w:b/>
          <w:color w:val="000000"/>
          <w:sz w:val="24"/>
          <w:szCs w:val="24"/>
        </w:rPr>
        <w:t>STUDY AREA:</w:t>
      </w:r>
      <w:r w:rsidRPr="001730A1">
        <w:rPr>
          <w:rFonts w:ascii="Times New Roman" w:eastAsia="Calibri" w:hAnsi="Times New Roman" w:cs="Times New Roman"/>
          <w:b/>
          <w:color w:val="000000"/>
          <w:spacing w:val="-8"/>
          <w:sz w:val="24"/>
          <w:szCs w:val="24"/>
        </w:rPr>
        <w:t xml:space="preserve"> </w:t>
      </w:r>
      <w:r w:rsidRPr="001730A1">
        <w:rPr>
          <w:rFonts w:ascii="Times New Roman" w:eastAsia="Calibri" w:hAnsi="Times New Roman" w:cs="Times New Roman"/>
          <w:color w:val="000000"/>
          <w:sz w:val="24"/>
          <w:szCs w:val="24"/>
        </w:rPr>
        <w:t>The</w:t>
      </w:r>
      <w:r w:rsidRPr="001730A1">
        <w:rPr>
          <w:rFonts w:ascii="Times New Roman" w:eastAsia="Calibri" w:hAnsi="Times New Roman" w:cs="Times New Roman"/>
          <w:color w:val="000000"/>
          <w:spacing w:val="-5"/>
          <w:sz w:val="24"/>
          <w:szCs w:val="24"/>
        </w:rPr>
        <w:t xml:space="preserve"> </w:t>
      </w:r>
      <w:r w:rsidRPr="001730A1">
        <w:rPr>
          <w:rFonts w:ascii="Times New Roman" w:eastAsia="Calibri" w:hAnsi="Times New Roman" w:cs="Times New Roman"/>
          <w:color w:val="000000"/>
          <w:sz w:val="24"/>
          <w:szCs w:val="24"/>
        </w:rPr>
        <w:t>study</w:t>
      </w:r>
      <w:r w:rsidRPr="001730A1">
        <w:rPr>
          <w:rFonts w:ascii="Times New Roman" w:eastAsia="Calibri" w:hAnsi="Times New Roman" w:cs="Times New Roman"/>
          <w:color w:val="000000"/>
          <w:spacing w:val="1"/>
          <w:sz w:val="24"/>
          <w:szCs w:val="24"/>
        </w:rPr>
        <w:t xml:space="preserve"> </w:t>
      </w:r>
      <w:r w:rsidRPr="001730A1">
        <w:rPr>
          <w:rFonts w:ascii="Times New Roman" w:eastAsia="Calibri" w:hAnsi="Times New Roman" w:cs="Times New Roman"/>
          <w:color w:val="000000"/>
          <w:sz w:val="24"/>
          <w:szCs w:val="24"/>
        </w:rPr>
        <w:t>of research</w:t>
      </w:r>
      <w:r w:rsidRPr="001730A1">
        <w:rPr>
          <w:rFonts w:ascii="Times New Roman" w:eastAsia="Calibri" w:hAnsi="Times New Roman" w:cs="Times New Roman"/>
          <w:color w:val="000000"/>
          <w:spacing w:val="-4"/>
          <w:sz w:val="24"/>
          <w:szCs w:val="24"/>
        </w:rPr>
        <w:t xml:space="preserve"> </w:t>
      </w:r>
      <w:r w:rsidRPr="001730A1">
        <w:rPr>
          <w:rFonts w:ascii="Times New Roman" w:eastAsia="Calibri" w:hAnsi="Times New Roman" w:cs="Times New Roman"/>
          <w:color w:val="000000"/>
          <w:sz w:val="24"/>
          <w:szCs w:val="24"/>
        </w:rPr>
        <w:t>is</w:t>
      </w:r>
      <w:r w:rsidRPr="001730A1">
        <w:rPr>
          <w:rFonts w:ascii="Times New Roman" w:eastAsia="Calibri" w:hAnsi="Times New Roman" w:cs="Times New Roman"/>
          <w:color w:val="000000"/>
          <w:spacing w:val="2"/>
          <w:sz w:val="24"/>
          <w:szCs w:val="24"/>
        </w:rPr>
        <w:t xml:space="preserve"> </w:t>
      </w:r>
      <w:r w:rsidRPr="001730A1">
        <w:rPr>
          <w:rFonts w:ascii="Times New Roman" w:eastAsia="Calibri" w:hAnsi="Times New Roman" w:cs="Times New Roman"/>
          <w:color w:val="000000"/>
          <w:sz w:val="24"/>
          <w:szCs w:val="24"/>
        </w:rPr>
        <w:t>limited</w:t>
      </w:r>
      <w:r w:rsidRPr="001730A1">
        <w:rPr>
          <w:rFonts w:ascii="Times New Roman" w:eastAsia="Calibri" w:hAnsi="Times New Roman" w:cs="Times New Roman"/>
          <w:color w:val="000000"/>
          <w:spacing w:val="-4"/>
          <w:sz w:val="24"/>
          <w:szCs w:val="24"/>
        </w:rPr>
        <w:t xml:space="preserve"> </w:t>
      </w:r>
      <w:r w:rsidRPr="001730A1">
        <w:rPr>
          <w:rFonts w:ascii="Times New Roman" w:eastAsia="Calibri" w:hAnsi="Times New Roman" w:cs="Times New Roman"/>
          <w:color w:val="000000"/>
          <w:sz w:val="24"/>
          <w:szCs w:val="24"/>
        </w:rPr>
        <w:t>to</w:t>
      </w:r>
      <w:r w:rsidRPr="001730A1">
        <w:rPr>
          <w:rFonts w:ascii="Times New Roman" w:eastAsia="Calibri" w:hAnsi="Times New Roman" w:cs="Times New Roman"/>
          <w:color w:val="000000"/>
          <w:spacing w:val="7"/>
          <w:sz w:val="24"/>
          <w:szCs w:val="24"/>
        </w:rPr>
        <w:t xml:space="preserve"> </w:t>
      </w:r>
      <w:r w:rsidRPr="001730A1">
        <w:rPr>
          <w:rFonts w:ascii="Times New Roman" w:eastAsia="Calibri" w:hAnsi="Times New Roman" w:cs="Times New Roman"/>
          <w:color w:val="000000"/>
          <w:sz w:val="24"/>
          <w:szCs w:val="24"/>
        </w:rPr>
        <w:t>V</w:t>
      </w:r>
      <w:r w:rsidRPr="001730A1">
        <w:rPr>
          <w:rFonts w:ascii="Times New Roman" w:eastAsia="Calibri" w:hAnsi="Times New Roman" w:cs="Times New Roman"/>
          <w:color w:val="000000"/>
          <w:spacing w:val="-5"/>
          <w:sz w:val="24"/>
          <w:szCs w:val="24"/>
        </w:rPr>
        <w:t xml:space="preserve"> </w:t>
      </w:r>
      <w:r w:rsidRPr="001730A1">
        <w:rPr>
          <w:rFonts w:ascii="Times New Roman" w:eastAsia="Calibri" w:hAnsi="Times New Roman" w:cs="Times New Roman"/>
          <w:color w:val="000000"/>
          <w:sz w:val="24"/>
          <w:szCs w:val="24"/>
        </w:rPr>
        <w:t>Dream</w:t>
      </w:r>
      <w:r w:rsidRPr="001730A1">
        <w:rPr>
          <w:rFonts w:ascii="Times New Roman" w:eastAsia="Calibri" w:hAnsi="Times New Roman" w:cs="Times New Roman"/>
          <w:color w:val="000000"/>
          <w:spacing w:val="-7"/>
          <w:sz w:val="24"/>
          <w:szCs w:val="24"/>
        </w:rPr>
        <w:t xml:space="preserve"> </w:t>
      </w:r>
      <w:r w:rsidRPr="001730A1">
        <w:rPr>
          <w:rFonts w:ascii="Times New Roman" w:eastAsia="Calibri" w:hAnsi="Times New Roman" w:cs="Times New Roman"/>
          <w:color w:val="000000"/>
          <w:sz w:val="24"/>
          <w:szCs w:val="24"/>
        </w:rPr>
        <w:t>Technology</w:t>
      </w:r>
      <w:r w:rsidRPr="001730A1">
        <w:rPr>
          <w:rFonts w:ascii="Times New Roman" w:eastAsia="Calibri" w:hAnsi="Times New Roman" w:cs="Times New Roman"/>
          <w:color w:val="000000"/>
          <w:spacing w:val="-4"/>
          <w:sz w:val="24"/>
          <w:szCs w:val="24"/>
        </w:rPr>
        <w:t xml:space="preserve"> </w:t>
      </w:r>
      <w:r w:rsidRPr="001730A1">
        <w:rPr>
          <w:rFonts w:ascii="Times New Roman" w:eastAsia="Calibri" w:hAnsi="Times New Roman" w:cs="Times New Roman"/>
          <w:color w:val="000000"/>
          <w:sz w:val="24"/>
          <w:szCs w:val="24"/>
        </w:rPr>
        <w:t>&amp;Communication</w:t>
      </w:r>
      <w:r w:rsidRPr="001730A1">
        <w:rPr>
          <w:rFonts w:ascii="Times New Roman" w:eastAsia="Calibri" w:hAnsi="Times New Roman" w:cs="Times New Roman"/>
          <w:color w:val="000000"/>
          <w:spacing w:val="-5"/>
          <w:sz w:val="24"/>
          <w:szCs w:val="24"/>
        </w:rPr>
        <w:t xml:space="preserve"> </w:t>
      </w:r>
      <w:r w:rsidRPr="001730A1">
        <w:rPr>
          <w:rFonts w:ascii="Times New Roman" w:eastAsia="Calibri" w:hAnsi="Times New Roman" w:cs="Times New Roman"/>
          <w:color w:val="000000"/>
          <w:sz w:val="24"/>
          <w:szCs w:val="24"/>
        </w:rPr>
        <w:t>Private</w:t>
      </w:r>
      <w:r w:rsidRPr="001730A1">
        <w:rPr>
          <w:rFonts w:ascii="Times New Roman" w:eastAsia="Calibri" w:hAnsi="Times New Roman" w:cs="Times New Roman"/>
          <w:color w:val="000000"/>
          <w:spacing w:val="-7"/>
          <w:sz w:val="24"/>
          <w:szCs w:val="24"/>
        </w:rPr>
        <w:t xml:space="preserve"> </w:t>
      </w:r>
      <w:r w:rsidRPr="001730A1">
        <w:rPr>
          <w:rFonts w:ascii="Times New Roman" w:eastAsia="Calibri" w:hAnsi="Times New Roman" w:cs="Times New Roman"/>
          <w:color w:val="000000"/>
          <w:sz w:val="24"/>
          <w:szCs w:val="24"/>
        </w:rPr>
        <w:t>Limited</w:t>
      </w:r>
      <w:r w:rsidRPr="001730A1">
        <w:rPr>
          <w:rFonts w:ascii="Times New Roman" w:eastAsia="Calibri" w:hAnsi="Times New Roman" w:cs="Times New Roman"/>
          <w:color w:val="000000"/>
          <w:spacing w:val="-2"/>
          <w:sz w:val="24"/>
          <w:szCs w:val="24"/>
        </w:rPr>
        <w:t xml:space="preserve"> </w:t>
      </w:r>
      <w:r w:rsidRPr="001730A1">
        <w:rPr>
          <w:rFonts w:ascii="Times New Roman" w:eastAsia="Calibri" w:hAnsi="Times New Roman" w:cs="Times New Roman"/>
          <w:color w:val="000000"/>
          <w:sz w:val="24"/>
          <w:szCs w:val="24"/>
        </w:rPr>
        <w:t>in</w:t>
      </w:r>
      <w:r w:rsidRPr="001730A1">
        <w:rPr>
          <w:rFonts w:ascii="Times New Roman" w:eastAsia="Calibri" w:hAnsi="Times New Roman" w:cs="Times New Roman"/>
          <w:color w:val="000000"/>
          <w:spacing w:val="-5"/>
          <w:sz w:val="24"/>
          <w:szCs w:val="24"/>
        </w:rPr>
        <w:t xml:space="preserve"> </w:t>
      </w:r>
      <w:r w:rsidRPr="001730A1">
        <w:rPr>
          <w:rFonts w:ascii="Times New Roman" w:eastAsia="Calibri" w:hAnsi="Times New Roman" w:cs="Times New Roman"/>
          <w:color w:val="000000"/>
          <w:sz w:val="24"/>
          <w:szCs w:val="24"/>
        </w:rPr>
        <w:t>Hyderabad</w:t>
      </w:r>
      <w:r w:rsidRPr="001730A1">
        <w:rPr>
          <w:rFonts w:ascii="Times New Roman" w:eastAsia="Calibri" w:hAnsi="Times New Roman" w:cs="Times New Roman"/>
          <w:color w:val="000000"/>
          <w:spacing w:val="-5"/>
          <w:sz w:val="24"/>
          <w:szCs w:val="24"/>
        </w:rPr>
        <w:t xml:space="preserve"> </w:t>
      </w:r>
      <w:r w:rsidRPr="001730A1">
        <w:rPr>
          <w:rFonts w:ascii="Times New Roman" w:eastAsia="Calibri" w:hAnsi="Times New Roman" w:cs="Times New Roman"/>
          <w:color w:val="000000"/>
          <w:sz w:val="24"/>
          <w:szCs w:val="24"/>
        </w:rPr>
        <w:t>city,</w:t>
      </w:r>
      <w:r w:rsidRPr="001730A1">
        <w:rPr>
          <w:rFonts w:ascii="Times New Roman" w:eastAsia="Calibri" w:hAnsi="Times New Roman" w:cs="Times New Roman"/>
          <w:color w:val="000000"/>
          <w:spacing w:val="2"/>
          <w:sz w:val="24"/>
          <w:szCs w:val="24"/>
        </w:rPr>
        <w:t xml:space="preserve"> </w:t>
      </w:r>
      <w:r w:rsidRPr="001730A1">
        <w:rPr>
          <w:rFonts w:ascii="Times New Roman" w:eastAsia="Calibri" w:hAnsi="Times New Roman" w:cs="Times New Roman"/>
          <w:color w:val="000000"/>
          <w:sz w:val="24"/>
          <w:szCs w:val="24"/>
        </w:rPr>
        <w:t>Telangana</w:t>
      </w:r>
      <w:r w:rsidRPr="001730A1">
        <w:rPr>
          <w:rFonts w:ascii="Times New Roman" w:eastAsia="Calibri" w:hAnsi="Times New Roman" w:cs="Times New Roman"/>
          <w:color w:val="000000"/>
          <w:spacing w:val="3"/>
          <w:sz w:val="24"/>
          <w:szCs w:val="24"/>
        </w:rPr>
        <w:t xml:space="preserve"> </w:t>
      </w:r>
      <w:r w:rsidRPr="001730A1">
        <w:rPr>
          <w:rFonts w:ascii="Times New Roman" w:eastAsia="Calibri" w:hAnsi="Times New Roman" w:cs="Times New Roman"/>
          <w:color w:val="000000"/>
          <w:sz w:val="24"/>
          <w:szCs w:val="24"/>
        </w:rPr>
        <w:t>State.</w:t>
      </w:r>
    </w:p>
    <w:p w14:paraId="4312FD56" w14:textId="77777777" w:rsidR="001730A1" w:rsidRPr="001730A1" w:rsidRDefault="001730A1" w:rsidP="001730A1">
      <w:pPr>
        <w:spacing w:line="360" w:lineRule="auto"/>
        <w:jc w:val="both"/>
        <w:rPr>
          <w:rFonts w:ascii="Times New Roman" w:eastAsia="Calibri" w:hAnsi="Times New Roman" w:cs="Times New Roman"/>
          <w:color w:val="000000"/>
          <w:sz w:val="24"/>
          <w:szCs w:val="24"/>
        </w:rPr>
      </w:pPr>
      <w:r w:rsidRPr="001730A1">
        <w:rPr>
          <w:rFonts w:ascii="Times New Roman" w:eastAsia="Calibri" w:hAnsi="Times New Roman" w:cs="Times New Roman"/>
          <w:b/>
          <w:color w:val="000000"/>
          <w:sz w:val="24"/>
          <w:szCs w:val="24"/>
        </w:rPr>
        <w:lastRenderedPageBreak/>
        <w:t xml:space="preserve">PERIOD OF STUDY: </w:t>
      </w:r>
      <w:r w:rsidRPr="001730A1">
        <w:rPr>
          <w:rFonts w:ascii="Times New Roman" w:eastAsia="Calibri" w:hAnsi="Times New Roman" w:cs="Times New Roman"/>
          <w:color w:val="000000"/>
          <w:sz w:val="24"/>
          <w:szCs w:val="24"/>
        </w:rPr>
        <w:t>The period of study for the research will be for 45days, during which the</w:t>
      </w:r>
      <w:r w:rsidRPr="001730A1">
        <w:rPr>
          <w:rFonts w:ascii="Times New Roman" w:eastAsia="Calibri" w:hAnsi="Times New Roman" w:cs="Times New Roman"/>
          <w:color w:val="000000"/>
          <w:spacing w:val="1"/>
          <w:sz w:val="24"/>
          <w:szCs w:val="24"/>
        </w:rPr>
        <w:t xml:space="preserve"> </w:t>
      </w:r>
      <w:r w:rsidRPr="001730A1">
        <w:rPr>
          <w:rFonts w:ascii="Times New Roman" w:eastAsia="Calibri" w:hAnsi="Times New Roman" w:cs="Times New Roman"/>
          <w:color w:val="000000"/>
          <w:sz w:val="24"/>
          <w:szCs w:val="24"/>
        </w:rPr>
        <w:t>survey questionnaire will be developed. The responses of the target population will be collected</w:t>
      </w:r>
      <w:r w:rsidRPr="001730A1">
        <w:rPr>
          <w:rFonts w:ascii="Times New Roman" w:eastAsia="Calibri" w:hAnsi="Times New Roman" w:cs="Times New Roman"/>
          <w:color w:val="000000"/>
          <w:spacing w:val="1"/>
          <w:sz w:val="24"/>
          <w:szCs w:val="24"/>
        </w:rPr>
        <w:t xml:space="preserve"> </w:t>
      </w:r>
      <w:r w:rsidRPr="001730A1">
        <w:rPr>
          <w:rFonts w:ascii="Times New Roman" w:eastAsia="Calibri" w:hAnsi="Times New Roman" w:cs="Times New Roman"/>
          <w:color w:val="000000"/>
          <w:sz w:val="24"/>
          <w:szCs w:val="24"/>
        </w:rPr>
        <w:t>through</w:t>
      </w:r>
      <w:r w:rsidRPr="001730A1">
        <w:rPr>
          <w:rFonts w:ascii="Times New Roman" w:eastAsia="Calibri" w:hAnsi="Times New Roman" w:cs="Times New Roman"/>
          <w:color w:val="000000"/>
          <w:spacing w:val="-4"/>
          <w:sz w:val="24"/>
          <w:szCs w:val="24"/>
        </w:rPr>
        <w:t xml:space="preserve"> </w:t>
      </w:r>
      <w:r w:rsidRPr="001730A1">
        <w:rPr>
          <w:rFonts w:ascii="Times New Roman" w:eastAsia="Calibri" w:hAnsi="Times New Roman" w:cs="Times New Roman"/>
          <w:color w:val="000000"/>
          <w:sz w:val="24"/>
          <w:szCs w:val="24"/>
        </w:rPr>
        <w:t>direct</w:t>
      </w:r>
      <w:r w:rsidRPr="001730A1">
        <w:rPr>
          <w:rFonts w:ascii="Times New Roman" w:eastAsia="Calibri" w:hAnsi="Times New Roman" w:cs="Times New Roman"/>
          <w:color w:val="000000"/>
          <w:spacing w:val="2"/>
          <w:sz w:val="24"/>
          <w:szCs w:val="24"/>
        </w:rPr>
        <w:t xml:space="preserve"> </w:t>
      </w:r>
      <w:r w:rsidRPr="001730A1">
        <w:rPr>
          <w:rFonts w:ascii="Times New Roman" w:eastAsia="Calibri" w:hAnsi="Times New Roman" w:cs="Times New Roman"/>
          <w:color w:val="000000"/>
          <w:sz w:val="24"/>
          <w:szCs w:val="24"/>
        </w:rPr>
        <w:t>communication,</w:t>
      </w:r>
      <w:r w:rsidRPr="001730A1">
        <w:rPr>
          <w:rFonts w:ascii="Times New Roman" w:eastAsia="Calibri" w:hAnsi="Times New Roman" w:cs="Times New Roman"/>
          <w:color w:val="000000"/>
          <w:spacing w:val="3"/>
          <w:sz w:val="24"/>
          <w:szCs w:val="24"/>
        </w:rPr>
        <w:t xml:space="preserve"> </w:t>
      </w:r>
      <w:r w:rsidRPr="001730A1">
        <w:rPr>
          <w:rFonts w:ascii="Times New Roman" w:eastAsia="Calibri" w:hAnsi="Times New Roman" w:cs="Times New Roman"/>
          <w:color w:val="000000"/>
          <w:sz w:val="24"/>
          <w:szCs w:val="24"/>
        </w:rPr>
        <w:t>which</w:t>
      </w:r>
      <w:r w:rsidRPr="001730A1">
        <w:rPr>
          <w:rFonts w:ascii="Times New Roman" w:eastAsia="Calibri" w:hAnsi="Times New Roman" w:cs="Times New Roman"/>
          <w:color w:val="000000"/>
          <w:spacing w:val="-4"/>
          <w:sz w:val="24"/>
          <w:szCs w:val="24"/>
        </w:rPr>
        <w:t xml:space="preserve"> </w:t>
      </w:r>
      <w:r w:rsidRPr="001730A1">
        <w:rPr>
          <w:rFonts w:ascii="Times New Roman" w:eastAsia="Calibri" w:hAnsi="Times New Roman" w:cs="Times New Roman"/>
          <w:color w:val="000000"/>
          <w:sz w:val="24"/>
          <w:szCs w:val="24"/>
        </w:rPr>
        <w:t>constitutes</w:t>
      </w:r>
      <w:r w:rsidRPr="001730A1">
        <w:rPr>
          <w:rFonts w:ascii="Times New Roman" w:eastAsia="Calibri" w:hAnsi="Times New Roman" w:cs="Times New Roman"/>
          <w:color w:val="000000"/>
          <w:spacing w:val="1"/>
          <w:sz w:val="24"/>
          <w:szCs w:val="24"/>
        </w:rPr>
        <w:t xml:space="preserve"> </w:t>
      </w:r>
      <w:r w:rsidRPr="001730A1">
        <w:rPr>
          <w:rFonts w:ascii="Times New Roman" w:eastAsia="Calibri" w:hAnsi="Times New Roman" w:cs="Times New Roman"/>
          <w:color w:val="000000"/>
          <w:sz w:val="24"/>
          <w:szCs w:val="24"/>
        </w:rPr>
        <w:t>the primary</w:t>
      </w:r>
      <w:r w:rsidRPr="001730A1">
        <w:rPr>
          <w:rFonts w:ascii="Times New Roman" w:eastAsia="Calibri" w:hAnsi="Times New Roman" w:cs="Times New Roman"/>
          <w:color w:val="000000"/>
          <w:spacing w:val="-4"/>
          <w:sz w:val="24"/>
          <w:szCs w:val="24"/>
        </w:rPr>
        <w:t xml:space="preserve"> </w:t>
      </w:r>
      <w:r w:rsidRPr="001730A1">
        <w:rPr>
          <w:rFonts w:ascii="Times New Roman" w:eastAsia="Calibri" w:hAnsi="Times New Roman" w:cs="Times New Roman"/>
          <w:color w:val="000000"/>
          <w:sz w:val="24"/>
          <w:szCs w:val="24"/>
        </w:rPr>
        <w:t>data</w:t>
      </w:r>
      <w:r w:rsidRPr="001730A1">
        <w:rPr>
          <w:rFonts w:ascii="Times New Roman" w:eastAsia="Calibri" w:hAnsi="Times New Roman" w:cs="Times New Roman"/>
          <w:color w:val="000000"/>
          <w:spacing w:val="4"/>
          <w:sz w:val="24"/>
          <w:szCs w:val="24"/>
        </w:rPr>
        <w:t xml:space="preserve"> </w:t>
      </w:r>
      <w:r w:rsidRPr="001730A1">
        <w:rPr>
          <w:rFonts w:ascii="Times New Roman" w:eastAsia="Calibri" w:hAnsi="Times New Roman" w:cs="Times New Roman"/>
          <w:color w:val="000000"/>
          <w:sz w:val="24"/>
          <w:szCs w:val="24"/>
        </w:rPr>
        <w:t>for</w:t>
      </w:r>
      <w:r w:rsidRPr="001730A1">
        <w:rPr>
          <w:rFonts w:ascii="Times New Roman" w:eastAsia="Calibri" w:hAnsi="Times New Roman" w:cs="Times New Roman"/>
          <w:color w:val="000000"/>
          <w:spacing w:val="4"/>
          <w:sz w:val="24"/>
          <w:szCs w:val="24"/>
        </w:rPr>
        <w:t xml:space="preserve"> </w:t>
      </w:r>
      <w:r w:rsidRPr="001730A1">
        <w:rPr>
          <w:rFonts w:ascii="Times New Roman" w:eastAsia="Calibri" w:hAnsi="Times New Roman" w:cs="Times New Roman"/>
          <w:color w:val="000000"/>
          <w:sz w:val="24"/>
          <w:szCs w:val="24"/>
        </w:rPr>
        <w:t>the</w:t>
      </w:r>
      <w:r w:rsidRPr="001730A1">
        <w:rPr>
          <w:rFonts w:ascii="Times New Roman" w:eastAsia="Calibri" w:hAnsi="Times New Roman" w:cs="Times New Roman"/>
          <w:color w:val="000000"/>
          <w:spacing w:val="-6"/>
          <w:sz w:val="24"/>
          <w:szCs w:val="24"/>
        </w:rPr>
        <w:t xml:space="preserve"> </w:t>
      </w:r>
      <w:r w:rsidRPr="001730A1">
        <w:rPr>
          <w:rFonts w:ascii="Times New Roman" w:eastAsia="Calibri" w:hAnsi="Times New Roman" w:cs="Times New Roman"/>
          <w:color w:val="000000"/>
          <w:sz w:val="24"/>
          <w:szCs w:val="24"/>
        </w:rPr>
        <w:t>research.</w:t>
      </w:r>
    </w:p>
    <w:p w14:paraId="4A8D9599" w14:textId="77777777" w:rsidR="001730A1" w:rsidRPr="001730A1" w:rsidRDefault="001730A1" w:rsidP="001730A1">
      <w:pPr>
        <w:spacing w:line="360" w:lineRule="auto"/>
        <w:jc w:val="both"/>
        <w:rPr>
          <w:rFonts w:ascii="Times New Roman" w:eastAsia="Calibri" w:hAnsi="Times New Roman" w:cs="Times New Roman"/>
          <w:color w:val="000000"/>
          <w:sz w:val="24"/>
          <w:szCs w:val="24"/>
        </w:rPr>
      </w:pPr>
      <w:r w:rsidRPr="001730A1">
        <w:rPr>
          <w:rFonts w:ascii="Times New Roman" w:eastAsia="Calibri" w:hAnsi="Times New Roman" w:cs="Times New Roman"/>
          <w:b/>
          <w:color w:val="000000"/>
          <w:sz w:val="24"/>
          <w:szCs w:val="24"/>
        </w:rPr>
        <w:t>SAMPLING</w:t>
      </w:r>
      <w:r w:rsidRPr="001730A1">
        <w:rPr>
          <w:rFonts w:ascii="Times New Roman" w:eastAsia="Calibri" w:hAnsi="Times New Roman" w:cs="Times New Roman"/>
          <w:b/>
          <w:color w:val="000000"/>
          <w:spacing w:val="-1"/>
          <w:sz w:val="24"/>
          <w:szCs w:val="24"/>
        </w:rPr>
        <w:t xml:space="preserve"> </w:t>
      </w:r>
      <w:r w:rsidRPr="001730A1">
        <w:rPr>
          <w:rFonts w:ascii="Times New Roman" w:eastAsia="Calibri" w:hAnsi="Times New Roman" w:cs="Times New Roman"/>
          <w:b/>
          <w:color w:val="000000"/>
          <w:sz w:val="24"/>
          <w:szCs w:val="24"/>
        </w:rPr>
        <w:t>METHOD:</w:t>
      </w:r>
      <w:r w:rsidRPr="001730A1">
        <w:rPr>
          <w:rFonts w:ascii="Times New Roman" w:eastAsia="Calibri" w:hAnsi="Times New Roman" w:cs="Times New Roman"/>
          <w:b/>
          <w:color w:val="000000"/>
          <w:spacing w:val="-5"/>
          <w:sz w:val="24"/>
          <w:szCs w:val="24"/>
        </w:rPr>
        <w:t xml:space="preserve"> </w:t>
      </w:r>
      <w:r w:rsidRPr="001730A1">
        <w:rPr>
          <w:rFonts w:ascii="Times New Roman" w:eastAsia="Calibri" w:hAnsi="Times New Roman" w:cs="Times New Roman"/>
          <w:color w:val="000000"/>
          <w:sz w:val="24"/>
          <w:szCs w:val="24"/>
        </w:rPr>
        <w:t>The</w:t>
      </w:r>
      <w:r w:rsidRPr="001730A1">
        <w:rPr>
          <w:rFonts w:ascii="Times New Roman" w:eastAsia="Calibri" w:hAnsi="Times New Roman" w:cs="Times New Roman"/>
          <w:color w:val="000000"/>
          <w:spacing w:val="-7"/>
          <w:sz w:val="24"/>
          <w:szCs w:val="24"/>
        </w:rPr>
        <w:t xml:space="preserve"> </w:t>
      </w:r>
      <w:r w:rsidRPr="001730A1">
        <w:rPr>
          <w:rFonts w:ascii="Times New Roman" w:eastAsia="Calibri" w:hAnsi="Times New Roman" w:cs="Times New Roman"/>
          <w:color w:val="000000"/>
          <w:sz w:val="24"/>
          <w:szCs w:val="24"/>
        </w:rPr>
        <w:t>samples</w:t>
      </w:r>
      <w:r w:rsidRPr="001730A1">
        <w:rPr>
          <w:rFonts w:ascii="Times New Roman" w:eastAsia="Calibri" w:hAnsi="Times New Roman" w:cs="Times New Roman"/>
          <w:color w:val="000000"/>
          <w:spacing w:val="4"/>
          <w:sz w:val="24"/>
          <w:szCs w:val="24"/>
        </w:rPr>
        <w:t xml:space="preserve"> </w:t>
      </w:r>
      <w:r w:rsidRPr="001730A1">
        <w:rPr>
          <w:rFonts w:ascii="Times New Roman" w:eastAsia="Calibri" w:hAnsi="Times New Roman" w:cs="Times New Roman"/>
          <w:color w:val="000000"/>
          <w:sz w:val="24"/>
          <w:szCs w:val="24"/>
        </w:rPr>
        <w:t>will</w:t>
      </w:r>
      <w:r w:rsidRPr="001730A1">
        <w:rPr>
          <w:rFonts w:ascii="Times New Roman" w:eastAsia="Calibri" w:hAnsi="Times New Roman" w:cs="Times New Roman"/>
          <w:color w:val="000000"/>
          <w:spacing w:val="-4"/>
          <w:sz w:val="24"/>
          <w:szCs w:val="24"/>
        </w:rPr>
        <w:t xml:space="preserve"> </w:t>
      </w:r>
      <w:r w:rsidRPr="001730A1">
        <w:rPr>
          <w:rFonts w:ascii="Times New Roman" w:eastAsia="Calibri" w:hAnsi="Times New Roman" w:cs="Times New Roman"/>
          <w:color w:val="000000"/>
          <w:sz w:val="24"/>
          <w:szCs w:val="24"/>
        </w:rPr>
        <w:t>be</w:t>
      </w:r>
      <w:r w:rsidRPr="001730A1">
        <w:rPr>
          <w:rFonts w:ascii="Times New Roman" w:eastAsia="Calibri" w:hAnsi="Times New Roman" w:cs="Times New Roman"/>
          <w:color w:val="000000"/>
          <w:spacing w:val="-7"/>
          <w:sz w:val="24"/>
          <w:szCs w:val="24"/>
        </w:rPr>
        <w:t xml:space="preserve"> </w:t>
      </w:r>
      <w:r w:rsidRPr="001730A1">
        <w:rPr>
          <w:rFonts w:ascii="Times New Roman" w:eastAsia="Calibri" w:hAnsi="Times New Roman" w:cs="Times New Roman"/>
          <w:color w:val="000000"/>
          <w:sz w:val="24"/>
          <w:szCs w:val="24"/>
        </w:rPr>
        <w:t>selected</w:t>
      </w:r>
      <w:r w:rsidRPr="001730A1">
        <w:rPr>
          <w:rFonts w:ascii="Times New Roman" w:eastAsia="Calibri" w:hAnsi="Times New Roman" w:cs="Times New Roman"/>
          <w:color w:val="000000"/>
          <w:spacing w:val="-1"/>
          <w:sz w:val="24"/>
          <w:szCs w:val="24"/>
        </w:rPr>
        <w:t xml:space="preserve"> </w:t>
      </w:r>
      <w:r w:rsidRPr="001730A1">
        <w:rPr>
          <w:rFonts w:ascii="Times New Roman" w:eastAsia="Calibri" w:hAnsi="Times New Roman" w:cs="Times New Roman"/>
          <w:color w:val="000000"/>
          <w:sz w:val="24"/>
          <w:szCs w:val="24"/>
        </w:rPr>
        <w:t>using</w:t>
      </w:r>
      <w:r w:rsidRPr="001730A1">
        <w:rPr>
          <w:rFonts w:ascii="Times New Roman" w:eastAsia="Calibri" w:hAnsi="Times New Roman" w:cs="Times New Roman"/>
          <w:color w:val="000000"/>
          <w:spacing w:val="-5"/>
          <w:sz w:val="24"/>
          <w:szCs w:val="24"/>
        </w:rPr>
        <w:t xml:space="preserve"> </w:t>
      </w:r>
      <w:r w:rsidRPr="001730A1">
        <w:rPr>
          <w:rFonts w:ascii="Times New Roman" w:eastAsia="Calibri" w:hAnsi="Times New Roman" w:cs="Times New Roman"/>
          <w:color w:val="000000"/>
          <w:sz w:val="24"/>
          <w:szCs w:val="24"/>
        </w:rPr>
        <w:t>the</w:t>
      </w:r>
      <w:r w:rsidRPr="001730A1">
        <w:rPr>
          <w:rFonts w:ascii="Times New Roman" w:eastAsia="Calibri" w:hAnsi="Times New Roman" w:cs="Times New Roman"/>
          <w:color w:val="000000"/>
          <w:spacing w:val="-8"/>
          <w:sz w:val="24"/>
          <w:szCs w:val="24"/>
        </w:rPr>
        <w:t xml:space="preserve"> </w:t>
      </w:r>
      <w:r w:rsidRPr="001730A1">
        <w:rPr>
          <w:rFonts w:ascii="Times New Roman" w:eastAsia="Calibri" w:hAnsi="Times New Roman" w:cs="Times New Roman"/>
          <w:color w:val="000000"/>
          <w:sz w:val="24"/>
          <w:szCs w:val="24"/>
        </w:rPr>
        <w:t>Convenient</w:t>
      </w:r>
      <w:r w:rsidRPr="001730A1">
        <w:rPr>
          <w:rFonts w:ascii="Times New Roman" w:eastAsia="Calibri" w:hAnsi="Times New Roman" w:cs="Times New Roman"/>
          <w:color w:val="000000"/>
          <w:spacing w:val="1"/>
          <w:sz w:val="24"/>
          <w:szCs w:val="24"/>
        </w:rPr>
        <w:t xml:space="preserve"> </w:t>
      </w:r>
      <w:r w:rsidRPr="001730A1">
        <w:rPr>
          <w:rFonts w:ascii="Times New Roman" w:eastAsia="Calibri" w:hAnsi="Times New Roman" w:cs="Times New Roman"/>
          <w:color w:val="000000"/>
          <w:sz w:val="24"/>
          <w:szCs w:val="24"/>
        </w:rPr>
        <w:t>Sampling</w:t>
      </w:r>
      <w:r w:rsidRPr="001730A1">
        <w:rPr>
          <w:rFonts w:ascii="Times New Roman" w:eastAsia="Calibri" w:hAnsi="Times New Roman" w:cs="Times New Roman"/>
          <w:color w:val="000000"/>
          <w:spacing w:val="-1"/>
          <w:sz w:val="24"/>
          <w:szCs w:val="24"/>
        </w:rPr>
        <w:t xml:space="preserve"> </w:t>
      </w:r>
      <w:r w:rsidRPr="001730A1">
        <w:rPr>
          <w:rFonts w:ascii="Times New Roman" w:eastAsia="Calibri" w:hAnsi="Times New Roman" w:cs="Times New Roman"/>
          <w:color w:val="000000"/>
          <w:sz w:val="24"/>
          <w:szCs w:val="24"/>
        </w:rPr>
        <w:t>method.</w:t>
      </w:r>
    </w:p>
    <w:p w14:paraId="34B0E1C1" w14:textId="77777777" w:rsidR="001730A1" w:rsidRPr="001730A1" w:rsidRDefault="001730A1" w:rsidP="001730A1">
      <w:pPr>
        <w:pStyle w:val="ListParagraph"/>
        <w:widowControl w:val="0"/>
        <w:tabs>
          <w:tab w:val="left" w:pos="1866"/>
          <w:tab w:val="left" w:pos="1867"/>
        </w:tabs>
        <w:autoSpaceDE w:val="0"/>
        <w:autoSpaceDN w:val="0"/>
        <w:spacing w:line="360" w:lineRule="auto"/>
        <w:ind w:left="0"/>
        <w:jc w:val="both"/>
        <w:rPr>
          <w:rFonts w:ascii="Times New Roman" w:eastAsia="Calibri" w:hAnsi="Times New Roman" w:cs="Times New Roman"/>
          <w:color w:val="000000"/>
          <w:sz w:val="24"/>
          <w:szCs w:val="24"/>
        </w:rPr>
      </w:pPr>
      <w:r w:rsidRPr="001730A1">
        <w:rPr>
          <w:rFonts w:ascii="Times New Roman" w:eastAsia="Calibri" w:hAnsi="Times New Roman" w:cs="Times New Roman"/>
          <w:b/>
          <w:color w:val="000000"/>
          <w:sz w:val="24"/>
          <w:szCs w:val="24"/>
        </w:rPr>
        <w:t>Size</w:t>
      </w:r>
      <w:r w:rsidRPr="001730A1">
        <w:rPr>
          <w:rFonts w:ascii="Times New Roman" w:eastAsia="Calibri" w:hAnsi="Times New Roman" w:cs="Times New Roman"/>
          <w:b/>
          <w:color w:val="000000"/>
          <w:spacing w:val="-2"/>
          <w:sz w:val="24"/>
          <w:szCs w:val="24"/>
        </w:rPr>
        <w:t xml:space="preserve"> </w:t>
      </w:r>
      <w:r w:rsidRPr="001730A1">
        <w:rPr>
          <w:rFonts w:ascii="Times New Roman" w:eastAsia="Calibri" w:hAnsi="Times New Roman" w:cs="Times New Roman"/>
          <w:b/>
          <w:color w:val="000000"/>
          <w:sz w:val="24"/>
          <w:szCs w:val="24"/>
        </w:rPr>
        <w:t>of</w:t>
      </w:r>
      <w:r w:rsidRPr="001730A1">
        <w:rPr>
          <w:rFonts w:ascii="Times New Roman" w:eastAsia="Calibri" w:hAnsi="Times New Roman" w:cs="Times New Roman"/>
          <w:b/>
          <w:color w:val="000000"/>
          <w:spacing w:val="-6"/>
          <w:sz w:val="24"/>
          <w:szCs w:val="24"/>
        </w:rPr>
        <w:t xml:space="preserve"> </w:t>
      </w:r>
      <w:r w:rsidRPr="001730A1">
        <w:rPr>
          <w:rFonts w:ascii="Times New Roman" w:eastAsia="Calibri" w:hAnsi="Times New Roman" w:cs="Times New Roman"/>
          <w:b/>
          <w:color w:val="000000"/>
          <w:sz w:val="24"/>
          <w:szCs w:val="24"/>
        </w:rPr>
        <w:t>sample</w:t>
      </w:r>
      <w:r w:rsidRPr="001730A1">
        <w:rPr>
          <w:rFonts w:ascii="Times New Roman" w:eastAsia="Calibri" w:hAnsi="Times New Roman" w:cs="Times New Roman"/>
          <w:b/>
          <w:color w:val="000000"/>
          <w:spacing w:val="-2"/>
          <w:sz w:val="24"/>
          <w:szCs w:val="24"/>
        </w:rPr>
        <w:t xml:space="preserve"> </w:t>
      </w:r>
      <w:r w:rsidRPr="001730A1">
        <w:rPr>
          <w:rFonts w:ascii="Times New Roman" w:eastAsia="Calibri" w:hAnsi="Times New Roman" w:cs="Times New Roman"/>
          <w:b/>
          <w:color w:val="000000"/>
          <w:sz w:val="24"/>
          <w:szCs w:val="24"/>
        </w:rPr>
        <w:t>survey:</w:t>
      </w:r>
      <w:r w:rsidRPr="001730A1">
        <w:rPr>
          <w:rFonts w:ascii="Times New Roman" w:eastAsia="Calibri" w:hAnsi="Times New Roman" w:cs="Times New Roman"/>
          <w:b/>
          <w:color w:val="000000"/>
          <w:spacing w:val="4"/>
          <w:sz w:val="24"/>
          <w:szCs w:val="24"/>
        </w:rPr>
        <w:t xml:space="preserve"> </w:t>
      </w:r>
      <w:r w:rsidRPr="001730A1">
        <w:rPr>
          <w:rFonts w:ascii="Times New Roman" w:eastAsia="Calibri" w:hAnsi="Times New Roman" w:cs="Times New Roman"/>
          <w:color w:val="000000"/>
          <w:sz w:val="24"/>
          <w:szCs w:val="24"/>
        </w:rPr>
        <w:t>A</w:t>
      </w:r>
      <w:r w:rsidRPr="001730A1">
        <w:rPr>
          <w:rFonts w:ascii="Times New Roman" w:eastAsia="Calibri" w:hAnsi="Times New Roman" w:cs="Times New Roman"/>
          <w:color w:val="000000"/>
          <w:spacing w:val="-5"/>
          <w:sz w:val="24"/>
          <w:szCs w:val="24"/>
        </w:rPr>
        <w:t xml:space="preserve"> </w:t>
      </w:r>
      <w:r w:rsidRPr="001730A1">
        <w:rPr>
          <w:rFonts w:ascii="Times New Roman" w:eastAsia="Calibri" w:hAnsi="Times New Roman" w:cs="Times New Roman"/>
          <w:color w:val="000000"/>
          <w:sz w:val="24"/>
          <w:szCs w:val="24"/>
        </w:rPr>
        <w:t>sample</w:t>
      </w:r>
      <w:r w:rsidRPr="001730A1">
        <w:rPr>
          <w:rFonts w:ascii="Times New Roman" w:eastAsia="Calibri" w:hAnsi="Times New Roman" w:cs="Times New Roman"/>
          <w:color w:val="000000"/>
          <w:spacing w:val="-7"/>
          <w:sz w:val="24"/>
          <w:szCs w:val="24"/>
        </w:rPr>
        <w:t xml:space="preserve"> </w:t>
      </w:r>
      <w:r w:rsidRPr="001730A1">
        <w:rPr>
          <w:rFonts w:ascii="Times New Roman" w:eastAsia="Calibri" w:hAnsi="Times New Roman" w:cs="Times New Roman"/>
          <w:color w:val="000000"/>
          <w:sz w:val="24"/>
          <w:szCs w:val="24"/>
        </w:rPr>
        <w:t>size</w:t>
      </w:r>
      <w:r w:rsidRPr="001730A1">
        <w:rPr>
          <w:rFonts w:ascii="Times New Roman" w:eastAsia="Calibri" w:hAnsi="Times New Roman" w:cs="Times New Roman"/>
          <w:color w:val="000000"/>
          <w:spacing w:val="-2"/>
          <w:sz w:val="24"/>
          <w:szCs w:val="24"/>
        </w:rPr>
        <w:t xml:space="preserve"> </w:t>
      </w:r>
      <w:r w:rsidRPr="001730A1">
        <w:rPr>
          <w:rFonts w:ascii="Times New Roman" w:eastAsia="Calibri" w:hAnsi="Times New Roman" w:cs="Times New Roman"/>
          <w:color w:val="000000"/>
          <w:sz w:val="24"/>
          <w:szCs w:val="24"/>
        </w:rPr>
        <w:t>of</w:t>
      </w:r>
      <w:r w:rsidRPr="001730A1">
        <w:rPr>
          <w:rFonts w:ascii="Times New Roman" w:eastAsia="Calibri" w:hAnsi="Times New Roman" w:cs="Times New Roman"/>
          <w:color w:val="000000"/>
          <w:spacing w:val="-2"/>
          <w:sz w:val="24"/>
          <w:szCs w:val="24"/>
        </w:rPr>
        <w:t xml:space="preserve"> </w:t>
      </w:r>
      <w:r w:rsidRPr="001730A1">
        <w:rPr>
          <w:rFonts w:ascii="Times New Roman" w:eastAsia="Calibri" w:hAnsi="Times New Roman" w:cs="Times New Roman"/>
          <w:color w:val="000000"/>
          <w:sz w:val="24"/>
          <w:szCs w:val="24"/>
        </w:rPr>
        <w:t>100 respondents will</w:t>
      </w:r>
      <w:r w:rsidRPr="001730A1">
        <w:rPr>
          <w:rFonts w:ascii="Times New Roman" w:eastAsia="Calibri" w:hAnsi="Times New Roman" w:cs="Times New Roman"/>
          <w:color w:val="000000"/>
          <w:spacing w:val="-4"/>
          <w:sz w:val="24"/>
          <w:szCs w:val="24"/>
        </w:rPr>
        <w:t xml:space="preserve"> </w:t>
      </w:r>
      <w:r w:rsidRPr="001730A1">
        <w:rPr>
          <w:rFonts w:ascii="Times New Roman" w:eastAsia="Calibri" w:hAnsi="Times New Roman" w:cs="Times New Roman"/>
          <w:color w:val="000000"/>
          <w:sz w:val="24"/>
          <w:szCs w:val="24"/>
        </w:rPr>
        <w:t>be</w:t>
      </w:r>
      <w:r w:rsidRPr="001730A1">
        <w:rPr>
          <w:rFonts w:ascii="Times New Roman" w:eastAsia="Calibri" w:hAnsi="Times New Roman" w:cs="Times New Roman"/>
          <w:color w:val="000000"/>
          <w:spacing w:val="-7"/>
          <w:sz w:val="24"/>
          <w:szCs w:val="24"/>
        </w:rPr>
        <w:t xml:space="preserve"> </w:t>
      </w:r>
      <w:r w:rsidRPr="001730A1">
        <w:rPr>
          <w:rFonts w:ascii="Times New Roman" w:eastAsia="Calibri" w:hAnsi="Times New Roman" w:cs="Times New Roman"/>
          <w:color w:val="000000"/>
          <w:sz w:val="24"/>
          <w:szCs w:val="24"/>
        </w:rPr>
        <w:t>considered</w:t>
      </w:r>
      <w:r w:rsidRPr="001730A1">
        <w:rPr>
          <w:rFonts w:ascii="Times New Roman" w:eastAsia="Calibri" w:hAnsi="Times New Roman" w:cs="Times New Roman"/>
          <w:color w:val="000000"/>
          <w:spacing w:val="-5"/>
          <w:sz w:val="24"/>
          <w:szCs w:val="24"/>
        </w:rPr>
        <w:t xml:space="preserve"> </w:t>
      </w:r>
      <w:r w:rsidRPr="001730A1">
        <w:rPr>
          <w:rFonts w:ascii="Times New Roman" w:eastAsia="Calibri" w:hAnsi="Times New Roman" w:cs="Times New Roman"/>
          <w:color w:val="000000"/>
          <w:sz w:val="24"/>
          <w:szCs w:val="24"/>
        </w:rPr>
        <w:t>for</w:t>
      </w:r>
      <w:r w:rsidRPr="001730A1">
        <w:rPr>
          <w:rFonts w:ascii="Times New Roman" w:eastAsia="Calibri" w:hAnsi="Times New Roman" w:cs="Times New Roman"/>
          <w:color w:val="000000"/>
          <w:spacing w:val="3"/>
          <w:sz w:val="24"/>
          <w:szCs w:val="24"/>
        </w:rPr>
        <w:t xml:space="preserve"> </w:t>
      </w:r>
      <w:r w:rsidRPr="001730A1">
        <w:rPr>
          <w:rFonts w:ascii="Times New Roman" w:eastAsia="Calibri" w:hAnsi="Times New Roman" w:cs="Times New Roman"/>
          <w:color w:val="000000"/>
          <w:sz w:val="24"/>
          <w:szCs w:val="24"/>
        </w:rPr>
        <w:t>this study.</w:t>
      </w:r>
    </w:p>
    <w:p w14:paraId="00D1746C" w14:textId="77777777" w:rsidR="001730A1" w:rsidRPr="001730A1" w:rsidRDefault="001730A1" w:rsidP="001730A1">
      <w:pPr>
        <w:pStyle w:val="ListParagraph"/>
        <w:widowControl w:val="0"/>
        <w:tabs>
          <w:tab w:val="left" w:pos="1866"/>
          <w:tab w:val="left" w:pos="1867"/>
        </w:tabs>
        <w:autoSpaceDE w:val="0"/>
        <w:autoSpaceDN w:val="0"/>
        <w:spacing w:before="67" w:line="360" w:lineRule="auto"/>
        <w:ind w:left="0"/>
        <w:jc w:val="both"/>
        <w:rPr>
          <w:rFonts w:ascii="Times New Roman" w:eastAsia="Calibri" w:hAnsi="Times New Roman" w:cs="Times New Roman"/>
          <w:color w:val="000000"/>
          <w:sz w:val="24"/>
          <w:szCs w:val="24"/>
        </w:rPr>
      </w:pPr>
      <w:r w:rsidRPr="001730A1">
        <w:rPr>
          <w:rFonts w:ascii="Times New Roman" w:eastAsia="Calibri" w:hAnsi="Times New Roman" w:cs="Times New Roman"/>
          <w:b/>
          <w:color w:val="000000"/>
          <w:sz w:val="24"/>
          <w:szCs w:val="24"/>
        </w:rPr>
        <w:t>Sampling</w:t>
      </w:r>
      <w:r w:rsidRPr="001730A1">
        <w:rPr>
          <w:rFonts w:ascii="Times New Roman" w:eastAsia="Calibri" w:hAnsi="Times New Roman" w:cs="Times New Roman"/>
          <w:b/>
          <w:color w:val="000000"/>
          <w:spacing w:val="48"/>
          <w:sz w:val="24"/>
          <w:szCs w:val="24"/>
        </w:rPr>
        <w:t xml:space="preserve"> </w:t>
      </w:r>
      <w:r w:rsidRPr="001730A1">
        <w:rPr>
          <w:rFonts w:ascii="Times New Roman" w:eastAsia="Calibri" w:hAnsi="Times New Roman" w:cs="Times New Roman"/>
          <w:b/>
          <w:color w:val="000000"/>
          <w:sz w:val="24"/>
          <w:szCs w:val="24"/>
        </w:rPr>
        <w:t>plan:</w:t>
      </w:r>
      <w:r w:rsidRPr="001730A1">
        <w:rPr>
          <w:rFonts w:ascii="Times New Roman" w:eastAsia="Calibri" w:hAnsi="Times New Roman" w:cs="Times New Roman"/>
          <w:b/>
          <w:color w:val="000000"/>
          <w:spacing w:val="49"/>
          <w:sz w:val="24"/>
          <w:szCs w:val="24"/>
        </w:rPr>
        <w:t xml:space="preserve"> </w:t>
      </w:r>
      <w:r w:rsidRPr="001730A1">
        <w:rPr>
          <w:rFonts w:ascii="Times New Roman" w:eastAsia="Calibri" w:hAnsi="Times New Roman" w:cs="Times New Roman"/>
          <w:color w:val="000000"/>
          <w:sz w:val="24"/>
          <w:szCs w:val="24"/>
        </w:rPr>
        <w:t>The</w:t>
      </w:r>
      <w:r w:rsidRPr="001730A1">
        <w:rPr>
          <w:rFonts w:ascii="Times New Roman" w:eastAsia="Calibri" w:hAnsi="Times New Roman" w:cs="Times New Roman"/>
          <w:color w:val="000000"/>
          <w:spacing w:val="42"/>
          <w:sz w:val="24"/>
          <w:szCs w:val="24"/>
        </w:rPr>
        <w:t xml:space="preserve"> </w:t>
      </w:r>
      <w:r w:rsidRPr="001730A1">
        <w:rPr>
          <w:rFonts w:ascii="Times New Roman" w:eastAsia="Calibri" w:hAnsi="Times New Roman" w:cs="Times New Roman"/>
          <w:color w:val="000000"/>
          <w:sz w:val="24"/>
          <w:szCs w:val="24"/>
        </w:rPr>
        <w:t>data</w:t>
      </w:r>
      <w:r w:rsidRPr="001730A1">
        <w:rPr>
          <w:rFonts w:ascii="Times New Roman" w:eastAsia="Calibri" w:hAnsi="Times New Roman" w:cs="Times New Roman"/>
          <w:color w:val="000000"/>
          <w:spacing w:val="51"/>
          <w:sz w:val="24"/>
          <w:szCs w:val="24"/>
        </w:rPr>
        <w:t xml:space="preserve"> </w:t>
      </w:r>
      <w:r w:rsidRPr="001730A1">
        <w:rPr>
          <w:rFonts w:ascii="Times New Roman" w:eastAsia="Calibri" w:hAnsi="Times New Roman" w:cs="Times New Roman"/>
          <w:color w:val="000000"/>
          <w:sz w:val="24"/>
          <w:szCs w:val="24"/>
        </w:rPr>
        <w:t>will</w:t>
      </w:r>
      <w:r w:rsidRPr="001730A1">
        <w:rPr>
          <w:rFonts w:ascii="Times New Roman" w:eastAsia="Calibri" w:hAnsi="Times New Roman" w:cs="Times New Roman"/>
          <w:color w:val="000000"/>
          <w:spacing w:val="45"/>
          <w:sz w:val="24"/>
          <w:szCs w:val="24"/>
        </w:rPr>
        <w:t xml:space="preserve"> </w:t>
      </w:r>
      <w:r w:rsidRPr="001730A1">
        <w:rPr>
          <w:rFonts w:ascii="Times New Roman" w:eastAsia="Calibri" w:hAnsi="Times New Roman" w:cs="Times New Roman"/>
          <w:color w:val="000000"/>
          <w:sz w:val="24"/>
          <w:szCs w:val="24"/>
        </w:rPr>
        <w:t>be</w:t>
      </w:r>
      <w:r w:rsidRPr="001730A1">
        <w:rPr>
          <w:rFonts w:ascii="Times New Roman" w:eastAsia="Calibri" w:hAnsi="Times New Roman" w:cs="Times New Roman"/>
          <w:color w:val="000000"/>
          <w:spacing w:val="42"/>
          <w:sz w:val="24"/>
          <w:szCs w:val="24"/>
        </w:rPr>
        <w:t xml:space="preserve"> </w:t>
      </w:r>
      <w:r w:rsidRPr="001730A1">
        <w:rPr>
          <w:rFonts w:ascii="Times New Roman" w:eastAsia="Calibri" w:hAnsi="Times New Roman" w:cs="Times New Roman"/>
          <w:color w:val="000000"/>
          <w:sz w:val="24"/>
          <w:szCs w:val="24"/>
        </w:rPr>
        <w:t>collected</w:t>
      </w:r>
      <w:r w:rsidRPr="001730A1">
        <w:rPr>
          <w:rFonts w:ascii="Times New Roman" w:eastAsia="Calibri" w:hAnsi="Times New Roman" w:cs="Times New Roman"/>
          <w:color w:val="000000"/>
          <w:spacing w:val="44"/>
          <w:sz w:val="24"/>
          <w:szCs w:val="24"/>
        </w:rPr>
        <w:t xml:space="preserve"> </w:t>
      </w:r>
      <w:r w:rsidRPr="001730A1">
        <w:rPr>
          <w:rFonts w:ascii="Times New Roman" w:eastAsia="Calibri" w:hAnsi="Times New Roman" w:cs="Times New Roman"/>
          <w:color w:val="000000"/>
          <w:sz w:val="24"/>
          <w:szCs w:val="24"/>
        </w:rPr>
        <w:t>from</w:t>
      </w:r>
      <w:r w:rsidRPr="001730A1">
        <w:rPr>
          <w:rFonts w:ascii="Times New Roman" w:eastAsia="Calibri" w:hAnsi="Times New Roman" w:cs="Times New Roman"/>
          <w:color w:val="000000"/>
          <w:spacing w:val="40"/>
          <w:sz w:val="24"/>
          <w:szCs w:val="24"/>
        </w:rPr>
        <w:t xml:space="preserve"> </w:t>
      </w:r>
      <w:r w:rsidRPr="001730A1">
        <w:rPr>
          <w:rFonts w:ascii="Times New Roman" w:eastAsia="Calibri" w:hAnsi="Times New Roman" w:cs="Times New Roman"/>
          <w:color w:val="000000"/>
          <w:sz w:val="24"/>
          <w:szCs w:val="24"/>
        </w:rPr>
        <w:t>their</w:t>
      </w:r>
      <w:r w:rsidRPr="001730A1">
        <w:rPr>
          <w:rFonts w:ascii="Times New Roman" w:eastAsia="Calibri" w:hAnsi="Times New Roman" w:cs="Times New Roman"/>
          <w:color w:val="000000"/>
          <w:spacing w:val="51"/>
          <w:sz w:val="24"/>
          <w:szCs w:val="24"/>
        </w:rPr>
        <w:t xml:space="preserve"> </w:t>
      </w:r>
      <w:r w:rsidRPr="001730A1">
        <w:rPr>
          <w:rFonts w:ascii="Times New Roman" w:eastAsia="Calibri" w:hAnsi="Times New Roman" w:cs="Times New Roman"/>
          <w:color w:val="000000"/>
          <w:sz w:val="24"/>
          <w:szCs w:val="24"/>
        </w:rPr>
        <w:t>office</w:t>
      </w:r>
      <w:r w:rsidRPr="001730A1">
        <w:rPr>
          <w:rFonts w:ascii="Times New Roman" w:eastAsia="Calibri" w:hAnsi="Times New Roman" w:cs="Times New Roman"/>
          <w:color w:val="000000"/>
          <w:spacing w:val="42"/>
          <w:sz w:val="24"/>
          <w:szCs w:val="24"/>
        </w:rPr>
        <w:t xml:space="preserve"> </w:t>
      </w:r>
      <w:r w:rsidRPr="001730A1">
        <w:rPr>
          <w:rFonts w:ascii="Times New Roman" w:eastAsia="Calibri" w:hAnsi="Times New Roman" w:cs="Times New Roman"/>
          <w:color w:val="000000"/>
          <w:sz w:val="24"/>
          <w:szCs w:val="24"/>
        </w:rPr>
        <w:t>situated</w:t>
      </w:r>
      <w:r w:rsidRPr="001730A1">
        <w:rPr>
          <w:rFonts w:ascii="Times New Roman" w:eastAsia="Calibri" w:hAnsi="Times New Roman" w:cs="Times New Roman"/>
          <w:color w:val="000000"/>
          <w:spacing w:val="44"/>
          <w:sz w:val="24"/>
          <w:szCs w:val="24"/>
        </w:rPr>
        <w:t xml:space="preserve"> </w:t>
      </w:r>
      <w:r w:rsidRPr="001730A1">
        <w:rPr>
          <w:rFonts w:ascii="Times New Roman" w:eastAsia="Calibri" w:hAnsi="Times New Roman" w:cs="Times New Roman"/>
          <w:color w:val="000000"/>
          <w:sz w:val="24"/>
          <w:szCs w:val="24"/>
        </w:rPr>
        <w:t>in</w:t>
      </w:r>
      <w:r w:rsidRPr="001730A1">
        <w:rPr>
          <w:rFonts w:ascii="Times New Roman" w:eastAsia="Calibri" w:hAnsi="Times New Roman" w:cs="Times New Roman"/>
          <w:color w:val="000000"/>
          <w:spacing w:val="44"/>
          <w:sz w:val="24"/>
          <w:szCs w:val="24"/>
        </w:rPr>
        <w:t xml:space="preserve"> </w:t>
      </w:r>
      <w:r w:rsidRPr="001730A1">
        <w:rPr>
          <w:rFonts w:ascii="Times New Roman" w:eastAsia="Calibri" w:hAnsi="Times New Roman" w:cs="Times New Roman"/>
          <w:color w:val="000000"/>
          <w:sz w:val="24"/>
          <w:szCs w:val="24"/>
        </w:rPr>
        <w:t>Hyderabad</w:t>
      </w:r>
      <w:r w:rsidRPr="001730A1">
        <w:rPr>
          <w:rFonts w:ascii="Times New Roman" w:eastAsia="Calibri" w:hAnsi="Times New Roman" w:cs="Times New Roman"/>
          <w:color w:val="000000"/>
          <w:spacing w:val="44"/>
          <w:sz w:val="24"/>
          <w:szCs w:val="24"/>
        </w:rPr>
        <w:t xml:space="preserve"> </w:t>
      </w:r>
      <w:r w:rsidRPr="001730A1">
        <w:rPr>
          <w:rFonts w:ascii="Times New Roman" w:eastAsia="Calibri" w:hAnsi="Times New Roman" w:cs="Times New Roman"/>
          <w:color w:val="000000"/>
          <w:sz w:val="24"/>
          <w:szCs w:val="24"/>
        </w:rPr>
        <w:t>city,</w:t>
      </w:r>
      <w:r w:rsidRPr="001730A1">
        <w:rPr>
          <w:rFonts w:ascii="Times New Roman" w:eastAsia="Calibri" w:hAnsi="Times New Roman" w:cs="Times New Roman"/>
          <w:color w:val="000000"/>
          <w:spacing w:val="-52"/>
          <w:sz w:val="24"/>
          <w:szCs w:val="24"/>
        </w:rPr>
        <w:t xml:space="preserve"> </w:t>
      </w:r>
      <w:r w:rsidRPr="001730A1">
        <w:rPr>
          <w:rFonts w:ascii="Times New Roman" w:eastAsia="Calibri" w:hAnsi="Times New Roman" w:cs="Times New Roman"/>
          <w:color w:val="000000"/>
          <w:sz w:val="24"/>
          <w:szCs w:val="24"/>
        </w:rPr>
        <w:t>Telangana</w:t>
      </w:r>
      <w:r w:rsidRPr="001730A1">
        <w:rPr>
          <w:rFonts w:ascii="Times New Roman" w:eastAsia="Calibri" w:hAnsi="Times New Roman" w:cs="Times New Roman"/>
          <w:color w:val="000000"/>
          <w:spacing w:val="4"/>
          <w:sz w:val="24"/>
          <w:szCs w:val="24"/>
        </w:rPr>
        <w:t xml:space="preserve"> </w:t>
      </w:r>
      <w:r w:rsidRPr="001730A1">
        <w:rPr>
          <w:rFonts w:ascii="Times New Roman" w:eastAsia="Calibri" w:hAnsi="Times New Roman" w:cs="Times New Roman"/>
          <w:color w:val="000000"/>
          <w:sz w:val="24"/>
          <w:szCs w:val="24"/>
        </w:rPr>
        <w:t>State.</w:t>
      </w:r>
    </w:p>
    <w:p w14:paraId="7E6BF566" w14:textId="77777777" w:rsidR="001730A1" w:rsidRPr="001730A1" w:rsidRDefault="001730A1" w:rsidP="001730A1">
      <w:pPr>
        <w:pStyle w:val="ListParagraph"/>
        <w:widowControl w:val="0"/>
        <w:tabs>
          <w:tab w:val="left" w:pos="1866"/>
          <w:tab w:val="left" w:pos="1867"/>
        </w:tabs>
        <w:autoSpaceDE w:val="0"/>
        <w:autoSpaceDN w:val="0"/>
        <w:spacing w:before="57" w:line="360" w:lineRule="auto"/>
        <w:ind w:left="0"/>
        <w:jc w:val="both"/>
        <w:rPr>
          <w:rFonts w:ascii="Times New Roman" w:eastAsia="Calibri" w:hAnsi="Times New Roman" w:cs="Times New Roman"/>
          <w:color w:val="000000"/>
          <w:sz w:val="24"/>
          <w:szCs w:val="24"/>
        </w:rPr>
      </w:pPr>
      <w:r w:rsidRPr="001730A1">
        <w:rPr>
          <w:rFonts w:ascii="Times New Roman" w:eastAsia="Calibri" w:hAnsi="Times New Roman" w:cs="Times New Roman"/>
          <w:b/>
          <w:color w:val="000000"/>
          <w:sz w:val="24"/>
          <w:szCs w:val="24"/>
        </w:rPr>
        <w:t>Questionnaire</w:t>
      </w:r>
      <w:r w:rsidRPr="001730A1">
        <w:rPr>
          <w:rFonts w:ascii="Times New Roman" w:eastAsia="Calibri" w:hAnsi="Times New Roman" w:cs="Times New Roman"/>
          <w:b/>
          <w:color w:val="000000"/>
          <w:spacing w:val="27"/>
          <w:sz w:val="24"/>
          <w:szCs w:val="24"/>
        </w:rPr>
        <w:t xml:space="preserve"> </w:t>
      </w:r>
      <w:r w:rsidRPr="001730A1">
        <w:rPr>
          <w:rFonts w:ascii="Times New Roman" w:eastAsia="Calibri" w:hAnsi="Times New Roman" w:cs="Times New Roman"/>
          <w:b/>
          <w:color w:val="000000"/>
          <w:sz w:val="24"/>
          <w:szCs w:val="24"/>
        </w:rPr>
        <w:t>design:</w:t>
      </w:r>
      <w:r w:rsidRPr="001730A1">
        <w:rPr>
          <w:rFonts w:ascii="Times New Roman" w:eastAsia="Calibri" w:hAnsi="Times New Roman" w:cs="Times New Roman"/>
          <w:b/>
          <w:color w:val="000000"/>
          <w:spacing w:val="30"/>
          <w:sz w:val="24"/>
          <w:szCs w:val="24"/>
        </w:rPr>
        <w:t xml:space="preserve"> </w:t>
      </w:r>
      <w:r w:rsidRPr="001730A1">
        <w:rPr>
          <w:rFonts w:ascii="Times New Roman" w:eastAsia="Calibri" w:hAnsi="Times New Roman" w:cs="Times New Roman"/>
          <w:color w:val="000000"/>
          <w:sz w:val="24"/>
          <w:szCs w:val="24"/>
        </w:rPr>
        <w:t>The</w:t>
      </w:r>
      <w:r w:rsidRPr="001730A1">
        <w:rPr>
          <w:rFonts w:ascii="Times New Roman" w:eastAsia="Calibri" w:hAnsi="Times New Roman" w:cs="Times New Roman"/>
          <w:color w:val="000000"/>
          <w:spacing w:val="23"/>
          <w:sz w:val="24"/>
          <w:szCs w:val="24"/>
        </w:rPr>
        <w:t xml:space="preserve"> </w:t>
      </w:r>
      <w:r w:rsidRPr="001730A1">
        <w:rPr>
          <w:rFonts w:ascii="Times New Roman" w:eastAsia="Calibri" w:hAnsi="Times New Roman" w:cs="Times New Roman"/>
          <w:color w:val="000000"/>
          <w:sz w:val="24"/>
          <w:szCs w:val="24"/>
        </w:rPr>
        <w:t>questionnaire</w:t>
      </w:r>
      <w:r w:rsidRPr="001730A1">
        <w:rPr>
          <w:rFonts w:ascii="Times New Roman" w:eastAsia="Calibri" w:hAnsi="Times New Roman" w:cs="Times New Roman"/>
          <w:color w:val="000000"/>
          <w:spacing w:val="28"/>
          <w:sz w:val="24"/>
          <w:szCs w:val="24"/>
        </w:rPr>
        <w:t xml:space="preserve"> </w:t>
      </w:r>
      <w:r w:rsidRPr="001730A1">
        <w:rPr>
          <w:rFonts w:ascii="Times New Roman" w:eastAsia="Calibri" w:hAnsi="Times New Roman" w:cs="Times New Roman"/>
          <w:color w:val="000000"/>
          <w:sz w:val="24"/>
          <w:szCs w:val="24"/>
        </w:rPr>
        <w:t>will</w:t>
      </w:r>
      <w:r w:rsidRPr="001730A1">
        <w:rPr>
          <w:rFonts w:ascii="Times New Roman" w:eastAsia="Calibri" w:hAnsi="Times New Roman" w:cs="Times New Roman"/>
          <w:color w:val="000000"/>
          <w:spacing w:val="26"/>
          <w:sz w:val="24"/>
          <w:szCs w:val="24"/>
        </w:rPr>
        <w:t xml:space="preserve"> </w:t>
      </w:r>
      <w:r w:rsidRPr="001730A1">
        <w:rPr>
          <w:rFonts w:ascii="Times New Roman" w:eastAsia="Calibri" w:hAnsi="Times New Roman" w:cs="Times New Roman"/>
          <w:color w:val="000000"/>
          <w:sz w:val="24"/>
          <w:szCs w:val="24"/>
        </w:rPr>
        <w:t>consist</w:t>
      </w:r>
      <w:r w:rsidRPr="001730A1">
        <w:rPr>
          <w:rFonts w:ascii="Times New Roman" w:eastAsia="Calibri" w:hAnsi="Times New Roman" w:cs="Times New Roman"/>
          <w:color w:val="000000"/>
          <w:spacing w:val="30"/>
          <w:sz w:val="24"/>
          <w:szCs w:val="24"/>
        </w:rPr>
        <w:t xml:space="preserve"> </w:t>
      </w:r>
      <w:r w:rsidRPr="001730A1">
        <w:rPr>
          <w:rFonts w:ascii="Times New Roman" w:eastAsia="Calibri" w:hAnsi="Times New Roman" w:cs="Times New Roman"/>
          <w:color w:val="000000"/>
          <w:sz w:val="24"/>
          <w:szCs w:val="24"/>
        </w:rPr>
        <w:t>of</w:t>
      </w:r>
      <w:r w:rsidRPr="001730A1">
        <w:rPr>
          <w:rFonts w:ascii="Times New Roman" w:eastAsia="Calibri" w:hAnsi="Times New Roman" w:cs="Times New Roman"/>
          <w:color w:val="000000"/>
          <w:spacing w:val="28"/>
          <w:sz w:val="24"/>
          <w:szCs w:val="24"/>
        </w:rPr>
        <w:t xml:space="preserve"> </w:t>
      </w:r>
      <w:r w:rsidRPr="001730A1">
        <w:rPr>
          <w:rFonts w:ascii="Times New Roman" w:eastAsia="Calibri" w:hAnsi="Times New Roman" w:cs="Times New Roman"/>
          <w:color w:val="000000"/>
          <w:sz w:val="24"/>
          <w:szCs w:val="24"/>
        </w:rPr>
        <w:t>both</w:t>
      </w:r>
      <w:r w:rsidRPr="001730A1">
        <w:rPr>
          <w:rFonts w:ascii="Times New Roman" w:eastAsia="Calibri" w:hAnsi="Times New Roman" w:cs="Times New Roman"/>
          <w:color w:val="000000"/>
          <w:spacing w:val="25"/>
          <w:sz w:val="24"/>
          <w:szCs w:val="24"/>
        </w:rPr>
        <w:t xml:space="preserve"> </w:t>
      </w:r>
      <w:r w:rsidRPr="001730A1">
        <w:rPr>
          <w:rFonts w:ascii="Times New Roman" w:eastAsia="Calibri" w:hAnsi="Times New Roman" w:cs="Times New Roman"/>
          <w:color w:val="000000"/>
          <w:sz w:val="24"/>
          <w:szCs w:val="24"/>
        </w:rPr>
        <w:t>open</w:t>
      </w:r>
      <w:r w:rsidRPr="001730A1">
        <w:rPr>
          <w:rFonts w:ascii="Times New Roman" w:eastAsia="Calibri" w:hAnsi="Times New Roman" w:cs="Times New Roman"/>
          <w:color w:val="000000"/>
          <w:spacing w:val="30"/>
          <w:sz w:val="24"/>
          <w:szCs w:val="24"/>
        </w:rPr>
        <w:t xml:space="preserve"> </w:t>
      </w:r>
      <w:r w:rsidRPr="001730A1">
        <w:rPr>
          <w:rFonts w:ascii="Times New Roman" w:eastAsia="Calibri" w:hAnsi="Times New Roman" w:cs="Times New Roman"/>
          <w:color w:val="000000"/>
          <w:sz w:val="24"/>
          <w:szCs w:val="24"/>
        </w:rPr>
        <w:t>ended</w:t>
      </w:r>
      <w:r w:rsidRPr="001730A1">
        <w:rPr>
          <w:rFonts w:ascii="Times New Roman" w:eastAsia="Calibri" w:hAnsi="Times New Roman" w:cs="Times New Roman"/>
          <w:color w:val="000000"/>
          <w:spacing w:val="24"/>
          <w:sz w:val="24"/>
          <w:szCs w:val="24"/>
        </w:rPr>
        <w:t xml:space="preserve"> </w:t>
      </w:r>
      <w:r w:rsidRPr="001730A1">
        <w:rPr>
          <w:rFonts w:ascii="Times New Roman" w:eastAsia="Calibri" w:hAnsi="Times New Roman" w:cs="Times New Roman"/>
          <w:color w:val="000000"/>
          <w:sz w:val="24"/>
          <w:szCs w:val="24"/>
        </w:rPr>
        <w:t>and</w:t>
      </w:r>
      <w:r w:rsidRPr="001730A1">
        <w:rPr>
          <w:rFonts w:ascii="Times New Roman" w:eastAsia="Calibri" w:hAnsi="Times New Roman" w:cs="Times New Roman"/>
          <w:color w:val="000000"/>
          <w:spacing w:val="25"/>
          <w:sz w:val="24"/>
          <w:szCs w:val="24"/>
        </w:rPr>
        <w:t xml:space="preserve"> </w:t>
      </w:r>
      <w:r w:rsidRPr="001730A1">
        <w:rPr>
          <w:rFonts w:ascii="Times New Roman" w:eastAsia="Calibri" w:hAnsi="Times New Roman" w:cs="Times New Roman"/>
          <w:color w:val="000000"/>
          <w:sz w:val="24"/>
          <w:szCs w:val="24"/>
        </w:rPr>
        <w:t>close</w:t>
      </w:r>
      <w:r w:rsidRPr="001730A1">
        <w:rPr>
          <w:rFonts w:ascii="Times New Roman" w:eastAsia="Calibri" w:hAnsi="Times New Roman" w:cs="Times New Roman"/>
          <w:color w:val="000000"/>
          <w:spacing w:val="28"/>
          <w:sz w:val="24"/>
          <w:szCs w:val="24"/>
        </w:rPr>
        <w:t xml:space="preserve"> </w:t>
      </w:r>
      <w:r w:rsidRPr="001730A1">
        <w:rPr>
          <w:rFonts w:ascii="Times New Roman" w:eastAsia="Calibri" w:hAnsi="Times New Roman" w:cs="Times New Roman"/>
          <w:color w:val="000000"/>
          <w:sz w:val="24"/>
          <w:szCs w:val="24"/>
        </w:rPr>
        <w:t>ended</w:t>
      </w:r>
      <w:r w:rsidRPr="001730A1">
        <w:rPr>
          <w:rFonts w:ascii="Times New Roman" w:eastAsia="Calibri" w:hAnsi="Times New Roman" w:cs="Times New Roman"/>
          <w:color w:val="000000"/>
          <w:spacing w:val="-52"/>
          <w:sz w:val="24"/>
          <w:szCs w:val="24"/>
        </w:rPr>
        <w:t xml:space="preserve"> </w:t>
      </w:r>
      <w:r w:rsidRPr="001730A1">
        <w:rPr>
          <w:rFonts w:ascii="Times New Roman" w:eastAsia="Calibri" w:hAnsi="Times New Roman" w:cs="Times New Roman"/>
          <w:color w:val="000000"/>
          <w:sz w:val="24"/>
          <w:szCs w:val="24"/>
        </w:rPr>
        <w:t>questions.</w:t>
      </w:r>
    </w:p>
    <w:p w14:paraId="0EB243AB" w14:textId="77777777" w:rsidR="001730A1" w:rsidRPr="001730A1" w:rsidRDefault="001730A1" w:rsidP="001730A1">
      <w:pPr>
        <w:spacing w:before="1" w:line="360" w:lineRule="auto"/>
        <w:jc w:val="both"/>
        <w:rPr>
          <w:rFonts w:ascii="Times New Roman" w:eastAsia="Calibri" w:hAnsi="Times New Roman" w:cs="Times New Roman"/>
          <w:b/>
          <w:color w:val="000000"/>
          <w:sz w:val="24"/>
          <w:szCs w:val="24"/>
        </w:rPr>
      </w:pPr>
      <w:r w:rsidRPr="001730A1">
        <w:rPr>
          <w:rFonts w:ascii="Times New Roman" w:eastAsia="Calibri" w:hAnsi="Times New Roman" w:cs="Times New Roman"/>
          <w:b/>
          <w:color w:val="000000"/>
          <w:sz w:val="24"/>
          <w:szCs w:val="24"/>
        </w:rPr>
        <w:t>Statistical</w:t>
      </w:r>
      <w:r w:rsidRPr="001730A1">
        <w:rPr>
          <w:rFonts w:ascii="Times New Roman" w:eastAsia="Calibri" w:hAnsi="Times New Roman" w:cs="Times New Roman"/>
          <w:b/>
          <w:color w:val="000000"/>
          <w:spacing w:val="-3"/>
          <w:sz w:val="24"/>
          <w:szCs w:val="24"/>
        </w:rPr>
        <w:t xml:space="preserve"> </w:t>
      </w:r>
      <w:r w:rsidRPr="001730A1">
        <w:rPr>
          <w:rFonts w:ascii="Times New Roman" w:eastAsia="Calibri" w:hAnsi="Times New Roman" w:cs="Times New Roman"/>
          <w:b/>
          <w:color w:val="000000"/>
          <w:sz w:val="24"/>
          <w:szCs w:val="24"/>
        </w:rPr>
        <w:t>tools</w:t>
      </w:r>
      <w:r w:rsidRPr="001730A1">
        <w:rPr>
          <w:rFonts w:ascii="Times New Roman" w:eastAsia="Calibri" w:hAnsi="Times New Roman" w:cs="Times New Roman"/>
          <w:b/>
          <w:color w:val="000000"/>
          <w:spacing w:val="-1"/>
          <w:sz w:val="24"/>
          <w:szCs w:val="24"/>
        </w:rPr>
        <w:t xml:space="preserve"> </w:t>
      </w:r>
      <w:r w:rsidRPr="001730A1">
        <w:rPr>
          <w:rFonts w:ascii="Times New Roman" w:eastAsia="Calibri" w:hAnsi="Times New Roman" w:cs="Times New Roman"/>
          <w:b/>
          <w:color w:val="000000"/>
          <w:sz w:val="24"/>
          <w:szCs w:val="24"/>
        </w:rPr>
        <w:t>used</w:t>
      </w:r>
    </w:p>
    <w:p w14:paraId="67DAAEA4" w14:textId="77777777" w:rsidR="001730A1" w:rsidRPr="001730A1" w:rsidRDefault="001730A1" w:rsidP="001730A1">
      <w:pPr>
        <w:pStyle w:val="Heading2"/>
        <w:spacing w:before="0" w:line="360" w:lineRule="auto"/>
        <w:jc w:val="both"/>
        <w:rPr>
          <w:rFonts w:ascii="Times New Roman" w:eastAsia="Times New Roman" w:hAnsi="Times New Roman" w:cs="Times New Roman"/>
          <w:color w:val="000000"/>
          <w:sz w:val="24"/>
          <w:szCs w:val="24"/>
        </w:rPr>
      </w:pPr>
      <w:r w:rsidRPr="001730A1">
        <w:rPr>
          <w:rFonts w:ascii="Times New Roman" w:eastAsia="Times New Roman" w:hAnsi="Times New Roman" w:cs="Times New Roman"/>
          <w:color w:val="000000"/>
          <w:sz w:val="24"/>
          <w:szCs w:val="24"/>
        </w:rPr>
        <w:t>Percentage</w:t>
      </w:r>
      <w:r w:rsidRPr="001730A1">
        <w:rPr>
          <w:rFonts w:ascii="Times New Roman" w:eastAsia="Times New Roman" w:hAnsi="Times New Roman" w:cs="Times New Roman"/>
          <w:color w:val="000000"/>
          <w:spacing w:val="-8"/>
          <w:sz w:val="24"/>
          <w:szCs w:val="24"/>
        </w:rPr>
        <w:t xml:space="preserve"> </w:t>
      </w:r>
      <w:r w:rsidRPr="001730A1">
        <w:rPr>
          <w:rFonts w:ascii="Times New Roman" w:eastAsia="Times New Roman" w:hAnsi="Times New Roman" w:cs="Times New Roman"/>
          <w:color w:val="000000"/>
          <w:sz w:val="24"/>
          <w:szCs w:val="24"/>
        </w:rPr>
        <w:t>method:</w:t>
      </w:r>
    </w:p>
    <w:p w14:paraId="4B6ABA45" w14:textId="77777777" w:rsidR="001730A1" w:rsidRPr="001730A1" w:rsidRDefault="001730A1" w:rsidP="001730A1">
      <w:pPr>
        <w:spacing w:line="360" w:lineRule="auto"/>
        <w:jc w:val="both"/>
        <w:rPr>
          <w:rFonts w:ascii="Times New Roman" w:eastAsia="Calibri" w:hAnsi="Times New Roman" w:cs="Times New Roman"/>
          <w:color w:val="000000"/>
          <w:sz w:val="24"/>
          <w:szCs w:val="24"/>
        </w:rPr>
      </w:pPr>
      <w:r w:rsidRPr="001730A1">
        <w:rPr>
          <w:rFonts w:ascii="Times New Roman" w:eastAsia="Calibri" w:hAnsi="Times New Roman" w:cs="Times New Roman"/>
          <w:color w:val="000000"/>
          <w:sz w:val="24"/>
          <w:szCs w:val="24"/>
        </w:rPr>
        <w:t>Percentage method is used in making comparison between two or more series of data. This is used to</w:t>
      </w:r>
      <w:r w:rsidRPr="001730A1">
        <w:rPr>
          <w:rFonts w:ascii="Times New Roman" w:eastAsia="Calibri" w:hAnsi="Times New Roman" w:cs="Times New Roman"/>
          <w:color w:val="000000"/>
          <w:spacing w:val="-52"/>
          <w:sz w:val="24"/>
          <w:szCs w:val="24"/>
        </w:rPr>
        <w:t xml:space="preserve"> </w:t>
      </w:r>
      <w:r w:rsidRPr="001730A1">
        <w:rPr>
          <w:rFonts w:ascii="Times New Roman" w:eastAsia="Calibri" w:hAnsi="Times New Roman" w:cs="Times New Roman"/>
          <w:color w:val="000000"/>
          <w:sz w:val="24"/>
          <w:szCs w:val="24"/>
        </w:rPr>
        <w:t>describe</w:t>
      </w:r>
      <w:r w:rsidRPr="001730A1">
        <w:rPr>
          <w:rFonts w:ascii="Times New Roman" w:eastAsia="Calibri" w:hAnsi="Times New Roman" w:cs="Times New Roman"/>
          <w:color w:val="000000"/>
          <w:spacing w:val="-6"/>
          <w:sz w:val="24"/>
          <w:szCs w:val="24"/>
        </w:rPr>
        <w:t xml:space="preserve"> </w:t>
      </w:r>
      <w:r w:rsidRPr="001730A1">
        <w:rPr>
          <w:rFonts w:ascii="Times New Roman" w:eastAsia="Calibri" w:hAnsi="Times New Roman" w:cs="Times New Roman"/>
          <w:color w:val="000000"/>
          <w:sz w:val="24"/>
          <w:szCs w:val="24"/>
        </w:rPr>
        <w:t>relationship.</w:t>
      </w:r>
    </w:p>
    <w:p w14:paraId="5878CA19" w14:textId="77777777" w:rsidR="001730A1" w:rsidRPr="001730A1" w:rsidRDefault="001730A1" w:rsidP="001730A1">
      <w:pPr>
        <w:spacing w:line="360" w:lineRule="auto"/>
        <w:jc w:val="both"/>
        <w:rPr>
          <w:rFonts w:ascii="Times New Roman" w:eastAsia="Calibri" w:hAnsi="Times New Roman" w:cs="Times New Roman"/>
          <w:color w:val="000000"/>
          <w:sz w:val="24"/>
          <w:szCs w:val="24"/>
        </w:rPr>
      </w:pPr>
      <w:r w:rsidRPr="001730A1">
        <w:rPr>
          <w:rFonts w:ascii="Times New Roman" w:eastAsia="Calibri" w:hAnsi="Times New Roman" w:cs="Times New Roman"/>
          <w:color w:val="000000"/>
          <w:sz w:val="24"/>
          <w:szCs w:val="24"/>
        </w:rPr>
        <w:t>Percentage</w:t>
      </w:r>
      <w:r w:rsidRPr="001730A1">
        <w:rPr>
          <w:rFonts w:ascii="Times New Roman" w:eastAsia="Calibri" w:hAnsi="Times New Roman" w:cs="Times New Roman"/>
          <w:color w:val="000000"/>
          <w:spacing w:val="-7"/>
          <w:sz w:val="24"/>
          <w:szCs w:val="24"/>
        </w:rPr>
        <w:t xml:space="preserve"> </w:t>
      </w:r>
      <w:r w:rsidRPr="001730A1">
        <w:rPr>
          <w:rFonts w:ascii="Times New Roman" w:eastAsia="Calibri" w:hAnsi="Times New Roman" w:cs="Times New Roman"/>
          <w:color w:val="000000"/>
          <w:sz w:val="24"/>
          <w:szCs w:val="24"/>
        </w:rPr>
        <w:t>of</w:t>
      </w:r>
      <w:r w:rsidRPr="001730A1">
        <w:rPr>
          <w:rFonts w:ascii="Times New Roman" w:eastAsia="Calibri" w:hAnsi="Times New Roman" w:cs="Times New Roman"/>
          <w:color w:val="000000"/>
          <w:spacing w:val="-2"/>
          <w:sz w:val="24"/>
          <w:szCs w:val="24"/>
        </w:rPr>
        <w:t xml:space="preserve"> </w:t>
      </w:r>
      <w:r w:rsidRPr="001730A1">
        <w:rPr>
          <w:rFonts w:ascii="Times New Roman" w:eastAsia="Calibri" w:hAnsi="Times New Roman" w:cs="Times New Roman"/>
          <w:color w:val="000000"/>
          <w:sz w:val="24"/>
          <w:szCs w:val="24"/>
        </w:rPr>
        <w:t>respondents =</w:t>
      </w:r>
      <w:r w:rsidRPr="001730A1">
        <w:rPr>
          <w:rFonts w:ascii="Times New Roman" w:eastAsia="Calibri" w:hAnsi="Times New Roman" w:cs="Times New Roman"/>
          <w:color w:val="000000"/>
          <w:spacing w:val="61"/>
          <w:sz w:val="24"/>
          <w:szCs w:val="24"/>
        </w:rPr>
        <w:t xml:space="preserve"> </w:t>
      </w:r>
      <w:r w:rsidRPr="001730A1">
        <w:rPr>
          <w:rFonts w:ascii="Times New Roman" w:eastAsia="Calibri" w:hAnsi="Times New Roman" w:cs="Times New Roman"/>
          <w:color w:val="000000"/>
          <w:sz w:val="24"/>
          <w:szCs w:val="24"/>
          <w:u w:val="single"/>
        </w:rPr>
        <w:t>No</w:t>
      </w:r>
      <w:r w:rsidRPr="001730A1">
        <w:rPr>
          <w:rFonts w:ascii="Times New Roman" w:eastAsia="Calibri" w:hAnsi="Times New Roman" w:cs="Times New Roman"/>
          <w:color w:val="000000"/>
          <w:spacing w:val="-5"/>
          <w:sz w:val="24"/>
          <w:szCs w:val="24"/>
          <w:u w:val="single"/>
        </w:rPr>
        <w:t xml:space="preserve"> </w:t>
      </w:r>
      <w:r w:rsidRPr="001730A1">
        <w:rPr>
          <w:rFonts w:ascii="Times New Roman" w:eastAsia="Calibri" w:hAnsi="Times New Roman" w:cs="Times New Roman"/>
          <w:color w:val="000000"/>
          <w:sz w:val="24"/>
          <w:szCs w:val="24"/>
          <w:u w:val="single"/>
        </w:rPr>
        <w:t>of</w:t>
      </w:r>
      <w:r w:rsidRPr="001730A1">
        <w:rPr>
          <w:rFonts w:ascii="Times New Roman" w:eastAsia="Calibri" w:hAnsi="Times New Roman" w:cs="Times New Roman"/>
          <w:color w:val="000000"/>
          <w:spacing w:val="-1"/>
          <w:sz w:val="24"/>
          <w:szCs w:val="24"/>
          <w:u w:val="single"/>
        </w:rPr>
        <w:t xml:space="preserve"> </w:t>
      </w:r>
      <w:r w:rsidRPr="001730A1">
        <w:rPr>
          <w:rFonts w:ascii="Times New Roman" w:eastAsia="Calibri" w:hAnsi="Times New Roman" w:cs="Times New Roman"/>
          <w:color w:val="000000"/>
          <w:sz w:val="24"/>
          <w:szCs w:val="24"/>
          <w:u w:val="single"/>
        </w:rPr>
        <w:t xml:space="preserve">respondents  </w:t>
      </w:r>
      <w:r w:rsidRPr="001730A1">
        <w:rPr>
          <w:rFonts w:ascii="Times New Roman" w:eastAsia="Calibri" w:hAnsi="Times New Roman" w:cs="Times New Roman"/>
          <w:color w:val="000000"/>
          <w:spacing w:val="1"/>
          <w:sz w:val="24"/>
          <w:szCs w:val="24"/>
          <w:u w:val="single"/>
        </w:rPr>
        <w:t xml:space="preserve"> </w:t>
      </w:r>
      <w:r w:rsidRPr="001730A1">
        <w:rPr>
          <w:rFonts w:ascii="Times New Roman" w:eastAsia="Calibri" w:hAnsi="Times New Roman" w:cs="Times New Roman"/>
          <w:color w:val="000000"/>
          <w:sz w:val="24"/>
          <w:szCs w:val="24"/>
          <w:u w:val="single"/>
        </w:rPr>
        <w:t>x</w:t>
      </w:r>
      <w:r w:rsidRPr="001730A1">
        <w:rPr>
          <w:rFonts w:ascii="Times New Roman" w:eastAsia="Calibri" w:hAnsi="Times New Roman" w:cs="Times New Roman"/>
          <w:color w:val="000000"/>
          <w:spacing w:val="-5"/>
          <w:sz w:val="24"/>
          <w:szCs w:val="24"/>
          <w:u w:val="single"/>
        </w:rPr>
        <w:t xml:space="preserve"> </w:t>
      </w:r>
      <w:r w:rsidRPr="001730A1">
        <w:rPr>
          <w:rFonts w:ascii="Times New Roman" w:eastAsia="Calibri" w:hAnsi="Times New Roman" w:cs="Times New Roman"/>
          <w:color w:val="000000"/>
          <w:sz w:val="24"/>
          <w:szCs w:val="24"/>
          <w:u w:val="single"/>
        </w:rPr>
        <w:t>100</w:t>
      </w:r>
    </w:p>
    <w:p w14:paraId="2CEE038A" w14:textId="77777777" w:rsidR="001730A1" w:rsidRPr="001730A1" w:rsidRDefault="001730A1" w:rsidP="001730A1">
      <w:pPr>
        <w:spacing w:before="2" w:line="360" w:lineRule="auto"/>
        <w:jc w:val="both"/>
        <w:rPr>
          <w:rFonts w:ascii="Times New Roman" w:eastAsia="Calibri" w:hAnsi="Times New Roman" w:cs="Times New Roman"/>
          <w:color w:val="000000"/>
          <w:sz w:val="24"/>
          <w:szCs w:val="24"/>
        </w:rPr>
      </w:pPr>
      <w:r w:rsidRPr="001730A1">
        <w:rPr>
          <w:rFonts w:ascii="Times New Roman" w:eastAsia="Calibri" w:hAnsi="Times New Roman" w:cs="Times New Roman"/>
          <w:color w:val="000000"/>
          <w:spacing w:val="-1"/>
          <w:sz w:val="24"/>
          <w:szCs w:val="24"/>
        </w:rPr>
        <w:t xml:space="preserve">               Total respondents</w:t>
      </w:r>
      <w:r w:rsidRPr="001730A1">
        <w:rPr>
          <w:rFonts w:ascii="Times New Roman" w:eastAsia="Calibri" w:hAnsi="Times New Roman" w:cs="Times New Roman"/>
          <w:color w:val="000000"/>
          <w:spacing w:val="-52"/>
          <w:sz w:val="24"/>
          <w:szCs w:val="24"/>
        </w:rPr>
        <w:t xml:space="preserve"> </w:t>
      </w:r>
      <w:r w:rsidRPr="001730A1">
        <w:rPr>
          <w:rFonts w:ascii="Times New Roman" w:eastAsia="Calibri" w:hAnsi="Times New Roman" w:cs="Times New Roman"/>
          <w:color w:val="000000"/>
          <w:sz w:val="24"/>
          <w:szCs w:val="24"/>
        </w:rPr>
        <w:t>The</w:t>
      </w:r>
      <w:r w:rsidRPr="001730A1">
        <w:rPr>
          <w:rFonts w:ascii="Times New Roman" w:eastAsia="Calibri" w:hAnsi="Times New Roman" w:cs="Times New Roman"/>
          <w:color w:val="000000"/>
          <w:spacing w:val="-1"/>
          <w:sz w:val="24"/>
          <w:szCs w:val="24"/>
        </w:rPr>
        <w:t xml:space="preserve"> </w:t>
      </w:r>
      <w:r w:rsidRPr="001730A1">
        <w:rPr>
          <w:rFonts w:ascii="Times New Roman" w:eastAsia="Calibri" w:hAnsi="Times New Roman" w:cs="Times New Roman"/>
          <w:color w:val="000000"/>
          <w:sz w:val="24"/>
          <w:szCs w:val="24"/>
        </w:rPr>
        <w:t>method</w:t>
      </w:r>
      <w:r w:rsidRPr="001730A1">
        <w:rPr>
          <w:rFonts w:ascii="Times New Roman" w:eastAsia="Calibri" w:hAnsi="Times New Roman" w:cs="Times New Roman"/>
          <w:color w:val="000000"/>
          <w:spacing w:val="2"/>
          <w:sz w:val="24"/>
          <w:szCs w:val="24"/>
        </w:rPr>
        <w:t xml:space="preserve"> </w:t>
      </w:r>
      <w:r w:rsidRPr="001730A1">
        <w:rPr>
          <w:rFonts w:ascii="Times New Roman" w:eastAsia="Calibri" w:hAnsi="Times New Roman" w:cs="Times New Roman"/>
          <w:color w:val="000000"/>
          <w:sz w:val="24"/>
          <w:szCs w:val="24"/>
        </w:rPr>
        <w:t>of</w:t>
      </w:r>
      <w:r w:rsidRPr="001730A1">
        <w:rPr>
          <w:rFonts w:ascii="Times New Roman" w:eastAsia="Calibri" w:hAnsi="Times New Roman" w:cs="Times New Roman"/>
          <w:color w:val="000000"/>
          <w:spacing w:val="-1"/>
          <w:sz w:val="24"/>
          <w:szCs w:val="24"/>
        </w:rPr>
        <w:t xml:space="preserve"> </w:t>
      </w:r>
      <w:r w:rsidRPr="001730A1">
        <w:rPr>
          <w:rFonts w:ascii="Times New Roman" w:eastAsia="Calibri" w:hAnsi="Times New Roman" w:cs="Times New Roman"/>
          <w:color w:val="000000"/>
          <w:sz w:val="24"/>
          <w:szCs w:val="24"/>
        </w:rPr>
        <w:t>study</w:t>
      </w:r>
      <w:r w:rsidRPr="001730A1">
        <w:rPr>
          <w:rFonts w:ascii="Times New Roman" w:eastAsia="Calibri" w:hAnsi="Times New Roman" w:cs="Times New Roman"/>
          <w:color w:val="000000"/>
          <w:spacing w:val="-3"/>
          <w:sz w:val="24"/>
          <w:szCs w:val="24"/>
        </w:rPr>
        <w:t xml:space="preserve"> </w:t>
      </w:r>
      <w:r w:rsidRPr="001730A1">
        <w:rPr>
          <w:rFonts w:ascii="Times New Roman" w:eastAsia="Calibri" w:hAnsi="Times New Roman" w:cs="Times New Roman"/>
          <w:color w:val="000000"/>
          <w:sz w:val="24"/>
          <w:szCs w:val="24"/>
        </w:rPr>
        <w:t>followed</w:t>
      </w:r>
      <w:r w:rsidRPr="001730A1">
        <w:rPr>
          <w:rFonts w:ascii="Times New Roman" w:eastAsia="Calibri" w:hAnsi="Times New Roman" w:cs="Times New Roman"/>
          <w:color w:val="000000"/>
          <w:spacing w:val="-3"/>
          <w:sz w:val="24"/>
          <w:szCs w:val="24"/>
        </w:rPr>
        <w:t xml:space="preserve"> </w:t>
      </w:r>
      <w:r w:rsidRPr="001730A1">
        <w:rPr>
          <w:rFonts w:ascii="Times New Roman" w:eastAsia="Calibri" w:hAnsi="Times New Roman" w:cs="Times New Roman"/>
          <w:color w:val="000000"/>
          <w:sz w:val="24"/>
          <w:szCs w:val="24"/>
        </w:rPr>
        <w:t>in</w:t>
      </w:r>
      <w:r w:rsidRPr="001730A1">
        <w:rPr>
          <w:rFonts w:ascii="Times New Roman" w:eastAsia="Calibri" w:hAnsi="Times New Roman" w:cs="Times New Roman"/>
          <w:color w:val="000000"/>
          <w:spacing w:val="-3"/>
          <w:sz w:val="24"/>
          <w:szCs w:val="24"/>
        </w:rPr>
        <w:t xml:space="preserve"> </w:t>
      </w:r>
      <w:r w:rsidRPr="001730A1">
        <w:rPr>
          <w:rFonts w:ascii="Times New Roman" w:eastAsia="Calibri" w:hAnsi="Times New Roman" w:cs="Times New Roman"/>
          <w:color w:val="000000"/>
          <w:sz w:val="24"/>
          <w:szCs w:val="24"/>
        </w:rPr>
        <w:t>this</w:t>
      </w:r>
      <w:r w:rsidRPr="001730A1">
        <w:rPr>
          <w:rFonts w:ascii="Times New Roman" w:eastAsia="Calibri" w:hAnsi="Times New Roman" w:cs="Times New Roman"/>
          <w:color w:val="000000"/>
          <w:spacing w:val="1"/>
          <w:sz w:val="24"/>
          <w:szCs w:val="24"/>
        </w:rPr>
        <w:t xml:space="preserve"> </w:t>
      </w:r>
      <w:r w:rsidRPr="001730A1">
        <w:rPr>
          <w:rFonts w:ascii="Times New Roman" w:eastAsia="Calibri" w:hAnsi="Times New Roman" w:cs="Times New Roman"/>
          <w:color w:val="000000"/>
          <w:sz w:val="24"/>
          <w:szCs w:val="24"/>
        </w:rPr>
        <w:t>project</w:t>
      </w:r>
      <w:r w:rsidRPr="001730A1">
        <w:rPr>
          <w:rFonts w:ascii="Times New Roman" w:eastAsia="Calibri" w:hAnsi="Times New Roman" w:cs="Times New Roman"/>
          <w:color w:val="000000"/>
          <w:spacing w:val="3"/>
          <w:sz w:val="24"/>
          <w:szCs w:val="24"/>
        </w:rPr>
        <w:t xml:space="preserve"> </w:t>
      </w:r>
      <w:r w:rsidRPr="001730A1">
        <w:rPr>
          <w:rFonts w:ascii="Times New Roman" w:eastAsia="Calibri" w:hAnsi="Times New Roman" w:cs="Times New Roman"/>
          <w:color w:val="000000"/>
          <w:sz w:val="24"/>
          <w:szCs w:val="24"/>
        </w:rPr>
        <w:t>(in</w:t>
      </w:r>
      <w:r w:rsidRPr="001730A1">
        <w:rPr>
          <w:rFonts w:ascii="Times New Roman" w:eastAsia="Calibri" w:hAnsi="Times New Roman" w:cs="Times New Roman"/>
          <w:color w:val="000000"/>
          <w:spacing w:val="-3"/>
          <w:sz w:val="24"/>
          <w:szCs w:val="24"/>
        </w:rPr>
        <w:t xml:space="preserve"> </w:t>
      </w:r>
      <w:r w:rsidRPr="001730A1">
        <w:rPr>
          <w:rFonts w:ascii="Times New Roman" w:eastAsia="Calibri" w:hAnsi="Times New Roman" w:cs="Times New Roman"/>
          <w:color w:val="000000"/>
          <w:sz w:val="24"/>
          <w:szCs w:val="24"/>
        </w:rPr>
        <w:t>brief):</w:t>
      </w:r>
    </w:p>
    <w:p w14:paraId="420A9289" w14:textId="77777777" w:rsidR="001730A1" w:rsidRPr="001730A1" w:rsidRDefault="001730A1" w:rsidP="001730A1">
      <w:pPr>
        <w:spacing w:line="360" w:lineRule="auto"/>
        <w:jc w:val="both"/>
        <w:rPr>
          <w:rFonts w:ascii="Times New Roman" w:eastAsia="Calibri" w:hAnsi="Times New Roman" w:cs="Times New Roman"/>
          <w:color w:val="000000"/>
          <w:sz w:val="24"/>
          <w:szCs w:val="24"/>
        </w:rPr>
      </w:pPr>
      <w:r w:rsidRPr="001730A1">
        <w:rPr>
          <w:rFonts w:ascii="Times New Roman" w:eastAsia="Calibri" w:hAnsi="Times New Roman" w:cs="Times New Roman"/>
          <w:color w:val="000000"/>
          <w:sz w:val="24"/>
          <w:szCs w:val="24"/>
        </w:rPr>
        <w:t>Sample</w:t>
      </w:r>
      <w:r w:rsidRPr="001730A1">
        <w:rPr>
          <w:rFonts w:ascii="Times New Roman" w:eastAsia="Calibri" w:hAnsi="Times New Roman" w:cs="Times New Roman"/>
          <w:color w:val="000000"/>
          <w:spacing w:val="-5"/>
          <w:sz w:val="24"/>
          <w:szCs w:val="24"/>
        </w:rPr>
        <w:t xml:space="preserve"> </w:t>
      </w:r>
      <w:r w:rsidRPr="001730A1">
        <w:rPr>
          <w:rFonts w:ascii="Times New Roman" w:eastAsia="Calibri" w:hAnsi="Times New Roman" w:cs="Times New Roman"/>
          <w:color w:val="000000"/>
          <w:sz w:val="24"/>
          <w:szCs w:val="24"/>
        </w:rPr>
        <w:t>size:</w:t>
      </w:r>
      <w:r w:rsidRPr="001730A1">
        <w:rPr>
          <w:rFonts w:ascii="Times New Roman" w:eastAsia="Calibri" w:hAnsi="Times New Roman" w:cs="Times New Roman"/>
          <w:color w:val="000000"/>
          <w:spacing w:val="-2"/>
          <w:sz w:val="24"/>
          <w:szCs w:val="24"/>
        </w:rPr>
        <w:t xml:space="preserve"> </w:t>
      </w:r>
      <w:r w:rsidRPr="001730A1">
        <w:rPr>
          <w:rFonts w:ascii="Times New Roman" w:eastAsia="Calibri" w:hAnsi="Times New Roman" w:cs="Times New Roman"/>
          <w:color w:val="000000"/>
          <w:sz w:val="24"/>
          <w:szCs w:val="24"/>
        </w:rPr>
        <w:t>100</w:t>
      </w:r>
    </w:p>
    <w:p w14:paraId="2AA45D99" w14:textId="77777777" w:rsidR="00650419" w:rsidRDefault="001B030B" w:rsidP="00D64B86">
      <w:pPr>
        <w:spacing w:after="0" w:line="360" w:lineRule="auto"/>
        <w:jc w:val="both"/>
        <w:rPr>
          <w:rFonts w:ascii="Times New Roman" w:hAnsi="Times New Roman" w:cs="Times New Roman"/>
          <w:b/>
          <w:color w:val="000000" w:themeColor="text1"/>
          <w:sz w:val="28"/>
          <w:szCs w:val="28"/>
          <w:u w:val="single"/>
        </w:rPr>
      </w:pPr>
      <w:r w:rsidRPr="00FC4FE9">
        <w:rPr>
          <w:rFonts w:ascii="Times New Roman" w:hAnsi="Times New Roman" w:cs="Times New Roman"/>
          <w:b/>
          <w:color w:val="000000" w:themeColor="text1"/>
          <w:sz w:val="28"/>
          <w:szCs w:val="28"/>
          <w:u w:val="single"/>
        </w:rPr>
        <w:t>DATA ANALYSIS &amp; INTERPRETATION:</w:t>
      </w:r>
    </w:p>
    <w:p w14:paraId="7EA78986" w14:textId="77777777" w:rsidR="001B17D4" w:rsidRPr="00B67D2C" w:rsidRDefault="001B17D4" w:rsidP="00912FA6">
      <w:pPr>
        <w:pStyle w:val="ListParagraph"/>
        <w:widowControl w:val="0"/>
        <w:numPr>
          <w:ilvl w:val="0"/>
          <w:numId w:val="4"/>
        </w:numPr>
        <w:tabs>
          <w:tab w:val="left" w:pos="1521"/>
        </w:tabs>
        <w:autoSpaceDE w:val="0"/>
        <w:autoSpaceDN w:val="0"/>
        <w:spacing w:after="0" w:line="360" w:lineRule="auto"/>
        <w:ind w:left="0"/>
        <w:contextualSpacing w:val="0"/>
        <w:jc w:val="both"/>
        <w:rPr>
          <w:rFonts w:ascii="Times New Roman" w:hAnsi="Times New Roman" w:cs="Times New Roman"/>
          <w:b/>
          <w:color w:val="171717"/>
          <w:sz w:val="24"/>
          <w:szCs w:val="24"/>
        </w:rPr>
      </w:pPr>
      <w:r w:rsidRPr="00B67D2C">
        <w:rPr>
          <w:rFonts w:ascii="Times New Roman" w:hAnsi="Times New Roman" w:cs="Times New Roman"/>
          <w:b/>
          <w:color w:val="03182D"/>
          <w:sz w:val="24"/>
          <w:szCs w:val="24"/>
        </w:rPr>
        <w:t>Do</w:t>
      </w:r>
      <w:r w:rsidRPr="00B67D2C">
        <w:rPr>
          <w:rFonts w:ascii="Times New Roman" w:hAnsi="Times New Roman" w:cs="Times New Roman"/>
          <w:b/>
          <w:color w:val="03182D"/>
          <w:spacing w:val="1"/>
          <w:sz w:val="24"/>
          <w:szCs w:val="24"/>
        </w:rPr>
        <w:t xml:space="preserve"> </w:t>
      </w:r>
      <w:r w:rsidRPr="00B67D2C">
        <w:rPr>
          <w:rFonts w:ascii="Times New Roman" w:hAnsi="Times New Roman" w:cs="Times New Roman"/>
          <w:b/>
          <w:color w:val="03182D"/>
          <w:sz w:val="24"/>
          <w:szCs w:val="24"/>
        </w:rPr>
        <w:t>you</w:t>
      </w:r>
      <w:r w:rsidRPr="00B67D2C">
        <w:rPr>
          <w:rFonts w:ascii="Times New Roman" w:hAnsi="Times New Roman" w:cs="Times New Roman"/>
          <w:b/>
          <w:color w:val="03182D"/>
          <w:spacing w:val="2"/>
          <w:sz w:val="24"/>
          <w:szCs w:val="24"/>
        </w:rPr>
        <w:t xml:space="preserve"> </w:t>
      </w:r>
      <w:r w:rsidRPr="00B67D2C">
        <w:rPr>
          <w:rFonts w:ascii="Times New Roman" w:hAnsi="Times New Roman" w:cs="Times New Roman"/>
          <w:b/>
          <w:color w:val="03182D"/>
          <w:sz w:val="24"/>
          <w:szCs w:val="24"/>
        </w:rPr>
        <w:t>believe</w:t>
      </w:r>
      <w:r w:rsidRPr="00B67D2C">
        <w:rPr>
          <w:rFonts w:ascii="Times New Roman" w:hAnsi="Times New Roman" w:cs="Times New Roman"/>
          <w:b/>
          <w:color w:val="03182D"/>
          <w:spacing w:val="-2"/>
          <w:sz w:val="24"/>
          <w:szCs w:val="24"/>
        </w:rPr>
        <w:t xml:space="preserve"> </w:t>
      </w:r>
      <w:r w:rsidRPr="00B67D2C">
        <w:rPr>
          <w:rFonts w:ascii="Times New Roman" w:hAnsi="Times New Roman" w:cs="Times New Roman"/>
          <w:b/>
          <w:color w:val="03182D"/>
          <w:sz w:val="24"/>
          <w:szCs w:val="24"/>
        </w:rPr>
        <w:t>that</w:t>
      </w:r>
      <w:r w:rsidRPr="00B67D2C">
        <w:rPr>
          <w:rFonts w:ascii="Times New Roman" w:hAnsi="Times New Roman" w:cs="Times New Roman"/>
          <w:b/>
          <w:color w:val="03182D"/>
          <w:spacing w:val="2"/>
          <w:sz w:val="24"/>
          <w:szCs w:val="24"/>
        </w:rPr>
        <w:t xml:space="preserve"> </w:t>
      </w:r>
      <w:r w:rsidRPr="00B67D2C">
        <w:rPr>
          <w:rFonts w:ascii="Times New Roman" w:hAnsi="Times New Roman" w:cs="Times New Roman"/>
          <w:b/>
          <w:color w:val="03182D"/>
          <w:sz w:val="24"/>
          <w:szCs w:val="24"/>
        </w:rPr>
        <w:t>a</w:t>
      </w:r>
      <w:r w:rsidRPr="00B67D2C">
        <w:rPr>
          <w:rFonts w:ascii="Times New Roman" w:hAnsi="Times New Roman" w:cs="Times New Roman"/>
          <w:b/>
          <w:color w:val="03182D"/>
          <w:spacing w:val="1"/>
          <w:sz w:val="24"/>
          <w:szCs w:val="24"/>
        </w:rPr>
        <w:t xml:space="preserve"> </w:t>
      </w:r>
      <w:r w:rsidRPr="00B67D2C">
        <w:rPr>
          <w:rFonts w:ascii="Times New Roman" w:hAnsi="Times New Roman" w:cs="Times New Roman"/>
          <w:b/>
          <w:color w:val="03182D"/>
          <w:sz w:val="24"/>
          <w:szCs w:val="24"/>
        </w:rPr>
        <w:t>Performance</w:t>
      </w:r>
      <w:r w:rsidRPr="00B67D2C">
        <w:rPr>
          <w:rFonts w:ascii="Times New Roman" w:hAnsi="Times New Roman" w:cs="Times New Roman"/>
          <w:b/>
          <w:color w:val="03182D"/>
          <w:spacing w:val="2"/>
          <w:sz w:val="24"/>
          <w:szCs w:val="24"/>
        </w:rPr>
        <w:t xml:space="preserve"> </w:t>
      </w:r>
      <w:r w:rsidRPr="00B67D2C">
        <w:rPr>
          <w:rFonts w:ascii="Times New Roman" w:hAnsi="Times New Roman" w:cs="Times New Roman"/>
          <w:b/>
          <w:color w:val="03182D"/>
          <w:sz w:val="24"/>
          <w:szCs w:val="24"/>
        </w:rPr>
        <w:t>Management</w:t>
      </w:r>
      <w:r w:rsidRPr="00B67D2C">
        <w:rPr>
          <w:rFonts w:ascii="Times New Roman" w:hAnsi="Times New Roman" w:cs="Times New Roman"/>
          <w:b/>
          <w:color w:val="03182D"/>
          <w:spacing w:val="2"/>
          <w:sz w:val="24"/>
          <w:szCs w:val="24"/>
        </w:rPr>
        <w:t xml:space="preserve"> </w:t>
      </w:r>
      <w:r w:rsidRPr="00B67D2C">
        <w:rPr>
          <w:rFonts w:ascii="Times New Roman" w:hAnsi="Times New Roman" w:cs="Times New Roman"/>
          <w:b/>
          <w:color w:val="03182D"/>
          <w:sz w:val="24"/>
          <w:szCs w:val="24"/>
        </w:rPr>
        <w:t>System</w:t>
      </w:r>
      <w:r w:rsidRPr="00B67D2C">
        <w:rPr>
          <w:rFonts w:ascii="Times New Roman" w:hAnsi="Times New Roman" w:cs="Times New Roman"/>
          <w:b/>
          <w:color w:val="03182D"/>
          <w:spacing w:val="-6"/>
          <w:sz w:val="24"/>
          <w:szCs w:val="24"/>
        </w:rPr>
        <w:t xml:space="preserve"> </w:t>
      </w:r>
      <w:r w:rsidRPr="00B67D2C">
        <w:rPr>
          <w:rFonts w:ascii="Times New Roman" w:hAnsi="Times New Roman" w:cs="Times New Roman"/>
          <w:b/>
          <w:color w:val="03182D"/>
          <w:sz w:val="24"/>
          <w:szCs w:val="24"/>
        </w:rPr>
        <w:t>can</w:t>
      </w:r>
      <w:r w:rsidRPr="00B67D2C">
        <w:rPr>
          <w:rFonts w:ascii="Times New Roman" w:hAnsi="Times New Roman" w:cs="Times New Roman"/>
          <w:b/>
          <w:color w:val="03182D"/>
          <w:spacing w:val="2"/>
          <w:sz w:val="24"/>
          <w:szCs w:val="24"/>
        </w:rPr>
        <w:t xml:space="preserve"> </w:t>
      </w:r>
      <w:r w:rsidRPr="00B67D2C">
        <w:rPr>
          <w:rFonts w:ascii="Times New Roman" w:hAnsi="Times New Roman" w:cs="Times New Roman"/>
          <w:b/>
          <w:color w:val="03182D"/>
          <w:sz w:val="24"/>
          <w:szCs w:val="24"/>
        </w:rPr>
        <w:t>assist</w:t>
      </w:r>
      <w:r w:rsidRPr="00B67D2C">
        <w:rPr>
          <w:rFonts w:ascii="Times New Roman" w:hAnsi="Times New Roman" w:cs="Times New Roman"/>
          <w:b/>
          <w:color w:val="03182D"/>
          <w:spacing w:val="1"/>
          <w:sz w:val="24"/>
          <w:szCs w:val="24"/>
        </w:rPr>
        <w:t xml:space="preserve"> </w:t>
      </w:r>
      <w:r w:rsidRPr="00B67D2C">
        <w:rPr>
          <w:rFonts w:ascii="Times New Roman" w:hAnsi="Times New Roman" w:cs="Times New Roman"/>
          <w:b/>
          <w:color w:val="03182D"/>
          <w:sz w:val="24"/>
          <w:szCs w:val="24"/>
        </w:rPr>
        <w:t>you</w:t>
      </w:r>
      <w:r w:rsidRPr="00B67D2C">
        <w:rPr>
          <w:rFonts w:ascii="Times New Roman" w:hAnsi="Times New Roman" w:cs="Times New Roman"/>
          <w:b/>
          <w:color w:val="03182D"/>
          <w:spacing w:val="-2"/>
          <w:sz w:val="24"/>
          <w:szCs w:val="24"/>
        </w:rPr>
        <w:t xml:space="preserve"> </w:t>
      </w:r>
      <w:r w:rsidRPr="00B67D2C">
        <w:rPr>
          <w:rFonts w:ascii="Times New Roman" w:hAnsi="Times New Roman" w:cs="Times New Roman"/>
          <w:b/>
          <w:color w:val="03182D"/>
          <w:sz w:val="24"/>
          <w:szCs w:val="24"/>
        </w:rPr>
        <w:t>in</w:t>
      </w:r>
      <w:r w:rsidRPr="00B67D2C">
        <w:rPr>
          <w:rFonts w:ascii="Times New Roman" w:hAnsi="Times New Roman" w:cs="Times New Roman"/>
          <w:b/>
          <w:color w:val="03182D"/>
          <w:spacing w:val="-2"/>
          <w:sz w:val="24"/>
          <w:szCs w:val="24"/>
        </w:rPr>
        <w:t xml:space="preserve"> </w:t>
      </w:r>
      <w:r w:rsidRPr="00B67D2C">
        <w:rPr>
          <w:rFonts w:ascii="Times New Roman" w:hAnsi="Times New Roman" w:cs="Times New Roman"/>
          <w:b/>
          <w:color w:val="03182D"/>
          <w:sz w:val="24"/>
          <w:szCs w:val="24"/>
        </w:rPr>
        <w:t>setting</w:t>
      </w:r>
      <w:r w:rsidRPr="00B67D2C">
        <w:rPr>
          <w:rFonts w:ascii="Times New Roman" w:hAnsi="Times New Roman" w:cs="Times New Roman"/>
          <w:b/>
          <w:color w:val="03182D"/>
          <w:spacing w:val="-61"/>
          <w:sz w:val="24"/>
          <w:szCs w:val="24"/>
        </w:rPr>
        <w:t xml:space="preserve"> </w:t>
      </w:r>
      <w:r w:rsidRPr="00B67D2C">
        <w:rPr>
          <w:rFonts w:ascii="Times New Roman" w:hAnsi="Times New Roman" w:cs="Times New Roman"/>
          <w:b/>
          <w:color w:val="03182D"/>
          <w:sz w:val="24"/>
          <w:szCs w:val="24"/>
        </w:rPr>
        <w:t>and</w:t>
      </w:r>
      <w:r w:rsidRPr="00B67D2C">
        <w:rPr>
          <w:rFonts w:ascii="Times New Roman" w:hAnsi="Times New Roman" w:cs="Times New Roman"/>
          <w:b/>
          <w:color w:val="03182D"/>
          <w:spacing w:val="2"/>
          <w:sz w:val="24"/>
          <w:szCs w:val="24"/>
        </w:rPr>
        <w:t xml:space="preserve"> </w:t>
      </w:r>
      <w:r w:rsidRPr="00B67D2C">
        <w:rPr>
          <w:rFonts w:ascii="Times New Roman" w:hAnsi="Times New Roman" w:cs="Times New Roman"/>
          <w:b/>
          <w:color w:val="03182D"/>
          <w:sz w:val="24"/>
          <w:szCs w:val="24"/>
        </w:rPr>
        <w:t>achieving</w:t>
      </w:r>
      <w:r w:rsidRPr="00B67D2C">
        <w:rPr>
          <w:rFonts w:ascii="Times New Roman" w:hAnsi="Times New Roman" w:cs="Times New Roman"/>
          <w:b/>
          <w:color w:val="03182D"/>
          <w:spacing w:val="2"/>
          <w:sz w:val="24"/>
          <w:szCs w:val="24"/>
        </w:rPr>
        <w:t xml:space="preserve"> </w:t>
      </w:r>
      <w:r w:rsidRPr="00B67D2C">
        <w:rPr>
          <w:rFonts w:ascii="Times New Roman" w:hAnsi="Times New Roman" w:cs="Times New Roman"/>
          <w:b/>
          <w:color w:val="03182D"/>
          <w:sz w:val="24"/>
          <w:szCs w:val="24"/>
        </w:rPr>
        <w:t>relevant</w:t>
      </w:r>
      <w:r w:rsidRPr="00B67D2C">
        <w:rPr>
          <w:rFonts w:ascii="Times New Roman" w:hAnsi="Times New Roman" w:cs="Times New Roman"/>
          <w:b/>
          <w:color w:val="03182D"/>
          <w:spacing w:val="3"/>
          <w:sz w:val="24"/>
          <w:szCs w:val="24"/>
        </w:rPr>
        <w:t xml:space="preserve"> </w:t>
      </w:r>
      <w:r w:rsidRPr="00B67D2C">
        <w:rPr>
          <w:rFonts w:ascii="Times New Roman" w:hAnsi="Times New Roman" w:cs="Times New Roman"/>
          <w:b/>
          <w:color w:val="03182D"/>
          <w:sz w:val="24"/>
          <w:szCs w:val="24"/>
        </w:rPr>
        <w:t>objectives?</w:t>
      </w:r>
    </w:p>
    <w:tbl>
      <w:tblPr>
        <w:tblpPr w:leftFromText="180" w:rightFromText="180" w:vertAnchor="text" w:horzAnchor="margin" w:tblpY="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5"/>
        <w:gridCol w:w="1260"/>
        <w:gridCol w:w="1530"/>
        <w:gridCol w:w="1710"/>
      </w:tblGrid>
      <w:tr w:rsidR="001B17D4" w:rsidRPr="00D337DA" w14:paraId="3212F7E5" w14:textId="77777777" w:rsidTr="001B17D4">
        <w:trPr>
          <w:trHeight w:val="585"/>
        </w:trPr>
        <w:tc>
          <w:tcPr>
            <w:tcW w:w="635" w:type="dxa"/>
          </w:tcPr>
          <w:p w14:paraId="7C53DCCD" w14:textId="77777777" w:rsidR="001B17D4" w:rsidRPr="007B51EE" w:rsidRDefault="001B17D4" w:rsidP="00A35F88">
            <w:pPr>
              <w:pStyle w:val="TableParagraph"/>
              <w:spacing w:before="2" w:line="360" w:lineRule="auto"/>
              <w:jc w:val="both"/>
              <w:rPr>
                <w:b/>
                <w:sz w:val="24"/>
                <w:szCs w:val="24"/>
              </w:rPr>
            </w:pPr>
            <w:r w:rsidRPr="007B51EE">
              <w:rPr>
                <w:b/>
                <w:sz w:val="24"/>
                <w:szCs w:val="24"/>
              </w:rPr>
              <w:t>S.NO.</w:t>
            </w:r>
          </w:p>
        </w:tc>
        <w:tc>
          <w:tcPr>
            <w:tcW w:w="1260" w:type="dxa"/>
          </w:tcPr>
          <w:p w14:paraId="384A9FE1" w14:textId="77777777" w:rsidR="001B17D4" w:rsidRPr="007B51EE" w:rsidRDefault="001B17D4" w:rsidP="00A35F88">
            <w:pPr>
              <w:pStyle w:val="TableParagraph"/>
              <w:spacing w:before="2" w:line="360" w:lineRule="auto"/>
              <w:jc w:val="both"/>
              <w:rPr>
                <w:b/>
                <w:sz w:val="24"/>
                <w:szCs w:val="24"/>
              </w:rPr>
            </w:pPr>
            <w:r w:rsidRPr="007B51EE">
              <w:rPr>
                <w:b/>
                <w:sz w:val="24"/>
                <w:szCs w:val="24"/>
              </w:rPr>
              <w:t>OPTIONS</w:t>
            </w:r>
          </w:p>
        </w:tc>
        <w:tc>
          <w:tcPr>
            <w:tcW w:w="1530" w:type="dxa"/>
          </w:tcPr>
          <w:p w14:paraId="21E45AE0" w14:textId="77777777" w:rsidR="001B17D4" w:rsidRPr="007B51EE" w:rsidRDefault="001B17D4" w:rsidP="00A35F88">
            <w:pPr>
              <w:pStyle w:val="TableParagraph"/>
              <w:spacing w:line="360" w:lineRule="auto"/>
              <w:ind w:firstLine="244"/>
              <w:jc w:val="both"/>
              <w:rPr>
                <w:b/>
                <w:sz w:val="24"/>
                <w:szCs w:val="24"/>
              </w:rPr>
            </w:pPr>
            <w:r w:rsidRPr="007B51EE">
              <w:rPr>
                <w:b/>
                <w:sz w:val="24"/>
                <w:szCs w:val="24"/>
              </w:rPr>
              <w:t>NO.OF</w:t>
            </w:r>
            <w:r w:rsidRPr="007B51EE">
              <w:rPr>
                <w:b/>
                <w:spacing w:val="1"/>
                <w:sz w:val="24"/>
                <w:szCs w:val="24"/>
              </w:rPr>
              <w:t xml:space="preserve"> </w:t>
            </w:r>
            <w:r w:rsidRPr="007B51EE">
              <w:rPr>
                <w:b/>
                <w:spacing w:val="-1"/>
                <w:sz w:val="24"/>
                <w:szCs w:val="24"/>
              </w:rPr>
              <w:t>RESPONSES</w:t>
            </w:r>
          </w:p>
        </w:tc>
        <w:tc>
          <w:tcPr>
            <w:tcW w:w="1710" w:type="dxa"/>
          </w:tcPr>
          <w:p w14:paraId="507EF893" w14:textId="77777777" w:rsidR="001B17D4" w:rsidRPr="007B51EE" w:rsidRDefault="001B17D4" w:rsidP="00A35F88">
            <w:pPr>
              <w:pStyle w:val="TableParagraph"/>
              <w:spacing w:before="2" w:line="360" w:lineRule="auto"/>
              <w:jc w:val="both"/>
              <w:rPr>
                <w:b/>
                <w:sz w:val="24"/>
                <w:szCs w:val="24"/>
              </w:rPr>
            </w:pPr>
            <w:r w:rsidRPr="007B51EE">
              <w:rPr>
                <w:b/>
                <w:sz w:val="24"/>
                <w:szCs w:val="24"/>
              </w:rPr>
              <w:t>PERCENTAGE</w:t>
            </w:r>
          </w:p>
        </w:tc>
      </w:tr>
      <w:tr w:rsidR="001B17D4" w:rsidRPr="00D337DA" w14:paraId="36E98717" w14:textId="77777777" w:rsidTr="001B17D4">
        <w:trPr>
          <w:trHeight w:val="345"/>
        </w:trPr>
        <w:tc>
          <w:tcPr>
            <w:tcW w:w="635" w:type="dxa"/>
          </w:tcPr>
          <w:p w14:paraId="1CBCD387" w14:textId="77777777" w:rsidR="001B17D4" w:rsidRPr="00D337DA" w:rsidRDefault="001B17D4" w:rsidP="00A35F88">
            <w:pPr>
              <w:pStyle w:val="TableParagraph"/>
              <w:spacing w:line="360" w:lineRule="auto"/>
              <w:jc w:val="both"/>
              <w:rPr>
                <w:sz w:val="24"/>
                <w:szCs w:val="24"/>
              </w:rPr>
            </w:pPr>
            <w:r w:rsidRPr="00D337DA">
              <w:rPr>
                <w:sz w:val="24"/>
                <w:szCs w:val="24"/>
              </w:rPr>
              <w:t>1</w:t>
            </w:r>
          </w:p>
        </w:tc>
        <w:tc>
          <w:tcPr>
            <w:tcW w:w="1260" w:type="dxa"/>
          </w:tcPr>
          <w:p w14:paraId="130B9286" w14:textId="77777777" w:rsidR="001B17D4" w:rsidRPr="00D337DA" w:rsidRDefault="001B17D4" w:rsidP="00A35F88">
            <w:pPr>
              <w:pStyle w:val="TableParagraph"/>
              <w:spacing w:line="360" w:lineRule="auto"/>
              <w:jc w:val="both"/>
              <w:rPr>
                <w:sz w:val="24"/>
                <w:szCs w:val="24"/>
              </w:rPr>
            </w:pPr>
            <w:r w:rsidRPr="00D337DA">
              <w:rPr>
                <w:sz w:val="24"/>
                <w:szCs w:val="24"/>
              </w:rPr>
              <w:t>YES</w:t>
            </w:r>
          </w:p>
        </w:tc>
        <w:tc>
          <w:tcPr>
            <w:tcW w:w="1530" w:type="dxa"/>
          </w:tcPr>
          <w:p w14:paraId="3E00E629" w14:textId="77777777" w:rsidR="001B17D4" w:rsidRPr="00D337DA" w:rsidRDefault="001B17D4" w:rsidP="00A35F88">
            <w:pPr>
              <w:pStyle w:val="TableParagraph"/>
              <w:spacing w:line="360" w:lineRule="auto"/>
              <w:jc w:val="both"/>
              <w:rPr>
                <w:sz w:val="24"/>
                <w:szCs w:val="24"/>
              </w:rPr>
            </w:pPr>
            <w:r w:rsidRPr="00D337DA">
              <w:rPr>
                <w:sz w:val="24"/>
                <w:szCs w:val="24"/>
              </w:rPr>
              <w:t>90</w:t>
            </w:r>
          </w:p>
        </w:tc>
        <w:tc>
          <w:tcPr>
            <w:tcW w:w="1710" w:type="dxa"/>
          </w:tcPr>
          <w:p w14:paraId="438A97AC" w14:textId="77777777" w:rsidR="001B17D4" w:rsidRPr="00D337DA" w:rsidRDefault="001B17D4" w:rsidP="00A35F88">
            <w:pPr>
              <w:pStyle w:val="TableParagraph"/>
              <w:spacing w:line="360" w:lineRule="auto"/>
              <w:jc w:val="both"/>
              <w:rPr>
                <w:sz w:val="24"/>
                <w:szCs w:val="24"/>
              </w:rPr>
            </w:pPr>
            <w:r w:rsidRPr="00D337DA">
              <w:rPr>
                <w:sz w:val="24"/>
                <w:szCs w:val="24"/>
              </w:rPr>
              <w:t>90</w:t>
            </w:r>
          </w:p>
        </w:tc>
      </w:tr>
      <w:tr w:rsidR="001B17D4" w:rsidRPr="00D337DA" w14:paraId="76351D27" w14:textId="77777777" w:rsidTr="001B17D4">
        <w:trPr>
          <w:trHeight w:val="364"/>
        </w:trPr>
        <w:tc>
          <w:tcPr>
            <w:tcW w:w="635" w:type="dxa"/>
          </w:tcPr>
          <w:p w14:paraId="37F03C85" w14:textId="77777777" w:rsidR="001B17D4" w:rsidRPr="00D337DA" w:rsidRDefault="001B17D4" w:rsidP="00A35F88">
            <w:pPr>
              <w:pStyle w:val="TableParagraph"/>
              <w:spacing w:line="360" w:lineRule="auto"/>
              <w:jc w:val="both"/>
              <w:rPr>
                <w:sz w:val="24"/>
                <w:szCs w:val="24"/>
              </w:rPr>
            </w:pPr>
            <w:r w:rsidRPr="00D337DA">
              <w:rPr>
                <w:sz w:val="24"/>
                <w:szCs w:val="24"/>
              </w:rPr>
              <w:t>2</w:t>
            </w:r>
          </w:p>
        </w:tc>
        <w:tc>
          <w:tcPr>
            <w:tcW w:w="1260" w:type="dxa"/>
          </w:tcPr>
          <w:p w14:paraId="164E98E1" w14:textId="77777777" w:rsidR="001B17D4" w:rsidRPr="00D337DA" w:rsidRDefault="001B17D4" w:rsidP="00A35F88">
            <w:pPr>
              <w:pStyle w:val="TableParagraph"/>
              <w:spacing w:line="360" w:lineRule="auto"/>
              <w:jc w:val="both"/>
              <w:rPr>
                <w:sz w:val="24"/>
                <w:szCs w:val="24"/>
              </w:rPr>
            </w:pPr>
            <w:r w:rsidRPr="00D337DA">
              <w:rPr>
                <w:sz w:val="24"/>
                <w:szCs w:val="24"/>
              </w:rPr>
              <w:t>NO</w:t>
            </w:r>
          </w:p>
        </w:tc>
        <w:tc>
          <w:tcPr>
            <w:tcW w:w="1530" w:type="dxa"/>
          </w:tcPr>
          <w:p w14:paraId="604BAC0E" w14:textId="77777777" w:rsidR="001B17D4" w:rsidRPr="00D337DA" w:rsidRDefault="001B17D4" w:rsidP="00A35F88">
            <w:pPr>
              <w:pStyle w:val="TableParagraph"/>
              <w:spacing w:line="360" w:lineRule="auto"/>
              <w:jc w:val="both"/>
              <w:rPr>
                <w:sz w:val="24"/>
                <w:szCs w:val="24"/>
              </w:rPr>
            </w:pPr>
            <w:r w:rsidRPr="00D337DA">
              <w:rPr>
                <w:sz w:val="24"/>
                <w:szCs w:val="24"/>
              </w:rPr>
              <w:t>10</w:t>
            </w:r>
          </w:p>
        </w:tc>
        <w:tc>
          <w:tcPr>
            <w:tcW w:w="1710" w:type="dxa"/>
          </w:tcPr>
          <w:p w14:paraId="52147764" w14:textId="77777777" w:rsidR="001B17D4" w:rsidRPr="00D337DA" w:rsidRDefault="001B17D4" w:rsidP="00A35F88">
            <w:pPr>
              <w:pStyle w:val="TableParagraph"/>
              <w:spacing w:line="360" w:lineRule="auto"/>
              <w:jc w:val="both"/>
              <w:rPr>
                <w:sz w:val="24"/>
                <w:szCs w:val="24"/>
              </w:rPr>
            </w:pPr>
            <w:r w:rsidRPr="00D337DA">
              <w:rPr>
                <w:sz w:val="24"/>
                <w:szCs w:val="24"/>
              </w:rPr>
              <w:t>10</w:t>
            </w:r>
          </w:p>
        </w:tc>
      </w:tr>
      <w:tr w:rsidR="001B17D4" w:rsidRPr="00D337DA" w14:paraId="101B4925" w14:textId="77777777" w:rsidTr="001B17D4">
        <w:trPr>
          <w:trHeight w:val="325"/>
        </w:trPr>
        <w:tc>
          <w:tcPr>
            <w:tcW w:w="635" w:type="dxa"/>
          </w:tcPr>
          <w:p w14:paraId="6EAC5B99" w14:textId="77777777" w:rsidR="001B17D4" w:rsidRPr="00D337DA" w:rsidRDefault="001B17D4" w:rsidP="00A35F88">
            <w:pPr>
              <w:pStyle w:val="TableParagraph"/>
              <w:spacing w:line="360" w:lineRule="auto"/>
              <w:jc w:val="both"/>
              <w:rPr>
                <w:sz w:val="24"/>
                <w:szCs w:val="24"/>
              </w:rPr>
            </w:pPr>
          </w:p>
        </w:tc>
        <w:tc>
          <w:tcPr>
            <w:tcW w:w="1260" w:type="dxa"/>
          </w:tcPr>
          <w:p w14:paraId="6542F54A" w14:textId="77777777" w:rsidR="001B17D4" w:rsidRPr="00D337DA" w:rsidRDefault="001B17D4" w:rsidP="00A35F88">
            <w:pPr>
              <w:pStyle w:val="TableParagraph"/>
              <w:spacing w:line="360" w:lineRule="auto"/>
              <w:jc w:val="both"/>
              <w:rPr>
                <w:sz w:val="24"/>
                <w:szCs w:val="24"/>
              </w:rPr>
            </w:pPr>
            <w:r w:rsidRPr="00D337DA">
              <w:rPr>
                <w:sz w:val="24"/>
                <w:szCs w:val="24"/>
              </w:rPr>
              <w:t>TOTAL</w:t>
            </w:r>
          </w:p>
        </w:tc>
        <w:tc>
          <w:tcPr>
            <w:tcW w:w="1530" w:type="dxa"/>
          </w:tcPr>
          <w:p w14:paraId="54C909B3" w14:textId="77777777" w:rsidR="001B17D4" w:rsidRPr="00D337DA" w:rsidRDefault="001B17D4" w:rsidP="00A35F88">
            <w:pPr>
              <w:pStyle w:val="TableParagraph"/>
              <w:spacing w:line="360" w:lineRule="auto"/>
              <w:jc w:val="both"/>
              <w:rPr>
                <w:sz w:val="24"/>
                <w:szCs w:val="24"/>
              </w:rPr>
            </w:pPr>
            <w:r w:rsidRPr="00D337DA">
              <w:rPr>
                <w:sz w:val="24"/>
                <w:szCs w:val="24"/>
              </w:rPr>
              <w:t>100</w:t>
            </w:r>
          </w:p>
        </w:tc>
        <w:tc>
          <w:tcPr>
            <w:tcW w:w="1710" w:type="dxa"/>
          </w:tcPr>
          <w:p w14:paraId="3F85EE7F" w14:textId="77777777" w:rsidR="001B17D4" w:rsidRPr="00D337DA" w:rsidRDefault="001B17D4" w:rsidP="00A35F88">
            <w:pPr>
              <w:pStyle w:val="TableParagraph"/>
              <w:spacing w:line="360" w:lineRule="auto"/>
              <w:jc w:val="both"/>
              <w:rPr>
                <w:sz w:val="24"/>
                <w:szCs w:val="24"/>
              </w:rPr>
            </w:pPr>
            <w:r w:rsidRPr="00D337DA">
              <w:rPr>
                <w:sz w:val="24"/>
                <w:szCs w:val="24"/>
              </w:rPr>
              <w:t>100</w:t>
            </w:r>
          </w:p>
        </w:tc>
      </w:tr>
    </w:tbl>
    <w:p w14:paraId="01D1BD1A" w14:textId="77777777" w:rsidR="00D06908" w:rsidRDefault="00000000" w:rsidP="00D64B86">
      <w:pPr>
        <w:spacing w:after="0" w:line="360" w:lineRule="auto"/>
        <w:jc w:val="both"/>
        <w:rPr>
          <w:rFonts w:ascii="Times New Roman" w:hAnsi="Times New Roman" w:cs="Times New Roman"/>
          <w:b/>
          <w:color w:val="000000" w:themeColor="text1"/>
          <w:sz w:val="28"/>
          <w:szCs w:val="28"/>
          <w:u w:val="single"/>
        </w:rPr>
      </w:pPr>
      <w:r>
        <w:rPr>
          <w:rFonts w:ascii="Times New Roman" w:hAnsi="Times New Roman" w:cs="Times New Roman"/>
          <w:b/>
          <w:noProof/>
          <w:color w:val="000000" w:themeColor="text1"/>
          <w:sz w:val="28"/>
          <w:szCs w:val="28"/>
          <w:u w:val="single"/>
          <w:lang w:eastAsia="zh-TW"/>
        </w:rPr>
        <w:pict w14:anchorId="1A4A2681">
          <v:shapetype id="_x0000_t202" coordsize="21600,21600" o:spt="202" path="m,l,21600r21600,l21600,xe">
            <v:stroke joinstyle="miter"/>
            <v:path gradientshapeok="t" o:connecttype="rect"/>
          </v:shapetype>
          <v:shape id="_x0000_s2057" type="#_x0000_t202" style="position:absolute;left:0;text-align:left;margin-left:9.8pt;margin-top:2.85pt;width:179.65pt;height:116.65pt;z-index:251660288;mso-width-percent:400;mso-height-percent:200;mso-position-horizontal-relative:text;mso-position-vertical-relative:text;mso-width-percent:400;mso-height-percent:200;mso-width-relative:margin;mso-height-relative:margin" stroked="f">
            <v:textbox style="mso-fit-shape-to-text:t">
              <w:txbxContent>
                <w:p w14:paraId="0427A3D2" w14:textId="77777777" w:rsidR="00D06908" w:rsidRDefault="00D06908">
                  <w:r>
                    <w:rPr>
                      <w:noProof/>
                      <w:lang w:val="en-US"/>
                    </w:rPr>
                    <w:drawing>
                      <wp:inline distT="0" distB="0" distL="0" distR="0" wp14:anchorId="1684DA6E" wp14:editId="01BC65F0">
                        <wp:extent cx="2087332" cy="1265274"/>
                        <wp:effectExtent l="19050" t="0" r="8168"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089150" cy="1266376"/>
                                </a:xfrm>
                                <a:prstGeom prst="rect">
                                  <a:avLst/>
                                </a:prstGeom>
                                <a:noFill/>
                                <a:ln w="9525">
                                  <a:noFill/>
                                  <a:miter lim="800000"/>
                                  <a:headEnd/>
                                  <a:tailEnd/>
                                </a:ln>
                              </pic:spPr>
                            </pic:pic>
                          </a:graphicData>
                        </a:graphic>
                      </wp:inline>
                    </w:drawing>
                  </w:r>
                </w:p>
              </w:txbxContent>
            </v:textbox>
          </v:shape>
        </w:pict>
      </w:r>
    </w:p>
    <w:p w14:paraId="66504BCF" w14:textId="77777777" w:rsidR="00D06908" w:rsidRPr="00D06908" w:rsidRDefault="00D06908" w:rsidP="00D06908">
      <w:pPr>
        <w:rPr>
          <w:rFonts w:ascii="Times New Roman" w:hAnsi="Times New Roman" w:cs="Times New Roman"/>
          <w:sz w:val="28"/>
          <w:szCs w:val="28"/>
        </w:rPr>
      </w:pPr>
    </w:p>
    <w:p w14:paraId="31793B57" w14:textId="77777777" w:rsidR="00D06908" w:rsidRPr="00D06908" w:rsidRDefault="00D06908" w:rsidP="00D06908">
      <w:pPr>
        <w:rPr>
          <w:rFonts w:ascii="Times New Roman" w:hAnsi="Times New Roman" w:cs="Times New Roman"/>
          <w:sz w:val="28"/>
          <w:szCs w:val="28"/>
        </w:rPr>
      </w:pPr>
    </w:p>
    <w:p w14:paraId="12E63BBF" w14:textId="77777777" w:rsidR="00D06908" w:rsidRPr="00D06908" w:rsidRDefault="00D06908" w:rsidP="00D06908">
      <w:pPr>
        <w:rPr>
          <w:rFonts w:ascii="Times New Roman" w:hAnsi="Times New Roman" w:cs="Times New Roman"/>
          <w:sz w:val="28"/>
          <w:szCs w:val="28"/>
        </w:rPr>
      </w:pPr>
    </w:p>
    <w:p w14:paraId="258EB846" w14:textId="77777777" w:rsidR="00D06908" w:rsidRPr="00D06908" w:rsidRDefault="00D06908" w:rsidP="00D06908">
      <w:pPr>
        <w:rPr>
          <w:rFonts w:ascii="Times New Roman" w:hAnsi="Times New Roman" w:cs="Times New Roman"/>
          <w:sz w:val="28"/>
          <w:szCs w:val="28"/>
        </w:rPr>
      </w:pPr>
    </w:p>
    <w:p w14:paraId="6F401D82" w14:textId="77777777" w:rsidR="00D06908" w:rsidRPr="00D06908" w:rsidRDefault="00D06908" w:rsidP="00D06908">
      <w:pPr>
        <w:pStyle w:val="Heading7"/>
        <w:spacing w:line="360" w:lineRule="auto"/>
        <w:jc w:val="both"/>
        <w:rPr>
          <w:rFonts w:ascii="Times New Roman" w:hAnsi="Times New Roman"/>
          <w:b/>
        </w:rPr>
      </w:pPr>
      <w:r w:rsidRPr="00D06908">
        <w:rPr>
          <w:rFonts w:ascii="Times New Roman" w:hAnsi="Times New Roman"/>
          <w:b/>
        </w:rPr>
        <w:t>Interpretation:</w:t>
      </w:r>
    </w:p>
    <w:p w14:paraId="09B8FA64" w14:textId="77777777" w:rsidR="00D06908" w:rsidRPr="00D337DA" w:rsidRDefault="00D06908" w:rsidP="00D06908">
      <w:pPr>
        <w:pStyle w:val="BodyText"/>
        <w:spacing w:before="188" w:line="360" w:lineRule="auto"/>
        <w:jc w:val="both"/>
        <w:rPr>
          <w:rFonts w:ascii="Times New Roman" w:hAnsi="Times New Roman" w:cs="Times New Roman"/>
        </w:rPr>
      </w:pPr>
      <w:r w:rsidRPr="00D337DA">
        <w:rPr>
          <w:rFonts w:ascii="Times New Roman" w:hAnsi="Times New Roman" w:cs="Times New Roman"/>
        </w:rPr>
        <w:t>To above question, almost 90% of the employees thought that</w:t>
      </w:r>
      <w:r w:rsidRPr="00D337DA">
        <w:rPr>
          <w:rFonts w:ascii="Times New Roman" w:hAnsi="Times New Roman" w:cs="Times New Roman"/>
          <w:spacing w:val="1"/>
        </w:rPr>
        <w:t xml:space="preserve"> </w:t>
      </w:r>
      <w:r w:rsidRPr="00D337DA">
        <w:rPr>
          <w:rFonts w:ascii="Times New Roman" w:hAnsi="Times New Roman" w:cs="Times New Roman"/>
        </w:rPr>
        <w:t>a Performance</w:t>
      </w:r>
      <w:r w:rsidRPr="00D337DA">
        <w:rPr>
          <w:rFonts w:ascii="Times New Roman" w:hAnsi="Times New Roman" w:cs="Times New Roman"/>
          <w:spacing w:val="1"/>
        </w:rPr>
        <w:t xml:space="preserve"> </w:t>
      </w:r>
      <w:r w:rsidRPr="00D337DA">
        <w:rPr>
          <w:rFonts w:ascii="Times New Roman" w:hAnsi="Times New Roman" w:cs="Times New Roman"/>
        </w:rPr>
        <w:t>Management System can assist you in setting and achieving relevant objectives and 10% of</w:t>
      </w:r>
      <w:r w:rsidRPr="00D337DA">
        <w:rPr>
          <w:rFonts w:ascii="Times New Roman" w:hAnsi="Times New Roman" w:cs="Times New Roman"/>
          <w:spacing w:val="-52"/>
        </w:rPr>
        <w:t xml:space="preserve"> </w:t>
      </w:r>
      <w:r w:rsidRPr="00D337DA">
        <w:rPr>
          <w:rFonts w:ascii="Times New Roman" w:hAnsi="Times New Roman" w:cs="Times New Roman"/>
        </w:rPr>
        <w:t>employees</w:t>
      </w:r>
      <w:r w:rsidRPr="00D337DA">
        <w:rPr>
          <w:rFonts w:ascii="Times New Roman" w:hAnsi="Times New Roman" w:cs="Times New Roman"/>
          <w:spacing w:val="-1"/>
        </w:rPr>
        <w:t xml:space="preserve"> </w:t>
      </w:r>
      <w:r w:rsidRPr="00D337DA">
        <w:rPr>
          <w:rFonts w:ascii="Times New Roman" w:hAnsi="Times New Roman" w:cs="Times New Roman"/>
        </w:rPr>
        <w:t>are</w:t>
      </w:r>
      <w:r w:rsidRPr="00D337DA">
        <w:rPr>
          <w:rFonts w:ascii="Times New Roman" w:hAnsi="Times New Roman" w:cs="Times New Roman"/>
          <w:spacing w:val="-1"/>
        </w:rPr>
        <w:t xml:space="preserve"> </w:t>
      </w:r>
      <w:r w:rsidRPr="00D337DA">
        <w:rPr>
          <w:rFonts w:ascii="Times New Roman" w:hAnsi="Times New Roman" w:cs="Times New Roman"/>
        </w:rPr>
        <w:t>not</w:t>
      </w:r>
      <w:r w:rsidRPr="00D337DA">
        <w:rPr>
          <w:rFonts w:ascii="Times New Roman" w:hAnsi="Times New Roman" w:cs="Times New Roman"/>
          <w:spacing w:val="-1"/>
        </w:rPr>
        <w:t xml:space="preserve"> </w:t>
      </w:r>
      <w:r w:rsidRPr="00D337DA">
        <w:rPr>
          <w:rFonts w:ascii="Times New Roman" w:hAnsi="Times New Roman" w:cs="Times New Roman"/>
        </w:rPr>
        <w:t>satisfied</w:t>
      </w:r>
      <w:r w:rsidRPr="00D337DA">
        <w:rPr>
          <w:rFonts w:ascii="Times New Roman" w:hAnsi="Times New Roman" w:cs="Times New Roman"/>
          <w:spacing w:val="-3"/>
        </w:rPr>
        <w:t xml:space="preserve"> </w:t>
      </w:r>
      <w:r w:rsidRPr="00D337DA">
        <w:rPr>
          <w:rFonts w:ascii="Times New Roman" w:hAnsi="Times New Roman" w:cs="Times New Roman"/>
        </w:rPr>
        <w:t>with</w:t>
      </w:r>
      <w:r w:rsidRPr="00D337DA">
        <w:rPr>
          <w:rFonts w:ascii="Times New Roman" w:hAnsi="Times New Roman" w:cs="Times New Roman"/>
          <w:spacing w:val="-3"/>
        </w:rPr>
        <w:t xml:space="preserve"> </w:t>
      </w:r>
      <w:r w:rsidRPr="00D337DA">
        <w:rPr>
          <w:rFonts w:ascii="Times New Roman" w:hAnsi="Times New Roman" w:cs="Times New Roman"/>
        </w:rPr>
        <w:t>above.</w:t>
      </w:r>
    </w:p>
    <w:p w14:paraId="186A930A" w14:textId="77777777" w:rsidR="00D06908" w:rsidRPr="00B67D2C" w:rsidRDefault="00D06908" w:rsidP="00912FA6">
      <w:pPr>
        <w:pStyle w:val="ListParagraph"/>
        <w:widowControl w:val="0"/>
        <w:numPr>
          <w:ilvl w:val="0"/>
          <w:numId w:val="4"/>
        </w:numPr>
        <w:tabs>
          <w:tab w:val="left" w:pos="1521"/>
        </w:tabs>
        <w:autoSpaceDE w:val="0"/>
        <w:autoSpaceDN w:val="0"/>
        <w:spacing w:before="81" w:after="0" w:line="360" w:lineRule="auto"/>
        <w:ind w:left="0"/>
        <w:contextualSpacing w:val="0"/>
        <w:jc w:val="both"/>
        <w:rPr>
          <w:rFonts w:ascii="Times New Roman" w:hAnsi="Times New Roman" w:cs="Times New Roman"/>
          <w:b/>
          <w:color w:val="03182D"/>
          <w:sz w:val="24"/>
          <w:szCs w:val="24"/>
        </w:rPr>
      </w:pPr>
      <w:r w:rsidRPr="00B67D2C">
        <w:rPr>
          <w:rFonts w:ascii="Times New Roman" w:hAnsi="Times New Roman" w:cs="Times New Roman"/>
          <w:b/>
          <w:color w:val="03182D"/>
          <w:sz w:val="24"/>
          <w:szCs w:val="24"/>
        </w:rPr>
        <w:lastRenderedPageBreak/>
        <w:t>Do you think your leadership and interpersonal skills are developed during the</w:t>
      </w:r>
      <w:r w:rsidRPr="00B67D2C">
        <w:rPr>
          <w:rFonts w:ascii="Times New Roman" w:hAnsi="Times New Roman" w:cs="Times New Roman"/>
          <w:b/>
          <w:color w:val="03182D"/>
          <w:spacing w:val="-61"/>
          <w:sz w:val="24"/>
          <w:szCs w:val="24"/>
        </w:rPr>
        <w:t xml:space="preserve"> </w:t>
      </w:r>
      <w:r w:rsidRPr="00B67D2C">
        <w:rPr>
          <w:rFonts w:ascii="Times New Roman" w:hAnsi="Times New Roman" w:cs="Times New Roman"/>
          <w:b/>
          <w:color w:val="03182D"/>
          <w:sz w:val="24"/>
          <w:szCs w:val="24"/>
        </w:rPr>
        <w:t>Performance</w:t>
      </w:r>
      <w:r w:rsidRPr="00B67D2C">
        <w:rPr>
          <w:rFonts w:ascii="Times New Roman" w:hAnsi="Times New Roman" w:cs="Times New Roman"/>
          <w:b/>
          <w:color w:val="03182D"/>
          <w:spacing w:val="2"/>
          <w:sz w:val="24"/>
          <w:szCs w:val="24"/>
        </w:rPr>
        <w:t xml:space="preserve"> </w:t>
      </w:r>
      <w:r w:rsidRPr="00B67D2C">
        <w:rPr>
          <w:rFonts w:ascii="Times New Roman" w:hAnsi="Times New Roman" w:cs="Times New Roman"/>
          <w:b/>
          <w:color w:val="03182D"/>
          <w:sz w:val="24"/>
          <w:szCs w:val="24"/>
        </w:rPr>
        <w:t>Management</w:t>
      </w:r>
      <w:r w:rsidRPr="00B67D2C">
        <w:rPr>
          <w:rFonts w:ascii="Times New Roman" w:hAnsi="Times New Roman" w:cs="Times New Roman"/>
          <w:b/>
          <w:color w:val="03182D"/>
          <w:spacing w:val="3"/>
          <w:sz w:val="24"/>
          <w:szCs w:val="24"/>
        </w:rPr>
        <w:t xml:space="preserve"> </w:t>
      </w:r>
      <w:r w:rsidRPr="00B67D2C">
        <w:rPr>
          <w:rFonts w:ascii="Times New Roman" w:hAnsi="Times New Roman" w:cs="Times New Roman"/>
          <w:b/>
          <w:color w:val="03182D"/>
          <w:sz w:val="24"/>
          <w:szCs w:val="24"/>
        </w:rPr>
        <w:t>System?</w:t>
      </w:r>
    </w:p>
    <w:tbl>
      <w:tblPr>
        <w:tblpPr w:leftFromText="180" w:rightFromText="180" w:vertAnchor="text" w:horzAnchor="margin" w:tblpY="13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5"/>
        <w:gridCol w:w="1260"/>
        <w:gridCol w:w="1440"/>
        <w:gridCol w:w="1170"/>
      </w:tblGrid>
      <w:tr w:rsidR="00D06908" w:rsidRPr="00D337DA" w14:paraId="432D8532" w14:textId="77777777" w:rsidTr="00D06908">
        <w:trPr>
          <w:trHeight w:val="292"/>
        </w:trPr>
        <w:tc>
          <w:tcPr>
            <w:tcW w:w="815" w:type="dxa"/>
          </w:tcPr>
          <w:p w14:paraId="4B97AFC3" w14:textId="77777777" w:rsidR="00D06908" w:rsidRPr="007B51EE" w:rsidRDefault="00D06908" w:rsidP="00A35F88">
            <w:pPr>
              <w:pStyle w:val="TableParagraph"/>
              <w:spacing w:line="360" w:lineRule="auto"/>
              <w:jc w:val="both"/>
              <w:rPr>
                <w:b/>
                <w:sz w:val="24"/>
                <w:szCs w:val="24"/>
              </w:rPr>
            </w:pPr>
            <w:r w:rsidRPr="007B51EE">
              <w:rPr>
                <w:b/>
                <w:sz w:val="24"/>
                <w:szCs w:val="24"/>
              </w:rPr>
              <w:t>S.NO</w:t>
            </w:r>
          </w:p>
        </w:tc>
        <w:tc>
          <w:tcPr>
            <w:tcW w:w="1260" w:type="dxa"/>
          </w:tcPr>
          <w:p w14:paraId="153EB079" w14:textId="77777777" w:rsidR="00D06908" w:rsidRPr="007B51EE" w:rsidRDefault="00D06908" w:rsidP="00A35F88">
            <w:pPr>
              <w:pStyle w:val="TableParagraph"/>
              <w:spacing w:line="360" w:lineRule="auto"/>
              <w:jc w:val="both"/>
              <w:rPr>
                <w:b/>
                <w:sz w:val="24"/>
                <w:szCs w:val="24"/>
              </w:rPr>
            </w:pPr>
            <w:r w:rsidRPr="007B51EE">
              <w:rPr>
                <w:b/>
                <w:sz w:val="24"/>
                <w:szCs w:val="24"/>
              </w:rPr>
              <w:t>OPTIONS</w:t>
            </w:r>
          </w:p>
        </w:tc>
        <w:tc>
          <w:tcPr>
            <w:tcW w:w="1440" w:type="dxa"/>
          </w:tcPr>
          <w:p w14:paraId="2104C343" w14:textId="77777777" w:rsidR="00D06908" w:rsidRPr="007B51EE" w:rsidRDefault="00D06908" w:rsidP="00A35F88">
            <w:pPr>
              <w:pStyle w:val="TableParagraph"/>
              <w:spacing w:line="360" w:lineRule="auto"/>
              <w:jc w:val="both"/>
              <w:rPr>
                <w:b/>
                <w:sz w:val="24"/>
                <w:szCs w:val="24"/>
              </w:rPr>
            </w:pPr>
            <w:r w:rsidRPr="007B51EE">
              <w:rPr>
                <w:b/>
                <w:sz w:val="24"/>
                <w:szCs w:val="24"/>
              </w:rPr>
              <w:t>NO.OF</w:t>
            </w:r>
            <w:r w:rsidRPr="007B51EE">
              <w:rPr>
                <w:b/>
                <w:spacing w:val="-7"/>
                <w:sz w:val="24"/>
                <w:szCs w:val="24"/>
              </w:rPr>
              <w:t xml:space="preserve"> </w:t>
            </w:r>
            <w:r w:rsidRPr="007B51EE">
              <w:rPr>
                <w:b/>
                <w:sz w:val="24"/>
                <w:szCs w:val="24"/>
              </w:rPr>
              <w:t>RESPONSES</w:t>
            </w:r>
          </w:p>
        </w:tc>
        <w:tc>
          <w:tcPr>
            <w:tcW w:w="1170" w:type="dxa"/>
          </w:tcPr>
          <w:p w14:paraId="4EC3A8BF" w14:textId="77777777" w:rsidR="00D06908" w:rsidRPr="007B51EE" w:rsidRDefault="00D06908" w:rsidP="00A35F88">
            <w:pPr>
              <w:pStyle w:val="TableParagraph"/>
              <w:spacing w:line="360" w:lineRule="auto"/>
              <w:jc w:val="both"/>
              <w:rPr>
                <w:b/>
                <w:sz w:val="24"/>
                <w:szCs w:val="24"/>
              </w:rPr>
            </w:pPr>
            <w:r w:rsidRPr="007B51EE">
              <w:rPr>
                <w:b/>
                <w:sz w:val="24"/>
                <w:szCs w:val="24"/>
              </w:rPr>
              <w:t>PERCENTAGE</w:t>
            </w:r>
          </w:p>
        </w:tc>
      </w:tr>
      <w:tr w:rsidR="00D06908" w:rsidRPr="00D337DA" w14:paraId="05FB09BF" w14:textId="77777777" w:rsidTr="00D06908">
        <w:trPr>
          <w:trHeight w:val="292"/>
        </w:trPr>
        <w:tc>
          <w:tcPr>
            <w:tcW w:w="815" w:type="dxa"/>
          </w:tcPr>
          <w:p w14:paraId="445BB8E3" w14:textId="77777777" w:rsidR="00D06908" w:rsidRPr="00D337DA" w:rsidRDefault="00D06908" w:rsidP="00A35F88">
            <w:pPr>
              <w:pStyle w:val="TableParagraph"/>
              <w:spacing w:before="2" w:line="360" w:lineRule="auto"/>
              <w:jc w:val="both"/>
              <w:rPr>
                <w:sz w:val="24"/>
                <w:szCs w:val="24"/>
              </w:rPr>
            </w:pPr>
            <w:r w:rsidRPr="00D337DA">
              <w:rPr>
                <w:sz w:val="24"/>
                <w:szCs w:val="24"/>
              </w:rPr>
              <w:t>1</w:t>
            </w:r>
          </w:p>
        </w:tc>
        <w:tc>
          <w:tcPr>
            <w:tcW w:w="1260" w:type="dxa"/>
          </w:tcPr>
          <w:p w14:paraId="0DD0C19F" w14:textId="77777777" w:rsidR="00D06908" w:rsidRPr="00D337DA" w:rsidRDefault="00D06908" w:rsidP="00A35F88">
            <w:pPr>
              <w:pStyle w:val="TableParagraph"/>
              <w:spacing w:before="2" w:line="360" w:lineRule="auto"/>
              <w:jc w:val="both"/>
              <w:rPr>
                <w:sz w:val="24"/>
                <w:szCs w:val="24"/>
              </w:rPr>
            </w:pPr>
            <w:r w:rsidRPr="00D337DA">
              <w:rPr>
                <w:sz w:val="24"/>
                <w:szCs w:val="24"/>
              </w:rPr>
              <w:t>YES</w:t>
            </w:r>
          </w:p>
        </w:tc>
        <w:tc>
          <w:tcPr>
            <w:tcW w:w="1440" w:type="dxa"/>
          </w:tcPr>
          <w:p w14:paraId="1CA0AC7B" w14:textId="77777777" w:rsidR="00D06908" w:rsidRPr="00D337DA" w:rsidRDefault="00D06908" w:rsidP="00A35F88">
            <w:pPr>
              <w:pStyle w:val="TableParagraph"/>
              <w:spacing w:before="2" w:line="360" w:lineRule="auto"/>
              <w:jc w:val="both"/>
              <w:rPr>
                <w:sz w:val="24"/>
                <w:szCs w:val="24"/>
              </w:rPr>
            </w:pPr>
            <w:r w:rsidRPr="00D337DA">
              <w:rPr>
                <w:sz w:val="24"/>
                <w:szCs w:val="24"/>
              </w:rPr>
              <w:t>100</w:t>
            </w:r>
          </w:p>
        </w:tc>
        <w:tc>
          <w:tcPr>
            <w:tcW w:w="1170" w:type="dxa"/>
          </w:tcPr>
          <w:p w14:paraId="5B05BB9B" w14:textId="77777777" w:rsidR="00D06908" w:rsidRPr="00D337DA" w:rsidRDefault="00D06908" w:rsidP="00A35F88">
            <w:pPr>
              <w:pStyle w:val="TableParagraph"/>
              <w:spacing w:before="2" w:line="360" w:lineRule="auto"/>
              <w:jc w:val="both"/>
              <w:rPr>
                <w:sz w:val="24"/>
                <w:szCs w:val="24"/>
              </w:rPr>
            </w:pPr>
            <w:r w:rsidRPr="00D337DA">
              <w:rPr>
                <w:sz w:val="24"/>
                <w:szCs w:val="24"/>
              </w:rPr>
              <w:t>100</w:t>
            </w:r>
          </w:p>
        </w:tc>
      </w:tr>
      <w:tr w:rsidR="00D06908" w:rsidRPr="00D337DA" w14:paraId="6A08C6F3" w14:textId="77777777" w:rsidTr="00D06908">
        <w:trPr>
          <w:trHeight w:val="292"/>
        </w:trPr>
        <w:tc>
          <w:tcPr>
            <w:tcW w:w="815" w:type="dxa"/>
          </w:tcPr>
          <w:p w14:paraId="0AB18F19" w14:textId="77777777" w:rsidR="00D06908" w:rsidRPr="00D337DA" w:rsidRDefault="00D06908" w:rsidP="00A35F88">
            <w:pPr>
              <w:pStyle w:val="TableParagraph"/>
              <w:spacing w:line="360" w:lineRule="auto"/>
              <w:jc w:val="both"/>
              <w:rPr>
                <w:sz w:val="24"/>
                <w:szCs w:val="24"/>
              </w:rPr>
            </w:pPr>
            <w:r w:rsidRPr="00D337DA">
              <w:rPr>
                <w:sz w:val="24"/>
                <w:szCs w:val="24"/>
              </w:rPr>
              <w:t>2</w:t>
            </w:r>
          </w:p>
        </w:tc>
        <w:tc>
          <w:tcPr>
            <w:tcW w:w="1260" w:type="dxa"/>
          </w:tcPr>
          <w:p w14:paraId="58CB7A16" w14:textId="77777777" w:rsidR="00D06908" w:rsidRPr="00D337DA" w:rsidRDefault="00D06908" w:rsidP="00A35F88">
            <w:pPr>
              <w:pStyle w:val="TableParagraph"/>
              <w:spacing w:line="360" w:lineRule="auto"/>
              <w:jc w:val="both"/>
              <w:rPr>
                <w:sz w:val="24"/>
                <w:szCs w:val="24"/>
              </w:rPr>
            </w:pPr>
            <w:r w:rsidRPr="00D337DA">
              <w:rPr>
                <w:sz w:val="24"/>
                <w:szCs w:val="24"/>
              </w:rPr>
              <w:t>NO</w:t>
            </w:r>
          </w:p>
        </w:tc>
        <w:tc>
          <w:tcPr>
            <w:tcW w:w="1440" w:type="dxa"/>
          </w:tcPr>
          <w:p w14:paraId="11178D30" w14:textId="77777777" w:rsidR="00D06908" w:rsidRPr="00D337DA" w:rsidRDefault="00D06908" w:rsidP="00A35F88">
            <w:pPr>
              <w:pStyle w:val="TableParagraph"/>
              <w:spacing w:line="360" w:lineRule="auto"/>
              <w:jc w:val="both"/>
              <w:rPr>
                <w:sz w:val="24"/>
                <w:szCs w:val="24"/>
              </w:rPr>
            </w:pPr>
            <w:r w:rsidRPr="00D337DA">
              <w:rPr>
                <w:sz w:val="24"/>
                <w:szCs w:val="24"/>
              </w:rPr>
              <w:t>0</w:t>
            </w:r>
          </w:p>
        </w:tc>
        <w:tc>
          <w:tcPr>
            <w:tcW w:w="1170" w:type="dxa"/>
          </w:tcPr>
          <w:p w14:paraId="4F903331" w14:textId="77777777" w:rsidR="00D06908" w:rsidRPr="00D337DA" w:rsidRDefault="00D06908" w:rsidP="00A35F88">
            <w:pPr>
              <w:pStyle w:val="TableParagraph"/>
              <w:spacing w:line="360" w:lineRule="auto"/>
              <w:jc w:val="both"/>
              <w:rPr>
                <w:sz w:val="24"/>
                <w:szCs w:val="24"/>
              </w:rPr>
            </w:pPr>
            <w:r w:rsidRPr="00D337DA">
              <w:rPr>
                <w:sz w:val="24"/>
                <w:szCs w:val="24"/>
              </w:rPr>
              <w:t>0</w:t>
            </w:r>
          </w:p>
        </w:tc>
      </w:tr>
      <w:tr w:rsidR="00D06908" w:rsidRPr="00D337DA" w14:paraId="16CB3FF7" w14:textId="77777777" w:rsidTr="00D06908">
        <w:trPr>
          <w:trHeight w:val="292"/>
        </w:trPr>
        <w:tc>
          <w:tcPr>
            <w:tcW w:w="815" w:type="dxa"/>
          </w:tcPr>
          <w:p w14:paraId="6DC5448C" w14:textId="77777777" w:rsidR="00D06908" w:rsidRPr="00D337DA" w:rsidRDefault="00D06908" w:rsidP="00A35F88">
            <w:pPr>
              <w:pStyle w:val="TableParagraph"/>
              <w:spacing w:line="360" w:lineRule="auto"/>
              <w:jc w:val="both"/>
              <w:rPr>
                <w:sz w:val="24"/>
                <w:szCs w:val="24"/>
              </w:rPr>
            </w:pPr>
          </w:p>
        </w:tc>
        <w:tc>
          <w:tcPr>
            <w:tcW w:w="1260" w:type="dxa"/>
          </w:tcPr>
          <w:p w14:paraId="43E39AC2" w14:textId="77777777" w:rsidR="00D06908" w:rsidRPr="00D337DA" w:rsidRDefault="00D06908" w:rsidP="00A35F88">
            <w:pPr>
              <w:pStyle w:val="TableParagraph"/>
              <w:spacing w:line="360" w:lineRule="auto"/>
              <w:jc w:val="both"/>
              <w:rPr>
                <w:sz w:val="24"/>
                <w:szCs w:val="24"/>
              </w:rPr>
            </w:pPr>
            <w:r w:rsidRPr="00D337DA">
              <w:rPr>
                <w:sz w:val="24"/>
                <w:szCs w:val="24"/>
              </w:rPr>
              <w:t>TOTAL</w:t>
            </w:r>
          </w:p>
        </w:tc>
        <w:tc>
          <w:tcPr>
            <w:tcW w:w="1440" w:type="dxa"/>
          </w:tcPr>
          <w:p w14:paraId="0DB4CD89" w14:textId="77777777" w:rsidR="00D06908" w:rsidRPr="00D337DA" w:rsidRDefault="00D06908" w:rsidP="00A35F88">
            <w:pPr>
              <w:pStyle w:val="TableParagraph"/>
              <w:spacing w:line="360" w:lineRule="auto"/>
              <w:jc w:val="both"/>
              <w:rPr>
                <w:sz w:val="24"/>
                <w:szCs w:val="24"/>
              </w:rPr>
            </w:pPr>
            <w:r w:rsidRPr="00D337DA">
              <w:rPr>
                <w:sz w:val="24"/>
                <w:szCs w:val="24"/>
              </w:rPr>
              <w:t>100</w:t>
            </w:r>
          </w:p>
        </w:tc>
        <w:tc>
          <w:tcPr>
            <w:tcW w:w="1170" w:type="dxa"/>
          </w:tcPr>
          <w:p w14:paraId="6C3DB810" w14:textId="77777777" w:rsidR="00D06908" w:rsidRPr="00D337DA" w:rsidRDefault="00D06908" w:rsidP="00A35F88">
            <w:pPr>
              <w:pStyle w:val="TableParagraph"/>
              <w:spacing w:line="360" w:lineRule="auto"/>
              <w:jc w:val="both"/>
              <w:rPr>
                <w:sz w:val="24"/>
                <w:szCs w:val="24"/>
              </w:rPr>
            </w:pPr>
            <w:r w:rsidRPr="00D337DA">
              <w:rPr>
                <w:sz w:val="24"/>
                <w:szCs w:val="24"/>
              </w:rPr>
              <w:t>100</w:t>
            </w:r>
          </w:p>
        </w:tc>
      </w:tr>
    </w:tbl>
    <w:p w14:paraId="0E61ADD7" w14:textId="77777777" w:rsidR="00D06908" w:rsidRDefault="00000000" w:rsidP="00D06908">
      <w:pPr>
        <w:tabs>
          <w:tab w:val="left" w:pos="2260"/>
        </w:tabs>
        <w:rPr>
          <w:rFonts w:ascii="Times New Roman" w:hAnsi="Times New Roman" w:cs="Times New Roman"/>
          <w:sz w:val="28"/>
          <w:szCs w:val="28"/>
        </w:rPr>
      </w:pPr>
      <w:r>
        <w:rPr>
          <w:rFonts w:ascii="Times New Roman" w:hAnsi="Times New Roman" w:cs="Times New Roman"/>
          <w:noProof/>
          <w:sz w:val="28"/>
          <w:szCs w:val="28"/>
          <w:lang w:eastAsia="zh-TW"/>
        </w:rPr>
        <w:pict w14:anchorId="29B3D07F">
          <v:shape id="_x0000_s2062" type="#_x0000_t202" style="position:absolute;margin-left:2.65pt;margin-top:.4pt;width:203.7pt;height:113.1pt;z-index:251662336;mso-height-percent:200;mso-position-horizontal-relative:text;mso-position-vertical-relative:text;mso-height-percent:200;mso-width-relative:margin;mso-height-relative:margin" stroked="f">
            <v:textbox style="mso-fit-shape-to-text:t">
              <w:txbxContent>
                <w:p w14:paraId="2DC876F6" w14:textId="77777777" w:rsidR="00D06908" w:rsidRDefault="00D06908">
                  <w:r>
                    <w:rPr>
                      <w:noProof/>
                      <w:lang w:val="en-US"/>
                    </w:rPr>
                    <w:drawing>
                      <wp:inline distT="0" distB="0" distL="0" distR="0" wp14:anchorId="339F4F9A" wp14:editId="01BD8F42">
                        <wp:extent cx="2362643" cy="1329069"/>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361141" cy="1328224"/>
                                </a:xfrm>
                                <a:prstGeom prst="rect">
                                  <a:avLst/>
                                </a:prstGeom>
                                <a:noFill/>
                                <a:ln w="9525">
                                  <a:noFill/>
                                  <a:miter lim="800000"/>
                                  <a:headEnd/>
                                  <a:tailEnd/>
                                </a:ln>
                              </pic:spPr>
                            </pic:pic>
                          </a:graphicData>
                        </a:graphic>
                      </wp:inline>
                    </w:drawing>
                  </w:r>
                </w:p>
              </w:txbxContent>
            </v:textbox>
          </v:shape>
        </w:pict>
      </w:r>
    </w:p>
    <w:p w14:paraId="5456D30B" w14:textId="77777777" w:rsidR="00D06908" w:rsidRPr="00D06908" w:rsidRDefault="00D06908" w:rsidP="00D06908">
      <w:pPr>
        <w:rPr>
          <w:rFonts w:ascii="Times New Roman" w:hAnsi="Times New Roman" w:cs="Times New Roman"/>
          <w:sz w:val="28"/>
          <w:szCs w:val="28"/>
        </w:rPr>
      </w:pPr>
    </w:p>
    <w:p w14:paraId="21EB20D8" w14:textId="77777777" w:rsidR="00D06908" w:rsidRPr="00D06908" w:rsidRDefault="00D06908" w:rsidP="00D06908">
      <w:pPr>
        <w:rPr>
          <w:rFonts w:ascii="Times New Roman" w:hAnsi="Times New Roman" w:cs="Times New Roman"/>
          <w:sz w:val="28"/>
          <w:szCs w:val="28"/>
        </w:rPr>
      </w:pPr>
    </w:p>
    <w:p w14:paraId="5457BBC2" w14:textId="77777777" w:rsidR="00D06908" w:rsidRPr="00D06908" w:rsidRDefault="00D06908" w:rsidP="00D06908">
      <w:pPr>
        <w:rPr>
          <w:rFonts w:ascii="Times New Roman" w:hAnsi="Times New Roman" w:cs="Times New Roman"/>
          <w:sz w:val="28"/>
          <w:szCs w:val="28"/>
        </w:rPr>
      </w:pPr>
    </w:p>
    <w:p w14:paraId="44CAF1A5" w14:textId="77777777" w:rsidR="00D06908" w:rsidRPr="00D06908" w:rsidRDefault="00D06908" w:rsidP="00D06908">
      <w:pPr>
        <w:rPr>
          <w:rFonts w:ascii="Times New Roman" w:hAnsi="Times New Roman" w:cs="Times New Roman"/>
          <w:sz w:val="28"/>
          <w:szCs w:val="28"/>
        </w:rPr>
      </w:pPr>
    </w:p>
    <w:p w14:paraId="38A51D8F" w14:textId="77777777" w:rsidR="00D06908" w:rsidRPr="00D06908" w:rsidRDefault="00D06908" w:rsidP="00790E9C">
      <w:pPr>
        <w:tabs>
          <w:tab w:val="left" w:pos="2512"/>
        </w:tabs>
        <w:spacing w:after="0" w:line="360" w:lineRule="auto"/>
        <w:rPr>
          <w:rFonts w:ascii="Times New Roman" w:hAnsi="Times New Roman" w:cs="Times New Roman"/>
          <w:b/>
          <w:sz w:val="24"/>
          <w:szCs w:val="24"/>
        </w:rPr>
      </w:pPr>
      <w:r w:rsidRPr="00D06908">
        <w:rPr>
          <w:rFonts w:ascii="Times New Roman" w:hAnsi="Times New Roman" w:cs="Times New Roman"/>
          <w:b/>
          <w:sz w:val="24"/>
          <w:szCs w:val="24"/>
        </w:rPr>
        <w:t>Interpretation:</w:t>
      </w:r>
    </w:p>
    <w:p w14:paraId="316BCFE4" w14:textId="77777777" w:rsidR="00ED4A40" w:rsidRDefault="00D06908" w:rsidP="00790E9C">
      <w:pPr>
        <w:tabs>
          <w:tab w:val="left" w:pos="2512"/>
        </w:tabs>
        <w:spacing w:after="0" w:line="360" w:lineRule="auto"/>
        <w:rPr>
          <w:rFonts w:ascii="Times New Roman" w:hAnsi="Times New Roman" w:cs="Times New Roman"/>
          <w:sz w:val="24"/>
          <w:szCs w:val="24"/>
        </w:rPr>
      </w:pPr>
      <w:r w:rsidRPr="00D06908">
        <w:rPr>
          <w:rFonts w:ascii="Times New Roman" w:hAnsi="Times New Roman" w:cs="Times New Roman"/>
          <w:sz w:val="24"/>
          <w:szCs w:val="24"/>
        </w:rPr>
        <w:t>To above question, almost 100% of the employees agreed that leadership and interpersonal skills are developed during the Performance Management System.</w:t>
      </w:r>
    </w:p>
    <w:p w14:paraId="1013289C" w14:textId="77777777" w:rsidR="00ED4A40" w:rsidRPr="00ED4A40" w:rsidRDefault="00000000" w:rsidP="00ED4A40">
      <w:pPr>
        <w:tabs>
          <w:tab w:val="left" w:pos="2512"/>
        </w:tabs>
        <w:spacing w:line="360" w:lineRule="auto"/>
        <w:rPr>
          <w:rFonts w:ascii="Times New Roman" w:hAnsi="Times New Roman" w:cs="Times New Roman"/>
          <w:b/>
          <w:sz w:val="24"/>
          <w:szCs w:val="24"/>
        </w:rPr>
      </w:pPr>
      <w:r>
        <w:rPr>
          <w:rFonts w:ascii="Times New Roman" w:hAnsi="Times New Roman" w:cs="Times New Roman"/>
          <w:noProof/>
          <w:sz w:val="28"/>
          <w:szCs w:val="28"/>
          <w:lang w:eastAsia="zh-TW"/>
        </w:rPr>
        <w:pict w14:anchorId="7252635D">
          <v:shape id="_x0000_s2067" type="#_x0000_t202" style="position:absolute;margin-left:269.95pt;margin-top:28.25pt;width:208.1pt;height:143.15pt;z-index:251664384;mso-width-relative:margin;mso-height-relative:margin" stroked="f">
            <v:textbox>
              <w:txbxContent>
                <w:p w14:paraId="55A088A7" w14:textId="77777777" w:rsidR="003F3270" w:rsidRDefault="003F3270">
                  <w:r>
                    <w:rPr>
                      <w:noProof/>
                      <w:lang w:val="en-US"/>
                    </w:rPr>
                    <w:drawing>
                      <wp:inline distT="0" distB="0" distL="0" distR="0" wp14:anchorId="602D85F4" wp14:editId="4D78DD93">
                        <wp:extent cx="2340108" cy="1743740"/>
                        <wp:effectExtent l="19050" t="0" r="3042"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2339889" cy="1743577"/>
                                </a:xfrm>
                                <a:prstGeom prst="rect">
                                  <a:avLst/>
                                </a:prstGeom>
                                <a:noFill/>
                                <a:ln w="9525">
                                  <a:noFill/>
                                  <a:miter lim="800000"/>
                                  <a:headEnd/>
                                  <a:tailEnd/>
                                </a:ln>
                              </pic:spPr>
                            </pic:pic>
                          </a:graphicData>
                        </a:graphic>
                      </wp:inline>
                    </w:drawing>
                  </w:r>
                </w:p>
              </w:txbxContent>
            </v:textbox>
          </v:shape>
        </w:pict>
      </w:r>
      <w:r w:rsidR="00ED4A40" w:rsidRPr="00ED4A40">
        <w:rPr>
          <w:rFonts w:ascii="Times New Roman" w:hAnsi="Times New Roman" w:cs="Times New Roman"/>
          <w:b/>
          <w:sz w:val="24"/>
          <w:szCs w:val="24"/>
        </w:rPr>
        <w:t>3.</w:t>
      </w:r>
      <w:r w:rsidR="00ED4A40" w:rsidRPr="00ED4A40">
        <w:rPr>
          <w:rFonts w:ascii="Times New Roman" w:hAnsi="Times New Roman" w:cs="Times New Roman"/>
          <w:b/>
          <w:color w:val="03182D"/>
          <w:sz w:val="24"/>
          <w:szCs w:val="24"/>
        </w:rPr>
        <w:t>On</w:t>
      </w:r>
      <w:r w:rsidR="00ED4A40" w:rsidRPr="00ED4A40">
        <w:rPr>
          <w:rFonts w:ascii="Times New Roman" w:hAnsi="Times New Roman" w:cs="Times New Roman"/>
          <w:b/>
          <w:color w:val="03182D"/>
          <w:spacing w:val="-6"/>
          <w:sz w:val="24"/>
          <w:szCs w:val="24"/>
        </w:rPr>
        <w:t xml:space="preserve"> </w:t>
      </w:r>
      <w:r w:rsidR="00ED4A40" w:rsidRPr="00ED4A40">
        <w:rPr>
          <w:rFonts w:ascii="Times New Roman" w:hAnsi="Times New Roman" w:cs="Times New Roman"/>
          <w:b/>
          <w:color w:val="03182D"/>
          <w:sz w:val="24"/>
          <w:szCs w:val="24"/>
        </w:rPr>
        <w:t>a</w:t>
      </w:r>
      <w:r w:rsidR="00ED4A40" w:rsidRPr="00ED4A40">
        <w:rPr>
          <w:rFonts w:ascii="Times New Roman" w:hAnsi="Times New Roman" w:cs="Times New Roman"/>
          <w:b/>
          <w:color w:val="03182D"/>
          <w:spacing w:val="-3"/>
          <w:sz w:val="24"/>
          <w:szCs w:val="24"/>
        </w:rPr>
        <w:t xml:space="preserve"> </w:t>
      </w:r>
      <w:r w:rsidR="00ED4A40" w:rsidRPr="00ED4A40">
        <w:rPr>
          <w:rFonts w:ascii="Times New Roman" w:hAnsi="Times New Roman" w:cs="Times New Roman"/>
          <w:b/>
          <w:color w:val="03182D"/>
          <w:sz w:val="24"/>
          <w:szCs w:val="24"/>
        </w:rPr>
        <w:t>scale</w:t>
      </w:r>
      <w:r w:rsidR="00ED4A40" w:rsidRPr="00ED4A40">
        <w:rPr>
          <w:rFonts w:ascii="Times New Roman" w:hAnsi="Times New Roman" w:cs="Times New Roman"/>
          <w:b/>
          <w:color w:val="03182D"/>
          <w:spacing w:val="2"/>
          <w:sz w:val="24"/>
          <w:szCs w:val="24"/>
        </w:rPr>
        <w:t xml:space="preserve"> </w:t>
      </w:r>
      <w:r w:rsidR="00ED4A40" w:rsidRPr="00ED4A40">
        <w:rPr>
          <w:rFonts w:ascii="Times New Roman" w:hAnsi="Times New Roman" w:cs="Times New Roman"/>
          <w:b/>
          <w:color w:val="03182D"/>
          <w:sz w:val="24"/>
          <w:szCs w:val="24"/>
        </w:rPr>
        <w:t>of</w:t>
      </w:r>
      <w:r w:rsidR="00ED4A40" w:rsidRPr="00ED4A40">
        <w:rPr>
          <w:rFonts w:ascii="Times New Roman" w:hAnsi="Times New Roman" w:cs="Times New Roman"/>
          <w:b/>
          <w:color w:val="03182D"/>
          <w:spacing w:val="-4"/>
          <w:sz w:val="24"/>
          <w:szCs w:val="24"/>
        </w:rPr>
        <w:t xml:space="preserve"> </w:t>
      </w:r>
      <w:r w:rsidR="00ED4A40" w:rsidRPr="00ED4A40">
        <w:rPr>
          <w:rFonts w:ascii="Times New Roman" w:hAnsi="Times New Roman" w:cs="Times New Roman"/>
          <w:b/>
          <w:color w:val="03182D"/>
          <w:sz w:val="24"/>
          <w:szCs w:val="24"/>
        </w:rPr>
        <w:t>1-10,</w:t>
      </w:r>
      <w:r w:rsidR="00ED4A40" w:rsidRPr="00ED4A40">
        <w:rPr>
          <w:rFonts w:ascii="Times New Roman" w:hAnsi="Times New Roman" w:cs="Times New Roman"/>
          <w:b/>
          <w:color w:val="03182D"/>
          <w:spacing w:val="-5"/>
          <w:sz w:val="24"/>
          <w:szCs w:val="24"/>
        </w:rPr>
        <w:t xml:space="preserve"> </w:t>
      </w:r>
      <w:r w:rsidR="00ED4A40" w:rsidRPr="00ED4A40">
        <w:rPr>
          <w:rFonts w:ascii="Times New Roman" w:hAnsi="Times New Roman" w:cs="Times New Roman"/>
          <w:b/>
          <w:color w:val="03182D"/>
          <w:sz w:val="24"/>
          <w:szCs w:val="24"/>
        </w:rPr>
        <w:t>how</w:t>
      </w:r>
      <w:r w:rsidR="00ED4A40" w:rsidRPr="00ED4A40">
        <w:rPr>
          <w:rFonts w:ascii="Times New Roman" w:hAnsi="Times New Roman" w:cs="Times New Roman"/>
          <w:b/>
          <w:color w:val="03182D"/>
          <w:spacing w:val="-3"/>
          <w:sz w:val="24"/>
          <w:szCs w:val="24"/>
        </w:rPr>
        <w:t xml:space="preserve"> </w:t>
      </w:r>
      <w:r w:rsidR="00ED4A40" w:rsidRPr="00ED4A40">
        <w:rPr>
          <w:rFonts w:ascii="Times New Roman" w:hAnsi="Times New Roman" w:cs="Times New Roman"/>
          <w:b/>
          <w:color w:val="03182D"/>
          <w:sz w:val="24"/>
          <w:szCs w:val="24"/>
        </w:rPr>
        <w:t>much would</w:t>
      </w:r>
      <w:r w:rsidR="00ED4A40" w:rsidRPr="00ED4A40">
        <w:rPr>
          <w:rFonts w:ascii="Times New Roman" w:hAnsi="Times New Roman" w:cs="Times New Roman"/>
          <w:b/>
          <w:color w:val="03182D"/>
          <w:spacing w:val="-4"/>
          <w:sz w:val="24"/>
          <w:szCs w:val="24"/>
        </w:rPr>
        <w:t xml:space="preserve"> </w:t>
      </w:r>
      <w:r w:rsidR="00ED4A40" w:rsidRPr="00ED4A40">
        <w:rPr>
          <w:rFonts w:ascii="Times New Roman" w:hAnsi="Times New Roman" w:cs="Times New Roman"/>
          <w:b/>
          <w:color w:val="03182D"/>
          <w:sz w:val="24"/>
          <w:szCs w:val="24"/>
        </w:rPr>
        <w:t>you rate</w:t>
      </w:r>
      <w:r w:rsidR="00ED4A40" w:rsidRPr="00ED4A40">
        <w:rPr>
          <w:rFonts w:ascii="Times New Roman" w:hAnsi="Times New Roman" w:cs="Times New Roman"/>
          <w:b/>
          <w:color w:val="03182D"/>
          <w:spacing w:val="-2"/>
          <w:sz w:val="24"/>
          <w:szCs w:val="24"/>
        </w:rPr>
        <w:t xml:space="preserve"> </w:t>
      </w:r>
      <w:r w:rsidR="00ED4A40" w:rsidRPr="00ED4A40">
        <w:rPr>
          <w:rFonts w:ascii="Times New Roman" w:hAnsi="Times New Roman" w:cs="Times New Roman"/>
          <w:b/>
          <w:color w:val="03182D"/>
          <w:sz w:val="24"/>
          <w:szCs w:val="24"/>
        </w:rPr>
        <w:t>the</w:t>
      </w:r>
      <w:r w:rsidR="00ED4A40" w:rsidRPr="00ED4A40">
        <w:rPr>
          <w:rFonts w:ascii="Times New Roman" w:hAnsi="Times New Roman" w:cs="Times New Roman"/>
          <w:b/>
          <w:color w:val="03182D"/>
          <w:spacing w:val="1"/>
          <w:sz w:val="24"/>
          <w:szCs w:val="24"/>
        </w:rPr>
        <w:t xml:space="preserve"> </w:t>
      </w:r>
      <w:r w:rsidR="00ED4A40" w:rsidRPr="00ED4A40">
        <w:rPr>
          <w:rFonts w:ascii="Times New Roman" w:hAnsi="Times New Roman" w:cs="Times New Roman"/>
          <w:b/>
          <w:color w:val="03182D"/>
          <w:sz w:val="24"/>
          <w:szCs w:val="24"/>
        </w:rPr>
        <w:t>company?</w:t>
      </w:r>
    </w:p>
    <w:tbl>
      <w:tblPr>
        <w:tblW w:w="51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0"/>
        <w:gridCol w:w="1710"/>
        <w:gridCol w:w="1440"/>
        <w:gridCol w:w="1440"/>
      </w:tblGrid>
      <w:tr w:rsidR="00ED4A40" w:rsidRPr="00D337DA" w14:paraId="44FA6A10" w14:textId="77777777" w:rsidTr="00ED4A40">
        <w:trPr>
          <w:trHeight w:val="292"/>
        </w:trPr>
        <w:tc>
          <w:tcPr>
            <w:tcW w:w="540" w:type="dxa"/>
          </w:tcPr>
          <w:p w14:paraId="4A09A6CA" w14:textId="77777777" w:rsidR="00ED4A40" w:rsidRPr="007B51EE" w:rsidRDefault="00ED4A40" w:rsidP="00790E9C">
            <w:pPr>
              <w:pStyle w:val="TableParagraph"/>
              <w:spacing w:line="276" w:lineRule="auto"/>
              <w:jc w:val="both"/>
              <w:rPr>
                <w:b/>
                <w:sz w:val="24"/>
                <w:szCs w:val="24"/>
              </w:rPr>
            </w:pPr>
            <w:r w:rsidRPr="007B51EE">
              <w:rPr>
                <w:b/>
                <w:color w:val="2F2F2F"/>
                <w:sz w:val="24"/>
                <w:szCs w:val="24"/>
              </w:rPr>
              <w:t>S.NO</w:t>
            </w:r>
          </w:p>
        </w:tc>
        <w:tc>
          <w:tcPr>
            <w:tcW w:w="1710" w:type="dxa"/>
          </w:tcPr>
          <w:p w14:paraId="6F505D1C" w14:textId="77777777" w:rsidR="00ED4A40" w:rsidRPr="007B51EE" w:rsidRDefault="00ED4A40" w:rsidP="00790E9C">
            <w:pPr>
              <w:pStyle w:val="TableParagraph"/>
              <w:spacing w:line="276" w:lineRule="auto"/>
              <w:jc w:val="both"/>
              <w:rPr>
                <w:b/>
                <w:sz w:val="24"/>
                <w:szCs w:val="24"/>
              </w:rPr>
            </w:pPr>
            <w:r w:rsidRPr="007B51EE">
              <w:rPr>
                <w:b/>
                <w:color w:val="2F2F2F"/>
                <w:sz w:val="24"/>
                <w:szCs w:val="24"/>
              </w:rPr>
              <w:t>OPTIONS</w:t>
            </w:r>
          </w:p>
        </w:tc>
        <w:tc>
          <w:tcPr>
            <w:tcW w:w="1440" w:type="dxa"/>
          </w:tcPr>
          <w:p w14:paraId="7910F12E" w14:textId="77777777" w:rsidR="00ED4A40" w:rsidRPr="007B51EE" w:rsidRDefault="00ED4A40" w:rsidP="00790E9C">
            <w:pPr>
              <w:pStyle w:val="TableParagraph"/>
              <w:spacing w:line="276" w:lineRule="auto"/>
              <w:jc w:val="both"/>
              <w:rPr>
                <w:b/>
                <w:sz w:val="24"/>
                <w:szCs w:val="24"/>
              </w:rPr>
            </w:pPr>
            <w:r w:rsidRPr="007B51EE">
              <w:rPr>
                <w:b/>
                <w:color w:val="2F2F2F"/>
                <w:sz w:val="24"/>
                <w:szCs w:val="24"/>
              </w:rPr>
              <w:t>NO.OF</w:t>
            </w:r>
            <w:r w:rsidRPr="007B51EE">
              <w:rPr>
                <w:b/>
                <w:color w:val="2F2F2F"/>
                <w:spacing w:val="-8"/>
                <w:sz w:val="24"/>
                <w:szCs w:val="24"/>
              </w:rPr>
              <w:t xml:space="preserve"> </w:t>
            </w:r>
            <w:r w:rsidRPr="007B51EE">
              <w:rPr>
                <w:b/>
                <w:color w:val="2F2F2F"/>
                <w:sz w:val="24"/>
                <w:szCs w:val="24"/>
              </w:rPr>
              <w:t>RESPONSES</w:t>
            </w:r>
          </w:p>
        </w:tc>
        <w:tc>
          <w:tcPr>
            <w:tcW w:w="1440" w:type="dxa"/>
          </w:tcPr>
          <w:p w14:paraId="1A017536" w14:textId="77777777" w:rsidR="00ED4A40" w:rsidRPr="007B51EE" w:rsidRDefault="00ED4A40" w:rsidP="00790E9C">
            <w:pPr>
              <w:pStyle w:val="TableParagraph"/>
              <w:spacing w:line="276" w:lineRule="auto"/>
              <w:jc w:val="both"/>
              <w:rPr>
                <w:b/>
                <w:sz w:val="24"/>
                <w:szCs w:val="24"/>
              </w:rPr>
            </w:pPr>
            <w:r w:rsidRPr="007B51EE">
              <w:rPr>
                <w:b/>
                <w:color w:val="2F2F2F"/>
                <w:sz w:val="24"/>
                <w:szCs w:val="24"/>
              </w:rPr>
              <w:t>PERCENTAGE</w:t>
            </w:r>
          </w:p>
        </w:tc>
      </w:tr>
      <w:tr w:rsidR="00ED4A40" w:rsidRPr="00D337DA" w14:paraId="790E91CC" w14:textId="77777777" w:rsidTr="00ED4A40">
        <w:trPr>
          <w:trHeight w:val="292"/>
        </w:trPr>
        <w:tc>
          <w:tcPr>
            <w:tcW w:w="540" w:type="dxa"/>
          </w:tcPr>
          <w:p w14:paraId="55C3D2A9" w14:textId="77777777" w:rsidR="00ED4A40" w:rsidRPr="00D337DA" w:rsidRDefault="00ED4A40" w:rsidP="00790E9C">
            <w:pPr>
              <w:pStyle w:val="TableParagraph"/>
              <w:spacing w:line="276" w:lineRule="auto"/>
              <w:jc w:val="both"/>
              <w:rPr>
                <w:sz w:val="24"/>
                <w:szCs w:val="24"/>
              </w:rPr>
            </w:pPr>
            <w:r w:rsidRPr="00D337DA">
              <w:rPr>
                <w:color w:val="2F2F2F"/>
                <w:sz w:val="24"/>
                <w:szCs w:val="24"/>
              </w:rPr>
              <w:t>1</w:t>
            </w:r>
          </w:p>
        </w:tc>
        <w:tc>
          <w:tcPr>
            <w:tcW w:w="1710" w:type="dxa"/>
          </w:tcPr>
          <w:p w14:paraId="547577FB" w14:textId="77777777" w:rsidR="00ED4A40" w:rsidRPr="00D337DA" w:rsidRDefault="00ED4A40" w:rsidP="00790E9C">
            <w:pPr>
              <w:pStyle w:val="TableParagraph"/>
              <w:spacing w:line="276" w:lineRule="auto"/>
              <w:jc w:val="both"/>
              <w:rPr>
                <w:sz w:val="24"/>
                <w:szCs w:val="24"/>
              </w:rPr>
            </w:pPr>
            <w:r w:rsidRPr="00D337DA">
              <w:rPr>
                <w:color w:val="2F2F2F"/>
                <w:sz w:val="24"/>
                <w:szCs w:val="24"/>
              </w:rPr>
              <w:t>10</w:t>
            </w:r>
          </w:p>
        </w:tc>
        <w:tc>
          <w:tcPr>
            <w:tcW w:w="1440" w:type="dxa"/>
          </w:tcPr>
          <w:p w14:paraId="3988C92D" w14:textId="77777777" w:rsidR="00ED4A40" w:rsidRPr="00D337DA" w:rsidRDefault="00ED4A40" w:rsidP="00790E9C">
            <w:pPr>
              <w:pStyle w:val="TableParagraph"/>
              <w:spacing w:line="276" w:lineRule="auto"/>
              <w:jc w:val="center"/>
              <w:rPr>
                <w:sz w:val="24"/>
                <w:szCs w:val="24"/>
              </w:rPr>
            </w:pPr>
            <w:r w:rsidRPr="00D337DA">
              <w:rPr>
                <w:color w:val="2F2F2F"/>
                <w:sz w:val="24"/>
                <w:szCs w:val="24"/>
              </w:rPr>
              <w:t>5</w:t>
            </w:r>
          </w:p>
        </w:tc>
        <w:tc>
          <w:tcPr>
            <w:tcW w:w="1440" w:type="dxa"/>
          </w:tcPr>
          <w:p w14:paraId="4F9A99E4" w14:textId="77777777" w:rsidR="00ED4A40" w:rsidRPr="00D337DA" w:rsidRDefault="00ED4A40" w:rsidP="00790E9C">
            <w:pPr>
              <w:pStyle w:val="TableParagraph"/>
              <w:spacing w:line="276" w:lineRule="auto"/>
              <w:jc w:val="center"/>
              <w:rPr>
                <w:sz w:val="24"/>
                <w:szCs w:val="24"/>
              </w:rPr>
            </w:pPr>
            <w:r w:rsidRPr="00D337DA">
              <w:rPr>
                <w:color w:val="2F2F2F"/>
                <w:sz w:val="24"/>
                <w:szCs w:val="24"/>
              </w:rPr>
              <w:t>5</w:t>
            </w:r>
          </w:p>
        </w:tc>
      </w:tr>
      <w:tr w:rsidR="00ED4A40" w:rsidRPr="00D337DA" w14:paraId="574EAB6A" w14:textId="77777777" w:rsidTr="00ED4A40">
        <w:trPr>
          <w:trHeight w:val="292"/>
        </w:trPr>
        <w:tc>
          <w:tcPr>
            <w:tcW w:w="540" w:type="dxa"/>
          </w:tcPr>
          <w:p w14:paraId="3EFC345F" w14:textId="77777777" w:rsidR="00ED4A40" w:rsidRPr="00D337DA" w:rsidRDefault="00ED4A40" w:rsidP="00790E9C">
            <w:pPr>
              <w:pStyle w:val="TableParagraph"/>
              <w:spacing w:line="276" w:lineRule="auto"/>
              <w:jc w:val="both"/>
              <w:rPr>
                <w:sz w:val="24"/>
                <w:szCs w:val="24"/>
              </w:rPr>
            </w:pPr>
            <w:r w:rsidRPr="00D337DA">
              <w:rPr>
                <w:color w:val="2F2F2F"/>
                <w:sz w:val="24"/>
                <w:szCs w:val="24"/>
              </w:rPr>
              <w:t>2</w:t>
            </w:r>
          </w:p>
        </w:tc>
        <w:tc>
          <w:tcPr>
            <w:tcW w:w="1710" w:type="dxa"/>
          </w:tcPr>
          <w:p w14:paraId="6C7204B0" w14:textId="77777777" w:rsidR="00ED4A40" w:rsidRPr="00D337DA" w:rsidRDefault="00ED4A40" w:rsidP="00790E9C">
            <w:pPr>
              <w:pStyle w:val="TableParagraph"/>
              <w:spacing w:line="276" w:lineRule="auto"/>
              <w:jc w:val="both"/>
              <w:rPr>
                <w:sz w:val="24"/>
                <w:szCs w:val="24"/>
              </w:rPr>
            </w:pPr>
            <w:r w:rsidRPr="00D337DA">
              <w:rPr>
                <w:color w:val="2F2F2F"/>
                <w:sz w:val="24"/>
                <w:szCs w:val="24"/>
              </w:rPr>
              <w:t>BETWEEN</w:t>
            </w:r>
            <w:r w:rsidRPr="00D337DA">
              <w:rPr>
                <w:color w:val="2F2F2F"/>
                <w:spacing w:val="-4"/>
                <w:sz w:val="24"/>
                <w:szCs w:val="24"/>
              </w:rPr>
              <w:t xml:space="preserve"> </w:t>
            </w:r>
            <w:r w:rsidRPr="00D337DA">
              <w:rPr>
                <w:color w:val="2F2F2F"/>
                <w:sz w:val="24"/>
                <w:szCs w:val="24"/>
              </w:rPr>
              <w:t>9-7</w:t>
            </w:r>
          </w:p>
        </w:tc>
        <w:tc>
          <w:tcPr>
            <w:tcW w:w="1440" w:type="dxa"/>
          </w:tcPr>
          <w:p w14:paraId="6D2ACE85" w14:textId="77777777" w:rsidR="00ED4A40" w:rsidRPr="00D337DA" w:rsidRDefault="00ED4A40" w:rsidP="00790E9C">
            <w:pPr>
              <w:pStyle w:val="TableParagraph"/>
              <w:spacing w:line="276" w:lineRule="auto"/>
              <w:jc w:val="center"/>
              <w:rPr>
                <w:sz w:val="24"/>
                <w:szCs w:val="24"/>
              </w:rPr>
            </w:pPr>
            <w:r w:rsidRPr="00D337DA">
              <w:rPr>
                <w:color w:val="2F2F2F"/>
                <w:sz w:val="24"/>
                <w:szCs w:val="24"/>
              </w:rPr>
              <w:t>85</w:t>
            </w:r>
          </w:p>
        </w:tc>
        <w:tc>
          <w:tcPr>
            <w:tcW w:w="1440" w:type="dxa"/>
          </w:tcPr>
          <w:p w14:paraId="1E41A474" w14:textId="77777777" w:rsidR="00ED4A40" w:rsidRPr="00D337DA" w:rsidRDefault="00ED4A40" w:rsidP="00790E9C">
            <w:pPr>
              <w:pStyle w:val="TableParagraph"/>
              <w:spacing w:line="276" w:lineRule="auto"/>
              <w:jc w:val="center"/>
              <w:rPr>
                <w:sz w:val="24"/>
                <w:szCs w:val="24"/>
              </w:rPr>
            </w:pPr>
            <w:r w:rsidRPr="00D337DA">
              <w:rPr>
                <w:color w:val="2F2F2F"/>
                <w:sz w:val="24"/>
                <w:szCs w:val="24"/>
              </w:rPr>
              <w:t>85</w:t>
            </w:r>
          </w:p>
        </w:tc>
      </w:tr>
      <w:tr w:rsidR="00ED4A40" w:rsidRPr="00D337DA" w14:paraId="28CA323D" w14:textId="77777777" w:rsidTr="00ED4A40">
        <w:trPr>
          <w:trHeight w:val="297"/>
        </w:trPr>
        <w:tc>
          <w:tcPr>
            <w:tcW w:w="540" w:type="dxa"/>
          </w:tcPr>
          <w:p w14:paraId="0012E0F8" w14:textId="77777777" w:rsidR="00ED4A40" w:rsidRPr="00D337DA" w:rsidRDefault="00ED4A40" w:rsidP="00790E9C">
            <w:pPr>
              <w:pStyle w:val="TableParagraph"/>
              <w:spacing w:before="2" w:line="276" w:lineRule="auto"/>
              <w:jc w:val="both"/>
              <w:rPr>
                <w:sz w:val="24"/>
                <w:szCs w:val="24"/>
              </w:rPr>
            </w:pPr>
            <w:r w:rsidRPr="00D337DA">
              <w:rPr>
                <w:color w:val="2F2F2F"/>
                <w:sz w:val="24"/>
                <w:szCs w:val="24"/>
              </w:rPr>
              <w:t>3</w:t>
            </w:r>
          </w:p>
        </w:tc>
        <w:tc>
          <w:tcPr>
            <w:tcW w:w="1710" w:type="dxa"/>
          </w:tcPr>
          <w:p w14:paraId="6F4D4D4D" w14:textId="77777777" w:rsidR="00ED4A40" w:rsidRPr="00D337DA" w:rsidRDefault="00ED4A40" w:rsidP="00790E9C">
            <w:pPr>
              <w:pStyle w:val="TableParagraph"/>
              <w:spacing w:before="2" w:line="276" w:lineRule="auto"/>
              <w:jc w:val="both"/>
              <w:rPr>
                <w:sz w:val="24"/>
                <w:szCs w:val="24"/>
              </w:rPr>
            </w:pPr>
            <w:r w:rsidRPr="00D337DA">
              <w:rPr>
                <w:color w:val="2F2F2F"/>
                <w:sz w:val="24"/>
                <w:szCs w:val="24"/>
              </w:rPr>
              <w:t>BETWEEN</w:t>
            </w:r>
            <w:r w:rsidRPr="00D337DA">
              <w:rPr>
                <w:color w:val="2F2F2F"/>
                <w:spacing w:val="-4"/>
                <w:sz w:val="24"/>
                <w:szCs w:val="24"/>
              </w:rPr>
              <w:t xml:space="preserve"> </w:t>
            </w:r>
            <w:r w:rsidRPr="00D337DA">
              <w:rPr>
                <w:color w:val="2F2F2F"/>
                <w:sz w:val="24"/>
                <w:szCs w:val="24"/>
              </w:rPr>
              <w:t>7-5</w:t>
            </w:r>
          </w:p>
        </w:tc>
        <w:tc>
          <w:tcPr>
            <w:tcW w:w="1440" w:type="dxa"/>
          </w:tcPr>
          <w:p w14:paraId="039B808F" w14:textId="77777777" w:rsidR="00ED4A40" w:rsidRPr="00D337DA" w:rsidRDefault="00ED4A40" w:rsidP="00790E9C">
            <w:pPr>
              <w:pStyle w:val="TableParagraph"/>
              <w:spacing w:before="2" w:line="276" w:lineRule="auto"/>
              <w:jc w:val="center"/>
              <w:rPr>
                <w:sz w:val="24"/>
                <w:szCs w:val="24"/>
              </w:rPr>
            </w:pPr>
            <w:r w:rsidRPr="00D337DA">
              <w:rPr>
                <w:color w:val="2F2F2F"/>
                <w:sz w:val="24"/>
                <w:szCs w:val="24"/>
              </w:rPr>
              <w:t>10</w:t>
            </w:r>
          </w:p>
        </w:tc>
        <w:tc>
          <w:tcPr>
            <w:tcW w:w="1440" w:type="dxa"/>
          </w:tcPr>
          <w:p w14:paraId="7F9F9954" w14:textId="77777777" w:rsidR="00ED4A40" w:rsidRPr="00D337DA" w:rsidRDefault="00ED4A40" w:rsidP="00790E9C">
            <w:pPr>
              <w:pStyle w:val="TableParagraph"/>
              <w:spacing w:before="2" w:line="276" w:lineRule="auto"/>
              <w:jc w:val="center"/>
              <w:rPr>
                <w:sz w:val="24"/>
                <w:szCs w:val="24"/>
              </w:rPr>
            </w:pPr>
            <w:r w:rsidRPr="00D337DA">
              <w:rPr>
                <w:color w:val="2F2F2F"/>
                <w:sz w:val="24"/>
                <w:szCs w:val="24"/>
              </w:rPr>
              <w:t>10</w:t>
            </w:r>
          </w:p>
        </w:tc>
      </w:tr>
      <w:tr w:rsidR="00ED4A40" w:rsidRPr="00D337DA" w14:paraId="0C40CDBB" w14:textId="77777777" w:rsidTr="00ED4A40">
        <w:trPr>
          <w:trHeight w:val="292"/>
        </w:trPr>
        <w:tc>
          <w:tcPr>
            <w:tcW w:w="540" w:type="dxa"/>
          </w:tcPr>
          <w:p w14:paraId="6FF61869" w14:textId="77777777" w:rsidR="00ED4A40" w:rsidRPr="00D337DA" w:rsidRDefault="00ED4A40" w:rsidP="00790E9C">
            <w:pPr>
              <w:pStyle w:val="TableParagraph"/>
              <w:spacing w:line="276" w:lineRule="auto"/>
              <w:jc w:val="both"/>
              <w:rPr>
                <w:sz w:val="24"/>
                <w:szCs w:val="24"/>
              </w:rPr>
            </w:pPr>
            <w:r w:rsidRPr="00D337DA">
              <w:rPr>
                <w:color w:val="2F2F2F"/>
                <w:sz w:val="24"/>
                <w:szCs w:val="24"/>
              </w:rPr>
              <w:t>4</w:t>
            </w:r>
          </w:p>
        </w:tc>
        <w:tc>
          <w:tcPr>
            <w:tcW w:w="1710" w:type="dxa"/>
          </w:tcPr>
          <w:p w14:paraId="4F137492" w14:textId="77777777" w:rsidR="00ED4A40" w:rsidRPr="00D337DA" w:rsidRDefault="00ED4A40" w:rsidP="00790E9C">
            <w:pPr>
              <w:pStyle w:val="TableParagraph"/>
              <w:spacing w:line="276" w:lineRule="auto"/>
              <w:jc w:val="both"/>
              <w:rPr>
                <w:sz w:val="24"/>
                <w:szCs w:val="24"/>
              </w:rPr>
            </w:pPr>
            <w:r w:rsidRPr="00D337DA">
              <w:rPr>
                <w:color w:val="2F2F2F"/>
                <w:sz w:val="24"/>
                <w:szCs w:val="24"/>
              </w:rPr>
              <w:t>BELOW</w:t>
            </w:r>
            <w:r w:rsidRPr="00D337DA">
              <w:rPr>
                <w:color w:val="2F2F2F"/>
                <w:spacing w:val="-3"/>
                <w:sz w:val="24"/>
                <w:szCs w:val="24"/>
              </w:rPr>
              <w:t xml:space="preserve"> </w:t>
            </w:r>
            <w:r w:rsidRPr="00D337DA">
              <w:rPr>
                <w:color w:val="2F2F2F"/>
                <w:sz w:val="24"/>
                <w:szCs w:val="24"/>
              </w:rPr>
              <w:t>5</w:t>
            </w:r>
          </w:p>
        </w:tc>
        <w:tc>
          <w:tcPr>
            <w:tcW w:w="1440" w:type="dxa"/>
          </w:tcPr>
          <w:p w14:paraId="386BEBC4" w14:textId="77777777" w:rsidR="00ED4A40" w:rsidRPr="00D337DA" w:rsidRDefault="00ED4A40" w:rsidP="00790E9C">
            <w:pPr>
              <w:pStyle w:val="TableParagraph"/>
              <w:spacing w:line="276" w:lineRule="auto"/>
              <w:jc w:val="center"/>
              <w:rPr>
                <w:sz w:val="24"/>
                <w:szCs w:val="24"/>
              </w:rPr>
            </w:pPr>
            <w:r w:rsidRPr="00D337DA">
              <w:rPr>
                <w:color w:val="2F2F2F"/>
                <w:sz w:val="24"/>
                <w:szCs w:val="24"/>
              </w:rPr>
              <w:t>0</w:t>
            </w:r>
          </w:p>
        </w:tc>
        <w:tc>
          <w:tcPr>
            <w:tcW w:w="1440" w:type="dxa"/>
          </w:tcPr>
          <w:p w14:paraId="1F40992B" w14:textId="77777777" w:rsidR="00ED4A40" w:rsidRPr="00D337DA" w:rsidRDefault="00ED4A40" w:rsidP="00790E9C">
            <w:pPr>
              <w:pStyle w:val="TableParagraph"/>
              <w:spacing w:line="276" w:lineRule="auto"/>
              <w:jc w:val="center"/>
              <w:rPr>
                <w:sz w:val="24"/>
                <w:szCs w:val="24"/>
              </w:rPr>
            </w:pPr>
            <w:r w:rsidRPr="00D337DA">
              <w:rPr>
                <w:color w:val="2F2F2F"/>
                <w:sz w:val="24"/>
                <w:szCs w:val="24"/>
              </w:rPr>
              <w:t>0</w:t>
            </w:r>
          </w:p>
        </w:tc>
      </w:tr>
      <w:tr w:rsidR="00ED4A40" w:rsidRPr="00D337DA" w14:paraId="2C9ED361" w14:textId="77777777" w:rsidTr="00ED4A40">
        <w:trPr>
          <w:trHeight w:val="292"/>
        </w:trPr>
        <w:tc>
          <w:tcPr>
            <w:tcW w:w="540" w:type="dxa"/>
          </w:tcPr>
          <w:p w14:paraId="2D2140DF" w14:textId="77777777" w:rsidR="00ED4A40" w:rsidRPr="00D337DA" w:rsidRDefault="00ED4A40" w:rsidP="00790E9C">
            <w:pPr>
              <w:pStyle w:val="TableParagraph"/>
              <w:spacing w:line="276" w:lineRule="auto"/>
              <w:jc w:val="both"/>
              <w:rPr>
                <w:sz w:val="24"/>
                <w:szCs w:val="24"/>
              </w:rPr>
            </w:pPr>
          </w:p>
        </w:tc>
        <w:tc>
          <w:tcPr>
            <w:tcW w:w="1710" w:type="dxa"/>
          </w:tcPr>
          <w:p w14:paraId="6FC27EDB" w14:textId="77777777" w:rsidR="00ED4A40" w:rsidRPr="00D337DA" w:rsidRDefault="00ED4A40" w:rsidP="00790E9C">
            <w:pPr>
              <w:pStyle w:val="TableParagraph"/>
              <w:spacing w:line="276" w:lineRule="auto"/>
              <w:jc w:val="both"/>
              <w:rPr>
                <w:sz w:val="24"/>
                <w:szCs w:val="24"/>
              </w:rPr>
            </w:pPr>
            <w:r w:rsidRPr="00D337DA">
              <w:rPr>
                <w:color w:val="2F2F2F"/>
                <w:sz w:val="24"/>
                <w:szCs w:val="24"/>
              </w:rPr>
              <w:t>TOTAL</w:t>
            </w:r>
          </w:p>
        </w:tc>
        <w:tc>
          <w:tcPr>
            <w:tcW w:w="1440" w:type="dxa"/>
          </w:tcPr>
          <w:p w14:paraId="13897B37" w14:textId="77777777" w:rsidR="00ED4A40" w:rsidRPr="00D337DA" w:rsidRDefault="00ED4A40" w:rsidP="00790E9C">
            <w:pPr>
              <w:pStyle w:val="TableParagraph"/>
              <w:spacing w:line="276" w:lineRule="auto"/>
              <w:jc w:val="center"/>
              <w:rPr>
                <w:sz w:val="24"/>
                <w:szCs w:val="24"/>
              </w:rPr>
            </w:pPr>
            <w:r w:rsidRPr="00D337DA">
              <w:rPr>
                <w:color w:val="2F2F2F"/>
                <w:sz w:val="24"/>
                <w:szCs w:val="24"/>
              </w:rPr>
              <w:t>100</w:t>
            </w:r>
          </w:p>
        </w:tc>
        <w:tc>
          <w:tcPr>
            <w:tcW w:w="1440" w:type="dxa"/>
          </w:tcPr>
          <w:p w14:paraId="1C48B6F0" w14:textId="77777777" w:rsidR="00ED4A40" w:rsidRPr="00D337DA" w:rsidRDefault="00ED4A40" w:rsidP="00790E9C">
            <w:pPr>
              <w:pStyle w:val="TableParagraph"/>
              <w:spacing w:line="276" w:lineRule="auto"/>
              <w:jc w:val="center"/>
              <w:rPr>
                <w:sz w:val="24"/>
                <w:szCs w:val="24"/>
              </w:rPr>
            </w:pPr>
            <w:r w:rsidRPr="00D337DA">
              <w:rPr>
                <w:color w:val="2F2F2F"/>
                <w:sz w:val="24"/>
                <w:szCs w:val="24"/>
              </w:rPr>
              <w:t>100</w:t>
            </w:r>
          </w:p>
        </w:tc>
      </w:tr>
    </w:tbl>
    <w:p w14:paraId="642000EF" w14:textId="77777777" w:rsidR="006D587F" w:rsidRPr="007B51EE" w:rsidRDefault="006D587F" w:rsidP="006D587F">
      <w:pPr>
        <w:pStyle w:val="BodyText"/>
        <w:spacing w:line="360" w:lineRule="auto"/>
        <w:jc w:val="both"/>
        <w:rPr>
          <w:rFonts w:ascii="Times New Roman" w:hAnsi="Times New Roman" w:cs="Times New Roman"/>
          <w:b/>
        </w:rPr>
      </w:pPr>
      <w:r w:rsidRPr="007B51EE">
        <w:rPr>
          <w:rFonts w:ascii="Times New Roman" w:hAnsi="Times New Roman" w:cs="Times New Roman"/>
          <w:b/>
          <w:color w:val="2F2F2F"/>
        </w:rPr>
        <w:t>Interpretation:</w:t>
      </w:r>
    </w:p>
    <w:p w14:paraId="3AD0C2B7" w14:textId="77777777" w:rsidR="006D587F" w:rsidRPr="00D337DA" w:rsidRDefault="006D587F" w:rsidP="006D587F">
      <w:pPr>
        <w:pStyle w:val="BodyText"/>
        <w:spacing w:before="24" w:line="360" w:lineRule="auto"/>
        <w:jc w:val="both"/>
        <w:rPr>
          <w:rFonts w:ascii="Times New Roman" w:hAnsi="Times New Roman" w:cs="Times New Roman"/>
        </w:rPr>
      </w:pPr>
      <w:r w:rsidRPr="00D337DA">
        <w:rPr>
          <w:rFonts w:ascii="Times New Roman" w:hAnsi="Times New Roman" w:cs="Times New Roman"/>
          <w:color w:val="2F2F2F"/>
        </w:rPr>
        <w:t>To the above question, about 05% of the employee rated 10 and 85% of them rated</w:t>
      </w:r>
      <w:r w:rsidRPr="00D337DA">
        <w:rPr>
          <w:rFonts w:ascii="Times New Roman" w:hAnsi="Times New Roman" w:cs="Times New Roman"/>
          <w:color w:val="2F2F2F"/>
          <w:spacing w:val="-52"/>
        </w:rPr>
        <w:t xml:space="preserve"> </w:t>
      </w:r>
      <w:r w:rsidRPr="00D337DA">
        <w:rPr>
          <w:rFonts w:ascii="Times New Roman" w:hAnsi="Times New Roman" w:cs="Times New Roman"/>
          <w:color w:val="2F2F2F"/>
        </w:rPr>
        <w:t>between</w:t>
      </w:r>
      <w:r w:rsidRPr="00D337DA">
        <w:rPr>
          <w:rFonts w:ascii="Times New Roman" w:hAnsi="Times New Roman" w:cs="Times New Roman"/>
          <w:color w:val="2F2F2F"/>
          <w:spacing w:val="-4"/>
        </w:rPr>
        <w:t xml:space="preserve"> </w:t>
      </w:r>
      <w:r w:rsidRPr="00D337DA">
        <w:rPr>
          <w:rFonts w:ascii="Times New Roman" w:hAnsi="Times New Roman" w:cs="Times New Roman"/>
          <w:color w:val="2F2F2F"/>
        </w:rPr>
        <w:t>9-7</w:t>
      </w:r>
      <w:r w:rsidRPr="00D337DA">
        <w:rPr>
          <w:rFonts w:ascii="Times New Roman" w:hAnsi="Times New Roman" w:cs="Times New Roman"/>
          <w:color w:val="2F2F2F"/>
          <w:spacing w:val="-4"/>
        </w:rPr>
        <w:t xml:space="preserve"> </w:t>
      </w:r>
      <w:r w:rsidRPr="00D337DA">
        <w:rPr>
          <w:rFonts w:ascii="Times New Roman" w:hAnsi="Times New Roman" w:cs="Times New Roman"/>
          <w:color w:val="2F2F2F"/>
        </w:rPr>
        <w:t>and</w:t>
      </w:r>
      <w:r w:rsidRPr="00D337DA">
        <w:rPr>
          <w:rFonts w:ascii="Times New Roman" w:hAnsi="Times New Roman" w:cs="Times New Roman"/>
          <w:color w:val="2F2F2F"/>
          <w:spacing w:val="-3"/>
        </w:rPr>
        <w:t xml:space="preserve"> </w:t>
      </w:r>
      <w:r w:rsidRPr="00D337DA">
        <w:rPr>
          <w:rFonts w:ascii="Times New Roman" w:hAnsi="Times New Roman" w:cs="Times New Roman"/>
          <w:color w:val="2F2F2F"/>
        </w:rPr>
        <w:t>the</w:t>
      </w:r>
      <w:r w:rsidRPr="00D337DA">
        <w:rPr>
          <w:rFonts w:ascii="Times New Roman" w:hAnsi="Times New Roman" w:cs="Times New Roman"/>
          <w:color w:val="2F2F2F"/>
          <w:spacing w:val="4"/>
        </w:rPr>
        <w:t xml:space="preserve"> </w:t>
      </w:r>
      <w:r w:rsidRPr="00D337DA">
        <w:rPr>
          <w:rFonts w:ascii="Times New Roman" w:hAnsi="Times New Roman" w:cs="Times New Roman"/>
          <w:color w:val="2F2F2F"/>
        </w:rPr>
        <w:t>rest</w:t>
      </w:r>
      <w:r w:rsidRPr="00D337DA">
        <w:rPr>
          <w:rFonts w:ascii="Times New Roman" w:hAnsi="Times New Roman" w:cs="Times New Roman"/>
          <w:color w:val="2F2F2F"/>
          <w:spacing w:val="-1"/>
        </w:rPr>
        <w:t xml:space="preserve"> </w:t>
      </w:r>
      <w:r w:rsidRPr="00D337DA">
        <w:rPr>
          <w:rFonts w:ascii="Times New Roman" w:hAnsi="Times New Roman" w:cs="Times New Roman"/>
          <w:color w:val="2F2F2F"/>
        </w:rPr>
        <w:t>rated</w:t>
      </w:r>
      <w:r w:rsidRPr="00D337DA">
        <w:rPr>
          <w:rFonts w:ascii="Times New Roman" w:hAnsi="Times New Roman" w:cs="Times New Roman"/>
          <w:color w:val="2F2F2F"/>
          <w:spacing w:val="-3"/>
        </w:rPr>
        <w:t xml:space="preserve"> </w:t>
      </w:r>
      <w:r w:rsidRPr="00D337DA">
        <w:rPr>
          <w:rFonts w:ascii="Times New Roman" w:hAnsi="Times New Roman" w:cs="Times New Roman"/>
          <w:color w:val="2F2F2F"/>
        </w:rPr>
        <w:t>between</w:t>
      </w:r>
      <w:r w:rsidRPr="00D337DA">
        <w:rPr>
          <w:rFonts w:ascii="Times New Roman" w:hAnsi="Times New Roman" w:cs="Times New Roman"/>
          <w:color w:val="2F2F2F"/>
          <w:spacing w:val="-3"/>
        </w:rPr>
        <w:t xml:space="preserve"> </w:t>
      </w:r>
      <w:r w:rsidRPr="00D337DA">
        <w:rPr>
          <w:rFonts w:ascii="Times New Roman" w:hAnsi="Times New Roman" w:cs="Times New Roman"/>
          <w:color w:val="2F2F2F"/>
        </w:rPr>
        <w:t>7-5.</w:t>
      </w:r>
    </w:p>
    <w:p w14:paraId="75CAC3EA" w14:textId="77777777" w:rsidR="006D587F" w:rsidRPr="006D587F" w:rsidRDefault="006D587F" w:rsidP="006D587F">
      <w:pPr>
        <w:widowControl w:val="0"/>
        <w:tabs>
          <w:tab w:val="left" w:pos="1520"/>
          <w:tab w:val="left" w:pos="1521"/>
        </w:tabs>
        <w:autoSpaceDE w:val="0"/>
        <w:autoSpaceDN w:val="0"/>
        <w:spacing w:before="24" w:after="0" w:line="360" w:lineRule="auto"/>
        <w:jc w:val="both"/>
        <w:rPr>
          <w:rFonts w:ascii="Times New Roman" w:hAnsi="Times New Roman" w:cs="Times New Roman"/>
          <w:b/>
          <w:color w:val="03182D"/>
          <w:sz w:val="24"/>
          <w:szCs w:val="24"/>
        </w:rPr>
      </w:pPr>
      <w:r>
        <w:rPr>
          <w:rFonts w:ascii="Times New Roman" w:hAnsi="Times New Roman" w:cs="Times New Roman"/>
          <w:b/>
          <w:color w:val="2F2F2F"/>
          <w:sz w:val="24"/>
          <w:szCs w:val="24"/>
        </w:rPr>
        <w:t>4.</w:t>
      </w:r>
      <w:r w:rsidRPr="006D587F">
        <w:rPr>
          <w:rFonts w:ascii="Times New Roman" w:hAnsi="Times New Roman" w:cs="Times New Roman"/>
          <w:b/>
          <w:color w:val="2F2F2F"/>
          <w:sz w:val="24"/>
          <w:szCs w:val="24"/>
        </w:rPr>
        <w:t>Do you think that the performance of employees improves after the process of</w:t>
      </w:r>
      <w:r w:rsidRPr="006D587F">
        <w:rPr>
          <w:rFonts w:ascii="Times New Roman" w:hAnsi="Times New Roman" w:cs="Times New Roman"/>
          <w:b/>
          <w:color w:val="2F2F2F"/>
          <w:spacing w:val="-52"/>
          <w:sz w:val="24"/>
          <w:szCs w:val="24"/>
        </w:rPr>
        <w:t xml:space="preserve"> </w:t>
      </w:r>
      <w:r w:rsidRPr="006D587F">
        <w:rPr>
          <w:rFonts w:ascii="Times New Roman" w:hAnsi="Times New Roman" w:cs="Times New Roman"/>
          <w:b/>
          <w:color w:val="2F2F2F"/>
          <w:sz w:val="24"/>
          <w:szCs w:val="24"/>
        </w:rPr>
        <w:t>performance</w:t>
      </w:r>
      <w:r w:rsidRPr="006D587F">
        <w:rPr>
          <w:rFonts w:ascii="Times New Roman" w:hAnsi="Times New Roman" w:cs="Times New Roman"/>
          <w:b/>
          <w:color w:val="2F2F2F"/>
          <w:spacing w:val="-2"/>
          <w:sz w:val="24"/>
          <w:szCs w:val="24"/>
        </w:rPr>
        <w:t xml:space="preserve"> </w:t>
      </w:r>
      <w:r w:rsidRPr="006D587F">
        <w:rPr>
          <w:rFonts w:ascii="Times New Roman" w:hAnsi="Times New Roman" w:cs="Times New Roman"/>
          <w:b/>
          <w:color w:val="2F2F2F"/>
          <w:sz w:val="24"/>
          <w:szCs w:val="24"/>
        </w:rPr>
        <w:t>appraisal?</w:t>
      </w:r>
    </w:p>
    <w:tbl>
      <w:tblPr>
        <w:tblW w:w="3901" w:type="dxa"/>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1"/>
        <w:gridCol w:w="1170"/>
        <w:gridCol w:w="900"/>
        <w:gridCol w:w="1170"/>
      </w:tblGrid>
      <w:tr w:rsidR="00604DBF" w:rsidRPr="007B51EE" w14:paraId="6113CEBA" w14:textId="77777777" w:rsidTr="00604DBF">
        <w:trPr>
          <w:trHeight w:val="292"/>
        </w:trPr>
        <w:tc>
          <w:tcPr>
            <w:tcW w:w="661" w:type="dxa"/>
          </w:tcPr>
          <w:p w14:paraId="7ECAD540" w14:textId="77777777" w:rsidR="00604DBF" w:rsidRPr="007B51EE" w:rsidRDefault="00604DBF" w:rsidP="00A35F88">
            <w:pPr>
              <w:pStyle w:val="TableParagraph"/>
              <w:spacing w:line="360" w:lineRule="auto"/>
              <w:jc w:val="both"/>
              <w:rPr>
                <w:b/>
                <w:sz w:val="24"/>
                <w:szCs w:val="24"/>
              </w:rPr>
            </w:pPr>
            <w:r w:rsidRPr="007B51EE">
              <w:rPr>
                <w:b/>
                <w:color w:val="2F2F2F"/>
                <w:sz w:val="24"/>
                <w:szCs w:val="24"/>
              </w:rPr>
              <w:t>S.NO</w:t>
            </w:r>
          </w:p>
        </w:tc>
        <w:tc>
          <w:tcPr>
            <w:tcW w:w="1170" w:type="dxa"/>
          </w:tcPr>
          <w:p w14:paraId="4663F229" w14:textId="77777777" w:rsidR="00604DBF" w:rsidRPr="007B51EE" w:rsidRDefault="00604DBF" w:rsidP="00A35F88">
            <w:pPr>
              <w:pStyle w:val="TableParagraph"/>
              <w:spacing w:line="360" w:lineRule="auto"/>
              <w:jc w:val="both"/>
              <w:rPr>
                <w:b/>
                <w:sz w:val="24"/>
                <w:szCs w:val="24"/>
              </w:rPr>
            </w:pPr>
            <w:r w:rsidRPr="007B51EE">
              <w:rPr>
                <w:b/>
                <w:color w:val="2F2F2F"/>
                <w:sz w:val="24"/>
                <w:szCs w:val="24"/>
              </w:rPr>
              <w:t>OPTIONS</w:t>
            </w:r>
          </w:p>
        </w:tc>
        <w:tc>
          <w:tcPr>
            <w:tcW w:w="900" w:type="dxa"/>
          </w:tcPr>
          <w:p w14:paraId="034DD6C1" w14:textId="77777777" w:rsidR="00604DBF" w:rsidRPr="007B51EE" w:rsidRDefault="00604DBF" w:rsidP="00A35F88">
            <w:pPr>
              <w:pStyle w:val="TableParagraph"/>
              <w:spacing w:line="360" w:lineRule="auto"/>
              <w:jc w:val="both"/>
              <w:rPr>
                <w:b/>
                <w:sz w:val="24"/>
                <w:szCs w:val="24"/>
              </w:rPr>
            </w:pPr>
            <w:r w:rsidRPr="007B51EE">
              <w:rPr>
                <w:b/>
                <w:color w:val="2F2F2F"/>
                <w:sz w:val="24"/>
                <w:szCs w:val="24"/>
              </w:rPr>
              <w:t>NO.OF</w:t>
            </w:r>
            <w:r w:rsidRPr="007B51EE">
              <w:rPr>
                <w:b/>
                <w:color w:val="2F2F2F"/>
                <w:spacing w:val="-8"/>
                <w:sz w:val="24"/>
                <w:szCs w:val="24"/>
              </w:rPr>
              <w:t xml:space="preserve"> </w:t>
            </w:r>
            <w:r w:rsidRPr="007B51EE">
              <w:rPr>
                <w:b/>
                <w:color w:val="2F2F2F"/>
                <w:sz w:val="24"/>
                <w:szCs w:val="24"/>
              </w:rPr>
              <w:t>RESPONSES</w:t>
            </w:r>
          </w:p>
        </w:tc>
        <w:tc>
          <w:tcPr>
            <w:tcW w:w="1170" w:type="dxa"/>
          </w:tcPr>
          <w:p w14:paraId="5C346501" w14:textId="77777777" w:rsidR="00604DBF" w:rsidRPr="007B51EE" w:rsidRDefault="00000000" w:rsidP="00A35F88">
            <w:pPr>
              <w:pStyle w:val="TableParagraph"/>
              <w:spacing w:line="360" w:lineRule="auto"/>
              <w:jc w:val="both"/>
              <w:rPr>
                <w:b/>
                <w:sz w:val="24"/>
                <w:szCs w:val="24"/>
              </w:rPr>
            </w:pPr>
            <w:r>
              <w:rPr>
                <w:noProof/>
                <w:sz w:val="28"/>
                <w:szCs w:val="28"/>
                <w:lang w:eastAsia="zh-TW"/>
              </w:rPr>
              <w:pict w14:anchorId="5DBACEB6">
                <v:shape id="_x0000_s2068" type="#_x0000_t202" style="position:absolute;left:0;text-align:left;margin-left:82.7pt;margin-top:14.6pt;width:179.65pt;height:113.1pt;z-index:251666432;mso-width-percent:400;mso-height-percent:200;mso-position-horizontal-relative:text;mso-position-vertical-relative:text;mso-width-percent:400;mso-height-percent:200;mso-width-relative:margin;mso-height-relative:margin" stroked="f">
                  <v:textbox style="mso-fit-shape-to-text:t">
                    <w:txbxContent>
                      <w:p w14:paraId="517553CA" w14:textId="77777777" w:rsidR="00790E9C" w:rsidRDefault="00790E9C">
                        <w:r>
                          <w:rPr>
                            <w:noProof/>
                            <w:lang w:val="en-US"/>
                          </w:rPr>
                          <w:drawing>
                            <wp:inline distT="0" distB="0" distL="0" distR="0" wp14:anchorId="30D92B84" wp14:editId="16673C00">
                              <wp:extent cx="2089150" cy="1220380"/>
                              <wp:effectExtent l="1905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2089150" cy="1220380"/>
                                      </a:xfrm>
                                      <a:prstGeom prst="rect">
                                        <a:avLst/>
                                      </a:prstGeom>
                                      <a:noFill/>
                                      <a:ln w="9525">
                                        <a:noFill/>
                                        <a:miter lim="800000"/>
                                        <a:headEnd/>
                                        <a:tailEnd/>
                                      </a:ln>
                                    </pic:spPr>
                                  </pic:pic>
                                </a:graphicData>
                              </a:graphic>
                            </wp:inline>
                          </w:drawing>
                        </w:r>
                      </w:p>
                    </w:txbxContent>
                  </v:textbox>
                </v:shape>
              </w:pict>
            </w:r>
            <w:r w:rsidR="00604DBF" w:rsidRPr="007B51EE">
              <w:rPr>
                <w:b/>
                <w:color w:val="2F2F2F"/>
                <w:sz w:val="24"/>
                <w:szCs w:val="24"/>
              </w:rPr>
              <w:t>PERCENTAGE</w:t>
            </w:r>
          </w:p>
        </w:tc>
      </w:tr>
      <w:tr w:rsidR="00604DBF" w:rsidRPr="00D337DA" w14:paraId="38567191" w14:textId="77777777" w:rsidTr="00604DBF">
        <w:trPr>
          <w:trHeight w:val="292"/>
        </w:trPr>
        <w:tc>
          <w:tcPr>
            <w:tcW w:w="661" w:type="dxa"/>
          </w:tcPr>
          <w:p w14:paraId="4FEE8D9C" w14:textId="77777777" w:rsidR="00604DBF" w:rsidRPr="00D337DA" w:rsidRDefault="00604DBF" w:rsidP="00A35F88">
            <w:pPr>
              <w:pStyle w:val="TableParagraph"/>
              <w:spacing w:line="360" w:lineRule="auto"/>
              <w:jc w:val="both"/>
              <w:rPr>
                <w:sz w:val="24"/>
                <w:szCs w:val="24"/>
              </w:rPr>
            </w:pPr>
            <w:r w:rsidRPr="00D337DA">
              <w:rPr>
                <w:color w:val="2F2F2F"/>
                <w:sz w:val="24"/>
                <w:szCs w:val="24"/>
              </w:rPr>
              <w:t>1</w:t>
            </w:r>
          </w:p>
        </w:tc>
        <w:tc>
          <w:tcPr>
            <w:tcW w:w="1170" w:type="dxa"/>
          </w:tcPr>
          <w:p w14:paraId="0DBB83EC" w14:textId="77777777" w:rsidR="00604DBF" w:rsidRPr="00D337DA" w:rsidRDefault="00604DBF" w:rsidP="00A35F88">
            <w:pPr>
              <w:pStyle w:val="TableParagraph"/>
              <w:spacing w:line="360" w:lineRule="auto"/>
              <w:jc w:val="both"/>
              <w:rPr>
                <w:sz w:val="24"/>
                <w:szCs w:val="24"/>
              </w:rPr>
            </w:pPr>
            <w:r w:rsidRPr="00D337DA">
              <w:rPr>
                <w:color w:val="2F2F2F"/>
                <w:sz w:val="24"/>
                <w:szCs w:val="24"/>
              </w:rPr>
              <w:t>YES</w:t>
            </w:r>
          </w:p>
        </w:tc>
        <w:tc>
          <w:tcPr>
            <w:tcW w:w="900" w:type="dxa"/>
          </w:tcPr>
          <w:p w14:paraId="6DC0BDF0" w14:textId="77777777" w:rsidR="00604DBF" w:rsidRPr="00D337DA" w:rsidRDefault="00604DBF" w:rsidP="00A35F88">
            <w:pPr>
              <w:pStyle w:val="TableParagraph"/>
              <w:spacing w:line="360" w:lineRule="auto"/>
              <w:jc w:val="both"/>
              <w:rPr>
                <w:sz w:val="24"/>
                <w:szCs w:val="24"/>
              </w:rPr>
            </w:pPr>
            <w:r w:rsidRPr="00D337DA">
              <w:rPr>
                <w:color w:val="2F2F2F"/>
                <w:sz w:val="24"/>
                <w:szCs w:val="24"/>
              </w:rPr>
              <w:t>95</w:t>
            </w:r>
          </w:p>
        </w:tc>
        <w:tc>
          <w:tcPr>
            <w:tcW w:w="1170" w:type="dxa"/>
          </w:tcPr>
          <w:p w14:paraId="16438BCA" w14:textId="77777777" w:rsidR="00604DBF" w:rsidRPr="00D337DA" w:rsidRDefault="00604DBF" w:rsidP="00A35F88">
            <w:pPr>
              <w:pStyle w:val="TableParagraph"/>
              <w:spacing w:line="360" w:lineRule="auto"/>
              <w:jc w:val="both"/>
              <w:rPr>
                <w:sz w:val="24"/>
                <w:szCs w:val="24"/>
              </w:rPr>
            </w:pPr>
            <w:r w:rsidRPr="00D337DA">
              <w:rPr>
                <w:color w:val="2F2F2F"/>
                <w:sz w:val="24"/>
                <w:szCs w:val="24"/>
              </w:rPr>
              <w:t>95</w:t>
            </w:r>
          </w:p>
        </w:tc>
      </w:tr>
      <w:tr w:rsidR="00604DBF" w:rsidRPr="00D337DA" w14:paraId="1768878A" w14:textId="77777777" w:rsidTr="00604DBF">
        <w:trPr>
          <w:trHeight w:val="292"/>
        </w:trPr>
        <w:tc>
          <w:tcPr>
            <w:tcW w:w="661" w:type="dxa"/>
          </w:tcPr>
          <w:p w14:paraId="674F8F74" w14:textId="77777777" w:rsidR="00604DBF" w:rsidRPr="00D337DA" w:rsidRDefault="00604DBF" w:rsidP="00A35F88">
            <w:pPr>
              <w:pStyle w:val="TableParagraph"/>
              <w:spacing w:line="360" w:lineRule="auto"/>
              <w:jc w:val="both"/>
              <w:rPr>
                <w:sz w:val="24"/>
                <w:szCs w:val="24"/>
              </w:rPr>
            </w:pPr>
            <w:r w:rsidRPr="00D337DA">
              <w:rPr>
                <w:color w:val="2F2F2F"/>
                <w:sz w:val="24"/>
                <w:szCs w:val="24"/>
              </w:rPr>
              <w:t>2</w:t>
            </w:r>
          </w:p>
        </w:tc>
        <w:tc>
          <w:tcPr>
            <w:tcW w:w="1170" w:type="dxa"/>
          </w:tcPr>
          <w:p w14:paraId="723F55CA" w14:textId="77777777" w:rsidR="00604DBF" w:rsidRPr="00D337DA" w:rsidRDefault="00604DBF" w:rsidP="00A35F88">
            <w:pPr>
              <w:pStyle w:val="TableParagraph"/>
              <w:spacing w:line="360" w:lineRule="auto"/>
              <w:jc w:val="both"/>
              <w:rPr>
                <w:sz w:val="24"/>
                <w:szCs w:val="24"/>
              </w:rPr>
            </w:pPr>
            <w:r w:rsidRPr="00D337DA">
              <w:rPr>
                <w:color w:val="2F2F2F"/>
                <w:sz w:val="24"/>
                <w:szCs w:val="24"/>
              </w:rPr>
              <w:t>NO</w:t>
            </w:r>
          </w:p>
        </w:tc>
        <w:tc>
          <w:tcPr>
            <w:tcW w:w="900" w:type="dxa"/>
          </w:tcPr>
          <w:p w14:paraId="02CB21DE" w14:textId="77777777" w:rsidR="00604DBF" w:rsidRPr="00D337DA" w:rsidRDefault="00604DBF" w:rsidP="00A35F88">
            <w:pPr>
              <w:pStyle w:val="TableParagraph"/>
              <w:spacing w:line="360" w:lineRule="auto"/>
              <w:jc w:val="both"/>
              <w:rPr>
                <w:sz w:val="24"/>
                <w:szCs w:val="24"/>
              </w:rPr>
            </w:pPr>
            <w:r w:rsidRPr="00D337DA">
              <w:rPr>
                <w:color w:val="2F2F2F"/>
                <w:sz w:val="24"/>
                <w:szCs w:val="24"/>
              </w:rPr>
              <w:t>5</w:t>
            </w:r>
          </w:p>
        </w:tc>
        <w:tc>
          <w:tcPr>
            <w:tcW w:w="1170" w:type="dxa"/>
          </w:tcPr>
          <w:p w14:paraId="45DF0250" w14:textId="77777777" w:rsidR="00604DBF" w:rsidRPr="00D337DA" w:rsidRDefault="00604DBF" w:rsidP="00A35F88">
            <w:pPr>
              <w:pStyle w:val="TableParagraph"/>
              <w:spacing w:line="360" w:lineRule="auto"/>
              <w:jc w:val="both"/>
              <w:rPr>
                <w:sz w:val="24"/>
                <w:szCs w:val="24"/>
              </w:rPr>
            </w:pPr>
            <w:r w:rsidRPr="00D337DA">
              <w:rPr>
                <w:color w:val="2F2F2F"/>
                <w:sz w:val="24"/>
                <w:szCs w:val="24"/>
              </w:rPr>
              <w:t>5</w:t>
            </w:r>
          </w:p>
        </w:tc>
      </w:tr>
      <w:tr w:rsidR="00604DBF" w:rsidRPr="00D337DA" w14:paraId="108959D7" w14:textId="77777777" w:rsidTr="00604DBF">
        <w:trPr>
          <w:trHeight w:val="292"/>
        </w:trPr>
        <w:tc>
          <w:tcPr>
            <w:tcW w:w="661" w:type="dxa"/>
          </w:tcPr>
          <w:p w14:paraId="202486C3" w14:textId="77777777" w:rsidR="00604DBF" w:rsidRPr="00D337DA" w:rsidRDefault="00604DBF" w:rsidP="00A35F88">
            <w:pPr>
              <w:pStyle w:val="TableParagraph"/>
              <w:spacing w:line="360" w:lineRule="auto"/>
              <w:jc w:val="both"/>
              <w:rPr>
                <w:sz w:val="24"/>
                <w:szCs w:val="24"/>
              </w:rPr>
            </w:pPr>
          </w:p>
        </w:tc>
        <w:tc>
          <w:tcPr>
            <w:tcW w:w="1170" w:type="dxa"/>
          </w:tcPr>
          <w:p w14:paraId="3452A136" w14:textId="77777777" w:rsidR="00604DBF" w:rsidRPr="00D337DA" w:rsidRDefault="00604DBF" w:rsidP="00A35F88">
            <w:pPr>
              <w:pStyle w:val="TableParagraph"/>
              <w:spacing w:before="2" w:line="360" w:lineRule="auto"/>
              <w:jc w:val="both"/>
              <w:rPr>
                <w:sz w:val="24"/>
                <w:szCs w:val="24"/>
              </w:rPr>
            </w:pPr>
            <w:r w:rsidRPr="00D337DA">
              <w:rPr>
                <w:color w:val="2F2F2F"/>
                <w:sz w:val="24"/>
                <w:szCs w:val="24"/>
              </w:rPr>
              <w:t>TOTAL</w:t>
            </w:r>
          </w:p>
        </w:tc>
        <w:tc>
          <w:tcPr>
            <w:tcW w:w="900" w:type="dxa"/>
          </w:tcPr>
          <w:p w14:paraId="60FF5B33" w14:textId="77777777" w:rsidR="00604DBF" w:rsidRPr="00D337DA" w:rsidRDefault="00604DBF" w:rsidP="00A35F88">
            <w:pPr>
              <w:pStyle w:val="TableParagraph"/>
              <w:spacing w:before="2" w:line="360" w:lineRule="auto"/>
              <w:jc w:val="both"/>
              <w:rPr>
                <w:sz w:val="24"/>
                <w:szCs w:val="24"/>
              </w:rPr>
            </w:pPr>
            <w:r w:rsidRPr="00D337DA">
              <w:rPr>
                <w:color w:val="2F2F2F"/>
                <w:sz w:val="24"/>
                <w:szCs w:val="24"/>
              </w:rPr>
              <w:t>100</w:t>
            </w:r>
          </w:p>
        </w:tc>
        <w:tc>
          <w:tcPr>
            <w:tcW w:w="1170" w:type="dxa"/>
          </w:tcPr>
          <w:p w14:paraId="3F5A916A" w14:textId="77777777" w:rsidR="00604DBF" w:rsidRPr="00D337DA" w:rsidRDefault="00604DBF" w:rsidP="00A35F88">
            <w:pPr>
              <w:pStyle w:val="TableParagraph"/>
              <w:spacing w:before="2" w:line="360" w:lineRule="auto"/>
              <w:jc w:val="both"/>
              <w:rPr>
                <w:sz w:val="24"/>
                <w:szCs w:val="24"/>
              </w:rPr>
            </w:pPr>
            <w:r w:rsidRPr="00D337DA">
              <w:rPr>
                <w:color w:val="2F2F2F"/>
                <w:sz w:val="24"/>
                <w:szCs w:val="24"/>
              </w:rPr>
              <w:t>100</w:t>
            </w:r>
          </w:p>
        </w:tc>
      </w:tr>
    </w:tbl>
    <w:p w14:paraId="004847C7" w14:textId="77777777" w:rsidR="00790E9C" w:rsidRPr="007B51EE" w:rsidRDefault="00790E9C" w:rsidP="00790E9C">
      <w:pPr>
        <w:pStyle w:val="BodyText"/>
        <w:spacing w:line="360" w:lineRule="auto"/>
        <w:jc w:val="both"/>
        <w:rPr>
          <w:rFonts w:ascii="Times New Roman" w:hAnsi="Times New Roman" w:cs="Times New Roman"/>
          <w:b/>
        </w:rPr>
      </w:pPr>
      <w:r w:rsidRPr="007B51EE">
        <w:rPr>
          <w:rFonts w:ascii="Times New Roman" w:hAnsi="Times New Roman" w:cs="Times New Roman"/>
          <w:b/>
          <w:color w:val="2F2F2F"/>
        </w:rPr>
        <w:t>Interpretation:</w:t>
      </w:r>
    </w:p>
    <w:p w14:paraId="6FF65962" w14:textId="77777777" w:rsidR="00790E9C" w:rsidRPr="00790E9C" w:rsidRDefault="00790E9C" w:rsidP="00790E9C">
      <w:pPr>
        <w:tabs>
          <w:tab w:val="left" w:pos="2512"/>
        </w:tabs>
        <w:jc w:val="both"/>
        <w:rPr>
          <w:rFonts w:ascii="Times New Roman" w:hAnsi="Times New Roman" w:cs="Times New Roman"/>
          <w:color w:val="000000" w:themeColor="text1"/>
          <w:sz w:val="24"/>
          <w:szCs w:val="24"/>
        </w:rPr>
      </w:pPr>
      <w:r w:rsidRPr="00790E9C">
        <w:rPr>
          <w:rFonts w:ascii="Times New Roman" w:hAnsi="Times New Roman" w:cs="Times New Roman"/>
          <w:color w:val="000000" w:themeColor="text1"/>
          <w:sz w:val="24"/>
          <w:szCs w:val="24"/>
        </w:rPr>
        <w:t>To above question, almost 95% of the employees think that the performance of employees improves after the process of performance appraisal and the rest 05% don’t feel the same.</w:t>
      </w:r>
    </w:p>
    <w:p w14:paraId="58CFF85E" w14:textId="77777777" w:rsidR="00790E9C" w:rsidRDefault="00790E9C" w:rsidP="00790E9C">
      <w:pPr>
        <w:tabs>
          <w:tab w:val="left" w:pos="2512"/>
        </w:tabs>
        <w:jc w:val="both"/>
        <w:rPr>
          <w:rFonts w:ascii="Times New Roman" w:hAnsi="Times New Roman" w:cs="Times New Roman"/>
          <w:color w:val="000000" w:themeColor="text1"/>
          <w:sz w:val="24"/>
          <w:szCs w:val="24"/>
        </w:rPr>
      </w:pPr>
    </w:p>
    <w:p w14:paraId="3D780870" w14:textId="77777777" w:rsidR="00293E58" w:rsidRPr="007B51EE" w:rsidRDefault="00293E58" w:rsidP="00293E58">
      <w:pPr>
        <w:pStyle w:val="ListParagraph"/>
        <w:widowControl w:val="0"/>
        <w:tabs>
          <w:tab w:val="left" w:pos="1574"/>
        </w:tabs>
        <w:autoSpaceDE w:val="0"/>
        <w:autoSpaceDN w:val="0"/>
        <w:spacing w:before="24" w:after="0" w:line="360" w:lineRule="auto"/>
        <w:ind w:left="0"/>
        <w:contextualSpacing w:val="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5. </w:t>
      </w:r>
      <w:r w:rsidRPr="007B51EE">
        <w:rPr>
          <w:rFonts w:ascii="Times New Roman" w:hAnsi="Times New Roman" w:cs="Times New Roman"/>
          <w:b/>
          <w:sz w:val="24"/>
          <w:szCs w:val="24"/>
        </w:rPr>
        <w:t>Do</w:t>
      </w:r>
      <w:r w:rsidRPr="007B51EE">
        <w:rPr>
          <w:rFonts w:ascii="Times New Roman" w:hAnsi="Times New Roman" w:cs="Times New Roman"/>
          <w:b/>
          <w:spacing w:val="-7"/>
          <w:sz w:val="24"/>
          <w:szCs w:val="24"/>
        </w:rPr>
        <w:t xml:space="preserve"> </w:t>
      </w:r>
      <w:r w:rsidRPr="007B51EE">
        <w:rPr>
          <w:rFonts w:ascii="Times New Roman" w:hAnsi="Times New Roman" w:cs="Times New Roman"/>
          <w:b/>
          <w:sz w:val="24"/>
          <w:szCs w:val="24"/>
        </w:rPr>
        <w:t>you</w:t>
      </w:r>
      <w:r w:rsidRPr="007B51EE">
        <w:rPr>
          <w:rFonts w:ascii="Times New Roman" w:hAnsi="Times New Roman" w:cs="Times New Roman"/>
          <w:b/>
          <w:spacing w:val="-2"/>
          <w:sz w:val="24"/>
          <w:szCs w:val="24"/>
        </w:rPr>
        <w:t xml:space="preserve"> </w:t>
      </w:r>
      <w:r w:rsidRPr="007B51EE">
        <w:rPr>
          <w:rFonts w:ascii="Times New Roman" w:hAnsi="Times New Roman" w:cs="Times New Roman"/>
          <w:b/>
          <w:sz w:val="24"/>
          <w:szCs w:val="24"/>
        </w:rPr>
        <w:t>have</w:t>
      </w:r>
      <w:r w:rsidRPr="007B51EE">
        <w:rPr>
          <w:rFonts w:ascii="Times New Roman" w:hAnsi="Times New Roman" w:cs="Times New Roman"/>
          <w:b/>
          <w:spacing w:val="-4"/>
          <w:sz w:val="24"/>
          <w:szCs w:val="24"/>
        </w:rPr>
        <w:t xml:space="preserve"> </w:t>
      </w:r>
      <w:r w:rsidRPr="007B51EE">
        <w:rPr>
          <w:rFonts w:ascii="Times New Roman" w:hAnsi="Times New Roman" w:cs="Times New Roman"/>
          <w:b/>
          <w:sz w:val="24"/>
          <w:szCs w:val="24"/>
        </w:rPr>
        <w:t>good</w:t>
      </w:r>
      <w:r w:rsidRPr="007B51EE">
        <w:rPr>
          <w:rFonts w:ascii="Times New Roman" w:hAnsi="Times New Roman" w:cs="Times New Roman"/>
          <w:b/>
          <w:spacing w:val="-3"/>
          <w:sz w:val="24"/>
          <w:szCs w:val="24"/>
        </w:rPr>
        <w:t xml:space="preserve"> </w:t>
      </w:r>
      <w:r w:rsidRPr="007B51EE">
        <w:rPr>
          <w:rFonts w:ascii="Times New Roman" w:hAnsi="Times New Roman" w:cs="Times New Roman"/>
          <w:b/>
          <w:sz w:val="24"/>
          <w:szCs w:val="24"/>
        </w:rPr>
        <w:t>relationship</w:t>
      </w:r>
      <w:r w:rsidRPr="007B51EE">
        <w:rPr>
          <w:rFonts w:ascii="Times New Roman" w:hAnsi="Times New Roman" w:cs="Times New Roman"/>
          <w:b/>
          <w:spacing w:val="-2"/>
          <w:sz w:val="24"/>
          <w:szCs w:val="24"/>
        </w:rPr>
        <w:t xml:space="preserve"> </w:t>
      </w:r>
      <w:r w:rsidRPr="007B51EE">
        <w:rPr>
          <w:rFonts w:ascii="Times New Roman" w:hAnsi="Times New Roman" w:cs="Times New Roman"/>
          <w:b/>
          <w:sz w:val="24"/>
          <w:szCs w:val="24"/>
        </w:rPr>
        <w:t>with</w:t>
      </w:r>
      <w:r w:rsidRPr="007B51EE">
        <w:rPr>
          <w:rFonts w:ascii="Times New Roman" w:hAnsi="Times New Roman" w:cs="Times New Roman"/>
          <w:b/>
          <w:spacing w:val="-6"/>
          <w:sz w:val="24"/>
          <w:szCs w:val="24"/>
        </w:rPr>
        <w:t xml:space="preserve"> </w:t>
      </w:r>
      <w:r w:rsidRPr="007B51EE">
        <w:rPr>
          <w:rFonts w:ascii="Times New Roman" w:hAnsi="Times New Roman" w:cs="Times New Roman"/>
          <w:b/>
          <w:sz w:val="24"/>
          <w:szCs w:val="24"/>
        </w:rPr>
        <w:t>appraiser</w:t>
      </w:r>
      <w:r w:rsidRPr="007B51EE">
        <w:rPr>
          <w:rFonts w:ascii="Times New Roman" w:hAnsi="Times New Roman" w:cs="Times New Roman"/>
          <w:b/>
          <w:spacing w:val="-2"/>
          <w:sz w:val="24"/>
          <w:szCs w:val="24"/>
        </w:rPr>
        <w:t xml:space="preserve"> </w:t>
      </w:r>
      <w:r w:rsidRPr="007B51EE">
        <w:rPr>
          <w:rFonts w:ascii="Times New Roman" w:hAnsi="Times New Roman" w:cs="Times New Roman"/>
          <w:b/>
          <w:sz w:val="24"/>
          <w:szCs w:val="24"/>
        </w:rPr>
        <w:t>after</w:t>
      </w:r>
      <w:r w:rsidRPr="007B51EE">
        <w:rPr>
          <w:rFonts w:ascii="Times New Roman" w:hAnsi="Times New Roman" w:cs="Times New Roman"/>
          <w:b/>
          <w:spacing w:val="-1"/>
          <w:sz w:val="24"/>
          <w:szCs w:val="24"/>
        </w:rPr>
        <w:t xml:space="preserve"> </w:t>
      </w:r>
      <w:r w:rsidRPr="007B51EE">
        <w:rPr>
          <w:rFonts w:ascii="Times New Roman" w:hAnsi="Times New Roman" w:cs="Times New Roman"/>
          <w:b/>
          <w:sz w:val="24"/>
          <w:szCs w:val="24"/>
        </w:rPr>
        <w:t>Performance</w:t>
      </w:r>
      <w:r w:rsidRPr="007B51EE">
        <w:rPr>
          <w:rFonts w:ascii="Times New Roman" w:hAnsi="Times New Roman" w:cs="Times New Roman"/>
          <w:b/>
          <w:spacing w:val="-4"/>
          <w:sz w:val="24"/>
          <w:szCs w:val="24"/>
        </w:rPr>
        <w:t xml:space="preserve"> </w:t>
      </w:r>
      <w:r w:rsidRPr="007B51EE">
        <w:rPr>
          <w:rFonts w:ascii="Times New Roman" w:hAnsi="Times New Roman" w:cs="Times New Roman"/>
          <w:b/>
          <w:sz w:val="24"/>
          <w:szCs w:val="24"/>
        </w:rPr>
        <w:t>appraisal?</w:t>
      </w:r>
    </w:p>
    <w:p w14:paraId="40E885CE" w14:textId="77777777" w:rsidR="00790E9C" w:rsidRDefault="00000000" w:rsidP="00790E9C">
      <w:pPr>
        <w:tabs>
          <w:tab w:val="left" w:pos="2512"/>
        </w:tabs>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w:pict w14:anchorId="6298F38F">
          <v:group id="_x0000_s2073" style="position:absolute;left:0;text-align:left;margin-left:288.55pt;margin-top:24.45pt;width:267.75pt;height:131.05pt;z-index:-251649024;mso-wrap-distance-left:0;mso-wrap-distance-right:0;mso-position-horizontal-relative:page" coordorigin="1433,221" coordsize="5355,3675">
            <v:shape id="_x0000_s2074" style="position:absolute;left:2989;top:970;width:2241;height:2241" coordorigin="2990,970" coordsize="2241,2241" path="m4110,970r-77,3l3958,980r-74,13l3812,1010r-70,22l3674,1058r-66,31l3545,1123r-61,39l3425,1204r-55,45l3318,1298r-49,53l3223,1406r-42,58l3143,1525r-35,64l3078,1655r-27,68l3030,1793r-18,72l3000,1939r-8,75l2990,2091r2,76l3000,2243r12,73l3030,2389r21,70l3078,2527r30,66l3143,2656r38,61l3223,2775r46,56l3318,2883r52,49l3425,2978r59,42l3545,3058r63,35l3674,3123r68,26l3812,3171r72,17l3958,3201r75,7l4110,3211r77,-3l4262,3201r74,-13l4408,3171r70,-22l4546,3123r66,-30l4675,3058r61,-38l4795,2978r55,-46l4902,2883r49,-52l4997,2775r42,-58l5077,2656r35,-63l5142,2527r27,-68l5190,2389r18,-73l5220,2243r8,-76l5230,2091r-1120,l4110,970xe" fillcolor="#4471c4" stroked="f">
              <v:path arrowok="t"/>
            </v:shape>
            <v:rect id="_x0000_s2075" style="position:absolute;left:4095;top:970;width:29;height:1121" stroked="f"/>
            <v:rect id="_x0000_s2076" style="position:absolute;left:3315;top:3550;width:99;height:99" fillcolor="#4471c4" stroked="f"/>
            <v:rect id="_x0000_s2077" style="position:absolute;left:4081;top:3550;width:99;height:99" fillcolor="#ec7c30" stroked="f"/>
            <v:rect id="_x0000_s2078" style="position:absolute;left:4576;top:3550;width:99;height:99" fillcolor="#a4a4a4" stroked="f"/>
            <v:rect id="_x0000_s2079" style="position:absolute;left:4835;top:3550;width:99;height:99" fillcolor="#ffc000" stroked="f"/>
            <v:rect id="_x0000_s2080" style="position:absolute;left:1440;top:228;width:5340;height:3660" filled="f" strokecolor="#d9d9d9"/>
            <v:shape id="_x0000_s2081" type="#_x0000_t202" style="position:absolute;left:3374;top:439;width:1495;height:279" filled="f" stroked="f">
              <v:textbox style="mso-next-textbox:#_x0000_s2081" inset="0,0,0,0">
                <w:txbxContent>
                  <w:p w14:paraId="638D6A0C" w14:textId="77777777" w:rsidR="004035C5" w:rsidRDefault="004035C5" w:rsidP="004035C5">
                    <w:pPr>
                      <w:spacing w:line="279" w:lineRule="exact"/>
                      <w:rPr>
                        <w:sz w:val="28"/>
                      </w:rPr>
                    </w:pPr>
                    <w:r>
                      <w:rPr>
                        <w:color w:val="585858"/>
                        <w:spacing w:val="-3"/>
                        <w:sz w:val="28"/>
                      </w:rPr>
                      <w:t>PERCENTAGE</w:t>
                    </w:r>
                  </w:p>
                </w:txbxContent>
              </v:textbox>
            </v:shape>
            <v:shape id="_x0000_s2082" type="#_x0000_t202" style="position:absolute;left:3458;top:3518;width:1020;height:183" filled="f" stroked="f">
              <v:textbox style="mso-next-textbox:#_x0000_s2082" inset="0,0,0,0">
                <w:txbxContent>
                  <w:p w14:paraId="44187568" w14:textId="77777777" w:rsidR="004035C5" w:rsidRDefault="004035C5" w:rsidP="004035C5">
                    <w:pPr>
                      <w:tabs>
                        <w:tab w:val="left" w:pos="765"/>
                      </w:tabs>
                      <w:spacing w:line="182" w:lineRule="exact"/>
                      <w:rPr>
                        <w:sz w:val="18"/>
                      </w:rPr>
                    </w:pPr>
                    <w:r>
                      <w:rPr>
                        <w:color w:val="585858"/>
                        <w:sz w:val="18"/>
                      </w:rPr>
                      <w:t>1st</w:t>
                    </w:r>
                    <w:r>
                      <w:rPr>
                        <w:color w:val="585858"/>
                        <w:spacing w:val="-2"/>
                        <w:sz w:val="18"/>
                      </w:rPr>
                      <w:t xml:space="preserve"> </w:t>
                    </w:r>
                    <w:r>
                      <w:rPr>
                        <w:color w:val="585858"/>
                        <w:sz w:val="18"/>
                      </w:rPr>
                      <w:t>Qtr</w:t>
                    </w:r>
                    <w:r>
                      <w:rPr>
                        <w:color w:val="585858"/>
                        <w:sz w:val="18"/>
                      </w:rPr>
                      <w:tab/>
                      <w:t>NO</w:t>
                    </w:r>
                  </w:p>
                </w:txbxContent>
              </v:textbox>
            </v:shape>
            <w10:wrap type="topAndBottom" anchorx="page"/>
          </v:group>
        </w:pict>
      </w:r>
    </w:p>
    <w:tbl>
      <w:tblPr>
        <w:tblpPr w:leftFromText="180" w:rightFromText="180" w:vertAnchor="text" w:horzAnchor="margin" w:tblpY="188"/>
        <w:tblW w:w="39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5"/>
        <w:gridCol w:w="1170"/>
        <w:gridCol w:w="1170"/>
        <w:gridCol w:w="990"/>
      </w:tblGrid>
      <w:tr w:rsidR="004941D1" w:rsidRPr="00D337DA" w14:paraId="57F6E0E1" w14:textId="77777777" w:rsidTr="004941D1">
        <w:trPr>
          <w:trHeight w:val="292"/>
        </w:trPr>
        <w:tc>
          <w:tcPr>
            <w:tcW w:w="635" w:type="dxa"/>
          </w:tcPr>
          <w:p w14:paraId="336216DD" w14:textId="77777777" w:rsidR="004941D1" w:rsidRPr="007B51EE" w:rsidRDefault="004941D1" w:rsidP="00A35F88">
            <w:pPr>
              <w:pStyle w:val="TableParagraph"/>
              <w:spacing w:line="360" w:lineRule="auto"/>
              <w:jc w:val="both"/>
              <w:rPr>
                <w:b/>
                <w:sz w:val="24"/>
                <w:szCs w:val="24"/>
              </w:rPr>
            </w:pPr>
            <w:r w:rsidRPr="007B51EE">
              <w:rPr>
                <w:b/>
                <w:sz w:val="24"/>
                <w:szCs w:val="24"/>
              </w:rPr>
              <w:t>S.NO</w:t>
            </w:r>
          </w:p>
        </w:tc>
        <w:tc>
          <w:tcPr>
            <w:tcW w:w="1170" w:type="dxa"/>
          </w:tcPr>
          <w:p w14:paraId="5513ECC2" w14:textId="77777777" w:rsidR="004941D1" w:rsidRPr="007B51EE" w:rsidRDefault="004941D1" w:rsidP="00A35F88">
            <w:pPr>
              <w:pStyle w:val="TableParagraph"/>
              <w:spacing w:line="360" w:lineRule="auto"/>
              <w:jc w:val="both"/>
              <w:rPr>
                <w:b/>
                <w:sz w:val="24"/>
                <w:szCs w:val="24"/>
              </w:rPr>
            </w:pPr>
            <w:r w:rsidRPr="007B51EE">
              <w:rPr>
                <w:b/>
                <w:sz w:val="24"/>
                <w:szCs w:val="24"/>
              </w:rPr>
              <w:t>OPTIONS</w:t>
            </w:r>
          </w:p>
        </w:tc>
        <w:tc>
          <w:tcPr>
            <w:tcW w:w="1170" w:type="dxa"/>
          </w:tcPr>
          <w:p w14:paraId="786EAB76" w14:textId="77777777" w:rsidR="004941D1" w:rsidRPr="007B51EE" w:rsidRDefault="004941D1" w:rsidP="00A35F88">
            <w:pPr>
              <w:pStyle w:val="TableParagraph"/>
              <w:spacing w:line="360" w:lineRule="auto"/>
              <w:jc w:val="both"/>
              <w:rPr>
                <w:b/>
                <w:sz w:val="24"/>
                <w:szCs w:val="24"/>
              </w:rPr>
            </w:pPr>
            <w:r w:rsidRPr="007B51EE">
              <w:rPr>
                <w:b/>
                <w:sz w:val="24"/>
                <w:szCs w:val="24"/>
              </w:rPr>
              <w:t>NO.OF</w:t>
            </w:r>
            <w:r w:rsidRPr="007B51EE">
              <w:rPr>
                <w:b/>
                <w:spacing w:val="-8"/>
                <w:sz w:val="24"/>
                <w:szCs w:val="24"/>
              </w:rPr>
              <w:t xml:space="preserve"> </w:t>
            </w:r>
            <w:r w:rsidRPr="007B51EE">
              <w:rPr>
                <w:b/>
                <w:sz w:val="24"/>
                <w:szCs w:val="24"/>
              </w:rPr>
              <w:t>RESPONSES</w:t>
            </w:r>
          </w:p>
        </w:tc>
        <w:tc>
          <w:tcPr>
            <w:tcW w:w="990" w:type="dxa"/>
          </w:tcPr>
          <w:p w14:paraId="48B4B7AA" w14:textId="77777777" w:rsidR="004941D1" w:rsidRPr="007B51EE" w:rsidRDefault="004941D1" w:rsidP="00A35F88">
            <w:pPr>
              <w:pStyle w:val="TableParagraph"/>
              <w:spacing w:line="360" w:lineRule="auto"/>
              <w:jc w:val="both"/>
              <w:rPr>
                <w:b/>
                <w:sz w:val="24"/>
                <w:szCs w:val="24"/>
              </w:rPr>
            </w:pPr>
            <w:r w:rsidRPr="007B51EE">
              <w:rPr>
                <w:b/>
                <w:sz w:val="24"/>
                <w:szCs w:val="24"/>
              </w:rPr>
              <w:t>PERCENTAGE</w:t>
            </w:r>
          </w:p>
        </w:tc>
      </w:tr>
      <w:tr w:rsidR="004941D1" w:rsidRPr="00D337DA" w14:paraId="530759E5" w14:textId="77777777" w:rsidTr="004941D1">
        <w:trPr>
          <w:trHeight w:val="292"/>
        </w:trPr>
        <w:tc>
          <w:tcPr>
            <w:tcW w:w="635" w:type="dxa"/>
          </w:tcPr>
          <w:p w14:paraId="351DF5B3" w14:textId="77777777" w:rsidR="004941D1" w:rsidRPr="00D337DA" w:rsidRDefault="004941D1" w:rsidP="00A35F88">
            <w:pPr>
              <w:pStyle w:val="TableParagraph"/>
              <w:spacing w:line="360" w:lineRule="auto"/>
              <w:jc w:val="both"/>
              <w:rPr>
                <w:sz w:val="24"/>
                <w:szCs w:val="24"/>
              </w:rPr>
            </w:pPr>
            <w:r w:rsidRPr="00D337DA">
              <w:rPr>
                <w:sz w:val="24"/>
                <w:szCs w:val="24"/>
              </w:rPr>
              <w:t>1</w:t>
            </w:r>
          </w:p>
        </w:tc>
        <w:tc>
          <w:tcPr>
            <w:tcW w:w="1170" w:type="dxa"/>
          </w:tcPr>
          <w:p w14:paraId="5967A553" w14:textId="77777777" w:rsidR="004941D1" w:rsidRPr="00D337DA" w:rsidRDefault="004941D1" w:rsidP="00A35F88">
            <w:pPr>
              <w:pStyle w:val="TableParagraph"/>
              <w:spacing w:line="360" w:lineRule="auto"/>
              <w:jc w:val="both"/>
              <w:rPr>
                <w:sz w:val="24"/>
                <w:szCs w:val="24"/>
              </w:rPr>
            </w:pPr>
            <w:r w:rsidRPr="00D337DA">
              <w:rPr>
                <w:sz w:val="24"/>
                <w:szCs w:val="24"/>
              </w:rPr>
              <w:t>YES</w:t>
            </w:r>
          </w:p>
        </w:tc>
        <w:tc>
          <w:tcPr>
            <w:tcW w:w="1170" w:type="dxa"/>
          </w:tcPr>
          <w:p w14:paraId="783E3E0F" w14:textId="77777777" w:rsidR="004941D1" w:rsidRPr="00D337DA" w:rsidRDefault="004941D1" w:rsidP="00A35F88">
            <w:pPr>
              <w:pStyle w:val="TableParagraph"/>
              <w:spacing w:line="360" w:lineRule="auto"/>
              <w:jc w:val="both"/>
              <w:rPr>
                <w:sz w:val="24"/>
                <w:szCs w:val="24"/>
              </w:rPr>
            </w:pPr>
            <w:r w:rsidRPr="00D337DA">
              <w:rPr>
                <w:sz w:val="24"/>
                <w:szCs w:val="24"/>
              </w:rPr>
              <w:t>100</w:t>
            </w:r>
          </w:p>
        </w:tc>
        <w:tc>
          <w:tcPr>
            <w:tcW w:w="990" w:type="dxa"/>
          </w:tcPr>
          <w:p w14:paraId="06DFCEA6" w14:textId="77777777" w:rsidR="004941D1" w:rsidRPr="00D337DA" w:rsidRDefault="004941D1" w:rsidP="00A35F88">
            <w:pPr>
              <w:pStyle w:val="TableParagraph"/>
              <w:spacing w:line="360" w:lineRule="auto"/>
              <w:jc w:val="both"/>
              <w:rPr>
                <w:sz w:val="24"/>
                <w:szCs w:val="24"/>
              </w:rPr>
            </w:pPr>
            <w:r w:rsidRPr="00D337DA">
              <w:rPr>
                <w:sz w:val="24"/>
                <w:szCs w:val="24"/>
              </w:rPr>
              <w:t>100</w:t>
            </w:r>
          </w:p>
        </w:tc>
      </w:tr>
      <w:tr w:rsidR="004941D1" w:rsidRPr="00D337DA" w14:paraId="6628667F" w14:textId="77777777" w:rsidTr="004941D1">
        <w:trPr>
          <w:trHeight w:val="292"/>
        </w:trPr>
        <w:tc>
          <w:tcPr>
            <w:tcW w:w="635" w:type="dxa"/>
          </w:tcPr>
          <w:p w14:paraId="5C108ABE" w14:textId="77777777" w:rsidR="004941D1" w:rsidRPr="00D337DA" w:rsidRDefault="004941D1" w:rsidP="00A35F88">
            <w:pPr>
              <w:pStyle w:val="TableParagraph"/>
              <w:spacing w:before="2" w:line="360" w:lineRule="auto"/>
              <w:jc w:val="both"/>
              <w:rPr>
                <w:sz w:val="24"/>
                <w:szCs w:val="24"/>
              </w:rPr>
            </w:pPr>
            <w:r w:rsidRPr="00D337DA">
              <w:rPr>
                <w:sz w:val="24"/>
                <w:szCs w:val="24"/>
              </w:rPr>
              <w:t>2</w:t>
            </w:r>
          </w:p>
        </w:tc>
        <w:tc>
          <w:tcPr>
            <w:tcW w:w="1170" w:type="dxa"/>
          </w:tcPr>
          <w:p w14:paraId="01A79217" w14:textId="77777777" w:rsidR="004941D1" w:rsidRPr="00D337DA" w:rsidRDefault="004941D1" w:rsidP="00A35F88">
            <w:pPr>
              <w:pStyle w:val="TableParagraph"/>
              <w:spacing w:before="2" w:line="360" w:lineRule="auto"/>
              <w:jc w:val="both"/>
              <w:rPr>
                <w:sz w:val="24"/>
                <w:szCs w:val="24"/>
              </w:rPr>
            </w:pPr>
            <w:r w:rsidRPr="00D337DA">
              <w:rPr>
                <w:sz w:val="24"/>
                <w:szCs w:val="24"/>
              </w:rPr>
              <w:t>NO</w:t>
            </w:r>
          </w:p>
        </w:tc>
        <w:tc>
          <w:tcPr>
            <w:tcW w:w="1170" w:type="dxa"/>
          </w:tcPr>
          <w:p w14:paraId="149C2186" w14:textId="77777777" w:rsidR="004941D1" w:rsidRPr="00D337DA" w:rsidRDefault="004941D1" w:rsidP="00A35F88">
            <w:pPr>
              <w:pStyle w:val="TableParagraph"/>
              <w:spacing w:before="2" w:line="360" w:lineRule="auto"/>
              <w:jc w:val="both"/>
              <w:rPr>
                <w:sz w:val="24"/>
                <w:szCs w:val="24"/>
              </w:rPr>
            </w:pPr>
            <w:r w:rsidRPr="00D337DA">
              <w:rPr>
                <w:sz w:val="24"/>
                <w:szCs w:val="24"/>
              </w:rPr>
              <w:t>00</w:t>
            </w:r>
          </w:p>
        </w:tc>
        <w:tc>
          <w:tcPr>
            <w:tcW w:w="990" w:type="dxa"/>
          </w:tcPr>
          <w:p w14:paraId="44BEC8C1" w14:textId="77777777" w:rsidR="004941D1" w:rsidRPr="00D337DA" w:rsidRDefault="004941D1" w:rsidP="00A35F88">
            <w:pPr>
              <w:pStyle w:val="TableParagraph"/>
              <w:spacing w:before="2" w:line="360" w:lineRule="auto"/>
              <w:jc w:val="both"/>
              <w:rPr>
                <w:sz w:val="24"/>
                <w:szCs w:val="24"/>
              </w:rPr>
            </w:pPr>
            <w:r w:rsidRPr="00D337DA">
              <w:rPr>
                <w:sz w:val="24"/>
                <w:szCs w:val="24"/>
              </w:rPr>
              <w:t>00</w:t>
            </w:r>
          </w:p>
        </w:tc>
      </w:tr>
      <w:tr w:rsidR="004941D1" w:rsidRPr="00D337DA" w14:paraId="2A518306" w14:textId="77777777" w:rsidTr="004941D1">
        <w:trPr>
          <w:trHeight w:val="297"/>
        </w:trPr>
        <w:tc>
          <w:tcPr>
            <w:tcW w:w="635" w:type="dxa"/>
          </w:tcPr>
          <w:p w14:paraId="36F0F825" w14:textId="77777777" w:rsidR="004941D1" w:rsidRPr="00D337DA" w:rsidRDefault="004941D1" w:rsidP="00A35F88">
            <w:pPr>
              <w:pStyle w:val="TableParagraph"/>
              <w:spacing w:line="360" w:lineRule="auto"/>
              <w:jc w:val="both"/>
              <w:rPr>
                <w:sz w:val="24"/>
                <w:szCs w:val="24"/>
              </w:rPr>
            </w:pPr>
          </w:p>
        </w:tc>
        <w:tc>
          <w:tcPr>
            <w:tcW w:w="1170" w:type="dxa"/>
          </w:tcPr>
          <w:p w14:paraId="556C6D65" w14:textId="77777777" w:rsidR="004941D1" w:rsidRPr="00D337DA" w:rsidRDefault="004941D1" w:rsidP="00A35F88">
            <w:pPr>
              <w:pStyle w:val="TableParagraph"/>
              <w:spacing w:line="360" w:lineRule="auto"/>
              <w:jc w:val="both"/>
              <w:rPr>
                <w:sz w:val="24"/>
                <w:szCs w:val="24"/>
              </w:rPr>
            </w:pPr>
            <w:r w:rsidRPr="00D337DA">
              <w:rPr>
                <w:sz w:val="24"/>
                <w:szCs w:val="24"/>
              </w:rPr>
              <w:t>TOTAL</w:t>
            </w:r>
          </w:p>
        </w:tc>
        <w:tc>
          <w:tcPr>
            <w:tcW w:w="1170" w:type="dxa"/>
          </w:tcPr>
          <w:p w14:paraId="3BADA03F" w14:textId="77777777" w:rsidR="004941D1" w:rsidRPr="00D337DA" w:rsidRDefault="004941D1" w:rsidP="00A35F88">
            <w:pPr>
              <w:pStyle w:val="TableParagraph"/>
              <w:spacing w:line="360" w:lineRule="auto"/>
              <w:jc w:val="both"/>
              <w:rPr>
                <w:sz w:val="24"/>
                <w:szCs w:val="24"/>
              </w:rPr>
            </w:pPr>
            <w:r w:rsidRPr="00D337DA">
              <w:rPr>
                <w:sz w:val="24"/>
                <w:szCs w:val="24"/>
              </w:rPr>
              <w:t>100</w:t>
            </w:r>
          </w:p>
        </w:tc>
        <w:tc>
          <w:tcPr>
            <w:tcW w:w="990" w:type="dxa"/>
          </w:tcPr>
          <w:p w14:paraId="0EE96196" w14:textId="77777777" w:rsidR="004941D1" w:rsidRPr="00D337DA" w:rsidRDefault="004941D1" w:rsidP="00A35F88">
            <w:pPr>
              <w:pStyle w:val="TableParagraph"/>
              <w:spacing w:line="360" w:lineRule="auto"/>
              <w:jc w:val="both"/>
              <w:rPr>
                <w:sz w:val="24"/>
                <w:szCs w:val="24"/>
              </w:rPr>
            </w:pPr>
            <w:r w:rsidRPr="00D337DA">
              <w:rPr>
                <w:sz w:val="24"/>
                <w:szCs w:val="24"/>
              </w:rPr>
              <w:t>100</w:t>
            </w:r>
          </w:p>
        </w:tc>
      </w:tr>
    </w:tbl>
    <w:p w14:paraId="141C3441" w14:textId="77777777" w:rsidR="00790E9C" w:rsidRDefault="00790E9C" w:rsidP="00790E9C">
      <w:pPr>
        <w:tabs>
          <w:tab w:val="left" w:pos="2512"/>
        </w:tabs>
        <w:jc w:val="both"/>
        <w:rPr>
          <w:rFonts w:ascii="Times New Roman" w:hAnsi="Times New Roman" w:cs="Times New Roman"/>
          <w:color w:val="000000" w:themeColor="text1"/>
          <w:sz w:val="24"/>
          <w:szCs w:val="24"/>
        </w:rPr>
      </w:pPr>
    </w:p>
    <w:p w14:paraId="190D6880" w14:textId="77777777" w:rsidR="00687C25" w:rsidRPr="007B51EE" w:rsidRDefault="00687C25" w:rsidP="00687C25">
      <w:pPr>
        <w:pStyle w:val="BodyText"/>
        <w:spacing w:before="52" w:line="360" w:lineRule="auto"/>
        <w:jc w:val="both"/>
        <w:rPr>
          <w:rFonts w:ascii="Times New Roman" w:hAnsi="Times New Roman" w:cs="Times New Roman"/>
          <w:b/>
        </w:rPr>
      </w:pPr>
      <w:r w:rsidRPr="007B51EE">
        <w:rPr>
          <w:rFonts w:ascii="Times New Roman" w:hAnsi="Times New Roman" w:cs="Times New Roman"/>
          <w:b/>
        </w:rPr>
        <w:t>Interpretation:</w:t>
      </w:r>
    </w:p>
    <w:p w14:paraId="326EA388" w14:textId="77777777" w:rsidR="00687C25" w:rsidRPr="00D337DA" w:rsidRDefault="00687C25" w:rsidP="00687C25">
      <w:pPr>
        <w:pStyle w:val="BodyText"/>
        <w:spacing w:before="24" w:line="360" w:lineRule="auto"/>
        <w:jc w:val="both"/>
        <w:rPr>
          <w:rFonts w:ascii="Times New Roman" w:hAnsi="Times New Roman" w:cs="Times New Roman"/>
        </w:rPr>
      </w:pPr>
      <w:r w:rsidRPr="00D337DA">
        <w:rPr>
          <w:rFonts w:ascii="Times New Roman" w:hAnsi="Times New Roman" w:cs="Times New Roman"/>
        </w:rPr>
        <w:t>Majority 100% of employees</w:t>
      </w:r>
      <w:r w:rsidRPr="00D337DA">
        <w:rPr>
          <w:rFonts w:ascii="Times New Roman" w:hAnsi="Times New Roman" w:cs="Times New Roman"/>
          <w:spacing w:val="1"/>
        </w:rPr>
        <w:t xml:space="preserve"> </w:t>
      </w:r>
      <w:r w:rsidRPr="00D337DA">
        <w:rPr>
          <w:rFonts w:ascii="Times New Roman" w:hAnsi="Times New Roman" w:cs="Times New Roman"/>
        </w:rPr>
        <w:t>have good relationship with appraiser after</w:t>
      </w:r>
      <w:r w:rsidRPr="00D337DA">
        <w:rPr>
          <w:rFonts w:ascii="Times New Roman" w:hAnsi="Times New Roman" w:cs="Times New Roman"/>
          <w:spacing w:val="-52"/>
        </w:rPr>
        <w:t xml:space="preserve"> </w:t>
      </w:r>
      <w:r w:rsidRPr="00D337DA">
        <w:rPr>
          <w:rFonts w:ascii="Times New Roman" w:hAnsi="Times New Roman" w:cs="Times New Roman"/>
        </w:rPr>
        <w:t>Performance</w:t>
      </w:r>
      <w:r w:rsidRPr="00D337DA">
        <w:rPr>
          <w:rFonts w:ascii="Times New Roman" w:hAnsi="Times New Roman" w:cs="Times New Roman"/>
          <w:spacing w:val="2"/>
        </w:rPr>
        <w:t xml:space="preserve"> </w:t>
      </w:r>
      <w:r w:rsidRPr="00D337DA">
        <w:rPr>
          <w:rFonts w:ascii="Times New Roman" w:hAnsi="Times New Roman" w:cs="Times New Roman"/>
        </w:rPr>
        <w:t>appraisal.</w:t>
      </w:r>
    </w:p>
    <w:p w14:paraId="5984789D" w14:textId="77777777" w:rsidR="00687C25" w:rsidRPr="00635721" w:rsidRDefault="00687C25" w:rsidP="00687C25">
      <w:pPr>
        <w:pStyle w:val="Heading2"/>
        <w:spacing w:before="74" w:line="360" w:lineRule="auto"/>
        <w:rPr>
          <w:rFonts w:ascii="Times New Roman" w:hAnsi="Times New Roman" w:cs="Times New Roman"/>
          <w:color w:val="000000" w:themeColor="text1"/>
          <w:sz w:val="24"/>
          <w:szCs w:val="24"/>
        </w:rPr>
      </w:pPr>
      <w:r w:rsidRPr="00635721">
        <w:rPr>
          <w:rFonts w:ascii="Times New Roman" w:hAnsi="Times New Roman" w:cs="Times New Roman"/>
          <w:color w:val="000000" w:themeColor="text1"/>
          <w:sz w:val="24"/>
          <w:szCs w:val="24"/>
        </w:rPr>
        <w:t>CONCLUSION</w:t>
      </w:r>
    </w:p>
    <w:p w14:paraId="4A140191" w14:textId="77777777" w:rsidR="00687C25" w:rsidRPr="00687C25" w:rsidRDefault="00687C25" w:rsidP="00912FA6">
      <w:pPr>
        <w:pStyle w:val="ListParagraph"/>
        <w:widowControl w:val="0"/>
        <w:numPr>
          <w:ilvl w:val="0"/>
          <w:numId w:val="5"/>
        </w:numPr>
        <w:tabs>
          <w:tab w:val="left" w:pos="1880"/>
          <w:tab w:val="left" w:pos="1881"/>
        </w:tabs>
        <w:autoSpaceDE w:val="0"/>
        <w:autoSpaceDN w:val="0"/>
        <w:spacing w:before="280" w:after="0" w:line="360" w:lineRule="auto"/>
        <w:jc w:val="both"/>
        <w:rPr>
          <w:rFonts w:ascii="Times New Roman" w:hAnsi="Times New Roman" w:cs="Times New Roman"/>
          <w:sz w:val="24"/>
          <w:szCs w:val="24"/>
        </w:rPr>
      </w:pPr>
      <w:r w:rsidRPr="00687C25">
        <w:rPr>
          <w:rFonts w:ascii="Times New Roman" w:hAnsi="Times New Roman" w:cs="Times New Roman"/>
          <w:sz w:val="24"/>
          <w:szCs w:val="24"/>
        </w:rPr>
        <w:t>Because of lack of communication, employees may not know how they are</w:t>
      </w:r>
      <w:r w:rsidRPr="00687C25">
        <w:rPr>
          <w:rFonts w:ascii="Times New Roman" w:hAnsi="Times New Roman" w:cs="Times New Roman"/>
          <w:spacing w:val="-61"/>
          <w:sz w:val="24"/>
          <w:szCs w:val="24"/>
        </w:rPr>
        <w:t xml:space="preserve"> </w:t>
      </w:r>
      <w:r w:rsidRPr="00687C25">
        <w:rPr>
          <w:rFonts w:ascii="Times New Roman" w:hAnsi="Times New Roman" w:cs="Times New Roman"/>
          <w:sz w:val="24"/>
          <w:szCs w:val="24"/>
        </w:rPr>
        <w:t>rated. The standards by which employees think they are being judged are</w:t>
      </w:r>
      <w:r w:rsidRPr="00687C25">
        <w:rPr>
          <w:rFonts w:ascii="Times New Roman" w:hAnsi="Times New Roman" w:cs="Times New Roman"/>
          <w:spacing w:val="1"/>
          <w:sz w:val="24"/>
          <w:szCs w:val="24"/>
        </w:rPr>
        <w:t xml:space="preserve"> </w:t>
      </w:r>
      <w:r w:rsidRPr="00687C25">
        <w:rPr>
          <w:rFonts w:ascii="Times New Roman" w:hAnsi="Times New Roman" w:cs="Times New Roman"/>
          <w:sz w:val="24"/>
          <w:szCs w:val="24"/>
        </w:rPr>
        <w:t>sometimes</w:t>
      </w:r>
      <w:r w:rsidRPr="00687C25">
        <w:rPr>
          <w:rFonts w:ascii="Times New Roman" w:hAnsi="Times New Roman" w:cs="Times New Roman"/>
          <w:spacing w:val="1"/>
          <w:sz w:val="24"/>
          <w:szCs w:val="24"/>
        </w:rPr>
        <w:t xml:space="preserve"> </w:t>
      </w:r>
      <w:r w:rsidRPr="00687C25">
        <w:rPr>
          <w:rFonts w:ascii="Times New Roman" w:hAnsi="Times New Roman" w:cs="Times New Roman"/>
          <w:sz w:val="24"/>
          <w:szCs w:val="24"/>
        </w:rPr>
        <w:t>different</w:t>
      </w:r>
      <w:r w:rsidRPr="00687C25">
        <w:rPr>
          <w:rFonts w:ascii="Times New Roman" w:hAnsi="Times New Roman" w:cs="Times New Roman"/>
          <w:spacing w:val="2"/>
          <w:sz w:val="24"/>
          <w:szCs w:val="24"/>
        </w:rPr>
        <w:t xml:space="preserve"> </w:t>
      </w:r>
      <w:r w:rsidRPr="00687C25">
        <w:rPr>
          <w:rFonts w:ascii="Times New Roman" w:hAnsi="Times New Roman" w:cs="Times New Roman"/>
          <w:sz w:val="24"/>
          <w:szCs w:val="24"/>
        </w:rPr>
        <w:t>from</w:t>
      </w:r>
      <w:r w:rsidRPr="00687C25">
        <w:rPr>
          <w:rFonts w:ascii="Times New Roman" w:hAnsi="Times New Roman" w:cs="Times New Roman"/>
          <w:spacing w:val="-5"/>
          <w:sz w:val="24"/>
          <w:szCs w:val="24"/>
        </w:rPr>
        <w:t xml:space="preserve"> </w:t>
      </w:r>
      <w:r w:rsidRPr="00687C25">
        <w:rPr>
          <w:rFonts w:ascii="Times New Roman" w:hAnsi="Times New Roman" w:cs="Times New Roman"/>
          <w:sz w:val="24"/>
          <w:szCs w:val="24"/>
        </w:rPr>
        <w:t>those</w:t>
      </w:r>
      <w:r w:rsidRPr="00687C25">
        <w:rPr>
          <w:rFonts w:ascii="Times New Roman" w:hAnsi="Times New Roman" w:cs="Times New Roman"/>
          <w:spacing w:val="2"/>
          <w:sz w:val="24"/>
          <w:szCs w:val="24"/>
        </w:rPr>
        <w:t xml:space="preserve"> </w:t>
      </w:r>
      <w:r w:rsidRPr="00687C25">
        <w:rPr>
          <w:rFonts w:ascii="Times New Roman" w:hAnsi="Times New Roman" w:cs="Times New Roman"/>
          <w:sz w:val="24"/>
          <w:szCs w:val="24"/>
        </w:rPr>
        <w:t>their</w:t>
      </w:r>
      <w:r w:rsidRPr="00687C25">
        <w:rPr>
          <w:rFonts w:ascii="Times New Roman" w:hAnsi="Times New Roman" w:cs="Times New Roman"/>
          <w:spacing w:val="3"/>
          <w:sz w:val="24"/>
          <w:szCs w:val="24"/>
        </w:rPr>
        <w:t xml:space="preserve"> </w:t>
      </w:r>
      <w:r w:rsidRPr="00687C25">
        <w:rPr>
          <w:rFonts w:ascii="Times New Roman" w:hAnsi="Times New Roman" w:cs="Times New Roman"/>
          <w:sz w:val="24"/>
          <w:szCs w:val="24"/>
        </w:rPr>
        <w:t>superiors</w:t>
      </w:r>
      <w:r w:rsidRPr="00687C25">
        <w:rPr>
          <w:rFonts w:ascii="Times New Roman" w:hAnsi="Times New Roman" w:cs="Times New Roman"/>
          <w:spacing w:val="-3"/>
          <w:sz w:val="24"/>
          <w:szCs w:val="24"/>
        </w:rPr>
        <w:t xml:space="preserve"> </w:t>
      </w:r>
      <w:r w:rsidRPr="00687C25">
        <w:rPr>
          <w:rFonts w:ascii="Times New Roman" w:hAnsi="Times New Roman" w:cs="Times New Roman"/>
          <w:sz w:val="24"/>
          <w:szCs w:val="24"/>
        </w:rPr>
        <w:t>actually</w:t>
      </w:r>
      <w:r w:rsidRPr="00687C25">
        <w:rPr>
          <w:rFonts w:ascii="Times New Roman" w:hAnsi="Times New Roman" w:cs="Times New Roman"/>
          <w:spacing w:val="2"/>
          <w:sz w:val="24"/>
          <w:szCs w:val="24"/>
        </w:rPr>
        <w:t xml:space="preserve"> </w:t>
      </w:r>
      <w:r w:rsidRPr="00687C25">
        <w:rPr>
          <w:rFonts w:ascii="Times New Roman" w:hAnsi="Times New Roman" w:cs="Times New Roman"/>
          <w:sz w:val="24"/>
          <w:szCs w:val="24"/>
        </w:rPr>
        <w:t>use.</w:t>
      </w:r>
    </w:p>
    <w:p w14:paraId="7C8CEC0B" w14:textId="77777777" w:rsidR="00687C25" w:rsidRPr="00687C25" w:rsidRDefault="00687C25" w:rsidP="00912FA6">
      <w:pPr>
        <w:pStyle w:val="ListParagraph"/>
        <w:widowControl w:val="0"/>
        <w:numPr>
          <w:ilvl w:val="0"/>
          <w:numId w:val="5"/>
        </w:numPr>
        <w:tabs>
          <w:tab w:val="left" w:pos="1880"/>
          <w:tab w:val="left" w:pos="1881"/>
        </w:tabs>
        <w:autoSpaceDE w:val="0"/>
        <w:autoSpaceDN w:val="0"/>
        <w:spacing w:after="0" w:line="360" w:lineRule="auto"/>
        <w:jc w:val="both"/>
        <w:rPr>
          <w:rFonts w:ascii="Times New Roman" w:hAnsi="Times New Roman" w:cs="Times New Roman"/>
          <w:sz w:val="24"/>
          <w:szCs w:val="24"/>
        </w:rPr>
      </w:pPr>
      <w:r w:rsidRPr="00687C25">
        <w:rPr>
          <w:rFonts w:ascii="Times New Roman" w:hAnsi="Times New Roman" w:cs="Times New Roman"/>
          <w:sz w:val="24"/>
          <w:szCs w:val="24"/>
        </w:rPr>
        <w:t>Proper communication of these ratings can help the employers achieve the</w:t>
      </w:r>
      <w:r w:rsidRPr="00687C25">
        <w:rPr>
          <w:rFonts w:ascii="Times New Roman" w:hAnsi="Times New Roman" w:cs="Times New Roman"/>
          <w:spacing w:val="-61"/>
          <w:sz w:val="24"/>
          <w:szCs w:val="24"/>
        </w:rPr>
        <w:t xml:space="preserve"> </w:t>
      </w:r>
      <w:r w:rsidRPr="00687C25">
        <w:rPr>
          <w:rFonts w:ascii="Times New Roman" w:hAnsi="Times New Roman" w:cs="Times New Roman"/>
          <w:sz w:val="24"/>
          <w:szCs w:val="24"/>
        </w:rPr>
        <w:t>level</w:t>
      </w:r>
      <w:r w:rsidRPr="00687C25">
        <w:rPr>
          <w:rFonts w:ascii="Times New Roman" w:hAnsi="Times New Roman" w:cs="Times New Roman"/>
          <w:spacing w:val="3"/>
          <w:sz w:val="24"/>
          <w:szCs w:val="24"/>
        </w:rPr>
        <w:t xml:space="preserve"> </w:t>
      </w:r>
      <w:r w:rsidRPr="00687C25">
        <w:rPr>
          <w:rFonts w:ascii="Times New Roman" w:hAnsi="Times New Roman" w:cs="Times New Roman"/>
          <w:sz w:val="24"/>
          <w:szCs w:val="24"/>
        </w:rPr>
        <w:t>of acceptability</w:t>
      </w:r>
      <w:r w:rsidRPr="00687C25">
        <w:rPr>
          <w:rFonts w:ascii="Times New Roman" w:hAnsi="Times New Roman" w:cs="Times New Roman"/>
          <w:spacing w:val="-1"/>
          <w:sz w:val="24"/>
          <w:szCs w:val="24"/>
        </w:rPr>
        <w:t xml:space="preserve"> </w:t>
      </w:r>
      <w:r w:rsidRPr="00687C25">
        <w:rPr>
          <w:rFonts w:ascii="Times New Roman" w:hAnsi="Times New Roman" w:cs="Times New Roman"/>
          <w:sz w:val="24"/>
          <w:szCs w:val="24"/>
        </w:rPr>
        <w:t>and</w:t>
      </w:r>
      <w:r w:rsidRPr="00687C25">
        <w:rPr>
          <w:rFonts w:ascii="Times New Roman" w:hAnsi="Times New Roman" w:cs="Times New Roman"/>
          <w:spacing w:val="-1"/>
          <w:sz w:val="24"/>
          <w:szCs w:val="24"/>
        </w:rPr>
        <w:t xml:space="preserve"> </w:t>
      </w:r>
      <w:r w:rsidRPr="00687C25">
        <w:rPr>
          <w:rFonts w:ascii="Times New Roman" w:hAnsi="Times New Roman" w:cs="Times New Roman"/>
          <w:sz w:val="24"/>
          <w:szCs w:val="24"/>
        </w:rPr>
        <w:t>commitment</w:t>
      </w:r>
      <w:r w:rsidRPr="00687C25">
        <w:rPr>
          <w:rFonts w:ascii="Times New Roman" w:hAnsi="Times New Roman" w:cs="Times New Roman"/>
          <w:spacing w:val="5"/>
          <w:sz w:val="24"/>
          <w:szCs w:val="24"/>
        </w:rPr>
        <w:t xml:space="preserve"> </w:t>
      </w:r>
      <w:r w:rsidRPr="00687C25">
        <w:rPr>
          <w:rFonts w:ascii="Times New Roman" w:hAnsi="Times New Roman" w:cs="Times New Roman"/>
          <w:sz w:val="24"/>
          <w:szCs w:val="24"/>
        </w:rPr>
        <w:t>which is</w:t>
      </w:r>
      <w:r w:rsidRPr="00687C25">
        <w:rPr>
          <w:rFonts w:ascii="Times New Roman" w:hAnsi="Times New Roman" w:cs="Times New Roman"/>
          <w:spacing w:val="-5"/>
          <w:sz w:val="24"/>
          <w:szCs w:val="24"/>
        </w:rPr>
        <w:t xml:space="preserve"> </w:t>
      </w:r>
      <w:r w:rsidRPr="00687C25">
        <w:rPr>
          <w:rFonts w:ascii="Times New Roman" w:hAnsi="Times New Roman" w:cs="Times New Roman"/>
          <w:sz w:val="24"/>
          <w:szCs w:val="24"/>
        </w:rPr>
        <w:t>required</w:t>
      </w:r>
      <w:r w:rsidRPr="00687C25">
        <w:rPr>
          <w:rFonts w:ascii="Times New Roman" w:hAnsi="Times New Roman" w:cs="Times New Roman"/>
          <w:spacing w:val="-1"/>
          <w:sz w:val="24"/>
          <w:szCs w:val="24"/>
        </w:rPr>
        <w:t xml:space="preserve"> </w:t>
      </w:r>
      <w:r w:rsidRPr="00687C25">
        <w:rPr>
          <w:rFonts w:ascii="Times New Roman" w:hAnsi="Times New Roman" w:cs="Times New Roman"/>
          <w:sz w:val="24"/>
          <w:szCs w:val="24"/>
        </w:rPr>
        <w:t>from</w:t>
      </w:r>
      <w:r w:rsidRPr="00687C25">
        <w:rPr>
          <w:rFonts w:ascii="Times New Roman" w:hAnsi="Times New Roman" w:cs="Times New Roman"/>
          <w:spacing w:val="-8"/>
          <w:sz w:val="24"/>
          <w:szCs w:val="24"/>
        </w:rPr>
        <w:t xml:space="preserve"> </w:t>
      </w:r>
      <w:r w:rsidRPr="00687C25">
        <w:rPr>
          <w:rFonts w:ascii="Times New Roman" w:hAnsi="Times New Roman" w:cs="Times New Roman"/>
          <w:sz w:val="24"/>
          <w:szCs w:val="24"/>
        </w:rPr>
        <w:t>the employ.</w:t>
      </w:r>
    </w:p>
    <w:p w14:paraId="45485011" w14:textId="77777777" w:rsidR="00687C25" w:rsidRPr="00687C25" w:rsidRDefault="00687C25" w:rsidP="00912FA6">
      <w:pPr>
        <w:pStyle w:val="ListParagraph"/>
        <w:widowControl w:val="0"/>
        <w:numPr>
          <w:ilvl w:val="0"/>
          <w:numId w:val="5"/>
        </w:numPr>
        <w:tabs>
          <w:tab w:val="left" w:pos="1880"/>
          <w:tab w:val="left" w:pos="1881"/>
        </w:tabs>
        <w:autoSpaceDE w:val="0"/>
        <w:autoSpaceDN w:val="0"/>
        <w:spacing w:after="0" w:line="360" w:lineRule="auto"/>
        <w:jc w:val="both"/>
        <w:rPr>
          <w:rFonts w:ascii="Times New Roman" w:hAnsi="Times New Roman" w:cs="Times New Roman"/>
          <w:sz w:val="24"/>
          <w:szCs w:val="24"/>
        </w:rPr>
      </w:pPr>
      <w:r w:rsidRPr="00687C25">
        <w:rPr>
          <w:rFonts w:ascii="Times New Roman" w:hAnsi="Times New Roman" w:cs="Times New Roman"/>
          <w:sz w:val="24"/>
          <w:szCs w:val="24"/>
        </w:rPr>
        <w:t>From</w:t>
      </w:r>
      <w:r w:rsidRPr="00687C25">
        <w:rPr>
          <w:rFonts w:ascii="Times New Roman" w:hAnsi="Times New Roman" w:cs="Times New Roman"/>
          <w:spacing w:val="-6"/>
          <w:sz w:val="24"/>
          <w:szCs w:val="24"/>
        </w:rPr>
        <w:t xml:space="preserve"> </w:t>
      </w:r>
      <w:r w:rsidRPr="00687C25">
        <w:rPr>
          <w:rFonts w:ascii="Times New Roman" w:hAnsi="Times New Roman" w:cs="Times New Roman"/>
          <w:sz w:val="24"/>
          <w:szCs w:val="24"/>
        </w:rPr>
        <w:t>the</w:t>
      </w:r>
      <w:r w:rsidRPr="00687C25">
        <w:rPr>
          <w:rFonts w:ascii="Times New Roman" w:hAnsi="Times New Roman" w:cs="Times New Roman"/>
          <w:spacing w:val="2"/>
          <w:sz w:val="24"/>
          <w:szCs w:val="24"/>
        </w:rPr>
        <w:t xml:space="preserve"> </w:t>
      </w:r>
      <w:r w:rsidRPr="00687C25">
        <w:rPr>
          <w:rFonts w:ascii="Times New Roman" w:hAnsi="Times New Roman" w:cs="Times New Roman"/>
          <w:sz w:val="24"/>
          <w:szCs w:val="24"/>
        </w:rPr>
        <w:t>survey</w:t>
      </w:r>
      <w:r w:rsidRPr="00687C25">
        <w:rPr>
          <w:rFonts w:ascii="Times New Roman" w:hAnsi="Times New Roman" w:cs="Times New Roman"/>
          <w:spacing w:val="1"/>
          <w:sz w:val="24"/>
          <w:szCs w:val="24"/>
        </w:rPr>
        <w:t xml:space="preserve"> </w:t>
      </w:r>
      <w:r w:rsidRPr="00687C25">
        <w:rPr>
          <w:rFonts w:ascii="Times New Roman" w:hAnsi="Times New Roman" w:cs="Times New Roman"/>
          <w:sz w:val="24"/>
          <w:szCs w:val="24"/>
        </w:rPr>
        <w:t>we</w:t>
      </w:r>
      <w:r w:rsidRPr="00687C25">
        <w:rPr>
          <w:rFonts w:ascii="Times New Roman" w:hAnsi="Times New Roman" w:cs="Times New Roman"/>
          <w:spacing w:val="3"/>
          <w:sz w:val="24"/>
          <w:szCs w:val="24"/>
        </w:rPr>
        <w:t xml:space="preserve"> </w:t>
      </w:r>
      <w:r w:rsidRPr="00687C25">
        <w:rPr>
          <w:rFonts w:ascii="Times New Roman" w:hAnsi="Times New Roman" w:cs="Times New Roman"/>
          <w:sz w:val="24"/>
          <w:szCs w:val="24"/>
        </w:rPr>
        <w:t>can</w:t>
      </w:r>
      <w:r w:rsidRPr="00687C25">
        <w:rPr>
          <w:rFonts w:ascii="Times New Roman" w:hAnsi="Times New Roman" w:cs="Times New Roman"/>
          <w:spacing w:val="2"/>
          <w:sz w:val="24"/>
          <w:szCs w:val="24"/>
        </w:rPr>
        <w:t xml:space="preserve"> </w:t>
      </w:r>
      <w:r w:rsidRPr="00687C25">
        <w:rPr>
          <w:rFonts w:ascii="Times New Roman" w:hAnsi="Times New Roman" w:cs="Times New Roman"/>
          <w:sz w:val="24"/>
          <w:szCs w:val="24"/>
        </w:rPr>
        <w:t>also</w:t>
      </w:r>
      <w:r w:rsidRPr="00687C25">
        <w:rPr>
          <w:rFonts w:ascii="Times New Roman" w:hAnsi="Times New Roman" w:cs="Times New Roman"/>
          <w:spacing w:val="2"/>
          <w:sz w:val="24"/>
          <w:szCs w:val="24"/>
        </w:rPr>
        <w:t xml:space="preserve"> </w:t>
      </w:r>
      <w:r w:rsidRPr="00687C25">
        <w:rPr>
          <w:rFonts w:ascii="Times New Roman" w:hAnsi="Times New Roman" w:cs="Times New Roman"/>
          <w:sz w:val="24"/>
          <w:szCs w:val="24"/>
        </w:rPr>
        <w:t>derive</w:t>
      </w:r>
      <w:r w:rsidRPr="00687C25">
        <w:rPr>
          <w:rFonts w:ascii="Times New Roman" w:hAnsi="Times New Roman" w:cs="Times New Roman"/>
          <w:spacing w:val="3"/>
          <w:sz w:val="24"/>
          <w:szCs w:val="24"/>
        </w:rPr>
        <w:t xml:space="preserve"> </w:t>
      </w:r>
      <w:r w:rsidRPr="00687C25">
        <w:rPr>
          <w:rFonts w:ascii="Times New Roman" w:hAnsi="Times New Roman" w:cs="Times New Roman"/>
          <w:sz w:val="24"/>
          <w:szCs w:val="24"/>
        </w:rPr>
        <w:t>that</w:t>
      </w:r>
      <w:r w:rsidRPr="00687C25">
        <w:rPr>
          <w:rFonts w:ascii="Times New Roman" w:hAnsi="Times New Roman" w:cs="Times New Roman"/>
          <w:spacing w:val="2"/>
          <w:sz w:val="24"/>
          <w:szCs w:val="24"/>
        </w:rPr>
        <w:t xml:space="preserve"> </w:t>
      </w:r>
      <w:r w:rsidRPr="00687C25">
        <w:rPr>
          <w:rFonts w:ascii="Times New Roman" w:hAnsi="Times New Roman" w:cs="Times New Roman"/>
          <w:sz w:val="24"/>
          <w:szCs w:val="24"/>
        </w:rPr>
        <w:t>the</w:t>
      </w:r>
      <w:r w:rsidRPr="00687C25">
        <w:rPr>
          <w:rFonts w:ascii="Times New Roman" w:hAnsi="Times New Roman" w:cs="Times New Roman"/>
          <w:spacing w:val="5"/>
          <w:sz w:val="24"/>
          <w:szCs w:val="24"/>
        </w:rPr>
        <w:t xml:space="preserve"> </w:t>
      </w:r>
      <w:r w:rsidRPr="00687C25">
        <w:rPr>
          <w:rFonts w:ascii="Times New Roman" w:hAnsi="Times New Roman" w:cs="Times New Roman"/>
          <w:sz w:val="24"/>
          <w:szCs w:val="24"/>
        </w:rPr>
        <w:t>appraiser’s</w:t>
      </w:r>
      <w:r w:rsidRPr="00687C25">
        <w:rPr>
          <w:rFonts w:ascii="Times New Roman" w:hAnsi="Times New Roman" w:cs="Times New Roman"/>
          <w:spacing w:val="-2"/>
          <w:sz w:val="24"/>
          <w:szCs w:val="24"/>
        </w:rPr>
        <w:t xml:space="preserve"> </w:t>
      </w:r>
      <w:r w:rsidRPr="00687C25">
        <w:rPr>
          <w:rFonts w:ascii="Times New Roman" w:hAnsi="Times New Roman" w:cs="Times New Roman"/>
          <w:sz w:val="24"/>
          <w:szCs w:val="24"/>
        </w:rPr>
        <w:t>expect</w:t>
      </w:r>
      <w:r w:rsidRPr="00687C25">
        <w:rPr>
          <w:rFonts w:ascii="Times New Roman" w:hAnsi="Times New Roman" w:cs="Times New Roman"/>
          <w:spacing w:val="3"/>
          <w:sz w:val="24"/>
          <w:szCs w:val="24"/>
        </w:rPr>
        <w:t xml:space="preserve"> </w:t>
      </w:r>
      <w:r w:rsidRPr="00687C25">
        <w:rPr>
          <w:rFonts w:ascii="Times New Roman" w:hAnsi="Times New Roman" w:cs="Times New Roman"/>
          <w:sz w:val="24"/>
          <w:szCs w:val="24"/>
        </w:rPr>
        <w:t>a</w:t>
      </w:r>
      <w:r w:rsidRPr="00687C25">
        <w:rPr>
          <w:rFonts w:ascii="Times New Roman" w:hAnsi="Times New Roman" w:cs="Times New Roman"/>
          <w:spacing w:val="2"/>
          <w:sz w:val="24"/>
          <w:szCs w:val="24"/>
        </w:rPr>
        <w:t xml:space="preserve"> </w:t>
      </w:r>
      <w:r w:rsidRPr="00687C25">
        <w:rPr>
          <w:rFonts w:ascii="Times New Roman" w:hAnsi="Times New Roman" w:cs="Times New Roman"/>
          <w:sz w:val="24"/>
          <w:szCs w:val="24"/>
        </w:rPr>
        <w:t>post</w:t>
      </w:r>
      <w:r w:rsidRPr="00687C25">
        <w:rPr>
          <w:rFonts w:ascii="Times New Roman" w:hAnsi="Times New Roman" w:cs="Times New Roman"/>
          <w:spacing w:val="1"/>
          <w:sz w:val="24"/>
          <w:szCs w:val="24"/>
        </w:rPr>
        <w:t xml:space="preserve"> </w:t>
      </w:r>
      <w:r w:rsidRPr="00687C25">
        <w:rPr>
          <w:rFonts w:ascii="Times New Roman" w:hAnsi="Times New Roman" w:cs="Times New Roman"/>
          <w:sz w:val="24"/>
          <w:szCs w:val="24"/>
        </w:rPr>
        <w:t>appraisal interview to be conducted wherein they are given a proper feedback</w:t>
      </w:r>
      <w:r w:rsidRPr="00687C25">
        <w:rPr>
          <w:rFonts w:ascii="Times New Roman" w:hAnsi="Times New Roman" w:cs="Times New Roman"/>
          <w:spacing w:val="-61"/>
          <w:sz w:val="24"/>
          <w:szCs w:val="24"/>
        </w:rPr>
        <w:t xml:space="preserve"> </w:t>
      </w:r>
      <w:r w:rsidRPr="00687C25">
        <w:rPr>
          <w:rFonts w:ascii="Times New Roman" w:hAnsi="Times New Roman" w:cs="Times New Roman"/>
          <w:sz w:val="24"/>
          <w:szCs w:val="24"/>
        </w:rPr>
        <w:t>on</w:t>
      </w:r>
      <w:r w:rsidRPr="00687C25">
        <w:rPr>
          <w:rFonts w:ascii="Times New Roman" w:hAnsi="Times New Roman" w:cs="Times New Roman"/>
          <w:spacing w:val="2"/>
          <w:sz w:val="24"/>
          <w:szCs w:val="24"/>
        </w:rPr>
        <w:t xml:space="preserve"> </w:t>
      </w:r>
      <w:r w:rsidRPr="00687C25">
        <w:rPr>
          <w:rFonts w:ascii="Times New Roman" w:hAnsi="Times New Roman" w:cs="Times New Roman"/>
          <w:sz w:val="24"/>
          <w:szCs w:val="24"/>
        </w:rPr>
        <w:t>their performance.</w:t>
      </w:r>
    </w:p>
    <w:p w14:paraId="02346F93" w14:textId="77777777" w:rsidR="00687C25" w:rsidRPr="00687C25" w:rsidRDefault="00687C25" w:rsidP="00912FA6">
      <w:pPr>
        <w:pStyle w:val="ListParagraph"/>
        <w:widowControl w:val="0"/>
        <w:numPr>
          <w:ilvl w:val="0"/>
          <w:numId w:val="5"/>
        </w:numPr>
        <w:tabs>
          <w:tab w:val="left" w:pos="1880"/>
          <w:tab w:val="left" w:pos="1881"/>
        </w:tabs>
        <w:autoSpaceDE w:val="0"/>
        <w:autoSpaceDN w:val="0"/>
        <w:spacing w:after="0" w:line="360" w:lineRule="auto"/>
        <w:jc w:val="both"/>
        <w:rPr>
          <w:rFonts w:ascii="Times New Roman" w:hAnsi="Times New Roman" w:cs="Times New Roman"/>
          <w:sz w:val="24"/>
          <w:szCs w:val="24"/>
        </w:rPr>
      </w:pPr>
      <w:r w:rsidRPr="00687C25">
        <w:rPr>
          <w:rFonts w:ascii="Times New Roman" w:hAnsi="Times New Roman" w:cs="Times New Roman"/>
          <w:sz w:val="24"/>
          <w:szCs w:val="24"/>
        </w:rPr>
        <w:t>The</w:t>
      </w:r>
      <w:r w:rsidRPr="00687C25">
        <w:rPr>
          <w:rFonts w:ascii="Times New Roman" w:hAnsi="Times New Roman" w:cs="Times New Roman"/>
          <w:spacing w:val="-1"/>
          <w:sz w:val="24"/>
          <w:szCs w:val="24"/>
        </w:rPr>
        <w:t xml:space="preserve"> </w:t>
      </w:r>
      <w:r w:rsidRPr="00687C25">
        <w:rPr>
          <w:rFonts w:ascii="Times New Roman" w:hAnsi="Times New Roman" w:cs="Times New Roman"/>
          <w:sz w:val="24"/>
          <w:szCs w:val="24"/>
        </w:rPr>
        <w:t>appraisal</w:t>
      </w:r>
      <w:r w:rsidRPr="00687C25">
        <w:rPr>
          <w:rFonts w:ascii="Times New Roman" w:hAnsi="Times New Roman" w:cs="Times New Roman"/>
          <w:spacing w:val="4"/>
          <w:sz w:val="24"/>
          <w:szCs w:val="24"/>
        </w:rPr>
        <w:t xml:space="preserve"> </w:t>
      </w:r>
      <w:r w:rsidRPr="00687C25">
        <w:rPr>
          <w:rFonts w:ascii="Times New Roman" w:hAnsi="Times New Roman" w:cs="Times New Roman"/>
          <w:sz w:val="24"/>
          <w:szCs w:val="24"/>
        </w:rPr>
        <w:t>should also</w:t>
      </w:r>
      <w:r w:rsidRPr="00687C25">
        <w:rPr>
          <w:rFonts w:ascii="Times New Roman" w:hAnsi="Times New Roman" w:cs="Times New Roman"/>
          <w:spacing w:val="-4"/>
          <w:sz w:val="24"/>
          <w:szCs w:val="24"/>
        </w:rPr>
        <w:t xml:space="preserve"> </w:t>
      </w:r>
      <w:r w:rsidRPr="00687C25">
        <w:rPr>
          <w:rFonts w:ascii="Times New Roman" w:hAnsi="Times New Roman" w:cs="Times New Roman"/>
          <w:sz w:val="24"/>
          <w:szCs w:val="24"/>
        </w:rPr>
        <w:t>be</w:t>
      </w:r>
      <w:r w:rsidRPr="00687C25">
        <w:rPr>
          <w:rFonts w:ascii="Times New Roman" w:hAnsi="Times New Roman" w:cs="Times New Roman"/>
          <w:spacing w:val="-1"/>
          <w:sz w:val="24"/>
          <w:szCs w:val="24"/>
        </w:rPr>
        <w:t xml:space="preserve"> </w:t>
      </w:r>
      <w:r w:rsidRPr="00687C25">
        <w:rPr>
          <w:rFonts w:ascii="Times New Roman" w:hAnsi="Times New Roman" w:cs="Times New Roman"/>
          <w:sz w:val="24"/>
          <w:szCs w:val="24"/>
        </w:rPr>
        <w:t>followed up with</w:t>
      </w:r>
      <w:r w:rsidRPr="00687C25">
        <w:rPr>
          <w:rFonts w:ascii="Times New Roman" w:hAnsi="Times New Roman" w:cs="Times New Roman"/>
          <w:spacing w:val="-4"/>
          <w:sz w:val="24"/>
          <w:szCs w:val="24"/>
        </w:rPr>
        <w:t xml:space="preserve"> </w:t>
      </w:r>
      <w:r w:rsidRPr="00687C25">
        <w:rPr>
          <w:rFonts w:ascii="Times New Roman" w:hAnsi="Times New Roman" w:cs="Times New Roman"/>
          <w:sz w:val="24"/>
          <w:szCs w:val="24"/>
        </w:rPr>
        <w:t>a session of</w:t>
      </w:r>
      <w:r w:rsidRPr="00687C25">
        <w:rPr>
          <w:rFonts w:ascii="Times New Roman" w:hAnsi="Times New Roman" w:cs="Times New Roman"/>
          <w:spacing w:val="10"/>
          <w:sz w:val="24"/>
          <w:szCs w:val="24"/>
        </w:rPr>
        <w:t xml:space="preserve"> </w:t>
      </w:r>
      <w:r w:rsidRPr="00687C25">
        <w:rPr>
          <w:rFonts w:ascii="Times New Roman" w:hAnsi="Times New Roman" w:cs="Times New Roman"/>
          <w:sz w:val="24"/>
          <w:szCs w:val="24"/>
        </w:rPr>
        <w:t>counselling</w:t>
      </w:r>
      <w:r w:rsidRPr="00687C25">
        <w:rPr>
          <w:rFonts w:ascii="Times New Roman" w:hAnsi="Times New Roman" w:cs="Times New Roman"/>
          <w:spacing w:val="2"/>
          <w:sz w:val="24"/>
          <w:szCs w:val="24"/>
        </w:rPr>
        <w:t xml:space="preserve"> </w:t>
      </w:r>
      <w:r w:rsidRPr="00687C25">
        <w:rPr>
          <w:rFonts w:ascii="Times New Roman" w:hAnsi="Times New Roman" w:cs="Times New Roman"/>
          <w:sz w:val="24"/>
          <w:szCs w:val="24"/>
        </w:rPr>
        <w:t>which</w:t>
      </w:r>
      <w:r w:rsidRPr="00687C25">
        <w:rPr>
          <w:rFonts w:ascii="Times New Roman" w:hAnsi="Times New Roman" w:cs="Times New Roman"/>
          <w:spacing w:val="-60"/>
          <w:sz w:val="24"/>
          <w:szCs w:val="24"/>
        </w:rPr>
        <w:t xml:space="preserve"> </w:t>
      </w:r>
      <w:r w:rsidRPr="00687C25">
        <w:rPr>
          <w:rFonts w:ascii="Times New Roman" w:hAnsi="Times New Roman" w:cs="Times New Roman"/>
          <w:sz w:val="24"/>
          <w:szCs w:val="24"/>
        </w:rPr>
        <w:t>is</w:t>
      </w:r>
      <w:r w:rsidRPr="00687C25">
        <w:rPr>
          <w:rFonts w:ascii="Times New Roman" w:hAnsi="Times New Roman" w:cs="Times New Roman"/>
          <w:spacing w:val="1"/>
          <w:sz w:val="24"/>
          <w:szCs w:val="24"/>
        </w:rPr>
        <w:t xml:space="preserve"> </w:t>
      </w:r>
      <w:r w:rsidRPr="00687C25">
        <w:rPr>
          <w:rFonts w:ascii="Times New Roman" w:hAnsi="Times New Roman" w:cs="Times New Roman"/>
          <w:sz w:val="24"/>
          <w:szCs w:val="24"/>
        </w:rPr>
        <w:t>often</w:t>
      </w:r>
      <w:r w:rsidRPr="00687C25">
        <w:rPr>
          <w:rFonts w:ascii="Times New Roman" w:hAnsi="Times New Roman" w:cs="Times New Roman"/>
          <w:spacing w:val="3"/>
          <w:sz w:val="24"/>
          <w:szCs w:val="24"/>
        </w:rPr>
        <w:t xml:space="preserve"> </w:t>
      </w:r>
      <w:r w:rsidRPr="00687C25">
        <w:rPr>
          <w:rFonts w:ascii="Times New Roman" w:hAnsi="Times New Roman" w:cs="Times New Roman"/>
          <w:sz w:val="24"/>
          <w:szCs w:val="24"/>
        </w:rPr>
        <w:t>neglected</w:t>
      </w:r>
      <w:r w:rsidRPr="00687C25">
        <w:rPr>
          <w:rFonts w:ascii="Times New Roman" w:hAnsi="Times New Roman" w:cs="Times New Roman"/>
          <w:spacing w:val="-1"/>
          <w:sz w:val="24"/>
          <w:szCs w:val="24"/>
        </w:rPr>
        <w:t xml:space="preserve"> </w:t>
      </w:r>
      <w:r w:rsidRPr="00687C25">
        <w:rPr>
          <w:rFonts w:ascii="Times New Roman" w:hAnsi="Times New Roman" w:cs="Times New Roman"/>
          <w:sz w:val="24"/>
          <w:szCs w:val="24"/>
        </w:rPr>
        <w:t>in</w:t>
      </w:r>
      <w:r w:rsidRPr="00687C25">
        <w:rPr>
          <w:rFonts w:ascii="Times New Roman" w:hAnsi="Times New Roman" w:cs="Times New Roman"/>
          <w:spacing w:val="2"/>
          <w:sz w:val="24"/>
          <w:szCs w:val="24"/>
        </w:rPr>
        <w:t xml:space="preserve"> </w:t>
      </w:r>
      <w:r w:rsidRPr="00687C25">
        <w:rPr>
          <w:rFonts w:ascii="Times New Roman" w:hAnsi="Times New Roman" w:cs="Times New Roman"/>
          <w:sz w:val="24"/>
          <w:szCs w:val="24"/>
        </w:rPr>
        <w:t>many</w:t>
      </w:r>
      <w:r w:rsidRPr="00687C25">
        <w:rPr>
          <w:rFonts w:ascii="Times New Roman" w:hAnsi="Times New Roman" w:cs="Times New Roman"/>
          <w:spacing w:val="2"/>
          <w:sz w:val="24"/>
          <w:szCs w:val="24"/>
        </w:rPr>
        <w:t xml:space="preserve"> </w:t>
      </w:r>
      <w:r w:rsidRPr="00687C25">
        <w:rPr>
          <w:rFonts w:ascii="Times New Roman" w:hAnsi="Times New Roman" w:cs="Times New Roman"/>
          <w:sz w:val="24"/>
          <w:szCs w:val="24"/>
        </w:rPr>
        <w:t>organizations.</w:t>
      </w:r>
    </w:p>
    <w:p w14:paraId="30A91440" w14:textId="77777777" w:rsidR="00635721" w:rsidRPr="00635721" w:rsidRDefault="00635721" w:rsidP="00635721">
      <w:pPr>
        <w:pStyle w:val="Heading2"/>
        <w:spacing w:before="74" w:line="360" w:lineRule="auto"/>
        <w:rPr>
          <w:rFonts w:ascii="Times New Roman" w:hAnsi="Times New Roman" w:cs="Times New Roman"/>
          <w:color w:val="000000" w:themeColor="text1"/>
          <w:sz w:val="24"/>
          <w:szCs w:val="24"/>
        </w:rPr>
      </w:pPr>
      <w:r w:rsidRPr="00635721">
        <w:rPr>
          <w:rFonts w:ascii="Times New Roman" w:hAnsi="Times New Roman" w:cs="Times New Roman"/>
          <w:color w:val="000000" w:themeColor="text1"/>
          <w:sz w:val="24"/>
          <w:szCs w:val="24"/>
        </w:rPr>
        <w:t>REFERENCES</w:t>
      </w:r>
    </w:p>
    <w:p w14:paraId="617A976B" w14:textId="77777777" w:rsidR="00635721" w:rsidRPr="00635721" w:rsidRDefault="00635721" w:rsidP="00912FA6">
      <w:pPr>
        <w:pStyle w:val="ListParagraph"/>
        <w:widowControl w:val="0"/>
        <w:numPr>
          <w:ilvl w:val="0"/>
          <w:numId w:val="5"/>
        </w:numPr>
        <w:tabs>
          <w:tab w:val="left" w:pos="1881"/>
        </w:tabs>
        <w:autoSpaceDE w:val="0"/>
        <w:autoSpaceDN w:val="0"/>
        <w:spacing w:before="51" w:after="0" w:line="360" w:lineRule="auto"/>
        <w:contextualSpacing w:val="0"/>
        <w:jc w:val="both"/>
        <w:rPr>
          <w:rFonts w:ascii="Times New Roman" w:hAnsi="Times New Roman" w:cs="Times New Roman"/>
          <w:sz w:val="24"/>
          <w:szCs w:val="24"/>
        </w:rPr>
      </w:pPr>
      <w:r w:rsidRPr="00635721">
        <w:rPr>
          <w:rFonts w:ascii="Times New Roman" w:hAnsi="Times New Roman" w:cs="Times New Roman"/>
          <w:color w:val="212121"/>
          <w:sz w:val="24"/>
          <w:szCs w:val="24"/>
        </w:rPr>
        <w:t>Ilgen,</w:t>
      </w:r>
      <w:r w:rsidRPr="00635721">
        <w:rPr>
          <w:rFonts w:ascii="Times New Roman" w:hAnsi="Times New Roman" w:cs="Times New Roman"/>
          <w:color w:val="212121"/>
          <w:spacing w:val="-1"/>
          <w:sz w:val="24"/>
          <w:szCs w:val="24"/>
        </w:rPr>
        <w:t xml:space="preserve"> </w:t>
      </w:r>
      <w:r w:rsidRPr="00635721">
        <w:rPr>
          <w:rFonts w:ascii="Times New Roman" w:hAnsi="Times New Roman" w:cs="Times New Roman"/>
          <w:color w:val="212121"/>
          <w:sz w:val="24"/>
          <w:szCs w:val="24"/>
        </w:rPr>
        <w:t>D.</w:t>
      </w:r>
      <w:r w:rsidRPr="00635721">
        <w:rPr>
          <w:rFonts w:ascii="Times New Roman" w:hAnsi="Times New Roman" w:cs="Times New Roman"/>
          <w:color w:val="212121"/>
          <w:spacing w:val="4"/>
          <w:sz w:val="24"/>
          <w:szCs w:val="24"/>
        </w:rPr>
        <w:t xml:space="preserve"> </w:t>
      </w:r>
      <w:r w:rsidRPr="00635721">
        <w:rPr>
          <w:rFonts w:ascii="Times New Roman" w:hAnsi="Times New Roman" w:cs="Times New Roman"/>
          <w:color w:val="212121"/>
          <w:sz w:val="24"/>
          <w:szCs w:val="24"/>
        </w:rPr>
        <w:t>R., &amp;</w:t>
      </w:r>
      <w:r w:rsidRPr="00635721">
        <w:rPr>
          <w:rFonts w:ascii="Times New Roman" w:hAnsi="Times New Roman" w:cs="Times New Roman"/>
          <w:color w:val="212121"/>
          <w:spacing w:val="-2"/>
          <w:sz w:val="24"/>
          <w:szCs w:val="24"/>
        </w:rPr>
        <w:t xml:space="preserve"> </w:t>
      </w:r>
      <w:r w:rsidRPr="00635721">
        <w:rPr>
          <w:rFonts w:ascii="Times New Roman" w:hAnsi="Times New Roman" w:cs="Times New Roman"/>
          <w:color w:val="212121"/>
          <w:sz w:val="24"/>
          <w:szCs w:val="24"/>
        </w:rPr>
        <w:t>Feldman,</w:t>
      </w:r>
      <w:r w:rsidRPr="00635721">
        <w:rPr>
          <w:rFonts w:ascii="Times New Roman" w:hAnsi="Times New Roman" w:cs="Times New Roman"/>
          <w:color w:val="212121"/>
          <w:spacing w:val="-1"/>
          <w:sz w:val="24"/>
          <w:szCs w:val="24"/>
        </w:rPr>
        <w:t xml:space="preserve"> </w:t>
      </w:r>
      <w:r w:rsidRPr="00635721">
        <w:rPr>
          <w:rFonts w:ascii="Times New Roman" w:hAnsi="Times New Roman" w:cs="Times New Roman"/>
          <w:color w:val="212121"/>
          <w:sz w:val="24"/>
          <w:szCs w:val="24"/>
        </w:rPr>
        <w:t>J. M.</w:t>
      </w:r>
      <w:r w:rsidRPr="00635721">
        <w:rPr>
          <w:rFonts w:ascii="Times New Roman" w:hAnsi="Times New Roman" w:cs="Times New Roman"/>
          <w:color w:val="212121"/>
          <w:spacing w:val="4"/>
          <w:sz w:val="24"/>
          <w:szCs w:val="24"/>
        </w:rPr>
        <w:t xml:space="preserve"> </w:t>
      </w:r>
      <w:r w:rsidRPr="00635721">
        <w:rPr>
          <w:rFonts w:ascii="Times New Roman" w:hAnsi="Times New Roman" w:cs="Times New Roman"/>
          <w:color w:val="212121"/>
          <w:sz w:val="24"/>
          <w:szCs w:val="24"/>
        </w:rPr>
        <w:t>(1983). Performance appraisal: A</w:t>
      </w:r>
      <w:r w:rsidRPr="00635721">
        <w:rPr>
          <w:rFonts w:ascii="Times New Roman" w:hAnsi="Times New Roman" w:cs="Times New Roman"/>
          <w:color w:val="212121"/>
          <w:spacing w:val="3"/>
          <w:sz w:val="24"/>
          <w:szCs w:val="24"/>
        </w:rPr>
        <w:t xml:space="preserve"> </w:t>
      </w:r>
      <w:r w:rsidRPr="00635721">
        <w:rPr>
          <w:rFonts w:ascii="Times New Roman" w:hAnsi="Times New Roman" w:cs="Times New Roman"/>
          <w:color w:val="212121"/>
          <w:sz w:val="24"/>
          <w:szCs w:val="24"/>
        </w:rPr>
        <w:t>process</w:t>
      </w:r>
      <w:r w:rsidRPr="00635721">
        <w:rPr>
          <w:rFonts w:ascii="Times New Roman" w:hAnsi="Times New Roman" w:cs="Times New Roman"/>
          <w:color w:val="212121"/>
          <w:spacing w:val="-2"/>
          <w:sz w:val="24"/>
          <w:szCs w:val="24"/>
        </w:rPr>
        <w:t xml:space="preserve"> </w:t>
      </w:r>
      <w:r w:rsidRPr="00635721">
        <w:rPr>
          <w:rFonts w:ascii="Times New Roman" w:hAnsi="Times New Roman" w:cs="Times New Roman"/>
          <w:color w:val="212121"/>
          <w:sz w:val="24"/>
          <w:szCs w:val="24"/>
        </w:rPr>
        <w:t>focus.</w:t>
      </w:r>
      <w:r w:rsidRPr="00635721">
        <w:rPr>
          <w:rFonts w:ascii="Times New Roman" w:hAnsi="Times New Roman" w:cs="Times New Roman"/>
          <w:color w:val="212121"/>
          <w:spacing w:val="5"/>
          <w:sz w:val="24"/>
          <w:szCs w:val="24"/>
        </w:rPr>
        <w:t xml:space="preserve"> </w:t>
      </w:r>
      <w:r w:rsidRPr="00635721">
        <w:rPr>
          <w:rFonts w:ascii="Times New Roman" w:hAnsi="Times New Roman" w:cs="Times New Roman"/>
          <w:color w:val="212121"/>
          <w:sz w:val="24"/>
          <w:szCs w:val="24"/>
        </w:rPr>
        <w:t>Research</w:t>
      </w:r>
      <w:r w:rsidRPr="00635721">
        <w:rPr>
          <w:rFonts w:ascii="Times New Roman" w:hAnsi="Times New Roman" w:cs="Times New Roman"/>
          <w:color w:val="212121"/>
          <w:spacing w:val="-1"/>
          <w:sz w:val="24"/>
          <w:szCs w:val="24"/>
        </w:rPr>
        <w:t xml:space="preserve"> </w:t>
      </w:r>
      <w:r w:rsidRPr="00635721">
        <w:rPr>
          <w:rFonts w:ascii="Times New Roman" w:hAnsi="Times New Roman" w:cs="Times New Roman"/>
          <w:color w:val="212121"/>
          <w:sz w:val="24"/>
          <w:szCs w:val="24"/>
        </w:rPr>
        <w:t>in</w:t>
      </w:r>
      <w:r w:rsidRPr="00635721">
        <w:rPr>
          <w:rFonts w:ascii="Times New Roman" w:hAnsi="Times New Roman" w:cs="Times New Roman"/>
          <w:color w:val="212121"/>
          <w:spacing w:val="-52"/>
          <w:sz w:val="24"/>
          <w:szCs w:val="24"/>
        </w:rPr>
        <w:t xml:space="preserve"> </w:t>
      </w:r>
      <w:r w:rsidRPr="00635721">
        <w:rPr>
          <w:rFonts w:ascii="Times New Roman" w:hAnsi="Times New Roman" w:cs="Times New Roman"/>
          <w:color w:val="212121"/>
          <w:sz w:val="24"/>
          <w:szCs w:val="24"/>
        </w:rPr>
        <w:t>organizational</w:t>
      </w:r>
      <w:r w:rsidRPr="00635721">
        <w:rPr>
          <w:rFonts w:ascii="Times New Roman" w:hAnsi="Times New Roman" w:cs="Times New Roman"/>
          <w:color w:val="212121"/>
          <w:spacing w:val="-1"/>
          <w:sz w:val="24"/>
          <w:szCs w:val="24"/>
        </w:rPr>
        <w:t xml:space="preserve"> </w:t>
      </w:r>
      <w:r w:rsidRPr="00635721">
        <w:rPr>
          <w:rFonts w:ascii="Times New Roman" w:hAnsi="Times New Roman" w:cs="Times New Roman"/>
          <w:color w:val="212121"/>
          <w:sz w:val="24"/>
          <w:szCs w:val="24"/>
        </w:rPr>
        <w:t>behavior.</w:t>
      </w:r>
    </w:p>
    <w:p w14:paraId="370FCF3F" w14:textId="77777777" w:rsidR="00635721" w:rsidRPr="00635721" w:rsidRDefault="00635721" w:rsidP="00912FA6">
      <w:pPr>
        <w:pStyle w:val="ListParagraph"/>
        <w:widowControl w:val="0"/>
        <w:numPr>
          <w:ilvl w:val="0"/>
          <w:numId w:val="5"/>
        </w:numPr>
        <w:tabs>
          <w:tab w:val="left" w:pos="1881"/>
        </w:tabs>
        <w:autoSpaceDE w:val="0"/>
        <w:autoSpaceDN w:val="0"/>
        <w:spacing w:before="25" w:after="0" w:line="360" w:lineRule="auto"/>
        <w:contextualSpacing w:val="0"/>
        <w:jc w:val="both"/>
        <w:rPr>
          <w:rFonts w:ascii="Times New Roman" w:hAnsi="Times New Roman" w:cs="Times New Roman"/>
          <w:sz w:val="24"/>
          <w:szCs w:val="24"/>
        </w:rPr>
      </w:pPr>
      <w:r w:rsidRPr="00635721">
        <w:rPr>
          <w:rFonts w:ascii="Times New Roman" w:hAnsi="Times New Roman" w:cs="Times New Roman"/>
          <w:color w:val="212121"/>
          <w:sz w:val="24"/>
          <w:szCs w:val="24"/>
        </w:rPr>
        <w:t>Aggarwal,</w:t>
      </w:r>
      <w:r w:rsidRPr="00635721">
        <w:rPr>
          <w:rFonts w:ascii="Times New Roman" w:hAnsi="Times New Roman" w:cs="Times New Roman"/>
          <w:color w:val="212121"/>
          <w:spacing w:val="3"/>
          <w:sz w:val="24"/>
          <w:szCs w:val="24"/>
        </w:rPr>
        <w:t xml:space="preserve"> </w:t>
      </w:r>
      <w:r w:rsidRPr="00635721">
        <w:rPr>
          <w:rFonts w:ascii="Times New Roman" w:hAnsi="Times New Roman" w:cs="Times New Roman"/>
          <w:color w:val="212121"/>
          <w:sz w:val="24"/>
          <w:szCs w:val="24"/>
        </w:rPr>
        <w:t>A.,</w:t>
      </w:r>
      <w:r w:rsidRPr="00635721">
        <w:rPr>
          <w:rFonts w:ascii="Times New Roman" w:hAnsi="Times New Roman" w:cs="Times New Roman"/>
          <w:color w:val="212121"/>
          <w:spacing w:val="-1"/>
          <w:sz w:val="24"/>
          <w:szCs w:val="24"/>
        </w:rPr>
        <w:t xml:space="preserve"> </w:t>
      </w:r>
      <w:r w:rsidRPr="00635721">
        <w:rPr>
          <w:rFonts w:ascii="Times New Roman" w:hAnsi="Times New Roman" w:cs="Times New Roman"/>
          <w:color w:val="212121"/>
          <w:sz w:val="24"/>
          <w:szCs w:val="24"/>
        </w:rPr>
        <w:t>&amp;</w:t>
      </w:r>
      <w:r w:rsidRPr="00635721">
        <w:rPr>
          <w:rFonts w:ascii="Times New Roman" w:hAnsi="Times New Roman" w:cs="Times New Roman"/>
          <w:color w:val="212121"/>
          <w:spacing w:val="-3"/>
          <w:sz w:val="24"/>
          <w:szCs w:val="24"/>
        </w:rPr>
        <w:t xml:space="preserve"> </w:t>
      </w:r>
      <w:r w:rsidRPr="00635721">
        <w:rPr>
          <w:rFonts w:ascii="Times New Roman" w:hAnsi="Times New Roman" w:cs="Times New Roman"/>
          <w:color w:val="212121"/>
          <w:sz w:val="24"/>
          <w:szCs w:val="24"/>
        </w:rPr>
        <w:t>Thakur, G.</w:t>
      </w:r>
      <w:r w:rsidRPr="00635721">
        <w:rPr>
          <w:rFonts w:ascii="Times New Roman" w:hAnsi="Times New Roman" w:cs="Times New Roman"/>
          <w:color w:val="212121"/>
          <w:spacing w:val="3"/>
          <w:sz w:val="24"/>
          <w:szCs w:val="24"/>
        </w:rPr>
        <w:t xml:space="preserve"> </w:t>
      </w:r>
      <w:r w:rsidRPr="00635721">
        <w:rPr>
          <w:rFonts w:ascii="Times New Roman" w:hAnsi="Times New Roman" w:cs="Times New Roman"/>
          <w:color w:val="212121"/>
          <w:sz w:val="24"/>
          <w:szCs w:val="24"/>
        </w:rPr>
        <w:t>S.</w:t>
      </w:r>
      <w:r w:rsidRPr="00635721">
        <w:rPr>
          <w:rFonts w:ascii="Times New Roman" w:hAnsi="Times New Roman" w:cs="Times New Roman"/>
          <w:color w:val="212121"/>
          <w:spacing w:val="3"/>
          <w:sz w:val="24"/>
          <w:szCs w:val="24"/>
        </w:rPr>
        <w:t xml:space="preserve"> </w:t>
      </w:r>
      <w:r w:rsidRPr="00635721">
        <w:rPr>
          <w:rFonts w:ascii="Times New Roman" w:hAnsi="Times New Roman" w:cs="Times New Roman"/>
          <w:color w:val="212121"/>
          <w:sz w:val="24"/>
          <w:szCs w:val="24"/>
        </w:rPr>
        <w:t>M.</w:t>
      </w:r>
      <w:r w:rsidRPr="00635721">
        <w:rPr>
          <w:rFonts w:ascii="Times New Roman" w:hAnsi="Times New Roman" w:cs="Times New Roman"/>
          <w:color w:val="212121"/>
          <w:spacing w:val="3"/>
          <w:sz w:val="24"/>
          <w:szCs w:val="24"/>
        </w:rPr>
        <w:t xml:space="preserve"> </w:t>
      </w:r>
      <w:r w:rsidRPr="00635721">
        <w:rPr>
          <w:rFonts w:ascii="Times New Roman" w:hAnsi="Times New Roman" w:cs="Times New Roman"/>
          <w:color w:val="212121"/>
          <w:sz w:val="24"/>
          <w:szCs w:val="24"/>
        </w:rPr>
        <w:t>(2013). Techniques</w:t>
      </w:r>
      <w:r w:rsidRPr="00635721">
        <w:rPr>
          <w:rFonts w:ascii="Times New Roman" w:hAnsi="Times New Roman" w:cs="Times New Roman"/>
          <w:color w:val="212121"/>
          <w:spacing w:val="-3"/>
          <w:sz w:val="24"/>
          <w:szCs w:val="24"/>
        </w:rPr>
        <w:t xml:space="preserve"> </w:t>
      </w:r>
      <w:r w:rsidRPr="00635721">
        <w:rPr>
          <w:rFonts w:ascii="Times New Roman" w:hAnsi="Times New Roman" w:cs="Times New Roman"/>
          <w:color w:val="212121"/>
          <w:sz w:val="24"/>
          <w:szCs w:val="24"/>
        </w:rPr>
        <w:t>of</w:t>
      </w:r>
      <w:r w:rsidRPr="00635721">
        <w:rPr>
          <w:rFonts w:ascii="Times New Roman" w:hAnsi="Times New Roman" w:cs="Times New Roman"/>
          <w:color w:val="212121"/>
          <w:spacing w:val="3"/>
          <w:sz w:val="24"/>
          <w:szCs w:val="24"/>
        </w:rPr>
        <w:t xml:space="preserve"> </w:t>
      </w:r>
      <w:r w:rsidRPr="00635721">
        <w:rPr>
          <w:rFonts w:ascii="Times New Roman" w:hAnsi="Times New Roman" w:cs="Times New Roman"/>
          <w:color w:val="212121"/>
          <w:sz w:val="24"/>
          <w:szCs w:val="24"/>
        </w:rPr>
        <w:t>performance appraisal-a</w:t>
      </w:r>
    </w:p>
    <w:p w14:paraId="748E6286" w14:textId="77777777" w:rsidR="00635721" w:rsidRPr="00635721" w:rsidRDefault="00635721" w:rsidP="00912FA6">
      <w:pPr>
        <w:pStyle w:val="ListParagraph"/>
        <w:numPr>
          <w:ilvl w:val="0"/>
          <w:numId w:val="5"/>
        </w:numPr>
        <w:spacing w:line="360" w:lineRule="auto"/>
        <w:jc w:val="both"/>
        <w:rPr>
          <w:rFonts w:ascii="Times New Roman" w:hAnsi="Times New Roman" w:cs="Times New Roman"/>
          <w:sz w:val="24"/>
          <w:szCs w:val="24"/>
        </w:rPr>
      </w:pPr>
      <w:r w:rsidRPr="00635721">
        <w:rPr>
          <w:rFonts w:ascii="Times New Roman" w:hAnsi="Times New Roman" w:cs="Times New Roman"/>
          <w:color w:val="212121"/>
          <w:sz w:val="24"/>
          <w:szCs w:val="24"/>
        </w:rPr>
        <w:t>review. International Journal of Engineering and Advanced Technology (IJEAT), 2(3), 617-</w:t>
      </w:r>
      <w:r w:rsidRPr="00635721">
        <w:rPr>
          <w:rFonts w:ascii="Times New Roman" w:hAnsi="Times New Roman" w:cs="Times New Roman"/>
          <w:color w:val="212121"/>
          <w:spacing w:val="-51"/>
          <w:sz w:val="24"/>
          <w:szCs w:val="24"/>
        </w:rPr>
        <w:t xml:space="preserve"> </w:t>
      </w:r>
      <w:r w:rsidRPr="00635721">
        <w:rPr>
          <w:rFonts w:ascii="Times New Roman" w:hAnsi="Times New Roman" w:cs="Times New Roman"/>
          <w:color w:val="212121"/>
          <w:sz w:val="24"/>
          <w:szCs w:val="24"/>
        </w:rPr>
        <w:t>621.</w:t>
      </w:r>
    </w:p>
    <w:p w14:paraId="1566A931" w14:textId="77777777" w:rsidR="00635721" w:rsidRPr="00635721" w:rsidRDefault="00635721" w:rsidP="00912FA6">
      <w:pPr>
        <w:pStyle w:val="ListParagraph"/>
        <w:widowControl w:val="0"/>
        <w:numPr>
          <w:ilvl w:val="0"/>
          <w:numId w:val="5"/>
        </w:numPr>
        <w:tabs>
          <w:tab w:val="left" w:pos="1881"/>
        </w:tabs>
        <w:autoSpaceDE w:val="0"/>
        <w:autoSpaceDN w:val="0"/>
        <w:spacing w:before="2" w:after="0" w:line="360" w:lineRule="auto"/>
        <w:contextualSpacing w:val="0"/>
        <w:jc w:val="both"/>
        <w:rPr>
          <w:rFonts w:ascii="Times New Roman" w:hAnsi="Times New Roman" w:cs="Times New Roman"/>
          <w:sz w:val="24"/>
          <w:szCs w:val="24"/>
        </w:rPr>
      </w:pPr>
      <w:r w:rsidRPr="00635721">
        <w:rPr>
          <w:rFonts w:ascii="Times New Roman" w:hAnsi="Times New Roman" w:cs="Times New Roman"/>
          <w:color w:val="212121"/>
          <w:sz w:val="24"/>
          <w:szCs w:val="24"/>
        </w:rPr>
        <w:t>Bernardin, H. J., &amp;Wiatrowski, M. (2013). Performance appraisal. Psychology and</w:t>
      </w:r>
      <w:r w:rsidRPr="00635721">
        <w:rPr>
          <w:rFonts w:ascii="Times New Roman" w:hAnsi="Times New Roman" w:cs="Times New Roman"/>
          <w:color w:val="212121"/>
          <w:spacing w:val="-53"/>
          <w:sz w:val="24"/>
          <w:szCs w:val="24"/>
        </w:rPr>
        <w:t xml:space="preserve"> </w:t>
      </w:r>
      <w:r w:rsidRPr="00635721">
        <w:rPr>
          <w:rFonts w:ascii="Times New Roman" w:hAnsi="Times New Roman" w:cs="Times New Roman"/>
          <w:color w:val="212121"/>
          <w:sz w:val="24"/>
          <w:szCs w:val="24"/>
        </w:rPr>
        <w:t>policing,</w:t>
      </w:r>
      <w:r w:rsidRPr="00635721">
        <w:rPr>
          <w:rFonts w:ascii="Times New Roman" w:hAnsi="Times New Roman" w:cs="Times New Roman"/>
          <w:color w:val="212121"/>
          <w:spacing w:val="5"/>
          <w:sz w:val="24"/>
          <w:szCs w:val="24"/>
        </w:rPr>
        <w:t xml:space="preserve"> </w:t>
      </w:r>
      <w:r w:rsidRPr="00635721">
        <w:rPr>
          <w:rFonts w:ascii="Times New Roman" w:hAnsi="Times New Roman" w:cs="Times New Roman"/>
          <w:color w:val="212121"/>
          <w:sz w:val="24"/>
          <w:szCs w:val="24"/>
        </w:rPr>
        <w:t>257.</w:t>
      </w:r>
    </w:p>
    <w:p w14:paraId="1E756FAE" w14:textId="77777777" w:rsidR="00635721" w:rsidRPr="00635721" w:rsidRDefault="00635721" w:rsidP="00912FA6">
      <w:pPr>
        <w:pStyle w:val="ListParagraph"/>
        <w:widowControl w:val="0"/>
        <w:numPr>
          <w:ilvl w:val="0"/>
          <w:numId w:val="5"/>
        </w:numPr>
        <w:tabs>
          <w:tab w:val="left" w:pos="1881"/>
        </w:tabs>
        <w:autoSpaceDE w:val="0"/>
        <w:autoSpaceDN w:val="0"/>
        <w:spacing w:before="42" w:after="0" w:line="360" w:lineRule="auto"/>
        <w:contextualSpacing w:val="0"/>
        <w:jc w:val="both"/>
        <w:rPr>
          <w:rFonts w:ascii="Times New Roman" w:hAnsi="Times New Roman" w:cs="Times New Roman"/>
          <w:sz w:val="24"/>
          <w:szCs w:val="24"/>
        </w:rPr>
      </w:pPr>
      <w:r w:rsidRPr="00635721">
        <w:rPr>
          <w:rFonts w:ascii="Times New Roman" w:hAnsi="Times New Roman" w:cs="Times New Roman"/>
          <w:color w:val="212121"/>
          <w:sz w:val="24"/>
          <w:szCs w:val="24"/>
        </w:rPr>
        <w:t>Murphy, K. R., &amp; Cleveland, J. N. (1991). Performance appraisal: An organizational</w:t>
      </w:r>
      <w:r w:rsidRPr="00635721">
        <w:rPr>
          <w:rFonts w:ascii="Times New Roman" w:hAnsi="Times New Roman" w:cs="Times New Roman"/>
          <w:color w:val="212121"/>
          <w:spacing w:val="-53"/>
          <w:sz w:val="24"/>
          <w:szCs w:val="24"/>
        </w:rPr>
        <w:t xml:space="preserve"> </w:t>
      </w:r>
      <w:r w:rsidRPr="00635721">
        <w:rPr>
          <w:rFonts w:ascii="Times New Roman" w:hAnsi="Times New Roman" w:cs="Times New Roman"/>
          <w:color w:val="212121"/>
          <w:sz w:val="24"/>
          <w:szCs w:val="24"/>
        </w:rPr>
        <w:t>perspective.</w:t>
      </w:r>
      <w:r w:rsidRPr="00635721">
        <w:rPr>
          <w:rFonts w:ascii="Times New Roman" w:hAnsi="Times New Roman" w:cs="Times New Roman"/>
          <w:color w:val="212121"/>
          <w:spacing w:val="4"/>
          <w:sz w:val="24"/>
          <w:szCs w:val="24"/>
        </w:rPr>
        <w:t xml:space="preserve"> </w:t>
      </w:r>
      <w:r w:rsidRPr="00635721">
        <w:rPr>
          <w:rFonts w:ascii="Times New Roman" w:hAnsi="Times New Roman" w:cs="Times New Roman"/>
          <w:color w:val="212121"/>
          <w:sz w:val="24"/>
          <w:szCs w:val="24"/>
        </w:rPr>
        <w:t>Allyn&amp;</w:t>
      </w:r>
      <w:r w:rsidRPr="00635721">
        <w:rPr>
          <w:rFonts w:ascii="Times New Roman" w:hAnsi="Times New Roman" w:cs="Times New Roman"/>
          <w:color w:val="212121"/>
          <w:spacing w:val="4"/>
          <w:sz w:val="24"/>
          <w:szCs w:val="24"/>
        </w:rPr>
        <w:t xml:space="preserve"> </w:t>
      </w:r>
      <w:r w:rsidRPr="00635721">
        <w:rPr>
          <w:rFonts w:ascii="Times New Roman" w:hAnsi="Times New Roman" w:cs="Times New Roman"/>
          <w:color w:val="212121"/>
          <w:sz w:val="24"/>
          <w:szCs w:val="24"/>
        </w:rPr>
        <w:t>Bacon</w:t>
      </w:r>
      <w:r w:rsidR="004F53E8">
        <w:rPr>
          <w:rFonts w:ascii="Times New Roman" w:hAnsi="Times New Roman" w:cs="Times New Roman"/>
          <w:color w:val="212121"/>
          <w:sz w:val="24"/>
          <w:szCs w:val="24"/>
        </w:rPr>
        <w:t>.</w:t>
      </w:r>
    </w:p>
    <w:sectPr w:rsidR="00635721" w:rsidRPr="00635721" w:rsidSect="00DE4BA9">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1D4565" w14:textId="77777777" w:rsidR="00A54F3B" w:rsidRDefault="00A54F3B" w:rsidP="00741D4D">
      <w:pPr>
        <w:spacing w:after="0" w:line="240" w:lineRule="auto"/>
      </w:pPr>
      <w:r>
        <w:separator/>
      </w:r>
    </w:p>
  </w:endnote>
  <w:endnote w:type="continuationSeparator" w:id="0">
    <w:p w14:paraId="0762B553" w14:textId="77777777" w:rsidR="00A54F3B" w:rsidRDefault="00A54F3B" w:rsidP="00741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f2">
    <w:altName w:val="Times New Roman"/>
    <w:panose1 w:val="00000000000000000000"/>
    <w:charset w:val="00"/>
    <w:family w:val="roman"/>
    <w:notTrueType/>
    <w:pitch w:val="default"/>
  </w:font>
  <w:font w:name="ff6">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77B00" w14:textId="77777777" w:rsidR="0003313C" w:rsidRDefault="00000000">
    <w:pPr>
      <w:pStyle w:val="BodyText"/>
      <w:spacing w:line="14" w:lineRule="auto"/>
      <w:rPr>
        <w:sz w:val="20"/>
      </w:rPr>
    </w:pPr>
    <w:r>
      <w:rPr>
        <w:sz w:val="24"/>
      </w:rPr>
      <w:pict w14:anchorId="69D0A3C5">
        <v:shapetype id="_x0000_t202" coordsize="21600,21600" o:spt="202" path="m,l,21600r21600,l21600,xe">
          <v:stroke joinstyle="miter"/>
          <v:path gradientshapeok="t" o:connecttype="rect"/>
        </v:shapetype>
        <v:shape id="_x0000_s1025" type="#_x0000_t202" style="position:absolute;margin-left:332.05pt;margin-top:783.4pt;width:17.05pt;height:14.25pt;z-index:-251658752;mso-position-horizontal-relative:page;mso-position-vertical-relative:page" filled="f" stroked="f">
          <v:textbox inset="0,0,0,0">
            <w:txbxContent>
              <w:p w14:paraId="117585B3" w14:textId="77777777" w:rsidR="0003313C" w:rsidRDefault="0003313C">
                <w:pPr>
                  <w:spacing w:before="11"/>
                  <w:ind w:left="60"/>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FFC25" w14:textId="77777777" w:rsidR="00A54F3B" w:rsidRDefault="00A54F3B" w:rsidP="00741D4D">
      <w:pPr>
        <w:spacing w:after="0" w:line="240" w:lineRule="auto"/>
      </w:pPr>
      <w:r>
        <w:separator/>
      </w:r>
    </w:p>
  </w:footnote>
  <w:footnote w:type="continuationSeparator" w:id="0">
    <w:p w14:paraId="3924C548" w14:textId="77777777" w:rsidR="00A54F3B" w:rsidRDefault="00A54F3B" w:rsidP="00741D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D3C76"/>
    <w:multiLevelType w:val="hybridMultilevel"/>
    <w:tmpl w:val="3D36B5C2"/>
    <w:lvl w:ilvl="0" w:tplc="04090001">
      <w:start w:val="1"/>
      <w:numFmt w:val="bullet"/>
      <w:lvlText w:val=""/>
      <w:lvlJc w:val="left"/>
      <w:pPr>
        <w:ind w:left="359" w:hanging="360"/>
      </w:pPr>
      <w:rPr>
        <w:rFonts w:ascii="Symbol" w:hAnsi="Symbol"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1" w15:restartNumberingAfterBreak="0">
    <w:nsid w:val="4C2D0FE8"/>
    <w:multiLevelType w:val="hybridMultilevel"/>
    <w:tmpl w:val="D7BCF8E2"/>
    <w:lvl w:ilvl="0" w:tplc="95F6667E">
      <w:start w:val="1"/>
      <w:numFmt w:val="decimal"/>
      <w:lvlText w:val="%1)"/>
      <w:lvlJc w:val="left"/>
      <w:pPr>
        <w:ind w:left="1520" w:hanging="360"/>
      </w:pPr>
      <w:rPr>
        <w:rFonts w:hint="default"/>
        <w:spacing w:val="-1"/>
        <w:w w:val="100"/>
        <w:lang w:val="en-US" w:eastAsia="en-US" w:bidi="ar-SA"/>
      </w:rPr>
    </w:lvl>
    <w:lvl w:ilvl="1" w:tplc="5AC0CAA4">
      <w:start w:val="1"/>
      <w:numFmt w:val="lowerLetter"/>
      <w:lvlText w:val="%2)"/>
      <w:lvlJc w:val="left"/>
      <w:pPr>
        <w:ind w:left="2601" w:hanging="360"/>
      </w:pPr>
      <w:rPr>
        <w:rFonts w:hint="default"/>
        <w:w w:val="100"/>
        <w:lang w:val="en-US" w:eastAsia="en-US" w:bidi="ar-SA"/>
      </w:rPr>
    </w:lvl>
    <w:lvl w:ilvl="2" w:tplc="A2E2325E">
      <w:numFmt w:val="bullet"/>
      <w:lvlText w:val="•"/>
      <w:lvlJc w:val="left"/>
      <w:pPr>
        <w:ind w:left="2600" w:hanging="360"/>
      </w:pPr>
      <w:rPr>
        <w:rFonts w:hint="default"/>
        <w:lang w:val="en-US" w:eastAsia="en-US" w:bidi="ar-SA"/>
      </w:rPr>
    </w:lvl>
    <w:lvl w:ilvl="3" w:tplc="AD52AA94">
      <w:numFmt w:val="bullet"/>
      <w:lvlText w:val="•"/>
      <w:lvlJc w:val="left"/>
      <w:pPr>
        <w:ind w:left="3623" w:hanging="360"/>
      </w:pPr>
      <w:rPr>
        <w:rFonts w:hint="default"/>
        <w:lang w:val="en-US" w:eastAsia="en-US" w:bidi="ar-SA"/>
      </w:rPr>
    </w:lvl>
    <w:lvl w:ilvl="4" w:tplc="67C8DCBA">
      <w:numFmt w:val="bullet"/>
      <w:lvlText w:val="•"/>
      <w:lvlJc w:val="left"/>
      <w:pPr>
        <w:ind w:left="4646" w:hanging="360"/>
      </w:pPr>
      <w:rPr>
        <w:rFonts w:hint="default"/>
        <w:lang w:val="en-US" w:eastAsia="en-US" w:bidi="ar-SA"/>
      </w:rPr>
    </w:lvl>
    <w:lvl w:ilvl="5" w:tplc="623E50FC">
      <w:numFmt w:val="bullet"/>
      <w:lvlText w:val="•"/>
      <w:lvlJc w:val="left"/>
      <w:pPr>
        <w:ind w:left="5669" w:hanging="360"/>
      </w:pPr>
      <w:rPr>
        <w:rFonts w:hint="default"/>
        <w:lang w:val="en-US" w:eastAsia="en-US" w:bidi="ar-SA"/>
      </w:rPr>
    </w:lvl>
    <w:lvl w:ilvl="6" w:tplc="2F0C2C2E">
      <w:numFmt w:val="bullet"/>
      <w:lvlText w:val="•"/>
      <w:lvlJc w:val="left"/>
      <w:pPr>
        <w:ind w:left="6692" w:hanging="360"/>
      </w:pPr>
      <w:rPr>
        <w:rFonts w:hint="default"/>
        <w:lang w:val="en-US" w:eastAsia="en-US" w:bidi="ar-SA"/>
      </w:rPr>
    </w:lvl>
    <w:lvl w:ilvl="7" w:tplc="3484086E">
      <w:numFmt w:val="bullet"/>
      <w:lvlText w:val="•"/>
      <w:lvlJc w:val="left"/>
      <w:pPr>
        <w:ind w:left="7715" w:hanging="360"/>
      </w:pPr>
      <w:rPr>
        <w:rFonts w:hint="default"/>
        <w:lang w:val="en-US" w:eastAsia="en-US" w:bidi="ar-SA"/>
      </w:rPr>
    </w:lvl>
    <w:lvl w:ilvl="8" w:tplc="DE5C17A2">
      <w:numFmt w:val="bullet"/>
      <w:lvlText w:val="•"/>
      <w:lvlJc w:val="left"/>
      <w:pPr>
        <w:ind w:left="8738" w:hanging="360"/>
      </w:pPr>
      <w:rPr>
        <w:rFonts w:hint="default"/>
        <w:lang w:val="en-US" w:eastAsia="en-US" w:bidi="ar-SA"/>
      </w:rPr>
    </w:lvl>
  </w:abstractNum>
  <w:abstractNum w:abstractNumId="2" w15:restartNumberingAfterBreak="0">
    <w:nsid w:val="5B662DA8"/>
    <w:multiLevelType w:val="hybridMultilevel"/>
    <w:tmpl w:val="6810C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006F36"/>
    <w:multiLevelType w:val="hybridMultilevel"/>
    <w:tmpl w:val="56E6106A"/>
    <w:lvl w:ilvl="0" w:tplc="26F27362">
      <w:numFmt w:val="bullet"/>
      <w:lvlText w:val=""/>
      <w:lvlJc w:val="left"/>
      <w:pPr>
        <w:ind w:left="1881" w:hanging="361"/>
      </w:pPr>
      <w:rPr>
        <w:rFonts w:hint="default"/>
        <w:w w:val="10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F01343"/>
    <w:multiLevelType w:val="hybridMultilevel"/>
    <w:tmpl w:val="34143D3A"/>
    <w:lvl w:ilvl="0" w:tplc="4438AE38">
      <w:numFmt w:val="bullet"/>
      <w:lvlText w:val="•"/>
      <w:lvlJc w:val="left"/>
      <w:pPr>
        <w:ind w:left="1381" w:hanging="221"/>
      </w:pPr>
      <w:rPr>
        <w:rFonts w:ascii="Microsoft Sans Serif" w:eastAsia="Microsoft Sans Serif" w:hAnsi="Microsoft Sans Serif" w:cs="Microsoft Sans Serif" w:hint="default"/>
        <w:w w:val="99"/>
        <w:sz w:val="26"/>
        <w:szCs w:val="26"/>
        <w:lang w:val="en-US" w:eastAsia="en-US" w:bidi="ar-SA"/>
      </w:rPr>
    </w:lvl>
    <w:lvl w:ilvl="1" w:tplc="26F27362">
      <w:numFmt w:val="bullet"/>
      <w:lvlText w:val=""/>
      <w:lvlJc w:val="left"/>
      <w:pPr>
        <w:ind w:left="1881" w:hanging="361"/>
      </w:pPr>
      <w:rPr>
        <w:rFonts w:hint="default"/>
        <w:w w:val="100"/>
        <w:lang w:val="en-US" w:eastAsia="en-US" w:bidi="ar-SA"/>
      </w:rPr>
    </w:lvl>
    <w:lvl w:ilvl="2" w:tplc="196A6A64">
      <w:numFmt w:val="bullet"/>
      <w:lvlText w:val="•"/>
      <w:lvlJc w:val="left"/>
      <w:pPr>
        <w:ind w:left="2869" w:hanging="361"/>
      </w:pPr>
      <w:rPr>
        <w:rFonts w:hint="default"/>
        <w:lang w:val="en-US" w:eastAsia="en-US" w:bidi="ar-SA"/>
      </w:rPr>
    </w:lvl>
    <w:lvl w:ilvl="3" w:tplc="EF8C7076">
      <w:numFmt w:val="bullet"/>
      <w:lvlText w:val="•"/>
      <w:lvlJc w:val="left"/>
      <w:pPr>
        <w:ind w:left="3858" w:hanging="361"/>
      </w:pPr>
      <w:rPr>
        <w:rFonts w:hint="default"/>
        <w:lang w:val="en-US" w:eastAsia="en-US" w:bidi="ar-SA"/>
      </w:rPr>
    </w:lvl>
    <w:lvl w:ilvl="4" w:tplc="E6B41F70">
      <w:numFmt w:val="bullet"/>
      <w:lvlText w:val="•"/>
      <w:lvlJc w:val="left"/>
      <w:pPr>
        <w:ind w:left="4848" w:hanging="361"/>
      </w:pPr>
      <w:rPr>
        <w:rFonts w:hint="default"/>
        <w:lang w:val="en-US" w:eastAsia="en-US" w:bidi="ar-SA"/>
      </w:rPr>
    </w:lvl>
    <w:lvl w:ilvl="5" w:tplc="921222E8">
      <w:numFmt w:val="bullet"/>
      <w:lvlText w:val="•"/>
      <w:lvlJc w:val="left"/>
      <w:pPr>
        <w:ind w:left="5837" w:hanging="361"/>
      </w:pPr>
      <w:rPr>
        <w:rFonts w:hint="default"/>
        <w:lang w:val="en-US" w:eastAsia="en-US" w:bidi="ar-SA"/>
      </w:rPr>
    </w:lvl>
    <w:lvl w:ilvl="6" w:tplc="8A0457C2">
      <w:numFmt w:val="bullet"/>
      <w:lvlText w:val="•"/>
      <w:lvlJc w:val="left"/>
      <w:pPr>
        <w:ind w:left="6826" w:hanging="361"/>
      </w:pPr>
      <w:rPr>
        <w:rFonts w:hint="default"/>
        <w:lang w:val="en-US" w:eastAsia="en-US" w:bidi="ar-SA"/>
      </w:rPr>
    </w:lvl>
    <w:lvl w:ilvl="7" w:tplc="120E23B8">
      <w:numFmt w:val="bullet"/>
      <w:lvlText w:val="•"/>
      <w:lvlJc w:val="left"/>
      <w:pPr>
        <w:ind w:left="7816" w:hanging="361"/>
      </w:pPr>
      <w:rPr>
        <w:rFonts w:hint="default"/>
        <w:lang w:val="en-US" w:eastAsia="en-US" w:bidi="ar-SA"/>
      </w:rPr>
    </w:lvl>
    <w:lvl w:ilvl="8" w:tplc="CBE4959C">
      <w:numFmt w:val="bullet"/>
      <w:lvlText w:val="•"/>
      <w:lvlJc w:val="left"/>
      <w:pPr>
        <w:ind w:left="8805" w:hanging="361"/>
      </w:pPr>
      <w:rPr>
        <w:rFonts w:hint="default"/>
        <w:lang w:val="en-US" w:eastAsia="en-US" w:bidi="ar-SA"/>
      </w:rPr>
    </w:lvl>
  </w:abstractNum>
  <w:num w:numId="1" w16cid:durableId="963927603">
    <w:abstractNumId w:val="4"/>
  </w:num>
  <w:num w:numId="2" w16cid:durableId="167991515">
    <w:abstractNumId w:val="3"/>
  </w:num>
  <w:num w:numId="3" w16cid:durableId="252475306">
    <w:abstractNumId w:val="2"/>
  </w:num>
  <w:num w:numId="4" w16cid:durableId="1277829109">
    <w:abstractNumId w:val="1"/>
  </w:num>
  <w:num w:numId="5" w16cid:durableId="1860197294">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83"/>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155F"/>
    <w:rsid w:val="0000083E"/>
    <w:rsid w:val="000026B4"/>
    <w:rsid w:val="000026C5"/>
    <w:rsid w:val="00002E16"/>
    <w:rsid w:val="00005795"/>
    <w:rsid w:val="00006199"/>
    <w:rsid w:val="00011CFD"/>
    <w:rsid w:val="00016C4B"/>
    <w:rsid w:val="0002000E"/>
    <w:rsid w:val="00020410"/>
    <w:rsid w:val="00022187"/>
    <w:rsid w:val="000240D7"/>
    <w:rsid w:val="00024A17"/>
    <w:rsid w:val="00024FBD"/>
    <w:rsid w:val="00026C08"/>
    <w:rsid w:val="00032141"/>
    <w:rsid w:val="0003313C"/>
    <w:rsid w:val="00033D18"/>
    <w:rsid w:val="000341F7"/>
    <w:rsid w:val="000372FB"/>
    <w:rsid w:val="00040174"/>
    <w:rsid w:val="00041112"/>
    <w:rsid w:val="000439FA"/>
    <w:rsid w:val="00043DF1"/>
    <w:rsid w:val="00044225"/>
    <w:rsid w:val="00047D8F"/>
    <w:rsid w:val="0005567A"/>
    <w:rsid w:val="0006449E"/>
    <w:rsid w:val="00064E03"/>
    <w:rsid w:val="0006575D"/>
    <w:rsid w:val="000659A9"/>
    <w:rsid w:val="00070269"/>
    <w:rsid w:val="00071370"/>
    <w:rsid w:val="00074B76"/>
    <w:rsid w:val="00074FC8"/>
    <w:rsid w:val="00075CF9"/>
    <w:rsid w:val="00077751"/>
    <w:rsid w:val="00080735"/>
    <w:rsid w:val="000809B5"/>
    <w:rsid w:val="00082663"/>
    <w:rsid w:val="000868A7"/>
    <w:rsid w:val="00091F21"/>
    <w:rsid w:val="0009421E"/>
    <w:rsid w:val="00096260"/>
    <w:rsid w:val="000977F0"/>
    <w:rsid w:val="00097FDB"/>
    <w:rsid w:val="000A7FAA"/>
    <w:rsid w:val="000B00E5"/>
    <w:rsid w:val="000B0866"/>
    <w:rsid w:val="000B3D53"/>
    <w:rsid w:val="000B513D"/>
    <w:rsid w:val="000B69A6"/>
    <w:rsid w:val="000C25B5"/>
    <w:rsid w:val="000C2C73"/>
    <w:rsid w:val="000C5770"/>
    <w:rsid w:val="000C781C"/>
    <w:rsid w:val="000D06C3"/>
    <w:rsid w:val="000D2604"/>
    <w:rsid w:val="000D31F9"/>
    <w:rsid w:val="000E0D6F"/>
    <w:rsid w:val="000E14F2"/>
    <w:rsid w:val="000E1CD8"/>
    <w:rsid w:val="000E47F5"/>
    <w:rsid w:val="000E51FA"/>
    <w:rsid w:val="000F0ECE"/>
    <w:rsid w:val="000F216F"/>
    <w:rsid w:val="000F3AF2"/>
    <w:rsid w:val="000F4338"/>
    <w:rsid w:val="001020C9"/>
    <w:rsid w:val="00102FEE"/>
    <w:rsid w:val="001045A8"/>
    <w:rsid w:val="00104E6E"/>
    <w:rsid w:val="00111304"/>
    <w:rsid w:val="00112070"/>
    <w:rsid w:val="00112A3A"/>
    <w:rsid w:val="001168CD"/>
    <w:rsid w:val="0012002C"/>
    <w:rsid w:val="00120B84"/>
    <w:rsid w:val="00123FE9"/>
    <w:rsid w:val="00127E22"/>
    <w:rsid w:val="00132624"/>
    <w:rsid w:val="00132A85"/>
    <w:rsid w:val="00134C88"/>
    <w:rsid w:val="00134D89"/>
    <w:rsid w:val="001403A9"/>
    <w:rsid w:val="0014096F"/>
    <w:rsid w:val="00141310"/>
    <w:rsid w:val="0014332F"/>
    <w:rsid w:val="00143C36"/>
    <w:rsid w:val="0014589E"/>
    <w:rsid w:val="00153734"/>
    <w:rsid w:val="0015705C"/>
    <w:rsid w:val="001629A2"/>
    <w:rsid w:val="00163D44"/>
    <w:rsid w:val="0016422F"/>
    <w:rsid w:val="00165359"/>
    <w:rsid w:val="00165F58"/>
    <w:rsid w:val="001729B6"/>
    <w:rsid w:val="00172CBF"/>
    <w:rsid w:val="001730A1"/>
    <w:rsid w:val="0017456F"/>
    <w:rsid w:val="00174A80"/>
    <w:rsid w:val="001753C6"/>
    <w:rsid w:val="00177D27"/>
    <w:rsid w:val="00183728"/>
    <w:rsid w:val="00183E55"/>
    <w:rsid w:val="00184691"/>
    <w:rsid w:val="00185981"/>
    <w:rsid w:val="00191DF5"/>
    <w:rsid w:val="00197447"/>
    <w:rsid w:val="001A0C2F"/>
    <w:rsid w:val="001A24B1"/>
    <w:rsid w:val="001A6677"/>
    <w:rsid w:val="001A6D99"/>
    <w:rsid w:val="001A77C6"/>
    <w:rsid w:val="001B030B"/>
    <w:rsid w:val="001B0459"/>
    <w:rsid w:val="001B06F1"/>
    <w:rsid w:val="001B12C7"/>
    <w:rsid w:val="001B17D4"/>
    <w:rsid w:val="001B228C"/>
    <w:rsid w:val="001C0A61"/>
    <w:rsid w:val="001C15A9"/>
    <w:rsid w:val="001C1E1D"/>
    <w:rsid w:val="001C3B96"/>
    <w:rsid w:val="001C6AE5"/>
    <w:rsid w:val="001C6BE1"/>
    <w:rsid w:val="001D0F20"/>
    <w:rsid w:val="001D12F9"/>
    <w:rsid w:val="001D1746"/>
    <w:rsid w:val="001D3A10"/>
    <w:rsid w:val="001D3E89"/>
    <w:rsid w:val="001D5552"/>
    <w:rsid w:val="001D715E"/>
    <w:rsid w:val="001E056E"/>
    <w:rsid w:val="001E1B50"/>
    <w:rsid w:val="001E537F"/>
    <w:rsid w:val="001E54DC"/>
    <w:rsid w:val="001E5C21"/>
    <w:rsid w:val="001E637C"/>
    <w:rsid w:val="001E69D4"/>
    <w:rsid w:val="001E6DC7"/>
    <w:rsid w:val="001E71CE"/>
    <w:rsid w:val="001E7A7B"/>
    <w:rsid w:val="001F2CB8"/>
    <w:rsid w:val="001F416C"/>
    <w:rsid w:val="001F6F4B"/>
    <w:rsid w:val="00203E4F"/>
    <w:rsid w:val="0020517F"/>
    <w:rsid w:val="002063D1"/>
    <w:rsid w:val="002070B9"/>
    <w:rsid w:val="0021340E"/>
    <w:rsid w:val="00213824"/>
    <w:rsid w:val="00217CB3"/>
    <w:rsid w:val="0022180A"/>
    <w:rsid w:val="002233AD"/>
    <w:rsid w:val="0022502B"/>
    <w:rsid w:val="00225268"/>
    <w:rsid w:val="00225E06"/>
    <w:rsid w:val="002327B4"/>
    <w:rsid w:val="00233F56"/>
    <w:rsid w:val="00234E08"/>
    <w:rsid w:val="00237BCA"/>
    <w:rsid w:val="00240CFE"/>
    <w:rsid w:val="00243B5E"/>
    <w:rsid w:val="0025359B"/>
    <w:rsid w:val="00256B2B"/>
    <w:rsid w:val="00257169"/>
    <w:rsid w:val="0026139A"/>
    <w:rsid w:val="00262AF3"/>
    <w:rsid w:val="002645D7"/>
    <w:rsid w:val="00264D00"/>
    <w:rsid w:val="00266518"/>
    <w:rsid w:val="002677D7"/>
    <w:rsid w:val="00271A80"/>
    <w:rsid w:val="00271DFC"/>
    <w:rsid w:val="002729F7"/>
    <w:rsid w:val="00272B9B"/>
    <w:rsid w:val="00277E4B"/>
    <w:rsid w:val="002807E4"/>
    <w:rsid w:val="002825FC"/>
    <w:rsid w:val="00286227"/>
    <w:rsid w:val="0028671D"/>
    <w:rsid w:val="00290661"/>
    <w:rsid w:val="00291C85"/>
    <w:rsid w:val="0029350D"/>
    <w:rsid w:val="002937BF"/>
    <w:rsid w:val="00293E58"/>
    <w:rsid w:val="00294E04"/>
    <w:rsid w:val="0029676C"/>
    <w:rsid w:val="00297605"/>
    <w:rsid w:val="00297F7A"/>
    <w:rsid w:val="002A063F"/>
    <w:rsid w:val="002A1E97"/>
    <w:rsid w:val="002A62ED"/>
    <w:rsid w:val="002B3BC9"/>
    <w:rsid w:val="002B3F2E"/>
    <w:rsid w:val="002B698F"/>
    <w:rsid w:val="002C2381"/>
    <w:rsid w:val="002C44D5"/>
    <w:rsid w:val="002C5762"/>
    <w:rsid w:val="002C6210"/>
    <w:rsid w:val="002C74E1"/>
    <w:rsid w:val="002D1E24"/>
    <w:rsid w:val="002D2DDA"/>
    <w:rsid w:val="002D424E"/>
    <w:rsid w:val="002D4FA8"/>
    <w:rsid w:val="002E28A5"/>
    <w:rsid w:val="002E509F"/>
    <w:rsid w:val="002E5843"/>
    <w:rsid w:val="002E58E3"/>
    <w:rsid w:val="002E7E49"/>
    <w:rsid w:val="002F1487"/>
    <w:rsid w:val="002F1F01"/>
    <w:rsid w:val="002F7960"/>
    <w:rsid w:val="002F7B66"/>
    <w:rsid w:val="00301F19"/>
    <w:rsid w:val="003050EC"/>
    <w:rsid w:val="003050FD"/>
    <w:rsid w:val="003056C4"/>
    <w:rsid w:val="00305D70"/>
    <w:rsid w:val="003079FA"/>
    <w:rsid w:val="00307B1F"/>
    <w:rsid w:val="0031337D"/>
    <w:rsid w:val="003144F7"/>
    <w:rsid w:val="00317F72"/>
    <w:rsid w:val="00327053"/>
    <w:rsid w:val="00330BBB"/>
    <w:rsid w:val="00330EF2"/>
    <w:rsid w:val="00331833"/>
    <w:rsid w:val="003319F4"/>
    <w:rsid w:val="00332CAD"/>
    <w:rsid w:val="003353A5"/>
    <w:rsid w:val="0033658C"/>
    <w:rsid w:val="00336DFA"/>
    <w:rsid w:val="00337070"/>
    <w:rsid w:val="0033759A"/>
    <w:rsid w:val="00341882"/>
    <w:rsid w:val="00341AE9"/>
    <w:rsid w:val="00341FE0"/>
    <w:rsid w:val="00342665"/>
    <w:rsid w:val="00342ED5"/>
    <w:rsid w:val="00344BCC"/>
    <w:rsid w:val="00347732"/>
    <w:rsid w:val="00350B03"/>
    <w:rsid w:val="00353320"/>
    <w:rsid w:val="003550C7"/>
    <w:rsid w:val="00355C82"/>
    <w:rsid w:val="003560C1"/>
    <w:rsid w:val="00356417"/>
    <w:rsid w:val="00357F8F"/>
    <w:rsid w:val="00360437"/>
    <w:rsid w:val="0036079F"/>
    <w:rsid w:val="003628E0"/>
    <w:rsid w:val="00366C3B"/>
    <w:rsid w:val="00367932"/>
    <w:rsid w:val="0037438B"/>
    <w:rsid w:val="00374AC9"/>
    <w:rsid w:val="00380A0A"/>
    <w:rsid w:val="00382697"/>
    <w:rsid w:val="00382B98"/>
    <w:rsid w:val="00384531"/>
    <w:rsid w:val="00390D34"/>
    <w:rsid w:val="00391392"/>
    <w:rsid w:val="00393461"/>
    <w:rsid w:val="00394AD6"/>
    <w:rsid w:val="003964B8"/>
    <w:rsid w:val="003972E2"/>
    <w:rsid w:val="003976AD"/>
    <w:rsid w:val="003A0D90"/>
    <w:rsid w:val="003A41A7"/>
    <w:rsid w:val="003A45E6"/>
    <w:rsid w:val="003A6B57"/>
    <w:rsid w:val="003A7798"/>
    <w:rsid w:val="003B0593"/>
    <w:rsid w:val="003B19DE"/>
    <w:rsid w:val="003B6DC5"/>
    <w:rsid w:val="003B77D4"/>
    <w:rsid w:val="003C483F"/>
    <w:rsid w:val="003C4C5A"/>
    <w:rsid w:val="003C689E"/>
    <w:rsid w:val="003D4E26"/>
    <w:rsid w:val="003D645D"/>
    <w:rsid w:val="003D7E2C"/>
    <w:rsid w:val="003E1D4B"/>
    <w:rsid w:val="003E55C0"/>
    <w:rsid w:val="003E7DEB"/>
    <w:rsid w:val="003F3270"/>
    <w:rsid w:val="003F3A99"/>
    <w:rsid w:val="003F4893"/>
    <w:rsid w:val="003F5C9D"/>
    <w:rsid w:val="003F7A3C"/>
    <w:rsid w:val="003F7DC8"/>
    <w:rsid w:val="00402C62"/>
    <w:rsid w:val="004035C5"/>
    <w:rsid w:val="00405807"/>
    <w:rsid w:val="00405DC7"/>
    <w:rsid w:val="00405DCF"/>
    <w:rsid w:val="00412F33"/>
    <w:rsid w:val="00413626"/>
    <w:rsid w:val="004173C1"/>
    <w:rsid w:val="004249C0"/>
    <w:rsid w:val="00427650"/>
    <w:rsid w:val="00435D80"/>
    <w:rsid w:val="004407DF"/>
    <w:rsid w:val="00440FFA"/>
    <w:rsid w:val="00441233"/>
    <w:rsid w:val="00441EB5"/>
    <w:rsid w:val="004452B2"/>
    <w:rsid w:val="004500BD"/>
    <w:rsid w:val="00453BF7"/>
    <w:rsid w:val="004563EF"/>
    <w:rsid w:val="00461EC4"/>
    <w:rsid w:val="004627C7"/>
    <w:rsid w:val="004647CD"/>
    <w:rsid w:val="004649BD"/>
    <w:rsid w:val="00474722"/>
    <w:rsid w:val="00474BB1"/>
    <w:rsid w:val="00475CA4"/>
    <w:rsid w:val="0047633B"/>
    <w:rsid w:val="004866DE"/>
    <w:rsid w:val="00491325"/>
    <w:rsid w:val="004941D1"/>
    <w:rsid w:val="00496F8D"/>
    <w:rsid w:val="004973E1"/>
    <w:rsid w:val="004A0102"/>
    <w:rsid w:val="004A1C87"/>
    <w:rsid w:val="004A68C8"/>
    <w:rsid w:val="004A7025"/>
    <w:rsid w:val="004B01C8"/>
    <w:rsid w:val="004B1F84"/>
    <w:rsid w:val="004B6F6A"/>
    <w:rsid w:val="004B780A"/>
    <w:rsid w:val="004C1A42"/>
    <w:rsid w:val="004C2043"/>
    <w:rsid w:val="004C243A"/>
    <w:rsid w:val="004C3414"/>
    <w:rsid w:val="004C58DA"/>
    <w:rsid w:val="004C5D87"/>
    <w:rsid w:val="004C7EC2"/>
    <w:rsid w:val="004C7F9B"/>
    <w:rsid w:val="004D1CBC"/>
    <w:rsid w:val="004D4D06"/>
    <w:rsid w:val="004E6F7A"/>
    <w:rsid w:val="004F07A3"/>
    <w:rsid w:val="004F2A86"/>
    <w:rsid w:val="004F53E8"/>
    <w:rsid w:val="004F5E05"/>
    <w:rsid w:val="004F620B"/>
    <w:rsid w:val="004F66B6"/>
    <w:rsid w:val="0050063E"/>
    <w:rsid w:val="005016E1"/>
    <w:rsid w:val="0050328C"/>
    <w:rsid w:val="00506B87"/>
    <w:rsid w:val="00507E45"/>
    <w:rsid w:val="00511DD7"/>
    <w:rsid w:val="00511E3A"/>
    <w:rsid w:val="00513A0A"/>
    <w:rsid w:val="00513ED1"/>
    <w:rsid w:val="0051603F"/>
    <w:rsid w:val="00520819"/>
    <w:rsid w:val="00520E1A"/>
    <w:rsid w:val="00523470"/>
    <w:rsid w:val="005234C7"/>
    <w:rsid w:val="00527E24"/>
    <w:rsid w:val="0053126A"/>
    <w:rsid w:val="0053312A"/>
    <w:rsid w:val="005339C6"/>
    <w:rsid w:val="00534BE7"/>
    <w:rsid w:val="00543675"/>
    <w:rsid w:val="005441F4"/>
    <w:rsid w:val="00544B14"/>
    <w:rsid w:val="00545688"/>
    <w:rsid w:val="005470BE"/>
    <w:rsid w:val="00552D3D"/>
    <w:rsid w:val="0055531E"/>
    <w:rsid w:val="00557496"/>
    <w:rsid w:val="005602F2"/>
    <w:rsid w:val="005663B2"/>
    <w:rsid w:val="00574A16"/>
    <w:rsid w:val="00574E59"/>
    <w:rsid w:val="005837CF"/>
    <w:rsid w:val="0058720F"/>
    <w:rsid w:val="00587745"/>
    <w:rsid w:val="005878D1"/>
    <w:rsid w:val="00590B91"/>
    <w:rsid w:val="00596340"/>
    <w:rsid w:val="00596666"/>
    <w:rsid w:val="00597653"/>
    <w:rsid w:val="005976E6"/>
    <w:rsid w:val="005A68D3"/>
    <w:rsid w:val="005B0D03"/>
    <w:rsid w:val="005B21B1"/>
    <w:rsid w:val="005B4122"/>
    <w:rsid w:val="005B5E35"/>
    <w:rsid w:val="005C0566"/>
    <w:rsid w:val="005C05AF"/>
    <w:rsid w:val="005C246F"/>
    <w:rsid w:val="005C287D"/>
    <w:rsid w:val="005C3F96"/>
    <w:rsid w:val="005C4340"/>
    <w:rsid w:val="005C4D31"/>
    <w:rsid w:val="005D1951"/>
    <w:rsid w:val="005D3C2D"/>
    <w:rsid w:val="005D3E2E"/>
    <w:rsid w:val="005D4744"/>
    <w:rsid w:val="005D5D91"/>
    <w:rsid w:val="005D7AFC"/>
    <w:rsid w:val="005E13A5"/>
    <w:rsid w:val="005E155F"/>
    <w:rsid w:val="005E64DE"/>
    <w:rsid w:val="005E7B18"/>
    <w:rsid w:val="005F010F"/>
    <w:rsid w:val="005F01EA"/>
    <w:rsid w:val="005F0CF0"/>
    <w:rsid w:val="005F2CE8"/>
    <w:rsid w:val="005F3FAA"/>
    <w:rsid w:val="005F672E"/>
    <w:rsid w:val="005F6C72"/>
    <w:rsid w:val="00604DBF"/>
    <w:rsid w:val="006078EB"/>
    <w:rsid w:val="00607CCB"/>
    <w:rsid w:val="00610867"/>
    <w:rsid w:val="00611F36"/>
    <w:rsid w:val="00613EF4"/>
    <w:rsid w:val="00614E08"/>
    <w:rsid w:val="006167F7"/>
    <w:rsid w:val="00621092"/>
    <w:rsid w:val="00633576"/>
    <w:rsid w:val="00633F63"/>
    <w:rsid w:val="00635721"/>
    <w:rsid w:val="00642392"/>
    <w:rsid w:val="00642643"/>
    <w:rsid w:val="00650419"/>
    <w:rsid w:val="00650446"/>
    <w:rsid w:val="00650E82"/>
    <w:rsid w:val="00651D51"/>
    <w:rsid w:val="006529BB"/>
    <w:rsid w:val="00652E01"/>
    <w:rsid w:val="0065541A"/>
    <w:rsid w:val="006609A2"/>
    <w:rsid w:val="00662E73"/>
    <w:rsid w:val="00663062"/>
    <w:rsid w:val="00663334"/>
    <w:rsid w:val="00663D75"/>
    <w:rsid w:val="00663F53"/>
    <w:rsid w:val="00666029"/>
    <w:rsid w:val="00671004"/>
    <w:rsid w:val="0067156A"/>
    <w:rsid w:val="0067262D"/>
    <w:rsid w:val="00673D3E"/>
    <w:rsid w:val="00673F9C"/>
    <w:rsid w:val="006752DC"/>
    <w:rsid w:val="00676801"/>
    <w:rsid w:val="00681320"/>
    <w:rsid w:val="00684350"/>
    <w:rsid w:val="00684AB3"/>
    <w:rsid w:val="00687C25"/>
    <w:rsid w:val="00691D1C"/>
    <w:rsid w:val="006921E0"/>
    <w:rsid w:val="00694102"/>
    <w:rsid w:val="0069768A"/>
    <w:rsid w:val="006A09F8"/>
    <w:rsid w:val="006A0DF9"/>
    <w:rsid w:val="006A23D1"/>
    <w:rsid w:val="006A28A6"/>
    <w:rsid w:val="006A3614"/>
    <w:rsid w:val="006A3AB3"/>
    <w:rsid w:val="006A3FF9"/>
    <w:rsid w:val="006A6530"/>
    <w:rsid w:val="006B0D00"/>
    <w:rsid w:val="006B1838"/>
    <w:rsid w:val="006B232A"/>
    <w:rsid w:val="006B24FC"/>
    <w:rsid w:val="006B535B"/>
    <w:rsid w:val="006B687F"/>
    <w:rsid w:val="006C1C31"/>
    <w:rsid w:val="006C2721"/>
    <w:rsid w:val="006C2984"/>
    <w:rsid w:val="006C33FF"/>
    <w:rsid w:val="006C70A1"/>
    <w:rsid w:val="006D26D8"/>
    <w:rsid w:val="006D2FF7"/>
    <w:rsid w:val="006D3F2D"/>
    <w:rsid w:val="006D587F"/>
    <w:rsid w:val="006D5A2C"/>
    <w:rsid w:val="006D5AFA"/>
    <w:rsid w:val="006D613A"/>
    <w:rsid w:val="006D7BC4"/>
    <w:rsid w:val="006E13AB"/>
    <w:rsid w:val="006E1DE8"/>
    <w:rsid w:val="006E3516"/>
    <w:rsid w:val="006E5FB5"/>
    <w:rsid w:val="0070213D"/>
    <w:rsid w:val="00704BA6"/>
    <w:rsid w:val="00705BB1"/>
    <w:rsid w:val="00714F30"/>
    <w:rsid w:val="007153CC"/>
    <w:rsid w:val="00720430"/>
    <w:rsid w:val="0072220B"/>
    <w:rsid w:val="00723196"/>
    <w:rsid w:val="00724FED"/>
    <w:rsid w:val="0072697B"/>
    <w:rsid w:val="0073158D"/>
    <w:rsid w:val="007343DC"/>
    <w:rsid w:val="00735037"/>
    <w:rsid w:val="00735E2A"/>
    <w:rsid w:val="00736D87"/>
    <w:rsid w:val="00740309"/>
    <w:rsid w:val="00741D4D"/>
    <w:rsid w:val="00742806"/>
    <w:rsid w:val="00744014"/>
    <w:rsid w:val="00747B7E"/>
    <w:rsid w:val="00751DBF"/>
    <w:rsid w:val="00754FF9"/>
    <w:rsid w:val="00760945"/>
    <w:rsid w:val="00763352"/>
    <w:rsid w:val="0076373E"/>
    <w:rsid w:val="00770BB4"/>
    <w:rsid w:val="00770DC5"/>
    <w:rsid w:val="0077305F"/>
    <w:rsid w:val="007761C0"/>
    <w:rsid w:val="0078069C"/>
    <w:rsid w:val="00781D72"/>
    <w:rsid w:val="00782407"/>
    <w:rsid w:val="007830BB"/>
    <w:rsid w:val="00784CCD"/>
    <w:rsid w:val="00785BED"/>
    <w:rsid w:val="0078626B"/>
    <w:rsid w:val="00790A35"/>
    <w:rsid w:val="00790E62"/>
    <w:rsid w:val="00790E9C"/>
    <w:rsid w:val="007955E6"/>
    <w:rsid w:val="007969E9"/>
    <w:rsid w:val="007A24B7"/>
    <w:rsid w:val="007A2D2E"/>
    <w:rsid w:val="007B4860"/>
    <w:rsid w:val="007B543C"/>
    <w:rsid w:val="007B6E88"/>
    <w:rsid w:val="007C13AE"/>
    <w:rsid w:val="007C4C7E"/>
    <w:rsid w:val="007C504B"/>
    <w:rsid w:val="007D023B"/>
    <w:rsid w:val="007D2D77"/>
    <w:rsid w:val="007D4153"/>
    <w:rsid w:val="007E0E0E"/>
    <w:rsid w:val="007E1281"/>
    <w:rsid w:val="007E2591"/>
    <w:rsid w:val="007E3043"/>
    <w:rsid w:val="007E3585"/>
    <w:rsid w:val="007E38D3"/>
    <w:rsid w:val="007E3FB7"/>
    <w:rsid w:val="007E5E04"/>
    <w:rsid w:val="007E5F24"/>
    <w:rsid w:val="007E5F59"/>
    <w:rsid w:val="007F5FED"/>
    <w:rsid w:val="007F646D"/>
    <w:rsid w:val="007F76D8"/>
    <w:rsid w:val="007F7A97"/>
    <w:rsid w:val="0080272D"/>
    <w:rsid w:val="00804409"/>
    <w:rsid w:val="00811095"/>
    <w:rsid w:val="00811421"/>
    <w:rsid w:val="00811B8B"/>
    <w:rsid w:val="008142F1"/>
    <w:rsid w:val="0082534D"/>
    <w:rsid w:val="0082539C"/>
    <w:rsid w:val="00827A9A"/>
    <w:rsid w:val="00830878"/>
    <w:rsid w:val="008313DD"/>
    <w:rsid w:val="0083173D"/>
    <w:rsid w:val="0083293B"/>
    <w:rsid w:val="00836FB3"/>
    <w:rsid w:val="0084015B"/>
    <w:rsid w:val="008412DC"/>
    <w:rsid w:val="00841443"/>
    <w:rsid w:val="008526CE"/>
    <w:rsid w:val="00855010"/>
    <w:rsid w:val="00855DC1"/>
    <w:rsid w:val="00856424"/>
    <w:rsid w:val="00860FF0"/>
    <w:rsid w:val="008619A5"/>
    <w:rsid w:val="0086248E"/>
    <w:rsid w:val="00863864"/>
    <w:rsid w:val="00866D53"/>
    <w:rsid w:val="00871985"/>
    <w:rsid w:val="00873350"/>
    <w:rsid w:val="00876158"/>
    <w:rsid w:val="0087628B"/>
    <w:rsid w:val="00880529"/>
    <w:rsid w:val="00882C0A"/>
    <w:rsid w:val="0088500B"/>
    <w:rsid w:val="0088504A"/>
    <w:rsid w:val="00885DFA"/>
    <w:rsid w:val="00887AF2"/>
    <w:rsid w:val="00891365"/>
    <w:rsid w:val="00892899"/>
    <w:rsid w:val="008930BB"/>
    <w:rsid w:val="0089365D"/>
    <w:rsid w:val="00897625"/>
    <w:rsid w:val="008A1110"/>
    <w:rsid w:val="008A1F4F"/>
    <w:rsid w:val="008A3643"/>
    <w:rsid w:val="008A45E2"/>
    <w:rsid w:val="008A48DC"/>
    <w:rsid w:val="008A6B63"/>
    <w:rsid w:val="008A778B"/>
    <w:rsid w:val="008A7D49"/>
    <w:rsid w:val="008B1BEB"/>
    <w:rsid w:val="008B242B"/>
    <w:rsid w:val="008B5897"/>
    <w:rsid w:val="008B60D6"/>
    <w:rsid w:val="008C0137"/>
    <w:rsid w:val="008C23DE"/>
    <w:rsid w:val="008C3085"/>
    <w:rsid w:val="008C3F90"/>
    <w:rsid w:val="008C5988"/>
    <w:rsid w:val="008D0882"/>
    <w:rsid w:val="008D4030"/>
    <w:rsid w:val="008D4452"/>
    <w:rsid w:val="008D59C1"/>
    <w:rsid w:val="008E2C49"/>
    <w:rsid w:val="008E3940"/>
    <w:rsid w:val="008E56F4"/>
    <w:rsid w:val="008F0D12"/>
    <w:rsid w:val="008F3187"/>
    <w:rsid w:val="008F5263"/>
    <w:rsid w:val="008F7209"/>
    <w:rsid w:val="008F7B30"/>
    <w:rsid w:val="009012E5"/>
    <w:rsid w:val="00901C6E"/>
    <w:rsid w:val="00903EEF"/>
    <w:rsid w:val="00903F88"/>
    <w:rsid w:val="00904701"/>
    <w:rsid w:val="009106E4"/>
    <w:rsid w:val="00912FA6"/>
    <w:rsid w:val="0091338C"/>
    <w:rsid w:val="00913BB6"/>
    <w:rsid w:val="00915BA4"/>
    <w:rsid w:val="0092042B"/>
    <w:rsid w:val="009205BC"/>
    <w:rsid w:val="009211C6"/>
    <w:rsid w:val="00921EAE"/>
    <w:rsid w:val="00924D3F"/>
    <w:rsid w:val="009325F8"/>
    <w:rsid w:val="009351C6"/>
    <w:rsid w:val="00935889"/>
    <w:rsid w:val="00942D3F"/>
    <w:rsid w:val="00945376"/>
    <w:rsid w:val="00945D88"/>
    <w:rsid w:val="00952BA1"/>
    <w:rsid w:val="00953885"/>
    <w:rsid w:val="00953E51"/>
    <w:rsid w:val="00953EB4"/>
    <w:rsid w:val="009541C0"/>
    <w:rsid w:val="0095542B"/>
    <w:rsid w:val="00963299"/>
    <w:rsid w:val="00963FD7"/>
    <w:rsid w:val="00964900"/>
    <w:rsid w:val="009666C5"/>
    <w:rsid w:val="00967D00"/>
    <w:rsid w:val="009728C7"/>
    <w:rsid w:val="009742B6"/>
    <w:rsid w:val="0097673B"/>
    <w:rsid w:val="009817A5"/>
    <w:rsid w:val="00982598"/>
    <w:rsid w:val="00982DA8"/>
    <w:rsid w:val="00983264"/>
    <w:rsid w:val="009832A2"/>
    <w:rsid w:val="009867FD"/>
    <w:rsid w:val="00992FDE"/>
    <w:rsid w:val="00995273"/>
    <w:rsid w:val="009956CB"/>
    <w:rsid w:val="009967D5"/>
    <w:rsid w:val="009969F3"/>
    <w:rsid w:val="009A011A"/>
    <w:rsid w:val="009A2EF6"/>
    <w:rsid w:val="009A2FC7"/>
    <w:rsid w:val="009B506C"/>
    <w:rsid w:val="009B56B0"/>
    <w:rsid w:val="009C0761"/>
    <w:rsid w:val="009C0941"/>
    <w:rsid w:val="009C2F31"/>
    <w:rsid w:val="009C3030"/>
    <w:rsid w:val="009C57AD"/>
    <w:rsid w:val="009C736A"/>
    <w:rsid w:val="009C783B"/>
    <w:rsid w:val="009D0344"/>
    <w:rsid w:val="009D12B3"/>
    <w:rsid w:val="009D2C9F"/>
    <w:rsid w:val="009D319A"/>
    <w:rsid w:val="009D34FB"/>
    <w:rsid w:val="009D5F2B"/>
    <w:rsid w:val="009D6955"/>
    <w:rsid w:val="009E0547"/>
    <w:rsid w:val="009E0E18"/>
    <w:rsid w:val="009E6A8F"/>
    <w:rsid w:val="009E6CDB"/>
    <w:rsid w:val="009F1514"/>
    <w:rsid w:val="009F3428"/>
    <w:rsid w:val="009F526F"/>
    <w:rsid w:val="009F6EE2"/>
    <w:rsid w:val="009F6F60"/>
    <w:rsid w:val="00A03E27"/>
    <w:rsid w:val="00A1081D"/>
    <w:rsid w:val="00A10C19"/>
    <w:rsid w:val="00A1115F"/>
    <w:rsid w:val="00A114CA"/>
    <w:rsid w:val="00A11FFC"/>
    <w:rsid w:val="00A12CAE"/>
    <w:rsid w:val="00A15A43"/>
    <w:rsid w:val="00A17201"/>
    <w:rsid w:val="00A20E35"/>
    <w:rsid w:val="00A244F7"/>
    <w:rsid w:val="00A268DA"/>
    <w:rsid w:val="00A30999"/>
    <w:rsid w:val="00A32297"/>
    <w:rsid w:val="00A33738"/>
    <w:rsid w:val="00A36CCA"/>
    <w:rsid w:val="00A371BD"/>
    <w:rsid w:val="00A407BD"/>
    <w:rsid w:val="00A42F99"/>
    <w:rsid w:val="00A43487"/>
    <w:rsid w:val="00A4492A"/>
    <w:rsid w:val="00A54F3B"/>
    <w:rsid w:val="00A570F5"/>
    <w:rsid w:val="00A605AB"/>
    <w:rsid w:val="00A6248E"/>
    <w:rsid w:val="00A66E2B"/>
    <w:rsid w:val="00A712DB"/>
    <w:rsid w:val="00A71456"/>
    <w:rsid w:val="00A71D81"/>
    <w:rsid w:val="00A7623E"/>
    <w:rsid w:val="00A76F1B"/>
    <w:rsid w:val="00A803B3"/>
    <w:rsid w:val="00A81505"/>
    <w:rsid w:val="00A85F4F"/>
    <w:rsid w:val="00A86DE0"/>
    <w:rsid w:val="00A8708B"/>
    <w:rsid w:val="00A921AB"/>
    <w:rsid w:val="00A93858"/>
    <w:rsid w:val="00A94A03"/>
    <w:rsid w:val="00AA27C6"/>
    <w:rsid w:val="00AA736E"/>
    <w:rsid w:val="00AB06ED"/>
    <w:rsid w:val="00AB0EDF"/>
    <w:rsid w:val="00AB11F4"/>
    <w:rsid w:val="00AB2DCD"/>
    <w:rsid w:val="00AB44D9"/>
    <w:rsid w:val="00AB5FDD"/>
    <w:rsid w:val="00AB67E2"/>
    <w:rsid w:val="00AB7625"/>
    <w:rsid w:val="00AC0CD9"/>
    <w:rsid w:val="00AC1FA9"/>
    <w:rsid w:val="00AC218D"/>
    <w:rsid w:val="00AC5AA4"/>
    <w:rsid w:val="00AD09B8"/>
    <w:rsid w:val="00AD2FF8"/>
    <w:rsid w:val="00AD407A"/>
    <w:rsid w:val="00AD5AF4"/>
    <w:rsid w:val="00AE0AC6"/>
    <w:rsid w:val="00AE26BC"/>
    <w:rsid w:val="00AE548E"/>
    <w:rsid w:val="00AE61BE"/>
    <w:rsid w:val="00AF2DD2"/>
    <w:rsid w:val="00AF3ABF"/>
    <w:rsid w:val="00AF3B03"/>
    <w:rsid w:val="00AF518F"/>
    <w:rsid w:val="00AF72D1"/>
    <w:rsid w:val="00B03271"/>
    <w:rsid w:val="00B036EE"/>
    <w:rsid w:val="00B03F19"/>
    <w:rsid w:val="00B1035D"/>
    <w:rsid w:val="00B1037B"/>
    <w:rsid w:val="00B10751"/>
    <w:rsid w:val="00B133D7"/>
    <w:rsid w:val="00B13A29"/>
    <w:rsid w:val="00B16059"/>
    <w:rsid w:val="00B17A11"/>
    <w:rsid w:val="00B23C3B"/>
    <w:rsid w:val="00B24C6D"/>
    <w:rsid w:val="00B25561"/>
    <w:rsid w:val="00B2652E"/>
    <w:rsid w:val="00B27D9E"/>
    <w:rsid w:val="00B30012"/>
    <w:rsid w:val="00B316B6"/>
    <w:rsid w:val="00B33BC1"/>
    <w:rsid w:val="00B3560A"/>
    <w:rsid w:val="00B361D3"/>
    <w:rsid w:val="00B4079B"/>
    <w:rsid w:val="00B40D86"/>
    <w:rsid w:val="00B41B64"/>
    <w:rsid w:val="00B4262B"/>
    <w:rsid w:val="00B45F3B"/>
    <w:rsid w:val="00B469C0"/>
    <w:rsid w:val="00B50954"/>
    <w:rsid w:val="00B51941"/>
    <w:rsid w:val="00B54C65"/>
    <w:rsid w:val="00B55D27"/>
    <w:rsid w:val="00B601A7"/>
    <w:rsid w:val="00B64412"/>
    <w:rsid w:val="00B644C0"/>
    <w:rsid w:val="00B664D3"/>
    <w:rsid w:val="00B6706B"/>
    <w:rsid w:val="00B70216"/>
    <w:rsid w:val="00B70771"/>
    <w:rsid w:val="00B731B2"/>
    <w:rsid w:val="00B73984"/>
    <w:rsid w:val="00B76E47"/>
    <w:rsid w:val="00B7737A"/>
    <w:rsid w:val="00B77D5C"/>
    <w:rsid w:val="00B8126A"/>
    <w:rsid w:val="00B814CE"/>
    <w:rsid w:val="00B82BBC"/>
    <w:rsid w:val="00B82F99"/>
    <w:rsid w:val="00B86445"/>
    <w:rsid w:val="00B870AA"/>
    <w:rsid w:val="00B92A04"/>
    <w:rsid w:val="00B94F52"/>
    <w:rsid w:val="00B96077"/>
    <w:rsid w:val="00B9685B"/>
    <w:rsid w:val="00BA0FB0"/>
    <w:rsid w:val="00BA6910"/>
    <w:rsid w:val="00BB1C3B"/>
    <w:rsid w:val="00BB2269"/>
    <w:rsid w:val="00BB5BD1"/>
    <w:rsid w:val="00BB6787"/>
    <w:rsid w:val="00BC0141"/>
    <w:rsid w:val="00BC1FF6"/>
    <w:rsid w:val="00BC24DB"/>
    <w:rsid w:val="00BC6562"/>
    <w:rsid w:val="00BC6C30"/>
    <w:rsid w:val="00BC7C8B"/>
    <w:rsid w:val="00BD2AED"/>
    <w:rsid w:val="00BD67C7"/>
    <w:rsid w:val="00BD6B5A"/>
    <w:rsid w:val="00BE00FF"/>
    <w:rsid w:val="00BE1F93"/>
    <w:rsid w:val="00BF07C6"/>
    <w:rsid w:val="00BF3112"/>
    <w:rsid w:val="00BF55B1"/>
    <w:rsid w:val="00BF741D"/>
    <w:rsid w:val="00C00980"/>
    <w:rsid w:val="00C079B3"/>
    <w:rsid w:val="00C14486"/>
    <w:rsid w:val="00C155DA"/>
    <w:rsid w:val="00C16741"/>
    <w:rsid w:val="00C172D9"/>
    <w:rsid w:val="00C20B92"/>
    <w:rsid w:val="00C21662"/>
    <w:rsid w:val="00C22473"/>
    <w:rsid w:val="00C23EC5"/>
    <w:rsid w:val="00C26847"/>
    <w:rsid w:val="00C26FDA"/>
    <w:rsid w:val="00C311DE"/>
    <w:rsid w:val="00C33F29"/>
    <w:rsid w:val="00C42CD6"/>
    <w:rsid w:val="00C44352"/>
    <w:rsid w:val="00C44B04"/>
    <w:rsid w:val="00C45492"/>
    <w:rsid w:val="00C51982"/>
    <w:rsid w:val="00C535F8"/>
    <w:rsid w:val="00C55C22"/>
    <w:rsid w:val="00C56017"/>
    <w:rsid w:val="00C56165"/>
    <w:rsid w:val="00C57999"/>
    <w:rsid w:val="00C60A0B"/>
    <w:rsid w:val="00C60F3B"/>
    <w:rsid w:val="00C61119"/>
    <w:rsid w:val="00C61534"/>
    <w:rsid w:val="00C62B23"/>
    <w:rsid w:val="00C643F6"/>
    <w:rsid w:val="00C651B2"/>
    <w:rsid w:val="00C70D5F"/>
    <w:rsid w:val="00C72890"/>
    <w:rsid w:val="00C73418"/>
    <w:rsid w:val="00C75B30"/>
    <w:rsid w:val="00C80C85"/>
    <w:rsid w:val="00C81313"/>
    <w:rsid w:val="00C86420"/>
    <w:rsid w:val="00C87E5E"/>
    <w:rsid w:val="00C9093A"/>
    <w:rsid w:val="00C90E6A"/>
    <w:rsid w:val="00C923D8"/>
    <w:rsid w:val="00C93D79"/>
    <w:rsid w:val="00C96406"/>
    <w:rsid w:val="00C97A9B"/>
    <w:rsid w:val="00CA0F22"/>
    <w:rsid w:val="00CA2C0B"/>
    <w:rsid w:val="00CA347C"/>
    <w:rsid w:val="00CA4D1F"/>
    <w:rsid w:val="00CA56E6"/>
    <w:rsid w:val="00CA732C"/>
    <w:rsid w:val="00CB0234"/>
    <w:rsid w:val="00CB1AFE"/>
    <w:rsid w:val="00CB267F"/>
    <w:rsid w:val="00CB5127"/>
    <w:rsid w:val="00CB7193"/>
    <w:rsid w:val="00CB7411"/>
    <w:rsid w:val="00CC1632"/>
    <w:rsid w:val="00CC243E"/>
    <w:rsid w:val="00CC4CAB"/>
    <w:rsid w:val="00CC4DF0"/>
    <w:rsid w:val="00CC781F"/>
    <w:rsid w:val="00CD12F5"/>
    <w:rsid w:val="00CD1E58"/>
    <w:rsid w:val="00CD5051"/>
    <w:rsid w:val="00CE158C"/>
    <w:rsid w:val="00CE1BD8"/>
    <w:rsid w:val="00CE1E73"/>
    <w:rsid w:val="00CE29CE"/>
    <w:rsid w:val="00CE36BE"/>
    <w:rsid w:val="00CF42FA"/>
    <w:rsid w:val="00CF47E2"/>
    <w:rsid w:val="00CF4CE7"/>
    <w:rsid w:val="00CF4D2D"/>
    <w:rsid w:val="00D03F46"/>
    <w:rsid w:val="00D06908"/>
    <w:rsid w:val="00D06C6C"/>
    <w:rsid w:val="00D06FB4"/>
    <w:rsid w:val="00D108F9"/>
    <w:rsid w:val="00D11E56"/>
    <w:rsid w:val="00D13BBD"/>
    <w:rsid w:val="00D143FB"/>
    <w:rsid w:val="00D17228"/>
    <w:rsid w:val="00D210A3"/>
    <w:rsid w:val="00D22528"/>
    <w:rsid w:val="00D22875"/>
    <w:rsid w:val="00D240F2"/>
    <w:rsid w:val="00D25D15"/>
    <w:rsid w:val="00D25EB3"/>
    <w:rsid w:val="00D27E55"/>
    <w:rsid w:val="00D33277"/>
    <w:rsid w:val="00D340CB"/>
    <w:rsid w:val="00D353D7"/>
    <w:rsid w:val="00D35A59"/>
    <w:rsid w:val="00D3625D"/>
    <w:rsid w:val="00D36417"/>
    <w:rsid w:val="00D36ABB"/>
    <w:rsid w:val="00D36B32"/>
    <w:rsid w:val="00D37870"/>
    <w:rsid w:val="00D406B7"/>
    <w:rsid w:val="00D41677"/>
    <w:rsid w:val="00D44E69"/>
    <w:rsid w:val="00D453E3"/>
    <w:rsid w:val="00D50798"/>
    <w:rsid w:val="00D50DC6"/>
    <w:rsid w:val="00D52FFA"/>
    <w:rsid w:val="00D55755"/>
    <w:rsid w:val="00D60F10"/>
    <w:rsid w:val="00D62BB2"/>
    <w:rsid w:val="00D62E63"/>
    <w:rsid w:val="00D64B86"/>
    <w:rsid w:val="00D65DC0"/>
    <w:rsid w:val="00D7015A"/>
    <w:rsid w:val="00D727E2"/>
    <w:rsid w:val="00D80301"/>
    <w:rsid w:val="00D818A7"/>
    <w:rsid w:val="00D837E2"/>
    <w:rsid w:val="00D87272"/>
    <w:rsid w:val="00D87919"/>
    <w:rsid w:val="00D928F8"/>
    <w:rsid w:val="00D95F65"/>
    <w:rsid w:val="00D97D20"/>
    <w:rsid w:val="00DA3925"/>
    <w:rsid w:val="00DA60A5"/>
    <w:rsid w:val="00DA7E85"/>
    <w:rsid w:val="00DB28A2"/>
    <w:rsid w:val="00DB43DE"/>
    <w:rsid w:val="00DB52AC"/>
    <w:rsid w:val="00DB5FA1"/>
    <w:rsid w:val="00DB69F2"/>
    <w:rsid w:val="00DC088C"/>
    <w:rsid w:val="00DC0AC3"/>
    <w:rsid w:val="00DC2DAD"/>
    <w:rsid w:val="00DC3211"/>
    <w:rsid w:val="00DC3E4E"/>
    <w:rsid w:val="00DC4141"/>
    <w:rsid w:val="00DC73F7"/>
    <w:rsid w:val="00DD1A2B"/>
    <w:rsid w:val="00DD45B4"/>
    <w:rsid w:val="00DD7124"/>
    <w:rsid w:val="00DE37B4"/>
    <w:rsid w:val="00DE4BA9"/>
    <w:rsid w:val="00DE5186"/>
    <w:rsid w:val="00DE6363"/>
    <w:rsid w:val="00DE63B1"/>
    <w:rsid w:val="00DE6692"/>
    <w:rsid w:val="00DE6F18"/>
    <w:rsid w:val="00DE7B47"/>
    <w:rsid w:val="00DF005C"/>
    <w:rsid w:val="00DF12D4"/>
    <w:rsid w:val="00DF1B5C"/>
    <w:rsid w:val="00DF44A6"/>
    <w:rsid w:val="00DF5B49"/>
    <w:rsid w:val="00E0016E"/>
    <w:rsid w:val="00E00F84"/>
    <w:rsid w:val="00E032FC"/>
    <w:rsid w:val="00E0572A"/>
    <w:rsid w:val="00E07305"/>
    <w:rsid w:val="00E11459"/>
    <w:rsid w:val="00E13348"/>
    <w:rsid w:val="00E13663"/>
    <w:rsid w:val="00E1493F"/>
    <w:rsid w:val="00E14A60"/>
    <w:rsid w:val="00E1507B"/>
    <w:rsid w:val="00E1547E"/>
    <w:rsid w:val="00E17E78"/>
    <w:rsid w:val="00E207BE"/>
    <w:rsid w:val="00E209CD"/>
    <w:rsid w:val="00E24E8C"/>
    <w:rsid w:val="00E27133"/>
    <w:rsid w:val="00E27FA1"/>
    <w:rsid w:val="00E3630A"/>
    <w:rsid w:val="00E402E6"/>
    <w:rsid w:val="00E43504"/>
    <w:rsid w:val="00E45EC2"/>
    <w:rsid w:val="00E466FA"/>
    <w:rsid w:val="00E50BB8"/>
    <w:rsid w:val="00E50D0A"/>
    <w:rsid w:val="00E515C4"/>
    <w:rsid w:val="00E5179A"/>
    <w:rsid w:val="00E5685D"/>
    <w:rsid w:val="00E6190C"/>
    <w:rsid w:val="00E61D89"/>
    <w:rsid w:val="00E66A40"/>
    <w:rsid w:val="00E7130C"/>
    <w:rsid w:val="00E71F90"/>
    <w:rsid w:val="00E75BD4"/>
    <w:rsid w:val="00E81DF9"/>
    <w:rsid w:val="00E832C5"/>
    <w:rsid w:val="00E835EB"/>
    <w:rsid w:val="00E85B5C"/>
    <w:rsid w:val="00E85D6D"/>
    <w:rsid w:val="00E90CAB"/>
    <w:rsid w:val="00E920E4"/>
    <w:rsid w:val="00E93975"/>
    <w:rsid w:val="00E9421E"/>
    <w:rsid w:val="00E95A0D"/>
    <w:rsid w:val="00E97C06"/>
    <w:rsid w:val="00EA0A06"/>
    <w:rsid w:val="00EA1A98"/>
    <w:rsid w:val="00EA34D6"/>
    <w:rsid w:val="00EA4D97"/>
    <w:rsid w:val="00EA54DD"/>
    <w:rsid w:val="00EB0CAE"/>
    <w:rsid w:val="00EB1CBD"/>
    <w:rsid w:val="00EB3F6B"/>
    <w:rsid w:val="00EB49A0"/>
    <w:rsid w:val="00EB7D1A"/>
    <w:rsid w:val="00EC0954"/>
    <w:rsid w:val="00EC14DC"/>
    <w:rsid w:val="00EC2401"/>
    <w:rsid w:val="00EC6AEF"/>
    <w:rsid w:val="00EC6B33"/>
    <w:rsid w:val="00EC746E"/>
    <w:rsid w:val="00ED4A40"/>
    <w:rsid w:val="00ED6293"/>
    <w:rsid w:val="00ED787B"/>
    <w:rsid w:val="00EE00B1"/>
    <w:rsid w:val="00EE2774"/>
    <w:rsid w:val="00EE75CA"/>
    <w:rsid w:val="00EF20A7"/>
    <w:rsid w:val="00EF2868"/>
    <w:rsid w:val="00EF3177"/>
    <w:rsid w:val="00EF3CB8"/>
    <w:rsid w:val="00EF5CAF"/>
    <w:rsid w:val="00EF75DA"/>
    <w:rsid w:val="00EF7AFC"/>
    <w:rsid w:val="00F0008D"/>
    <w:rsid w:val="00F010C7"/>
    <w:rsid w:val="00F05636"/>
    <w:rsid w:val="00F06F6B"/>
    <w:rsid w:val="00F12259"/>
    <w:rsid w:val="00F15C2F"/>
    <w:rsid w:val="00F17935"/>
    <w:rsid w:val="00F17B82"/>
    <w:rsid w:val="00F20BD4"/>
    <w:rsid w:val="00F20D7C"/>
    <w:rsid w:val="00F22F67"/>
    <w:rsid w:val="00F23F9D"/>
    <w:rsid w:val="00F2576A"/>
    <w:rsid w:val="00F27873"/>
    <w:rsid w:val="00F316A0"/>
    <w:rsid w:val="00F33CF9"/>
    <w:rsid w:val="00F35022"/>
    <w:rsid w:val="00F36E8F"/>
    <w:rsid w:val="00F41F62"/>
    <w:rsid w:val="00F431F2"/>
    <w:rsid w:val="00F45917"/>
    <w:rsid w:val="00F46104"/>
    <w:rsid w:val="00F51707"/>
    <w:rsid w:val="00F522AC"/>
    <w:rsid w:val="00F52702"/>
    <w:rsid w:val="00F542B1"/>
    <w:rsid w:val="00F54BA2"/>
    <w:rsid w:val="00F55325"/>
    <w:rsid w:val="00F560CB"/>
    <w:rsid w:val="00F57B1A"/>
    <w:rsid w:val="00F60367"/>
    <w:rsid w:val="00F63A20"/>
    <w:rsid w:val="00F663FA"/>
    <w:rsid w:val="00F67358"/>
    <w:rsid w:val="00F70075"/>
    <w:rsid w:val="00F7119F"/>
    <w:rsid w:val="00F716CA"/>
    <w:rsid w:val="00F71F7A"/>
    <w:rsid w:val="00F7341F"/>
    <w:rsid w:val="00F73663"/>
    <w:rsid w:val="00F77EAE"/>
    <w:rsid w:val="00F80DFC"/>
    <w:rsid w:val="00F836EB"/>
    <w:rsid w:val="00F83B6C"/>
    <w:rsid w:val="00F84C3B"/>
    <w:rsid w:val="00F8522F"/>
    <w:rsid w:val="00F861A5"/>
    <w:rsid w:val="00F8636E"/>
    <w:rsid w:val="00F90589"/>
    <w:rsid w:val="00F91D1F"/>
    <w:rsid w:val="00F91D62"/>
    <w:rsid w:val="00F94261"/>
    <w:rsid w:val="00F94F53"/>
    <w:rsid w:val="00F963BA"/>
    <w:rsid w:val="00F9709F"/>
    <w:rsid w:val="00FA56E5"/>
    <w:rsid w:val="00FA771B"/>
    <w:rsid w:val="00FA7FE9"/>
    <w:rsid w:val="00FB08D2"/>
    <w:rsid w:val="00FB10EC"/>
    <w:rsid w:val="00FB2664"/>
    <w:rsid w:val="00FB3023"/>
    <w:rsid w:val="00FB3F29"/>
    <w:rsid w:val="00FC3439"/>
    <w:rsid w:val="00FC42FA"/>
    <w:rsid w:val="00FC4C63"/>
    <w:rsid w:val="00FC4FE9"/>
    <w:rsid w:val="00FC6722"/>
    <w:rsid w:val="00FC78DA"/>
    <w:rsid w:val="00FD1733"/>
    <w:rsid w:val="00FD1F1F"/>
    <w:rsid w:val="00FD3033"/>
    <w:rsid w:val="00FD43BC"/>
    <w:rsid w:val="00FD64F4"/>
    <w:rsid w:val="00FD6C8C"/>
    <w:rsid w:val="00FE3386"/>
    <w:rsid w:val="00FE7CC5"/>
    <w:rsid w:val="00FE7F79"/>
    <w:rsid w:val="00FF10B6"/>
    <w:rsid w:val="00FF2C95"/>
    <w:rsid w:val="00FF5B46"/>
    <w:rsid w:val="00FF6360"/>
    <w:rsid w:val="00FF6A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3"/>
    <o:shapelayout v:ext="edit">
      <o:idmap v:ext="edit" data="2"/>
    </o:shapelayout>
  </w:shapeDefaults>
  <w:decimalSymbol w:val="."/>
  <w:listSeparator w:val=","/>
  <w14:docId w14:val="69F14AEC"/>
  <w15:docId w15:val="{16124A7D-489F-4E88-B436-CBC81D779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uiPriority w:val="9"/>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iPriority w:val="9"/>
    <w:unhideWhenUsed/>
    <w:qFormat/>
    <w:rsid w:val="004563E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1E5C21"/>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qFormat/>
    <w:rsid w:val="00020410"/>
    <w:pPr>
      <w:keepNext/>
      <w:spacing w:before="240" w:after="60" w:line="240" w:lineRule="auto"/>
      <w:outlineLvl w:val="3"/>
    </w:pPr>
    <w:rPr>
      <w:rFonts w:ascii="Times New Roman" w:eastAsia="Times New Roman" w:hAnsi="Times New Roman" w:cs="Times New Roman"/>
      <w:b/>
      <w:bCs/>
      <w:sz w:val="28"/>
      <w:szCs w:val="28"/>
      <w:u w:color="0000FF"/>
      <w:lang w:val="en-US"/>
    </w:rPr>
  </w:style>
  <w:style w:type="paragraph" w:styleId="Heading5">
    <w:name w:val="heading 5"/>
    <w:basedOn w:val="Normal"/>
    <w:next w:val="Normal"/>
    <w:link w:val="Heading5Char"/>
    <w:uiPriority w:val="9"/>
    <w:unhideWhenUsed/>
    <w:qFormat/>
    <w:rsid w:val="008C5988"/>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A36CCA"/>
    <w:pPr>
      <w:spacing w:before="240" w:after="60" w:line="240" w:lineRule="auto"/>
      <w:outlineLvl w:val="5"/>
    </w:pPr>
    <w:rPr>
      <w:rFonts w:ascii="Calibri" w:eastAsia="Times New Roman" w:hAnsi="Calibri" w:cs="Times New Roman"/>
      <w:b/>
      <w:bCs/>
      <w:lang w:val="en-US"/>
    </w:rPr>
  </w:style>
  <w:style w:type="paragraph" w:styleId="Heading7">
    <w:name w:val="heading 7"/>
    <w:basedOn w:val="Normal"/>
    <w:next w:val="Normal"/>
    <w:link w:val="Heading7Char"/>
    <w:uiPriority w:val="9"/>
    <w:semiHidden/>
    <w:unhideWhenUsed/>
    <w:qFormat/>
    <w:rsid w:val="00AE26BC"/>
    <w:pPr>
      <w:spacing w:before="240" w:after="60" w:line="240" w:lineRule="auto"/>
      <w:outlineLvl w:val="6"/>
    </w:pPr>
    <w:rPr>
      <w:rFonts w:ascii="Calibri" w:eastAsia="Times New Roman" w:hAnsi="Calibri" w:cs="Times New Roman"/>
      <w:sz w:val="24"/>
      <w:szCs w:val="24"/>
      <w:lang w:val="en-US"/>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020410"/>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835EB"/>
    <w:pPr>
      <w:ind w:left="720"/>
      <w:contextualSpacing/>
    </w:pPr>
  </w:style>
  <w:style w:type="paragraph" w:styleId="NormalWeb">
    <w:name w:val="Normal (Web)"/>
    <w:aliases w:val="Normal (Web) Char Char"/>
    <w:basedOn w:val="Normal"/>
    <w:uiPriority w:val="99"/>
    <w:unhideWhenUsed/>
    <w:qFormat/>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B49A0"/>
    <w:rPr>
      <w:color w:val="0000FF"/>
      <w:u w:val="single"/>
    </w:rPr>
  </w:style>
  <w:style w:type="paragraph" w:styleId="NoSpacing">
    <w:name w:val="No Spacing"/>
    <w:uiPriority w:val="1"/>
    <w:qFormat/>
    <w:rsid w:val="00A71D81"/>
    <w:pPr>
      <w:spacing w:after="0" w:line="240" w:lineRule="auto"/>
    </w:pPr>
  </w:style>
  <w:style w:type="character" w:customStyle="1" w:styleId="UnresolvedMention1">
    <w:name w:val="Unresolved Mention1"/>
    <w:basedOn w:val="DefaultParagraphFont"/>
    <w:uiPriority w:val="99"/>
    <w:semiHidden/>
    <w:unhideWhenUsed/>
    <w:rsid w:val="00D11E56"/>
    <w:rPr>
      <w:color w:val="605E5C"/>
      <w:shd w:val="clear" w:color="auto" w:fill="E1DFDD"/>
    </w:rPr>
  </w:style>
  <w:style w:type="paragraph" w:styleId="Footer">
    <w:name w:val="footer"/>
    <w:aliases w:val=" Char1"/>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aliases w:val=" Char1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uiPriority w:val="9"/>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unhideWhenUsed/>
    <w:rsid w:val="00256B2B"/>
    <w:pPr>
      <w:spacing w:after="120"/>
    </w:pPr>
  </w:style>
  <w:style w:type="character" w:customStyle="1" w:styleId="BodyTextChar">
    <w:name w:val="Body Text Char"/>
    <w:basedOn w:val="DefaultParagraphFont"/>
    <w:link w:val="BodyText"/>
    <w:uiPriority w:val="99"/>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uiPriority w:val="59"/>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4A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A80"/>
    <w:rPr>
      <w:rFonts w:ascii="Tahoma" w:hAnsi="Tahoma" w:cs="Tahoma"/>
      <w:sz w:val="16"/>
      <w:szCs w:val="16"/>
    </w:rPr>
  </w:style>
  <w:style w:type="paragraph" w:styleId="BodyText2">
    <w:name w:val="Body Text 2"/>
    <w:basedOn w:val="Normal"/>
    <w:link w:val="BodyText2Char"/>
    <w:unhideWhenUsed/>
    <w:rsid w:val="00D240F2"/>
    <w:pPr>
      <w:spacing w:after="120" w:line="480" w:lineRule="auto"/>
    </w:pPr>
  </w:style>
  <w:style w:type="character" w:customStyle="1" w:styleId="BodyText2Char">
    <w:name w:val="Body Text 2 Char"/>
    <w:basedOn w:val="DefaultParagraphFont"/>
    <w:link w:val="BodyText2"/>
    <w:rsid w:val="00D240F2"/>
  </w:style>
  <w:style w:type="character" w:customStyle="1" w:styleId="Heading2Char">
    <w:name w:val="Heading 2 Char"/>
    <w:basedOn w:val="DefaultParagraphFont"/>
    <w:link w:val="Heading2"/>
    <w:rsid w:val="004563EF"/>
    <w:rPr>
      <w:rFonts w:asciiTheme="majorHAnsi" w:eastAsiaTheme="majorEastAsia" w:hAnsiTheme="majorHAnsi" w:cstheme="majorBidi"/>
      <w:b/>
      <w:bCs/>
      <w:color w:val="4472C4" w:themeColor="accent1"/>
      <w:sz w:val="26"/>
      <w:szCs w:val="26"/>
    </w:rPr>
  </w:style>
  <w:style w:type="paragraph" w:customStyle="1" w:styleId="Source">
    <w:name w:val="Source"/>
    <w:basedOn w:val="TableTitle"/>
    <w:rsid w:val="00BC7C8B"/>
    <w:pPr>
      <w:shd w:val="clear" w:color="auto" w:fill="auto"/>
      <w:spacing w:before="0"/>
    </w:pPr>
    <w:rPr>
      <w:b w:val="0"/>
      <w:color w:val="auto"/>
      <w:sz w:val="16"/>
    </w:rPr>
  </w:style>
  <w:style w:type="paragraph" w:customStyle="1" w:styleId="TableBody">
    <w:name w:val="TableBody"/>
    <w:basedOn w:val="Normal"/>
    <w:rsid w:val="00BC7C8B"/>
    <w:pPr>
      <w:overflowPunct w:val="0"/>
      <w:autoSpaceDE w:val="0"/>
      <w:autoSpaceDN w:val="0"/>
      <w:adjustRightInd w:val="0"/>
      <w:spacing w:before="100" w:after="0" w:line="240" w:lineRule="auto"/>
      <w:textAlignment w:val="baseline"/>
    </w:pPr>
    <w:rPr>
      <w:rFonts w:ascii="Arial" w:eastAsia="Times New Roman" w:hAnsi="Arial" w:cs="Times New Roman"/>
      <w:snapToGrid w:val="0"/>
      <w:sz w:val="14"/>
      <w:szCs w:val="20"/>
      <w:lang w:val="en-US"/>
    </w:rPr>
  </w:style>
  <w:style w:type="paragraph" w:customStyle="1" w:styleId="TableTitle">
    <w:name w:val="TableTitle"/>
    <w:basedOn w:val="Normal"/>
    <w:link w:val="TableTitleChar"/>
    <w:rsid w:val="00BC7C8B"/>
    <w:pPr>
      <w:shd w:val="clear" w:color="auto" w:fill="001447"/>
      <w:tabs>
        <w:tab w:val="left" w:pos="1119"/>
      </w:tabs>
      <w:overflowPunct w:val="0"/>
      <w:autoSpaceDE w:val="0"/>
      <w:autoSpaceDN w:val="0"/>
      <w:adjustRightInd w:val="0"/>
      <w:spacing w:before="60" w:after="60" w:line="300" w:lineRule="atLeast"/>
      <w:ind w:left="1134" w:hanging="1134"/>
      <w:textAlignment w:val="baseline"/>
    </w:pPr>
    <w:rPr>
      <w:rFonts w:ascii="Arial" w:eastAsia="Times New Roman" w:hAnsi="Arial" w:cs="Times New Roman"/>
      <w:b/>
      <w:color w:val="FFFFFF"/>
      <w:sz w:val="20"/>
      <w:szCs w:val="16"/>
      <w:lang w:val="en-US"/>
    </w:rPr>
  </w:style>
  <w:style w:type="character" w:customStyle="1" w:styleId="TableTitleChar">
    <w:name w:val="TableTitle Char"/>
    <w:basedOn w:val="DefaultParagraphFont"/>
    <w:link w:val="TableTitle"/>
    <w:rsid w:val="00BC7C8B"/>
    <w:rPr>
      <w:rFonts w:ascii="Arial" w:eastAsia="Times New Roman" w:hAnsi="Arial" w:cs="Times New Roman"/>
      <w:b/>
      <w:color w:val="FFFFFF"/>
      <w:sz w:val="20"/>
      <w:szCs w:val="16"/>
      <w:shd w:val="clear" w:color="auto" w:fill="001447"/>
      <w:lang w:val="en-US"/>
    </w:rPr>
  </w:style>
  <w:style w:type="paragraph" w:customStyle="1" w:styleId="FigTitle">
    <w:name w:val="FigTitle"/>
    <w:basedOn w:val="TableTitle"/>
    <w:autoRedefine/>
    <w:rsid w:val="00BC7C8B"/>
    <w:pPr>
      <w:tabs>
        <w:tab w:val="left" w:pos="1411"/>
        <w:tab w:val="left" w:pos="1843"/>
      </w:tabs>
    </w:pPr>
    <w:rPr>
      <w:snapToGrid w:val="0"/>
    </w:rPr>
  </w:style>
  <w:style w:type="character" w:customStyle="1" w:styleId="apple-style-span">
    <w:name w:val="apple-style-span"/>
    <w:basedOn w:val="DefaultParagraphFont"/>
    <w:rsid w:val="003050FD"/>
  </w:style>
  <w:style w:type="character" w:customStyle="1" w:styleId="lsb">
    <w:name w:val="lsb"/>
    <w:basedOn w:val="DefaultParagraphFont"/>
    <w:rsid w:val="002A62ED"/>
  </w:style>
  <w:style w:type="character" w:customStyle="1" w:styleId="ls11">
    <w:name w:val="ls11"/>
    <w:basedOn w:val="DefaultParagraphFont"/>
    <w:rsid w:val="002A62ED"/>
  </w:style>
  <w:style w:type="character" w:customStyle="1" w:styleId="ls12">
    <w:name w:val="ls12"/>
    <w:basedOn w:val="DefaultParagraphFont"/>
    <w:rsid w:val="002A62ED"/>
  </w:style>
  <w:style w:type="character" w:customStyle="1" w:styleId="ls10">
    <w:name w:val="ls10"/>
    <w:basedOn w:val="DefaultParagraphFont"/>
    <w:rsid w:val="002A62ED"/>
  </w:style>
  <w:style w:type="character" w:customStyle="1" w:styleId="ws14">
    <w:name w:val="ws14"/>
    <w:basedOn w:val="DefaultParagraphFont"/>
    <w:rsid w:val="002A62ED"/>
  </w:style>
  <w:style w:type="character" w:customStyle="1" w:styleId="ls14">
    <w:name w:val="ls14"/>
    <w:basedOn w:val="DefaultParagraphFont"/>
    <w:rsid w:val="002A62ED"/>
  </w:style>
  <w:style w:type="character" w:customStyle="1" w:styleId="ls4">
    <w:name w:val="ls4"/>
    <w:basedOn w:val="DefaultParagraphFont"/>
    <w:rsid w:val="002A62ED"/>
  </w:style>
  <w:style w:type="character" w:customStyle="1" w:styleId="ls0">
    <w:name w:val="ls0"/>
    <w:basedOn w:val="DefaultParagraphFont"/>
    <w:rsid w:val="002A62ED"/>
  </w:style>
  <w:style w:type="character" w:customStyle="1" w:styleId="ws1b">
    <w:name w:val="ws1b"/>
    <w:basedOn w:val="DefaultParagraphFont"/>
    <w:rsid w:val="002A62ED"/>
  </w:style>
  <w:style w:type="character" w:customStyle="1" w:styleId="ls16">
    <w:name w:val="ls16"/>
    <w:basedOn w:val="DefaultParagraphFont"/>
    <w:rsid w:val="002A62ED"/>
  </w:style>
  <w:style w:type="character" w:customStyle="1" w:styleId="Heading3Char">
    <w:name w:val="Heading 3 Char"/>
    <w:basedOn w:val="DefaultParagraphFont"/>
    <w:link w:val="Heading3"/>
    <w:rsid w:val="001E5C21"/>
    <w:rPr>
      <w:rFonts w:asciiTheme="majorHAnsi" w:eastAsiaTheme="majorEastAsia" w:hAnsiTheme="majorHAnsi" w:cstheme="majorBidi"/>
      <w:b/>
      <w:bCs/>
      <w:color w:val="4472C4" w:themeColor="accent1"/>
    </w:rPr>
  </w:style>
  <w:style w:type="character" w:customStyle="1" w:styleId="Heading5Char">
    <w:name w:val="Heading 5 Char"/>
    <w:basedOn w:val="DefaultParagraphFont"/>
    <w:link w:val="Heading5"/>
    <w:rsid w:val="008C5988"/>
    <w:rPr>
      <w:rFonts w:asciiTheme="majorHAnsi" w:eastAsiaTheme="majorEastAsia" w:hAnsiTheme="majorHAnsi" w:cstheme="majorBidi"/>
      <w:color w:val="1F3763" w:themeColor="accent1" w:themeShade="7F"/>
    </w:rPr>
  </w:style>
  <w:style w:type="paragraph" w:customStyle="1" w:styleId="TableParagraph">
    <w:name w:val="Table Paragraph"/>
    <w:basedOn w:val="Normal"/>
    <w:uiPriority w:val="1"/>
    <w:qFormat/>
    <w:rsid w:val="00B469C0"/>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nhideWhenUsed/>
    <w:rsid w:val="00741D4D"/>
    <w:pPr>
      <w:tabs>
        <w:tab w:val="center" w:pos="4680"/>
        <w:tab w:val="right" w:pos="9360"/>
      </w:tabs>
      <w:spacing w:after="0" w:line="240" w:lineRule="auto"/>
    </w:pPr>
  </w:style>
  <w:style w:type="character" w:customStyle="1" w:styleId="HeaderChar">
    <w:name w:val="Header Char"/>
    <w:basedOn w:val="DefaultParagraphFont"/>
    <w:link w:val="Header"/>
    <w:rsid w:val="00741D4D"/>
  </w:style>
  <w:style w:type="character" w:customStyle="1" w:styleId="ls28">
    <w:name w:val="ls28"/>
    <w:basedOn w:val="DefaultParagraphFont"/>
    <w:rsid w:val="00006199"/>
  </w:style>
  <w:style w:type="character" w:customStyle="1" w:styleId="ls2f">
    <w:name w:val="ls2f"/>
    <w:basedOn w:val="DefaultParagraphFont"/>
    <w:rsid w:val="00006199"/>
  </w:style>
  <w:style w:type="paragraph" w:customStyle="1" w:styleId="NormalWeb2">
    <w:name w:val="Normal (Web)2"/>
    <w:basedOn w:val="Normal"/>
    <w:rsid w:val="00006199"/>
    <w:pPr>
      <w:spacing w:after="180" w:line="240" w:lineRule="auto"/>
    </w:pPr>
    <w:rPr>
      <w:rFonts w:ascii="Times New Roman" w:eastAsia="Times New Roman" w:hAnsi="Times New Roman" w:cs="Times New Roman"/>
      <w:sz w:val="24"/>
      <w:szCs w:val="24"/>
      <w:lang w:val="en-US"/>
    </w:rPr>
  </w:style>
  <w:style w:type="character" w:customStyle="1" w:styleId="hdng1">
    <w:name w:val="hdng1"/>
    <w:basedOn w:val="DefaultParagraphFont"/>
    <w:rsid w:val="007B4860"/>
    <w:rPr>
      <w:rFonts w:ascii="Verdana" w:hAnsi="Verdana" w:hint="default"/>
      <w:b/>
      <w:bCs/>
      <w:i w:val="0"/>
      <w:iCs w:val="0"/>
      <w:strike w:val="0"/>
      <w:dstrike w:val="0"/>
      <w:color w:val="990000"/>
      <w:sz w:val="17"/>
      <w:szCs w:val="17"/>
      <w:u w:val="none"/>
      <w:effect w:val="none"/>
    </w:rPr>
  </w:style>
  <w:style w:type="paragraph" w:styleId="BodyTextIndent2">
    <w:name w:val="Body Text Indent 2"/>
    <w:basedOn w:val="Normal"/>
    <w:link w:val="BodyTextIndent2Char"/>
    <w:semiHidden/>
    <w:unhideWhenUsed/>
    <w:rsid w:val="00011CFD"/>
    <w:pPr>
      <w:spacing w:after="120" w:line="480" w:lineRule="auto"/>
      <w:ind w:left="360"/>
    </w:pPr>
    <w:rPr>
      <w:rFonts w:ascii="Times New Roman" w:eastAsia="Times New Roman" w:hAnsi="Times New Roman" w:cs="Times New Roman"/>
      <w:sz w:val="24"/>
      <w:szCs w:val="24"/>
      <w:lang w:eastAsia="en-IN"/>
    </w:rPr>
  </w:style>
  <w:style w:type="character" w:customStyle="1" w:styleId="BodyTextIndent2Char">
    <w:name w:val="Body Text Indent 2 Char"/>
    <w:basedOn w:val="DefaultParagraphFont"/>
    <w:link w:val="BodyTextIndent2"/>
    <w:semiHidden/>
    <w:rsid w:val="00011CFD"/>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rsid w:val="00020410"/>
    <w:rPr>
      <w:rFonts w:ascii="Times New Roman" w:eastAsia="Times New Roman" w:hAnsi="Times New Roman" w:cs="Times New Roman"/>
      <w:b/>
      <w:bCs/>
      <w:sz w:val="28"/>
      <w:szCs w:val="28"/>
      <w:u w:color="0000FF"/>
      <w:lang w:val="en-US"/>
    </w:rPr>
  </w:style>
  <w:style w:type="character" w:customStyle="1" w:styleId="Heading9Char">
    <w:name w:val="Heading 9 Char"/>
    <w:basedOn w:val="DefaultParagraphFont"/>
    <w:link w:val="Heading9"/>
    <w:uiPriority w:val="9"/>
    <w:rsid w:val="00020410"/>
    <w:rPr>
      <w:rFonts w:asciiTheme="majorHAnsi" w:eastAsiaTheme="majorEastAsia" w:hAnsiTheme="majorHAnsi" w:cstheme="majorBidi"/>
      <w:i/>
      <w:iCs/>
      <w:color w:val="404040" w:themeColor="text1" w:themeTint="BF"/>
      <w:sz w:val="20"/>
      <w:szCs w:val="20"/>
      <w:lang w:eastAsia="en-IN"/>
    </w:rPr>
  </w:style>
  <w:style w:type="paragraph" w:styleId="BodyTextIndent">
    <w:name w:val="Body Text Indent"/>
    <w:basedOn w:val="Normal"/>
    <w:link w:val="BodyTextIndentChar"/>
    <w:unhideWhenUsed/>
    <w:rsid w:val="00020410"/>
    <w:pPr>
      <w:spacing w:after="0" w:line="240" w:lineRule="auto"/>
      <w:ind w:firstLine="576"/>
      <w:jc w:val="center"/>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020410"/>
    <w:rPr>
      <w:rFonts w:ascii="Times New Roman" w:eastAsia="Times New Roman" w:hAnsi="Times New Roman" w:cs="Times New Roman"/>
      <w:sz w:val="24"/>
      <w:szCs w:val="24"/>
      <w:lang w:val="en-US"/>
    </w:rPr>
  </w:style>
  <w:style w:type="paragraph" w:styleId="Title">
    <w:name w:val="Title"/>
    <w:basedOn w:val="Normal"/>
    <w:link w:val="TitleChar"/>
    <w:uiPriority w:val="10"/>
    <w:qFormat/>
    <w:rsid w:val="00020410"/>
    <w:pPr>
      <w:spacing w:after="0" w:line="240" w:lineRule="auto"/>
      <w:jc w:val="center"/>
    </w:pPr>
    <w:rPr>
      <w:rFonts w:ascii="Verdana" w:eastAsia="Times New Roman" w:hAnsi="Verdana" w:cs="Times New Roman"/>
      <w:b/>
      <w:bCs/>
      <w:color w:val="7F0000"/>
      <w:sz w:val="21"/>
      <w:szCs w:val="21"/>
      <w:lang w:val="en-US"/>
    </w:rPr>
  </w:style>
  <w:style w:type="character" w:customStyle="1" w:styleId="TitleChar">
    <w:name w:val="Title Char"/>
    <w:basedOn w:val="DefaultParagraphFont"/>
    <w:link w:val="Title"/>
    <w:rsid w:val="00020410"/>
    <w:rPr>
      <w:rFonts w:ascii="Verdana" w:eastAsia="Times New Roman" w:hAnsi="Verdana" w:cs="Times New Roman"/>
      <w:b/>
      <w:bCs/>
      <w:color w:val="7F0000"/>
      <w:sz w:val="21"/>
      <w:szCs w:val="21"/>
      <w:lang w:val="en-US"/>
    </w:rPr>
  </w:style>
  <w:style w:type="paragraph" w:customStyle="1" w:styleId="contenttext">
    <w:name w:val="contenttext"/>
    <w:basedOn w:val="Normal"/>
    <w:rsid w:val="00020410"/>
    <w:pPr>
      <w:spacing w:before="100" w:beforeAutospacing="1" w:after="100" w:afterAutospacing="1" w:line="240" w:lineRule="atLeast"/>
    </w:pPr>
    <w:rPr>
      <w:rFonts w:ascii="Verdana" w:eastAsia="Times New Roman" w:hAnsi="Verdana" w:cs="Times New Roman"/>
      <w:sz w:val="18"/>
      <w:szCs w:val="18"/>
      <w:lang w:val="en-US"/>
    </w:rPr>
  </w:style>
  <w:style w:type="paragraph" w:customStyle="1" w:styleId="Normal14pt">
    <w:name w:val="Normal+14pt&quot;"/>
    <w:basedOn w:val="Heading2"/>
    <w:rsid w:val="00020410"/>
    <w:pPr>
      <w:keepLines w:val="0"/>
      <w:spacing w:before="0" w:line="360" w:lineRule="auto"/>
      <w:ind w:right="65"/>
      <w:jc w:val="both"/>
    </w:pPr>
    <w:rPr>
      <w:rFonts w:ascii="Times New Roman" w:eastAsia="Times New Roman" w:hAnsi="Times New Roman" w:cs="Times New Roman"/>
      <w:color w:val="auto"/>
      <w:sz w:val="28"/>
      <w:szCs w:val="28"/>
      <w:u w:val="single" w:color="0000FF"/>
      <w:lang w:val="en-US"/>
    </w:rPr>
  </w:style>
  <w:style w:type="paragraph" w:customStyle="1" w:styleId="Normal14">
    <w:name w:val="Normal+14"/>
    <w:basedOn w:val="Normal"/>
    <w:rsid w:val="00020410"/>
    <w:pPr>
      <w:spacing w:after="0" w:line="240" w:lineRule="auto"/>
    </w:pPr>
    <w:rPr>
      <w:rFonts w:ascii="Times New Roman" w:eastAsia="Times New Roman" w:hAnsi="Times New Roman" w:cs="Times New Roman"/>
      <w:sz w:val="28"/>
      <w:szCs w:val="28"/>
      <w:lang w:val="en-US"/>
    </w:rPr>
  </w:style>
  <w:style w:type="paragraph" w:customStyle="1" w:styleId="blacktextverdana">
    <w:name w:val="blacktext_verdana"/>
    <w:basedOn w:val="Normal"/>
    <w:rsid w:val="0002041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20410"/>
    <w:rPr>
      <w:b/>
      <w:bCs/>
    </w:rPr>
  </w:style>
  <w:style w:type="character" w:customStyle="1" w:styleId="innerheadinggreen">
    <w:name w:val="innerheadinggreen"/>
    <w:basedOn w:val="DefaultParagraphFont"/>
    <w:rsid w:val="00020410"/>
  </w:style>
  <w:style w:type="character" w:customStyle="1" w:styleId="apple-converted-space">
    <w:name w:val="apple-converted-space"/>
    <w:basedOn w:val="DefaultParagraphFont"/>
    <w:rsid w:val="00020410"/>
  </w:style>
  <w:style w:type="character" w:customStyle="1" w:styleId="Heading6Char">
    <w:name w:val="Heading 6 Char"/>
    <w:basedOn w:val="DefaultParagraphFont"/>
    <w:link w:val="Heading6"/>
    <w:uiPriority w:val="9"/>
    <w:semiHidden/>
    <w:rsid w:val="00A36CCA"/>
    <w:rPr>
      <w:rFonts w:ascii="Calibri" w:eastAsia="Times New Roman" w:hAnsi="Calibri" w:cs="Times New Roman"/>
      <w:b/>
      <w:bCs/>
      <w:lang w:val="en-US"/>
    </w:rPr>
  </w:style>
  <w:style w:type="paragraph" w:customStyle="1" w:styleId="pb12-p">
    <w:name w:val="pb12-p"/>
    <w:basedOn w:val="Normal"/>
    <w:rsid w:val="00EB3F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b12-h">
    <w:name w:val="pb12-h"/>
    <w:basedOn w:val="DefaultParagraphFont"/>
    <w:rsid w:val="00EB3F6B"/>
  </w:style>
  <w:style w:type="paragraph" w:styleId="Subtitle">
    <w:name w:val="Subtitle"/>
    <w:basedOn w:val="Normal"/>
    <w:next w:val="Normal"/>
    <w:link w:val="SubtitleChar"/>
    <w:uiPriority w:val="11"/>
    <w:qFormat/>
    <w:rsid w:val="00165359"/>
    <w:pPr>
      <w:keepNext/>
      <w:keepLines/>
      <w:spacing w:before="360" w:after="80" w:line="240" w:lineRule="auto"/>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uiPriority w:val="11"/>
    <w:rsid w:val="00165359"/>
    <w:rPr>
      <w:rFonts w:ascii="Georgia" w:eastAsia="Georgia" w:hAnsi="Georgia" w:cs="Georgia"/>
      <w:i/>
      <w:color w:val="666666"/>
      <w:sz w:val="48"/>
      <w:szCs w:val="48"/>
      <w:lang w:val="en-US"/>
    </w:rPr>
  </w:style>
  <w:style w:type="character" w:styleId="Emphasis">
    <w:name w:val="Emphasis"/>
    <w:basedOn w:val="DefaultParagraphFont"/>
    <w:uiPriority w:val="20"/>
    <w:qFormat/>
    <w:rsid w:val="00165359"/>
    <w:rPr>
      <w:i/>
      <w:iCs/>
    </w:rPr>
  </w:style>
  <w:style w:type="paragraph" w:customStyle="1" w:styleId="Normal1">
    <w:name w:val="Normal1"/>
    <w:rsid w:val="00165359"/>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n-US"/>
    </w:rPr>
  </w:style>
  <w:style w:type="paragraph" w:customStyle="1" w:styleId="Default">
    <w:name w:val="Default"/>
    <w:rsid w:val="00B8126A"/>
    <w:pPr>
      <w:autoSpaceDE w:val="0"/>
      <w:autoSpaceDN w:val="0"/>
      <w:adjustRightInd w:val="0"/>
      <w:spacing w:after="0" w:line="240" w:lineRule="auto"/>
    </w:pPr>
    <w:rPr>
      <w:rFonts w:ascii="Times New Roman" w:eastAsia="Calibri" w:hAnsi="Times New Roman" w:cs="Times New Roman"/>
      <w:color w:val="000000"/>
      <w:sz w:val="24"/>
      <w:szCs w:val="24"/>
      <w:lang w:bidi="te-IN"/>
    </w:rPr>
  </w:style>
  <w:style w:type="character" w:customStyle="1" w:styleId="kw8x0710k6b">
    <w:name w:val="kw8x0710k6b"/>
    <w:basedOn w:val="DefaultParagraphFont"/>
    <w:rsid w:val="00032141"/>
  </w:style>
  <w:style w:type="paragraph" w:customStyle="1" w:styleId="janakproject">
    <w:name w:val="janak_project"/>
    <w:basedOn w:val="Normal"/>
    <w:rsid w:val="00AE26BC"/>
    <w:pPr>
      <w:spacing w:after="0" w:line="360" w:lineRule="auto"/>
    </w:pPr>
    <w:rPr>
      <w:rFonts w:ascii="Times New Roman" w:eastAsia="Times New Roman" w:hAnsi="Times New Roman" w:cs="Times New Roman"/>
      <w:sz w:val="24"/>
      <w:szCs w:val="24"/>
      <w:lang w:val="en-US"/>
    </w:rPr>
  </w:style>
  <w:style w:type="character" w:customStyle="1" w:styleId="Heading7Char">
    <w:name w:val="Heading 7 Char"/>
    <w:basedOn w:val="DefaultParagraphFont"/>
    <w:link w:val="Heading7"/>
    <w:uiPriority w:val="9"/>
    <w:semiHidden/>
    <w:rsid w:val="00AE26BC"/>
    <w:rPr>
      <w:rFonts w:ascii="Calibri" w:eastAsia="Times New Roman" w:hAnsi="Calibri" w:cs="Times New Roman"/>
      <w:sz w:val="24"/>
      <w:szCs w:val="24"/>
      <w:lang w:val="en-US"/>
    </w:rPr>
  </w:style>
  <w:style w:type="character" w:customStyle="1" w:styleId="documentpreview">
    <w:name w:val="document__preview"/>
    <w:basedOn w:val="DefaultParagraphFont"/>
    <w:rsid w:val="00DC73F7"/>
  </w:style>
  <w:style w:type="character" w:customStyle="1" w:styleId="a">
    <w:name w:val="_"/>
    <w:basedOn w:val="DefaultParagraphFont"/>
    <w:rsid w:val="004B01C8"/>
  </w:style>
  <w:style w:type="character" w:customStyle="1" w:styleId="ff4">
    <w:name w:val="ff4"/>
    <w:basedOn w:val="DefaultParagraphFont"/>
    <w:rsid w:val="004B01C8"/>
  </w:style>
  <w:style w:type="character" w:customStyle="1" w:styleId="ff2">
    <w:name w:val="ff2"/>
    <w:basedOn w:val="DefaultParagraphFont"/>
    <w:rsid w:val="00CA56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2481">
      <w:bodyDiv w:val="1"/>
      <w:marLeft w:val="0"/>
      <w:marRight w:val="0"/>
      <w:marTop w:val="0"/>
      <w:marBottom w:val="0"/>
      <w:divBdr>
        <w:top w:val="none" w:sz="0" w:space="0" w:color="auto"/>
        <w:left w:val="none" w:sz="0" w:space="0" w:color="auto"/>
        <w:bottom w:val="none" w:sz="0" w:space="0" w:color="auto"/>
        <w:right w:val="none" w:sz="0" w:space="0" w:color="auto"/>
      </w:divBdr>
    </w:div>
    <w:div w:id="59063290">
      <w:bodyDiv w:val="1"/>
      <w:marLeft w:val="0"/>
      <w:marRight w:val="0"/>
      <w:marTop w:val="0"/>
      <w:marBottom w:val="0"/>
      <w:divBdr>
        <w:top w:val="none" w:sz="0" w:space="0" w:color="auto"/>
        <w:left w:val="none" w:sz="0" w:space="0" w:color="auto"/>
        <w:bottom w:val="none" w:sz="0" w:space="0" w:color="auto"/>
        <w:right w:val="none" w:sz="0" w:space="0" w:color="auto"/>
      </w:divBdr>
    </w:div>
    <w:div w:id="118109740">
      <w:bodyDiv w:val="1"/>
      <w:marLeft w:val="0"/>
      <w:marRight w:val="0"/>
      <w:marTop w:val="0"/>
      <w:marBottom w:val="0"/>
      <w:divBdr>
        <w:top w:val="none" w:sz="0" w:space="0" w:color="auto"/>
        <w:left w:val="none" w:sz="0" w:space="0" w:color="auto"/>
        <w:bottom w:val="none" w:sz="0" w:space="0" w:color="auto"/>
        <w:right w:val="none" w:sz="0" w:space="0" w:color="auto"/>
      </w:divBdr>
    </w:div>
    <w:div w:id="129521585">
      <w:bodyDiv w:val="1"/>
      <w:marLeft w:val="0"/>
      <w:marRight w:val="0"/>
      <w:marTop w:val="0"/>
      <w:marBottom w:val="0"/>
      <w:divBdr>
        <w:top w:val="none" w:sz="0" w:space="0" w:color="auto"/>
        <w:left w:val="none" w:sz="0" w:space="0" w:color="auto"/>
        <w:bottom w:val="none" w:sz="0" w:space="0" w:color="auto"/>
        <w:right w:val="none" w:sz="0" w:space="0" w:color="auto"/>
      </w:divBdr>
    </w:div>
    <w:div w:id="150294683">
      <w:bodyDiv w:val="1"/>
      <w:marLeft w:val="0"/>
      <w:marRight w:val="0"/>
      <w:marTop w:val="0"/>
      <w:marBottom w:val="0"/>
      <w:divBdr>
        <w:top w:val="none" w:sz="0" w:space="0" w:color="auto"/>
        <w:left w:val="none" w:sz="0" w:space="0" w:color="auto"/>
        <w:bottom w:val="none" w:sz="0" w:space="0" w:color="auto"/>
        <w:right w:val="none" w:sz="0" w:space="0" w:color="auto"/>
      </w:divBdr>
    </w:div>
    <w:div w:id="153109013">
      <w:bodyDiv w:val="1"/>
      <w:marLeft w:val="0"/>
      <w:marRight w:val="0"/>
      <w:marTop w:val="0"/>
      <w:marBottom w:val="0"/>
      <w:divBdr>
        <w:top w:val="none" w:sz="0" w:space="0" w:color="auto"/>
        <w:left w:val="none" w:sz="0" w:space="0" w:color="auto"/>
        <w:bottom w:val="none" w:sz="0" w:space="0" w:color="auto"/>
        <w:right w:val="none" w:sz="0" w:space="0" w:color="auto"/>
      </w:divBdr>
    </w:div>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183717614">
      <w:bodyDiv w:val="1"/>
      <w:marLeft w:val="0"/>
      <w:marRight w:val="0"/>
      <w:marTop w:val="0"/>
      <w:marBottom w:val="0"/>
      <w:divBdr>
        <w:top w:val="none" w:sz="0" w:space="0" w:color="auto"/>
        <w:left w:val="none" w:sz="0" w:space="0" w:color="auto"/>
        <w:bottom w:val="none" w:sz="0" w:space="0" w:color="auto"/>
        <w:right w:val="none" w:sz="0" w:space="0" w:color="auto"/>
      </w:divBdr>
    </w:div>
    <w:div w:id="266960698">
      <w:bodyDiv w:val="1"/>
      <w:marLeft w:val="0"/>
      <w:marRight w:val="0"/>
      <w:marTop w:val="0"/>
      <w:marBottom w:val="0"/>
      <w:divBdr>
        <w:top w:val="none" w:sz="0" w:space="0" w:color="auto"/>
        <w:left w:val="none" w:sz="0" w:space="0" w:color="auto"/>
        <w:bottom w:val="none" w:sz="0" w:space="0" w:color="auto"/>
        <w:right w:val="none" w:sz="0" w:space="0" w:color="auto"/>
      </w:divBdr>
    </w:div>
    <w:div w:id="363553510">
      <w:bodyDiv w:val="1"/>
      <w:marLeft w:val="0"/>
      <w:marRight w:val="0"/>
      <w:marTop w:val="0"/>
      <w:marBottom w:val="0"/>
      <w:divBdr>
        <w:top w:val="none" w:sz="0" w:space="0" w:color="auto"/>
        <w:left w:val="none" w:sz="0" w:space="0" w:color="auto"/>
        <w:bottom w:val="none" w:sz="0" w:space="0" w:color="auto"/>
        <w:right w:val="none" w:sz="0" w:space="0" w:color="auto"/>
      </w:divBdr>
    </w:div>
    <w:div w:id="417097973">
      <w:bodyDiv w:val="1"/>
      <w:marLeft w:val="0"/>
      <w:marRight w:val="0"/>
      <w:marTop w:val="0"/>
      <w:marBottom w:val="0"/>
      <w:divBdr>
        <w:top w:val="none" w:sz="0" w:space="0" w:color="auto"/>
        <w:left w:val="none" w:sz="0" w:space="0" w:color="auto"/>
        <w:bottom w:val="none" w:sz="0" w:space="0" w:color="auto"/>
        <w:right w:val="none" w:sz="0" w:space="0" w:color="auto"/>
      </w:divBdr>
    </w:div>
    <w:div w:id="419371449">
      <w:bodyDiv w:val="1"/>
      <w:marLeft w:val="0"/>
      <w:marRight w:val="0"/>
      <w:marTop w:val="0"/>
      <w:marBottom w:val="0"/>
      <w:divBdr>
        <w:top w:val="none" w:sz="0" w:space="0" w:color="auto"/>
        <w:left w:val="none" w:sz="0" w:space="0" w:color="auto"/>
        <w:bottom w:val="none" w:sz="0" w:space="0" w:color="auto"/>
        <w:right w:val="none" w:sz="0" w:space="0" w:color="auto"/>
      </w:divBdr>
    </w:div>
    <w:div w:id="463818482">
      <w:bodyDiv w:val="1"/>
      <w:marLeft w:val="0"/>
      <w:marRight w:val="0"/>
      <w:marTop w:val="0"/>
      <w:marBottom w:val="0"/>
      <w:divBdr>
        <w:top w:val="none" w:sz="0" w:space="0" w:color="auto"/>
        <w:left w:val="none" w:sz="0" w:space="0" w:color="auto"/>
        <w:bottom w:val="none" w:sz="0" w:space="0" w:color="auto"/>
        <w:right w:val="none" w:sz="0" w:space="0" w:color="auto"/>
      </w:divBdr>
    </w:div>
    <w:div w:id="471870858">
      <w:bodyDiv w:val="1"/>
      <w:marLeft w:val="0"/>
      <w:marRight w:val="0"/>
      <w:marTop w:val="0"/>
      <w:marBottom w:val="0"/>
      <w:divBdr>
        <w:top w:val="none" w:sz="0" w:space="0" w:color="auto"/>
        <w:left w:val="none" w:sz="0" w:space="0" w:color="auto"/>
        <w:bottom w:val="none" w:sz="0" w:space="0" w:color="auto"/>
        <w:right w:val="none" w:sz="0" w:space="0" w:color="auto"/>
      </w:divBdr>
    </w:div>
    <w:div w:id="660473426">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713847759">
      <w:bodyDiv w:val="1"/>
      <w:marLeft w:val="0"/>
      <w:marRight w:val="0"/>
      <w:marTop w:val="0"/>
      <w:marBottom w:val="0"/>
      <w:divBdr>
        <w:top w:val="none" w:sz="0" w:space="0" w:color="auto"/>
        <w:left w:val="none" w:sz="0" w:space="0" w:color="auto"/>
        <w:bottom w:val="none" w:sz="0" w:space="0" w:color="auto"/>
        <w:right w:val="none" w:sz="0" w:space="0" w:color="auto"/>
      </w:divBdr>
    </w:div>
    <w:div w:id="863253114">
      <w:bodyDiv w:val="1"/>
      <w:marLeft w:val="0"/>
      <w:marRight w:val="0"/>
      <w:marTop w:val="0"/>
      <w:marBottom w:val="0"/>
      <w:divBdr>
        <w:top w:val="none" w:sz="0" w:space="0" w:color="auto"/>
        <w:left w:val="none" w:sz="0" w:space="0" w:color="auto"/>
        <w:bottom w:val="none" w:sz="0" w:space="0" w:color="auto"/>
        <w:right w:val="none" w:sz="0" w:space="0" w:color="auto"/>
      </w:divBdr>
    </w:div>
    <w:div w:id="902251201">
      <w:bodyDiv w:val="1"/>
      <w:marLeft w:val="0"/>
      <w:marRight w:val="0"/>
      <w:marTop w:val="0"/>
      <w:marBottom w:val="0"/>
      <w:divBdr>
        <w:top w:val="none" w:sz="0" w:space="0" w:color="auto"/>
        <w:left w:val="none" w:sz="0" w:space="0" w:color="auto"/>
        <w:bottom w:val="none" w:sz="0" w:space="0" w:color="auto"/>
        <w:right w:val="none" w:sz="0" w:space="0" w:color="auto"/>
      </w:divBdr>
    </w:div>
    <w:div w:id="905652395">
      <w:bodyDiv w:val="1"/>
      <w:marLeft w:val="0"/>
      <w:marRight w:val="0"/>
      <w:marTop w:val="0"/>
      <w:marBottom w:val="0"/>
      <w:divBdr>
        <w:top w:val="none" w:sz="0" w:space="0" w:color="auto"/>
        <w:left w:val="none" w:sz="0" w:space="0" w:color="auto"/>
        <w:bottom w:val="none" w:sz="0" w:space="0" w:color="auto"/>
        <w:right w:val="none" w:sz="0" w:space="0" w:color="auto"/>
      </w:divBdr>
    </w:div>
    <w:div w:id="907764113">
      <w:bodyDiv w:val="1"/>
      <w:marLeft w:val="0"/>
      <w:marRight w:val="0"/>
      <w:marTop w:val="0"/>
      <w:marBottom w:val="0"/>
      <w:divBdr>
        <w:top w:val="none" w:sz="0" w:space="0" w:color="auto"/>
        <w:left w:val="none" w:sz="0" w:space="0" w:color="auto"/>
        <w:bottom w:val="none" w:sz="0" w:space="0" w:color="auto"/>
        <w:right w:val="none" w:sz="0" w:space="0" w:color="auto"/>
      </w:divBdr>
    </w:div>
    <w:div w:id="911309021">
      <w:bodyDiv w:val="1"/>
      <w:marLeft w:val="0"/>
      <w:marRight w:val="0"/>
      <w:marTop w:val="0"/>
      <w:marBottom w:val="0"/>
      <w:divBdr>
        <w:top w:val="none" w:sz="0" w:space="0" w:color="auto"/>
        <w:left w:val="none" w:sz="0" w:space="0" w:color="auto"/>
        <w:bottom w:val="none" w:sz="0" w:space="0" w:color="auto"/>
        <w:right w:val="none" w:sz="0" w:space="0" w:color="auto"/>
      </w:divBdr>
    </w:div>
    <w:div w:id="928541556">
      <w:bodyDiv w:val="1"/>
      <w:marLeft w:val="0"/>
      <w:marRight w:val="0"/>
      <w:marTop w:val="0"/>
      <w:marBottom w:val="0"/>
      <w:divBdr>
        <w:top w:val="none" w:sz="0" w:space="0" w:color="auto"/>
        <w:left w:val="none" w:sz="0" w:space="0" w:color="auto"/>
        <w:bottom w:val="none" w:sz="0" w:space="0" w:color="auto"/>
        <w:right w:val="none" w:sz="0" w:space="0" w:color="auto"/>
      </w:divBdr>
    </w:div>
    <w:div w:id="940650665">
      <w:bodyDiv w:val="1"/>
      <w:marLeft w:val="0"/>
      <w:marRight w:val="0"/>
      <w:marTop w:val="0"/>
      <w:marBottom w:val="0"/>
      <w:divBdr>
        <w:top w:val="none" w:sz="0" w:space="0" w:color="auto"/>
        <w:left w:val="none" w:sz="0" w:space="0" w:color="auto"/>
        <w:bottom w:val="none" w:sz="0" w:space="0" w:color="auto"/>
        <w:right w:val="none" w:sz="0" w:space="0" w:color="auto"/>
      </w:divBdr>
    </w:div>
    <w:div w:id="1169979348">
      <w:bodyDiv w:val="1"/>
      <w:marLeft w:val="0"/>
      <w:marRight w:val="0"/>
      <w:marTop w:val="0"/>
      <w:marBottom w:val="0"/>
      <w:divBdr>
        <w:top w:val="none" w:sz="0" w:space="0" w:color="auto"/>
        <w:left w:val="none" w:sz="0" w:space="0" w:color="auto"/>
        <w:bottom w:val="none" w:sz="0" w:space="0" w:color="auto"/>
        <w:right w:val="none" w:sz="0" w:space="0" w:color="auto"/>
      </w:divBdr>
    </w:div>
    <w:div w:id="1179656611">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3671">
      <w:bodyDiv w:val="1"/>
      <w:marLeft w:val="0"/>
      <w:marRight w:val="0"/>
      <w:marTop w:val="0"/>
      <w:marBottom w:val="0"/>
      <w:divBdr>
        <w:top w:val="none" w:sz="0" w:space="0" w:color="auto"/>
        <w:left w:val="none" w:sz="0" w:space="0" w:color="auto"/>
        <w:bottom w:val="none" w:sz="0" w:space="0" w:color="auto"/>
        <w:right w:val="none" w:sz="0" w:space="0" w:color="auto"/>
      </w:divBdr>
    </w:div>
    <w:div w:id="1418091632">
      <w:bodyDiv w:val="1"/>
      <w:marLeft w:val="0"/>
      <w:marRight w:val="0"/>
      <w:marTop w:val="0"/>
      <w:marBottom w:val="0"/>
      <w:divBdr>
        <w:top w:val="none" w:sz="0" w:space="0" w:color="auto"/>
        <w:left w:val="none" w:sz="0" w:space="0" w:color="auto"/>
        <w:bottom w:val="none" w:sz="0" w:space="0" w:color="auto"/>
        <w:right w:val="none" w:sz="0" w:space="0" w:color="auto"/>
      </w:divBdr>
    </w:div>
    <w:div w:id="1429693615">
      <w:bodyDiv w:val="1"/>
      <w:marLeft w:val="0"/>
      <w:marRight w:val="0"/>
      <w:marTop w:val="0"/>
      <w:marBottom w:val="0"/>
      <w:divBdr>
        <w:top w:val="none" w:sz="0" w:space="0" w:color="auto"/>
        <w:left w:val="none" w:sz="0" w:space="0" w:color="auto"/>
        <w:bottom w:val="none" w:sz="0" w:space="0" w:color="auto"/>
        <w:right w:val="none" w:sz="0" w:space="0" w:color="auto"/>
      </w:divBdr>
    </w:div>
    <w:div w:id="1429962221">
      <w:bodyDiv w:val="1"/>
      <w:marLeft w:val="0"/>
      <w:marRight w:val="0"/>
      <w:marTop w:val="0"/>
      <w:marBottom w:val="0"/>
      <w:divBdr>
        <w:top w:val="none" w:sz="0" w:space="0" w:color="auto"/>
        <w:left w:val="none" w:sz="0" w:space="0" w:color="auto"/>
        <w:bottom w:val="none" w:sz="0" w:space="0" w:color="auto"/>
        <w:right w:val="none" w:sz="0" w:space="0" w:color="auto"/>
      </w:divBdr>
    </w:div>
    <w:div w:id="1436250084">
      <w:bodyDiv w:val="1"/>
      <w:marLeft w:val="0"/>
      <w:marRight w:val="0"/>
      <w:marTop w:val="0"/>
      <w:marBottom w:val="0"/>
      <w:divBdr>
        <w:top w:val="none" w:sz="0" w:space="0" w:color="auto"/>
        <w:left w:val="none" w:sz="0" w:space="0" w:color="auto"/>
        <w:bottom w:val="none" w:sz="0" w:space="0" w:color="auto"/>
        <w:right w:val="none" w:sz="0" w:space="0" w:color="auto"/>
      </w:divBdr>
    </w:div>
    <w:div w:id="1451164317">
      <w:bodyDiv w:val="1"/>
      <w:marLeft w:val="0"/>
      <w:marRight w:val="0"/>
      <w:marTop w:val="0"/>
      <w:marBottom w:val="0"/>
      <w:divBdr>
        <w:top w:val="none" w:sz="0" w:space="0" w:color="auto"/>
        <w:left w:val="none" w:sz="0" w:space="0" w:color="auto"/>
        <w:bottom w:val="none" w:sz="0" w:space="0" w:color="auto"/>
        <w:right w:val="none" w:sz="0" w:space="0" w:color="auto"/>
      </w:divBdr>
    </w:div>
    <w:div w:id="1467234167">
      <w:bodyDiv w:val="1"/>
      <w:marLeft w:val="0"/>
      <w:marRight w:val="0"/>
      <w:marTop w:val="0"/>
      <w:marBottom w:val="0"/>
      <w:divBdr>
        <w:top w:val="none" w:sz="0" w:space="0" w:color="auto"/>
        <w:left w:val="none" w:sz="0" w:space="0" w:color="auto"/>
        <w:bottom w:val="none" w:sz="0" w:space="0" w:color="auto"/>
        <w:right w:val="none" w:sz="0" w:space="0" w:color="auto"/>
      </w:divBdr>
    </w:div>
    <w:div w:id="1479420395">
      <w:bodyDiv w:val="1"/>
      <w:marLeft w:val="0"/>
      <w:marRight w:val="0"/>
      <w:marTop w:val="0"/>
      <w:marBottom w:val="0"/>
      <w:divBdr>
        <w:top w:val="none" w:sz="0" w:space="0" w:color="auto"/>
        <w:left w:val="none" w:sz="0" w:space="0" w:color="auto"/>
        <w:bottom w:val="none" w:sz="0" w:space="0" w:color="auto"/>
        <w:right w:val="none" w:sz="0" w:space="0" w:color="auto"/>
      </w:divBdr>
    </w:div>
    <w:div w:id="1535583960">
      <w:bodyDiv w:val="1"/>
      <w:marLeft w:val="0"/>
      <w:marRight w:val="0"/>
      <w:marTop w:val="0"/>
      <w:marBottom w:val="0"/>
      <w:divBdr>
        <w:top w:val="none" w:sz="0" w:space="0" w:color="auto"/>
        <w:left w:val="none" w:sz="0" w:space="0" w:color="auto"/>
        <w:bottom w:val="none" w:sz="0" w:space="0" w:color="auto"/>
        <w:right w:val="none" w:sz="0" w:space="0" w:color="auto"/>
      </w:divBdr>
    </w:div>
    <w:div w:id="1575630374">
      <w:bodyDiv w:val="1"/>
      <w:marLeft w:val="0"/>
      <w:marRight w:val="0"/>
      <w:marTop w:val="0"/>
      <w:marBottom w:val="0"/>
      <w:divBdr>
        <w:top w:val="none" w:sz="0" w:space="0" w:color="auto"/>
        <w:left w:val="none" w:sz="0" w:space="0" w:color="auto"/>
        <w:bottom w:val="none" w:sz="0" w:space="0" w:color="auto"/>
        <w:right w:val="none" w:sz="0" w:space="0" w:color="auto"/>
      </w:divBdr>
    </w:div>
    <w:div w:id="1583250322">
      <w:bodyDiv w:val="1"/>
      <w:marLeft w:val="0"/>
      <w:marRight w:val="0"/>
      <w:marTop w:val="0"/>
      <w:marBottom w:val="0"/>
      <w:divBdr>
        <w:top w:val="none" w:sz="0" w:space="0" w:color="auto"/>
        <w:left w:val="none" w:sz="0" w:space="0" w:color="auto"/>
        <w:bottom w:val="none" w:sz="0" w:space="0" w:color="auto"/>
        <w:right w:val="none" w:sz="0" w:space="0" w:color="auto"/>
      </w:divBdr>
    </w:div>
    <w:div w:id="1709985115">
      <w:bodyDiv w:val="1"/>
      <w:marLeft w:val="0"/>
      <w:marRight w:val="0"/>
      <w:marTop w:val="0"/>
      <w:marBottom w:val="0"/>
      <w:divBdr>
        <w:top w:val="none" w:sz="0" w:space="0" w:color="auto"/>
        <w:left w:val="none" w:sz="0" w:space="0" w:color="auto"/>
        <w:bottom w:val="none" w:sz="0" w:space="0" w:color="auto"/>
        <w:right w:val="none" w:sz="0" w:space="0" w:color="auto"/>
      </w:divBdr>
    </w:div>
    <w:div w:id="1950161773">
      <w:bodyDiv w:val="1"/>
      <w:marLeft w:val="0"/>
      <w:marRight w:val="0"/>
      <w:marTop w:val="0"/>
      <w:marBottom w:val="0"/>
      <w:divBdr>
        <w:top w:val="none" w:sz="0" w:space="0" w:color="auto"/>
        <w:left w:val="none" w:sz="0" w:space="0" w:color="auto"/>
        <w:bottom w:val="none" w:sz="0" w:space="0" w:color="auto"/>
        <w:right w:val="none" w:sz="0" w:space="0" w:color="auto"/>
      </w:divBdr>
    </w:div>
    <w:div w:id="2008819965">
      <w:bodyDiv w:val="1"/>
      <w:marLeft w:val="0"/>
      <w:marRight w:val="0"/>
      <w:marTop w:val="0"/>
      <w:marBottom w:val="0"/>
      <w:divBdr>
        <w:top w:val="none" w:sz="0" w:space="0" w:color="auto"/>
        <w:left w:val="none" w:sz="0" w:space="0" w:color="auto"/>
        <w:bottom w:val="none" w:sz="0" w:space="0" w:color="auto"/>
        <w:right w:val="none" w:sz="0" w:space="0" w:color="auto"/>
      </w:divBdr>
    </w:div>
    <w:div w:id="2031451857">
      <w:bodyDiv w:val="1"/>
      <w:marLeft w:val="0"/>
      <w:marRight w:val="0"/>
      <w:marTop w:val="0"/>
      <w:marBottom w:val="0"/>
      <w:divBdr>
        <w:top w:val="none" w:sz="0" w:space="0" w:color="auto"/>
        <w:left w:val="none" w:sz="0" w:space="0" w:color="auto"/>
        <w:bottom w:val="none" w:sz="0" w:space="0" w:color="auto"/>
        <w:right w:val="none" w:sz="0" w:space="0" w:color="auto"/>
      </w:divBdr>
    </w:div>
    <w:div w:id="2032103364">
      <w:bodyDiv w:val="1"/>
      <w:marLeft w:val="0"/>
      <w:marRight w:val="0"/>
      <w:marTop w:val="0"/>
      <w:marBottom w:val="0"/>
      <w:divBdr>
        <w:top w:val="none" w:sz="0" w:space="0" w:color="auto"/>
        <w:left w:val="none" w:sz="0" w:space="0" w:color="auto"/>
        <w:bottom w:val="none" w:sz="0" w:space="0" w:color="auto"/>
        <w:right w:val="none" w:sz="0" w:space="0" w:color="auto"/>
      </w:divBdr>
    </w:div>
    <w:div w:id="2034643760">
      <w:bodyDiv w:val="1"/>
      <w:marLeft w:val="0"/>
      <w:marRight w:val="0"/>
      <w:marTop w:val="0"/>
      <w:marBottom w:val="0"/>
      <w:divBdr>
        <w:top w:val="none" w:sz="0" w:space="0" w:color="auto"/>
        <w:left w:val="none" w:sz="0" w:space="0" w:color="auto"/>
        <w:bottom w:val="none" w:sz="0" w:space="0" w:color="auto"/>
        <w:right w:val="none" w:sz="0" w:space="0" w:color="auto"/>
      </w:divBdr>
    </w:div>
    <w:div w:id="209180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8</Pages>
  <Words>2266</Words>
  <Characters>12922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Bondili Meghana</dc:creator>
  <cp:lastModifiedBy>Dr R S Ch Murthy Chodisetty</cp:lastModifiedBy>
  <cp:revision>331</cp:revision>
  <dcterms:created xsi:type="dcterms:W3CDTF">2024-05-24T12:49:00Z</dcterms:created>
  <dcterms:modified xsi:type="dcterms:W3CDTF">2024-06-10T08:36:00Z</dcterms:modified>
</cp:coreProperties>
</file>