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4D53" w14:textId="77777777" w:rsidR="004B1D94" w:rsidRPr="004D3E3D" w:rsidRDefault="004B1D94" w:rsidP="000240D7">
      <w:pPr>
        <w:spacing w:after="0" w:line="240" w:lineRule="auto"/>
        <w:jc w:val="center"/>
        <w:rPr>
          <w:rFonts w:ascii="Times New Roman" w:hAnsi="Times New Roman" w:cs="Times New Roman"/>
          <w:b/>
          <w:sz w:val="32"/>
          <w:szCs w:val="32"/>
        </w:rPr>
      </w:pPr>
    </w:p>
    <w:p w14:paraId="41E3B08D" w14:textId="1FAB2EA0" w:rsidR="00FB3D7F" w:rsidRDefault="003748CE" w:rsidP="000240D7">
      <w:pPr>
        <w:spacing w:after="0" w:line="240" w:lineRule="auto"/>
        <w:jc w:val="center"/>
        <w:rPr>
          <w:rFonts w:ascii="Times New Roman" w:hAnsi="Times New Roman" w:cs="Times New Roman"/>
          <w:b/>
          <w:sz w:val="32"/>
          <w:szCs w:val="32"/>
        </w:rPr>
      </w:pPr>
      <w:r w:rsidRPr="003748CE">
        <w:rPr>
          <w:rFonts w:ascii="Times New Roman" w:hAnsi="Times New Roman" w:cs="Times New Roman"/>
          <w:b/>
          <w:sz w:val="32"/>
          <w:szCs w:val="32"/>
        </w:rPr>
        <w:t>FOREIGN EXCHANGE</w:t>
      </w:r>
      <w:r w:rsidR="004E6E2A">
        <w:rPr>
          <w:rFonts w:ascii="Times New Roman" w:hAnsi="Times New Roman" w:cs="Times New Roman"/>
          <w:b/>
          <w:sz w:val="32"/>
          <w:szCs w:val="32"/>
        </w:rPr>
        <w:t xml:space="preserve"> WITH REFERENCE TO </w:t>
      </w:r>
      <w:r w:rsidR="00A806CC" w:rsidRPr="00A806CC">
        <w:rPr>
          <w:rFonts w:ascii="Times New Roman" w:hAnsi="Times New Roman" w:cs="Times New Roman"/>
          <w:b/>
          <w:sz w:val="32"/>
          <w:szCs w:val="32"/>
        </w:rPr>
        <w:t>BAJAJ CAPITAL LIMITED</w:t>
      </w:r>
    </w:p>
    <w:p w14:paraId="4EF46D6B" w14:textId="77777777" w:rsidR="00F41991" w:rsidRDefault="00F41991" w:rsidP="000240D7">
      <w:pPr>
        <w:spacing w:after="0" w:line="240" w:lineRule="auto"/>
        <w:jc w:val="center"/>
        <w:rPr>
          <w:rFonts w:ascii="Times New Roman" w:hAnsi="Times New Roman" w:cs="Times New Roman"/>
          <w:b/>
          <w:sz w:val="32"/>
          <w:szCs w:val="32"/>
        </w:rPr>
      </w:pPr>
    </w:p>
    <w:p w14:paraId="26E9BFD5" w14:textId="104F185A" w:rsidR="00A30E71" w:rsidRDefault="000D0EEC" w:rsidP="000240D7">
      <w:pPr>
        <w:spacing w:after="0" w:line="240" w:lineRule="auto"/>
        <w:jc w:val="center"/>
        <w:rPr>
          <w:rFonts w:ascii="Times New Roman" w:hAnsi="Times New Roman" w:cs="Times New Roman"/>
          <w:b/>
          <w:bCs/>
          <w:sz w:val="24"/>
          <w:szCs w:val="24"/>
        </w:rPr>
      </w:pPr>
      <w:r w:rsidRPr="000D0EEC">
        <w:rPr>
          <w:rFonts w:ascii="Times New Roman" w:hAnsi="Times New Roman" w:cs="Times New Roman"/>
          <w:b/>
          <w:bCs/>
          <w:sz w:val="24"/>
          <w:szCs w:val="24"/>
        </w:rPr>
        <w:t>CHIKATIMARLA SURYA KRISHNA</w:t>
      </w:r>
    </w:p>
    <w:p w14:paraId="238C7161" w14:textId="77777777" w:rsidR="000D0EEC" w:rsidRPr="004D3E3D" w:rsidRDefault="000D0EEC" w:rsidP="000240D7">
      <w:pPr>
        <w:spacing w:after="0" w:line="240" w:lineRule="auto"/>
        <w:jc w:val="center"/>
        <w:rPr>
          <w:rFonts w:ascii="Times New Roman" w:hAnsi="Times New Roman" w:cs="Times New Roman"/>
          <w:b/>
          <w:bCs/>
          <w:sz w:val="10"/>
          <w:szCs w:val="10"/>
        </w:rPr>
      </w:pPr>
    </w:p>
    <w:p w14:paraId="409D3222" w14:textId="5094592D" w:rsidR="000240D7" w:rsidRPr="004D3E3D" w:rsidRDefault="003972E2" w:rsidP="000240D7">
      <w:pPr>
        <w:spacing w:after="0" w:line="240" w:lineRule="auto"/>
        <w:jc w:val="center"/>
        <w:rPr>
          <w:rFonts w:ascii="Times New Roman" w:hAnsi="Times New Roman" w:cs="Times New Roman"/>
          <w:sz w:val="24"/>
          <w:szCs w:val="24"/>
        </w:rPr>
      </w:pPr>
      <w:r w:rsidRPr="004D3E3D">
        <w:rPr>
          <w:rFonts w:ascii="Times New Roman" w:hAnsi="Times New Roman" w:cs="Times New Roman"/>
          <w:sz w:val="24"/>
          <w:szCs w:val="24"/>
        </w:rPr>
        <w:t>Roll No</w:t>
      </w:r>
      <w:r w:rsidR="003C689E" w:rsidRPr="004D3E3D">
        <w:rPr>
          <w:rFonts w:ascii="Times New Roman" w:hAnsi="Times New Roman" w:cs="Times New Roman"/>
          <w:sz w:val="24"/>
          <w:szCs w:val="24"/>
        </w:rPr>
        <w:t>: 2121226720</w:t>
      </w:r>
      <w:r w:rsidR="002B635A">
        <w:rPr>
          <w:rFonts w:ascii="Times New Roman" w:hAnsi="Times New Roman" w:cs="Times New Roman"/>
          <w:sz w:val="24"/>
          <w:szCs w:val="24"/>
        </w:rPr>
        <w:t>1</w:t>
      </w:r>
      <w:r w:rsidR="00234B7A">
        <w:rPr>
          <w:rFonts w:ascii="Times New Roman" w:hAnsi="Times New Roman" w:cs="Times New Roman"/>
          <w:sz w:val="24"/>
          <w:szCs w:val="24"/>
        </w:rPr>
        <w:t>6</w:t>
      </w:r>
      <w:r w:rsidR="000240D7" w:rsidRPr="004D3E3D">
        <w:rPr>
          <w:rFonts w:ascii="Times New Roman" w:hAnsi="Times New Roman" w:cs="Times New Roman"/>
          <w:sz w:val="24"/>
          <w:szCs w:val="24"/>
        </w:rPr>
        <w:t>, Department of Management Studies</w:t>
      </w:r>
    </w:p>
    <w:p w14:paraId="69991C90" w14:textId="3DFC6A1B" w:rsidR="000240D7" w:rsidRPr="004D3E3D" w:rsidRDefault="00915BA4" w:rsidP="000240D7">
      <w:pPr>
        <w:spacing w:after="0" w:line="240" w:lineRule="auto"/>
        <w:jc w:val="center"/>
        <w:rPr>
          <w:rFonts w:ascii="Times New Roman" w:hAnsi="Times New Roman" w:cs="Times New Roman"/>
          <w:sz w:val="24"/>
          <w:szCs w:val="24"/>
        </w:rPr>
      </w:pPr>
      <w:r w:rsidRPr="004D3E3D">
        <w:rPr>
          <w:rFonts w:ascii="Times New Roman" w:hAnsi="Times New Roman" w:cs="Times New Roman"/>
          <w:sz w:val="24"/>
          <w:szCs w:val="24"/>
        </w:rPr>
        <w:t>Aristotle PG College,</w:t>
      </w:r>
      <w:r w:rsidR="00B13A29" w:rsidRPr="004D3E3D">
        <w:rPr>
          <w:rFonts w:ascii="Times New Roman" w:hAnsi="Times New Roman" w:cs="Times New Roman"/>
          <w:sz w:val="24"/>
          <w:szCs w:val="24"/>
        </w:rPr>
        <w:t xml:space="preserve"> Chilkur, Moinabad, Ranga Reddy District, Telangana</w:t>
      </w:r>
      <w:r w:rsidR="000240D7" w:rsidRPr="004D3E3D">
        <w:rPr>
          <w:rFonts w:ascii="Times New Roman" w:hAnsi="Times New Roman" w:cs="Times New Roman"/>
          <w:sz w:val="24"/>
          <w:szCs w:val="24"/>
        </w:rPr>
        <w:t>.</w:t>
      </w:r>
    </w:p>
    <w:p w14:paraId="6DCAEDCC" w14:textId="77777777" w:rsidR="000240D7" w:rsidRPr="004D3E3D" w:rsidRDefault="000240D7" w:rsidP="000240D7">
      <w:pPr>
        <w:spacing w:after="0" w:line="240" w:lineRule="auto"/>
        <w:jc w:val="center"/>
        <w:rPr>
          <w:rFonts w:ascii="Times New Roman" w:hAnsi="Times New Roman" w:cs="Times New Roman"/>
          <w:sz w:val="12"/>
          <w:szCs w:val="12"/>
        </w:rPr>
      </w:pPr>
    </w:p>
    <w:p w14:paraId="7398A8BF" w14:textId="7EE208ED" w:rsidR="006B1838" w:rsidRPr="004D3E3D" w:rsidRDefault="006B1838" w:rsidP="000240D7">
      <w:pPr>
        <w:spacing w:after="0" w:line="240" w:lineRule="auto"/>
        <w:jc w:val="center"/>
        <w:rPr>
          <w:rFonts w:ascii="Times New Roman" w:hAnsi="Times New Roman" w:cs="Times New Roman"/>
          <w:b/>
          <w:bCs/>
          <w:sz w:val="24"/>
          <w:szCs w:val="24"/>
        </w:rPr>
      </w:pPr>
      <w:r w:rsidRPr="004D3E3D">
        <w:rPr>
          <w:rFonts w:ascii="Times New Roman" w:hAnsi="Times New Roman" w:cs="Times New Roman"/>
          <w:b/>
          <w:bCs/>
          <w:sz w:val="24"/>
          <w:szCs w:val="24"/>
        </w:rPr>
        <w:t xml:space="preserve">Dr. </w:t>
      </w:r>
      <w:r w:rsidR="00EF5CAF" w:rsidRPr="004D3E3D">
        <w:rPr>
          <w:rFonts w:ascii="Times New Roman" w:hAnsi="Times New Roman" w:cs="Times New Roman"/>
          <w:b/>
          <w:bCs/>
          <w:sz w:val="24"/>
          <w:szCs w:val="24"/>
        </w:rPr>
        <w:t>U Kanaka Rao</w:t>
      </w:r>
    </w:p>
    <w:p w14:paraId="7B4EB2F2" w14:textId="77777777" w:rsidR="004C1A42" w:rsidRPr="004D3E3D" w:rsidRDefault="00A20E35" w:rsidP="000240D7">
      <w:pPr>
        <w:spacing w:after="0" w:line="240" w:lineRule="auto"/>
        <w:jc w:val="center"/>
        <w:rPr>
          <w:rFonts w:ascii="Times New Roman" w:hAnsi="Times New Roman" w:cs="Times New Roman"/>
          <w:sz w:val="24"/>
          <w:szCs w:val="24"/>
        </w:rPr>
      </w:pPr>
      <w:r w:rsidRPr="004D3E3D">
        <w:rPr>
          <w:rFonts w:ascii="Times New Roman" w:hAnsi="Times New Roman" w:cs="Times New Roman"/>
          <w:sz w:val="24"/>
          <w:szCs w:val="24"/>
        </w:rPr>
        <w:t>Associate Professor</w:t>
      </w:r>
    </w:p>
    <w:p w14:paraId="69D1C3B1" w14:textId="1DAFC614" w:rsidR="000240D7" w:rsidRDefault="00E43504" w:rsidP="000240D7">
      <w:pPr>
        <w:spacing w:after="0" w:line="240" w:lineRule="auto"/>
        <w:jc w:val="center"/>
        <w:rPr>
          <w:rFonts w:ascii="Times New Roman" w:hAnsi="Times New Roman" w:cs="Times New Roman"/>
          <w:sz w:val="24"/>
          <w:szCs w:val="24"/>
        </w:rPr>
      </w:pPr>
      <w:r w:rsidRPr="004D3E3D">
        <w:rPr>
          <w:rFonts w:ascii="Times New Roman" w:hAnsi="Times New Roman" w:cs="Times New Roman"/>
          <w:sz w:val="24"/>
          <w:szCs w:val="24"/>
        </w:rPr>
        <w:t>Aristotle PG College, Chilkur, Moinabad, Ranga Reddy District, Telangana</w:t>
      </w:r>
      <w:r w:rsidR="000240D7" w:rsidRPr="004D3E3D">
        <w:rPr>
          <w:rFonts w:ascii="Times New Roman" w:hAnsi="Times New Roman" w:cs="Times New Roman"/>
          <w:sz w:val="24"/>
          <w:szCs w:val="24"/>
        </w:rPr>
        <w:t>.</w:t>
      </w:r>
    </w:p>
    <w:p w14:paraId="38EFD662" w14:textId="77777777" w:rsidR="00FD0B19" w:rsidRDefault="00FD0B19" w:rsidP="00FD0B19">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dr.ukrao2015@gmail.com</w:t>
        </w:r>
      </w:hyperlink>
    </w:p>
    <w:p w14:paraId="2DCAA19A" w14:textId="77777777" w:rsidR="006E13AB" w:rsidRDefault="006E13AB" w:rsidP="006D613A">
      <w:pPr>
        <w:spacing w:after="0" w:line="360" w:lineRule="auto"/>
        <w:jc w:val="both"/>
        <w:rPr>
          <w:rFonts w:ascii="Times New Roman" w:hAnsi="Times New Roman" w:cs="Times New Roman"/>
          <w:sz w:val="2"/>
          <w:szCs w:val="2"/>
        </w:rPr>
      </w:pPr>
    </w:p>
    <w:p w14:paraId="4B249EA5" w14:textId="77777777" w:rsidR="004773E4" w:rsidRDefault="004773E4" w:rsidP="006D613A">
      <w:pPr>
        <w:spacing w:after="0" w:line="360" w:lineRule="auto"/>
        <w:jc w:val="both"/>
        <w:rPr>
          <w:rFonts w:ascii="Times New Roman" w:hAnsi="Times New Roman" w:cs="Times New Roman"/>
          <w:sz w:val="2"/>
          <w:szCs w:val="2"/>
        </w:rPr>
      </w:pPr>
    </w:p>
    <w:p w14:paraId="788482BE" w14:textId="77777777" w:rsidR="004773E4" w:rsidRPr="004D3E3D" w:rsidRDefault="004773E4" w:rsidP="006D613A">
      <w:pPr>
        <w:spacing w:after="0" w:line="360" w:lineRule="auto"/>
        <w:jc w:val="both"/>
        <w:rPr>
          <w:rFonts w:ascii="Times New Roman" w:hAnsi="Times New Roman" w:cs="Times New Roman"/>
          <w:sz w:val="2"/>
          <w:szCs w:val="2"/>
        </w:rPr>
      </w:pPr>
    </w:p>
    <w:p w14:paraId="778F5BDF" w14:textId="77777777" w:rsidR="006E13AB" w:rsidRPr="004D3E3D" w:rsidRDefault="006E13AB" w:rsidP="006D613A">
      <w:pPr>
        <w:spacing w:after="0" w:line="360" w:lineRule="auto"/>
        <w:jc w:val="both"/>
        <w:rPr>
          <w:rFonts w:ascii="Times New Roman" w:hAnsi="Times New Roman" w:cs="Times New Roman"/>
          <w:sz w:val="6"/>
          <w:szCs w:val="6"/>
        </w:rPr>
      </w:pPr>
    </w:p>
    <w:p w14:paraId="623AC021" w14:textId="551F70D7" w:rsidR="00341FE0" w:rsidRPr="004D3E3D" w:rsidRDefault="00983264" w:rsidP="006D613A">
      <w:pPr>
        <w:spacing w:after="0" w:line="360" w:lineRule="auto"/>
        <w:jc w:val="both"/>
        <w:rPr>
          <w:rFonts w:ascii="Times New Roman" w:hAnsi="Times New Roman" w:cs="Times New Roman"/>
          <w:b/>
          <w:bCs/>
          <w:sz w:val="24"/>
          <w:szCs w:val="24"/>
        </w:rPr>
      </w:pPr>
      <w:r w:rsidRPr="004D3E3D">
        <w:rPr>
          <w:rFonts w:ascii="Times New Roman" w:hAnsi="Times New Roman" w:cs="Times New Roman"/>
          <w:b/>
          <w:bCs/>
          <w:sz w:val="24"/>
          <w:szCs w:val="24"/>
        </w:rPr>
        <w:t>Abstract:</w:t>
      </w:r>
    </w:p>
    <w:p w14:paraId="27737D96" w14:textId="77AB96FE" w:rsidR="004173A5" w:rsidRPr="004173A5" w:rsidRDefault="00875697" w:rsidP="00875697">
      <w:pPr>
        <w:spacing w:after="0" w:line="276" w:lineRule="auto"/>
        <w:jc w:val="both"/>
        <w:rPr>
          <w:rFonts w:ascii="Times New Roman" w:eastAsia="Times New Roman" w:hAnsi="Times New Roman" w:cs="Times New Roman"/>
          <w:color w:val="000000"/>
          <w:sz w:val="16"/>
          <w:szCs w:val="16"/>
          <w:lang w:eastAsia="en-IN"/>
        </w:rPr>
      </w:pPr>
      <w:r w:rsidRPr="00875697">
        <w:rPr>
          <w:rFonts w:ascii="Times New Roman" w:eastAsia="Times New Roman" w:hAnsi="Times New Roman" w:cs="Times New Roman"/>
          <w:color w:val="000000"/>
          <w:sz w:val="24"/>
          <w:szCs w:val="24"/>
          <w:lang w:eastAsia="en-IN"/>
        </w:rPr>
        <w:t>The foreign exchange market (forex, FX, or currency market) is a global, worldwide-decentralized financial market for trading currencies. Financial centers around the world function as anchors of trading between a wide range of different types of buyers and sellers around the clock, with the exception of weekends. The foreign exchange market determines the relative values of different currencies.</w:t>
      </w:r>
      <w:r>
        <w:rPr>
          <w:rFonts w:ascii="Times New Roman" w:eastAsia="Times New Roman" w:hAnsi="Times New Roman" w:cs="Times New Roman"/>
          <w:color w:val="000000"/>
          <w:sz w:val="24"/>
          <w:szCs w:val="24"/>
          <w:lang w:eastAsia="en-IN"/>
        </w:rPr>
        <w:t xml:space="preserve"> </w:t>
      </w:r>
      <w:r w:rsidRPr="00875697">
        <w:rPr>
          <w:rFonts w:ascii="Times New Roman" w:eastAsia="Times New Roman" w:hAnsi="Times New Roman" w:cs="Times New Roman"/>
          <w:color w:val="000000"/>
          <w:sz w:val="24"/>
          <w:szCs w:val="24"/>
          <w:lang w:eastAsia="en-IN"/>
        </w:rPr>
        <w:t xml:space="preserve"> The foreign exchange market assists international trade and investment by enabling currency conversion. For example, it permits a business in the United States to import goods from the European Union member states especially Eurozone members and pay Euros, even though its income is in United States dollars. It also supports direct speculation in the value of currencies, and the carry trade, speculation on the change in interest rates in two currencies.</w:t>
      </w:r>
    </w:p>
    <w:p w14:paraId="32E01850" w14:textId="34A16513" w:rsidR="00AD407A" w:rsidRPr="004D3E3D" w:rsidRDefault="00A86DE0" w:rsidP="004173A5">
      <w:pPr>
        <w:spacing w:after="0" w:line="276" w:lineRule="auto"/>
        <w:jc w:val="both"/>
        <w:rPr>
          <w:rFonts w:ascii="Times New Roman" w:hAnsi="Times New Roman" w:cs="Times New Roman"/>
          <w:bCs/>
          <w:iCs/>
          <w:sz w:val="24"/>
          <w:szCs w:val="24"/>
        </w:rPr>
      </w:pPr>
      <w:r w:rsidRPr="004D3E3D">
        <w:rPr>
          <w:rFonts w:ascii="Times New Roman" w:hAnsi="Times New Roman" w:cs="Times New Roman"/>
          <w:b/>
          <w:iCs/>
          <w:sz w:val="24"/>
          <w:szCs w:val="24"/>
        </w:rPr>
        <w:t xml:space="preserve">Keywords: </w:t>
      </w:r>
      <w:r w:rsidR="00144915" w:rsidRPr="00144915">
        <w:rPr>
          <w:rFonts w:ascii="Times New Roman" w:hAnsi="Times New Roman" w:cs="Times New Roman"/>
          <w:bCs/>
          <w:sz w:val="24"/>
          <w:szCs w:val="24"/>
        </w:rPr>
        <w:t>Foreign Exchange</w:t>
      </w:r>
      <w:r w:rsidR="00144915">
        <w:rPr>
          <w:rFonts w:ascii="Times New Roman" w:hAnsi="Times New Roman" w:cs="Times New Roman"/>
          <w:bCs/>
          <w:sz w:val="24"/>
          <w:szCs w:val="24"/>
        </w:rPr>
        <w:t xml:space="preserve">, Bajaj </w:t>
      </w:r>
      <w:r w:rsidR="00D34072">
        <w:rPr>
          <w:rFonts w:ascii="Times New Roman" w:hAnsi="Times New Roman" w:cs="Times New Roman"/>
          <w:bCs/>
          <w:sz w:val="24"/>
          <w:szCs w:val="24"/>
        </w:rPr>
        <w:t>Capital.</w:t>
      </w:r>
    </w:p>
    <w:p w14:paraId="0C678652" w14:textId="77777777" w:rsidR="00B27D9E" w:rsidRPr="004D3E3D" w:rsidRDefault="00B27D9E" w:rsidP="00272B9B">
      <w:pPr>
        <w:spacing w:after="200" w:line="360" w:lineRule="auto"/>
        <w:rPr>
          <w:rFonts w:ascii="Times New Roman" w:hAnsi="Times New Roman" w:cs="Times New Roman"/>
          <w:b/>
          <w:sz w:val="24"/>
          <w:szCs w:val="24"/>
        </w:rPr>
      </w:pPr>
    </w:p>
    <w:p w14:paraId="4C84F1AB" w14:textId="77777777" w:rsidR="00B27D9E" w:rsidRPr="004D3E3D" w:rsidRDefault="00B27D9E" w:rsidP="00272B9B">
      <w:pPr>
        <w:spacing w:after="200" w:line="360" w:lineRule="auto"/>
        <w:rPr>
          <w:rFonts w:ascii="Times New Roman" w:hAnsi="Times New Roman" w:cs="Times New Roman"/>
          <w:b/>
          <w:sz w:val="24"/>
          <w:szCs w:val="24"/>
        </w:rPr>
      </w:pPr>
    </w:p>
    <w:p w14:paraId="3A723A61" w14:textId="77777777" w:rsidR="00B27D9E" w:rsidRPr="004D3E3D" w:rsidRDefault="00B27D9E" w:rsidP="00272B9B">
      <w:pPr>
        <w:spacing w:after="200" w:line="360" w:lineRule="auto"/>
        <w:rPr>
          <w:rFonts w:ascii="Times New Roman" w:hAnsi="Times New Roman" w:cs="Times New Roman"/>
          <w:b/>
          <w:sz w:val="24"/>
          <w:szCs w:val="24"/>
        </w:rPr>
      </w:pPr>
    </w:p>
    <w:p w14:paraId="045B84C0" w14:textId="77777777" w:rsidR="00B27D9E" w:rsidRPr="004D3E3D" w:rsidRDefault="00B27D9E" w:rsidP="00272B9B">
      <w:pPr>
        <w:spacing w:after="200" w:line="360" w:lineRule="auto"/>
        <w:rPr>
          <w:rFonts w:ascii="Times New Roman" w:hAnsi="Times New Roman" w:cs="Times New Roman"/>
          <w:b/>
          <w:sz w:val="24"/>
          <w:szCs w:val="24"/>
        </w:rPr>
      </w:pPr>
    </w:p>
    <w:p w14:paraId="199919AD" w14:textId="77777777" w:rsidR="00B27D9E" w:rsidRPr="004D3E3D" w:rsidRDefault="00B27D9E" w:rsidP="00272B9B">
      <w:pPr>
        <w:spacing w:after="200" w:line="360" w:lineRule="auto"/>
        <w:rPr>
          <w:rFonts w:ascii="Times New Roman" w:hAnsi="Times New Roman" w:cs="Times New Roman"/>
          <w:b/>
          <w:sz w:val="24"/>
          <w:szCs w:val="24"/>
        </w:rPr>
      </w:pPr>
    </w:p>
    <w:p w14:paraId="1F006957" w14:textId="77777777" w:rsidR="00765BCE" w:rsidRPr="004D3E3D" w:rsidRDefault="00765BCE" w:rsidP="00272B9B">
      <w:pPr>
        <w:spacing w:after="200" w:line="360" w:lineRule="auto"/>
        <w:rPr>
          <w:rFonts w:ascii="Times New Roman" w:hAnsi="Times New Roman" w:cs="Times New Roman"/>
          <w:b/>
          <w:sz w:val="24"/>
          <w:szCs w:val="24"/>
        </w:rPr>
      </w:pPr>
    </w:p>
    <w:p w14:paraId="41DBEAF7" w14:textId="77777777" w:rsidR="00765BCE" w:rsidRDefault="00765BCE" w:rsidP="00272B9B">
      <w:pPr>
        <w:spacing w:after="200" w:line="360" w:lineRule="auto"/>
        <w:rPr>
          <w:rFonts w:ascii="Times New Roman" w:hAnsi="Times New Roman" w:cs="Times New Roman"/>
          <w:b/>
          <w:sz w:val="24"/>
          <w:szCs w:val="24"/>
        </w:rPr>
      </w:pPr>
    </w:p>
    <w:p w14:paraId="19F3FD4D" w14:textId="77777777" w:rsidR="00D34072" w:rsidRDefault="00D34072" w:rsidP="00272B9B">
      <w:pPr>
        <w:spacing w:after="200" w:line="360" w:lineRule="auto"/>
        <w:rPr>
          <w:rFonts w:ascii="Times New Roman" w:hAnsi="Times New Roman" w:cs="Times New Roman"/>
          <w:b/>
          <w:sz w:val="24"/>
          <w:szCs w:val="24"/>
        </w:rPr>
      </w:pPr>
    </w:p>
    <w:p w14:paraId="3B42817F" w14:textId="77777777" w:rsidR="004773E4" w:rsidRDefault="004773E4" w:rsidP="00272B9B">
      <w:pPr>
        <w:spacing w:after="200" w:line="360" w:lineRule="auto"/>
        <w:rPr>
          <w:rFonts w:ascii="Times New Roman" w:hAnsi="Times New Roman" w:cs="Times New Roman"/>
          <w:b/>
          <w:sz w:val="24"/>
          <w:szCs w:val="24"/>
        </w:rPr>
      </w:pPr>
    </w:p>
    <w:p w14:paraId="53434534" w14:textId="77777777" w:rsidR="00D34072" w:rsidRPr="004D3E3D" w:rsidRDefault="00D34072" w:rsidP="00272B9B">
      <w:pPr>
        <w:spacing w:after="200" w:line="360" w:lineRule="auto"/>
        <w:rPr>
          <w:rFonts w:ascii="Times New Roman" w:hAnsi="Times New Roman" w:cs="Times New Roman"/>
          <w:b/>
          <w:sz w:val="24"/>
          <w:szCs w:val="24"/>
        </w:rPr>
      </w:pPr>
    </w:p>
    <w:p w14:paraId="1990B649" w14:textId="77777777" w:rsidR="00AD09B8" w:rsidRDefault="00DB5FA1" w:rsidP="00427650">
      <w:pPr>
        <w:spacing w:after="0" w:line="360" w:lineRule="auto"/>
        <w:rPr>
          <w:rFonts w:ascii="Times New Roman" w:hAnsi="Times New Roman" w:cs="Times New Roman"/>
          <w:b/>
          <w:sz w:val="24"/>
          <w:szCs w:val="24"/>
          <w:u w:val="single"/>
        </w:rPr>
      </w:pPr>
      <w:r w:rsidRPr="004D3E3D">
        <w:rPr>
          <w:rFonts w:ascii="Times New Roman" w:hAnsi="Times New Roman" w:cs="Times New Roman"/>
          <w:b/>
          <w:sz w:val="24"/>
          <w:szCs w:val="24"/>
          <w:u w:val="single"/>
        </w:rPr>
        <w:lastRenderedPageBreak/>
        <w:t>INTRODUCTION</w:t>
      </w:r>
      <w:r w:rsidR="00AD09B8" w:rsidRPr="004D3E3D">
        <w:rPr>
          <w:rFonts w:ascii="Times New Roman" w:hAnsi="Times New Roman" w:cs="Times New Roman"/>
          <w:b/>
          <w:sz w:val="24"/>
          <w:szCs w:val="24"/>
          <w:u w:val="single"/>
        </w:rPr>
        <w:t>:</w:t>
      </w:r>
    </w:p>
    <w:p w14:paraId="37D3CCA8" w14:textId="77777777" w:rsidR="00D34072" w:rsidRPr="00D34072" w:rsidRDefault="00D34072" w:rsidP="007E4070">
      <w:pPr>
        <w:spacing w:after="0" w:line="360" w:lineRule="auto"/>
        <w:jc w:val="both"/>
        <w:rPr>
          <w:rFonts w:ascii="Times New Roman" w:hAnsi="Times New Roman" w:cs="Times New Roman"/>
          <w:sz w:val="24"/>
          <w:szCs w:val="24"/>
        </w:rPr>
      </w:pPr>
      <w:r w:rsidRPr="00D34072">
        <w:rPr>
          <w:rFonts w:ascii="Times New Roman" w:hAnsi="Times New Roman" w:cs="Times New Roman"/>
          <w:sz w:val="24"/>
          <w:szCs w:val="24"/>
        </w:rPr>
        <w:t>In a typical foreign exchange transaction, a party purchases a quantity of one currency by paying a quantity of another currency. The modern foreign exchange market began forming during the 1970s after three decades of government restrictions on foreign exchange transactions (the Bretton Woods system of monetary management established the rules for commercial and financial relations among the world's major industrial states after World War II), when countries gradually switched to floating exchange rates from the previous exchange rate regime, which remained fixed as per the Bretton Woods system.</w:t>
      </w:r>
    </w:p>
    <w:p w14:paraId="7FE143AF" w14:textId="77777777" w:rsidR="00D34072" w:rsidRPr="00D34072" w:rsidRDefault="00D34072" w:rsidP="007E4070">
      <w:pPr>
        <w:spacing w:after="0" w:line="360" w:lineRule="auto"/>
        <w:jc w:val="both"/>
        <w:rPr>
          <w:rFonts w:ascii="Times New Roman" w:hAnsi="Times New Roman" w:cs="Times New Roman"/>
          <w:sz w:val="24"/>
          <w:szCs w:val="24"/>
        </w:rPr>
      </w:pPr>
      <w:r w:rsidRPr="00D34072">
        <w:rPr>
          <w:rFonts w:ascii="Times New Roman" w:hAnsi="Times New Roman" w:cs="Times New Roman"/>
          <w:sz w:val="24"/>
          <w:szCs w:val="24"/>
        </w:rPr>
        <w:t>The foreign exchange market is unique because of</w:t>
      </w:r>
    </w:p>
    <w:p w14:paraId="7FEE9F02" w14:textId="4B56CA1B" w:rsidR="00D34072" w:rsidRPr="007E4070" w:rsidRDefault="00D34072" w:rsidP="007E4070">
      <w:pPr>
        <w:pStyle w:val="ListParagraph"/>
        <w:numPr>
          <w:ilvl w:val="0"/>
          <w:numId w:val="52"/>
        </w:numPr>
        <w:spacing w:after="0" w:line="360" w:lineRule="auto"/>
        <w:jc w:val="both"/>
        <w:rPr>
          <w:rFonts w:ascii="Times New Roman" w:hAnsi="Times New Roman" w:cs="Times New Roman"/>
          <w:sz w:val="24"/>
          <w:szCs w:val="24"/>
        </w:rPr>
      </w:pPr>
      <w:r w:rsidRPr="007E4070">
        <w:rPr>
          <w:rFonts w:ascii="Times New Roman" w:hAnsi="Times New Roman" w:cs="Times New Roman"/>
          <w:sz w:val="24"/>
          <w:szCs w:val="24"/>
        </w:rPr>
        <w:t>Its huge trading volume representing the largest asset class in the world leading to high liquidity;</w:t>
      </w:r>
    </w:p>
    <w:p w14:paraId="00571B79" w14:textId="10BD78EF" w:rsidR="00D34072" w:rsidRPr="007E4070" w:rsidRDefault="00D34072" w:rsidP="007E4070">
      <w:pPr>
        <w:pStyle w:val="ListParagraph"/>
        <w:numPr>
          <w:ilvl w:val="0"/>
          <w:numId w:val="52"/>
        </w:numPr>
        <w:spacing w:after="0" w:line="360" w:lineRule="auto"/>
        <w:jc w:val="both"/>
        <w:rPr>
          <w:rFonts w:ascii="Times New Roman" w:hAnsi="Times New Roman" w:cs="Times New Roman"/>
          <w:sz w:val="24"/>
          <w:szCs w:val="24"/>
        </w:rPr>
      </w:pPr>
      <w:r w:rsidRPr="007E4070">
        <w:rPr>
          <w:rFonts w:ascii="Times New Roman" w:hAnsi="Times New Roman" w:cs="Times New Roman"/>
          <w:sz w:val="24"/>
          <w:szCs w:val="24"/>
        </w:rPr>
        <w:t>Its geographical dispersion;</w:t>
      </w:r>
    </w:p>
    <w:p w14:paraId="28C59B4B" w14:textId="7DA8E557" w:rsidR="00D34072" w:rsidRPr="007E4070" w:rsidRDefault="00D34072" w:rsidP="007E4070">
      <w:pPr>
        <w:pStyle w:val="ListParagraph"/>
        <w:numPr>
          <w:ilvl w:val="0"/>
          <w:numId w:val="52"/>
        </w:numPr>
        <w:spacing w:after="0" w:line="360" w:lineRule="auto"/>
        <w:jc w:val="both"/>
        <w:rPr>
          <w:rFonts w:ascii="Times New Roman" w:hAnsi="Times New Roman" w:cs="Times New Roman"/>
          <w:sz w:val="24"/>
          <w:szCs w:val="24"/>
        </w:rPr>
      </w:pPr>
      <w:r w:rsidRPr="007E4070">
        <w:rPr>
          <w:rFonts w:ascii="Times New Roman" w:hAnsi="Times New Roman" w:cs="Times New Roman"/>
          <w:sz w:val="24"/>
          <w:szCs w:val="24"/>
        </w:rPr>
        <w:t>Its continuous operation: 24 hours a day except weekends, i.e. trading from 20:15 GMT on Sunday until 22:00 GMT Friday;</w:t>
      </w:r>
    </w:p>
    <w:p w14:paraId="3FE357C7" w14:textId="1EEB899A" w:rsidR="00D34072" w:rsidRPr="007E4070" w:rsidRDefault="00D34072" w:rsidP="007E4070">
      <w:pPr>
        <w:pStyle w:val="ListParagraph"/>
        <w:numPr>
          <w:ilvl w:val="0"/>
          <w:numId w:val="52"/>
        </w:numPr>
        <w:spacing w:after="0" w:line="360" w:lineRule="auto"/>
        <w:jc w:val="both"/>
        <w:rPr>
          <w:rFonts w:ascii="Times New Roman" w:hAnsi="Times New Roman" w:cs="Times New Roman"/>
          <w:sz w:val="24"/>
          <w:szCs w:val="24"/>
        </w:rPr>
      </w:pPr>
      <w:r w:rsidRPr="007E4070">
        <w:rPr>
          <w:rFonts w:ascii="Times New Roman" w:hAnsi="Times New Roman" w:cs="Times New Roman"/>
          <w:sz w:val="24"/>
          <w:szCs w:val="24"/>
        </w:rPr>
        <w:t>The variety of factors that affect exchange rates;</w:t>
      </w:r>
    </w:p>
    <w:p w14:paraId="0FAB32C1" w14:textId="4CDE3AB2" w:rsidR="00D34072" w:rsidRPr="007E4070" w:rsidRDefault="00D34072" w:rsidP="007E4070">
      <w:pPr>
        <w:pStyle w:val="ListParagraph"/>
        <w:numPr>
          <w:ilvl w:val="0"/>
          <w:numId w:val="52"/>
        </w:numPr>
        <w:spacing w:after="0" w:line="360" w:lineRule="auto"/>
        <w:jc w:val="both"/>
        <w:rPr>
          <w:rFonts w:ascii="Times New Roman" w:hAnsi="Times New Roman" w:cs="Times New Roman"/>
          <w:sz w:val="24"/>
          <w:szCs w:val="24"/>
        </w:rPr>
      </w:pPr>
      <w:r w:rsidRPr="007E4070">
        <w:rPr>
          <w:rFonts w:ascii="Times New Roman" w:hAnsi="Times New Roman" w:cs="Times New Roman"/>
          <w:sz w:val="24"/>
          <w:szCs w:val="24"/>
        </w:rPr>
        <w:t>The low margins of relative profit compared with other markets of fixed income; and The use of leverage to enhance profit and loss margins and with respect to account size.</w:t>
      </w:r>
    </w:p>
    <w:p w14:paraId="35C6D833" w14:textId="77777777" w:rsidR="00D34072" w:rsidRPr="00D34072" w:rsidRDefault="00D34072" w:rsidP="007E4070">
      <w:pPr>
        <w:spacing w:after="0" w:line="360" w:lineRule="auto"/>
        <w:jc w:val="both"/>
        <w:rPr>
          <w:rFonts w:ascii="Times New Roman" w:hAnsi="Times New Roman" w:cs="Times New Roman"/>
          <w:sz w:val="24"/>
          <w:szCs w:val="24"/>
        </w:rPr>
      </w:pPr>
      <w:r w:rsidRPr="00D34072">
        <w:rPr>
          <w:rFonts w:ascii="Times New Roman" w:hAnsi="Times New Roman" w:cs="Times New Roman"/>
          <w:sz w:val="24"/>
          <w:szCs w:val="24"/>
        </w:rPr>
        <w:t xml:space="preserve"> As such, it has been referred to as the market closest to the ideal of perfect competition, notwithstanding currency intervention by central banks. According to the Bank for International Settlements, as of April 2010, average daily turnover in global foreign exchange markets is estimated at $3.98 trillion, a growth of approximately 20% over the $3.21 trillion daily volume as of April 2007. Some firms specializing on foreign exchange market had put the average daily turnover in excess of US$4 trillion. </w:t>
      </w:r>
    </w:p>
    <w:p w14:paraId="2C08F81D" w14:textId="77777777" w:rsidR="00D34072" w:rsidRPr="00D34072" w:rsidRDefault="00D34072" w:rsidP="007E4070">
      <w:pPr>
        <w:spacing w:after="0" w:line="360" w:lineRule="auto"/>
        <w:jc w:val="both"/>
        <w:rPr>
          <w:rFonts w:ascii="Times New Roman" w:hAnsi="Times New Roman" w:cs="Times New Roman"/>
          <w:sz w:val="24"/>
          <w:szCs w:val="24"/>
        </w:rPr>
      </w:pPr>
      <w:r w:rsidRPr="00D34072">
        <w:rPr>
          <w:rFonts w:ascii="Times New Roman" w:hAnsi="Times New Roman" w:cs="Times New Roman"/>
          <w:sz w:val="24"/>
          <w:szCs w:val="24"/>
        </w:rPr>
        <w:t>The $3.98 trillion break-down is as follows:</w:t>
      </w:r>
    </w:p>
    <w:p w14:paraId="6F233B16" w14:textId="77777777" w:rsidR="00D34072" w:rsidRPr="00D34072" w:rsidRDefault="00D34072" w:rsidP="007E4070">
      <w:pPr>
        <w:spacing w:after="0" w:line="360" w:lineRule="auto"/>
        <w:jc w:val="both"/>
        <w:rPr>
          <w:rFonts w:ascii="Times New Roman" w:hAnsi="Times New Roman" w:cs="Times New Roman"/>
          <w:sz w:val="24"/>
          <w:szCs w:val="24"/>
        </w:rPr>
      </w:pPr>
      <w:r w:rsidRPr="00D34072">
        <w:rPr>
          <w:rFonts w:ascii="Times New Roman" w:hAnsi="Times New Roman" w:cs="Times New Roman"/>
          <w:sz w:val="24"/>
          <w:szCs w:val="24"/>
        </w:rPr>
        <w:t>•</w:t>
      </w:r>
      <w:r w:rsidRPr="00D34072">
        <w:rPr>
          <w:rFonts w:ascii="Times New Roman" w:hAnsi="Times New Roman" w:cs="Times New Roman"/>
          <w:sz w:val="24"/>
          <w:szCs w:val="24"/>
        </w:rPr>
        <w:tab/>
        <w:t>$1.490 trillion in spot transactions</w:t>
      </w:r>
    </w:p>
    <w:p w14:paraId="359EB0EE" w14:textId="77777777" w:rsidR="00D34072" w:rsidRPr="00D34072" w:rsidRDefault="00D34072" w:rsidP="007E4070">
      <w:pPr>
        <w:spacing w:after="0" w:line="360" w:lineRule="auto"/>
        <w:jc w:val="both"/>
        <w:rPr>
          <w:rFonts w:ascii="Times New Roman" w:hAnsi="Times New Roman" w:cs="Times New Roman"/>
          <w:sz w:val="24"/>
          <w:szCs w:val="24"/>
        </w:rPr>
      </w:pPr>
      <w:r w:rsidRPr="00D34072">
        <w:rPr>
          <w:rFonts w:ascii="Times New Roman" w:hAnsi="Times New Roman" w:cs="Times New Roman"/>
          <w:sz w:val="24"/>
          <w:szCs w:val="24"/>
        </w:rPr>
        <w:t>•</w:t>
      </w:r>
      <w:r w:rsidRPr="00D34072">
        <w:rPr>
          <w:rFonts w:ascii="Times New Roman" w:hAnsi="Times New Roman" w:cs="Times New Roman"/>
          <w:sz w:val="24"/>
          <w:szCs w:val="24"/>
        </w:rPr>
        <w:tab/>
        <w:t>$475 billion in outright forwards</w:t>
      </w:r>
    </w:p>
    <w:p w14:paraId="23F670B5" w14:textId="77777777" w:rsidR="00D34072" w:rsidRPr="00D34072" w:rsidRDefault="00D34072" w:rsidP="007E4070">
      <w:pPr>
        <w:spacing w:after="0" w:line="360" w:lineRule="auto"/>
        <w:jc w:val="both"/>
        <w:rPr>
          <w:rFonts w:ascii="Times New Roman" w:hAnsi="Times New Roman" w:cs="Times New Roman"/>
          <w:sz w:val="24"/>
          <w:szCs w:val="24"/>
        </w:rPr>
      </w:pPr>
      <w:r w:rsidRPr="00D34072">
        <w:rPr>
          <w:rFonts w:ascii="Times New Roman" w:hAnsi="Times New Roman" w:cs="Times New Roman"/>
          <w:sz w:val="24"/>
          <w:szCs w:val="24"/>
        </w:rPr>
        <w:t>•</w:t>
      </w:r>
      <w:r w:rsidRPr="00D34072">
        <w:rPr>
          <w:rFonts w:ascii="Times New Roman" w:hAnsi="Times New Roman" w:cs="Times New Roman"/>
          <w:sz w:val="24"/>
          <w:szCs w:val="24"/>
        </w:rPr>
        <w:tab/>
        <w:t>$1.765 trillion in foreign exchange swaps</w:t>
      </w:r>
    </w:p>
    <w:p w14:paraId="404E85DA" w14:textId="77777777" w:rsidR="00D34072" w:rsidRPr="00D34072" w:rsidRDefault="00D34072" w:rsidP="007E4070">
      <w:pPr>
        <w:spacing w:after="0" w:line="360" w:lineRule="auto"/>
        <w:jc w:val="both"/>
        <w:rPr>
          <w:rFonts w:ascii="Times New Roman" w:hAnsi="Times New Roman" w:cs="Times New Roman"/>
          <w:sz w:val="24"/>
          <w:szCs w:val="24"/>
        </w:rPr>
      </w:pPr>
      <w:r w:rsidRPr="00D34072">
        <w:rPr>
          <w:rFonts w:ascii="Times New Roman" w:hAnsi="Times New Roman" w:cs="Times New Roman"/>
          <w:sz w:val="24"/>
          <w:szCs w:val="24"/>
        </w:rPr>
        <w:t>•</w:t>
      </w:r>
      <w:r w:rsidRPr="00D34072">
        <w:rPr>
          <w:rFonts w:ascii="Times New Roman" w:hAnsi="Times New Roman" w:cs="Times New Roman"/>
          <w:sz w:val="24"/>
          <w:szCs w:val="24"/>
        </w:rPr>
        <w:tab/>
        <w:t>$43 billion currency swaps</w:t>
      </w:r>
    </w:p>
    <w:p w14:paraId="1F71DB95" w14:textId="77777777" w:rsidR="00D34072" w:rsidRPr="00D34072" w:rsidRDefault="00D34072" w:rsidP="007E4070">
      <w:pPr>
        <w:spacing w:after="0" w:line="360" w:lineRule="auto"/>
        <w:jc w:val="both"/>
        <w:rPr>
          <w:rFonts w:ascii="Times New Roman" w:hAnsi="Times New Roman" w:cs="Times New Roman"/>
          <w:sz w:val="24"/>
          <w:szCs w:val="24"/>
        </w:rPr>
      </w:pPr>
      <w:r w:rsidRPr="00D34072">
        <w:rPr>
          <w:rFonts w:ascii="Times New Roman" w:hAnsi="Times New Roman" w:cs="Times New Roman"/>
          <w:sz w:val="24"/>
          <w:szCs w:val="24"/>
        </w:rPr>
        <w:t>•</w:t>
      </w:r>
      <w:r w:rsidRPr="00D34072">
        <w:rPr>
          <w:rFonts w:ascii="Times New Roman" w:hAnsi="Times New Roman" w:cs="Times New Roman"/>
          <w:sz w:val="24"/>
          <w:szCs w:val="24"/>
        </w:rPr>
        <w:tab/>
        <w:t>$207 billion in options and other products</w:t>
      </w:r>
    </w:p>
    <w:p w14:paraId="4F4BDAD9" w14:textId="77777777" w:rsidR="00D34072" w:rsidRPr="00D34072" w:rsidRDefault="00D34072" w:rsidP="007E4070">
      <w:pPr>
        <w:spacing w:after="0" w:line="360" w:lineRule="auto"/>
        <w:jc w:val="both"/>
        <w:rPr>
          <w:rFonts w:ascii="Times New Roman" w:hAnsi="Times New Roman" w:cs="Times New Roman"/>
          <w:sz w:val="24"/>
          <w:szCs w:val="24"/>
        </w:rPr>
      </w:pPr>
      <w:r w:rsidRPr="00D34072">
        <w:rPr>
          <w:rFonts w:ascii="Times New Roman" w:hAnsi="Times New Roman" w:cs="Times New Roman"/>
          <w:sz w:val="24"/>
          <w:szCs w:val="24"/>
        </w:rPr>
        <w:t>The simple definition of Foreign Exchange is the exchange of one currency for another. The foreign exchange market allows Companies, Banks and individuals to buy and sell foreign currency. Unlike other financial market, the foreign exchange market has no single location-</w:t>
      </w:r>
      <w:r w:rsidRPr="00D34072">
        <w:rPr>
          <w:rFonts w:ascii="Times New Roman" w:hAnsi="Times New Roman" w:cs="Times New Roman"/>
          <w:sz w:val="24"/>
          <w:szCs w:val="24"/>
        </w:rPr>
        <w:lastRenderedPageBreak/>
        <w:t>trading is done globally via telephone and computer links. The forex market is huge: the trading volume is in excess of 1.9 trillion USD per day, providing the greatest liquidity to the investors.</w:t>
      </w:r>
    </w:p>
    <w:p w14:paraId="2182CC39" w14:textId="77777777" w:rsidR="00D34072" w:rsidRPr="00D34072" w:rsidRDefault="00D34072" w:rsidP="007E4070">
      <w:pPr>
        <w:spacing w:after="0" w:line="360" w:lineRule="auto"/>
        <w:jc w:val="both"/>
        <w:rPr>
          <w:rFonts w:ascii="Times New Roman" w:hAnsi="Times New Roman" w:cs="Times New Roman"/>
          <w:sz w:val="24"/>
          <w:szCs w:val="24"/>
        </w:rPr>
      </w:pPr>
      <w:r w:rsidRPr="00D34072">
        <w:rPr>
          <w:rFonts w:ascii="Times New Roman" w:hAnsi="Times New Roman" w:cs="Times New Roman"/>
          <w:sz w:val="24"/>
          <w:szCs w:val="24"/>
        </w:rPr>
        <w:t xml:space="preserve"> In the past small investors have limited access to the lucrative forex market. The inter bank market is no longer the exclusive domain of large players. Technological leaps (such as state of the art deal boo FX2 trading software) have opened up this exciting market to small speculations. Real-time inter bank dealing rates allow the trader to place a buy or sell order and see it executed within a fraction of a second.</w:t>
      </w:r>
    </w:p>
    <w:p w14:paraId="5F5D12D1" w14:textId="77777777" w:rsidR="005767B3" w:rsidRDefault="00D34072" w:rsidP="007E4070">
      <w:pPr>
        <w:spacing w:after="0" w:line="360" w:lineRule="auto"/>
        <w:jc w:val="both"/>
        <w:rPr>
          <w:rFonts w:ascii="Times New Roman" w:hAnsi="Times New Roman" w:cs="Times New Roman"/>
          <w:sz w:val="24"/>
          <w:szCs w:val="24"/>
        </w:rPr>
      </w:pPr>
      <w:r w:rsidRPr="00D34072">
        <w:rPr>
          <w:rFonts w:ascii="Times New Roman" w:hAnsi="Times New Roman" w:cs="Times New Roman"/>
          <w:sz w:val="24"/>
          <w:szCs w:val="24"/>
        </w:rPr>
        <w:t xml:space="preserve"> There are always buyers and sellers in the forex market. The market absorbs trading volumes. A trader is never struck in a position due to a lack of market interest, volume and/or liquidity.</w:t>
      </w:r>
    </w:p>
    <w:p w14:paraId="4D12266E" w14:textId="0184D146" w:rsidR="00A85F4F" w:rsidRDefault="00DB5FA1" w:rsidP="00D34072">
      <w:pPr>
        <w:spacing w:after="0" w:line="360" w:lineRule="auto"/>
        <w:rPr>
          <w:rFonts w:ascii="Times New Roman" w:hAnsi="Times New Roman" w:cs="Times New Roman"/>
          <w:b/>
          <w:sz w:val="24"/>
          <w:szCs w:val="24"/>
          <w:u w:val="single"/>
        </w:rPr>
      </w:pPr>
      <w:r w:rsidRPr="004D3E3D">
        <w:rPr>
          <w:rFonts w:ascii="Times New Roman" w:hAnsi="Times New Roman" w:cs="Times New Roman"/>
          <w:b/>
          <w:sz w:val="24"/>
          <w:szCs w:val="24"/>
          <w:u w:val="single"/>
        </w:rPr>
        <w:t>REVIEW OF LITERATURE</w:t>
      </w:r>
      <w:r w:rsidR="00177D27" w:rsidRPr="004D3E3D">
        <w:rPr>
          <w:rFonts w:ascii="Times New Roman" w:hAnsi="Times New Roman" w:cs="Times New Roman"/>
          <w:b/>
          <w:sz w:val="24"/>
          <w:szCs w:val="24"/>
          <w:u w:val="single"/>
        </w:rPr>
        <w:t>:</w:t>
      </w:r>
    </w:p>
    <w:p w14:paraId="66306431" w14:textId="77777777" w:rsidR="007C2C2E" w:rsidRPr="00E0316D" w:rsidRDefault="007C2C2E" w:rsidP="00E96844">
      <w:pPr>
        <w:spacing w:after="0" w:line="360" w:lineRule="auto"/>
        <w:jc w:val="both"/>
        <w:rPr>
          <w:rFonts w:ascii="Times New Roman" w:hAnsi="Times New Roman" w:cs="Times New Roman"/>
          <w:b/>
          <w:sz w:val="24"/>
          <w:szCs w:val="24"/>
        </w:rPr>
      </w:pPr>
      <w:r w:rsidRPr="00E0316D">
        <w:rPr>
          <w:rFonts w:ascii="Times New Roman" w:hAnsi="Times New Roman" w:cs="Times New Roman"/>
          <w:b/>
          <w:sz w:val="24"/>
          <w:szCs w:val="24"/>
        </w:rPr>
        <w:t>1. Method and system for delivering foreign exchange risk management advisory solutions to a designated market, Dec 2001</w:t>
      </w:r>
      <w:r w:rsidRPr="00E0316D">
        <w:rPr>
          <w:rFonts w:ascii="Times New Roman" w:eastAsia="MingLiU_HKSCS" w:hAnsi="Times New Roman" w:cs="Times New Roman"/>
          <w:b/>
          <w:sz w:val="24"/>
          <w:szCs w:val="24"/>
        </w:rPr>
        <w:t>A</w:t>
      </w:r>
      <w:r w:rsidRPr="00E0316D">
        <w:rPr>
          <w:rFonts w:ascii="Times New Roman" w:hAnsi="Times New Roman" w:cs="Times New Roman"/>
          <w:b/>
          <w:sz w:val="24"/>
          <w:szCs w:val="24"/>
        </w:rPr>
        <w:t>uthors! Lois "cheirer</w:t>
      </w:r>
    </w:p>
    <w:p w14:paraId="698089C2" w14:textId="77777777" w:rsidR="007C2C2E" w:rsidRPr="00E0316D" w:rsidRDefault="007C2C2E" w:rsidP="00E96844">
      <w:pPr>
        <w:spacing w:after="0" w:line="360" w:lineRule="auto"/>
        <w:jc w:val="both"/>
        <w:rPr>
          <w:rFonts w:ascii="Times New Roman" w:hAnsi="Times New Roman" w:cs="Times New Roman"/>
          <w:sz w:val="24"/>
          <w:szCs w:val="24"/>
        </w:rPr>
      </w:pPr>
      <w:r w:rsidRPr="00E0316D">
        <w:rPr>
          <w:rFonts w:ascii="Times New Roman" w:hAnsi="Times New Roman" w:cs="Times New Roman"/>
          <w:sz w:val="24"/>
          <w:szCs w:val="24"/>
        </w:rPr>
        <w:t xml:space="preserve">In this paper they suggest a Consistent with principles of the present invention, a method and system for delivering foreign exchange risk management advisory solutions to a designated marked is disclosed. For each user, the disclosed system generates an exposure model that is consistent with that user's risk management policy and a budget/pricing determination made in response to user information and external pricing information. </w:t>
      </w:r>
      <w:r w:rsidRPr="00E0316D">
        <w:rPr>
          <w:rFonts w:ascii="Times New Roman" w:eastAsia="MingLiU_HKSCS" w:hAnsi="Times New Roman" w:cs="Times New Roman"/>
          <w:sz w:val="24"/>
          <w:szCs w:val="24"/>
        </w:rPr>
        <w:t></w:t>
      </w:r>
      <w:r w:rsidRPr="00E0316D">
        <w:rPr>
          <w:rFonts w:ascii="Times New Roman" w:hAnsi="Times New Roman" w:cs="Times New Roman"/>
          <w:sz w:val="24"/>
          <w:szCs w:val="24"/>
        </w:rPr>
        <w:t xml:space="preserve">he disclosed system may further operate to determine an appropriate measurement of risk and associated hedge alternative for a user, consistent with economic forecasts, and process a re!uest for a hedge instrument from the user. "various hedge instruments may be analyzed and/or obtained through the disclosed system, including spot contracts, forward contracts, option contracts, and money market instruments. </w:t>
      </w:r>
      <w:r w:rsidRPr="00E0316D">
        <w:rPr>
          <w:rFonts w:ascii="Times New Roman" w:eastAsia="MingLiU_HKSCS" w:hAnsi="Times New Roman" w:cs="Times New Roman"/>
          <w:sz w:val="24"/>
          <w:szCs w:val="24"/>
        </w:rPr>
        <w:t>T</w:t>
      </w:r>
      <w:r w:rsidRPr="00E0316D">
        <w:rPr>
          <w:rFonts w:ascii="Times New Roman" w:hAnsi="Times New Roman" w:cs="Times New Roman"/>
          <w:sz w:val="24"/>
          <w:szCs w:val="24"/>
        </w:rPr>
        <w:t>he disclosed system further provides extensive training, compliance and sales related features.</w:t>
      </w:r>
    </w:p>
    <w:p w14:paraId="28E44EA1" w14:textId="77777777" w:rsidR="007C2C2E" w:rsidRPr="00E0316D" w:rsidRDefault="007C2C2E" w:rsidP="00E96844">
      <w:pPr>
        <w:spacing w:after="0" w:line="360" w:lineRule="auto"/>
        <w:jc w:val="both"/>
        <w:rPr>
          <w:rFonts w:ascii="Times New Roman" w:hAnsi="Times New Roman" w:cs="Times New Roman"/>
          <w:b/>
          <w:color w:val="000000"/>
          <w:sz w:val="24"/>
          <w:szCs w:val="24"/>
        </w:rPr>
      </w:pPr>
      <w:r w:rsidRPr="00E0316D">
        <w:rPr>
          <w:rFonts w:ascii="Times New Roman" w:hAnsi="Times New Roman" w:cs="Times New Roman"/>
          <w:b/>
          <w:color w:val="000000"/>
          <w:sz w:val="24"/>
          <w:szCs w:val="24"/>
        </w:rPr>
        <w:t>2. Dependence structure $between the equity market and the foreign exchange market Copula approach</w:t>
      </w:r>
    </w:p>
    <w:p w14:paraId="59A932F5" w14:textId="77777777" w:rsidR="007C2C2E" w:rsidRPr="00E0316D" w:rsidRDefault="007C2C2E" w:rsidP="00E96844">
      <w:pPr>
        <w:spacing w:after="0" w:line="360" w:lineRule="auto"/>
        <w:jc w:val="both"/>
        <w:rPr>
          <w:rFonts w:ascii="Times New Roman" w:hAnsi="Times New Roman" w:cs="Times New Roman"/>
          <w:b/>
          <w:color w:val="000000"/>
          <w:sz w:val="24"/>
          <w:szCs w:val="24"/>
        </w:rPr>
      </w:pPr>
      <w:r w:rsidRPr="00E0316D">
        <w:rPr>
          <w:rFonts w:ascii="Times New Roman" w:eastAsia="MingLiU_HKSCS" w:hAnsi="Times New Roman" w:cs="Times New Roman"/>
          <w:b/>
          <w:color w:val="000000"/>
          <w:sz w:val="24"/>
          <w:szCs w:val="24"/>
        </w:rPr>
        <w:t>A</w:t>
      </w:r>
      <w:r w:rsidRPr="00E0316D">
        <w:rPr>
          <w:rFonts w:ascii="Times New Roman" w:hAnsi="Times New Roman" w:cs="Times New Roman"/>
          <w:b/>
          <w:color w:val="000000"/>
          <w:sz w:val="24"/>
          <w:szCs w:val="24"/>
        </w:rPr>
        <w:t>uthors! C'athy Ning</w:t>
      </w:r>
    </w:p>
    <w:p w14:paraId="4B14C1E3" w14:textId="77777777" w:rsidR="007C2C2E" w:rsidRPr="00E0316D" w:rsidRDefault="007C2C2E" w:rsidP="00E96844">
      <w:pPr>
        <w:spacing w:after="0" w:line="360" w:lineRule="auto"/>
        <w:jc w:val="both"/>
        <w:rPr>
          <w:rFonts w:ascii="Times New Roman" w:hAnsi="Times New Roman" w:cs="Times New Roman"/>
          <w:color w:val="000000"/>
          <w:sz w:val="24"/>
          <w:szCs w:val="24"/>
        </w:rPr>
      </w:pPr>
      <w:r w:rsidRPr="00E0316D">
        <w:rPr>
          <w:rFonts w:ascii="Times New Roman" w:hAnsi="Times New Roman" w:cs="Times New Roman"/>
          <w:color w:val="000000"/>
          <w:sz w:val="24"/>
          <w:szCs w:val="24"/>
        </w:rPr>
        <w:t>In this paper they suggest that the dependence structure between the e!uitymarket and the foreign exchange market by using copulas. In particular, several copulas with different dependence structure are compared and used to directly model the underlying dependence structure. $e find that there exists significant symmetric upper and lower tail dependence between the two financial markets, and the dependence remains significant but weaker after the launch of the euro. %ur findings have important implications for both global investment risk management and international asset pricing by taking into account Joint tail risk.</w:t>
      </w:r>
    </w:p>
    <w:p w14:paraId="765EF5FB" w14:textId="77777777" w:rsidR="007C2C2E" w:rsidRPr="00E0316D" w:rsidRDefault="007C2C2E" w:rsidP="00E96844">
      <w:pPr>
        <w:spacing w:after="0" w:line="360" w:lineRule="auto"/>
        <w:jc w:val="both"/>
        <w:rPr>
          <w:rFonts w:ascii="Times New Roman" w:hAnsi="Times New Roman" w:cs="Times New Roman"/>
          <w:color w:val="000000"/>
          <w:sz w:val="24"/>
          <w:szCs w:val="24"/>
        </w:rPr>
      </w:pPr>
    </w:p>
    <w:p w14:paraId="340F9A31" w14:textId="77777777" w:rsidR="007C2C2E" w:rsidRPr="00E0316D" w:rsidRDefault="007C2C2E" w:rsidP="00E96844">
      <w:pPr>
        <w:spacing w:after="0" w:line="360" w:lineRule="auto"/>
        <w:jc w:val="both"/>
        <w:rPr>
          <w:rFonts w:ascii="Times New Roman" w:hAnsi="Times New Roman" w:cs="Times New Roman"/>
          <w:sz w:val="24"/>
          <w:szCs w:val="24"/>
        </w:rPr>
      </w:pPr>
      <w:r w:rsidRPr="00E0316D">
        <w:rPr>
          <w:rFonts w:ascii="Times New Roman" w:hAnsi="Times New Roman" w:cs="Times New Roman"/>
          <w:b/>
          <w:color w:val="000000"/>
          <w:sz w:val="24"/>
          <w:szCs w:val="24"/>
        </w:rPr>
        <w:lastRenderedPageBreak/>
        <w:t>3.</w:t>
      </w:r>
      <w:r w:rsidRPr="00E0316D">
        <w:rPr>
          <w:rFonts w:ascii="Times New Roman" w:hAnsi="Times New Roman" w:cs="Times New Roman"/>
          <w:b/>
          <w:sz w:val="24"/>
          <w:szCs w:val="24"/>
        </w:rPr>
        <w:t xml:space="preserve"> Concept, Definition and Type of Foreign Exchange Risk Exposure </w:t>
      </w:r>
      <w:r w:rsidRPr="00E0316D">
        <w:rPr>
          <w:rFonts w:ascii="Times New Roman" w:hAnsi="Times New Roman" w:cs="Times New Roman"/>
          <w:sz w:val="24"/>
          <w:szCs w:val="24"/>
        </w:rPr>
        <w:t>The general concept of exposure refers to the degree of change in the firm or industry’s value due to the changes in exchange rates (El-Masry, 2006). Foreign exchange exposure is commonly defined as the sensitivity of firm value or stock returns to the exchange rate movement (Verschoor and Muller, 2007; Jorion, 1990). The foreign exchange risk is also represented by the possibility of losses as a result of the adverse evolution of the foreign exchange rate (Florentina and Daniel, 2005). In conclusion, the foreign exchange risk exposure is basically the level of risk or uncertainty driven by changes in foreign exchange rates. These changes affect a firm’s stock returns, profitability and cash flow.</w:t>
      </w:r>
    </w:p>
    <w:p w14:paraId="559B14F4" w14:textId="77777777" w:rsidR="007C2C2E" w:rsidRPr="00E0316D" w:rsidRDefault="007C2C2E" w:rsidP="00E96844">
      <w:pPr>
        <w:spacing w:after="0" w:line="360" w:lineRule="auto"/>
        <w:jc w:val="both"/>
        <w:rPr>
          <w:rFonts w:ascii="Times New Roman" w:hAnsi="Times New Roman" w:cs="Times New Roman"/>
          <w:color w:val="000000"/>
          <w:sz w:val="24"/>
          <w:szCs w:val="24"/>
        </w:rPr>
      </w:pPr>
      <w:r w:rsidRPr="00E0316D">
        <w:rPr>
          <w:rFonts w:ascii="Times New Roman" w:hAnsi="Times New Roman" w:cs="Times New Roman"/>
          <w:b/>
          <w:sz w:val="24"/>
          <w:szCs w:val="24"/>
        </w:rPr>
        <w:t>4. Relationship between Firm Value and Foreign Exchange Rate Foreign exchange</w:t>
      </w:r>
      <w:r w:rsidRPr="00E0316D">
        <w:rPr>
          <w:rFonts w:ascii="Times New Roman" w:hAnsi="Times New Roman" w:cs="Times New Roman"/>
          <w:sz w:val="24"/>
          <w:szCs w:val="24"/>
        </w:rPr>
        <w:t xml:space="preserve"> rate fluctuations appear to be affecting the performance of firms and industries with an increase in competitiveness through structural changes in the economic and business environment. The flexibility of the exchange rate has also increased the financial instability and insolvency of the firm (Besancenot and Vranceaunu, 2007). The unpredictable movement of the foreign exchange rate is expected to affect export and import activities where the firm is required to closely monitor exchange rates or hedge to minimize the exchange loss from dealings. As time evolves, firms that are domestically or internationally oriented discover that their firm value becomes more sensitive to exchange rate movements, and that is a challenging issue. Besides that, the volatility that influences trade flows between countries increases the risk exposure in international trade and financial transactions, which subsequently raises business expenses.</w:t>
      </w:r>
    </w:p>
    <w:p w14:paraId="7DEBE2B6" w14:textId="77777777" w:rsidR="00C44352" w:rsidRPr="004D3E3D" w:rsidRDefault="00C44352" w:rsidP="00427650">
      <w:pPr>
        <w:spacing w:after="0" w:line="360" w:lineRule="auto"/>
        <w:rPr>
          <w:rFonts w:ascii="Times New Roman" w:hAnsi="Times New Roman" w:cs="Times New Roman"/>
          <w:b/>
          <w:sz w:val="2"/>
          <w:szCs w:val="2"/>
          <w:u w:val="single"/>
        </w:rPr>
      </w:pPr>
    </w:p>
    <w:p w14:paraId="129E2930" w14:textId="77777777" w:rsidR="00353320" w:rsidRPr="004D3E3D" w:rsidRDefault="00DB5FA1" w:rsidP="00DC4141">
      <w:pPr>
        <w:spacing w:after="0" w:line="360" w:lineRule="auto"/>
        <w:rPr>
          <w:rFonts w:ascii="Times New Roman" w:hAnsi="Times New Roman" w:cs="Times New Roman"/>
          <w:b/>
          <w:sz w:val="24"/>
          <w:szCs w:val="24"/>
          <w:u w:val="single"/>
        </w:rPr>
      </w:pPr>
      <w:r w:rsidRPr="004D3E3D">
        <w:rPr>
          <w:rFonts w:ascii="Times New Roman" w:hAnsi="Times New Roman" w:cs="Times New Roman"/>
          <w:b/>
          <w:sz w:val="24"/>
          <w:szCs w:val="24"/>
          <w:u w:val="single"/>
        </w:rPr>
        <w:t>RESEARCH GAP</w:t>
      </w:r>
      <w:r w:rsidR="00FB2664" w:rsidRPr="004D3E3D">
        <w:rPr>
          <w:rFonts w:ascii="Times New Roman" w:hAnsi="Times New Roman" w:cs="Times New Roman"/>
          <w:b/>
          <w:sz w:val="24"/>
          <w:szCs w:val="24"/>
          <w:u w:val="single"/>
        </w:rPr>
        <w:t>:</w:t>
      </w:r>
    </w:p>
    <w:p w14:paraId="10F2F527" w14:textId="6374576B" w:rsidR="008F06A6" w:rsidRPr="004D3E3D" w:rsidRDefault="00001B2C" w:rsidP="00C57999">
      <w:pPr>
        <w:spacing w:after="0" w:line="360" w:lineRule="auto"/>
        <w:rPr>
          <w:rFonts w:ascii="Times New Roman" w:hAnsi="Times New Roman" w:cs="Times New Roman"/>
          <w:bCs/>
          <w:sz w:val="24"/>
          <w:szCs w:val="24"/>
        </w:rPr>
      </w:pPr>
      <w:r w:rsidRPr="00001B2C">
        <w:rPr>
          <w:rFonts w:ascii="Times New Roman" w:hAnsi="Times New Roman" w:cs="Times New Roman"/>
          <w:bCs/>
          <w:sz w:val="24"/>
          <w:szCs w:val="24"/>
        </w:rPr>
        <w:t>In this project they suggest a Consistent with principles of the present invention, a method and system for delivering foreign exchange risk management advisory solutions to a designated marked is disclosed</w:t>
      </w:r>
      <w:r w:rsidR="00474A8E" w:rsidRPr="00474A8E">
        <w:rPr>
          <w:rFonts w:ascii="Times New Roman" w:hAnsi="Times New Roman" w:cs="Times New Roman"/>
          <w:bCs/>
          <w:sz w:val="24"/>
          <w:szCs w:val="24"/>
        </w:rPr>
        <w:t>.</w:t>
      </w:r>
    </w:p>
    <w:p w14:paraId="2D4D15DD" w14:textId="0A510E59" w:rsidR="00DF12D4" w:rsidRDefault="00127E22" w:rsidP="005318E9">
      <w:pPr>
        <w:spacing w:after="0" w:line="360" w:lineRule="auto"/>
        <w:rPr>
          <w:rFonts w:ascii="Times New Roman" w:hAnsi="Times New Roman" w:cs="Times New Roman"/>
          <w:b/>
          <w:sz w:val="24"/>
          <w:szCs w:val="24"/>
          <w:u w:val="single"/>
        </w:rPr>
      </w:pPr>
      <w:r w:rsidRPr="004D3E3D">
        <w:rPr>
          <w:rFonts w:ascii="Times New Roman" w:hAnsi="Times New Roman" w:cs="Times New Roman"/>
          <w:b/>
          <w:sz w:val="24"/>
          <w:szCs w:val="24"/>
          <w:u w:val="single"/>
        </w:rPr>
        <w:t>OBJECTIVES</w:t>
      </w:r>
      <w:r w:rsidR="004A0102" w:rsidRPr="004D3E3D">
        <w:rPr>
          <w:rFonts w:ascii="Times New Roman" w:hAnsi="Times New Roman" w:cs="Times New Roman"/>
          <w:b/>
          <w:sz w:val="24"/>
          <w:szCs w:val="24"/>
          <w:u w:val="single"/>
        </w:rPr>
        <w:t>:</w:t>
      </w:r>
    </w:p>
    <w:p w14:paraId="1D2AB99F" w14:textId="77777777" w:rsidR="000D43E5" w:rsidRPr="00B42380" w:rsidRDefault="000D43E5" w:rsidP="00B42380">
      <w:pPr>
        <w:pStyle w:val="ListParagraph"/>
        <w:numPr>
          <w:ilvl w:val="0"/>
          <w:numId w:val="54"/>
        </w:numPr>
        <w:spacing w:after="0" w:line="360" w:lineRule="auto"/>
        <w:jc w:val="both"/>
        <w:rPr>
          <w:rFonts w:ascii="Times New Roman" w:hAnsi="Times New Roman" w:cs="Times New Roman"/>
          <w:sz w:val="24"/>
          <w:szCs w:val="24"/>
        </w:rPr>
      </w:pPr>
      <w:r w:rsidRPr="00B42380">
        <w:rPr>
          <w:rFonts w:ascii="Times New Roman" w:hAnsi="Times New Roman" w:cs="Times New Roman"/>
          <w:sz w:val="24"/>
          <w:szCs w:val="24"/>
        </w:rPr>
        <w:t>To study the functioning and structure of foreign market.</w:t>
      </w:r>
    </w:p>
    <w:p w14:paraId="0B1FC801" w14:textId="77777777" w:rsidR="000D43E5" w:rsidRPr="00B42380" w:rsidRDefault="000D43E5" w:rsidP="00B42380">
      <w:pPr>
        <w:pStyle w:val="ListParagraph"/>
        <w:numPr>
          <w:ilvl w:val="0"/>
          <w:numId w:val="54"/>
        </w:numPr>
        <w:spacing w:after="0" w:line="360" w:lineRule="auto"/>
        <w:jc w:val="both"/>
        <w:rPr>
          <w:rFonts w:ascii="Times New Roman" w:hAnsi="Times New Roman" w:cs="Times New Roman"/>
          <w:sz w:val="24"/>
          <w:szCs w:val="24"/>
        </w:rPr>
      </w:pPr>
      <w:r w:rsidRPr="00B42380">
        <w:rPr>
          <w:rFonts w:ascii="Times New Roman" w:hAnsi="Times New Roman" w:cs="Times New Roman"/>
          <w:sz w:val="24"/>
          <w:szCs w:val="24"/>
        </w:rPr>
        <w:t>To study the exchange rate determination.</w:t>
      </w:r>
    </w:p>
    <w:p w14:paraId="5D488D87" w14:textId="77777777" w:rsidR="000D43E5" w:rsidRPr="00B42380" w:rsidRDefault="000D43E5" w:rsidP="00B42380">
      <w:pPr>
        <w:pStyle w:val="ListParagraph"/>
        <w:numPr>
          <w:ilvl w:val="0"/>
          <w:numId w:val="54"/>
        </w:numPr>
        <w:spacing w:after="0" w:line="360" w:lineRule="auto"/>
        <w:jc w:val="both"/>
        <w:rPr>
          <w:rFonts w:ascii="Times New Roman" w:hAnsi="Times New Roman" w:cs="Times New Roman"/>
          <w:sz w:val="24"/>
          <w:szCs w:val="24"/>
        </w:rPr>
      </w:pPr>
      <w:r w:rsidRPr="00B42380">
        <w:rPr>
          <w:rFonts w:ascii="Times New Roman" w:hAnsi="Times New Roman" w:cs="Times New Roman"/>
          <w:sz w:val="24"/>
          <w:szCs w:val="24"/>
        </w:rPr>
        <w:t>To evaluate critically exchange control methods.</w:t>
      </w:r>
    </w:p>
    <w:p w14:paraId="436A529A" w14:textId="77777777" w:rsidR="000D43E5" w:rsidRPr="00B42380" w:rsidRDefault="000D43E5" w:rsidP="00B42380">
      <w:pPr>
        <w:pStyle w:val="ListParagraph"/>
        <w:numPr>
          <w:ilvl w:val="0"/>
          <w:numId w:val="54"/>
        </w:numPr>
        <w:spacing w:after="0" w:line="360" w:lineRule="auto"/>
        <w:jc w:val="both"/>
        <w:rPr>
          <w:rFonts w:ascii="Times New Roman" w:hAnsi="Times New Roman" w:cs="Times New Roman"/>
          <w:sz w:val="24"/>
          <w:szCs w:val="24"/>
        </w:rPr>
      </w:pPr>
      <w:r w:rsidRPr="00B42380">
        <w:rPr>
          <w:rFonts w:ascii="Times New Roman" w:hAnsi="Times New Roman" w:cs="Times New Roman"/>
          <w:sz w:val="24"/>
          <w:szCs w:val="24"/>
        </w:rPr>
        <w:t xml:space="preserve">To show volatility of foreign currency. </w:t>
      </w:r>
    </w:p>
    <w:p w14:paraId="565A1DE3" w14:textId="14FC476E" w:rsidR="00EC0954" w:rsidRPr="004D3E3D" w:rsidRDefault="00DB5FA1" w:rsidP="001F6F4B">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RESEARCH METHODOLOGY</w:t>
      </w:r>
      <w:r w:rsidR="00EC0954" w:rsidRPr="004D3E3D">
        <w:rPr>
          <w:rFonts w:ascii="Times New Roman" w:hAnsi="Times New Roman" w:cs="Times New Roman"/>
          <w:b/>
          <w:sz w:val="24"/>
          <w:szCs w:val="24"/>
          <w:u w:val="single"/>
        </w:rPr>
        <w:t>:</w:t>
      </w:r>
    </w:p>
    <w:p w14:paraId="36C55F87" w14:textId="2D81DD75" w:rsidR="0070213D" w:rsidRPr="004D3E3D" w:rsidRDefault="0070213D" w:rsidP="0070213D">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 xml:space="preserve">Need For </w:t>
      </w:r>
      <w:r w:rsidR="00C71B39" w:rsidRPr="004D3E3D">
        <w:rPr>
          <w:rFonts w:ascii="Times New Roman" w:hAnsi="Times New Roman" w:cs="Times New Roman"/>
          <w:b/>
          <w:sz w:val="24"/>
          <w:szCs w:val="24"/>
          <w:u w:val="single"/>
        </w:rPr>
        <w:t>the</w:t>
      </w:r>
      <w:r w:rsidRPr="004D3E3D">
        <w:rPr>
          <w:rFonts w:ascii="Times New Roman" w:hAnsi="Times New Roman" w:cs="Times New Roman"/>
          <w:b/>
          <w:sz w:val="24"/>
          <w:szCs w:val="24"/>
          <w:u w:val="single"/>
        </w:rPr>
        <w:t xml:space="preserve"> Study</w:t>
      </w:r>
    </w:p>
    <w:p w14:paraId="0CE57D06" w14:textId="77777777" w:rsidR="0005218A" w:rsidRDefault="00D57396" w:rsidP="00D57396">
      <w:pPr>
        <w:spacing w:after="0" w:line="360" w:lineRule="auto"/>
        <w:jc w:val="both"/>
        <w:rPr>
          <w:rFonts w:ascii="Times New Roman" w:hAnsi="Times New Roman" w:cs="Times New Roman"/>
          <w:bCs/>
          <w:sz w:val="24"/>
          <w:szCs w:val="24"/>
        </w:rPr>
      </w:pPr>
      <w:r w:rsidRPr="00D57396">
        <w:rPr>
          <w:rFonts w:ascii="Times New Roman" w:hAnsi="Times New Roman" w:cs="Times New Roman"/>
          <w:bCs/>
          <w:sz w:val="24"/>
          <w:szCs w:val="24"/>
        </w:rPr>
        <w:t xml:space="preserve">Let us say that the businessman who operates in more than one country needs to understand not only the mechanism of the foreign exchange system, but also why changes in monetary </w:t>
      </w:r>
      <w:r w:rsidRPr="00D57396">
        <w:rPr>
          <w:rFonts w:ascii="Times New Roman" w:hAnsi="Times New Roman" w:cs="Times New Roman"/>
          <w:bCs/>
          <w:sz w:val="24"/>
          <w:szCs w:val="24"/>
        </w:rPr>
        <w:lastRenderedPageBreak/>
        <w:t>values occur and how to cope with them.  Foreign exchange is the monetary mechanism by which transactions in two or more currencies are affected.  In the beginning, trade took place on a barter basis. That had an obvious disadvantage: each of the parties in a transaction had to have something the other wanted. The basis of the alternative, a monetary exchange system, is a material that has an intrinsic value that is relatively stable and so is wanted by both parties in a transaction.  Therefore the need of foreign exchange has been a raised.</w:t>
      </w:r>
    </w:p>
    <w:p w14:paraId="4AC47832" w14:textId="484A360B" w:rsidR="008F41C9" w:rsidRPr="00330F01" w:rsidRDefault="00330F01" w:rsidP="008F41C9">
      <w:pPr>
        <w:spacing w:after="0" w:line="360" w:lineRule="auto"/>
        <w:jc w:val="both"/>
        <w:rPr>
          <w:rFonts w:ascii="Times New Roman" w:hAnsi="Times New Roman" w:cs="Times New Roman"/>
          <w:b/>
          <w:sz w:val="24"/>
          <w:szCs w:val="24"/>
          <w:u w:val="single"/>
        </w:rPr>
      </w:pPr>
      <w:r w:rsidRPr="00330F01">
        <w:rPr>
          <w:rFonts w:ascii="Times New Roman" w:hAnsi="Times New Roman" w:cs="Times New Roman"/>
          <w:b/>
          <w:sz w:val="24"/>
          <w:szCs w:val="24"/>
          <w:u w:val="single"/>
        </w:rPr>
        <w:t xml:space="preserve">Need For </w:t>
      </w:r>
      <w:r w:rsidR="00F5738A" w:rsidRPr="00330F01">
        <w:rPr>
          <w:rFonts w:ascii="Times New Roman" w:hAnsi="Times New Roman" w:cs="Times New Roman"/>
          <w:b/>
          <w:sz w:val="24"/>
          <w:szCs w:val="24"/>
          <w:u w:val="single"/>
        </w:rPr>
        <w:t>the</w:t>
      </w:r>
      <w:r w:rsidRPr="00330F01">
        <w:rPr>
          <w:rFonts w:ascii="Times New Roman" w:hAnsi="Times New Roman" w:cs="Times New Roman"/>
          <w:b/>
          <w:sz w:val="24"/>
          <w:szCs w:val="24"/>
          <w:u w:val="single"/>
        </w:rPr>
        <w:t xml:space="preserve"> Study</w:t>
      </w:r>
    </w:p>
    <w:p w14:paraId="45CBA71D" w14:textId="484D370A" w:rsidR="0005218A" w:rsidRDefault="008F41C9" w:rsidP="008F41C9">
      <w:pPr>
        <w:spacing w:after="0" w:line="360" w:lineRule="auto"/>
        <w:jc w:val="both"/>
        <w:rPr>
          <w:rFonts w:ascii="Times New Roman" w:hAnsi="Times New Roman" w:cs="Times New Roman"/>
          <w:bCs/>
          <w:sz w:val="24"/>
          <w:szCs w:val="24"/>
        </w:rPr>
      </w:pPr>
      <w:r w:rsidRPr="008F41C9">
        <w:rPr>
          <w:rFonts w:ascii="Times New Roman" w:hAnsi="Times New Roman" w:cs="Times New Roman"/>
          <w:bCs/>
          <w:sz w:val="24"/>
          <w:szCs w:val="24"/>
        </w:rPr>
        <w:t xml:space="preserve">With the development of nations, each with its own monetary system, and international trade, a foreign exchange mechanism became necessary and was developed. By means of foreign exchange, goods produced in one country can be purchased in another country. </w:t>
      </w:r>
      <w:r w:rsidR="00983CEF">
        <w:rPr>
          <w:rFonts w:ascii="Times New Roman" w:hAnsi="Times New Roman" w:cs="Times New Roman"/>
          <w:bCs/>
          <w:sz w:val="24"/>
          <w:szCs w:val="24"/>
        </w:rPr>
        <w:t xml:space="preserve"> </w:t>
      </w:r>
      <w:r w:rsidRPr="008F41C9">
        <w:rPr>
          <w:rFonts w:ascii="Times New Roman" w:hAnsi="Times New Roman" w:cs="Times New Roman"/>
          <w:bCs/>
          <w:sz w:val="24"/>
          <w:szCs w:val="24"/>
        </w:rPr>
        <w:t xml:space="preserve">Regardless of its direction, such an international transaction must be denominated in a currency other than that of either the seller or buyer; that is, one party to the transaction must either buy or sell a foreign </w:t>
      </w:r>
      <w:r w:rsidR="00983CEF" w:rsidRPr="008F41C9">
        <w:rPr>
          <w:rFonts w:ascii="Times New Roman" w:hAnsi="Times New Roman" w:cs="Times New Roman"/>
          <w:bCs/>
          <w:sz w:val="24"/>
          <w:szCs w:val="24"/>
        </w:rPr>
        <w:t>currency. It</w:t>
      </w:r>
      <w:r w:rsidRPr="008F41C9">
        <w:rPr>
          <w:rFonts w:ascii="Times New Roman" w:hAnsi="Times New Roman" w:cs="Times New Roman"/>
          <w:bCs/>
          <w:sz w:val="24"/>
          <w:szCs w:val="24"/>
        </w:rPr>
        <w:t xml:space="preserve"> does so through the international banking system, and the result is a foreign exchange transaction. The problem that then arises is convertibility, or the relative values of two different </w:t>
      </w:r>
      <w:r w:rsidR="00FD7A45" w:rsidRPr="008F41C9">
        <w:rPr>
          <w:rFonts w:ascii="Times New Roman" w:hAnsi="Times New Roman" w:cs="Times New Roman"/>
          <w:bCs/>
          <w:sz w:val="24"/>
          <w:szCs w:val="24"/>
        </w:rPr>
        <w:t>currencies. Despite</w:t>
      </w:r>
      <w:r w:rsidRPr="008F41C9">
        <w:rPr>
          <w:rFonts w:ascii="Times New Roman" w:hAnsi="Times New Roman" w:cs="Times New Roman"/>
          <w:bCs/>
          <w:sz w:val="24"/>
          <w:szCs w:val="24"/>
        </w:rPr>
        <w:t xml:space="preserve"> the existence of an international monetary system, changes in the value of one currency in relation to another are common, and they make the management of international business more complex.</w:t>
      </w:r>
    </w:p>
    <w:p w14:paraId="0CFACE45" w14:textId="7CE4917C" w:rsidR="007422D2" w:rsidRPr="00A92608" w:rsidRDefault="007422D2" w:rsidP="00A92608">
      <w:pPr>
        <w:pStyle w:val="BodyText"/>
        <w:spacing w:after="0" w:line="360" w:lineRule="auto"/>
        <w:jc w:val="both"/>
        <w:rPr>
          <w:rFonts w:ascii="Times New Roman" w:hAnsi="Times New Roman"/>
          <w:b/>
          <w:bCs/>
          <w:sz w:val="24"/>
          <w:szCs w:val="24"/>
          <w:u w:val="single"/>
        </w:rPr>
      </w:pPr>
      <w:r w:rsidRPr="00A92608">
        <w:rPr>
          <w:rFonts w:ascii="Times New Roman" w:hAnsi="Times New Roman"/>
          <w:b/>
          <w:bCs/>
          <w:sz w:val="24"/>
          <w:szCs w:val="24"/>
          <w:u w:val="single"/>
        </w:rPr>
        <w:t>Methodology</w:t>
      </w:r>
    </w:p>
    <w:p w14:paraId="0EC42801" w14:textId="300D5711" w:rsidR="007422D2" w:rsidRPr="00EA27FB" w:rsidRDefault="007422D2" w:rsidP="00EA27FB">
      <w:pPr>
        <w:spacing w:after="0" w:line="360" w:lineRule="auto"/>
        <w:jc w:val="both"/>
        <w:rPr>
          <w:rFonts w:ascii="Times New Roman" w:hAnsi="Times New Roman" w:cs="Times New Roman"/>
          <w:sz w:val="24"/>
          <w:szCs w:val="24"/>
        </w:rPr>
      </w:pPr>
      <w:r w:rsidRPr="00EA27FB">
        <w:rPr>
          <w:rFonts w:ascii="Times New Roman" w:hAnsi="Times New Roman" w:cs="Times New Roman"/>
          <w:sz w:val="24"/>
          <w:szCs w:val="24"/>
        </w:rPr>
        <w:t>For the preparation of any project report the collection of relevant data is very much essential there are basically two board methods for collecting data, which are followed in a new report these methods are Secondary data collection.</w:t>
      </w:r>
      <w:r w:rsidR="00EA27FB">
        <w:rPr>
          <w:rFonts w:ascii="Times New Roman" w:hAnsi="Times New Roman" w:cs="Times New Roman"/>
          <w:sz w:val="24"/>
          <w:szCs w:val="24"/>
        </w:rPr>
        <w:t xml:space="preserve"> </w:t>
      </w:r>
      <w:r w:rsidRPr="00EA27FB">
        <w:rPr>
          <w:rFonts w:ascii="Times New Roman" w:hAnsi="Times New Roman" w:cs="Times New Roman"/>
          <w:sz w:val="24"/>
          <w:szCs w:val="24"/>
        </w:rPr>
        <w:t xml:space="preserve"> Secondary data is collected from sites: NSEINDIA, FX MARKET TRACKER and X-RATES.</w:t>
      </w:r>
      <w:r w:rsidR="00C46274">
        <w:rPr>
          <w:rFonts w:ascii="Times New Roman" w:hAnsi="Times New Roman" w:cs="Times New Roman"/>
          <w:sz w:val="24"/>
          <w:szCs w:val="24"/>
        </w:rPr>
        <w:t xml:space="preserve"> </w:t>
      </w:r>
      <w:r w:rsidRPr="00EA27FB">
        <w:rPr>
          <w:rFonts w:ascii="Times New Roman" w:hAnsi="Times New Roman" w:cs="Times New Roman"/>
          <w:sz w:val="24"/>
          <w:szCs w:val="24"/>
        </w:rPr>
        <w:t>The collection of data is done through two principles sources viz</w:t>
      </w:r>
    </w:p>
    <w:p w14:paraId="163F6AD5" w14:textId="77777777" w:rsidR="007422D2" w:rsidRPr="00EA27FB" w:rsidRDefault="007422D2" w:rsidP="00EA27FB">
      <w:pPr>
        <w:numPr>
          <w:ilvl w:val="0"/>
          <w:numId w:val="55"/>
        </w:numPr>
        <w:spacing w:after="0" w:line="360" w:lineRule="auto"/>
        <w:ind w:right="-288" w:firstLine="450"/>
        <w:jc w:val="both"/>
        <w:rPr>
          <w:rFonts w:ascii="Times New Roman" w:hAnsi="Times New Roman" w:cs="Times New Roman"/>
          <w:sz w:val="24"/>
          <w:szCs w:val="24"/>
        </w:rPr>
      </w:pPr>
      <w:r w:rsidRPr="00EA27FB">
        <w:rPr>
          <w:rFonts w:ascii="Times New Roman" w:hAnsi="Times New Roman" w:cs="Times New Roman"/>
          <w:sz w:val="24"/>
          <w:szCs w:val="24"/>
        </w:rPr>
        <w:t>Primary Data</w:t>
      </w:r>
    </w:p>
    <w:p w14:paraId="19F23743" w14:textId="77777777" w:rsidR="007422D2" w:rsidRPr="00EA27FB" w:rsidRDefault="007422D2" w:rsidP="00EA27FB">
      <w:pPr>
        <w:pStyle w:val="ListParagraph"/>
        <w:spacing w:after="0" w:line="360" w:lineRule="auto"/>
        <w:ind w:right="-288"/>
        <w:jc w:val="both"/>
        <w:outlineLvl w:val="0"/>
        <w:rPr>
          <w:rFonts w:ascii="Times New Roman" w:hAnsi="Times New Roman" w:cs="Times New Roman"/>
          <w:b/>
          <w:sz w:val="24"/>
          <w:szCs w:val="24"/>
        </w:rPr>
      </w:pPr>
      <w:r w:rsidRPr="00EA27FB">
        <w:rPr>
          <w:rFonts w:ascii="Times New Roman" w:hAnsi="Times New Roman" w:cs="Times New Roman"/>
          <w:sz w:val="24"/>
          <w:szCs w:val="24"/>
        </w:rPr>
        <w:t xml:space="preserve">       2. Secondary Data</w:t>
      </w:r>
    </w:p>
    <w:p w14:paraId="7C3EBC8F" w14:textId="77777777" w:rsidR="007422D2" w:rsidRPr="00EA27FB" w:rsidRDefault="007422D2" w:rsidP="00EA27FB">
      <w:pPr>
        <w:spacing w:after="0" w:line="360" w:lineRule="auto"/>
        <w:ind w:right="-288"/>
        <w:jc w:val="both"/>
        <w:outlineLvl w:val="0"/>
        <w:rPr>
          <w:rFonts w:ascii="Times New Roman" w:hAnsi="Times New Roman" w:cs="Times New Roman"/>
          <w:b/>
          <w:sz w:val="24"/>
          <w:szCs w:val="24"/>
        </w:rPr>
      </w:pPr>
      <w:r w:rsidRPr="00EA27FB">
        <w:rPr>
          <w:rFonts w:ascii="Times New Roman" w:hAnsi="Times New Roman" w:cs="Times New Roman"/>
          <w:b/>
          <w:sz w:val="24"/>
          <w:szCs w:val="24"/>
        </w:rPr>
        <w:t>PRIMARY DATA</w:t>
      </w:r>
    </w:p>
    <w:p w14:paraId="0DD4B522" w14:textId="77777777" w:rsidR="007422D2" w:rsidRPr="00EA27FB" w:rsidRDefault="007422D2" w:rsidP="00EA27FB">
      <w:pPr>
        <w:spacing w:after="0" w:line="360" w:lineRule="auto"/>
        <w:ind w:right="-288"/>
        <w:jc w:val="both"/>
        <w:rPr>
          <w:rFonts w:ascii="Times New Roman" w:hAnsi="Times New Roman" w:cs="Times New Roman"/>
          <w:sz w:val="24"/>
          <w:szCs w:val="24"/>
        </w:rPr>
      </w:pPr>
      <w:r w:rsidRPr="00EA27FB">
        <w:rPr>
          <w:rFonts w:ascii="Times New Roman" w:hAnsi="Times New Roman" w:cs="Times New Roman"/>
          <w:sz w:val="24"/>
          <w:szCs w:val="24"/>
        </w:rPr>
        <w:t>It is the information collected directly without any reference. In the study, it mainly interviews with concerned officers and staff either individually or collectively. Some of the information had been verified or supplemented with personal observation, the data collected through conducting personal interview with the officer of the India bulls.</w:t>
      </w:r>
    </w:p>
    <w:p w14:paraId="3435A481" w14:textId="77777777" w:rsidR="007422D2" w:rsidRPr="00EA27FB" w:rsidRDefault="007422D2" w:rsidP="00EA27FB">
      <w:pPr>
        <w:spacing w:after="0" w:line="360" w:lineRule="auto"/>
        <w:ind w:right="-288"/>
        <w:jc w:val="both"/>
        <w:outlineLvl w:val="0"/>
        <w:rPr>
          <w:rFonts w:ascii="Times New Roman" w:hAnsi="Times New Roman" w:cs="Times New Roman"/>
          <w:b/>
          <w:sz w:val="24"/>
          <w:szCs w:val="24"/>
        </w:rPr>
      </w:pPr>
      <w:r w:rsidRPr="00EA27FB">
        <w:rPr>
          <w:rFonts w:ascii="Times New Roman" w:hAnsi="Times New Roman" w:cs="Times New Roman"/>
          <w:b/>
          <w:sz w:val="24"/>
          <w:szCs w:val="24"/>
        </w:rPr>
        <w:t>SECONDARY DATA:</w:t>
      </w:r>
    </w:p>
    <w:p w14:paraId="08F4C9D3" w14:textId="77777777" w:rsidR="007422D2" w:rsidRPr="00EA27FB" w:rsidRDefault="007422D2" w:rsidP="00EA27FB">
      <w:pPr>
        <w:spacing w:after="0" w:line="360" w:lineRule="auto"/>
        <w:rPr>
          <w:rFonts w:ascii="Times New Roman" w:hAnsi="Times New Roman" w:cs="Times New Roman"/>
          <w:sz w:val="24"/>
          <w:szCs w:val="24"/>
        </w:rPr>
      </w:pPr>
      <w:r w:rsidRPr="00EA27FB">
        <w:rPr>
          <w:rFonts w:ascii="Times New Roman" w:hAnsi="Times New Roman" w:cs="Times New Roman"/>
          <w:color w:val="000000"/>
          <w:sz w:val="24"/>
          <w:szCs w:val="24"/>
        </w:rPr>
        <w:t>The data that is used in this project is of secondary nature. The data has been collected from secondary sources such as various websites, journals, newspapers, books, etc.</w:t>
      </w:r>
    </w:p>
    <w:p w14:paraId="40252475" w14:textId="77777777" w:rsidR="0005218A" w:rsidRPr="00EA27FB" w:rsidRDefault="0005218A" w:rsidP="00EA27FB">
      <w:pPr>
        <w:spacing w:after="0" w:line="360" w:lineRule="auto"/>
        <w:jc w:val="both"/>
        <w:rPr>
          <w:rFonts w:ascii="Times New Roman" w:hAnsi="Times New Roman" w:cs="Times New Roman"/>
          <w:bCs/>
          <w:sz w:val="24"/>
          <w:szCs w:val="24"/>
        </w:rPr>
      </w:pPr>
    </w:p>
    <w:p w14:paraId="267F9F5F" w14:textId="1DCEEB53" w:rsidR="003549A5" w:rsidRDefault="001B030B" w:rsidP="00FA36AC">
      <w:pPr>
        <w:spacing w:after="0" w:line="360" w:lineRule="auto"/>
        <w:jc w:val="both"/>
        <w:rPr>
          <w:rFonts w:ascii="Times New Roman" w:hAnsi="Times New Roman" w:cs="Times New Roman"/>
          <w:b/>
          <w:color w:val="000000" w:themeColor="text1"/>
          <w:sz w:val="24"/>
          <w:szCs w:val="24"/>
        </w:rPr>
      </w:pPr>
      <w:r w:rsidRPr="004D3E3D">
        <w:rPr>
          <w:rFonts w:ascii="Times New Roman" w:hAnsi="Times New Roman" w:cs="Times New Roman"/>
          <w:b/>
          <w:sz w:val="24"/>
          <w:szCs w:val="24"/>
          <w:u w:val="single"/>
        </w:rPr>
        <w:lastRenderedPageBreak/>
        <w:t>DATA ANALYSIS &amp; INTERPRETATION:</w:t>
      </w:r>
    </w:p>
    <w:p w14:paraId="4291F666" w14:textId="77777777" w:rsidR="00D074EE" w:rsidRPr="00CA274B" w:rsidRDefault="00D074EE" w:rsidP="0038248A">
      <w:pPr>
        <w:spacing w:after="0" w:line="360" w:lineRule="auto"/>
        <w:jc w:val="center"/>
        <w:rPr>
          <w:rFonts w:ascii="Times New Roman" w:hAnsi="Times New Roman" w:cs="Times New Roman"/>
          <w:b/>
          <w:bCs/>
          <w:sz w:val="24"/>
          <w:szCs w:val="24"/>
        </w:rPr>
      </w:pPr>
      <w:r w:rsidRPr="00CA274B">
        <w:rPr>
          <w:rFonts w:ascii="Times New Roman" w:hAnsi="Times New Roman" w:cs="Times New Roman"/>
          <w:b/>
          <w:bCs/>
          <w:iCs/>
          <w:sz w:val="24"/>
          <w:szCs w:val="24"/>
        </w:rPr>
        <w:t xml:space="preserve">USDINR from </w:t>
      </w:r>
      <w:r w:rsidRPr="00CA274B">
        <w:rPr>
          <w:rFonts w:ascii="Times New Roman" w:hAnsi="Times New Roman" w:cs="Times New Roman"/>
          <w:b/>
          <w:bCs/>
          <w:sz w:val="24"/>
          <w:szCs w:val="24"/>
        </w:rPr>
        <w:t>1</w:t>
      </w:r>
      <w:r w:rsidRPr="00CA274B">
        <w:rPr>
          <w:rFonts w:ascii="Times New Roman" w:hAnsi="Times New Roman" w:cs="Times New Roman"/>
          <w:b/>
          <w:bCs/>
          <w:sz w:val="24"/>
          <w:szCs w:val="24"/>
          <w:vertAlign w:val="superscript"/>
        </w:rPr>
        <w:t>st</w:t>
      </w:r>
      <w:r w:rsidRPr="00CA274B">
        <w:rPr>
          <w:rFonts w:ascii="Times New Roman" w:hAnsi="Times New Roman" w:cs="Times New Roman"/>
          <w:b/>
          <w:bCs/>
          <w:sz w:val="24"/>
          <w:szCs w:val="24"/>
        </w:rPr>
        <w:t>Aug 2023 to 30</w:t>
      </w:r>
      <w:r w:rsidRPr="00CA274B">
        <w:rPr>
          <w:rFonts w:ascii="Times New Roman" w:hAnsi="Times New Roman" w:cs="Times New Roman"/>
          <w:b/>
          <w:bCs/>
          <w:sz w:val="24"/>
          <w:szCs w:val="24"/>
          <w:vertAlign w:val="superscript"/>
        </w:rPr>
        <w:t>th</w:t>
      </w:r>
      <w:r w:rsidRPr="00CA274B">
        <w:rPr>
          <w:rFonts w:ascii="Times New Roman" w:hAnsi="Times New Roman" w:cs="Times New Roman"/>
          <w:b/>
          <w:bCs/>
          <w:sz w:val="24"/>
          <w:szCs w:val="24"/>
        </w:rPr>
        <w:t xml:space="preserve"> Jan 2023</w:t>
      </w:r>
    </w:p>
    <w:tbl>
      <w:tblPr>
        <w:tblW w:w="8674" w:type="dxa"/>
        <w:tblInd w:w="108" w:type="dxa"/>
        <w:tblLook w:val="00A0" w:firstRow="1" w:lastRow="0" w:firstColumn="1" w:lastColumn="0" w:noHBand="0" w:noVBand="0"/>
      </w:tblPr>
      <w:tblGrid>
        <w:gridCol w:w="1440"/>
        <w:gridCol w:w="1080"/>
        <w:gridCol w:w="1620"/>
        <w:gridCol w:w="494"/>
        <w:gridCol w:w="1486"/>
        <w:gridCol w:w="996"/>
        <w:gridCol w:w="1558"/>
      </w:tblGrid>
      <w:tr w:rsidR="00D074EE" w:rsidRPr="001D56EE" w14:paraId="766F957F" w14:textId="77777777" w:rsidTr="002C1985">
        <w:trPr>
          <w:trHeight w:val="300"/>
        </w:trPr>
        <w:tc>
          <w:tcPr>
            <w:tcW w:w="1440" w:type="dxa"/>
            <w:tcBorders>
              <w:top w:val="single" w:sz="8" w:space="0" w:color="auto"/>
              <w:left w:val="single" w:sz="8" w:space="0" w:color="auto"/>
              <w:bottom w:val="single" w:sz="4" w:space="0" w:color="auto"/>
              <w:right w:val="single" w:sz="4" w:space="0" w:color="auto"/>
            </w:tcBorders>
            <w:shd w:val="clear" w:color="000000" w:fill="FFFF00"/>
            <w:noWrap/>
            <w:vAlign w:val="center"/>
          </w:tcPr>
          <w:p w14:paraId="1F00FCCD"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Trade Date</w:t>
            </w:r>
          </w:p>
        </w:tc>
        <w:tc>
          <w:tcPr>
            <w:tcW w:w="1080" w:type="dxa"/>
            <w:tcBorders>
              <w:top w:val="single" w:sz="8" w:space="0" w:color="auto"/>
              <w:left w:val="nil"/>
              <w:bottom w:val="single" w:sz="4" w:space="0" w:color="auto"/>
              <w:right w:val="single" w:sz="4" w:space="0" w:color="auto"/>
            </w:tcBorders>
            <w:shd w:val="clear" w:color="000000" w:fill="FFFF00"/>
            <w:noWrap/>
            <w:vAlign w:val="center"/>
          </w:tcPr>
          <w:p w14:paraId="03EEFD6C"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Close Price</w:t>
            </w:r>
          </w:p>
        </w:tc>
        <w:tc>
          <w:tcPr>
            <w:tcW w:w="1620" w:type="dxa"/>
            <w:tcBorders>
              <w:top w:val="single" w:sz="8" w:space="0" w:color="auto"/>
              <w:left w:val="nil"/>
              <w:bottom w:val="single" w:sz="4" w:space="0" w:color="auto"/>
              <w:right w:val="single" w:sz="8" w:space="0" w:color="auto"/>
            </w:tcBorders>
            <w:shd w:val="clear" w:color="000000" w:fill="FFFF00"/>
            <w:noWrap/>
            <w:vAlign w:val="center"/>
          </w:tcPr>
          <w:p w14:paraId="027CCD83"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 Change</w:t>
            </w:r>
          </w:p>
        </w:tc>
        <w:tc>
          <w:tcPr>
            <w:tcW w:w="494" w:type="dxa"/>
            <w:tcBorders>
              <w:top w:val="nil"/>
              <w:left w:val="nil"/>
              <w:bottom w:val="nil"/>
              <w:right w:val="nil"/>
            </w:tcBorders>
            <w:noWrap/>
            <w:vAlign w:val="bottom"/>
          </w:tcPr>
          <w:p w14:paraId="08E4D3B0" w14:textId="77777777" w:rsidR="00D074EE" w:rsidRPr="001D56EE" w:rsidRDefault="00D074EE" w:rsidP="000B0F0A">
            <w:pPr>
              <w:spacing w:after="0" w:line="240" w:lineRule="auto"/>
              <w:rPr>
                <w:rFonts w:ascii="Times New Roman" w:hAnsi="Times New Roman" w:cs="Times New Roman"/>
              </w:rPr>
            </w:pPr>
          </w:p>
        </w:tc>
        <w:tc>
          <w:tcPr>
            <w:tcW w:w="1486" w:type="dxa"/>
            <w:tcBorders>
              <w:top w:val="single" w:sz="8" w:space="0" w:color="auto"/>
              <w:left w:val="single" w:sz="8" w:space="0" w:color="auto"/>
              <w:bottom w:val="single" w:sz="4" w:space="0" w:color="auto"/>
              <w:right w:val="single" w:sz="4" w:space="0" w:color="auto"/>
            </w:tcBorders>
            <w:shd w:val="clear" w:color="000000" w:fill="FFFF00"/>
            <w:noWrap/>
            <w:vAlign w:val="center"/>
          </w:tcPr>
          <w:p w14:paraId="4D99CA26"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Trade Date</w:t>
            </w:r>
          </w:p>
        </w:tc>
        <w:tc>
          <w:tcPr>
            <w:tcW w:w="996" w:type="dxa"/>
            <w:tcBorders>
              <w:top w:val="single" w:sz="8" w:space="0" w:color="auto"/>
              <w:left w:val="nil"/>
              <w:bottom w:val="single" w:sz="4" w:space="0" w:color="auto"/>
              <w:right w:val="single" w:sz="4" w:space="0" w:color="auto"/>
            </w:tcBorders>
            <w:shd w:val="clear" w:color="000000" w:fill="FFFF00"/>
            <w:noWrap/>
            <w:vAlign w:val="center"/>
          </w:tcPr>
          <w:p w14:paraId="1FED0204"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Close Price</w:t>
            </w:r>
          </w:p>
        </w:tc>
        <w:tc>
          <w:tcPr>
            <w:tcW w:w="1558" w:type="dxa"/>
            <w:tcBorders>
              <w:top w:val="single" w:sz="8" w:space="0" w:color="auto"/>
              <w:left w:val="nil"/>
              <w:bottom w:val="single" w:sz="4" w:space="0" w:color="auto"/>
              <w:right w:val="single" w:sz="8" w:space="0" w:color="auto"/>
            </w:tcBorders>
            <w:shd w:val="clear" w:color="000000" w:fill="FFFF00"/>
            <w:noWrap/>
            <w:vAlign w:val="center"/>
          </w:tcPr>
          <w:p w14:paraId="6273256C"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 Change</w:t>
            </w:r>
          </w:p>
        </w:tc>
      </w:tr>
      <w:tr w:rsidR="00D074EE" w:rsidRPr="001D56EE" w14:paraId="0EDE6C96" w14:textId="77777777" w:rsidTr="002C1985">
        <w:trPr>
          <w:trHeight w:val="300"/>
        </w:trPr>
        <w:tc>
          <w:tcPr>
            <w:tcW w:w="1440" w:type="dxa"/>
            <w:tcBorders>
              <w:top w:val="nil"/>
              <w:left w:val="single" w:sz="8" w:space="0" w:color="auto"/>
              <w:bottom w:val="single" w:sz="4" w:space="0" w:color="auto"/>
              <w:right w:val="single" w:sz="4" w:space="0" w:color="auto"/>
            </w:tcBorders>
            <w:noWrap/>
            <w:vAlign w:val="center"/>
          </w:tcPr>
          <w:p w14:paraId="31C70D3E"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1-Aug-23</w:t>
            </w:r>
          </w:p>
        </w:tc>
        <w:tc>
          <w:tcPr>
            <w:tcW w:w="1080" w:type="dxa"/>
            <w:tcBorders>
              <w:top w:val="nil"/>
              <w:left w:val="nil"/>
              <w:bottom w:val="single" w:sz="4" w:space="0" w:color="auto"/>
              <w:right w:val="single" w:sz="4" w:space="0" w:color="auto"/>
            </w:tcBorders>
            <w:noWrap/>
            <w:vAlign w:val="center"/>
          </w:tcPr>
          <w:p w14:paraId="3C53D0C6"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60.68</w:t>
            </w:r>
          </w:p>
        </w:tc>
        <w:tc>
          <w:tcPr>
            <w:tcW w:w="1620" w:type="dxa"/>
            <w:tcBorders>
              <w:top w:val="nil"/>
              <w:left w:val="nil"/>
              <w:bottom w:val="single" w:sz="4" w:space="0" w:color="auto"/>
              <w:right w:val="single" w:sz="8" w:space="0" w:color="auto"/>
            </w:tcBorders>
            <w:noWrap/>
            <w:vAlign w:val="center"/>
          </w:tcPr>
          <w:p w14:paraId="767D202E"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0</w:t>
            </w:r>
          </w:p>
        </w:tc>
        <w:tc>
          <w:tcPr>
            <w:tcW w:w="494" w:type="dxa"/>
            <w:tcBorders>
              <w:top w:val="nil"/>
              <w:left w:val="nil"/>
              <w:bottom w:val="nil"/>
              <w:right w:val="nil"/>
            </w:tcBorders>
            <w:noWrap/>
            <w:vAlign w:val="bottom"/>
          </w:tcPr>
          <w:p w14:paraId="39488643" w14:textId="77777777" w:rsidR="00D074EE" w:rsidRPr="001D56EE" w:rsidRDefault="00D074EE" w:rsidP="000B0F0A">
            <w:pPr>
              <w:spacing w:after="0" w:line="240" w:lineRule="auto"/>
              <w:rPr>
                <w:rFonts w:ascii="Times New Roman" w:hAnsi="Times New Roman" w:cs="Times New Roman"/>
              </w:rPr>
            </w:pPr>
          </w:p>
        </w:tc>
        <w:tc>
          <w:tcPr>
            <w:tcW w:w="1486" w:type="dxa"/>
            <w:tcBorders>
              <w:top w:val="nil"/>
              <w:left w:val="single" w:sz="8" w:space="0" w:color="auto"/>
              <w:bottom w:val="single" w:sz="4" w:space="0" w:color="auto"/>
              <w:right w:val="single" w:sz="4" w:space="0" w:color="auto"/>
            </w:tcBorders>
            <w:noWrap/>
            <w:vAlign w:val="center"/>
          </w:tcPr>
          <w:p w14:paraId="2E53946E"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2-Sep-23</w:t>
            </w:r>
          </w:p>
        </w:tc>
        <w:tc>
          <w:tcPr>
            <w:tcW w:w="996" w:type="dxa"/>
            <w:tcBorders>
              <w:top w:val="nil"/>
              <w:left w:val="nil"/>
              <w:bottom w:val="single" w:sz="4" w:space="0" w:color="auto"/>
              <w:right w:val="single" w:sz="4" w:space="0" w:color="auto"/>
            </w:tcBorders>
            <w:noWrap/>
            <w:vAlign w:val="center"/>
          </w:tcPr>
          <w:p w14:paraId="5771FC80"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66.6575</w:t>
            </w:r>
          </w:p>
        </w:tc>
        <w:tc>
          <w:tcPr>
            <w:tcW w:w="1558" w:type="dxa"/>
            <w:tcBorders>
              <w:top w:val="nil"/>
              <w:left w:val="nil"/>
              <w:bottom w:val="single" w:sz="4" w:space="0" w:color="auto"/>
              <w:right w:val="single" w:sz="8" w:space="0" w:color="auto"/>
            </w:tcBorders>
            <w:noWrap/>
            <w:vAlign w:val="center"/>
          </w:tcPr>
          <w:p w14:paraId="4AF0B1B6"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-0.08244332</w:t>
            </w:r>
          </w:p>
        </w:tc>
      </w:tr>
      <w:tr w:rsidR="00D074EE" w:rsidRPr="001D56EE" w14:paraId="06388585" w14:textId="77777777" w:rsidTr="002C1985">
        <w:trPr>
          <w:trHeight w:val="300"/>
        </w:trPr>
        <w:tc>
          <w:tcPr>
            <w:tcW w:w="1440" w:type="dxa"/>
            <w:tcBorders>
              <w:top w:val="nil"/>
              <w:left w:val="single" w:sz="8" w:space="0" w:color="auto"/>
              <w:bottom w:val="single" w:sz="4" w:space="0" w:color="auto"/>
              <w:right w:val="single" w:sz="4" w:space="0" w:color="auto"/>
            </w:tcBorders>
            <w:noWrap/>
            <w:vAlign w:val="center"/>
          </w:tcPr>
          <w:p w14:paraId="05F86554"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2-Aug-23</w:t>
            </w:r>
          </w:p>
        </w:tc>
        <w:tc>
          <w:tcPr>
            <w:tcW w:w="1080" w:type="dxa"/>
            <w:tcBorders>
              <w:top w:val="nil"/>
              <w:left w:val="nil"/>
              <w:bottom w:val="single" w:sz="4" w:space="0" w:color="auto"/>
              <w:right w:val="single" w:sz="4" w:space="0" w:color="auto"/>
            </w:tcBorders>
            <w:noWrap/>
            <w:vAlign w:val="center"/>
          </w:tcPr>
          <w:p w14:paraId="2553E8C9"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61.385</w:t>
            </w:r>
          </w:p>
        </w:tc>
        <w:tc>
          <w:tcPr>
            <w:tcW w:w="1620" w:type="dxa"/>
            <w:tcBorders>
              <w:top w:val="nil"/>
              <w:left w:val="nil"/>
              <w:bottom w:val="single" w:sz="4" w:space="0" w:color="auto"/>
              <w:right w:val="single" w:sz="8" w:space="0" w:color="auto"/>
            </w:tcBorders>
            <w:noWrap/>
            <w:vAlign w:val="center"/>
          </w:tcPr>
          <w:p w14:paraId="1F163360"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1.151832564</w:t>
            </w:r>
          </w:p>
        </w:tc>
        <w:tc>
          <w:tcPr>
            <w:tcW w:w="494" w:type="dxa"/>
            <w:tcBorders>
              <w:top w:val="nil"/>
              <w:left w:val="nil"/>
              <w:bottom w:val="nil"/>
              <w:right w:val="nil"/>
            </w:tcBorders>
            <w:noWrap/>
            <w:vAlign w:val="bottom"/>
          </w:tcPr>
          <w:p w14:paraId="31BDA0E0" w14:textId="77777777" w:rsidR="00D074EE" w:rsidRPr="001D56EE" w:rsidRDefault="00D074EE" w:rsidP="000B0F0A">
            <w:pPr>
              <w:spacing w:after="0" w:line="240" w:lineRule="auto"/>
              <w:rPr>
                <w:rFonts w:ascii="Times New Roman" w:hAnsi="Times New Roman" w:cs="Times New Roman"/>
              </w:rPr>
            </w:pPr>
          </w:p>
        </w:tc>
        <w:tc>
          <w:tcPr>
            <w:tcW w:w="1486" w:type="dxa"/>
            <w:tcBorders>
              <w:top w:val="nil"/>
              <w:left w:val="single" w:sz="8" w:space="0" w:color="auto"/>
              <w:bottom w:val="single" w:sz="4" w:space="0" w:color="auto"/>
              <w:right w:val="single" w:sz="4" w:space="0" w:color="auto"/>
            </w:tcBorders>
            <w:noWrap/>
            <w:vAlign w:val="center"/>
          </w:tcPr>
          <w:p w14:paraId="52D1714A"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3-Sep-23</w:t>
            </w:r>
          </w:p>
        </w:tc>
        <w:tc>
          <w:tcPr>
            <w:tcW w:w="996" w:type="dxa"/>
            <w:tcBorders>
              <w:top w:val="nil"/>
              <w:left w:val="nil"/>
              <w:bottom w:val="single" w:sz="4" w:space="0" w:color="auto"/>
              <w:right w:val="single" w:sz="4" w:space="0" w:color="auto"/>
            </w:tcBorders>
            <w:noWrap/>
            <w:vAlign w:val="center"/>
          </w:tcPr>
          <w:p w14:paraId="47F3FB66"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68.66</w:t>
            </w:r>
          </w:p>
        </w:tc>
        <w:tc>
          <w:tcPr>
            <w:tcW w:w="1558" w:type="dxa"/>
            <w:tcBorders>
              <w:top w:val="nil"/>
              <w:left w:val="nil"/>
              <w:bottom w:val="single" w:sz="4" w:space="0" w:color="auto"/>
              <w:right w:val="single" w:sz="8" w:space="0" w:color="auto"/>
            </w:tcBorders>
            <w:noWrap/>
            <w:vAlign w:val="center"/>
          </w:tcPr>
          <w:p w14:paraId="760057E3"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3.004153072</w:t>
            </w:r>
          </w:p>
        </w:tc>
      </w:tr>
      <w:tr w:rsidR="00D074EE" w:rsidRPr="001D56EE" w14:paraId="354C97C2" w14:textId="77777777" w:rsidTr="002C1985">
        <w:trPr>
          <w:trHeight w:val="440"/>
        </w:trPr>
        <w:tc>
          <w:tcPr>
            <w:tcW w:w="1440" w:type="dxa"/>
            <w:tcBorders>
              <w:top w:val="nil"/>
              <w:left w:val="single" w:sz="8" w:space="0" w:color="auto"/>
              <w:bottom w:val="single" w:sz="4" w:space="0" w:color="auto"/>
              <w:right w:val="single" w:sz="4" w:space="0" w:color="auto"/>
            </w:tcBorders>
            <w:noWrap/>
            <w:vAlign w:val="center"/>
          </w:tcPr>
          <w:p w14:paraId="41670214"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5-Aug-23</w:t>
            </w:r>
          </w:p>
        </w:tc>
        <w:tc>
          <w:tcPr>
            <w:tcW w:w="1080" w:type="dxa"/>
            <w:tcBorders>
              <w:top w:val="nil"/>
              <w:left w:val="nil"/>
              <w:bottom w:val="single" w:sz="4" w:space="0" w:color="auto"/>
              <w:right w:val="single" w:sz="4" w:space="0" w:color="auto"/>
            </w:tcBorders>
            <w:noWrap/>
            <w:vAlign w:val="center"/>
          </w:tcPr>
          <w:p w14:paraId="27C78D0A"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61.285</w:t>
            </w:r>
          </w:p>
        </w:tc>
        <w:tc>
          <w:tcPr>
            <w:tcW w:w="1620" w:type="dxa"/>
            <w:tcBorders>
              <w:top w:val="nil"/>
              <w:left w:val="nil"/>
              <w:bottom w:val="single" w:sz="4" w:space="0" w:color="auto"/>
              <w:right w:val="single" w:sz="8" w:space="0" w:color="auto"/>
            </w:tcBorders>
            <w:noWrap/>
            <w:vAlign w:val="center"/>
          </w:tcPr>
          <w:p w14:paraId="2D7A6EF5"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-0.152906247</w:t>
            </w:r>
          </w:p>
        </w:tc>
        <w:tc>
          <w:tcPr>
            <w:tcW w:w="494" w:type="dxa"/>
            <w:tcBorders>
              <w:top w:val="nil"/>
              <w:left w:val="nil"/>
              <w:bottom w:val="nil"/>
              <w:right w:val="nil"/>
            </w:tcBorders>
            <w:noWrap/>
            <w:vAlign w:val="bottom"/>
          </w:tcPr>
          <w:p w14:paraId="4CFF7AEE" w14:textId="77777777" w:rsidR="00D074EE" w:rsidRPr="001D56EE" w:rsidRDefault="00D074EE" w:rsidP="000B0F0A">
            <w:pPr>
              <w:spacing w:after="0" w:line="240" w:lineRule="auto"/>
              <w:rPr>
                <w:rFonts w:ascii="Times New Roman" w:hAnsi="Times New Roman" w:cs="Times New Roman"/>
              </w:rPr>
            </w:pPr>
          </w:p>
        </w:tc>
        <w:tc>
          <w:tcPr>
            <w:tcW w:w="1486" w:type="dxa"/>
            <w:tcBorders>
              <w:top w:val="nil"/>
              <w:left w:val="single" w:sz="8" w:space="0" w:color="auto"/>
              <w:bottom w:val="single" w:sz="4" w:space="0" w:color="auto"/>
              <w:right w:val="single" w:sz="4" w:space="0" w:color="auto"/>
            </w:tcBorders>
            <w:noWrap/>
            <w:vAlign w:val="center"/>
          </w:tcPr>
          <w:p w14:paraId="001BD2B5"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4-Sep-23</w:t>
            </w:r>
          </w:p>
        </w:tc>
        <w:tc>
          <w:tcPr>
            <w:tcW w:w="996" w:type="dxa"/>
            <w:tcBorders>
              <w:top w:val="nil"/>
              <w:left w:val="nil"/>
              <w:bottom w:val="single" w:sz="4" w:space="0" w:color="auto"/>
              <w:right w:val="single" w:sz="4" w:space="0" w:color="auto"/>
            </w:tcBorders>
            <w:noWrap/>
            <w:vAlign w:val="center"/>
          </w:tcPr>
          <w:p w14:paraId="466F1FDA"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67.3575</w:t>
            </w:r>
          </w:p>
        </w:tc>
        <w:tc>
          <w:tcPr>
            <w:tcW w:w="1558" w:type="dxa"/>
            <w:tcBorders>
              <w:top w:val="nil"/>
              <w:left w:val="nil"/>
              <w:bottom w:val="single" w:sz="4" w:space="0" w:color="auto"/>
              <w:right w:val="single" w:sz="8" w:space="0" w:color="auto"/>
            </w:tcBorders>
            <w:noWrap/>
            <w:vAlign w:val="center"/>
          </w:tcPr>
          <w:p w14:paraId="3025CD95"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-1.897028838</w:t>
            </w:r>
          </w:p>
        </w:tc>
      </w:tr>
      <w:tr w:rsidR="00D074EE" w:rsidRPr="001D56EE" w14:paraId="62AECD82" w14:textId="77777777" w:rsidTr="002C1985">
        <w:trPr>
          <w:trHeight w:val="300"/>
        </w:trPr>
        <w:tc>
          <w:tcPr>
            <w:tcW w:w="1440" w:type="dxa"/>
            <w:tcBorders>
              <w:top w:val="nil"/>
              <w:left w:val="single" w:sz="8" w:space="0" w:color="auto"/>
              <w:bottom w:val="single" w:sz="4" w:space="0" w:color="auto"/>
              <w:right w:val="single" w:sz="4" w:space="0" w:color="auto"/>
            </w:tcBorders>
            <w:noWrap/>
            <w:vAlign w:val="center"/>
          </w:tcPr>
          <w:p w14:paraId="5666C405"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6-Aug-23</w:t>
            </w:r>
          </w:p>
        </w:tc>
        <w:tc>
          <w:tcPr>
            <w:tcW w:w="1080" w:type="dxa"/>
            <w:tcBorders>
              <w:top w:val="nil"/>
              <w:left w:val="nil"/>
              <w:bottom w:val="single" w:sz="4" w:space="0" w:color="auto"/>
              <w:right w:val="single" w:sz="4" w:space="0" w:color="auto"/>
            </w:tcBorders>
            <w:noWrap/>
            <w:vAlign w:val="center"/>
          </w:tcPr>
          <w:p w14:paraId="3F7AC5CA"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61.5425</w:t>
            </w:r>
          </w:p>
        </w:tc>
        <w:tc>
          <w:tcPr>
            <w:tcW w:w="1620" w:type="dxa"/>
            <w:tcBorders>
              <w:top w:val="nil"/>
              <w:left w:val="nil"/>
              <w:bottom w:val="single" w:sz="4" w:space="0" w:color="auto"/>
              <w:right w:val="single" w:sz="8" w:space="0" w:color="auto"/>
            </w:tcBorders>
            <w:noWrap/>
            <w:vAlign w:val="center"/>
          </w:tcPr>
          <w:p w14:paraId="6402A548"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0.420158067</w:t>
            </w:r>
          </w:p>
        </w:tc>
        <w:tc>
          <w:tcPr>
            <w:tcW w:w="494" w:type="dxa"/>
            <w:tcBorders>
              <w:top w:val="nil"/>
              <w:left w:val="nil"/>
              <w:bottom w:val="nil"/>
              <w:right w:val="nil"/>
            </w:tcBorders>
            <w:noWrap/>
            <w:vAlign w:val="bottom"/>
          </w:tcPr>
          <w:p w14:paraId="548B9F42" w14:textId="77777777" w:rsidR="00D074EE" w:rsidRPr="001D56EE" w:rsidRDefault="00D074EE" w:rsidP="000B0F0A">
            <w:pPr>
              <w:spacing w:after="0" w:line="240" w:lineRule="auto"/>
              <w:rPr>
                <w:rFonts w:ascii="Times New Roman" w:hAnsi="Times New Roman" w:cs="Times New Roman"/>
              </w:rPr>
            </w:pPr>
          </w:p>
        </w:tc>
        <w:tc>
          <w:tcPr>
            <w:tcW w:w="1486" w:type="dxa"/>
            <w:tcBorders>
              <w:top w:val="nil"/>
              <w:left w:val="single" w:sz="8" w:space="0" w:color="auto"/>
              <w:bottom w:val="single" w:sz="4" w:space="0" w:color="auto"/>
              <w:right w:val="single" w:sz="4" w:space="0" w:color="auto"/>
            </w:tcBorders>
            <w:noWrap/>
            <w:vAlign w:val="center"/>
          </w:tcPr>
          <w:p w14:paraId="0B699A98"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5-Sep-23</w:t>
            </w:r>
          </w:p>
        </w:tc>
        <w:tc>
          <w:tcPr>
            <w:tcW w:w="996" w:type="dxa"/>
            <w:tcBorders>
              <w:top w:val="nil"/>
              <w:left w:val="nil"/>
              <w:bottom w:val="single" w:sz="4" w:space="0" w:color="auto"/>
              <w:right w:val="single" w:sz="4" w:space="0" w:color="auto"/>
            </w:tcBorders>
            <w:noWrap/>
            <w:vAlign w:val="center"/>
          </w:tcPr>
          <w:p w14:paraId="6D5C771B"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66.6235</w:t>
            </w:r>
          </w:p>
        </w:tc>
        <w:tc>
          <w:tcPr>
            <w:tcW w:w="1558" w:type="dxa"/>
            <w:tcBorders>
              <w:top w:val="nil"/>
              <w:left w:val="nil"/>
              <w:bottom w:val="single" w:sz="4" w:space="0" w:color="auto"/>
              <w:right w:val="single" w:sz="8" w:space="0" w:color="auto"/>
            </w:tcBorders>
            <w:noWrap/>
            <w:vAlign w:val="center"/>
          </w:tcPr>
          <w:p w14:paraId="0F52485D"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-1.091192518</w:t>
            </w:r>
          </w:p>
        </w:tc>
      </w:tr>
      <w:tr w:rsidR="00D074EE" w:rsidRPr="001D56EE" w14:paraId="1BA70F80" w14:textId="77777777" w:rsidTr="002C1985">
        <w:trPr>
          <w:trHeight w:val="300"/>
        </w:trPr>
        <w:tc>
          <w:tcPr>
            <w:tcW w:w="1440" w:type="dxa"/>
            <w:tcBorders>
              <w:top w:val="nil"/>
              <w:left w:val="single" w:sz="8" w:space="0" w:color="auto"/>
              <w:bottom w:val="single" w:sz="4" w:space="0" w:color="auto"/>
              <w:right w:val="single" w:sz="4" w:space="0" w:color="auto"/>
            </w:tcBorders>
            <w:noWrap/>
            <w:vAlign w:val="center"/>
          </w:tcPr>
          <w:p w14:paraId="670ED721"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7-Aug-23</w:t>
            </w:r>
          </w:p>
        </w:tc>
        <w:tc>
          <w:tcPr>
            <w:tcW w:w="1080" w:type="dxa"/>
            <w:tcBorders>
              <w:top w:val="nil"/>
              <w:left w:val="nil"/>
              <w:bottom w:val="single" w:sz="4" w:space="0" w:color="auto"/>
              <w:right w:val="single" w:sz="4" w:space="0" w:color="auto"/>
            </w:tcBorders>
            <w:noWrap/>
            <w:vAlign w:val="center"/>
          </w:tcPr>
          <w:p w14:paraId="3F600433"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61.465</w:t>
            </w:r>
          </w:p>
        </w:tc>
        <w:tc>
          <w:tcPr>
            <w:tcW w:w="1620" w:type="dxa"/>
            <w:tcBorders>
              <w:top w:val="nil"/>
              <w:left w:val="nil"/>
              <w:bottom w:val="single" w:sz="4" w:space="0" w:color="auto"/>
              <w:right w:val="single" w:sz="8" w:space="0" w:color="auto"/>
            </w:tcBorders>
            <w:noWrap/>
            <w:vAlign w:val="center"/>
          </w:tcPr>
          <w:p w14:paraId="618DF1FD"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-0.125929236</w:t>
            </w:r>
          </w:p>
        </w:tc>
        <w:tc>
          <w:tcPr>
            <w:tcW w:w="494" w:type="dxa"/>
            <w:tcBorders>
              <w:top w:val="nil"/>
              <w:left w:val="nil"/>
              <w:bottom w:val="nil"/>
              <w:right w:val="nil"/>
            </w:tcBorders>
            <w:noWrap/>
            <w:vAlign w:val="bottom"/>
          </w:tcPr>
          <w:p w14:paraId="1D897278" w14:textId="77777777" w:rsidR="00D074EE" w:rsidRPr="001D56EE" w:rsidRDefault="00D074EE" w:rsidP="000B0F0A">
            <w:pPr>
              <w:spacing w:after="0" w:line="240" w:lineRule="auto"/>
              <w:rPr>
                <w:rFonts w:ascii="Times New Roman" w:hAnsi="Times New Roman" w:cs="Times New Roman"/>
              </w:rPr>
            </w:pPr>
          </w:p>
        </w:tc>
        <w:tc>
          <w:tcPr>
            <w:tcW w:w="1486" w:type="dxa"/>
            <w:tcBorders>
              <w:top w:val="nil"/>
              <w:left w:val="single" w:sz="8" w:space="0" w:color="auto"/>
              <w:bottom w:val="single" w:sz="4" w:space="0" w:color="auto"/>
              <w:right w:val="single" w:sz="4" w:space="0" w:color="auto"/>
            </w:tcBorders>
            <w:noWrap/>
            <w:vAlign w:val="center"/>
          </w:tcPr>
          <w:p w14:paraId="3CF92D3A"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6-Sep-23</w:t>
            </w:r>
          </w:p>
        </w:tc>
        <w:tc>
          <w:tcPr>
            <w:tcW w:w="996" w:type="dxa"/>
            <w:tcBorders>
              <w:top w:val="nil"/>
              <w:left w:val="nil"/>
              <w:bottom w:val="single" w:sz="4" w:space="0" w:color="auto"/>
              <w:right w:val="single" w:sz="4" w:space="0" w:color="auto"/>
            </w:tcBorders>
            <w:noWrap/>
            <w:vAlign w:val="center"/>
          </w:tcPr>
          <w:p w14:paraId="3E48D66C"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65.7175</w:t>
            </w:r>
          </w:p>
        </w:tc>
        <w:tc>
          <w:tcPr>
            <w:tcW w:w="1558" w:type="dxa"/>
            <w:tcBorders>
              <w:top w:val="nil"/>
              <w:left w:val="nil"/>
              <w:bottom w:val="single" w:sz="4" w:space="0" w:color="auto"/>
              <w:right w:val="single" w:sz="8" w:space="0" w:color="auto"/>
            </w:tcBorders>
            <w:noWrap/>
            <w:vAlign w:val="center"/>
          </w:tcPr>
          <w:p w14:paraId="0B56CA99"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-1.35839994</w:t>
            </w:r>
          </w:p>
        </w:tc>
      </w:tr>
      <w:tr w:rsidR="00D074EE" w:rsidRPr="001D56EE" w14:paraId="39237593" w14:textId="77777777" w:rsidTr="002C1985">
        <w:trPr>
          <w:trHeight w:val="300"/>
        </w:trPr>
        <w:tc>
          <w:tcPr>
            <w:tcW w:w="1440" w:type="dxa"/>
            <w:tcBorders>
              <w:top w:val="nil"/>
              <w:left w:val="single" w:sz="8" w:space="0" w:color="auto"/>
              <w:bottom w:val="single" w:sz="4" w:space="0" w:color="auto"/>
              <w:right w:val="single" w:sz="4" w:space="0" w:color="auto"/>
            </w:tcBorders>
            <w:noWrap/>
            <w:vAlign w:val="center"/>
          </w:tcPr>
          <w:p w14:paraId="730A52A6"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8-Aug-23</w:t>
            </w:r>
          </w:p>
        </w:tc>
        <w:tc>
          <w:tcPr>
            <w:tcW w:w="1080" w:type="dxa"/>
            <w:tcBorders>
              <w:top w:val="nil"/>
              <w:left w:val="nil"/>
              <w:bottom w:val="single" w:sz="4" w:space="0" w:color="auto"/>
              <w:right w:val="single" w:sz="4" w:space="0" w:color="auto"/>
            </w:tcBorders>
            <w:noWrap/>
            <w:vAlign w:val="center"/>
          </w:tcPr>
          <w:p w14:paraId="6E11B080"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61.15</w:t>
            </w:r>
          </w:p>
        </w:tc>
        <w:tc>
          <w:tcPr>
            <w:tcW w:w="1620" w:type="dxa"/>
            <w:tcBorders>
              <w:top w:val="nil"/>
              <w:left w:val="nil"/>
              <w:bottom w:val="single" w:sz="4" w:space="0" w:color="auto"/>
              <w:right w:val="single" w:sz="8" w:space="0" w:color="auto"/>
            </w:tcBorders>
            <w:noWrap/>
            <w:vAlign w:val="center"/>
          </w:tcPr>
          <w:p w14:paraId="37AD04A1"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-0.528756203</w:t>
            </w:r>
          </w:p>
        </w:tc>
        <w:tc>
          <w:tcPr>
            <w:tcW w:w="494" w:type="dxa"/>
            <w:tcBorders>
              <w:top w:val="nil"/>
              <w:left w:val="nil"/>
              <w:bottom w:val="nil"/>
              <w:right w:val="nil"/>
            </w:tcBorders>
            <w:noWrap/>
            <w:vAlign w:val="bottom"/>
          </w:tcPr>
          <w:p w14:paraId="03975E26" w14:textId="77777777" w:rsidR="00D074EE" w:rsidRPr="001D56EE" w:rsidRDefault="00D074EE" w:rsidP="000B0F0A">
            <w:pPr>
              <w:spacing w:after="0" w:line="240" w:lineRule="auto"/>
              <w:rPr>
                <w:rFonts w:ascii="Times New Roman" w:hAnsi="Times New Roman" w:cs="Times New Roman"/>
              </w:rPr>
            </w:pPr>
          </w:p>
        </w:tc>
        <w:tc>
          <w:tcPr>
            <w:tcW w:w="1486" w:type="dxa"/>
            <w:tcBorders>
              <w:top w:val="nil"/>
              <w:left w:val="single" w:sz="8" w:space="0" w:color="auto"/>
              <w:bottom w:val="single" w:sz="4" w:space="0" w:color="auto"/>
              <w:right w:val="single" w:sz="4" w:space="0" w:color="auto"/>
            </w:tcBorders>
            <w:noWrap/>
            <w:vAlign w:val="center"/>
          </w:tcPr>
          <w:p w14:paraId="61037A1F"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10-Sep-23</w:t>
            </w:r>
          </w:p>
        </w:tc>
        <w:tc>
          <w:tcPr>
            <w:tcW w:w="996" w:type="dxa"/>
            <w:tcBorders>
              <w:top w:val="nil"/>
              <w:left w:val="nil"/>
              <w:bottom w:val="single" w:sz="4" w:space="0" w:color="auto"/>
              <w:right w:val="single" w:sz="4" w:space="0" w:color="auto"/>
            </w:tcBorders>
            <w:noWrap/>
            <w:vAlign w:val="center"/>
          </w:tcPr>
          <w:p w14:paraId="5D70D871"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64.245</w:t>
            </w:r>
          </w:p>
        </w:tc>
        <w:tc>
          <w:tcPr>
            <w:tcW w:w="1558" w:type="dxa"/>
            <w:tcBorders>
              <w:top w:val="nil"/>
              <w:left w:val="nil"/>
              <w:bottom w:val="single" w:sz="4" w:space="0" w:color="auto"/>
              <w:right w:val="single" w:sz="8" w:space="0" w:color="auto"/>
            </w:tcBorders>
            <w:noWrap/>
            <w:vAlign w:val="center"/>
          </w:tcPr>
          <w:p w14:paraId="4D2C5771"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-2.240651272</w:t>
            </w:r>
          </w:p>
        </w:tc>
      </w:tr>
      <w:tr w:rsidR="00D074EE" w:rsidRPr="001D56EE" w14:paraId="6209A2E2" w14:textId="77777777" w:rsidTr="002C1985">
        <w:trPr>
          <w:trHeight w:val="300"/>
        </w:trPr>
        <w:tc>
          <w:tcPr>
            <w:tcW w:w="1440" w:type="dxa"/>
            <w:tcBorders>
              <w:top w:val="nil"/>
              <w:left w:val="single" w:sz="8" w:space="0" w:color="auto"/>
              <w:bottom w:val="single" w:sz="4" w:space="0" w:color="auto"/>
              <w:right w:val="single" w:sz="4" w:space="0" w:color="auto"/>
            </w:tcBorders>
            <w:noWrap/>
            <w:vAlign w:val="center"/>
          </w:tcPr>
          <w:p w14:paraId="206254FB"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12-Aug-23</w:t>
            </w:r>
          </w:p>
        </w:tc>
        <w:tc>
          <w:tcPr>
            <w:tcW w:w="1080" w:type="dxa"/>
            <w:tcBorders>
              <w:top w:val="nil"/>
              <w:left w:val="nil"/>
              <w:bottom w:val="single" w:sz="4" w:space="0" w:color="auto"/>
              <w:right w:val="single" w:sz="4" w:space="0" w:color="auto"/>
            </w:tcBorders>
            <w:noWrap/>
            <w:vAlign w:val="center"/>
          </w:tcPr>
          <w:p w14:paraId="7762ED15"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61.3025</w:t>
            </w:r>
          </w:p>
        </w:tc>
        <w:tc>
          <w:tcPr>
            <w:tcW w:w="1620" w:type="dxa"/>
            <w:tcBorders>
              <w:top w:val="nil"/>
              <w:left w:val="nil"/>
              <w:bottom w:val="single" w:sz="4" w:space="0" w:color="auto"/>
              <w:right w:val="single" w:sz="8" w:space="0" w:color="auto"/>
            </w:tcBorders>
            <w:noWrap/>
            <w:vAlign w:val="center"/>
          </w:tcPr>
          <w:p w14:paraId="292E3EE8"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0.265783448</w:t>
            </w:r>
          </w:p>
        </w:tc>
        <w:tc>
          <w:tcPr>
            <w:tcW w:w="494" w:type="dxa"/>
            <w:tcBorders>
              <w:top w:val="nil"/>
              <w:left w:val="nil"/>
              <w:bottom w:val="nil"/>
              <w:right w:val="nil"/>
            </w:tcBorders>
            <w:noWrap/>
            <w:vAlign w:val="bottom"/>
          </w:tcPr>
          <w:p w14:paraId="6E3022EB" w14:textId="77777777" w:rsidR="00D074EE" w:rsidRPr="001D56EE" w:rsidRDefault="00D074EE" w:rsidP="000B0F0A">
            <w:pPr>
              <w:spacing w:after="0" w:line="240" w:lineRule="auto"/>
              <w:rPr>
                <w:rFonts w:ascii="Times New Roman" w:hAnsi="Times New Roman" w:cs="Times New Roman"/>
              </w:rPr>
            </w:pPr>
          </w:p>
        </w:tc>
        <w:tc>
          <w:tcPr>
            <w:tcW w:w="1486" w:type="dxa"/>
            <w:tcBorders>
              <w:top w:val="nil"/>
              <w:left w:val="single" w:sz="8" w:space="0" w:color="auto"/>
              <w:bottom w:val="single" w:sz="4" w:space="0" w:color="auto"/>
              <w:right w:val="single" w:sz="4" w:space="0" w:color="auto"/>
            </w:tcBorders>
            <w:noWrap/>
            <w:vAlign w:val="center"/>
          </w:tcPr>
          <w:p w14:paraId="47B88D01"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11-Sep-23</w:t>
            </w:r>
          </w:p>
        </w:tc>
        <w:tc>
          <w:tcPr>
            <w:tcW w:w="996" w:type="dxa"/>
            <w:tcBorders>
              <w:top w:val="nil"/>
              <w:left w:val="nil"/>
              <w:bottom w:val="single" w:sz="4" w:space="0" w:color="auto"/>
              <w:right w:val="single" w:sz="4" w:space="0" w:color="auto"/>
            </w:tcBorders>
            <w:noWrap/>
            <w:vAlign w:val="center"/>
          </w:tcPr>
          <w:p w14:paraId="0E062E1E"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63.5575</w:t>
            </w:r>
          </w:p>
        </w:tc>
        <w:tc>
          <w:tcPr>
            <w:tcW w:w="1558" w:type="dxa"/>
            <w:tcBorders>
              <w:top w:val="nil"/>
              <w:left w:val="nil"/>
              <w:bottom w:val="single" w:sz="4" w:space="0" w:color="auto"/>
              <w:right w:val="single" w:sz="8" w:space="0" w:color="auto"/>
            </w:tcBorders>
            <w:noWrap/>
            <w:vAlign w:val="center"/>
          </w:tcPr>
          <w:p w14:paraId="1E23E4B5"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-1.070123188</w:t>
            </w:r>
          </w:p>
        </w:tc>
      </w:tr>
      <w:tr w:rsidR="00D074EE" w:rsidRPr="001D56EE" w14:paraId="7EB0881F" w14:textId="77777777" w:rsidTr="002C1985">
        <w:trPr>
          <w:trHeight w:val="300"/>
        </w:trPr>
        <w:tc>
          <w:tcPr>
            <w:tcW w:w="1440" w:type="dxa"/>
            <w:tcBorders>
              <w:top w:val="nil"/>
              <w:left w:val="single" w:sz="8" w:space="0" w:color="auto"/>
              <w:bottom w:val="single" w:sz="4" w:space="0" w:color="auto"/>
              <w:right w:val="single" w:sz="4" w:space="0" w:color="auto"/>
            </w:tcBorders>
            <w:noWrap/>
            <w:vAlign w:val="center"/>
          </w:tcPr>
          <w:p w14:paraId="26BA9B9C"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13-Aug-23</w:t>
            </w:r>
          </w:p>
        </w:tc>
        <w:tc>
          <w:tcPr>
            <w:tcW w:w="1080" w:type="dxa"/>
            <w:tcBorders>
              <w:top w:val="nil"/>
              <w:left w:val="nil"/>
              <w:bottom w:val="single" w:sz="4" w:space="0" w:color="auto"/>
              <w:right w:val="single" w:sz="4" w:space="0" w:color="auto"/>
            </w:tcBorders>
            <w:noWrap/>
            <w:vAlign w:val="center"/>
          </w:tcPr>
          <w:p w14:paraId="5FF06B8A"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61.3275</w:t>
            </w:r>
          </w:p>
        </w:tc>
        <w:tc>
          <w:tcPr>
            <w:tcW w:w="1620" w:type="dxa"/>
            <w:tcBorders>
              <w:top w:val="nil"/>
              <w:left w:val="nil"/>
              <w:bottom w:val="single" w:sz="4" w:space="0" w:color="auto"/>
              <w:right w:val="single" w:sz="8" w:space="0" w:color="auto"/>
            </w:tcBorders>
            <w:noWrap/>
            <w:vAlign w:val="center"/>
          </w:tcPr>
          <w:p w14:paraId="255A6BFE"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0.040781371</w:t>
            </w:r>
          </w:p>
        </w:tc>
        <w:tc>
          <w:tcPr>
            <w:tcW w:w="494" w:type="dxa"/>
            <w:tcBorders>
              <w:top w:val="nil"/>
              <w:left w:val="nil"/>
              <w:bottom w:val="nil"/>
              <w:right w:val="nil"/>
            </w:tcBorders>
            <w:noWrap/>
            <w:vAlign w:val="bottom"/>
          </w:tcPr>
          <w:p w14:paraId="18EDC777" w14:textId="77777777" w:rsidR="00D074EE" w:rsidRPr="001D56EE" w:rsidRDefault="00D074EE" w:rsidP="000B0F0A">
            <w:pPr>
              <w:spacing w:after="0" w:line="240" w:lineRule="auto"/>
              <w:rPr>
                <w:rFonts w:ascii="Times New Roman" w:hAnsi="Times New Roman" w:cs="Times New Roman"/>
              </w:rPr>
            </w:pPr>
          </w:p>
        </w:tc>
        <w:tc>
          <w:tcPr>
            <w:tcW w:w="1486" w:type="dxa"/>
            <w:tcBorders>
              <w:top w:val="nil"/>
              <w:left w:val="single" w:sz="8" w:space="0" w:color="auto"/>
              <w:bottom w:val="single" w:sz="4" w:space="0" w:color="auto"/>
              <w:right w:val="single" w:sz="4" w:space="0" w:color="auto"/>
            </w:tcBorders>
            <w:noWrap/>
            <w:vAlign w:val="center"/>
          </w:tcPr>
          <w:p w14:paraId="7509F20D"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12-Sep-23</w:t>
            </w:r>
          </w:p>
        </w:tc>
        <w:tc>
          <w:tcPr>
            <w:tcW w:w="996" w:type="dxa"/>
            <w:tcBorders>
              <w:top w:val="nil"/>
              <w:left w:val="nil"/>
              <w:bottom w:val="single" w:sz="4" w:space="0" w:color="auto"/>
              <w:right w:val="single" w:sz="4" w:space="0" w:color="auto"/>
            </w:tcBorders>
            <w:noWrap/>
            <w:vAlign w:val="center"/>
          </w:tcPr>
          <w:p w14:paraId="1997C40D"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64.0525</w:t>
            </w:r>
          </w:p>
        </w:tc>
        <w:tc>
          <w:tcPr>
            <w:tcW w:w="1558" w:type="dxa"/>
            <w:tcBorders>
              <w:top w:val="nil"/>
              <w:left w:val="nil"/>
              <w:bottom w:val="single" w:sz="4" w:space="0" w:color="auto"/>
              <w:right w:val="single" w:sz="8" w:space="0" w:color="auto"/>
            </w:tcBorders>
            <w:noWrap/>
            <w:vAlign w:val="center"/>
          </w:tcPr>
          <w:p w14:paraId="6E48ECC7"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0.778823236</w:t>
            </w:r>
          </w:p>
        </w:tc>
      </w:tr>
      <w:tr w:rsidR="00D074EE" w:rsidRPr="001D56EE" w14:paraId="78D5376C" w14:textId="77777777" w:rsidTr="002C1985">
        <w:trPr>
          <w:trHeight w:val="300"/>
        </w:trPr>
        <w:tc>
          <w:tcPr>
            <w:tcW w:w="1440" w:type="dxa"/>
            <w:tcBorders>
              <w:top w:val="nil"/>
              <w:left w:val="single" w:sz="8" w:space="0" w:color="auto"/>
              <w:bottom w:val="single" w:sz="4" w:space="0" w:color="auto"/>
              <w:right w:val="single" w:sz="4" w:space="0" w:color="auto"/>
            </w:tcBorders>
            <w:noWrap/>
            <w:vAlign w:val="center"/>
          </w:tcPr>
          <w:p w14:paraId="55631AF3"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15-Aug-23</w:t>
            </w:r>
          </w:p>
        </w:tc>
        <w:tc>
          <w:tcPr>
            <w:tcW w:w="1080" w:type="dxa"/>
            <w:tcBorders>
              <w:top w:val="nil"/>
              <w:left w:val="nil"/>
              <w:bottom w:val="single" w:sz="4" w:space="0" w:color="auto"/>
              <w:right w:val="single" w:sz="4" w:space="0" w:color="auto"/>
            </w:tcBorders>
            <w:noWrap/>
            <w:vAlign w:val="center"/>
          </w:tcPr>
          <w:p w14:paraId="560DC8B3"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61.5175</w:t>
            </w:r>
          </w:p>
        </w:tc>
        <w:tc>
          <w:tcPr>
            <w:tcW w:w="1620" w:type="dxa"/>
            <w:tcBorders>
              <w:top w:val="nil"/>
              <w:left w:val="nil"/>
              <w:bottom w:val="single" w:sz="4" w:space="0" w:color="auto"/>
              <w:right w:val="single" w:sz="8" w:space="0" w:color="auto"/>
            </w:tcBorders>
            <w:noWrap/>
            <w:vAlign w:val="center"/>
          </w:tcPr>
          <w:p w14:paraId="69D94E7F"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0.309812075</w:t>
            </w:r>
          </w:p>
        </w:tc>
        <w:tc>
          <w:tcPr>
            <w:tcW w:w="494" w:type="dxa"/>
            <w:tcBorders>
              <w:top w:val="nil"/>
              <w:left w:val="nil"/>
              <w:bottom w:val="nil"/>
              <w:right w:val="nil"/>
            </w:tcBorders>
            <w:noWrap/>
            <w:vAlign w:val="bottom"/>
          </w:tcPr>
          <w:p w14:paraId="50A54550" w14:textId="77777777" w:rsidR="00D074EE" w:rsidRPr="001D56EE" w:rsidRDefault="00D074EE" w:rsidP="000B0F0A">
            <w:pPr>
              <w:spacing w:after="0" w:line="240" w:lineRule="auto"/>
              <w:rPr>
                <w:rFonts w:ascii="Times New Roman" w:hAnsi="Times New Roman" w:cs="Times New Roman"/>
              </w:rPr>
            </w:pPr>
          </w:p>
        </w:tc>
        <w:tc>
          <w:tcPr>
            <w:tcW w:w="1486" w:type="dxa"/>
            <w:tcBorders>
              <w:top w:val="nil"/>
              <w:left w:val="single" w:sz="8" w:space="0" w:color="auto"/>
              <w:bottom w:val="single" w:sz="4" w:space="0" w:color="auto"/>
              <w:right w:val="single" w:sz="4" w:space="0" w:color="auto"/>
            </w:tcBorders>
            <w:noWrap/>
            <w:vAlign w:val="center"/>
          </w:tcPr>
          <w:p w14:paraId="6F60EC78"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13-Sep-23</w:t>
            </w:r>
          </w:p>
        </w:tc>
        <w:tc>
          <w:tcPr>
            <w:tcW w:w="996" w:type="dxa"/>
            <w:tcBorders>
              <w:top w:val="nil"/>
              <w:left w:val="nil"/>
              <w:bottom w:val="single" w:sz="4" w:space="0" w:color="auto"/>
              <w:right w:val="single" w:sz="4" w:space="0" w:color="auto"/>
            </w:tcBorders>
            <w:noWrap/>
            <w:vAlign w:val="center"/>
          </w:tcPr>
          <w:p w14:paraId="745CB2B3"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63.755</w:t>
            </w:r>
          </w:p>
        </w:tc>
        <w:tc>
          <w:tcPr>
            <w:tcW w:w="1558" w:type="dxa"/>
            <w:tcBorders>
              <w:top w:val="nil"/>
              <w:left w:val="nil"/>
              <w:bottom w:val="single" w:sz="4" w:space="0" w:color="auto"/>
              <w:right w:val="single" w:sz="8" w:space="0" w:color="auto"/>
            </w:tcBorders>
            <w:noWrap/>
            <w:vAlign w:val="center"/>
          </w:tcPr>
          <w:p w14:paraId="234067A7"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-0.464462745</w:t>
            </w:r>
          </w:p>
        </w:tc>
      </w:tr>
      <w:tr w:rsidR="00D074EE" w:rsidRPr="001D56EE" w14:paraId="5702BF8B" w14:textId="77777777" w:rsidTr="002C1985">
        <w:trPr>
          <w:trHeight w:val="300"/>
        </w:trPr>
        <w:tc>
          <w:tcPr>
            <w:tcW w:w="1440" w:type="dxa"/>
            <w:tcBorders>
              <w:top w:val="nil"/>
              <w:left w:val="single" w:sz="8" w:space="0" w:color="auto"/>
              <w:bottom w:val="single" w:sz="4" w:space="0" w:color="auto"/>
              <w:right w:val="single" w:sz="4" w:space="0" w:color="auto"/>
            </w:tcBorders>
            <w:noWrap/>
            <w:vAlign w:val="center"/>
          </w:tcPr>
          <w:p w14:paraId="26BC2E8F"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15-Aug-23</w:t>
            </w:r>
          </w:p>
        </w:tc>
        <w:tc>
          <w:tcPr>
            <w:tcW w:w="1080" w:type="dxa"/>
            <w:tcBorders>
              <w:top w:val="nil"/>
              <w:left w:val="nil"/>
              <w:bottom w:val="single" w:sz="4" w:space="0" w:color="auto"/>
              <w:right w:val="single" w:sz="4" w:space="0" w:color="auto"/>
            </w:tcBorders>
            <w:noWrap/>
            <w:vAlign w:val="center"/>
          </w:tcPr>
          <w:p w14:paraId="1C52F566"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61.9525</w:t>
            </w:r>
          </w:p>
        </w:tc>
        <w:tc>
          <w:tcPr>
            <w:tcW w:w="1620" w:type="dxa"/>
            <w:tcBorders>
              <w:top w:val="nil"/>
              <w:left w:val="nil"/>
              <w:bottom w:val="single" w:sz="4" w:space="0" w:color="auto"/>
              <w:right w:val="single" w:sz="8" w:space="0" w:color="auto"/>
            </w:tcBorders>
            <w:noWrap/>
            <w:vAlign w:val="center"/>
          </w:tcPr>
          <w:p w14:paraId="359D0E8A"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0.707115861</w:t>
            </w:r>
          </w:p>
        </w:tc>
        <w:tc>
          <w:tcPr>
            <w:tcW w:w="494" w:type="dxa"/>
            <w:tcBorders>
              <w:top w:val="nil"/>
              <w:left w:val="nil"/>
              <w:bottom w:val="nil"/>
              <w:right w:val="nil"/>
            </w:tcBorders>
            <w:noWrap/>
            <w:vAlign w:val="bottom"/>
          </w:tcPr>
          <w:p w14:paraId="65439EB8" w14:textId="77777777" w:rsidR="00D074EE" w:rsidRPr="001D56EE" w:rsidRDefault="00D074EE" w:rsidP="000B0F0A">
            <w:pPr>
              <w:spacing w:after="0" w:line="240" w:lineRule="auto"/>
              <w:rPr>
                <w:rFonts w:ascii="Times New Roman" w:hAnsi="Times New Roman" w:cs="Times New Roman"/>
              </w:rPr>
            </w:pPr>
          </w:p>
        </w:tc>
        <w:tc>
          <w:tcPr>
            <w:tcW w:w="1486" w:type="dxa"/>
            <w:tcBorders>
              <w:top w:val="nil"/>
              <w:left w:val="single" w:sz="8" w:space="0" w:color="auto"/>
              <w:bottom w:val="single" w:sz="4" w:space="0" w:color="auto"/>
              <w:right w:val="single" w:sz="4" w:space="0" w:color="auto"/>
            </w:tcBorders>
            <w:noWrap/>
            <w:vAlign w:val="center"/>
          </w:tcPr>
          <w:p w14:paraId="6E2CE9D5"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15-Sep-23</w:t>
            </w:r>
          </w:p>
        </w:tc>
        <w:tc>
          <w:tcPr>
            <w:tcW w:w="996" w:type="dxa"/>
            <w:tcBorders>
              <w:top w:val="nil"/>
              <w:left w:val="nil"/>
              <w:bottom w:val="single" w:sz="4" w:space="0" w:color="auto"/>
              <w:right w:val="single" w:sz="4" w:space="0" w:color="auto"/>
            </w:tcBorders>
            <w:noWrap/>
            <w:vAlign w:val="center"/>
          </w:tcPr>
          <w:p w14:paraId="4C138D49"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63.125</w:t>
            </w:r>
          </w:p>
        </w:tc>
        <w:tc>
          <w:tcPr>
            <w:tcW w:w="1558" w:type="dxa"/>
            <w:tcBorders>
              <w:top w:val="nil"/>
              <w:left w:val="nil"/>
              <w:bottom w:val="single" w:sz="4" w:space="0" w:color="auto"/>
              <w:right w:val="single" w:sz="8" w:space="0" w:color="auto"/>
            </w:tcBorders>
            <w:noWrap/>
            <w:vAlign w:val="center"/>
          </w:tcPr>
          <w:p w14:paraId="251FFB91"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-0.988157792</w:t>
            </w:r>
          </w:p>
        </w:tc>
      </w:tr>
      <w:tr w:rsidR="00D074EE" w:rsidRPr="001D56EE" w14:paraId="53ADF10B" w14:textId="77777777" w:rsidTr="002C1985">
        <w:trPr>
          <w:trHeight w:val="300"/>
        </w:trPr>
        <w:tc>
          <w:tcPr>
            <w:tcW w:w="1440" w:type="dxa"/>
            <w:tcBorders>
              <w:top w:val="nil"/>
              <w:left w:val="single" w:sz="8" w:space="0" w:color="auto"/>
              <w:bottom w:val="single" w:sz="4" w:space="0" w:color="auto"/>
              <w:right w:val="single" w:sz="4" w:space="0" w:color="auto"/>
            </w:tcBorders>
            <w:noWrap/>
            <w:vAlign w:val="center"/>
          </w:tcPr>
          <w:p w14:paraId="1F7B177B"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19-Aug-23</w:t>
            </w:r>
          </w:p>
        </w:tc>
        <w:tc>
          <w:tcPr>
            <w:tcW w:w="1080" w:type="dxa"/>
            <w:tcBorders>
              <w:top w:val="nil"/>
              <w:left w:val="nil"/>
              <w:bottom w:val="single" w:sz="4" w:space="0" w:color="auto"/>
              <w:right w:val="single" w:sz="4" w:space="0" w:color="auto"/>
            </w:tcBorders>
            <w:noWrap/>
            <w:vAlign w:val="center"/>
          </w:tcPr>
          <w:p w14:paraId="5040974F"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63.19</w:t>
            </w:r>
          </w:p>
        </w:tc>
        <w:tc>
          <w:tcPr>
            <w:tcW w:w="1620" w:type="dxa"/>
            <w:tcBorders>
              <w:top w:val="nil"/>
              <w:left w:val="nil"/>
              <w:bottom w:val="single" w:sz="4" w:space="0" w:color="auto"/>
              <w:right w:val="single" w:sz="8" w:space="0" w:color="auto"/>
            </w:tcBorders>
            <w:noWrap/>
            <w:vAlign w:val="center"/>
          </w:tcPr>
          <w:p w14:paraId="58F9926E"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1.997498083</w:t>
            </w:r>
          </w:p>
        </w:tc>
        <w:tc>
          <w:tcPr>
            <w:tcW w:w="494" w:type="dxa"/>
            <w:tcBorders>
              <w:top w:val="nil"/>
              <w:left w:val="nil"/>
              <w:bottom w:val="nil"/>
              <w:right w:val="nil"/>
            </w:tcBorders>
            <w:noWrap/>
            <w:vAlign w:val="bottom"/>
          </w:tcPr>
          <w:p w14:paraId="797372E7" w14:textId="77777777" w:rsidR="00D074EE" w:rsidRPr="001D56EE" w:rsidRDefault="00D074EE" w:rsidP="000B0F0A">
            <w:pPr>
              <w:spacing w:after="0" w:line="240" w:lineRule="auto"/>
              <w:rPr>
                <w:rFonts w:ascii="Times New Roman" w:hAnsi="Times New Roman" w:cs="Times New Roman"/>
              </w:rPr>
            </w:pPr>
          </w:p>
        </w:tc>
        <w:tc>
          <w:tcPr>
            <w:tcW w:w="1486" w:type="dxa"/>
            <w:tcBorders>
              <w:top w:val="nil"/>
              <w:left w:val="single" w:sz="8" w:space="0" w:color="auto"/>
              <w:bottom w:val="single" w:sz="4" w:space="0" w:color="auto"/>
              <w:right w:val="single" w:sz="4" w:space="0" w:color="auto"/>
            </w:tcBorders>
            <w:noWrap/>
            <w:vAlign w:val="center"/>
          </w:tcPr>
          <w:p w14:paraId="5D0C0C2A"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17-Sep-23</w:t>
            </w:r>
          </w:p>
        </w:tc>
        <w:tc>
          <w:tcPr>
            <w:tcW w:w="996" w:type="dxa"/>
            <w:tcBorders>
              <w:top w:val="nil"/>
              <w:left w:val="nil"/>
              <w:bottom w:val="single" w:sz="4" w:space="0" w:color="auto"/>
              <w:right w:val="single" w:sz="4" w:space="0" w:color="auto"/>
            </w:tcBorders>
            <w:noWrap/>
            <w:vAlign w:val="center"/>
          </w:tcPr>
          <w:p w14:paraId="323B9807"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63.505</w:t>
            </w:r>
          </w:p>
        </w:tc>
        <w:tc>
          <w:tcPr>
            <w:tcW w:w="1558" w:type="dxa"/>
            <w:tcBorders>
              <w:top w:val="nil"/>
              <w:left w:val="nil"/>
              <w:bottom w:val="single" w:sz="4" w:space="0" w:color="auto"/>
              <w:right w:val="single" w:sz="8" w:space="0" w:color="auto"/>
            </w:tcBorders>
            <w:noWrap/>
            <w:vAlign w:val="center"/>
          </w:tcPr>
          <w:p w14:paraId="3344062E"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0.601980198</w:t>
            </w:r>
          </w:p>
        </w:tc>
      </w:tr>
      <w:tr w:rsidR="00D074EE" w:rsidRPr="001D56EE" w14:paraId="53CE5CF8" w14:textId="77777777" w:rsidTr="002C1985">
        <w:trPr>
          <w:trHeight w:val="300"/>
        </w:trPr>
        <w:tc>
          <w:tcPr>
            <w:tcW w:w="1440" w:type="dxa"/>
            <w:tcBorders>
              <w:top w:val="nil"/>
              <w:left w:val="single" w:sz="8" w:space="0" w:color="auto"/>
              <w:bottom w:val="single" w:sz="4" w:space="0" w:color="auto"/>
              <w:right w:val="single" w:sz="4" w:space="0" w:color="auto"/>
            </w:tcBorders>
            <w:noWrap/>
            <w:vAlign w:val="center"/>
          </w:tcPr>
          <w:p w14:paraId="53052722"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20-Aug-23</w:t>
            </w:r>
          </w:p>
        </w:tc>
        <w:tc>
          <w:tcPr>
            <w:tcW w:w="1080" w:type="dxa"/>
            <w:tcBorders>
              <w:top w:val="nil"/>
              <w:left w:val="nil"/>
              <w:bottom w:val="single" w:sz="4" w:space="0" w:color="auto"/>
              <w:right w:val="single" w:sz="4" w:space="0" w:color="auto"/>
            </w:tcBorders>
            <w:noWrap/>
            <w:vAlign w:val="center"/>
          </w:tcPr>
          <w:p w14:paraId="07BB3206"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63.43</w:t>
            </w:r>
          </w:p>
        </w:tc>
        <w:tc>
          <w:tcPr>
            <w:tcW w:w="1620" w:type="dxa"/>
            <w:tcBorders>
              <w:top w:val="nil"/>
              <w:left w:val="nil"/>
              <w:bottom w:val="single" w:sz="4" w:space="0" w:color="auto"/>
              <w:right w:val="single" w:sz="8" w:space="0" w:color="auto"/>
            </w:tcBorders>
            <w:noWrap/>
            <w:vAlign w:val="center"/>
          </w:tcPr>
          <w:p w14:paraId="337ACE85"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0.379806931</w:t>
            </w:r>
          </w:p>
        </w:tc>
        <w:tc>
          <w:tcPr>
            <w:tcW w:w="494" w:type="dxa"/>
            <w:tcBorders>
              <w:top w:val="nil"/>
              <w:left w:val="nil"/>
              <w:bottom w:val="nil"/>
              <w:right w:val="nil"/>
            </w:tcBorders>
            <w:noWrap/>
            <w:vAlign w:val="bottom"/>
          </w:tcPr>
          <w:p w14:paraId="0951A2F4" w14:textId="77777777" w:rsidR="00D074EE" w:rsidRPr="001D56EE" w:rsidRDefault="00D074EE" w:rsidP="000B0F0A">
            <w:pPr>
              <w:spacing w:after="0" w:line="240" w:lineRule="auto"/>
              <w:rPr>
                <w:rFonts w:ascii="Times New Roman" w:hAnsi="Times New Roman" w:cs="Times New Roman"/>
              </w:rPr>
            </w:pPr>
          </w:p>
        </w:tc>
        <w:tc>
          <w:tcPr>
            <w:tcW w:w="1486" w:type="dxa"/>
            <w:tcBorders>
              <w:top w:val="nil"/>
              <w:left w:val="single" w:sz="8" w:space="0" w:color="auto"/>
              <w:bottom w:val="single" w:sz="4" w:space="0" w:color="auto"/>
              <w:right w:val="single" w:sz="4" w:space="0" w:color="auto"/>
            </w:tcBorders>
            <w:noWrap/>
            <w:vAlign w:val="center"/>
          </w:tcPr>
          <w:p w14:paraId="1BE52DEE"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18-Sep-23</w:t>
            </w:r>
          </w:p>
        </w:tc>
        <w:tc>
          <w:tcPr>
            <w:tcW w:w="996" w:type="dxa"/>
            <w:tcBorders>
              <w:top w:val="nil"/>
              <w:left w:val="nil"/>
              <w:bottom w:val="single" w:sz="4" w:space="0" w:color="auto"/>
              <w:right w:val="single" w:sz="4" w:space="0" w:color="auto"/>
            </w:tcBorders>
            <w:noWrap/>
            <w:vAlign w:val="center"/>
          </w:tcPr>
          <w:p w14:paraId="421FBB48"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63.45</w:t>
            </w:r>
          </w:p>
        </w:tc>
        <w:tc>
          <w:tcPr>
            <w:tcW w:w="1558" w:type="dxa"/>
            <w:tcBorders>
              <w:top w:val="nil"/>
              <w:left w:val="nil"/>
              <w:bottom w:val="single" w:sz="4" w:space="0" w:color="auto"/>
              <w:right w:val="single" w:sz="8" w:space="0" w:color="auto"/>
            </w:tcBorders>
            <w:noWrap/>
            <w:vAlign w:val="center"/>
          </w:tcPr>
          <w:p w14:paraId="56609F5B"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-0.086607354</w:t>
            </w:r>
          </w:p>
        </w:tc>
      </w:tr>
      <w:tr w:rsidR="00D074EE" w:rsidRPr="001D56EE" w14:paraId="26702D94" w14:textId="77777777" w:rsidTr="002C1985">
        <w:trPr>
          <w:trHeight w:val="300"/>
        </w:trPr>
        <w:tc>
          <w:tcPr>
            <w:tcW w:w="1440" w:type="dxa"/>
            <w:tcBorders>
              <w:top w:val="nil"/>
              <w:left w:val="single" w:sz="8" w:space="0" w:color="auto"/>
              <w:bottom w:val="single" w:sz="4" w:space="0" w:color="auto"/>
              <w:right w:val="single" w:sz="4" w:space="0" w:color="auto"/>
            </w:tcBorders>
            <w:noWrap/>
            <w:vAlign w:val="center"/>
          </w:tcPr>
          <w:p w14:paraId="2ED17A0D"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21-Aug-23</w:t>
            </w:r>
          </w:p>
        </w:tc>
        <w:tc>
          <w:tcPr>
            <w:tcW w:w="1080" w:type="dxa"/>
            <w:tcBorders>
              <w:top w:val="nil"/>
              <w:left w:val="nil"/>
              <w:bottom w:val="single" w:sz="4" w:space="0" w:color="auto"/>
              <w:right w:val="single" w:sz="4" w:space="0" w:color="auto"/>
            </w:tcBorders>
            <w:noWrap/>
            <w:vAlign w:val="center"/>
          </w:tcPr>
          <w:p w14:paraId="3544040A"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64.4525</w:t>
            </w:r>
          </w:p>
        </w:tc>
        <w:tc>
          <w:tcPr>
            <w:tcW w:w="1620" w:type="dxa"/>
            <w:tcBorders>
              <w:top w:val="nil"/>
              <w:left w:val="nil"/>
              <w:bottom w:val="single" w:sz="4" w:space="0" w:color="auto"/>
              <w:right w:val="single" w:sz="8" w:space="0" w:color="auto"/>
            </w:tcBorders>
            <w:noWrap/>
            <w:vAlign w:val="center"/>
          </w:tcPr>
          <w:p w14:paraId="0D5BB9C5"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1.612013243</w:t>
            </w:r>
          </w:p>
        </w:tc>
        <w:tc>
          <w:tcPr>
            <w:tcW w:w="494" w:type="dxa"/>
            <w:tcBorders>
              <w:top w:val="nil"/>
              <w:left w:val="nil"/>
              <w:bottom w:val="nil"/>
              <w:right w:val="nil"/>
            </w:tcBorders>
            <w:noWrap/>
            <w:vAlign w:val="bottom"/>
          </w:tcPr>
          <w:p w14:paraId="12F26EA5" w14:textId="77777777" w:rsidR="00D074EE" w:rsidRPr="001D56EE" w:rsidRDefault="00D074EE" w:rsidP="000B0F0A">
            <w:pPr>
              <w:spacing w:after="0" w:line="240" w:lineRule="auto"/>
              <w:rPr>
                <w:rFonts w:ascii="Times New Roman" w:hAnsi="Times New Roman" w:cs="Times New Roman"/>
              </w:rPr>
            </w:pPr>
          </w:p>
        </w:tc>
        <w:tc>
          <w:tcPr>
            <w:tcW w:w="1486" w:type="dxa"/>
            <w:tcBorders>
              <w:top w:val="nil"/>
              <w:left w:val="single" w:sz="8" w:space="0" w:color="auto"/>
              <w:bottom w:val="single" w:sz="4" w:space="0" w:color="auto"/>
              <w:right w:val="single" w:sz="4" w:space="0" w:color="auto"/>
            </w:tcBorders>
            <w:noWrap/>
            <w:vAlign w:val="center"/>
          </w:tcPr>
          <w:p w14:paraId="798B6CA1"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19-Sep-23</w:t>
            </w:r>
          </w:p>
        </w:tc>
        <w:tc>
          <w:tcPr>
            <w:tcW w:w="996" w:type="dxa"/>
            <w:tcBorders>
              <w:top w:val="nil"/>
              <w:left w:val="nil"/>
              <w:bottom w:val="single" w:sz="4" w:space="0" w:color="auto"/>
              <w:right w:val="single" w:sz="4" w:space="0" w:color="auto"/>
            </w:tcBorders>
            <w:noWrap/>
            <w:vAlign w:val="center"/>
          </w:tcPr>
          <w:p w14:paraId="74D361A2"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61.985</w:t>
            </w:r>
          </w:p>
        </w:tc>
        <w:tc>
          <w:tcPr>
            <w:tcW w:w="1558" w:type="dxa"/>
            <w:tcBorders>
              <w:top w:val="nil"/>
              <w:left w:val="nil"/>
              <w:bottom w:val="single" w:sz="4" w:space="0" w:color="auto"/>
              <w:right w:val="single" w:sz="8" w:space="0" w:color="auto"/>
            </w:tcBorders>
            <w:noWrap/>
            <w:vAlign w:val="center"/>
          </w:tcPr>
          <w:p w14:paraId="6C557B82"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-2.308904649</w:t>
            </w:r>
          </w:p>
        </w:tc>
      </w:tr>
      <w:tr w:rsidR="00D074EE" w:rsidRPr="001D56EE" w14:paraId="1AEDA40A" w14:textId="77777777" w:rsidTr="002C1985">
        <w:trPr>
          <w:trHeight w:val="300"/>
        </w:trPr>
        <w:tc>
          <w:tcPr>
            <w:tcW w:w="1440" w:type="dxa"/>
            <w:tcBorders>
              <w:top w:val="nil"/>
              <w:left w:val="single" w:sz="8" w:space="0" w:color="auto"/>
              <w:bottom w:val="single" w:sz="4" w:space="0" w:color="auto"/>
              <w:right w:val="single" w:sz="4" w:space="0" w:color="auto"/>
            </w:tcBorders>
            <w:noWrap/>
            <w:vAlign w:val="center"/>
          </w:tcPr>
          <w:p w14:paraId="38914A47"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23-Aug-23</w:t>
            </w:r>
          </w:p>
        </w:tc>
        <w:tc>
          <w:tcPr>
            <w:tcW w:w="1080" w:type="dxa"/>
            <w:tcBorders>
              <w:top w:val="nil"/>
              <w:left w:val="nil"/>
              <w:bottom w:val="single" w:sz="4" w:space="0" w:color="auto"/>
              <w:right w:val="single" w:sz="4" w:space="0" w:color="auto"/>
            </w:tcBorders>
            <w:noWrap/>
            <w:vAlign w:val="center"/>
          </w:tcPr>
          <w:p w14:paraId="38DB5285"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64.745</w:t>
            </w:r>
          </w:p>
        </w:tc>
        <w:tc>
          <w:tcPr>
            <w:tcW w:w="1620" w:type="dxa"/>
            <w:tcBorders>
              <w:top w:val="nil"/>
              <w:left w:val="nil"/>
              <w:bottom w:val="single" w:sz="4" w:space="0" w:color="auto"/>
              <w:right w:val="single" w:sz="8" w:space="0" w:color="auto"/>
            </w:tcBorders>
            <w:noWrap/>
            <w:vAlign w:val="center"/>
          </w:tcPr>
          <w:p w14:paraId="50F99228"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0.453823583</w:t>
            </w:r>
          </w:p>
        </w:tc>
        <w:tc>
          <w:tcPr>
            <w:tcW w:w="494" w:type="dxa"/>
            <w:tcBorders>
              <w:top w:val="nil"/>
              <w:left w:val="nil"/>
              <w:bottom w:val="nil"/>
              <w:right w:val="nil"/>
            </w:tcBorders>
            <w:noWrap/>
            <w:vAlign w:val="bottom"/>
          </w:tcPr>
          <w:p w14:paraId="1168DA35" w14:textId="77777777" w:rsidR="00D074EE" w:rsidRPr="001D56EE" w:rsidRDefault="00D074EE" w:rsidP="000B0F0A">
            <w:pPr>
              <w:spacing w:after="0" w:line="240" w:lineRule="auto"/>
              <w:rPr>
                <w:rFonts w:ascii="Times New Roman" w:hAnsi="Times New Roman" w:cs="Times New Roman"/>
              </w:rPr>
            </w:pPr>
          </w:p>
        </w:tc>
        <w:tc>
          <w:tcPr>
            <w:tcW w:w="1486" w:type="dxa"/>
            <w:tcBorders>
              <w:top w:val="nil"/>
              <w:left w:val="single" w:sz="8" w:space="0" w:color="auto"/>
              <w:bottom w:val="single" w:sz="4" w:space="0" w:color="auto"/>
              <w:right w:val="single" w:sz="4" w:space="0" w:color="auto"/>
            </w:tcBorders>
            <w:noWrap/>
            <w:vAlign w:val="center"/>
          </w:tcPr>
          <w:p w14:paraId="7E87D647"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20-Sep-23</w:t>
            </w:r>
          </w:p>
        </w:tc>
        <w:tc>
          <w:tcPr>
            <w:tcW w:w="996" w:type="dxa"/>
            <w:tcBorders>
              <w:top w:val="nil"/>
              <w:left w:val="nil"/>
              <w:bottom w:val="single" w:sz="4" w:space="0" w:color="auto"/>
              <w:right w:val="single" w:sz="4" w:space="0" w:color="auto"/>
            </w:tcBorders>
            <w:noWrap/>
            <w:vAlign w:val="center"/>
          </w:tcPr>
          <w:p w14:paraId="3C345662"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62.4825</w:t>
            </w:r>
          </w:p>
        </w:tc>
        <w:tc>
          <w:tcPr>
            <w:tcW w:w="1558" w:type="dxa"/>
            <w:tcBorders>
              <w:top w:val="nil"/>
              <w:left w:val="nil"/>
              <w:bottom w:val="single" w:sz="4" w:space="0" w:color="auto"/>
              <w:right w:val="single" w:sz="8" w:space="0" w:color="auto"/>
            </w:tcBorders>
            <w:noWrap/>
            <w:vAlign w:val="center"/>
          </w:tcPr>
          <w:p w14:paraId="3EE2B95B"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0.802613536</w:t>
            </w:r>
          </w:p>
        </w:tc>
      </w:tr>
      <w:tr w:rsidR="00D074EE" w:rsidRPr="001D56EE" w14:paraId="0A167CD9" w14:textId="77777777" w:rsidTr="002C1985">
        <w:trPr>
          <w:trHeight w:val="300"/>
        </w:trPr>
        <w:tc>
          <w:tcPr>
            <w:tcW w:w="1440" w:type="dxa"/>
            <w:tcBorders>
              <w:top w:val="nil"/>
              <w:left w:val="single" w:sz="8" w:space="0" w:color="auto"/>
              <w:bottom w:val="single" w:sz="4" w:space="0" w:color="auto"/>
              <w:right w:val="single" w:sz="4" w:space="0" w:color="auto"/>
            </w:tcBorders>
            <w:noWrap/>
            <w:vAlign w:val="center"/>
          </w:tcPr>
          <w:p w14:paraId="29BACE27"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23-Aug-23</w:t>
            </w:r>
          </w:p>
        </w:tc>
        <w:tc>
          <w:tcPr>
            <w:tcW w:w="1080" w:type="dxa"/>
            <w:tcBorders>
              <w:top w:val="nil"/>
              <w:left w:val="nil"/>
              <w:bottom w:val="single" w:sz="4" w:space="0" w:color="auto"/>
              <w:right w:val="single" w:sz="4" w:space="0" w:color="auto"/>
            </w:tcBorders>
            <w:noWrap/>
            <w:vAlign w:val="center"/>
          </w:tcPr>
          <w:p w14:paraId="7E8382AF"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63.99</w:t>
            </w:r>
          </w:p>
        </w:tc>
        <w:tc>
          <w:tcPr>
            <w:tcW w:w="1620" w:type="dxa"/>
            <w:tcBorders>
              <w:top w:val="nil"/>
              <w:left w:val="nil"/>
              <w:bottom w:val="single" w:sz="4" w:space="0" w:color="auto"/>
              <w:right w:val="single" w:sz="8" w:space="0" w:color="auto"/>
            </w:tcBorders>
            <w:noWrap/>
            <w:vAlign w:val="center"/>
          </w:tcPr>
          <w:p w14:paraId="16396F95"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-1.156113213</w:t>
            </w:r>
          </w:p>
        </w:tc>
        <w:tc>
          <w:tcPr>
            <w:tcW w:w="494" w:type="dxa"/>
            <w:tcBorders>
              <w:top w:val="nil"/>
              <w:left w:val="nil"/>
              <w:bottom w:val="nil"/>
              <w:right w:val="nil"/>
            </w:tcBorders>
            <w:noWrap/>
            <w:vAlign w:val="bottom"/>
          </w:tcPr>
          <w:p w14:paraId="347A7248" w14:textId="77777777" w:rsidR="00D074EE" w:rsidRPr="001D56EE" w:rsidRDefault="00D074EE" w:rsidP="000B0F0A">
            <w:pPr>
              <w:spacing w:after="0" w:line="240" w:lineRule="auto"/>
              <w:rPr>
                <w:rFonts w:ascii="Times New Roman" w:hAnsi="Times New Roman" w:cs="Times New Roman"/>
              </w:rPr>
            </w:pPr>
          </w:p>
        </w:tc>
        <w:tc>
          <w:tcPr>
            <w:tcW w:w="1486" w:type="dxa"/>
            <w:tcBorders>
              <w:top w:val="nil"/>
              <w:left w:val="single" w:sz="8" w:space="0" w:color="auto"/>
              <w:bottom w:val="single" w:sz="4" w:space="0" w:color="auto"/>
              <w:right w:val="single" w:sz="4" w:space="0" w:color="auto"/>
            </w:tcBorders>
            <w:noWrap/>
            <w:vAlign w:val="center"/>
          </w:tcPr>
          <w:p w14:paraId="587F151D"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23-Sep-23</w:t>
            </w:r>
          </w:p>
        </w:tc>
        <w:tc>
          <w:tcPr>
            <w:tcW w:w="996" w:type="dxa"/>
            <w:tcBorders>
              <w:top w:val="nil"/>
              <w:left w:val="nil"/>
              <w:bottom w:val="single" w:sz="4" w:space="0" w:color="auto"/>
              <w:right w:val="single" w:sz="4" w:space="0" w:color="auto"/>
            </w:tcBorders>
            <w:noWrap/>
            <w:vAlign w:val="center"/>
          </w:tcPr>
          <w:p w14:paraId="1E59D506"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62.6425</w:t>
            </w:r>
          </w:p>
        </w:tc>
        <w:tc>
          <w:tcPr>
            <w:tcW w:w="1558" w:type="dxa"/>
            <w:tcBorders>
              <w:top w:val="nil"/>
              <w:left w:val="nil"/>
              <w:bottom w:val="single" w:sz="4" w:space="0" w:color="auto"/>
              <w:right w:val="single" w:sz="8" w:space="0" w:color="auto"/>
            </w:tcBorders>
            <w:noWrap/>
            <w:vAlign w:val="center"/>
          </w:tcPr>
          <w:p w14:paraId="774E18B3"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0.2560717</w:t>
            </w:r>
          </w:p>
        </w:tc>
      </w:tr>
      <w:tr w:rsidR="00D074EE" w:rsidRPr="001D56EE" w14:paraId="5D987045" w14:textId="77777777" w:rsidTr="002C1985">
        <w:trPr>
          <w:trHeight w:val="300"/>
        </w:trPr>
        <w:tc>
          <w:tcPr>
            <w:tcW w:w="1440" w:type="dxa"/>
            <w:tcBorders>
              <w:top w:val="nil"/>
              <w:left w:val="single" w:sz="8" w:space="0" w:color="auto"/>
              <w:bottom w:val="single" w:sz="4" w:space="0" w:color="auto"/>
              <w:right w:val="single" w:sz="4" w:space="0" w:color="auto"/>
            </w:tcBorders>
            <w:noWrap/>
            <w:vAlign w:val="center"/>
          </w:tcPr>
          <w:p w14:paraId="1BC04103"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26-Aug-23</w:t>
            </w:r>
          </w:p>
        </w:tc>
        <w:tc>
          <w:tcPr>
            <w:tcW w:w="1080" w:type="dxa"/>
            <w:tcBorders>
              <w:top w:val="nil"/>
              <w:left w:val="nil"/>
              <w:bottom w:val="single" w:sz="4" w:space="0" w:color="auto"/>
              <w:right w:val="single" w:sz="4" w:space="0" w:color="auto"/>
            </w:tcBorders>
            <w:noWrap/>
            <w:vAlign w:val="center"/>
          </w:tcPr>
          <w:p w14:paraId="398AE210"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64.5025</w:t>
            </w:r>
          </w:p>
        </w:tc>
        <w:tc>
          <w:tcPr>
            <w:tcW w:w="1620" w:type="dxa"/>
            <w:tcBorders>
              <w:top w:val="nil"/>
              <w:left w:val="nil"/>
              <w:bottom w:val="single" w:sz="4" w:space="0" w:color="auto"/>
              <w:right w:val="single" w:sz="8" w:space="0" w:color="auto"/>
            </w:tcBorders>
            <w:noWrap/>
            <w:vAlign w:val="center"/>
          </w:tcPr>
          <w:p w14:paraId="200F4EB7"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0.800906392</w:t>
            </w:r>
          </w:p>
        </w:tc>
        <w:tc>
          <w:tcPr>
            <w:tcW w:w="494" w:type="dxa"/>
            <w:tcBorders>
              <w:top w:val="nil"/>
              <w:left w:val="nil"/>
              <w:bottom w:val="nil"/>
              <w:right w:val="nil"/>
            </w:tcBorders>
            <w:noWrap/>
            <w:vAlign w:val="bottom"/>
          </w:tcPr>
          <w:p w14:paraId="064B803A" w14:textId="77777777" w:rsidR="00D074EE" w:rsidRPr="001D56EE" w:rsidRDefault="00D074EE" w:rsidP="000B0F0A">
            <w:pPr>
              <w:spacing w:after="0" w:line="240" w:lineRule="auto"/>
              <w:rPr>
                <w:rFonts w:ascii="Times New Roman" w:hAnsi="Times New Roman" w:cs="Times New Roman"/>
              </w:rPr>
            </w:pPr>
          </w:p>
        </w:tc>
        <w:tc>
          <w:tcPr>
            <w:tcW w:w="1486" w:type="dxa"/>
            <w:tcBorders>
              <w:top w:val="nil"/>
              <w:left w:val="single" w:sz="8" w:space="0" w:color="auto"/>
              <w:bottom w:val="single" w:sz="4" w:space="0" w:color="auto"/>
              <w:right w:val="single" w:sz="4" w:space="0" w:color="auto"/>
            </w:tcBorders>
            <w:noWrap/>
            <w:vAlign w:val="center"/>
          </w:tcPr>
          <w:p w14:paraId="1982D7F6"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24-Sep-23</w:t>
            </w:r>
          </w:p>
        </w:tc>
        <w:tc>
          <w:tcPr>
            <w:tcW w:w="996" w:type="dxa"/>
            <w:tcBorders>
              <w:top w:val="nil"/>
              <w:left w:val="nil"/>
              <w:bottom w:val="single" w:sz="4" w:space="0" w:color="auto"/>
              <w:right w:val="single" w:sz="4" w:space="0" w:color="auto"/>
            </w:tcBorders>
            <w:noWrap/>
            <w:vAlign w:val="center"/>
          </w:tcPr>
          <w:p w14:paraId="4BA3B642"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63.0475</w:t>
            </w:r>
          </w:p>
        </w:tc>
        <w:tc>
          <w:tcPr>
            <w:tcW w:w="1558" w:type="dxa"/>
            <w:tcBorders>
              <w:top w:val="nil"/>
              <w:left w:val="nil"/>
              <w:bottom w:val="single" w:sz="4" w:space="0" w:color="auto"/>
              <w:right w:val="single" w:sz="8" w:space="0" w:color="auto"/>
            </w:tcBorders>
            <w:noWrap/>
            <w:vAlign w:val="center"/>
          </w:tcPr>
          <w:p w14:paraId="6293DD2A"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0.646525921</w:t>
            </w:r>
          </w:p>
        </w:tc>
      </w:tr>
      <w:tr w:rsidR="00D074EE" w:rsidRPr="001D56EE" w14:paraId="7EA4F9A6" w14:textId="77777777" w:rsidTr="002C1985">
        <w:trPr>
          <w:trHeight w:val="233"/>
        </w:trPr>
        <w:tc>
          <w:tcPr>
            <w:tcW w:w="1440" w:type="dxa"/>
            <w:tcBorders>
              <w:top w:val="nil"/>
              <w:left w:val="single" w:sz="8" w:space="0" w:color="auto"/>
              <w:bottom w:val="single" w:sz="4" w:space="0" w:color="auto"/>
              <w:right w:val="single" w:sz="4" w:space="0" w:color="auto"/>
            </w:tcBorders>
            <w:noWrap/>
            <w:vAlign w:val="center"/>
          </w:tcPr>
          <w:p w14:paraId="3C17E301"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27-Aug-23</w:t>
            </w:r>
          </w:p>
        </w:tc>
        <w:tc>
          <w:tcPr>
            <w:tcW w:w="1080" w:type="dxa"/>
            <w:tcBorders>
              <w:top w:val="nil"/>
              <w:left w:val="nil"/>
              <w:bottom w:val="single" w:sz="4" w:space="0" w:color="auto"/>
              <w:right w:val="single" w:sz="4" w:space="0" w:color="auto"/>
            </w:tcBorders>
            <w:noWrap/>
            <w:vAlign w:val="center"/>
          </w:tcPr>
          <w:p w14:paraId="7B6C7254"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66.15</w:t>
            </w:r>
          </w:p>
        </w:tc>
        <w:tc>
          <w:tcPr>
            <w:tcW w:w="1620" w:type="dxa"/>
            <w:tcBorders>
              <w:top w:val="nil"/>
              <w:left w:val="nil"/>
              <w:bottom w:val="single" w:sz="4" w:space="0" w:color="auto"/>
              <w:right w:val="single" w:sz="8" w:space="0" w:color="auto"/>
            </w:tcBorders>
            <w:noWrap/>
            <w:vAlign w:val="center"/>
          </w:tcPr>
          <w:p w14:paraId="0A6AFFF9"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2.554154567</w:t>
            </w:r>
          </w:p>
        </w:tc>
        <w:tc>
          <w:tcPr>
            <w:tcW w:w="494" w:type="dxa"/>
            <w:tcBorders>
              <w:top w:val="nil"/>
              <w:left w:val="nil"/>
              <w:bottom w:val="nil"/>
              <w:right w:val="nil"/>
            </w:tcBorders>
            <w:noWrap/>
            <w:vAlign w:val="bottom"/>
          </w:tcPr>
          <w:p w14:paraId="45EAA5E2" w14:textId="77777777" w:rsidR="00D074EE" w:rsidRPr="001D56EE" w:rsidRDefault="00D074EE" w:rsidP="000B0F0A">
            <w:pPr>
              <w:spacing w:after="0" w:line="240" w:lineRule="auto"/>
              <w:rPr>
                <w:rFonts w:ascii="Times New Roman" w:hAnsi="Times New Roman" w:cs="Times New Roman"/>
              </w:rPr>
            </w:pPr>
          </w:p>
        </w:tc>
        <w:tc>
          <w:tcPr>
            <w:tcW w:w="1486" w:type="dxa"/>
            <w:tcBorders>
              <w:top w:val="nil"/>
              <w:left w:val="single" w:sz="8" w:space="0" w:color="auto"/>
              <w:bottom w:val="single" w:sz="4" w:space="0" w:color="auto"/>
              <w:right w:val="single" w:sz="4" w:space="0" w:color="auto"/>
            </w:tcBorders>
            <w:noWrap/>
            <w:vAlign w:val="center"/>
          </w:tcPr>
          <w:p w14:paraId="55EAB24E"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25-Sep-23</w:t>
            </w:r>
          </w:p>
        </w:tc>
        <w:tc>
          <w:tcPr>
            <w:tcW w:w="996" w:type="dxa"/>
            <w:tcBorders>
              <w:top w:val="nil"/>
              <w:left w:val="nil"/>
              <w:bottom w:val="single" w:sz="4" w:space="0" w:color="auto"/>
              <w:right w:val="single" w:sz="4" w:space="0" w:color="auto"/>
            </w:tcBorders>
            <w:noWrap/>
            <w:vAlign w:val="center"/>
          </w:tcPr>
          <w:p w14:paraId="27C7470F"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62.555</w:t>
            </w:r>
          </w:p>
        </w:tc>
        <w:tc>
          <w:tcPr>
            <w:tcW w:w="1558" w:type="dxa"/>
            <w:tcBorders>
              <w:top w:val="nil"/>
              <w:left w:val="nil"/>
              <w:bottom w:val="single" w:sz="4" w:space="0" w:color="auto"/>
              <w:right w:val="single" w:sz="8" w:space="0" w:color="auto"/>
            </w:tcBorders>
            <w:noWrap/>
            <w:vAlign w:val="center"/>
          </w:tcPr>
          <w:p w14:paraId="22FDD36E"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-0.781157064</w:t>
            </w:r>
          </w:p>
        </w:tc>
      </w:tr>
      <w:tr w:rsidR="00D074EE" w:rsidRPr="001D56EE" w14:paraId="002205D8" w14:textId="77777777" w:rsidTr="002C1985">
        <w:trPr>
          <w:trHeight w:val="386"/>
        </w:trPr>
        <w:tc>
          <w:tcPr>
            <w:tcW w:w="1440" w:type="dxa"/>
            <w:tcBorders>
              <w:top w:val="nil"/>
              <w:left w:val="single" w:sz="8" w:space="0" w:color="auto"/>
              <w:bottom w:val="single" w:sz="4" w:space="0" w:color="auto"/>
              <w:right w:val="single" w:sz="4" w:space="0" w:color="auto"/>
            </w:tcBorders>
            <w:noWrap/>
            <w:vAlign w:val="center"/>
          </w:tcPr>
          <w:p w14:paraId="1A0A5B94"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28-Aug-23</w:t>
            </w:r>
          </w:p>
        </w:tc>
        <w:tc>
          <w:tcPr>
            <w:tcW w:w="1080" w:type="dxa"/>
            <w:tcBorders>
              <w:top w:val="nil"/>
              <w:left w:val="nil"/>
              <w:bottom w:val="single" w:sz="4" w:space="0" w:color="auto"/>
              <w:right w:val="single" w:sz="4" w:space="0" w:color="auto"/>
            </w:tcBorders>
            <w:noWrap/>
            <w:vAlign w:val="center"/>
          </w:tcPr>
          <w:p w14:paraId="1A68036D"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68.34</w:t>
            </w:r>
          </w:p>
        </w:tc>
        <w:tc>
          <w:tcPr>
            <w:tcW w:w="1620" w:type="dxa"/>
            <w:tcBorders>
              <w:top w:val="nil"/>
              <w:left w:val="nil"/>
              <w:bottom w:val="single" w:sz="4" w:space="0" w:color="auto"/>
              <w:right w:val="single" w:sz="8" w:space="0" w:color="auto"/>
            </w:tcBorders>
            <w:noWrap/>
            <w:vAlign w:val="center"/>
          </w:tcPr>
          <w:p w14:paraId="23582B17"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3.310657596</w:t>
            </w:r>
          </w:p>
        </w:tc>
        <w:tc>
          <w:tcPr>
            <w:tcW w:w="494" w:type="dxa"/>
            <w:tcBorders>
              <w:top w:val="nil"/>
              <w:left w:val="nil"/>
              <w:bottom w:val="nil"/>
              <w:right w:val="nil"/>
            </w:tcBorders>
            <w:noWrap/>
            <w:vAlign w:val="bottom"/>
          </w:tcPr>
          <w:p w14:paraId="0879D791" w14:textId="77777777" w:rsidR="00D074EE" w:rsidRPr="001D56EE" w:rsidRDefault="00D074EE" w:rsidP="000B0F0A">
            <w:pPr>
              <w:spacing w:after="0" w:line="240" w:lineRule="auto"/>
              <w:rPr>
                <w:rFonts w:ascii="Times New Roman" w:hAnsi="Times New Roman" w:cs="Times New Roman"/>
              </w:rPr>
            </w:pPr>
          </w:p>
        </w:tc>
        <w:tc>
          <w:tcPr>
            <w:tcW w:w="1486" w:type="dxa"/>
            <w:tcBorders>
              <w:top w:val="nil"/>
              <w:left w:val="single" w:sz="8" w:space="0" w:color="auto"/>
              <w:bottom w:val="single" w:sz="4" w:space="0" w:color="auto"/>
              <w:right w:val="single" w:sz="4" w:space="0" w:color="auto"/>
            </w:tcBorders>
            <w:noWrap/>
            <w:vAlign w:val="center"/>
          </w:tcPr>
          <w:p w14:paraId="454F90B8"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26-Sep-23</w:t>
            </w:r>
          </w:p>
        </w:tc>
        <w:tc>
          <w:tcPr>
            <w:tcW w:w="996" w:type="dxa"/>
            <w:tcBorders>
              <w:top w:val="nil"/>
              <w:left w:val="nil"/>
              <w:bottom w:val="single" w:sz="4" w:space="0" w:color="auto"/>
              <w:right w:val="single" w:sz="4" w:space="0" w:color="auto"/>
            </w:tcBorders>
            <w:noWrap/>
            <w:vAlign w:val="center"/>
          </w:tcPr>
          <w:p w14:paraId="186FC1C8"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62.21</w:t>
            </w:r>
          </w:p>
        </w:tc>
        <w:tc>
          <w:tcPr>
            <w:tcW w:w="1558" w:type="dxa"/>
            <w:tcBorders>
              <w:top w:val="nil"/>
              <w:left w:val="nil"/>
              <w:bottom w:val="single" w:sz="4" w:space="0" w:color="auto"/>
              <w:right w:val="single" w:sz="8" w:space="0" w:color="auto"/>
            </w:tcBorders>
            <w:noWrap/>
            <w:vAlign w:val="center"/>
          </w:tcPr>
          <w:p w14:paraId="1269CE74"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-0.551515667</w:t>
            </w:r>
          </w:p>
        </w:tc>
      </w:tr>
      <w:tr w:rsidR="00D074EE" w:rsidRPr="001D56EE" w14:paraId="4D1BEE45" w14:textId="77777777" w:rsidTr="002C1985">
        <w:trPr>
          <w:trHeight w:val="300"/>
        </w:trPr>
        <w:tc>
          <w:tcPr>
            <w:tcW w:w="1440" w:type="dxa"/>
            <w:tcBorders>
              <w:top w:val="nil"/>
              <w:left w:val="single" w:sz="8" w:space="0" w:color="auto"/>
              <w:bottom w:val="single" w:sz="4" w:space="0" w:color="auto"/>
              <w:right w:val="single" w:sz="4" w:space="0" w:color="auto"/>
            </w:tcBorders>
            <w:noWrap/>
            <w:vAlign w:val="center"/>
          </w:tcPr>
          <w:p w14:paraId="3446F0CF"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29-Aug-23</w:t>
            </w:r>
          </w:p>
        </w:tc>
        <w:tc>
          <w:tcPr>
            <w:tcW w:w="1080" w:type="dxa"/>
            <w:tcBorders>
              <w:top w:val="nil"/>
              <w:left w:val="nil"/>
              <w:bottom w:val="single" w:sz="4" w:space="0" w:color="auto"/>
              <w:right w:val="single" w:sz="4" w:space="0" w:color="auto"/>
            </w:tcBorders>
            <w:noWrap/>
            <w:vAlign w:val="center"/>
          </w:tcPr>
          <w:p w14:paraId="2090F7AA"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67.0975</w:t>
            </w:r>
          </w:p>
        </w:tc>
        <w:tc>
          <w:tcPr>
            <w:tcW w:w="1620" w:type="dxa"/>
            <w:tcBorders>
              <w:top w:val="nil"/>
              <w:left w:val="nil"/>
              <w:bottom w:val="single" w:sz="4" w:space="0" w:color="auto"/>
              <w:right w:val="single" w:sz="8" w:space="0" w:color="auto"/>
            </w:tcBorders>
            <w:noWrap/>
            <w:vAlign w:val="center"/>
          </w:tcPr>
          <w:p w14:paraId="7479FB0A"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-1.818115306</w:t>
            </w:r>
          </w:p>
        </w:tc>
        <w:tc>
          <w:tcPr>
            <w:tcW w:w="494" w:type="dxa"/>
            <w:tcBorders>
              <w:top w:val="nil"/>
              <w:left w:val="nil"/>
              <w:bottom w:val="nil"/>
              <w:right w:val="nil"/>
            </w:tcBorders>
            <w:noWrap/>
            <w:vAlign w:val="bottom"/>
          </w:tcPr>
          <w:p w14:paraId="06A09703" w14:textId="77777777" w:rsidR="00D074EE" w:rsidRPr="001D56EE" w:rsidRDefault="00D074EE" w:rsidP="000B0F0A">
            <w:pPr>
              <w:spacing w:after="0" w:line="240" w:lineRule="auto"/>
              <w:rPr>
                <w:rFonts w:ascii="Times New Roman" w:hAnsi="Times New Roman" w:cs="Times New Roman"/>
              </w:rPr>
            </w:pPr>
          </w:p>
        </w:tc>
        <w:tc>
          <w:tcPr>
            <w:tcW w:w="1486" w:type="dxa"/>
            <w:tcBorders>
              <w:top w:val="nil"/>
              <w:left w:val="single" w:sz="8" w:space="0" w:color="auto"/>
              <w:bottom w:val="single" w:sz="4" w:space="0" w:color="auto"/>
              <w:right w:val="single" w:sz="4" w:space="0" w:color="auto"/>
            </w:tcBorders>
            <w:noWrap/>
            <w:vAlign w:val="center"/>
          </w:tcPr>
          <w:p w14:paraId="59CE029D"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27-Sep-23</w:t>
            </w:r>
          </w:p>
        </w:tc>
        <w:tc>
          <w:tcPr>
            <w:tcW w:w="996" w:type="dxa"/>
            <w:tcBorders>
              <w:top w:val="nil"/>
              <w:left w:val="nil"/>
              <w:bottom w:val="single" w:sz="4" w:space="0" w:color="auto"/>
              <w:right w:val="single" w:sz="4" w:space="0" w:color="auto"/>
            </w:tcBorders>
            <w:noWrap/>
            <w:vAlign w:val="center"/>
          </w:tcPr>
          <w:p w14:paraId="4F472789"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63.155</w:t>
            </w:r>
          </w:p>
        </w:tc>
        <w:tc>
          <w:tcPr>
            <w:tcW w:w="1558" w:type="dxa"/>
            <w:tcBorders>
              <w:top w:val="nil"/>
              <w:left w:val="nil"/>
              <w:bottom w:val="single" w:sz="4" w:space="0" w:color="auto"/>
              <w:right w:val="single" w:sz="8" w:space="0" w:color="auto"/>
            </w:tcBorders>
            <w:noWrap/>
            <w:vAlign w:val="center"/>
          </w:tcPr>
          <w:p w14:paraId="77C49F30"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1.519048385</w:t>
            </w:r>
          </w:p>
        </w:tc>
      </w:tr>
      <w:tr w:rsidR="00D074EE" w:rsidRPr="001D56EE" w14:paraId="599B767C" w14:textId="77777777" w:rsidTr="002C1985">
        <w:trPr>
          <w:trHeight w:val="315"/>
        </w:trPr>
        <w:tc>
          <w:tcPr>
            <w:tcW w:w="1440" w:type="dxa"/>
            <w:tcBorders>
              <w:top w:val="nil"/>
              <w:left w:val="single" w:sz="8" w:space="0" w:color="auto"/>
              <w:bottom w:val="single" w:sz="8" w:space="0" w:color="auto"/>
              <w:right w:val="single" w:sz="4" w:space="0" w:color="auto"/>
            </w:tcBorders>
            <w:noWrap/>
            <w:vAlign w:val="center"/>
          </w:tcPr>
          <w:p w14:paraId="4390B465"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30-Aug-23</w:t>
            </w:r>
          </w:p>
        </w:tc>
        <w:tc>
          <w:tcPr>
            <w:tcW w:w="1080" w:type="dxa"/>
            <w:tcBorders>
              <w:top w:val="nil"/>
              <w:left w:val="nil"/>
              <w:bottom w:val="single" w:sz="8" w:space="0" w:color="auto"/>
              <w:right w:val="single" w:sz="4" w:space="0" w:color="auto"/>
            </w:tcBorders>
            <w:noWrap/>
            <w:vAlign w:val="center"/>
          </w:tcPr>
          <w:p w14:paraId="21654CAD"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66.7125</w:t>
            </w:r>
          </w:p>
        </w:tc>
        <w:tc>
          <w:tcPr>
            <w:tcW w:w="1620" w:type="dxa"/>
            <w:tcBorders>
              <w:top w:val="nil"/>
              <w:left w:val="nil"/>
              <w:bottom w:val="single" w:sz="8" w:space="0" w:color="auto"/>
              <w:right w:val="single" w:sz="8" w:space="0" w:color="auto"/>
            </w:tcBorders>
            <w:noWrap/>
            <w:vAlign w:val="center"/>
          </w:tcPr>
          <w:p w14:paraId="463B5559"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-0.57379187</w:t>
            </w:r>
          </w:p>
        </w:tc>
        <w:tc>
          <w:tcPr>
            <w:tcW w:w="494" w:type="dxa"/>
            <w:tcBorders>
              <w:top w:val="nil"/>
              <w:left w:val="nil"/>
              <w:bottom w:val="nil"/>
              <w:right w:val="nil"/>
            </w:tcBorders>
            <w:noWrap/>
            <w:vAlign w:val="bottom"/>
          </w:tcPr>
          <w:p w14:paraId="6D4622A0" w14:textId="77777777" w:rsidR="00D074EE" w:rsidRPr="001D56EE" w:rsidRDefault="00D074EE" w:rsidP="000B0F0A">
            <w:pPr>
              <w:spacing w:after="0" w:line="240" w:lineRule="auto"/>
              <w:rPr>
                <w:rFonts w:ascii="Times New Roman" w:hAnsi="Times New Roman" w:cs="Times New Roman"/>
              </w:rPr>
            </w:pPr>
          </w:p>
        </w:tc>
        <w:tc>
          <w:tcPr>
            <w:tcW w:w="1486" w:type="dxa"/>
            <w:tcBorders>
              <w:top w:val="nil"/>
              <w:left w:val="single" w:sz="8" w:space="0" w:color="auto"/>
              <w:bottom w:val="single" w:sz="8" w:space="0" w:color="auto"/>
              <w:right w:val="single" w:sz="4" w:space="0" w:color="auto"/>
            </w:tcBorders>
            <w:noWrap/>
            <w:vAlign w:val="center"/>
          </w:tcPr>
          <w:p w14:paraId="36AB5886"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30-Sep-23</w:t>
            </w:r>
          </w:p>
        </w:tc>
        <w:tc>
          <w:tcPr>
            <w:tcW w:w="996" w:type="dxa"/>
            <w:tcBorders>
              <w:top w:val="nil"/>
              <w:left w:val="nil"/>
              <w:bottom w:val="single" w:sz="8" w:space="0" w:color="auto"/>
              <w:right w:val="single" w:sz="4" w:space="0" w:color="auto"/>
            </w:tcBorders>
            <w:noWrap/>
            <w:vAlign w:val="center"/>
          </w:tcPr>
          <w:p w14:paraId="666FE505"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63.23</w:t>
            </w:r>
          </w:p>
        </w:tc>
        <w:tc>
          <w:tcPr>
            <w:tcW w:w="1558" w:type="dxa"/>
            <w:tcBorders>
              <w:top w:val="nil"/>
              <w:left w:val="nil"/>
              <w:bottom w:val="single" w:sz="8" w:space="0" w:color="auto"/>
              <w:right w:val="single" w:sz="8" w:space="0" w:color="auto"/>
            </w:tcBorders>
            <w:noWrap/>
            <w:vAlign w:val="center"/>
          </w:tcPr>
          <w:p w14:paraId="6DB1D093" w14:textId="77777777" w:rsidR="00D074EE" w:rsidRPr="001D56EE" w:rsidRDefault="00D074EE" w:rsidP="000B0F0A">
            <w:pPr>
              <w:spacing w:after="0" w:line="240" w:lineRule="auto"/>
              <w:rPr>
                <w:rFonts w:ascii="Times New Roman" w:hAnsi="Times New Roman" w:cs="Times New Roman"/>
              </w:rPr>
            </w:pPr>
            <w:r w:rsidRPr="001D56EE">
              <w:rPr>
                <w:rFonts w:ascii="Times New Roman" w:hAnsi="Times New Roman" w:cs="Times New Roman"/>
              </w:rPr>
              <w:t>0.102921384</w:t>
            </w:r>
          </w:p>
        </w:tc>
      </w:tr>
    </w:tbl>
    <w:p w14:paraId="5309B69B" w14:textId="77777777" w:rsidR="00D074EE" w:rsidRPr="003A0A24" w:rsidRDefault="00D074EE" w:rsidP="0038248A">
      <w:pPr>
        <w:tabs>
          <w:tab w:val="center" w:pos="4421"/>
        </w:tabs>
        <w:spacing w:after="0" w:line="360" w:lineRule="auto"/>
        <w:rPr>
          <w:rFonts w:ascii="Times New Roman" w:hAnsi="Times New Roman" w:cs="Times New Roman"/>
          <w:b/>
          <w:bCs/>
          <w:sz w:val="8"/>
          <w:szCs w:val="8"/>
        </w:rPr>
      </w:pPr>
    </w:p>
    <w:tbl>
      <w:tblPr>
        <w:tblW w:w="8672" w:type="dxa"/>
        <w:jc w:val="center"/>
        <w:tblLook w:val="00A0" w:firstRow="1" w:lastRow="0" w:firstColumn="1" w:lastColumn="0" w:noHBand="0" w:noVBand="0"/>
      </w:tblPr>
      <w:tblGrid>
        <w:gridCol w:w="1365"/>
        <w:gridCol w:w="1080"/>
        <w:gridCol w:w="1779"/>
        <w:gridCol w:w="363"/>
        <w:gridCol w:w="1458"/>
        <w:gridCol w:w="996"/>
        <w:gridCol w:w="1631"/>
      </w:tblGrid>
      <w:tr w:rsidR="00D074EE" w:rsidRPr="001D56EE" w14:paraId="5E07ACCE" w14:textId="77777777" w:rsidTr="004E2749">
        <w:trPr>
          <w:trHeight w:val="300"/>
          <w:jc w:val="center"/>
        </w:trPr>
        <w:tc>
          <w:tcPr>
            <w:tcW w:w="1365" w:type="dxa"/>
            <w:tcBorders>
              <w:top w:val="single" w:sz="8" w:space="0" w:color="auto"/>
              <w:left w:val="single" w:sz="8" w:space="0" w:color="auto"/>
              <w:bottom w:val="single" w:sz="4" w:space="0" w:color="auto"/>
              <w:right w:val="single" w:sz="4" w:space="0" w:color="auto"/>
            </w:tcBorders>
            <w:shd w:val="clear" w:color="000000" w:fill="FFFF00"/>
            <w:noWrap/>
            <w:vAlign w:val="center"/>
          </w:tcPr>
          <w:p w14:paraId="36AF2EC7" w14:textId="77777777" w:rsidR="00D074EE" w:rsidRPr="001D56EE" w:rsidRDefault="00D074EE" w:rsidP="002220A8">
            <w:pPr>
              <w:spacing w:after="0" w:line="240" w:lineRule="auto"/>
              <w:jc w:val="center"/>
              <w:rPr>
                <w:rFonts w:ascii="Times New Roman" w:hAnsi="Times New Roman" w:cs="Times New Roman"/>
              </w:rPr>
            </w:pPr>
            <w:r w:rsidRPr="001D56EE">
              <w:rPr>
                <w:rFonts w:ascii="Times New Roman" w:hAnsi="Times New Roman" w:cs="Times New Roman"/>
              </w:rPr>
              <w:t>Trade Date</w:t>
            </w:r>
          </w:p>
        </w:tc>
        <w:tc>
          <w:tcPr>
            <w:tcW w:w="1080" w:type="dxa"/>
            <w:tcBorders>
              <w:top w:val="single" w:sz="8" w:space="0" w:color="auto"/>
              <w:left w:val="nil"/>
              <w:bottom w:val="single" w:sz="4" w:space="0" w:color="auto"/>
              <w:right w:val="single" w:sz="4" w:space="0" w:color="auto"/>
            </w:tcBorders>
            <w:shd w:val="clear" w:color="000000" w:fill="FFFF00"/>
            <w:noWrap/>
            <w:vAlign w:val="center"/>
          </w:tcPr>
          <w:p w14:paraId="79A2534B" w14:textId="77777777" w:rsidR="00D074EE" w:rsidRPr="001D56EE" w:rsidRDefault="00D074EE" w:rsidP="002220A8">
            <w:pPr>
              <w:spacing w:after="0" w:line="240" w:lineRule="auto"/>
              <w:jc w:val="center"/>
              <w:rPr>
                <w:rFonts w:ascii="Times New Roman" w:hAnsi="Times New Roman" w:cs="Times New Roman"/>
              </w:rPr>
            </w:pPr>
            <w:r w:rsidRPr="001D56EE">
              <w:rPr>
                <w:rFonts w:ascii="Times New Roman" w:hAnsi="Times New Roman" w:cs="Times New Roman"/>
              </w:rPr>
              <w:t>Close Price</w:t>
            </w:r>
          </w:p>
        </w:tc>
        <w:tc>
          <w:tcPr>
            <w:tcW w:w="1779" w:type="dxa"/>
            <w:tcBorders>
              <w:top w:val="single" w:sz="8" w:space="0" w:color="auto"/>
              <w:left w:val="nil"/>
              <w:bottom w:val="single" w:sz="4" w:space="0" w:color="auto"/>
              <w:right w:val="single" w:sz="8" w:space="0" w:color="auto"/>
            </w:tcBorders>
            <w:shd w:val="clear" w:color="000000" w:fill="FFFF00"/>
            <w:noWrap/>
            <w:vAlign w:val="center"/>
          </w:tcPr>
          <w:p w14:paraId="63625DA1" w14:textId="77777777" w:rsidR="00D074EE" w:rsidRPr="001D56EE" w:rsidRDefault="00D074EE" w:rsidP="002220A8">
            <w:pPr>
              <w:spacing w:after="0" w:line="240" w:lineRule="auto"/>
              <w:jc w:val="center"/>
              <w:rPr>
                <w:rFonts w:ascii="Times New Roman" w:hAnsi="Times New Roman" w:cs="Times New Roman"/>
              </w:rPr>
            </w:pPr>
            <w:r w:rsidRPr="001D56EE">
              <w:rPr>
                <w:rFonts w:ascii="Times New Roman" w:hAnsi="Times New Roman" w:cs="Times New Roman"/>
              </w:rPr>
              <w:t>% Change</w:t>
            </w:r>
          </w:p>
        </w:tc>
        <w:tc>
          <w:tcPr>
            <w:tcW w:w="363" w:type="dxa"/>
            <w:tcBorders>
              <w:top w:val="nil"/>
              <w:left w:val="nil"/>
              <w:bottom w:val="nil"/>
              <w:right w:val="nil"/>
            </w:tcBorders>
            <w:noWrap/>
            <w:vAlign w:val="bottom"/>
          </w:tcPr>
          <w:p w14:paraId="4FAECD38" w14:textId="77777777" w:rsidR="00D074EE" w:rsidRPr="001D56EE" w:rsidRDefault="00D074EE" w:rsidP="002220A8">
            <w:pPr>
              <w:spacing w:after="0" w:line="240" w:lineRule="auto"/>
              <w:jc w:val="center"/>
              <w:rPr>
                <w:rFonts w:ascii="Times New Roman" w:hAnsi="Times New Roman" w:cs="Times New Roman"/>
              </w:rPr>
            </w:pPr>
          </w:p>
        </w:tc>
        <w:tc>
          <w:tcPr>
            <w:tcW w:w="1458" w:type="dxa"/>
            <w:tcBorders>
              <w:top w:val="single" w:sz="8" w:space="0" w:color="auto"/>
              <w:left w:val="single" w:sz="8" w:space="0" w:color="auto"/>
              <w:bottom w:val="single" w:sz="4" w:space="0" w:color="auto"/>
              <w:right w:val="single" w:sz="4" w:space="0" w:color="auto"/>
            </w:tcBorders>
            <w:shd w:val="clear" w:color="000000" w:fill="FFFF00"/>
            <w:noWrap/>
            <w:vAlign w:val="center"/>
          </w:tcPr>
          <w:p w14:paraId="0003AE1F" w14:textId="77777777" w:rsidR="00D074EE" w:rsidRPr="001D56EE" w:rsidRDefault="00D074EE" w:rsidP="002220A8">
            <w:pPr>
              <w:spacing w:after="0" w:line="240" w:lineRule="auto"/>
              <w:jc w:val="center"/>
              <w:rPr>
                <w:rFonts w:ascii="Times New Roman" w:hAnsi="Times New Roman" w:cs="Times New Roman"/>
              </w:rPr>
            </w:pPr>
            <w:r w:rsidRPr="001D56EE">
              <w:rPr>
                <w:rFonts w:ascii="Times New Roman" w:hAnsi="Times New Roman" w:cs="Times New Roman"/>
              </w:rPr>
              <w:t>Trade Date</w:t>
            </w:r>
          </w:p>
        </w:tc>
        <w:tc>
          <w:tcPr>
            <w:tcW w:w="996" w:type="dxa"/>
            <w:tcBorders>
              <w:top w:val="single" w:sz="8" w:space="0" w:color="auto"/>
              <w:left w:val="nil"/>
              <w:bottom w:val="single" w:sz="4" w:space="0" w:color="auto"/>
              <w:right w:val="single" w:sz="4" w:space="0" w:color="auto"/>
            </w:tcBorders>
            <w:shd w:val="clear" w:color="000000" w:fill="FFFF00"/>
            <w:noWrap/>
            <w:vAlign w:val="center"/>
          </w:tcPr>
          <w:p w14:paraId="283B8765" w14:textId="77777777" w:rsidR="00D074EE" w:rsidRPr="001D56EE" w:rsidRDefault="00D074EE" w:rsidP="002220A8">
            <w:pPr>
              <w:spacing w:after="0" w:line="240" w:lineRule="auto"/>
              <w:jc w:val="center"/>
              <w:rPr>
                <w:rFonts w:ascii="Times New Roman" w:hAnsi="Times New Roman" w:cs="Times New Roman"/>
              </w:rPr>
            </w:pPr>
            <w:r w:rsidRPr="001D56EE">
              <w:rPr>
                <w:rFonts w:ascii="Times New Roman" w:hAnsi="Times New Roman" w:cs="Times New Roman"/>
              </w:rPr>
              <w:t>Close Price</w:t>
            </w:r>
          </w:p>
        </w:tc>
        <w:tc>
          <w:tcPr>
            <w:tcW w:w="1631" w:type="dxa"/>
            <w:tcBorders>
              <w:top w:val="single" w:sz="8" w:space="0" w:color="auto"/>
              <w:left w:val="nil"/>
              <w:bottom w:val="single" w:sz="4" w:space="0" w:color="auto"/>
              <w:right w:val="single" w:sz="8" w:space="0" w:color="auto"/>
            </w:tcBorders>
            <w:shd w:val="clear" w:color="000000" w:fill="FFFF00"/>
            <w:noWrap/>
            <w:vAlign w:val="center"/>
          </w:tcPr>
          <w:p w14:paraId="0EC60703" w14:textId="77777777" w:rsidR="00D074EE" w:rsidRPr="001D56EE" w:rsidRDefault="00D074EE" w:rsidP="002220A8">
            <w:pPr>
              <w:spacing w:after="0" w:line="240" w:lineRule="auto"/>
              <w:jc w:val="center"/>
              <w:rPr>
                <w:rFonts w:ascii="Times New Roman" w:hAnsi="Times New Roman" w:cs="Times New Roman"/>
              </w:rPr>
            </w:pPr>
            <w:r w:rsidRPr="001D56EE">
              <w:rPr>
                <w:rFonts w:ascii="Times New Roman" w:hAnsi="Times New Roman" w:cs="Times New Roman"/>
              </w:rPr>
              <w:t>% Change</w:t>
            </w:r>
          </w:p>
        </w:tc>
      </w:tr>
      <w:tr w:rsidR="00D074EE" w:rsidRPr="001D56EE" w14:paraId="0B9C2889" w14:textId="77777777" w:rsidTr="004E2749">
        <w:trPr>
          <w:trHeight w:val="300"/>
          <w:jc w:val="center"/>
        </w:trPr>
        <w:tc>
          <w:tcPr>
            <w:tcW w:w="1365" w:type="dxa"/>
            <w:tcBorders>
              <w:top w:val="nil"/>
              <w:left w:val="single" w:sz="8" w:space="0" w:color="auto"/>
              <w:bottom w:val="single" w:sz="4" w:space="0" w:color="auto"/>
              <w:right w:val="single" w:sz="4" w:space="0" w:color="auto"/>
            </w:tcBorders>
            <w:noWrap/>
            <w:vAlign w:val="center"/>
          </w:tcPr>
          <w:p w14:paraId="677D518F"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1-Oct-23</w:t>
            </w:r>
          </w:p>
        </w:tc>
        <w:tc>
          <w:tcPr>
            <w:tcW w:w="1080" w:type="dxa"/>
            <w:tcBorders>
              <w:top w:val="nil"/>
              <w:left w:val="nil"/>
              <w:bottom w:val="single" w:sz="4" w:space="0" w:color="auto"/>
              <w:right w:val="single" w:sz="4" w:space="0" w:color="auto"/>
            </w:tcBorders>
            <w:noWrap/>
            <w:vAlign w:val="center"/>
          </w:tcPr>
          <w:p w14:paraId="4DAEC0B4"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63.04</w:t>
            </w:r>
          </w:p>
        </w:tc>
        <w:tc>
          <w:tcPr>
            <w:tcW w:w="1779" w:type="dxa"/>
            <w:tcBorders>
              <w:top w:val="nil"/>
              <w:left w:val="nil"/>
              <w:bottom w:val="single" w:sz="4" w:space="0" w:color="auto"/>
              <w:right w:val="single" w:sz="8" w:space="0" w:color="auto"/>
            </w:tcBorders>
            <w:noWrap/>
            <w:vAlign w:val="center"/>
          </w:tcPr>
          <w:p w14:paraId="4423867E"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-0.284720025</w:t>
            </w:r>
          </w:p>
        </w:tc>
        <w:tc>
          <w:tcPr>
            <w:tcW w:w="363" w:type="dxa"/>
            <w:tcBorders>
              <w:top w:val="nil"/>
              <w:left w:val="nil"/>
              <w:bottom w:val="nil"/>
              <w:right w:val="nil"/>
            </w:tcBorders>
            <w:noWrap/>
            <w:vAlign w:val="bottom"/>
          </w:tcPr>
          <w:p w14:paraId="21EB6618" w14:textId="77777777" w:rsidR="00D074EE" w:rsidRPr="001D56EE" w:rsidRDefault="00D074EE" w:rsidP="002220A8">
            <w:pPr>
              <w:spacing w:after="0" w:line="240" w:lineRule="auto"/>
              <w:rPr>
                <w:rFonts w:ascii="Times New Roman" w:hAnsi="Times New Roman" w:cs="Times New Roman"/>
              </w:rPr>
            </w:pPr>
          </w:p>
        </w:tc>
        <w:tc>
          <w:tcPr>
            <w:tcW w:w="1458" w:type="dxa"/>
            <w:tcBorders>
              <w:top w:val="nil"/>
              <w:left w:val="single" w:sz="8" w:space="0" w:color="auto"/>
              <w:bottom w:val="single" w:sz="4" w:space="0" w:color="auto"/>
              <w:right w:val="single" w:sz="4" w:space="0" w:color="auto"/>
            </w:tcBorders>
            <w:noWrap/>
            <w:vAlign w:val="center"/>
          </w:tcPr>
          <w:p w14:paraId="5EB863C9"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1-Nov-23</w:t>
            </w:r>
          </w:p>
        </w:tc>
        <w:tc>
          <w:tcPr>
            <w:tcW w:w="996" w:type="dxa"/>
            <w:tcBorders>
              <w:top w:val="nil"/>
              <w:left w:val="nil"/>
              <w:bottom w:val="single" w:sz="4" w:space="0" w:color="auto"/>
              <w:right w:val="single" w:sz="4" w:space="0" w:color="auto"/>
            </w:tcBorders>
            <w:noWrap/>
            <w:vAlign w:val="center"/>
          </w:tcPr>
          <w:p w14:paraId="62D8F148"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62.1575</w:t>
            </w:r>
          </w:p>
        </w:tc>
        <w:tc>
          <w:tcPr>
            <w:tcW w:w="1631" w:type="dxa"/>
            <w:tcBorders>
              <w:top w:val="nil"/>
              <w:left w:val="nil"/>
              <w:bottom w:val="single" w:sz="4" w:space="0" w:color="auto"/>
              <w:right w:val="single" w:sz="8" w:space="0" w:color="auto"/>
            </w:tcBorders>
            <w:noWrap/>
            <w:vAlign w:val="center"/>
          </w:tcPr>
          <w:p w14:paraId="37AD3A23"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0.570249939</w:t>
            </w:r>
          </w:p>
        </w:tc>
      </w:tr>
      <w:tr w:rsidR="00D074EE" w:rsidRPr="001D56EE" w14:paraId="25D2666F" w14:textId="77777777" w:rsidTr="004E2749">
        <w:trPr>
          <w:trHeight w:val="300"/>
          <w:jc w:val="center"/>
        </w:trPr>
        <w:tc>
          <w:tcPr>
            <w:tcW w:w="1365" w:type="dxa"/>
            <w:tcBorders>
              <w:top w:val="nil"/>
              <w:left w:val="single" w:sz="8" w:space="0" w:color="auto"/>
              <w:bottom w:val="single" w:sz="4" w:space="0" w:color="auto"/>
              <w:right w:val="single" w:sz="4" w:space="0" w:color="auto"/>
            </w:tcBorders>
            <w:noWrap/>
            <w:vAlign w:val="center"/>
          </w:tcPr>
          <w:p w14:paraId="00CBBEC1"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3-Oct-23</w:t>
            </w:r>
          </w:p>
        </w:tc>
        <w:tc>
          <w:tcPr>
            <w:tcW w:w="1080" w:type="dxa"/>
            <w:tcBorders>
              <w:top w:val="nil"/>
              <w:left w:val="nil"/>
              <w:bottom w:val="single" w:sz="4" w:space="0" w:color="auto"/>
              <w:right w:val="single" w:sz="4" w:space="0" w:color="auto"/>
            </w:tcBorders>
            <w:noWrap/>
            <w:vAlign w:val="center"/>
          </w:tcPr>
          <w:p w14:paraId="2361A152"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62.1325</w:t>
            </w:r>
          </w:p>
        </w:tc>
        <w:tc>
          <w:tcPr>
            <w:tcW w:w="1779" w:type="dxa"/>
            <w:tcBorders>
              <w:top w:val="nil"/>
              <w:left w:val="nil"/>
              <w:bottom w:val="single" w:sz="4" w:space="0" w:color="auto"/>
              <w:right w:val="single" w:sz="8" w:space="0" w:color="auto"/>
            </w:tcBorders>
            <w:noWrap/>
            <w:vAlign w:val="center"/>
          </w:tcPr>
          <w:p w14:paraId="73768AE6"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-1.439562183</w:t>
            </w:r>
          </w:p>
        </w:tc>
        <w:tc>
          <w:tcPr>
            <w:tcW w:w="363" w:type="dxa"/>
            <w:tcBorders>
              <w:top w:val="nil"/>
              <w:left w:val="nil"/>
              <w:bottom w:val="nil"/>
              <w:right w:val="nil"/>
            </w:tcBorders>
            <w:noWrap/>
            <w:vAlign w:val="bottom"/>
          </w:tcPr>
          <w:p w14:paraId="25BB832B" w14:textId="77777777" w:rsidR="00D074EE" w:rsidRPr="001D56EE" w:rsidRDefault="00D074EE" w:rsidP="002220A8">
            <w:pPr>
              <w:spacing w:after="0" w:line="240" w:lineRule="auto"/>
              <w:rPr>
                <w:rFonts w:ascii="Times New Roman" w:hAnsi="Times New Roman" w:cs="Times New Roman"/>
              </w:rPr>
            </w:pPr>
          </w:p>
        </w:tc>
        <w:tc>
          <w:tcPr>
            <w:tcW w:w="1458" w:type="dxa"/>
            <w:tcBorders>
              <w:top w:val="nil"/>
              <w:left w:val="single" w:sz="8" w:space="0" w:color="auto"/>
              <w:bottom w:val="single" w:sz="4" w:space="0" w:color="auto"/>
              <w:right w:val="single" w:sz="4" w:space="0" w:color="auto"/>
            </w:tcBorders>
            <w:noWrap/>
            <w:vAlign w:val="center"/>
          </w:tcPr>
          <w:p w14:paraId="25A3D02E"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3-Nov-23</w:t>
            </w:r>
          </w:p>
        </w:tc>
        <w:tc>
          <w:tcPr>
            <w:tcW w:w="996" w:type="dxa"/>
            <w:tcBorders>
              <w:top w:val="nil"/>
              <w:left w:val="nil"/>
              <w:bottom w:val="single" w:sz="4" w:space="0" w:color="auto"/>
              <w:right w:val="single" w:sz="4" w:space="0" w:color="auto"/>
            </w:tcBorders>
            <w:noWrap/>
            <w:vAlign w:val="center"/>
          </w:tcPr>
          <w:p w14:paraId="18763A19"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62.5125</w:t>
            </w:r>
          </w:p>
        </w:tc>
        <w:tc>
          <w:tcPr>
            <w:tcW w:w="1631" w:type="dxa"/>
            <w:tcBorders>
              <w:top w:val="nil"/>
              <w:left w:val="nil"/>
              <w:bottom w:val="single" w:sz="4" w:space="0" w:color="auto"/>
              <w:right w:val="single" w:sz="8" w:space="0" w:color="auto"/>
            </w:tcBorders>
            <w:noWrap/>
            <w:vAlign w:val="center"/>
          </w:tcPr>
          <w:p w14:paraId="0A9F8C34"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0.554952346</w:t>
            </w:r>
          </w:p>
        </w:tc>
      </w:tr>
      <w:tr w:rsidR="00D074EE" w:rsidRPr="001D56EE" w14:paraId="59504682" w14:textId="77777777" w:rsidTr="004E2749">
        <w:trPr>
          <w:trHeight w:val="215"/>
          <w:jc w:val="center"/>
        </w:trPr>
        <w:tc>
          <w:tcPr>
            <w:tcW w:w="1365" w:type="dxa"/>
            <w:tcBorders>
              <w:top w:val="nil"/>
              <w:left w:val="single" w:sz="8" w:space="0" w:color="auto"/>
              <w:bottom w:val="single" w:sz="4" w:space="0" w:color="auto"/>
              <w:right w:val="single" w:sz="4" w:space="0" w:color="auto"/>
            </w:tcBorders>
            <w:noWrap/>
            <w:vAlign w:val="center"/>
          </w:tcPr>
          <w:p w14:paraId="13B06500"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4-Oct-23</w:t>
            </w:r>
          </w:p>
        </w:tc>
        <w:tc>
          <w:tcPr>
            <w:tcW w:w="1080" w:type="dxa"/>
            <w:tcBorders>
              <w:top w:val="nil"/>
              <w:left w:val="nil"/>
              <w:bottom w:val="single" w:sz="4" w:space="0" w:color="auto"/>
              <w:right w:val="single" w:sz="4" w:space="0" w:color="auto"/>
            </w:tcBorders>
            <w:noWrap/>
            <w:vAlign w:val="center"/>
          </w:tcPr>
          <w:p w14:paraId="711F7F13"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61.9325</w:t>
            </w:r>
          </w:p>
        </w:tc>
        <w:tc>
          <w:tcPr>
            <w:tcW w:w="1779" w:type="dxa"/>
            <w:tcBorders>
              <w:top w:val="nil"/>
              <w:left w:val="nil"/>
              <w:bottom w:val="single" w:sz="4" w:space="0" w:color="auto"/>
              <w:right w:val="single" w:sz="8" w:space="0" w:color="auto"/>
            </w:tcBorders>
            <w:noWrap/>
            <w:vAlign w:val="center"/>
          </w:tcPr>
          <w:p w14:paraId="605AE014"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-0.321892729</w:t>
            </w:r>
          </w:p>
        </w:tc>
        <w:tc>
          <w:tcPr>
            <w:tcW w:w="363" w:type="dxa"/>
            <w:tcBorders>
              <w:top w:val="nil"/>
              <w:left w:val="nil"/>
              <w:bottom w:val="nil"/>
              <w:right w:val="nil"/>
            </w:tcBorders>
            <w:noWrap/>
            <w:vAlign w:val="bottom"/>
          </w:tcPr>
          <w:p w14:paraId="195359ED" w14:textId="77777777" w:rsidR="00D074EE" w:rsidRPr="001D56EE" w:rsidRDefault="00D074EE" w:rsidP="002220A8">
            <w:pPr>
              <w:spacing w:after="0" w:line="240" w:lineRule="auto"/>
              <w:rPr>
                <w:rFonts w:ascii="Times New Roman" w:hAnsi="Times New Roman" w:cs="Times New Roman"/>
              </w:rPr>
            </w:pPr>
          </w:p>
        </w:tc>
        <w:tc>
          <w:tcPr>
            <w:tcW w:w="1458" w:type="dxa"/>
            <w:tcBorders>
              <w:top w:val="nil"/>
              <w:left w:val="single" w:sz="8" w:space="0" w:color="auto"/>
              <w:bottom w:val="single" w:sz="4" w:space="0" w:color="auto"/>
              <w:right w:val="single" w:sz="4" w:space="0" w:color="auto"/>
            </w:tcBorders>
            <w:noWrap/>
            <w:vAlign w:val="center"/>
          </w:tcPr>
          <w:p w14:paraId="2DAD99D6"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5-Nov-23</w:t>
            </w:r>
          </w:p>
        </w:tc>
        <w:tc>
          <w:tcPr>
            <w:tcW w:w="996" w:type="dxa"/>
            <w:tcBorders>
              <w:top w:val="nil"/>
              <w:left w:val="nil"/>
              <w:bottom w:val="single" w:sz="4" w:space="0" w:color="auto"/>
              <w:right w:val="single" w:sz="4" w:space="0" w:color="auto"/>
            </w:tcBorders>
            <w:noWrap/>
            <w:vAlign w:val="center"/>
          </w:tcPr>
          <w:p w14:paraId="77F37E2E"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62.0275</w:t>
            </w:r>
          </w:p>
        </w:tc>
        <w:tc>
          <w:tcPr>
            <w:tcW w:w="1631" w:type="dxa"/>
            <w:tcBorders>
              <w:top w:val="nil"/>
              <w:left w:val="nil"/>
              <w:bottom w:val="single" w:sz="4" w:space="0" w:color="auto"/>
              <w:right w:val="single" w:sz="8" w:space="0" w:color="auto"/>
            </w:tcBorders>
            <w:noWrap/>
            <w:vAlign w:val="center"/>
          </w:tcPr>
          <w:p w14:paraId="533CA9F0"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-0.775844831</w:t>
            </w:r>
          </w:p>
        </w:tc>
      </w:tr>
      <w:tr w:rsidR="00D074EE" w:rsidRPr="001D56EE" w14:paraId="0F03CF4D" w14:textId="77777777" w:rsidTr="004E2749">
        <w:trPr>
          <w:trHeight w:val="300"/>
          <w:jc w:val="center"/>
        </w:trPr>
        <w:tc>
          <w:tcPr>
            <w:tcW w:w="1365" w:type="dxa"/>
            <w:tcBorders>
              <w:top w:val="nil"/>
              <w:left w:val="single" w:sz="8" w:space="0" w:color="auto"/>
              <w:bottom w:val="single" w:sz="4" w:space="0" w:color="auto"/>
              <w:right w:val="single" w:sz="4" w:space="0" w:color="auto"/>
            </w:tcBorders>
            <w:noWrap/>
            <w:vAlign w:val="center"/>
          </w:tcPr>
          <w:p w14:paraId="77ADDFC3"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7-Oct-23</w:t>
            </w:r>
          </w:p>
        </w:tc>
        <w:tc>
          <w:tcPr>
            <w:tcW w:w="1080" w:type="dxa"/>
            <w:tcBorders>
              <w:top w:val="nil"/>
              <w:left w:val="nil"/>
              <w:bottom w:val="single" w:sz="4" w:space="0" w:color="auto"/>
              <w:right w:val="single" w:sz="4" w:space="0" w:color="auto"/>
            </w:tcBorders>
            <w:noWrap/>
            <w:vAlign w:val="center"/>
          </w:tcPr>
          <w:p w14:paraId="646E2350"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62.2325</w:t>
            </w:r>
          </w:p>
        </w:tc>
        <w:tc>
          <w:tcPr>
            <w:tcW w:w="1779" w:type="dxa"/>
            <w:tcBorders>
              <w:top w:val="nil"/>
              <w:left w:val="nil"/>
              <w:bottom w:val="single" w:sz="4" w:space="0" w:color="auto"/>
              <w:right w:val="single" w:sz="8" w:space="0" w:color="auto"/>
            </w:tcBorders>
            <w:noWrap/>
            <w:vAlign w:val="center"/>
          </w:tcPr>
          <w:p w14:paraId="704DAE6B"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0.484398337</w:t>
            </w:r>
          </w:p>
        </w:tc>
        <w:tc>
          <w:tcPr>
            <w:tcW w:w="363" w:type="dxa"/>
            <w:tcBorders>
              <w:top w:val="nil"/>
              <w:left w:val="nil"/>
              <w:bottom w:val="nil"/>
              <w:right w:val="nil"/>
            </w:tcBorders>
            <w:noWrap/>
            <w:vAlign w:val="bottom"/>
          </w:tcPr>
          <w:p w14:paraId="6F293076" w14:textId="77777777" w:rsidR="00D074EE" w:rsidRPr="001D56EE" w:rsidRDefault="00D074EE" w:rsidP="002220A8">
            <w:pPr>
              <w:spacing w:after="0" w:line="240" w:lineRule="auto"/>
              <w:rPr>
                <w:rFonts w:ascii="Times New Roman" w:hAnsi="Times New Roman" w:cs="Times New Roman"/>
              </w:rPr>
            </w:pPr>
          </w:p>
        </w:tc>
        <w:tc>
          <w:tcPr>
            <w:tcW w:w="1458" w:type="dxa"/>
            <w:tcBorders>
              <w:top w:val="nil"/>
              <w:left w:val="single" w:sz="8" w:space="0" w:color="auto"/>
              <w:bottom w:val="single" w:sz="4" w:space="0" w:color="auto"/>
              <w:right w:val="single" w:sz="4" w:space="0" w:color="auto"/>
            </w:tcBorders>
            <w:noWrap/>
            <w:vAlign w:val="center"/>
          </w:tcPr>
          <w:p w14:paraId="1A3506CC"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6-Nov-23</w:t>
            </w:r>
          </w:p>
        </w:tc>
        <w:tc>
          <w:tcPr>
            <w:tcW w:w="996" w:type="dxa"/>
            <w:tcBorders>
              <w:top w:val="nil"/>
              <w:left w:val="nil"/>
              <w:bottom w:val="single" w:sz="4" w:space="0" w:color="auto"/>
              <w:right w:val="single" w:sz="4" w:space="0" w:color="auto"/>
            </w:tcBorders>
            <w:noWrap/>
            <w:vAlign w:val="center"/>
          </w:tcPr>
          <w:p w14:paraId="7F52712F"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62.68</w:t>
            </w:r>
          </w:p>
        </w:tc>
        <w:tc>
          <w:tcPr>
            <w:tcW w:w="1631" w:type="dxa"/>
            <w:tcBorders>
              <w:top w:val="nil"/>
              <w:left w:val="nil"/>
              <w:bottom w:val="single" w:sz="4" w:space="0" w:color="auto"/>
              <w:right w:val="single" w:sz="8" w:space="0" w:color="auto"/>
            </w:tcBorders>
            <w:noWrap/>
            <w:vAlign w:val="center"/>
          </w:tcPr>
          <w:p w14:paraId="18CD174E"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1.051952763</w:t>
            </w:r>
          </w:p>
        </w:tc>
      </w:tr>
      <w:tr w:rsidR="00D074EE" w:rsidRPr="001D56EE" w14:paraId="7E8AC0C1" w14:textId="77777777" w:rsidTr="004E2749">
        <w:trPr>
          <w:trHeight w:val="300"/>
          <w:jc w:val="center"/>
        </w:trPr>
        <w:tc>
          <w:tcPr>
            <w:tcW w:w="1365" w:type="dxa"/>
            <w:tcBorders>
              <w:top w:val="nil"/>
              <w:left w:val="single" w:sz="8" w:space="0" w:color="auto"/>
              <w:bottom w:val="single" w:sz="4" w:space="0" w:color="auto"/>
              <w:right w:val="single" w:sz="4" w:space="0" w:color="auto"/>
            </w:tcBorders>
            <w:noWrap/>
            <w:vAlign w:val="center"/>
          </w:tcPr>
          <w:p w14:paraId="203466C9"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8-Oct-23</w:t>
            </w:r>
          </w:p>
        </w:tc>
        <w:tc>
          <w:tcPr>
            <w:tcW w:w="1080" w:type="dxa"/>
            <w:tcBorders>
              <w:top w:val="nil"/>
              <w:left w:val="nil"/>
              <w:bottom w:val="single" w:sz="4" w:space="0" w:color="auto"/>
              <w:right w:val="single" w:sz="4" w:space="0" w:color="auto"/>
            </w:tcBorders>
            <w:noWrap/>
            <w:vAlign w:val="center"/>
          </w:tcPr>
          <w:p w14:paraId="1557EE23"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62.1725</w:t>
            </w:r>
          </w:p>
        </w:tc>
        <w:tc>
          <w:tcPr>
            <w:tcW w:w="1779" w:type="dxa"/>
            <w:tcBorders>
              <w:top w:val="nil"/>
              <w:left w:val="nil"/>
              <w:bottom w:val="single" w:sz="4" w:space="0" w:color="auto"/>
              <w:right w:val="single" w:sz="8" w:space="0" w:color="auto"/>
            </w:tcBorders>
            <w:noWrap/>
            <w:vAlign w:val="center"/>
          </w:tcPr>
          <w:p w14:paraId="69576245"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-0.096412646</w:t>
            </w:r>
          </w:p>
        </w:tc>
        <w:tc>
          <w:tcPr>
            <w:tcW w:w="363" w:type="dxa"/>
            <w:tcBorders>
              <w:top w:val="nil"/>
              <w:left w:val="nil"/>
              <w:bottom w:val="nil"/>
              <w:right w:val="nil"/>
            </w:tcBorders>
            <w:noWrap/>
            <w:vAlign w:val="bottom"/>
          </w:tcPr>
          <w:p w14:paraId="5861DBB0" w14:textId="77777777" w:rsidR="00D074EE" w:rsidRPr="001D56EE" w:rsidRDefault="00D074EE" w:rsidP="002220A8">
            <w:pPr>
              <w:spacing w:after="0" w:line="240" w:lineRule="auto"/>
              <w:rPr>
                <w:rFonts w:ascii="Times New Roman" w:hAnsi="Times New Roman" w:cs="Times New Roman"/>
              </w:rPr>
            </w:pPr>
          </w:p>
        </w:tc>
        <w:tc>
          <w:tcPr>
            <w:tcW w:w="1458" w:type="dxa"/>
            <w:tcBorders>
              <w:top w:val="nil"/>
              <w:left w:val="single" w:sz="8" w:space="0" w:color="auto"/>
              <w:bottom w:val="single" w:sz="4" w:space="0" w:color="auto"/>
              <w:right w:val="single" w:sz="4" w:space="0" w:color="auto"/>
            </w:tcBorders>
            <w:noWrap/>
            <w:vAlign w:val="center"/>
          </w:tcPr>
          <w:p w14:paraId="3D35DAFC"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7-Nov-23</w:t>
            </w:r>
          </w:p>
        </w:tc>
        <w:tc>
          <w:tcPr>
            <w:tcW w:w="996" w:type="dxa"/>
            <w:tcBorders>
              <w:top w:val="nil"/>
              <w:left w:val="nil"/>
              <w:bottom w:val="single" w:sz="4" w:space="0" w:color="auto"/>
              <w:right w:val="single" w:sz="4" w:space="0" w:color="auto"/>
            </w:tcBorders>
            <w:noWrap/>
            <w:vAlign w:val="center"/>
          </w:tcPr>
          <w:p w14:paraId="561ECC8A"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62.8425</w:t>
            </w:r>
          </w:p>
        </w:tc>
        <w:tc>
          <w:tcPr>
            <w:tcW w:w="1631" w:type="dxa"/>
            <w:tcBorders>
              <w:top w:val="nil"/>
              <w:left w:val="nil"/>
              <w:bottom w:val="single" w:sz="4" w:space="0" w:color="auto"/>
              <w:right w:val="single" w:sz="8" w:space="0" w:color="auto"/>
            </w:tcBorders>
            <w:noWrap/>
            <w:vAlign w:val="center"/>
          </w:tcPr>
          <w:p w14:paraId="76999F8C"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0.25925335</w:t>
            </w:r>
          </w:p>
        </w:tc>
      </w:tr>
      <w:tr w:rsidR="00D074EE" w:rsidRPr="001D56EE" w14:paraId="3C014461" w14:textId="77777777" w:rsidTr="004E2749">
        <w:trPr>
          <w:trHeight w:val="300"/>
          <w:jc w:val="center"/>
        </w:trPr>
        <w:tc>
          <w:tcPr>
            <w:tcW w:w="1365" w:type="dxa"/>
            <w:tcBorders>
              <w:top w:val="nil"/>
              <w:left w:val="single" w:sz="8" w:space="0" w:color="auto"/>
              <w:bottom w:val="single" w:sz="4" w:space="0" w:color="auto"/>
              <w:right w:val="single" w:sz="4" w:space="0" w:color="auto"/>
            </w:tcBorders>
            <w:noWrap/>
            <w:vAlign w:val="center"/>
          </w:tcPr>
          <w:p w14:paraId="2C11B8E8"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9-Oct-23</w:t>
            </w:r>
          </w:p>
        </w:tc>
        <w:tc>
          <w:tcPr>
            <w:tcW w:w="1080" w:type="dxa"/>
            <w:tcBorders>
              <w:top w:val="nil"/>
              <w:left w:val="nil"/>
              <w:bottom w:val="single" w:sz="4" w:space="0" w:color="auto"/>
              <w:right w:val="single" w:sz="4" w:space="0" w:color="auto"/>
            </w:tcBorders>
            <w:noWrap/>
            <w:vAlign w:val="center"/>
          </w:tcPr>
          <w:p w14:paraId="3EEF5B72"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62.19</w:t>
            </w:r>
          </w:p>
        </w:tc>
        <w:tc>
          <w:tcPr>
            <w:tcW w:w="1779" w:type="dxa"/>
            <w:tcBorders>
              <w:top w:val="nil"/>
              <w:left w:val="nil"/>
              <w:bottom w:val="single" w:sz="4" w:space="0" w:color="auto"/>
              <w:right w:val="single" w:sz="8" w:space="0" w:color="auto"/>
            </w:tcBorders>
            <w:noWrap/>
            <w:vAlign w:val="center"/>
          </w:tcPr>
          <w:p w14:paraId="7F9402F8"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0.028157493</w:t>
            </w:r>
          </w:p>
        </w:tc>
        <w:tc>
          <w:tcPr>
            <w:tcW w:w="363" w:type="dxa"/>
            <w:tcBorders>
              <w:top w:val="nil"/>
              <w:left w:val="nil"/>
              <w:bottom w:val="nil"/>
              <w:right w:val="nil"/>
            </w:tcBorders>
            <w:noWrap/>
            <w:vAlign w:val="bottom"/>
          </w:tcPr>
          <w:p w14:paraId="6C42ED23" w14:textId="77777777" w:rsidR="00D074EE" w:rsidRPr="001D56EE" w:rsidRDefault="00D074EE" w:rsidP="002220A8">
            <w:pPr>
              <w:spacing w:after="0" w:line="240" w:lineRule="auto"/>
              <w:rPr>
                <w:rFonts w:ascii="Times New Roman" w:hAnsi="Times New Roman" w:cs="Times New Roman"/>
              </w:rPr>
            </w:pPr>
          </w:p>
        </w:tc>
        <w:tc>
          <w:tcPr>
            <w:tcW w:w="1458" w:type="dxa"/>
            <w:tcBorders>
              <w:top w:val="nil"/>
              <w:left w:val="single" w:sz="8" w:space="0" w:color="auto"/>
              <w:bottom w:val="single" w:sz="4" w:space="0" w:color="auto"/>
              <w:right w:val="single" w:sz="4" w:space="0" w:color="auto"/>
            </w:tcBorders>
            <w:noWrap/>
            <w:vAlign w:val="center"/>
          </w:tcPr>
          <w:p w14:paraId="5E903A18"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8-Nov-23</w:t>
            </w:r>
          </w:p>
        </w:tc>
        <w:tc>
          <w:tcPr>
            <w:tcW w:w="996" w:type="dxa"/>
            <w:tcBorders>
              <w:top w:val="nil"/>
              <w:left w:val="nil"/>
              <w:bottom w:val="single" w:sz="4" w:space="0" w:color="auto"/>
              <w:right w:val="single" w:sz="4" w:space="0" w:color="auto"/>
            </w:tcBorders>
            <w:noWrap/>
            <w:vAlign w:val="center"/>
          </w:tcPr>
          <w:p w14:paraId="5E119797"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63.025</w:t>
            </w:r>
          </w:p>
        </w:tc>
        <w:tc>
          <w:tcPr>
            <w:tcW w:w="1631" w:type="dxa"/>
            <w:tcBorders>
              <w:top w:val="nil"/>
              <w:left w:val="nil"/>
              <w:bottom w:val="single" w:sz="4" w:space="0" w:color="auto"/>
              <w:right w:val="single" w:sz="8" w:space="0" w:color="auto"/>
            </w:tcBorders>
            <w:noWrap/>
            <w:vAlign w:val="center"/>
          </w:tcPr>
          <w:p w14:paraId="63F152C5"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0.290408561</w:t>
            </w:r>
          </w:p>
        </w:tc>
      </w:tr>
      <w:tr w:rsidR="00D074EE" w:rsidRPr="001D56EE" w14:paraId="6580B60C" w14:textId="77777777" w:rsidTr="004E2749">
        <w:trPr>
          <w:trHeight w:val="300"/>
          <w:jc w:val="center"/>
        </w:trPr>
        <w:tc>
          <w:tcPr>
            <w:tcW w:w="1365" w:type="dxa"/>
            <w:tcBorders>
              <w:top w:val="nil"/>
              <w:left w:val="single" w:sz="8" w:space="0" w:color="auto"/>
              <w:bottom w:val="single" w:sz="4" w:space="0" w:color="auto"/>
              <w:right w:val="single" w:sz="4" w:space="0" w:color="auto"/>
            </w:tcBorders>
            <w:noWrap/>
            <w:vAlign w:val="center"/>
          </w:tcPr>
          <w:p w14:paraId="17A91DE6"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10-Oct-23</w:t>
            </w:r>
          </w:p>
        </w:tc>
        <w:tc>
          <w:tcPr>
            <w:tcW w:w="1080" w:type="dxa"/>
            <w:tcBorders>
              <w:top w:val="nil"/>
              <w:left w:val="nil"/>
              <w:bottom w:val="single" w:sz="4" w:space="0" w:color="auto"/>
              <w:right w:val="single" w:sz="4" w:space="0" w:color="auto"/>
            </w:tcBorders>
            <w:noWrap/>
            <w:vAlign w:val="center"/>
          </w:tcPr>
          <w:p w14:paraId="4DECC02B"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61.7</w:t>
            </w:r>
          </w:p>
        </w:tc>
        <w:tc>
          <w:tcPr>
            <w:tcW w:w="1779" w:type="dxa"/>
            <w:tcBorders>
              <w:top w:val="nil"/>
              <w:left w:val="nil"/>
              <w:bottom w:val="single" w:sz="4" w:space="0" w:color="auto"/>
              <w:right w:val="single" w:sz="8" w:space="0" w:color="auto"/>
            </w:tcBorders>
            <w:noWrap/>
            <w:vAlign w:val="center"/>
          </w:tcPr>
          <w:p w14:paraId="0E9513A1"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-0.787908024</w:t>
            </w:r>
          </w:p>
        </w:tc>
        <w:tc>
          <w:tcPr>
            <w:tcW w:w="363" w:type="dxa"/>
            <w:tcBorders>
              <w:top w:val="nil"/>
              <w:left w:val="nil"/>
              <w:bottom w:val="nil"/>
              <w:right w:val="nil"/>
            </w:tcBorders>
            <w:noWrap/>
            <w:vAlign w:val="bottom"/>
          </w:tcPr>
          <w:p w14:paraId="081ED172" w14:textId="77777777" w:rsidR="00D074EE" w:rsidRPr="001D56EE" w:rsidRDefault="00D074EE" w:rsidP="002220A8">
            <w:pPr>
              <w:spacing w:after="0" w:line="240" w:lineRule="auto"/>
              <w:rPr>
                <w:rFonts w:ascii="Times New Roman" w:hAnsi="Times New Roman" w:cs="Times New Roman"/>
              </w:rPr>
            </w:pPr>
          </w:p>
        </w:tc>
        <w:tc>
          <w:tcPr>
            <w:tcW w:w="1458" w:type="dxa"/>
            <w:tcBorders>
              <w:top w:val="nil"/>
              <w:left w:val="single" w:sz="8" w:space="0" w:color="auto"/>
              <w:bottom w:val="single" w:sz="4" w:space="0" w:color="auto"/>
              <w:right w:val="single" w:sz="4" w:space="0" w:color="auto"/>
            </w:tcBorders>
            <w:noWrap/>
            <w:vAlign w:val="center"/>
          </w:tcPr>
          <w:p w14:paraId="2155C09B"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11-Nov-23</w:t>
            </w:r>
          </w:p>
        </w:tc>
        <w:tc>
          <w:tcPr>
            <w:tcW w:w="996" w:type="dxa"/>
            <w:tcBorders>
              <w:top w:val="nil"/>
              <w:left w:val="nil"/>
              <w:bottom w:val="single" w:sz="4" w:space="0" w:color="auto"/>
              <w:right w:val="single" w:sz="4" w:space="0" w:color="auto"/>
            </w:tcBorders>
            <w:noWrap/>
            <w:vAlign w:val="center"/>
          </w:tcPr>
          <w:p w14:paraId="71CACB01"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63.68</w:t>
            </w:r>
          </w:p>
        </w:tc>
        <w:tc>
          <w:tcPr>
            <w:tcW w:w="1631" w:type="dxa"/>
            <w:tcBorders>
              <w:top w:val="nil"/>
              <w:left w:val="nil"/>
              <w:bottom w:val="single" w:sz="4" w:space="0" w:color="auto"/>
              <w:right w:val="single" w:sz="8" w:space="0" w:color="auto"/>
            </w:tcBorders>
            <w:noWrap/>
            <w:vAlign w:val="center"/>
          </w:tcPr>
          <w:p w14:paraId="0BDAD742"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1.039270131</w:t>
            </w:r>
          </w:p>
        </w:tc>
      </w:tr>
      <w:tr w:rsidR="00D074EE" w:rsidRPr="001D56EE" w14:paraId="58A7A8D6" w14:textId="77777777" w:rsidTr="004E2749">
        <w:trPr>
          <w:trHeight w:val="300"/>
          <w:jc w:val="center"/>
        </w:trPr>
        <w:tc>
          <w:tcPr>
            <w:tcW w:w="1365" w:type="dxa"/>
            <w:tcBorders>
              <w:top w:val="nil"/>
              <w:left w:val="single" w:sz="8" w:space="0" w:color="auto"/>
              <w:bottom w:val="single" w:sz="4" w:space="0" w:color="auto"/>
              <w:right w:val="single" w:sz="4" w:space="0" w:color="auto"/>
            </w:tcBorders>
            <w:noWrap/>
            <w:vAlign w:val="center"/>
          </w:tcPr>
          <w:p w14:paraId="15D4D79C"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11-Oct-23</w:t>
            </w:r>
          </w:p>
        </w:tc>
        <w:tc>
          <w:tcPr>
            <w:tcW w:w="1080" w:type="dxa"/>
            <w:tcBorders>
              <w:top w:val="nil"/>
              <w:left w:val="nil"/>
              <w:bottom w:val="single" w:sz="4" w:space="0" w:color="auto"/>
              <w:right w:val="single" w:sz="4" w:space="0" w:color="auto"/>
            </w:tcBorders>
            <w:noWrap/>
            <w:vAlign w:val="center"/>
          </w:tcPr>
          <w:p w14:paraId="216028B5"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61.325</w:t>
            </w:r>
          </w:p>
        </w:tc>
        <w:tc>
          <w:tcPr>
            <w:tcW w:w="1779" w:type="dxa"/>
            <w:tcBorders>
              <w:top w:val="nil"/>
              <w:left w:val="nil"/>
              <w:bottom w:val="single" w:sz="4" w:space="0" w:color="auto"/>
              <w:right w:val="single" w:sz="8" w:space="0" w:color="auto"/>
            </w:tcBorders>
            <w:noWrap/>
            <w:vAlign w:val="center"/>
          </w:tcPr>
          <w:p w14:paraId="0106619A"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-0.607779579</w:t>
            </w:r>
          </w:p>
        </w:tc>
        <w:tc>
          <w:tcPr>
            <w:tcW w:w="363" w:type="dxa"/>
            <w:tcBorders>
              <w:top w:val="nil"/>
              <w:left w:val="nil"/>
              <w:bottom w:val="nil"/>
              <w:right w:val="nil"/>
            </w:tcBorders>
            <w:noWrap/>
            <w:vAlign w:val="bottom"/>
          </w:tcPr>
          <w:p w14:paraId="6CDB0D1C" w14:textId="77777777" w:rsidR="00D074EE" w:rsidRPr="001D56EE" w:rsidRDefault="00D074EE" w:rsidP="002220A8">
            <w:pPr>
              <w:spacing w:after="0" w:line="240" w:lineRule="auto"/>
              <w:rPr>
                <w:rFonts w:ascii="Times New Roman" w:hAnsi="Times New Roman" w:cs="Times New Roman"/>
              </w:rPr>
            </w:pPr>
          </w:p>
        </w:tc>
        <w:tc>
          <w:tcPr>
            <w:tcW w:w="1458" w:type="dxa"/>
            <w:tcBorders>
              <w:top w:val="nil"/>
              <w:left w:val="single" w:sz="8" w:space="0" w:color="auto"/>
              <w:bottom w:val="single" w:sz="4" w:space="0" w:color="auto"/>
              <w:right w:val="single" w:sz="4" w:space="0" w:color="auto"/>
            </w:tcBorders>
            <w:noWrap/>
            <w:vAlign w:val="center"/>
          </w:tcPr>
          <w:p w14:paraId="2A92E5E8"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12-Nov-23</w:t>
            </w:r>
          </w:p>
        </w:tc>
        <w:tc>
          <w:tcPr>
            <w:tcW w:w="996" w:type="dxa"/>
            <w:tcBorders>
              <w:top w:val="nil"/>
              <w:left w:val="nil"/>
              <w:bottom w:val="single" w:sz="4" w:space="0" w:color="auto"/>
              <w:right w:val="single" w:sz="4" w:space="0" w:color="auto"/>
            </w:tcBorders>
            <w:noWrap/>
            <w:vAlign w:val="center"/>
          </w:tcPr>
          <w:p w14:paraId="608AC886"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64.0525</w:t>
            </w:r>
          </w:p>
        </w:tc>
        <w:tc>
          <w:tcPr>
            <w:tcW w:w="1631" w:type="dxa"/>
            <w:tcBorders>
              <w:top w:val="nil"/>
              <w:left w:val="nil"/>
              <w:bottom w:val="single" w:sz="4" w:space="0" w:color="auto"/>
              <w:right w:val="single" w:sz="8" w:space="0" w:color="auto"/>
            </w:tcBorders>
            <w:noWrap/>
            <w:vAlign w:val="center"/>
          </w:tcPr>
          <w:p w14:paraId="473BB550"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0.58495603</w:t>
            </w:r>
          </w:p>
        </w:tc>
      </w:tr>
      <w:tr w:rsidR="00D074EE" w:rsidRPr="001D56EE" w14:paraId="653A6336" w14:textId="77777777" w:rsidTr="004E2749">
        <w:trPr>
          <w:trHeight w:val="260"/>
          <w:jc w:val="center"/>
        </w:trPr>
        <w:tc>
          <w:tcPr>
            <w:tcW w:w="1365" w:type="dxa"/>
            <w:tcBorders>
              <w:top w:val="nil"/>
              <w:left w:val="single" w:sz="8" w:space="0" w:color="auto"/>
              <w:bottom w:val="single" w:sz="4" w:space="0" w:color="auto"/>
              <w:right w:val="single" w:sz="4" w:space="0" w:color="auto"/>
            </w:tcBorders>
            <w:noWrap/>
            <w:vAlign w:val="center"/>
          </w:tcPr>
          <w:p w14:paraId="3304ED5D"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15-Oct-23</w:t>
            </w:r>
          </w:p>
        </w:tc>
        <w:tc>
          <w:tcPr>
            <w:tcW w:w="1080" w:type="dxa"/>
            <w:tcBorders>
              <w:top w:val="nil"/>
              <w:left w:val="nil"/>
              <w:bottom w:val="single" w:sz="4" w:space="0" w:color="auto"/>
              <w:right w:val="single" w:sz="4" w:space="0" w:color="auto"/>
            </w:tcBorders>
            <w:noWrap/>
            <w:vAlign w:val="center"/>
          </w:tcPr>
          <w:p w14:paraId="5F12D789"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61.675</w:t>
            </w:r>
          </w:p>
        </w:tc>
        <w:tc>
          <w:tcPr>
            <w:tcW w:w="1779" w:type="dxa"/>
            <w:tcBorders>
              <w:top w:val="nil"/>
              <w:left w:val="nil"/>
              <w:bottom w:val="single" w:sz="4" w:space="0" w:color="auto"/>
              <w:right w:val="single" w:sz="8" w:space="0" w:color="auto"/>
            </w:tcBorders>
            <w:noWrap/>
            <w:vAlign w:val="center"/>
          </w:tcPr>
          <w:p w14:paraId="70E378EF"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0.570729719</w:t>
            </w:r>
          </w:p>
        </w:tc>
        <w:tc>
          <w:tcPr>
            <w:tcW w:w="363" w:type="dxa"/>
            <w:tcBorders>
              <w:top w:val="nil"/>
              <w:left w:val="nil"/>
              <w:bottom w:val="nil"/>
              <w:right w:val="nil"/>
            </w:tcBorders>
            <w:noWrap/>
            <w:vAlign w:val="bottom"/>
          </w:tcPr>
          <w:p w14:paraId="61A364AE" w14:textId="77777777" w:rsidR="00D074EE" w:rsidRPr="001D56EE" w:rsidRDefault="00D074EE" w:rsidP="002220A8">
            <w:pPr>
              <w:spacing w:after="0" w:line="240" w:lineRule="auto"/>
              <w:rPr>
                <w:rFonts w:ascii="Times New Roman" w:hAnsi="Times New Roman" w:cs="Times New Roman"/>
              </w:rPr>
            </w:pPr>
          </w:p>
        </w:tc>
        <w:tc>
          <w:tcPr>
            <w:tcW w:w="1458" w:type="dxa"/>
            <w:tcBorders>
              <w:top w:val="nil"/>
              <w:left w:val="single" w:sz="8" w:space="0" w:color="auto"/>
              <w:bottom w:val="single" w:sz="4" w:space="0" w:color="auto"/>
              <w:right w:val="single" w:sz="4" w:space="0" w:color="auto"/>
            </w:tcBorders>
            <w:noWrap/>
            <w:vAlign w:val="center"/>
          </w:tcPr>
          <w:p w14:paraId="545A4ACA"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13-Nov-23</w:t>
            </w:r>
          </w:p>
        </w:tc>
        <w:tc>
          <w:tcPr>
            <w:tcW w:w="996" w:type="dxa"/>
            <w:tcBorders>
              <w:top w:val="nil"/>
              <w:left w:val="nil"/>
              <w:bottom w:val="single" w:sz="4" w:space="0" w:color="auto"/>
              <w:right w:val="single" w:sz="4" w:space="0" w:color="auto"/>
            </w:tcBorders>
            <w:noWrap/>
            <w:vAlign w:val="center"/>
          </w:tcPr>
          <w:p w14:paraId="26F41096"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63.6625</w:t>
            </w:r>
          </w:p>
        </w:tc>
        <w:tc>
          <w:tcPr>
            <w:tcW w:w="1631" w:type="dxa"/>
            <w:tcBorders>
              <w:top w:val="nil"/>
              <w:left w:val="nil"/>
              <w:bottom w:val="single" w:sz="4" w:space="0" w:color="auto"/>
              <w:right w:val="single" w:sz="8" w:space="0" w:color="auto"/>
            </w:tcBorders>
            <w:noWrap/>
            <w:vAlign w:val="center"/>
          </w:tcPr>
          <w:p w14:paraId="7C2CFEDD"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-0.608875532</w:t>
            </w:r>
          </w:p>
        </w:tc>
      </w:tr>
      <w:tr w:rsidR="00D074EE" w:rsidRPr="001D56EE" w14:paraId="66F68652" w14:textId="77777777" w:rsidTr="004E2749">
        <w:trPr>
          <w:trHeight w:val="300"/>
          <w:jc w:val="center"/>
        </w:trPr>
        <w:tc>
          <w:tcPr>
            <w:tcW w:w="1365" w:type="dxa"/>
            <w:tcBorders>
              <w:top w:val="nil"/>
              <w:left w:val="single" w:sz="8" w:space="0" w:color="auto"/>
              <w:bottom w:val="single" w:sz="4" w:space="0" w:color="auto"/>
              <w:right w:val="single" w:sz="4" w:space="0" w:color="auto"/>
            </w:tcBorders>
            <w:noWrap/>
            <w:vAlign w:val="center"/>
          </w:tcPr>
          <w:p w14:paraId="0BFD036F"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15-Oct-23</w:t>
            </w:r>
          </w:p>
        </w:tc>
        <w:tc>
          <w:tcPr>
            <w:tcW w:w="1080" w:type="dxa"/>
            <w:tcBorders>
              <w:top w:val="nil"/>
              <w:left w:val="nil"/>
              <w:bottom w:val="single" w:sz="4" w:space="0" w:color="auto"/>
              <w:right w:val="single" w:sz="4" w:space="0" w:color="auto"/>
            </w:tcBorders>
            <w:noWrap/>
            <w:vAlign w:val="center"/>
          </w:tcPr>
          <w:p w14:paraId="0479739F"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62.005</w:t>
            </w:r>
          </w:p>
        </w:tc>
        <w:tc>
          <w:tcPr>
            <w:tcW w:w="1779" w:type="dxa"/>
            <w:tcBorders>
              <w:top w:val="nil"/>
              <w:left w:val="nil"/>
              <w:bottom w:val="single" w:sz="4" w:space="0" w:color="auto"/>
              <w:right w:val="single" w:sz="8" w:space="0" w:color="auto"/>
            </w:tcBorders>
            <w:noWrap/>
            <w:vAlign w:val="center"/>
          </w:tcPr>
          <w:p w14:paraId="42555A60"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0.535062829</w:t>
            </w:r>
          </w:p>
        </w:tc>
        <w:tc>
          <w:tcPr>
            <w:tcW w:w="363" w:type="dxa"/>
            <w:tcBorders>
              <w:top w:val="nil"/>
              <w:left w:val="nil"/>
              <w:bottom w:val="nil"/>
              <w:right w:val="nil"/>
            </w:tcBorders>
            <w:noWrap/>
            <w:vAlign w:val="bottom"/>
          </w:tcPr>
          <w:p w14:paraId="5F78F6E1" w14:textId="77777777" w:rsidR="00D074EE" w:rsidRPr="001D56EE" w:rsidRDefault="00D074EE" w:rsidP="002220A8">
            <w:pPr>
              <w:spacing w:after="0" w:line="240" w:lineRule="auto"/>
              <w:rPr>
                <w:rFonts w:ascii="Times New Roman" w:hAnsi="Times New Roman" w:cs="Times New Roman"/>
              </w:rPr>
            </w:pPr>
          </w:p>
        </w:tc>
        <w:tc>
          <w:tcPr>
            <w:tcW w:w="1458" w:type="dxa"/>
            <w:tcBorders>
              <w:top w:val="nil"/>
              <w:left w:val="single" w:sz="8" w:space="0" w:color="auto"/>
              <w:bottom w:val="single" w:sz="4" w:space="0" w:color="auto"/>
              <w:right w:val="single" w:sz="4" w:space="0" w:color="auto"/>
            </w:tcBorders>
            <w:noWrap/>
            <w:vAlign w:val="center"/>
          </w:tcPr>
          <w:p w14:paraId="3EA4060E"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15-Nov-23</w:t>
            </w:r>
          </w:p>
        </w:tc>
        <w:tc>
          <w:tcPr>
            <w:tcW w:w="996" w:type="dxa"/>
            <w:tcBorders>
              <w:top w:val="nil"/>
              <w:left w:val="nil"/>
              <w:bottom w:val="single" w:sz="4" w:space="0" w:color="auto"/>
              <w:right w:val="single" w:sz="4" w:space="0" w:color="auto"/>
            </w:tcBorders>
            <w:noWrap/>
            <w:vAlign w:val="center"/>
          </w:tcPr>
          <w:p w14:paraId="35892BA4"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63.515</w:t>
            </w:r>
          </w:p>
        </w:tc>
        <w:tc>
          <w:tcPr>
            <w:tcW w:w="1631" w:type="dxa"/>
            <w:tcBorders>
              <w:top w:val="nil"/>
              <w:left w:val="nil"/>
              <w:bottom w:val="single" w:sz="4" w:space="0" w:color="auto"/>
              <w:right w:val="single" w:sz="8" w:space="0" w:color="auto"/>
            </w:tcBorders>
            <w:noWrap/>
            <w:vAlign w:val="center"/>
          </w:tcPr>
          <w:p w14:paraId="6A5C0346"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-0.231590556</w:t>
            </w:r>
          </w:p>
        </w:tc>
      </w:tr>
      <w:tr w:rsidR="00D074EE" w:rsidRPr="001D56EE" w14:paraId="13CA221D" w14:textId="77777777" w:rsidTr="004E2749">
        <w:trPr>
          <w:trHeight w:val="300"/>
          <w:jc w:val="center"/>
        </w:trPr>
        <w:tc>
          <w:tcPr>
            <w:tcW w:w="1365" w:type="dxa"/>
            <w:tcBorders>
              <w:top w:val="nil"/>
              <w:left w:val="single" w:sz="8" w:space="0" w:color="auto"/>
              <w:bottom w:val="single" w:sz="4" w:space="0" w:color="auto"/>
              <w:right w:val="single" w:sz="4" w:space="0" w:color="auto"/>
            </w:tcBorders>
            <w:noWrap/>
            <w:vAlign w:val="center"/>
          </w:tcPr>
          <w:p w14:paraId="1A8BD53A"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17-Oct-23</w:t>
            </w:r>
          </w:p>
        </w:tc>
        <w:tc>
          <w:tcPr>
            <w:tcW w:w="1080" w:type="dxa"/>
            <w:tcBorders>
              <w:top w:val="nil"/>
              <w:left w:val="nil"/>
              <w:bottom w:val="single" w:sz="4" w:space="0" w:color="auto"/>
              <w:right w:val="single" w:sz="4" w:space="0" w:color="auto"/>
            </w:tcBorders>
            <w:noWrap/>
            <w:vAlign w:val="center"/>
          </w:tcPr>
          <w:p w14:paraId="017FD8F5"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61.3925</w:t>
            </w:r>
          </w:p>
        </w:tc>
        <w:tc>
          <w:tcPr>
            <w:tcW w:w="1779" w:type="dxa"/>
            <w:tcBorders>
              <w:top w:val="nil"/>
              <w:left w:val="nil"/>
              <w:bottom w:val="single" w:sz="4" w:space="0" w:color="auto"/>
              <w:right w:val="single" w:sz="8" w:space="0" w:color="auto"/>
            </w:tcBorders>
            <w:noWrap/>
            <w:vAlign w:val="center"/>
          </w:tcPr>
          <w:p w14:paraId="20B2DC0A"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-0.987823563</w:t>
            </w:r>
          </w:p>
        </w:tc>
        <w:tc>
          <w:tcPr>
            <w:tcW w:w="363" w:type="dxa"/>
            <w:tcBorders>
              <w:top w:val="nil"/>
              <w:left w:val="nil"/>
              <w:bottom w:val="nil"/>
              <w:right w:val="nil"/>
            </w:tcBorders>
            <w:noWrap/>
            <w:vAlign w:val="bottom"/>
          </w:tcPr>
          <w:p w14:paraId="08B0257B" w14:textId="77777777" w:rsidR="00D074EE" w:rsidRPr="001D56EE" w:rsidRDefault="00D074EE" w:rsidP="002220A8">
            <w:pPr>
              <w:spacing w:after="0" w:line="240" w:lineRule="auto"/>
              <w:rPr>
                <w:rFonts w:ascii="Times New Roman" w:hAnsi="Times New Roman" w:cs="Times New Roman"/>
              </w:rPr>
            </w:pPr>
          </w:p>
        </w:tc>
        <w:tc>
          <w:tcPr>
            <w:tcW w:w="1458" w:type="dxa"/>
            <w:tcBorders>
              <w:top w:val="nil"/>
              <w:left w:val="single" w:sz="8" w:space="0" w:color="auto"/>
              <w:bottom w:val="single" w:sz="4" w:space="0" w:color="auto"/>
              <w:right w:val="single" w:sz="4" w:space="0" w:color="auto"/>
            </w:tcBorders>
            <w:noWrap/>
            <w:vAlign w:val="center"/>
          </w:tcPr>
          <w:p w14:paraId="689AA75A"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18-Nov-23</w:t>
            </w:r>
          </w:p>
        </w:tc>
        <w:tc>
          <w:tcPr>
            <w:tcW w:w="996" w:type="dxa"/>
            <w:tcBorders>
              <w:top w:val="nil"/>
              <w:left w:val="nil"/>
              <w:bottom w:val="single" w:sz="4" w:space="0" w:color="auto"/>
              <w:right w:val="single" w:sz="4" w:space="0" w:color="auto"/>
            </w:tcBorders>
            <w:noWrap/>
            <w:vAlign w:val="center"/>
          </w:tcPr>
          <w:p w14:paraId="10130AB7"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62.625</w:t>
            </w:r>
          </w:p>
        </w:tc>
        <w:tc>
          <w:tcPr>
            <w:tcW w:w="1631" w:type="dxa"/>
            <w:tcBorders>
              <w:top w:val="nil"/>
              <w:left w:val="nil"/>
              <w:bottom w:val="single" w:sz="4" w:space="0" w:color="auto"/>
              <w:right w:val="single" w:sz="8" w:space="0" w:color="auto"/>
            </w:tcBorders>
            <w:noWrap/>
            <w:vAlign w:val="center"/>
          </w:tcPr>
          <w:p w14:paraId="458ED690"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-1.401243801</w:t>
            </w:r>
          </w:p>
        </w:tc>
      </w:tr>
      <w:tr w:rsidR="00D074EE" w:rsidRPr="001D56EE" w14:paraId="47602831" w14:textId="77777777" w:rsidTr="004E2749">
        <w:trPr>
          <w:trHeight w:val="300"/>
          <w:jc w:val="center"/>
        </w:trPr>
        <w:tc>
          <w:tcPr>
            <w:tcW w:w="1365" w:type="dxa"/>
            <w:tcBorders>
              <w:top w:val="nil"/>
              <w:left w:val="single" w:sz="8" w:space="0" w:color="auto"/>
              <w:bottom w:val="single" w:sz="4" w:space="0" w:color="auto"/>
              <w:right w:val="single" w:sz="4" w:space="0" w:color="auto"/>
            </w:tcBorders>
            <w:noWrap/>
            <w:vAlign w:val="center"/>
          </w:tcPr>
          <w:p w14:paraId="4C8B772B"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18-Oct-23</w:t>
            </w:r>
          </w:p>
        </w:tc>
        <w:tc>
          <w:tcPr>
            <w:tcW w:w="1080" w:type="dxa"/>
            <w:tcBorders>
              <w:top w:val="nil"/>
              <w:left w:val="nil"/>
              <w:bottom w:val="single" w:sz="4" w:space="0" w:color="auto"/>
              <w:right w:val="single" w:sz="4" w:space="0" w:color="auto"/>
            </w:tcBorders>
            <w:noWrap/>
            <w:vAlign w:val="center"/>
          </w:tcPr>
          <w:p w14:paraId="1D679526"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61.35</w:t>
            </w:r>
          </w:p>
        </w:tc>
        <w:tc>
          <w:tcPr>
            <w:tcW w:w="1779" w:type="dxa"/>
            <w:tcBorders>
              <w:top w:val="nil"/>
              <w:left w:val="nil"/>
              <w:bottom w:val="single" w:sz="4" w:space="0" w:color="auto"/>
              <w:right w:val="single" w:sz="8" w:space="0" w:color="auto"/>
            </w:tcBorders>
            <w:noWrap/>
            <w:vAlign w:val="center"/>
          </w:tcPr>
          <w:p w14:paraId="29D19531"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-0.069236697</w:t>
            </w:r>
          </w:p>
        </w:tc>
        <w:tc>
          <w:tcPr>
            <w:tcW w:w="363" w:type="dxa"/>
            <w:tcBorders>
              <w:top w:val="nil"/>
              <w:left w:val="nil"/>
              <w:bottom w:val="nil"/>
              <w:right w:val="nil"/>
            </w:tcBorders>
            <w:noWrap/>
            <w:vAlign w:val="bottom"/>
          </w:tcPr>
          <w:p w14:paraId="68555017" w14:textId="77777777" w:rsidR="00D074EE" w:rsidRPr="001D56EE" w:rsidRDefault="00D074EE" w:rsidP="002220A8">
            <w:pPr>
              <w:spacing w:after="0" w:line="240" w:lineRule="auto"/>
              <w:rPr>
                <w:rFonts w:ascii="Times New Roman" w:hAnsi="Times New Roman" w:cs="Times New Roman"/>
              </w:rPr>
            </w:pPr>
          </w:p>
        </w:tc>
        <w:tc>
          <w:tcPr>
            <w:tcW w:w="1458" w:type="dxa"/>
            <w:tcBorders>
              <w:top w:val="nil"/>
              <w:left w:val="single" w:sz="8" w:space="0" w:color="auto"/>
              <w:bottom w:val="single" w:sz="4" w:space="0" w:color="auto"/>
              <w:right w:val="single" w:sz="4" w:space="0" w:color="auto"/>
            </w:tcBorders>
            <w:noWrap/>
            <w:vAlign w:val="center"/>
          </w:tcPr>
          <w:p w14:paraId="2BEE73A6"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19-Nov-23</w:t>
            </w:r>
          </w:p>
        </w:tc>
        <w:tc>
          <w:tcPr>
            <w:tcW w:w="996" w:type="dxa"/>
            <w:tcBorders>
              <w:top w:val="nil"/>
              <w:left w:val="nil"/>
              <w:bottom w:val="single" w:sz="4" w:space="0" w:color="auto"/>
              <w:right w:val="single" w:sz="4" w:space="0" w:color="auto"/>
            </w:tcBorders>
            <w:noWrap/>
            <w:vAlign w:val="center"/>
          </w:tcPr>
          <w:p w14:paraId="75D7735B"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62.435</w:t>
            </w:r>
          </w:p>
        </w:tc>
        <w:tc>
          <w:tcPr>
            <w:tcW w:w="1631" w:type="dxa"/>
            <w:tcBorders>
              <w:top w:val="nil"/>
              <w:left w:val="nil"/>
              <w:bottom w:val="single" w:sz="4" w:space="0" w:color="auto"/>
              <w:right w:val="single" w:sz="8" w:space="0" w:color="auto"/>
            </w:tcBorders>
            <w:noWrap/>
            <w:vAlign w:val="center"/>
          </w:tcPr>
          <w:p w14:paraId="657151E8"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-0.303393215</w:t>
            </w:r>
          </w:p>
        </w:tc>
      </w:tr>
      <w:tr w:rsidR="00D074EE" w:rsidRPr="001D56EE" w14:paraId="42F40842" w14:textId="77777777" w:rsidTr="004E2749">
        <w:trPr>
          <w:trHeight w:val="300"/>
          <w:jc w:val="center"/>
        </w:trPr>
        <w:tc>
          <w:tcPr>
            <w:tcW w:w="1365" w:type="dxa"/>
            <w:tcBorders>
              <w:top w:val="nil"/>
              <w:left w:val="single" w:sz="8" w:space="0" w:color="auto"/>
              <w:bottom w:val="single" w:sz="4" w:space="0" w:color="auto"/>
              <w:right w:val="single" w:sz="4" w:space="0" w:color="auto"/>
            </w:tcBorders>
            <w:noWrap/>
            <w:vAlign w:val="center"/>
          </w:tcPr>
          <w:p w14:paraId="4EF2C3C1"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21-Oct-23</w:t>
            </w:r>
          </w:p>
        </w:tc>
        <w:tc>
          <w:tcPr>
            <w:tcW w:w="1080" w:type="dxa"/>
            <w:tcBorders>
              <w:top w:val="nil"/>
              <w:left w:val="nil"/>
              <w:bottom w:val="single" w:sz="4" w:space="0" w:color="auto"/>
              <w:right w:val="single" w:sz="4" w:space="0" w:color="auto"/>
            </w:tcBorders>
            <w:noWrap/>
            <w:vAlign w:val="center"/>
          </w:tcPr>
          <w:p w14:paraId="524CA8CA"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61.615</w:t>
            </w:r>
          </w:p>
        </w:tc>
        <w:tc>
          <w:tcPr>
            <w:tcW w:w="1779" w:type="dxa"/>
            <w:tcBorders>
              <w:top w:val="nil"/>
              <w:left w:val="nil"/>
              <w:bottom w:val="single" w:sz="4" w:space="0" w:color="auto"/>
              <w:right w:val="single" w:sz="8" w:space="0" w:color="auto"/>
            </w:tcBorders>
            <w:noWrap/>
            <w:vAlign w:val="center"/>
          </w:tcPr>
          <w:p w14:paraId="61F439E1"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0.43194784</w:t>
            </w:r>
          </w:p>
        </w:tc>
        <w:tc>
          <w:tcPr>
            <w:tcW w:w="363" w:type="dxa"/>
            <w:tcBorders>
              <w:top w:val="nil"/>
              <w:left w:val="nil"/>
              <w:bottom w:val="nil"/>
              <w:right w:val="nil"/>
            </w:tcBorders>
            <w:noWrap/>
            <w:vAlign w:val="bottom"/>
          </w:tcPr>
          <w:p w14:paraId="715D472D" w14:textId="77777777" w:rsidR="00D074EE" w:rsidRPr="001D56EE" w:rsidRDefault="00D074EE" w:rsidP="002220A8">
            <w:pPr>
              <w:spacing w:after="0" w:line="240" w:lineRule="auto"/>
              <w:rPr>
                <w:rFonts w:ascii="Times New Roman" w:hAnsi="Times New Roman" w:cs="Times New Roman"/>
              </w:rPr>
            </w:pPr>
          </w:p>
        </w:tc>
        <w:tc>
          <w:tcPr>
            <w:tcW w:w="1458" w:type="dxa"/>
            <w:tcBorders>
              <w:top w:val="nil"/>
              <w:left w:val="single" w:sz="8" w:space="0" w:color="auto"/>
              <w:bottom w:val="single" w:sz="4" w:space="0" w:color="auto"/>
              <w:right w:val="single" w:sz="4" w:space="0" w:color="auto"/>
            </w:tcBorders>
            <w:noWrap/>
            <w:vAlign w:val="center"/>
          </w:tcPr>
          <w:p w14:paraId="22806C68"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20-Nov-23</w:t>
            </w:r>
          </w:p>
        </w:tc>
        <w:tc>
          <w:tcPr>
            <w:tcW w:w="996" w:type="dxa"/>
            <w:tcBorders>
              <w:top w:val="nil"/>
              <w:left w:val="nil"/>
              <w:bottom w:val="single" w:sz="4" w:space="0" w:color="auto"/>
              <w:right w:val="single" w:sz="4" w:space="0" w:color="auto"/>
            </w:tcBorders>
            <w:noWrap/>
            <w:vAlign w:val="center"/>
          </w:tcPr>
          <w:p w14:paraId="33CB8A5A"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62.6175</w:t>
            </w:r>
          </w:p>
        </w:tc>
        <w:tc>
          <w:tcPr>
            <w:tcW w:w="1631" w:type="dxa"/>
            <w:tcBorders>
              <w:top w:val="nil"/>
              <w:left w:val="nil"/>
              <w:bottom w:val="single" w:sz="4" w:space="0" w:color="auto"/>
              <w:right w:val="single" w:sz="8" w:space="0" w:color="auto"/>
            </w:tcBorders>
            <w:noWrap/>
            <w:vAlign w:val="center"/>
          </w:tcPr>
          <w:p w14:paraId="22877DDB"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0.292303996</w:t>
            </w:r>
          </w:p>
        </w:tc>
      </w:tr>
      <w:tr w:rsidR="00D074EE" w:rsidRPr="001D56EE" w14:paraId="016E3D54" w14:textId="77777777" w:rsidTr="004E2749">
        <w:trPr>
          <w:trHeight w:val="300"/>
          <w:jc w:val="center"/>
        </w:trPr>
        <w:tc>
          <w:tcPr>
            <w:tcW w:w="1365" w:type="dxa"/>
            <w:tcBorders>
              <w:top w:val="nil"/>
              <w:left w:val="single" w:sz="8" w:space="0" w:color="auto"/>
              <w:bottom w:val="single" w:sz="4" w:space="0" w:color="auto"/>
              <w:right w:val="single" w:sz="4" w:space="0" w:color="auto"/>
            </w:tcBorders>
            <w:noWrap/>
            <w:vAlign w:val="center"/>
          </w:tcPr>
          <w:p w14:paraId="26EDB3AE"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23-Oct-23</w:t>
            </w:r>
          </w:p>
        </w:tc>
        <w:tc>
          <w:tcPr>
            <w:tcW w:w="1080" w:type="dxa"/>
            <w:tcBorders>
              <w:top w:val="nil"/>
              <w:left w:val="nil"/>
              <w:bottom w:val="single" w:sz="4" w:space="0" w:color="auto"/>
              <w:right w:val="single" w:sz="4" w:space="0" w:color="auto"/>
            </w:tcBorders>
            <w:noWrap/>
            <w:vAlign w:val="center"/>
          </w:tcPr>
          <w:p w14:paraId="0812DCAD"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61.6825</w:t>
            </w:r>
          </w:p>
        </w:tc>
        <w:tc>
          <w:tcPr>
            <w:tcW w:w="1779" w:type="dxa"/>
            <w:tcBorders>
              <w:top w:val="nil"/>
              <w:left w:val="nil"/>
              <w:bottom w:val="single" w:sz="4" w:space="0" w:color="auto"/>
              <w:right w:val="single" w:sz="8" w:space="0" w:color="auto"/>
            </w:tcBorders>
            <w:noWrap/>
            <w:vAlign w:val="center"/>
          </w:tcPr>
          <w:p w14:paraId="56A890BE"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0.109551246</w:t>
            </w:r>
          </w:p>
        </w:tc>
        <w:tc>
          <w:tcPr>
            <w:tcW w:w="363" w:type="dxa"/>
            <w:tcBorders>
              <w:top w:val="nil"/>
              <w:left w:val="nil"/>
              <w:bottom w:val="nil"/>
              <w:right w:val="nil"/>
            </w:tcBorders>
            <w:noWrap/>
            <w:vAlign w:val="bottom"/>
          </w:tcPr>
          <w:p w14:paraId="1BC5B632" w14:textId="77777777" w:rsidR="00D074EE" w:rsidRPr="001D56EE" w:rsidRDefault="00D074EE" w:rsidP="002220A8">
            <w:pPr>
              <w:spacing w:after="0" w:line="240" w:lineRule="auto"/>
              <w:rPr>
                <w:rFonts w:ascii="Times New Roman" w:hAnsi="Times New Roman" w:cs="Times New Roman"/>
              </w:rPr>
            </w:pPr>
          </w:p>
        </w:tc>
        <w:tc>
          <w:tcPr>
            <w:tcW w:w="1458" w:type="dxa"/>
            <w:tcBorders>
              <w:top w:val="nil"/>
              <w:left w:val="single" w:sz="8" w:space="0" w:color="auto"/>
              <w:bottom w:val="single" w:sz="4" w:space="0" w:color="auto"/>
              <w:right w:val="single" w:sz="4" w:space="0" w:color="auto"/>
            </w:tcBorders>
            <w:noWrap/>
            <w:vAlign w:val="center"/>
          </w:tcPr>
          <w:p w14:paraId="0AEB6898"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21-Nov-23</w:t>
            </w:r>
          </w:p>
        </w:tc>
        <w:tc>
          <w:tcPr>
            <w:tcW w:w="996" w:type="dxa"/>
            <w:tcBorders>
              <w:top w:val="nil"/>
              <w:left w:val="nil"/>
              <w:bottom w:val="single" w:sz="4" w:space="0" w:color="auto"/>
              <w:right w:val="single" w:sz="4" w:space="0" w:color="auto"/>
            </w:tcBorders>
            <w:noWrap/>
            <w:vAlign w:val="center"/>
          </w:tcPr>
          <w:p w14:paraId="04184D30"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63.0025</w:t>
            </w:r>
          </w:p>
        </w:tc>
        <w:tc>
          <w:tcPr>
            <w:tcW w:w="1631" w:type="dxa"/>
            <w:tcBorders>
              <w:top w:val="nil"/>
              <w:left w:val="nil"/>
              <w:bottom w:val="single" w:sz="4" w:space="0" w:color="auto"/>
              <w:right w:val="single" w:sz="8" w:space="0" w:color="auto"/>
            </w:tcBorders>
            <w:noWrap/>
            <w:vAlign w:val="center"/>
          </w:tcPr>
          <w:p w14:paraId="3355E63B"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0.615844093</w:t>
            </w:r>
          </w:p>
        </w:tc>
      </w:tr>
      <w:tr w:rsidR="00D074EE" w:rsidRPr="001D56EE" w14:paraId="2F94CB34" w14:textId="77777777" w:rsidTr="004E2749">
        <w:trPr>
          <w:trHeight w:val="300"/>
          <w:jc w:val="center"/>
        </w:trPr>
        <w:tc>
          <w:tcPr>
            <w:tcW w:w="1365" w:type="dxa"/>
            <w:tcBorders>
              <w:top w:val="nil"/>
              <w:left w:val="single" w:sz="8" w:space="0" w:color="auto"/>
              <w:bottom w:val="single" w:sz="4" w:space="0" w:color="auto"/>
              <w:right w:val="single" w:sz="4" w:space="0" w:color="auto"/>
            </w:tcBorders>
            <w:noWrap/>
            <w:vAlign w:val="center"/>
          </w:tcPr>
          <w:p w14:paraId="7D337576"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23-Oct-23</w:t>
            </w:r>
          </w:p>
        </w:tc>
        <w:tc>
          <w:tcPr>
            <w:tcW w:w="1080" w:type="dxa"/>
            <w:tcBorders>
              <w:top w:val="nil"/>
              <w:left w:val="nil"/>
              <w:bottom w:val="single" w:sz="4" w:space="0" w:color="auto"/>
              <w:right w:val="single" w:sz="4" w:space="0" w:color="auto"/>
            </w:tcBorders>
            <w:noWrap/>
            <w:vAlign w:val="center"/>
          </w:tcPr>
          <w:p w14:paraId="3A2E27AE"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61.685</w:t>
            </w:r>
          </w:p>
        </w:tc>
        <w:tc>
          <w:tcPr>
            <w:tcW w:w="1779" w:type="dxa"/>
            <w:tcBorders>
              <w:top w:val="nil"/>
              <w:left w:val="nil"/>
              <w:bottom w:val="single" w:sz="4" w:space="0" w:color="auto"/>
              <w:right w:val="single" w:sz="8" w:space="0" w:color="auto"/>
            </w:tcBorders>
            <w:noWrap/>
            <w:vAlign w:val="center"/>
          </w:tcPr>
          <w:p w14:paraId="17B50E50"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0.004053013</w:t>
            </w:r>
          </w:p>
        </w:tc>
        <w:tc>
          <w:tcPr>
            <w:tcW w:w="363" w:type="dxa"/>
            <w:tcBorders>
              <w:top w:val="nil"/>
              <w:left w:val="nil"/>
              <w:bottom w:val="nil"/>
              <w:right w:val="nil"/>
            </w:tcBorders>
            <w:noWrap/>
            <w:vAlign w:val="bottom"/>
          </w:tcPr>
          <w:p w14:paraId="17F2CD36" w14:textId="77777777" w:rsidR="00D074EE" w:rsidRPr="001D56EE" w:rsidRDefault="00D074EE" w:rsidP="002220A8">
            <w:pPr>
              <w:spacing w:after="0" w:line="240" w:lineRule="auto"/>
              <w:rPr>
                <w:rFonts w:ascii="Times New Roman" w:hAnsi="Times New Roman" w:cs="Times New Roman"/>
              </w:rPr>
            </w:pPr>
          </w:p>
        </w:tc>
        <w:tc>
          <w:tcPr>
            <w:tcW w:w="1458" w:type="dxa"/>
            <w:tcBorders>
              <w:top w:val="nil"/>
              <w:left w:val="single" w:sz="8" w:space="0" w:color="auto"/>
              <w:bottom w:val="single" w:sz="4" w:space="0" w:color="auto"/>
              <w:right w:val="single" w:sz="4" w:space="0" w:color="auto"/>
            </w:tcBorders>
            <w:noWrap/>
            <w:vAlign w:val="center"/>
          </w:tcPr>
          <w:p w14:paraId="58B7424B"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23-Nov-23</w:t>
            </w:r>
          </w:p>
        </w:tc>
        <w:tc>
          <w:tcPr>
            <w:tcW w:w="996" w:type="dxa"/>
            <w:tcBorders>
              <w:top w:val="nil"/>
              <w:left w:val="nil"/>
              <w:bottom w:val="single" w:sz="4" w:space="0" w:color="auto"/>
              <w:right w:val="single" w:sz="4" w:space="0" w:color="auto"/>
            </w:tcBorders>
            <w:noWrap/>
            <w:vAlign w:val="center"/>
          </w:tcPr>
          <w:p w14:paraId="09772180"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62.95</w:t>
            </w:r>
          </w:p>
        </w:tc>
        <w:tc>
          <w:tcPr>
            <w:tcW w:w="1631" w:type="dxa"/>
            <w:tcBorders>
              <w:top w:val="nil"/>
              <w:left w:val="nil"/>
              <w:bottom w:val="single" w:sz="4" w:space="0" w:color="auto"/>
              <w:right w:val="single" w:sz="8" w:space="0" w:color="auto"/>
            </w:tcBorders>
            <w:noWrap/>
            <w:vAlign w:val="center"/>
          </w:tcPr>
          <w:p w14:paraId="3A4CCE58"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-0.083330027</w:t>
            </w:r>
          </w:p>
        </w:tc>
      </w:tr>
      <w:tr w:rsidR="00D074EE" w:rsidRPr="001D56EE" w14:paraId="3C7AF005" w14:textId="77777777" w:rsidTr="004E2749">
        <w:trPr>
          <w:trHeight w:val="300"/>
          <w:jc w:val="center"/>
        </w:trPr>
        <w:tc>
          <w:tcPr>
            <w:tcW w:w="1365" w:type="dxa"/>
            <w:tcBorders>
              <w:top w:val="nil"/>
              <w:left w:val="single" w:sz="8" w:space="0" w:color="auto"/>
              <w:bottom w:val="single" w:sz="4" w:space="0" w:color="auto"/>
              <w:right w:val="single" w:sz="4" w:space="0" w:color="auto"/>
            </w:tcBorders>
            <w:noWrap/>
            <w:vAlign w:val="center"/>
          </w:tcPr>
          <w:p w14:paraId="7A445D6F"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24-Oct-23</w:t>
            </w:r>
          </w:p>
        </w:tc>
        <w:tc>
          <w:tcPr>
            <w:tcW w:w="1080" w:type="dxa"/>
            <w:tcBorders>
              <w:top w:val="nil"/>
              <w:left w:val="nil"/>
              <w:bottom w:val="single" w:sz="4" w:space="0" w:color="auto"/>
              <w:right w:val="single" w:sz="4" w:space="0" w:color="auto"/>
            </w:tcBorders>
            <w:noWrap/>
            <w:vAlign w:val="center"/>
          </w:tcPr>
          <w:p w14:paraId="2BC15978"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61.4875</w:t>
            </w:r>
          </w:p>
        </w:tc>
        <w:tc>
          <w:tcPr>
            <w:tcW w:w="1779" w:type="dxa"/>
            <w:tcBorders>
              <w:top w:val="nil"/>
              <w:left w:val="nil"/>
              <w:bottom w:val="single" w:sz="4" w:space="0" w:color="auto"/>
              <w:right w:val="single" w:sz="8" w:space="0" w:color="auto"/>
            </w:tcBorders>
            <w:noWrap/>
            <w:vAlign w:val="center"/>
          </w:tcPr>
          <w:p w14:paraId="33922B09"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-0.320175083</w:t>
            </w:r>
          </w:p>
        </w:tc>
        <w:tc>
          <w:tcPr>
            <w:tcW w:w="363" w:type="dxa"/>
            <w:tcBorders>
              <w:top w:val="nil"/>
              <w:left w:val="nil"/>
              <w:bottom w:val="nil"/>
              <w:right w:val="nil"/>
            </w:tcBorders>
            <w:noWrap/>
            <w:vAlign w:val="bottom"/>
          </w:tcPr>
          <w:p w14:paraId="0989B4F7" w14:textId="77777777" w:rsidR="00D074EE" w:rsidRPr="001D56EE" w:rsidRDefault="00D074EE" w:rsidP="002220A8">
            <w:pPr>
              <w:spacing w:after="0" w:line="240" w:lineRule="auto"/>
              <w:rPr>
                <w:rFonts w:ascii="Times New Roman" w:hAnsi="Times New Roman" w:cs="Times New Roman"/>
              </w:rPr>
            </w:pPr>
          </w:p>
        </w:tc>
        <w:tc>
          <w:tcPr>
            <w:tcW w:w="1458" w:type="dxa"/>
            <w:tcBorders>
              <w:top w:val="nil"/>
              <w:left w:val="single" w:sz="8" w:space="0" w:color="auto"/>
              <w:bottom w:val="single" w:sz="4" w:space="0" w:color="auto"/>
              <w:right w:val="single" w:sz="4" w:space="0" w:color="auto"/>
            </w:tcBorders>
            <w:noWrap/>
            <w:vAlign w:val="center"/>
          </w:tcPr>
          <w:p w14:paraId="02F02028"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25-Nov-23</w:t>
            </w:r>
          </w:p>
        </w:tc>
        <w:tc>
          <w:tcPr>
            <w:tcW w:w="996" w:type="dxa"/>
            <w:tcBorders>
              <w:top w:val="nil"/>
              <w:left w:val="nil"/>
              <w:bottom w:val="single" w:sz="4" w:space="0" w:color="auto"/>
              <w:right w:val="single" w:sz="4" w:space="0" w:color="auto"/>
            </w:tcBorders>
            <w:noWrap/>
            <w:vAlign w:val="center"/>
          </w:tcPr>
          <w:p w14:paraId="510E4964"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62.4875</w:t>
            </w:r>
          </w:p>
        </w:tc>
        <w:tc>
          <w:tcPr>
            <w:tcW w:w="1631" w:type="dxa"/>
            <w:tcBorders>
              <w:top w:val="nil"/>
              <w:left w:val="nil"/>
              <w:bottom w:val="single" w:sz="4" w:space="0" w:color="auto"/>
              <w:right w:val="single" w:sz="8" w:space="0" w:color="auto"/>
            </w:tcBorders>
            <w:noWrap/>
            <w:vAlign w:val="center"/>
          </w:tcPr>
          <w:p w14:paraId="2C225746"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-0.734710087</w:t>
            </w:r>
          </w:p>
        </w:tc>
      </w:tr>
      <w:tr w:rsidR="00D074EE" w:rsidRPr="001D56EE" w14:paraId="6DE16BE2" w14:textId="77777777" w:rsidTr="004E2749">
        <w:trPr>
          <w:trHeight w:val="300"/>
          <w:jc w:val="center"/>
        </w:trPr>
        <w:tc>
          <w:tcPr>
            <w:tcW w:w="1365" w:type="dxa"/>
            <w:tcBorders>
              <w:top w:val="nil"/>
              <w:left w:val="single" w:sz="8" w:space="0" w:color="auto"/>
              <w:bottom w:val="single" w:sz="4" w:space="0" w:color="auto"/>
              <w:right w:val="single" w:sz="4" w:space="0" w:color="auto"/>
            </w:tcBorders>
            <w:noWrap/>
            <w:vAlign w:val="center"/>
          </w:tcPr>
          <w:p w14:paraId="5356D69E"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25-Oct-23</w:t>
            </w:r>
          </w:p>
        </w:tc>
        <w:tc>
          <w:tcPr>
            <w:tcW w:w="1080" w:type="dxa"/>
            <w:tcBorders>
              <w:top w:val="nil"/>
              <w:left w:val="nil"/>
              <w:bottom w:val="single" w:sz="4" w:space="0" w:color="auto"/>
              <w:right w:val="single" w:sz="4" w:space="0" w:color="auto"/>
            </w:tcBorders>
            <w:noWrap/>
            <w:vAlign w:val="center"/>
          </w:tcPr>
          <w:p w14:paraId="45744D54"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61.5575</w:t>
            </w:r>
          </w:p>
        </w:tc>
        <w:tc>
          <w:tcPr>
            <w:tcW w:w="1779" w:type="dxa"/>
            <w:tcBorders>
              <w:top w:val="nil"/>
              <w:left w:val="nil"/>
              <w:bottom w:val="single" w:sz="4" w:space="0" w:color="auto"/>
              <w:right w:val="single" w:sz="8" w:space="0" w:color="auto"/>
            </w:tcBorders>
            <w:noWrap/>
            <w:vAlign w:val="center"/>
          </w:tcPr>
          <w:p w14:paraId="19C778DE"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0.113844277</w:t>
            </w:r>
          </w:p>
        </w:tc>
        <w:tc>
          <w:tcPr>
            <w:tcW w:w="363" w:type="dxa"/>
            <w:tcBorders>
              <w:top w:val="nil"/>
              <w:left w:val="nil"/>
              <w:bottom w:val="nil"/>
              <w:right w:val="nil"/>
            </w:tcBorders>
            <w:noWrap/>
            <w:vAlign w:val="bottom"/>
          </w:tcPr>
          <w:p w14:paraId="14749EF7" w14:textId="77777777" w:rsidR="00D074EE" w:rsidRPr="001D56EE" w:rsidRDefault="00D074EE" w:rsidP="002220A8">
            <w:pPr>
              <w:spacing w:after="0" w:line="240" w:lineRule="auto"/>
              <w:rPr>
                <w:rFonts w:ascii="Times New Roman" w:hAnsi="Times New Roman" w:cs="Times New Roman"/>
              </w:rPr>
            </w:pPr>
          </w:p>
        </w:tc>
        <w:tc>
          <w:tcPr>
            <w:tcW w:w="1458" w:type="dxa"/>
            <w:tcBorders>
              <w:top w:val="nil"/>
              <w:left w:val="single" w:sz="8" w:space="0" w:color="auto"/>
              <w:bottom w:val="single" w:sz="4" w:space="0" w:color="auto"/>
              <w:right w:val="single" w:sz="4" w:space="0" w:color="auto"/>
            </w:tcBorders>
            <w:noWrap/>
            <w:vAlign w:val="center"/>
          </w:tcPr>
          <w:p w14:paraId="590313B0"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26-Nov-23</w:t>
            </w:r>
          </w:p>
        </w:tc>
        <w:tc>
          <w:tcPr>
            <w:tcW w:w="996" w:type="dxa"/>
            <w:tcBorders>
              <w:top w:val="nil"/>
              <w:left w:val="nil"/>
              <w:bottom w:val="single" w:sz="4" w:space="0" w:color="auto"/>
              <w:right w:val="single" w:sz="4" w:space="0" w:color="auto"/>
            </w:tcBorders>
            <w:noWrap/>
            <w:vAlign w:val="center"/>
          </w:tcPr>
          <w:p w14:paraId="66173C59"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62.4925</w:t>
            </w:r>
          </w:p>
        </w:tc>
        <w:tc>
          <w:tcPr>
            <w:tcW w:w="1631" w:type="dxa"/>
            <w:tcBorders>
              <w:top w:val="nil"/>
              <w:left w:val="nil"/>
              <w:bottom w:val="single" w:sz="4" w:space="0" w:color="auto"/>
              <w:right w:val="single" w:sz="8" w:space="0" w:color="auto"/>
            </w:tcBorders>
            <w:noWrap/>
            <w:vAlign w:val="center"/>
          </w:tcPr>
          <w:p w14:paraId="24731460"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0.0080015</w:t>
            </w:r>
          </w:p>
        </w:tc>
      </w:tr>
      <w:tr w:rsidR="00D074EE" w:rsidRPr="001D56EE" w14:paraId="6CCB61A5" w14:textId="77777777" w:rsidTr="004E2749">
        <w:trPr>
          <w:trHeight w:val="300"/>
          <w:jc w:val="center"/>
        </w:trPr>
        <w:tc>
          <w:tcPr>
            <w:tcW w:w="1365" w:type="dxa"/>
            <w:tcBorders>
              <w:top w:val="nil"/>
              <w:left w:val="single" w:sz="8" w:space="0" w:color="auto"/>
              <w:bottom w:val="single" w:sz="4" w:space="0" w:color="auto"/>
              <w:right w:val="single" w:sz="4" w:space="0" w:color="auto"/>
            </w:tcBorders>
            <w:noWrap/>
            <w:vAlign w:val="center"/>
          </w:tcPr>
          <w:p w14:paraId="7BF4A21A"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28-Oct-23</w:t>
            </w:r>
          </w:p>
        </w:tc>
        <w:tc>
          <w:tcPr>
            <w:tcW w:w="1080" w:type="dxa"/>
            <w:tcBorders>
              <w:top w:val="nil"/>
              <w:left w:val="nil"/>
              <w:bottom w:val="single" w:sz="4" w:space="0" w:color="auto"/>
              <w:right w:val="single" w:sz="4" w:space="0" w:color="auto"/>
            </w:tcBorders>
            <w:noWrap/>
            <w:vAlign w:val="center"/>
          </w:tcPr>
          <w:p w14:paraId="72FBB9F3"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61.4925</w:t>
            </w:r>
          </w:p>
        </w:tc>
        <w:tc>
          <w:tcPr>
            <w:tcW w:w="1779" w:type="dxa"/>
            <w:tcBorders>
              <w:top w:val="nil"/>
              <w:left w:val="nil"/>
              <w:bottom w:val="single" w:sz="4" w:space="0" w:color="auto"/>
              <w:right w:val="single" w:sz="8" w:space="0" w:color="auto"/>
            </w:tcBorders>
            <w:noWrap/>
            <w:vAlign w:val="center"/>
          </w:tcPr>
          <w:p w14:paraId="3E199EE1"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-0.105592332</w:t>
            </w:r>
          </w:p>
        </w:tc>
        <w:tc>
          <w:tcPr>
            <w:tcW w:w="363" w:type="dxa"/>
            <w:tcBorders>
              <w:top w:val="nil"/>
              <w:left w:val="nil"/>
              <w:bottom w:val="nil"/>
              <w:right w:val="nil"/>
            </w:tcBorders>
            <w:noWrap/>
            <w:vAlign w:val="bottom"/>
          </w:tcPr>
          <w:p w14:paraId="77F10476" w14:textId="77777777" w:rsidR="00D074EE" w:rsidRPr="001D56EE" w:rsidRDefault="00D074EE" w:rsidP="002220A8">
            <w:pPr>
              <w:spacing w:after="0" w:line="240" w:lineRule="auto"/>
              <w:rPr>
                <w:rFonts w:ascii="Times New Roman" w:hAnsi="Times New Roman" w:cs="Times New Roman"/>
              </w:rPr>
            </w:pPr>
          </w:p>
        </w:tc>
        <w:tc>
          <w:tcPr>
            <w:tcW w:w="1458" w:type="dxa"/>
            <w:tcBorders>
              <w:top w:val="nil"/>
              <w:left w:val="single" w:sz="8" w:space="0" w:color="auto"/>
              <w:bottom w:val="single" w:sz="4" w:space="0" w:color="auto"/>
              <w:right w:val="single" w:sz="4" w:space="0" w:color="auto"/>
            </w:tcBorders>
            <w:noWrap/>
            <w:vAlign w:val="center"/>
          </w:tcPr>
          <w:p w14:paraId="74452431"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27-Nov-23</w:t>
            </w:r>
          </w:p>
        </w:tc>
        <w:tc>
          <w:tcPr>
            <w:tcW w:w="996" w:type="dxa"/>
            <w:tcBorders>
              <w:top w:val="nil"/>
              <w:left w:val="nil"/>
              <w:bottom w:val="single" w:sz="4" w:space="0" w:color="auto"/>
              <w:right w:val="single" w:sz="4" w:space="0" w:color="auto"/>
            </w:tcBorders>
            <w:noWrap/>
            <w:vAlign w:val="center"/>
          </w:tcPr>
          <w:p w14:paraId="1B8A596C"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62.325</w:t>
            </w:r>
          </w:p>
        </w:tc>
        <w:tc>
          <w:tcPr>
            <w:tcW w:w="1631" w:type="dxa"/>
            <w:tcBorders>
              <w:top w:val="nil"/>
              <w:left w:val="nil"/>
              <w:bottom w:val="single" w:sz="4" w:space="0" w:color="auto"/>
              <w:right w:val="single" w:sz="8" w:space="0" w:color="auto"/>
            </w:tcBorders>
            <w:noWrap/>
            <w:vAlign w:val="center"/>
          </w:tcPr>
          <w:p w14:paraId="2595542F"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-0.268032154</w:t>
            </w:r>
          </w:p>
        </w:tc>
      </w:tr>
      <w:tr w:rsidR="00D074EE" w:rsidRPr="001D56EE" w14:paraId="09B8DD5B" w14:textId="77777777" w:rsidTr="004E2749">
        <w:trPr>
          <w:trHeight w:val="300"/>
          <w:jc w:val="center"/>
        </w:trPr>
        <w:tc>
          <w:tcPr>
            <w:tcW w:w="1365" w:type="dxa"/>
            <w:tcBorders>
              <w:top w:val="nil"/>
              <w:left w:val="single" w:sz="8" w:space="0" w:color="auto"/>
              <w:bottom w:val="single" w:sz="4" w:space="0" w:color="auto"/>
              <w:right w:val="single" w:sz="4" w:space="0" w:color="auto"/>
            </w:tcBorders>
            <w:noWrap/>
            <w:vAlign w:val="center"/>
          </w:tcPr>
          <w:p w14:paraId="516DD739"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lastRenderedPageBreak/>
              <w:t>29-Oct-23</w:t>
            </w:r>
          </w:p>
        </w:tc>
        <w:tc>
          <w:tcPr>
            <w:tcW w:w="1080" w:type="dxa"/>
            <w:tcBorders>
              <w:top w:val="nil"/>
              <w:left w:val="nil"/>
              <w:bottom w:val="single" w:sz="4" w:space="0" w:color="auto"/>
              <w:right w:val="single" w:sz="4" w:space="0" w:color="auto"/>
            </w:tcBorders>
            <w:noWrap/>
            <w:vAlign w:val="center"/>
          </w:tcPr>
          <w:p w14:paraId="7DE68F47"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61.47</w:t>
            </w:r>
          </w:p>
        </w:tc>
        <w:tc>
          <w:tcPr>
            <w:tcW w:w="1779" w:type="dxa"/>
            <w:tcBorders>
              <w:top w:val="nil"/>
              <w:left w:val="nil"/>
              <w:bottom w:val="single" w:sz="4" w:space="0" w:color="auto"/>
              <w:right w:val="single" w:sz="8" w:space="0" w:color="auto"/>
            </w:tcBorders>
            <w:noWrap/>
            <w:vAlign w:val="center"/>
          </w:tcPr>
          <w:p w14:paraId="11139460"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-0.036589828</w:t>
            </w:r>
          </w:p>
        </w:tc>
        <w:tc>
          <w:tcPr>
            <w:tcW w:w="363" w:type="dxa"/>
            <w:tcBorders>
              <w:top w:val="nil"/>
              <w:left w:val="nil"/>
              <w:bottom w:val="nil"/>
              <w:right w:val="nil"/>
            </w:tcBorders>
            <w:noWrap/>
            <w:vAlign w:val="bottom"/>
          </w:tcPr>
          <w:p w14:paraId="372FEAD6" w14:textId="77777777" w:rsidR="00D074EE" w:rsidRPr="001D56EE" w:rsidRDefault="00D074EE" w:rsidP="002220A8">
            <w:pPr>
              <w:spacing w:after="0" w:line="240" w:lineRule="auto"/>
              <w:rPr>
                <w:rFonts w:ascii="Times New Roman" w:hAnsi="Times New Roman" w:cs="Times New Roman"/>
              </w:rPr>
            </w:pPr>
          </w:p>
        </w:tc>
        <w:tc>
          <w:tcPr>
            <w:tcW w:w="1458" w:type="dxa"/>
            <w:tcBorders>
              <w:top w:val="nil"/>
              <w:left w:val="single" w:sz="8" w:space="0" w:color="auto"/>
              <w:bottom w:val="single" w:sz="4" w:space="0" w:color="auto"/>
              <w:right w:val="single" w:sz="4" w:space="0" w:color="auto"/>
            </w:tcBorders>
            <w:noWrap/>
            <w:vAlign w:val="center"/>
          </w:tcPr>
          <w:p w14:paraId="4450E3EA"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28-Nov-23</w:t>
            </w:r>
          </w:p>
        </w:tc>
        <w:tc>
          <w:tcPr>
            <w:tcW w:w="996" w:type="dxa"/>
            <w:tcBorders>
              <w:top w:val="nil"/>
              <w:left w:val="nil"/>
              <w:bottom w:val="single" w:sz="4" w:space="0" w:color="auto"/>
              <w:right w:val="single" w:sz="4" w:space="0" w:color="auto"/>
            </w:tcBorders>
            <w:noWrap/>
            <w:vAlign w:val="center"/>
          </w:tcPr>
          <w:p w14:paraId="6E446F7B"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62.8425</w:t>
            </w:r>
          </w:p>
        </w:tc>
        <w:tc>
          <w:tcPr>
            <w:tcW w:w="1631" w:type="dxa"/>
            <w:tcBorders>
              <w:top w:val="nil"/>
              <w:left w:val="nil"/>
              <w:bottom w:val="single" w:sz="4" w:space="0" w:color="auto"/>
              <w:right w:val="single" w:sz="8" w:space="0" w:color="auto"/>
            </w:tcBorders>
            <w:noWrap/>
            <w:vAlign w:val="center"/>
          </w:tcPr>
          <w:p w14:paraId="5275BBF7"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0.83032491</w:t>
            </w:r>
          </w:p>
        </w:tc>
      </w:tr>
      <w:tr w:rsidR="00D074EE" w:rsidRPr="001D56EE" w14:paraId="15E9AEF6" w14:textId="77777777" w:rsidTr="004E2749">
        <w:trPr>
          <w:trHeight w:val="315"/>
          <w:jc w:val="center"/>
        </w:trPr>
        <w:tc>
          <w:tcPr>
            <w:tcW w:w="1365" w:type="dxa"/>
            <w:tcBorders>
              <w:top w:val="nil"/>
              <w:left w:val="single" w:sz="8" w:space="0" w:color="auto"/>
              <w:bottom w:val="single" w:sz="4" w:space="0" w:color="auto"/>
              <w:right w:val="single" w:sz="4" w:space="0" w:color="auto"/>
            </w:tcBorders>
            <w:noWrap/>
            <w:vAlign w:val="center"/>
          </w:tcPr>
          <w:p w14:paraId="1410B1BF"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30-Oct-23</w:t>
            </w:r>
          </w:p>
        </w:tc>
        <w:tc>
          <w:tcPr>
            <w:tcW w:w="1080" w:type="dxa"/>
            <w:tcBorders>
              <w:top w:val="nil"/>
              <w:left w:val="nil"/>
              <w:bottom w:val="single" w:sz="4" w:space="0" w:color="auto"/>
              <w:right w:val="single" w:sz="4" w:space="0" w:color="auto"/>
            </w:tcBorders>
            <w:noWrap/>
            <w:vAlign w:val="center"/>
          </w:tcPr>
          <w:p w14:paraId="5F7F9D03"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61.6075</w:t>
            </w:r>
          </w:p>
        </w:tc>
        <w:tc>
          <w:tcPr>
            <w:tcW w:w="1779" w:type="dxa"/>
            <w:tcBorders>
              <w:top w:val="nil"/>
              <w:left w:val="nil"/>
              <w:bottom w:val="single" w:sz="4" w:space="0" w:color="auto"/>
              <w:right w:val="single" w:sz="8" w:space="0" w:color="auto"/>
            </w:tcBorders>
            <w:noWrap/>
            <w:vAlign w:val="center"/>
          </w:tcPr>
          <w:p w14:paraId="3DB777DF"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0.232686351</w:t>
            </w:r>
          </w:p>
        </w:tc>
        <w:tc>
          <w:tcPr>
            <w:tcW w:w="363" w:type="dxa"/>
            <w:tcBorders>
              <w:top w:val="nil"/>
              <w:left w:val="nil"/>
              <w:bottom w:val="nil"/>
              <w:right w:val="nil"/>
            </w:tcBorders>
            <w:noWrap/>
            <w:vAlign w:val="bottom"/>
          </w:tcPr>
          <w:p w14:paraId="427E828C" w14:textId="77777777" w:rsidR="00D074EE" w:rsidRPr="001D56EE" w:rsidRDefault="00D074EE" w:rsidP="002220A8">
            <w:pPr>
              <w:spacing w:after="0" w:line="240" w:lineRule="auto"/>
              <w:rPr>
                <w:rFonts w:ascii="Times New Roman" w:hAnsi="Times New Roman" w:cs="Times New Roman"/>
              </w:rPr>
            </w:pPr>
          </w:p>
        </w:tc>
        <w:tc>
          <w:tcPr>
            <w:tcW w:w="1458" w:type="dxa"/>
            <w:tcBorders>
              <w:top w:val="nil"/>
              <w:left w:val="single" w:sz="8" w:space="0" w:color="auto"/>
              <w:bottom w:val="single" w:sz="8" w:space="0" w:color="auto"/>
              <w:right w:val="single" w:sz="4" w:space="0" w:color="auto"/>
            </w:tcBorders>
            <w:noWrap/>
            <w:vAlign w:val="center"/>
          </w:tcPr>
          <w:p w14:paraId="0A631B37"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29-Nov-23</w:t>
            </w:r>
          </w:p>
        </w:tc>
        <w:tc>
          <w:tcPr>
            <w:tcW w:w="996" w:type="dxa"/>
            <w:tcBorders>
              <w:top w:val="nil"/>
              <w:left w:val="nil"/>
              <w:bottom w:val="single" w:sz="8" w:space="0" w:color="auto"/>
              <w:right w:val="single" w:sz="4" w:space="0" w:color="auto"/>
            </w:tcBorders>
            <w:noWrap/>
            <w:vAlign w:val="center"/>
          </w:tcPr>
          <w:p w14:paraId="1717C51B"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62.9125</w:t>
            </w:r>
          </w:p>
        </w:tc>
        <w:tc>
          <w:tcPr>
            <w:tcW w:w="1631" w:type="dxa"/>
            <w:tcBorders>
              <w:top w:val="nil"/>
              <w:left w:val="nil"/>
              <w:bottom w:val="single" w:sz="8" w:space="0" w:color="auto"/>
              <w:right w:val="single" w:sz="8" w:space="0" w:color="auto"/>
            </w:tcBorders>
            <w:noWrap/>
            <w:vAlign w:val="center"/>
          </w:tcPr>
          <w:p w14:paraId="05F15229"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0.111389585</w:t>
            </w:r>
          </w:p>
        </w:tc>
      </w:tr>
      <w:tr w:rsidR="00D074EE" w:rsidRPr="001D56EE" w14:paraId="47F7D835" w14:textId="77777777" w:rsidTr="004E2749">
        <w:trPr>
          <w:trHeight w:val="315"/>
          <w:jc w:val="center"/>
        </w:trPr>
        <w:tc>
          <w:tcPr>
            <w:tcW w:w="1365" w:type="dxa"/>
            <w:tcBorders>
              <w:top w:val="nil"/>
              <w:left w:val="single" w:sz="8" w:space="0" w:color="auto"/>
              <w:bottom w:val="single" w:sz="8" w:space="0" w:color="auto"/>
              <w:right w:val="single" w:sz="4" w:space="0" w:color="auto"/>
            </w:tcBorders>
            <w:noWrap/>
            <w:vAlign w:val="center"/>
          </w:tcPr>
          <w:p w14:paraId="40E9D275"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31-Oct-23</w:t>
            </w:r>
          </w:p>
        </w:tc>
        <w:tc>
          <w:tcPr>
            <w:tcW w:w="1080" w:type="dxa"/>
            <w:tcBorders>
              <w:top w:val="nil"/>
              <w:left w:val="nil"/>
              <w:bottom w:val="single" w:sz="8" w:space="0" w:color="auto"/>
              <w:right w:val="single" w:sz="4" w:space="0" w:color="auto"/>
            </w:tcBorders>
            <w:noWrap/>
            <w:vAlign w:val="center"/>
          </w:tcPr>
          <w:p w14:paraId="653BAA18"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61.815</w:t>
            </w:r>
          </w:p>
        </w:tc>
        <w:tc>
          <w:tcPr>
            <w:tcW w:w="1779" w:type="dxa"/>
            <w:tcBorders>
              <w:top w:val="nil"/>
              <w:left w:val="nil"/>
              <w:bottom w:val="single" w:sz="8" w:space="0" w:color="auto"/>
              <w:right w:val="single" w:sz="8" w:space="0" w:color="auto"/>
            </w:tcBorders>
            <w:noWrap/>
            <w:vAlign w:val="center"/>
          </w:tcPr>
          <w:p w14:paraId="3CF94185" w14:textId="77777777" w:rsidR="00D074EE" w:rsidRPr="001D56EE" w:rsidRDefault="00D074EE" w:rsidP="002220A8">
            <w:pPr>
              <w:spacing w:after="0" w:line="240" w:lineRule="auto"/>
              <w:rPr>
                <w:rFonts w:ascii="Times New Roman" w:hAnsi="Times New Roman" w:cs="Times New Roman"/>
              </w:rPr>
            </w:pPr>
            <w:r w:rsidRPr="001D56EE">
              <w:rPr>
                <w:rFonts w:ascii="Times New Roman" w:hAnsi="Times New Roman" w:cs="Times New Roman"/>
              </w:rPr>
              <w:t>0.336809642</w:t>
            </w:r>
          </w:p>
        </w:tc>
        <w:tc>
          <w:tcPr>
            <w:tcW w:w="363" w:type="dxa"/>
            <w:tcBorders>
              <w:top w:val="nil"/>
              <w:left w:val="nil"/>
              <w:bottom w:val="nil"/>
              <w:right w:val="nil"/>
            </w:tcBorders>
            <w:noWrap/>
            <w:vAlign w:val="bottom"/>
          </w:tcPr>
          <w:p w14:paraId="41536D3F" w14:textId="77777777" w:rsidR="00D074EE" w:rsidRPr="001D56EE" w:rsidRDefault="00D074EE" w:rsidP="002220A8">
            <w:pPr>
              <w:spacing w:after="0" w:line="240" w:lineRule="auto"/>
              <w:rPr>
                <w:rFonts w:ascii="Times New Roman" w:hAnsi="Times New Roman" w:cs="Times New Roman"/>
              </w:rPr>
            </w:pPr>
          </w:p>
        </w:tc>
        <w:tc>
          <w:tcPr>
            <w:tcW w:w="1458" w:type="dxa"/>
            <w:tcBorders>
              <w:top w:val="nil"/>
              <w:left w:val="nil"/>
              <w:bottom w:val="nil"/>
              <w:right w:val="nil"/>
            </w:tcBorders>
            <w:noWrap/>
            <w:vAlign w:val="bottom"/>
          </w:tcPr>
          <w:p w14:paraId="3892F33D" w14:textId="77777777" w:rsidR="00D074EE" w:rsidRPr="001D56EE" w:rsidRDefault="00D074EE" w:rsidP="002220A8">
            <w:pPr>
              <w:spacing w:after="0" w:line="240" w:lineRule="auto"/>
              <w:rPr>
                <w:rFonts w:ascii="Times New Roman" w:hAnsi="Times New Roman" w:cs="Times New Roman"/>
              </w:rPr>
            </w:pPr>
          </w:p>
        </w:tc>
        <w:tc>
          <w:tcPr>
            <w:tcW w:w="996" w:type="dxa"/>
            <w:tcBorders>
              <w:top w:val="nil"/>
              <w:left w:val="nil"/>
              <w:bottom w:val="nil"/>
              <w:right w:val="nil"/>
            </w:tcBorders>
            <w:noWrap/>
            <w:vAlign w:val="bottom"/>
          </w:tcPr>
          <w:p w14:paraId="788A2D78" w14:textId="77777777" w:rsidR="00D074EE" w:rsidRPr="001D56EE" w:rsidRDefault="00D074EE" w:rsidP="002220A8">
            <w:pPr>
              <w:spacing w:after="0" w:line="240" w:lineRule="auto"/>
              <w:rPr>
                <w:rFonts w:ascii="Times New Roman" w:hAnsi="Times New Roman" w:cs="Times New Roman"/>
              </w:rPr>
            </w:pPr>
          </w:p>
        </w:tc>
        <w:tc>
          <w:tcPr>
            <w:tcW w:w="1631" w:type="dxa"/>
            <w:tcBorders>
              <w:top w:val="nil"/>
              <w:left w:val="nil"/>
              <w:bottom w:val="nil"/>
              <w:right w:val="nil"/>
            </w:tcBorders>
            <w:noWrap/>
            <w:vAlign w:val="bottom"/>
          </w:tcPr>
          <w:p w14:paraId="67FF4B47" w14:textId="77777777" w:rsidR="00D074EE" w:rsidRPr="001D56EE" w:rsidRDefault="00D074EE" w:rsidP="002220A8">
            <w:pPr>
              <w:spacing w:after="0" w:line="240" w:lineRule="auto"/>
              <w:rPr>
                <w:rFonts w:ascii="Times New Roman" w:hAnsi="Times New Roman" w:cs="Times New Roman"/>
              </w:rPr>
            </w:pPr>
          </w:p>
        </w:tc>
      </w:tr>
    </w:tbl>
    <w:p w14:paraId="3D9186E5" w14:textId="77777777" w:rsidR="00D074EE" w:rsidRPr="003A0A24" w:rsidRDefault="00D074EE" w:rsidP="003A0A24">
      <w:pPr>
        <w:spacing w:after="0" w:line="360" w:lineRule="auto"/>
        <w:rPr>
          <w:rFonts w:ascii="Times New Roman" w:hAnsi="Times New Roman" w:cs="Times New Roman"/>
          <w:b/>
          <w:bCs/>
          <w:sz w:val="12"/>
          <w:szCs w:val="12"/>
        </w:rPr>
      </w:pPr>
    </w:p>
    <w:tbl>
      <w:tblPr>
        <w:tblW w:w="8743" w:type="dxa"/>
        <w:jc w:val="center"/>
        <w:tblLook w:val="00A0" w:firstRow="1" w:lastRow="0" w:firstColumn="1" w:lastColumn="0" w:noHBand="0" w:noVBand="0"/>
      </w:tblPr>
      <w:tblGrid>
        <w:gridCol w:w="1233"/>
        <w:gridCol w:w="1190"/>
        <w:gridCol w:w="1443"/>
        <w:gridCol w:w="678"/>
        <w:gridCol w:w="1315"/>
        <w:gridCol w:w="1295"/>
        <w:gridCol w:w="1589"/>
      </w:tblGrid>
      <w:tr w:rsidR="0094267F" w:rsidRPr="0094267F" w14:paraId="23141587" w14:textId="77777777" w:rsidTr="00530184">
        <w:trPr>
          <w:trHeight w:val="325"/>
          <w:jc w:val="center"/>
        </w:trPr>
        <w:tc>
          <w:tcPr>
            <w:tcW w:w="1233" w:type="dxa"/>
            <w:tcBorders>
              <w:top w:val="single" w:sz="8" w:space="0" w:color="auto"/>
              <w:left w:val="single" w:sz="8" w:space="0" w:color="auto"/>
              <w:bottom w:val="single" w:sz="4" w:space="0" w:color="auto"/>
              <w:right w:val="single" w:sz="4" w:space="0" w:color="auto"/>
            </w:tcBorders>
            <w:shd w:val="clear" w:color="000000" w:fill="FFFF00"/>
            <w:noWrap/>
            <w:vAlign w:val="center"/>
          </w:tcPr>
          <w:p w14:paraId="17B04920" w14:textId="77777777" w:rsidR="00D074EE" w:rsidRDefault="0094267F" w:rsidP="00BD5A6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p w14:paraId="12F0DE6E" w14:textId="587D8527" w:rsidR="0094267F" w:rsidRPr="0094267F" w:rsidRDefault="0094267F" w:rsidP="00BD5A6B">
            <w:pPr>
              <w:spacing w:after="0" w:line="240" w:lineRule="auto"/>
              <w:jc w:val="center"/>
              <w:rPr>
                <w:rFonts w:ascii="Times New Roman" w:hAnsi="Times New Roman" w:cs="Times New Roman"/>
                <w:sz w:val="20"/>
                <w:szCs w:val="20"/>
              </w:rPr>
            </w:pPr>
          </w:p>
        </w:tc>
        <w:tc>
          <w:tcPr>
            <w:tcW w:w="1190" w:type="dxa"/>
            <w:tcBorders>
              <w:top w:val="single" w:sz="8" w:space="0" w:color="auto"/>
              <w:left w:val="nil"/>
              <w:bottom w:val="single" w:sz="4" w:space="0" w:color="auto"/>
              <w:right w:val="single" w:sz="4" w:space="0" w:color="auto"/>
            </w:tcBorders>
            <w:shd w:val="clear" w:color="000000" w:fill="FFFF00"/>
            <w:noWrap/>
            <w:vAlign w:val="center"/>
          </w:tcPr>
          <w:p w14:paraId="3D91D044" w14:textId="77777777" w:rsidR="00D074EE" w:rsidRPr="0094267F" w:rsidRDefault="00D074EE" w:rsidP="00BD5A6B">
            <w:pPr>
              <w:spacing w:after="0" w:line="240" w:lineRule="auto"/>
              <w:jc w:val="center"/>
              <w:rPr>
                <w:rFonts w:ascii="Times New Roman" w:hAnsi="Times New Roman" w:cs="Times New Roman"/>
                <w:sz w:val="20"/>
                <w:szCs w:val="20"/>
              </w:rPr>
            </w:pPr>
            <w:r w:rsidRPr="0094267F">
              <w:rPr>
                <w:rFonts w:ascii="Times New Roman" w:hAnsi="Times New Roman" w:cs="Times New Roman"/>
                <w:sz w:val="20"/>
                <w:szCs w:val="20"/>
              </w:rPr>
              <w:t>Close Price</w:t>
            </w:r>
          </w:p>
        </w:tc>
        <w:tc>
          <w:tcPr>
            <w:tcW w:w="1443" w:type="dxa"/>
            <w:tcBorders>
              <w:top w:val="single" w:sz="8" w:space="0" w:color="auto"/>
              <w:left w:val="nil"/>
              <w:bottom w:val="single" w:sz="4" w:space="0" w:color="auto"/>
              <w:right w:val="single" w:sz="8" w:space="0" w:color="auto"/>
            </w:tcBorders>
            <w:shd w:val="clear" w:color="000000" w:fill="FFFF00"/>
            <w:noWrap/>
            <w:vAlign w:val="center"/>
          </w:tcPr>
          <w:p w14:paraId="1DEFA449" w14:textId="77777777" w:rsidR="00D074EE" w:rsidRPr="0094267F" w:rsidRDefault="00D074EE" w:rsidP="00BD5A6B">
            <w:pPr>
              <w:spacing w:after="0" w:line="240" w:lineRule="auto"/>
              <w:jc w:val="center"/>
              <w:rPr>
                <w:rFonts w:ascii="Times New Roman" w:hAnsi="Times New Roman" w:cs="Times New Roman"/>
                <w:sz w:val="20"/>
                <w:szCs w:val="20"/>
              </w:rPr>
            </w:pPr>
            <w:r w:rsidRPr="0094267F">
              <w:rPr>
                <w:rFonts w:ascii="Times New Roman" w:hAnsi="Times New Roman" w:cs="Times New Roman"/>
                <w:sz w:val="20"/>
                <w:szCs w:val="20"/>
              </w:rPr>
              <w:t>% Change</w:t>
            </w:r>
          </w:p>
        </w:tc>
        <w:tc>
          <w:tcPr>
            <w:tcW w:w="678" w:type="dxa"/>
            <w:tcBorders>
              <w:top w:val="nil"/>
              <w:left w:val="nil"/>
              <w:bottom w:val="nil"/>
              <w:right w:val="nil"/>
            </w:tcBorders>
            <w:noWrap/>
            <w:vAlign w:val="bottom"/>
          </w:tcPr>
          <w:p w14:paraId="0D7E475C" w14:textId="77777777" w:rsidR="00D074EE" w:rsidRPr="0094267F" w:rsidRDefault="00D074EE" w:rsidP="00BD5A6B">
            <w:pPr>
              <w:spacing w:after="0" w:line="240" w:lineRule="auto"/>
              <w:jc w:val="center"/>
              <w:rPr>
                <w:rFonts w:ascii="Times New Roman" w:hAnsi="Times New Roman" w:cs="Times New Roman"/>
                <w:sz w:val="20"/>
                <w:szCs w:val="20"/>
              </w:rPr>
            </w:pPr>
          </w:p>
        </w:tc>
        <w:tc>
          <w:tcPr>
            <w:tcW w:w="1315" w:type="dxa"/>
            <w:tcBorders>
              <w:top w:val="single" w:sz="8" w:space="0" w:color="auto"/>
              <w:left w:val="single" w:sz="8" w:space="0" w:color="auto"/>
              <w:bottom w:val="single" w:sz="4" w:space="0" w:color="auto"/>
              <w:right w:val="single" w:sz="4" w:space="0" w:color="auto"/>
            </w:tcBorders>
            <w:shd w:val="clear" w:color="000000" w:fill="FFFF00"/>
            <w:noWrap/>
            <w:vAlign w:val="center"/>
          </w:tcPr>
          <w:p w14:paraId="408448CC" w14:textId="77777777" w:rsidR="00D074EE" w:rsidRPr="0094267F" w:rsidRDefault="00D074EE" w:rsidP="00BD5A6B">
            <w:pPr>
              <w:spacing w:after="0" w:line="240" w:lineRule="auto"/>
              <w:jc w:val="center"/>
              <w:rPr>
                <w:rFonts w:ascii="Times New Roman" w:hAnsi="Times New Roman" w:cs="Times New Roman"/>
                <w:sz w:val="20"/>
                <w:szCs w:val="20"/>
              </w:rPr>
            </w:pPr>
            <w:r w:rsidRPr="0094267F">
              <w:rPr>
                <w:rFonts w:ascii="Times New Roman" w:hAnsi="Times New Roman" w:cs="Times New Roman"/>
                <w:sz w:val="20"/>
                <w:szCs w:val="20"/>
              </w:rPr>
              <w:t>Trade Date</w:t>
            </w:r>
          </w:p>
        </w:tc>
        <w:tc>
          <w:tcPr>
            <w:tcW w:w="1295" w:type="dxa"/>
            <w:tcBorders>
              <w:top w:val="single" w:sz="8" w:space="0" w:color="auto"/>
              <w:left w:val="nil"/>
              <w:bottom w:val="single" w:sz="4" w:space="0" w:color="auto"/>
              <w:right w:val="single" w:sz="4" w:space="0" w:color="auto"/>
            </w:tcBorders>
            <w:shd w:val="clear" w:color="000000" w:fill="FFFF00"/>
            <w:noWrap/>
            <w:vAlign w:val="center"/>
          </w:tcPr>
          <w:p w14:paraId="2DE992AD" w14:textId="77777777" w:rsidR="00D074EE" w:rsidRPr="0094267F" w:rsidRDefault="00D074EE" w:rsidP="00BD5A6B">
            <w:pPr>
              <w:spacing w:after="0" w:line="240" w:lineRule="auto"/>
              <w:jc w:val="center"/>
              <w:rPr>
                <w:rFonts w:ascii="Times New Roman" w:hAnsi="Times New Roman" w:cs="Times New Roman"/>
                <w:sz w:val="20"/>
                <w:szCs w:val="20"/>
              </w:rPr>
            </w:pPr>
            <w:r w:rsidRPr="0094267F">
              <w:rPr>
                <w:rFonts w:ascii="Times New Roman" w:hAnsi="Times New Roman" w:cs="Times New Roman"/>
                <w:sz w:val="20"/>
                <w:szCs w:val="20"/>
              </w:rPr>
              <w:t>Close Price</w:t>
            </w:r>
          </w:p>
        </w:tc>
        <w:tc>
          <w:tcPr>
            <w:tcW w:w="1589" w:type="dxa"/>
            <w:tcBorders>
              <w:top w:val="single" w:sz="8" w:space="0" w:color="auto"/>
              <w:left w:val="nil"/>
              <w:bottom w:val="single" w:sz="4" w:space="0" w:color="auto"/>
              <w:right w:val="single" w:sz="8" w:space="0" w:color="auto"/>
            </w:tcBorders>
            <w:shd w:val="clear" w:color="000000" w:fill="FFFF00"/>
            <w:noWrap/>
            <w:vAlign w:val="center"/>
          </w:tcPr>
          <w:p w14:paraId="74ACC525" w14:textId="77777777" w:rsidR="00D074EE" w:rsidRPr="0094267F" w:rsidRDefault="00D074EE" w:rsidP="00BD5A6B">
            <w:pPr>
              <w:spacing w:after="0" w:line="240" w:lineRule="auto"/>
              <w:jc w:val="center"/>
              <w:rPr>
                <w:rFonts w:ascii="Times New Roman" w:hAnsi="Times New Roman" w:cs="Times New Roman"/>
                <w:sz w:val="20"/>
                <w:szCs w:val="20"/>
              </w:rPr>
            </w:pPr>
            <w:r w:rsidRPr="0094267F">
              <w:rPr>
                <w:rFonts w:ascii="Times New Roman" w:hAnsi="Times New Roman" w:cs="Times New Roman"/>
                <w:sz w:val="20"/>
                <w:szCs w:val="20"/>
              </w:rPr>
              <w:t>% Change</w:t>
            </w:r>
          </w:p>
        </w:tc>
      </w:tr>
      <w:tr w:rsidR="0094267F" w:rsidRPr="0094267F" w14:paraId="5BBFB966" w14:textId="77777777" w:rsidTr="00530184">
        <w:trPr>
          <w:trHeight w:val="184"/>
          <w:jc w:val="center"/>
        </w:trPr>
        <w:tc>
          <w:tcPr>
            <w:tcW w:w="1233" w:type="dxa"/>
            <w:tcBorders>
              <w:top w:val="nil"/>
              <w:left w:val="single" w:sz="8" w:space="0" w:color="auto"/>
              <w:bottom w:val="single" w:sz="4" w:space="0" w:color="auto"/>
              <w:right w:val="single" w:sz="4" w:space="0" w:color="auto"/>
            </w:tcBorders>
            <w:noWrap/>
            <w:vAlign w:val="center"/>
          </w:tcPr>
          <w:p w14:paraId="548AA3E6"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2-Dec-23</w:t>
            </w:r>
          </w:p>
        </w:tc>
        <w:tc>
          <w:tcPr>
            <w:tcW w:w="1190" w:type="dxa"/>
            <w:tcBorders>
              <w:top w:val="nil"/>
              <w:left w:val="nil"/>
              <w:bottom w:val="single" w:sz="4" w:space="0" w:color="auto"/>
              <w:right w:val="single" w:sz="4" w:space="0" w:color="auto"/>
            </w:tcBorders>
            <w:noWrap/>
            <w:vAlign w:val="center"/>
          </w:tcPr>
          <w:p w14:paraId="65BE8FCF"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62.625</w:t>
            </w:r>
          </w:p>
        </w:tc>
        <w:tc>
          <w:tcPr>
            <w:tcW w:w="1443" w:type="dxa"/>
            <w:tcBorders>
              <w:top w:val="nil"/>
              <w:left w:val="nil"/>
              <w:bottom w:val="single" w:sz="4" w:space="0" w:color="auto"/>
              <w:right w:val="single" w:sz="8" w:space="0" w:color="auto"/>
            </w:tcBorders>
            <w:noWrap/>
            <w:vAlign w:val="center"/>
          </w:tcPr>
          <w:p w14:paraId="5A9FEF8F"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-0.456983906</w:t>
            </w:r>
          </w:p>
        </w:tc>
        <w:tc>
          <w:tcPr>
            <w:tcW w:w="678" w:type="dxa"/>
            <w:tcBorders>
              <w:top w:val="nil"/>
              <w:left w:val="nil"/>
              <w:bottom w:val="nil"/>
              <w:right w:val="nil"/>
            </w:tcBorders>
            <w:noWrap/>
            <w:vAlign w:val="bottom"/>
          </w:tcPr>
          <w:p w14:paraId="44B6285A" w14:textId="77777777" w:rsidR="00D074EE" w:rsidRPr="0094267F" w:rsidRDefault="00D074EE" w:rsidP="00BD5A6B">
            <w:pPr>
              <w:spacing w:after="0" w:line="240" w:lineRule="auto"/>
              <w:rPr>
                <w:rFonts w:ascii="Times New Roman" w:hAnsi="Times New Roman" w:cs="Times New Roman"/>
                <w:sz w:val="20"/>
                <w:szCs w:val="20"/>
              </w:rPr>
            </w:pPr>
          </w:p>
        </w:tc>
        <w:tc>
          <w:tcPr>
            <w:tcW w:w="1315" w:type="dxa"/>
            <w:tcBorders>
              <w:top w:val="nil"/>
              <w:left w:val="single" w:sz="8" w:space="0" w:color="auto"/>
              <w:bottom w:val="single" w:sz="4" w:space="0" w:color="auto"/>
              <w:right w:val="single" w:sz="4" w:space="0" w:color="auto"/>
            </w:tcBorders>
            <w:noWrap/>
            <w:vAlign w:val="center"/>
          </w:tcPr>
          <w:p w14:paraId="1B36D1A6"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1-Jan-23</w:t>
            </w:r>
          </w:p>
        </w:tc>
        <w:tc>
          <w:tcPr>
            <w:tcW w:w="1295" w:type="dxa"/>
            <w:tcBorders>
              <w:top w:val="nil"/>
              <w:left w:val="nil"/>
              <w:bottom w:val="single" w:sz="4" w:space="0" w:color="auto"/>
              <w:right w:val="single" w:sz="4" w:space="0" w:color="auto"/>
            </w:tcBorders>
            <w:noWrap/>
            <w:vAlign w:val="center"/>
          </w:tcPr>
          <w:p w14:paraId="211595B0"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62.2375</w:t>
            </w:r>
          </w:p>
        </w:tc>
        <w:tc>
          <w:tcPr>
            <w:tcW w:w="1589" w:type="dxa"/>
            <w:tcBorders>
              <w:top w:val="nil"/>
              <w:left w:val="nil"/>
              <w:bottom w:val="single" w:sz="4" w:space="0" w:color="auto"/>
              <w:right w:val="single" w:sz="8" w:space="0" w:color="auto"/>
            </w:tcBorders>
            <w:noWrap/>
            <w:vAlign w:val="center"/>
          </w:tcPr>
          <w:p w14:paraId="541C463F"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0.115643874</w:t>
            </w:r>
          </w:p>
        </w:tc>
      </w:tr>
      <w:tr w:rsidR="0094267F" w:rsidRPr="0094267F" w14:paraId="343E2068" w14:textId="77777777" w:rsidTr="00530184">
        <w:trPr>
          <w:trHeight w:val="325"/>
          <w:jc w:val="center"/>
        </w:trPr>
        <w:tc>
          <w:tcPr>
            <w:tcW w:w="1233" w:type="dxa"/>
            <w:tcBorders>
              <w:top w:val="nil"/>
              <w:left w:val="single" w:sz="8" w:space="0" w:color="auto"/>
              <w:bottom w:val="single" w:sz="4" w:space="0" w:color="auto"/>
              <w:right w:val="single" w:sz="4" w:space="0" w:color="auto"/>
            </w:tcBorders>
            <w:noWrap/>
            <w:vAlign w:val="center"/>
          </w:tcPr>
          <w:p w14:paraId="65386814"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3-Dec-23</w:t>
            </w:r>
          </w:p>
        </w:tc>
        <w:tc>
          <w:tcPr>
            <w:tcW w:w="1190" w:type="dxa"/>
            <w:tcBorders>
              <w:top w:val="nil"/>
              <w:left w:val="nil"/>
              <w:bottom w:val="single" w:sz="4" w:space="0" w:color="auto"/>
              <w:right w:val="single" w:sz="4" w:space="0" w:color="auto"/>
            </w:tcBorders>
            <w:noWrap/>
            <w:vAlign w:val="center"/>
          </w:tcPr>
          <w:p w14:paraId="3FFDA1EE"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62.72</w:t>
            </w:r>
          </w:p>
        </w:tc>
        <w:tc>
          <w:tcPr>
            <w:tcW w:w="1443" w:type="dxa"/>
            <w:tcBorders>
              <w:top w:val="nil"/>
              <w:left w:val="nil"/>
              <w:bottom w:val="single" w:sz="4" w:space="0" w:color="auto"/>
              <w:right w:val="single" w:sz="8" w:space="0" w:color="auto"/>
            </w:tcBorders>
            <w:noWrap/>
            <w:vAlign w:val="center"/>
          </w:tcPr>
          <w:p w14:paraId="0039F910"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0.151596607</w:t>
            </w:r>
          </w:p>
        </w:tc>
        <w:tc>
          <w:tcPr>
            <w:tcW w:w="678" w:type="dxa"/>
            <w:tcBorders>
              <w:top w:val="nil"/>
              <w:left w:val="nil"/>
              <w:bottom w:val="nil"/>
              <w:right w:val="nil"/>
            </w:tcBorders>
            <w:noWrap/>
            <w:vAlign w:val="bottom"/>
          </w:tcPr>
          <w:p w14:paraId="4B1486DF" w14:textId="77777777" w:rsidR="00D074EE" w:rsidRPr="0094267F" w:rsidRDefault="00D074EE" w:rsidP="00BD5A6B">
            <w:pPr>
              <w:spacing w:after="0" w:line="240" w:lineRule="auto"/>
              <w:rPr>
                <w:rFonts w:ascii="Times New Roman" w:hAnsi="Times New Roman" w:cs="Times New Roman"/>
                <w:sz w:val="20"/>
                <w:szCs w:val="20"/>
              </w:rPr>
            </w:pPr>
          </w:p>
        </w:tc>
        <w:tc>
          <w:tcPr>
            <w:tcW w:w="1315" w:type="dxa"/>
            <w:tcBorders>
              <w:top w:val="nil"/>
              <w:left w:val="single" w:sz="8" w:space="0" w:color="auto"/>
              <w:bottom w:val="single" w:sz="4" w:space="0" w:color="auto"/>
              <w:right w:val="single" w:sz="4" w:space="0" w:color="auto"/>
            </w:tcBorders>
            <w:noWrap/>
            <w:vAlign w:val="center"/>
          </w:tcPr>
          <w:p w14:paraId="6D86EB5B"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2-Jan-23</w:t>
            </w:r>
          </w:p>
        </w:tc>
        <w:tc>
          <w:tcPr>
            <w:tcW w:w="1295" w:type="dxa"/>
            <w:tcBorders>
              <w:top w:val="nil"/>
              <w:left w:val="nil"/>
              <w:bottom w:val="single" w:sz="4" w:space="0" w:color="auto"/>
              <w:right w:val="single" w:sz="4" w:space="0" w:color="auto"/>
            </w:tcBorders>
            <w:noWrap/>
            <w:vAlign w:val="center"/>
          </w:tcPr>
          <w:p w14:paraId="6C00022F"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62.615</w:t>
            </w:r>
          </w:p>
        </w:tc>
        <w:tc>
          <w:tcPr>
            <w:tcW w:w="1589" w:type="dxa"/>
            <w:tcBorders>
              <w:top w:val="nil"/>
              <w:left w:val="nil"/>
              <w:bottom w:val="single" w:sz="4" w:space="0" w:color="auto"/>
              <w:right w:val="single" w:sz="8" w:space="0" w:color="auto"/>
            </w:tcBorders>
            <w:noWrap/>
            <w:vAlign w:val="center"/>
          </w:tcPr>
          <w:p w14:paraId="5760B64A"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0.623715038</w:t>
            </w:r>
          </w:p>
        </w:tc>
      </w:tr>
      <w:tr w:rsidR="0094267F" w:rsidRPr="0094267F" w14:paraId="2072F710" w14:textId="77777777" w:rsidTr="00530184">
        <w:trPr>
          <w:trHeight w:val="309"/>
          <w:jc w:val="center"/>
        </w:trPr>
        <w:tc>
          <w:tcPr>
            <w:tcW w:w="1233" w:type="dxa"/>
            <w:tcBorders>
              <w:top w:val="nil"/>
              <w:left w:val="single" w:sz="8" w:space="0" w:color="auto"/>
              <w:bottom w:val="single" w:sz="4" w:space="0" w:color="auto"/>
              <w:right w:val="single" w:sz="4" w:space="0" w:color="auto"/>
            </w:tcBorders>
            <w:noWrap/>
            <w:vAlign w:val="center"/>
          </w:tcPr>
          <w:p w14:paraId="4E6E025B"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4-Dec-23</w:t>
            </w:r>
          </w:p>
        </w:tc>
        <w:tc>
          <w:tcPr>
            <w:tcW w:w="1190" w:type="dxa"/>
            <w:tcBorders>
              <w:top w:val="nil"/>
              <w:left w:val="nil"/>
              <w:bottom w:val="single" w:sz="4" w:space="0" w:color="auto"/>
              <w:right w:val="single" w:sz="4" w:space="0" w:color="auto"/>
            </w:tcBorders>
            <w:noWrap/>
            <w:vAlign w:val="center"/>
          </w:tcPr>
          <w:p w14:paraId="6D5D4F52"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62.4925</w:t>
            </w:r>
          </w:p>
        </w:tc>
        <w:tc>
          <w:tcPr>
            <w:tcW w:w="1443" w:type="dxa"/>
            <w:tcBorders>
              <w:top w:val="nil"/>
              <w:left w:val="nil"/>
              <w:bottom w:val="single" w:sz="4" w:space="0" w:color="auto"/>
              <w:right w:val="single" w:sz="8" w:space="0" w:color="auto"/>
            </w:tcBorders>
            <w:noWrap/>
            <w:vAlign w:val="center"/>
          </w:tcPr>
          <w:p w14:paraId="2FB8FD11"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-0.362723215</w:t>
            </w:r>
          </w:p>
        </w:tc>
        <w:tc>
          <w:tcPr>
            <w:tcW w:w="678" w:type="dxa"/>
            <w:tcBorders>
              <w:top w:val="nil"/>
              <w:left w:val="nil"/>
              <w:bottom w:val="nil"/>
              <w:right w:val="nil"/>
            </w:tcBorders>
            <w:noWrap/>
            <w:vAlign w:val="bottom"/>
          </w:tcPr>
          <w:p w14:paraId="66D14DD0" w14:textId="77777777" w:rsidR="00D074EE" w:rsidRPr="0094267F" w:rsidRDefault="00D074EE" w:rsidP="00BD5A6B">
            <w:pPr>
              <w:spacing w:after="0" w:line="240" w:lineRule="auto"/>
              <w:rPr>
                <w:rFonts w:ascii="Times New Roman" w:hAnsi="Times New Roman" w:cs="Times New Roman"/>
                <w:sz w:val="20"/>
                <w:szCs w:val="20"/>
              </w:rPr>
            </w:pPr>
          </w:p>
        </w:tc>
        <w:tc>
          <w:tcPr>
            <w:tcW w:w="1315" w:type="dxa"/>
            <w:tcBorders>
              <w:top w:val="nil"/>
              <w:left w:val="single" w:sz="8" w:space="0" w:color="auto"/>
              <w:bottom w:val="single" w:sz="4" w:space="0" w:color="auto"/>
              <w:right w:val="single" w:sz="4" w:space="0" w:color="auto"/>
            </w:tcBorders>
            <w:noWrap/>
            <w:vAlign w:val="center"/>
          </w:tcPr>
          <w:p w14:paraId="06A32033"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3-Jan-23</w:t>
            </w:r>
          </w:p>
        </w:tc>
        <w:tc>
          <w:tcPr>
            <w:tcW w:w="1295" w:type="dxa"/>
            <w:tcBorders>
              <w:top w:val="nil"/>
              <w:left w:val="nil"/>
              <w:bottom w:val="single" w:sz="4" w:space="0" w:color="auto"/>
              <w:right w:val="single" w:sz="4" w:space="0" w:color="auto"/>
            </w:tcBorders>
            <w:noWrap/>
            <w:vAlign w:val="center"/>
          </w:tcPr>
          <w:p w14:paraId="3B16ECC4"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62.5475</w:t>
            </w:r>
          </w:p>
        </w:tc>
        <w:tc>
          <w:tcPr>
            <w:tcW w:w="1589" w:type="dxa"/>
            <w:tcBorders>
              <w:top w:val="nil"/>
              <w:left w:val="nil"/>
              <w:bottom w:val="single" w:sz="4" w:space="0" w:color="auto"/>
              <w:right w:val="single" w:sz="8" w:space="0" w:color="auto"/>
            </w:tcBorders>
            <w:noWrap/>
            <w:vAlign w:val="center"/>
          </w:tcPr>
          <w:p w14:paraId="7985E36E"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-0.107801545</w:t>
            </w:r>
          </w:p>
        </w:tc>
      </w:tr>
      <w:tr w:rsidR="0094267F" w:rsidRPr="0094267F" w14:paraId="41D60210" w14:textId="77777777" w:rsidTr="00530184">
        <w:trPr>
          <w:trHeight w:val="325"/>
          <w:jc w:val="center"/>
        </w:trPr>
        <w:tc>
          <w:tcPr>
            <w:tcW w:w="1233" w:type="dxa"/>
            <w:tcBorders>
              <w:top w:val="nil"/>
              <w:left w:val="single" w:sz="8" w:space="0" w:color="auto"/>
              <w:bottom w:val="single" w:sz="4" w:space="0" w:color="auto"/>
              <w:right w:val="single" w:sz="4" w:space="0" w:color="auto"/>
            </w:tcBorders>
            <w:noWrap/>
            <w:vAlign w:val="center"/>
          </w:tcPr>
          <w:p w14:paraId="757CDD47"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5-Dec-23</w:t>
            </w:r>
          </w:p>
        </w:tc>
        <w:tc>
          <w:tcPr>
            <w:tcW w:w="1190" w:type="dxa"/>
            <w:tcBorders>
              <w:top w:val="nil"/>
              <w:left w:val="nil"/>
              <w:bottom w:val="single" w:sz="4" w:space="0" w:color="auto"/>
              <w:right w:val="single" w:sz="4" w:space="0" w:color="auto"/>
            </w:tcBorders>
            <w:noWrap/>
            <w:vAlign w:val="center"/>
          </w:tcPr>
          <w:p w14:paraId="5241DD09"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62.0425</w:t>
            </w:r>
          </w:p>
        </w:tc>
        <w:tc>
          <w:tcPr>
            <w:tcW w:w="1443" w:type="dxa"/>
            <w:tcBorders>
              <w:top w:val="nil"/>
              <w:left w:val="nil"/>
              <w:bottom w:val="single" w:sz="4" w:space="0" w:color="auto"/>
              <w:right w:val="single" w:sz="8" w:space="0" w:color="auto"/>
            </w:tcBorders>
            <w:noWrap/>
            <w:vAlign w:val="center"/>
          </w:tcPr>
          <w:p w14:paraId="43C98001"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-0.72008641</w:t>
            </w:r>
          </w:p>
        </w:tc>
        <w:tc>
          <w:tcPr>
            <w:tcW w:w="678" w:type="dxa"/>
            <w:tcBorders>
              <w:top w:val="nil"/>
              <w:left w:val="nil"/>
              <w:bottom w:val="nil"/>
              <w:right w:val="nil"/>
            </w:tcBorders>
            <w:noWrap/>
            <w:vAlign w:val="bottom"/>
          </w:tcPr>
          <w:p w14:paraId="2440891F" w14:textId="77777777" w:rsidR="00D074EE" w:rsidRPr="0094267F" w:rsidRDefault="00D074EE" w:rsidP="00BD5A6B">
            <w:pPr>
              <w:spacing w:after="0" w:line="240" w:lineRule="auto"/>
              <w:rPr>
                <w:rFonts w:ascii="Times New Roman" w:hAnsi="Times New Roman" w:cs="Times New Roman"/>
                <w:sz w:val="20"/>
                <w:szCs w:val="20"/>
              </w:rPr>
            </w:pPr>
          </w:p>
        </w:tc>
        <w:tc>
          <w:tcPr>
            <w:tcW w:w="1315" w:type="dxa"/>
            <w:tcBorders>
              <w:top w:val="nil"/>
              <w:left w:val="single" w:sz="8" w:space="0" w:color="auto"/>
              <w:bottom w:val="single" w:sz="4" w:space="0" w:color="auto"/>
              <w:right w:val="single" w:sz="4" w:space="0" w:color="auto"/>
            </w:tcBorders>
            <w:noWrap/>
            <w:vAlign w:val="center"/>
          </w:tcPr>
          <w:p w14:paraId="5AD92D2C"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6-Jan-23</w:t>
            </w:r>
          </w:p>
        </w:tc>
        <w:tc>
          <w:tcPr>
            <w:tcW w:w="1295" w:type="dxa"/>
            <w:tcBorders>
              <w:top w:val="nil"/>
              <w:left w:val="nil"/>
              <w:bottom w:val="single" w:sz="4" w:space="0" w:color="auto"/>
              <w:right w:val="single" w:sz="4" w:space="0" w:color="auto"/>
            </w:tcBorders>
            <w:noWrap/>
            <w:vAlign w:val="center"/>
          </w:tcPr>
          <w:p w14:paraId="58A6D2B1"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62.6125</w:t>
            </w:r>
          </w:p>
        </w:tc>
        <w:tc>
          <w:tcPr>
            <w:tcW w:w="1589" w:type="dxa"/>
            <w:tcBorders>
              <w:top w:val="nil"/>
              <w:left w:val="nil"/>
              <w:bottom w:val="single" w:sz="4" w:space="0" w:color="auto"/>
              <w:right w:val="single" w:sz="8" w:space="0" w:color="auto"/>
            </w:tcBorders>
            <w:noWrap/>
            <w:vAlign w:val="center"/>
          </w:tcPr>
          <w:p w14:paraId="12EDA4BF"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0.10392102</w:t>
            </w:r>
          </w:p>
        </w:tc>
      </w:tr>
      <w:tr w:rsidR="0094267F" w:rsidRPr="0094267F" w14:paraId="61EA4619" w14:textId="77777777" w:rsidTr="00530184">
        <w:trPr>
          <w:trHeight w:val="325"/>
          <w:jc w:val="center"/>
        </w:trPr>
        <w:tc>
          <w:tcPr>
            <w:tcW w:w="1233" w:type="dxa"/>
            <w:tcBorders>
              <w:top w:val="nil"/>
              <w:left w:val="single" w:sz="8" w:space="0" w:color="auto"/>
              <w:bottom w:val="single" w:sz="4" w:space="0" w:color="auto"/>
              <w:right w:val="single" w:sz="4" w:space="0" w:color="auto"/>
            </w:tcBorders>
            <w:noWrap/>
            <w:vAlign w:val="center"/>
          </w:tcPr>
          <w:p w14:paraId="4A19EF03"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6-Dec-23</w:t>
            </w:r>
          </w:p>
        </w:tc>
        <w:tc>
          <w:tcPr>
            <w:tcW w:w="1190" w:type="dxa"/>
            <w:tcBorders>
              <w:top w:val="nil"/>
              <w:left w:val="nil"/>
              <w:bottom w:val="single" w:sz="4" w:space="0" w:color="auto"/>
              <w:right w:val="single" w:sz="4" w:space="0" w:color="auto"/>
            </w:tcBorders>
            <w:noWrap/>
            <w:vAlign w:val="center"/>
          </w:tcPr>
          <w:p w14:paraId="5FF31FB4"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61.86</w:t>
            </w:r>
          </w:p>
        </w:tc>
        <w:tc>
          <w:tcPr>
            <w:tcW w:w="1443" w:type="dxa"/>
            <w:tcBorders>
              <w:top w:val="nil"/>
              <w:left w:val="nil"/>
              <w:bottom w:val="single" w:sz="4" w:space="0" w:color="auto"/>
              <w:right w:val="single" w:sz="8" w:space="0" w:color="auto"/>
            </w:tcBorders>
            <w:noWrap/>
            <w:vAlign w:val="center"/>
          </w:tcPr>
          <w:p w14:paraId="0D141F86"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-0.294153201</w:t>
            </w:r>
          </w:p>
        </w:tc>
        <w:tc>
          <w:tcPr>
            <w:tcW w:w="678" w:type="dxa"/>
            <w:tcBorders>
              <w:top w:val="nil"/>
              <w:left w:val="nil"/>
              <w:bottom w:val="nil"/>
              <w:right w:val="nil"/>
            </w:tcBorders>
            <w:noWrap/>
            <w:vAlign w:val="bottom"/>
          </w:tcPr>
          <w:p w14:paraId="580A1711" w14:textId="77777777" w:rsidR="00D074EE" w:rsidRPr="0094267F" w:rsidRDefault="00D074EE" w:rsidP="00BD5A6B">
            <w:pPr>
              <w:spacing w:after="0" w:line="240" w:lineRule="auto"/>
              <w:rPr>
                <w:rFonts w:ascii="Times New Roman" w:hAnsi="Times New Roman" w:cs="Times New Roman"/>
                <w:sz w:val="20"/>
                <w:szCs w:val="20"/>
              </w:rPr>
            </w:pPr>
          </w:p>
        </w:tc>
        <w:tc>
          <w:tcPr>
            <w:tcW w:w="1315" w:type="dxa"/>
            <w:tcBorders>
              <w:top w:val="nil"/>
              <w:left w:val="single" w:sz="8" w:space="0" w:color="auto"/>
              <w:bottom w:val="single" w:sz="4" w:space="0" w:color="auto"/>
              <w:right w:val="single" w:sz="4" w:space="0" w:color="auto"/>
            </w:tcBorders>
            <w:noWrap/>
            <w:vAlign w:val="center"/>
          </w:tcPr>
          <w:p w14:paraId="1623DAA5"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7-Jan-23</w:t>
            </w:r>
          </w:p>
        </w:tc>
        <w:tc>
          <w:tcPr>
            <w:tcW w:w="1295" w:type="dxa"/>
            <w:tcBorders>
              <w:top w:val="nil"/>
              <w:left w:val="nil"/>
              <w:bottom w:val="single" w:sz="4" w:space="0" w:color="auto"/>
              <w:right w:val="single" w:sz="4" w:space="0" w:color="auto"/>
            </w:tcBorders>
            <w:noWrap/>
            <w:vAlign w:val="center"/>
          </w:tcPr>
          <w:p w14:paraId="78879BE4"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62.555</w:t>
            </w:r>
          </w:p>
        </w:tc>
        <w:tc>
          <w:tcPr>
            <w:tcW w:w="1589" w:type="dxa"/>
            <w:tcBorders>
              <w:top w:val="nil"/>
              <w:left w:val="nil"/>
              <w:bottom w:val="single" w:sz="4" w:space="0" w:color="auto"/>
              <w:right w:val="single" w:sz="8" w:space="0" w:color="auto"/>
            </w:tcBorders>
            <w:noWrap/>
            <w:vAlign w:val="center"/>
          </w:tcPr>
          <w:p w14:paraId="057483A0"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-0.091834698</w:t>
            </w:r>
          </w:p>
        </w:tc>
      </w:tr>
      <w:tr w:rsidR="0094267F" w:rsidRPr="0094267F" w14:paraId="6214E7A8" w14:textId="77777777" w:rsidTr="00530184">
        <w:trPr>
          <w:trHeight w:val="325"/>
          <w:jc w:val="center"/>
        </w:trPr>
        <w:tc>
          <w:tcPr>
            <w:tcW w:w="1233" w:type="dxa"/>
            <w:tcBorders>
              <w:top w:val="nil"/>
              <w:left w:val="single" w:sz="8" w:space="0" w:color="auto"/>
              <w:bottom w:val="single" w:sz="4" w:space="0" w:color="auto"/>
              <w:right w:val="single" w:sz="4" w:space="0" w:color="auto"/>
            </w:tcBorders>
            <w:noWrap/>
            <w:vAlign w:val="center"/>
          </w:tcPr>
          <w:p w14:paraId="73901707"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9-Dec-23</w:t>
            </w:r>
          </w:p>
        </w:tc>
        <w:tc>
          <w:tcPr>
            <w:tcW w:w="1190" w:type="dxa"/>
            <w:tcBorders>
              <w:top w:val="nil"/>
              <w:left w:val="nil"/>
              <w:bottom w:val="single" w:sz="4" w:space="0" w:color="auto"/>
              <w:right w:val="single" w:sz="4" w:space="0" w:color="auto"/>
            </w:tcBorders>
            <w:noWrap/>
            <w:vAlign w:val="center"/>
          </w:tcPr>
          <w:p w14:paraId="79D06199"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61.2575</w:t>
            </w:r>
          </w:p>
        </w:tc>
        <w:tc>
          <w:tcPr>
            <w:tcW w:w="1443" w:type="dxa"/>
            <w:tcBorders>
              <w:top w:val="nil"/>
              <w:left w:val="nil"/>
              <w:bottom w:val="single" w:sz="4" w:space="0" w:color="auto"/>
              <w:right w:val="single" w:sz="8" w:space="0" w:color="auto"/>
            </w:tcBorders>
            <w:noWrap/>
            <w:vAlign w:val="center"/>
          </w:tcPr>
          <w:p w14:paraId="4A3D26BD"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-0.973973489</w:t>
            </w:r>
          </w:p>
        </w:tc>
        <w:tc>
          <w:tcPr>
            <w:tcW w:w="678" w:type="dxa"/>
            <w:tcBorders>
              <w:top w:val="nil"/>
              <w:left w:val="nil"/>
              <w:bottom w:val="nil"/>
              <w:right w:val="nil"/>
            </w:tcBorders>
            <w:noWrap/>
            <w:vAlign w:val="bottom"/>
          </w:tcPr>
          <w:p w14:paraId="2703F9C0" w14:textId="77777777" w:rsidR="00D074EE" w:rsidRPr="0094267F" w:rsidRDefault="00D074EE" w:rsidP="00BD5A6B">
            <w:pPr>
              <w:spacing w:after="0" w:line="240" w:lineRule="auto"/>
              <w:rPr>
                <w:rFonts w:ascii="Times New Roman" w:hAnsi="Times New Roman" w:cs="Times New Roman"/>
                <w:sz w:val="20"/>
                <w:szCs w:val="20"/>
              </w:rPr>
            </w:pPr>
          </w:p>
        </w:tc>
        <w:tc>
          <w:tcPr>
            <w:tcW w:w="1315" w:type="dxa"/>
            <w:tcBorders>
              <w:top w:val="nil"/>
              <w:left w:val="single" w:sz="8" w:space="0" w:color="auto"/>
              <w:bottom w:val="single" w:sz="4" w:space="0" w:color="auto"/>
              <w:right w:val="single" w:sz="4" w:space="0" w:color="auto"/>
            </w:tcBorders>
            <w:noWrap/>
            <w:vAlign w:val="center"/>
          </w:tcPr>
          <w:p w14:paraId="5E911377"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8-Jan-23</w:t>
            </w:r>
          </w:p>
        </w:tc>
        <w:tc>
          <w:tcPr>
            <w:tcW w:w="1295" w:type="dxa"/>
            <w:tcBorders>
              <w:top w:val="nil"/>
              <w:left w:val="nil"/>
              <w:bottom w:val="single" w:sz="4" w:space="0" w:color="auto"/>
              <w:right w:val="single" w:sz="4" w:space="0" w:color="auto"/>
            </w:tcBorders>
            <w:noWrap/>
            <w:vAlign w:val="center"/>
          </w:tcPr>
          <w:p w14:paraId="7EA49877"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62.3575</w:t>
            </w:r>
          </w:p>
        </w:tc>
        <w:tc>
          <w:tcPr>
            <w:tcW w:w="1589" w:type="dxa"/>
            <w:tcBorders>
              <w:top w:val="nil"/>
              <w:left w:val="nil"/>
              <w:bottom w:val="single" w:sz="4" w:space="0" w:color="auto"/>
              <w:right w:val="single" w:sz="8" w:space="0" w:color="auto"/>
            </w:tcBorders>
            <w:noWrap/>
            <w:vAlign w:val="center"/>
          </w:tcPr>
          <w:p w14:paraId="0B79FE13"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-0.315723154</w:t>
            </w:r>
          </w:p>
        </w:tc>
      </w:tr>
      <w:tr w:rsidR="0094267F" w:rsidRPr="0094267F" w14:paraId="1BDF5250" w14:textId="77777777" w:rsidTr="00530184">
        <w:trPr>
          <w:trHeight w:val="325"/>
          <w:jc w:val="center"/>
        </w:trPr>
        <w:tc>
          <w:tcPr>
            <w:tcW w:w="1233" w:type="dxa"/>
            <w:tcBorders>
              <w:top w:val="nil"/>
              <w:left w:val="single" w:sz="8" w:space="0" w:color="auto"/>
              <w:bottom w:val="single" w:sz="4" w:space="0" w:color="auto"/>
              <w:right w:val="single" w:sz="4" w:space="0" w:color="auto"/>
            </w:tcBorders>
            <w:noWrap/>
            <w:vAlign w:val="center"/>
          </w:tcPr>
          <w:p w14:paraId="5708002E"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10-Dec-23</w:t>
            </w:r>
          </w:p>
        </w:tc>
        <w:tc>
          <w:tcPr>
            <w:tcW w:w="1190" w:type="dxa"/>
            <w:tcBorders>
              <w:top w:val="nil"/>
              <w:left w:val="nil"/>
              <w:bottom w:val="single" w:sz="4" w:space="0" w:color="auto"/>
              <w:right w:val="single" w:sz="4" w:space="0" w:color="auto"/>
            </w:tcBorders>
            <w:noWrap/>
            <w:vAlign w:val="center"/>
          </w:tcPr>
          <w:p w14:paraId="68FBD0FB"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61.305</w:t>
            </w:r>
          </w:p>
        </w:tc>
        <w:tc>
          <w:tcPr>
            <w:tcW w:w="1443" w:type="dxa"/>
            <w:tcBorders>
              <w:top w:val="nil"/>
              <w:left w:val="nil"/>
              <w:bottom w:val="single" w:sz="4" w:space="0" w:color="auto"/>
              <w:right w:val="single" w:sz="8" w:space="0" w:color="auto"/>
            </w:tcBorders>
            <w:noWrap/>
            <w:vAlign w:val="center"/>
          </w:tcPr>
          <w:p w14:paraId="1F8D1915"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0.077541526</w:t>
            </w:r>
          </w:p>
        </w:tc>
        <w:tc>
          <w:tcPr>
            <w:tcW w:w="678" w:type="dxa"/>
            <w:tcBorders>
              <w:top w:val="nil"/>
              <w:left w:val="nil"/>
              <w:bottom w:val="nil"/>
              <w:right w:val="nil"/>
            </w:tcBorders>
            <w:noWrap/>
            <w:vAlign w:val="bottom"/>
          </w:tcPr>
          <w:p w14:paraId="030803B0" w14:textId="77777777" w:rsidR="00D074EE" w:rsidRPr="0094267F" w:rsidRDefault="00D074EE" w:rsidP="00BD5A6B">
            <w:pPr>
              <w:spacing w:after="0" w:line="240" w:lineRule="auto"/>
              <w:rPr>
                <w:rFonts w:ascii="Times New Roman" w:hAnsi="Times New Roman" w:cs="Times New Roman"/>
                <w:sz w:val="20"/>
                <w:szCs w:val="20"/>
              </w:rPr>
            </w:pPr>
          </w:p>
        </w:tc>
        <w:tc>
          <w:tcPr>
            <w:tcW w:w="1315" w:type="dxa"/>
            <w:tcBorders>
              <w:top w:val="nil"/>
              <w:left w:val="single" w:sz="8" w:space="0" w:color="auto"/>
              <w:bottom w:val="single" w:sz="4" w:space="0" w:color="auto"/>
              <w:right w:val="single" w:sz="4" w:space="0" w:color="auto"/>
            </w:tcBorders>
            <w:noWrap/>
            <w:vAlign w:val="center"/>
          </w:tcPr>
          <w:p w14:paraId="65822E3C"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9-Jan-23</w:t>
            </w:r>
          </w:p>
        </w:tc>
        <w:tc>
          <w:tcPr>
            <w:tcW w:w="1295" w:type="dxa"/>
            <w:tcBorders>
              <w:top w:val="nil"/>
              <w:left w:val="nil"/>
              <w:bottom w:val="single" w:sz="4" w:space="0" w:color="auto"/>
              <w:right w:val="single" w:sz="4" w:space="0" w:color="auto"/>
            </w:tcBorders>
            <w:noWrap/>
            <w:vAlign w:val="center"/>
          </w:tcPr>
          <w:p w14:paraId="4E348F96"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62.265</w:t>
            </w:r>
          </w:p>
        </w:tc>
        <w:tc>
          <w:tcPr>
            <w:tcW w:w="1589" w:type="dxa"/>
            <w:tcBorders>
              <w:top w:val="nil"/>
              <w:left w:val="nil"/>
              <w:bottom w:val="single" w:sz="4" w:space="0" w:color="auto"/>
              <w:right w:val="single" w:sz="8" w:space="0" w:color="auto"/>
            </w:tcBorders>
            <w:noWrap/>
            <w:vAlign w:val="center"/>
          </w:tcPr>
          <w:p w14:paraId="51754B87"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-0.158338211</w:t>
            </w:r>
          </w:p>
        </w:tc>
      </w:tr>
      <w:tr w:rsidR="0094267F" w:rsidRPr="0094267F" w14:paraId="6C385BE0" w14:textId="77777777" w:rsidTr="00530184">
        <w:trPr>
          <w:trHeight w:val="325"/>
          <w:jc w:val="center"/>
        </w:trPr>
        <w:tc>
          <w:tcPr>
            <w:tcW w:w="1233" w:type="dxa"/>
            <w:tcBorders>
              <w:top w:val="nil"/>
              <w:left w:val="single" w:sz="8" w:space="0" w:color="auto"/>
              <w:bottom w:val="single" w:sz="4" w:space="0" w:color="auto"/>
              <w:right w:val="single" w:sz="4" w:space="0" w:color="auto"/>
            </w:tcBorders>
            <w:noWrap/>
            <w:vAlign w:val="center"/>
          </w:tcPr>
          <w:p w14:paraId="6165797D"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11-Dec-23</w:t>
            </w:r>
          </w:p>
        </w:tc>
        <w:tc>
          <w:tcPr>
            <w:tcW w:w="1190" w:type="dxa"/>
            <w:tcBorders>
              <w:top w:val="nil"/>
              <w:left w:val="nil"/>
              <w:bottom w:val="single" w:sz="4" w:space="0" w:color="auto"/>
              <w:right w:val="single" w:sz="4" w:space="0" w:color="auto"/>
            </w:tcBorders>
            <w:noWrap/>
            <w:vAlign w:val="center"/>
          </w:tcPr>
          <w:p w14:paraId="0CF2939E"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61.4775</w:t>
            </w:r>
          </w:p>
        </w:tc>
        <w:tc>
          <w:tcPr>
            <w:tcW w:w="1443" w:type="dxa"/>
            <w:tcBorders>
              <w:top w:val="nil"/>
              <w:left w:val="nil"/>
              <w:bottom w:val="single" w:sz="4" w:space="0" w:color="auto"/>
              <w:right w:val="single" w:sz="8" w:space="0" w:color="auto"/>
            </w:tcBorders>
            <w:noWrap/>
            <w:vAlign w:val="center"/>
          </w:tcPr>
          <w:p w14:paraId="5115DAC1"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0.281379985</w:t>
            </w:r>
          </w:p>
        </w:tc>
        <w:tc>
          <w:tcPr>
            <w:tcW w:w="678" w:type="dxa"/>
            <w:tcBorders>
              <w:top w:val="nil"/>
              <w:left w:val="nil"/>
              <w:bottom w:val="nil"/>
              <w:right w:val="nil"/>
            </w:tcBorders>
            <w:noWrap/>
            <w:vAlign w:val="bottom"/>
          </w:tcPr>
          <w:p w14:paraId="4E760D75" w14:textId="77777777" w:rsidR="00D074EE" w:rsidRPr="0094267F" w:rsidRDefault="00D074EE" w:rsidP="00BD5A6B">
            <w:pPr>
              <w:spacing w:after="0" w:line="240" w:lineRule="auto"/>
              <w:rPr>
                <w:rFonts w:ascii="Times New Roman" w:hAnsi="Times New Roman" w:cs="Times New Roman"/>
                <w:sz w:val="20"/>
                <w:szCs w:val="20"/>
              </w:rPr>
            </w:pPr>
          </w:p>
        </w:tc>
        <w:tc>
          <w:tcPr>
            <w:tcW w:w="1315" w:type="dxa"/>
            <w:tcBorders>
              <w:top w:val="nil"/>
              <w:left w:val="single" w:sz="8" w:space="0" w:color="auto"/>
              <w:bottom w:val="single" w:sz="4" w:space="0" w:color="auto"/>
              <w:right w:val="single" w:sz="4" w:space="0" w:color="auto"/>
            </w:tcBorders>
            <w:noWrap/>
            <w:vAlign w:val="center"/>
          </w:tcPr>
          <w:p w14:paraId="21EF1833"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10-Jan-23</w:t>
            </w:r>
          </w:p>
        </w:tc>
        <w:tc>
          <w:tcPr>
            <w:tcW w:w="1295" w:type="dxa"/>
            <w:tcBorders>
              <w:top w:val="nil"/>
              <w:left w:val="nil"/>
              <w:bottom w:val="single" w:sz="4" w:space="0" w:color="auto"/>
              <w:right w:val="single" w:sz="4" w:space="0" w:color="auto"/>
            </w:tcBorders>
            <w:noWrap/>
            <w:vAlign w:val="center"/>
          </w:tcPr>
          <w:p w14:paraId="6C801612"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62.045</w:t>
            </w:r>
          </w:p>
        </w:tc>
        <w:tc>
          <w:tcPr>
            <w:tcW w:w="1589" w:type="dxa"/>
            <w:tcBorders>
              <w:top w:val="nil"/>
              <w:left w:val="nil"/>
              <w:bottom w:val="single" w:sz="4" w:space="0" w:color="auto"/>
              <w:right w:val="single" w:sz="8" w:space="0" w:color="auto"/>
            </w:tcBorders>
            <w:noWrap/>
            <w:vAlign w:val="center"/>
          </w:tcPr>
          <w:p w14:paraId="08DB9D90"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-0.353328515</w:t>
            </w:r>
          </w:p>
        </w:tc>
      </w:tr>
      <w:tr w:rsidR="0094267F" w:rsidRPr="0094267F" w14:paraId="19BB3DB9" w14:textId="77777777" w:rsidTr="00530184">
        <w:trPr>
          <w:trHeight w:val="325"/>
          <w:jc w:val="center"/>
        </w:trPr>
        <w:tc>
          <w:tcPr>
            <w:tcW w:w="1233" w:type="dxa"/>
            <w:tcBorders>
              <w:top w:val="nil"/>
              <w:left w:val="single" w:sz="8" w:space="0" w:color="auto"/>
              <w:bottom w:val="single" w:sz="4" w:space="0" w:color="auto"/>
              <w:right w:val="single" w:sz="4" w:space="0" w:color="auto"/>
            </w:tcBorders>
            <w:noWrap/>
            <w:vAlign w:val="center"/>
          </w:tcPr>
          <w:p w14:paraId="492993EA"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12-Dec-23</w:t>
            </w:r>
          </w:p>
        </w:tc>
        <w:tc>
          <w:tcPr>
            <w:tcW w:w="1190" w:type="dxa"/>
            <w:tcBorders>
              <w:top w:val="nil"/>
              <w:left w:val="nil"/>
              <w:bottom w:val="single" w:sz="4" w:space="0" w:color="auto"/>
              <w:right w:val="single" w:sz="4" w:space="0" w:color="auto"/>
            </w:tcBorders>
            <w:noWrap/>
            <w:vAlign w:val="center"/>
          </w:tcPr>
          <w:p w14:paraId="5B1C5571"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61.9875</w:t>
            </w:r>
          </w:p>
        </w:tc>
        <w:tc>
          <w:tcPr>
            <w:tcW w:w="1443" w:type="dxa"/>
            <w:tcBorders>
              <w:top w:val="nil"/>
              <w:left w:val="nil"/>
              <w:bottom w:val="single" w:sz="4" w:space="0" w:color="auto"/>
              <w:right w:val="single" w:sz="8" w:space="0" w:color="auto"/>
            </w:tcBorders>
            <w:noWrap/>
            <w:vAlign w:val="center"/>
          </w:tcPr>
          <w:p w14:paraId="6906BD4B"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0.829571795</w:t>
            </w:r>
          </w:p>
        </w:tc>
        <w:tc>
          <w:tcPr>
            <w:tcW w:w="678" w:type="dxa"/>
            <w:tcBorders>
              <w:top w:val="nil"/>
              <w:left w:val="nil"/>
              <w:bottom w:val="nil"/>
              <w:right w:val="nil"/>
            </w:tcBorders>
            <w:noWrap/>
            <w:vAlign w:val="bottom"/>
          </w:tcPr>
          <w:p w14:paraId="4298E001" w14:textId="77777777" w:rsidR="00D074EE" w:rsidRPr="0094267F" w:rsidRDefault="00D074EE" w:rsidP="00BD5A6B">
            <w:pPr>
              <w:spacing w:after="0" w:line="240" w:lineRule="auto"/>
              <w:rPr>
                <w:rFonts w:ascii="Times New Roman" w:hAnsi="Times New Roman" w:cs="Times New Roman"/>
                <w:sz w:val="20"/>
                <w:szCs w:val="20"/>
              </w:rPr>
            </w:pPr>
          </w:p>
        </w:tc>
        <w:tc>
          <w:tcPr>
            <w:tcW w:w="1315" w:type="dxa"/>
            <w:tcBorders>
              <w:top w:val="nil"/>
              <w:left w:val="single" w:sz="8" w:space="0" w:color="auto"/>
              <w:bottom w:val="single" w:sz="4" w:space="0" w:color="auto"/>
              <w:right w:val="single" w:sz="4" w:space="0" w:color="auto"/>
            </w:tcBorders>
            <w:noWrap/>
            <w:vAlign w:val="center"/>
          </w:tcPr>
          <w:p w14:paraId="7DD66691"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13-Jan-23</w:t>
            </w:r>
          </w:p>
        </w:tc>
        <w:tc>
          <w:tcPr>
            <w:tcW w:w="1295" w:type="dxa"/>
            <w:tcBorders>
              <w:top w:val="nil"/>
              <w:left w:val="nil"/>
              <w:bottom w:val="single" w:sz="4" w:space="0" w:color="auto"/>
              <w:right w:val="single" w:sz="4" w:space="0" w:color="auto"/>
            </w:tcBorders>
            <w:noWrap/>
            <w:vAlign w:val="center"/>
          </w:tcPr>
          <w:p w14:paraId="2529D192"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61.63</w:t>
            </w:r>
          </w:p>
        </w:tc>
        <w:tc>
          <w:tcPr>
            <w:tcW w:w="1589" w:type="dxa"/>
            <w:tcBorders>
              <w:top w:val="nil"/>
              <w:left w:val="nil"/>
              <w:bottom w:val="single" w:sz="4" w:space="0" w:color="auto"/>
              <w:right w:val="single" w:sz="8" w:space="0" w:color="auto"/>
            </w:tcBorders>
            <w:noWrap/>
            <w:vAlign w:val="center"/>
          </w:tcPr>
          <w:p w14:paraId="5059A27C"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-0.668869369</w:t>
            </w:r>
          </w:p>
        </w:tc>
      </w:tr>
      <w:tr w:rsidR="0094267F" w:rsidRPr="0094267F" w14:paraId="405FF4C6" w14:textId="77777777" w:rsidTr="00530184">
        <w:trPr>
          <w:trHeight w:val="325"/>
          <w:jc w:val="center"/>
        </w:trPr>
        <w:tc>
          <w:tcPr>
            <w:tcW w:w="1233" w:type="dxa"/>
            <w:tcBorders>
              <w:top w:val="nil"/>
              <w:left w:val="single" w:sz="8" w:space="0" w:color="auto"/>
              <w:bottom w:val="single" w:sz="4" w:space="0" w:color="auto"/>
              <w:right w:val="single" w:sz="4" w:space="0" w:color="auto"/>
            </w:tcBorders>
            <w:noWrap/>
            <w:vAlign w:val="center"/>
          </w:tcPr>
          <w:p w14:paraId="3F3BB168"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13-Dec-23</w:t>
            </w:r>
          </w:p>
        </w:tc>
        <w:tc>
          <w:tcPr>
            <w:tcW w:w="1190" w:type="dxa"/>
            <w:tcBorders>
              <w:top w:val="nil"/>
              <w:left w:val="nil"/>
              <w:bottom w:val="single" w:sz="4" w:space="0" w:color="auto"/>
              <w:right w:val="single" w:sz="4" w:space="0" w:color="auto"/>
            </w:tcBorders>
            <w:noWrap/>
            <w:vAlign w:val="center"/>
          </w:tcPr>
          <w:p w14:paraId="7011BC65"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62.3625</w:t>
            </w:r>
          </w:p>
        </w:tc>
        <w:tc>
          <w:tcPr>
            <w:tcW w:w="1443" w:type="dxa"/>
            <w:tcBorders>
              <w:top w:val="nil"/>
              <w:left w:val="nil"/>
              <w:bottom w:val="single" w:sz="4" w:space="0" w:color="auto"/>
              <w:right w:val="single" w:sz="8" w:space="0" w:color="auto"/>
            </w:tcBorders>
            <w:noWrap/>
            <w:vAlign w:val="center"/>
          </w:tcPr>
          <w:p w14:paraId="737551D2"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0.604960678</w:t>
            </w:r>
          </w:p>
        </w:tc>
        <w:tc>
          <w:tcPr>
            <w:tcW w:w="678" w:type="dxa"/>
            <w:tcBorders>
              <w:top w:val="nil"/>
              <w:left w:val="nil"/>
              <w:bottom w:val="nil"/>
              <w:right w:val="nil"/>
            </w:tcBorders>
            <w:noWrap/>
            <w:vAlign w:val="bottom"/>
          </w:tcPr>
          <w:p w14:paraId="76D0CB1D" w14:textId="77777777" w:rsidR="00D074EE" w:rsidRPr="0094267F" w:rsidRDefault="00D074EE" w:rsidP="00BD5A6B">
            <w:pPr>
              <w:spacing w:after="0" w:line="240" w:lineRule="auto"/>
              <w:rPr>
                <w:rFonts w:ascii="Times New Roman" w:hAnsi="Times New Roman" w:cs="Times New Roman"/>
                <w:sz w:val="20"/>
                <w:szCs w:val="20"/>
              </w:rPr>
            </w:pPr>
          </w:p>
        </w:tc>
        <w:tc>
          <w:tcPr>
            <w:tcW w:w="1315" w:type="dxa"/>
            <w:tcBorders>
              <w:top w:val="nil"/>
              <w:left w:val="single" w:sz="8" w:space="0" w:color="auto"/>
              <w:bottom w:val="single" w:sz="4" w:space="0" w:color="auto"/>
              <w:right w:val="single" w:sz="4" w:space="0" w:color="auto"/>
            </w:tcBorders>
            <w:noWrap/>
            <w:vAlign w:val="center"/>
          </w:tcPr>
          <w:p w14:paraId="430D120B"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15-Jan-23</w:t>
            </w:r>
          </w:p>
        </w:tc>
        <w:tc>
          <w:tcPr>
            <w:tcW w:w="1295" w:type="dxa"/>
            <w:tcBorders>
              <w:top w:val="nil"/>
              <w:left w:val="nil"/>
              <w:bottom w:val="single" w:sz="4" w:space="0" w:color="auto"/>
              <w:right w:val="single" w:sz="4" w:space="0" w:color="auto"/>
            </w:tcBorders>
            <w:noWrap/>
            <w:vAlign w:val="center"/>
          </w:tcPr>
          <w:p w14:paraId="677A093C"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61.6375</w:t>
            </w:r>
          </w:p>
        </w:tc>
        <w:tc>
          <w:tcPr>
            <w:tcW w:w="1589" w:type="dxa"/>
            <w:tcBorders>
              <w:top w:val="nil"/>
              <w:left w:val="nil"/>
              <w:bottom w:val="single" w:sz="4" w:space="0" w:color="auto"/>
              <w:right w:val="single" w:sz="8" w:space="0" w:color="auto"/>
            </w:tcBorders>
            <w:noWrap/>
            <w:vAlign w:val="center"/>
          </w:tcPr>
          <w:p w14:paraId="4FC12973"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0.012159398</w:t>
            </w:r>
          </w:p>
        </w:tc>
      </w:tr>
      <w:tr w:rsidR="0094267F" w:rsidRPr="0094267F" w14:paraId="3C7CAD90" w14:textId="77777777" w:rsidTr="00530184">
        <w:trPr>
          <w:trHeight w:val="325"/>
          <w:jc w:val="center"/>
        </w:trPr>
        <w:tc>
          <w:tcPr>
            <w:tcW w:w="1233" w:type="dxa"/>
            <w:tcBorders>
              <w:top w:val="nil"/>
              <w:left w:val="single" w:sz="8" w:space="0" w:color="auto"/>
              <w:bottom w:val="single" w:sz="4" w:space="0" w:color="auto"/>
              <w:right w:val="single" w:sz="4" w:space="0" w:color="auto"/>
            </w:tcBorders>
            <w:noWrap/>
            <w:vAlign w:val="center"/>
          </w:tcPr>
          <w:p w14:paraId="3C3E1B29"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15-Dec-23</w:t>
            </w:r>
          </w:p>
        </w:tc>
        <w:tc>
          <w:tcPr>
            <w:tcW w:w="1190" w:type="dxa"/>
            <w:tcBorders>
              <w:top w:val="nil"/>
              <w:left w:val="nil"/>
              <w:bottom w:val="single" w:sz="4" w:space="0" w:color="auto"/>
              <w:right w:val="single" w:sz="4" w:space="0" w:color="auto"/>
            </w:tcBorders>
            <w:noWrap/>
            <w:vAlign w:val="center"/>
          </w:tcPr>
          <w:p w14:paraId="35A4B575"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61.92</w:t>
            </w:r>
          </w:p>
        </w:tc>
        <w:tc>
          <w:tcPr>
            <w:tcW w:w="1443" w:type="dxa"/>
            <w:tcBorders>
              <w:top w:val="nil"/>
              <w:left w:val="nil"/>
              <w:bottom w:val="single" w:sz="4" w:space="0" w:color="auto"/>
              <w:right w:val="single" w:sz="8" w:space="0" w:color="auto"/>
            </w:tcBorders>
            <w:noWrap/>
            <w:vAlign w:val="center"/>
          </w:tcPr>
          <w:p w14:paraId="0AD220E0"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-0.709561034</w:t>
            </w:r>
          </w:p>
        </w:tc>
        <w:tc>
          <w:tcPr>
            <w:tcW w:w="678" w:type="dxa"/>
            <w:tcBorders>
              <w:top w:val="nil"/>
              <w:left w:val="nil"/>
              <w:bottom w:val="nil"/>
              <w:right w:val="nil"/>
            </w:tcBorders>
            <w:noWrap/>
            <w:vAlign w:val="bottom"/>
          </w:tcPr>
          <w:p w14:paraId="3A43DCE9" w14:textId="77777777" w:rsidR="00D074EE" w:rsidRPr="0094267F" w:rsidRDefault="00D074EE" w:rsidP="00BD5A6B">
            <w:pPr>
              <w:spacing w:after="0" w:line="240" w:lineRule="auto"/>
              <w:rPr>
                <w:rFonts w:ascii="Times New Roman" w:hAnsi="Times New Roman" w:cs="Times New Roman"/>
                <w:sz w:val="20"/>
                <w:szCs w:val="20"/>
              </w:rPr>
            </w:pPr>
          </w:p>
        </w:tc>
        <w:tc>
          <w:tcPr>
            <w:tcW w:w="1315" w:type="dxa"/>
            <w:tcBorders>
              <w:top w:val="nil"/>
              <w:left w:val="single" w:sz="8" w:space="0" w:color="auto"/>
              <w:bottom w:val="single" w:sz="4" w:space="0" w:color="auto"/>
              <w:right w:val="single" w:sz="4" w:space="0" w:color="auto"/>
            </w:tcBorders>
            <w:noWrap/>
            <w:vAlign w:val="center"/>
          </w:tcPr>
          <w:p w14:paraId="587E9E93"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15-Jan-23</w:t>
            </w:r>
          </w:p>
        </w:tc>
        <w:tc>
          <w:tcPr>
            <w:tcW w:w="1295" w:type="dxa"/>
            <w:tcBorders>
              <w:top w:val="nil"/>
              <w:left w:val="nil"/>
              <w:bottom w:val="single" w:sz="4" w:space="0" w:color="auto"/>
              <w:right w:val="single" w:sz="4" w:space="0" w:color="auto"/>
            </w:tcBorders>
            <w:noWrap/>
            <w:vAlign w:val="center"/>
          </w:tcPr>
          <w:p w14:paraId="0C9655A2"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61.6</w:t>
            </w:r>
          </w:p>
        </w:tc>
        <w:tc>
          <w:tcPr>
            <w:tcW w:w="1589" w:type="dxa"/>
            <w:tcBorders>
              <w:top w:val="nil"/>
              <w:left w:val="nil"/>
              <w:bottom w:val="single" w:sz="4" w:space="0" w:color="auto"/>
              <w:right w:val="single" w:sz="8" w:space="0" w:color="auto"/>
            </w:tcBorders>
            <w:noWrap/>
            <w:vAlign w:val="center"/>
          </w:tcPr>
          <w:p w14:paraId="7E5FCE5C"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-0.060839586</w:t>
            </w:r>
          </w:p>
        </w:tc>
      </w:tr>
      <w:tr w:rsidR="0094267F" w:rsidRPr="0094267F" w14:paraId="7C48CB71" w14:textId="77777777" w:rsidTr="00530184">
        <w:trPr>
          <w:trHeight w:val="325"/>
          <w:jc w:val="center"/>
        </w:trPr>
        <w:tc>
          <w:tcPr>
            <w:tcW w:w="1233" w:type="dxa"/>
            <w:tcBorders>
              <w:top w:val="nil"/>
              <w:left w:val="single" w:sz="8" w:space="0" w:color="auto"/>
              <w:bottom w:val="single" w:sz="4" w:space="0" w:color="auto"/>
              <w:right w:val="single" w:sz="4" w:space="0" w:color="auto"/>
            </w:tcBorders>
            <w:noWrap/>
            <w:vAlign w:val="center"/>
          </w:tcPr>
          <w:p w14:paraId="161B36D2"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17-Dec-23</w:t>
            </w:r>
          </w:p>
        </w:tc>
        <w:tc>
          <w:tcPr>
            <w:tcW w:w="1190" w:type="dxa"/>
            <w:tcBorders>
              <w:top w:val="nil"/>
              <w:left w:val="nil"/>
              <w:bottom w:val="single" w:sz="4" w:space="0" w:color="auto"/>
              <w:right w:val="single" w:sz="4" w:space="0" w:color="auto"/>
            </w:tcBorders>
            <w:noWrap/>
            <w:vAlign w:val="center"/>
          </w:tcPr>
          <w:p w14:paraId="2D12D109"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62.1</w:t>
            </w:r>
          </w:p>
        </w:tc>
        <w:tc>
          <w:tcPr>
            <w:tcW w:w="1443" w:type="dxa"/>
            <w:tcBorders>
              <w:top w:val="nil"/>
              <w:left w:val="nil"/>
              <w:bottom w:val="single" w:sz="4" w:space="0" w:color="auto"/>
              <w:right w:val="single" w:sz="8" w:space="0" w:color="auto"/>
            </w:tcBorders>
            <w:noWrap/>
            <w:vAlign w:val="center"/>
          </w:tcPr>
          <w:p w14:paraId="45EA0955"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0.290697674</w:t>
            </w:r>
          </w:p>
        </w:tc>
        <w:tc>
          <w:tcPr>
            <w:tcW w:w="678" w:type="dxa"/>
            <w:tcBorders>
              <w:top w:val="nil"/>
              <w:left w:val="nil"/>
              <w:bottom w:val="nil"/>
              <w:right w:val="nil"/>
            </w:tcBorders>
            <w:noWrap/>
            <w:vAlign w:val="bottom"/>
          </w:tcPr>
          <w:p w14:paraId="3E74CB29" w14:textId="77777777" w:rsidR="00D074EE" w:rsidRPr="0094267F" w:rsidRDefault="00D074EE" w:rsidP="00BD5A6B">
            <w:pPr>
              <w:spacing w:after="0" w:line="240" w:lineRule="auto"/>
              <w:rPr>
                <w:rFonts w:ascii="Times New Roman" w:hAnsi="Times New Roman" w:cs="Times New Roman"/>
                <w:sz w:val="20"/>
                <w:szCs w:val="20"/>
              </w:rPr>
            </w:pPr>
          </w:p>
        </w:tc>
        <w:tc>
          <w:tcPr>
            <w:tcW w:w="1315" w:type="dxa"/>
            <w:tcBorders>
              <w:top w:val="nil"/>
              <w:left w:val="single" w:sz="8" w:space="0" w:color="auto"/>
              <w:bottom w:val="single" w:sz="4" w:space="0" w:color="auto"/>
              <w:right w:val="single" w:sz="4" w:space="0" w:color="auto"/>
            </w:tcBorders>
            <w:noWrap/>
            <w:vAlign w:val="center"/>
          </w:tcPr>
          <w:p w14:paraId="21A2B019"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17-Jan-23</w:t>
            </w:r>
          </w:p>
        </w:tc>
        <w:tc>
          <w:tcPr>
            <w:tcW w:w="1295" w:type="dxa"/>
            <w:tcBorders>
              <w:top w:val="nil"/>
              <w:left w:val="nil"/>
              <w:bottom w:val="single" w:sz="4" w:space="0" w:color="auto"/>
              <w:right w:val="single" w:sz="4" w:space="0" w:color="auto"/>
            </w:tcBorders>
            <w:noWrap/>
            <w:vAlign w:val="center"/>
          </w:tcPr>
          <w:p w14:paraId="794A7E81"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61.6325</w:t>
            </w:r>
          </w:p>
        </w:tc>
        <w:tc>
          <w:tcPr>
            <w:tcW w:w="1589" w:type="dxa"/>
            <w:tcBorders>
              <w:top w:val="nil"/>
              <w:left w:val="nil"/>
              <w:bottom w:val="single" w:sz="4" w:space="0" w:color="auto"/>
              <w:right w:val="single" w:sz="8" w:space="0" w:color="auto"/>
            </w:tcBorders>
            <w:noWrap/>
            <w:vAlign w:val="center"/>
          </w:tcPr>
          <w:p w14:paraId="39E40962"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0.05275974</w:t>
            </w:r>
          </w:p>
        </w:tc>
      </w:tr>
      <w:tr w:rsidR="0094267F" w:rsidRPr="0094267F" w14:paraId="21F289E3" w14:textId="77777777" w:rsidTr="00530184">
        <w:trPr>
          <w:trHeight w:val="325"/>
          <w:jc w:val="center"/>
        </w:trPr>
        <w:tc>
          <w:tcPr>
            <w:tcW w:w="1233" w:type="dxa"/>
            <w:tcBorders>
              <w:top w:val="nil"/>
              <w:left w:val="single" w:sz="8" w:space="0" w:color="auto"/>
              <w:bottom w:val="single" w:sz="4" w:space="0" w:color="auto"/>
              <w:right w:val="single" w:sz="4" w:space="0" w:color="auto"/>
            </w:tcBorders>
            <w:noWrap/>
            <w:vAlign w:val="center"/>
          </w:tcPr>
          <w:p w14:paraId="0FB19BE6"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18-Dec-23</w:t>
            </w:r>
          </w:p>
        </w:tc>
        <w:tc>
          <w:tcPr>
            <w:tcW w:w="1190" w:type="dxa"/>
            <w:tcBorders>
              <w:top w:val="nil"/>
              <w:left w:val="nil"/>
              <w:bottom w:val="single" w:sz="4" w:space="0" w:color="auto"/>
              <w:right w:val="single" w:sz="4" w:space="0" w:color="auto"/>
            </w:tcBorders>
            <w:noWrap/>
            <w:vAlign w:val="center"/>
          </w:tcPr>
          <w:p w14:paraId="2BB6851F"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62.205</w:t>
            </w:r>
          </w:p>
        </w:tc>
        <w:tc>
          <w:tcPr>
            <w:tcW w:w="1443" w:type="dxa"/>
            <w:tcBorders>
              <w:top w:val="nil"/>
              <w:left w:val="nil"/>
              <w:bottom w:val="single" w:sz="4" w:space="0" w:color="auto"/>
              <w:right w:val="single" w:sz="8" w:space="0" w:color="auto"/>
            </w:tcBorders>
            <w:noWrap/>
            <w:vAlign w:val="center"/>
          </w:tcPr>
          <w:p w14:paraId="141DC371"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0.159082126</w:t>
            </w:r>
          </w:p>
        </w:tc>
        <w:tc>
          <w:tcPr>
            <w:tcW w:w="678" w:type="dxa"/>
            <w:tcBorders>
              <w:top w:val="nil"/>
              <w:left w:val="nil"/>
              <w:bottom w:val="nil"/>
              <w:right w:val="nil"/>
            </w:tcBorders>
            <w:noWrap/>
            <w:vAlign w:val="bottom"/>
          </w:tcPr>
          <w:p w14:paraId="54DF7CF9" w14:textId="77777777" w:rsidR="00D074EE" w:rsidRPr="0094267F" w:rsidRDefault="00D074EE" w:rsidP="00BD5A6B">
            <w:pPr>
              <w:spacing w:after="0" w:line="240" w:lineRule="auto"/>
              <w:rPr>
                <w:rFonts w:ascii="Times New Roman" w:hAnsi="Times New Roman" w:cs="Times New Roman"/>
                <w:sz w:val="20"/>
                <w:szCs w:val="20"/>
              </w:rPr>
            </w:pPr>
          </w:p>
        </w:tc>
        <w:tc>
          <w:tcPr>
            <w:tcW w:w="1315" w:type="dxa"/>
            <w:tcBorders>
              <w:top w:val="nil"/>
              <w:left w:val="single" w:sz="8" w:space="0" w:color="auto"/>
              <w:bottom w:val="single" w:sz="4" w:space="0" w:color="auto"/>
              <w:right w:val="single" w:sz="4" w:space="0" w:color="auto"/>
            </w:tcBorders>
            <w:noWrap/>
            <w:vAlign w:val="center"/>
          </w:tcPr>
          <w:p w14:paraId="1CCA3BC5"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20-Jan-23</w:t>
            </w:r>
          </w:p>
        </w:tc>
        <w:tc>
          <w:tcPr>
            <w:tcW w:w="1295" w:type="dxa"/>
            <w:tcBorders>
              <w:top w:val="nil"/>
              <w:left w:val="nil"/>
              <w:bottom w:val="single" w:sz="4" w:space="0" w:color="auto"/>
              <w:right w:val="single" w:sz="4" w:space="0" w:color="auto"/>
            </w:tcBorders>
            <w:noWrap/>
            <w:vAlign w:val="center"/>
          </w:tcPr>
          <w:p w14:paraId="1563A9D8"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61.6975</w:t>
            </w:r>
          </w:p>
        </w:tc>
        <w:tc>
          <w:tcPr>
            <w:tcW w:w="1589" w:type="dxa"/>
            <w:tcBorders>
              <w:top w:val="nil"/>
              <w:left w:val="nil"/>
              <w:bottom w:val="single" w:sz="4" w:space="0" w:color="auto"/>
              <w:right w:val="single" w:sz="8" w:space="0" w:color="auto"/>
            </w:tcBorders>
            <w:noWrap/>
            <w:vAlign w:val="center"/>
          </w:tcPr>
          <w:p w14:paraId="2B777C91"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0.105463838</w:t>
            </w:r>
          </w:p>
        </w:tc>
      </w:tr>
      <w:tr w:rsidR="0094267F" w:rsidRPr="0094267F" w14:paraId="53C44367" w14:textId="77777777" w:rsidTr="00530184">
        <w:trPr>
          <w:trHeight w:val="325"/>
          <w:jc w:val="center"/>
        </w:trPr>
        <w:tc>
          <w:tcPr>
            <w:tcW w:w="1233" w:type="dxa"/>
            <w:tcBorders>
              <w:top w:val="nil"/>
              <w:left w:val="single" w:sz="8" w:space="0" w:color="auto"/>
              <w:bottom w:val="single" w:sz="4" w:space="0" w:color="auto"/>
              <w:right w:val="single" w:sz="4" w:space="0" w:color="auto"/>
            </w:tcBorders>
            <w:noWrap/>
            <w:vAlign w:val="center"/>
          </w:tcPr>
          <w:p w14:paraId="70A0A0AE"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19-Dec-23</w:t>
            </w:r>
          </w:p>
        </w:tc>
        <w:tc>
          <w:tcPr>
            <w:tcW w:w="1190" w:type="dxa"/>
            <w:tcBorders>
              <w:top w:val="nil"/>
              <w:left w:val="nil"/>
              <w:bottom w:val="single" w:sz="4" w:space="0" w:color="auto"/>
              <w:right w:val="single" w:sz="4" w:space="0" w:color="auto"/>
            </w:tcBorders>
            <w:noWrap/>
            <w:vAlign w:val="center"/>
          </w:tcPr>
          <w:p w14:paraId="5D411D88"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62.3125</w:t>
            </w:r>
          </w:p>
        </w:tc>
        <w:tc>
          <w:tcPr>
            <w:tcW w:w="1443" w:type="dxa"/>
            <w:tcBorders>
              <w:top w:val="nil"/>
              <w:left w:val="nil"/>
              <w:bottom w:val="single" w:sz="4" w:space="0" w:color="auto"/>
              <w:right w:val="single" w:sz="8" w:space="0" w:color="auto"/>
            </w:tcBorders>
            <w:noWrap/>
            <w:vAlign w:val="center"/>
          </w:tcPr>
          <w:p w14:paraId="2616E105"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0.17281569</w:t>
            </w:r>
          </w:p>
        </w:tc>
        <w:tc>
          <w:tcPr>
            <w:tcW w:w="678" w:type="dxa"/>
            <w:tcBorders>
              <w:top w:val="nil"/>
              <w:left w:val="nil"/>
              <w:bottom w:val="nil"/>
              <w:right w:val="nil"/>
            </w:tcBorders>
            <w:noWrap/>
            <w:vAlign w:val="bottom"/>
          </w:tcPr>
          <w:p w14:paraId="56C344E5" w14:textId="77777777" w:rsidR="00D074EE" w:rsidRPr="0094267F" w:rsidRDefault="00D074EE" w:rsidP="00BD5A6B">
            <w:pPr>
              <w:spacing w:after="0" w:line="240" w:lineRule="auto"/>
              <w:rPr>
                <w:rFonts w:ascii="Times New Roman" w:hAnsi="Times New Roman" w:cs="Times New Roman"/>
                <w:sz w:val="20"/>
                <w:szCs w:val="20"/>
              </w:rPr>
            </w:pPr>
          </w:p>
        </w:tc>
        <w:tc>
          <w:tcPr>
            <w:tcW w:w="1315" w:type="dxa"/>
            <w:tcBorders>
              <w:top w:val="nil"/>
              <w:left w:val="single" w:sz="8" w:space="0" w:color="auto"/>
              <w:bottom w:val="single" w:sz="4" w:space="0" w:color="auto"/>
              <w:right w:val="single" w:sz="4" w:space="0" w:color="auto"/>
            </w:tcBorders>
            <w:noWrap/>
            <w:vAlign w:val="center"/>
          </w:tcPr>
          <w:p w14:paraId="1C36FB5B"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21-Jan-23</w:t>
            </w:r>
          </w:p>
        </w:tc>
        <w:tc>
          <w:tcPr>
            <w:tcW w:w="1295" w:type="dxa"/>
            <w:tcBorders>
              <w:top w:val="nil"/>
              <w:left w:val="nil"/>
              <w:bottom w:val="single" w:sz="4" w:space="0" w:color="auto"/>
              <w:right w:val="single" w:sz="4" w:space="0" w:color="auto"/>
            </w:tcBorders>
            <w:noWrap/>
            <w:vAlign w:val="center"/>
          </w:tcPr>
          <w:p w14:paraId="045596B2"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61.9475</w:t>
            </w:r>
          </w:p>
        </w:tc>
        <w:tc>
          <w:tcPr>
            <w:tcW w:w="1589" w:type="dxa"/>
            <w:tcBorders>
              <w:top w:val="nil"/>
              <w:left w:val="nil"/>
              <w:bottom w:val="single" w:sz="4" w:space="0" w:color="auto"/>
              <w:right w:val="single" w:sz="8" w:space="0" w:color="auto"/>
            </w:tcBorders>
            <w:noWrap/>
            <w:vAlign w:val="center"/>
          </w:tcPr>
          <w:p w14:paraId="6282ECD3"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0.405202804</w:t>
            </w:r>
          </w:p>
        </w:tc>
      </w:tr>
      <w:tr w:rsidR="0094267F" w:rsidRPr="0094267F" w14:paraId="215D1995" w14:textId="77777777" w:rsidTr="00530184">
        <w:trPr>
          <w:trHeight w:val="325"/>
          <w:jc w:val="center"/>
        </w:trPr>
        <w:tc>
          <w:tcPr>
            <w:tcW w:w="1233" w:type="dxa"/>
            <w:tcBorders>
              <w:top w:val="nil"/>
              <w:left w:val="single" w:sz="8" w:space="0" w:color="auto"/>
              <w:bottom w:val="single" w:sz="4" w:space="0" w:color="auto"/>
              <w:right w:val="single" w:sz="4" w:space="0" w:color="auto"/>
            </w:tcBorders>
            <w:noWrap/>
            <w:vAlign w:val="center"/>
          </w:tcPr>
          <w:p w14:paraId="2B5A9DB6"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20-Dec-23</w:t>
            </w:r>
          </w:p>
        </w:tc>
        <w:tc>
          <w:tcPr>
            <w:tcW w:w="1190" w:type="dxa"/>
            <w:tcBorders>
              <w:top w:val="nil"/>
              <w:left w:val="nil"/>
              <w:bottom w:val="single" w:sz="4" w:space="0" w:color="auto"/>
              <w:right w:val="single" w:sz="4" w:space="0" w:color="auto"/>
            </w:tcBorders>
            <w:noWrap/>
            <w:vAlign w:val="center"/>
          </w:tcPr>
          <w:p w14:paraId="4E611A0C"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62.235</w:t>
            </w:r>
          </w:p>
        </w:tc>
        <w:tc>
          <w:tcPr>
            <w:tcW w:w="1443" w:type="dxa"/>
            <w:tcBorders>
              <w:top w:val="nil"/>
              <w:left w:val="nil"/>
              <w:bottom w:val="single" w:sz="4" w:space="0" w:color="auto"/>
              <w:right w:val="single" w:sz="8" w:space="0" w:color="auto"/>
            </w:tcBorders>
            <w:noWrap/>
            <w:vAlign w:val="center"/>
          </w:tcPr>
          <w:p w14:paraId="7E310A68"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-0.150421264</w:t>
            </w:r>
          </w:p>
        </w:tc>
        <w:tc>
          <w:tcPr>
            <w:tcW w:w="678" w:type="dxa"/>
            <w:tcBorders>
              <w:top w:val="nil"/>
              <w:left w:val="nil"/>
              <w:bottom w:val="nil"/>
              <w:right w:val="nil"/>
            </w:tcBorders>
            <w:noWrap/>
            <w:vAlign w:val="bottom"/>
          </w:tcPr>
          <w:p w14:paraId="3A6945FF" w14:textId="77777777" w:rsidR="00D074EE" w:rsidRPr="0094267F" w:rsidRDefault="00D074EE" w:rsidP="00BD5A6B">
            <w:pPr>
              <w:spacing w:after="0" w:line="240" w:lineRule="auto"/>
              <w:rPr>
                <w:rFonts w:ascii="Times New Roman" w:hAnsi="Times New Roman" w:cs="Times New Roman"/>
                <w:sz w:val="20"/>
                <w:szCs w:val="20"/>
              </w:rPr>
            </w:pPr>
          </w:p>
        </w:tc>
        <w:tc>
          <w:tcPr>
            <w:tcW w:w="1315" w:type="dxa"/>
            <w:tcBorders>
              <w:top w:val="nil"/>
              <w:left w:val="single" w:sz="8" w:space="0" w:color="auto"/>
              <w:bottom w:val="single" w:sz="4" w:space="0" w:color="auto"/>
              <w:right w:val="single" w:sz="4" w:space="0" w:color="auto"/>
            </w:tcBorders>
            <w:noWrap/>
            <w:vAlign w:val="center"/>
          </w:tcPr>
          <w:p w14:paraId="73AF182F"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23-Jan-23</w:t>
            </w:r>
          </w:p>
        </w:tc>
        <w:tc>
          <w:tcPr>
            <w:tcW w:w="1295" w:type="dxa"/>
            <w:tcBorders>
              <w:top w:val="nil"/>
              <w:left w:val="nil"/>
              <w:bottom w:val="single" w:sz="4" w:space="0" w:color="auto"/>
              <w:right w:val="single" w:sz="4" w:space="0" w:color="auto"/>
            </w:tcBorders>
            <w:noWrap/>
            <w:vAlign w:val="center"/>
          </w:tcPr>
          <w:p w14:paraId="1F3FA708"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61.9375</w:t>
            </w:r>
          </w:p>
        </w:tc>
        <w:tc>
          <w:tcPr>
            <w:tcW w:w="1589" w:type="dxa"/>
            <w:tcBorders>
              <w:top w:val="nil"/>
              <w:left w:val="nil"/>
              <w:bottom w:val="single" w:sz="4" w:space="0" w:color="auto"/>
              <w:right w:val="single" w:sz="8" w:space="0" w:color="auto"/>
            </w:tcBorders>
            <w:noWrap/>
            <w:vAlign w:val="center"/>
          </w:tcPr>
          <w:p w14:paraId="67F79D5E"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-0.015152701</w:t>
            </w:r>
          </w:p>
        </w:tc>
      </w:tr>
      <w:tr w:rsidR="0094267F" w:rsidRPr="0094267F" w14:paraId="74684D97" w14:textId="77777777" w:rsidTr="00530184">
        <w:trPr>
          <w:trHeight w:val="325"/>
          <w:jc w:val="center"/>
        </w:trPr>
        <w:tc>
          <w:tcPr>
            <w:tcW w:w="1233" w:type="dxa"/>
            <w:tcBorders>
              <w:top w:val="nil"/>
              <w:left w:val="single" w:sz="8" w:space="0" w:color="auto"/>
              <w:bottom w:val="single" w:sz="4" w:space="0" w:color="auto"/>
              <w:right w:val="single" w:sz="4" w:space="0" w:color="auto"/>
            </w:tcBorders>
            <w:noWrap/>
            <w:vAlign w:val="center"/>
          </w:tcPr>
          <w:p w14:paraId="0BAB3B54"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23-Dec-23</w:t>
            </w:r>
          </w:p>
        </w:tc>
        <w:tc>
          <w:tcPr>
            <w:tcW w:w="1190" w:type="dxa"/>
            <w:tcBorders>
              <w:top w:val="nil"/>
              <w:left w:val="nil"/>
              <w:bottom w:val="single" w:sz="4" w:space="0" w:color="auto"/>
              <w:right w:val="single" w:sz="4" w:space="0" w:color="auto"/>
            </w:tcBorders>
            <w:noWrap/>
            <w:vAlign w:val="center"/>
          </w:tcPr>
          <w:p w14:paraId="430FC2F5"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62.0235</w:t>
            </w:r>
          </w:p>
        </w:tc>
        <w:tc>
          <w:tcPr>
            <w:tcW w:w="1443" w:type="dxa"/>
            <w:tcBorders>
              <w:top w:val="nil"/>
              <w:left w:val="nil"/>
              <w:bottom w:val="single" w:sz="4" w:space="0" w:color="auto"/>
              <w:right w:val="single" w:sz="8" w:space="0" w:color="auto"/>
            </w:tcBorders>
            <w:noWrap/>
            <w:vAlign w:val="center"/>
          </w:tcPr>
          <w:p w14:paraId="4EB708BF"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-0.3254319</w:t>
            </w:r>
          </w:p>
        </w:tc>
        <w:tc>
          <w:tcPr>
            <w:tcW w:w="678" w:type="dxa"/>
            <w:tcBorders>
              <w:top w:val="nil"/>
              <w:left w:val="nil"/>
              <w:bottom w:val="nil"/>
              <w:right w:val="nil"/>
            </w:tcBorders>
            <w:noWrap/>
            <w:vAlign w:val="bottom"/>
          </w:tcPr>
          <w:p w14:paraId="5ED755C3" w14:textId="77777777" w:rsidR="00D074EE" w:rsidRPr="0094267F" w:rsidRDefault="00D074EE" w:rsidP="00BD5A6B">
            <w:pPr>
              <w:spacing w:after="0" w:line="240" w:lineRule="auto"/>
              <w:rPr>
                <w:rFonts w:ascii="Times New Roman" w:hAnsi="Times New Roman" w:cs="Times New Roman"/>
                <w:sz w:val="20"/>
                <w:szCs w:val="20"/>
              </w:rPr>
            </w:pPr>
          </w:p>
        </w:tc>
        <w:tc>
          <w:tcPr>
            <w:tcW w:w="1315" w:type="dxa"/>
            <w:tcBorders>
              <w:top w:val="nil"/>
              <w:left w:val="single" w:sz="8" w:space="0" w:color="auto"/>
              <w:bottom w:val="single" w:sz="4" w:space="0" w:color="auto"/>
              <w:right w:val="single" w:sz="4" w:space="0" w:color="auto"/>
            </w:tcBorders>
            <w:noWrap/>
            <w:vAlign w:val="center"/>
          </w:tcPr>
          <w:p w14:paraId="0601F388"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23-Jan-23</w:t>
            </w:r>
          </w:p>
        </w:tc>
        <w:tc>
          <w:tcPr>
            <w:tcW w:w="1295" w:type="dxa"/>
            <w:tcBorders>
              <w:top w:val="nil"/>
              <w:left w:val="nil"/>
              <w:bottom w:val="single" w:sz="4" w:space="0" w:color="auto"/>
              <w:right w:val="single" w:sz="4" w:space="0" w:color="auto"/>
            </w:tcBorders>
            <w:noWrap/>
            <w:vAlign w:val="center"/>
          </w:tcPr>
          <w:p w14:paraId="13E86C25"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61.935</w:t>
            </w:r>
          </w:p>
        </w:tc>
        <w:tc>
          <w:tcPr>
            <w:tcW w:w="1589" w:type="dxa"/>
            <w:tcBorders>
              <w:top w:val="nil"/>
              <w:left w:val="nil"/>
              <w:bottom w:val="single" w:sz="4" w:space="0" w:color="auto"/>
              <w:right w:val="single" w:sz="8" w:space="0" w:color="auto"/>
            </w:tcBorders>
            <w:noWrap/>
            <w:vAlign w:val="center"/>
          </w:tcPr>
          <w:p w14:paraId="568982B5"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-0.004036327</w:t>
            </w:r>
          </w:p>
        </w:tc>
      </w:tr>
      <w:tr w:rsidR="0094267F" w:rsidRPr="0094267F" w14:paraId="448366BF" w14:textId="77777777" w:rsidTr="00530184">
        <w:trPr>
          <w:trHeight w:val="325"/>
          <w:jc w:val="center"/>
        </w:trPr>
        <w:tc>
          <w:tcPr>
            <w:tcW w:w="1233" w:type="dxa"/>
            <w:tcBorders>
              <w:top w:val="nil"/>
              <w:left w:val="single" w:sz="8" w:space="0" w:color="auto"/>
              <w:bottom w:val="single" w:sz="4" w:space="0" w:color="auto"/>
              <w:right w:val="single" w:sz="4" w:space="0" w:color="auto"/>
            </w:tcBorders>
            <w:noWrap/>
            <w:vAlign w:val="center"/>
          </w:tcPr>
          <w:p w14:paraId="60759303"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24-Dec-23</w:t>
            </w:r>
          </w:p>
        </w:tc>
        <w:tc>
          <w:tcPr>
            <w:tcW w:w="1190" w:type="dxa"/>
            <w:tcBorders>
              <w:top w:val="nil"/>
              <w:left w:val="nil"/>
              <w:bottom w:val="single" w:sz="4" w:space="0" w:color="auto"/>
              <w:right w:val="single" w:sz="4" w:space="0" w:color="auto"/>
            </w:tcBorders>
            <w:noWrap/>
            <w:vAlign w:val="center"/>
          </w:tcPr>
          <w:p w14:paraId="1995CF5B"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61.8925</w:t>
            </w:r>
          </w:p>
        </w:tc>
        <w:tc>
          <w:tcPr>
            <w:tcW w:w="1443" w:type="dxa"/>
            <w:tcBorders>
              <w:top w:val="nil"/>
              <w:left w:val="nil"/>
              <w:bottom w:val="single" w:sz="4" w:space="0" w:color="auto"/>
              <w:right w:val="single" w:sz="8" w:space="0" w:color="auto"/>
            </w:tcBorders>
            <w:noWrap/>
            <w:vAlign w:val="center"/>
          </w:tcPr>
          <w:p w14:paraId="234093CD"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-0.209601354</w:t>
            </w:r>
          </w:p>
        </w:tc>
        <w:tc>
          <w:tcPr>
            <w:tcW w:w="678" w:type="dxa"/>
            <w:tcBorders>
              <w:top w:val="nil"/>
              <w:left w:val="nil"/>
              <w:bottom w:val="nil"/>
              <w:right w:val="nil"/>
            </w:tcBorders>
            <w:noWrap/>
            <w:vAlign w:val="bottom"/>
          </w:tcPr>
          <w:p w14:paraId="7F72ECB8" w14:textId="77777777" w:rsidR="00D074EE" w:rsidRPr="0094267F" w:rsidRDefault="00D074EE" w:rsidP="00BD5A6B">
            <w:pPr>
              <w:spacing w:after="0" w:line="240" w:lineRule="auto"/>
              <w:rPr>
                <w:rFonts w:ascii="Times New Roman" w:hAnsi="Times New Roman" w:cs="Times New Roman"/>
                <w:sz w:val="20"/>
                <w:szCs w:val="20"/>
              </w:rPr>
            </w:pPr>
          </w:p>
        </w:tc>
        <w:tc>
          <w:tcPr>
            <w:tcW w:w="1315" w:type="dxa"/>
            <w:tcBorders>
              <w:top w:val="nil"/>
              <w:left w:val="single" w:sz="8" w:space="0" w:color="auto"/>
              <w:bottom w:val="single" w:sz="4" w:space="0" w:color="auto"/>
              <w:right w:val="single" w:sz="4" w:space="0" w:color="auto"/>
            </w:tcBorders>
            <w:noWrap/>
            <w:vAlign w:val="center"/>
          </w:tcPr>
          <w:p w14:paraId="76F05975"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24-Jan-23</w:t>
            </w:r>
          </w:p>
        </w:tc>
        <w:tc>
          <w:tcPr>
            <w:tcW w:w="1295" w:type="dxa"/>
            <w:tcBorders>
              <w:top w:val="nil"/>
              <w:left w:val="nil"/>
              <w:bottom w:val="single" w:sz="4" w:space="0" w:color="auto"/>
              <w:right w:val="single" w:sz="4" w:space="0" w:color="auto"/>
            </w:tcBorders>
            <w:noWrap/>
            <w:vAlign w:val="center"/>
          </w:tcPr>
          <w:p w14:paraId="7DA4DF34"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62.7175</w:t>
            </w:r>
          </w:p>
        </w:tc>
        <w:tc>
          <w:tcPr>
            <w:tcW w:w="1589" w:type="dxa"/>
            <w:tcBorders>
              <w:top w:val="nil"/>
              <w:left w:val="nil"/>
              <w:bottom w:val="single" w:sz="4" w:space="0" w:color="auto"/>
              <w:right w:val="single" w:sz="8" w:space="0" w:color="auto"/>
            </w:tcBorders>
            <w:noWrap/>
            <w:vAlign w:val="center"/>
          </w:tcPr>
          <w:p w14:paraId="3913B7EA"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1.263421329</w:t>
            </w:r>
          </w:p>
        </w:tc>
      </w:tr>
      <w:tr w:rsidR="0094267F" w:rsidRPr="0094267F" w14:paraId="12D87F01" w14:textId="77777777" w:rsidTr="00530184">
        <w:trPr>
          <w:trHeight w:val="325"/>
          <w:jc w:val="center"/>
        </w:trPr>
        <w:tc>
          <w:tcPr>
            <w:tcW w:w="1233" w:type="dxa"/>
            <w:tcBorders>
              <w:top w:val="nil"/>
              <w:left w:val="single" w:sz="8" w:space="0" w:color="auto"/>
              <w:bottom w:val="single" w:sz="4" w:space="0" w:color="auto"/>
              <w:right w:val="single" w:sz="4" w:space="0" w:color="auto"/>
            </w:tcBorders>
            <w:noWrap/>
            <w:vAlign w:val="center"/>
          </w:tcPr>
          <w:p w14:paraId="000985F5"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26-Dec-23</w:t>
            </w:r>
          </w:p>
        </w:tc>
        <w:tc>
          <w:tcPr>
            <w:tcW w:w="1190" w:type="dxa"/>
            <w:tcBorders>
              <w:top w:val="nil"/>
              <w:left w:val="nil"/>
              <w:bottom w:val="single" w:sz="4" w:space="0" w:color="auto"/>
              <w:right w:val="single" w:sz="4" w:space="0" w:color="auto"/>
            </w:tcBorders>
            <w:noWrap/>
            <w:vAlign w:val="center"/>
          </w:tcPr>
          <w:p w14:paraId="0864AFF2"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62.0925</w:t>
            </w:r>
          </w:p>
        </w:tc>
        <w:tc>
          <w:tcPr>
            <w:tcW w:w="1443" w:type="dxa"/>
            <w:tcBorders>
              <w:top w:val="nil"/>
              <w:left w:val="nil"/>
              <w:bottom w:val="single" w:sz="4" w:space="0" w:color="auto"/>
              <w:right w:val="single" w:sz="8" w:space="0" w:color="auto"/>
            </w:tcBorders>
            <w:noWrap/>
            <w:vAlign w:val="center"/>
          </w:tcPr>
          <w:p w14:paraId="19BE8347"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0.32315093</w:t>
            </w:r>
          </w:p>
        </w:tc>
        <w:tc>
          <w:tcPr>
            <w:tcW w:w="678" w:type="dxa"/>
            <w:tcBorders>
              <w:top w:val="nil"/>
              <w:left w:val="nil"/>
              <w:bottom w:val="nil"/>
              <w:right w:val="nil"/>
            </w:tcBorders>
            <w:noWrap/>
            <w:vAlign w:val="bottom"/>
          </w:tcPr>
          <w:p w14:paraId="3CBEE9F1" w14:textId="77777777" w:rsidR="00D074EE" w:rsidRPr="0094267F" w:rsidRDefault="00D074EE" w:rsidP="00BD5A6B">
            <w:pPr>
              <w:spacing w:after="0" w:line="240" w:lineRule="auto"/>
              <w:rPr>
                <w:rFonts w:ascii="Times New Roman" w:hAnsi="Times New Roman" w:cs="Times New Roman"/>
                <w:sz w:val="20"/>
                <w:szCs w:val="20"/>
              </w:rPr>
            </w:pPr>
          </w:p>
        </w:tc>
        <w:tc>
          <w:tcPr>
            <w:tcW w:w="1315" w:type="dxa"/>
            <w:tcBorders>
              <w:top w:val="nil"/>
              <w:left w:val="single" w:sz="8" w:space="0" w:color="auto"/>
              <w:bottom w:val="single" w:sz="4" w:space="0" w:color="auto"/>
              <w:right w:val="single" w:sz="4" w:space="0" w:color="auto"/>
            </w:tcBorders>
            <w:noWrap/>
            <w:vAlign w:val="center"/>
          </w:tcPr>
          <w:p w14:paraId="03219E36"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27-Jan-23</w:t>
            </w:r>
          </w:p>
        </w:tc>
        <w:tc>
          <w:tcPr>
            <w:tcW w:w="1295" w:type="dxa"/>
            <w:tcBorders>
              <w:top w:val="nil"/>
              <w:left w:val="nil"/>
              <w:bottom w:val="single" w:sz="4" w:space="0" w:color="auto"/>
              <w:right w:val="single" w:sz="4" w:space="0" w:color="auto"/>
            </w:tcBorders>
            <w:noWrap/>
            <w:vAlign w:val="center"/>
          </w:tcPr>
          <w:p w14:paraId="3BBF2ED8"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63.1925</w:t>
            </w:r>
          </w:p>
        </w:tc>
        <w:tc>
          <w:tcPr>
            <w:tcW w:w="1589" w:type="dxa"/>
            <w:tcBorders>
              <w:top w:val="nil"/>
              <w:left w:val="nil"/>
              <w:bottom w:val="single" w:sz="4" w:space="0" w:color="auto"/>
              <w:right w:val="single" w:sz="8" w:space="0" w:color="auto"/>
            </w:tcBorders>
            <w:noWrap/>
            <w:vAlign w:val="center"/>
          </w:tcPr>
          <w:p w14:paraId="3074FB46"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0.757364372</w:t>
            </w:r>
          </w:p>
        </w:tc>
      </w:tr>
      <w:tr w:rsidR="0094267F" w:rsidRPr="0094267F" w14:paraId="49049794" w14:textId="77777777" w:rsidTr="00530184">
        <w:trPr>
          <w:trHeight w:val="325"/>
          <w:jc w:val="center"/>
        </w:trPr>
        <w:tc>
          <w:tcPr>
            <w:tcW w:w="1233" w:type="dxa"/>
            <w:tcBorders>
              <w:top w:val="nil"/>
              <w:left w:val="single" w:sz="8" w:space="0" w:color="auto"/>
              <w:bottom w:val="single" w:sz="4" w:space="0" w:color="auto"/>
              <w:right w:val="single" w:sz="4" w:space="0" w:color="auto"/>
            </w:tcBorders>
            <w:noWrap/>
            <w:vAlign w:val="center"/>
          </w:tcPr>
          <w:p w14:paraId="168D0349"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27-Dec-23</w:t>
            </w:r>
          </w:p>
        </w:tc>
        <w:tc>
          <w:tcPr>
            <w:tcW w:w="1190" w:type="dxa"/>
            <w:tcBorders>
              <w:top w:val="nil"/>
              <w:left w:val="nil"/>
              <w:bottom w:val="single" w:sz="4" w:space="0" w:color="auto"/>
              <w:right w:val="single" w:sz="4" w:space="0" w:color="auto"/>
            </w:tcBorders>
            <w:noWrap/>
            <w:vAlign w:val="center"/>
          </w:tcPr>
          <w:p w14:paraId="3AC3CAA8"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62.0625</w:t>
            </w:r>
          </w:p>
        </w:tc>
        <w:tc>
          <w:tcPr>
            <w:tcW w:w="1443" w:type="dxa"/>
            <w:tcBorders>
              <w:top w:val="nil"/>
              <w:left w:val="nil"/>
              <w:bottom w:val="single" w:sz="4" w:space="0" w:color="auto"/>
              <w:right w:val="single" w:sz="8" w:space="0" w:color="auto"/>
            </w:tcBorders>
            <w:noWrap/>
            <w:vAlign w:val="center"/>
          </w:tcPr>
          <w:p w14:paraId="04425F49"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-0.048315015</w:t>
            </w:r>
          </w:p>
        </w:tc>
        <w:tc>
          <w:tcPr>
            <w:tcW w:w="678" w:type="dxa"/>
            <w:tcBorders>
              <w:top w:val="nil"/>
              <w:left w:val="nil"/>
              <w:bottom w:val="nil"/>
              <w:right w:val="nil"/>
            </w:tcBorders>
            <w:noWrap/>
            <w:vAlign w:val="bottom"/>
          </w:tcPr>
          <w:p w14:paraId="014E153E" w14:textId="77777777" w:rsidR="00D074EE" w:rsidRPr="0094267F" w:rsidRDefault="00D074EE" w:rsidP="00BD5A6B">
            <w:pPr>
              <w:spacing w:after="0" w:line="240" w:lineRule="auto"/>
              <w:rPr>
                <w:rFonts w:ascii="Times New Roman" w:hAnsi="Times New Roman" w:cs="Times New Roman"/>
                <w:sz w:val="20"/>
                <w:szCs w:val="20"/>
              </w:rPr>
            </w:pPr>
          </w:p>
        </w:tc>
        <w:tc>
          <w:tcPr>
            <w:tcW w:w="1315" w:type="dxa"/>
            <w:tcBorders>
              <w:top w:val="nil"/>
              <w:left w:val="single" w:sz="8" w:space="0" w:color="auto"/>
              <w:bottom w:val="single" w:sz="4" w:space="0" w:color="auto"/>
              <w:right w:val="single" w:sz="4" w:space="0" w:color="auto"/>
            </w:tcBorders>
            <w:noWrap/>
            <w:vAlign w:val="center"/>
          </w:tcPr>
          <w:p w14:paraId="2B9194F6"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28-Jan-23</w:t>
            </w:r>
          </w:p>
        </w:tc>
        <w:tc>
          <w:tcPr>
            <w:tcW w:w="1295" w:type="dxa"/>
            <w:tcBorders>
              <w:top w:val="nil"/>
              <w:left w:val="nil"/>
              <w:bottom w:val="single" w:sz="4" w:space="0" w:color="auto"/>
              <w:right w:val="single" w:sz="4" w:space="0" w:color="auto"/>
            </w:tcBorders>
            <w:noWrap/>
            <w:vAlign w:val="center"/>
          </w:tcPr>
          <w:p w14:paraId="0B0C6602"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62.6075</w:t>
            </w:r>
          </w:p>
        </w:tc>
        <w:tc>
          <w:tcPr>
            <w:tcW w:w="1589" w:type="dxa"/>
            <w:tcBorders>
              <w:top w:val="nil"/>
              <w:left w:val="nil"/>
              <w:bottom w:val="single" w:sz="4" w:space="0" w:color="auto"/>
              <w:right w:val="single" w:sz="8" w:space="0" w:color="auto"/>
            </w:tcBorders>
            <w:noWrap/>
            <w:vAlign w:val="center"/>
          </w:tcPr>
          <w:p w14:paraId="75B20206"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-0.92574277</w:t>
            </w:r>
          </w:p>
        </w:tc>
      </w:tr>
      <w:tr w:rsidR="0094267F" w:rsidRPr="0094267F" w14:paraId="183CAF47" w14:textId="77777777" w:rsidTr="00530184">
        <w:trPr>
          <w:trHeight w:val="325"/>
          <w:jc w:val="center"/>
        </w:trPr>
        <w:tc>
          <w:tcPr>
            <w:tcW w:w="1233" w:type="dxa"/>
            <w:tcBorders>
              <w:top w:val="nil"/>
              <w:left w:val="single" w:sz="8" w:space="0" w:color="auto"/>
              <w:bottom w:val="single" w:sz="4" w:space="0" w:color="auto"/>
              <w:right w:val="single" w:sz="4" w:space="0" w:color="auto"/>
            </w:tcBorders>
            <w:noWrap/>
            <w:vAlign w:val="center"/>
          </w:tcPr>
          <w:p w14:paraId="5037E082"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30-Dec-23</w:t>
            </w:r>
          </w:p>
        </w:tc>
        <w:tc>
          <w:tcPr>
            <w:tcW w:w="1190" w:type="dxa"/>
            <w:tcBorders>
              <w:top w:val="nil"/>
              <w:left w:val="nil"/>
              <w:bottom w:val="single" w:sz="4" w:space="0" w:color="auto"/>
              <w:right w:val="single" w:sz="4" w:space="0" w:color="auto"/>
            </w:tcBorders>
            <w:noWrap/>
            <w:vAlign w:val="center"/>
          </w:tcPr>
          <w:p w14:paraId="0AACA99B"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62.255</w:t>
            </w:r>
          </w:p>
        </w:tc>
        <w:tc>
          <w:tcPr>
            <w:tcW w:w="1443" w:type="dxa"/>
            <w:tcBorders>
              <w:top w:val="nil"/>
              <w:left w:val="nil"/>
              <w:bottom w:val="single" w:sz="4" w:space="0" w:color="auto"/>
              <w:right w:val="single" w:sz="8" w:space="0" w:color="auto"/>
            </w:tcBorders>
            <w:noWrap/>
            <w:vAlign w:val="center"/>
          </w:tcPr>
          <w:p w14:paraId="1CF352A3"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0.310171198</w:t>
            </w:r>
          </w:p>
        </w:tc>
        <w:tc>
          <w:tcPr>
            <w:tcW w:w="678" w:type="dxa"/>
            <w:tcBorders>
              <w:top w:val="nil"/>
              <w:left w:val="nil"/>
              <w:bottom w:val="nil"/>
              <w:right w:val="nil"/>
            </w:tcBorders>
            <w:noWrap/>
            <w:vAlign w:val="bottom"/>
          </w:tcPr>
          <w:p w14:paraId="3DB5FAF3" w14:textId="77777777" w:rsidR="00D074EE" w:rsidRPr="0094267F" w:rsidRDefault="00D074EE" w:rsidP="00BD5A6B">
            <w:pPr>
              <w:spacing w:after="0" w:line="240" w:lineRule="auto"/>
              <w:rPr>
                <w:rFonts w:ascii="Times New Roman" w:hAnsi="Times New Roman" w:cs="Times New Roman"/>
                <w:sz w:val="20"/>
                <w:szCs w:val="20"/>
              </w:rPr>
            </w:pPr>
          </w:p>
        </w:tc>
        <w:tc>
          <w:tcPr>
            <w:tcW w:w="1315" w:type="dxa"/>
            <w:tcBorders>
              <w:top w:val="nil"/>
              <w:left w:val="single" w:sz="8" w:space="0" w:color="auto"/>
              <w:bottom w:val="single" w:sz="4" w:space="0" w:color="auto"/>
              <w:right w:val="single" w:sz="4" w:space="0" w:color="auto"/>
            </w:tcBorders>
            <w:noWrap/>
            <w:vAlign w:val="center"/>
          </w:tcPr>
          <w:p w14:paraId="09691DEA"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29-Jan-23</w:t>
            </w:r>
          </w:p>
        </w:tc>
        <w:tc>
          <w:tcPr>
            <w:tcW w:w="1295" w:type="dxa"/>
            <w:tcBorders>
              <w:top w:val="nil"/>
              <w:left w:val="nil"/>
              <w:bottom w:val="single" w:sz="4" w:space="0" w:color="auto"/>
              <w:right w:val="single" w:sz="4" w:space="0" w:color="auto"/>
            </w:tcBorders>
            <w:noWrap/>
            <w:vAlign w:val="center"/>
          </w:tcPr>
          <w:p w14:paraId="20AD411F"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62.1975</w:t>
            </w:r>
          </w:p>
        </w:tc>
        <w:tc>
          <w:tcPr>
            <w:tcW w:w="1589" w:type="dxa"/>
            <w:tcBorders>
              <w:top w:val="nil"/>
              <w:left w:val="nil"/>
              <w:bottom w:val="single" w:sz="4" w:space="0" w:color="auto"/>
              <w:right w:val="single" w:sz="8" w:space="0" w:color="auto"/>
            </w:tcBorders>
            <w:noWrap/>
            <w:vAlign w:val="center"/>
          </w:tcPr>
          <w:p w14:paraId="31A8150F"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-0.654873617</w:t>
            </w:r>
          </w:p>
        </w:tc>
      </w:tr>
      <w:tr w:rsidR="0094267F" w:rsidRPr="0094267F" w14:paraId="3698EE92" w14:textId="77777777" w:rsidTr="00530184">
        <w:trPr>
          <w:trHeight w:val="340"/>
          <w:jc w:val="center"/>
        </w:trPr>
        <w:tc>
          <w:tcPr>
            <w:tcW w:w="1233" w:type="dxa"/>
            <w:tcBorders>
              <w:top w:val="nil"/>
              <w:left w:val="single" w:sz="8" w:space="0" w:color="auto"/>
              <w:bottom w:val="single" w:sz="8" w:space="0" w:color="auto"/>
              <w:right w:val="single" w:sz="4" w:space="0" w:color="auto"/>
            </w:tcBorders>
            <w:noWrap/>
            <w:vAlign w:val="center"/>
          </w:tcPr>
          <w:p w14:paraId="6B1CED90"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31-Dec-23</w:t>
            </w:r>
          </w:p>
        </w:tc>
        <w:tc>
          <w:tcPr>
            <w:tcW w:w="1190" w:type="dxa"/>
            <w:tcBorders>
              <w:top w:val="nil"/>
              <w:left w:val="nil"/>
              <w:bottom w:val="single" w:sz="8" w:space="0" w:color="auto"/>
              <w:right w:val="single" w:sz="4" w:space="0" w:color="auto"/>
            </w:tcBorders>
            <w:noWrap/>
            <w:vAlign w:val="center"/>
          </w:tcPr>
          <w:p w14:paraId="4FD2A50C"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62.155</w:t>
            </w:r>
          </w:p>
        </w:tc>
        <w:tc>
          <w:tcPr>
            <w:tcW w:w="1443" w:type="dxa"/>
            <w:tcBorders>
              <w:top w:val="nil"/>
              <w:left w:val="nil"/>
              <w:bottom w:val="single" w:sz="8" w:space="0" w:color="auto"/>
              <w:right w:val="single" w:sz="8" w:space="0" w:color="auto"/>
            </w:tcBorders>
            <w:noWrap/>
            <w:vAlign w:val="center"/>
          </w:tcPr>
          <w:p w14:paraId="5F12A163"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-0.150629668</w:t>
            </w:r>
          </w:p>
        </w:tc>
        <w:tc>
          <w:tcPr>
            <w:tcW w:w="678" w:type="dxa"/>
            <w:tcBorders>
              <w:top w:val="nil"/>
              <w:left w:val="nil"/>
              <w:bottom w:val="nil"/>
              <w:right w:val="nil"/>
            </w:tcBorders>
            <w:noWrap/>
            <w:vAlign w:val="bottom"/>
          </w:tcPr>
          <w:p w14:paraId="68C63F9C" w14:textId="77777777" w:rsidR="00D074EE" w:rsidRPr="0094267F" w:rsidRDefault="00D074EE" w:rsidP="00BD5A6B">
            <w:pPr>
              <w:spacing w:after="0" w:line="240" w:lineRule="auto"/>
              <w:rPr>
                <w:rFonts w:ascii="Times New Roman" w:hAnsi="Times New Roman" w:cs="Times New Roman"/>
                <w:sz w:val="20"/>
                <w:szCs w:val="20"/>
              </w:rPr>
            </w:pPr>
          </w:p>
        </w:tc>
        <w:tc>
          <w:tcPr>
            <w:tcW w:w="1315" w:type="dxa"/>
            <w:tcBorders>
              <w:top w:val="nil"/>
              <w:left w:val="single" w:sz="8" w:space="0" w:color="auto"/>
              <w:bottom w:val="single" w:sz="4" w:space="0" w:color="auto"/>
              <w:right w:val="single" w:sz="4" w:space="0" w:color="auto"/>
            </w:tcBorders>
            <w:noWrap/>
            <w:vAlign w:val="center"/>
          </w:tcPr>
          <w:p w14:paraId="18832C0D"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30-Jan-23</w:t>
            </w:r>
          </w:p>
        </w:tc>
        <w:tc>
          <w:tcPr>
            <w:tcW w:w="1295" w:type="dxa"/>
            <w:tcBorders>
              <w:top w:val="nil"/>
              <w:left w:val="nil"/>
              <w:bottom w:val="single" w:sz="4" w:space="0" w:color="auto"/>
              <w:right w:val="single" w:sz="4" w:space="0" w:color="auto"/>
            </w:tcBorders>
            <w:noWrap/>
            <w:vAlign w:val="center"/>
          </w:tcPr>
          <w:p w14:paraId="7B3DA32B"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62.965</w:t>
            </w:r>
          </w:p>
        </w:tc>
        <w:tc>
          <w:tcPr>
            <w:tcW w:w="1589" w:type="dxa"/>
            <w:tcBorders>
              <w:top w:val="nil"/>
              <w:left w:val="nil"/>
              <w:bottom w:val="single" w:sz="4" w:space="0" w:color="auto"/>
              <w:right w:val="single" w:sz="8" w:space="0" w:color="auto"/>
            </w:tcBorders>
            <w:noWrap/>
            <w:vAlign w:val="center"/>
          </w:tcPr>
          <w:p w14:paraId="06A9AE86" w14:textId="77777777" w:rsidR="00D074EE" w:rsidRPr="0094267F" w:rsidRDefault="00D074EE" w:rsidP="00BD5A6B">
            <w:pPr>
              <w:spacing w:after="0" w:line="240" w:lineRule="auto"/>
              <w:rPr>
                <w:rFonts w:ascii="Times New Roman" w:hAnsi="Times New Roman" w:cs="Times New Roman"/>
                <w:sz w:val="20"/>
                <w:szCs w:val="20"/>
              </w:rPr>
            </w:pPr>
            <w:r w:rsidRPr="0094267F">
              <w:rPr>
                <w:rFonts w:ascii="Times New Roman" w:hAnsi="Times New Roman" w:cs="Times New Roman"/>
                <w:sz w:val="20"/>
                <w:szCs w:val="20"/>
              </w:rPr>
              <w:t>1.233972427</w:t>
            </w:r>
          </w:p>
        </w:tc>
      </w:tr>
    </w:tbl>
    <w:p w14:paraId="2405311B" w14:textId="77777777" w:rsidR="00D074EE" w:rsidRPr="00CA274B" w:rsidRDefault="00D074EE" w:rsidP="0038248A">
      <w:pPr>
        <w:spacing w:after="0" w:line="360" w:lineRule="auto"/>
        <w:jc w:val="center"/>
        <w:rPr>
          <w:rFonts w:ascii="Times New Roman" w:hAnsi="Times New Roman" w:cs="Times New Roman"/>
          <w:b/>
          <w:bCs/>
          <w:sz w:val="24"/>
          <w:szCs w:val="24"/>
        </w:rPr>
      </w:pPr>
    </w:p>
    <w:p w14:paraId="3F1F72F1" w14:textId="77777777" w:rsidR="00D074EE" w:rsidRPr="00362E2D" w:rsidRDefault="00D074EE" w:rsidP="0038248A">
      <w:pPr>
        <w:spacing w:after="0" w:line="360" w:lineRule="auto"/>
        <w:jc w:val="center"/>
        <w:rPr>
          <w:rFonts w:ascii="Times New Roman" w:hAnsi="Times New Roman" w:cs="Times New Roman"/>
          <w:b/>
          <w:bCs/>
          <w:sz w:val="24"/>
          <w:szCs w:val="24"/>
          <w:u w:val="single"/>
        </w:rPr>
      </w:pPr>
      <w:r w:rsidRPr="00362E2D">
        <w:rPr>
          <w:rFonts w:ascii="Times New Roman" w:hAnsi="Times New Roman" w:cs="Times New Roman"/>
          <w:b/>
          <w:bCs/>
          <w:sz w:val="24"/>
          <w:szCs w:val="24"/>
          <w:u w:val="single"/>
        </w:rPr>
        <w:t>Month-Wise Price Variation USDINR</w:t>
      </w:r>
    </w:p>
    <w:tbl>
      <w:tblPr>
        <w:tblW w:w="7101" w:type="dxa"/>
        <w:jc w:val="center"/>
        <w:tblLook w:val="00A0" w:firstRow="1" w:lastRow="0" w:firstColumn="1" w:lastColumn="0" w:noHBand="0" w:noVBand="0"/>
      </w:tblPr>
      <w:tblGrid>
        <w:gridCol w:w="1197"/>
        <w:gridCol w:w="996"/>
        <w:gridCol w:w="960"/>
        <w:gridCol w:w="960"/>
        <w:gridCol w:w="996"/>
        <w:gridCol w:w="996"/>
        <w:gridCol w:w="996"/>
      </w:tblGrid>
      <w:tr w:rsidR="00D074EE" w:rsidRPr="00CA274B" w14:paraId="1C50DEF0" w14:textId="77777777" w:rsidTr="00055D51">
        <w:trPr>
          <w:trHeight w:val="300"/>
          <w:jc w:val="center"/>
        </w:trPr>
        <w:tc>
          <w:tcPr>
            <w:tcW w:w="1197" w:type="dxa"/>
            <w:tcBorders>
              <w:top w:val="single" w:sz="8" w:space="0" w:color="auto"/>
              <w:left w:val="single" w:sz="8" w:space="0" w:color="auto"/>
              <w:bottom w:val="single" w:sz="4" w:space="0" w:color="auto"/>
              <w:right w:val="single" w:sz="4" w:space="0" w:color="auto"/>
            </w:tcBorders>
            <w:noWrap/>
            <w:vAlign w:val="bottom"/>
          </w:tcPr>
          <w:p w14:paraId="146196E7" w14:textId="77777777" w:rsidR="00D074EE" w:rsidRPr="00CA274B" w:rsidRDefault="00D074EE" w:rsidP="005B4C93">
            <w:pPr>
              <w:spacing w:after="0" w:line="240" w:lineRule="auto"/>
              <w:rPr>
                <w:rFonts w:ascii="Times New Roman" w:hAnsi="Times New Roman" w:cs="Times New Roman"/>
                <w:b/>
                <w:bCs/>
                <w:sz w:val="24"/>
                <w:szCs w:val="24"/>
              </w:rPr>
            </w:pPr>
            <w:r w:rsidRPr="00CA274B">
              <w:rPr>
                <w:rFonts w:ascii="Times New Roman" w:hAnsi="Times New Roman" w:cs="Times New Roman"/>
                <w:b/>
                <w:bCs/>
                <w:sz w:val="24"/>
                <w:szCs w:val="24"/>
              </w:rPr>
              <w:t>USDINR </w:t>
            </w:r>
          </w:p>
        </w:tc>
        <w:tc>
          <w:tcPr>
            <w:tcW w:w="996" w:type="dxa"/>
            <w:tcBorders>
              <w:top w:val="single" w:sz="8" w:space="0" w:color="auto"/>
              <w:left w:val="nil"/>
              <w:bottom w:val="single" w:sz="4" w:space="0" w:color="auto"/>
              <w:right w:val="single" w:sz="4" w:space="0" w:color="auto"/>
            </w:tcBorders>
            <w:noWrap/>
            <w:vAlign w:val="bottom"/>
          </w:tcPr>
          <w:p w14:paraId="7EE6CA72" w14:textId="77777777" w:rsidR="00D074EE" w:rsidRPr="00CA274B" w:rsidRDefault="00D074EE" w:rsidP="005B4C93">
            <w:pPr>
              <w:spacing w:after="0" w:line="240" w:lineRule="auto"/>
              <w:rPr>
                <w:rFonts w:ascii="Times New Roman" w:hAnsi="Times New Roman" w:cs="Times New Roman"/>
                <w:b/>
                <w:bCs/>
                <w:sz w:val="24"/>
                <w:szCs w:val="24"/>
              </w:rPr>
            </w:pPr>
            <w:r w:rsidRPr="00CA274B">
              <w:rPr>
                <w:rFonts w:ascii="Times New Roman" w:hAnsi="Times New Roman" w:cs="Times New Roman"/>
                <w:b/>
                <w:bCs/>
                <w:sz w:val="24"/>
                <w:szCs w:val="24"/>
              </w:rPr>
              <w:t>Aug</w:t>
            </w:r>
          </w:p>
        </w:tc>
        <w:tc>
          <w:tcPr>
            <w:tcW w:w="960" w:type="dxa"/>
            <w:tcBorders>
              <w:top w:val="single" w:sz="8" w:space="0" w:color="auto"/>
              <w:left w:val="nil"/>
              <w:bottom w:val="single" w:sz="4" w:space="0" w:color="auto"/>
              <w:right w:val="single" w:sz="4" w:space="0" w:color="auto"/>
            </w:tcBorders>
            <w:noWrap/>
            <w:vAlign w:val="bottom"/>
          </w:tcPr>
          <w:p w14:paraId="76F16FE5" w14:textId="77777777" w:rsidR="00D074EE" w:rsidRPr="00CA274B" w:rsidRDefault="00D074EE" w:rsidP="005B4C93">
            <w:pPr>
              <w:spacing w:after="0" w:line="240" w:lineRule="auto"/>
              <w:rPr>
                <w:rFonts w:ascii="Times New Roman" w:hAnsi="Times New Roman" w:cs="Times New Roman"/>
                <w:b/>
                <w:bCs/>
                <w:sz w:val="24"/>
                <w:szCs w:val="24"/>
              </w:rPr>
            </w:pPr>
            <w:r w:rsidRPr="00CA274B">
              <w:rPr>
                <w:rFonts w:ascii="Times New Roman" w:hAnsi="Times New Roman" w:cs="Times New Roman"/>
                <w:b/>
                <w:bCs/>
                <w:sz w:val="24"/>
                <w:szCs w:val="24"/>
              </w:rPr>
              <w:t>Sept</w:t>
            </w:r>
          </w:p>
        </w:tc>
        <w:tc>
          <w:tcPr>
            <w:tcW w:w="960" w:type="dxa"/>
            <w:tcBorders>
              <w:top w:val="single" w:sz="8" w:space="0" w:color="auto"/>
              <w:left w:val="nil"/>
              <w:bottom w:val="single" w:sz="4" w:space="0" w:color="auto"/>
              <w:right w:val="single" w:sz="4" w:space="0" w:color="auto"/>
            </w:tcBorders>
            <w:noWrap/>
            <w:vAlign w:val="bottom"/>
          </w:tcPr>
          <w:p w14:paraId="275EA765" w14:textId="77777777" w:rsidR="00D074EE" w:rsidRPr="00CA274B" w:rsidRDefault="00D074EE" w:rsidP="005B4C93">
            <w:pPr>
              <w:spacing w:after="0" w:line="240" w:lineRule="auto"/>
              <w:rPr>
                <w:rFonts w:ascii="Times New Roman" w:hAnsi="Times New Roman" w:cs="Times New Roman"/>
                <w:b/>
                <w:bCs/>
                <w:sz w:val="24"/>
                <w:szCs w:val="24"/>
              </w:rPr>
            </w:pPr>
            <w:r w:rsidRPr="00CA274B">
              <w:rPr>
                <w:rFonts w:ascii="Times New Roman" w:hAnsi="Times New Roman" w:cs="Times New Roman"/>
                <w:b/>
                <w:bCs/>
                <w:sz w:val="24"/>
                <w:szCs w:val="24"/>
              </w:rPr>
              <w:t>Oct</w:t>
            </w:r>
          </w:p>
        </w:tc>
        <w:tc>
          <w:tcPr>
            <w:tcW w:w="996" w:type="dxa"/>
            <w:tcBorders>
              <w:top w:val="single" w:sz="8" w:space="0" w:color="auto"/>
              <w:left w:val="nil"/>
              <w:bottom w:val="single" w:sz="4" w:space="0" w:color="auto"/>
              <w:right w:val="single" w:sz="4" w:space="0" w:color="auto"/>
            </w:tcBorders>
            <w:noWrap/>
            <w:vAlign w:val="bottom"/>
          </w:tcPr>
          <w:p w14:paraId="75488343" w14:textId="77777777" w:rsidR="00D074EE" w:rsidRPr="00CA274B" w:rsidRDefault="00D074EE" w:rsidP="005B4C93">
            <w:pPr>
              <w:spacing w:after="0" w:line="240" w:lineRule="auto"/>
              <w:rPr>
                <w:rFonts w:ascii="Times New Roman" w:hAnsi="Times New Roman" w:cs="Times New Roman"/>
                <w:b/>
                <w:bCs/>
                <w:sz w:val="24"/>
                <w:szCs w:val="24"/>
              </w:rPr>
            </w:pPr>
            <w:r w:rsidRPr="00CA274B">
              <w:rPr>
                <w:rFonts w:ascii="Times New Roman" w:hAnsi="Times New Roman" w:cs="Times New Roman"/>
                <w:b/>
                <w:bCs/>
                <w:sz w:val="24"/>
                <w:szCs w:val="24"/>
              </w:rPr>
              <w:t>Nov</w:t>
            </w:r>
          </w:p>
        </w:tc>
        <w:tc>
          <w:tcPr>
            <w:tcW w:w="996" w:type="dxa"/>
            <w:tcBorders>
              <w:top w:val="single" w:sz="8" w:space="0" w:color="auto"/>
              <w:left w:val="nil"/>
              <w:bottom w:val="single" w:sz="4" w:space="0" w:color="auto"/>
              <w:right w:val="single" w:sz="4" w:space="0" w:color="auto"/>
            </w:tcBorders>
            <w:noWrap/>
            <w:vAlign w:val="bottom"/>
          </w:tcPr>
          <w:p w14:paraId="79E09CAB" w14:textId="77777777" w:rsidR="00D074EE" w:rsidRPr="00CA274B" w:rsidRDefault="00D074EE" w:rsidP="005B4C93">
            <w:pPr>
              <w:spacing w:after="0" w:line="240" w:lineRule="auto"/>
              <w:rPr>
                <w:rFonts w:ascii="Times New Roman" w:hAnsi="Times New Roman" w:cs="Times New Roman"/>
                <w:b/>
                <w:bCs/>
                <w:sz w:val="24"/>
                <w:szCs w:val="24"/>
              </w:rPr>
            </w:pPr>
            <w:r w:rsidRPr="00CA274B">
              <w:rPr>
                <w:rFonts w:ascii="Times New Roman" w:hAnsi="Times New Roman" w:cs="Times New Roman"/>
                <w:b/>
                <w:bCs/>
                <w:sz w:val="24"/>
                <w:szCs w:val="24"/>
              </w:rPr>
              <w:t>Dec</w:t>
            </w:r>
          </w:p>
        </w:tc>
        <w:tc>
          <w:tcPr>
            <w:tcW w:w="996" w:type="dxa"/>
            <w:tcBorders>
              <w:top w:val="single" w:sz="8" w:space="0" w:color="auto"/>
              <w:left w:val="nil"/>
              <w:bottom w:val="single" w:sz="4" w:space="0" w:color="auto"/>
              <w:right w:val="single" w:sz="8" w:space="0" w:color="auto"/>
            </w:tcBorders>
            <w:noWrap/>
            <w:vAlign w:val="bottom"/>
          </w:tcPr>
          <w:p w14:paraId="38E74BBA" w14:textId="77777777" w:rsidR="00D074EE" w:rsidRPr="00CA274B" w:rsidRDefault="00D074EE" w:rsidP="005B4C93">
            <w:pPr>
              <w:spacing w:after="0" w:line="240" w:lineRule="auto"/>
              <w:rPr>
                <w:rFonts w:ascii="Times New Roman" w:hAnsi="Times New Roman" w:cs="Times New Roman"/>
                <w:b/>
                <w:bCs/>
                <w:sz w:val="24"/>
                <w:szCs w:val="24"/>
              </w:rPr>
            </w:pPr>
            <w:r w:rsidRPr="00CA274B">
              <w:rPr>
                <w:rFonts w:ascii="Times New Roman" w:hAnsi="Times New Roman" w:cs="Times New Roman"/>
                <w:b/>
                <w:bCs/>
                <w:sz w:val="24"/>
                <w:szCs w:val="24"/>
              </w:rPr>
              <w:t>Jan</w:t>
            </w:r>
          </w:p>
        </w:tc>
      </w:tr>
      <w:tr w:rsidR="00D074EE" w:rsidRPr="00CA274B" w14:paraId="49FBB37A" w14:textId="77777777" w:rsidTr="00055D51">
        <w:trPr>
          <w:trHeight w:val="300"/>
          <w:jc w:val="center"/>
        </w:trPr>
        <w:tc>
          <w:tcPr>
            <w:tcW w:w="1197" w:type="dxa"/>
            <w:tcBorders>
              <w:top w:val="nil"/>
              <w:left w:val="single" w:sz="8" w:space="0" w:color="auto"/>
              <w:bottom w:val="single" w:sz="4" w:space="0" w:color="auto"/>
              <w:right w:val="single" w:sz="4" w:space="0" w:color="auto"/>
            </w:tcBorders>
            <w:noWrap/>
            <w:vAlign w:val="bottom"/>
          </w:tcPr>
          <w:p w14:paraId="658551C9" w14:textId="77777777" w:rsidR="00D074EE" w:rsidRPr="00CA274B" w:rsidRDefault="00D074EE" w:rsidP="005B4C93">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 </w:t>
            </w:r>
          </w:p>
        </w:tc>
        <w:tc>
          <w:tcPr>
            <w:tcW w:w="996" w:type="dxa"/>
            <w:tcBorders>
              <w:top w:val="nil"/>
              <w:left w:val="nil"/>
              <w:bottom w:val="single" w:sz="4" w:space="0" w:color="auto"/>
              <w:right w:val="single" w:sz="4" w:space="0" w:color="auto"/>
            </w:tcBorders>
            <w:noWrap/>
            <w:vAlign w:val="bottom"/>
          </w:tcPr>
          <w:p w14:paraId="469F797D" w14:textId="77777777" w:rsidR="00D074EE" w:rsidRPr="00CA274B" w:rsidRDefault="00D074EE" w:rsidP="005B4C93">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noWrap/>
            <w:vAlign w:val="bottom"/>
          </w:tcPr>
          <w:p w14:paraId="6F0498B5" w14:textId="77777777" w:rsidR="00D074EE" w:rsidRPr="00CA274B" w:rsidRDefault="00D074EE" w:rsidP="005B4C93">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noWrap/>
            <w:vAlign w:val="bottom"/>
          </w:tcPr>
          <w:p w14:paraId="1E6351F7" w14:textId="77777777" w:rsidR="00D074EE" w:rsidRPr="00CA274B" w:rsidRDefault="00D074EE" w:rsidP="005B4C93">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 </w:t>
            </w:r>
          </w:p>
        </w:tc>
        <w:tc>
          <w:tcPr>
            <w:tcW w:w="996" w:type="dxa"/>
            <w:tcBorders>
              <w:top w:val="nil"/>
              <w:left w:val="nil"/>
              <w:bottom w:val="single" w:sz="4" w:space="0" w:color="auto"/>
              <w:right w:val="single" w:sz="4" w:space="0" w:color="auto"/>
            </w:tcBorders>
            <w:noWrap/>
            <w:vAlign w:val="bottom"/>
          </w:tcPr>
          <w:p w14:paraId="634C2E18" w14:textId="77777777" w:rsidR="00D074EE" w:rsidRPr="00CA274B" w:rsidRDefault="00D074EE" w:rsidP="005B4C93">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 </w:t>
            </w:r>
          </w:p>
        </w:tc>
        <w:tc>
          <w:tcPr>
            <w:tcW w:w="996" w:type="dxa"/>
            <w:tcBorders>
              <w:top w:val="nil"/>
              <w:left w:val="nil"/>
              <w:bottom w:val="single" w:sz="4" w:space="0" w:color="auto"/>
              <w:right w:val="single" w:sz="4" w:space="0" w:color="auto"/>
            </w:tcBorders>
            <w:noWrap/>
            <w:vAlign w:val="bottom"/>
          </w:tcPr>
          <w:p w14:paraId="7C9145DA" w14:textId="77777777" w:rsidR="00D074EE" w:rsidRPr="00CA274B" w:rsidRDefault="00D074EE" w:rsidP="005B4C93">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 </w:t>
            </w:r>
          </w:p>
        </w:tc>
        <w:tc>
          <w:tcPr>
            <w:tcW w:w="996" w:type="dxa"/>
            <w:tcBorders>
              <w:top w:val="nil"/>
              <w:left w:val="nil"/>
              <w:bottom w:val="single" w:sz="4" w:space="0" w:color="auto"/>
              <w:right w:val="single" w:sz="8" w:space="0" w:color="auto"/>
            </w:tcBorders>
            <w:noWrap/>
            <w:vAlign w:val="bottom"/>
          </w:tcPr>
          <w:p w14:paraId="6C31B50D" w14:textId="77777777" w:rsidR="00D074EE" w:rsidRPr="00CA274B" w:rsidRDefault="00D074EE" w:rsidP="005B4C93">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 </w:t>
            </w:r>
          </w:p>
        </w:tc>
      </w:tr>
      <w:tr w:rsidR="00D074EE" w:rsidRPr="00CA274B" w14:paraId="4E6E2E9C" w14:textId="77777777" w:rsidTr="00055D51">
        <w:trPr>
          <w:trHeight w:val="300"/>
          <w:jc w:val="center"/>
        </w:trPr>
        <w:tc>
          <w:tcPr>
            <w:tcW w:w="1197" w:type="dxa"/>
            <w:tcBorders>
              <w:top w:val="nil"/>
              <w:left w:val="single" w:sz="8" w:space="0" w:color="auto"/>
              <w:bottom w:val="single" w:sz="4" w:space="0" w:color="auto"/>
              <w:right w:val="single" w:sz="4" w:space="0" w:color="auto"/>
            </w:tcBorders>
            <w:noWrap/>
            <w:vAlign w:val="bottom"/>
          </w:tcPr>
          <w:p w14:paraId="58211D9F" w14:textId="77777777" w:rsidR="00D074EE" w:rsidRPr="00CA274B" w:rsidRDefault="00D074EE" w:rsidP="005B4C93">
            <w:pPr>
              <w:spacing w:after="0" w:line="240" w:lineRule="auto"/>
              <w:rPr>
                <w:rFonts w:ascii="Times New Roman" w:hAnsi="Times New Roman" w:cs="Times New Roman"/>
                <w:b/>
                <w:bCs/>
                <w:sz w:val="24"/>
                <w:szCs w:val="24"/>
              </w:rPr>
            </w:pPr>
            <w:r w:rsidRPr="00CA274B">
              <w:rPr>
                <w:rFonts w:ascii="Times New Roman" w:hAnsi="Times New Roman" w:cs="Times New Roman"/>
                <w:b/>
                <w:bCs/>
                <w:sz w:val="24"/>
                <w:szCs w:val="24"/>
              </w:rPr>
              <w:t>High</w:t>
            </w:r>
          </w:p>
        </w:tc>
        <w:tc>
          <w:tcPr>
            <w:tcW w:w="996" w:type="dxa"/>
            <w:tcBorders>
              <w:top w:val="nil"/>
              <w:left w:val="nil"/>
              <w:bottom w:val="single" w:sz="4" w:space="0" w:color="auto"/>
              <w:right w:val="single" w:sz="4" w:space="0" w:color="auto"/>
            </w:tcBorders>
            <w:noWrap/>
            <w:vAlign w:val="bottom"/>
          </w:tcPr>
          <w:p w14:paraId="097A2F7C" w14:textId="77777777" w:rsidR="00D074EE" w:rsidRPr="00CA274B" w:rsidRDefault="00D074EE" w:rsidP="005B4C93">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67.0975</w:t>
            </w:r>
          </w:p>
        </w:tc>
        <w:tc>
          <w:tcPr>
            <w:tcW w:w="960" w:type="dxa"/>
            <w:tcBorders>
              <w:top w:val="nil"/>
              <w:left w:val="nil"/>
              <w:bottom w:val="single" w:sz="4" w:space="0" w:color="auto"/>
              <w:right w:val="single" w:sz="4" w:space="0" w:color="auto"/>
            </w:tcBorders>
            <w:noWrap/>
            <w:vAlign w:val="bottom"/>
          </w:tcPr>
          <w:p w14:paraId="2F7C6FE8" w14:textId="77777777" w:rsidR="00D074EE" w:rsidRPr="00CA274B" w:rsidRDefault="00D074EE" w:rsidP="005B4C93">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69.66</w:t>
            </w:r>
          </w:p>
        </w:tc>
        <w:tc>
          <w:tcPr>
            <w:tcW w:w="960" w:type="dxa"/>
            <w:tcBorders>
              <w:top w:val="nil"/>
              <w:left w:val="nil"/>
              <w:bottom w:val="single" w:sz="4" w:space="0" w:color="auto"/>
              <w:right w:val="single" w:sz="4" w:space="0" w:color="auto"/>
            </w:tcBorders>
            <w:noWrap/>
            <w:vAlign w:val="bottom"/>
          </w:tcPr>
          <w:p w14:paraId="53DDD22D" w14:textId="77777777" w:rsidR="00D074EE" w:rsidRPr="00CA274B" w:rsidRDefault="00D074EE" w:rsidP="005B4C93">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63.04</w:t>
            </w:r>
          </w:p>
        </w:tc>
        <w:tc>
          <w:tcPr>
            <w:tcW w:w="996" w:type="dxa"/>
            <w:tcBorders>
              <w:top w:val="nil"/>
              <w:left w:val="nil"/>
              <w:bottom w:val="single" w:sz="4" w:space="0" w:color="auto"/>
              <w:right w:val="single" w:sz="4" w:space="0" w:color="auto"/>
            </w:tcBorders>
            <w:noWrap/>
            <w:vAlign w:val="bottom"/>
          </w:tcPr>
          <w:p w14:paraId="7FD4D957" w14:textId="77777777" w:rsidR="00D074EE" w:rsidRPr="00CA274B" w:rsidRDefault="00D074EE" w:rsidP="005B4C93">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64.0525</w:t>
            </w:r>
          </w:p>
        </w:tc>
        <w:tc>
          <w:tcPr>
            <w:tcW w:w="996" w:type="dxa"/>
            <w:tcBorders>
              <w:top w:val="nil"/>
              <w:left w:val="nil"/>
              <w:bottom w:val="single" w:sz="4" w:space="0" w:color="auto"/>
              <w:right w:val="single" w:sz="4" w:space="0" w:color="auto"/>
            </w:tcBorders>
            <w:noWrap/>
            <w:vAlign w:val="bottom"/>
          </w:tcPr>
          <w:p w14:paraId="23A2EC5F" w14:textId="77777777" w:rsidR="00D074EE" w:rsidRPr="00CA274B" w:rsidRDefault="00D074EE" w:rsidP="005B4C93">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62.625</w:t>
            </w:r>
          </w:p>
        </w:tc>
        <w:tc>
          <w:tcPr>
            <w:tcW w:w="996" w:type="dxa"/>
            <w:tcBorders>
              <w:top w:val="nil"/>
              <w:left w:val="nil"/>
              <w:bottom w:val="single" w:sz="4" w:space="0" w:color="auto"/>
              <w:right w:val="single" w:sz="8" w:space="0" w:color="auto"/>
            </w:tcBorders>
            <w:noWrap/>
            <w:vAlign w:val="bottom"/>
          </w:tcPr>
          <w:p w14:paraId="3C52C577" w14:textId="77777777" w:rsidR="00D074EE" w:rsidRPr="00CA274B" w:rsidRDefault="00D074EE" w:rsidP="005B4C93">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63.1925</w:t>
            </w:r>
          </w:p>
        </w:tc>
      </w:tr>
      <w:tr w:rsidR="00D074EE" w:rsidRPr="00CA274B" w14:paraId="0F2518DB" w14:textId="77777777" w:rsidTr="00055D51">
        <w:trPr>
          <w:trHeight w:val="300"/>
          <w:jc w:val="center"/>
        </w:trPr>
        <w:tc>
          <w:tcPr>
            <w:tcW w:w="1197" w:type="dxa"/>
            <w:tcBorders>
              <w:top w:val="nil"/>
              <w:left w:val="single" w:sz="8" w:space="0" w:color="auto"/>
              <w:bottom w:val="single" w:sz="4" w:space="0" w:color="auto"/>
              <w:right w:val="single" w:sz="4" w:space="0" w:color="auto"/>
            </w:tcBorders>
            <w:noWrap/>
            <w:vAlign w:val="bottom"/>
          </w:tcPr>
          <w:p w14:paraId="73FF0257" w14:textId="77777777" w:rsidR="00D074EE" w:rsidRPr="00CA274B" w:rsidRDefault="00D074EE" w:rsidP="005B4C93">
            <w:pPr>
              <w:spacing w:after="0" w:line="240" w:lineRule="auto"/>
              <w:rPr>
                <w:rFonts w:ascii="Times New Roman" w:hAnsi="Times New Roman" w:cs="Times New Roman"/>
                <w:b/>
                <w:bCs/>
                <w:sz w:val="24"/>
                <w:szCs w:val="24"/>
              </w:rPr>
            </w:pPr>
            <w:r w:rsidRPr="00CA274B">
              <w:rPr>
                <w:rFonts w:ascii="Times New Roman" w:hAnsi="Times New Roman" w:cs="Times New Roman"/>
                <w:b/>
                <w:bCs/>
                <w:sz w:val="24"/>
                <w:szCs w:val="24"/>
              </w:rPr>
              <w:t> </w:t>
            </w:r>
          </w:p>
        </w:tc>
        <w:tc>
          <w:tcPr>
            <w:tcW w:w="996" w:type="dxa"/>
            <w:tcBorders>
              <w:top w:val="nil"/>
              <w:left w:val="nil"/>
              <w:bottom w:val="single" w:sz="4" w:space="0" w:color="auto"/>
              <w:right w:val="single" w:sz="4" w:space="0" w:color="auto"/>
            </w:tcBorders>
            <w:noWrap/>
            <w:vAlign w:val="bottom"/>
          </w:tcPr>
          <w:p w14:paraId="1909C47C" w14:textId="77777777" w:rsidR="00D074EE" w:rsidRPr="00CA274B" w:rsidRDefault="00D074EE" w:rsidP="005B4C93">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noWrap/>
            <w:vAlign w:val="bottom"/>
          </w:tcPr>
          <w:p w14:paraId="26C38CB6" w14:textId="77777777" w:rsidR="00D074EE" w:rsidRPr="00CA274B" w:rsidRDefault="00D074EE" w:rsidP="005B4C93">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 </w:t>
            </w:r>
          </w:p>
        </w:tc>
        <w:tc>
          <w:tcPr>
            <w:tcW w:w="960" w:type="dxa"/>
            <w:tcBorders>
              <w:top w:val="nil"/>
              <w:left w:val="nil"/>
              <w:bottom w:val="single" w:sz="4" w:space="0" w:color="auto"/>
              <w:right w:val="single" w:sz="4" w:space="0" w:color="auto"/>
            </w:tcBorders>
            <w:noWrap/>
            <w:vAlign w:val="bottom"/>
          </w:tcPr>
          <w:p w14:paraId="36F9D66B" w14:textId="77777777" w:rsidR="00D074EE" w:rsidRPr="00CA274B" w:rsidRDefault="00D074EE" w:rsidP="005B4C93">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 </w:t>
            </w:r>
          </w:p>
        </w:tc>
        <w:tc>
          <w:tcPr>
            <w:tcW w:w="996" w:type="dxa"/>
            <w:tcBorders>
              <w:top w:val="nil"/>
              <w:left w:val="nil"/>
              <w:bottom w:val="single" w:sz="4" w:space="0" w:color="auto"/>
              <w:right w:val="single" w:sz="4" w:space="0" w:color="auto"/>
            </w:tcBorders>
            <w:noWrap/>
            <w:vAlign w:val="bottom"/>
          </w:tcPr>
          <w:p w14:paraId="29A39878" w14:textId="77777777" w:rsidR="00D074EE" w:rsidRPr="00CA274B" w:rsidRDefault="00D074EE" w:rsidP="005B4C93">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 </w:t>
            </w:r>
          </w:p>
        </w:tc>
        <w:tc>
          <w:tcPr>
            <w:tcW w:w="996" w:type="dxa"/>
            <w:tcBorders>
              <w:top w:val="nil"/>
              <w:left w:val="nil"/>
              <w:bottom w:val="single" w:sz="4" w:space="0" w:color="auto"/>
              <w:right w:val="single" w:sz="4" w:space="0" w:color="auto"/>
            </w:tcBorders>
            <w:noWrap/>
            <w:vAlign w:val="bottom"/>
          </w:tcPr>
          <w:p w14:paraId="041D0605" w14:textId="77777777" w:rsidR="00D074EE" w:rsidRPr="00CA274B" w:rsidRDefault="00D074EE" w:rsidP="005B4C93">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 </w:t>
            </w:r>
          </w:p>
        </w:tc>
        <w:tc>
          <w:tcPr>
            <w:tcW w:w="996" w:type="dxa"/>
            <w:tcBorders>
              <w:top w:val="nil"/>
              <w:left w:val="nil"/>
              <w:bottom w:val="single" w:sz="4" w:space="0" w:color="auto"/>
              <w:right w:val="single" w:sz="8" w:space="0" w:color="auto"/>
            </w:tcBorders>
            <w:noWrap/>
            <w:vAlign w:val="bottom"/>
          </w:tcPr>
          <w:p w14:paraId="687C99CC" w14:textId="77777777" w:rsidR="00D074EE" w:rsidRPr="00CA274B" w:rsidRDefault="00D074EE" w:rsidP="005B4C93">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 </w:t>
            </w:r>
          </w:p>
        </w:tc>
      </w:tr>
      <w:tr w:rsidR="00D074EE" w:rsidRPr="00CA274B" w14:paraId="4DCD370D" w14:textId="77777777" w:rsidTr="00055D51">
        <w:trPr>
          <w:trHeight w:val="315"/>
          <w:jc w:val="center"/>
        </w:trPr>
        <w:tc>
          <w:tcPr>
            <w:tcW w:w="1197" w:type="dxa"/>
            <w:tcBorders>
              <w:top w:val="nil"/>
              <w:left w:val="single" w:sz="8" w:space="0" w:color="auto"/>
              <w:bottom w:val="single" w:sz="8" w:space="0" w:color="auto"/>
              <w:right w:val="single" w:sz="4" w:space="0" w:color="auto"/>
            </w:tcBorders>
            <w:noWrap/>
            <w:vAlign w:val="bottom"/>
          </w:tcPr>
          <w:p w14:paraId="1D3732B2" w14:textId="77777777" w:rsidR="00D074EE" w:rsidRPr="00CA274B" w:rsidRDefault="00D074EE" w:rsidP="005B4C93">
            <w:pPr>
              <w:spacing w:after="0" w:line="240" w:lineRule="auto"/>
              <w:rPr>
                <w:rFonts w:ascii="Times New Roman" w:hAnsi="Times New Roman" w:cs="Times New Roman"/>
                <w:b/>
                <w:bCs/>
                <w:sz w:val="24"/>
                <w:szCs w:val="24"/>
              </w:rPr>
            </w:pPr>
            <w:r w:rsidRPr="00CA274B">
              <w:rPr>
                <w:rFonts w:ascii="Times New Roman" w:hAnsi="Times New Roman" w:cs="Times New Roman"/>
                <w:b/>
                <w:bCs/>
                <w:sz w:val="24"/>
                <w:szCs w:val="24"/>
              </w:rPr>
              <w:t>Low</w:t>
            </w:r>
          </w:p>
        </w:tc>
        <w:tc>
          <w:tcPr>
            <w:tcW w:w="996" w:type="dxa"/>
            <w:tcBorders>
              <w:top w:val="nil"/>
              <w:left w:val="nil"/>
              <w:bottom w:val="single" w:sz="8" w:space="0" w:color="auto"/>
              <w:right w:val="single" w:sz="4" w:space="0" w:color="auto"/>
            </w:tcBorders>
            <w:noWrap/>
            <w:vAlign w:val="bottom"/>
          </w:tcPr>
          <w:p w14:paraId="69A0A5C9" w14:textId="77777777" w:rsidR="00D074EE" w:rsidRPr="00CA274B" w:rsidRDefault="00D074EE" w:rsidP="005B4C93">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60.68</w:t>
            </w:r>
          </w:p>
        </w:tc>
        <w:tc>
          <w:tcPr>
            <w:tcW w:w="960" w:type="dxa"/>
            <w:tcBorders>
              <w:top w:val="nil"/>
              <w:left w:val="nil"/>
              <w:bottom w:val="single" w:sz="8" w:space="0" w:color="auto"/>
              <w:right w:val="single" w:sz="4" w:space="0" w:color="auto"/>
            </w:tcBorders>
            <w:noWrap/>
            <w:vAlign w:val="bottom"/>
          </w:tcPr>
          <w:p w14:paraId="53050907" w14:textId="77777777" w:rsidR="00D074EE" w:rsidRPr="00CA274B" w:rsidRDefault="00D074EE" w:rsidP="005B4C93">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61.985</w:t>
            </w:r>
          </w:p>
        </w:tc>
        <w:tc>
          <w:tcPr>
            <w:tcW w:w="960" w:type="dxa"/>
            <w:tcBorders>
              <w:top w:val="nil"/>
              <w:left w:val="nil"/>
              <w:bottom w:val="single" w:sz="8" w:space="0" w:color="auto"/>
              <w:right w:val="single" w:sz="4" w:space="0" w:color="auto"/>
            </w:tcBorders>
            <w:noWrap/>
            <w:vAlign w:val="bottom"/>
          </w:tcPr>
          <w:p w14:paraId="033838CC" w14:textId="77777777" w:rsidR="00D074EE" w:rsidRPr="00CA274B" w:rsidRDefault="00D074EE" w:rsidP="005B4C93">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61.35</w:t>
            </w:r>
          </w:p>
        </w:tc>
        <w:tc>
          <w:tcPr>
            <w:tcW w:w="996" w:type="dxa"/>
            <w:tcBorders>
              <w:top w:val="nil"/>
              <w:left w:val="nil"/>
              <w:bottom w:val="single" w:sz="8" w:space="0" w:color="auto"/>
              <w:right w:val="single" w:sz="4" w:space="0" w:color="auto"/>
            </w:tcBorders>
            <w:noWrap/>
            <w:vAlign w:val="bottom"/>
          </w:tcPr>
          <w:p w14:paraId="1EE7A920" w14:textId="77777777" w:rsidR="00D074EE" w:rsidRPr="00CA274B" w:rsidRDefault="00D074EE" w:rsidP="005B4C93">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62.0275</w:t>
            </w:r>
          </w:p>
        </w:tc>
        <w:tc>
          <w:tcPr>
            <w:tcW w:w="996" w:type="dxa"/>
            <w:tcBorders>
              <w:top w:val="nil"/>
              <w:left w:val="nil"/>
              <w:bottom w:val="single" w:sz="8" w:space="0" w:color="auto"/>
              <w:right w:val="single" w:sz="4" w:space="0" w:color="auto"/>
            </w:tcBorders>
            <w:noWrap/>
            <w:vAlign w:val="bottom"/>
          </w:tcPr>
          <w:p w14:paraId="38500140" w14:textId="77777777" w:rsidR="00D074EE" w:rsidRPr="00CA274B" w:rsidRDefault="00D074EE" w:rsidP="005B4C93">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61.2575</w:t>
            </w:r>
          </w:p>
        </w:tc>
        <w:tc>
          <w:tcPr>
            <w:tcW w:w="996" w:type="dxa"/>
            <w:tcBorders>
              <w:top w:val="nil"/>
              <w:left w:val="nil"/>
              <w:bottom w:val="single" w:sz="8" w:space="0" w:color="auto"/>
              <w:right w:val="single" w:sz="8" w:space="0" w:color="auto"/>
            </w:tcBorders>
            <w:noWrap/>
            <w:vAlign w:val="bottom"/>
          </w:tcPr>
          <w:p w14:paraId="704CCFCF" w14:textId="77777777" w:rsidR="00D074EE" w:rsidRPr="00CA274B" w:rsidRDefault="00D074EE" w:rsidP="005B4C93">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61.6</w:t>
            </w:r>
          </w:p>
        </w:tc>
      </w:tr>
    </w:tbl>
    <w:p w14:paraId="54C5DB7E" w14:textId="77777777" w:rsidR="00D074EE" w:rsidRPr="00CA274B" w:rsidRDefault="00D074EE" w:rsidP="0038248A">
      <w:pPr>
        <w:spacing w:after="0" w:line="360" w:lineRule="auto"/>
        <w:rPr>
          <w:rFonts w:ascii="Times New Roman" w:hAnsi="Times New Roman" w:cs="Times New Roman"/>
          <w:sz w:val="24"/>
          <w:szCs w:val="24"/>
        </w:rPr>
      </w:pPr>
    </w:p>
    <w:p w14:paraId="45824E95" w14:textId="7A13C2D4" w:rsidR="00D074EE" w:rsidRPr="00CA274B" w:rsidRDefault="003B4002" w:rsidP="0038248A">
      <w:pPr>
        <w:spacing w:after="0" w:line="360" w:lineRule="auto"/>
        <w:rPr>
          <w:rFonts w:ascii="Times New Roman" w:hAnsi="Times New Roman" w:cs="Times New Roman"/>
          <w:sz w:val="24"/>
          <w:szCs w:val="24"/>
        </w:rPr>
      </w:pPr>
      <w:r w:rsidRPr="00CA274B">
        <w:rPr>
          <w:rFonts w:ascii="Times New Roman" w:hAnsi="Times New Roman" w:cs="Times New Roman"/>
          <w:noProof/>
          <w:sz w:val="24"/>
          <w:szCs w:val="24"/>
        </w:rPr>
        <w:drawing>
          <wp:anchor distT="0" distB="0" distL="114300" distR="114300" simplePos="0" relativeHeight="251659264" behindDoc="1" locked="0" layoutInCell="1" allowOverlap="1" wp14:anchorId="7DC928AF" wp14:editId="6717C96D">
            <wp:simplePos x="0" y="0"/>
            <wp:positionH relativeFrom="column">
              <wp:posOffset>485775</wp:posOffset>
            </wp:positionH>
            <wp:positionV relativeFrom="paragraph">
              <wp:posOffset>7620</wp:posOffset>
            </wp:positionV>
            <wp:extent cx="4533900" cy="1562100"/>
            <wp:effectExtent l="0" t="0" r="0" b="0"/>
            <wp:wrapNone/>
            <wp:docPr id="26" name="Char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1"/>
                    <pic:cNvPicPr>
                      <a:picLocks noChangeAspect="1" noChangeArrowheads="1"/>
                    </pic:cNvPicPr>
                  </pic:nvPicPr>
                  <pic:blipFill>
                    <a:blip r:embed="rId9" cstate="print"/>
                    <a:srcRect/>
                    <a:stretch>
                      <a:fillRect/>
                    </a:stretch>
                  </pic:blipFill>
                  <pic:spPr bwMode="auto">
                    <a:xfrm>
                      <a:off x="0" y="0"/>
                      <a:ext cx="4533900" cy="1562100"/>
                    </a:xfrm>
                    <a:prstGeom prst="rect">
                      <a:avLst/>
                    </a:prstGeom>
                    <a:noFill/>
                    <a:ln w="9525">
                      <a:noFill/>
                      <a:miter lim="800000"/>
                      <a:headEnd/>
                      <a:tailEnd/>
                    </a:ln>
                  </pic:spPr>
                </pic:pic>
              </a:graphicData>
            </a:graphic>
            <wp14:sizeRelV relativeFrom="margin">
              <wp14:pctHeight>0</wp14:pctHeight>
            </wp14:sizeRelV>
          </wp:anchor>
        </w:drawing>
      </w:r>
    </w:p>
    <w:p w14:paraId="330D93DB" w14:textId="4C13AD31" w:rsidR="00D074EE" w:rsidRPr="00CA274B" w:rsidRDefault="00D074EE" w:rsidP="0038248A">
      <w:pPr>
        <w:spacing w:after="0" w:line="360" w:lineRule="auto"/>
        <w:rPr>
          <w:rFonts w:ascii="Times New Roman" w:hAnsi="Times New Roman" w:cs="Times New Roman"/>
          <w:sz w:val="24"/>
          <w:szCs w:val="24"/>
        </w:rPr>
      </w:pPr>
    </w:p>
    <w:p w14:paraId="2AEDF75A" w14:textId="376CF54D" w:rsidR="00D074EE" w:rsidRPr="00CA274B" w:rsidRDefault="00D074EE" w:rsidP="0038248A">
      <w:pPr>
        <w:spacing w:after="0" w:line="360" w:lineRule="auto"/>
        <w:rPr>
          <w:rFonts w:ascii="Times New Roman" w:hAnsi="Times New Roman" w:cs="Times New Roman"/>
          <w:sz w:val="24"/>
          <w:szCs w:val="24"/>
        </w:rPr>
      </w:pPr>
    </w:p>
    <w:p w14:paraId="0636F36B" w14:textId="2EB1E7BB" w:rsidR="00D074EE" w:rsidRPr="00CA274B" w:rsidRDefault="00D074EE" w:rsidP="0038248A">
      <w:pPr>
        <w:spacing w:after="0" w:line="360" w:lineRule="auto"/>
        <w:rPr>
          <w:rFonts w:ascii="Times New Roman" w:hAnsi="Times New Roman" w:cs="Times New Roman"/>
          <w:sz w:val="24"/>
          <w:szCs w:val="24"/>
        </w:rPr>
      </w:pPr>
    </w:p>
    <w:p w14:paraId="0524FA6F" w14:textId="77777777" w:rsidR="00D074EE" w:rsidRPr="00CA274B" w:rsidRDefault="00D074EE" w:rsidP="0038248A">
      <w:pPr>
        <w:spacing w:after="0" w:line="360" w:lineRule="auto"/>
        <w:rPr>
          <w:rFonts w:ascii="Times New Roman" w:hAnsi="Times New Roman" w:cs="Times New Roman"/>
          <w:sz w:val="24"/>
          <w:szCs w:val="24"/>
        </w:rPr>
      </w:pPr>
    </w:p>
    <w:p w14:paraId="76A82E64" w14:textId="77777777" w:rsidR="00D074EE" w:rsidRPr="00CA274B" w:rsidRDefault="00D074EE" w:rsidP="0038248A">
      <w:pPr>
        <w:spacing w:after="0" w:line="360" w:lineRule="auto"/>
        <w:rPr>
          <w:rFonts w:ascii="Times New Roman" w:hAnsi="Times New Roman" w:cs="Times New Roman"/>
          <w:sz w:val="24"/>
          <w:szCs w:val="24"/>
        </w:rPr>
      </w:pPr>
    </w:p>
    <w:p w14:paraId="7C7B990D" w14:textId="77777777" w:rsidR="00D074EE" w:rsidRPr="00CA274B" w:rsidRDefault="00D074EE" w:rsidP="0038248A">
      <w:pPr>
        <w:spacing w:after="0" w:line="360" w:lineRule="auto"/>
        <w:rPr>
          <w:rFonts w:ascii="Times New Roman" w:hAnsi="Times New Roman" w:cs="Times New Roman"/>
          <w:b/>
          <w:bCs/>
          <w:sz w:val="24"/>
          <w:szCs w:val="24"/>
        </w:rPr>
      </w:pPr>
      <w:r w:rsidRPr="00CA274B">
        <w:rPr>
          <w:rFonts w:ascii="Times New Roman" w:hAnsi="Times New Roman" w:cs="Times New Roman"/>
          <w:b/>
          <w:bCs/>
          <w:sz w:val="24"/>
          <w:szCs w:val="24"/>
        </w:rPr>
        <w:lastRenderedPageBreak/>
        <w:t>Interpretation:</w:t>
      </w:r>
    </w:p>
    <w:p w14:paraId="04EC4340" w14:textId="77732263" w:rsidR="00D074EE" w:rsidRPr="00B32775" w:rsidRDefault="00D074EE" w:rsidP="0069277A">
      <w:pPr>
        <w:spacing w:after="0" w:line="360" w:lineRule="auto"/>
        <w:rPr>
          <w:rFonts w:ascii="Times New Roman" w:hAnsi="Times New Roman" w:cs="Times New Roman"/>
          <w:sz w:val="24"/>
          <w:szCs w:val="24"/>
        </w:rPr>
      </w:pPr>
      <w:r w:rsidRPr="00B32775">
        <w:rPr>
          <w:rFonts w:ascii="Times New Roman" w:hAnsi="Times New Roman" w:cs="Times New Roman"/>
          <w:sz w:val="24"/>
          <w:szCs w:val="24"/>
        </w:rPr>
        <w:t>The above table and graph are showing the percentage change of USD dollar for a period from 1st Aug 2023 to 30</w:t>
      </w:r>
      <w:r w:rsidRPr="00B32775">
        <w:rPr>
          <w:rFonts w:ascii="Times New Roman" w:hAnsi="Times New Roman" w:cs="Times New Roman"/>
          <w:sz w:val="24"/>
          <w:szCs w:val="24"/>
          <w:vertAlign w:val="superscript"/>
        </w:rPr>
        <w:t>th</w:t>
      </w:r>
      <w:r w:rsidRPr="00B32775">
        <w:rPr>
          <w:rFonts w:ascii="Times New Roman" w:hAnsi="Times New Roman" w:cs="Times New Roman"/>
          <w:sz w:val="24"/>
          <w:szCs w:val="24"/>
        </w:rPr>
        <w:t xml:space="preserve"> Jan 2023. USD has peaked in September 2023 at 69.66 and tailed in December 2023 at 61.2575</w:t>
      </w:r>
      <w:r w:rsidR="009446B0">
        <w:rPr>
          <w:rFonts w:ascii="Times New Roman" w:hAnsi="Times New Roman" w:cs="Times New Roman"/>
          <w:sz w:val="24"/>
          <w:szCs w:val="24"/>
        </w:rPr>
        <w:t xml:space="preserve">, </w:t>
      </w:r>
      <w:r w:rsidRPr="00B32775">
        <w:rPr>
          <w:rFonts w:ascii="Times New Roman" w:hAnsi="Times New Roman" w:cs="Times New Roman"/>
          <w:sz w:val="24"/>
          <w:szCs w:val="24"/>
        </w:rPr>
        <w:t>Over the 6 month period, the USDINR average variation is 0.035011588% and stands at an average INR value of 62.7097379.</w:t>
      </w:r>
    </w:p>
    <w:p w14:paraId="76DCA40C" w14:textId="77777777" w:rsidR="00D074EE" w:rsidRPr="008A1869" w:rsidRDefault="00D074EE" w:rsidP="0038248A">
      <w:pPr>
        <w:spacing w:after="0" w:line="360" w:lineRule="auto"/>
        <w:ind w:right="-360"/>
        <w:jc w:val="both"/>
        <w:rPr>
          <w:rFonts w:ascii="Times New Roman" w:hAnsi="Times New Roman" w:cs="Times New Roman"/>
          <w:b/>
          <w:bCs/>
          <w:sz w:val="2"/>
          <w:szCs w:val="2"/>
        </w:rPr>
      </w:pPr>
    </w:p>
    <w:p w14:paraId="1CE6B181" w14:textId="77777777" w:rsidR="00D074EE" w:rsidRPr="008F455A" w:rsidRDefault="00D074EE" w:rsidP="0038248A">
      <w:pPr>
        <w:spacing w:after="0" w:line="360" w:lineRule="auto"/>
        <w:jc w:val="center"/>
        <w:rPr>
          <w:rFonts w:ascii="Times New Roman" w:hAnsi="Times New Roman" w:cs="Times New Roman"/>
          <w:b/>
          <w:bCs/>
          <w:sz w:val="24"/>
          <w:szCs w:val="24"/>
          <w:u w:val="single"/>
        </w:rPr>
      </w:pPr>
      <w:r w:rsidRPr="008F455A">
        <w:rPr>
          <w:rFonts w:ascii="Times New Roman" w:hAnsi="Times New Roman" w:cs="Times New Roman"/>
          <w:b/>
          <w:bCs/>
          <w:i/>
          <w:iCs/>
          <w:sz w:val="24"/>
          <w:szCs w:val="24"/>
          <w:u w:val="single"/>
        </w:rPr>
        <w:t xml:space="preserve">GBPINR from </w:t>
      </w:r>
      <w:r w:rsidRPr="008F455A">
        <w:rPr>
          <w:rFonts w:ascii="Times New Roman" w:hAnsi="Times New Roman" w:cs="Times New Roman"/>
          <w:b/>
          <w:bCs/>
          <w:sz w:val="24"/>
          <w:szCs w:val="24"/>
          <w:u w:val="single"/>
        </w:rPr>
        <w:t>1</w:t>
      </w:r>
      <w:r w:rsidRPr="008F455A">
        <w:rPr>
          <w:rFonts w:ascii="Times New Roman" w:hAnsi="Times New Roman" w:cs="Times New Roman"/>
          <w:b/>
          <w:bCs/>
          <w:sz w:val="24"/>
          <w:szCs w:val="24"/>
          <w:u w:val="single"/>
          <w:vertAlign w:val="superscript"/>
        </w:rPr>
        <w:t>st</w:t>
      </w:r>
      <w:r w:rsidRPr="008F455A">
        <w:rPr>
          <w:rFonts w:ascii="Times New Roman" w:hAnsi="Times New Roman" w:cs="Times New Roman"/>
          <w:b/>
          <w:bCs/>
          <w:sz w:val="24"/>
          <w:szCs w:val="24"/>
          <w:u w:val="single"/>
        </w:rPr>
        <w:t>Aug 2023 to 30</w:t>
      </w:r>
      <w:r w:rsidRPr="008F455A">
        <w:rPr>
          <w:rFonts w:ascii="Times New Roman" w:hAnsi="Times New Roman" w:cs="Times New Roman"/>
          <w:b/>
          <w:bCs/>
          <w:sz w:val="24"/>
          <w:szCs w:val="24"/>
          <w:u w:val="single"/>
          <w:vertAlign w:val="superscript"/>
        </w:rPr>
        <w:t>th</w:t>
      </w:r>
      <w:r w:rsidRPr="008F455A">
        <w:rPr>
          <w:rFonts w:ascii="Times New Roman" w:hAnsi="Times New Roman" w:cs="Times New Roman"/>
          <w:b/>
          <w:bCs/>
          <w:sz w:val="24"/>
          <w:szCs w:val="24"/>
          <w:u w:val="single"/>
        </w:rPr>
        <w:t xml:space="preserve"> Jan 2023</w:t>
      </w:r>
    </w:p>
    <w:tbl>
      <w:tblPr>
        <w:tblW w:w="8483" w:type="dxa"/>
        <w:jc w:val="center"/>
        <w:tblLook w:val="00A0" w:firstRow="1" w:lastRow="0" w:firstColumn="1" w:lastColumn="0" w:noHBand="0" w:noVBand="0"/>
      </w:tblPr>
      <w:tblGrid>
        <w:gridCol w:w="1502"/>
        <w:gridCol w:w="1127"/>
        <w:gridCol w:w="1484"/>
        <w:gridCol w:w="563"/>
        <w:gridCol w:w="1321"/>
        <w:gridCol w:w="1155"/>
        <w:gridCol w:w="1331"/>
      </w:tblGrid>
      <w:tr w:rsidR="00852C82" w:rsidRPr="00335623" w14:paraId="070AF0A7" w14:textId="77777777" w:rsidTr="00852C82">
        <w:trPr>
          <w:trHeight w:val="321"/>
          <w:jc w:val="center"/>
        </w:trPr>
        <w:tc>
          <w:tcPr>
            <w:tcW w:w="1502" w:type="dxa"/>
            <w:tcBorders>
              <w:top w:val="single" w:sz="8" w:space="0" w:color="auto"/>
              <w:left w:val="single" w:sz="8" w:space="0" w:color="auto"/>
              <w:bottom w:val="single" w:sz="4" w:space="0" w:color="auto"/>
              <w:right w:val="single" w:sz="4" w:space="0" w:color="auto"/>
            </w:tcBorders>
            <w:shd w:val="clear" w:color="000000" w:fill="FFFF00"/>
            <w:noWrap/>
            <w:vAlign w:val="center"/>
          </w:tcPr>
          <w:p w14:paraId="127A14BF" w14:textId="77777777" w:rsidR="00D074EE" w:rsidRPr="00335623" w:rsidRDefault="00D074EE" w:rsidP="00852C82">
            <w:pPr>
              <w:spacing w:after="0" w:line="240" w:lineRule="auto"/>
              <w:jc w:val="center"/>
              <w:rPr>
                <w:rFonts w:ascii="Times New Roman" w:hAnsi="Times New Roman" w:cs="Times New Roman"/>
              </w:rPr>
            </w:pPr>
            <w:r w:rsidRPr="00335623">
              <w:rPr>
                <w:rFonts w:ascii="Times New Roman" w:hAnsi="Times New Roman" w:cs="Times New Roman"/>
              </w:rPr>
              <w:t>Trade Date</w:t>
            </w:r>
          </w:p>
        </w:tc>
        <w:tc>
          <w:tcPr>
            <w:tcW w:w="1127" w:type="dxa"/>
            <w:tcBorders>
              <w:top w:val="single" w:sz="8" w:space="0" w:color="auto"/>
              <w:left w:val="nil"/>
              <w:bottom w:val="single" w:sz="4" w:space="0" w:color="auto"/>
              <w:right w:val="single" w:sz="4" w:space="0" w:color="auto"/>
            </w:tcBorders>
            <w:shd w:val="clear" w:color="000000" w:fill="FFFF00"/>
            <w:noWrap/>
            <w:vAlign w:val="center"/>
          </w:tcPr>
          <w:p w14:paraId="707A8E2B" w14:textId="77777777" w:rsidR="00D074EE" w:rsidRPr="00335623" w:rsidRDefault="00D074EE" w:rsidP="00852C82">
            <w:pPr>
              <w:spacing w:after="0" w:line="240" w:lineRule="auto"/>
              <w:jc w:val="center"/>
              <w:rPr>
                <w:rFonts w:ascii="Times New Roman" w:hAnsi="Times New Roman" w:cs="Times New Roman"/>
              </w:rPr>
            </w:pPr>
            <w:r w:rsidRPr="00335623">
              <w:rPr>
                <w:rFonts w:ascii="Times New Roman" w:hAnsi="Times New Roman" w:cs="Times New Roman"/>
              </w:rPr>
              <w:t>Close Price</w:t>
            </w:r>
          </w:p>
        </w:tc>
        <w:tc>
          <w:tcPr>
            <w:tcW w:w="1484" w:type="dxa"/>
            <w:tcBorders>
              <w:top w:val="single" w:sz="8" w:space="0" w:color="auto"/>
              <w:left w:val="nil"/>
              <w:bottom w:val="single" w:sz="4" w:space="0" w:color="auto"/>
              <w:right w:val="single" w:sz="8" w:space="0" w:color="auto"/>
            </w:tcBorders>
            <w:shd w:val="clear" w:color="000000" w:fill="FFFF00"/>
            <w:noWrap/>
            <w:vAlign w:val="center"/>
          </w:tcPr>
          <w:p w14:paraId="28ACFCF6" w14:textId="77777777" w:rsidR="00D074EE" w:rsidRPr="00335623" w:rsidRDefault="00D074EE" w:rsidP="00852C82">
            <w:pPr>
              <w:spacing w:after="0" w:line="240" w:lineRule="auto"/>
              <w:jc w:val="center"/>
              <w:rPr>
                <w:rFonts w:ascii="Times New Roman" w:hAnsi="Times New Roman" w:cs="Times New Roman"/>
              </w:rPr>
            </w:pPr>
            <w:r w:rsidRPr="00335623">
              <w:rPr>
                <w:rFonts w:ascii="Times New Roman" w:hAnsi="Times New Roman" w:cs="Times New Roman"/>
              </w:rPr>
              <w:t>% Change</w:t>
            </w:r>
          </w:p>
        </w:tc>
        <w:tc>
          <w:tcPr>
            <w:tcW w:w="563" w:type="dxa"/>
            <w:tcBorders>
              <w:top w:val="nil"/>
              <w:left w:val="nil"/>
              <w:bottom w:val="nil"/>
              <w:right w:val="nil"/>
            </w:tcBorders>
            <w:noWrap/>
            <w:vAlign w:val="bottom"/>
          </w:tcPr>
          <w:p w14:paraId="0F712E3B" w14:textId="77777777" w:rsidR="00D074EE" w:rsidRPr="00335623" w:rsidRDefault="00D074EE" w:rsidP="00852C82">
            <w:pPr>
              <w:spacing w:after="0" w:line="240" w:lineRule="auto"/>
              <w:jc w:val="center"/>
              <w:rPr>
                <w:rFonts w:ascii="Times New Roman" w:hAnsi="Times New Roman" w:cs="Times New Roman"/>
              </w:rPr>
            </w:pPr>
          </w:p>
        </w:tc>
        <w:tc>
          <w:tcPr>
            <w:tcW w:w="1321" w:type="dxa"/>
            <w:tcBorders>
              <w:top w:val="single" w:sz="8" w:space="0" w:color="auto"/>
              <w:left w:val="single" w:sz="8" w:space="0" w:color="auto"/>
              <w:bottom w:val="single" w:sz="4" w:space="0" w:color="auto"/>
              <w:right w:val="single" w:sz="4" w:space="0" w:color="auto"/>
            </w:tcBorders>
            <w:shd w:val="clear" w:color="000000" w:fill="FFFF00"/>
            <w:noWrap/>
            <w:vAlign w:val="center"/>
          </w:tcPr>
          <w:p w14:paraId="04073E24" w14:textId="77777777" w:rsidR="00D074EE" w:rsidRPr="00335623" w:rsidRDefault="00D074EE" w:rsidP="00852C82">
            <w:pPr>
              <w:spacing w:after="0" w:line="240" w:lineRule="auto"/>
              <w:jc w:val="center"/>
              <w:rPr>
                <w:rFonts w:ascii="Times New Roman" w:hAnsi="Times New Roman" w:cs="Times New Roman"/>
              </w:rPr>
            </w:pPr>
            <w:r w:rsidRPr="00335623">
              <w:rPr>
                <w:rFonts w:ascii="Times New Roman" w:hAnsi="Times New Roman" w:cs="Times New Roman"/>
              </w:rPr>
              <w:t>Trade Date</w:t>
            </w:r>
          </w:p>
        </w:tc>
        <w:tc>
          <w:tcPr>
            <w:tcW w:w="1155" w:type="dxa"/>
            <w:tcBorders>
              <w:top w:val="single" w:sz="8" w:space="0" w:color="auto"/>
              <w:left w:val="nil"/>
              <w:bottom w:val="single" w:sz="4" w:space="0" w:color="auto"/>
              <w:right w:val="single" w:sz="4" w:space="0" w:color="auto"/>
            </w:tcBorders>
            <w:shd w:val="clear" w:color="000000" w:fill="FFFF00"/>
            <w:noWrap/>
            <w:vAlign w:val="center"/>
          </w:tcPr>
          <w:p w14:paraId="24E7A11A" w14:textId="77777777" w:rsidR="00D074EE" w:rsidRPr="00335623" w:rsidRDefault="00D074EE" w:rsidP="00852C82">
            <w:pPr>
              <w:spacing w:after="0" w:line="240" w:lineRule="auto"/>
              <w:jc w:val="center"/>
              <w:rPr>
                <w:rFonts w:ascii="Times New Roman" w:hAnsi="Times New Roman" w:cs="Times New Roman"/>
              </w:rPr>
            </w:pPr>
            <w:r w:rsidRPr="00335623">
              <w:rPr>
                <w:rFonts w:ascii="Times New Roman" w:hAnsi="Times New Roman" w:cs="Times New Roman"/>
              </w:rPr>
              <w:t>Close Price</w:t>
            </w:r>
          </w:p>
        </w:tc>
        <w:tc>
          <w:tcPr>
            <w:tcW w:w="1331" w:type="dxa"/>
            <w:tcBorders>
              <w:top w:val="single" w:sz="8" w:space="0" w:color="auto"/>
              <w:left w:val="nil"/>
              <w:bottom w:val="single" w:sz="4" w:space="0" w:color="auto"/>
              <w:right w:val="single" w:sz="8" w:space="0" w:color="auto"/>
            </w:tcBorders>
            <w:shd w:val="clear" w:color="000000" w:fill="FFFF00"/>
            <w:noWrap/>
            <w:vAlign w:val="center"/>
          </w:tcPr>
          <w:p w14:paraId="651C3ADC" w14:textId="77777777" w:rsidR="00D074EE" w:rsidRPr="00335623" w:rsidRDefault="00D074EE" w:rsidP="00852C82">
            <w:pPr>
              <w:spacing w:after="0" w:line="240" w:lineRule="auto"/>
              <w:jc w:val="center"/>
              <w:rPr>
                <w:rFonts w:ascii="Times New Roman" w:hAnsi="Times New Roman" w:cs="Times New Roman"/>
              </w:rPr>
            </w:pPr>
            <w:r w:rsidRPr="00335623">
              <w:rPr>
                <w:rFonts w:ascii="Times New Roman" w:hAnsi="Times New Roman" w:cs="Times New Roman"/>
              </w:rPr>
              <w:t>% Change</w:t>
            </w:r>
          </w:p>
        </w:tc>
      </w:tr>
      <w:tr w:rsidR="00D074EE" w:rsidRPr="00335623" w14:paraId="3645EF4A" w14:textId="77777777" w:rsidTr="00852C82">
        <w:trPr>
          <w:trHeight w:val="321"/>
          <w:jc w:val="center"/>
        </w:trPr>
        <w:tc>
          <w:tcPr>
            <w:tcW w:w="1502" w:type="dxa"/>
            <w:tcBorders>
              <w:top w:val="nil"/>
              <w:left w:val="single" w:sz="8" w:space="0" w:color="auto"/>
              <w:bottom w:val="single" w:sz="4" w:space="0" w:color="auto"/>
              <w:right w:val="single" w:sz="4" w:space="0" w:color="auto"/>
            </w:tcBorders>
            <w:noWrap/>
            <w:vAlign w:val="center"/>
          </w:tcPr>
          <w:p w14:paraId="49BEEB44"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1-Aug-23</w:t>
            </w:r>
          </w:p>
        </w:tc>
        <w:tc>
          <w:tcPr>
            <w:tcW w:w="1127" w:type="dxa"/>
            <w:tcBorders>
              <w:top w:val="nil"/>
              <w:left w:val="nil"/>
              <w:bottom w:val="single" w:sz="4" w:space="0" w:color="auto"/>
              <w:right w:val="single" w:sz="4" w:space="0" w:color="auto"/>
            </w:tcBorders>
            <w:noWrap/>
            <w:vAlign w:val="center"/>
          </w:tcPr>
          <w:p w14:paraId="3C547D2D"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92.405</w:t>
            </w:r>
          </w:p>
        </w:tc>
        <w:tc>
          <w:tcPr>
            <w:tcW w:w="1484" w:type="dxa"/>
            <w:tcBorders>
              <w:top w:val="nil"/>
              <w:left w:val="nil"/>
              <w:bottom w:val="single" w:sz="4" w:space="0" w:color="auto"/>
              <w:right w:val="single" w:sz="8" w:space="0" w:color="auto"/>
            </w:tcBorders>
            <w:noWrap/>
            <w:vAlign w:val="center"/>
          </w:tcPr>
          <w:p w14:paraId="1052E94A"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0</w:t>
            </w:r>
          </w:p>
        </w:tc>
        <w:tc>
          <w:tcPr>
            <w:tcW w:w="563" w:type="dxa"/>
            <w:tcBorders>
              <w:top w:val="nil"/>
              <w:left w:val="nil"/>
              <w:bottom w:val="nil"/>
              <w:right w:val="nil"/>
            </w:tcBorders>
            <w:noWrap/>
            <w:vAlign w:val="bottom"/>
          </w:tcPr>
          <w:p w14:paraId="57CC695D" w14:textId="77777777" w:rsidR="00D074EE" w:rsidRPr="00335623" w:rsidRDefault="00D074EE" w:rsidP="00852C82">
            <w:pPr>
              <w:spacing w:after="0" w:line="240" w:lineRule="auto"/>
              <w:rPr>
                <w:rFonts w:ascii="Times New Roman" w:hAnsi="Times New Roman" w:cs="Times New Roman"/>
              </w:rPr>
            </w:pPr>
          </w:p>
        </w:tc>
        <w:tc>
          <w:tcPr>
            <w:tcW w:w="1321" w:type="dxa"/>
            <w:tcBorders>
              <w:top w:val="nil"/>
              <w:left w:val="single" w:sz="8" w:space="0" w:color="auto"/>
              <w:bottom w:val="single" w:sz="4" w:space="0" w:color="auto"/>
              <w:right w:val="single" w:sz="4" w:space="0" w:color="auto"/>
            </w:tcBorders>
            <w:noWrap/>
            <w:vAlign w:val="center"/>
          </w:tcPr>
          <w:p w14:paraId="57F2F870"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2-Sep-23</w:t>
            </w:r>
          </w:p>
        </w:tc>
        <w:tc>
          <w:tcPr>
            <w:tcW w:w="1155" w:type="dxa"/>
            <w:tcBorders>
              <w:top w:val="nil"/>
              <w:left w:val="nil"/>
              <w:bottom w:val="single" w:sz="4" w:space="0" w:color="auto"/>
              <w:right w:val="single" w:sz="4" w:space="0" w:color="auto"/>
            </w:tcBorders>
            <w:noWrap/>
            <w:vAlign w:val="center"/>
          </w:tcPr>
          <w:p w14:paraId="1F31D0DC"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103.8375</w:t>
            </w:r>
          </w:p>
        </w:tc>
        <w:tc>
          <w:tcPr>
            <w:tcW w:w="1331" w:type="dxa"/>
            <w:tcBorders>
              <w:top w:val="nil"/>
              <w:left w:val="nil"/>
              <w:bottom w:val="single" w:sz="4" w:space="0" w:color="auto"/>
              <w:right w:val="single" w:sz="8" w:space="0" w:color="auto"/>
            </w:tcBorders>
            <w:noWrap/>
            <w:vAlign w:val="center"/>
          </w:tcPr>
          <w:p w14:paraId="5526382D"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0.386707</w:t>
            </w:r>
          </w:p>
        </w:tc>
      </w:tr>
      <w:tr w:rsidR="00D074EE" w:rsidRPr="00335623" w14:paraId="3F048D0A" w14:textId="77777777" w:rsidTr="00852C82">
        <w:trPr>
          <w:trHeight w:val="321"/>
          <w:jc w:val="center"/>
        </w:trPr>
        <w:tc>
          <w:tcPr>
            <w:tcW w:w="1502" w:type="dxa"/>
            <w:tcBorders>
              <w:top w:val="nil"/>
              <w:left w:val="single" w:sz="8" w:space="0" w:color="auto"/>
              <w:bottom w:val="single" w:sz="4" w:space="0" w:color="auto"/>
              <w:right w:val="single" w:sz="4" w:space="0" w:color="auto"/>
            </w:tcBorders>
            <w:noWrap/>
            <w:vAlign w:val="center"/>
          </w:tcPr>
          <w:p w14:paraId="33F9B4AA"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2-Aug-23</w:t>
            </w:r>
          </w:p>
        </w:tc>
        <w:tc>
          <w:tcPr>
            <w:tcW w:w="1127" w:type="dxa"/>
            <w:tcBorders>
              <w:top w:val="nil"/>
              <w:left w:val="nil"/>
              <w:bottom w:val="single" w:sz="4" w:space="0" w:color="auto"/>
              <w:right w:val="single" w:sz="4" w:space="0" w:color="auto"/>
            </w:tcBorders>
            <w:noWrap/>
            <w:vAlign w:val="center"/>
          </w:tcPr>
          <w:p w14:paraId="0D949BE0"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93.0975</w:t>
            </w:r>
          </w:p>
        </w:tc>
        <w:tc>
          <w:tcPr>
            <w:tcW w:w="1484" w:type="dxa"/>
            <w:tcBorders>
              <w:top w:val="nil"/>
              <w:left w:val="nil"/>
              <w:bottom w:val="single" w:sz="4" w:space="0" w:color="auto"/>
              <w:right w:val="single" w:sz="8" w:space="0" w:color="auto"/>
            </w:tcBorders>
            <w:noWrap/>
            <w:vAlign w:val="center"/>
          </w:tcPr>
          <w:p w14:paraId="192CAA1B"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0.749418323</w:t>
            </w:r>
          </w:p>
        </w:tc>
        <w:tc>
          <w:tcPr>
            <w:tcW w:w="563" w:type="dxa"/>
            <w:tcBorders>
              <w:top w:val="nil"/>
              <w:left w:val="nil"/>
              <w:bottom w:val="nil"/>
              <w:right w:val="nil"/>
            </w:tcBorders>
            <w:noWrap/>
            <w:vAlign w:val="bottom"/>
          </w:tcPr>
          <w:p w14:paraId="61869D75" w14:textId="77777777" w:rsidR="00D074EE" w:rsidRPr="00335623" w:rsidRDefault="00D074EE" w:rsidP="00852C82">
            <w:pPr>
              <w:spacing w:after="0" w:line="240" w:lineRule="auto"/>
              <w:rPr>
                <w:rFonts w:ascii="Times New Roman" w:hAnsi="Times New Roman" w:cs="Times New Roman"/>
              </w:rPr>
            </w:pPr>
          </w:p>
        </w:tc>
        <w:tc>
          <w:tcPr>
            <w:tcW w:w="1321" w:type="dxa"/>
            <w:tcBorders>
              <w:top w:val="nil"/>
              <w:left w:val="single" w:sz="8" w:space="0" w:color="auto"/>
              <w:bottom w:val="single" w:sz="4" w:space="0" w:color="auto"/>
              <w:right w:val="single" w:sz="4" w:space="0" w:color="auto"/>
            </w:tcBorders>
            <w:noWrap/>
            <w:vAlign w:val="center"/>
          </w:tcPr>
          <w:p w14:paraId="04536E92"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3-Sep-23</w:t>
            </w:r>
          </w:p>
        </w:tc>
        <w:tc>
          <w:tcPr>
            <w:tcW w:w="1155" w:type="dxa"/>
            <w:tcBorders>
              <w:top w:val="nil"/>
              <w:left w:val="nil"/>
              <w:bottom w:val="single" w:sz="4" w:space="0" w:color="auto"/>
              <w:right w:val="single" w:sz="4" w:space="0" w:color="auto"/>
            </w:tcBorders>
            <w:noWrap/>
            <w:vAlign w:val="center"/>
          </w:tcPr>
          <w:p w14:paraId="0FC57B15"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106.765</w:t>
            </w:r>
          </w:p>
        </w:tc>
        <w:tc>
          <w:tcPr>
            <w:tcW w:w="1331" w:type="dxa"/>
            <w:tcBorders>
              <w:top w:val="nil"/>
              <w:left w:val="nil"/>
              <w:bottom w:val="single" w:sz="4" w:space="0" w:color="auto"/>
              <w:right w:val="single" w:sz="8" w:space="0" w:color="auto"/>
            </w:tcBorders>
            <w:noWrap/>
            <w:vAlign w:val="center"/>
          </w:tcPr>
          <w:p w14:paraId="260F9645"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2.819309</w:t>
            </w:r>
          </w:p>
        </w:tc>
      </w:tr>
      <w:tr w:rsidR="00D074EE" w:rsidRPr="00335623" w14:paraId="697F17EA" w14:textId="77777777" w:rsidTr="00852C82">
        <w:trPr>
          <w:trHeight w:val="321"/>
          <w:jc w:val="center"/>
        </w:trPr>
        <w:tc>
          <w:tcPr>
            <w:tcW w:w="1502" w:type="dxa"/>
            <w:tcBorders>
              <w:top w:val="nil"/>
              <w:left w:val="single" w:sz="8" w:space="0" w:color="auto"/>
              <w:bottom w:val="single" w:sz="4" w:space="0" w:color="auto"/>
              <w:right w:val="single" w:sz="4" w:space="0" w:color="auto"/>
            </w:tcBorders>
            <w:noWrap/>
            <w:vAlign w:val="center"/>
          </w:tcPr>
          <w:p w14:paraId="2CA38669"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5-Aug-23</w:t>
            </w:r>
          </w:p>
        </w:tc>
        <w:tc>
          <w:tcPr>
            <w:tcW w:w="1127" w:type="dxa"/>
            <w:tcBorders>
              <w:top w:val="nil"/>
              <w:left w:val="nil"/>
              <w:bottom w:val="single" w:sz="4" w:space="0" w:color="auto"/>
              <w:right w:val="single" w:sz="4" w:space="0" w:color="auto"/>
            </w:tcBorders>
            <w:noWrap/>
            <w:vAlign w:val="center"/>
          </w:tcPr>
          <w:p w14:paraId="18683274"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94.0275</w:t>
            </w:r>
          </w:p>
        </w:tc>
        <w:tc>
          <w:tcPr>
            <w:tcW w:w="1484" w:type="dxa"/>
            <w:tcBorders>
              <w:top w:val="nil"/>
              <w:left w:val="nil"/>
              <w:bottom w:val="single" w:sz="4" w:space="0" w:color="auto"/>
              <w:right w:val="single" w:sz="8" w:space="0" w:color="auto"/>
            </w:tcBorders>
            <w:noWrap/>
            <w:vAlign w:val="center"/>
          </w:tcPr>
          <w:p w14:paraId="70644A7A"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0.998952711</w:t>
            </w:r>
          </w:p>
        </w:tc>
        <w:tc>
          <w:tcPr>
            <w:tcW w:w="563" w:type="dxa"/>
            <w:tcBorders>
              <w:top w:val="nil"/>
              <w:left w:val="nil"/>
              <w:bottom w:val="nil"/>
              <w:right w:val="nil"/>
            </w:tcBorders>
            <w:noWrap/>
            <w:vAlign w:val="bottom"/>
          </w:tcPr>
          <w:p w14:paraId="528A2F51" w14:textId="77777777" w:rsidR="00D074EE" w:rsidRPr="00335623" w:rsidRDefault="00D074EE" w:rsidP="00852C82">
            <w:pPr>
              <w:spacing w:after="0" w:line="240" w:lineRule="auto"/>
              <w:rPr>
                <w:rFonts w:ascii="Times New Roman" w:hAnsi="Times New Roman" w:cs="Times New Roman"/>
              </w:rPr>
            </w:pPr>
          </w:p>
        </w:tc>
        <w:tc>
          <w:tcPr>
            <w:tcW w:w="1321" w:type="dxa"/>
            <w:tcBorders>
              <w:top w:val="nil"/>
              <w:left w:val="single" w:sz="8" w:space="0" w:color="auto"/>
              <w:bottom w:val="single" w:sz="4" w:space="0" w:color="auto"/>
              <w:right w:val="single" w:sz="4" w:space="0" w:color="auto"/>
            </w:tcBorders>
            <w:noWrap/>
            <w:vAlign w:val="center"/>
          </w:tcPr>
          <w:p w14:paraId="1A462027"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4-Sep-23</w:t>
            </w:r>
          </w:p>
        </w:tc>
        <w:tc>
          <w:tcPr>
            <w:tcW w:w="1155" w:type="dxa"/>
            <w:tcBorders>
              <w:top w:val="nil"/>
              <w:left w:val="nil"/>
              <w:bottom w:val="single" w:sz="4" w:space="0" w:color="auto"/>
              <w:right w:val="single" w:sz="4" w:space="0" w:color="auto"/>
            </w:tcBorders>
            <w:noWrap/>
            <w:vAlign w:val="center"/>
          </w:tcPr>
          <w:p w14:paraId="0F4C36F6"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105.0475</w:t>
            </w:r>
          </w:p>
        </w:tc>
        <w:tc>
          <w:tcPr>
            <w:tcW w:w="1331" w:type="dxa"/>
            <w:tcBorders>
              <w:top w:val="nil"/>
              <w:left w:val="nil"/>
              <w:bottom w:val="single" w:sz="4" w:space="0" w:color="auto"/>
              <w:right w:val="single" w:sz="8" w:space="0" w:color="auto"/>
            </w:tcBorders>
            <w:noWrap/>
            <w:vAlign w:val="center"/>
          </w:tcPr>
          <w:p w14:paraId="79E53715"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-1.608673</w:t>
            </w:r>
          </w:p>
        </w:tc>
      </w:tr>
      <w:tr w:rsidR="00D074EE" w:rsidRPr="00335623" w14:paraId="733127CE" w14:textId="77777777" w:rsidTr="00852C82">
        <w:trPr>
          <w:trHeight w:val="321"/>
          <w:jc w:val="center"/>
        </w:trPr>
        <w:tc>
          <w:tcPr>
            <w:tcW w:w="1502" w:type="dxa"/>
            <w:tcBorders>
              <w:top w:val="nil"/>
              <w:left w:val="single" w:sz="8" w:space="0" w:color="auto"/>
              <w:bottom w:val="single" w:sz="4" w:space="0" w:color="auto"/>
              <w:right w:val="single" w:sz="4" w:space="0" w:color="auto"/>
            </w:tcBorders>
            <w:noWrap/>
            <w:vAlign w:val="center"/>
          </w:tcPr>
          <w:p w14:paraId="4BC54C71"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6-Aug-23</w:t>
            </w:r>
          </w:p>
        </w:tc>
        <w:tc>
          <w:tcPr>
            <w:tcW w:w="1127" w:type="dxa"/>
            <w:tcBorders>
              <w:top w:val="nil"/>
              <w:left w:val="nil"/>
              <w:bottom w:val="single" w:sz="4" w:space="0" w:color="auto"/>
              <w:right w:val="single" w:sz="4" w:space="0" w:color="auto"/>
            </w:tcBorders>
            <w:noWrap/>
            <w:vAlign w:val="center"/>
          </w:tcPr>
          <w:p w14:paraId="6B125C1F"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94.5025</w:t>
            </w:r>
          </w:p>
        </w:tc>
        <w:tc>
          <w:tcPr>
            <w:tcW w:w="1484" w:type="dxa"/>
            <w:tcBorders>
              <w:top w:val="nil"/>
              <w:left w:val="nil"/>
              <w:bottom w:val="single" w:sz="4" w:space="0" w:color="auto"/>
              <w:right w:val="single" w:sz="8" w:space="0" w:color="auto"/>
            </w:tcBorders>
            <w:noWrap/>
            <w:vAlign w:val="center"/>
          </w:tcPr>
          <w:p w14:paraId="3A64FFA2"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0.505171359</w:t>
            </w:r>
          </w:p>
        </w:tc>
        <w:tc>
          <w:tcPr>
            <w:tcW w:w="563" w:type="dxa"/>
            <w:tcBorders>
              <w:top w:val="nil"/>
              <w:left w:val="nil"/>
              <w:bottom w:val="nil"/>
              <w:right w:val="nil"/>
            </w:tcBorders>
            <w:noWrap/>
            <w:vAlign w:val="bottom"/>
          </w:tcPr>
          <w:p w14:paraId="4FAFB2C2" w14:textId="77777777" w:rsidR="00D074EE" w:rsidRPr="00335623" w:rsidRDefault="00D074EE" w:rsidP="00852C82">
            <w:pPr>
              <w:spacing w:after="0" w:line="240" w:lineRule="auto"/>
              <w:rPr>
                <w:rFonts w:ascii="Times New Roman" w:hAnsi="Times New Roman" w:cs="Times New Roman"/>
              </w:rPr>
            </w:pPr>
          </w:p>
        </w:tc>
        <w:tc>
          <w:tcPr>
            <w:tcW w:w="1321" w:type="dxa"/>
            <w:tcBorders>
              <w:top w:val="nil"/>
              <w:left w:val="single" w:sz="8" w:space="0" w:color="auto"/>
              <w:bottom w:val="single" w:sz="4" w:space="0" w:color="auto"/>
              <w:right w:val="single" w:sz="4" w:space="0" w:color="auto"/>
            </w:tcBorders>
            <w:noWrap/>
            <w:vAlign w:val="center"/>
          </w:tcPr>
          <w:p w14:paraId="22698C34"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5-Sep-23</w:t>
            </w:r>
          </w:p>
        </w:tc>
        <w:tc>
          <w:tcPr>
            <w:tcW w:w="1155" w:type="dxa"/>
            <w:tcBorders>
              <w:top w:val="nil"/>
              <w:left w:val="nil"/>
              <w:bottom w:val="single" w:sz="4" w:space="0" w:color="auto"/>
              <w:right w:val="single" w:sz="4" w:space="0" w:color="auto"/>
            </w:tcBorders>
            <w:noWrap/>
            <w:vAlign w:val="center"/>
          </w:tcPr>
          <w:p w14:paraId="4634648E"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104.175</w:t>
            </w:r>
          </w:p>
        </w:tc>
        <w:tc>
          <w:tcPr>
            <w:tcW w:w="1331" w:type="dxa"/>
            <w:tcBorders>
              <w:top w:val="nil"/>
              <w:left w:val="nil"/>
              <w:bottom w:val="single" w:sz="4" w:space="0" w:color="auto"/>
              <w:right w:val="single" w:sz="8" w:space="0" w:color="auto"/>
            </w:tcBorders>
            <w:noWrap/>
            <w:vAlign w:val="center"/>
          </w:tcPr>
          <w:p w14:paraId="6302883B"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-0.830577</w:t>
            </w:r>
          </w:p>
        </w:tc>
      </w:tr>
      <w:tr w:rsidR="00D074EE" w:rsidRPr="00335623" w14:paraId="06FADE61" w14:textId="77777777" w:rsidTr="00852C82">
        <w:trPr>
          <w:trHeight w:val="321"/>
          <w:jc w:val="center"/>
        </w:trPr>
        <w:tc>
          <w:tcPr>
            <w:tcW w:w="1502" w:type="dxa"/>
            <w:tcBorders>
              <w:top w:val="nil"/>
              <w:left w:val="single" w:sz="8" w:space="0" w:color="auto"/>
              <w:bottom w:val="single" w:sz="4" w:space="0" w:color="auto"/>
              <w:right w:val="single" w:sz="4" w:space="0" w:color="auto"/>
            </w:tcBorders>
            <w:noWrap/>
            <w:vAlign w:val="center"/>
          </w:tcPr>
          <w:p w14:paraId="3FD10B03"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7-Aug-23</w:t>
            </w:r>
          </w:p>
        </w:tc>
        <w:tc>
          <w:tcPr>
            <w:tcW w:w="1127" w:type="dxa"/>
            <w:tcBorders>
              <w:top w:val="nil"/>
              <w:left w:val="nil"/>
              <w:bottom w:val="single" w:sz="4" w:space="0" w:color="auto"/>
              <w:right w:val="single" w:sz="4" w:space="0" w:color="auto"/>
            </w:tcBorders>
            <w:noWrap/>
            <w:vAlign w:val="center"/>
          </w:tcPr>
          <w:p w14:paraId="51A0519F"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94.9125</w:t>
            </w:r>
          </w:p>
        </w:tc>
        <w:tc>
          <w:tcPr>
            <w:tcW w:w="1484" w:type="dxa"/>
            <w:tcBorders>
              <w:top w:val="nil"/>
              <w:left w:val="nil"/>
              <w:bottom w:val="single" w:sz="4" w:space="0" w:color="auto"/>
              <w:right w:val="single" w:sz="8" w:space="0" w:color="auto"/>
            </w:tcBorders>
            <w:noWrap/>
            <w:vAlign w:val="center"/>
          </w:tcPr>
          <w:p w14:paraId="0E68314F"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0.433850956</w:t>
            </w:r>
          </w:p>
        </w:tc>
        <w:tc>
          <w:tcPr>
            <w:tcW w:w="563" w:type="dxa"/>
            <w:tcBorders>
              <w:top w:val="nil"/>
              <w:left w:val="nil"/>
              <w:bottom w:val="nil"/>
              <w:right w:val="nil"/>
            </w:tcBorders>
            <w:noWrap/>
            <w:vAlign w:val="bottom"/>
          </w:tcPr>
          <w:p w14:paraId="4E38506E" w14:textId="77777777" w:rsidR="00D074EE" w:rsidRPr="00335623" w:rsidRDefault="00D074EE" w:rsidP="00852C82">
            <w:pPr>
              <w:spacing w:after="0" w:line="240" w:lineRule="auto"/>
              <w:rPr>
                <w:rFonts w:ascii="Times New Roman" w:hAnsi="Times New Roman" w:cs="Times New Roman"/>
              </w:rPr>
            </w:pPr>
          </w:p>
        </w:tc>
        <w:tc>
          <w:tcPr>
            <w:tcW w:w="1321" w:type="dxa"/>
            <w:tcBorders>
              <w:top w:val="nil"/>
              <w:left w:val="single" w:sz="8" w:space="0" w:color="auto"/>
              <w:bottom w:val="single" w:sz="4" w:space="0" w:color="auto"/>
              <w:right w:val="single" w:sz="4" w:space="0" w:color="auto"/>
            </w:tcBorders>
            <w:noWrap/>
            <w:vAlign w:val="center"/>
          </w:tcPr>
          <w:p w14:paraId="617276A8"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6-Sep-23</w:t>
            </w:r>
          </w:p>
        </w:tc>
        <w:tc>
          <w:tcPr>
            <w:tcW w:w="1155" w:type="dxa"/>
            <w:tcBorders>
              <w:top w:val="nil"/>
              <w:left w:val="nil"/>
              <w:bottom w:val="single" w:sz="4" w:space="0" w:color="auto"/>
              <w:right w:val="single" w:sz="4" w:space="0" w:color="auto"/>
            </w:tcBorders>
            <w:noWrap/>
            <w:vAlign w:val="center"/>
          </w:tcPr>
          <w:p w14:paraId="7F3EFE0B"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102.2175</w:t>
            </w:r>
          </w:p>
        </w:tc>
        <w:tc>
          <w:tcPr>
            <w:tcW w:w="1331" w:type="dxa"/>
            <w:tcBorders>
              <w:top w:val="nil"/>
              <w:left w:val="nil"/>
              <w:bottom w:val="single" w:sz="4" w:space="0" w:color="auto"/>
              <w:right w:val="single" w:sz="8" w:space="0" w:color="auto"/>
            </w:tcBorders>
            <w:noWrap/>
            <w:vAlign w:val="center"/>
          </w:tcPr>
          <w:p w14:paraId="2EA4E53B"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-1.87905</w:t>
            </w:r>
          </w:p>
        </w:tc>
      </w:tr>
      <w:tr w:rsidR="00D074EE" w:rsidRPr="00335623" w14:paraId="323854D5" w14:textId="77777777" w:rsidTr="00852C82">
        <w:trPr>
          <w:trHeight w:val="321"/>
          <w:jc w:val="center"/>
        </w:trPr>
        <w:tc>
          <w:tcPr>
            <w:tcW w:w="1502" w:type="dxa"/>
            <w:tcBorders>
              <w:top w:val="nil"/>
              <w:left w:val="single" w:sz="8" w:space="0" w:color="auto"/>
              <w:bottom w:val="single" w:sz="4" w:space="0" w:color="auto"/>
              <w:right w:val="single" w:sz="4" w:space="0" w:color="auto"/>
            </w:tcBorders>
            <w:noWrap/>
            <w:vAlign w:val="center"/>
          </w:tcPr>
          <w:p w14:paraId="6131EFD3"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8-Aug-23</w:t>
            </w:r>
          </w:p>
        </w:tc>
        <w:tc>
          <w:tcPr>
            <w:tcW w:w="1127" w:type="dxa"/>
            <w:tcBorders>
              <w:top w:val="nil"/>
              <w:left w:val="nil"/>
              <w:bottom w:val="single" w:sz="4" w:space="0" w:color="auto"/>
              <w:right w:val="single" w:sz="4" w:space="0" w:color="auto"/>
            </w:tcBorders>
            <w:noWrap/>
            <w:vAlign w:val="center"/>
          </w:tcPr>
          <w:p w14:paraId="53CA6185"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94.865</w:t>
            </w:r>
          </w:p>
        </w:tc>
        <w:tc>
          <w:tcPr>
            <w:tcW w:w="1484" w:type="dxa"/>
            <w:tcBorders>
              <w:top w:val="nil"/>
              <w:left w:val="nil"/>
              <w:bottom w:val="single" w:sz="4" w:space="0" w:color="auto"/>
              <w:right w:val="single" w:sz="8" w:space="0" w:color="auto"/>
            </w:tcBorders>
            <w:noWrap/>
            <w:vAlign w:val="center"/>
          </w:tcPr>
          <w:p w14:paraId="160C0C6D"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-0.050046095</w:t>
            </w:r>
          </w:p>
        </w:tc>
        <w:tc>
          <w:tcPr>
            <w:tcW w:w="563" w:type="dxa"/>
            <w:tcBorders>
              <w:top w:val="nil"/>
              <w:left w:val="nil"/>
              <w:bottom w:val="nil"/>
              <w:right w:val="nil"/>
            </w:tcBorders>
            <w:noWrap/>
            <w:vAlign w:val="bottom"/>
          </w:tcPr>
          <w:p w14:paraId="674574A8" w14:textId="77777777" w:rsidR="00D074EE" w:rsidRPr="00335623" w:rsidRDefault="00D074EE" w:rsidP="00852C82">
            <w:pPr>
              <w:spacing w:after="0" w:line="240" w:lineRule="auto"/>
              <w:rPr>
                <w:rFonts w:ascii="Times New Roman" w:hAnsi="Times New Roman" w:cs="Times New Roman"/>
              </w:rPr>
            </w:pPr>
          </w:p>
        </w:tc>
        <w:tc>
          <w:tcPr>
            <w:tcW w:w="1321" w:type="dxa"/>
            <w:tcBorders>
              <w:top w:val="nil"/>
              <w:left w:val="single" w:sz="8" w:space="0" w:color="auto"/>
              <w:bottom w:val="single" w:sz="4" w:space="0" w:color="auto"/>
              <w:right w:val="single" w:sz="4" w:space="0" w:color="auto"/>
            </w:tcBorders>
            <w:noWrap/>
            <w:vAlign w:val="center"/>
          </w:tcPr>
          <w:p w14:paraId="6E9940AC"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10-Sep-23</w:t>
            </w:r>
          </w:p>
        </w:tc>
        <w:tc>
          <w:tcPr>
            <w:tcW w:w="1155" w:type="dxa"/>
            <w:tcBorders>
              <w:top w:val="nil"/>
              <w:left w:val="nil"/>
              <w:bottom w:val="single" w:sz="4" w:space="0" w:color="auto"/>
              <w:right w:val="single" w:sz="4" w:space="0" w:color="auto"/>
            </w:tcBorders>
            <w:noWrap/>
            <w:vAlign w:val="center"/>
          </w:tcPr>
          <w:p w14:paraId="0852F90E"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100.8125</w:t>
            </w:r>
          </w:p>
        </w:tc>
        <w:tc>
          <w:tcPr>
            <w:tcW w:w="1331" w:type="dxa"/>
            <w:tcBorders>
              <w:top w:val="nil"/>
              <w:left w:val="nil"/>
              <w:bottom w:val="single" w:sz="4" w:space="0" w:color="auto"/>
              <w:right w:val="single" w:sz="8" w:space="0" w:color="auto"/>
            </w:tcBorders>
            <w:noWrap/>
            <w:vAlign w:val="center"/>
          </w:tcPr>
          <w:p w14:paraId="72293738"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-1.37452</w:t>
            </w:r>
          </w:p>
        </w:tc>
      </w:tr>
      <w:tr w:rsidR="00D074EE" w:rsidRPr="00335623" w14:paraId="122B0847" w14:textId="77777777" w:rsidTr="00852C82">
        <w:trPr>
          <w:trHeight w:val="321"/>
          <w:jc w:val="center"/>
        </w:trPr>
        <w:tc>
          <w:tcPr>
            <w:tcW w:w="1502" w:type="dxa"/>
            <w:tcBorders>
              <w:top w:val="nil"/>
              <w:left w:val="single" w:sz="8" w:space="0" w:color="auto"/>
              <w:bottom w:val="single" w:sz="4" w:space="0" w:color="auto"/>
              <w:right w:val="single" w:sz="4" w:space="0" w:color="auto"/>
            </w:tcBorders>
            <w:noWrap/>
            <w:vAlign w:val="center"/>
          </w:tcPr>
          <w:p w14:paraId="361B4207"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12-Aug-23</w:t>
            </w:r>
          </w:p>
        </w:tc>
        <w:tc>
          <w:tcPr>
            <w:tcW w:w="1127" w:type="dxa"/>
            <w:tcBorders>
              <w:top w:val="nil"/>
              <w:left w:val="nil"/>
              <w:bottom w:val="single" w:sz="4" w:space="0" w:color="auto"/>
              <w:right w:val="single" w:sz="4" w:space="0" w:color="auto"/>
            </w:tcBorders>
            <w:noWrap/>
            <w:vAlign w:val="center"/>
          </w:tcPr>
          <w:p w14:paraId="4EC0C76E"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94.9575</w:t>
            </w:r>
          </w:p>
        </w:tc>
        <w:tc>
          <w:tcPr>
            <w:tcW w:w="1484" w:type="dxa"/>
            <w:tcBorders>
              <w:top w:val="nil"/>
              <w:left w:val="nil"/>
              <w:bottom w:val="single" w:sz="4" w:space="0" w:color="auto"/>
              <w:right w:val="single" w:sz="8" w:space="0" w:color="auto"/>
            </w:tcBorders>
            <w:noWrap/>
            <w:vAlign w:val="center"/>
          </w:tcPr>
          <w:p w14:paraId="54AFAC57"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0.097506984</w:t>
            </w:r>
          </w:p>
        </w:tc>
        <w:tc>
          <w:tcPr>
            <w:tcW w:w="563" w:type="dxa"/>
            <w:tcBorders>
              <w:top w:val="nil"/>
              <w:left w:val="nil"/>
              <w:bottom w:val="nil"/>
              <w:right w:val="nil"/>
            </w:tcBorders>
            <w:noWrap/>
            <w:vAlign w:val="bottom"/>
          </w:tcPr>
          <w:p w14:paraId="7273563A" w14:textId="77777777" w:rsidR="00D074EE" w:rsidRPr="00335623" w:rsidRDefault="00D074EE" w:rsidP="00852C82">
            <w:pPr>
              <w:spacing w:after="0" w:line="240" w:lineRule="auto"/>
              <w:rPr>
                <w:rFonts w:ascii="Times New Roman" w:hAnsi="Times New Roman" w:cs="Times New Roman"/>
              </w:rPr>
            </w:pPr>
          </w:p>
        </w:tc>
        <w:tc>
          <w:tcPr>
            <w:tcW w:w="1321" w:type="dxa"/>
            <w:tcBorders>
              <w:top w:val="nil"/>
              <w:left w:val="single" w:sz="8" w:space="0" w:color="auto"/>
              <w:bottom w:val="single" w:sz="4" w:space="0" w:color="auto"/>
              <w:right w:val="single" w:sz="4" w:space="0" w:color="auto"/>
            </w:tcBorders>
            <w:noWrap/>
            <w:vAlign w:val="center"/>
          </w:tcPr>
          <w:p w14:paraId="4DBFD9FE"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11-Sep-23</w:t>
            </w:r>
          </w:p>
        </w:tc>
        <w:tc>
          <w:tcPr>
            <w:tcW w:w="1155" w:type="dxa"/>
            <w:tcBorders>
              <w:top w:val="nil"/>
              <w:left w:val="nil"/>
              <w:bottom w:val="single" w:sz="4" w:space="0" w:color="auto"/>
              <w:right w:val="single" w:sz="4" w:space="0" w:color="auto"/>
            </w:tcBorders>
            <w:noWrap/>
            <w:vAlign w:val="center"/>
          </w:tcPr>
          <w:p w14:paraId="541AC6E7"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100.1725</w:t>
            </w:r>
          </w:p>
        </w:tc>
        <w:tc>
          <w:tcPr>
            <w:tcW w:w="1331" w:type="dxa"/>
            <w:tcBorders>
              <w:top w:val="nil"/>
              <w:left w:val="nil"/>
              <w:bottom w:val="single" w:sz="4" w:space="0" w:color="auto"/>
              <w:right w:val="single" w:sz="8" w:space="0" w:color="auto"/>
            </w:tcBorders>
            <w:noWrap/>
            <w:vAlign w:val="center"/>
          </w:tcPr>
          <w:p w14:paraId="224D7FC2"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-0.634842</w:t>
            </w:r>
          </w:p>
        </w:tc>
      </w:tr>
      <w:tr w:rsidR="00D074EE" w:rsidRPr="00335623" w14:paraId="60185D5E" w14:textId="77777777" w:rsidTr="00852C82">
        <w:trPr>
          <w:trHeight w:val="321"/>
          <w:jc w:val="center"/>
        </w:trPr>
        <w:tc>
          <w:tcPr>
            <w:tcW w:w="1502" w:type="dxa"/>
            <w:tcBorders>
              <w:top w:val="nil"/>
              <w:left w:val="single" w:sz="8" w:space="0" w:color="auto"/>
              <w:bottom w:val="single" w:sz="4" w:space="0" w:color="auto"/>
              <w:right w:val="single" w:sz="4" w:space="0" w:color="auto"/>
            </w:tcBorders>
            <w:noWrap/>
            <w:vAlign w:val="center"/>
          </w:tcPr>
          <w:p w14:paraId="17E93442"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13-Aug-23</w:t>
            </w:r>
          </w:p>
        </w:tc>
        <w:tc>
          <w:tcPr>
            <w:tcW w:w="1127" w:type="dxa"/>
            <w:tcBorders>
              <w:top w:val="nil"/>
              <w:left w:val="nil"/>
              <w:bottom w:val="single" w:sz="4" w:space="0" w:color="auto"/>
              <w:right w:val="single" w:sz="4" w:space="0" w:color="auto"/>
            </w:tcBorders>
            <w:noWrap/>
            <w:vAlign w:val="center"/>
          </w:tcPr>
          <w:p w14:paraId="68867EBF"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94.8375</w:t>
            </w:r>
          </w:p>
        </w:tc>
        <w:tc>
          <w:tcPr>
            <w:tcW w:w="1484" w:type="dxa"/>
            <w:tcBorders>
              <w:top w:val="nil"/>
              <w:left w:val="nil"/>
              <w:bottom w:val="single" w:sz="4" w:space="0" w:color="auto"/>
              <w:right w:val="single" w:sz="8" w:space="0" w:color="auto"/>
            </w:tcBorders>
            <w:noWrap/>
            <w:vAlign w:val="center"/>
          </w:tcPr>
          <w:p w14:paraId="0AB95D20"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-0.126372324</w:t>
            </w:r>
          </w:p>
        </w:tc>
        <w:tc>
          <w:tcPr>
            <w:tcW w:w="563" w:type="dxa"/>
            <w:tcBorders>
              <w:top w:val="nil"/>
              <w:left w:val="nil"/>
              <w:bottom w:val="nil"/>
              <w:right w:val="nil"/>
            </w:tcBorders>
            <w:noWrap/>
            <w:vAlign w:val="bottom"/>
          </w:tcPr>
          <w:p w14:paraId="04365225" w14:textId="77777777" w:rsidR="00D074EE" w:rsidRPr="00335623" w:rsidRDefault="00D074EE" w:rsidP="00852C82">
            <w:pPr>
              <w:spacing w:after="0" w:line="240" w:lineRule="auto"/>
              <w:rPr>
                <w:rFonts w:ascii="Times New Roman" w:hAnsi="Times New Roman" w:cs="Times New Roman"/>
              </w:rPr>
            </w:pPr>
          </w:p>
        </w:tc>
        <w:tc>
          <w:tcPr>
            <w:tcW w:w="1321" w:type="dxa"/>
            <w:tcBorders>
              <w:top w:val="nil"/>
              <w:left w:val="single" w:sz="8" w:space="0" w:color="auto"/>
              <w:bottom w:val="single" w:sz="4" w:space="0" w:color="auto"/>
              <w:right w:val="single" w:sz="4" w:space="0" w:color="auto"/>
            </w:tcBorders>
            <w:noWrap/>
            <w:vAlign w:val="center"/>
          </w:tcPr>
          <w:p w14:paraId="32FA0DCA"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12-Sep-23</w:t>
            </w:r>
          </w:p>
        </w:tc>
        <w:tc>
          <w:tcPr>
            <w:tcW w:w="1155" w:type="dxa"/>
            <w:tcBorders>
              <w:top w:val="nil"/>
              <w:left w:val="nil"/>
              <w:bottom w:val="single" w:sz="4" w:space="0" w:color="auto"/>
              <w:right w:val="single" w:sz="4" w:space="0" w:color="auto"/>
            </w:tcBorders>
            <w:noWrap/>
            <w:vAlign w:val="center"/>
          </w:tcPr>
          <w:p w14:paraId="3DEFC8A3"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101.2725</w:t>
            </w:r>
          </w:p>
        </w:tc>
        <w:tc>
          <w:tcPr>
            <w:tcW w:w="1331" w:type="dxa"/>
            <w:tcBorders>
              <w:top w:val="nil"/>
              <w:left w:val="nil"/>
              <w:bottom w:val="single" w:sz="4" w:space="0" w:color="auto"/>
              <w:right w:val="single" w:sz="8" w:space="0" w:color="auto"/>
            </w:tcBorders>
            <w:noWrap/>
            <w:vAlign w:val="center"/>
          </w:tcPr>
          <w:p w14:paraId="32F0EF48"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1.098106</w:t>
            </w:r>
          </w:p>
        </w:tc>
      </w:tr>
      <w:tr w:rsidR="00D074EE" w:rsidRPr="00335623" w14:paraId="38AD1424" w14:textId="77777777" w:rsidTr="00852C82">
        <w:trPr>
          <w:trHeight w:val="321"/>
          <w:jc w:val="center"/>
        </w:trPr>
        <w:tc>
          <w:tcPr>
            <w:tcW w:w="1502" w:type="dxa"/>
            <w:tcBorders>
              <w:top w:val="nil"/>
              <w:left w:val="single" w:sz="8" w:space="0" w:color="auto"/>
              <w:bottom w:val="single" w:sz="4" w:space="0" w:color="auto"/>
              <w:right w:val="single" w:sz="4" w:space="0" w:color="auto"/>
            </w:tcBorders>
            <w:noWrap/>
            <w:vAlign w:val="center"/>
          </w:tcPr>
          <w:p w14:paraId="21C2D28A"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15-Aug-23</w:t>
            </w:r>
          </w:p>
        </w:tc>
        <w:tc>
          <w:tcPr>
            <w:tcW w:w="1127" w:type="dxa"/>
            <w:tcBorders>
              <w:top w:val="nil"/>
              <w:left w:val="nil"/>
              <w:bottom w:val="single" w:sz="4" w:space="0" w:color="auto"/>
              <w:right w:val="single" w:sz="4" w:space="0" w:color="auto"/>
            </w:tcBorders>
            <w:noWrap/>
            <w:vAlign w:val="center"/>
          </w:tcPr>
          <w:p w14:paraId="4A13C77B"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95.3525</w:t>
            </w:r>
          </w:p>
        </w:tc>
        <w:tc>
          <w:tcPr>
            <w:tcW w:w="1484" w:type="dxa"/>
            <w:tcBorders>
              <w:top w:val="nil"/>
              <w:left w:val="nil"/>
              <w:bottom w:val="single" w:sz="4" w:space="0" w:color="auto"/>
              <w:right w:val="single" w:sz="8" w:space="0" w:color="auto"/>
            </w:tcBorders>
            <w:noWrap/>
            <w:vAlign w:val="center"/>
          </w:tcPr>
          <w:p w14:paraId="73D8A13B"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0.543034137</w:t>
            </w:r>
          </w:p>
        </w:tc>
        <w:tc>
          <w:tcPr>
            <w:tcW w:w="563" w:type="dxa"/>
            <w:tcBorders>
              <w:top w:val="nil"/>
              <w:left w:val="nil"/>
              <w:bottom w:val="nil"/>
              <w:right w:val="nil"/>
            </w:tcBorders>
            <w:noWrap/>
            <w:vAlign w:val="bottom"/>
          </w:tcPr>
          <w:p w14:paraId="58AE55AF" w14:textId="77777777" w:rsidR="00D074EE" w:rsidRPr="00335623" w:rsidRDefault="00D074EE" w:rsidP="00852C82">
            <w:pPr>
              <w:spacing w:after="0" w:line="240" w:lineRule="auto"/>
              <w:rPr>
                <w:rFonts w:ascii="Times New Roman" w:hAnsi="Times New Roman" w:cs="Times New Roman"/>
              </w:rPr>
            </w:pPr>
          </w:p>
        </w:tc>
        <w:tc>
          <w:tcPr>
            <w:tcW w:w="1321" w:type="dxa"/>
            <w:tcBorders>
              <w:top w:val="nil"/>
              <w:left w:val="single" w:sz="8" w:space="0" w:color="auto"/>
              <w:bottom w:val="single" w:sz="4" w:space="0" w:color="auto"/>
              <w:right w:val="single" w:sz="4" w:space="0" w:color="auto"/>
            </w:tcBorders>
            <w:noWrap/>
            <w:vAlign w:val="center"/>
          </w:tcPr>
          <w:p w14:paraId="331A0127"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13-Sep-23</w:t>
            </w:r>
          </w:p>
        </w:tc>
        <w:tc>
          <w:tcPr>
            <w:tcW w:w="1155" w:type="dxa"/>
            <w:tcBorders>
              <w:top w:val="nil"/>
              <w:left w:val="nil"/>
              <w:bottom w:val="single" w:sz="4" w:space="0" w:color="auto"/>
              <w:right w:val="single" w:sz="4" w:space="0" w:color="auto"/>
            </w:tcBorders>
            <w:noWrap/>
            <w:vAlign w:val="center"/>
          </w:tcPr>
          <w:p w14:paraId="07AB0233"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100.665</w:t>
            </w:r>
          </w:p>
        </w:tc>
        <w:tc>
          <w:tcPr>
            <w:tcW w:w="1331" w:type="dxa"/>
            <w:tcBorders>
              <w:top w:val="nil"/>
              <w:left w:val="nil"/>
              <w:bottom w:val="single" w:sz="4" w:space="0" w:color="auto"/>
              <w:right w:val="single" w:sz="8" w:space="0" w:color="auto"/>
            </w:tcBorders>
            <w:noWrap/>
            <w:vAlign w:val="center"/>
          </w:tcPr>
          <w:p w14:paraId="46800783"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-0.599867</w:t>
            </w:r>
          </w:p>
        </w:tc>
      </w:tr>
      <w:tr w:rsidR="00D074EE" w:rsidRPr="00335623" w14:paraId="0F8D44C2" w14:textId="77777777" w:rsidTr="00852C82">
        <w:trPr>
          <w:trHeight w:val="321"/>
          <w:jc w:val="center"/>
        </w:trPr>
        <w:tc>
          <w:tcPr>
            <w:tcW w:w="1502" w:type="dxa"/>
            <w:tcBorders>
              <w:top w:val="nil"/>
              <w:left w:val="single" w:sz="8" w:space="0" w:color="auto"/>
              <w:bottom w:val="single" w:sz="4" w:space="0" w:color="auto"/>
              <w:right w:val="single" w:sz="4" w:space="0" w:color="auto"/>
            </w:tcBorders>
            <w:noWrap/>
            <w:vAlign w:val="center"/>
          </w:tcPr>
          <w:p w14:paraId="62EA83F7"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15-Aug-23</w:t>
            </w:r>
          </w:p>
        </w:tc>
        <w:tc>
          <w:tcPr>
            <w:tcW w:w="1127" w:type="dxa"/>
            <w:tcBorders>
              <w:top w:val="nil"/>
              <w:left w:val="nil"/>
              <w:bottom w:val="single" w:sz="4" w:space="0" w:color="auto"/>
              <w:right w:val="single" w:sz="4" w:space="0" w:color="auto"/>
            </w:tcBorders>
            <w:noWrap/>
            <w:vAlign w:val="center"/>
          </w:tcPr>
          <w:p w14:paraId="59D5813B"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96.9625</w:t>
            </w:r>
          </w:p>
        </w:tc>
        <w:tc>
          <w:tcPr>
            <w:tcW w:w="1484" w:type="dxa"/>
            <w:tcBorders>
              <w:top w:val="nil"/>
              <w:left w:val="nil"/>
              <w:bottom w:val="single" w:sz="4" w:space="0" w:color="auto"/>
              <w:right w:val="single" w:sz="8" w:space="0" w:color="auto"/>
            </w:tcBorders>
            <w:noWrap/>
            <w:vAlign w:val="center"/>
          </w:tcPr>
          <w:p w14:paraId="6ECBA0DA"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1.688471723</w:t>
            </w:r>
          </w:p>
        </w:tc>
        <w:tc>
          <w:tcPr>
            <w:tcW w:w="563" w:type="dxa"/>
            <w:tcBorders>
              <w:top w:val="nil"/>
              <w:left w:val="nil"/>
              <w:bottom w:val="nil"/>
              <w:right w:val="nil"/>
            </w:tcBorders>
            <w:noWrap/>
            <w:vAlign w:val="bottom"/>
          </w:tcPr>
          <w:p w14:paraId="14E6C508" w14:textId="77777777" w:rsidR="00D074EE" w:rsidRPr="00335623" w:rsidRDefault="00D074EE" w:rsidP="00852C82">
            <w:pPr>
              <w:spacing w:after="0" w:line="240" w:lineRule="auto"/>
              <w:rPr>
                <w:rFonts w:ascii="Times New Roman" w:hAnsi="Times New Roman" w:cs="Times New Roman"/>
              </w:rPr>
            </w:pPr>
          </w:p>
        </w:tc>
        <w:tc>
          <w:tcPr>
            <w:tcW w:w="1321" w:type="dxa"/>
            <w:tcBorders>
              <w:top w:val="nil"/>
              <w:left w:val="single" w:sz="8" w:space="0" w:color="auto"/>
              <w:bottom w:val="single" w:sz="4" w:space="0" w:color="auto"/>
              <w:right w:val="single" w:sz="4" w:space="0" w:color="auto"/>
            </w:tcBorders>
            <w:noWrap/>
            <w:vAlign w:val="center"/>
          </w:tcPr>
          <w:p w14:paraId="742184DE"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15-Sep-23</w:t>
            </w:r>
          </w:p>
        </w:tc>
        <w:tc>
          <w:tcPr>
            <w:tcW w:w="1155" w:type="dxa"/>
            <w:tcBorders>
              <w:top w:val="nil"/>
              <w:left w:val="nil"/>
              <w:bottom w:val="single" w:sz="4" w:space="0" w:color="auto"/>
              <w:right w:val="single" w:sz="4" w:space="0" w:color="auto"/>
            </w:tcBorders>
            <w:noWrap/>
            <w:vAlign w:val="center"/>
          </w:tcPr>
          <w:p w14:paraId="44F324FF"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100.525</w:t>
            </w:r>
          </w:p>
        </w:tc>
        <w:tc>
          <w:tcPr>
            <w:tcW w:w="1331" w:type="dxa"/>
            <w:tcBorders>
              <w:top w:val="nil"/>
              <w:left w:val="nil"/>
              <w:bottom w:val="single" w:sz="4" w:space="0" w:color="auto"/>
              <w:right w:val="single" w:sz="8" w:space="0" w:color="auto"/>
            </w:tcBorders>
            <w:noWrap/>
            <w:vAlign w:val="center"/>
          </w:tcPr>
          <w:p w14:paraId="3EDF174A"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-0.139075</w:t>
            </w:r>
          </w:p>
        </w:tc>
      </w:tr>
      <w:tr w:rsidR="00D074EE" w:rsidRPr="00335623" w14:paraId="3CA36A77" w14:textId="77777777" w:rsidTr="00852C82">
        <w:trPr>
          <w:trHeight w:val="321"/>
          <w:jc w:val="center"/>
        </w:trPr>
        <w:tc>
          <w:tcPr>
            <w:tcW w:w="1502" w:type="dxa"/>
            <w:tcBorders>
              <w:top w:val="nil"/>
              <w:left w:val="single" w:sz="8" w:space="0" w:color="auto"/>
              <w:bottom w:val="single" w:sz="4" w:space="0" w:color="auto"/>
              <w:right w:val="single" w:sz="4" w:space="0" w:color="auto"/>
            </w:tcBorders>
            <w:noWrap/>
            <w:vAlign w:val="center"/>
          </w:tcPr>
          <w:p w14:paraId="399375E8"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19-Aug-23</w:t>
            </w:r>
          </w:p>
        </w:tc>
        <w:tc>
          <w:tcPr>
            <w:tcW w:w="1127" w:type="dxa"/>
            <w:tcBorders>
              <w:top w:val="nil"/>
              <w:left w:val="nil"/>
              <w:bottom w:val="single" w:sz="4" w:space="0" w:color="auto"/>
              <w:right w:val="single" w:sz="4" w:space="0" w:color="auto"/>
            </w:tcBorders>
            <w:noWrap/>
            <w:vAlign w:val="center"/>
          </w:tcPr>
          <w:p w14:paraId="691F1E4B"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98.9875</w:t>
            </w:r>
          </w:p>
        </w:tc>
        <w:tc>
          <w:tcPr>
            <w:tcW w:w="1484" w:type="dxa"/>
            <w:tcBorders>
              <w:top w:val="nil"/>
              <w:left w:val="nil"/>
              <w:bottom w:val="single" w:sz="4" w:space="0" w:color="auto"/>
              <w:right w:val="single" w:sz="8" w:space="0" w:color="auto"/>
            </w:tcBorders>
            <w:noWrap/>
            <w:vAlign w:val="center"/>
          </w:tcPr>
          <w:p w14:paraId="69DA1B5B"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2.088436251</w:t>
            </w:r>
          </w:p>
        </w:tc>
        <w:tc>
          <w:tcPr>
            <w:tcW w:w="563" w:type="dxa"/>
            <w:tcBorders>
              <w:top w:val="nil"/>
              <w:left w:val="nil"/>
              <w:bottom w:val="nil"/>
              <w:right w:val="nil"/>
            </w:tcBorders>
            <w:noWrap/>
            <w:vAlign w:val="bottom"/>
          </w:tcPr>
          <w:p w14:paraId="6F58526A" w14:textId="77777777" w:rsidR="00D074EE" w:rsidRPr="00335623" w:rsidRDefault="00D074EE" w:rsidP="00852C82">
            <w:pPr>
              <w:spacing w:after="0" w:line="240" w:lineRule="auto"/>
              <w:rPr>
                <w:rFonts w:ascii="Times New Roman" w:hAnsi="Times New Roman" w:cs="Times New Roman"/>
              </w:rPr>
            </w:pPr>
          </w:p>
        </w:tc>
        <w:tc>
          <w:tcPr>
            <w:tcW w:w="1321" w:type="dxa"/>
            <w:tcBorders>
              <w:top w:val="nil"/>
              <w:left w:val="single" w:sz="8" w:space="0" w:color="auto"/>
              <w:bottom w:val="single" w:sz="4" w:space="0" w:color="auto"/>
              <w:right w:val="single" w:sz="4" w:space="0" w:color="auto"/>
            </w:tcBorders>
            <w:noWrap/>
            <w:vAlign w:val="center"/>
          </w:tcPr>
          <w:p w14:paraId="2A5E9CFA"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17-Sep-23</w:t>
            </w:r>
          </w:p>
        </w:tc>
        <w:tc>
          <w:tcPr>
            <w:tcW w:w="1155" w:type="dxa"/>
            <w:tcBorders>
              <w:top w:val="nil"/>
              <w:left w:val="nil"/>
              <w:bottom w:val="single" w:sz="4" w:space="0" w:color="auto"/>
              <w:right w:val="single" w:sz="4" w:space="0" w:color="auto"/>
            </w:tcBorders>
            <w:noWrap/>
            <w:vAlign w:val="center"/>
          </w:tcPr>
          <w:p w14:paraId="0AB8EF07"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101.005</w:t>
            </w:r>
          </w:p>
        </w:tc>
        <w:tc>
          <w:tcPr>
            <w:tcW w:w="1331" w:type="dxa"/>
            <w:tcBorders>
              <w:top w:val="nil"/>
              <w:left w:val="nil"/>
              <w:bottom w:val="single" w:sz="4" w:space="0" w:color="auto"/>
              <w:right w:val="single" w:sz="8" w:space="0" w:color="auto"/>
            </w:tcBorders>
            <w:noWrap/>
            <w:vAlign w:val="center"/>
          </w:tcPr>
          <w:p w14:paraId="73B6889A"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0.477493</w:t>
            </w:r>
          </w:p>
        </w:tc>
      </w:tr>
      <w:tr w:rsidR="00D074EE" w:rsidRPr="00335623" w14:paraId="088426DA" w14:textId="77777777" w:rsidTr="00852C82">
        <w:trPr>
          <w:trHeight w:val="321"/>
          <w:jc w:val="center"/>
        </w:trPr>
        <w:tc>
          <w:tcPr>
            <w:tcW w:w="1502" w:type="dxa"/>
            <w:tcBorders>
              <w:top w:val="nil"/>
              <w:left w:val="single" w:sz="8" w:space="0" w:color="auto"/>
              <w:bottom w:val="single" w:sz="4" w:space="0" w:color="auto"/>
              <w:right w:val="single" w:sz="4" w:space="0" w:color="auto"/>
            </w:tcBorders>
            <w:noWrap/>
            <w:vAlign w:val="center"/>
          </w:tcPr>
          <w:p w14:paraId="64382E12"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20-Aug-23</w:t>
            </w:r>
          </w:p>
        </w:tc>
        <w:tc>
          <w:tcPr>
            <w:tcW w:w="1127" w:type="dxa"/>
            <w:tcBorders>
              <w:top w:val="nil"/>
              <w:left w:val="nil"/>
              <w:bottom w:val="single" w:sz="4" w:space="0" w:color="auto"/>
              <w:right w:val="single" w:sz="4" w:space="0" w:color="auto"/>
            </w:tcBorders>
            <w:noWrap/>
            <w:vAlign w:val="center"/>
          </w:tcPr>
          <w:p w14:paraId="5A4C5662"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99.4425</w:t>
            </w:r>
          </w:p>
        </w:tc>
        <w:tc>
          <w:tcPr>
            <w:tcW w:w="1484" w:type="dxa"/>
            <w:tcBorders>
              <w:top w:val="nil"/>
              <w:left w:val="nil"/>
              <w:bottom w:val="single" w:sz="4" w:space="0" w:color="auto"/>
              <w:right w:val="single" w:sz="8" w:space="0" w:color="auto"/>
            </w:tcBorders>
            <w:noWrap/>
            <w:vAlign w:val="center"/>
          </w:tcPr>
          <w:p w14:paraId="3D9AD261"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0.459653997</w:t>
            </w:r>
          </w:p>
        </w:tc>
        <w:tc>
          <w:tcPr>
            <w:tcW w:w="563" w:type="dxa"/>
            <w:tcBorders>
              <w:top w:val="nil"/>
              <w:left w:val="nil"/>
              <w:bottom w:val="nil"/>
              <w:right w:val="nil"/>
            </w:tcBorders>
            <w:noWrap/>
            <w:vAlign w:val="bottom"/>
          </w:tcPr>
          <w:p w14:paraId="7785B8D7" w14:textId="77777777" w:rsidR="00D074EE" w:rsidRPr="00335623" w:rsidRDefault="00D074EE" w:rsidP="00852C82">
            <w:pPr>
              <w:spacing w:after="0" w:line="240" w:lineRule="auto"/>
              <w:rPr>
                <w:rFonts w:ascii="Times New Roman" w:hAnsi="Times New Roman" w:cs="Times New Roman"/>
              </w:rPr>
            </w:pPr>
          </w:p>
        </w:tc>
        <w:tc>
          <w:tcPr>
            <w:tcW w:w="1321" w:type="dxa"/>
            <w:tcBorders>
              <w:top w:val="nil"/>
              <w:left w:val="single" w:sz="8" w:space="0" w:color="auto"/>
              <w:bottom w:val="single" w:sz="4" w:space="0" w:color="auto"/>
              <w:right w:val="single" w:sz="4" w:space="0" w:color="auto"/>
            </w:tcBorders>
            <w:noWrap/>
            <w:vAlign w:val="center"/>
          </w:tcPr>
          <w:p w14:paraId="6010F5A2"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18-Sep-23</w:t>
            </w:r>
          </w:p>
        </w:tc>
        <w:tc>
          <w:tcPr>
            <w:tcW w:w="1155" w:type="dxa"/>
            <w:tcBorders>
              <w:top w:val="nil"/>
              <w:left w:val="nil"/>
              <w:bottom w:val="single" w:sz="4" w:space="0" w:color="auto"/>
              <w:right w:val="single" w:sz="4" w:space="0" w:color="auto"/>
            </w:tcBorders>
            <w:noWrap/>
            <w:vAlign w:val="center"/>
          </w:tcPr>
          <w:p w14:paraId="05AC267D"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101.3</w:t>
            </w:r>
          </w:p>
        </w:tc>
        <w:tc>
          <w:tcPr>
            <w:tcW w:w="1331" w:type="dxa"/>
            <w:tcBorders>
              <w:top w:val="nil"/>
              <w:left w:val="nil"/>
              <w:bottom w:val="single" w:sz="4" w:space="0" w:color="auto"/>
              <w:right w:val="single" w:sz="8" w:space="0" w:color="auto"/>
            </w:tcBorders>
            <w:noWrap/>
            <w:vAlign w:val="center"/>
          </w:tcPr>
          <w:p w14:paraId="384D4CB2"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0.292065</w:t>
            </w:r>
          </w:p>
        </w:tc>
      </w:tr>
      <w:tr w:rsidR="00D074EE" w:rsidRPr="00335623" w14:paraId="6C72B01A" w14:textId="77777777" w:rsidTr="00852C82">
        <w:trPr>
          <w:trHeight w:val="321"/>
          <w:jc w:val="center"/>
        </w:trPr>
        <w:tc>
          <w:tcPr>
            <w:tcW w:w="1502" w:type="dxa"/>
            <w:tcBorders>
              <w:top w:val="nil"/>
              <w:left w:val="single" w:sz="8" w:space="0" w:color="auto"/>
              <w:bottom w:val="single" w:sz="4" w:space="0" w:color="auto"/>
              <w:right w:val="single" w:sz="4" w:space="0" w:color="auto"/>
            </w:tcBorders>
            <w:noWrap/>
            <w:vAlign w:val="center"/>
          </w:tcPr>
          <w:p w14:paraId="50D33909"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21-Aug-23</w:t>
            </w:r>
          </w:p>
        </w:tc>
        <w:tc>
          <w:tcPr>
            <w:tcW w:w="1127" w:type="dxa"/>
            <w:tcBorders>
              <w:top w:val="nil"/>
              <w:left w:val="nil"/>
              <w:bottom w:val="single" w:sz="4" w:space="0" w:color="auto"/>
              <w:right w:val="single" w:sz="4" w:space="0" w:color="auto"/>
            </w:tcBorders>
            <w:noWrap/>
            <w:vAlign w:val="center"/>
          </w:tcPr>
          <w:p w14:paraId="523FDED1"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101.245</w:t>
            </w:r>
          </w:p>
        </w:tc>
        <w:tc>
          <w:tcPr>
            <w:tcW w:w="1484" w:type="dxa"/>
            <w:tcBorders>
              <w:top w:val="nil"/>
              <w:left w:val="nil"/>
              <w:bottom w:val="single" w:sz="4" w:space="0" w:color="auto"/>
              <w:right w:val="single" w:sz="8" w:space="0" w:color="auto"/>
            </w:tcBorders>
            <w:noWrap/>
            <w:vAlign w:val="center"/>
          </w:tcPr>
          <w:p w14:paraId="7753DBE1"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1.812605274</w:t>
            </w:r>
          </w:p>
        </w:tc>
        <w:tc>
          <w:tcPr>
            <w:tcW w:w="563" w:type="dxa"/>
            <w:tcBorders>
              <w:top w:val="nil"/>
              <w:left w:val="nil"/>
              <w:bottom w:val="nil"/>
              <w:right w:val="nil"/>
            </w:tcBorders>
            <w:noWrap/>
            <w:vAlign w:val="bottom"/>
          </w:tcPr>
          <w:p w14:paraId="67272C6A" w14:textId="77777777" w:rsidR="00D074EE" w:rsidRPr="00335623" w:rsidRDefault="00D074EE" w:rsidP="00852C82">
            <w:pPr>
              <w:spacing w:after="0" w:line="240" w:lineRule="auto"/>
              <w:rPr>
                <w:rFonts w:ascii="Times New Roman" w:hAnsi="Times New Roman" w:cs="Times New Roman"/>
              </w:rPr>
            </w:pPr>
          </w:p>
        </w:tc>
        <w:tc>
          <w:tcPr>
            <w:tcW w:w="1321" w:type="dxa"/>
            <w:tcBorders>
              <w:top w:val="nil"/>
              <w:left w:val="single" w:sz="8" w:space="0" w:color="auto"/>
              <w:bottom w:val="single" w:sz="4" w:space="0" w:color="auto"/>
              <w:right w:val="single" w:sz="4" w:space="0" w:color="auto"/>
            </w:tcBorders>
            <w:noWrap/>
            <w:vAlign w:val="center"/>
          </w:tcPr>
          <w:p w14:paraId="64DFCB14"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19-Sep-23</w:t>
            </w:r>
          </w:p>
        </w:tc>
        <w:tc>
          <w:tcPr>
            <w:tcW w:w="1155" w:type="dxa"/>
            <w:tcBorders>
              <w:top w:val="nil"/>
              <w:left w:val="nil"/>
              <w:bottom w:val="single" w:sz="4" w:space="0" w:color="auto"/>
              <w:right w:val="single" w:sz="4" w:space="0" w:color="auto"/>
            </w:tcBorders>
            <w:noWrap/>
            <w:vAlign w:val="center"/>
          </w:tcPr>
          <w:p w14:paraId="787E9FAB"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99.75</w:t>
            </w:r>
          </w:p>
        </w:tc>
        <w:tc>
          <w:tcPr>
            <w:tcW w:w="1331" w:type="dxa"/>
            <w:tcBorders>
              <w:top w:val="nil"/>
              <w:left w:val="nil"/>
              <w:bottom w:val="single" w:sz="4" w:space="0" w:color="auto"/>
              <w:right w:val="single" w:sz="8" w:space="0" w:color="auto"/>
            </w:tcBorders>
            <w:noWrap/>
            <w:vAlign w:val="center"/>
          </w:tcPr>
          <w:p w14:paraId="2CC0686C"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-1.530109</w:t>
            </w:r>
          </w:p>
        </w:tc>
      </w:tr>
      <w:tr w:rsidR="00D074EE" w:rsidRPr="00335623" w14:paraId="15C1D2A4" w14:textId="77777777" w:rsidTr="00852C82">
        <w:trPr>
          <w:trHeight w:val="321"/>
          <w:jc w:val="center"/>
        </w:trPr>
        <w:tc>
          <w:tcPr>
            <w:tcW w:w="1502" w:type="dxa"/>
            <w:tcBorders>
              <w:top w:val="nil"/>
              <w:left w:val="single" w:sz="8" w:space="0" w:color="auto"/>
              <w:bottom w:val="single" w:sz="4" w:space="0" w:color="auto"/>
              <w:right w:val="single" w:sz="4" w:space="0" w:color="auto"/>
            </w:tcBorders>
            <w:noWrap/>
            <w:vAlign w:val="center"/>
          </w:tcPr>
          <w:p w14:paraId="06DAD07B"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23-Aug-23</w:t>
            </w:r>
          </w:p>
        </w:tc>
        <w:tc>
          <w:tcPr>
            <w:tcW w:w="1127" w:type="dxa"/>
            <w:tcBorders>
              <w:top w:val="nil"/>
              <w:left w:val="nil"/>
              <w:bottom w:val="single" w:sz="4" w:space="0" w:color="auto"/>
              <w:right w:val="single" w:sz="4" w:space="0" w:color="auto"/>
            </w:tcBorders>
            <w:noWrap/>
            <w:vAlign w:val="center"/>
          </w:tcPr>
          <w:p w14:paraId="137CBC0E"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100.8675</w:t>
            </w:r>
          </w:p>
        </w:tc>
        <w:tc>
          <w:tcPr>
            <w:tcW w:w="1484" w:type="dxa"/>
            <w:tcBorders>
              <w:top w:val="nil"/>
              <w:left w:val="nil"/>
              <w:bottom w:val="single" w:sz="4" w:space="0" w:color="auto"/>
              <w:right w:val="single" w:sz="8" w:space="0" w:color="auto"/>
            </w:tcBorders>
            <w:noWrap/>
            <w:vAlign w:val="center"/>
          </w:tcPr>
          <w:p w14:paraId="33470F7F"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-0.372857919</w:t>
            </w:r>
          </w:p>
        </w:tc>
        <w:tc>
          <w:tcPr>
            <w:tcW w:w="563" w:type="dxa"/>
            <w:tcBorders>
              <w:top w:val="nil"/>
              <w:left w:val="nil"/>
              <w:bottom w:val="nil"/>
              <w:right w:val="nil"/>
            </w:tcBorders>
            <w:noWrap/>
            <w:vAlign w:val="bottom"/>
          </w:tcPr>
          <w:p w14:paraId="482A4DA2" w14:textId="77777777" w:rsidR="00D074EE" w:rsidRPr="00335623" w:rsidRDefault="00D074EE" w:rsidP="00852C82">
            <w:pPr>
              <w:spacing w:after="0" w:line="240" w:lineRule="auto"/>
              <w:rPr>
                <w:rFonts w:ascii="Times New Roman" w:hAnsi="Times New Roman" w:cs="Times New Roman"/>
              </w:rPr>
            </w:pPr>
          </w:p>
        </w:tc>
        <w:tc>
          <w:tcPr>
            <w:tcW w:w="1321" w:type="dxa"/>
            <w:tcBorders>
              <w:top w:val="nil"/>
              <w:left w:val="single" w:sz="8" w:space="0" w:color="auto"/>
              <w:bottom w:val="single" w:sz="4" w:space="0" w:color="auto"/>
              <w:right w:val="single" w:sz="4" w:space="0" w:color="auto"/>
            </w:tcBorders>
            <w:noWrap/>
            <w:vAlign w:val="center"/>
          </w:tcPr>
          <w:p w14:paraId="19F1192B"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20-Sep-23</w:t>
            </w:r>
          </w:p>
        </w:tc>
        <w:tc>
          <w:tcPr>
            <w:tcW w:w="1155" w:type="dxa"/>
            <w:tcBorders>
              <w:top w:val="nil"/>
              <w:left w:val="nil"/>
              <w:bottom w:val="single" w:sz="4" w:space="0" w:color="auto"/>
              <w:right w:val="single" w:sz="4" w:space="0" w:color="auto"/>
            </w:tcBorders>
            <w:noWrap/>
            <w:vAlign w:val="center"/>
          </w:tcPr>
          <w:p w14:paraId="515F4DE1"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100.09</w:t>
            </w:r>
          </w:p>
        </w:tc>
        <w:tc>
          <w:tcPr>
            <w:tcW w:w="1331" w:type="dxa"/>
            <w:tcBorders>
              <w:top w:val="nil"/>
              <w:left w:val="nil"/>
              <w:bottom w:val="single" w:sz="4" w:space="0" w:color="auto"/>
              <w:right w:val="single" w:sz="8" w:space="0" w:color="auto"/>
            </w:tcBorders>
            <w:noWrap/>
            <w:vAlign w:val="center"/>
          </w:tcPr>
          <w:p w14:paraId="503B809C"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0.340852</w:t>
            </w:r>
          </w:p>
        </w:tc>
      </w:tr>
      <w:tr w:rsidR="00D074EE" w:rsidRPr="00335623" w14:paraId="6BA3A3B6" w14:textId="77777777" w:rsidTr="00852C82">
        <w:trPr>
          <w:trHeight w:val="321"/>
          <w:jc w:val="center"/>
        </w:trPr>
        <w:tc>
          <w:tcPr>
            <w:tcW w:w="1502" w:type="dxa"/>
            <w:tcBorders>
              <w:top w:val="nil"/>
              <w:left w:val="single" w:sz="8" w:space="0" w:color="auto"/>
              <w:bottom w:val="single" w:sz="4" w:space="0" w:color="auto"/>
              <w:right w:val="single" w:sz="4" w:space="0" w:color="auto"/>
            </w:tcBorders>
            <w:noWrap/>
            <w:vAlign w:val="center"/>
          </w:tcPr>
          <w:p w14:paraId="47BA9B9E"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23-Aug-23</w:t>
            </w:r>
          </w:p>
        </w:tc>
        <w:tc>
          <w:tcPr>
            <w:tcW w:w="1127" w:type="dxa"/>
            <w:tcBorders>
              <w:top w:val="nil"/>
              <w:left w:val="nil"/>
              <w:bottom w:val="single" w:sz="4" w:space="0" w:color="auto"/>
              <w:right w:val="single" w:sz="4" w:space="0" w:color="auto"/>
            </w:tcBorders>
            <w:noWrap/>
            <w:vAlign w:val="center"/>
          </w:tcPr>
          <w:p w14:paraId="5CF0E585"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99.715</w:t>
            </w:r>
          </w:p>
        </w:tc>
        <w:tc>
          <w:tcPr>
            <w:tcW w:w="1484" w:type="dxa"/>
            <w:tcBorders>
              <w:top w:val="nil"/>
              <w:left w:val="nil"/>
              <w:bottom w:val="single" w:sz="4" w:space="0" w:color="auto"/>
              <w:right w:val="single" w:sz="8" w:space="0" w:color="auto"/>
            </w:tcBorders>
            <w:noWrap/>
            <w:vAlign w:val="center"/>
          </w:tcPr>
          <w:p w14:paraId="20A21974"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-1.152588049</w:t>
            </w:r>
          </w:p>
        </w:tc>
        <w:tc>
          <w:tcPr>
            <w:tcW w:w="563" w:type="dxa"/>
            <w:tcBorders>
              <w:top w:val="nil"/>
              <w:left w:val="nil"/>
              <w:bottom w:val="nil"/>
              <w:right w:val="nil"/>
            </w:tcBorders>
            <w:noWrap/>
            <w:vAlign w:val="bottom"/>
          </w:tcPr>
          <w:p w14:paraId="05B72D78" w14:textId="77777777" w:rsidR="00D074EE" w:rsidRPr="00335623" w:rsidRDefault="00D074EE" w:rsidP="00852C82">
            <w:pPr>
              <w:spacing w:after="0" w:line="240" w:lineRule="auto"/>
              <w:rPr>
                <w:rFonts w:ascii="Times New Roman" w:hAnsi="Times New Roman" w:cs="Times New Roman"/>
              </w:rPr>
            </w:pPr>
          </w:p>
        </w:tc>
        <w:tc>
          <w:tcPr>
            <w:tcW w:w="1321" w:type="dxa"/>
            <w:tcBorders>
              <w:top w:val="nil"/>
              <w:left w:val="single" w:sz="8" w:space="0" w:color="auto"/>
              <w:bottom w:val="single" w:sz="4" w:space="0" w:color="auto"/>
              <w:right w:val="single" w:sz="4" w:space="0" w:color="auto"/>
            </w:tcBorders>
            <w:noWrap/>
            <w:vAlign w:val="center"/>
          </w:tcPr>
          <w:p w14:paraId="5F57FC28"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23-Sep-23</w:t>
            </w:r>
          </w:p>
        </w:tc>
        <w:tc>
          <w:tcPr>
            <w:tcW w:w="1155" w:type="dxa"/>
            <w:tcBorders>
              <w:top w:val="nil"/>
              <w:left w:val="nil"/>
              <w:bottom w:val="single" w:sz="4" w:space="0" w:color="auto"/>
              <w:right w:val="single" w:sz="4" w:space="0" w:color="auto"/>
            </w:tcBorders>
            <w:noWrap/>
            <w:vAlign w:val="center"/>
          </w:tcPr>
          <w:p w14:paraId="4D7160C6"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100.4925</w:t>
            </w:r>
          </w:p>
        </w:tc>
        <w:tc>
          <w:tcPr>
            <w:tcW w:w="1331" w:type="dxa"/>
            <w:tcBorders>
              <w:top w:val="nil"/>
              <w:left w:val="nil"/>
              <w:bottom w:val="single" w:sz="4" w:space="0" w:color="auto"/>
              <w:right w:val="single" w:sz="8" w:space="0" w:color="auto"/>
            </w:tcBorders>
            <w:noWrap/>
            <w:vAlign w:val="center"/>
          </w:tcPr>
          <w:p w14:paraId="119A6865"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0.402138</w:t>
            </w:r>
          </w:p>
        </w:tc>
      </w:tr>
      <w:tr w:rsidR="00D074EE" w:rsidRPr="00335623" w14:paraId="3299356A" w14:textId="77777777" w:rsidTr="00852C82">
        <w:trPr>
          <w:trHeight w:val="321"/>
          <w:jc w:val="center"/>
        </w:trPr>
        <w:tc>
          <w:tcPr>
            <w:tcW w:w="1502" w:type="dxa"/>
            <w:tcBorders>
              <w:top w:val="nil"/>
              <w:left w:val="single" w:sz="8" w:space="0" w:color="auto"/>
              <w:bottom w:val="single" w:sz="4" w:space="0" w:color="auto"/>
              <w:right w:val="single" w:sz="4" w:space="0" w:color="auto"/>
            </w:tcBorders>
            <w:noWrap/>
            <w:vAlign w:val="center"/>
          </w:tcPr>
          <w:p w14:paraId="7FCC5FB8"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26-Aug-23</w:t>
            </w:r>
          </w:p>
        </w:tc>
        <w:tc>
          <w:tcPr>
            <w:tcW w:w="1127" w:type="dxa"/>
            <w:tcBorders>
              <w:top w:val="nil"/>
              <w:left w:val="nil"/>
              <w:bottom w:val="single" w:sz="4" w:space="0" w:color="auto"/>
              <w:right w:val="single" w:sz="4" w:space="0" w:color="auto"/>
            </w:tcBorders>
            <w:noWrap/>
            <w:vAlign w:val="center"/>
          </w:tcPr>
          <w:p w14:paraId="5E81178B"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100.3825</w:t>
            </w:r>
          </w:p>
        </w:tc>
        <w:tc>
          <w:tcPr>
            <w:tcW w:w="1484" w:type="dxa"/>
            <w:tcBorders>
              <w:top w:val="nil"/>
              <w:left w:val="nil"/>
              <w:bottom w:val="single" w:sz="4" w:space="0" w:color="auto"/>
              <w:right w:val="single" w:sz="8" w:space="0" w:color="auto"/>
            </w:tcBorders>
            <w:noWrap/>
            <w:vAlign w:val="center"/>
          </w:tcPr>
          <w:p w14:paraId="19711986"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0.669407812</w:t>
            </w:r>
          </w:p>
        </w:tc>
        <w:tc>
          <w:tcPr>
            <w:tcW w:w="563" w:type="dxa"/>
            <w:tcBorders>
              <w:top w:val="nil"/>
              <w:left w:val="nil"/>
              <w:bottom w:val="nil"/>
              <w:right w:val="nil"/>
            </w:tcBorders>
            <w:noWrap/>
            <w:vAlign w:val="bottom"/>
          </w:tcPr>
          <w:p w14:paraId="22ECDDFB" w14:textId="77777777" w:rsidR="00D074EE" w:rsidRPr="00335623" w:rsidRDefault="00D074EE" w:rsidP="00852C82">
            <w:pPr>
              <w:spacing w:after="0" w:line="240" w:lineRule="auto"/>
              <w:rPr>
                <w:rFonts w:ascii="Times New Roman" w:hAnsi="Times New Roman" w:cs="Times New Roman"/>
              </w:rPr>
            </w:pPr>
          </w:p>
        </w:tc>
        <w:tc>
          <w:tcPr>
            <w:tcW w:w="1321" w:type="dxa"/>
            <w:tcBorders>
              <w:top w:val="nil"/>
              <w:left w:val="single" w:sz="8" w:space="0" w:color="auto"/>
              <w:bottom w:val="single" w:sz="4" w:space="0" w:color="auto"/>
              <w:right w:val="single" w:sz="4" w:space="0" w:color="auto"/>
            </w:tcBorders>
            <w:noWrap/>
            <w:vAlign w:val="center"/>
          </w:tcPr>
          <w:p w14:paraId="740CB7C7"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24-Sep-23</w:t>
            </w:r>
          </w:p>
        </w:tc>
        <w:tc>
          <w:tcPr>
            <w:tcW w:w="1155" w:type="dxa"/>
            <w:tcBorders>
              <w:top w:val="nil"/>
              <w:left w:val="nil"/>
              <w:bottom w:val="single" w:sz="4" w:space="0" w:color="auto"/>
              <w:right w:val="single" w:sz="4" w:space="0" w:color="auto"/>
            </w:tcBorders>
            <w:noWrap/>
            <w:vAlign w:val="center"/>
          </w:tcPr>
          <w:p w14:paraId="26F34614"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100.75</w:t>
            </w:r>
          </w:p>
        </w:tc>
        <w:tc>
          <w:tcPr>
            <w:tcW w:w="1331" w:type="dxa"/>
            <w:tcBorders>
              <w:top w:val="nil"/>
              <w:left w:val="nil"/>
              <w:bottom w:val="single" w:sz="4" w:space="0" w:color="auto"/>
              <w:right w:val="single" w:sz="8" w:space="0" w:color="auto"/>
            </w:tcBorders>
            <w:noWrap/>
            <w:vAlign w:val="center"/>
          </w:tcPr>
          <w:p w14:paraId="5DD43F9C"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0.256238</w:t>
            </w:r>
          </w:p>
        </w:tc>
      </w:tr>
      <w:tr w:rsidR="00D074EE" w:rsidRPr="00335623" w14:paraId="6C8A3551" w14:textId="77777777" w:rsidTr="00852C82">
        <w:trPr>
          <w:trHeight w:val="321"/>
          <w:jc w:val="center"/>
        </w:trPr>
        <w:tc>
          <w:tcPr>
            <w:tcW w:w="1502" w:type="dxa"/>
            <w:tcBorders>
              <w:top w:val="nil"/>
              <w:left w:val="single" w:sz="8" w:space="0" w:color="auto"/>
              <w:bottom w:val="single" w:sz="4" w:space="0" w:color="auto"/>
              <w:right w:val="single" w:sz="4" w:space="0" w:color="auto"/>
            </w:tcBorders>
            <w:noWrap/>
            <w:vAlign w:val="center"/>
          </w:tcPr>
          <w:p w14:paraId="3AA2F302"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27-Aug-23</w:t>
            </w:r>
          </w:p>
        </w:tc>
        <w:tc>
          <w:tcPr>
            <w:tcW w:w="1127" w:type="dxa"/>
            <w:tcBorders>
              <w:top w:val="nil"/>
              <w:left w:val="nil"/>
              <w:bottom w:val="single" w:sz="4" w:space="0" w:color="auto"/>
              <w:right w:val="single" w:sz="4" w:space="0" w:color="auto"/>
            </w:tcBorders>
            <w:noWrap/>
            <w:vAlign w:val="center"/>
          </w:tcPr>
          <w:p w14:paraId="185162DB"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102.6075</w:t>
            </w:r>
          </w:p>
        </w:tc>
        <w:tc>
          <w:tcPr>
            <w:tcW w:w="1484" w:type="dxa"/>
            <w:tcBorders>
              <w:top w:val="nil"/>
              <w:left w:val="nil"/>
              <w:bottom w:val="single" w:sz="4" w:space="0" w:color="auto"/>
              <w:right w:val="single" w:sz="8" w:space="0" w:color="auto"/>
            </w:tcBorders>
            <w:noWrap/>
            <w:vAlign w:val="center"/>
          </w:tcPr>
          <w:p w14:paraId="054A17D8"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2.215521804</w:t>
            </w:r>
          </w:p>
        </w:tc>
        <w:tc>
          <w:tcPr>
            <w:tcW w:w="563" w:type="dxa"/>
            <w:tcBorders>
              <w:top w:val="nil"/>
              <w:left w:val="nil"/>
              <w:bottom w:val="nil"/>
              <w:right w:val="nil"/>
            </w:tcBorders>
            <w:noWrap/>
            <w:vAlign w:val="bottom"/>
          </w:tcPr>
          <w:p w14:paraId="06817A5C" w14:textId="77777777" w:rsidR="00D074EE" w:rsidRPr="00335623" w:rsidRDefault="00D074EE" w:rsidP="00852C82">
            <w:pPr>
              <w:spacing w:after="0" w:line="240" w:lineRule="auto"/>
              <w:rPr>
                <w:rFonts w:ascii="Times New Roman" w:hAnsi="Times New Roman" w:cs="Times New Roman"/>
              </w:rPr>
            </w:pPr>
          </w:p>
        </w:tc>
        <w:tc>
          <w:tcPr>
            <w:tcW w:w="1321" w:type="dxa"/>
            <w:tcBorders>
              <w:top w:val="nil"/>
              <w:left w:val="single" w:sz="8" w:space="0" w:color="auto"/>
              <w:bottom w:val="single" w:sz="4" w:space="0" w:color="auto"/>
              <w:right w:val="single" w:sz="4" w:space="0" w:color="auto"/>
            </w:tcBorders>
            <w:noWrap/>
            <w:vAlign w:val="center"/>
          </w:tcPr>
          <w:p w14:paraId="303FDA70"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25-Sep-23</w:t>
            </w:r>
          </w:p>
        </w:tc>
        <w:tc>
          <w:tcPr>
            <w:tcW w:w="1155" w:type="dxa"/>
            <w:tcBorders>
              <w:top w:val="nil"/>
              <w:left w:val="nil"/>
              <w:bottom w:val="single" w:sz="4" w:space="0" w:color="auto"/>
              <w:right w:val="single" w:sz="4" w:space="0" w:color="auto"/>
            </w:tcBorders>
            <w:noWrap/>
            <w:vAlign w:val="center"/>
          </w:tcPr>
          <w:p w14:paraId="1CABCB50"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100.355</w:t>
            </w:r>
          </w:p>
        </w:tc>
        <w:tc>
          <w:tcPr>
            <w:tcW w:w="1331" w:type="dxa"/>
            <w:tcBorders>
              <w:top w:val="nil"/>
              <w:left w:val="nil"/>
              <w:bottom w:val="single" w:sz="4" w:space="0" w:color="auto"/>
              <w:right w:val="single" w:sz="8" w:space="0" w:color="auto"/>
            </w:tcBorders>
            <w:noWrap/>
            <w:vAlign w:val="center"/>
          </w:tcPr>
          <w:p w14:paraId="05A380A0"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-0.39206</w:t>
            </w:r>
          </w:p>
        </w:tc>
      </w:tr>
      <w:tr w:rsidR="00D074EE" w:rsidRPr="00335623" w14:paraId="106A979C" w14:textId="77777777" w:rsidTr="00852C82">
        <w:trPr>
          <w:trHeight w:val="321"/>
          <w:jc w:val="center"/>
        </w:trPr>
        <w:tc>
          <w:tcPr>
            <w:tcW w:w="1502" w:type="dxa"/>
            <w:tcBorders>
              <w:top w:val="nil"/>
              <w:left w:val="single" w:sz="8" w:space="0" w:color="auto"/>
              <w:bottom w:val="single" w:sz="4" w:space="0" w:color="auto"/>
              <w:right w:val="single" w:sz="4" w:space="0" w:color="auto"/>
            </w:tcBorders>
            <w:noWrap/>
            <w:vAlign w:val="center"/>
          </w:tcPr>
          <w:p w14:paraId="0D2C514D"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28-Aug-23</w:t>
            </w:r>
          </w:p>
        </w:tc>
        <w:tc>
          <w:tcPr>
            <w:tcW w:w="1127" w:type="dxa"/>
            <w:tcBorders>
              <w:top w:val="nil"/>
              <w:left w:val="nil"/>
              <w:bottom w:val="single" w:sz="4" w:space="0" w:color="auto"/>
              <w:right w:val="single" w:sz="4" w:space="0" w:color="auto"/>
            </w:tcBorders>
            <w:noWrap/>
            <w:vAlign w:val="center"/>
          </w:tcPr>
          <w:p w14:paraId="7837A799"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106.0825</w:t>
            </w:r>
          </w:p>
        </w:tc>
        <w:tc>
          <w:tcPr>
            <w:tcW w:w="1484" w:type="dxa"/>
            <w:tcBorders>
              <w:top w:val="nil"/>
              <w:left w:val="nil"/>
              <w:bottom w:val="single" w:sz="4" w:space="0" w:color="auto"/>
              <w:right w:val="single" w:sz="8" w:space="0" w:color="auto"/>
            </w:tcBorders>
            <w:noWrap/>
            <w:vAlign w:val="center"/>
          </w:tcPr>
          <w:p w14:paraId="0A25945E"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3.386692006</w:t>
            </w:r>
          </w:p>
        </w:tc>
        <w:tc>
          <w:tcPr>
            <w:tcW w:w="563" w:type="dxa"/>
            <w:tcBorders>
              <w:top w:val="nil"/>
              <w:left w:val="nil"/>
              <w:bottom w:val="nil"/>
              <w:right w:val="nil"/>
            </w:tcBorders>
            <w:noWrap/>
            <w:vAlign w:val="bottom"/>
          </w:tcPr>
          <w:p w14:paraId="5EB99052" w14:textId="77777777" w:rsidR="00D074EE" w:rsidRPr="00335623" w:rsidRDefault="00D074EE" w:rsidP="00852C82">
            <w:pPr>
              <w:spacing w:after="0" w:line="240" w:lineRule="auto"/>
              <w:rPr>
                <w:rFonts w:ascii="Times New Roman" w:hAnsi="Times New Roman" w:cs="Times New Roman"/>
              </w:rPr>
            </w:pPr>
          </w:p>
        </w:tc>
        <w:tc>
          <w:tcPr>
            <w:tcW w:w="1321" w:type="dxa"/>
            <w:tcBorders>
              <w:top w:val="nil"/>
              <w:left w:val="single" w:sz="8" w:space="0" w:color="auto"/>
              <w:bottom w:val="single" w:sz="4" w:space="0" w:color="auto"/>
              <w:right w:val="single" w:sz="4" w:space="0" w:color="auto"/>
            </w:tcBorders>
            <w:noWrap/>
            <w:vAlign w:val="center"/>
          </w:tcPr>
          <w:p w14:paraId="0FE28025"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26-Sep-23</w:t>
            </w:r>
          </w:p>
        </w:tc>
        <w:tc>
          <w:tcPr>
            <w:tcW w:w="1155" w:type="dxa"/>
            <w:tcBorders>
              <w:top w:val="nil"/>
              <w:left w:val="nil"/>
              <w:bottom w:val="single" w:sz="4" w:space="0" w:color="auto"/>
              <w:right w:val="single" w:sz="4" w:space="0" w:color="auto"/>
            </w:tcBorders>
            <w:noWrap/>
            <w:vAlign w:val="center"/>
          </w:tcPr>
          <w:p w14:paraId="7F5AC38F"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100.0125</w:t>
            </w:r>
          </w:p>
        </w:tc>
        <w:tc>
          <w:tcPr>
            <w:tcW w:w="1331" w:type="dxa"/>
            <w:tcBorders>
              <w:top w:val="nil"/>
              <w:left w:val="nil"/>
              <w:bottom w:val="single" w:sz="4" w:space="0" w:color="auto"/>
              <w:right w:val="single" w:sz="8" w:space="0" w:color="auto"/>
            </w:tcBorders>
            <w:noWrap/>
            <w:vAlign w:val="center"/>
          </w:tcPr>
          <w:p w14:paraId="580D4706"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-0.341288</w:t>
            </w:r>
          </w:p>
        </w:tc>
      </w:tr>
      <w:tr w:rsidR="00D074EE" w:rsidRPr="00335623" w14:paraId="130C389B" w14:textId="77777777" w:rsidTr="00852C82">
        <w:trPr>
          <w:trHeight w:val="321"/>
          <w:jc w:val="center"/>
        </w:trPr>
        <w:tc>
          <w:tcPr>
            <w:tcW w:w="1502" w:type="dxa"/>
            <w:tcBorders>
              <w:top w:val="nil"/>
              <w:left w:val="single" w:sz="8" w:space="0" w:color="auto"/>
              <w:bottom w:val="single" w:sz="4" w:space="0" w:color="auto"/>
              <w:right w:val="single" w:sz="4" w:space="0" w:color="auto"/>
            </w:tcBorders>
            <w:noWrap/>
            <w:vAlign w:val="center"/>
          </w:tcPr>
          <w:p w14:paraId="6446FAC2"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29-Aug-23</w:t>
            </w:r>
          </w:p>
        </w:tc>
        <w:tc>
          <w:tcPr>
            <w:tcW w:w="1127" w:type="dxa"/>
            <w:tcBorders>
              <w:top w:val="nil"/>
              <w:left w:val="nil"/>
              <w:bottom w:val="single" w:sz="4" w:space="0" w:color="auto"/>
              <w:right w:val="single" w:sz="4" w:space="0" w:color="auto"/>
            </w:tcBorders>
            <w:noWrap/>
            <w:vAlign w:val="center"/>
          </w:tcPr>
          <w:p w14:paraId="120EE26F"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104.04</w:t>
            </w:r>
          </w:p>
        </w:tc>
        <w:tc>
          <w:tcPr>
            <w:tcW w:w="1484" w:type="dxa"/>
            <w:tcBorders>
              <w:top w:val="nil"/>
              <w:left w:val="nil"/>
              <w:bottom w:val="single" w:sz="4" w:space="0" w:color="auto"/>
              <w:right w:val="single" w:sz="8" w:space="0" w:color="auto"/>
            </w:tcBorders>
            <w:noWrap/>
            <w:vAlign w:val="center"/>
          </w:tcPr>
          <w:p w14:paraId="60117CC3"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-1.925388259</w:t>
            </w:r>
          </w:p>
        </w:tc>
        <w:tc>
          <w:tcPr>
            <w:tcW w:w="563" w:type="dxa"/>
            <w:tcBorders>
              <w:top w:val="nil"/>
              <w:left w:val="nil"/>
              <w:bottom w:val="nil"/>
              <w:right w:val="nil"/>
            </w:tcBorders>
            <w:noWrap/>
            <w:vAlign w:val="bottom"/>
          </w:tcPr>
          <w:p w14:paraId="19EC26C6" w14:textId="77777777" w:rsidR="00D074EE" w:rsidRPr="00335623" w:rsidRDefault="00D074EE" w:rsidP="00852C82">
            <w:pPr>
              <w:spacing w:after="0" w:line="240" w:lineRule="auto"/>
              <w:rPr>
                <w:rFonts w:ascii="Times New Roman" w:hAnsi="Times New Roman" w:cs="Times New Roman"/>
              </w:rPr>
            </w:pPr>
          </w:p>
        </w:tc>
        <w:tc>
          <w:tcPr>
            <w:tcW w:w="1321" w:type="dxa"/>
            <w:tcBorders>
              <w:top w:val="nil"/>
              <w:left w:val="single" w:sz="8" w:space="0" w:color="auto"/>
              <w:bottom w:val="single" w:sz="4" w:space="0" w:color="auto"/>
              <w:right w:val="single" w:sz="4" w:space="0" w:color="auto"/>
            </w:tcBorders>
            <w:noWrap/>
            <w:vAlign w:val="center"/>
          </w:tcPr>
          <w:p w14:paraId="13983CEB"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27-Sep-23</w:t>
            </w:r>
          </w:p>
        </w:tc>
        <w:tc>
          <w:tcPr>
            <w:tcW w:w="1155" w:type="dxa"/>
            <w:tcBorders>
              <w:top w:val="nil"/>
              <w:left w:val="nil"/>
              <w:bottom w:val="single" w:sz="4" w:space="0" w:color="auto"/>
              <w:right w:val="single" w:sz="4" w:space="0" w:color="auto"/>
            </w:tcBorders>
            <w:noWrap/>
            <w:vAlign w:val="center"/>
          </w:tcPr>
          <w:p w14:paraId="5265C5AF"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101.61</w:t>
            </w:r>
          </w:p>
        </w:tc>
        <w:tc>
          <w:tcPr>
            <w:tcW w:w="1331" w:type="dxa"/>
            <w:tcBorders>
              <w:top w:val="nil"/>
              <w:left w:val="nil"/>
              <w:bottom w:val="single" w:sz="4" w:space="0" w:color="auto"/>
              <w:right w:val="single" w:sz="8" w:space="0" w:color="auto"/>
            </w:tcBorders>
            <w:noWrap/>
            <w:vAlign w:val="center"/>
          </w:tcPr>
          <w:p w14:paraId="255D9AE6"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1.5973</w:t>
            </w:r>
          </w:p>
        </w:tc>
      </w:tr>
      <w:tr w:rsidR="00D074EE" w:rsidRPr="00335623" w14:paraId="1306EFD7" w14:textId="77777777" w:rsidTr="00852C82">
        <w:trPr>
          <w:trHeight w:val="337"/>
          <w:jc w:val="center"/>
        </w:trPr>
        <w:tc>
          <w:tcPr>
            <w:tcW w:w="1502" w:type="dxa"/>
            <w:tcBorders>
              <w:top w:val="nil"/>
              <w:left w:val="single" w:sz="8" w:space="0" w:color="auto"/>
              <w:bottom w:val="single" w:sz="8" w:space="0" w:color="auto"/>
              <w:right w:val="single" w:sz="4" w:space="0" w:color="auto"/>
            </w:tcBorders>
            <w:noWrap/>
            <w:vAlign w:val="center"/>
          </w:tcPr>
          <w:p w14:paraId="56E45DFC"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30-Aug-23</w:t>
            </w:r>
          </w:p>
        </w:tc>
        <w:tc>
          <w:tcPr>
            <w:tcW w:w="1127" w:type="dxa"/>
            <w:tcBorders>
              <w:top w:val="nil"/>
              <w:left w:val="nil"/>
              <w:bottom w:val="single" w:sz="8" w:space="0" w:color="auto"/>
              <w:right w:val="single" w:sz="4" w:space="0" w:color="auto"/>
            </w:tcBorders>
            <w:noWrap/>
            <w:vAlign w:val="center"/>
          </w:tcPr>
          <w:p w14:paraId="11F677EC"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103.4375</w:t>
            </w:r>
          </w:p>
        </w:tc>
        <w:tc>
          <w:tcPr>
            <w:tcW w:w="1484" w:type="dxa"/>
            <w:tcBorders>
              <w:top w:val="nil"/>
              <w:left w:val="nil"/>
              <w:bottom w:val="single" w:sz="8" w:space="0" w:color="auto"/>
              <w:right w:val="single" w:sz="8" w:space="0" w:color="auto"/>
            </w:tcBorders>
            <w:noWrap/>
            <w:vAlign w:val="center"/>
          </w:tcPr>
          <w:p w14:paraId="37635760"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-0.579104191</w:t>
            </w:r>
          </w:p>
        </w:tc>
        <w:tc>
          <w:tcPr>
            <w:tcW w:w="563" w:type="dxa"/>
            <w:tcBorders>
              <w:top w:val="nil"/>
              <w:left w:val="nil"/>
              <w:bottom w:val="nil"/>
              <w:right w:val="nil"/>
            </w:tcBorders>
            <w:noWrap/>
            <w:vAlign w:val="bottom"/>
          </w:tcPr>
          <w:p w14:paraId="791BD204" w14:textId="77777777" w:rsidR="00D074EE" w:rsidRPr="00335623" w:rsidRDefault="00D074EE" w:rsidP="00852C82">
            <w:pPr>
              <w:spacing w:after="0" w:line="240" w:lineRule="auto"/>
              <w:rPr>
                <w:rFonts w:ascii="Times New Roman" w:hAnsi="Times New Roman" w:cs="Times New Roman"/>
              </w:rPr>
            </w:pPr>
          </w:p>
        </w:tc>
        <w:tc>
          <w:tcPr>
            <w:tcW w:w="1321" w:type="dxa"/>
            <w:tcBorders>
              <w:top w:val="nil"/>
              <w:left w:val="single" w:sz="8" w:space="0" w:color="auto"/>
              <w:bottom w:val="single" w:sz="8" w:space="0" w:color="auto"/>
              <w:right w:val="single" w:sz="4" w:space="0" w:color="auto"/>
            </w:tcBorders>
            <w:noWrap/>
            <w:vAlign w:val="center"/>
          </w:tcPr>
          <w:p w14:paraId="3B54E2FB"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30-Sep-23</w:t>
            </w:r>
          </w:p>
        </w:tc>
        <w:tc>
          <w:tcPr>
            <w:tcW w:w="1155" w:type="dxa"/>
            <w:tcBorders>
              <w:top w:val="nil"/>
              <w:left w:val="nil"/>
              <w:bottom w:val="single" w:sz="8" w:space="0" w:color="auto"/>
              <w:right w:val="single" w:sz="4" w:space="0" w:color="auto"/>
            </w:tcBorders>
            <w:noWrap/>
            <w:vAlign w:val="center"/>
          </w:tcPr>
          <w:p w14:paraId="42949704"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101.9525</w:t>
            </w:r>
          </w:p>
        </w:tc>
        <w:tc>
          <w:tcPr>
            <w:tcW w:w="1331" w:type="dxa"/>
            <w:tcBorders>
              <w:top w:val="nil"/>
              <w:left w:val="nil"/>
              <w:bottom w:val="single" w:sz="8" w:space="0" w:color="auto"/>
              <w:right w:val="single" w:sz="8" w:space="0" w:color="auto"/>
            </w:tcBorders>
            <w:noWrap/>
            <w:vAlign w:val="center"/>
          </w:tcPr>
          <w:p w14:paraId="59725A81" w14:textId="77777777" w:rsidR="00D074EE" w:rsidRPr="00335623" w:rsidRDefault="00D074EE" w:rsidP="00852C82">
            <w:pPr>
              <w:spacing w:after="0" w:line="240" w:lineRule="auto"/>
              <w:rPr>
                <w:rFonts w:ascii="Times New Roman" w:hAnsi="Times New Roman" w:cs="Times New Roman"/>
              </w:rPr>
            </w:pPr>
            <w:r w:rsidRPr="00335623">
              <w:rPr>
                <w:rFonts w:ascii="Times New Roman" w:hAnsi="Times New Roman" w:cs="Times New Roman"/>
              </w:rPr>
              <w:t>0.337073</w:t>
            </w:r>
          </w:p>
        </w:tc>
      </w:tr>
    </w:tbl>
    <w:p w14:paraId="1C1044AD" w14:textId="77777777" w:rsidR="00D074EE" w:rsidRPr="00FC25AF" w:rsidRDefault="00D074EE" w:rsidP="0038248A">
      <w:pPr>
        <w:spacing w:after="0" w:line="360" w:lineRule="auto"/>
        <w:rPr>
          <w:rFonts w:ascii="Times New Roman" w:hAnsi="Times New Roman" w:cs="Times New Roman"/>
          <w:sz w:val="12"/>
          <w:szCs w:val="12"/>
        </w:rPr>
      </w:pPr>
    </w:p>
    <w:tbl>
      <w:tblPr>
        <w:tblW w:w="8590" w:type="dxa"/>
        <w:jc w:val="center"/>
        <w:tblLook w:val="00A0" w:firstRow="1" w:lastRow="0" w:firstColumn="1" w:lastColumn="0" w:noHBand="0" w:noVBand="0"/>
      </w:tblPr>
      <w:tblGrid>
        <w:gridCol w:w="1193"/>
        <w:gridCol w:w="1238"/>
        <w:gridCol w:w="1371"/>
        <w:gridCol w:w="791"/>
        <w:gridCol w:w="1329"/>
        <w:gridCol w:w="1422"/>
        <w:gridCol w:w="1264"/>
      </w:tblGrid>
      <w:tr w:rsidR="00D074EE" w:rsidRPr="006236C5" w14:paraId="4B1BD0E2" w14:textId="77777777" w:rsidTr="00BF0CDB">
        <w:trPr>
          <w:trHeight w:val="323"/>
          <w:jc w:val="center"/>
        </w:trPr>
        <w:tc>
          <w:tcPr>
            <w:tcW w:w="1193" w:type="dxa"/>
            <w:tcBorders>
              <w:top w:val="single" w:sz="8" w:space="0" w:color="auto"/>
              <w:left w:val="single" w:sz="8" w:space="0" w:color="auto"/>
              <w:bottom w:val="single" w:sz="8" w:space="0" w:color="auto"/>
              <w:right w:val="single" w:sz="8" w:space="0" w:color="auto"/>
            </w:tcBorders>
            <w:shd w:val="clear" w:color="000000" w:fill="FFFF00"/>
            <w:noWrap/>
            <w:vAlign w:val="center"/>
          </w:tcPr>
          <w:p w14:paraId="37276BC7"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Trade Date</w:t>
            </w:r>
          </w:p>
        </w:tc>
        <w:tc>
          <w:tcPr>
            <w:tcW w:w="1238" w:type="dxa"/>
            <w:tcBorders>
              <w:top w:val="single" w:sz="8" w:space="0" w:color="auto"/>
              <w:left w:val="nil"/>
              <w:bottom w:val="single" w:sz="8" w:space="0" w:color="auto"/>
              <w:right w:val="single" w:sz="8" w:space="0" w:color="auto"/>
            </w:tcBorders>
            <w:shd w:val="clear" w:color="000000" w:fill="FFFF00"/>
            <w:noWrap/>
            <w:vAlign w:val="center"/>
          </w:tcPr>
          <w:p w14:paraId="7E5E7D57"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Close Price</w:t>
            </w:r>
          </w:p>
        </w:tc>
        <w:tc>
          <w:tcPr>
            <w:tcW w:w="1353" w:type="dxa"/>
            <w:tcBorders>
              <w:top w:val="single" w:sz="8" w:space="0" w:color="auto"/>
              <w:left w:val="nil"/>
              <w:bottom w:val="single" w:sz="8" w:space="0" w:color="auto"/>
              <w:right w:val="single" w:sz="8" w:space="0" w:color="auto"/>
            </w:tcBorders>
            <w:shd w:val="clear" w:color="000000" w:fill="FFFF00"/>
            <w:noWrap/>
            <w:vAlign w:val="center"/>
          </w:tcPr>
          <w:p w14:paraId="09FB80D3"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 Change</w:t>
            </w:r>
          </w:p>
        </w:tc>
        <w:tc>
          <w:tcPr>
            <w:tcW w:w="791" w:type="dxa"/>
            <w:tcBorders>
              <w:top w:val="nil"/>
              <w:left w:val="nil"/>
              <w:bottom w:val="nil"/>
              <w:right w:val="nil"/>
            </w:tcBorders>
            <w:noWrap/>
            <w:vAlign w:val="bottom"/>
          </w:tcPr>
          <w:p w14:paraId="1089C8D7" w14:textId="77777777" w:rsidR="00D074EE" w:rsidRPr="006236C5" w:rsidRDefault="00D074EE" w:rsidP="006236C5">
            <w:pPr>
              <w:spacing w:after="0" w:line="240" w:lineRule="auto"/>
              <w:rPr>
                <w:rFonts w:ascii="Times New Roman" w:hAnsi="Times New Roman" w:cs="Times New Roman"/>
              </w:rPr>
            </w:pPr>
          </w:p>
        </w:tc>
        <w:tc>
          <w:tcPr>
            <w:tcW w:w="1329" w:type="dxa"/>
            <w:tcBorders>
              <w:top w:val="single" w:sz="8" w:space="0" w:color="auto"/>
              <w:left w:val="single" w:sz="8" w:space="0" w:color="auto"/>
              <w:bottom w:val="single" w:sz="4" w:space="0" w:color="auto"/>
              <w:right w:val="single" w:sz="4" w:space="0" w:color="auto"/>
            </w:tcBorders>
            <w:shd w:val="clear" w:color="000000" w:fill="FFFF00"/>
            <w:noWrap/>
            <w:vAlign w:val="center"/>
          </w:tcPr>
          <w:p w14:paraId="10EA9DB3"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Trade Date</w:t>
            </w:r>
          </w:p>
        </w:tc>
        <w:tc>
          <w:tcPr>
            <w:tcW w:w="1422" w:type="dxa"/>
            <w:tcBorders>
              <w:top w:val="single" w:sz="8" w:space="0" w:color="auto"/>
              <w:left w:val="nil"/>
              <w:bottom w:val="single" w:sz="4" w:space="0" w:color="auto"/>
              <w:right w:val="single" w:sz="4" w:space="0" w:color="auto"/>
            </w:tcBorders>
            <w:shd w:val="clear" w:color="000000" w:fill="FFFF00"/>
            <w:noWrap/>
            <w:vAlign w:val="center"/>
          </w:tcPr>
          <w:p w14:paraId="13B09B58"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Close Price</w:t>
            </w:r>
          </w:p>
        </w:tc>
        <w:tc>
          <w:tcPr>
            <w:tcW w:w="1264" w:type="dxa"/>
            <w:tcBorders>
              <w:top w:val="single" w:sz="8" w:space="0" w:color="auto"/>
              <w:left w:val="nil"/>
              <w:bottom w:val="single" w:sz="4" w:space="0" w:color="auto"/>
              <w:right w:val="single" w:sz="8" w:space="0" w:color="auto"/>
            </w:tcBorders>
            <w:shd w:val="clear" w:color="000000" w:fill="FFFF00"/>
            <w:noWrap/>
            <w:vAlign w:val="center"/>
          </w:tcPr>
          <w:p w14:paraId="79444519"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 Change</w:t>
            </w:r>
          </w:p>
        </w:tc>
      </w:tr>
      <w:tr w:rsidR="00D074EE" w:rsidRPr="006236C5" w14:paraId="709E35A3" w14:textId="77777777" w:rsidTr="00BF0CDB">
        <w:trPr>
          <w:trHeight w:val="308"/>
          <w:jc w:val="center"/>
        </w:trPr>
        <w:tc>
          <w:tcPr>
            <w:tcW w:w="1193" w:type="dxa"/>
            <w:tcBorders>
              <w:top w:val="single" w:sz="4" w:space="0" w:color="auto"/>
              <w:left w:val="single" w:sz="8" w:space="0" w:color="auto"/>
              <w:bottom w:val="single" w:sz="4" w:space="0" w:color="auto"/>
              <w:right w:val="single" w:sz="4" w:space="0" w:color="auto"/>
            </w:tcBorders>
            <w:noWrap/>
            <w:vAlign w:val="center"/>
          </w:tcPr>
          <w:p w14:paraId="0529513C"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1-Oct-23</w:t>
            </w:r>
          </w:p>
        </w:tc>
        <w:tc>
          <w:tcPr>
            <w:tcW w:w="1238" w:type="dxa"/>
            <w:tcBorders>
              <w:top w:val="single" w:sz="4" w:space="0" w:color="auto"/>
              <w:left w:val="nil"/>
              <w:bottom w:val="single" w:sz="4" w:space="0" w:color="auto"/>
              <w:right w:val="single" w:sz="4" w:space="0" w:color="auto"/>
            </w:tcBorders>
            <w:noWrap/>
            <w:vAlign w:val="center"/>
          </w:tcPr>
          <w:p w14:paraId="1D1E2A30"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102.315</w:t>
            </w:r>
          </w:p>
        </w:tc>
        <w:tc>
          <w:tcPr>
            <w:tcW w:w="1353" w:type="dxa"/>
            <w:tcBorders>
              <w:top w:val="single" w:sz="4" w:space="0" w:color="auto"/>
              <w:left w:val="nil"/>
              <w:bottom w:val="single" w:sz="4" w:space="0" w:color="auto"/>
              <w:right w:val="single" w:sz="8" w:space="0" w:color="auto"/>
            </w:tcBorders>
            <w:noWrap/>
            <w:vAlign w:val="center"/>
          </w:tcPr>
          <w:p w14:paraId="2945408A"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0.355557735</w:t>
            </w:r>
          </w:p>
        </w:tc>
        <w:tc>
          <w:tcPr>
            <w:tcW w:w="791" w:type="dxa"/>
            <w:tcBorders>
              <w:top w:val="nil"/>
              <w:left w:val="nil"/>
              <w:bottom w:val="nil"/>
              <w:right w:val="nil"/>
            </w:tcBorders>
            <w:noWrap/>
            <w:vAlign w:val="bottom"/>
          </w:tcPr>
          <w:p w14:paraId="60C9C473" w14:textId="77777777" w:rsidR="00D074EE" w:rsidRPr="006236C5" w:rsidRDefault="00D074EE" w:rsidP="006236C5">
            <w:pPr>
              <w:spacing w:after="0" w:line="240" w:lineRule="auto"/>
              <w:rPr>
                <w:rFonts w:ascii="Times New Roman" w:hAnsi="Times New Roman" w:cs="Times New Roman"/>
              </w:rPr>
            </w:pPr>
          </w:p>
        </w:tc>
        <w:tc>
          <w:tcPr>
            <w:tcW w:w="1329" w:type="dxa"/>
            <w:tcBorders>
              <w:top w:val="nil"/>
              <w:left w:val="single" w:sz="8" w:space="0" w:color="auto"/>
              <w:bottom w:val="single" w:sz="4" w:space="0" w:color="auto"/>
              <w:right w:val="single" w:sz="4" w:space="0" w:color="auto"/>
            </w:tcBorders>
            <w:noWrap/>
            <w:vAlign w:val="center"/>
          </w:tcPr>
          <w:p w14:paraId="37825335"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1-Nov-23</w:t>
            </w:r>
          </w:p>
        </w:tc>
        <w:tc>
          <w:tcPr>
            <w:tcW w:w="1422" w:type="dxa"/>
            <w:tcBorders>
              <w:top w:val="nil"/>
              <w:left w:val="nil"/>
              <w:bottom w:val="single" w:sz="4" w:space="0" w:color="auto"/>
              <w:right w:val="single" w:sz="4" w:space="0" w:color="auto"/>
            </w:tcBorders>
            <w:noWrap/>
            <w:vAlign w:val="center"/>
          </w:tcPr>
          <w:p w14:paraId="1DBEF385"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99.3175</w:t>
            </w:r>
          </w:p>
        </w:tc>
        <w:tc>
          <w:tcPr>
            <w:tcW w:w="1264" w:type="dxa"/>
            <w:tcBorders>
              <w:top w:val="nil"/>
              <w:left w:val="nil"/>
              <w:bottom w:val="single" w:sz="4" w:space="0" w:color="auto"/>
              <w:right w:val="single" w:sz="8" w:space="0" w:color="auto"/>
            </w:tcBorders>
            <w:noWrap/>
            <w:vAlign w:val="center"/>
          </w:tcPr>
          <w:p w14:paraId="4190F1EF"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0.219475</w:t>
            </w:r>
          </w:p>
        </w:tc>
      </w:tr>
      <w:tr w:rsidR="00D074EE" w:rsidRPr="006236C5" w14:paraId="10067169" w14:textId="77777777" w:rsidTr="00BF0CDB">
        <w:trPr>
          <w:trHeight w:val="308"/>
          <w:jc w:val="center"/>
        </w:trPr>
        <w:tc>
          <w:tcPr>
            <w:tcW w:w="1193" w:type="dxa"/>
            <w:tcBorders>
              <w:top w:val="nil"/>
              <w:left w:val="single" w:sz="8" w:space="0" w:color="auto"/>
              <w:bottom w:val="single" w:sz="4" w:space="0" w:color="auto"/>
              <w:right w:val="single" w:sz="4" w:space="0" w:color="auto"/>
            </w:tcBorders>
            <w:noWrap/>
            <w:vAlign w:val="center"/>
          </w:tcPr>
          <w:p w14:paraId="007CA9ED"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3-Oct-23</w:t>
            </w:r>
          </w:p>
        </w:tc>
        <w:tc>
          <w:tcPr>
            <w:tcW w:w="1238" w:type="dxa"/>
            <w:tcBorders>
              <w:top w:val="nil"/>
              <w:left w:val="nil"/>
              <w:bottom w:val="single" w:sz="4" w:space="0" w:color="auto"/>
              <w:right w:val="single" w:sz="4" w:space="0" w:color="auto"/>
            </w:tcBorders>
            <w:noWrap/>
            <w:vAlign w:val="center"/>
          </w:tcPr>
          <w:p w14:paraId="498F9861"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100.7075</w:t>
            </w:r>
          </w:p>
        </w:tc>
        <w:tc>
          <w:tcPr>
            <w:tcW w:w="1353" w:type="dxa"/>
            <w:tcBorders>
              <w:top w:val="nil"/>
              <w:left w:val="nil"/>
              <w:bottom w:val="single" w:sz="4" w:space="0" w:color="auto"/>
              <w:right w:val="single" w:sz="8" w:space="0" w:color="auto"/>
            </w:tcBorders>
            <w:noWrap/>
            <w:vAlign w:val="center"/>
          </w:tcPr>
          <w:p w14:paraId="24D58C52"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-1.57112838</w:t>
            </w:r>
          </w:p>
        </w:tc>
        <w:tc>
          <w:tcPr>
            <w:tcW w:w="791" w:type="dxa"/>
            <w:tcBorders>
              <w:top w:val="nil"/>
              <w:left w:val="nil"/>
              <w:bottom w:val="nil"/>
              <w:right w:val="nil"/>
            </w:tcBorders>
            <w:noWrap/>
            <w:vAlign w:val="bottom"/>
          </w:tcPr>
          <w:p w14:paraId="2F74E4E1" w14:textId="77777777" w:rsidR="00D074EE" w:rsidRPr="006236C5" w:rsidRDefault="00D074EE" w:rsidP="006236C5">
            <w:pPr>
              <w:spacing w:after="0" w:line="240" w:lineRule="auto"/>
              <w:rPr>
                <w:rFonts w:ascii="Times New Roman" w:hAnsi="Times New Roman" w:cs="Times New Roman"/>
              </w:rPr>
            </w:pPr>
          </w:p>
        </w:tc>
        <w:tc>
          <w:tcPr>
            <w:tcW w:w="1329" w:type="dxa"/>
            <w:tcBorders>
              <w:top w:val="nil"/>
              <w:left w:val="single" w:sz="8" w:space="0" w:color="auto"/>
              <w:bottom w:val="single" w:sz="4" w:space="0" w:color="auto"/>
              <w:right w:val="single" w:sz="4" w:space="0" w:color="auto"/>
            </w:tcBorders>
            <w:noWrap/>
            <w:vAlign w:val="center"/>
          </w:tcPr>
          <w:p w14:paraId="327D6355"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3-Nov-23</w:t>
            </w:r>
          </w:p>
        </w:tc>
        <w:tc>
          <w:tcPr>
            <w:tcW w:w="1422" w:type="dxa"/>
            <w:tcBorders>
              <w:top w:val="nil"/>
              <w:left w:val="nil"/>
              <w:bottom w:val="single" w:sz="4" w:space="0" w:color="auto"/>
              <w:right w:val="single" w:sz="4" w:space="0" w:color="auto"/>
            </w:tcBorders>
            <w:noWrap/>
            <w:vAlign w:val="center"/>
          </w:tcPr>
          <w:p w14:paraId="0F587452"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99.19</w:t>
            </w:r>
          </w:p>
        </w:tc>
        <w:tc>
          <w:tcPr>
            <w:tcW w:w="1264" w:type="dxa"/>
            <w:tcBorders>
              <w:top w:val="nil"/>
              <w:left w:val="nil"/>
              <w:bottom w:val="single" w:sz="4" w:space="0" w:color="auto"/>
              <w:right w:val="single" w:sz="8" w:space="0" w:color="auto"/>
            </w:tcBorders>
            <w:noWrap/>
            <w:vAlign w:val="center"/>
          </w:tcPr>
          <w:p w14:paraId="4F73295B"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-0.128376</w:t>
            </w:r>
          </w:p>
        </w:tc>
      </w:tr>
      <w:tr w:rsidR="00D074EE" w:rsidRPr="006236C5" w14:paraId="7ABC3638" w14:textId="77777777" w:rsidTr="00BF0CDB">
        <w:trPr>
          <w:trHeight w:val="308"/>
          <w:jc w:val="center"/>
        </w:trPr>
        <w:tc>
          <w:tcPr>
            <w:tcW w:w="1193" w:type="dxa"/>
            <w:tcBorders>
              <w:top w:val="nil"/>
              <w:left w:val="single" w:sz="8" w:space="0" w:color="auto"/>
              <w:bottom w:val="single" w:sz="4" w:space="0" w:color="auto"/>
              <w:right w:val="single" w:sz="4" w:space="0" w:color="auto"/>
            </w:tcBorders>
            <w:noWrap/>
            <w:vAlign w:val="center"/>
          </w:tcPr>
          <w:p w14:paraId="62398B74"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4-Oct-23</w:t>
            </w:r>
          </w:p>
        </w:tc>
        <w:tc>
          <w:tcPr>
            <w:tcW w:w="1238" w:type="dxa"/>
            <w:tcBorders>
              <w:top w:val="nil"/>
              <w:left w:val="nil"/>
              <w:bottom w:val="single" w:sz="4" w:space="0" w:color="auto"/>
              <w:right w:val="single" w:sz="4" w:space="0" w:color="auto"/>
            </w:tcBorders>
            <w:noWrap/>
            <w:vAlign w:val="center"/>
          </w:tcPr>
          <w:p w14:paraId="54A7D7D3"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99.395</w:t>
            </w:r>
          </w:p>
        </w:tc>
        <w:tc>
          <w:tcPr>
            <w:tcW w:w="1353" w:type="dxa"/>
            <w:tcBorders>
              <w:top w:val="nil"/>
              <w:left w:val="nil"/>
              <w:bottom w:val="single" w:sz="4" w:space="0" w:color="auto"/>
              <w:right w:val="single" w:sz="8" w:space="0" w:color="auto"/>
            </w:tcBorders>
            <w:noWrap/>
            <w:vAlign w:val="center"/>
          </w:tcPr>
          <w:p w14:paraId="460FAF11"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-1.3032793</w:t>
            </w:r>
          </w:p>
        </w:tc>
        <w:tc>
          <w:tcPr>
            <w:tcW w:w="791" w:type="dxa"/>
            <w:tcBorders>
              <w:top w:val="nil"/>
              <w:left w:val="nil"/>
              <w:bottom w:val="nil"/>
              <w:right w:val="nil"/>
            </w:tcBorders>
            <w:noWrap/>
            <w:vAlign w:val="bottom"/>
          </w:tcPr>
          <w:p w14:paraId="62BBEADA" w14:textId="77777777" w:rsidR="00D074EE" w:rsidRPr="006236C5" w:rsidRDefault="00D074EE" w:rsidP="006236C5">
            <w:pPr>
              <w:spacing w:after="0" w:line="240" w:lineRule="auto"/>
              <w:rPr>
                <w:rFonts w:ascii="Times New Roman" w:hAnsi="Times New Roman" w:cs="Times New Roman"/>
              </w:rPr>
            </w:pPr>
          </w:p>
        </w:tc>
        <w:tc>
          <w:tcPr>
            <w:tcW w:w="1329" w:type="dxa"/>
            <w:tcBorders>
              <w:top w:val="nil"/>
              <w:left w:val="single" w:sz="8" w:space="0" w:color="auto"/>
              <w:bottom w:val="single" w:sz="4" w:space="0" w:color="auto"/>
              <w:right w:val="single" w:sz="4" w:space="0" w:color="auto"/>
            </w:tcBorders>
            <w:noWrap/>
            <w:vAlign w:val="center"/>
          </w:tcPr>
          <w:p w14:paraId="5E2D9891"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5-Nov-23</w:t>
            </w:r>
          </w:p>
        </w:tc>
        <w:tc>
          <w:tcPr>
            <w:tcW w:w="1422" w:type="dxa"/>
            <w:tcBorders>
              <w:top w:val="nil"/>
              <w:left w:val="nil"/>
              <w:bottom w:val="single" w:sz="4" w:space="0" w:color="auto"/>
              <w:right w:val="single" w:sz="4" w:space="0" w:color="auto"/>
            </w:tcBorders>
            <w:noWrap/>
            <w:vAlign w:val="center"/>
          </w:tcPr>
          <w:p w14:paraId="1642D7AF"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99.535</w:t>
            </w:r>
          </w:p>
        </w:tc>
        <w:tc>
          <w:tcPr>
            <w:tcW w:w="1264" w:type="dxa"/>
            <w:tcBorders>
              <w:top w:val="nil"/>
              <w:left w:val="nil"/>
              <w:bottom w:val="single" w:sz="4" w:space="0" w:color="auto"/>
              <w:right w:val="single" w:sz="8" w:space="0" w:color="auto"/>
            </w:tcBorders>
            <w:noWrap/>
            <w:vAlign w:val="center"/>
          </w:tcPr>
          <w:p w14:paraId="1D59025C"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0.347817</w:t>
            </w:r>
          </w:p>
        </w:tc>
      </w:tr>
      <w:tr w:rsidR="00D074EE" w:rsidRPr="006236C5" w14:paraId="7C82070B" w14:textId="77777777" w:rsidTr="00BF0CDB">
        <w:trPr>
          <w:trHeight w:val="308"/>
          <w:jc w:val="center"/>
        </w:trPr>
        <w:tc>
          <w:tcPr>
            <w:tcW w:w="1193" w:type="dxa"/>
            <w:tcBorders>
              <w:top w:val="nil"/>
              <w:left w:val="single" w:sz="8" w:space="0" w:color="auto"/>
              <w:bottom w:val="single" w:sz="4" w:space="0" w:color="auto"/>
              <w:right w:val="single" w:sz="4" w:space="0" w:color="auto"/>
            </w:tcBorders>
            <w:noWrap/>
            <w:vAlign w:val="center"/>
          </w:tcPr>
          <w:p w14:paraId="21790865"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7-Oct-23</w:t>
            </w:r>
          </w:p>
        </w:tc>
        <w:tc>
          <w:tcPr>
            <w:tcW w:w="1238" w:type="dxa"/>
            <w:tcBorders>
              <w:top w:val="nil"/>
              <w:left w:val="nil"/>
              <w:bottom w:val="single" w:sz="4" w:space="0" w:color="auto"/>
              <w:right w:val="single" w:sz="4" w:space="0" w:color="auto"/>
            </w:tcBorders>
            <w:noWrap/>
            <w:vAlign w:val="center"/>
          </w:tcPr>
          <w:p w14:paraId="3B43BC85"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100.0675</w:t>
            </w:r>
          </w:p>
        </w:tc>
        <w:tc>
          <w:tcPr>
            <w:tcW w:w="1353" w:type="dxa"/>
            <w:tcBorders>
              <w:top w:val="nil"/>
              <w:left w:val="nil"/>
              <w:bottom w:val="single" w:sz="4" w:space="0" w:color="auto"/>
              <w:right w:val="single" w:sz="8" w:space="0" w:color="auto"/>
            </w:tcBorders>
            <w:noWrap/>
            <w:vAlign w:val="center"/>
          </w:tcPr>
          <w:p w14:paraId="30A40C24"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0.67659339</w:t>
            </w:r>
          </w:p>
        </w:tc>
        <w:tc>
          <w:tcPr>
            <w:tcW w:w="791" w:type="dxa"/>
            <w:tcBorders>
              <w:top w:val="nil"/>
              <w:left w:val="nil"/>
              <w:bottom w:val="nil"/>
              <w:right w:val="nil"/>
            </w:tcBorders>
            <w:noWrap/>
            <w:vAlign w:val="bottom"/>
          </w:tcPr>
          <w:p w14:paraId="2072820B" w14:textId="77777777" w:rsidR="00D074EE" w:rsidRPr="006236C5" w:rsidRDefault="00D074EE" w:rsidP="006236C5">
            <w:pPr>
              <w:spacing w:after="0" w:line="240" w:lineRule="auto"/>
              <w:rPr>
                <w:rFonts w:ascii="Times New Roman" w:hAnsi="Times New Roman" w:cs="Times New Roman"/>
              </w:rPr>
            </w:pPr>
          </w:p>
        </w:tc>
        <w:tc>
          <w:tcPr>
            <w:tcW w:w="1329" w:type="dxa"/>
            <w:tcBorders>
              <w:top w:val="nil"/>
              <w:left w:val="single" w:sz="8" w:space="0" w:color="auto"/>
              <w:bottom w:val="single" w:sz="4" w:space="0" w:color="auto"/>
              <w:right w:val="single" w:sz="4" w:space="0" w:color="auto"/>
            </w:tcBorders>
            <w:noWrap/>
            <w:vAlign w:val="center"/>
          </w:tcPr>
          <w:p w14:paraId="63F3A5FA"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6-Nov-23</w:t>
            </w:r>
          </w:p>
        </w:tc>
        <w:tc>
          <w:tcPr>
            <w:tcW w:w="1422" w:type="dxa"/>
            <w:tcBorders>
              <w:top w:val="nil"/>
              <w:left w:val="nil"/>
              <w:bottom w:val="single" w:sz="4" w:space="0" w:color="auto"/>
              <w:right w:val="single" w:sz="4" w:space="0" w:color="auto"/>
            </w:tcBorders>
            <w:noWrap/>
            <w:vAlign w:val="center"/>
          </w:tcPr>
          <w:p w14:paraId="15335AB0"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100.8725</w:t>
            </w:r>
          </w:p>
        </w:tc>
        <w:tc>
          <w:tcPr>
            <w:tcW w:w="1264" w:type="dxa"/>
            <w:tcBorders>
              <w:top w:val="nil"/>
              <w:left w:val="nil"/>
              <w:bottom w:val="single" w:sz="4" w:space="0" w:color="auto"/>
              <w:right w:val="single" w:sz="8" w:space="0" w:color="auto"/>
            </w:tcBorders>
            <w:noWrap/>
            <w:vAlign w:val="center"/>
          </w:tcPr>
          <w:p w14:paraId="6E2AD6DE"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1.343748</w:t>
            </w:r>
          </w:p>
        </w:tc>
      </w:tr>
      <w:tr w:rsidR="00D074EE" w:rsidRPr="006236C5" w14:paraId="6C773148" w14:textId="77777777" w:rsidTr="00BF0CDB">
        <w:trPr>
          <w:trHeight w:val="308"/>
          <w:jc w:val="center"/>
        </w:trPr>
        <w:tc>
          <w:tcPr>
            <w:tcW w:w="1193" w:type="dxa"/>
            <w:tcBorders>
              <w:top w:val="nil"/>
              <w:left w:val="single" w:sz="8" w:space="0" w:color="auto"/>
              <w:bottom w:val="single" w:sz="4" w:space="0" w:color="auto"/>
              <w:right w:val="single" w:sz="4" w:space="0" w:color="auto"/>
            </w:tcBorders>
            <w:noWrap/>
            <w:vAlign w:val="center"/>
          </w:tcPr>
          <w:p w14:paraId="23552FB4"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8-Oct-23</w:t>
            </w:r>
          </w:p>
        </w:tc>
        <w:tc>
          <w:tcPr>
            <w:tcW w:w="1238" w:type="dxa"/>
            <w:tcBorders>
              <w:top w:val="nil"/>
              <w:left w:val="nil"/>
              <w:bottom w:val="single" w:sz="4" w:space="0" w:color="auto"/>
              <w:right w:val="single" w:sz="4" w:space="0" w:color="auto"/>
            </w:tcBorders>
            <w:noWrap/>
            <w:vAlign w:val="center"/>
          </w:tcPr>
          <w:p w14:paraId="1613C5DD"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100.05</w:t>
            </w:r>
          </w:p>
        </w:tc>
        <w:tc>
          <w:tcPr>
            <w:tcW w:w="1353" w:type="dxa"/>
            <w:tcBorders>
              <w:top w:val="nil"/>
              <w:left w:val="nil"/>
              <w:bottom w:val="single" w:sz="4" w:space="0" w:color="auto"/>
              <w:right w:val="single" w:sz="8" w:space="0" w:color="auto"/>
            </w:tcBorders>
            <w:noWrap/>
            <w:vAlign w:val="center"/>
          </w:tcPr>
          <w:p w14:paraId="0F9A6EFA"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-0.0174882</w:t>
            </w:r>
          </w:p>
        </w:tc>
        <w:tc>
          <w:tcPr>
            <w:tcW w:w="791" w:type="dxa"/>
            <w:tcBorders>
              <w:top w:val="nil"/>
              <w:left w:val="nil"/>
              <w:bottom w:val="nil"/>
              <w:right w:val="nil"/>
            </w:tcBorders>
            <w:noWrap/>
            <w:vAlign w:val="bottom"/>
          </w:tcPr>
          <w:p w14:paraId="32A02F6F" w14:textId="77777777" w:rsidR="00D074EE" w:rsidRPr="006236C5" w:rsidRDefault="00D074EE" w:rsidP="006236C5">
            <w:pPr>
              <w:spacing w:after="0" w:line="240" w:lineRule="auto"/>
              <w:rPr>
                <w:rFonts w:ascii="Times New Roman" w:hAnsi="Times New Roman" w:cs="Times New Roman"/>
              </w:rPr>
            </w:pPr>
          </w:p>
        </w:tc>
        <w:tc>
          <w:tcPr>
            <w:tcW w:w="1329" w:type="dxa"/>
            <w:tcBorders>
              <w:top w:val="nil"/>
              <w:left w:val="single" w:sz="8" w:space="0" w:color="auto"/>
              <w:bottom w:val="single" w:sz="4" w:space="0" w:color="auto"/>
              <w:right w:val="single" w:sz="4" w:space="0" w:color="auto"/>
            </w:tcBorders>
            <w:noWrap/>
            <w:vAlign w:val="center"/>
          </w:tcPr>
          <w:p w14:paraId="46487B28"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7-Nov-23</w:t>
            </w:r>
          </w:p>
        </w:tc>
        <w:tc>
          <w:tcPr>
            <w:tcW w:w="1422" w:type="dxa"/>
            <w:tcBorders>
              <w:top w:val="nil"/>
              <w:left w:val="nil"/>
              <w:bottom w:val="single" w:sz="4" w:space="0" w:color="auto"/>
              <w:right w:val="single" w:sz="4" w:space="0" w:color="auto"/>
            </w:tcBorders>
            <w:noWrap/>
            <w:vAlign w:val="center"/>
          </w:tcPr>
          <w:p w14:paraId="65A99275"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101.0475</w:t>
            </w:r>
          </w:p>
        </w:tc>
        <w:tc>
          <w:tcPr>
            <w:tcW w:w="1264" w:type="dxa"/>
            <w:tcBorders>
              <w:top w:val="nil"/>
              <w:left w:val="nil"/>
              <w:bottom w:val="single" w:sz="4" w:space="0" w:color="auto"/>
              <w:right w:val="single" w:sz="8" w:space="0" w:color="auto"/>
            </w:tcBorders>
            <w:noWrap/>
            <w:vAlign w:val="center"/>
          </w:tcPr>
          <w:p w14:paraId="3564860B"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0.173486</w:t>
            </w:r>
          </w:p>
        </w:tc>
      </w:tr>
      <w:tr w:rsidR="00D074EE" w:rsidRPr="006236C5" w14:paraId="710EC2E9" w14:textId="77777777" w:rsidTr="00BF0CDB">
        <w:trPr>
          <w:trHeight w:val="308"/>
          <w:jc w:val="center"/>
        </w:trPr>
        <w:tc>
          <w:tcPr>
            <w:tcW w:w="1193" w:type="dxa"/>
            <w:tcBorders>
              <w:top w:val="nil"/>
              <w:left w:val="single" w:sz="8" w:space="0" w:color="auto"/>
              <w:bottom w:val="single" w:sz="4" w:space="0" w:color="auto"/>
              <w:right w:val="single" w:sz="4" w:space="0" w:color="auto"/>
            </w:tcBorders>
            <w:noWrap/>
            <w:vAlign w:val="center"/>
          </w:tcPr>
          <w:p w14:paraId="33AA7677"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9-Oct-23</w:t>
            </w:r>
          </w:p>
        </w:tc>
        <w:tc>
          <w:tcPr>
            <w:tcW w:w="1238" w:type="dxa"/>
            <w:tcBorders>
              <w:top w:val="nil"/>
              <w:left w:val="nil"/>
              <w:bottom w:val="single" w:sz="4" w:space="0" w:color="auto"/>
              <w:right w:val="single" w:sz="4" w:space="0" w:color="auto"/>
            </w:tcBorders>
            <w:noWrap/>
            <w:vAlign w:val="center"/>
          </w:tcPr>
          <w:p w14:paraId="2D8F8EDF"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99.23</w:t>
            </w:r>
          </w:p>
        </w:tc>
        <w:tc>
          <w:tcPr>
            <w:tcW w:w="1353" w:type="dxa"/>
            <w:tcBorders>
              <w:top w:val="nil"/>
              <w:left w:val="nil"/>
              <w:bottom w:val="single" w:sz="4" w:space="0" w:color="auto"/>
              <w:right w:val="single" w:sz="8" w:space="0" w:color="auto"/>
            </w:tcBorders>
            <w:noWrap/>
            <w:vAlign w:val="center"/>
          </w:tcPr>
          <w:p w14:paraId="7768BA1B"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-0.8195902</w:t>
            </w:r>
          </w:p>
        </w:tc>
        <w:tc>
          <w:tcPr>
            <w:tcW w:w="791" w:type="dxa"/>
            <w:tcBorders>
              <w:top w:val="nil"/>
              <w:left w:val="nil"/>
              <w:bottom w:val="nil"/>
              <w:right w:val="nil"/>
            </w:tcBorders>
            <w:noWrap/>
            <w:vAlign w:val="bottom"/>
          </w:tcPr>
          <w:p w14:paraId="07B88763" w14:textId="77777777" w:rsidR="00D074EE" w:rsidRPr="006236C5" w:rsidRDefault="00D074EE" w:rsidP="006236C5">
            <w:pPr>
              <w:spacing w:after="0" w:line="240" w:lineRule="auto"/>
              <w:rPr>
                <w:rFonts w:ascii="Times New Roman" w:hAnsi="Times New Roman" w:cs="Times New Roman"/>
              </w:rPr>
            </w:pPr>
          </w:p>
        </w:tc>
        <w:tc>
          <w:tcPr>
            <w:tcW w:w="1329" w:type="dxa"/>
            <w:tcBorders>
              <w:top w:val="nil"/>
              <w:left w:val="single" w:sz="8" w:space="0" w:color="auto"/>
              <w:bottom w:val="single" w:sz="4" w:space="0" w:color="auto"/>
              <w:right w:val="single" w:sz="4" w:space="0" w:color="auto"/>
            </w:tcBorders>
            <w:noWrap/>
            <w:vAlign w:val="center"/>
          </w:tcPr>
          <w:p w14:paraId="4D2E91E4"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8-Nov-23</w:t>
            </w:r>
          </w:p>
        </w:tc>
        <w:tc>
          <w:tcPr>
            <w:tcW w:w="1422" w:type="dxa"/>
            <w:tcBorders>
              <w:top w:val="nil"/>
              <w:left w:val="nil"/>
              <w:bottom w:val="single" w:sz="4" w:space="0" w:color="auto"/>
              <w:right w:val="single" w:sz="4" w:space="0" w:color="auto"/>
            </w:tcBorders>
            <w:noWrap/>
            <w:vAlign w:val="center"/>
          </w:tcPr>
          <w:p w14:paraId="0E9FC91F"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101.325</w:t>
            </w:r>
          </w:p>
        </w:tc>
        <w:tc>
          <w:tcPr>
            <w:tcW w:w="1264" w:type="dxa"/>
            <w:tcBorders>
              <w:top w:val="nil"/>
              <w:left w:val="nil"/>
              <w:bottom w:val="single" w:sz="4" w:space="0" w:color="auto"/>
              <w:right w:val="single" w:sz="8" w:space="0" w:color="auto"/>
            </w:tcBorders>
            <w:noWrap/>
            <w:vAlign w:val="center"/>
          </w:tcPr>
          <w:p w14:paraId="22F37651"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0.274623</w:t>
            </w:r>
          </w:p>
        </w:tc>
      </w:tr>
      <w:tr w:rsidR="00D074EE" w:rsidRPr="006236C5" w14:paraId="152D0E0E" w14:textId="77777777" w:rsidTr="00BF0CDB">
        <w:trPr>
          <w:trHeight w:val="308"/>
          <w:jc w:val="center"/>
        </w:trPr>
        <w:tc>
          <w:tcPr>
            <w:tcW w:w="1193" w:type="dxa"/>
            <w:tcBorders>
              <w:top w:val="nil"/>
              <w:left w:val="single" w:sz="8" w:space="0" w:color="auto"/>
              <w:bottom w:val="single" w:sz="4" w:space="0" w:color="auto"/>
              <w:right w:val="single" w:sz="4" w:space="0" w:color="auto"/>
            </w:tcBorders>
            <w:noWrap/>
            <w:vAlign w:val="center"/>
          </w:tcPr>
          <w:p w14:paraId="5E585B68"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10-Oct-23</w:t>
            </w:r>
          </w:p>
        </w:tc>
        <w:tc>
          <w:tcPr>
            <w:tcW w:w="1238" w:type="dxa"/>
            <w:tcBorders>
              <w:top w:val="nil"/>
              <w:left w:val="nil"/>
              <w:bottom w:val="single" w:sz="4" w:space="0" w:color="auto"/>
              <w:right w:val="single" w:sz="4" w:space="0" w:color="auto"/>
            </w:tcBorders>
            <w:noWrap/>
            <w:vAlign w:val="center"/>
          </w:tcPr>
          <w:p w14:paraId="7EB77ADF"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98.4325</w:t>
            </w:r>
          </w:p>
        </w:tc>
        <w:tc>
          <w:tcPr>
            <w:tcW w:w="1353" w:type="dxa"/>
            <w:tcBorders>
              <w:top w:val="nil"/>
              <w:left w:val="nil"/>
              <w:bottom w:val="single" w:sz="4" w:space="0" w:color="auto"/>
              <w:right w:val="single" w:sz="8" w:space="0" w:color="auto"/>
            </w:tcBorders>
            <w:noWrap/>
            <w:vAlign w:val="center"/>
          </w:tcPr>
          <w:p w14:paraId="5FF1B1E6"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-0.8036884</w:t>
            </w:r>
          </w:p>
        </w:tc>
        <w:tc>
          <w:tcPr>
            <w:tcW w:w="791" w:type="dxa"/>
            <w:tcBorders>
              <w:top w:val="nil"/>
              <w:left w:val="nil"/>
              <w:bottom w:val="nil"/>
              <w:right w:val="nil"/>
            </w:tcBorders>
            <w:noWrap/>
            <w:vAlign w:val="bottom"/>
          </w:tcPr>
          <w:p w14:paraId="5642AC2E" w14:textId="77777777" w:rsidR="00D074EE" w:rsidRPr="006236C5" w:rsidRDefault="00D074EE" w:rsidP="006236C5">
            <w:pPr>
              <w:spacing w:after="0" w:line="240" w:lineRule="auto"/>
              <w:rPr>
                <w:rFonts w:ascii="Times New Roman" w:hAnsi="Times New Roman" w:cs="Times New Roman"/>
              </w:rPr>
            </w:pPr>
          </w:p>
        </w:tc>
        <w:tc>
          <w:tcPr>
            <w:tcW w:w="1329" w:type="dxa"/>
            <w:tcBorders>
              <w:top w:val="nil"/>
              <w:left w:val="single" w:sz="8" w:space="0" w:color="auto"/>
              <w:bottom w:val="single" w:sz="4" w:space="0" w:color="auto"/>
              <w:right w:val="single" w:sz="4" w:space="0" w:color="auto"/>
            </w:tcBorders>
            <w:noWrap/>
            <w:vAlign w:val="center"/>
          </w:tcPr>
          <w:p w14:paraId="56D44291"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11-Nov-23</w:t>
            </w:r>
          </w:p>
        </w:tc>
        <w:tc>
          <w:tcPr>
            <w:tcW w:w="1422" w:type="dxa"/>
            <w:tcBorders>
              <w:top w:val="nil"/>
              <w:left w:val="nil"/>
              <w:bottom w:val="single" w:sz="4" w:space="0" w:color="auto"/>
              <w:right w:val="single" w:sz="4" w:space="0" w:color="auto"/>
            </w:tcBorders>
            <w:noWrap/>
            <w:vAlign w:val="center"/>
          </w:tcPr>
          <w:p w14:paraId="280A970F"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101.755</w:t>
            </w:r>
          </w:p>
        </w:tc>
        <w:tc>
          <w:tcPr>
            <w:tcW w:w="1264" w:type="dxa"/>
            <w:tcBorders>
              <w:top w:val="nil"/>
              <w:left w:val="nil"/>
              <w:bottom w:val="single" w:sz="4" w:space="0" w:color="auto"/>
              <w:right w:val="single" w:sz="8" w:space="0" w:color="auto"/>
            </w:tcBorders>
            <w:noWrap/>
            <w:vAlign w:val="center"/>
          </w:tcPr>
          <w:p w14:paraId="3951E0E2"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0.424377</w:t>
            </w:r>
          </w:p>
        </w:tc>
      </w:tr>
      <w:tr w:rsidR="00D074EE" w:rsidRPr="006236C5" w14:paraId="0C83C7F5" w14:textId="77777777" w:rsidTr="00BF0CDB">
        <w:trPr>
          <w:trHeight w:val="308"/>
          <w:jc w:val="center"/>
        </w:trPr>
        <w:tc>
          <w:tcPr>
            <w:tcW w:w="1193" w:type="dxa"/>
            <w:tcBorders>
              <w:top w:val="nil"/>
              <w:left w:val="single" w:sz="8" w:space="0" w:color="auto"/>
              <w:bottom w:val="single" w:sz="4" w:space="0" w:color="auto"/>
              <w:right w:val="single" w:sz="4" w:space="0" w:color="auto"/>
            </w:tcBorders>
            <w:noWrap/>
            <w:vAlign w:val="center"/>
          </w:tcPr>
          <w:p w14:paraId="7C80DB4A"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11-Oct-23</w:t>
            </w:r>
          </w:p>
        </w:tc>
        <w:tc>
          <w:tcPr>
            <w:tcW w:w="1238" w:type="dxa"/>
            <w:tcBorders>
              <w:top w:val="nil"/>
              <w:left w:val="nil"/>
              <w:bottom w:val="single" w:sz="4" w:space="0" w:color="auto"/>
              <w:right w:val="single" w:sz="4" w:space="0" w:color="auto"/>
            </w:tcBorders>
            <w:noWrap/>
            <w:vAlign w:val="center"/>
          </w:tcPr>
          <w:p w14:paraId="7669AC87"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97.9475</w:t>
            </w:r>
          </w:p>
        </w:tc>
        <w:tc>
          <w:tcPr>
            <w:tcW w:w="1353" w:type="dxa"/>
            <w:tcBorders>
              <w:top w:val="nil"/>
              <w:left w:val="nil"/>
              <w:bottom w:val="single" w:sz="4" w:space="0" w:color="auto"/>
              <w:right w:val="single" w:sz="8" w:space="0" w:color="auto"/>
            </w:tcBorders>
            <w:noWrap/>
            <w:vAlign w:val="center"/>
          </w:tcPr>
          <w:p w14:paraId="4F0CA09E"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-0.49272344</w:t>
            </w:r>
          </w:p>
        </w:tc>
        <w:tc>
          <w:tcPr>
            <w:tcW w:w="791" w:type="dxa"/>
            <w:tcBorders>
              <w:top w:val="nil"/>
              <w:left w:val="nil"/>
              <w:bottom w:val="nil"/>
              <w:right w:val="nil"/>
            </w:tcBorders>
            <w:noWrap/>
            <w:vAlign w:val="bottom"/>
          </w:tcPr>
          <w:p w14:paraId="327AA4B1" w14:textId="77777777" w:rsidR="00D074EE" w:rsidRPr="006236C5" w:rsidRDefault="00D074EE" w:rsidP="006236C5">
            <w:pPr>
              <w:spacing w:after="0" w:line="240" w:lineRule="auto"/>
              <w:rPr>
                <w:rFonts w:ascii="Times New Roman" w:hAnsi="Times New Roman" w:cs="Times New Roman"/>
              </w:rPr>
            </w:pPr>
          </w:p>
        </w:tc>
        <w:tc>
          <w:tcPr>
            <w:tcW w:w="1329" w:type="dxa"/>
            <w:tcBorders>
              <w:top w:val="nil"/>
              <w:left w:val="single" w:sz="8" w:space="0" w:color="auto"/>
              <w:bottom w:val="single" w:sz="4" w:space="0" w:color="auto"/>
              <w:right w:val="single" w:sz="4" w:space="0" w:color="auto"/>
            </w:tcBorders>
            <w:noWrap/>
            <w:vAlign w:val="center"/>
          </w:tcPr>
          <w:p w14:paraId="260CE53B"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12-Nov-23</w:t>
            </w:r>
          </w:p>
        </w:tc>
        <w:tc>
          <w:tcPr>
            <w:tcW w:w="1422" w:type="dxa"/>
            <w:tcBorders>
              <w:top w:val="nil"/>
              <w:left w:val="nil"/>
              <w:bottom w:val="single" w:sz="4" w:space="0" w:color="auto"/>
              <w:right w:val="single" w:sz="4" w:space="0" w:color="auto"/>
            </w:tcBorders>
            <w:noWrap/>
            <w:vAlign w:val="center"/>
          </w:tcPr>
          <w:p w14:paraId="57C2D47C"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101.71</w:t>
            </w:r>
          </w:p>
        </w:tc>
        <w:tc>
          <w:tcPr>
            <w:tcW w:w="1264" w:type="dxa"/>
            <w:tcBorders>
              <w:top w:val="nil"/>
              <w:left w:val="nil"/>
              <w:bottom w:val="single" w:sz="4" w:space="0" w:color="auto"/>
              <w:right w:val="single" w:sz="8" w:space="0" w:color="auto"/>
            </w:tcBorders>
            <w:noWrap/>
            <w:vAlign w:val="center"/>
          </w:tcPr>
          <w:p w14:paraId="685E80E5"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-0.044234</w:t>
            </w:r>
          </w:p>
        </w:tc>
      </w:tr>
      <w:tr w:rsidR="00D074EE" w:rsidRPr="006236C5" w14:paraId="0F02926C" w14:textId="77777777" w:rsidTr="00BF0CDB">
        <w:trPr>
          <w:trHeight w:val="308"/>
          <w:jc w:val="center"/>
        </w:trPr>
        <w:tc>
          <w:tcPr>
            <w:tcW w:w="1193" w:type="dxa"/>
            <w:tcBorders>
              <w:top w:val="nil"/>
              <w:left w:val="single" w:sz="8" w:space="0" w:color="auto"/>
              <w:bottom w:val="single" w:sz="4" w:space="0" w:color="auto"/>
              <w:right w:val="single" w:sz="4" w:space="0" w:color="auto"/>
            </w:tcBorders>
            <w:noWrap/>
            <w:vAlign w:val="center"/>
          </w:tcPr>
          <w:p w14:paraId="369AB1A9"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15-Oct-23</w:t>
            </w:r>
          </w:p>
        </w:tc>
        <w:tc>
          <w:tcPr>
            <w:tcW w:w="1238" w:type="dxa"/>
            <w:tcBorders>
              <w:top w:val="nil"/>
              <w:left w:val="nil"/>
              <w:bottom w:val="single" w:sz="4" w:space="0" w:color="auto"/>
              <w:right w:val="single" w:sz="4" w:space="0" w:color="auto"/>
            </w:tcBorders>
            <w:noWrap/>
            <w:vAlign w:val="center"/>
          </w:tcPr>
          <w:p w14:paraId="679E67F3"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98.5975</w:t>
            </w:r>
          </w:p>
        </w:tc>
        <w:tc>
          <w:tcPr>
            <w:tcW w:w="1353" w:type="dxa"/>
            <w:tcBorders>
              <w:top w:val="nil"/>
              <w:left w:val="nil"/>
              <w:bottom w:val="single" w:sz="4" w:space="0" w:color="auto"/>
              <w:right w:val="single" w:sz="8" w:space="0" w:color="auto"/>
            </w:tcBorders>
            <w:noWrap/>
            <w:vAlign w:val="center"/>
          </w:tcPr>
          <w:p w14:paraId="4306C106"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0.663620817</w:t>
            </w:r>
          </w:p>
        </w:tc>
        <w:tc>
          <w:tcPr>
            <w:tcW w:w="791" w:type="dxa"/>
            <w:tcBorders>
              <w:top w:val="nil"/>
              <w:left w:val="nil"/>
              <w:bottom w:val="nil"/>
              <w:right w:val="nil"/>
            </w:tcBorders>
            <w:noWrap/>
            <w:vAlign w:val="bottom"/>
          </w:tcPr>
          <w:p w14:paraId="7527E4A9" w14:textId="77777777" w:rsidR="00D074EE" w:rsidRPr="006236C5" w:rsidRDefault="00D074EE" w:rsidP="006236C5">
            <w:pPr>
              <w:spacing w:after="0" w:line="240" w:lineRule="auto"/>
              <w:rPr>
                <w:rFonts w:ascii="Times New Roman" w:hAnsi="Times New Roman" w:cs="Times New Roman"/>
              </w:rPr>
            </w:pPr>
          </w:p>
        </w:tc>
        <w:tc>
          <w:tcPr>
            <w:tcW w:w="1329" w:type="dxa"/>
            <w:tcBorders>
              <w:top w:val="nil"/>
              <w:left w:val="single" w:sz="8" w:space="0" w:color="auto"/>
              <w:bottom w:val="single" w:sz="4" w:space="0" w:color="auto"/>
              <w:right w:val="single" w:sz="4" w:space="0" w:color="auto"/>
            </w:tcBorders>
            <w:noWrap/>
            <w:vAlign w:val="center"/>
          </w:tcPr>
          <w:p w14:paraId="167C0D4D"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13-Nov-23</w:t>
            </w:r>
          </w:p>
        </w:tc>
        <w:tc>
          <w:tcPr>
            <w:tcW w:w="1422" w:type="dxa"/>
            <w:tcBorders>
              <w:top w:val="nil"/>
              <w:left w:val="nil"/>
              <w:bottom w:val="single" w:sz="4" w:space="0" w:color="auto"/>
              <w:right w:val="single" w:sz="4" w:space="0" w:color="auto"/>
            </w:tcBorders>
            <w:noWrap/>
            <w:vAlign w:val="center"/>
          </w:tcPr>
          <w:p w14:paraId="3016F7A6"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101.5725</w:t>
            </w:r>
          </w:p>
        </w:tc>
        <w:tc>
          <w:tcPr>
            <w:tcW w:w="1264" w:type="dxa"/>
            <w:tcBorders>
              <w:top w:val="nil"/>
              <w:left w:val="nil"/>
              <w:bottom w:val="single" w:sz="4" w:space="0" w:color="auto"/>
              <w:right w:val="single" w:sz="8" w:space="0" w:color="auto"/>
            </w:tcBorders>
            <w:noWrap/>
            <w:vAlign w:val="center"/>
          </w:tcPr>
          <w:p w14:paraId="7C276960"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-0.135188</w:t>
            </w:r>
          </w:p>
        </w:tc>
      </w:tr>
      <w:tr w:rsidR="00D074EE" w:rsidRPr="006236C5" w14:paraId="298AC61A" w14:textId="77777777" w:rsidTr="00BF0CDB">
        <w:trPr>
          <w:trHeight w:val="308"/>
          <w:jc w:val="center"/>
        </w:trPr>
        <w:tc>
          <w:tcPr>
            <w:tcW w:w="1193" w:type="dxa"/>
            <w:tcBorders>
              <w:top w:val="nil"/>
              <w:left w:val="single" w:sz="8" w:space="0" w:color="auto"/>
              <w:bottom w:val="single" w:sz="4" w:space="0" w:color="auto"/>
              <w:right w:val="single" w:sz="4" w:space="0" w:color="auto"/>
            </w:tcBorders>
            <w:noWrap/>
            <w:vAlign w:val="center"/>
          </w:tcPr>
          <w:p w14:paraId="70B7E72A"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15-Oct-23</w:t>
            </w:r>
          </w:p>
        </w:tc>
        <w:tc>
          <w:tcPr>
            <w:tcW w:w="1238" w:type="dxa"/>
            <w:tcBorders>
              <w:top w:val="nil"/>
              <w:left w:val="nil"/>
              <w:bottom w:val="single" w:sz="4" w:space="0" w:color="auto"/>
              <w:right w:val="single" w:sz="4" w:space="0" w:color="auto"/>
            </w:tcBorders>
            <w:noWrap/>
            <w:vAlign w:val="center"/>
          </w:tcPr>
          <w:p w14:paraId="5A2C1D5C"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98.74</w:t>
            </w:r>
          </w:p>
        </w:tc>
        <w:tc>
          <w:tcPr>
            <w:tcW w:w="1353" w:type="dxa"/>
            <w:tcBorders>
              <w:top w:val="nil"/>
              <w:left w:val="nil"/>
              <w:bottom w:val="single" w:sz="4" w:space="0" w:color="auto"/>
              <w:right w:val="single" w:sz="8" w:space="0" w:color="auto"/>
            </w:tcBorders>
            <w:noWrap/>
            <w:vAlign w:val="center"/>
          </w:tcPr>
          <w:p w14:paraId="696F29DC"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0.154526991</w:t>
            </w:r>
          </w:p>
        </w:tc>
        <w:tc>
          <w:tcPr>
            <w:tcW w:w="791" w:type="dxa"/>
            <w:tcBorders>
              <w:top w:val="nil"/>
              <w:left w:val="nil"/>
              <w:bottom w:val="nil"/>
              <w:right w:val="nil"/>
            </w:tcBorders>
            <w:noWrap/>
            <w:vAlign w:val="bottom"/>
          </w:tcPr>
          <w:p w14:paraId="68A5DC26" w14:textId="77777777" w:rsidR="00D074EE" w:rsidRPr="006236C5" w:rsidRDefault="00D074EE" w:rsidP="006236C5">
            <w:pPr>
              <w:spacing w:after="0" w:line="240" w:lineRule="auto"/>
              <w:rPr>
                <w:rFonts w:ascii="Times New Roman" w:hAnsi="Times New Roman" w:cs="Times New Roman"/>
              </w:rPr>
            </w:pPr>
          </w:p>
        </w:tc>
        <w:tc>
          <w:tcPr>
            <w:tcW w:w="1329" w:type="dxa"/>
            <w:tcBorders>
              <w:top w:val="nil"/>
              <w:left w:val="single" w:sz="8" w:space="0" w:color="auto"/>
              <w:bottom w:val="single" w:sz="4" w:space="0" w:color="auto"/>
              <w:right w:val="single" w:sz="4" w:space="0" w:color="auto"/>
            </w:tcBorders>
            <w:noWrap/>
            <w:vAlign w:val="center"/>
          </w:tcPr>
          <w:p w14:paraId="3DFB87FB"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15-Nov-23</w:t>
            </w:r>
          </w:p>
        </w:tc>
        <w:tc>
          <w:tcPr>
            <w:tcW w:w="1422" w:type="dxa"/>
            <w:tcBorders>
              <w:top w:val="nil"/>
              <w:left w:val="nil"/>
              <w:bottom w:val="single" w:sz="4" w:space="0" w:color="auto"/>
              <w:right w:val="single" w:sz="4" w:space="0" w:color="auto"/>
            </w:tcBorders>
            <w:noWrap/>
            <w:vAlign w:val="center"/>
          </w:tcPr>
          <w:p w14:paraId="759C6A6B"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101.6125</w:t>
            </w:r>
          </w:p>
        </w:tc>
        <w:tc>
          <w:tcPr>
            <w:tcW w:w="1264" w:type="dxa"/>
            <w:tcBorders>
              <w:top w:val="nil"/>
              <w:left w:val="nil"/>
              <w:bottom w:val="single" w:sz="4" w:space="0" w:color="auto"/>
              <w:right w:val="single" w:sz="8" w:space="0" w:color="auto"/>
            </w:tcBorders>
            <w:noWrap/>
            <w:vAlign w:val="center"/>
          </w:tcPr>
          <w:p w14:paraId="0CAB7A98"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0.039381</w:t>
            </w:r>
          </w:p>
        </w:tc>
      </w:tr>
      <w:tr w:rsidR="00D074EE" w:rsidRPr="006236C5" w14:paraId="416FAE98" w14:textId="77777777" w:rsidTr="00BF0CDB">
        <w:trPr>
          <w:trHeight w:val="308"/>
          <w:jc w:val="center"/>
        </w:trPr>
        <w:tc>
          <w:tcPr>
            <w:tcW w:w="1193" w:type="dxa"/>
            <w:tcBorders>
              <w:top w:val="nil"/>
              <w:left w:val="single" w:sz="8" w:space="0" w:color="auto"/>
              <w:bottom w:val="single" w:sz="4" w:space="0" w:color="auto"/>
              <w:right w:val="single" w:sz="4" w:space="0" w:color="auto"/>
            </w:tcBorders>
            <w:noWrap/>
            <w:vAlign w:val="center"/>
          </w:tcPr>
          <w:p w14:paraId="4BDEA5B7"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17-Oct-23</w:t>
            </w:r>
          </w:p>
        </w:tc>
        <w:tc>
          <w:tcPr>
            <w:tcW w:w="1238" w:type="dxa"/>
            <w:tcBorders>
              <w:top w:val="nil"/>
              <w:left w:val="nil"/>
              <w:bottom w:val="single" w:sz="4" w:space="0" w:color="auto"/>
              <w:right w:val="single" w:sz="4" w:space="0" w:color="auto"/>
            </w:tcBorders>
            <w:noWrap/>
            <w:vAlign w:val="center"/>
          </w:tcPr>
          <w:p w14:paraId="37884841"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98.685</w:t>
            </w:r>
          </w:p>
        </w:tc>
        <w:tc>
          <w:tcPr>
            <w:tcW w:w="1353" w:type="dxa"/>
            <w:tcBorders>
              <w:top w:val="nil"/>
              <w:left w:val="nil"/>
              <w:bottom w:val="single" w:sz="4" w:space="0" w:color="auto"/>
              <w:right w:val="single" w:sz="8" w:space="0" w:color="auto"/>
            </w:tcBorders>
            <w:noWrap/>
            <w:vAlign w:val="center"/>
          </w:tcPr>
          <w:p w14:paraId="0248B93D"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-0.05570184</w:t>
            </w:r>
          </w:p>
        </w:tc>
        <w:tc>
          <w:tcPr>
            <w:tcW w:w="791" w:type="dxa"/>
            <w:tcBorders>
              <w:top w:val="nil"/>
              <w:left w:val="nil"/>
              <w:bottom w:val="nil"/>
              <w:right w:val="nil"/>
            </w:tcBorders>
            <w:noWrap/>
            <w:vAlign w:val="bottom"/>
          </w:tcPr>
          <w:p w14:paraId="3AF7018C" w14:textId="77777777" w:rsidR="00D074EE" w:rsidRPr="006236C5" w:rsidRDefault="00D074EE" w:rsidP="006236C5">
            <w:pPr>
              <w:spacing w:after="0" w:line="240" w:lineRule="auto"/>
              <w:rPr>
                <w:rFonts w:ascii="Times New Roman" w:hAnsi="Times New Roman" w:cs="Times New Roman"/>
              </w:rPr>
            </w:pPr>
          </w:p>
        </w:tc>
        <w:tc>
          <w:tcPr>
            <w:tcW w:w="1329" w:type="dxa"/>
            <w:tcBorders>
              <w:top w:val="nil"/>
              <w:left w:val="single" w:sz="8" w:space="0" w:color="auto"/>
              <w:bottom w:val="single" w:sz="4" w:space="0" w:color="auto"/>
              <w:right w:val="single" w:sz="4" w:space="0" w:color="auto"/>
            </w:tcBorders>
            <w:noWrap/>
            <w:vAlign w:val="center"/>
          </w:tcPr>
          <w:p w14:paraId="31032E08"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18-Nov-23</w:t>
            </w:r>
          </w:p>
        </w:tc>
        <w:tc>
          <w:tcPr>
            <w:tcW w:w="1422" w:type="dxa"/>
            <w:tcBorders>
              <w:top w:val="nil"/>
              <w:left w:val="nil"/>
              <w:bottom w:val="single" w:sz="4" w:space="0" w:color="auto"/>
              <w:right w:val="single" w:sz="4" w:space="0" w:color="auto"/>
            </w:tcBorders>
            <w:noWrap/>
            <w:vAlign w:val="center"/>
          </w:tcPr>
          <w:p w14:paraId="6209AF0A"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100.855</w:t>
            </w:r>
          </w:p>
        </w:tc>
        <w:tc>
          <w:tcPr>
            <w:tcW w:w="1264" w:type="dxa"/>
            <w:tcBorders>
              <w:top w:val="nil"/>
              <w:left w:val="nil"/>
              <w:bottom w:val="single" w:sz="4" w:space="0" w:color="auto"/>
              <w:right w:val="single" w:sz="8" w:space="0" w:color="auto"/>
            </w:tcBorders>
            <w:noWrap/>
            <w:vAlign w:val="center"/>
          </w:tcPr>
          <w:p w14:paraId="288CED13"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-0.745479</w:t>
            </w:r>
          </w:p>
        </w:tc>
      </w:tr>
      <w:tr w:rsidR="00D074EE" w:rsidRPr="006236C5" w14:paraId="3B270790" w14:textId="77777777" w:rsidTr="00BF0CDB">
        <w:trPr>
          <w:trHeight w:val="308"/>
          <w:jc w:val="center"/>
        </w:trPr>
        <w:tc>
          <w:tcPr>
            <w:tcW w:w="1193" w:type="dxa"/>
            <w:tcBorders>
              <w:top w:val="nil"/>
              <w:left w:val="single" w:sz="8" w:space="0" w:color="auto"/>
              <w:bottom w:val="single" w:sz="4" w:space="0" w:color="auto"/>
              <w:right w:val="single" w:sz="4" w:space="0" w:color="auto"/>
            </w:tcBorders>
            <w:noWrap/>
            <w:vAlign w:val="center"/>
          </w:tcPr>
          <w:p w14:paraId="7489DC00"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lastRenderedPageBreak/>
              <w:t>18-Oct-23</w:t>
            </w:r>
          </w:p>
        </w:tc>
        <w:tc>
          <w:tcPr>
            <w:tcW w:w="1238" w:type="dxa"/>
            <w:tcBorders>
              <w:top w:val="nil"/>
              <w:left w:val="nil"/>
              <w:bottom w:val="single" w:sz="4" w:space="0" w:color="auto"/>
              <w:right w:val="single" w:sz="4" w:space="0" w:color="auto"/>
            </w:tcBorders>
            <w:noWrap/>
            <w:vAlign w:val="center"/>
          </w:tcPr>
          <w:p w14:paraId="67C9E395"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99.375</w:t>
            </w:r>
          </w:p>
        </w:tc>
        <w:tc>
          <w:tcPr>
            <w:tcW w:w="1353" w:type="dxa"/>
            <w:tcBorders>
              <w:top w:val="nil"/>
              <w:left w:val="nil"/>
              <w:bottom w:val="single" w:sz="4" w:space="0" w:color="auto"/>
              <w:right w:val="single" w:sz="8" w:space="0" w:color="auto"/>
            </w:tcBorders>
            <w:noWrap/>
            <w:vAlign w:val="center"/>
          </w:tcPr>
          <w:p w14:paraId="472CC76F"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0.699194406</w:t>
            </w:r>
          </w:p>
        </w:tc>
        <w:tc>
          <w:tcPr>
            <w:tcW w:w="791" w:type="dxa"/>
            <w:tcBorders>
              <w:top w:val="nil"/>
              <w:left w:val="nil"/>
              <w:bottom w:val="nil"/>
              <w:right w:val="nil"/>
            </w:tcBorders>
            <w:noWrap/>
            <w:vAlign w:val="bottom"/>
          </w:tcPr>
          <w:p w14:paraId="1BEBD447" w14:textId="77777777" w:rsidR="00D074EE" w:rsidRPr="006236C5" w:rsidRDefault="00D074EE" w:rsidP="006236C5">
            <w:pPr>
              <w:spacing w:after="0" w:line="240" w:lineRule="auto"/>
              <w:rPr>
                <w:rFonts w:ascii="Times New Roman" w:hAnsi="Times New Roman" w:cs="Times New Roman"/>
              </w:rPr>
            </w:pPr>
          </w:p>
        </w:tc>
        <w:tc>
          <w:tcPr>
            <w:tcW w:w="1329" w:type="dxa"/>
            <w:tcBorders>
              <w:top w:val="nil"/>
              <w:left w:val="single" w:sz="8" w:space="0" w:color="auto"/>
              <w:bottom w:val="single" w:sz="4" w:space="0" w:color="auto"/>
              <w:right w:val="single" w:sz="4" w:space="0" w:color="auto"/>
            </w:tcBorders>
            <w:noWrap/>
            <w:vAlign w:val="center"/>
          </w:tcPr>
          <w:p w14:paraId="413B714C"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19-Nov-23</w:t>
            </w:r>
          </w:p>
        </w:tc>
        <w:tc>
          <w:tcPr>
            <w:tcW w:w="1422" w:type="dxa"/>
            <w:tcBorders>
              <w:top w:val="nil"/>
              <w:left w:val="nil"/>
              <w:bottom w:val="single" w:sz="4" w:space="0" w:color="auto"/>
              <w:right w:val="single" w:sz="4" w:space="0" w:color="auto"/>
            </w:tcBorders>
            <w:noWrap/>
            <w:vAlign w:val="center"/>
          </w:tcPr>
          <w:p w14:paraId="207651B8"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100.39</w:t>
            </w:r>
          </w:p>
        </w:tc>
        <w:tc>
          <w:tcPr>
            <w:tcW w:w="1264" w:type="dxa"/>
            <w:tcBorders>
              <w:top w:val="nil"/>
              <w:left w:val="nil"/>
              <w:bottom w:val="single" w:sz="4" w:space="0" w:color="auto"/>
              <w:right w:val="single" w:sz="8" w:space="0" w:color="auto"/>
            </w:tcBorders>
            <w:noWrap/>
            <w:vAlign w:val="center"/>
          </w:tcPr>
          <w:p w14:paraId="7629C2E7"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-0.461058</w:t>
            </w:r>
          </w:p>
        </w:tc>
      </w:tr>
      <w:tr w:rsidR="00D074EE" w:rsidRPr="006236C5" w14:paraId="3DF57A56" w14:textId="77777777" w:rsidTr="00BF0CDB">
        <w:trPr>
          <w:trHeight w:val="308"/>
          <w:jc w:val="center"/>
        </w:trPr>
        <w:tc>
          <w:tcPr>
            <w:tcW w:w="1193" w:type="dxa"/>
            <w:tcBorders>
              <w:top w:val="nil"/>
              <w:left w:val="single" w:sz="8" w:space="0" w:color="auto"/>
              <w:bottom w:val="single" w:sz="4" w:space="0" w:color="auto"/>
              <w:right w:val="single" w:sz="4" w:space="0" w:color="auto"/>
            </w:tcBorders>
            <w:noWrap/>
            <w:vAlign w:val="center"/>
          </w:tcPr>
          <w:p w14:paraId="6359EBAA"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21-Oct-23</w:t>
            </w:r>
          </w:p>
        </w:tc>
        <w:tc>
          <w:tcPr>
            <w:tcW w:w="1238" w:type="dxa"/>
            <w:tcBorders>
              <w:top w:val="nil"/>
              <w:left w:val="nil"/>
              <w:bottom w:val="single" w:sz="4" w:space="0" w:color="auto"/>
              <w:right w:val="single" w:sz="4" w:space="0" w:color="auto"/>
            </w:tcBorders>
            <w:noWrap/>
            <w:vAlign w:val="center"/>
          </w:tcPr>
          <w:p w14:paraId="0BB2B61F"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99.6025</w:t>
            </w:r>
          </w:p>
        </w:tc>
        <w:tc>
          <w:tcPr>
            <w:tcW w:w="1353" w:type="dxa"/>
            <w:tcBorders>
              <w:top w:val="nil"/>
              <w:left w:val="nil"/>
              <w:bottom w:val="single" w:sz="4" w:space="0" w:color="auto"/>
              <w:right w:val="single" w:sz="8" w:space="0" w:color="auto"/>
            </w:tcBorders>
            <w:noWrap/>
            <w:vAlign w:val="center"/>
          </w:tcPr>
          <w:p w14:paraId="6201832C"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0.238930818</w:t>
            </w:r>
          </w:p>
        </w:tc>
        <w:tc>
          <w:tcPr>
            <w:tcW w:w="791" w:type="dxa"/>
            <w:tcBorders>
              <w:top w:val="nil"/>
              <w:left w:val="nil"/>
              <w:bottom w:val="nil"/>
              <w:right w:val="nil"/>
            </w:tcBorders>
            <w:noWrap/>
            <w:vAlign w:val="bottom"/>
          </w:tcPr>
          <w:p w14:paraId="6F122CDD" w14:textId="77777777" w:rsidR="00D074EE" w:rsidRPr="006236C5" w:rsidRDefault="00D074EE" w:rsidP="006236C5">
            <w:pPr>
              <w:spacing w:after="0" w:line="240" w:lineRule="auto"/>
              <w:rPr>
                <w:rFonts w:ascii="Times New Roman" w:hAnsi="Times New Roman" w:cs="Times New Roman"/>
              </w:rPr>
            </w:pPr>
          </w:p>
        </w:tc>
        <w:tc>
          <w:tcPr>
            <w:tcW w:w="1329" w:type="dxa"/>
            <w:tcBorders>
              <w:top w:val="nil"/>
              <w:left w:val="single" w:sz="8" w:space="0" w:color="auto"/>
              <w:bottom w:val="single" w:sz="4" w:space="0" w:color="auto"/>
              <w:right w:val="single" w:sz="4" w:space="0" w:color="auto"/>
            </w:tcBorders>
            <w:noWrap/>
            <w:vAlign w:val="center"/>
          </w:tcPr>
          <w:p w14:paraId="274FFA1F"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20-Nov-23</w:t>
            </w:r>
          </w:p>
        </w:tc>
        <w:tc>
          <w:tcPr>
            <w:tcW w:w="1422" w:type="dxa"/>
            <w:tcBorders>
              <w:top w:val="nil"/>
              <w:left w:val="nil"/>
              <w:bottom w:val="single" w:sz="4" w:space="0" w:color="auto"/>
              <w:right w:val="single" w:sz="4" w:space="0" w:color="auto"/>
            </w:tcBorders>
            <w:noWrap/>
            <w:vAlign w:val="center"/>
          </w:tcPr>
          <w:p w14:paraId="423B3707"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101.0825</w:t>
            </w:r>
          </w:p>
        </w:tc>
        <w:tc>
          <w:tcPr>
            <w:tcW w:w="1264" w:type="dxa"/>
            <w:tcBorders>
              <w:top w:val="nil"/>
              <w:left w:val="nil"/>
              <w:bottom w:val="single" w:sz="4" w:space="0" w:color="auto"/>
              <w:right w:val="single" w:sz="8" w:space="0" w:color="auto"/>
            </w:tcBorders>
            <w:noWrap/>
            <w:vAlign w:val="center"/>
          </w:tcPr>
          <w:p w14:paraId="74BAD11F"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0.68981</w:t>
            </w:r>
          </w:p>
        </w:tc>
      </w:tr>
      <w:tr w:rsidR="00D074EE" w:rsidRPr="006236C5" w14:paraId="1A3E8BB2" w14:textId="77777777" w:rsidTr="00BF0CDB">
        <w:trPr>
          <w:trHeight w:val="308"/>
          <w:jc w:val="center"/>
        </w:trPr>
        <w:tc>
          <w:tcPr>
            <w:tcW w:w="1193" w:type="dxa"/>
            <w:tcBorders>
              <w:top w:val="nil"/>
              <w:left w:val="single" w:sz="8" w:space="0" w:color="auto"/>
              <w:bottom w:val="single" w:sz="4" w:space="0" w:color="auto"/>
              <w:right w:val="single" w:sz="4" w:space="0" w:color="auto"/>
            </w:tcBorders>
            <w:noWrap/>
            <w:vAlign w:val="center"/>
          </w:tcPr>
          <w:p w14:paraId="0D631AA0"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23-Oct-23</w:t>
            </w:r>
          </w:p>
        </w:tc>
        <w:tc>
          <w:tcPr>
            <w:tcW w:w="1238" w:type="dxa"/>
            <w:tcBorders>
              <w:top w:val="nil"/>
              <w:left w:val="nil"/>
              <w:bottom w:val="single" w:sz="4" w:space="0" w:color="auto"/>
              <w:right w:val="single" w:sz="4" w:space="0" w:color="auto"/>
            </w:tcBorders>
            <w:noWrap/>
            <w:vAlign w:val="center"/>
          </w:tcPr>
          <w:p w14:paraId="2E011663"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99.5325</w:t>
            </w:r>
          </w:p>
        </w:tc>
        <w:tc>
          <w:tcPr>
            <w:tcW w:w="1353" w:type="dxa"/>
            <w:tcBorders>
              <w:top w:val="nil"/>
              <w:left w:val="nil"/>
              <w:bottom w:val="single" w:sz="4" w:space="0" w:color="auto"/>
              <w:right w:val="single" w:sz="8" w:space="0" w:color="auto"/>
            </w:tcBorders>
            <w:noWrap/>
            <w:vAlign w:val="center"/>
          </w:tcPr>
          <w:p w14:paraId="7AC49885"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-0.07027936</w:t>
            </w:r>
          </w:p>
        </w:tc>
        <w:tc>
          <w:tcPr>
            <w:tcW w:w="791" w:type="dxa"/>
            <w:tcBorders>
              <w:top w:val="nil"/>
              <w:left w:val="nil"/>
              <w:bottom w:val="nil"/>
              <w:right w:val="nil"/>
            </w:tcBorders>
            <w:noWrap/>
            <w:vAlign w:val="bottom"/>
          </w:tcPr>
          <w:p w14:paraId="631C2E3C" w14:textId="77777777" w:rsidR="00D074EE" w:rsidRPr="006236C5" w:rsidRDefault="00D074EE" w:rsidP="006236C5">
            <w:pPr>
              <w:spacing w:after="0" w:line="240" w:lineRule="auto"/>
              <w:rPr>
                <w:rFonts w:ascii="Times New Roman" w:hAnsi="Times New Roman" w:cs="Times New Roman"/>
              </w:rPr>
            </w:pPr>
          </w:p>
        </w:tc>
        <w:tc>
          <w:tcPr>
            <w:tcW w:w="1329" w:type="dxa"/>
            <w:tcBorders>
              <w:top w:val="nil"/>
              <w:left w:val="single" w:sz="8" w:space="0" w:color="auto"/>
              <w:bottom w:val="single" w:sz="4" w:space="0" w:color="auto"/>
              <w:right w:val="single" w:sz="4" w:space="0" w:color="auto"/>
            </w:tcBorders>
            <w:noWrap/>
            <w:vAlign w:val="center"/>
          </w:tcPr>
          <w:p w14:paraId="4B26A0D1"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21-Nov-23</w:t>
            </w:r>
          </w:p>
        </w:tc>
        <w:tc>
          <w:tcPr>
            <w:tcW w:w="1422" w:type="dxa"/>
            <w:tcBorders>
              <w:top w:val="nil"/>
              <w:left w:val="nil"/>
              <w:bottom w:val="single" w:sz="4" w:space="0" w:color="auto"/>
              <w:right w:val="single" w:sz="4" w:space="0" w:color="auto"/>
            </w:tcBorders>
            <w:noWrap/>
            <w:vAlign w:val="center"/>
          </w:tcPr>
          <w:p w14:paraId="23F456C8"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101.4975</w:t>
            </w:r>
          </w:p>
        </w:tc>
        <w:tc>
          <w:tcPr>
            <w:tcW w:w="1264" w:type="dxa"/>
            <w:tcBorders>
              <w:top w:val="nil"/>
              <w:left w:val="nil"/>
              <w:bottom w:val="single" w:sz="4" w:space="0" w:color="auto"/>
              <w:right w:val="single" w:sz="8" w:space="0" w:color="auto"/>
            </w:tcBorders>
            <w:noWrap/>
            <w:vAlign w:val="center"/>
          </w:tcPr>
          <w:p w14:paraId="6FB1FCDD"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0.410556</w:t>
            </w:r>
          </w:p>
        </w:tc>
      </w:tr>
      <w:tr w:rsidR="00D074EE" w:rsidRPr="006236C5" w14:paraId="2B6A0BF2" w14:textId="77777777" w:rsidTr="00BF0CDB">
        <w:trPr>
          <w:trHeight w:val="308"/>
          <w:jc w:val="center"/>
        </w:trPr>
        <w:tc>
          <w:tcPr>
            <w:tcW w:w="1193" w:type="dxa"/>
            <w:tcBorders>
              <w:top w:val="nil"/>
              <w:left w:val="single" w:sz="8" w:space="0" w:color="auto"/>
              <w:bottom w:val="single" w:sz="4" w:space="0" w:color="auto"/>
              <w:right w:val="single" w:sz="4" w:space="0" w:color="auto"/>
            </w:tcBorders>
            <w:noWrap/>
            <w:vAlign w:val="center"/>
          </w:tcPr>
          <w:p w14:paraId="6C81E43C"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23-Oct-23</w:t>
            </w:r>
          </w:p>
        </w:tc>
        <w:tc>
          <w:tcPr>
            <w:tcW w:w="1238" w:type="dxa"/>
            <w:tcBorders>
              <w:top w:val="nil"/>
              <w:left w:val="nil"/>
              <w:bottom w:val="single" w:sz="4" w:space="0" w:color="auto"/>
              <w:right w:val="single" w:sz="4" w:space="0" w:color="auto"/>
            </w:tcBorders>
            <w:noWrap/>
            <w:vAlign w:val="center"/>
          </w:tcPr>
          <w:p w14:paraId="4E1DB0F5"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99.525</w:t>
            </w:r>
          </w:p>
        </w:tc>
        <w:tc>
          <w:tcPr>
            <w:tcW w:w="1353" w:type="dxa"/>
            <w:tcBorders>
              <w:top w:val="nil"/>
              <w:left w:val="nil"/>
              <w:bottom w:val="single" w:sz="4" w:space="0" w:color="auto"/>
              <w:right w:val="single" w:sz="8" w:space="0" w:color="auto"/>
            </w:tcBorders>
            <w:noWrap/>
            <w:vAlign w:val="center"/>
          </w:tcPr>
          <w:p w14:paraId="641A74DA"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-0.00753523</w:t>
            </w:r>
          </w:p>
        </w:tc>
        <w:tc>
          <w:tcPr>
            <w:tcW w:w="791" w:type="dxa"/>
            <w:tcBorders>
              <w:top w:val="nil"/>
              <w:left w:val="nil"/>
              <w:bottom w:val="nil"/>
              <w:right w:val="nil"/>
            </w:tcBorders>
            <w:noWrap/>
            <w:vAlign w:val="bottom"/>
          </w:tcPr>
          <w:p w14:paraId="6601C4D5" w14:textId="77777777" w:rsidR="00D074EE" w:rsidRPr="006236C5" w:rsidRDefault="00D074EE" w:rsidP="006236C5">
            <w:pPr>
              <w:spacing w:after="0" w:line="240" w:lineRule="auto"/>
              <w:rPr>
                <w:rFonts w:ascii="Times New Roman" w:hAnsi="Times New Roman" w:cs="Times New Roman"/>
              </w:rPr>
            </w:pPr>
          </w:p>
        </w:tc>
        <w:tc>
          <w:tcPr>
            <w:tcW w:w="1329" w:type="dxa"/>
            <w:tcBorders>
              <w:top w:val="nil"/>
              <w:left w:val="single" w:sz="8" w:space="0" w:color="auto"/>
              <w:bottom w:val="single" w:sz="4" w:space="0" w:color="auto"/>
              <w:right w:val="single" w:sz="4" w:space="0" w:color="auto"/>
            </w:tcBorders>
            <w:noWrap/>
            <w:vAlign w:val="center"/>
          </w:tcPr>
          <w:p w14:paraId="6CE8FFF6"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23-Nov-23</w:t>
            </w:r>
          </w:p>
        </w:tc>
        <w:tc>
          <w:tcPr>
            <w:tcW w:w="1422" w:type="dxa"/>
            <w:tcBorders>
              <w:top w:val="nil"/>
              <w:left w:val="nil"/>
              <w:bottom w:val="single" w:sz="4" w:space="0" w:color="auto"/>
              <w:right w:val="single" w:sz="4" w:space="0" w:color="auto"/>
            </w:tcBorders>
            <w:noWrap/>
            <w:vAlign w:val="center"/>
          </w:tcPr>
          <w:p w14:paraId="41B05F60"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101.91</w:t>
            </w:r>
          </w:p>
        </w:tc>
        <w:tc>
          <w:tcPr>
            <w:tcW w:w="1264" w:type="dxa"/>
            <w:tcBorders>
              <w:top w:val="nil"/>
              <w:left w:val="nil"/>
              <w:bottom w:val="single" w:sz="4" w:space="0" w:color="auto"/>
              <w:right w:val="single" w:sz="8" w:space="0" w:color="auto"/>
            </w:tcBorders>
            <w:noWrap/>
            <w:vAlign w:val="center"/>
          </w:tcPr>
          <w:p w14:paraId="2647CC01"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0.406415</w:t>
            </w:r>
          </w:p>
        </w:tc>
      </w:tr>
      <w:tr w:rsidR="00D074EE" w:rsidRPr="006236C5" w14:paraId="3D85F725" w14:textId="77777777" w:rsidTr="00BF0CDB">
        <w:trPr>
          <w:trHeight w:val="308"/>
          <w:jc w:val="center"/>
        </w:trPr>
        <w:tc>
          <w:tcPr>
            <w:tcW w:w="1193" w:type="dxa"/>
            <w:tcBorders>
              <w:top w:val="nil"/>
              <w:left w:val="single" w:sz="8" w:space="0" w:color="auto"/>
              <w:bottom w:val="single" w:sz="4" w:space="0" w:color="auto"/>
              <w:right w:val="single" w:sz="4" w:space="0" w:color="auto"/>
            </w:tcBorders>
            <w:noWrap/>
            <w:vAlign w:val="center"/>
          </w:tcPr>
          <w:p w14:paraId="1E5904A1"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24-Oct-23</w:t>
            </w:r>
          </w:p>
        </w:tc>
        <w:tc>
          <w:tcPr>
            <w:tcW w:w="1238" w:type="dxa"/>
            <w:tcBorders>
              <w:top w:val="nil"/>
              <w:left w:val="nil"/>
              <w:bottom w:val="single" w:sz="4" w:space="0" w:color="auto"/>
              <w:right w:val="single" w:sz="4" w:space="0" w:color="auto"/>
            </w:tcBorders>
            <w:noWrap/>
            <w:vAlign w:val="center"/>
          </w:tcPr>
          <w:p w14:paraId="5813536D"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99.42</w:t>
            </w:r>
          </w:p>
        </w:tc>
        <w:tc>
          <w:tcPr>
            <w:tcW w:w="1353" w:type="dxa"/>
            <w:tcBorders>
              <w:top w:val="nil"/>
              <w:left w:val="nil"/>
              <w:bottom w:val="single" w:sz="4" w:space="0" w:color="auto"/>
              <w:right w:val="single" w:sz="8" w:space="0" w:color="auto"/>
            </w:tcBorders>
            <w:noWrap/>
            <w:vAlign w:val="center"/>
          </w:tcPr>
          <w:p w14:paraId="78746C9D"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-0.10550113</w:t>
            </w:r>
          </w:p>
        </w:tc>
        <w:tc>
          <w:tcPr>
            <w:tcW w:w="791" w:type="dxa"/>
            <w:tcBorders>
              <w:top w:val="nil"/>
              <w:left w:val="nil"/>
              <w:bottom w:val="nil"/>
              <w:right w:val="nil"/>
            </w:tcBorders>
            <w:noWrap/>
            <w:vAlign w:val="bottom"/>
          </w:tcPr>
          <w:p w14:paraId="2577B215" w14:textId="77777777" w:rsidR="00D074EE" w:rsidRPr="006236C5" w:rsidRDefault="00D074EE" w:rsidP="006236C5">
            <w:pPr>
              <w:spacing w:after="0" w:line="240" w:lineRule="auto"/>
              <w:rPr>
                <w:rFonts w:ascii="Times New Roman" w:hAnsi="Times New Roman" w:cs="Times New Roman"/>
              </w:rPr>
            </w:pPr>
          </w:p>
        </w:tc>
        <w:tc>
          <w:tcPr>
            <w:tcW w:w="1329" w:type="dxa"/>
            <w:tcBorders>
              <w:top w:val="nil"/>
              <w:left w:val="single" w:sz="8" w:space="0" w:color="auto"/>
              <w:bottom w:val="single" w:sz="4" w:space="0" w:color="auto"/>
              <w:right w:val="single" w:sz="4" w:space="0" w:color="auto"/>
            </w:tcBorders>
            <w:noWrap/>
            <w:vAlign w:val="center"/>
          </w:tcPr>
          <w:p w14:paraId="7BF78A98"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25-Nov-23</w:t>
            </w:r>
          </w:p>
        </w:tc>
        <w:tc>
          <w:tcPr>
            <w:tcW w:w="1422" w:type="dxa"/>
            <w:tcBorders>
              <w:top w:val="nil"/>
              <w:left w:val="nil"/>
              <w:bottom w:val="single" w:sz="4" w:space="0" w:color="auto"/>
              <w:right w:val="single" w:sz="4" w:space="0" w:color="auto"/>
            </w:tcBorders>
            <w:noWrap/>
            <w:vAlign w:val="center"/>
          </w:tcPr>
          <w:p w14:paraId="628CE78C"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101.155</w:t>
            </w:r>
          </w:p>
        </w:tc>
        <w:tc>
          <w:tcPr>
            <w:tcW w:w="1264" w:type="dxa"/>
            <w:tcBorders>
              <w:top w:val="nil"/>
              <w:left w:val="nil"/>
              <w:bottom w:val="single" w:sz="4" w:space="0" w:color="auto"/>
              <w:right w:val="single" w:sz="8" w:space="0" w:color="auto"/>
            </w:tcBorders>
            <w:noWrap/>
            <w:vAlign w:val="center"/>
          </w:tcPr>
          <w:p w14:paraId="529BC94A"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-0.731037</w:t>
            </w:r>
          </w:p>
        </w:tc>
      </w:tr>
      <w:tr w:rsidR="00D074EE" w:rsidRPr="006236C5" w14:paraId="49D473EE" w14:textId="77777777" w:rsidTr="00BF0CDB">
        <w:trPr>
          <w:trHeight w:val="308"/>
          <w:jc w:val="center"/>
        </w:trPr>
        <w:tc>
          <w:tcPr>
            <w:tcW w:w="1193" w:type="dxa"/>
            <w:tcBorders>
              <w:top w:val="nil"/>
              <w:left w:val="single" w:sz="8" w:space="0" w:color="auto"/>
              <w:bottom w:val="single" w:sz="4" w:space="0" w:color="auto"/>
              <w:right w:val="single" w:sz="4" w:space="0" w:color="auto"/>
            </w:tcBorders>
            <w:noWrap/>
            <w:vAlign w:val="center"/>
          </w:tcPr>
          <w:p w14:paraId="5767296C"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25-Oct-23</w:t>
            </w:r>
          </w:p>
        </w:tc>
        <w:tc>
          <w:tcPr>
            <w:tcW w:w="1238" w:type="dxa"/>
            <w:tcBorders>
              <w:top w:val="nil"/>
              <w:left w:val="nil"/>
              <w:bottom w:val="single" w:sz="4" w:space="0" w:color="auto"/>
              <w:right w:val="single" w:sz="4" w:space="0" w:color="auto"/>
            </w:tcBorders>
            <w:noWrap/>
            <w:vAlign w:val="center"/>
          </w:tcPr>
          <w:p w14:paraId="2BACEC0D"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99.6725</w:t>
            </w:r>
          </w:p>
        </w:tc>
        <w:tc>
          <w:tcPr>
            <w:tcW w:w="1353" w:type="dxa"/>
            <w:tcBorders>
              <w:top w:val="nil"/>
              <w:left w:val="nil"/>
              <w:bottom w:val="single" w:sz="4" w:space="0" w:color="auto"/>
              <w:right w:val="single" w:sz="8" w:space="0" w:color="auto"/>
            </w:tcBorders>
            <w:noWrap/>
            <w:vAlign w:val="center"/>
          </w:tcPr>
          <w:p w14:paraId="23E88411"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0.253973044</w:t>
            </w:r>
          </w:p>
        </w:tc>
        <w:tc>
          <w:tcPr>
            <w:tcW w:w="791" w:type="dxa"/>
            <w:tcBorders>
              <w:top w:val="nil"/>
              <w:left w:val="nil"/>
              <w:bottom w:val="nil"/>
              <w:right w:val="nil"/>
            </w:tcBorders>
            <w:noWrap/>
            <w:vAlign w:val="bottom"/>
          </w:tcPr>
          <w:p w14:paraId="2A1F55BF" w14:textId="77777777" w:rsidR="00D074EE" w:rsidRPr="006236C5" w:rsidRDefault="00D074EE" w:rsidP="006236C5">
            <w:pPr>
              <w:spacing w:after="0" w:line="240" w:lineRule="auto"/>
              <w:rPr>
                <w:rFonts w:ascii="Times New Roman" w:hAnsi="Times New Roman" w:cs="Times New Roman"/>
              </w:rPr>
            </w:pPr>
          </w:p>
        </w:tc>
        <w:tc>
          <w:tcPr>
            <w:tcW w:w="1329" w:type="dxa"/>
            <w:tcBorders>
              <w:top w:val="nil"/>
              <w:left w:val="single" w:sz="8" w:space="0" w:color="auto"/>
              <w:bottom w:val="single" w:sz="4" w:space="0" w:color="auto"/>
              <w:right w:val="single" w:sz="4" w:space="0" w:color="auto"/>
            </w:tcBorders>
            <w:noWrap/>
            <w:vAlign w:val="center"/>
          </w:tcPr>
          <w:p w14:paraId="0F294480"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26-Nov-23</w:t>
            </w:r>
          </w:p>
        </w:tc>
        <w:tc>
          <w:tcPr>
            <w:tcW w:w="1422" w:type="dxa"/>
            <w:tcBorders>
              <w:top w:val="nil"/>
              <w:left w:val="nil"/>
              <w:bottom w:val="single" w:sz="4" w:space="0" w:color="auto"/>
              <w:right w:val="single" w:sz="4" w:space="0" w:color="auto"/>
            </w:tcBorders>
            <w:noWrap/>
            <w:vAlign w:val="center"/>
          </w:tcPr>
          <w:p w14:paraId="3D359A3F"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101.07</w:t>
            </w:r>
          </w:p>
        </w:tc>
        <w:tc>
          <w:tcPr>
            <w:tcW w:w="1264" w:type="dxa"/>
            <w:tcBorders>
              <w:top w:val="nil"/>
              <w:left w:val="nil"/>
              <w:bottom w:val="single" w:sz="4" w:space="0" w:color="auto"/>
              <w:right w:val="single" w:sz="8" w:space="0" w:color="auto"/>
            </w:tcBorders>
            <w:noWrap/>
            <w:vAlign w:val="center"/>
          </w:tcPr>
          <w:p w14:paraId="4C6B421F"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-0.093906</w:t>
            </w:r>
          </w:p>
        </w:tc>
      </w:tr>
      <w:tr w:rsidR="00D074EE" w:rsidRPr="006236C5" w14:paraId="58718E34" w14:textId="77777777" w:rsidTr="00BF0CDB">
        <w:trPr>
          <w:trHeight w:val="308"/>
          <w:jc w:val="center"/>
        </w:trPr>
        <w:tc>
          <w:tcPr>
            <w:tcW w:w="1193" w:type="dxa"/>
            <w:tcBorders>
              <w:top w:val="nil"/>
              <w:left w:val="single" w:sz="8" w:space="0" w:color="auto"/>
              <w:bottom w:val="single" w:sz="4" w:space="0" w:color="auto"/>
              <w:right w:val="single" w:sz="4" w:space="0" w:color="auto"/>
            </w:tcBorders>
            <w:noWrap/>
            <w:vAlign w:val="center"/>
          </w:tcPr>
          <w:p w14:paraId="7670550A"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28-Oct-23</w:t>
            </w:r>
          </w:p>
        </w:tc>
        <w:tc>
          <w:tcPr>
            <w:tcW w:w="1238" w:type="dxa"/>
            <w:tcBorders>
              <w:top w:val="nil"/>
              <w:left w:val="nil"/>
              <w:bottom w:val="single" w:sz="4" w:space="0" w:color="auto"/>
              <w:right w:val="single" w:sz="4" w:space="0" w:color="auto"/>
            </w:tcBorders>
            <w:noWrap/>
            <w:vAlign w:val="center"/>
          </w:tcPr>
          <w:p w14:paraId="4E7B49D5"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99.61</w:t>
            </w:r>
          </w:p>
        </w:tc>
        <w:tc>
          <w:tcPr>
            <w:tcW w:w="1353" w:type="dxa"/>
            <w:tcBorders>
              <w:top w:val="nil"/>
              <w:left w:val="nil"/>
              <w:bottom w:val="single" w:sz="4" w:space="0" w:color="auto"/>
              <w:right w:val="single" w:sz="8" w:space="0" w:color="auto"/>
            </w:tcBorders>
            <w:noWrap/>
            <w:vAlign w:val="center"/>
          </w:tcPr>
          <w:p w14:paraId="6ACC4B1D"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-0.06270536</w:t>
            </w:r>
          </w:p>
        </w:tc>
        <w:tc>
          <w:tcPr>
            <w:tcW w:w="791" w:type="dxa"/>
            <w:tcBorders>
              <w:top w:val="nil"/>
              <w:left w:val="nil"/>
              <w:bottom w:val="nil"/>
              <w:right w:val="nil"/>
            </w:tcBorders>
            <w:noWrap/>
            <w:vAlign w:val="bottom"/>
          </w:tcPr>
          <w:p w14:paraId="3A6A9677" w14:textId="77777777" w:rsidR="00D074EE" w:rsidRPr="006236C5" w:rsidRDefault="00D074EE" w:rsidP="006236C5">
            <w:pPr>
              <w:spacing w:after="0" w:line="240" w:lineRule="auto"/>
              <w:rPr>
                <w:rFonts w:ascii="Times New Roman" w:hAnsi="Times New Roman" w:cs="Times New Roman"/>
              </w:rPr>
            </w:pPr>
          </w:p>
        </w:tc>
        <w:tc>
          <w:tcPr>
            <w:tcW w:w="1329" w:type="dxa"/>
            <w:tcBorders>
              <w:top w:val="nil"/>
              <w:left w:val="single" w:sz="8" w:space="0" w:color="auto"/>
              <w:bottom w:val="single" w:sz="4" w:space="0" w:color="auto"/>
              <w:right w:val="single" w:sz="4" w:space="0" w:color="auto"/>
            </w:tcBorders>
            <w:noWrap/>
            <w:vAlign w:val="center"/>
          </w:tcPr>
          <w:p w14:paraId="261B21AF"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27-Nov-23</w:t>
            </w:r>
          </w:p>
        </w:tc>
        <w:tc>
          <w:tcPr>
            <w:tcW w:w="1422" w:type="dxa"/>
            <w:tcBorders>
              <w:top w:val="nil"/>
              <w:left w:val="nil"/>
              <w:bottom w:val="single" w:sz="4" w:space="0" w:color="auto"/>
              <w:right w:val="single" w:sz="4" w:space="0" w:color="auto"/>
            </w:tcBorders>
            <w:noWrap/>
            <w:vAlign w:val="center"/>
          </w:tcPr>
          <w:p w14:paraId="79E7F0DD"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101.09</w:t>
            </w:r>
          </w:p>
        </w:tc>
        <w:tc>
          <w:tcPr>
            <w:tcW w:w="1264" w:type="dxa"/>
            <w:tcBorders>
              <w:top w:val="nil"/>
              <w:left w:val="nil"/>
              <w:bottom w:val="single" w:sz="4" w:space="0" w:color="auto"/>
              <w:right w:val="single" w:sz="8" w:space="0" w:color="auto"/>
            </w:tcBorders>
            <w:noWrap/>
            <w:vAlign w:val="center"/>
          </w:tcPr>
          <w:p w14:paraId="52105AA0"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0.019788</w:t>
            </w:r>
          </w:p>
        </w:tc>
      </w:tr>
      <w:tr w:rsidR="00D074EE" w:rsidRPr="006236C5" w14:paraId="4A450A65" w14:textId="77777777" w:rsidTr="00BF0CDB">
        <w:trPr>
          <w:trHeight w:val="308"/>
          <w:jc w:val="center"/>
        </w:trPr>
        <w:tc>
          <w:tcPr>
            <w:tcW w:w="1193" w:type="dxa"/>
            <w:tcBorders>
              <w:top w:val="nil"/>
              <w:left w:val="single" w:sz="8" w:space="0" w:color="auto"/>
              <w:bottom w:val="single" w:sz="4" w:space="0" w:color="auto"/>
              <w:right w:val="single" w:sz="4" w:space="0" w:color="auto"/>
            </w:tcBorders>
            <w:noWrap/>
            <w:vAlign w:val="center"/>
          </w:tcPr>
          <w:p w14:paraId="1769582E"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29-Oct-23</w:t>
            </w:r>
          </w:p>
        </w:tc>
        <w:tc>
          <w:tcPr>
            <w:tcW w:w="1238" w:type="dxa"/>
            <w:tcBorders>
              <w:top w:val="nil"/>
              <w:left w:val="nil"/>
              <w:bottom w:val="single" w:sz="4" w:space="0" w:color="auto"/>
              <w:right w:val="single" w:sz="4" w:space="0" w:color="auto"/>
            </w:tcBorders>
            <w:noWrap/>
            <w:vAlign w:val="center"/>
          </w:tcPr>
          <w:p w14:paraId="3F6896C8"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99.025</w:t>
            </w:r>
          </w:p>
        </w:tc>
        <w:tc>
          <w:tcPr>
            <w:tcW w:w="1353" w:type="dxa"/>
            <w:tcBorders>
              <w:top w:val="nil"/>
              <w:left w:val="nil"/>
              <w:bottom w:val="single" w:sz="4" w:space="0" w:color="auto"/>
              <w:right w:val="single" w:sz="8" w:space="0" w:color="auto"/>
            </w:tcBorders>
            <w:noWrap/>
            <w:vAlign w:val="center"/>
          </w:tcPr>
          <w:p w14:paraId="2A6D47BB"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-0.58729043</w:t>
            </w:r>
          </w:p>
        </w:tc>
        <w:tc>
          <w:tcPr>
            <w:tcW w:w="791" w:type="dxa"/>
            <w:tcBorders>
              <w:top w:val="nil"/>
              <w:left w:val="nil"/>
              <w:bottom w:val="nil"/>
              <w:right w:val="nil"/>
            </w:tcBorders>
            <w:noWrap/>
            <w:vAlign w:val="bottom"/>
          </w:tcPr>
          <w:p w14:paraId="3D6598F1" w14:textId="77777777" w:rsidR="00D074EE" w:rsidRPr="006236C5" w:rsidRDefault="00D074EE" w:rsidP="006236C5">
            <w:pPr>
              <w:spacing w:after="0" w:line="240" w:lineRule="auto"/>
              <w:rPr>
                <w:rFonts w:ascii="Times New Roman" w:hAnsi="Times New Roman" w:cs="Times New Roman"/>
              </w:rPr>
            </w:pPr>
          </w:p>
        </w:tc>
        <w:tc>
          <w:tcPr>
            <w:tcW w:w="1329" w:type="dxa"/>
            <w:tcBorders>
              <w:top w:val="nil"/>
              <w:left w:val="single" w:sz="8" w:space="0" w:color="auto"/>
              <w:bottom w:val="single" w:sz="4" w:space="0" w:color="auto"/>
              <w:right w:val="single" w:sz="4" w:space="0" w:color="auto"/>
            </w:tcBorders>
            <w:noWrap/>
            <w:vAlign w:val="center"/>
          </w:tcPr>
          <w:p w14:paraId="7DA91E61"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28-Nov-23</w:t>
            </w:r>
          </w:p>
        </w:tc>
        <w:tc>
          <w:tcPr>
            <w:tcW w:w="1422" w:type="dxa"/>
            <w:tcBorders>
              <w:top w:val="nil"/>
              <w:left w:val="nil"/>
              <w:bottom w:val="single" w:sz="4" w:space="0" w:color="auto"/>
              <w:right w:val="single" w:sz="4" w:space="0" w:color="auto"/>
            </w:tcBorders>
            <w:noWrap/>
            <w:vAlign w:val="center"/>
          </w:tcPr>
          <w:p w14:paraId="5BFF5E5B"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102.655</w:t>
            </w:r>
          </w:p>
        </w:tc>
        <w:tc>
          <w:tcPr>
            <w:tcW w:w="1264" w:type="dxa"/>
            <w:tcBorders>
              <w:top w:val="nil"/>
              <w:left w:val="nil"/>
              <w:bottom w:val="single" w:sz="4" w:space="0" w:color="auto"/>
              <w:right w:val="single" w:sz="8" w:space="0" w:color="auto"/>
            </w:tcBorders>
            <w:noWrap/>
            <w:vAlign w:val="center"/>
          </w:tcPr>
          <w:p w14:paraId="6ED3B148"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1.548125</w:t>
            </w:r>
          </w:p>
        </w:tc>
      </w:tr>
      <w:tr w:rsidR="00D074EE" w:rsidRPr="006236C5" w14:paraId="5188241B" w14:textId="77777777" w:rsidTr="00BF0CDB">
        <w:trPr>
          <w:trHeight w:val="323"/>
          <w:jc w:val="center"/>
        </w:trPr>
        <w:tc>
          <w:tcPr>
            <w:tcW w:w="1193" w:type="dxa"/>
            <w:tcBorders>
              <w:top w:val="nil"/>
              <w:left w:val="single" w:sz="8" w:space="0" w:color="auto"/>
              <w:bottom w:val="single" w:sz="4" w:space="0" w:color="auto"/>
              <w:right w:val="single" w:sz="4" w:space="0" w:color="auto"/>
            </w:tcBorders>
            <w:noWrap/>
            <w:vAlign w:val="center"/>
          </w:tcPr>
          <w:p w14:paraId="55ACAC9E"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30-Oct-23</w:t>
            </w:r>
          </w:p>
        </w:tc>
        <w:tc>
          <w:tcPr>
            <w:tcW w:w="1238" w:type="dxa"/>
            <w:tcBorders>
              <w:top w:val="nil"/>
              <w:left w:val="nil"/>
              <w:bottom w:val="single" w:sz="4" w:space="0" w:color="auto"/>
              <w:right w:val="single" w:sz="4" w:space="0" w:color="auto"/>
            </w:tcBorders>
            <w:noWrap/>
            <w:vAlign w:val="center"/>
          </w:tcPr>
          <w:p w14:paraId="5C6700C3"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99.0275</w:t>
            </w:r>
          </w:p>
        </w:tc>
        <w:tc>
          <w:tcPr>
            <w:tcW w:w="1353" w:type="dxa"/>
            <w:tcBorders>
              <w:top w:val="nil"/>
              <w:left w:val="nil"/>
              <w:bottom w:val="single" w:sz="4" w:space="0" w:color="auto"/>
              <w:right w:val="single" w:sz="8" w:space="0" w:color="auto"/>
            </w:tcBorders>
            <w:noWrap/>
            <w:vAlign w:val="center"/>
          </w:tcPr>
          <w:p w14:paraId="76953119"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0.002524615</w:t>
            </w:r>
          </w:p>
        </w:tc>
        <w:tc>
          <w:tcPr>
            <w:tcW w:w="791" w:type="dxa"/>
            <w:tcBorders>
              <w:top w:val="nil"/>
              <w:left w:val="nil"/>
              <w:bottom w:val="nil"/>
              <w:right w:val="nil"/>
            </w:tcBorders>
            <w:noWrap/>
            <w:vAlign w:val="bottom"/>
          </w:tcPr>
          <w:p w14:paraId="54897A60" w14:textId="77777777" w:rsidR="00D074EE" w:rsidRPr="006236C5" w:rsidRDefault="00D074EE" w:rsidP="006236C5">
            <w:pPr>
              <w:spacing w:after="0" w:line="240" w:lineRule="auto"/>
              <w:rPr>
                <w:rFonts w:ascii="Times New Roman" w:hAnsi="Times New Roman" w:cs="Times New Roman"/>
              </w:rPr>
            </w:pPr>
          </w:p>
        </w:tc>
        <w:tc>
          <w:tcPr>
            <w:tcW w:w="1329" w:type="dxa"/>
            <w:tcBorders>
              <w:top w:val="nil"/>
              <w:left w:val="single" w:sz="8" w:space="0" w:color="auto"/>
              <w:bottom w:val="single" w:sz="8" w:space="0" w:color="auto"/>
              <w:right w:val="single" w:sz="4" w:space="0" w:color="auto"/>
            </w:tcBorders>
            <w:noWrap/>
            <w:vAlign w:val="center"/>
          </w:tcPr>
          <w:p w14:paraId="39289D1A"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29-Nov-23</w:t>
            </w:r>
          </w:p>
        </w:tc>
        <w:tc>
          <w:tcPr>
            <w:tcW w:w="1422" w:type="dxa"/>
            <w:tcBorders>
              <w:top w:val="nil"/>
              <w:left w:val="nil"/>
              <w:bottom w:val="single" w:sz="8" w:space="0" w:color="auto"/>
              <w:right w:val="single" w:sz="4" w:space="0" w:color="auto"/>
            </w:tcBorders>
            <w:noWrap/>
            <w:vAlign w:val="center"/>
          </w:tcPr>
          <w:p w14:paraId="661FBB52"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102.7325</w:t>
            </w:r>
          </w:p>
        </w:tc>
        <w:tc>
          <w:tcPr>
            <w:tcW w:w="1264" w:type="dxa"/>
            <w:tcBorders>
              <w:top w:val="nil"/>
              <w:left w:val="nil"/>
              <w:bottom w:val="single" w:sz="8" w:space="0" w:color="auto"/>
              <w:right w:val="single" w:sz="8" w:space="0" w:color="auto"/>
            </w:tcBorders>
            <w:noWrap/>
            <w:vAlign w:val="center"/>
          </w:tcPr>
          <w:p w14:paraId="6A622090"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0.075496</w:t>
            </w:r>
          </w:p>
        </w:tc>
      </w:tr>
      <w:tr w:rsidR="00D074EE" w:rsidRPr="006236C5" w14:paraId="1ED3D2EF" w14:textId="77777777" w:rsidTr="00BF0CDB">
        <w:trPr>
          <w:trHeight w:val="323"/>
          <w:jc w:val="center"/>
        </w:trPr>
        <w:tc>
          <w:tcPr>
            <w:tcW w:w="1193" w:type="dxa"/>
            <w:tcBorders>
              <w:top w:val="nil"/>
              <w:left w:val="single" w:sz="8" w:space="0" w:color="auto"/>
              <w:bottom w:val="single" w:sz="8" w:space="0" w:color="auto"/>
              <w:right w:val="single" w:sz="4" w:space="0" w:color="auto"/>
            </w:tcBorders>
            <w:noWrap/>
            <w:vAlign w:val="center"/>
          </w:tcPr>
          <w:p w14:paraId="6EDDF9F2"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31-Oct-23</w:t>
            </w:r>
          </w:p>
        </w:tc>
        <w:tc>
          <w:tcPr>
            <w:tcW w:w="1238" w:type="dxa"/>
            <w:tcBorders>
              <w:top w:val="nil"/>
              <w:left w:val="nil"/>
              <w:bottom w:val="single" w:sz="8" w:space="0" w:color="auto"/>
              <w:right w:val="single" w:sz="4" w:space="0" w:color="auto"/>
            </w:tcBorders>
            <w:noWrap/>
            <w:vAlign w:val="center"/>
          </w:tcPr>
          <w:p w14:paraId="54CAA675"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99.1</w:t>
            </w:r>
          </w:p>
        </w:tc>
        <w:tc>
          <w:tcPr>
            <w:tcW w:w="1353" w:type="dxa"/>
            <w:tcBorders>
              <w:top w:val="nil"/>
              <w:left w:val="nil"/>
              <w:bottom w:val="single" w:sz="8" w:space="0" w:color="auto"/>
              <w:right w:val="single" w:sz="8" w:space="0" w:color="auto"/>
            </w:tcBorders>
            <w:noWrap/>
            <w:vAlign w:val="center"/>
          </w:tcPr>
          <w:p w14:paraId="7D60C5EB" w14:textId="77777777" w:rsidR="00D074EE" w:rsidRPr="006236C5" w:rsidRDefault="00D074EE" w:rsidP="006236C5">
            <w:pPr>
              <w:spacing w:after="0" w:line="240" w:lineRule="auto"/>
              <w:rPr>
                <w:rFonts w:ascii="Times New Roman" w:hAnsi="Times New Roman" w:cs="Times New Roman"/>
              </w:rPr>
            </w:pPr>
            <w:r w:rsidRPr="006236C5">
              <w:rPr>
                <w:rFonts w:ascii="Times New Roman" w:hAnsi="Times New Roman" w:cs="Times New Roman"/>
              </w:rPr>
              <w:t>0.073211987</w:t>
            </w:r>
          </w:p>
        </w:tc>
        <w:tc>
          <w:tcPr>
            <w:tcW w:w="791" w:type="dxa"/>
            <w:tcBorders>
              <w:top w:val="nil"/>
              <w:left w:val="nil"/>
              <w:bottom w:val="nil"/>
              <w:right w:val="nil"/>
            </w:tcBorders>
            <w:noWrap/>
            <w:vAlign w:val="bottom"/>
          </w:tcPr>
          <w:p w14:paraId="0495CC66" w14:textId="77777777" w:rsidR="00D074EE" w:rsidRPr="006236C5" w:rsidRDefault="00D074EE" w:rsidP="006236C5">
            <w:pPr>
              <w:spacing w:after="0" w:line="240" w:lineRule="auto"/>
              <w:rPr>
                <w:rFonts w:ascii="Times New Roman" w:hAnsi="Times New Roman" w:cs="Times New Roman"/>
              </w:rPr>
            </w:pPr>
          </w:p>
        </w:tc>
        <w:tc>
          <w:tcPr>
            <w:tcW w:w="1329" w:type="dxa"/>
            <w:tcBorders>
              <w:top w:val="nil"/>
              <w:left w:val="nil"/>
              <w:bottom w:val="nil"/>
              <w:right w:val="nil"/>
            </w:tcBorders>
            <w:noWrap/>
            <w:vAlign w:val="bottom"/>
          </w:tcPr>
          <w:p w14:paraId="01CF1AA2" w14:textId="77777777" w:rsidR="00D074EE" w:rsidRPr="006236C5" w:rsidRDefault="00D074EE" w:rsidP="006236C5">
            <w:pPr>
              <w:spacing w:after="0" w:line="240" w:lineRule="auto"/>
              <w:rPr>
                <w:rFonts w:ascii="Times New Roman" w:hAnsi="Times New Roman" w:cs="Times New Roman"/>
              </w:rPr>
            </w:pPr>
          </w:p>
        </w:tc>
        <w:tc>
          <w:tcPr>
            <w:tcW w:w="1422" w:type="dxa"/>
            <w:tcBorders>
              <w:top w:val="nil"/>
              <w:left w:val="nil"/>
              <w:bottom w:val="nil"/>
              <w:right w:val="nil"/>
            </w:tcBorders>
            <w:noWrap/>
            <w:vAlign w:val="bottom"/>
          </w:tcPr>
          <w:p w14:paraId="013D6776" w14:textId="77777777" w:rsidR="00D074EE" w:rsidRPr="006236C5" w:rsidRDefault="00D074EE" w:rsidP="006236C5">
            <w:pPr>
              <w:spacing w:after="0" w:line="240" w:lineRule="auto"/>
              <w:rPr>
                <w:rFonts w:ascii="Times New Roman" w:hAnsi="Times New Roman" w:cs="Times New Roman"/>
              </w:rPr>
            </w:pPr>
          </w:p>
        </w:tc>
        <w:tc>
          <w:tcPr>
            <w:tcW w:w="1264" w:type="dxa"/>
            <w:tcBorders>
              <w:top w:val="nil"/>
              <w:left w:val="nil"/>
              <w:bottom w:val="nil"/>
              <w:right w:val="nil"/>
            </w:tcBorders>
            <w:noWrap/>
            <w:vAlign w:val="bottom"/>
          </w:tcPr>
          <w:p w14:paraId="2BB6CC99" w14:textId="77777777" w:rsidR="00D074EE" w:rsidRPr="006236C5" w:rsidRDefault="00D074EE" w:rsidP="006236C5">
            <w:pPr>
              <w:spacing w:after="0" w:line="240" w:lineRule="auto"/>
              <w:rPr>
                <w:rFonts w:ascii="Times New Roman" w:hAnsi="Times New Roman" w:cs="Times New Roman"/>
              </w:rPr>
            </w:pPr>
          </w:p>
        </w:tc>
      </w:tr>
    </w:tbl>
    <w:p w14:paraId="4106CBB2" w14:textId="77777777" w:rsidR="00D074EE" w:rsidRPr="00823F4C" w:rsidRDefault="00D074EE" w:rsidP="0038248A">
      <w:pPr>
        <w:pStyle w:val="NormalWeb"/>
        <w:tabs>
          <w:tab w:val="left" w:pos="1260"/>
          <w:tab w:val="left" w:pos="6195"/>
        </w:tabs>
        <w:spacing w:after="0" w:afterAutospacing="0" w:line="360" w:lineRule="auto"/>
        <w:ind w:right="-720"/>
        <w:rPr>
          <w:b/>
          <w:bCs/>
          <w:sz w:val="2"/>
          <w:szCs w:val="2"/>
        </w:rPr>
      </w:pPr>
    </w:p>
    <w:tbl>
      <w:tblPr>
        <w:tblW w:w="8586" w:type="dxa"/>
        <w:jc w:val="center"/>
        <w:tblLook w:val="00A0" w:firstRow="1" w:lastRow="0" w:firstColumn="1" w:lastColumn="0" w:noHBand="0" w:noVBand="0"/>
      </w:tblPr>
      <w:tblGrid>
        <w:gridCol w:w="1334"/>
        <w:gridCol w:w="1595"/>
        <w:gridCol w:w="1294"/>
        <w:gridCol w:w="717"/>
        <w:gridCol w:w="1299"/>
        <w:gridCol w:w="1065"/>
        <w:gridCol w:w="1282"/>
      </w:tblGrid>
      <w:tr w:rsidR="00D074EE" w:rsidRPr="00071DBD" w14:paraId="314A4623" w14:textId="77777777" w:rsidTr="001E60B9">
        <w:trPr>
          <w:trHeight w:val="323"/>
          <w:jc w:val="center"/>
        </w:trPr>
        <w:tc>
          <w:tcPr>
            <w:tcW w:w="1334" w:type="dxa"/>
            <w:tcBorders>
              <w:top w:val="single" w:sz="8" w:space="0" w:color="auto"/>
              <w:left w:val="single" w:sz="4" w:space="0" w:color="auto"/>
              <w:bottom w:val="single" w:sz="8" w:space="0" w:color="auto"/>
              <w:right w:val="single" w:sz="8" w:space="0" w:color="auto"/>
            </w:tcBorders>
            <w:shd w:val="clear" w:color="000000" w:fill="FFFF00"/>
            <w:noWrap/>
            <w:vAlign w:val="center"/>
          </w:tcPr>
          <w:p w14:paraId="3CC133D2"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Trade Date</w:t>
            </w:r>
          </w:p>
        </w:tc>
        <w:tc>
          <w:tcPr>
            <w:tcW w:w="1595" w:type="dxa"/>
            <w:tcBorders>
              <w:top w:val="single" w:sz="8" w:space="0" w:color="auto"/>
              <w:left w:val="nil"/>
              <w:bottom w:val="single" w:sz="8" w:space="0" w:color="auto"/>
              <w:right w:val="single" w:sz="8" w:space="0" w:color="auto"/>
            </w:tcBorders>
            <w:shd w:val="clear" w:color="000000" w:fill="FFFF00"/>
            <w:noWrap/>
            <w:vAlign w:val="center"/>
          </w:tcPr>
          <w:p w14:paraId="5AEDD60E"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Close Price</w:t>
            </w:r>
          </w:p>
        </w:tc>
        <w:tc>
          <w:tcPr>
            <w:tcW w:w="1294" w:type="dxa"/>
            <w:tcBorders>
              <w:top w:val="single" w:sz="8" w:space="0" w:color="auto"/>
              <w:left w:val="nil"/>
              <w:bottom w:val="single" w:sz="8" w:space="0" w:color="auto"/>
              <w:right w:val="single" w:sz="8" w:space="0" w:color="auto"/>
            </w:tcBorders>
            <w:shd w:val="clear" w:color="000000" w:fill="FFFF00"/>
            <w:noWrap/>
            <w:vAlign w:val="center"/>
          </w:tcPr>
          <w:p w14:paraId="7139BDF6"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%Change</w:t>
            </w:r>
          </w:p>
        </w:tc>
        <w:tc>
          <w:tcPr>
            <w:tcW w:w="717" w:type="dxa"/>
            <w:tcBorders>
              <w:top w:val="nil"/>
              <w:left w:val="nil"/>
              <w:bottom w:val="nil"/>
              <w:right w:val="nil"/>
            </w:tcBorders>
            <w:noWrap/>
            <w:vAlign w:val="bottom"/>
          </w:tcPr>
          <w:p w14:paraId="4F396F44" w14:textId="77777777" w:rsidR="00D074EE" w:rsidRPr="00071DBD" w:rsidRDefault="00D074EE" w:rsidP="00125BC5">
            <w:pPr>
              <w:spacing w:after="0" w:line="240" w:lineRule="auto"/>
              <w:rPr>
                <w:rFonts w:ascii="Times New Roman" w:hAnsi="Times New Roman" w:cs="Times New Roman"/>
              </w:rPr>
            </w:pPr>
          </w:p>
        </w:tc>
        <w:tc>
          <w:tcPr>
            <w:tcW w:w="1299" w:type="dxa"/>
            <w:tcBorders>
              <w:top w:val="single" w:sz="8" w:space="0" w:color="auto"/>
              <w:left w:val="single" w:sz="8" w:space="0" w:color="auto"/>
              <w:bottom w:val="single" w:sz="4" w:space="0" w:color="auto"/>
              <w:right w:val="single" w:sz="4" w:space="0" w:color="auto"/>
            </w:tcBorders>
            <w:shd w:val="clear" w:color="000000" w:fill="FFFF00"/>
            <w:noWrap/>
            <w:vAlign w:val="center"/>
          </w:tcPr>
          <w:p w14:paraId="696E68EE"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Trade Date</w:t>
            </w:r>
          </w:p>
        </w:tc>
        <w:tc>
          <w:tcPr>
            <w:tcW w:w="1065" w:type="dxa"/>
            <w:tcBorders>
              <w:top w:val="single" w:sz="8" w:space="0" w:color="auto"/>
              <w:left w:val="nil"/>
              <w:bottom w:val="single" w:sz="4" w:space="0" w:color="auto"/>
              <w:right w:val="single" w:sz="4" w:space="0" w:color="auto"/>
            </w:tcBorders>
            <w:shd w:val="clear" w:color="000000" w:fill="FFFF00"/>
            <w:noWrap/>
            <w:vAlign w:val="center"/>
          </w:tcPr>
          <w:p w14:paraId="4BBC5B83"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Close Price</w:t>
            </w:r>
          </w:p>
        </w:tc>
        <w:tc>
          <w:tcPr>
            <w:tcW w:w="1282" w:type="dxa"/>
            <w:tcBorders>
              <w:top w:val="single" w:sz="8" w:space="0" w:color="auto"/>
              <w:left w:val="nil"/>
              <w:bottom w:val="single" w:sz="4" w:space="0" w:color="auto"/>
              <w:right w:val="single" w:sz="8" w:space="0" w:color="auto"/>
            </w:tcBorders>
            <w:shd w:val="clear" w:color="000000" w:fill="FFFF00"/>
            <w:noWrap/>
            <w:vAlign w:val="center"/>
          </w:tcPr>
          <w:p w14:paraId="140F7D65"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%Change</w:t>
            </w:r>
          </w:p>
        </w:tc>
      </w:tr>
      <w:tr w:rsidR="00D074EE" w:rsidRPr="00071DBD" w14:paraId="17BB41AB" w14:textId="77777777" w:rsidTr="001E60B9">
        <w:trPr>
          <w:trHeight w:val="323"/>
          <w:jc w:val="center"/>
        </w:trPr>
        <w:tc>
          <w:tcPr>
            <w:tcW w:w="1334" w:type="dxa"/>
            <w:tcBorders>
              <w:top w:val="nil"/>
              <w:left w:val="single" w:sz="4" w:space="0" w:color="auto"/>
              <w:bottom w:val="single" w:sz="8" w:space="0" w:color="auto"/>
              <w:right w:val="single" w:sz="8" w:space="0" w:color="auto"/>
            </w:tcBorders>
            <w:noWrap/>
            <w:vAlign w:val="center"/>
          </w:tcPr>
          <w:p w14:paraId="09717A45"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2-Dec-23</w:t>
            </w:r>
          </w:p>
        </w:tc>
        <w:tc>
          <w:tcPr>
            <w:tcW w:w="1595" w:type="dxa"/>
            <w:tcBorders>
              <w:top w:val="nil"/>
              <w:left w:val="nil"/>
              <w:bottom w:val="single" w:sz="8" w:space="0" w:color="auto"/>
              <w:right w:val="single" w:sz="8" w:space="0" w:color="auto"/>
            </w:tcBorders>
            <w:noWrap/>
            <w:vAlign w:val="center"/>
          </w:tcPr>
          <w:p w14:paraId="616C5C77"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102.6425</w:t>
            </w:r>
          </w:p>
        </w:tc>
        <w:tc>
          <w:tcPr>
            <w:tcW w:w="1294" w:type="dxa"/>
            <w:tcBorders>
              <w:top w:val="nil"/>
              <w:left w:val="nil"/>
              <w:bottom w:val="single" w:sz="8" w:space="0" w:color="auto"/>
              <w:right w:val="single" w:sz="8" w:space="0" w:color="auto"/>
            </w:tcBorders>
            <w:noWrap/>
            <w:vAlign w:val="center"/>
          </w:tcPr>
          <w:p w14:paraId="1524324D"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-0.0876062</w:t>
            </w:r>
          </w:p>
        </w:tc>
        <w:tc>
          <w:tcPr>
            <w:tcW w:w="717" w:type="dxa"/>
            <w:tcBorders>
              <w:top w:val="nil"/>
              <w:left w:val="nil"/>
              <w:bottom w:val="nil"/>
              <w:right w:val="nil"/>
            </w:tcBorders>
            <w:noWrap/>
            <w:vAlign w:val="bottom"/>
          </w:tcPr>
          <w:p w14:paraId="28AA6B1F" w14:textId="77777777" w:rsidR="00D074EE" w:rsidRPr="00071DBD" w:rsidRDefault="00D074EE" w:rsidP="00125BC5">
            <w:pPr>
              <w:spacing w:after="0" w:line="240" w:lineRule="auto"/>
              <w:rPr>
                <w:rFonts w:ascii="Times New Roman" w:hAnsi="Times New Roman" w:cs="Times New Roman"/>
              </w:rPr>
            </w:pPr>
          </w:p>
        </w:tc>
        <w:tc>
          <w:tcPr>
            <w:tcW w:w="1299" w:type="dxa"/>
            <w:tcBorders>
              <w:top w:val="nil"/>
              <w:left w:val="single" w:sz="8" w:space="0" w:color="auto"/>
              <w:bottom w:val="single" w:sz="4" w:space="0" w:color="auto"/>
              <w:right w:val="single" w:sz="4" w:space="0" w:color="auto"/>
            </w:tcBorders>
            <w:noWrap/>
            <w:vAlign w:val="center"/>
          </w:tcPr>
          <w:p w14:paraId="2CDC521D"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1-Jan-23</w:t>
            </w:r>
          </w:p>
        </w:tc>
        <w:tc>
          <w:tcPr>
            <w:tcW w:w="1065" w:type="dxa"/>
            <w:tcBorders>
              <w:top w:val="nil"/>
              <w:left w:val="nil"/>
              <w:bottom w:val="single" w:sz="4" w:space="0" w:color="auto"/>
              <w:right w:val="single" w:sz="4" w:space="0" w:color="auto"/>
            </w:tcBorders>
            <w:noWrap/>
            <w:vAlign w:val="center"/>
          </w:tcPr>
          <w:p w14:paraId="1B46F1D0"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102.885</w:t>
            </w:r>
          </w:p>
        </w:tc>
        <w:tc>
          <w:tcPr>
            <w:tcW w:w="1282" w:type="dxa"/>
            <w:tcBorders>
              <w:top w:val="nil"/>
              <w:left w:val="nil"/>
              <w:bottom w:val="single" w:sz="4" w:space="0" w:color="auto"/>
              <w:right w:val="single" w:sz="8" w:space="0" w:color="auto"/>
            </w:tcBorders>
            <w:noWrap/>
            <w:vAlign w:val="center"/>
          </w:tcPr>
          <w:p w14:paraId="0BB772C9"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0.209409</w:t>
            </w:r>
          </w:p>
        </w:tc>
      </w:tr>
      <w:tr w:rsidR="00D074EE" w:rsidRPr="00071DBD" w14:paraId="5007E86B" w14:textId="77777777" w:rsidTr="001E60B9">
        <w:trPr>
          <w:trHeight w:val="323"/>
          <w:jc w:val="center"/>
        </w:trPr>
        <w:tc>
          <w:tcPr>
            <w:tcW w:w="1334" w:type="dxa"/>
            <w:tcBorders>
              <w:top w:val="nil"/>
              <w:left w:val="single" w:sz="4" w:space="0" w:color="auto"/>
              <w:bottom w:val="single" w:sz="8" w:space="0" w:color="auto"/>
              <w:right w:val="single" w:sz="8" w:space="0" w:color="auto"/>
            </w:tcBorders>
            <w:noWrap/>
            <w:vAlign w:val="center"/>
          </w:tcPr>
          <w:p w14:paraId="05D2FCE4"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3-Dec-23</w:t>
            </w:r>
          </w:p>
        </w:tc>
        <w:tc>
          <w:tcPr>
            <w:tcW w:w="1595" w:type="dxa"/>
            <w:tcBorders>
              <w:top w:val="nil"/>
              <w:left w:val="nil"/>
              <w:bottom w:val="single" w:sz="8" w:space="0" w:color="auto"/>
              <w:right w:val="single" w:sz="8" w:space="0" w:color="auto"/>
            </w:tcBorders>
            <w:noWrap/>
            <w:vAlign w:val="center"/>
          </w:tcPr>
          <w:p w14:paraId="0A3C5A0C"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102.92</w:t>
            </w:r>
          </w:p>
        </w:tc>
        <w:tc>
          <w:tcPr>
            <w:tcW w:w="1294" w:type="dxa"/>
            <w:tcBorders>
              <w:top w:val="nil"/>
              <w:left w:val="nil"/>
              <w:bottom w:val="single" w:sz="8" w:space="0" w:color="auto"/>
              <w:right w:val="single" w:sz="8" w:space="0" w:color="auto"/>
            </w:tcBorders>
            <w:noWrap/>
            <w:vAlign w:val="center"/>
          </w:tcPr>
          <w:p w14:paraId="48574012"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0.27035585</w:t>
            </w:r>
          </w:p>
        </w:tc>
        <w:tc>
          <w:tcPr>
            <w:tcW w:w="717" w:type="dxa"/>
            <w:tcBorders>
              <w:top w:val="nil"/>
              <w:left w:val="nil"/>
              <w:bottom w:val="nil"/>
              <w:right w:val="nil"/>
            </w:tcBorders>
            <w:noWrap/>
            <w:vAlign w:val="bottom"/>
          </w:tcPr>
          <w:p w14:paraId="5641D7D7" w14:textId="77777777" w:rsidR="00D074EE" w:rsidRPr="00071DBD" w:rsidRDefault="00D074EE" w:rsidP="00125BC5">
            <w:pPr>
              <w:spacing w:after="0" w:line="240" w:lineRule="auto"/>
              <w:rPr>
                <w:rFonts w:ascii="Times New Roman" w:hAnsi="Times New Roman" w:cs="Times New Roman"/>
              </w:rPr>
            </w:pPr>
          </w:p>
        </w:tc>
        <w:tc>
          <w:tcPr>
            <w:tcW w:w="1299" w:type="dxa"/>
            <w:tcBorders>
              <w:top w:val="nil"/>
              <w:left w:val="single" w:sz="8" w:space="0" w:color="auto"/>
              <w:bottom w:val="single" w:sz="4" w:space="0" w:color="auto"/>
              <w:right w:val="single" w:sz="4" w:space="0" w:color="auto"/>
            </w:tcBorders>
            <w:noWrap/>
            <w:vAlign w:val="center"/>
          </w:tcPr>
          <w:p w14:paraId="37024320"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2-Jan-23</w:t>
            </w:r>
          </w:p>
        </w:tc>
        <w:tc>
          <w:tcPr>
            <w:tcW w:w="1065" w:type="dxa"/>
            <w:tcBorders>
              <w:top w:val="nil"/>
              <w:left w:val="nil"/>
              <w:bottom w:val="single" w:sz="4" w:space="0" w:color="auto"/>
              <w:right w:val="single" w:sz="4" w:space="0" w:color="auto"/>
            </w:tcBorders>
            <w:noWrap/>
            <w:vAlign w:val="center"/>
          </w:tcPr>
          <w:p w14:paraId="6CD5EB4E"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103.555</w:t>
            </w:r>
          </w:p>
        </w:tc>
        <w:tc>
          <w:tcPr>
            <w:tcW w:w="1282" w:type="dxa"/>
            <w:tcBorders>
              <w:top w:val="nil"/>
              <w:left w:val="nil"/>
              <w:bottom w:val="single" w:sz="4" w:space="0" w:color="auto"/>
              <w:right w:val="single" w:sz="8" w:space="0" w:color="auto"/>
            </w:tcBorders>
            <w:noWrap/>
            <w:vAlign w:val="center"/>
          </w:tcPr>
          <w:p w14:paraId="65B0F084"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0.651213</w:t>
            </w:r>
          </w:p>
        </w:tc>
      </w:tr>
      <w:tr w:rsidR="00D074EE" w:rsidRPr="00071DBD" w14:paraId="1E23140A" w14:textId="77777777" w:rsidTr="001E60B9">
        <w:trPr>
          <w:trHeight w:val="323"/>
          <w:jc w:val="center"/>
        </w:trPr>
        <w:tc>
          <w:tcPr>
            <w:tcW w:w="1334" w:type="dxa"/>
            <w:tcBorders>
              <w:top w:val="nil"/>
              <w:left w:val="single" w:sz="4" w:space="0" w:color="auto"/>
              <w:bottom w:val="single" w:sz="8" w:space="0" w:color="auto"/>
              <w:right w:val="single" w:sz="8" w:space="0" w:color="auto"/>
            </w:tcBorders>
            <w:noWrap/>
            <w:vAlign w:val="center"/>
          </w:tcPr>
          <w:p w14:paraId="5A6C435C"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4-Dec-23</w:t>
            </w:r>
          </w:p>
        </w:tc>
        <w:tc>
          <w:tcPr>
            <w:tcW w:w="1595" w:type="dxa"/>
            <w:tcBorders>
              <w:top w:val="nil"/>
              <w:left w:val="nil"/>
              <w:bottom w:val="single" w:sz="8" w:space="0" w:color="auto"/>
              <w:right w:val="single" w:sz="8" w:space="0" w:color="auto"/>
            </w:tcBorders>
            <w:noWrap/>
            <w:vAlign w:val="center"/>
          </w:tcPr>
          <w:p w14:paraId="06610F3F"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102.2075</w:t>
            </w:r>
          </w:p>
        </w:tc>
        <w:tc>
          <w:tcPr>
            <w:tcW w:w="1294" w:type="dxa"/>
            <w:tcBorders>
              <w:top w:val="nil"/>
              <w:left w:val="nil"/>
              <w:bottom w:val="single" w:sz="8" w:space="0" w:color="auto"/>
              <w:right w:val="single" w:sz="8" w:space="0" w:color="auto"/>
            </w:tcBorders>
            <w:noWrap/>
            <w:vAlign w:val="center"/>
          </w:tcPr>
          <w:p w14:paraId="549289CD"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-0.6923853</w:t>
            </w:r>
          </w:p>
        </w:tc>
        <w:tc>
          <w:tcPr>
            <w:tcW w:w="717" w:type="dxa"/>
            <w:tcBorders>
              <w:top w:val="nil"/>
              <w:left w:val="nil"/>
              <w:bottom w:val="nil"/>
              <w:right w:val="nil"/>
            </w:tcBorders>
            <w:noWrap/>
            <w:vAlign w:val="bottom"/>
          </w:tcPr>
          <w:p w14:paraId="14BD53DE" w14:textId="77777777" w:rsidR="00D074EE" w:rsidRPr="00071DBD" w:rsidRDefault="00D074EE" w:rsidP="00125BC5">
            <w:pPr>
              <w:spacing w:after="0" w:line="240" w:lineRule="auto"/>
              <w:rPr>
                <w:rFonts w:ascii="Times New Roman" w:hAnsi="Times New Roman" w:cs="Times New Roman"/>
              </w:rPr>
            </w:pPr>
          </w:p>
        </w:tc>
        <w:tc>
          <w:tcPr>
            <w:tcW w:w="1299" w:type="dxa"/>
            <w:tcBorders>
              <w:top w:val="nil"/>
              <w:left w:val="single" w:sz="8" w:space="0" w:color="auto"/>
              <w:bottom w:val="single" w:sz="4" w:space="0" w:color="auto"/>
              <w:right w:val="single" w:sz="4" w:space="0" w:color="auto"/>
            </w:tcBorders>
            <w:noWrap/>
            <w:vAlign w:val="center"/>
          </w:tcPr>
          <w:p w14:paraId="3E472FAF"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3-Jan-23</w:t>
            </w:r>
          </w:p>
        </w:tc>
        <w:tc>
          <w:tcPr>
            <w:tcW w:w="1065" w:type="dxa"/>
            <w:tcBorders>
              <w:top w:val="nil"/>
              <w:left w:val="nil"/>
              <w:bottom w:val="single" w:sz="4" w:space="0" w:color="auto"/>
              <w:right w:val="single" w:sz="4" w:space="0" w:color="auto"/>
            </w:tcBorders>
            <w:noWrap/>
            <w:vAlign w:val="center"/>
          </w:tcPr>
          <w:p w14:paraId="4BFD23B7"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103</w:t>
            </w:r>
          </w:p>
        </w:tc>
        <w:tc>
          <w:tcPr>
            <w:tcW w:w="1282" w:type="dxa"/>
            <w:tcBorders>
              <w:top w:val="nil"/>
              <w:left w:val="nil"/>
              <w:bottom w:val="single" w:sz="4" w:space="0" w:color="auto"/>
              <w:right w:val="single" w:sz="8" w:space="0" w:color="auto"/>
            </w:tcBorders>
            <w:noWrap/>
            <w:vAlign w:val="center"/>
          </w:tcPr>
          <w:p w14:paraId="495006D6"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-0.53595</w:t>
            </w:r>
          </w:p>
        </w:tc>
      </w:tr>
      <w:tr w:rsidR="00D074EE" w:rsidRPr="00071DBD" w14:paraId="67F2764B" w14:textId="77777777" w:rsidTr="001E60B9">
        <w:trPr>
          <w:trHeight w:val="323"/>
          <w:jc w:val="center"/>
        </w:trPr>
        <w:tc>
          <w:tcPr>
            <w:tcW w:w="1334" w:type="dxa"/>
            <w:tcBorders>
              <w:top w:val="nil"/>
              <w:left w:val="single" w:sz="4" w:space="0" w:color="auto"/>
              <w:bottom w:val="single" w:sz="8" w:space="0" w:color="auto"/>
              <w:right w:val="single" w:sz="8" w:space="0" w:color="auto"/>
            </w:tcBorders>
            <w:noWrap/>
            <w:vAlign w:val="center"/>
          </w:tcPr>
          <w:p w14:paraId="42C4845F"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5-Dec-23</w:t>
            </w:r>
          </w:p>
        </w:tc>
        <w:tc>
          <w:tcPr>
            <w:tcW w:w="1595" w:type="dxa"/>
            <w:tcBorders>
              <w:top w:val="nil"/>
              <w:left w:val="nil"/>
              <w:bottom w:val="single" w:sz="8" w:space="0" w:color="auto"/>
              <w:right w:val="single" w:sz="8" w:space="0" w:color="auto"/>
            </w:tcBorders>
            <w:noWrap/>
            <w:vAlign w:val="center"/>
          </w:tcPr>
          <w:p w14:paraId="081707F5"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101.42</w:t>
            </w:r>
          </w:p>
        </w:tc>
        <w:tc>
          <w:tcPr>
            <w:tcW w:w="1294" w:type="dxa"/>
            <w:tcBorders>
              <w:top w:val="nil"/>
              <w:left w:val="nil"/>
              <w:bottom w:val="single" w:sz="8" w:space="0" w:color="auto"/>
              <w:right w:val="single" w:sz="8" w:space="0" w:color="auto"/>
            </w:tcBorders>
            <w:noWrap/>
            <w:vAlign w:val="center"/>
          </w:tcPr>
          <w:p w14:paraId="7698F481"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-0.7704915</w:t>
            </w:r>
          </w:p>
        </w:tc>
        <w:tc>
          <w:tcPr>
            <w:tcW w:w="717" w:type="dxa"/>
            <w:tcBorders>
              <w:top w:val="nil"/>
              <w:left w:val="nil"/>
              <w:bottom w:val="nil"/>
              <w:right w:val="nil"/>
            </w:tcBorders>
            <w:noWrap/>
            <w:vAlign w:val="bottom"/>
          </w:tcPr>
          <w:p w14:paraId="64E8E309" w14:textId="77777777" w:rsidR="00D074EE" w:rsidRPr="00071DBD" w:rsidRDefault="00D074EE" w:rsidP="00125BC5">
            <w:pPr>
              <w:spacing w:after="0" w:line="240" w:lineRule="auto"/>
              <w:rPr>
                <w:rFonts w:ascii="Times New Roman" w:hAnsi="Times New Roman" w:cs="Times New Roman"/>
              </w:rPr>
            </w:pPr>
          </w:p>
        </w:tc>
        <w:tc>
          <w:tcPr>
            <w:tcW w:w="1299" w:type="dxa"/>
            <w:tcBorders>
              <w:top w:val="nil"/>
              <w:left w:val="single" w:sz="8" w:space="0" w:color="auto"/>
              <w:bottom w:val="single" w:sz="4" w:space="0" w:color="auto"/>
              <w:right w:val="single" w:sz="4" w:space="0" w:color="auto"/>
            </w:tcBorders>
            <w:noWrap/>
            <w:vAlign w:val="center"/>
          </w:tcPr>
          <w:p w14:paraId="555AB8F2"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6-Jan-23</w:t>
            </w:r>
          </w:p>
        </w:tc>
        <w:tc>
          <w:tcPr>
            <w:tcW w:w="1065" w:type="dxa"/>
            <w:tcBorders>
              <w:top w:val="nil"/>
              <w:left w:val="nil"/>
              <w:bottom w:val="single" w:sz="4" w:space="0" w:color="auto"/>
              <w:right w:val="single" w:sz="4" w:space="0" w:color="auto"/>
            </w:tcBorders>
            <w:noWrap/>
            <w:vAlign w:val="center"/>
          </w:tcPr>
          <w:p w14:paraId="1475EC3D"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102.565</w:t>
            </w:r>
          </w:p>
        </w:tc>
        <w:tc>
          <w:tcPr>
            <w:tcW w:w="1282" w:type="dxa"/>
            <w:tcBorders>
              <w:top w:val="nil"/>
              <w:left w:val="nil"/>
              <w:bottom w:val="single" w:sz="4" w:space="0" w:color="auto"/>
              <w:right w:val="single" w:sz="8" w:space="0" w:color="auto"/>
            </w:tcBorders>
            <w:noWrap/>
            <w:vAlign w:val="center"/>
          </w:tcPr>
          <w:p w14:paraId="0AF4AF37"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-0.42323</w:t>
            </w:r>
          </w:p>
        </w:tc>
      </w:tr>
      <w:tr w:rsidR="00D074EE" w:rsidRPr="00071DBD" w14:paraId="16B36BFB" w14:textId="77777777" w:rsidTr="001E60B9">
        <w:trPr>
          <w:trHeight w:val="323"/>
          <w:jc w:val="center"/>
        </w:trPr>
        <w:tc>
          <w:tcPr>
            <w:tcW w:w="1334" w:type="dxa"/>
            <w:tcBorders>
              <w:top w:val="nil"/>
              <w:left w:val="single" w:sz="4" w:space="0" w:color="auto"/>
              <w:bottom w:val="single" w:sz="8" w:space="0" w:color="auto"/>
              <w:right w:val="single" w:sz="8" w:space="0" w:color="auto"/>
            </w:tcBorders>
            <w:noWrap/>
            <w:vAlign w:val="center"/>
          </w:tcPr>
          <w:p w14:paraId="5BB1069E"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6-Dec-23</w:t>
            </w:r>
          </w:p>
        </w:tc>
        <w:tc>
          <w:tcPr>
            <w:tcW w:w="1595" w:type="dxa"/>
            <w:tcBorders>
              <w:top w:val="nil"/>
              <w:left w:val="nil"/>
              <w:bottom w:val="single" w:sz="8" w:space="0" w:color="auto"/>
              <w:right w:val="single" w:sz="8" w:space="0" w:color="auto"/>
            </w:tcBorders>
            <w:noWrap/>
            <w:vAlign w:val="center"/>
          </w:tcPr>
          <w:p w14:paraId="3157C067"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101.18</w:t>
            </w:r>
          </w:p>
        </w:tc>
        <w:tc>
          <w:tcPr>
            <w:tcW w:w="1294" w:type="dxa"/>
            <w:tcBorders>
              <w:top w:val="nil"/>
              <w:left w:val="nil"/>
              <w:bottom w:val="single" w:sz="8" w:space="0" w:color="auto"/>
              <w:right w:val="single" w:sz="8" w:space="0" w:color="auto"/>
            </w:tcBorders>
            <w:noWrap/>
            <w:vAlign w:val="center"/>
          </w:tcPr>
          <w:p w14:paraId="0E7D0391"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-0.2366397</w:t>
            </w:r>
          </w:p>
        </w:tc>
        <w:tc>
          <w:tcPr>
            <w:tcW w:w="717" w:type="dxa"/>
            <w:tcBorders>
              <w:top w:val="nil"/>
              <w:left w:val="nil"/>
              <w:bottom w:val="nil"/>
              <w:right w:val="nil"/>
            </w:tcBorders>
            <w:noWrap/>
            <w:vAlign w:val="bottom"/>
          </w:tcPr>
          <w:p w14:paraId="6CFE847A" w14:textId="77777777" w:rsidR="00D074EE" w:rsidRPr="00071DBD" w:rsidRDefault="00D074EE" w:rsidP="00125BC5">
            <w:pPr>
              <w:spacing w:after="0" w:line="240" w:lineRule="auto"/>
              <w:rPr>
                <w:rFonts w:ascii="Times New Roman" w:hAnsi="Times New Roman" w:cs="Times New Roman"/>
              </w:rPr>
            </w:pPr>
          </w:p>
        </w:tc>
        <w:tc>
          <w:tcPr>
            <w:tcW w:w="1299" w:type="dxa"/>
            <w:tcBorders>
              <w:top w:val="nil"/>
              <w:left w:val="single" w:sz="8" w:space="0" w:color="auto"/>
              <w:bottom w:val="single" w:sz="4" w:space="0" w:color="auto"/>
              <w:right w:val="single" w:sz="4" w:space="0" w:color="auto"/>
            </w:tcBorders>
            <w:noWrap/>
            <w:vAlign w:val="center"/>
          </w:tcPr>
          <w:p w14:paraId="7B2D1C00"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7-Jan-23</w:t>
            </w:r>
          </w:p>
        </w:tc>
        <w:tc>
          <w:tcPr>
            <w:tcW w:w="1065" w:type="dxa"/>
            <w:tcBorders>
              <w:top w:val="nil"/>
              <w:left w:val="nil"/>
              <w:bottom w:val="single" w:sz="4" w:space="0" w:color="auto"/>
              <w:right w:val="single" w:sz="4" w:space="0" w:color="auto"/>
            </w:tcBorders>
            <w:noWrap/>
            <w:vAlign w:val="center"/>
          </w:tcPr>
          <w:p w14:paraId="0C982A8F"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102.7675</w:t>
            </w:r>
          </w:p>
        </w:tc>
        <w:tc>
          <w:tcPr>
            <w:tcW w:w="1282" w:type="dxa"/>
            <w:tcBorders>
              <w:top w:val="nil"/>
              <w:left w:val="nil"/>
              <w:bottom w:val="single" w:sz="4" w:space="0" w:color="auto"/>
              <w:right w:val="single" w:sz="8" w:space="0" w:color="auto"/>
            </w:tcBorders>
            <w:noWrap/>
            <w:vAlign w:val="center"/>
          </w:tcPr>
          <w:p w14:paraId="44A55B7C"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0.197436</w:t>
            </w:r>
          </w:p>
        </w:tc>
      </w:tr>
      <w:tr w:rsidR="00D074EE" w:rsidRPr="00071DBD" w14:paraId="3A217452" w14:textId="77777777" w:rsidTr="001E60B9">
        <w:trPr>
          <w:trHeight w:val="323"/>
          <w:jc w:val="center"/>
        </w:trPr>
        <w:tc>
          <w:tcPr>
            <w:tcW w:w="1334" w:type="dxa"/>
            <w:tcBorders>
              <w:top w:val="nil"/>
              <w:left w:val="single" w:sz="4" w:space="0" w:color="auto"/>
              <w:bottom w:val="single" w:sz="8" w:space="0" w:color="auto"/>
              <w:right w:val="single" w:sz="8" w:space="0" w:color="auto"/>
            </w:tcBorders>
            <w:noWrap/>
            <w:vAlign w:val="center"/>
          </w:tcPr>
          <w:p w14:paraId="7C423E0B"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9-Dec-23</w:t>
            </w:r>
          </w:p>
        </w:tc>
        <w:tc>
          <w:tcPr>
            <w:tcW w:w="1595" w:type="dxa"/>
            <w:tcBorders>
              <w:top w:val="nil"/>
              <w:left w:val="nil"/>
              <w:bottom w:val="single" w:sz="8" w:space="0" w:color="auto"/>
              <w:right w:val="single" w:sz="8" w:space="0" w:color="auto"/>
            </w:tcBorders>
            <w:noWrap/>
            <w:vAlign w:val="center"/>
          </w:tcPr>
          <w:p w14:paraId="14531F3D"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100.345</w:t>
            </w:r>
          </w:p>
        </w:tc>
        <w:tc>
          <w:tcPr>
            <w:tcW w:w="1294" w:type="dxa"/>
            <w:tcBorders>
              <w:top w:val="nil"/>
              <w:left w:val="nil"/>
              <w:bottom w:val="single" w:sz="8" w:space="0" w:color="auto"/>
              <w:right w:val="single" w:sz="8" w:space="0" w:color="auto"/>
            </w:tcBorders>
            <w:noWrap/>
            <w:vAlign w:val="center"/>
          </w:tcPr>
          <w:p w14:paraId="53E228B9"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-0.8252619</w:t>
            </w:r>
          </w:p>
        </w:tc>
        <w:tc>
          <w:tcPr>
            <w:tcW w:w="717" w:type="dxa"/>
            <w:tcBorders>
              <w:top w:val="nil"/>
              <w:left w:val="nil"/>
              <w:bottom w:val="nil"/>
              <w:right w:val="nil"/>
            </w:tcBorders>
            <w:noWrap/>
            <w:vAlign w:val="bottom"/>
          </w:tcPr>
          <w:p w14:paraId="26411893" w14:textId="77777777" w:rsidR="00D074EE" w:rsidRPr="00071DBD" w:rsidRDefault="00D074EE" w:rsidP="00125BC5">
            <w:pPr>
              <w:spacing w:after="0" w:line="240" w:lineRule="auto"/>
              <w:rPr>
                <w:rFonts w:ascii="Times New Roman" w:hAnsi="Times New Roman" w:cs="Times New Roman"/>
              </w:rPr>
            </w:pPr>
          </w:p>
        </w:tc>
        <w:tc>
          <w:tcPr>
            <w:tcW w:w="1299" w:type="dxa"/>
            <w:tcBorders>
              <w:top w:val="nil"/>
              <w:left w:val="single" w:sz="8" w:space="0" w:color="auto"/>
              <w:bottom w:val="single" w:sz="4" w:space="0" w:color="auto"/>
              <w:right w:val="single" w:sz="4" w:space="0" w:color="auto"/>
            </w:tcBorders>
            <w:noWrap/>
            <w:vAlign w:val="center"/>
          </w:tcPr>
          <w:p w14:paraId="2A58914D"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8-Jan-23</w:t>
            </w:r>
          </w:p>
        </w:tc>
        <w:tc>
          <w:tcPr>
            <w:tcW w:w="1065" w:type="dxa"/>
            <w:tcBorders>
              <w:top w:val="nil"/>
              <w:left w:val="nil"/>
              <w:bottom w:val="single" w:sz="4" w:space="0" w:color="auto"/>
              <w:right w:val="single" w:sz="4" w:space="0" w:color="auto"/>
            </w:tcBorders>
            <w:noWrap/>
            <w:vAlign w:val="center"/>
          </w:tcPr>
          <w:p w14:paraId="22CAFEE8"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102.3425</w:t>
            </w:r>
          </w:p>
        </w:tc>
        <w:tc>
          <w:tcPr>
            <w:tcW w:w="1282" w:type="dxa"/>
            <w:tcBorders>
              <w:top w:val="nil"/>
              <w:left w:val="nil"/>
              <w:bottom w:val="single" w:sz="4" w:space="0" w:color="auto"/>
              <w:right w:val="single" w:sz="8" w:space="0" w:color="auto"/>
            </w:tcBorders>
            <w:noWrap/>
            <w:vAlign w:val="center"/>
          </w:tcPr>
          <w:p w14:paraId="60A1CC24"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-0.41355</w:t>
            </w:r>
          </w:p>
        </w:tc>
      </w:tr>
      <w:tr w:rsidR="00D074EE" w:rsidRPr="00071DBD" w14:paraId="75729EAE" w14:textId="77777777" w:rsidTr="001E60B9">
        <w:trPr>
          <w:trHeight w:val="323"/>
          <w:jc w:val="center"/>
        </w:trPr>
        <w:tc>
          <w:tcPr>
            <w:tcW w:w="1334" w:type="dxa"/>
            <w:tcBorders>
              <w:top w:val="nil"/>
              <w:left w:val="single" w:sz="4" w:space="0" w:color="auto"/>
              <w:bottom w:val="single" w:sz="8" w:space="0" w:color="auto"/>
              <w:right w:val="single" w:sz="8" w:space="0" w:color="auto"/>
            </w:tcBorders>
            <w:noWrap/>
            <w:vAlign w:val="center"/>
          </w:tcPr>
          <w:p w14:paraId="30782F34"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10-Dec-23</w:t>
            </w:r>
          </w:p>
        </w:tc>
        <w:tc>
          <w:tcPr>
            <w:tcW w:w="1595" w:type="dxa"/>
            <w:tcBorders>
              <w:top w:val="nil"/>
              <w:left w:val="nil"/>
              <w:bottom w:val="single" w:sz="8" w:space="0" w:color="auto"/>
              <w:right w:val="single" w:sz="8" w:space="0" w:color="auto"/>
            </w:tcBorders>
            <w:noWrap/>
            <w:vAlign w:val="center"/>
          </w:tcPr>
          <w:p w14:paraId="0DB7A753"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100.8925</w:t>
            </w:r>
          </w:p>
        </w:tc>
        <w:tc>
          <w:tcPr>
            <w:tcW w:w="1294" w:type="dxa"/>
            <w:tcBorders>
              <w:top w:val="nil"/>
              <w:left w:val="nil"/>
              <w:bottom w:val="single" w:sz="8" w:space="0" w:color="auto"/>
              <w:right w:val="single" w:sz="8" w:space="0" w:color="auto"/>
            </w:tcBorders>
            <w:noWrap/>
            <w:vAlign w:val="center"/>
          </w:tcPr>
          <w:p w14:paraId="599ACEED"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0.54561762</w:t>
            </w:r>
          </w:p>
        </w:tc>
        <w:tc>
          <w:tcPr>
            <w:tcW w:w="717" w:type="dxa"/>
            <w:tcBorders>
              <w:top w:val="nil"/>
              <w:left w:val="nil"/>
              <w:bottom w:val="nil"/>
              <w:right w:val="nil"/>
            </w:tcBorders>
            <w:noWrap/>
            <w:vAlign w:val="bottom"/>
          </w:tcPr>
          <w:p w14:paraId="230147A5" w14:textId="77777777" w:rsidR="00D074EE" w:rsidRPr="00071DBD" w:rsidRDefault="00D074EE" w:rsidP="00125BC5">
            <w:pPr>
              <w:spacing w:after="0" w:line="240" w:lineRule="auto"/>
              <w:rPr>
                <w:rFonts w:ascii="Times New Roman" w:hAnsi="Times New Roman" w:cs="Times New Roman"/>
              </w:rPr>
            </w:pPr>
          </w:p>
        </w:tc>
        <w:tc>
          <w:tcPr>
            <w:tcW w:w="1299" w:type="dxa"/>
            <w:tcBorders>
              <w:top w:val="nil"/>
              <w:left w:val="single" w:sz="8" w:space="0" w:color="auto"/>
              <w:bottom w:val="single" w:sz="4" w:space="0" w:color="auto"/>
              <w:right w:val="single" w:sz="4" w:space="0" w:color="auto"/>
            </w:tcBorders>
            <w:noWrap/>
            <w:vAlign w:val="center"/>
          </w:tcPr>
          <w:p w14:paraId="03264DDA"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9-Jan-23</w:t>
            </w:r>
          </w:p>
        </w:tc>
        <w:tc>
          <w:tcPr>
            <w:tcW w:w="1065" w:type="dxa"/>
            <w:tcBorders>
              <w:top w:val="nil"/>
              <w:left w:val="nil"/>
              <w:bottom w:val="single" w:sz="4" w:space="0" w:color="auto"/>
              <w:right w:val="single" w:sz="4" w:space="0" w:color="auto"/>
            </w:tcBorders>
            <w:noWrap/>
            <w:vAlign w:val="center"/>
          </w:tcPr>
          <w:p w14:paraId="6F854D8E"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102.4235</w:t>
            </w:r>
          </w:p>
        </w:tc>
        <w:tc>
          <w:tcPr>
            <w:tcW w:w="1282" w:type="dxa"/>
            <w:tcBorders>
              <w:top w:val="nil"/>
              <w:left w:val="nil"/>
              <w:bottom w:val="single" w:sz="4" w:space="0" w:color="auto"/>
              <w:right w:val="single" w:sz="8" w:space="0" w:color="auto"/>
            </w:tcBorders>
            <w:noWrap/>
            <w:vAlign w:val="center"/>
          </w:tcPr>
          <w:p w14:paraId="67FD249E"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0.078159</w:t>
            </w:r>
          </w:p>
        </w:tc>
      </w:tr>
      <w:tr w:rsidR="00D074EE" w:rsidRPr="00071DBD" w14:paraId="4741D73A" w14:textId="77777777" w:rsidTr="001E60B9">
        <w:trPr>
          <w:trHeight w:val="323"/>
          <w:jc w:val="center"/>
        </w:trPr>
        <w:tc>
          <w:tcPr>
            <w:tcW w:w="1334" w:type="dxa"/>
            <w:tcBorders>
              <w:top w:val="nil"/>
              <w:left w:val="single" w:sz="4" w:space="0" w:color="auto"/>
              <w:bottom w:val="single" w:sz="8" w:space="0" w:color="auto"/>
              <w:right w:val="single" w:sz="8" w:space="0" w:color="auto"/>
            </w:tcBorders>
            <w:noWrap/>
            <w:vAlign w:val="center"/>
          </w:tcPr>
          <w:p w14:paraId="493E7EE2"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11-Dec-23</w:t>
            </w:r>
          </w:p>
        </w:tc>
        <w:tc>
          <w:tcPr>
            <w:tcW w:w="1595" w:type="dxa"/>
            <w:tcBorders>
              <w:top w:val="nil"/>
              <w:left w:val="nil"/>
              <w:bottom w:val="single" w:sz="8" w:space="0" w:color="auto"/>
              <w:right w:val="single" w:sz="8" w:space="0" w:color="auto"/>
            </w:tcBorders>
            <w:noWrap/>
            <w:vAlign w:val="center"/>
          </w:tcPr>
          <w:p w14:paraId="7D967FBC"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100.7575</w:t>
            </w:r>
          </w:p>
        </w:tc>
        <w:tc>
          <w:tcPr>
            <w:tcW w:w="1294" w:type="dxa"/>
            <w:tcBorders>
              <w:top w:val="nil"/>
              <w:left w:val="nil"/>
              <w:bottom w:val="single" w:sz="8" w:space="0" w:color="auto"/>
              <w:right w:val="single" w:sz="8" w:space="0" w:color="auto"/>
            </w:tcBorders>
            <w:noWrap/>
            <w:vAlign w:val="center"/>
          </w:tcPr>
          <w:p w14:paraId="11AF551F"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-0.1338058</w:t>
            </w:r>
          </w:p>
        </w:tc>
        <w:tc>
          <w:tcPr>
            <w:tcW w:w="717" w:type="dxa"/>
            <w:tcBorders>
              <w:top w:val="nil"/>
              <w:left w:val="nil"/>
              <w:bottom w:val="nil"/>
              <w:right w:val="nil"/>
            </w:tcBorders>
            <w:noWrap/>
            <w:vAlign w:val="bottom"/>
          </w:tcPr>
          <w:p w14:paraId="0E6149A0" w14:textId="77777777" w:rsidR="00D074EE" w:rsidRPr="00071DBD" w:rsidRDefault="00D074EE" w:rsidP="00125BC5">
            <w:pPr>
              <w:spacing w:after="0" w:line="240" w:lineRule="auto"/>
              <w:rPr>
                <w:rFonts w:ascii="Times New Roman" w:hAnsi="Times New Roman" w:cs="Times New Roman"/>
              </w:rPr>
            </w:pPr>
          </w:p>
        </w:tc>
        <w:tc>
          <w:tcPr>
            <w:tcW w:w="1299" w:type="dxa"/>
            <w:tcBorders>
              <w:top w:val="nil"/>
              <w:left w:val="single" w:sz="8" w:space="0" w:color="auto"/>
              <w:bottom w:val="single" w:sz="4" w:space="0" w:color="auto"/>
              <w:right w:val="single" w:sz="4" w:space="0" w:color="auto"/>
            </w:tcBorders>
            <w:noWrap/>
            <w:vAlign w:val="center"/>
          </w:tcPr>
          <w:p w14:paraId="45523DEA"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10-Jan-23</w:t>
            </w:r>
          </w:p>
        </w:tc>
        <w:tc>
          <w:tcPr>
            <w:tcW w:w="1065" w:type="dxa"/>
            <w:tcBorders>
              <w:top w:val="nil"/>
              <w:left w:val="nil"/>
              <w:bottom w:val="single" w:sz="4" w:space="0" w:color="auto"/>
              <w:right w:val="single" w:sz="4" w:space="0" w:color="auto"/>
            </w:tcBorders>
            <w:noWrap/>
            <w:vAlign w:val="center"/>
          </w:tcPr>
          <w:p w14:paraId="7F1E1C16"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101.86</w:t>
            </w:r>
          </w:p>
        </w:tc>
        <w:tc>
          <w:tcPr>
            <w:tcW w:w="1282" w:type="dxa"/>
            <w:tcBorders>
              <w:top w:val="nil"/>
              <w:left w:val="nil"/>
              <w:bottom w:val="single" w:sz="4" w:space="0" w:color="auto"/>
              <w:right w:val="single" w:sz="8" w:space="0" w:color="auto"/>
            </w:tcBorders>
            <w:noWrap/>
            <w:vAlign w:val="center"/>
          </w:tcPr>
          <w:p w14:paraId="41286F47"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-0.5492</w:t>
            </w:r>
          </w:p>
        </w:tc>
      </w:tr>
      <w:tr w:rsidR="00D074EE" w:rsidRPr="00071DBD" w14:paraId="4CBB8863" w14:textId="77777777" w:rsidTr="001E60B9">
        <w:trPr>
          <w:trHeight w:val="323"/>
          <w:jc w:val="center"/>
        </w:trPr>
        <w:tc>
          <w:tcPr>
            <w:tcW w:w="1334" w:type="dxa"/>
            <w:tcBorders>
              <w:top w:val="nil"/>
              <w:left w:val="single" w:sz="4" w:space="0" w:color="auto"/>
              <w:bottom w:val="single" w:sz="8" w:space="0" w:color="auto"/>
              <w:right w:val="single" w:sz="8" w:space="0" w:color="auto"/>
            </w:tcBorders>
            <w:noWrap/>
            <w:vAlign w:val="center"/>
          </w:tcPr>
          <w:p w14:paraId="43EA9D25"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12-Dec-23</w:t>
            </w:r>
          </w:p>
        </w:tc>
        <w:tc>
          <w:tcPr>
            <w:tcW w:w="1595" w:type="dxa"/>
            <w:tcBorders>
              <w:top w:val="nil"/>
              <w:left w:val="nil"/>
              <w:bottom w:val="single" w:sz="8" w:space="0" w:color="auto"/>
              <w:right w:val="single" w:sz="8" w:space="0" w:color="auto"/>
            </w:tcBorders>
            <w:noWrap/>
            <w:vAlign w:val="center"/>
          </w:tcPr>
          <w:p w14:paraId="1A9B5C73"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101.62</w:t>
            </w:r>
          </w:p>
        </w:tc>
        <w:tc>
          <w:tcPr>
            <w:tcW w:w="1294" w:type="dxa"/>
            <w:tcBorders>
              <w:top w:val="nil"/>
              <w:left w:val="nil"/>
              <w:bottom w:val="single" w:sz="8" w:space="0" w:color="auto"/>
              <w:right w:val="single" w:sz="8" w:space="0" w:color="auto"/>
            </w:tcBorders>
            <w:noWrap/>
            <w:vAlign w:val="center"/>
          </w:tcPr>
          <w:p w14:paraId="5536709B"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0.85601568</w:t>
            </w:r>
          </w:p>
        </w:tc>
        <w:tc>
          <w:tcPr>
            <w:tcW w:w="717" w:type="dxa"/>
            <w:tcBorders>
              <w:top w:val="nil"/>
              <w:left w:val="nil"/>
              <w:bottom w:val="nil"/>
              <w:right w:val="nil"/>
            </w:tcBorders>
            <w:noWrap/>
            <w:vAlign w:val="bottom"/>
          </w:tcPr>
          <w:p w14:paraId="248AD96E" w14:textId="77777777" w:rsidR="00D074EE" w:rsidRPr="00071DBD" w:rsidRDefault="00D074EE" w:rsidP="00125BC5">
            <w:pPr>
              <w:spacing w:after="0" w:line="240" w:lineRule="auto"/>
              <w:rPr>
                <w:rFonts w:ascii="Times New Roman" w:hAnsi="Times New Roman" w:cs="Times New Roman"/>
              </w:rPr>
            </w:pPr>
          </w:p>
        </w:tc>
        <w:tc>
          <w:tcPr>
            <w:tcW w:w="1299" w:type="dxa"/>
            <w:tcBorders>
              <w:top w:val="nil"/>
              <w:left w:val="single" w:sz="8" w:space="0" w:color="auto"/>
              <w:bottom w:val="single" w:sz="4" w:space="0" w:color="auto"/>
              <w:right w:val="single" w:sz="4" w:space="0" w:color="auto"/>
            </w:tcBorders>
            <w:noWrap/>
            <w:vAlign w:val="center"/>
          </w:tcPr>
          <w:p w14:paraId="7DC412BF"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13-Jan-23</w:t>
            </w:r>
          </w:p>
        </w:tc>
        <w:tc>
          <w:tcPr>
            <w:tcW w:w="1065" w:type="dxa"/>
            <w:tcBorders>
              <w:top w:val="nil"/>
              <w:left w:val="nil"/>
              <w:bottom w:val="single" w:sz="4" w:space="0" w:color="auto"/>
              <w:right w:val="single" w:sz="4" w:space="0" w:color="auto"/>
            </w:tcBorders>
            <w:noWrap/>
            <w:vAlign w:val="center"/>
          </w:tcPr>
          <w:p w14:paraId="661015A8"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101.3925</w:t>
            </w:r>
          </w:p>
        </w:tc>
        <w:tc>
          <w:tcPr>
            <w:tcW w:w="1282" w:type="dxa"/>
            <w:tcBorders>
              <w:top w:val="nil"/>
              <w:left w:val="nil"/>
              <w:bottom w:val="single" w:sz="4" w:space="0" w:color="auto"/>
              <w:right w:val="single" w:sz="8" w:space="0" w:color="auto"/>
            </w:tcBorders>
            <w:noWrap/>
            <w:vAlign w:val="center"/>
          </w:tcPr>
          <w:p w14:paraId="121BBA02"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-0.45896</w:t>
            </w:r>
          </w:p>
        </w:tc>
      </w:tr>
      <w:tr w:rsidR="00D074EE" w:rsidRPr="00071DBD" w14:paraId="1BE7FFB0" w14:textId="77777777" w:rsidTr="001E60B9">
        <w:trPr>
          <w:trHeight w:val="323"/>
          <w:jc w:val="center"/>
        </w:trPr>
        <w:tc>
          <w:tcPr>
            <w:tcW w:w="1334" w:type="dxa"/>
            <w:tcBorders>
              <w:top w:val="nil"/>
              <w:left w:val="single" w:sz="4" w:space="0" w:color="auto"/>
              <w:bottom w:val="single" w:sz="8" w:space="0" w:color="auto"/>
              <w:right w:val="single" w:sz="8" w:space="0" w:color="auto"/>
            </w:tcBorders>
            <w:noWrap/>
            <w:vAlign w:val="center"/>
          </w:tcPr>
          <w:p w14:paraId="516C1781"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13-Dec-23</w:t>
            </w:r>
          </w:p>
        </w:tc>
        <w:tc>
          <w:tcPr>
            <w:tcW w:w="1595" w:type="dxa"/>
            <w:tcBorders>
              <w:top w:val="nil"/>
              <w:left w:val="nil"/>
              <w:bottom w:val="single" w:sz="8" w:space="0" w:color="auto"/>
              <w:right w:val="single" w:sz="8" w:space="0" w:color="auto"/>
            </w:tcBorders>
            <w:noWrap/>
            <w:vAlign w:val="center"/>
          </w:tcPr>
          <w:p w14:paraId="3ACE8C07"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101.5</w:t>
            </w:r>
          </w:p>
        </w:tc>
        <w:tc>
          <w:tcPr>
            <w:tcW w:w="1294" w:type="dxa"/>
            <w:tcBorders>
              <w:top w:val="nil"/>
              <w:left w:val="nil"/>
              <w:bottom w:val="single" w:sz="8" w:space="0" w:color="auto"/>
              <w:right w:val="single" w:sz="8" w:space="0" w:color="auto"/>
            </w:tcBorders>
            <w:noWrap/>
            <w:vAlign w:val="center"/>
          </w:tcPr>
          <w:p w14:paraId="20DEAC0E"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-0.118087</w:t>
            </w:r>
          </w:p>
        </w:tc>
        <w:tc>
          <w:tcPr>
            <w:tcW w:w="717" w:type="dxa"/>
            <w:tcBorders>
              <w:top w:val="nil"/>
              <w:left w:val="nil"/>
              <w:bottom w:val="nil"/>
              <w:right w:val="nil"/>
            </w:tcBorders>
            <w:noWrap/>
            <w:vAlign w:val="bottom"/>
          </w:tcPr>
          <w:p w14:paraId="197B61D1" w14:textId="77777777" w:rsidR="00D074EE" w:rsidRPr="00071DBD" w:rsidRDefault="00D074EE" w:rsidP="00125BC5">
            <w:pPr>
              <w:spacing w:after="0" w:line="240" w:lineRule="auto"/>
              <w:rPr>
                <w:rFonts w:ascii="Times New Roman" w:hAnsi="Times New Roman" w:cs="Times New Roman"/>
              </w:rPr>
            </w:pPr>
          </w:p>
        </w:tc>
        <w:tc>
          <w:tcPr>
            <w:tcW w:w="1299" w:type="dxa"/>
            <w:tcBorders>
              <w:top w:val="nil"/>
              <w:left w:val="single" w:sz="8" w:space="0" w:color="auto"/>
              <w:bottom w:val="single" w:sz="4" w:space="0" w:color="auto"/>
              <w:right w:val="single" w:sz="4" w:space="0" w:color="auto"/>
            </w:tcBorders>
            <w:noWrap/>
            <w:vAlign w:val="center"/>
          </w:tcPr>
          <w:p w14:paraId="2D644267"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15-Jan-23</w:t>
            </w:r>
          </w:p>
        </w:tc>
        <w:tc>
          <w:tcPr>
            <w:tcW w:w="1065" w:type="dxa"/>
            <w:tcBorders>
              <w:top w:val="nil"/>
              <w:left w:val="nil"/>
              <w:bottom w:val="single" w:sz="4" w:space="0" w:color="auto"/>
              <w:right w:val="single" w:sz="4" w:space="0" w:color="auto"/>
            </w:tcBorders>
            <w:noWrap/>
            <w:vAlign w:val="center"/>
          </w:tcPr>
          <w:p w14:paraId="7A543B16"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101.28</w:t>
            </w:r>
          </w:p>
        </w:tc>
        <w:tc>
          <w:tcPr>
            <w:tcW w:w="1282" w:type="dxa"/>
            <w:tcBorders>
              <w:top w:val="nil"/>
              <w:left w:val="nil"/>
              <w:bottom w:val="single" w:sz="4" w:space="0" w:color="auto"/>
              <w:right w:val="single" w:sz="8" w:space="0" w:color="auto"/>
            </w:tcBorders>
            <w:noWrap/>
            <w:vAlign w:val="center"/>
          </w:tcPr>
          <w:p w14:paraId="0C6BBAC0"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-0.11096</w:t>
            </w:r>
          </w:p>
        </w:tc>
      </w:tr>
      <w:tr w:rsidR="00D074EE" w:rsidRPr="00071DBD" w14:paraId="09BA8730" w14:textId="77777777" w:rsidTr="001E60B9">
        <w:trPr>
          <w:trHeight w:val="323"/>
          <w:jc w:val="center"/>
        </w:trPr>
        <w:tc>
          <w:tcPr>
            <w:tcW w:w="1334" w:type="dxa"/>
            <w:tcBorders>
              <w:top w:val="nil"/>
              <w:left w:val="single" w:sz="4" w:space="0" w:color="auto"/>
              <w:bottom w:val="single" w:sz="8" w:space="0" w:color="auto"/>
              <w:right w:val="single" w:sz="8" w:space="0" w:color="auto"/>
            </w:tcBorders>
            <w:noWrap/>
            <w:vAlign w:val="center"/>
          </w:tcPr>
          <w:p w14:paraId="2E48D5A9"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15-Dec-23</w:t>
            </w:r>
          </w:p>
        </w:tc>
        <w:tc>
          <w:tcPr>
            <w:tcW w:w="1595" w:type="dxa"/>
            <w:tcBorders>
              <w:top w:val="nil"/>
              <w:left w:val="nil"/>
              <w:bottom w:val="single" w:sz="8" w:space="0" w:color="auto"/>
              <w:right w:val="single" w:sz="8" w:space="0" w:color="auto"/>
            </w:tcBorders>
            <w:noWrap/>
            <w:vAlign w:val="center"/>
          </w:tcPr>
          <w:p w14:paraId="3B397C40"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101.0235</w:t>
            </w:r>
          </w:p>
        </w:tc>
        <w:tc>
          <w:tcPr>
            <w:tcW w:w="1294" w:type="dxa"/>
            <w:tcBorders>
              <w:top w:val="nil"/>
              <w:left w:val="nil"/>
              <w:bottom w:val="single" w:sz="8" w:space="0" w:color="auto"/>
              <w:right w:val="single" w:sz="8" w:space="0" w:color="auto"/>
            </w:tcBorders>
            <w:noWrap/>
            <w:vAlign w:val="center"/>
          </w:tcPr>
          <w:p w14:paraId="27608482"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-0.4704433</w:t>
            </w:r>
          </w:p>
        </w:tc>
        <w:tc>
          <w:tcPr>
            <w:tcW w:w="717" w:type="dxa"/>
            <w:tcBorders>
              <w:top w:val="nil"/>
              <w:left w:val="nil"/>
              <w:bottom w:val="nil"/>
              <w:right w:val="nil"/>
            </w:tcBorders>
            <w:noWrap/>
            <w:vAlign w:val="bottom"/>
          </w:tcPr>
          <w:p w14:paraId="3CC84039" w14:textId="77777777" w:rsidR="00D074EE" w:rsidRPr="00071DBD" w:rsidRDefault="00D074EE" w:rsidP="00125BC5">
            <w:pPr>
              <w:spacing w:after="0" w:line="240" w:lineRule="auto"/>
              <w:rPr>
                <w:rFonts w:ascii="Times New Roman" w:hAnsi="Times New Roman" w:cs="Times New Roman"/>
              </w:rPr>
            </w:pPr>
          </w:p>
        </w:tc>
        <w:tc>
          <w:tcPr>
            <w:tcW w:w="1299" w:type="dxa"/>
            <w:tcBorders>
              <w:top w:val="nil"/>
              <w:left w:val="single" w:sz="8" w:space="0" w:color="auto"/>
              <w:bottom w:val="single" w:sz="4" w:space="0" w:color="auto"/>
              <w:right w:val="single" w:sz="4" w:space="0" w:color="auto"/>
            </w:tcBorders>
            <w:noWrap/>
            <w:vAlign w:val="center"/>
          </w:tcPr>
          <w:p w14:paraId="6954B21B"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15-Jan-23</w:t>
            </w:r>
          </w:p>
        </w:tc>
        <w:tc>
          <w:tcPr>
            <w:tcW w:w="1065" w:type="dxa"/>
            <w:tcBorders>
              <w:top w:val="nil"/>
              <w:left w:val="nil"/>
              <w:bottom w:val="single" w:sz="4" w:space="0" w:color="auto"/>
              <w:right w:val="single" w:sz="4" w:space="0" w:color="auto"/>
            </w:tcBorders>
            <w:noWrap/>
            <w:vAlign w:val="center"/>
          </w:tcPr>
          <w:p w14:paraId="7141A91F"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100.6525</w:t>
            </w:r>
          </w:p>
        </w:tc>
        <w:tc>
          <w:tcPr>
            <w:tcW w:w="1282" w:type="dxa"/>
            <w:tcBorders>
              <w:top w:val="nil"/>
              <w:left w:val="nil"/>
              <w:bottom w:val="single" w:sz="4" w:space="0" w:color="auto"/>
              <w:right w:val="single" w:sz="8" w:space="0" w:color="auto"/>
            </w:tcBorders>
            <w:noWrap/>
            <w:vAlign w:val="center"/>
          </w:tcPr>
          <w:p w14:paraId="7F01F901"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-0.61957</w:t>
            </w:r>
          </w:p>
        </w:tc>
      </w:tr>
      <w:tr w:rsidR="00D074EE" w:rsidRPr="00071DBD" w14:paraId="130E4DE7" w14:textId="77777777" w:rsidTr="001E60B9">
        <w:trPr>
          <w:trHeight w:val="323"/>
          <w:jc w:val="center"/>
        </w:trPr>
        <w:tc>
          <w:tcPr>
            <w:tcW w:w="1334" w:type="dxa"/>
            <w:tcBorders>
              <w:top w:val="nil"/>
              <w:left w:val="single" w:sz="4" w:space="0" w:color="auto"/>
              <w:bottom w:val="single" w:sz="8" w:space="0" w:color="auto"/>
              <w:right w:val="single" w:sz="8" w:space="0" w:color="auto"/>
            </w:tcBorders>
            <w:noWrap/>
            <w:vAlign w:val="center"/>
          </w:tcPr>
          <w:p w14:paraId="53E0FE99"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17-Dec-23</w:t>
            </w:r>
          </w:p>
        </w:tc>
        <w:tc>
          <w:tcPr>
            <w:tcW w:w="1595" w:type="dxa"/>
            <w:tcBorders>
              <w:top w:val="nil"/>
              <w:left w:val="nil"/>
              <w:bottom w:val="single" w:sz="8" w:space="0" w:color="auto"/>
              <w:right w:val="single" w:sz="8" w:space="0" w:color="auto"/>
            </w:tcBorders>
            <w:noWrap/>
            <w:vAlign w:val="center"/>
          </w:tcPr>
          <w:p w14:paraId="79941C54"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101.18</w:t>
            </w:r>
          </w:p>
        </w:tc>
        <w:tc>
          <w:tcPr>
            <w:tcW w:w="1294" w:type="dxa"/>
            <w:tcBorders>
              <w:top w:val="nil"/>
              <w:left w:val="nil"/>
              <w:bottom w:val="single" w:sz="8" w:space="0" w:color="auto"/>
              <w:right w:val="single" w:sz="8" w:space="0" w:color="auto"/>
            </w:tcBorders>
            <w:noWrap/>
            <w:vAlign w:val="center"/>
          </w:tcPr>
          <w:p w14:paraId="420FC02C"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0.15590586</w:t>
            </w:r>
          </w:p>
        </w:tc>
        <w:tc>
          <w:tcPr>
            <w:tcW w:w="717" w:type="dxa"/>
            <w:tcBorders>
              <w:top w:val="nil"/>
              <w:left w:val="nil"/>
              <w:bottom w:val="nil"/>
              <w:right w:val="nil"/>
            </w:tcBorders>
            <w:noWrap/>
            <w:vAlign w:val="bottom"/>
          </w:tcPr>
          <w:p w14:paraId="714C22FC" w14:textId="77777777" w:rsidR="00D074EE" w:rsidRPr="00071DBD" w:rsidRDefault="00D074EE" w:rsidP="00125BC5">
            <w:pPr>
              <w:spacing w:after="0" w:line="240" w:lineRule="auto"/>
              <w:rPr>
                <w:rFonts w:ascii="Times New Roman" w:hAnsi="Times New Roman" w:cs="Times New Roman"/>
              </w:rPr>
            </w:pPr>
          </w:p>
        </w:tc>
        <w:tc>
          <w:tcPr>
            <w:tcW w:w="1299" w:type="dxa"/>
            <w:tcBorders>
              <w:top w:val="nil"/>
              <w:left w:val="single" w:sz="8" w:space="0" w:color="auto"/>
              <w:bottom w:val="single" w:sz="4" w:space="0" w:color="auto"/>
              <w:right w:val="single" w:sz="4" w:space="0" w:color="auto"/>
            </w:tcBorders>
            <w:noWrap/>
            <w:vAlign w:val="center"/>
          </w:tcPr>
          <w:p w14:paraId="10E716EF"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17-Jan-23</w:t>
            </w:r>
          </w:p>
        </w:tc>
        <w:tc>
          <w:tcPr>
            <w:tcW w:w="1065" w:type="dxa"/>
            <w:tcBorders>
              <w:top w:val="nil"/>
              <w:left w:val="nil"/>
              <w:bottom w:val="single" w:sz="4" w:space="0" w:color="auto"/>
              <w:right w:val="single" w:sz="4" w:space="0" w:color="auto"/>
            </w:tcBorders>
            <w:noWrap/>
            <w:vAlign w:val="center"/>
          </w:tcPr>
          <w:p w14:paraId="0C678C32"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101.2375</w:t>
            </w:r>
          </w:p>
        </w:tc>
        <w:tc>
          <w:tcPr>
            <w:tcW w:w="1282" w:type="dxa"/>
            <w:tcBorders>
              <w:top w:val="nil"/>
              <w:left w:val="nil"/>
              <w:bottom w:val="single" w:sz="4" w:space="0" w:color="auto"/>
              <w:right w:val="single" w:sz="8" w:space="0" w:color="auto"/>
            </w:tcBorders>
            <w:noWrap/>
            <w:vAlign w:val="center"/>
          </w:tcPr>
          <w:p w14:paraId="7B7A0492"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0.581208</w:t>
            </w:r>
          </w:p>
        </w:tc>
      </w:tr>
      <w:tr w:rsidR="00D074EE" w:rsidRPr="00071DBD" w14:paraId="24A93C86" w14:textId="77777777" w:rsidTr="001E60B9">
        <w:trPr>
          <w:trHeight w:val="323"/>
          <w:jc w:val="center"/>
        </w:trPr>
        <w:tc>
          <w:tcPr>
            <w:tcW w:w="1334" w:type="dxa"/>
            <w:tcBorders>
              <w:top w:val="nil"/>
              <w:left w:val="single" w:sz="4" w:space="0" w:color="auto"/>
              <w:bottom w:val="single" w:sz="8" w:space="0" w:color="auto"/>
              <w:right w:val="single" w:sz="8" w:space="0" w:color="auto"/>
            </w:tcBorders>
            <w:noWrap/>
            <w:vAlign w:val="center"/>
          </w:tcPr>
          <w:p w14:paraId="26CF49F2"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18-Dec-23</w:t>
            </w:r>
          </w:p>
        </w:tc>
        <w:tc>
          <w:tcPr>
            <w:tcW w:w="1595" w:type="dxa"/>
            <w:tcBorders>
              <w:top w:val="nil"/>
              <w:left w:val="nil"/>
              <w:bottom w:val="single" w:sz="8" w:space="0" w:color="auto"/>
              <w:right w:val="single" w:sz="8" w:space="0" w:color="auto"/>
            </w:tcBorders>
            <w:noWrap/>
            <w:vAlign w:val="center"/>
          </w:tcPr>
          <w:p w14:paraId="79549723"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101.7325</w:t>
            </w:r>
          </w:p>
        </w:tc>
        <w:tc>
          <w:tcPr>
            <w:tcW w:w="1294" w:type="dxa"/>
            <w:tcBorders>
              <w:top w:val="nil"/>
              <w:left w:val="nil"/>
              <w:bottom w:val="single" w:sz="8" w:space="0" w:color="auto"/>
              <w:right w:val="single" w:sz="8" w:space="0" w:color="auto"/>
            </w:tcBorders>
            <w:noWrap/>
            <w:vAlign w:val="center"/>
          </w:tcPr>
          <w:p w14:paraId="3D370BD5"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0.54605653</w:t>
            </w:r>
          </w:p>
        </w:tc>
        <w:tc>
          <w:tcPr>
            <w:tcW w:w="717" w:type="dxa"/>
            <w:tcBorders>
              <w:top w:val="nil"/>
              <w:left w:val="nil"/>
              <w:bottom w:val="nil"/>
              <w:right w:val="nil"/>
            </w:tcBorders>
            <w:noWrap/>
            <w:vAlign w:val="bottom"/>
          </w:tcPr>
          <w:p w14:paraId="03CDB66F" w14:textId="77777777" w:rsidR="00D074EE" w:rsidRPr="00071DBD" w:rsidRDefault="00D074EE" w:rsidP="00125BC5">
            <w:pPr>
              <w:spacing w:after="0" w:line="240" w:lineRule="auto"/>
              <w:rPr>
                <w:rFonts w:ascii="Times New Roman" w:hAnsi="Times New Roman" w:cs="Times New Roman"/>
              </w:rPr>
            </w:pPr>
          </w:p>
        </w:tc>
        <w:tc>
          <w:tcPr>
            <w:tcW w:w="1299" w:type="dxa"/>
            <w:tcBorders>
              <w:top w:val="nil"/>
              <w:left w:val="single" w:sz="8" w:space="0" w:color="auto"/>
              <w:bottom w:val="single" w:sz="4" w:space="0" w:color="auto"/>
              <w:right w:val="single" w:sz="4" w:space="0" w:color="auto"/>
            </w:tcBorders>
            <w:noWrap/>
            <w:vAlign w:val="center"/>
          </w:tcPr>
          <w:p w14:paraId="05DC81D1"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20-Jan-23</w:t>
            </w:r>
          </w:p>
        </w:tc>
        <w:tc>
          <w:tcPr>
            <w:tcW w:w="1065" w:type="dxa"/>
            <w:tcBorders>
              <w:top w:val="nil"/>
              <w:left w:val="nil"/>
              <w:bottom w:val="single" w:sz="4" w:space="0" w:color="auto"/>
              <w:right w:val="single" w:sz="4" w:space="0" w:color="auto"/>
            </w:tcBorders>
            <w:noWrap/>
            <w:vAlign w:val="center"/>
          </w:tcPr>
          <w:p w14:paraId="776CD8F5"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101.4375</w:t>
            </w:r>
          </w:p>
        </w:tc>
        <w:tc>
          <w:tcPr>
            <w:tcW w:w="1282" w:type="dxa"/>
            <w:tcBorders>
              <w:top w:val="nil"/>
              <w:left w:val="nil"/>
              <w:bottom w:val="single" w:sz="4" w:space="0" w:color="auto"/>
              <w:right w:val="single" w:sz="8" w:space="0" w:color="auto"/>
            </w:tcBorders>
            <w:noWrap/>
            <w:vAlign w:val="center"/>
          </w:tcPr>
          <w:p w14:paraId="25CC2B63"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0.197555</w:t>
            </w:r>
          </w:p>
        </w:tc>
      </w:tr>
      <w:tr w:rsidR="00D074EE" w:rsidRPr="00071DBD" w14:paraId="52A2FC97" w14:textId="77777777" w:rsidTr="001E60B9">
        <w:trPr>
          <w:trHeight w:val="323"/>
          <w:jc w:val="center"/>
        </w:trPr>
        <w:tc>
          <w:tcPr>
            <w:tcW w:w="1334" w:type="dxa"/>
            <w:tcBorders>
              <w:top w:val="nil"/>
              <w:left w:val="single" w:sz="4" w:space="0" w:color="auto"/>
              <w:bottom w:val="single" w:sz="8" w:space="0" w:color="auto"/>
              <w:right w:val="single" w:sz="8" w:space="0" w:color="auto"/>
            </w:tcBorders>
            <w:noWrap/>
            <w:vAlign w:val="center"/>
          </w:tcPr>
          <w:p w14:paraId="0B83A611"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19-Dec-23</w:t>
            </w:r>
          </w:p>
        </w:tc>
        <w:tc>
          <w:tcPr>
            <w:tcW w:w="1595" w:type="dxa"/>
            <w:tcBorders>
              <w:top w:val="nil"/>
              <w:left w:val="nil"/>
              <w:bottom w:val="single" w:sz="8" w:space="0" w:color="auto"/>
              <w:right w:val="single" w:sz="8" w:space="0" w:color="auto"/>
            </w:tcBorders>
            <w:noWrap/>
            <w:vAlign w:val="center"/>
          </w:tcPr>
          <w:p w14:paraId="5486954B"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101.9825</w:t>
            </w:r>
          </w:p>
        </w:tc>
        <w:tc>
          <w:tcPr>
            <w:tcW w:w="1294" w:type="dxa"/>
            <w:tcBorders>
              <w:top w:val="nil"/>
              <w:left w:val="nil"/>
              <w:bottom w:val="single" w:sz="8" w:space="0" w:color="auto"/>
              <w:right w:val="single" w:sz="8" w:space="0" w:color="auto"/>
            </w:tcBorders>
            <w:noWrap/>
            <w:vAlign w:val="center"/>
          </w:tcPr>
          <w:p w14:paraId="4A1A4426"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0.24574251</w:t>
            </w:r>
          </w:p>
        </w:tc>
        <w:tc>
          <w:tcPr>
            <w:tcW w:w="717" w:type="dxa"/>
            <w:tcBorders>
              <w:top w:val="nil"/>
              <w:left w:val="nil"/>
              <w:bottom w:val="nil"/>
              <w:right w:val="nil"/>
            </w:tcBorders>
            <w:noWrap/>
            <w:vAlign w:val="bottom"/>
          </w:tcPr>
          <w:p w14:paraId="6CB540D7" w14:textId="77777777" w:rsidR="00D074EE" w:rsidRPr="00071DBD" w:rsidRDefault="00D074EE" w:rsidP="00125BC5">
            <w:pPr>
              <w:spacing w:after="0" w:line="240" w:lineRule="auto"/>
              <w:rPr>
                <w:rFonts w:ascii="Times New Roman" w:hAnsi="Times New Roman" w:cs="Times New Roman"/>
              </w:rPr>
            </w:pPr>
          </w:p>
        </w:tc>
        <w:tc>
          <w:tcPr>
            <w:tcW w:w="1299" w:type="dxa"/>
            <w:tcBorders>
              <w:top w:val="nil"/>
              <w:left w:val="single" w:sz="8" w:space="0" w:color="auto"/>
              <w:bottom w:val="single" w:sz="4" w:space="0" w:color="auto"/>
              <w:right w:val="single" w:sz="4" w:space="0" w:color="auto"/>
            </w:tcBorders>
            <w:noWrap/>
            <w:vAlign w:val="center"/>
          </w:tcPr>
          <w:p w14:paraId="00856C8C"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21-Jan-23</w:t>
            </w:r>
          </w:p>
        </w:tc>
        <w:tc>
          <w:tcPr>
            <w:tcW w:w="1065" w:type="dxa"/>
            <w:tcBorders>
              <w:top w:val="nil"/>
              <w:left w:val="nil"/>
              <w:bottom w:val="single" w:sz="4" w:space="0" w:color="auto"/>
              <w:right w:val="single" w:sz="4" w:space="0" w:color="auto"/>
            </w:tcBorders>
            <w:noWrap/>
            <w:vAlign w:val="center"/>
          </w:tcPr>
          <w:p w14:paraId="19A1F4D4"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101.7725</w:t>
            </w:r>
          </w:p>
        </w:tc>
        <w:tc>
          <w:tcPr>
            <w:tcW w:w="1282" w:type="dxa"/>
            <w:tcBorders>
              <w:top w:val="nil"/>
              <w:left w:val="nil"/>
              <w:bottom w:val="single" w:sz="4" w:space="0" w:color="auto"/>
              <w:right w:val="single" w:sz="8" w:space="0" w:color="auto"/>
            </w:tcBorders>
            <w:noWrap/>
            <w:vAlign w:val="center"/>
          </w:tcPr>
          <w:p w14:paraId="753A24CF"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0.330253</w:t>
            </w:r>
          </w:p>
        </w:tc>
      </w:tr>
      <w:tr w:rsidR="00D074EE" w:rsidRPr="00071DBD" w14:paraId="718CDBB0" w14:textId="77777777" w:rsidTr="001E60B9">
        <w:trPr>
          <w:trHeight w:val="323"/>
          <w:jc w:val="center"/>
        </w:trPr>
        <w:tc>
          <w:tcPr>
            <w:tcW w:w="1334" w:type="dxa"/>
            <w:tcBorders>
              <w:top w:val="nil"/>
              <w:left w:val="single" w:sz="4" w:space="0" w:color="auto"/>
              <w:bottom w:val="single" w:sz="8" w:space="0" w:color="auto"/>
              <w:right w:val="single" w:sz="8" w:space="0" w:color="auto"/>
            </w:tcBorders>
            <w:noWrap/>
            <w:vAlign w:val="center"/>
          </w:tcPr>
          <w:p w14:paraId="51C117ED"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20-Dec-23</w:t>
            </w:r>
          </w:p>
        </w:tc>
        <w:tc>
          <w:tcPr>
            <w:tcW w:w="1595" w:type="dxa"/>
            <w:tcBorders>
              <w:top w:val="nil"/>
              <w:left w:val="nil"/>
              <w:bottom w:val="single" w:sz="8" w:space="0" w:color="auto"/>
              <w:right w:val="single" w:sz="8" w:space="0" w:color="auto"/>
            </w:tcBorders>
            <w:noWrap/>
            <w:vAlign w:val="center"/>
          </w:tcPr>
          <w:p w14:paraId="77BFCE96"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101.675</w:t>
            </w:r>
          </w:p>
        </w:tc>
        <w:tc>
          <w:tcPr>
            <w:tcW w:w="1294" w:type="dxa"/>
            <w:tcBorders>
              <w:top w:val="nil"/>
              <w:left w:val="nil"/>
              <w:bottom w:val="single" w:sz="8" w:space="0" w:color="auto"/>
              <w:right w:val="single" w:sz="8" w:space="0" w:color="auto"/>
            </w:tcBorders>
            <w:noWrap/>
            <w:vAlign w:val="center"/>
          </w:tcPr>
          <w:p w14:paraId="14655B7D"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-0.3015232</w:t>
            </w:r>
          </w:p>
        </w:tc>
        <w:tc>
          <w:tcPr>
            <w:tcW w:w="717" w:type="dxa"/>
            <w:tcBorders>
              <w:top w:val="nil"/>
              <w:left w:val="nil"/>
              <w:bottom w:val="nil"/>
              <w:right w:val="nil"/>
            </w:tcBorders>
            <w:noWrap/>
            <w:vAlign w:val="bottom"/>
          </w:tcPr>
          <w:p w14:paraId="0F737BCB" w14:textId="77777777" w:rsidR="00D074EE" w:rsidRPr="00071DBD" w:rsidRDefault="00D074EE" w:rsidP="00125BC5">
            <w:pPr>
              <w:spacing w:after="0" w:line="240" w:lineRule="auto"/>
              <w:rPr>
                <w:rFonts w:ascii="Times New Roman" w:hAnsi="Times New Roman" w:cs="Times New Roman"/>
              </w:rPr>
            </w:pPr>
          </w:p>
        </w:tc>
        <w:tc>
          <w:tcPr>
            <w:tcW w:w="1299" w:type="dxa"/>
            <w:tcBorders>
              <w:top w:val="nil"/>
              <w:left w:val="single" w:sz="8" w:space="0" w:color="auto"/>
              <w:bottom w:val="single" w:sz="4" w:space="0" w:color="auto"/>
              <w:right w:val="single" w:sz="4" w:space="0" w:color="auto"/>
            </w:tcBorders>
            <w:noWrap/>
            <w:vAlign w:val="center"/>
          </w:tcPr>
          <w:p w14:paraId="5C60C2C2"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23-Jan-23</w:t>
            </w:r>
          </w:p>
        </w:tc>
        <w:tc>
          <w:tcPr>
            <w:tcW w:w="1065" w:type="dxa"/>
            <w:tcBorders>
              <w:top w:val="nil"/>
              <w:left w:val="nil"/>
              <w:bottom w:val="single" w:sz="4" w:space="0" w:color="auto"/>
              <w:right w:val="single" w:sz="4" w:space="0" w:color="auto"/>
            </w:tcBorders>
            <w:noWrap/>
            <w:vAlign w:val="center"/>
          </w:tcPr>
          <w:p w14:paraId="071C662B"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102.44</w:t>
            </w:r>
          </w:p>
        </w:tc>
        <w:tc>
          <w:tcPr>
            <w:tcW w:w="1282" w:type="dxa"/>
            <w:tcBorders>
              <w:top w:val="nil"/>
              <w:left w:val="nil"/>
              <w:bottom w:val="single" w:sz="4" w:space="0" w:color="auto"/>
              <w:right w:val="single" w:sz="8" w:space="0" w:color="auto"/>
            </w:tcBorders>
            <w:noWrap/>
            <w:vAlign w:val="center"/>
          </w:tcPr>
          <w:p w14:paraId="6788435B"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0.655875</w:t>
            </w:r>
          </w:p>
        </w:tc>
      </w:tr>
      <w:tr w:rsidR="00D074EE" w:rsidRPr="00071DBD" w14:paraId="0B42F35C" w14:textId="77777777" w:rsidTr="001E60B9">
        <w:trPr>
          <w:trHeight w:val="323"/>
          <w:jc w:val="center"/>
        </w:trPr>
        <w:tc>
          <w:tcPr>
            <w:tcW w:w="1334" w:type="dxa"/>
            <w:tcBorders>
              <w:top w:val="nil"/>
              <w:left w:val="single" w:sz="4" w:space="0" w:color="auto"/>
              <w:bottom w:val="single" w:sz="8" w:space="0" w:color="auto"/>
              <w:right w:val="single" w:sz="8" w:space="0" w:color="auto"/>
            </w:tcBorders>
            <w:noWrap/>
            <w:vAlign w:val="center"/>
          </w:tcPr>
          <w:p w14:paraId="43D4E2C7"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23-Dec-23</w:t>
            </w:r>
          </w:p>
        </w:tc>
        <w:tc>
          <w:tcPr>
            <w:tcW w:w="1595" w:type="dxa"/>
            <w:tcBorders>
              <w:top w:val="nil"/>
              <w:left w:val="nil"/>
              <w:bottom w:val="single" w:sz="8" w:space="0" w:color="auto"/>
              <w:right w:val="single" w:sz="8" w:space="0" w:color="auto"/>
            </w:tcBorders>
            <w:noWrap/>
            <w:vAlign w:val="center"/>
          </w:tcPr>
          <w:p w14:paraId="590CBF3D"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101.385</w:t>
            </w:r>
          </w:p>
        </w:tc>
        <w:tc>
          <w:tcPr>
            <w:tcW w:w="1294" w:type="dxa"/>
            <w:tcBorders>
              <w:top w:val="nil"/>
              <w:left w:val="nil"/>
              <w:bottom w:val="single" w:sz="8" w:space="0" w:color="auto"/>
              <w:right w:val="single" w:sz="8" w:space="0" w:color="auto"/>
            </w:tcBorders>
            <w:noWrap/>
            <w:vAlign w:val="center"/>
          </w:tcPr>
          <w:p w14:paraId="591163EC"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-0.2852325</w:t>
            </w:r>
          </w:p>
        </w:tc>
        <w:tc>
          <w:tcPr>
            <w:tcW w:w="717" w:type="dxa"/>
            <w:tcBorders>
              <w:top w:val="nil"/>
              <w:left w:val="nil"/>
              <w:bottom w:val="nil"/>
              <w:right w:val="nil"/>
            </w:tcBorders>
            <w:noWrap/>
            <w:vAlign w:val="bottom"/>
          </w:tcPr>
          <w:p w14:paraId="0B3329A2" w14:textId="77777777" w:rsidR="00D074EE" w:rsidRPr="00071DBD" w:rsidRDefault="00D074EE" w:rsidP="00125BC5">
            <w:pPr>
              <w:spacing w:after="0" w:line="240" w:lineRule="auto"/>
              <w:rPr>
                <w:rFonts w:ascii="Times New Roman" w:hAnsi="Times New Roman" w:cs="Times New Roman"/>
              </w:rPr>
            </w:pPr>
          </w:p>
        </w:tc>
        <w:tc>
          <w:tcPr>
            <w:tcW w:w="1299" w:type="dxa"/>
            <w:tcBorders>
              <w:top w:val="nil"/>
              <w:left w:val="single" w:sz="8" w:space="0" w:color="auto"/>
              <w:bottom w:val="single" w:sz="4" w:space="0" w:color="auto"/>
              <w:right w:val="single" w:sz="4" w:space="0" w:color="auto"/>
            </w:tcBorders>
            <w:noWrap/>
            <w:vAlign w:val="center"/>
          </w:tcPr>
          <w:p w14:paraId="44D0D79C"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23-Jan-23</w:t>
            </w:r>
          </w:p>
        </w:tc>
        <w:tc>
          <w:tcPr>
            <w:tcW w:w="1065" w:type="dxa"/>
            <w:tcBorders>
              <w:top w:val="nil"/>
              <w:left w:val="nil"/>
              <w:bottom w:val="single" w:sz="4" w:space="0" w:color="auto"/>
              <w:right w:val="single" w:sz="4" w:space="0" w:color="auto"/>
            </w:tcBorders>
            <w:noWrap/>
            <w:vAlign w:val="center"/>
          </w:tcPr>
          <w:p w14:paraId="1AEC5883"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102.765</w:t>
            </w:r>
          </w:p>
        </w:tc>
        <w:tc>
          <w:tcPr>
            <w:tcW w:w="1282" w:type="dxa"/>
            <w:tcBorders>
              <w:top w:val="nil"/>
              <w:left w:val="nil"/>
              <w:bottom w:val="single" w:sz="4" w:space="0" w:color="auto"/>
              <w:right w:val="single" w:sz="8" w:space="0" w:color="auto"/>
            </w:tcBorders>
            <w:noWrap/>
            <w:vAlign w:val="center"/>
          </w:tcPr>
          <w:p w14:paraId="780C4F16"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0.317259</w:t>
            </w:r>
          </w:p>
        </w:tc>
      </w:tr>
      <w:tr w:rsidR="00D074EE" w:rsidRPr="00071DBD" w14:paraId="1C8E330D" w14:textId="77777777" w:rsidTr="001E60B9">
        <w:trPr>
          <w:trHeight w:val="323"/>
          <w:jc w:val="center"/>
        </w:trPr>
        <w:tc>
          <w:tcPr>
            <w:tcW w:w="1334" w:type="dxa"/>
            <w:tcBorders>
              <w:top w:val="nil"/>
              <w:left w:val="single" w:sz="4" w:space="0" w:color="auto"/>
              <w:bottom w:val="single" w:sz="8" w:space="0" w:color="auto"/>
              <w:right w:val="single" w:sz="8" w:space="0" w:color="auto"/>
            </w:tcBorders>
            <w:noWrap/>
            <w:vAlign w:val="center"/>
          </w:tcPr>
          <w:p w14:paraId="227EC759"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24-Dec-23</w:t>
            </w:r>
          </w:p>
        </w:tc>
        <w:tc>
          <w:tcPr>
            <w:tcW w:w="1595" w:type="dxa"/>
            <w:tcBorders>
              <w:top w:val="nil"/>
              <w:left w:val="nil"/>
              <w:bottom w:val="single" w:sz="8" w:space="0" w:color="auto"/>
              <w:right w:val="single" w:sz="8" w:space="0" w:color="auto"/>
            </w:tcBorders>
            <w:noWrap/>
            <w:vAlign w:val="center"/>
          </w:tcPr>
          <w:p w14:paraId="74B25A46"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101.2075</w:t>
            </w:r>
          </w:p>
        </w:tc>
        <w:tc>
          <w:tcPr>
            <w:tcW w:w="1294" w:type="dxa"/>
            <w:tcBorders>
              <w:top w:val="nil"/>
              <w:left w:val="nil"/>
              <w:bottom w:val="single" w:sz="8" w:space="0" w:color="auto"/>
              <w:right w:val="single" w:sz="8" w:space="0" w:color="auto"/>
            </w:tcBorders>
            <w:noWrap/>
            <w:vAlign w:val="center"/>
          </w:tcPr>
          <w:p w14:paraId="793E316D"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-0.1750752</w:t>
            </w:r>
          </w:p>
        </w:tc>
        <w:tc>
          <w:tcPr>
            <w:tcW w:w="717" w:type="dxa"/>
            <w:tcBorders>
              <w:top w:val="nil"/>
              <w:left w:val="nil"/>
              <w:bottom w:val="nil"/>
              <w:right w:val="nil"/>
            </w:tcBorders>
            <w:noWrap/>
            <w:vAlign w:val="bottom"/>
          </w:tcPr>
          <w:p w14:paraId="61FB287E" w14:textId="77777777" w:rsidR="00D074EE" w:rsidRPr="00071DBD" w:rsidRDefault="00D074EE" w:rsidP="00125BC5">
            <w:pPr>
              <w:spacing w:after="0" w:line="240" w:lineRule="auto"/>
              <w:rPr>
                <w:rFonts w:ascii="Times New Roman" w:hAnsi="Times New Roman" w:cs="Times New Roman"/>
              </w:rPr>
            </w:pPr>
          </w:p>
        </w:tc>
        <w:tc>
          <w:tcPr>
            <w:tcW w:w="1299" w:type="dxa"/>
            <w:tcBorders>
              <w:top w:val="nil"/>
              <w:left w:val="single" w:sz="8" w:space="0" w:color="auto"/>
              <w:bottom w:val="single" w:sz="4" w:space="0" w:color="auto"/>
              <w:right w:val="single" w:sz="4" w:space="0" w:color="auto"/>
            </w:tcBorders>
            <w:noWrap/>
            <w:vAlign w:val="center"/>
          </w:tcPr>
          <w:p w14:paraId="7B4D5A63"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24-Jan-23</w:t>
            </w:r>
          </w:p>
        </w:tc>
        <w:tc>
          <w:tcPr>
            <w:tcW w:w="1065" w:type="dxa"/>
            <w:tcBorders>
              <w:top w:val="nil"/>
              <w:left w:val="nil"/>
              <w:bottom w:val="single" w:sz="4" w:space="0" w:color="auto"/>
              <w:right w:val="single" w:sz="4" w:space="0" w:color="auto"/>
            </w:tcBorders>
            <w:noWrap/>
            <w:vAlign w:val="center"/>
          </w:tcPr>
          <w:p w14:paraId="61918864"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104.1775</w:t>
            </w:r>
          </w:p>
        </w:tc>
        <w:tc>
          <w:tcPr>
            <w:tcW w:w="1282" w:type="dxa"/>
            <w:tcBorders>
              <w:top w:val="nil"/>
              <w:left w:val="nil"/>
              <w:bottom w:val="single" w:sz="4" w:space="0" w:color="auto"/>
              <w:right w:val="single" w:sz="8" w:space="0" w:color="auto"/>
            </w:tcBorders>
            <w:noWrap/>
            <w:vAlign w:val="center"/>
          </w:tcPr>
          <w:p w14:paraId="272A4B0F"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1.374495</w:t>
            </w:r>
          </w:p>
        </w:tc>
      </w:tr>
      <w:tr w:rsidR="00D074EE" w:rsidRPr="00071DBD" w14:paraId="4E4DA3BD" w14:textId="77777777" w:rsidTr="001E60B9">
        <w:trPr>
          <w:trHeight w:val="323"/>
          <w:jc w:val="center"/>
        </w:trPr>
        <w:tc>
          <w:tcPr>
            <w:tcW w:w="1334" w:type="dxa"/>
            <w:tcBorders>
              <w:top w:val="nil"/>
              <w:left w:val="single" w:sz="4" w:space="0" w:color="auto"/>
              <w:bottom w:val="single" w:sz="8" w:space="0" w:color="auto"/>
              <w:right w:val="single" w:sz="8" w:space="0" w:color="auto"/>
            </w:tcBorders>
            <w:noWrap/>
            <w:vAlign w:val="center"/>
          </w:tcPr>
          <w:p w14:paraId="164940D5"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26-Dec-23</w:t>
            </w:r>
          </w:p>
        </w:tc>
        <w:tc>
          <w:tcPr>
            <w:tcW w:w="1595" w:type="dxa"/>
            <w:tcBorders>
              <w:top w:val="nil"/>
              <w:left w:val="nil"/>
              <w:bottom w:val="single" w:sz="8" w:space="0" w:color="auto"/>
              <w:right w:val="single" w:sz="8" w:space="0" w:color="auto"/>
            </w:tcBorders>
            <w:noWrap/>
            <w:vAlign w:val="center"/>
          </w:tcPr>
          <w:p w14:paraId="1348ED52"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101.6975</w:t>
            </w:r>
          </w:p>
        </w:tc>
        <w:tc>
          <w:tcPr>
            <w:tcW w:w="1294" w:type="dxa"/>
            <w:tcBorders>
              <w:top w:val="nil"/>
              <w:left w:val="nil"/>
              <w:bottom w:val="single" w:sz="8" w:space="0" w:color="auto"/>
              <w:right w:val="single" w:sz="8" w:space="0" w:color="auto"/>
            </w:tcBorders>
            <w:noWrap/>
            <w:vAlign w:val="center"/>
          </w:tcPr>
          <w:p w14:paraId="6FC51045"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0.48415384</w:t>
            </w:r>
          </w:p>
        </w:tc>
        <w:tc>
          <w:tcPr>
            <w:tcW w:w="717" w:type="dxa"/>
            <w:tcBorders>
              <w:top w:val="nil"/>
              <w:left w:val="nil"/>
              <w:bottom w:val="nil"/>
              <w:right w:val="nil"/>
            </w:tcBorders>
            <w:noWrap/>
            <w:vAlign w:val="bottom"/>
          </w:tcPr>
          <w:p w14:paraId="760E0AB8" w14:textId="77777777" w:rsidR="00D074EE" w:rsidRPr="00071DBD" w:rsidRDefault="00D074EE" w:rsidP="00125BC5">
            <w:pPr>
              <w:spacing w:after="0" w:line="240" w:lineRule="auto"/>
              <w:rPr>
                <w:rFonts w:ascii="Times New Roman" w:hAnsi="Times New Roman" w:cs="Times New Roman"/>
              </w:rPr>
            </w:pPr>
          </w:p>
        </w:tc>
        <w:tc>
          <w:tcPr>
            <w:tcW w:w="1299" w:type="dxa"/>
            <w:tcBorders>
              <w:top w:val="nil"/>
              <w:left w:val="single" w:sz="8" w:space="0" w:color="auto"/>
              <w:bottom w:val="single" w:sz="4" w:space="0" w:color="auto"/>
              <w:right w:val="single" w:sz="4" w:space="0" w:color="auto"/>
            </w:tcBorders>
            <w:noWrap/>
            <w:vAlign w:val="center"/>
          </w:tcPr>
          <w:p w14:paraId="13BE252A"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27-Jan-23</w:t>
            </w:r>
          </w:p>
        </w:tc>
        <w:tc>
          <w:tcPr>
            <w:tcW w:w="1065" w:type="dxa"/>
            <w:tcBorders>
              <w:top w:val="nil"/>
              <w:left w:val="nil"/>
              <w:bottom w:val="single" w:sz="4" w:space="0" w:color="auto"/>
              <w:right w:val="single" w:sz="4" w:space="0" w:color="auto"/>
            </w:tcBorders>
            <w:noWrap/>
            <w:vAlign w:val="center"/>
          </w:tcPr>
          <w:p w14:paraId="00A47A87"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104.5875</w:t>
            </w:r>
          </w:p>
        </w:tc>
        <w:tc>
          <w:tcPr>
            <w:tcW w:w="1282" w:type="dxa"/>
            <w:tcBorders>
              <w:top w:val="nil"/>
              <w:left w:val="nil"/>
              <w:bottom w:val="single" w:sz="4" w:space="0" w:color="auto"/>
              <w:right w:val="single" w:sz="8" w:space="0" w:color="auto"/>
            </w:tcBorders>
            <w:noWrap/>
            <w:vAlign w:val="center"/>
          </w:tcPr>
          <w:p w14:paraId="40FD3E59"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0.393559</w:t>
            </w:r>
          </w:p>
        </w:tc>
      </w:tr>
      <w:tr w:rsidR="00D074EE" w:rsidRPr="00071DBD" w14:paraId="4C6A4922" w14:textId="77777777" w:rsidTr="001E60B9">
        <w:trPr>
          <w:trHeight w:val="323"/>
          <w:jc w:val="center"/>
        </w:trPr>
        <w:tc>
          <w:tcPr>
            <w:tcW w:w="1334" w:type="dxa"/>
            <w:tcBorders>
              <w:top w:val="nil"/>
              <w:left w:val="single" w:sz="4" w:space="0" w:color="auto"/>
              <w:bottom w:val="single" w:sz="8" w:space="0" w:color="auto"/>
              <w:right w:val="single" w:sz="8" w:space="0" w:color="auto"/>
            </w:tcBorders>
            <w:noWrap/>
            <w:vAlign w:val="center"/>
          </w:tcPr>
          <w:p w14:paraId="138F72F0"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27-Dec-23</w:t>
            </w:r>
          </w:p>
        </w:tc>
        <w:tc>
          <w:tcPr>
            <w:tcW w:w="1595" w:type="dxa"/>
            <w:tcBorders>
              <w:top w:val="nil"/>
              <w:left w:val="nil"/>
              <w:bottom w:val="single" w:sz="8" w:space="0" w:color="auto"/>
              <w:right w:val="single" w:sz="8" w:space="0" w:color="auto"/>
            </w:tcBorders>
            <w:noWrap/>
            <w:vAlign w:val="center"/>
          </w:tcPr>
          <w:p w14:paraId="01391C89"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102.0675</w:t>
            </w:r>
          </w:p>
        </w:tc>
        <w:tc>
          <w:tcPr>
            <w:tcW w:w="1294" w:type="dxa"/>
            <w:tcBorders>
              <w:top w:val="nil"/>
              <w:left w:val="nil"/>
              <w:bottom w:val="single" w:sz="8" w:space="0" w:color="auto"/>
              <w:right w:val="single" w:sz="8" w:space="0" w:color="auto"/>
            </w:tcBorders>
            <w:noWrap/>
            <w:vAlign w:val="center"/>
          </w:tcPr>
          <w:p w14:paraId="070861DB"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0.36382409</w:t>
            </w:r>
          </w:p>
        </w:tc>
        <w:tc>
          <w:tcPr>
            <w:tcW w:w="717" w:type="dxa"/>
            <w:tcBorders>
              <w:top w:val="nil"/>
              <w:left w:val="nil"/>
              <w:bottom w:val="nil"/>
              <w:right w:val="nil"/>
            </w:tcBorders>
            <w:noWrap/>
            <w:vAlign w:val="bottom"/>
          </w:tcPr>
          <w:p w14:paraId="679EB6DE" w14:textId="77777777" w:rsidR="00D074EE" w:rsidRPr="00071DBD" w:rsidRDefault="00D074EE" w:rsidP="00125BC5">
            <w:pPr>
              <w:spacing w:after="0" w:line="240" w:lineRule="auto"/>
              <w:rPr>
                <w:rFonts w:ascii="Times New Roman" w:hAnsi="Times New Roman" w:cs="Times New Roman"/>
              </w:rPr>
            </w:pPr>
          </w:p>
        </w:tc>
        <w:tc>
          <w:tcPr>
            <w:tcW w:w="1299" w:type="dxa"/>
            <w:tcBorders>
              <w:top w:val="nil"/>
              <w:left w:val="single" w:sz="8" w:space="0" w:color="auto"/>
              <w:bottom w:val="single" w:sz="4" w:space="0" w:color="auto"/>
              <w:right w:val="single" w:sz="4" w:space="0" w:color="auto"/>
            </w:tcBorders>
            <w:noWrap/>
            <w:vAlign w:val="center"/>
          </w:tcPr>
          <w:p w14:paraId="4EDA63B6"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28-Jan-23</w:t>
            </w:r>
          </w:p>
        </w:tc>
        <w:tc>
          <w:tcPr>
            <w:tcW w:w="1065" w:type="dxa"/>
            <w:tcBorders>
              <w:top w:val="nil"/>
              <w:left w:val="nil"/>
              <w:bottom w:val="single" w:sz="4" w:space="0" w:color="auto"/>
              <w:right w:val="single" w:sz="4" w:space="0" w:color="auto"/>
            </w:tcBorders>
            <w:noWrap/>
            <w:vAlign w:val="center"/>
          </w:tcPr>
          <w:p w14:paraId="2B30256B"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103.6275</w:t>
            </w:r>
          </w:p>
        </w:tc>
        <w:tc>
          <w:tcPr>
            <w:tcW w:w="1282" w:type="dxa"/>
            <w:tcBorders>
              <w:top w:val="nil"/>
              <w:left w:val="nil"/>
              <w:bottom w:val="single" w:sz="4" w:space="0" w:color="auto"/>
              <w:right w:val="single" w:sz="8" w:space="0" w:color="auto"/>
            </w:tcBorders>
            <w:noWrap/>
            <w:vAlign w:val="center"/>
          </w:tcPr>
          <w:p w14:paraId="71184DB7"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-0.91789</w:t>
            </w:r>
          </w:p>
        </w:tc>
      </w:tr>
      <w:tr w:rsidR="00D074EE" w:rsidRPr="00071DBD" w14:paraId="0FBB2240" w14:textId="77777777" w:rsidTr="001E60B9">
        <w:trPr>
          <w:trHeight w:val="323"/>
          <w:jc w:val="center"/>
        </w:trPr>
        <w:tc>
          <w:tcPr>
            <w:tcW w:w="1334" w:type="dxa"/>
            <w:tcBorders>
              <w:top w:val="nil"/>
              <w:left w:val="single" w:sz="4" w:space="0" w:color="auto"/>
              <w:bottom w:val="single" w:sz="8" w:space="0" w:color="auto"/>
              <w:right w:val="single" w:sz="8" w:space="0" w:color="auto"/>
            </w:tcBorders>
            <w:noWrap/>
            <w:vAlign w:val="center"/>
          </w:tcPr>
          <w:p w14:paraId="24848DAC"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30-Dec-23</w:t>
            </w:r>
          </w:p>
        </w:tc>
        <w:tc>
          <w:tcPr>
            <w:tcW w:w="1595" w:type="dxa"/>
            <w:tcBorders>
              <w:top w:val="nil"/>
              <w:left w:val="nil"/>
              <w:bottom w:val="single" w:sz="8" w:space="0" w:color="auto"/>
              <w:right w:val="single" w:sz="8" w:space="0" w:color="auto"/>
            </w:tcBorders>
            <w:noWrap/>
            <w:vAlign w:val="center"/>
          </w:tcPr>
          <w:p w14:paraId="0C3BBDAE"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102.56</w:t>
            </w:r>
          </w:p>
        </w:tc>
        <w:tc>
          <w:tcPr>
            <w:tcW w:w="1294" w:type="dxa"/>
            <w:tcBorders>
              <w:top w:val="nil"/>
              <w:left w:val="nil"/>
              <w:bottom w:val="single" w:sz="8" w:space="0" w:color="auto"/>
              <w:right w:val="single" w:sz="8" w:space="0" w:color="auto"/>
            </w:tcBorders>
            <w:noWrap/>
            <w:vAlign w:val="center"/>
          </w:tcPr>
          <w:p w14:paraId="6AE8668B"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0.48252382</w:t>
            </w:r>
          </w:p>
        </w:tc>
        <w:tc>
          <w:tcPr>
            <w:tcW w:w="717" w:type="dxa"/>
            <w:tcBorders>
              <w:top w:val="nil"/>
              <w:left w:val="nil"/>
              <w:bottom w:val="nil"/>
              <w:right w:val="nil"/>
            </w:tcBorders>
            <w:noWrap/>
            <w:vAlign w:val="bottom"/>
          </w:tcPr>
          <w:p w14:paraId="70B2D462" w14:textId="77777777" w:rsidR="00D074EE" w:rsidRPr="00071DBD" w:rsidRDefault="00D074EE" w:rsidP="00125BC5">
            <w:pPr>
              <w:spacing w:after="0" w:line="240" w:lineRule="auto"/>
              <w:rPr>
                <w:rFonts w:ascii="Times New Roman" w:hAnsi="Times New Roman" w:cs="Times New Roman"/>
              </w:rPr>
            </w:pPr>
          </w:p>
        </w:tc>
        <w:tc>
          <w:tcPr>
            <w:tcW w:w="1299" w:type="dxa"/>
            <w:tcBorders>
              <w:top w:val="nil"/>
              <w:left w:val="single" w:sz="8" w:space="0" w:color="auto"/>
              <w:bottom w:val="single" w:sz="4" w:space="0" w:color="auto"/>
              <w:right w:val="single" w:sz="4" w:space="0" w:color="auto"/>
            </w:tcBorders>
            <w:noWrap/>
            <w:vAlign w:val="center"/>
          </w:tcPr>
          <w:p w14:paraId="178AB767"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29-Jan-23</w:t>
            </w:r>
          </w:p>
        </w:tc>
        <w:tc>
          <w:tcPr>
            <w:tcW w:w="1065" w:type="dxa"/>
            <w:tcBorders>
              <w:top w:val="nil"/>
              <w:left w:val="nil"/>
              <w:bottom w:val="single" w:sz="4" w:space="0" w:color="auto"/>
              <w:right w:val="single" w:sz="4" w:space="0" w:color="auto"/>
            </w:tcBorders>
            <w:noWrap/>
            <w:vAlign w:val="center"/>
          </w:tcPr>
          <w:p w14:paraId="3FAAB160"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103.125</w:t>
            </w:r>
          </w:p>
        </w:tc>
        <w:tc>
          <w:tcPr>
            <w:tcW w:w="1282" w:type="dxa"/>
            <w:tcBorders>
              <w:top w:val="nil"/>
              <w:left w:val="nil"/>
              <w:bottom w:val="single" w:sz="4" w:space="0" w:color="auto"/>
              <w:right w:val="single" w:sz="8" w:space="0" w:color="auto"/>
            </w:tcBorders>
            <w:noWrap/>
            <w:vAlign w:val="center"/>
          </w:tcPr>
          <w:p w14:paraId="12638A3E"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-0.48491</w:t>
            </w:r>
          </w:p>
        </w:tc>
      </w:tr>
      <w:tr w:rsidR="00D074EE" w:rsidRPr="00071DBD" w14:paraId="309CD25C" w14:textId="77777777" w:rsidTr="001E60B9">
        <w:trPr>
          <w:trHeight w:val="323"/>
          <w:jc w:val="center"/>
        </w:trPr>
        <w:tc>
          <w:tcPr>
            <w:tcW w:w="1334" w:type="dxa"/>
            <w:tcBorders>
              <w:top w:val="nil"/>
              <w:left w:val="single" w:sz="4" w:space="0" w:color="auto"/>
              <w:bottom w:val="single" w:sz="8" w:space="0" w:color="auto"/>
              <w:right w:val="single" w:sz="8" w:space="0" w:color="auto"/>
            </w:tcBorders>
            <w:noWrap/>
            <w:vAlign w:val="center"/>
          </w:tcPr>
          <w:p w14:paraId="191DADCB"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31-Dec-23</w:t>
            </w:r>
          </w:p>
        </w:tc>
        <w:tc>
          <w:tcPr>
            <w:tcW w:w="1595" w:type="dxa"/>
            <w:tcBorders>
              <w:top w:val="nil"/>
              <w:left w:val="nil"/>
              <w:bottom w:val="single" w:sz="8" w:space="0" w:color="auto"/>
              <w:right w:val="single" w:sz="8" w:space="0" w:color="auto"/>
            </w:tcBorders>
            <w:noWrap/>
            <w:vAlign w:val="center"/>
          </w:tcPr>
          <w:p w14:paraId="22A11599"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102.67</w:t>
            </w:r>
          </w:p>
        </w:tc>
        <w:tc>
          <w:tcPr>
            <w:tcW w:w="1294" w:type="dxa"/>
            <w:tcBorders>
              <w:top w:val="nil"/>
              <w:left w:val="nil"/>
              <w:bottom w:val="single" w:sz="8" w:space="0" w:color="auto"/>
              <w:right w:val="single" w:sz="8" w:space="0" w:color="auto"/>
            </w:tcBorders>
            <w:noWrap/>
            <w:vAlign w:val="center"/>
          </w:tcPr>
          <w:p w14:paraId="18C641B0"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0.10725429</w:t>
            </w:r>
          </w:p>
        </w:tc>
        <w:tc>
          <w:tcPr>
            <w:tcW w:w="717" w:type="dxa"/>
            <w:tcBorders>
              <w:top w:val="nil"/>
              <w:left w:val="nil"/>
              <w:bottom w:val="nil"/>
              <w:right w:val="nil"/>
            </w:tcBorders>
            <w:noWrap/>
            <w:vAlign w:val="bottom"/>
          </w:tcPr>
          <w:p w14:paraId="08D2ABC5" w14:textId="77777777" w:rsidR="00D074EE" w:rsidRPr="00071DBD" w:rsidRDefault="00D074EE" w:rsidP="00125BC5">
            <w:pPr>
              <w:spacing w:after="0" w:line="240" w:lineRule="auto"/>
              <w:rPr>
                <w:rFonts w:ascii="Times New Roman" w:hAnsi="Times New Roman" w:cs="Times New Roman"/>
              </w:rPr>
            </w:pPr>
          </w:p>
        </w:tc>
        <w:tc>
          <w:tcPr>
            <w:tcW w:w="1299" w:type="dxa"/>
            <w:tcBorders>
              <w:top w:val="nil"/>
              <w:left w:val="single" w:sz="8" w:space="0" w:color="auto"/>
              <w:bottom w:val="single" w:sz="4" w:space="0" w:color="auto"/>
              <w:right w:val="single" w:sz="4" w:space="0" w:color="auto"/>
            </w:tcBorders>
            <w:noWrap/>
            <w:vAlign w:val="center"/>
          </w:tcPr>
          <w:p w14:paraId="15146C33"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30-Jan-23</w:t>
            </w:r>
          </w:p>
        </w:tc>
        <w:tc>
          <w:tcPr>
            <w:tcW w:w="1065" w:type="dxa"/>
            <w:tcBorders>
              <w:top w:val="nil"/>
              <w:left w:val="nil"/>
              <w:bottom w:val="single" w:sz="4" w:space="0" w:color="auto"/>
              <w:right w:val="single" w:sz="4" w:space="0" w:color="auto"/>
            </w:tcBorders>
            <w:noWrap/>
            <w:vAlign w:val="center"/>
          </w:tcPr>
          <w:p w14:paraId="4B87ACE1"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103.6075</w:t>
            </w:r>
          </w:p>
        </w:tc>
        <w:tc>
          <w:tcPr>
            <w:tcW w:w="1282" w:type="dxa"/>
            <w:tcBorders>
              <w:top w:val="nil"/>
              <w:left w:val="nil"/>
              <w:bottom w:val="single" w:sz="4" w:space="0" w:color="auto"/>
              <w:right w:val="single" w:sz="8" w:space="0" w:color="auto"/>
            </w:tcBorders>
            <w:noWrap/>
            <w:vAlign w:val="center"/>
          </w:tcPr>
          <w:p w14:paraId="2F00111A" w14:textId="77777777" w:rsidR="00D074EE" w:rsidRPr="00071DBD" w:rsidRDefault="00D074EE" w:rsidP="00125BC5">
            <w:pPr>
              <w:spacing w:after="0" w:line="240" w:lineRule="auto"/>
              <w:rPr>
                <w:rFonts w:ascii="Times New Roman" w:hAnsi="Times New Roman" w:cs="Times New Roman"/>
              </w:rPr>
            </w:pPr>
            <w:r w:rsidRPr="00071DBD">
              <w:rPr>
                <w:rFonts w:ascii="Times New Roman" w:hAnsi="Times New Roman" w:cs="Times New Roman"/>
              </w:rPr>
              <w:t>0.467879</w:t>
            </w:r>
          </w:p>
        </w:tc>
      </w:tr>
    </w:tbl>
    <w:p w14:paraId="0B3EEAF1" w14:textId="77777777" w:rsidR="00D074EE" w:rsidRPr="00CA274B" w:rsidRDefault="00D074EE" w:rsidP="0038248A">
      <w:pPr>
        <w:spacing w:after="0" w:line="360" w:lineRule="auto"/>
        <w:rPr>
          <w:rFonts w:ascii="Times New Roman" w:hAnsi="Times New Roman" w:cs="Times New Roman"/>
          <w:sz w:val="24"/>
          <w:szCs w:val="24"/>
        </w:rPr>
      </w:pPr>
    </w:p>
    <w:p w14:paraId="07C7D906" w14:textId="77777777" w:rsidR="00D074EE" w:rsidRPr="00CA274B" w:rsidRDefault="00D074EE" w:rsidP="0038248A">
      <w:pPr>
        <w:spacing w:after="0" w:line="360" w:lineRule="auto"/>
        <w:rPr>
          <w:rFonts w:ascii="Times New Roman" w:hAnsi="Times New Roman" w:cs="Times New Roman"/>
          <w:sz w:val="24"/>
          <w:szCs w:val="24"/>
        </w:rPr>
      </w:pPr>
    </w:p>
    <w:p w14:paraId="18DD7ADF" w14:textId="77777777" w:rsidR="00D074EE" w:rsidRPr="00CA274B" w:rsidRDefault="00D074EE" w:rsidP="0038248A">
      <w:pPr>
        <w:spacing w:after="0" w:line="360" w:lineRule="auto"/>
        <w:rPr>
          <w:rFonts w:ascii="Times New Roman" w:hAnsi="Times New Roman" w:cs="Times New Roman"/>
          <w:sz w:val="24"/>
          <w:szCs w:val="24"/>
        </w:rPr>
      </w:pPr>
    </w:p>
    <w:p w14:paraId="03BF7FA1" w14:textId="77777777" w:rsidR="00D074EE" w:rsidRPr="00CA274B" w:rsidRDefault="00D074EE" w:rsidP="0038248A">
      <w:pPr>
        <w:spacing w:after="0" w:line="360" w:lineRule="auto"/>
        <w:rPr>
          <w:rFonts w:ascii="Times New Roman" w:hAnsi="Times New Roman" w:cs="Times New Roman"/>
          <w:sz w:val="24"/>
          <w:szCs w:val="24"/>
        </w:rPr>
      </w:pPr>
    </w:p>
    <w:p w14:paraId="648FE2F5" w14:textId="77777777" w:rsidR="00D074EE" w:rsidRPr="00CA274B" w:rsidRDefault="00D074EE" w:rsidP="0038248A">
      <w:pPr>
        <w:spacing w:after="0" w:line="360" w:lineRule="auto"/>
        <w:rPr>
          <w:rFonts w:ascii="Times New Roman" w:hAnsi="Times New Roman" w:cs="Times New Roman"/>
          <w:sz w:val="24"/>
          <w:szCs w:val="24"/>
        </w:rPr>
      </w:pPr>
    </w:p>
    <w:p w14:paraId="7F02B5EE" w14:textId="77777777" w:rsidR="00D074EE" w:rsidRPr="00CA274B" w:rsidRDefault="00D074EE" w:rsidP="0038248A">
      <w:pPr>
        <w:spacing w:after="0" w:line="360" w:lineRule="auto"/>
        <w:rPr>
          <w:rFonts w:ascii="Times New Roman" w:hAnsi="Times New Roman" w:cs="Times New Roman"/>
          <w:sz w:val="24"/>
          <w:szCs w:val="24"/>
        </w:rPr>
      </w:pPr>
    </w:p>
    <w:p w14:paraId="4AFD0252" w14:textId="77777777" w:rsidR="00D074EE" w:rsidRPr="00EE26E4" w:rsidRDefault="00D074EE" w:rsidP="0038248A">
      <w:pPr>
        <w:spacing w:after="0" w:line="360" w:lineRule="auto"/>
        <w:jc w:val="center"/>
        <w:rPr>
          <w:rFonts w:ascii="Times New Roman" w:hAnsi="Times New Roman" w:cs="Times New Roman"/>
          <w:b/>
          <w:bCs/>
          <w:sz w:val="24"/>
          <w:szCs w:val="24"/>
          <w:u w:val="single"/>
        </w:rPr>
      </w:pPr>
      <w:r w:rsidRPr="00EE26E4">
        <w:rPr>
          <w:rFonts w:ascii="Times New Roman" w:hAnsi="Times New Roman" w:cs="Times New Roman"/>
          <w:b/>
          <w:bCs/>
          <w:sz w:val="24"/>
          <w:szCs w:val="24"/>
          <w:u w:val="single"/>
        </w:rPr>
        <w:lastRenderedPageBreak/>
        <w:t>Month-Wise Price Variation GPBINR</w:t>
      </w:r>
    </w:p>
    <w:tbl>
      <w:tblPr>
        <w:tblW w:w="7486" w:type="dxa"/>
        <w:jc w:val="center"/>
        <w:tblLook w:val="00A0" w:firstRow="1" w:lastRow="0" w:firstColumn="1" w:lastColumn="0" w:noHBand="0" w:noVBand="0"/>
      </w:tblPr>
      <w:tblGrid>
        <w:gridCol w:w="1150"/>
        <w:gridCol w:w="1116"/>
        <w:gridCol w:w="996"/>
        <w:gridCol w:w="996"/>
        <w:gridCol w:w="1116"/>
        <w:gridCol w:w="996"/>
        <w:gridCol w:w="1116"/>
      </w:tblGrid>
      <w:tr w:rsidR="00D074EE" w:rsidRPr="00CA274B" w14:paraId="362AE538" w14:textId="77777777" w:rsidTr="00AD04EE">
        <w:trPr>
          <w:trHeight w:val="300"/>
          <w:jc w:val="center"/>
        </w:trPr>
        <w:tc>
          <w:tcPr>
            <w:tcW w:w="1150" w:type="dxa"/>
            <w:tcBorders>
              <w:top w:val="single" w:sz="4" w:space="0" w:color="auto"/>
              <w:left w:val="single" w:sz="4" w:space="0" w:color="auto"/>
              <w:bottom w:val="single" w:sz="4" w:space="0" w:color="auto"/>
              <w:right w:val="single" w:sz="4" w:space="0" w:color="auto"/>
            </w:tcBorders>
            <w:noWrap/>
            <w:vAlign w:val="bottom"/>
          </w:tcPr>
          <w:p w14:paraId="5A569B9A" w14:textId="77777777" w:rsidR="00D074EE" w:rsidRPr="00CA274B" w:rsidRDefault="00D074EE" w:rsidP="004D09DF">
            <w:pPr>
              <w:spacing w:after="0" w:line="240" w:lineRule="auto"/>
              <w:jc w:val="center"/>
              <w:rPr>
                <w:rFonts w:ascii="Times New Roman" w:hAnsi="Times New Roman" w:cs="Times New Roman"/>
                <w:b/>
                <w:bCs/>
                <w:sz w:val="24"/>
                <w:szCs w:val="24"/>
              </w:rPr>
            </w:pPr>
            <w:r w:rsidRPr="00CA274B">
              <w:rPr>
                <w:rFonts w:ascii="Times New Roman" w:hAnsi="Times New Roman" w:cs="Times New Roman"/>
                <w:b/>
                <w:bCs/>
                <w:sz w:val="24"/>
                <w:szCs w:val="24"/>
              </w:rPr>
              <w:t>GBPINR</w:t>
            </w:r>
          </w:p>
        </w:tc>
        <w:tc>
          <w:tcPr>
            <w:tcW w:w="1116" w:type="dxa"/>
            <w:tcBorders>
              <w:top w:val="single" w:sz="4" w:space="0" w:color="auto"/>
              <w:left w:val="nil"/>
              <w:bottom w:val="single" w:sz="4" w:space="0" w:color="auto"/>
              <w:right w:val="single" w:sz="4" w:space="0" w:color="auto"/>
            </w:tcBorders>
            <w:noWrap/>
            <w:vAlign w:val="bottom"/>
          </w:tcPr>
          <w:p w14:paraId="479C5A9B" w14:textId="77777777" w:rsidR="00D074EE" w:rsidRPr="00CA274B" w:rsidRDefault="00D074EE" w:rsidP="004D09DF">
            <w:pPr>
              <w:spacing w:after="0" w:line="240" w:lineRule="auto"/>
              <w:jc w:val="center"/>
              <w:rPr>
                <w:rFonts w:ascii="Times New Roman" w:hAnsi="Times New Roman" w:cs="Times New Roman"/>
                <w:b/>
                <w:bCs/>
                <w:sz w:val="24"/>
                <w:szCs w:val="24"/>
              </w:rPr>
            </w:pPr>
            <w:r w:rsidRPr="00CA274B">
              <w:rPr>
                <w:rFonts w:ascii="Times New Roman" w:hAnsi="Times New Roman" w:cs="Times New Roman"/>
                <w:b/>
                <w:bCs/>
                <w:sz w:val="24"/>
                <w:szCs w:val="24"/>
              </w:rPr>
              <w:t>Aug</w:t>
            </w:r>
          </w:p>
        </w:tc>
        <w:tc>
          <w:tcPr>
            <w:tcW w:w="996" w:type="dxa"/>
            <w:tcBorders>
              <w:top w:val="single" w:sz="4" w:space="0" w:color="auto"/>
              <w:left w:val="nil"/>
              <w:bottom w:val="single" w:sz="4" w:space="0" w:color="auto"/>
              <w:right w:val="single" w:sz="4" w:space="0" w:color="auto"/>
            </w:tcBorders>
            <w:noWrap/>
            <w:vAlign w:val="bottom"/>
          </w:tcPr>
          <w:p w14:paraId="544CC938" w14:textId="77777777" w:rsidR="00D074EE" w:rsidRPr="00CA274B" w:rsidRDefault="00D074EE" w:rsidP="004D09DF">
            <w:pPr>
              <w:spacing w:after="0" w:line="240" w:lineRule="auto"/>
              <w:jc w:val="center"/>
              <w:rPr>
                <w:rFonts w:ascii="Times New Roman" w:hAnsi="Times New Roman" w:cs="Times New Roman"/>
                <w:b/>
                <w:bCs/>
                <w:sz w:val="24"/>
                <w:szCs w:val="24"/>
              </w:rPr>
            </w:pPr>
            <w:r w:rsidRPr="00CA274B">
              <w:rPr>
                <w:rFonts w:ascii="Times New Roman" w:hAnsi="Times New Roman" w:cs="Times New Roman"/>
                <w:b/>
                <w:bCs/>
                <w:sz w:val="24"/>
                <w:szCs w:val="24"/>
              </w:rPr>
              <w:t>Sep</w:t>
            </w:r>
          </w:p>
        </w:tc>
        <w:tc>
          <w:tcPr>
            <w:tcW w:w="996" w:type="dxa"/>
            <w:tcBorders>
              <w:top w:val="single" w:sz="4" w:space="0" w:color="auto"/>
              <w:left w:val="nil"/>
              <w:bottom w:val="single" w:sz="4" w:space="0" w:color="auto"/>
              <w:right w:val="single" w:sz="4" w:space="0" w:color="auto"/>
            </w:tcBorders>
            <w:noWrap/>
            <w:vAlign w:val="bottom"/>
          </w:tcPr>
          <w:p w14:paraId="20D04C2D" w14:textId="77777777" w:rsidR="00D074EE" w:rsidRPr="00CA274B" w:rsidRDefault="00D074EE" w:rsidP="004D09DF">
            <w:pPr>
              <w:spacing w:after="0" w:line="240" w:lineRule="auto"/>
              <w:jc w:val="center"/>
              <w:rPr>
                <w:rFonts w:ascii="Times New Roman" w:hAnsi="Times New Roman" w:cs="Times New Roman"/>
                <w:b/>
                <w:bCs/>
                <w:sz w:val="24"/>
                <w:szCs w:val="24"/>
              </w:rPr>
            </w:pPr>
            <w:r w:rsidRPr="00CA274B">
              <w:rPr>
                <w:rFonts w:ascii="Times New Roman" w:hAnsi="Times New Roman" w:cs="Times New Roman"/>
                <w:b/>
                <w:bCs/>
                <w:sz w:val="24"/>
                <w:szCs w:val="24"/>
              </w:rPr>
              <w:t>Oct</w:t>
            </w:r>
          </w:p>
        </w:tc>
        <w:tc>
          <w:tcPr>
            <w:tcW w:w="1116" w:type="dxa"/>
            <w:tcBorders>
              <w:top w:val="single" w:sz="4" w:space="0" w:color="auto"/>
              <w:left w:val="nil"/>
              <w:bottom w:val="single" w:sz="4" w:space="0" w:color="auto"/>
              <w:right w:val="single" w:sz="4" w:space="0" w:color="auto"/>
            </w:tcBorders>
            <w:noWrap/>
            <w:vAlign w:val="bottom"/>
          </w:tcPr>
          <w:p w14:paraId="72072439" w14:textId="77777777" w:rsidR="00D074EE" w:rsidRPr="00CA274B" w:rsidRDefault="00D074EE" w:rsidP="004D09DF">
            <w:pPr>
              <w:spacing w:after="0" w:line="240" w:lineRule="auto"/>
              <w:jc w:val="center"/>
              <w:rPr>
                <w:rFonts w:ascii="Times New Roman" w:hAnsi="Times New Roman" w:cs="Times New Roman"/>
                <w:b/>
                <w:bCs/>
                <w:sz w:val="24"/>
                <w:szCs w:val="24"/>
              </w:rPr>
            </w:pPr>
            <w:r w:rsidRPr="00CA274B">
              <w:rPr>
                <w:rFonts w:ascii="Times New Roman" w:hAnsi="Times New Roman" w:cs="Times New Roman"/>
                <w:b/>
                <w:bCs/>
                <w:sz w:val="24"/>
                <w:szCs w:val="24"/>
              </w:rPr>
              <w:t>Nov</w:t>
            </w:r>
          </w:p>
        </w:tc>
        <w:tc>
          <w:tcPr>
            <w:tcW w:w="996" w:type="dxa"/>
            <w:tcBorders>
              <w:top w:val="single" w:sz="4" w:space="0" w:color="auto"/>
              <w:left w:val="nil"/>
              <w:bottom w:val="single" w:sz="4" w:space="0" w:color="auto"/>
              <w:right w:val="single" w:sz="4" w:space="0" w:color="auto"/>
            </w:tcBorders>
            <w:noWrap/>
            <w:vAlign w:val="bottom"/>
          </w:tcPr>
          <w:p w14:paraId="1705A2A9" w14:textId="77777777" w:rsidR="00D074EE" w:rsidRPr="00CA274B" w:rsidRDefault="00D074EE" w:rsidP="004D09DF">
            <w:pPr>
              <w:spacing w:after="0" w:line="240" w:lineRule="auto"/>
              <w:jc w:val="center"/>
              <w:rPr>
                <w:rFonts w:ascii="Times New Roman" w:hAnsi="Times New Roman" w:cs="Times New Roman"/>
                <w:b/>
                <w:bCs/>
                <w:sz w:val="24"/>
                <w:szCs w:val="24"/>
              </w:rPr>
            </w:pPr>
            <w:r w:rsidRPr="00CA274B">
              <w:rPr>
                <w:rFonts w:ascii="Times New Roman" w:hAnsi="Times New Roman" w:cs="Times New Roman"/>
                <w:b/>
                <w:bCs/>
                <w:sz w:val="24"/>
                <w:szCs w:val="24"/>
              </w:rPr>
              <w:t>Dec</w:t>
            </w:r>
          </w:p>
        </w:tc>
        <w:tc>
          <w:tcPr>
            <w:tcW w:w="1116" w:type="dxa"/>
            <w:tcBorders>
              <w:top w:val="single" w:sz="4" w:space="0" w:color="auto"/>
              <w:left w:val="nil"/>
              <w:bottom w:val="single" w:sz="4" w:space="0" w:color="auto"/>
              <w:right w:val="single" w:sz="4" w:space="0" w:color="auto"/>
            </w:tcBorders>
            <w:noWrap/>
            <w:vAlign w:val="bottom"/>
          </w:tcPr>
          <w:p w14:paraId="4E3DDBED" w14:textId="77777777" w:rsidR="00D074EE" w:rsidRPr="00CA274B" w:rsidRDefault="00D074EE" w:rsidP="004D09DF">
            <w:pPr>
              <w:spacing w:after="0" w:line="240" w:lineRule="auto"/>
              <w:jc w:val="center"/>
              <w:rPr>
                <w:rFonts w:ascii="Times New Roman" w:hAnsi="Times New Roman" w:cs="Times New Roman"/>
                <w:b/>
                <w:bCs/>
                <w:sz w:val="24"/>
                <w:szCs w:val="24"/>
              </w:rPr>
            </w:pPr>
            <w:r w:rsidRPr="00CA274B">
              <w:rPr>
                <w:rFonts w:ascii="Times New Roman" w:hAnsi="Times New Roman" w:cs="Times New Roman"/>
                <w:b/>
                <w:bCs/>
                <w:sz w:val="24"/>
                <w:szCs w:val="24"/>
              </w:rPr>
              <w:t>Jan</w:t>
            </w:r>
          </w:p>
        </w:tc>
      </w:tr>
      <w:tr w:rsidR="00D074EE" w:rsidRPr="00CA274B" w14:paraId="5903D22F" w14:textId="77777777" w:rsidTr="00AD04EE">
        <w:trPr>
          <w:trHeight w:val="300"/>
          <w:jc w:val="center"/>
        </w:trPr>
        <w:tc>
          <w:tcPr>
            <w:tcW w:w="1150" w:type="dxa"/>
            <w:tcBorders>
              <w:top w:val="nil"/>
              <w:left w:val="single" w:sz="4" w:space="0" w:color="auto"/>
              <w:bottom w:val="single" w:sz="4" w:space="0" w:color="auto"/>
              <w:right w:val="single" w:sz="4" w:space="0" w:color="auto"/>
            </w:tcBorders>
            <w:noWrap/>
            <w:vAlign w:val="bottom"/>
          </w:tcPr>
          <w:p w14:paraId="26A8722F" w14:textId="77777777" w:rsidR="00D074EE" w:rsidRPr="00CA274B" w:rsidRDefault="00D074EE" w:rsidP="004D09DF">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noWrap/>
            <w:vAlign w:val="bottom"/>
          </w:tcPr>
          <w:p w14:paraId="27312A93" w14:textId="77777777" w:rsidR="00D074EE" w:rsidRPr="00CA274B" w:rsidRDefault="00D074EE" w:rsidP="004D09DF">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 </w:t>
            </w:r>
          </w:p>
        </w:tc>
        <w:tc>
          <w:tcPr>
            <w:tcW w:w="996" w:type="dxa"/>
            <w:tcBorders>
              <w:top w:val="nil"/>
              <w:left w:val="nil"/>
              <w:bottom w:val="single" w:sz="4" w:space="0" w:color="auto"/>
              <w:right w:val="single" w:sz="4" w:space="0" w:color="auto"/>
            </w:tcBorders>
            <w:noWrap/>
            <w:vAlign w:val="bottom"/>
          </w:tcPr>
          <w:p w14:paraId="243B1768" w14:textId="77777777" w:rsidR="00D074EE" w:rsidRPr="00CA274B" w:rsidRDefault="00D074EE" w:rsidP="004D09DF">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 </w:t>
            </w:r>
          </w:p>
        </w:tc>
        <w:tc>
          <w:tcPr>
            <w:tcW w:w="996" w:type="dxa"/>
            <w:tcBorders>
              <w:top w:val="nil"/>
              <w:left w:val="nil"/>
              <w:bottom w:val="single" w:sz="4" w:space="0" w:color="auto"/>
              <w:right w:val="single" w:sz="4" w:space="0" w:color="auto"/>
            </w:tcBorders>
            <w:noWrap/>
            <w:vAlign w:val="bottom"/>
          </w:tcPr>
          <w:p w14:paraId="09FDA7A2" w14:textId="77777777" w:rsidR="00D074EE" w:rsidRPr="00CA274B" w:rsidRDefault="00D074EE" w:rsidP="004D09DF">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noWrap/>
            <w:vAlign w:val="bottom"/>
          </w:tcPr>
          <w:p w14:paraId="6314A3D4" w14:textId="77777777" w:rsidR="00D074EE" w:rsidRPr="00CA274B" w:rsidRDefault="00D074EE" w:rsidP="004D09DF">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 </w:t>
            </w:r>
          </w:p>
        </w:tc>
        <w:tc>
          <w:tcPr>
            <w:tcW w:w="996" w:type="dxa"/>
            <w:tcBorders>
              <w:top w:val="nil"/>
              <w:left w:val="nil"/>
              <w:bottom w:val="single" w:sz="4" w:space="0" w:color="auto"/>
              <w:right w:val="single" w:sz="4" w:space="0" w:color="auto"/>
            </w:tcBorders>
            <w:noWrap/>
            <w:vAlign w:val="bottom"/>
          </w:tcPr>
          <w:p w14:paraId="29DDDBC7" w14:textId="77777777" w:rsidR="00D074EE" w:rsidRPr="00CA274B" w:rsidRDefault="00D074EE" w:rsidP="004D09DF">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noWrap/>
            <w:vAlign w:val="bottom"/>
          </w:tcPr>
          <w:p w14:paraId="3F451A04" w14:textId="77777777" w:rsidR="00D074EE" w:rsidRPr="00CA274B" w:rsidRDefault="00D074EE" w:rsidP="004D09DF">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 </w:t>
            </w:r>
          </w:p>
        </w:tc>
      </w:tr>
      <w:tr w:rsidR="00D074EE" w:rsidRPr="00CA274B" w14:paraId="2D64804D" w14:textId="77777777" w:rsidTr="00AD04EE">
        <w:trPr>
          <w:trHeight w:val="300"/>
          <w:jc w:val="center"/>
        </w:trPr>
        <w:tc>
          <w:tcPr>
            <w:tcW w:w="1150" w:type="dxa"/>
            <w:tcBorders>
              <w:top w:val="nil"/>
              <w:left w:val="single" w:sz="4" w:space="0" w:color="auto"/>
              <w:bottom w:val="single" w:sz="4" w:space="0" w:color="auto"/>
              <w:right w:val="single" w:sz="4" w:space="0" w:color="auto"/>
            </w:tcBorders>
            <w:noWrap/>
            <w:vAlign w:val="bottom"/>
          </w:tcPr>
          <w:p w14:paraId="02A340E6" w14:textId="77777777" w:rsidR="00D074EE" w:rsidRPr="00CA274B" w:rsidRDefault="00D074EE" w:rsidP="004D09DF">
            <w:pPr>
              <w:spacing w:after="0" w:line="240" w:lineRule="auto"/>
              <w:rPr>
                <w:rFonts w:ascii="Times New Roman" w:hAnsi="Times New Roman" w:cs="Times New Roman"/>
                <w:b/>
                <w:bCs/>
                <w:sz w:val="24"/>
                <w:szCs w:val="24"/>
              </w:rPr>
            </w:pPr>
            <w:r w:rsidRPr="00CA274B">
              <w:rPr>
                <w:rFonts w:ascii="Times New Roman" w:hAnsi="Times New Roman" w:cs="Times New Roman"/>
                <w:b/>
                <w:bCs/>
                <w:sz w:val="24"/>
                <w:szCs w:val="24"/>
              </w:rPr>
              <w:t>High</w:t>
            </w:r>
          </w:p>
        </w:tc>
        <w:tc>
          <w:tcPr>
            <w:tcW w:w="1116" w:type="dxa"/>
            <w:tcBorders>
              <w:top w:val="nil"/>
              <w:left w:val="nil"/>
              <w:bottom w:val="single" w:sz="4" w:space="0" w:color="auto"/>
              <w:right w:val="single" w:sz="4" w:space="0" w:color="auto"/>
            </w:tcBorders>
            <w:noWrap/>
            <w:vAlign w:val="bottom"/>
          </w:tcPr>
          <w:p w14:paraId="4BFD79A4" w14:textId="77777777" w:rsidR="00D074EE" w:rsidRPr="00CA274B" w:rsidRDefault="00D074EE" w:rsidP="004D09DF">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106.0825</w:t>
            </w:r>
          </w:p>
        </w:tc>
        <w:tc>
          <w:tcPr>
            <w:tcW w:w="996" w:type="dxa"/>
            <w:tcBorders>
              <w:top w:val="nil"/>
              <w:left w:val="nil"/>
              <w:bottom w:val="single" w:sz="4" w:space="0" w:color="auto"/>
              <w:right w:val="single" w:sz="4" w:space="0" w:color="auto"/>
            </w:tcBorders>
            <w:noWrap/>
            <w:vAlign w:val="bottom"/>
          </w:tcPr>
          <w:p w14:paraId="56306A5C" w14:textId="77777777" w:rsidR="00D074EE" w:rsidRPr="00CA274B" w:rsidRDefault="00D074EE" w:rsidP="004D09DF">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106.765</w:t>
            </w:r>
          </w:p>
        </w:tc>
        <w:tc>
          <w:tcPr>
            <w:tcW w:w="996" w:type="dxa"/>
            <w:tcBorders>
              <w:top w:val="nil"/>
              <w:left w:val="nil"/>
              <w:bottom w:val="single" w:sz="4" w:space="0" w:color="auto"/>
              <w:right w:val="single" w:sz="4" w:space="0" w:color="auto"/>
            </w:tcBorders>
            <w:noWrap/>
            <w:vAlign w:val="bottom"/>
          </w:tcPr>
          <w:p w14:paraId="1A6D3DD7" w14:textId="77777777" w:rsidR="00D074EE" w:rsidRPr="00CA274B" w:rsidRDefault="00D074EE" w:rsidP="004D09DF">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102.315</w:t>
            </w:r>
          </w:p>
        </w:tc>
        <w:tc>
          <w:tcPr>
            <w:tcW w:w="1116" w:type="dxa"/>
            <w:tcBorders>
              <w:top w:val="nil"/>
              <w:left w:val="nil"/>
              <w:bottom w:val="single" w:sz="4" w:space="0" w:color="auto"/>
              <w:right w:val="single" w:sz="4" w:space="0" w:color="auto"/>
            </w:tcBorders>
            <w:noWrap/>
            <w:vAlign w:val="bottom"/>
          </w:tcPr>
          <w:p w14:paraId="6BEA2297" w14:textId="77777777" w:rsidR="00D074EE" w:rsidRPr="00CA274B" w:rsidRDefault="00D074EE" w:rsidP="004D09DF">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102.7325</w:t>
            </w:r>
          </w:p>
        </w:tc>
        <w:tc>
          <w:tcPr>
            <w:tcW w:w="996" w:type="dxa"/>
            <w:tcBorders>
              <w:top w:val="nil"/>
              <w:left w:val="nil"/>
              <w:bottom w:val="single" w:sz="4" w:space="0" w:color="auto"/>
              <w:right w:val="single" w:sz="4" w:space="0" w:color="auto"/>
            </w:tcBorders>
            <w:noWrap/>
            <w:vAlign w:val="bottom"/>
          </w:tcPr>
          <w:p w14:paraId="103DF19F" w14:textId="77777777" w:rsidR="00D074EE" w:rsidRPr="00CA274B" w:rsidRDefault="00D074EE" w:rsidP="004D09DF">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102.67</w:t>
            </w:r>
          </w:p>
        </w:tc>
        <w:tc>
          <w:tcPr>
            <w:tcW w:w="1116" w:type="dxa"/>
            <w:tcBorders>
              <w:top w:val="nil"/>
              <w:left w:val="nil"/>
              <w:bottom w:val="single" w:sz="4" w:space="0" w:color="auto"/>
              <w:right w:val="single" w:sz="4" w:space="0" w:color="auto"/>
            </w:tcBorders>
            <w:noWrap/>
            <w:vAlign w:val="bottom"/>
          </w:tcPr>
          <w:p w14:paraId="336B107E" w14:textId="77777777" w:rsidR="00D074EE" w:rsidRPr="00CA274B" w:rsidRDefault="00D074EE" w:rsidP="004D09DF">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103.72</w:t>
            </w:r>
          </w:p>
        </w:tc>
      </w:tr>
      <w:tr w:rsidR="00D074EE" w:rsidRPr="00CA274B" w14:paraId="7DDC7EB0" w14:textId="77777777" w:rsidTr="00AD04EE">
        <w:trPr>
          <w:trHeight w:val="300"/>
          <w:jc w:val="center"/>
        </w:trPr>
        <w:tc>
          <w:tcPr>
            <w:tcW w:w="1150" w:type="dxa"/>
            <w:tcBorders>
              <w:top w:val="nil"/>
              <w:left w:val="single" w:sz="4" w:space="0" w:color="auto"/>
              <w:bottom w:val="single" w:sz="4" w:space="0" w:color="auto"/>
              <w:right w:val="single" w:sz="4" w:space="0" w:color="auto"/>
            </w:tcBorders>
            <w:noWrap/>
            <w:vAlign w:val="bottom"/>
          </w:tcPr>
          <w:p w14:paraId="039ACB3D" w14:textId="77777777" w:rsidR="00D074EE" w:rsidRPr="00CA274B" w:rsidRDefault="00D074EE" w:rsidP="004D09DF">
            <w:pPr>
              <w:spacing w:after="0" w:line="240" w:lineRule="auto"/>
              <w:rPr>
                <w:rFonts w:ascii="Times New Roman" w:hAnsi="Times New Roman" w:cs="Times New Roman"/>
                <w:b/>
                <w:bCs/>
                <w:sz w:val="24"/>
                <w:szCs w:val="24"/>
              </w:rPr>
            </w:pPr>
            <w:r w:rsidRPr="00CA274B">
              <w:rPr>
                <w:rFonts w:ascii="Times New Roman" w:hAnsi="Times New Roman" w:cs="Times New Roman"/>
                <w:b/>
                <w:bCs/>
                <w:sz w:val="24"/>
                <w:szCs w:val="24"/>
              </w:rPr>
              <w:t> </w:t>
            </w:r>
          </w:p>
        </w:tc>
        <w:tc>
          <w:tcPr>
            <w:tcW w:w="1116" w:type="dxa"/>
            <w:tcBorders>
              <w:top w:val="nil"/>
              <w:left w:val="nil"/>
              <w:bottom w:val="single" w:sz="4" w:space="0" w:color="auto"/>
              <w:right w:val="single" w:sz="4" w:space="0" w:color="auto"/>
            </w:tcBorders>
            <w:noWrap/>
            <w:vAlign w:val="bottom"/>
          </w:tcPr>
          <w:p w14:paraId="64739EA7" w14:textId="77777777" w:rsidR="00D074EE" w:rsidRPr="00CA274B" w:rsidRDefault="00D074EE" w:rsidP="004D09DF">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 </w:t>
            </w:r>
          </w:p>
        </w:tc>
        <w:tc>
          <w:tcPr>
            <w:tcW w:w="996" w:type="dxa"/>
            <w:tcBorders>
              <w:top w:val="nil"/>
              <w:left w:val="nil"/>
              <w:bottom w:val="single" w:sz="4" w:space="0" w:color="auto"/>
              <w:right w:val="single" w:sz="4" w:space="0" w:color="auto"/>
            </w:tcBorders>
            <w:noWrap/>
            <w:vAlign w:val="bottom"/>
          </w:tcPr>
          <w:p w14:paraId="429A4F0D" w14:textId="77777777" w:rsidR="00D074EE" w:rsidRPr="00CA274B" w:rsidRDefault="00D074EE" w:rsidP="004D09DF">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 </w:t>
            </w:r>
          </w:p>
        </w:tc>
        <w:tc>
          <w:tcPr>
            <w:tcW w:w="996" w:type="dxa"/>
            <w:tcBorders>
              <w:top w:val="nil"/>
              <w:left w:val="nil"/>
              <w:bottom w:val="single" w:sz="4" w:space="0" w:color="auto"/>
              <w:right w:val="single" w:sz="4" w:space="0" w:color="auto"/>
            </w:tcBorders>
            <w:noWrap/>
            <w:vAlign w:val="bottom"/>
          </w:tcPr>
          <w:p w14:paraId="34D76C28" w14:textId="77777777" w:rsidR="00D074EE" w:rsidRPr="00CA274B" w:rsidRDefault="00D074EE" w:rsidP="004D09DF">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noWrap/>
            <w:vAlign w:val="bottom"/>
          </w:tcPr>
          <w:p w14:paraId="475D0A7B" w14:textId="77777777" w:rsidR="00D074EE" w:rsidRPr="00CA274B" w:rsidRDefault="00D074EE" w:rsidP="004D09DF">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 </w:t>
            </w:r>
          </w:p>
        </w:tc>
        <w:tc>
          <w:tcPr>
            <w:tcW w:w="996" w:type="dxa"/>
            <w:tcBorders>
              <w:top w:val="nil"/>
              <w:left w:val="nil"/>
              <w:bottom w:val="single" w:sz="4" w:space="0" w:color="auto"/>
              <w:right w:val="single" w:sz="4" w:space="0" w:color="auto"/>
            </w:tcBorders>
            <w:noWrap/>
            <w:vAlign w:val="bottom"/>
          </w:tcPr>
          <w:p w14:paraId="5767E341" w14:textId="77777777" w:rsidR="00D074EE" w:rsidRPr="00CA274B" w:rsidRDefault="00D074EE" w:rsidP="004D09DF">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 </w:t>
            </w:r>
          </w:p>
        </w:tc>
        <w:tc>
          <w:tcPr>
            <w:tcW w:w="1116" w:type="dxa"/>
            <w:tcBorders>
              <w:top w:val="nil"/>
              <w:left w:val="nil"/>
              <w:bottom w:val="single" w:sz="4" w:space="0" w:color="auto"/>
              <w:right w:val="single" w:sz="4" w:space="0" w:color="auto"/>
            </w:tcBorders>
            <w:noWrap/>
            <w:vAlign w:val="bottom"/>
          </w:tcPr>
          <w:p w14:paraId="478614E5" w14:textId="77777777" w:rsidR="00D074EE" w:rsidRPr="00CA274B" w:rsidRDefault="00D074EE" w:rsidP="004D09DF">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 </w:t>
            </w:r>
          </w:p>
        </w:tc>
      </w:tr>
      <w:tr w:rsidR="00D074EE" w:rsidRPr="00CA274B" w14:paraId="11516319" w14:textId="77777777" w:rsidTr="00AD04EE">
        <w:trPr>
          <w:trHeight w:val="300"/>
          <w:jc w:val="center"/>
        </w:trPr>
        <w:tc>
          <w:tcPr>
            <w:tcW w:w="1150" w:type="dxa"/>
            <w:tcBorders>
              <w:top w:val="nil"/>
              <w:left w:val="single" w:sz="4" w:space="0" w:color="auto"/>
              <w:bottom w:val="nil"/>
              <w:right w:val="single" w:sz="4" w:space="0" w:color="auto"/>
            </w:tcBorders>
            <w:noWrap/>
            <w:vAlign w:val="bottom"/>
          </w:tcPr>
          <w:p w14:paraId="0EF51C8D" w14:textId="77777777" w:rsidR="00D074EE" w:rsidRPr="00CA274B" w:rsidRDefault="00D074EE" w:rsidP="004D09DF">
            <w:pPr>
              <w:spacing w:after="0" w:line="240" w:lineRule="auto"/>
              <w:rPr>
                <w:rFonts w:ascii="Times New Roman" w:hAnsi="Times New Roman" w:cs="Times New Roman"/>
                <w:b/>
                <w:bCs/>
                <w:sz w:val="24"/>
                <w:szCs w:val="24"/>
              </w:rPr>
            </w:pPr>
            <w:r w:rsidRPr="00CA274B">
              <w:rPr>
                <w:rFonts w:ascii="Times New Roman" w:hAnsi="Times New Roman" w:cs="Times New Roman"/>
                <w:b/>
                <w:bCs/>
                <w:sz w:val="24"/>
                <w:szCs w:val="24"/>
              </w:rPr>
              <w:t>Low</w:t>
            </w:r>
          </w:p>
        </w:tc>
        <w:tc>
          <w:tcPr>
            <w:tcW w:w="1116" w:type="dxa"/>
            <w:tcBorders>
              <w:top w:val="nil"/>
              <w:left w:val="nil"/>
              <w:bottom w:val="nil"/>
              <w:right w:val="single" w:sz="4" w:space="0" w:color="auto"/>
            </w:tcBorders>
            <w:noWrap/>
            <w:vAlign w:val="bottom"/>
          </w:tcPr>
          <w:p w14:paraId="6C551560" w14:textId="77777777" w:rsidR="00D074EE" w:rsidRPr="00CA274B" w:rsidRDefault="00D074EE" w:rsidP="004D09DF">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92.405</w:t>
            </w:r>
          </w:p>
        </w:tc>
        <w:tc>
          <w:tcPr>
            <w:tcW w:w="996" w:type="dxa"/>
            <w:tcBorders>
              <w:top w:val="nil"/>
              <w:left w:val="nil"/>
              <w:bottom w:val="nil"/>
              <w:right w:val="single" w:sz="4" w:space="0" w:color="auto"/>
            </w:tcBorders>
            <w:noWrap/>
            <w:vAlign w:val="bottom"/>
          </w:tcPr>
          <w:p w14:paraId="17220102" w14:textId="77777777" w:rsidR="00D074EE" w:rsidRPr="00CA274B" w:rsidRDefault="00D074EE" w:rsidP="004D09DF">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99.75</w:t>
            </w:r>
          </w:p>
        </w:tc>
        <w:tc>
          <w:tcPr>
            <w:tcW w:w="996" w:type="dxa"/>
            <w:tcBorders>
              <w:top w:val="nil"/>
              <w:left w:val="nil"/>
              <w:bottom w:val="nil"/>
              <w:right w:val="single" w:sz="4" w:space="0" w:color="auto"/>
            </w:tcBorders>
            <w:noWrap/>
            <w:vAlign w:val="bottom"/>
          </w:tcPr>
          <w:p w14:paraId="0E8D6A65" w14:textId="77777777" w:rsidR="00D074EE" w:rsidRPr="00CA274B" w:rsidRDefault="00D074EE" w:rsidP="004D09DF">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98.4325</w:t>
            </w:r>
          </w:p>
        </w:tc>
        <w:tc>
          <w:tcPr>
            <w:tcW w:w="1116" w:type="dxa"/>
            <w:tcBorders>
              <w:top w:val="nil"/>
              <w:left w:val="nil"/>
              <w:bottom w:val="nil"/>
              <w:right w:val="single" w:sz="4" w:space="0" w:color="auto"/>
            </w:tcBorders>
            <w:noWrap/>
            <w:vAlign w:val="bottom"/>
          </w:tcPr>
          <w:p w14:paraId="62374ECD" w14:textId="77777777" w:rsidR="00D074EE" w:rsidRPr="00CA274B" w:rsidRDefault="00D074EE" w:rsidP="004D09DF">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99.19</w:t>
            </w:r>
          </w:p>
        </w:tc>
        <w:tc>
          <w:tcPr>
            <w:tcW w:w="996" w:type="dxa"/>
            <w:tcBorders>
              <w:top w:val="nil"/>
              <w:left w:val="nil"/>
              <w:bottom w:val="nil"/>
              <w:right w:val="single" w:sz="4" w:space="0" w:color="auto"/>
            </w:tcBorders>
            <w:noWrap/>
            <w:vAlign w:val="bottom"/>
          </w:tcPr>
          <w:p w14:paraId="7ED6EB75" w14:textId="77777777" w:rsidR="00D074EE" w:rsidRPr="00CA274B" w:rsidRDefault="00D074EE" w:rsidP="004D09DF">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100.345</w:t>
            </w:r>
          </w:p>
        </w:tc>
        <w:tc>
          <w:tcPr>
            <w:tcW w:w="1116" w:type="dxa"/>
            <w:tcBorders>
              <w:top w:val="nil"/>
              <w:left w:val="nil"/>
              <w:bottom w:val="nil"/>
              <w:right w:val="single" w:sz="4" w:space="0" w:color="auto"/>
            </w:tcBorders>
            <w:noWrap/>
            <w:vAlign w:val="bottom"/>
          </w:tcPr>
          <w:p w14:paraId="1613D14E" w14:textId="77777777" w:rsidR="00D074EE" w:rsidRPr="00CA274B" w:rsidRDefault="00D074EE" w:rsidP="004D09DF">
            <w:pPr>
              <w:spacing w:after="0" w:line="240" w:lineRule="auto"/>
              <w:rPr>
                <w:rFonts w:ascii="Times New Roman" w:hAnsi="Times New Roman" w:cs="Times New Roman"/>
                <w:sz w:val="24"/>
                <w:szCs w:val="24"/>
              </w:rPr>
            </w:pPr>
            <w:r w:rsidRPr="00CA274B">
              <w:rPr>
                <w:rFonts w:ascii="Times New Roman" w:hAnsi="Times New Roman" w:cs="Times New Roman"/>
                <w:sz w:val="24"/>
                <w:szCs w:val="24"/>
              </w:rPr>
              <w:t>100.6525</w:t>
            </w:r>
          </w:p>
        </w:tc>
      </w:tr>
      <w:tr w:rsidR="00D074EE" w:rsidRPr="00CA274B" w14:paraId="3E403855" w14:textId="77777777" w:rsidTr="00AD04EE">
        <w:trPr>
          <w:trHeight w:val="162"/>
          <w:jc w:val="center"/>
        </w:trPr>
        <w:tc>
          <w:tcPr>
            <w:tcW w:w="1150" w:type="dxa"/>
            <w:tcBorders>
              <w:top w:val="nil"/>
              <w:left w:val="single" w:sz="4" w:space="0" w:color="auto"/>
              <w:bottom w:val="single" w:sz="4" w:space="0" w:color="auto"/>
              <w:right w:val="single" w:sz="4" w:space="0" w:color="auto"/>
            </w:tcBorders>
            <w:noWrap/>
            <w:vAlign w:val="bottom"/>
          </w:tcPr>
          <w:p w14:paraId="7A536DAD" w14:textId="77777777" w:rsidR="00D074EE" w:rsidRPr="00CA274B" w:rsidRDefault="00D074EE" w:rsidP="004D09DF">
            <w:pPr>
              <w:spacing w:after="0" w:line="240" w:lineRule="auto"/>
              <w:rPr>
                <w:rFonts w:ascii="Times New Roman" w:hAnsi="Times New Roman" w:cs="Times New Roman"/>
                <w:sz w:val="24"/>
                <w:szCs w:val="24"/>
              </w:rPr>
            </w:pPr>
          </w:p>
        </w:tc>
        <w:tc>
          <w:tcPr>
            <w:tcW w:w="1116" w:type="dxa"/>
            <w:tcBorders>
              <w:top w:val="nil"/>
              <w:left w:val="nil"/>
              <w:bottom w:val="single" w:sz="4" w:space="0" w:color="auto"/>
              <w:right w:val="single" w:sz="4" w:space="0" w:color="auto"/>
            </w:tcBorders>
            <w:noWrap/>
            <w:vAlign w:val="bottom"/>
          </w:tcPr>
          <w:p w14:paraId="6DA37D81" w14:textId="77777777" w:rsidR="00D074EE" w:rsidRPr="00CA274B" w:rsidRDefault="00D074EE" w:rsidP="004D09DF">
            <w:pPr>
              <w:spacing w:after="0" w:line="240" w:lineRule="auto"/>
              <w:rPr>
                <w:rFonts w:ascii="Times New Roman" w:hAnsi="Times New Roman" w:cs="Times New Roman"/>
                <w:sz w:val="24"/>
                <w:szCs w:val="24"/>
              </w:rPr>
            </w:pPr>
          </w:p>
        </w:tc>
        <w:tc>
          <w:tcPr>
            <w:tcW w:w="996" w:type="dxa"/>
            <w:tcBorders>
              <w:top w:val="nil"/>
              <w:left w:val="nil"/>
              <w:bottom w:val="single" w:sz="4" w:space="0" w:color="auto"/>
              <w:right w:val="single" w:sz="4" w:space="0" w:color="auto"/>
            </w:tcBorders>
            <w:noWrap/>
            <w:vAlign w:val="bottom"/>
          </w:tcPr>
          <w:p w14:paraId="3412C137" w14:textId="77777777" w:rsidR="00D074EE" w:rsidRPr="00CA274B" w:rsidRDefault="00D074EE" w:rsidP="004D09DF">
            <w:pPr>
              <w:spacing w:after="0" w:line="240" w:lineRule="auto"/>
              <w:rPr>
                <w:rFonts w:ascii="Times New Roman" w:hAnsi="Times New Roman" w:cs="Times New Roman"/>
                <w:sz w:val="24"/>
                <w:szCs w:val="24"/>
              </w:rPr>
            </w:pPr>
          </w:p>
        </w:tc>
        <w:tc>
          <w:tcPr>
            <w:tcW w:w="996" w:type="dxa"/>
            <w:tcBorders>
              <w:top w:val="nil"/>
              <w:left w:val="nil"/>
              <w:bottom w:val="single" w:sz="4" w:space="0" w:color="auto"/>
              <w:right w:val="single" w:sz="4" w:space="0" w:color="auto"/>
            </w:tcBorders>
            <w:noWrap/>
            <w:vAlign w:val="bottom"/>
          </w:tcPr>
          <w:p w14:paraId="4E8B1E7E" w14:textId="77777777" w:rsidR="00D074EE" w:rsidRPr="00CA274B" w:rsidRDefault="00D074EE" w:rsidP="004D09DF">
            <w:pPr>
              <w:spacing w:after="0" w:line="240" w:lineRule="auto"/>
              <w:rPr>
                <w:rFonts w:ascii="Times New Roman" w:hAnsi="Times New Roman" w:cs="Times New Roman"/>
                <w:sz w:val="24"/>
                <w:szCs w:val="24"/>
              </w:rPr>
            </w:pPr>
          </w:p>
        </w:tc>
        <w:tc>
          <w:tcPr>
            <w:tcW w:w="1116" w:type="dxa"/>
            <w:tcBorders>
              <w:top w:val="nil"/>
              <w:left w:val="nil"/>
              <w:bottom w:val="single" w:sz="4" w:space="0" w:color="auto"/>
              <w:right w:val="single" w:sz="4" w:space="0" w:color="auto"/>
            </w:tcBorders>
            <w:noWrap/>
            <w:vAlign w:val="bottom"/>
          </w:tcPr>
          <w:p w14:paraId="4A1D9480" w14:textId="77777777" w:rsidR="00D074EE" w:rsidRPr="00CA274B" w:rsidRDefault="00D074EE" w:rsidP="004D09DF">
            <w:pPr>
              <w:spacing w:after="0" w:line="240" w:lineRule="auto"/>
              <w:rPr>
                <w:rFonts w:ascii="Times New Roman" w:hAnsi="Times New Roman" w:cs="Times New Roman"/>
                <w:sz w:val="24"/>
                <w:szCs w:val="24"/>
              </w:rPr>
            </w:pPr>
          </w:p>
        </w:tc>
        <w:tc>
          <w:tcPr>
            <w:tcW w:w="996" w:type="dxa"/>
            <w:tcBorders>
              <w:top w:val="nil"/>
              <w:left w:val="nil"/>
              <w:bottom w:val="single" w:sz="4" w:space="0" w:color="auto"/>
              <w:right w:val="single" w:sz="4" w:space="0" w:color="auto"/>
            </w:tcBorders>
            <w:noWrap/>
            <w:vAlign w:val="bottom"/>
          </w:tcPr>
          <w:p w14:paraId="6BD6CC56" w14:textId="77777777" w:rsidR="00D074EE" w:rsidRPr="00CA274B" w:rsidRDefault="00D074EE" w:rsidP="004D09DF">
            <w:pPr>
              <w:spacing w:after="0" w:line="240" w:lineRule="auto"/>
              <w:rPr>
                <w:rFonts w:ascii="Times New Roman" w:hAnsi="Times New Roman" w:cs="Times New Roman"/>
                <w:sz w:val="24"/>
                <w:szCs w:val="24"/>
              </w:rPr>
            </w:pPr>
          </w:p>
        </w:tc>
        <w:tc>
          <w:tcPr>
            <w:tcW w:w="1116" w:type="dxa"/>
            <w:tcBorders>
              <w:top w:val="nil"/>
              <w:left w:val="nil"/>
              <w:bottom w:val="single" w:sz="4" w:space="0" w:color="auto"/>
              <w:right w:val="single" w:sz="4" w:space="0" w:color="auto"/>
            </w:tcBorders>
            <w:noWrap/>
            <w:vAlign w:val="bottom"/>
          </w:tcPr>
          <w:p w14:paraId="2A69F747" w14:textId="77777777" w:rsidR="00D074EE" w:rsidRPr="00CA274B" w:rsidRDefault="00D074EE" w:rsidP="004D09DF">
            <w:pPr>
              <w:spacing w:after="0" w:line="240" w:lineRule="auto"/>
              <w:rPr>
                <w:rFonts w:ascii="Times New Roman" w:hAnsi="Times New Roman" w:cs="Times New Roman"/>
                <w:sz w:val="24"/>
                <w:szCs w:val="24"/>
              </w:rPr>
            </w:pPr>
          </w:p>
        </w:tc>
      </w:tr>
    </w:tbl>
    <w:p w14:paraId="40BDF10A" w14:textId="77777777" w:rsidR="00D074EE" w:rsidRPr="00825A81" w:rsidRDefault="00D074EE" w:rsidP="0038248A">
      <w:pPr>
        <w:spacing w:after="0" w:line="360" w:lineRule="auto"/>
        <w:rPr>
          <w:rFonts w:ascii="Times New Roman" w:hAnsi="Times New Roman" w:cs="Times New Roman"/>
          <w:sz w:val="2"/>
          <w:szCs w:val="2"/>
        </w:rPr>
      </w:pPr>
    </w:p>
    <w:p w14:paraId="51D4F681" w14:textId="77777777" w:rsidR="00D074EE" w:rsidRPr="00CA274B" w:rsidRDefault="00D074EE" w:rsidP="0038248A">
      <w:pPr>
        <w:spacing w:after="0" w:line="360" w:lineRule="auto"/>
        <w:rPr>
          <w:rFonts w:ascii="Times New Roman" w:hAnsi="Times New Roman" w:cs="Times New Roman"/>
          <w:sz w:val="24"/>
          <w:szCs w:val="24"/>
        </w:rPr>
      </w:pPr>
      <w:r w:rsidRPr="00CA274B">
        <w:rPr>
          <w:rFonts w:ascii="Times New Roman" w:hAnsi="Times New Roman" w:cs="Times New Roman"/>
          <w:noProof/>
          <w:sz w:val="24"/>
          <w:szCs w:val="24"/>
        </w:rPr>
        <w:drawing>
          <wp:anchor distT="0" distB="0" distL="114300" distR="114300" simplePos="0" relativeHeight="251660288" behindDoc="1" locked="0" layoutInCell="1" allowOverlap="1" wp14:anchorId="666A5748" wp14:editId="00344CE9">
            <wp:simplePos x="0" y="0"/>
            <wp:positionH relativeFrom="column">
              <wp:posOffset>571500</wp:posOffset>
            </wp:positionH>
            <wp:positionV relativeFrom="paragraph">
              <wp:posOffset>168910</wp:posOffset>
            </wp:positionV>
            <wp:extent cx="4572000" cy="1838325"/>
            <wp:effectExtent l="0" t="0" r="0" b="9525"/>
            <wp:wrapNone/>
            <wp:docPr id="25" name="Chart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art 4"/>
                    <pic:cNvPicPr>
                      <a:picLocks noChangeAspect="1" noChangeArrowheads="1"/>
                    </pic:cNvPicPr>
                  </pic:nvPicPr>
                  <pic:blipFill>
                    <a:blip r:embed="rId10" cstate="print"/>
                    <a:srcRect/>
                    <a:stretch>
                      <a:fillRect/>
                    </a:stretch>
                  </pic:blipFill>
                  <pic:spPr bwMode="auto">
                    <a:xfrm>
                      <a:off x="0" y="0"/>
                      <a:ext cx="4572000" cy="18383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201A5F3" w14:textId="77777777" w:rsidR="00D074EE" w:rsidRPr="00CA274B" w:rsidRDefault="00D074EE" w:rsidP="0038248A">
      <w:pPr>
        <w:spacing w:after="0" w:line="360" w:lineRule="auto"/>
        <w:rPr>
          <w:rFonts w:ascii="Times New Roman" w:hAnsi="Times New Roman" w:cs="Times New Roman"/>
          <w:sz w:val="24"/>
          <w:szCs w:val="24"/>
        </w:rPr>
      </w:pPr>
    </w:p>
    <w:p w14:paraId="44485B7B" w14:textId="77777777" w:rsidR="00D074EE" w:rsidRPr="00CA274B" w:rsidRDefault="00D074EE" w:rsidP="0038248A">
      <w:pPr>
        <w:spacing w:after="0" w:line="360" w:lineRule="auto"/>
        <w:rPr>
          <w:rFonts w:ascii="Times New Roman" w:hAnsi="Times New Roman" w:cs="Times New Roman"/>
          <w:sz w:val="24"/>
          <w:szCs w:val="24"/>
        </w:rPr>
      </w:pPr>
    </w:p>
    <w:p w14:paraId="26EA4F6F" w14:textId="77777777" w:rsidR="00D074EE" w:rsidRPr="00CA274B" w:rsidRDefault="00D074EE" w:rsidP="0038248A">
      <w:pPr>
        <w:spacing w:after="0" w:line="360" w:lineRule="auto"/>
        <w:rPr>
          <w:rFonts w:ascii="Times New Roman" w:hAnsi="Times New Roman" w:cs="Times New Roman"/>
          <w:sz w:val="24"/>
          <w:szCs w:val="24"/>
        </w:rPr>
      </w:pPr>
    </w:p>
    <w:p w14:paraId="05F60F53" w14:textId="77777777" w:rsidR="00D074EE" w:rsidRPr="00CA274B" w:rsidRDefault="00D074EE" w:rsidP="0038248A">
      <w:pPr>
        <w:spacing w:after="0" w:line="360" w:lineRule="auto"/>
        <w:rPr>
          <w:rFonts w:ascii="Times New Roman" w:hAnsi="Times New Roman" w:cs="Times New Roman"/>
          <w:sz w:val="24"/>
          <w:szCs w:val="24"/>
        </w:rPr>
      </w:pPr>
    </w:p>
    <w:p w14:paraId="4BB686E5" w14:textId="77777777" w:rsidR="00D074EE" w:rsidRPr="00CA274B" w:rsidRDefault="00D074EE" w:rsidP="0038248A">
      <w:pPr>
        <w:spacing w:after="0" w:line="360" w:lineRule="auto"/>
        <w:rPr>
          <w:rFonts w:ascii="Times New Roman" w:hAnsi="Times New Roman" w:cs="Times New Roman"/>
          <w:sz w:val="24"/>
          <w:szCs w:val="24"/>
        </w:rPr>
      </w:pPr>
    </w:p>
    <w:p w14:paraId="3461CB52" w14:textId="77777777" w:rsidR="00D074EE" w:rsidRPr="00CA274B" w:rsidRDefault="00D074EE" w:rsidP="0038248A">
      <w:pPr>
        <w:spacing w:after="0" w:line="360" w:lineRule="auto"/>
        <w:rPr>
          <w:rFonts w:ascii="Times New Roman" w:hAnsi="Times New Roman" w:cs="Times New Roman"/>
          <w:sz w:val="24"/>
          <w:szCs w:val="24"/>
        </w:rPr>
      </w:pPr>
    </w:p>
    <w:p w14:paraId="26C1D13F" w14:textId="77777777" w:rsidR="00D074EE" w:rsidRPr="00CA274B" w:rsidRDefault="00D074EE" w:rsidP="0038248A">
      <w:pPr>
        <w:spacing w:after="0" w:line="360" w:lineRule="auto"/>
        <w:rPr>
          <w:rFonts w:ascii="Times New Roman" w:hAnsi="Times New Roman" w:cs="Times New Roman"/>
          <w:sz w:val="24"/>
          <w:szCs w:val="24"/>
        </w:rPr>
      </w:pPr>
    </w:p>
    <w:p w14:paraId="65D39DC9" w14:textId="77777777" w:rsidR="00D074EE" w:rsidRPr="00CA274B" w:rsidRDefault="00D074EE" w:rsidP="0038248A">
      <w:pPr>
        <w:spacing w:after="0" w:line="360" w:lineRule="auto"/>
        <w:rPr>
          <w:rFonts w:ascii="Times New Roman" w:hAnsi="Times New Roman" w:cs="Times New Roman"/>
          <w:b/>
          <w:bCs/>
          <w:sz w:val="24"/>
          <w:szCs w:val="24"/>
        </w:rPr>
      </w:pPr>
      <w:r w:rsidRPr="00CA274B">
        <w:rPr>
          <w:rFonts w:ascii="Times New Roman" w:hAnsi="Times New Roman" w:cs="Times New Roman"/>
          <w:b/>
          <w:bCs/>
          <w:sz w:val="24"/>
          <w:szCs w:val="24"/>
        </w:rPr>
        <w:t>Interpretation:</w:t>
      </w:r>
    </w:p>
    <w:p w14:paraId="0EAF7FDE" w14:textId="56685CC7" w:rsidR="00D074EE" w:rsidRPr="00ED792B" w:rsidRDefault="00D074EE" w:rsidP="00ED792B">
      <w:pPr>
        <w:spacing w:after="0" w:line="360" w:lineRule="auto"/>
        <w:jc w:val="both"/>
        <w:rPr>
          <w:rFonts w:ascii="Times New Roman" w:hAnsi="Times New Roman" w:cs="Times New Roman"/>
          <w:sz w:val="24"/>
          <w:szCs w:val="24"/>
        </w:rPr>
      </w:pPr>
      <w:r w:rsidRPr="00ED792B">
        <w:rPr>
          <w:rFonts w:ascii="Times New Roman" w:hAnsi="Times New Roman" w:cs="Times New Roman"/>
          <w:sz w:val="24"/>
          <w:szCs w:val="24"/>
        </w:rPr>
        <w:t>The above table and graph are showing the percentage change of GBP for a period from 1st Aug 2023 to 30th Jan 2023. GBP has peaked in august &amp; September 2023 at 106.765 and tailed in August 2023 at 92.405.</w:t>
      </w:r>
      <w:r w:rsidR="002308FA">
        <w:rPr>
          <w:rFonts w:ascii="Times New Roman" w:hAnsi="Times New Roman" w:cs="Times New Roman"/>
          <w:sz w:val="24"/>
          <w:szCs w:val="24"/>
        </w:rPr>
        <w:t xml:space="preserve"> </w:t>
      </w:r>
      <w:r w:rsidRPr="00ED792B">
        <w:rPr>
          <w:rFonts w:ascii="Times New Roman" w:hAnsi="Times New Roman" w:cs="Times New Roman"/>
          <w:sz w:val="24"/>
          <w:szCs w:val="24"/>
        </w:rPr>
        <w:t xml:space="preserve">Over the </w:t>
      </w:r>
      <w:r w:rsidR="00B97B89" w:rsidRPr="00ED792B">
        <w:rPr>
          <w:rFonts w:ascii="Times New Roman" w:hAnsi="Times New Roman" w:cs="Times New Roman"/>
          <w:sz w:val="24"/>
          <w:szCs w:val="24"/>
        </w:rPr>
        <w:t>6-month</w:t>
      </w:r>
      <w:r w:rsidRPr="00ED792B">
        <w:rPr>
          <w:rFonts w:ascii="Times New Roman" w:hAnsi="Times New Roman" w:cs="Times New Roman"/>
          <w:sz w:val="24"/>
          <w:szCs w:val="24"/>
        </w:rPr>
        <w:t xml:space="preserve"> period, the GBPINR average variation is 0.096582415 % and stands at an average INR value of 100.7892137 </w:t>
      </w:r>
    </w:p>
    <w:p w14:paraId="3A5192D3" w14:textId="5B8F28BE" w:rsidR="00002E16" w:rsidRDefault="001B030B" w:rsidP="00650419">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CONCLUSIONS:</w:t>
      </w:r>
    </w:p>
    <w:p w14:paraId="017746DB" w14:textId="77777777" w:rsidR="00AB12F3" w:rsidRPr="00AB12F3" w:rsidRDefault="00AB12F3" w:rsidP="00622E8E">
      <w:pPr>
        <w:spacing w:after="0" w:line="360" w:lineRule="auto"/>
        <w:jc w:val="both"/>
        <w:rPr>
          <w:rFonts w:ascii="Times New Roman" w:hAnsi="Times New Roman" w:cs="Times New Roman"/>
          <w:bCs/>
          <w:sz w:val="24"/>
          <w:szCs w:val="24"/>
        </w:rPr>
      </w:pPr>
      <w:r w:rsidRPr="00AB12F3">
        <w:rPr>
          <w:rFonts w:ascii="Times New Roman" w:hAnsi="Times New Roman" w:cs="Times New Roman"/>
          <w:bCs/>
          <w:sz w:val="24"/>
          <w:szCs w:val="24"/>
        </w:rPr>
        <w:t>Improvement in inflation rate, would help lead to strengthening of INR</w:t>
      </w:r>
    </w:p>
    <w:p w14:paraId="57D8BFAC" w14:textId="504587AA" w:rsidR="00AB12F3" w:rsidRPr="00AB12F3" w:rsidRDefault="00AB12F3" w:rsidP="00622E8E">
      <w:pPr>
        <w:spacing w:after="0" w:line="360" w:lineRule="auto"/>
        <w:jc w:val="both"/>
        <w:rPr>
          <w:rFonts w:ascii="Times New Roman" w:hAnsi="Times New Roman" w:cs="Times New Roman"/>
          <w:bCs/>
          <w:sz w:val="24"/>
          <w:szCs w:val="24"/>
        </w:rPr>
      </w:pPr>
      <w:r w:rsidRPr="00AB12F3">
        <w:rPr>
          <w:rFonts w:ascii="Times New Roman" w:hAnsi="Times New Roman" w:cs="Times New Roman"/>
          <w:bCs/>
          <w:sz w:val="24"/>
          <w:szCs w:val="24"/>
        </w:rPr>
        <w:t>Improvement BOP deficit would lead to higher economic growth, thereby strengthening the INR.</w:t>
      </w:r>
      <w:r w:rsidR="000C42E3">
        <w:rPr>
          <w:rFonts w:ascii="Times New Roman" w:hAnsi="Times New Roman" w:cs="Times New Roman"/>
          <w:bCs/>
          <w:sz w:val="24"/>
          <w:szCs w:val="24"/>
        </w:rPr>
        <w:t xml:space="preserve"> </w:t>
      </w:r>
      <w:r w:rsidRPr="00AB12F3">
        <w:rPr>
          <w:rFonts w:ascii="Times New Roman" w:hAnsi="Times New Roman" w:cs="Times New Roman"/>
          <w:bCs/>
          <w:sz w:val="24"/>
          <w:szCs w:val="24"/>
        </w:rPr>
        <w:t>Improvement in faster dealing and liquidity of forex market, as dealing in forex means that you mainly deal in money.</w:t>
      </w:r>
      <w:r w:rsidR="000C42E3">
        <w:rPr>
          <w:rFonts w:ascii="Times New Roman" w:hAnsi="Times New Roman" w:cs="Times New Roman"/>
          <w:bCs/>
          <w:sz w:val="24"/>
          <w:szCs w:val="24"/>
        </w:rPr>
        <w:t xml:space="preserve"> </w:t>
      </w:r>
      <w:r w:rsidRPr="00AB12F3">
        <w:rPr>
          <w:rFonts w:ascii="Times New Roman" w:hAnsi="Times New Roman" w:cs="Times New Roman"/>
          <w:bCs/>
          <w:sz w:val="24"/>
          <w:szCs w:val="24"/>
        </w:rPr>
        <w:t>Improvement in selecting the options by analyzing and appropriate decision making in forex strategies.</w:t>
      </w:r>
      <w:r w:rsidR="000C42E3">
        <w:rPr>
          <w:rFonts w:ascii="Times New Roman" w:hAnsi="Times New Roman" w:cs="Times New Roman"/>
          <w:bCs/>
          <w:sz w:val="24"/>
          <w:szCs w:val="24"/>
        </w:rPr>
        <w:t xml:space="preserve"> </w:t>
      </w:r>
      <w:r w:rsidRPr="00AB12F3">
        <w:rPr>
          <w:rFonts w:ascii="Times New Roman" w:hAnsi="Times New Roman" w:cs="Times New Roman"/>
          <w:bCs/>
          <w:sz w:val="24"/>
          <w:szCs w:val="24"/>
        </w:rPr>
        <w:t>Often, foreign ships travel through India and dock their vessels at various ports / harbors in the country. One of the major requirements during such temporary stays, is that of FCY Cash that has to be made available to the Captain of the Ship for covering Crew wages or for other expenses on board the ship.</w:t>
      </w:r>
      <w:r w:rsidR="000C42E3">
        <w:rPr>
          <w:rFonts w:ascii="Times New Roman" w:hAnsi="Times New Roman" w:cs="Times New Roman"/>
          <w:bCs/>
          <w:sz w:val="24"/>
          <w:szCs w:val="24"/>
        </w:rPr>
        <w:t xml:space="preserve"> </w:t>
      </w:r>
      <w:r w:rsidRPr="00AB12F3">
        <w:rPr>
          <w:rFonts w:ascii="Times New Roman" w:hAnsi="Times New Roman" w:cs="Times New Roman"/>
          <w:bCs/>
          <w:sz w:val="24"/>
          <w:szCs w:val="24"/>
        </w:rPr>
        <w:t>These requirements are usually met through a facility called "Cash to Master". To collect this cash, the master of the ship has to approach the branch with his passport and a duly filled up application form. This product is available only in United States Dollars, Pounds Sterling and Euro Currencies.</w:t>
      </w:r>
    </w:p>
    <w:p w14:paraId="3711AAC9" w14:textId="77777777" w:rsidR="00AB12F3" w:rsidRPr="00AB12F3" w:rsidRDefault="00AB12F3" w:rsidP="00622E8E">
      <w:pPr>
        <w:spacing w:after="0" w:line="360" w:lineRule="auto"/>
        <w:jc w:val="both"/>
        <w:rPr>
          <w:rFonts w:ascii="Times New Roman" w:hAnsi="Times New Roman" w:cs="Times New Roman"/>
          <w:bCs/>
          <w:sz w:val="24"/>
          <w:szCs w:val="24"/>
        </w:rPr>
      </w:pPr>
    </w:p>
    <w:p w14:paraId="7684AC67" w14:textId="77777777" w:rsidR="00AB12F3" w:rsidRDefault="00AB12F3" w:rsidP="00650419">
      <w:pPr>
        <w:spacing w:after="0" w:line="360" w:lineRule="auto"/>
        <w:jc w:val="both"/>
        <w:rPr>
          <w:rFonts w:ascii="Times New Roman" w:hAnsi="Times New Roman" w:cs="Times New Roman"/>
          <w:b/>
          <w:sz w:val="24"/>
          <w:szCs w:val="24"/>
          <w:u w:val="single"/>
        </w:rPr>
      </w:pPr>
    </w:p>
    <w:p w14:paraId="73EDAE53" w14:textId="18082B9B" w:rsidR="008A45E2" w:rsidRDefault="001B030B" w:rsidP="00051B0F">
      <w:pPr>
        <w:spacing w:after="0" w:line="48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lastRenderedPageBreak/>
        <w:t>REFERENCES:</w:t>
      </w:r>
    </w:p>
    <w:p w14:paraId="124C5226" w14:textId="77777777" w:rsidR="00051B0F" w:rsidRPr="00FD1319" w:rsidRDefault="00051B0F" w:rsidP="005E2649">
      <w:pPr>
        <w:pStyle w:val="ListParagraph"/>
        <w:numPr>
          <w:ilvl w:val="0"/>
          <w:numId w:val="51"/>
        </w:numPr>
        <w:spacing w:after="0" w:line="480" w:lineRule="auto"/>
        <w:jc w:val="both"/>
        <w:rPr>
          <w:rFonts w:ascii="Times New Roman" w:hAnsi="Times New Roman" w:cs="Times New Roman"/>
          <w:color w:val="000000" w:themeColor="text1"/>
          <w:sz w:val="24"/>
          <w:szCs w:val="24"/>
        </w:rPr>
      </w:pPr>
      <w:r w:rsidRPr="00FD1319">
        <w:rPr>
          <w:rFonts w:ascii="Times New Roman" w:hAnsi="Times New Roman" w:cs="Times New Roman"/>
          <w:color w:val="000000" w:themeColor="text1"/>
          <w:sz w:val="24"/>
          <w:szCs w:val="24"/>
        </w:rPr>
        <w:t>Berstain David (2008), “Home equity loans and private mortgage insurance” Recent Trends &amp; Potential Implications.</w:t>
      </w:r>
    </w:p>
    <w:p w14:paraId="14F82684" w14:textId="77777777" w:rsidR="00051B0F" w:rsidRPr="00FD1319" w:rsidRDefault="00051B0F" w:rsidP="005E2649">
      <w:pPr>
        <w:pStyle w:val="ListParagraph"/>
        <w:numPr>
          <w:ilvl w:val="0"/>
          <w:numId w:val="51"/>
        </w:numPr>
        <w:spacing w:after="0" w:line="480" w:lineRule="auto"/>
        <w:jc w:val="both"/>
        <w:rPr>
          <w:rFonts w:ascii="Times New Roman" w:hAnsi="Times New Roman" w:cs="Times New Roman"/>
          <w:color w:val="000000" w:themeColor="text1"/>
          <w:sz w:val="24"/>
          <w:szCs w:val="24"/>
        </w:rPr>
      </w:pPr>
      <w:r w:rsidRPr="00FD1319">
        <w:rPr>
          <w:rFonts w:ascii="Times New Roman" w:hAnsi="Times New Roman" w:cs="Times New Roman"/>
          <w:color w:val="000000" w:themeColor="text1"/>
          <w:sz w:val="24"/>
          <w:szCs w:val="24"/>
        </w:rPr>
        <w:t>Dr. Rangarajan C. (2001), “A Simple Error Correction Model of HousePrice”.Journal of Housing Economics.</w:t>
      </w:r>
    </w:p>
    <w:p w14:paraId="0EEA5DF6" w14:textId="77777777" w:rsidR="00051B0F" w:rsidRPr="00FD1319" w:rsidRDefault="00051B0F" w:rsidP="005E2649">
      <w:pPr>
        <w:pStyle w:val="ListParagraph"/>
        <w:numPr>
          <w:ilvl w:val="0"/>
          <w:numId w:val="51"/>
        </w:numPr>
        <w:spacing w:after="0" w:line="480" w:lineRule="auto"/>
        <w:jc w:val="both"/>
        <w:rPr>
          <w:rFonts w:ascii="Times New Roman" w:hAnsi="Times New Roman" w:cs="Times New Roman"/>
          <w:color w:val="000000" w:themeColor="text1"/>
          <w:sz w:val="24"/>
          <w:szCs w:val="24"/>
        </w:rPr>
      </w:pPr>
      <w:r w:rsidRPr="00FD1319">
        <w:rPr>
          <w:rFonts w:ascii="Times New Roman" w:hAnsi="Times New Roman" w:cs="Times New Roman"/>
          <w:color w:val="000000" w:themeColor="text1"/>
          <w:sz w:val="24"/>
          <w:szCs w:val="24"/>
        </w:rPr>
        <w:t>Fanning (1982), “The Demand for Home Mortgage Debt” Journal of Urban Economics.</w:t>
      </w:r>
    </w:p>
    <w:p w14:paraId="50236F32" w14:textId="77777777" w:rsidR="00051B0F" w:rsidRPr="00FD1319" w:rsidRDefault="00051B0F" w:rsidP="005E2649">
      <w:pPr>
        <w:pStyle w:val="ListParagraph"/>
        <w:numPr>
          <w:ilvl w:val="0"/>
          <w:numId w:val="51"/>
        </w:numPr>
        <w:spacing w:after="0" w:line="480" w:lineRule="auto"/>
        <w:jc w:val="both"/>
        <w:rPr>
          <w:rFonts w:ascii="Times New Roman" w:hAnsi="Times New Roman" w:cs="Times New Roman"/>
          <w:color w:val="000000" w:themeColor="text1"/>
          <w:sz w:val="24"/>
          <w:szCs w:val="24"/>
        </w:rPr>
      </w:pPr>
      <w:r w:rsidRPr="00FD1319">
        <w:rPr>
          <w:rFonts w:ascii="Times New Roman" w:hAnsi="Times New Roman" w:cs="Times New Roman"/>
          <w:color w:val="000000" w:themeColor="text1"/>
          <w:sz w:val="24"/>
          <w:szCs w:val="24"/>
        </w:rPr>
        <w:t>Godse (1983), “looking a fresh at banking productivity”, Journal of Real-estate Literature.</w:t>
      </w:r>
    </w:p>
    <w:p w14:paraId="7A6DC048" w14:textId="77777777" w:rsidR="00051B0F" w:rsidRPr="00FD1319" w:rsidRDefault="00051B0F" w:rsidP="005E2649">
      <w:pPr>
        <w:pStyle w:val="ListParagraph"/>
        <w:numPr>
          <w:ilvl w:val="0"/>
          <w:numId w:val="51"/>
        </w:numPr>
        <w:spacing w:after="0" w:line="480" w:lineRule="auto"/>
        <w:jc w:val="both"/>
        <w:rPr>
          <w:rFonts w:ascii="Times New Roman" w:hAnsi="Times New Roman" w:cs="Times New Roman"/>
          <w:color w:val="000000" w:themeColor="text1"/>
          <w:sz w:val="24"/>
          <w:szCs w:val="24"/>
        </w:rPr>
      </w:pPr>
      <w:r w:rsidRPr="00FD1319">
        <w:rPr>
          <w:rFonts w:ascii="Times New Roman" w:hAnsi="Times New Roman" w:cs="Times New Roman"/>
          <w:color w:val="000000" w:themeColor="text1"/>
          <w:sz w:val="24"/>
          <w:szCs w:val="24"/>
        </w:rPr>
        <w:t>Haavio, Kauppi (2000) “Residential Lending to Low-Income and Minority Families:  Evidence from the 1992 HMDA Data.</w:t>
      </w:r>
    </w:p>
    <w:p w14:paraId="57D7F12E" w14:textId="2C78DCF0" w:rsidR="00051B0F" w:rsidRPr="00051B0F" w:rsidRDefault="00051B0F" w:rsidP="005E2649">
      <w:pPr>
        <w:spacing w:after="0" w:line="480" w:lineRule="auto"/>
        <w:jc w:val="both"/>
        <w:rPr>
          <w:rFonts w:ascii="Times New Roman" w:hAnsi="Times New Roman" w:cs="Times New Roman"/>
          <w:color w:val="000000" w:themeColor="text1"/>
          <w:sz w:val="24"/>
          <w:szCs w:val="24"/>
        </w:rPr>
      </w:pPr>
    </w:p>
    <w:sectPr w:rsidR="00051B0F" w:rsidRPr="00051B0F">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45CFF0" w14:textId="77777777" w:rsidR="00EC02E5" w:rsidRDefault="00EC02E5">
      <w:pPr>
        <w:spacing w:after="0" w:line="240" w:lineRule="auto"/>
      </w:pPr>
      <w:r>
        <w:separator/>
      </w:r>
    </w:p>
  </w:endnote>
  <w:endnote w:type="continuationSeparator" w:id="0">
    <w:p w14:paraId="2FC08842" w14:textId="77777777" w:rsidR="00EC02E5" w:rsidRDefault="00EC02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ingLiU_HKSCS">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1FFE7" w14:textId="77777777" w:rsidR="005F492A" w:rsidRDefault="00000000">
    <w:pPr>
      <w:pStyle w:val="Footer"/>
      <w:jc w:val="center"/>
    </w:pPr>
    <w:r>
      <w:fldChar w:fldCharType="begin"/>
    </w:r>
    <w:r>
      <w:instrText xml:space="preserve"> PAGE   \* MERGEFORMAT </w:instrText>
    </w:r>
    <w:r>
      <w:fldChar w:fldCharType="separate"/>
    </w:r>
    <w:r>
      <w:rPr>
        <w:noProof/>
      </w:rPr>
      <w:t>2</w:t>
    </w:r>
    <w:r>
      <w:fldChar w:fldCharType="end"/>
    </w:r>
  </w:p>
  <w:p w14:paraId="16F30328" w14:textId="77777777" w:rsidR="005F492A" w:rsidRDefault="005F492A">
    <w:pPr>
      <w:pStyle w:val="BodyText"/>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ED3FDE" w14:textId="77777777" w:rsidR="00EC02E5" w:rsidRDefault="00EC02E5">
      <w:pPr>
        <w:spacing w:after="0" w:line="240" w:lineRule="auto"/>
      </w:pPr>
      <w:r>
        <w:separator/>
      </w:r>
    </w:p>
  </w:footnote>
  <w:footnote w:type="continuationSeparator" w:id="0">
    <w:p w14:paraId="05ED7A4F" w14:textId="77777777" w:rsidR="00EC02E5" w:rsidRDefault="00EC02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15pt;height:9.45pt" o:bullet="t">
        <v:imagedata r:id="rId1" o:title="BD21295_"/>
      </v:shape>
    </w:pict>
  </w:numPicBullet>
  <w:numPicBullet w:numPicBulletId="1">
    <w:pict>
      <v:shape id="_x0000_i1035" type="#_x0000_t75" style="width:11.15pt;height:11.15pt" o:bullet="t">
        <v:imagedata r:id="rId2" o:title="BD21421_"/>
      </v:shape>
    </w:pict>
  </w:numPicBullet>
  <w:abstractNum w:abstractNumId="0" w15:restartNumberingAfterBreak="0">
    <w:nsid w:val="001C717C"/>
    <w:multiLevelType w:val="hybridMultilevel"/>
    <w:tmpl w:val="09427A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01E2C32"/>
    <w:multiLevelType w:val="hybridMultilevel"/>
    <w:tmpl w:val="5FF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7A7023"/>
    <w:multiLevelType w:val="hybridMultilevel"/>
    <w:tmpl w:val="5D0027F2"/>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1A53972"/>
    <w:multiLevelType w:val="multilevel"/>
    <w:tmpl w:val="0D44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34311C"/>
    <w:multiLevelType w:val="multilevel"/>
    <w:tmpl w:val="7A64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5A3AC5"/>
    <w:multiLevelType w:val="multilevel"/>
    <w:tmpl w:val="8CA416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C9851F6"/>
    <w:multiLevelType w:val="multilevel"/>
    <w:tmpl w:val="FFEC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405F75"/>
    <w:multiLevelType w:val="hybridMultilevel"/>
    <w:tmpl w:val="96AE30CA"/>
    <w:lvl w:ilvl="0" w:tplc="3B708300">
      <w:start w:val="1"/>
      <w:numFmt w:val="decimal"/>
      <w:lvlText w:val="%1."/>
      <w:lvlJc w:val="left"/>
      <w:pPr>
        <w:ind w:left="606" w:hanging="360"/>
        <w:jc w:val="right"/>
      </w:pPr>
      <w:rPr>
        <w:rFonts w:hint="default"/>
        <w:b/>
        <w:bCs/>
        <w:spacing w:val="-4"/>
        <w:w w:val="99"/>
        <w:lang w:val="en-US" w:eastAsia="en-US" w:bidi="ar-SA"/>
      </w:rPr>
    </w:lvl>
    <w:lvl w:ilvl="1" w:tplc="F7424540">
      <w:numFmt w:val="bullet"/>
      <w:lvlText w:val="•"/>
      <w:lvlJc w:val="left"/>
      <w:pPr>
        <w:ind w:left="1514" w:hanging="360"/>
      </w:pPr>
      <w:rPr>
        <w:rFonts w:hint="default"/>
        <w:lang w:val="en-US" w:eastAsia="en-US" w:bidi="ar-SA"/>
      </w:rPr>
    </w:lvl>
    <w:lvl w:ilvl="2" w:tplc="0DD280B0">
      <w:numFmt w:val="bullet"/>
      <w:lvlText w:val="•"/>
      <w:lvlJc w:val="left"/>
      <w:pPr>
        <w:ind w:left="2429" w:hanging="360"/>
      </w:pPr>
      <w:rPr>
        <w:rFonts w:hint="default"/>
        <w:lang w:val="en-US" w:eastAsia="en-US" w:bidi="ar-SA"/>
      </w:rPr>
    </w:lvl>
    <w:lvl w:ilvl="3" w:tplc="8126EF84">
      <w:numFmt w:val="bullet"/>
      <w:lvlText w:val="•"/>
      <w:lvlJc w:val="left"/>
      <w:pPr>
        <w:ind w:left="3343" w:hanging="360"/>
      </w:pPr>
      <w:rPr>
        <w:rFonts w:hint="default"/>
        <w:lang w:val="en-US" w:eastAsia="en-US" w:bidi="ar-SA"/>
      </w:rPr>
    </w:lvl>
    <w:lvl w:ilvl="4" w:tplc="44C8FA3A">
      <w:numFmt w:val="bullet"/>
      <w:lvlText w:val="•"/>
      <w:lvlJc w:val="left"/>
      <w:pPr>
        <w:ind w:left="4258" w:hanging="360"/>
      </w:pPr>
      <w:rPr>
        <w:rFonts w:hint="default"/>
        <w:lang w:val="en-US" w:eastAsia="en-US" w:bidi="ar-SA"/>
      </w:rPr>
    </w:lvl>
    <w:lvl w:ilvl="5" w:tplc="4C329680">
      <w:numFmt w:val="bullet"/>
      <w:lvlText w:val="•"/>
      <w:lvlJc w:val="left"/>
      <w:pPr>
        <w:ind w:left="5173" w:hanging="360"/>
      </w:pPr>
      <w:rPr>
        <w:rFonts w:hint="default"/>
        <w:lang w:val="en-US" w:eastAsia="en-US" w:bidi="ar-SA"/>
      </w:rPr>
    </w:lvl>
    <w:lvl w:ilvl="6" w:tplc="14AA305E">
      <w:numFmt w:val="bullet"/>
      <w:lvlText w:val="•"/>
      <w:lvlJc w:val="left"/>
      <w:pPr>
        <w:ind w:left="6087" w:hanging="360"/>
      </w:pPr>
      <w:rPr>
        <w:rFonts w:hint="default"/>
        <w:lang w:val="en-US" w:eastAsia="en-US" w:bidi="ar-SA"/>
      </w:rPr>
    </w:lvl>
    <w:lvl w:ilvl="7" w:tplc="F1D88718">
      <w:numFmt w:val="bullet"/>
      <w:lvlText w:val="•"/>
      <w:lvlJc w:val="left"/>
      <w:pPr>
        <w:ind w:left="7002" w:hanging="360"/>
      </w:pPr>
      <w:rPr>
        <w:rFonts w:hint="default"/>
        <w:lang w:val="en-US" w:eastAsia="en-US" w:bidi="ar-SA"/>
      </w:rPr>
    </w:lvl>
    <w:lvl w:ilvl="8" w:tplc="4364AA58">
      <w:numFmt w:val="bullet"/>
      <w:lvlText w:val="•"/>
      <w:lvlJc w:val="left"/>
      <w:pPr>
        <w:ind w:left="7917" w:hanging="360"/>
      </w:pPr>
      <w:rPr>
        <w:rFonts w:hint="default"/>
        <w:lang w:val="en-US" w:eastAsia="en-US" w:bidi="ar-SA"/>
      </w:rPr>
    </w:lvl>
  </w:abstractNum>
  <w:abstractNum w:abstractNumId="9" w15:restartNumberingAfterBreak="0">
    <w:nsid w:val="128A7874"/>
    <w:multiLevelType w:val="hybridMultilevel"/>
    <w:tmpl w:val="AD507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3DC0203"/>
    <w:multiLevelType w:val="hybridMultilevel"/>
    <w:tmpl w:val="B6E64052"/>
    <w:lvl w:ilvl="0" w:tplc="04090001">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11" w15:restartNumberingAfterBreak="0">
    <w:nsid w:val="15A46DAC"/>
    <w:multiLevelType w:val="hybridMultilevel"/>
    <w:tmpl w:val="566E39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6296A54"/>
    <w:multiLevelType w:val="hybridMultilevel"/>
    <w:tmpl w:val="B63497D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7752293"/>
    <w:multiLevelType w:val="multilevel"/>
    <w:tmpl w:val="192C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DD1CB1"/>
    <w:multiLevelType w:val="hybridMultilevel"/>
    <w:tmpl w:val="EFFEA2B4"/>
    <w:lvl w:ilvl="0" w:tplc="FD2E6274">
      <w:start w:val="1"/>
      <w:numFmt w:val="bullet"/>
      <w:lvlText w:val=""/>
      <w:lvlJc w:val="left"/>
      <w:pPr>
        <w:ind w:left="36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919037B"/>
    <w:multiLevelType w:val="multilevel"/>
    <w:tmpl w:val="6C86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1C89790D"/>
    <w:multiLevelType w:val="hybridMultilevel"/>
    <w:tmpl w:val="7088956C"/>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15:restartNumberingAfterBreak="0">
    <w:nsid w:val="1DBE4929"/>
    <w:multiLevelType w:val="hybridMultilevel"/>
    <w:tmpl w:val="EA102D1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15:restartNumberingAfterBreak="0">
    <w:nsid w:val="1F3D2FA3"/>
    <w:multiLevelType w:val="hybridMultilevel"/>
    <w:tmpl w:val="F524E5DE"/>
    <w:lvl w:ilvl="0" w:tplc="40090009">
      <w:start w:val="1"/>
      <w:numFmt w:val="bullet"/>
      <w:lvlText w:val=""/>
      <w:lvlJc w:val="left"/>
      <w:pPr>
        <w:tabs>
          <w:tab w:val="num" w:pos="1080"/>
        </w:tabs>
        <w:ind w:left="1080" w:hanging="72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2188083C"/>
    <w:multiLevelType w:val="hybridMultilevel"/>
    <w:tmpl w:val="52CCACE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1E17E84"/>
    <w:multiLevelType w:val="multilevel"/>
    <w:tmpl w:val="7B7C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26D78A2"/>
    <w:multiLevelType w:val="hybridMultilevel"/>
    <w:tmpl w:val="5C988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3A7021B"/>
    <w:multiLevelType w:val="multilevel"/>
    <w:tmpl w:val="D89E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26733D2E"/>
    <w:multiLevelType w:val="hybridMultilevel"/>
    <w:tmpl w:val="7FA080F0"/>
    <w:lvl w:ilvl="0" w:tplc="04090001">
      <w:start w:val="1"/>
      <w:numFmt w:val="bullet"/>
      <w:lvlText w:val=""/>
      <w:lvlJc w:val="left"/>
      <w:pPr>
        <w:ind w:left="1246" w:hanging="360"/>
      </w:pPr>
      <w:rPr>
        <w:rFonts w:ascii="Symbol" w:hAnsi="Symbol"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26" w15:restartNumberingAfterBreak="0">
    <w:nsid w:val="27325C0C"/>
    <w:multiLevelType w:val="hybridMultilevel"/>
    <w:tmpl w:val="3FEA58F8"/>
    <w:lvl w:ilvl="0" w:tplc="5B321F1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2AA54453"/>
    <w:multiLevelType w:val="hybridMultilevel"/>
    <w:tmpl w:val="B51C9740"/>
    <w:lvl w:ilvl="0" w:tplc="04090001">
      <w:start w:val="1"/>
      <w:numFmt w:val="bullet"/>
      <w:lvlText w:val=""/>
      <w:lvlJc w:val="left"/>
      <w:pPr>
        <w:ind w:left="1461" w:hanging="360"/>
      </w:pPr>
      <w:rPr>
        <w:rFonts w:ascii="Symbol" w:hAnsi="Symbol"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29" w15:restartNumberingAfterBreak="0">
    <w:nsid w:val="2C3B01DD"/>
    <w:multiLevelType w:val="hybridMultilevel"/>
    <w:tmpl w:val="70DAD79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0380E2C"/>
    <w:multiLevelType w:val="multilevel"/>
    <w:tmpl w:val="CA20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4D16ECC"/>
    <w:multiLevelType w:val="hybridMultilevel"/>
    <w:tmpl w:val="CD723D5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E23370"/>
    <w:multiLevelType w:val="hybridMultilevel"/>
    <w:tmpl w:val="32BA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9AF2816"/>
    <w:multiLevelType w:val="hybridMultilevel"/>
    <w:tmpl w:val="3B9E87F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15:restartNumberingAfterBreak="0">
    <w:nsid w:val="3A1B61A7"/>
    <w:multiLevelType w:val="hybridMultilevel"/>
    <w:tmpl w:val="88B2851A"/>
    <w:lvl w:ilvl="0" w:tplc="0409000F">
      <w:start w:val="1"/>
      <w:numFmt w:val="decimal"/>
      <w:lvlText w:val="%1."/>
      <w:lvlJc w:val="left"/>
      <w:pPr>
        <w:tabs>
          <w:tab w:val="num" w:pos="720"/>
        </w:tabs>
        <w:ind w:left="720" w:hanging="360"/>
      </w:pPr>
      <w:rPr>
        <w:rFonts w:hint="default"/>
      </w:rPr>
    </w:lvl>
    <w:lvl w:ilvl="1" w:tplc="B75CE7A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B8A63C2"/>
    <w:multiLevelType w:val="hybridMultilevel"/>
    <w:tmpl w:val="A8EE59F8"/>
    <w:lvl w:ilvl="0" w:tplc="6658A194">
      <w:start w:val="1"/>
      <w:numFmt w:val="bullet"/>
      <w:lvlText w:val=""/>
      <w:lvlJc w:val="left"/>
      <w:pPr>
        <w:tabs>
          <w:tab w:val="num" w:pos="720"/>
        </w:tabs>
        <w:ind w:left="720" w:hanging="57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434022DE"/>
    <w:multiLevelType w:val="hybridMultilevel"/>
    <w:tmpl w:val="C7C45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44B229A2"/>
    <w:multiLevelType w:val="multilevel"/>
    <w:tmpl w:val="C028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73204E5"/>
    <w:multiLevelType w:val="hybridMultilevel"/>
    <w:tmpl w:val="50648D1C"/>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3" w15:restartNumberingAfterBreak="0">
    <w:nsid w:val="474F72EC"/>
    <w:multiLevelType w:val="hybridMultilevel"/>
    <w:tmpl w:val="2E942EC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47997D3E"/>
    <w:multiLevelType w:val="hybridMultilevel"/>
    <w:tmpl w:val="2BE09480"/>
    <w:lvl w:ilvl="0" w:tplc="6658A194">
      <w:start w:val="1"/>
      <w:numFmt w:val="bullet"/>
      <w:lvlText w:val=""/>
      <w:lvlJc w:val="left"/>
      <w:pPr>
        <w:tabs>
          <w:tab w:val="num" w:pos="720"/>
        </w:tabs>
        <w:ind w:left="720" w:hanging="57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4C2021DD"/>
    <w:multiLevelType w:val="hybridMultilevel"/>
    <w:tmpl w:val="C92088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50B91901"/>
    <w:multiLevelType w:val="hybridMultilevel"/>
    <w:tmpl w:val="CB1ECF6A"/>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0"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1770F18"/>
    <w:multiLevelType w:val="multilevel"/>
    <w:tmpl w:val="757C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40E7676"/>
    <w:multiLevelType w:val="multilevel"/>
    <w:tmpl w:val="A6EA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4F03537"/>
    <w:multiLevelType w:val="hybridMultilevel"/>
    <w:tmpl w:val="78083F9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58421C6E"/>
    <w:multiLevelType w:val="multilevel"/>
    <w:tmpl w:val="C8C4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59137883"/>
    <w:multiLevelType w:val="hybridMultilevel"/>
    <w:tmpl w:val="01F217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AB35A8E"/>
    <w:multiLevelType w:val="hybridMultilevel"/>
    <w:tmpl w:val="7EA2A6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5D1111AE"/>
    <w:multiLevelType w:val="hybridMultilevel"/>
    <w:tmpl w:val="1820FCB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0" w15:restartNumberingAfterBreak="0">
    <w:nsid w:val="5E6109AB"/>
    <w:multiLevelType w:val="hybridMultilevel"/>
    <w:tmpl w:val="FBEC4F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5EE25758"/>
    <w:multiLevelType w:val="multilevel"/>
    <w:tmpl w:val="19E2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60AC0037"/>
    <w:multiLevelType w:val="multilevel"/>
    <w:tmpl w:val="CAFE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2116B91"/>
    <w:multiLevelType w:val="hybridMultilevel"/>
    <w:tmpl w:val="DA86F04E"/>
    <w:lvl w:ilvl="0" w:tplc="6658A194">
      <w:start w:val="1"/>
      <w:numFmt w:val="bullet"/>
      <w:lvlText w:val=""/>
      <w:lvlJc w:val="left"/>
      <w:pPr>
        <w:tabs>
          <w:tab w:val="num" w:pos="720"/>
        </w:tabs>
        <w:ind w:left="720"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64427E87"/>
    <w:multiLevelType w:val="hybridMultilevel"/>
    <w:tmpl w:val="66D0AC40"/>
    <w:lvl w:ilvl="0" w:tplc="E4A2A7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64AB3923"/>
    <w:multiLevelType w:val="hybridMultilevel"/>
    <w:tmpl w:val="4A82DE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64D51177"/>
    <w:multiLevelType w:val="multilevel"/>
    <w:tmpl w:val="8EC0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631421E"/>
    <w:multiLevelType w:val="hybridMultilevel"/>
    <w:tmpl w:val="7C009E38"/>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9" w15:restartNumberingAfterBreak="0">
    <w:nsid w:val="669A6DA8"/>
    <w:multiLevelType w:val="multilevel"/>
    <w:tmpl w:val="237E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2" w15:restartNumberingAfterBreak="0">
    <w:nsid w:val="6CA72447"/>
    <w:multiLevelType w:val="hybridMultilevel"/>
    <w:tmpl w:val="E612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D855DE5"/>
    <w:multiLevelType w:val="hybridMultilevel"/>
    <w:tmpl w:val="E8245D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6DFE6A82"/>
    <w:multiLevelType w:val="hybridMultilevel"/>
    <w:tmpl w:val="8E8E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6F0551D1"/>
    <w:multiLevelType w:val="hybridMultilevel"/>
    <w:tmpl w:val="ED0A5E1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6F5563F8"/>
    <w:multiLevelType w:val="multilevel"/>
    <w:tmpl w:val="FFC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07C1EFA"/>
    <w:multiLevelType w:val="multilevel"/>
    <w:tmpl w:val="23CA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1" w15:restartNumberingAfterBreak="0">
    <w:nsid w:val="746F0E90"/>
    <w:multiLevelType w:val="multilevel"/>
    <w:tmpl w:val="D85E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769A3DDF"/>
    <w:multiLevelType w:val="hybridMultilevel"/>
    <w:tmpl w:val="9E98B0C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72C317B"/>
    <w:multiLevelType w:val="hybridMultilevel"/>
    <w:tmpl w:val="10BA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773C7EEC"/>
    <w:multiLevelType w:val="multilevel"/>
    <w:tmpl w:val="0EFE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7BB80A98"/>
    <w:multiLevelType w:val="hybridMultilevel"/>
    <w:tmpl w:val="FEE404DE"/>
    <w:lvl w:ilvl="0" w:tplc="0374D7E0">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9" w15:restartNumberingAfterBreak="0">
    <w:nsid w:val="7D7C4DCA"/>
    <w:multiLevelType w:val="hybridMultilevel"/>
    <w:tmpl w:val="E1DAF31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E043C71"/>
    <w:multiLevelType w:val="multilevel"/>
    <w:tmpl w:val="087E2E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3"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16"/>
  </w:num>
  <w:num w:numId="2" w16cid:durableId="2090272429">
    <w:abstractNumId w:val="87"/>
  </w:num>
  <w:num w:numId="3" w16cid:durableId="606929798">
    <w:abstractNumId w:val="85"/>
  </w:num>
  <w:num w:numId="4" w16cid:durableId="937249699">
    <w:abstractNumId w:val="80"/>
  </w:num>
  <w:num w:numId="5" w16cid:durableId="1878395613">
    <w:abstractNumId w:val="92"/>
  </w:num>
  <w:num w:numId="6" w16cid:durableId="856693994">
    <w:abstractNumId w:val="78"/>
  </w:num>
  <w:num w:numId="7" w16cid:durableId="1835872949">
    <w:abstractNumId w:val="57"/>
  </w:num>
  <w:num w:numId="8" w16cid:durableId="2046053045">
    <w:abstractNumId w:val="45"/>
  </w:num>
  <w:num w:numId="9" w16cid:durableId="78647048">
    <w:abstractNumId w:val="50"/>
  </w:num>
  <w:num w:numId="10" w16cid:durableId="621691944">
    <w:abstractNumId w:val="70"/>
  </w:num>
  <w:num w:numId="11" w16cid:durableId="280234752">
    <w:abstractNumId w:val="38"/>
  </w:num>
  <w:num w:numId="12" w16cid:durableId="127671646">
    <w:abstractNumId w:val="33"/>
  </w:num>
  <w:num w:numId="13" w16cid:durableId="691607429">
    <w:abstractNumId w:val="79"/>
  </w:num>
  <w:num w:numId="14" w16cid:durableId="1205674105">
    <w:abstractNumId w:val="62"/>
  </w:num>
  <w:num w:numId="15" w16cid:durableId="504706759">
    <w:abstractNumId w:val="71"/>
  </w:num>
  <w:num w:numId="16" w16cid:durableId="1359622521">
    <w:abstractNumId w:val="86"/>
  </w:num>
  <w:num w:numId="17" w16cid:durableId="542139386">
    <w:abstractNumId w:val="27"/>
  </w:num>
  <w:num w:numId="18" w16cid:durableId="685404032">
    <w:abstractNumId w:val="40"/>
  </w:num>
  <w:num w:numId="19" w16cid:durableId="438529225">
    <w:abstractNumId w:val="24"/>
  </w:num>
  <w:num w:numId="20" w16cid:durableId="63067757">
    <w:abstractNumId w:val="46"/>
  </w:num>
  <w:num w:numId="21" w16cid:durableId="459611737">
    <w:abstractNumId w:val="5"/>
  </w:num>
  <w:num w:numId="22" w16cid:durableId="818809737">
    <w:abstractNumId w:val="48"/>
  </w:num>
  <w:num w:numId="23" w16cid:durableId="775058575">
    <w:abstractNumId w:val="55"/>
  </w:num>
  <w:num w:numId="24" w16cid:durableId="1452825418">
    <w:abstractNumId w:val="30"/>
  </w:num>
  <w:num w:numId="25" w16cid:durableId="793525895">
    <w:abstractNumId w:val="93"/>
  </w:num>
  <w:num w:numId="26" w16cid:durableId="19278677">
    <w:abstractNumId w:val="90"/>
  </w:num>
  <w:num w:numId="27" w16cid:durableId="5836115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0124353">
    <w:abstractNumId w:val="20"/>
  </w:num>
  <w:num w:numId="29" w16cid:durableId="1049649202">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0549703">
    <w:abstractNumId w:val="53"/>
  </w:num>
  <w:num w:numId="31" w16cid:durableId="3830638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0673243">
    <w:abstractNumId w:val="8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149398">
    <w:abstractNumId w:val="2"/>
  </w:num>
  <w:num w:numId="34" w16cid:durableId="936250259">
    <w:abstractNumId w:val="14"/>
  </w:num>
  <w:num w:numId="35" w16cid:durableId="1243488380">
    <w:abstractNumId w:val="49"/>
  </w:num>
  <w:num w:numId="36" w16cid:durableId="2010060283">
    <w:abstractNumId w:val="0"/>
  </w:num>
  <w:num w:numId="37" w16cid:durableId="2086561102">
    <w:abstractNumId w:val="42"/>
  </w:num>
  <w:num w:numId="38" w16cid:durableId="1070273391">
    <w:abstractNumId w:val="68"/>
  </w:num>
  <w:num w:numId="39" w16cid:durableId="1969970901">
    <w:abstractNumId w:val="18"/>
  </w:num>
  <w:num w:numId="40" w16cid:durableId="108744037">
    <w:abstractNumId w:val="11"/>
  </w:num>
  <w:num w:numId="41" w16cid:durableId="1372145846">
    <w:abstractNumId w:val="36"/>
  </w:num>
  <w:num w:numId="42" w16cid:durableId="979921208">
    <w:abstractNumId w:val="73"/>
  </w:num>
  <w:num w:numId="43" w16cid:durableId="1511985082">
    <w:abstractNumId w:val="65"/>
  </w:num>
  <w:num w:numId="44" w16cid:durableId="1147090997">
    <w:abstractNumId w:val="19"/>
  </w:num>
  <w:num w:numId="45" w16cid:durableId="947733543">
    <w:abstractNumId w:val="9"/>
  </w:num>
  <w:num w:numId="46" w16cid:durableId="1684941432">
    <w:abstractNumId w:val="75"/>
  </w:num>
  <w:num w:numId="47" w16cid:durableId="1876774468">
    <w:abstractNumId w:val="8"/>
  </w:num>
  <w:num w:numId="48" w16cid:durableId="1471900269">
    <w:abstractNumId w:val="32"/>
  </w:num>
  <w:num w:numId="49" w16cid:durableId="1050307315">
    <w:abstractNumId w:val="29"/>
  </w:num>
  <w:num w:numId="50" w16cid:durableId="189996224">
    <w:abstractNumId w:val="47"/>
  </w:num>
  <w:num w:numId="51" w16cid:durableId="1681269972">
    <w:abstractNumId w:val="59"/>
  </w:num>
  <w:num w:numId="52" w16cid:durableId="196703582">
    <w:abstractNumId w:val="58"/>
  </w:num>
  <w:num w:numId="53" w16cid:durableId="1857888212">
    <w:abstractNumId w:val="26"/>
  </w:num>
  <w:num w:numId="54" w16cid:durableId="1219166913">
    <w:abstractNumId w:val="56"/>
  </w:num>
  <w:num w:numId="55" w16cid:durableId="1386758110">
    <w:abstractNumId w:val="60"/>
  </w:num>
  <w:num w:numId="56" w16cid:durableId="213857519">
    <w:abstractNumId w:val="37"/>
  </w:num>
  <w:num w:numId="57" w16cid:durableId="176818845">
    <w:abstractNumId w:val="44"/>
  </w:num>
  <w:num w:numId="58" w16cid:durableId="1993561162">
    <w:abstractNumId w:val="82"/>
  </w:num>
  <w:num w:numId="59" w16cid:durableId="1692952786">
    <w:abstractNumId w:val="43"/>
  </w:num>
  <w:num w:numId="60" w16cid:durableId="845285586">
    <w:abstractNumId w:val="89"/>
  </w:num>
  <w:num w:numId="61" w16cid:durableId="710501609">
    <w:abstractNumId w:val="64"/>
  </w:num>
  <w:num w:numId="62" w16cid:durableId="1192449173">
    <w:abstractNumId w:val="13"/>
  </w:num>
  <w:num w:numId="63" w16cid:durableId="1787892612">
    <w:abstractNumId w:val="51"/>
  </w:num>
  <w:num w:numId="64" w16cid:durableId="1708293677">
    <w:abstractNumId w:val="61"/>
  </w:num>
  <w:num w:numId="65" w16cid:durableId="599023151">
    <w:abstractNumId w:val="81"/>
  </w:num>
  <w:num w:numId="66" w16cid:durableId="1034649064">
    <w:abstractNumId w:val="77"/>
  </w:num>
  <w:num w:numId="67" w16cid:durableId="252783920">
    <w:abstractNumId w:val="3"/>
  </w:num>
  <w:num w:numId="68" w16cid:durableId="117334198">
    <w:abstractNumId w:val="52"/>
  </w:num>
  <w:num w:numId="69" w16cid:durableId="1199317224">
    <w:abstractNumId w:val="69"/>
  </w:num>
  <w:num w:numId="70" w16cid:durableId="291787071">
    <w:abstractNumId w:val="31"/>
  </w:num>
  <w:num w:numId="71" w16cid:durableId="1252741078">
    <w:abstractNumId w:val="7"/>
  </w:num>
  <w:num w:numId="72" w16cid:durableId="875122019">
    <w:abstractNumId w:val="63"/>
  </w:num>
  <w:num w:numId="73" w16cid:durableId="1920216959">
    <w:abstractNumId w:val="23"/>
  </w:num>
  <w:num w:numId="74" w16cid:durableId="289669672">
    <w:abstractNumId w:val="67"/>
  </w:num>
  <w:num w:numId="75" w16cid:durableId="1358655179">
    <w:abstractNumId w:val="41"/>
  </w:num>
  <w:num w:numId="76" w16cid:durableId="398017707">
    <w:abstractNumId w:val="84"/>
  </w:num>
  <w:num w:numId="77" w16cid:durableId="1417752856">
    <w:abstractNumId w:val="15"/>
  </w:num>
  <w:num w:numId="78" w16cid:durableId="1269966541">
    <w:abstractNumId w:val="6"/>
  </w:num>
  <w:num w:numId="79" w16cid:durableId="1803888704">
    <w:abstractNumId w:val="91"/>
  </w:num>
  <w:num w:numId="80" w16cid:durableId="1076587828">
    <w:abstractNumId w:val="28"/>
  </w:num>
  <w:num w:numId="81" w16cid:durableId="1205672737">
    <w:abstractNumId w:val="1"/>
  </w:num>
  <w:num w:numId="82" w16cid:durableId="1791126355">
    <w:abstractNumId w:val="83"/>
  </w:num>
  <w:num w:numId="83" w16cid:durableId="1056470124">
    <w:abstractNumId w:val="54"/>
  </w:num>
  <w:num w:numId="84" w16cid:durableId="846209909">
    <w:abstractNumId w:val="74"/>
  </w:num>
  <w:num w:numId="85" w16cid:durableId="1281180988">
    <w:abstractNumId w:val="34"/>
  </w:num>
  <w:num w:numId="86" w16cid:durableId="1508212719">
    <w:abstractNumId w:val="21"/>
  </w:num>
  <w:num w:numId="87" w16cid:durableId="843010915">
    <w:abstractNumId w:val="76"/>
  </w:num>
  <w:num w:numId="88" w16cid:durableId="422188611">
    <w:abstractNumId w:val="22"/>
  </w:num>
  <w:num w:numId="89" w16cid:durableId="2006469514">
    <w:abstractNumId w:val="4"/>
  </w:num>
  <w:num w:numId="90" w16cid:durableId="2018267757">
    <w:abstractNumId w:val="39"/>
  </w:num>
  <w:num w:numId="91" w16cid:durableId="1109082772">
    <w:abstractNumId w:val="10"/>
  </w:num>
  <w:num w:numId="92" w16cid:durableId="283391119">
    <w:abstractNumId w:val="25"/>
  </w:num>
  <w:num w:numId="93" w16cid:durableId="810026020">
    <w:abstractNumId w:val="72"/>
  </w:num>
  <w:num w:numId="94" w16cid:durableId="1260522159">
    <w:abstractNumId w:val="12"/>
  </w:num>
  <w:num w:numId="95" w16cid:durableId="1694841538">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1B2C"/>
    <w:rsid w:val="000026B4"/>
    <w:rsid w:val="000026C5"/>
    <w:rsid w:val="00002E16"/>
    <w:rsid w:val="00016C4B"/>
    <w:rsid w:val="00022187"/>
    <w:rsid w:val="000240D7"/>
    <w:rsid w:val="00024FBD"/>
    <w:rsid w:val="00025793"/>
    <w:rsid w:val="00026C08"/>
    <w:rsid w:val="00033D18"/>
    <w:rsid w:val="000341F7"/>
    <w:rsid w:val="000372FB"/>
    <w:rsid w:val="00040174"/>
    <w:rsid w:val="00040578"/>
    <w:rsid w:val="00041112"/>
    <w:rsid w:val="00043DF1"/>
    <w:rsid w:val="000450AF"/>
    <w:rsid w:val="00047D8F"/>
    <w:rsid w:val="0005031A"/>
    <w:rsid w:val="00051B0F"/>
    <w:rsid w:val="0005218A"/>
    <w:rsid w:val="0005567A"/>
    <w:rsid w:val="00055D51"/>
    <w:rsid w:val="0006449E"/>
    <w:rsid w:val="00064E03"/>
    <w:rsid w:val="0006575D"/>
    <w:rsid w:val="000659A9"/>
    <w:rsid w:val="00070269"/>
    <w:rsid w:val="00071DBD"/>
    <w:rsid w:val="00074B76"/>
    <w:rsid w:val="00074FC8"/>
    <w:rsid w:val="00075CF9"/>
    <w:rsid w:val="00077751"/>
    <w:rsid w:val="00080735"/>
    <w:rsid w:val="000809B5"/>
    <w:rsid w:val="00082663"/>
    <w:rsid w:val="000850CE"/>
    <w:rsid w:val="000868A7"/>
    <w:rsid w:val="00091F21"/>
    <w:rsid w:val="0009421E"/>
    <w:rsid w:val="000961EF"/>
    <w:rsid w:val="00096260"/>
    <w:rsid w:val="00097FDB"/>
    <w:rsid w:val="000A7FAA"/>
    <w:rsid w:val="000B00E5"/>
    <w:rsid w:val="000B039B"/>
    <w:rsid w:val="000B0866"/>
    <w:rsid w:val="000B0F0A"/>
    <w:rsid w:val="000B3D53"/>
    <w:rsid w:val="000B69A6"/>
    <w:rsid w:val="000C25B5"/>
    <w:rsid w:val="000C3E4B"/>
    <w:rsid w:val="000C42E3"/>
    <w:rsid w:val="000C781C"/>
    <w:rsid w:val="000D06C3"/>
    <w:rsid w:val="000D0EEC"/>
    <w:rsid w:val="000D2604"/>
    <w:rsid w:val="000D31F9"/>
    <w:rsid w:val="000D43E5"/>
    <w:rsid w:val="000E0D6F"/>
    <w:rsid w:val="000E14F2"/>
    <w:rsid w:val="000E1CD8"/>
    <w:rsid w:val="000E47F5"/>
    <w:rsid w:val="000F216F"/>
    <w:rsid w:val="001020C9"/>
    <w:rsid w:val="00102FEE"/>
    <w:rsid w:val="00103F5F"/>
    <w:rsid w:val="001045A8"/>
    <w:rsid w:val="00104E6E"/>
    <w:rsid w:val="00106228"/>
    <w:rsid w:val="00111304"/>
    <w:rsid w:val="00112070"/>
    <w:rsid w:val="00112A3A"/>
    <w:rsid w:val="00114B2C"/>
    <w:rsid w:val="00115485"/>
    <w:rsid w:val="001168CD"/>
    <w:rsid w:val="0012002C"/>
    <w:rsid w:val="00120B84"/>
    <w:rsid w:val="00123FE9"/>
    <w:rsid w:val="00125BC5"/>
    <w:rsid w:val="00127E22"/>
    <w:rsid w:val="00132624"/>
    <w:rsid w:val="00132A85"/>
    <w:rsid w:val="00134C88"/>
    <w:rsid w:val="00134D89"/>
    <w:rsid w:val="001403A9"/>
    <w:rsid w:val="0014096F"/>
    <w:rsid w:val="00141310"/>
    <w:rsid w:val="00143C36"/>
    <w:rsid w:val="00143DB0"/>
    <w:rsid w:val="00144915"/>
    <w:rsid w:val="0015097C"/>
    <w:rsid w:val="00153734"/>
    <w:rsid w:val="00157835"/>
    <w:rsid w:val="0016422F"/>
    <w:rsid w:val="00165F58"/>
    <w:rsid w:val="001715CA"/>
    <w:rsid w:val="00171E28"/>
    <w:rsid w:val="00172861"/>
    <w:rsid w:val="001729B6"/>
    <w:rsid w:val="0017413D"/>
    <w:rsid w:val="001753C6"/>
    <w:rsid w:val="00177D27"/>
    <w:rsid w:val="00180DAC"/>
    <w:rsid w:val="00185981"/>
    <w:rsid w:val="00187070"/>
    <w:rsid w:val="00197447"/>
    <w:rsid w:val="001977E8"/>
    <w:rsid w:val="001A24B1"/>
    <w:rsid w:val="001A6D99"/>
    <w:rsid w:val="001A77C6"/>
    <w:rsid w:val="001B030B"/>
    <w:rsid w:val="001B12C7"/>
    <w:rsid w:val="001B228C"/>
    <w:rsid w:val="001B5DBF"/>
    <w:rsid w:val="001C0A61"/>
    <w:rsid w:val="001C0EF2"/>
    <w:rsid w:val="001C15A9"/>
    <w:rsid w:val="001C1E1D"/>
    <w:rsid w:val="001C2C08"/>
    <w:rsid w:val="001C3B96"/>
    <w:rsid w:val="001C6AE5"/>
    <w:rsid w:val="001D12F9"/>
    <w:rsid w:val="001D1746"/>
    <w:rsid w:val="001D231F"/>
    <w:rsid w:val="001D3A10"/>
    <w:rsid w:val="001D5552"/>
    <w:rsid w:val="001D56EE"/>
    <w:rsid w:val="001E1B50"/>
    <w:rsid w:val="001E537F"/>
    <w:rsid w:val="001E54DC"/>
    <w:rsid w:val="001E60B9"/>
    <w:rsid w:val="001E637C"/>
    <w:rsid w:val="001E69D4"/>
    <w:rsid w:val="001E6DC7"/>
    <w:rsid w:val="001E71CE"/>
    <w:rsid w:val="001E7A7B"/>
    <w:rsid w:val="001F416C"/>
    <w:rsid w:val="001F6F4B"/>
    <w:rsid w:val="00204321"/>
    <w:rsid w:val="0020517F"/>
    <w:rsid w:val="002061B2"/>
    <w:rsid w:val="002063D1"/>
    <w:rsid w:val="002070B9"/>
    <w:rsid w:val="00213824"/>
    <w:rsid w:val="00217CB3"/>
    <w:rsid w:val="002220A8"/>
    <w:rsid w:val="002233AD"/>
    <w:rsid w:val="0022502B"/>
    <w:rsid w:val="00225268"/>
    <w:rsid w:val="00225E06"/>
    <w:rsid w:val="002308FA"/>
    <w:rsid w:val="002327B4"/>
    <w:rsid w:val="00233F56"/>
    <w:rsid w:val="00234B7A"/>
    <w:rsid w:val="00234E08"/>
    <w:rsid w:val="00237BCA"/>
    <w:rsid w:val="00240CFE"/>
    <w:rsid w:val="00240F29"/>
    <w:rsid w:val="00241252"/>
    <w:rsid w:val="0025359B"/>
    <w:rsid w:val="002562D0"/>
    <w:rsid w:val="00256B2B"/>
    <w:rsid w:val="00257169"/>
    <w:rsid w:val="0026139A"/>
    <w:rsid w:val="00262AF3"/>
    <w:rsid w:val="002645D7"/>
    <w:rsid w:val="00264D00"/>
    <w:rsid w:val="00266FB9"/>
    <w:rsid w:val="002677D7"/>
    <w:rsid w:val="00271DFC"/>
    <w:rsid w:val="002729F7"/>
    <w:rsid w:val="00272B9B"/>
    <w:rsid w:val="002754A0"/>
    <w:rsid w:val="00277E4B"/>
    <w:rsid w:val="002807E4"/>
    <w:rsid w:val="00286227"/>
    <w:rsid w:val="00291C85"/>
    <w:rsid w:val="0029350D"/>
    <w:rsid w:val="002937BF"/>
    <w:rsid w:val="00294E04"/>
    <w:rsid w:val="00295F25"/>
    <w:rsid w:val="0029676C"/>
    <w:rsid w:val="00297605"/>
    <w:rsid w:val="00297F7A"/>
    <w:rsid w:val="002A063F"/>
    <w:rsid w:val="002A1E97"/>
    <w:rsid w:val="002A3F5C"/>
    <w:rsid w:val="002A5F52"/>
    <w:rsid w:val="002A6047"/>
    <w:rsid w:val="002B3F2E"/>
    <w:rsid w:val="002B635A"/>
    <w:rsid w:val="002B698F"/>
    <w:rsid w:val="002C1985"/>
    <w:rsid w:val="002C5762"/>
    <w:rsid w:val="002C6210"/>
    <w:rsid w:val="002D1E24"/>
    <w:rsid w:val="002D2DDA"/>
    <w:rsid w:val="002D3F8C"/>
    <w:rsid w:val="002D424E"/>
    <w:rsid w:val="002D56A4"/>
    <w:rsid w:val="002E28A5"/>
    <w:rsid w:val="002E509F"/>
    <w:rsid w:val="002E5843"/>
    <w:rsid w:val="002E58E3"/>
    <w:rsid w:val="002E7E49"/>
    <w:rsid w:val="002F1262"/>
    <w:rsid w:val="002F1487"/>
    <w:rsid w:val="002F1F01"/>
    <w:rsid w:val="002F6D3D"/>
    <w:rsid w:val="002F7960"/>
    <w:rsid w:val="002F7B66"/>
    <w:rsid w:val="003041EF"/>
    <w:rsid w:val="003050EC"/>
    <w:rsid w:val="00305D70"/>
    <w:rsid w:val="00307B1F"/>
    <w:rsid w:val="00312C40"/>
    <w:rsid w:val="0031337D"/>
    <w:rsid w:val="00317F72"/>
    <w:rsid w:val="00327053"/>
    <w:rsid w:val="00330EF2"/>
    <w:rsid w:val="00330F01"/>
    <w:rsid w:val="003319F4"/>
    <w:rsid w:val="00335623"/>
    <w:rsid w:val="00336DFA"/>
    <w:rsid w:val="00341AE9"/>
    <w:rsid w:val="00341FE0"/>
    <w:rsid w:val="00342ED5"/>
    <w:rsid w:val="003434B5"/>
    <w:rsid w:val="00344BCC"/>
    <w:rsid w:val="003453A7"/>
    <w:rsid w:val="00347732"/>
    <w:rsid w:val="00353320"/>
    <w:rsid w:val="00354705"/>
    <w:rsid w:val="003549A5"/>
    <w:rsid w:val="003560C1"/>
    <w:rsid w:val="00356417"/>
    <w:rsid w:val="003570D7"/>
    <w:rsid w:val="00357F8F"/>
    <w:rsid w:val="0036079F"/>
    <w:rsid w:val="00362E2D"/>
    <w:rsid w:val="00367932"/>
    <w:rsid w:val="0037438B"/>
    <w:rsid w:val="003748CE"/>
    <w:rsid w:val="00380A0A"/>
    <w:rsid w:val="0038248A"/>
    <w:rsid w:val="00382B98"/>
    <w:rsid w:val="00384531"/>
    <w:rsid w:val="00390355"/>
    <w:rsid w:val="00391392"/>
    <w:rsid w:val="003920A1"/>
    <w:rsid w:val="00393461"/>
    <w:rsid w:val="003964B8"/>
    <w:rsid w:val="003972E2"/>
    <w:rsid w:val="003A08CB"/>
    <w:rsid w:val="003A0A24"/>
    <w:rsid w:val="003A0D90"/>
    <w:rsid w:val="003A41A7"/>
    <w:rsid w:val="003A45E6"/>
    <w:rsid w:val="003B19DE"/>
    <w:rsid w:val="003B4002"/>
    <w:rsid w:val="003C1CFF"/>
    <w:rsid w:val="003C4C5A"/>
    <w:rsid w:val="003C689E"/>
    <w:rsid w:val="003D4E26"/>
    <w:rsid w:val="003D645D"/>
    <w:rsid w:val="003D7E2C"/>
    <w:rsid w:val="003E55C0"/>
    <w:rsid w:val="003E7210"/>
    <w:rsid w:val="003E7DEB"/>
    <w:rsid w:val="003F3A99"/>
    <w:rsid w:val="003F5C20"/>
    <w:rsid w:val="003F5C9D"/>
    <w:rsid w:val="003F7DC8"/>
    <w:rsid w:val="00400096"/>
    <w:rsid w:val="00402C62"/>
    <w:rsid w:val="00405807"/>
    <w:rsid w:val="00405DCF"/>
    <w:rsid w:val="004173A5"/>
    <w:rsid w:val="004173C1"/>
    <w:rsid w:val="00425F77"/>
    <w:rsid w:val="004268B3"/>
    <w:rsid w:val="00427650"/>
    <w:rsid w:val="00435D80"/>
    <w:rsid w:val="004407DF"/>
    <w:rsid w:val="00440C3C"/>
    <w:rsid w:val="00440FFA"/>
    <w:rsid w:val="00441233"/>
    <w:rsid w:val="00441EB5"/>
    <w:rsid w:val="00442329"/>
    <w:rsid w:val="004500BD"/>
    <w:rsid w:val="0045779D"/>
    <w:rsid w:val="004610F5"/>
    <w:rsid w:val="00461EC4"/>
    <w:rsid w:val="004647CD"/>
    <w:rsid w:val="00474722"/>
    <w:rsid w:val="00474A8E"/>
    <w:rsid w:val="0047633B"/>
    <w:rsid w:val="004773E4"/>
    <w:rsid w:val="004866DE"/>
    <w:rsid w:val="004874CE"/>
    <w:rsid w:val="0049000E"/>
    <w:rsid w:val="00491325"/>
    <w:rsid w:val="00492A8D"/>
    <w:rsid w:val="00496F8D"/>
    <w:rsid w:val="004973E1"/>
    <w:rsid w:val="004A0102"/>
    <w:rsid w:val="004A68C8"/>
    <w:rsid w:val="004B0713"/>
    <w:rsid w:val="004B1D94"/>
    <w:rsid w:val="004B1F84"/>
    <w:rsid w:val="004B367F"/>
    <w:rsid w:val="004B5D2E"/>
    <w:rsid w:val="004B780A"/>
    <w:rsid w:val="004C1A42"/>
    <w:rsid w:val="004C3414"/>
    <w:rsid w:val="004C5D87"/>
    <w:rsid w:val="004C7EC2"/>
    <w:rsid w:val="004C7F9B"/>
    <w:rsid w:val="004D09DF"/>
    <w:rsid w:val="004D1CBC"/>
    <w:rsid w:val="004D3E3D"/>
    <w:rsid w:val="004D40CC"/>
    <w:rsid w:val="004D4D06"/>
    <w:rsid w:val="004E6E2A"/>
    <w:rsid w:val="004E6F7A"/>
    <w:rsid w:val="004F07A3"/>
    <w:rsid w:val="004F5E05"/>
    <w:rsid w:val="004F620B"/>
    <w:rsid w:val="004F66B6"/>
    <w:rsid w:val="004F7ACB"/>
    <w:rsid w:val="005002F5"/>
    <w:rsid w:val="005016E1"/>
    <w:rsid w:val="0050328C"/>
    <w:rsid w:val="00506B87"/>
    <w:rsid w:val="005077D9"/>
    <w:rsid w:val="00507E45"/>
    <w:rsid w:val="005104E0"/>
    <w:rsid w:val="00511B6B"/>
    <w:rsid w:val="00511DD7"/>
    <w:rsid w:val="00511E3A"/>
    <w:rsid w:val="00513A0A"/>
    <w:rsid w:val="00523470"/>
    <w:rsid w:val="005256E6"/>
    <w:rsid w:val="00527E24"/>
    <w:rsid w:val="00530184"/>
    <w:rsid w:val="0053126A"/>
    <w:rsid w:val="005318E9"/>
    <w:rsid w:val="0053312A"/>
    <w:rsid w:val="00543675"/>
    <w:rsid w:val="00544B14"/>
    <w:rsid w:val="005470BE"/>
    <w:rsid w:val="00552D3D"/>
    <w:rsid w:val="00557496"/>
    <w:rsid w:val="005602F2"/>
    <w:rsid w:val="00563D67"/>
    <w:rsid w:val="005663B2"/>
    <w:rsid w:val="00574E59"/>
    <w:rsid w:val="00575729"/>
    <w:rsid w:val="005767B3"/>
    <w:rsid w:val="005837CF"/>
    <w:rsid w:val="00587745"/>
    <w:rsid w:val="005878D1"/>
    <w:rsid w:val="00590169"/>
    <w:rsid w:val="00590B91"/>
    <w:rsid w:val="00596340"/>
    <w:rsid w:val="005976E6"/>
    <w:rsid w:val="005A68D3"/>
    <w:rsid w:val="005B0D03"/>
    <w:rsid w:val="005B21B1"/>
    <w:rsid w:val="005B4122"/>
    <w:rsid w:val="005B4C93"/>
    <w:rsid w:val="005C0566"/>
    <w:rsid w:val="005C05AF"/>
    <w:rsid w:val="005C246F"/>
    <w:rsid w:val="005C287D"/>
    <w:rsid w:val="005C3F96"/>
    <w:rsid w:val="005C4340"/>
    <w:rsid w:val="005C4D31"/>
    <w:rsid w:val="005D1802"/>
    <w:rsid w:val="005D1951"/>
    <w:rsid w:val="005D3172"/>
    <w:rsid w:val="005D3E2E"/>
    <w:rsid w:val="005D5D91"/>
    <w:rsid w:val="005D7AFC"/>
    <w:rsid w:val="005E13A5"/>
    <w:rsid w:val="005E155F"/>
    <w:rsid w:val="005E2649"/>
    <w:rsid w:val="005E7B18"/>
    <w:rsid w:val="005F01EA"/>
    <w:rsid w:val="005F0CF0"/>
    <w:rsid w:val="005F2CE8"/>
    <w:rsid w:val="005F3FAA"/>
    <w:rsid w:val="005F492A"/>
    <w:rsid w:val="005F6C72"/>
    <w:rsid w:val="00610867"/>
    <w:rsid w:val="00611545"/>
    <w:rsid w:val="00614E08"/>
    <w:rsid w:val="006167F7"/>
    <w:rsid w:val="00616EE5"/>
    <w:rsid w:val="00621091"/>
    <w:rsid w:val="00621092"/>
    <w:rsid w:val="00622E8E"/>
    <w:rsid w:val="006236C5"/>
    <w:rsid w:val="0063135A"/>
    <w:rsid w:val="00633576"/>
    <w:rsid w:val="00633F63"/>
    <w:rsid w:val="00642392"/>
    <w:rsid w:val="00642643"/>
    <w:rsid w:val="00650322"/>
    <w:rsid w:val="00650419"/>
    <w:rsid w:val="00650E82"/>
    <w:rsid w:val="00651D51"/>
    <w:rsid w:val="006529BB"/>
    <w:rsid w:val="00652E01"/>
    <w:rsid w:val="0065541A"/>
    <w:rsid w:val="006609A2"/>
    <w:rsid w:val="00662114"/>
    <w:rsid w:val="00663062"/>
    <w:rsid w:val="00663D75"/>
    <w:rsid w:val="00663F53"/>
    <w:rsid w:val="00671004"/>
    <w:rsid w:val="0067156A"/>
    <w:rsid w:val="0067624E"/>
    <w:rsid w:val="00681320"/>
    <w:rsid w:val="00681586"/>
    <w:rsid w:val="00684350"/>
    <w:rsid w:val="0068465E"/>
    <w:rsid w:val="00684AB3"/>
    <w:rsid w:val="006921E0"/>
    <w:rsid w:val="0069277A"/>
    <w:rsid w:val="006A09F8"/>
    <w:rsid w:val="006A0DF9"/>
    <w:rsid w:val="006A1ADC"/>
    <w:rsid w:val="006A23D1"/>
    <w:rsid w:val="006A4374"/>
    <w:rsid w:val="006A6530"/>
    <w:rsid w:val="006A7432"/>
    <w:rsid w:val="006B0D00"/>
    <w:rsid w:val="006B109A"/>
    <w:rsid w:val="006B1838"/>
    <w:rsid w:val="006B232A"/>
    <w:rsid w:val="006B535B"/>
    <w:rsid w:val="006B687F"/>
    <w:rsid w:val="006C2984"/>
    <w:rsid w:val="006C33FF"/>
    <w:rsid w:val="006C3C8D"/>
    <w:rsid w:val="006C70A1"/>
    <w:rsid w:val="006D26D8"/>
    <w:rsid w:val="006D2EC2"/>
    <w:rsid w:val="006D2FF7"/>
    <w:rsid w:val="006D3095"/>
    <w:rsid w:val="006D3F2D"/>
    <w:rsid w:val="006D5A2C"/>
    <w:rsid w:val="006D5AFA"/>
    <w:rsid w:val="006D613A"/>
    <w:rsid w:val="006D7BC4"/>
    <w:rsid w:val="006E13AB"/>
    <w:rsid w:val="0070213D"/>
    <w:rsid w:val="00704BA6"/>
    <w:rsid w:val="00705BB1"/>
    <w:rsid w:val="00711822"/>
    <w:rsid w:val="007153CC"/>
    <w:rsid w:val="00720430"/>
    <w:rsid w:val="0072220B"/>
    <w:rsid w:val="00723196"/>
    <w:rsid w:val="0072697B"/>
    <w:rsid w:val="007343DC"/>
    <w:rsid w:val="0073468D"/>
    <w:rsid w:val="00735037"/>
    <w:rsid w:val="00736D87"/>
    <w:rsid w:val="00737306"/>
    <w:rsid w:val="00741953"/>
    <w:rsid w:val="007422D2"/>
    <w:rsid w:val="00742806"/>
    <w:rsid w:val="00747B7E"/>
    <w:rsid w:val="00751DBF"/>
    <w:rsid w:val="007536B9"/>
    <w:rsid w:val="00754FF9"/>
    <w:rsid w:val="00757257"/>
    <w:rsid w:val="00763352"/>
    <w:rsid w:val="0076373E"/>
    <w:rsid w:val="00765BCE"/>
    <w:rsid w:val="00765D68"/>
    <w:rsid w:val="00770BB4"/>
    <w:rsid w:val="00770DC5"/>
    <w:rsid w:val="0077305F"/>
    <w:rsid w:val="00775731"/>
    <w:rsid w:val="0077609B"/>
    <w:rsid w:val="007761C0"/>
    <w:rsid w:val="0078069C"/>
    <w:rsid w:val="007811FD"/>
    <w:rsid w:val="00781D72"/>
    <w:rsid w:val="007830BB"/>
    <w:rsid w:val="00784CCD"/>
    <w:rsid w:val="00785BED"/>
    <w:rsid w:val="00785E25"/>
    <w:rsid w:val="0078626B"/>
    <w:rsid w:val="00787930"/>
    <w:rsid w:val="007955E6"/>
    <w:rsid w:val="007A24B7"/>
    <w:rsid w:val="007B4652"/>
    <w:rsid w:val="007B543C"/>
    <w:rsid w:val="007B6E88"/>
    <w:rsid w:val="007C13AE"/>
    <w:rsid w:val="007C2C2E"/>
    <w:rsid w:val="007C4C7E"/>
    <w:rsid w:val="007C504B"/>
    <w:rsid w:val="007C7A89"/>
    <w:rsid w:val="007D023B"/>
    <w:rsid w:val="007E0E0E"/>
    <w:rsid w:val="007E0F05"/>
    <w:rsid w:val="007E1281"/>
    <w:rsid w:val="007E146C"/>
    <w:rsid w:val="007E2591"/>
    <w:rsid w:val="007E3ACC"/>
    <w:rsid w:val="007E4070"/>
    <w:rsid w:val="007E5E04"/>
    <w:rsid w:val="007E5F59"/>
    <w:rsid w:val="007F0589"/>
    <w:rsid w:val="007F2E6A"/>
    <w:rsid w:val="007F5FED"/>
    <w:rsid w:val="007F76D8"/>
    <w:rsid w:val="00801AF4"/>
    <w:rsid w:val="0080272D"/>
    <w:rsid w:val="0080314A"/>
    <w:rsid w:val="00811095"/>
    <w:rsid w:val="00811421"/>
    <w:rsid w:val="00811B8B"/>
    <w:rsid w:val="008142F1"/>
    <w:rsid w:val="008209E0"/>
    <w:rsid w:val="00823F4C"/>
    <w:rsid w:val="00824010"/>
    <w:rsid w:val="0082534D"/>
    <w:rsid w:val="0082539C"/>
    <w:rsid w:val="00825A81"/>
    <w:rsid w:val="00826B25"/>
    <w:rsid w:val="00827A9A"/>
    <w:rsid w:val="008313DD"/>
    <w:rsid w:val="0083173D"/>
    <w:rsid w:val="0083293B"/>
    <w:rsid w:val="00836FB3"/>
    <w:rsid w:val="0084015B"/>
    <w:rsid w:val="008412DC"/>
    <w:rsid w:val="00841443"/>
    <w:rsid w:val="00852C82"/>
    <w:rsid w:val="00855010"/>
    <w:rsid w:val="00856424"/>
    <w:rsid w:val="00860FF0"/>
    <w:rsid w:val="0086248E"/>
    <w:rsid w:val="00863864"/>
    <w:rsid w:val="00866D53"/>
    <w:rsid w:val="00871985"/>
    <w:rsid w:val="008730A1"/>
    <w:rsid w:val="00873350"/>
    <w:rsid w:val="00875697"/>
    <w:rsid w:val="00876158"/>
    <w:rsid w:val="0087628B"/>
    <w:rsid w:val="00880529"/>
    <w:rsid w:val="008819AD"/>
    <w:rsid w:val="0088500B"/>
    <w:rsid w:val="00887AF2"/>
    <w:rsid w:val="00891365"/>
    <w:rsid w:val="00892899"/>
    <w:rsid w:val="00893020"/>
    <w:rsid w:val="0089365D"/>
    <w:rsid w:val="008A1869"/>
    <w:rsid w:val="008A1F4F"/>
    <w:rsid w:val="008A41D6"/>
    <w:rsid w:val="008A45E2"/>
    <w:rsid w:val="008A48DC"/>
    <w:rsid w:val="008A6B63"/>
    <w:rsid w:val="008A778B"/>
    <w:rsid w:val="008A7D49"/>
    <w:rsid w:val="008B1BEB"/>
    <w:rsid w:val="008B5897"/>
    <w:rsid w:val="008B60D6"/>
    <w:rsid w:val="008C0137"/>
    <w:rsid w:val="008C23DE"/>
    <w:rsid w:val="008C3F90"/>
    <w:rsid w:val="008D11D4"/>
    <w:rsid w:val="008D4030"/>
    <w:rsid w:val="008D5B11"/>
    <w:rsid w:val="008D6B77"/>
    <w:rsid w:val="008E0665"/>
    <w:rsid w:val="008E56F4"/>
    <w:rsid w:val="008E59BA"/>
    <w:rsid w:val="008F06A6"/>
    <w:rsid w:val="008F0D12"/>
    <w:rsid w:val="008F1496"/>
    <w:rsid w:val="008F3187"/>
    <w:rsid w:val="008F41C9"/>
    <w:rsid w:val="008F455A"/>
    <w:rsid w:val="008F5263"/>
    <w:rsid w:val="008F7B30"/>
    <w:rsid w:val="00900192"/>
    <w:rsid w:val="009012E5"/>
    <w:rsid w:val="00901C6E"/>
    <w:rsid w:val="009023BD"/>
    <w:rsid w:val="009034E9"/>
    <w:rsid w:val="00903F88"/>
    <w:rsid w:val="00913BB6"/>
    <w:rsid w:val="00915BA4"/>
    <w:rsid w:val="009205BC"/>
    <w:rsid w:val="009211C6"/>
    <w:rsid w:val="00921EAE"/>
    <w:rsid w:val="009330AA"/>
    <w:rsid w:val="009351C6"/>
    <w:rsid w:val="0094267F"/>
    <w:rsid w:val="00942D3F"/>
    <w:rsid w:val="009446B0"/>
    <w:rsid w:val="00945D88"/>
    <w:rsid w:val="00953EB4"/>
    <w:rsid w:val="009615F5"/>
    <w:rsid w:val="009636CB"/>
    <w:rsid w:val="00963C55"/>
    <w:rsid w:val="00963FD7"/>
    <w:rsid w:val="009666C5"/>
    <w:rsid w:val="009728C7"/>
    <w:rsid w:val="0097673B"/>
    <w:rsid w:val="009817A5"/>
    <w:rsid w:val="00982598"/>
    <w:rsid w:val="00983264"/>
    <w:rsid w:val="009832A2"/>
    <w:rsid w:val="00983CEF"/>
    <w:rsid w:val="00992FDE"/>
    <w:rsid w:val="009956CB"/>
    <w:rsid w:val="009967D5"/>
    <w:rsid w:val="009969F3"/>
    <w:rsid w:val="009A2EF6"/>
    <w:rsid w:val="009A2FC7"/>
    <w:rsid w:val="009A5394"/>
    <w:rsid w:val="009B506C"/>
    <w:rsid w:val="009C0761"/>
    <w:rsid w:val="009C0941"/>
    <w:rsid w:val="009C2F31"/>
    <w:rsid w:val="009C736A"/>
    <w:rsid w:val="009D2C9F"/>
    <w:rsid w:val="009D319A"/>
    <w:rsid w:val="009D34FB"/>
    <w:rsid w:val="009D5F2B"/>
    <w:rsid w:val="009D6955"/>
    <w:rsid w:val="009E0547"/>
    <w:rsid w:val="009E0E18"/>
    <w:rsid w:val="009E273D"/>
    <w:rsid w:val="009E4507"/>
    <w:rsid w:val="009E6A8F"/>
    <w:rsid w:val="009F1AEF"/>
    <w:rsid w:val="009F3428"/>
    <w:rsid w:val="009F3936"/>
    <w:rsid w:val="009F6EE2"/>
    <w:rsid w:val="009F6F60"/>
    <w:rsid w:val="00A018B4"/>
    <w:rsid w:val="00A03E27"/>
    <w:rsid w:val="00A04426"/>
    <w:rsid w:val="00A1081D"/>
    <w:rsid w:val="00A10C19"/>
    <w:rsid w:val="00A1115F"/>
    <w:rsid w:val="00A114CA"/>
    <w:rsid w:val="00A116C9"/>
    <w:rsid w:val="00A11FFC"/>
    <w:rsid w:val="00A17201"/>
    <w:rsid w:val="00A1726E"/>
    <w:rsid w:val="00A17AF0"/>
    <w:rsid w:val="00A20E35"/>
    <w:rsid w:val="00A22A03"/>
    <w:rsid w:val="00A244F7"/>
    <w:rsid w:val="00A30999"/>
    <w:rsid w:val="00A30E71"/>
    <w:rsid w:val="00A32297"/>
    <w:rsid w:val="00A32642"/>
    <w:rsid w:val="00A33738"/>
    <w:rsid w:val="00A371BD"/>
    <w:rsid w:val="00A407BD"/>
    <w:rsid w:val="00A50EC9"/>
    <w:rsid w:val="00A570F5"/>
    <w:rsid w:val="00A57A94"/>
    <w:rsid w:val="00A60019"/>
    <w:rsid w:val="00A605AB"/>
    <w:rsid w:val="00A70A69"/>
    <w:rsid w:val="00A71456"/>
    <w:rsid w:val="00A71D81"/>
    <w:rsid w:val="00A72697"/>
    <w:rsid w:val="00A76F1B"/>
    <w:rsid w:val="00A803B3"/>
    <w:rsid w:val="00A806CC"/>
    <w:rsid w:val="00A81505"/>
    <w:rsid w:val="00A85F4F"/>
    <w:rsid w:val="00A86DE0"/>
    <w:rsid w:val="00A8708B"/>
    <w:rsid w:val="00A921AB"/>
    <w:rsid w:val="00A92608"/>
    <w:rsid w:val="00A93858"/>
    <w:rsid w:val="00AA16E6"/>
    <w:rsid w:val="00AA736E"/>
    <w:rsid w:val="00AB06ED"/>
    <w:rsid w:val="00AB0EDF"/>
    <w:rsid w:val="00AB11F4"/>
    <w:rsid w:val="00AB12F3"/>
    <w:rsid w:val="00AB2DCD"/>
    <w:rsid w:val="00AB3CEE"/>
    <w:rsid w:val="00AB44D9"/>
    <w:rsid w:val="00AB5FDD"/>
    <w:rsid w:val="00AB67E2"/>
    <w:rsid w:val="00AC218D"/>
    <w:rsid w:val="00AC5AA4"/>
    <w:rsid w:val="00AD04EE"/>
    <w:rsid w:val="00AD09B8"/>
    <w:rsid w:val="00AD2FF8"/>
    <w:rsid w:val="00AD407A"/>
    <w:rsid w:val="00AE0AC6"/>
    <w:rsid w:val="00AE548E"/>
    <w:rsid w:val="00AF3ABF"/>
    <w:rsid w:val="00AF3B03"/>
    <w:rsid w:val="00AF518F"/>
    <w:rsid w:val="00B03271"/>
    <w:rsid w:val="00B036EE"/>
    <w:rsid w:val="00B1035D"/>
    <w:rsid w:val="00B10751"/>
    <w:rsid w:val="00B13A29"/>
    <w:rsid w:val="00B16059"/>
    <w:rsid w:val="00B23C3B"/>
    <w:rsid w:val="00B24C6D"/>
    <w:rsid w:val="00B25561"/>
    <w:rsid w:val="00B276D9"/>
    <w:rsid w:val="00B27BDC"/>
    <w:rsid w:val="00B27D9E"/>
    <w:rsid w:val="00B30012"/>
    <w:rsid w:val="00B32775"/>
    <w:rsid w:val="00B33BC1"/>
    <w:rsid w:val="00B34A8B"/>
    <w:rsid w:val="00B3560A"/>
    <w:rsid w:val="00B40D86"/>
    <w:rsid w:val="00B41B64"/>
    <w:rsid w:val="00B42380"/>
    <w:rsid w:val="00B45F3B"/>
    <w:rsid w:val="00B51967"/>
    <w:rsid w:val="00B54493"/>
    <w:rsid w:val="00B54C65"/>
    <w:rsid w:val="00B55D27"/>
    <w:rsid w:val="00B601A7"/>
    <w:rsid w:val="00B6246B"/>
    <w:rsid w:val="00B640FC"/>
    <w:rsid w:val="00B64412"/>
    <w:rsid w:val="00B644C0"/>
    <w:rsid w:val="00B661CD"/>
    <w:rsid w:val="00B664D3"/>
    <w:rsid w:val="00B70216"/>
    <w:rsid w:val="00B70771"/>
    <w:rsid w:val="00B731B2"/>
    <w:rsid w:val="00B73984"/>
    <w:rsid w:val="00B7737A"/>
    <w:rsid w:val="00B814CE"/>
    <w:rsid w:val="00B82F99"/>
    <w:rsid w:val="00B86445"/>
    <w:rsid w:val="00B870AA"/>
    <w:rsid w:val="00B94F52"/>
    <w:rsid w:val="00B96077"/>
    <w:rsid w:val="00B96E53"/>
    <w:rsid w:val="00B9730A"/>
    <w:rsid w:val="00B97B89"/>
    <w:rsid w:val="00BA0FB0"/>
    <w:rsid w:val="00BA1782"/>
    <w:rsid w:val="00BA3183"/>
    <w:rsid w:val="00BB1C3B"/>
    <w:rsid w:val="00BB2269"/>
    <w:rsid w:val="00BB5BD1"/>
    <w:rsid w:val="00BB6787"/>
    <w:rsid w:val="00BB6C49"/>
    <w:rsid w:val="00BB6D88"/>
    <w:rsid w:val="00BC0141"/>
    <w:rsid w:val="00BC24DB"/>
    <w:rsid w:val="00BC6562"/>
    <w:rsid w:val="00BC6C30"/>
    <w:rsid w:val="00BD2AED"/>
    <w:rsid w:val="00BD5A6B"/>
    <w:rsid w:val="00BD6B5A"/>
    <w:rsid w:val="00BE00FF"/>
    <w:rsid w:val="00BE09DB"/>
    <w:rsid w:val="00BF07C6"/>
    <w:rsid w:val="00BF0CDB"/>
    <w:rsid w:val="00BF3112"/>
    <w:rsid w:val="00BF55B1"/>
    <w:rsid w:val="00BF5611"/>
    <w:rsid w:val="00C00980"/>
    <w:rsid w:val="00C076D6"/>
    <w:rsid w:val="00C079B3"/>
    <w:rsid w:val="00C16741"/>
    <w:rsid w:val="00C172D9"/>
    <w:rsid w:val="00C20B92"/>
    <w:rsid w:val="00C21662"/>
    <w:rsid w:val="00C22473"/>
    <w:rsid w:val="00C23CBB"/>
    <w:rsid w:val="00C23EC5"/>
    <w:rsid w:val="00C24BED"/>
    <w:rsid w:val="00C26FDA"/>
    <w:rsid w:val="00C33F29"/>
    <w:rsid w:val="00C420EF"/>
    <w:rsid w:val="00C44352"/>
    <w:rsid w:val="00C44B04"/>
    <w:rsid w:val="00C46274"/>
    <w:rsid w:val="00C51982"/>
    <w:rsid w:val="00C535F8"/>
    <w:rsid w:val="00C558B9"/>
    <w:rsid w:val="00C55C22"/>
    <w:rsid w:val="00C57999"/>
    <w:rsid w:val="00C60A0B"/>
    <w:rsid w:val="00C60F3B"/>
    <w:rsid w:val="00C61119"/>
    <w:rsid w:val="00C61534"/>
    <w:rsid w:val="00C643F6"/>
    <w:rsid w:val="00C65E70"/>
    <w:rsid w:val="00C70D5F"/>
    <w:rsid w:val="00C71B39"/>
    <w:rsid w:val="00C72121"/>
    <w:rsid w:val="00C80C85"/>
    <w:rsid w:val="00C81313"/>
    <w:rsid w:val="00C8617E"/>
    <w:rsid w:val="00C86420"/>
    <w:rsid w:val="00C87E5E"/>
    <w:rsid w:val="00C9093A"/>
    <w:rsid w:val="00C90E6A"/>
    <w:rsid w:val="00C923D8"/>
    <w:rsid w:val="00C92FC6"/>
    <w:rsid w:val="00C93D79"/>
    <w:rsid w:val="00C96406"/>
    <w:rsid w:val="00CA274B"/>
    <w:rsid w:val="00CA2C0B"/>
    <w:rsid w:val="00CA347C"/>
    <w:rsid w:val="00CA4D1F"/>
    <w:rsid w:val="00CA5637"/>
    <w:rsid w:val="00CA56F0"/>
    <w:rsid w:val="00CA5A90"/>
    <w:rsid w:val="00CA732C"/>
    <w:rsid w:val="00CB0234"/>
    <w:rsid w:val="00CB1AFE"/>
    <w:rsid w:val="00CB5127"/>
    <w:rsid w:val="00CB7193"/>
    <w:rsid w:val="00CB7411"/>
    <w:rsid w:val="00CC243E"/>
    <w:rsid w:val="00CC4CAB"/>
    <w:rsid w:val="00CC4DF0"/>
    <w:rsid w:val="00CD12F5"/>
    <w:rsid w:val="00CD1E58"/>
    <w:rsid w:val="00CD2667"/>
    <w:rsid w:val="00CD5051"/>
    <w:rsid w:val="00CE158C"/>
    <w:rsid w:val="00CE29CE"/>
    <w:rsid w:val="00CE2E08"/>
    <w:rsid w:val="00CE36BE"/>
    <w:rsid w:val="00CE4DF1"/>
    <w:rsid w:val="00CF42FA"/>
    <w:rsid w:val="00CF47E2"/>
    <w:rsid w:val="00D03F46"/>
    <w:rsid w:val="00D05AA7"/>
    <w:rsid w:val="00D06C6C"/>
    <w:rsid w:val="00D06FB4"/>
    <w:rsid w:val="00D074EE"/>
    <w:rsid w:val="00D11E56"/>
    <w:rsid w:val="00D13BBD"/>
    <w:rsid w:val="00D143FB"/>
    <w:rsid w:val="00D17228"/>
    <w:rsid w:val="00D210A3"/>
    <w:rsid w:val="00D22875"/>
    <w:rsid w:val="00D25EB3"/>
    <w:rsid w:val="00D33277"/>
    <w:rsid w:val="00D34072"/>
    <w:rsid w:val="00D353D7"/>
    <w:rsid w:val="00D3597B"/>
    <w:rsid w:val="00D3625D"/>
    <w:rsid w:val="00D36ABB"/>
    <w:rsid w:val="00D36B32"/>
    <w:rsid w:val="00D406B7"/>
    <w:rsid w:val="00D41677"/>
    <w:rsid w:val="00D44E56"/>
    <w:rsid w:val="00D44E69"/>
    <w:rsid w:val="00D453E3"/>
    <w:rsid w:val="00D50798"/>
    <w:rsid w:val="00D52FFA"/>
    <w:rsid w:val="00D55755"/>
    <w:rsid w:val="00D57396"/>
    <w:rsid w:val="00D62B85"/>
    <w:rsid w:val="00D62BB2"/>
    <w:rsid w:val="00D62E63"/>
    <w:rsid w:val="00D65DC0"/>
    <w:rsid w:val="00D7015A"/>
    <w:rsid w:val="00D75A5B"/>
    <w:rsid w:val="00D80301"/>
    <w:rsid w:val="00D818A7"/>
    <w:rsid w:val="00D837E2"/>
    <w:rsid w:val="00D87272"/>
    <w:rsid w:val="00D87919"/>
    <w:rsid w:val="00D91F27"/>
    <w:rsid w:val="00D928F8"/>
    <w:rsid w:val="00D95F65"/>
    <w:rsid w:val="00D969F1"/>
    <w:rsid w:val="00DA34C6"/>
    <w:rsid w:val="00DA3925"/>
    <w:rsid w:val="00DA4DED"/>
    <w:rsid w:val="00DA60A5"/>
    <w:rsid w:val="00DA7E85"/>
    <w:rsid w:val="00DB1ED6"/>
    <w:rsid w:val="00DB28A2"/>
    <w:rsid w:val="00DB43DE"/>
    <w:rsid w:val="00DB5FA1"/>
    <w:rsid w:val="00DB69F2"/>
    <w:rsid w:val="00DC088C"/>
    <w:rsid w:val="00DC2DAD"/>
    <w:rsid w:val="00DC3E4E"/>
    <w:rsid w:val="00DC4141"/>
    <w:rsid w:val="00DD3958"/>
    <w:rsid w:val="00DD45B4"/>
    <w:rsid w:val="00DD7124"/>
    <w:rsid w:val="00DE5186"/>
    <w:rsid w:val="00DE6363"/>
    <w:rsid w:val="00DE63B1"/>
    <w:rsid w:val="00DE6F18"/>
    <w:rsid w:val="00DE7B47"/>
    <w:rsid w:val="00DF005C"/>
    <w:rsid w:val="00DF12D4"/>
    <w:rsid w:val="00DF1B5C"/>
    <w:rsid w:val="00DF5B49"/>
    <w:rsid w:val="00DF5FCB"/>
    <w:rsid w:val="00E0016E"/>
    <w:rsid w:val="00E0316D"/>
    <w:rsid w:val="00E0432C"/>
    <w:rsid w:val="00E07305"/>
    <w:rsid w:val="00E13348"/>
    <w:rsid w:val="00E13663"/>
    <w:rsid w:val="00E14A60"/>
    <w:rsid w:val="00E1547E"/>
    <w:rsid w:val="00E17E78"/>
    <w:rsid w:val="00E207BE"/>
    <w:rsid w:val="00E209CD"/>
    <w:rsid w:val="00E2396C"/>
    <w:rsid w:val="00E25F9C"/>
    <w:rsid w:val="00E27FA1"/>
    <w:rsid w:val="00E32A03"/>
    <w:rsid w:val="00E37FE3"/>
    <w:rsid w:val="00E402E6"/>
    <w:rsid w:val="00E43504"/>
    <w:rsid w:val="00E466FA"/>
    <w:rsid w:val="00E4689E"/>
    <w:rsid w:val="00E50BB8"/>
    <w:rsid w:val="00E515C4"/>
    <w:rsid w:val="00E5179A"/>
    <w:rsid w:val="00E5685D"/>
    <w:rsid w:val="00E56B33"/>
    <w:rsid w:val="00E6190C"/>
    <w:rsid w:val="00E7130C"/>
    <w:rsid w:val="00E71F90"/>
    <w:rsid w:val="00E75BD4"/>
    <w:rsid w:val="00E81DF9"/>
    <w:rsid w:val="00E832C5"/>
    <w:rsid w:val="00E835EB"/>
    <w:rsid w:val="00E90CAB"/>
    <w:rsid w:val="00E913A1"/>
    <w:rsid w:val="00E930DA"/>
    <w:rsid w:val="00E93975"/>
    <w:rsid w:val="00E9421E"/>
    <w:rsid w:val="00E95A0D"/>
    <w:rsid w:val="00E96844"/>
    <w:rsid w:val="00E97C06"/>
    <w:rsid w:val="00EA0A06"/>
    <w:rsid w:val="00EA1A98"/>
    <w:rsid w:val="00EA27FB"/>
    <w:rsid w:val="00EA34D6"/>
    <w:rsid w:val="00EA4D97"/>
    <w:rsid w:val="00EA54DD"/>
    <w:rsid w:val="00EB0CAE"/>
    <w:rsid w:val="00EB1CBD"/>
    <w:rsid w:val="00EB2174"/>
    <w:rsid w:val="00EB49A0"/>
    <w:rsid w:val="00EB7D1A"/>
    <w:rsid w:val="00EC02E5"/>
    <w:rsid w:val="00EC0954"/>
    <w:rsid w:val="00EC14DC"/>
    <w:rsid w:val="00EC2401"/>
    <w:rsid w:val="00EC6AEF"/>
    <w:rsid w:val="00EC6B33"/>
    <w:rsid w:val="00EC6DDF"/>
    <w:rsid w:val="00EC746E"/>
    <w:rsid w:val="00ED1A71"/>
    <w:rsid w:val="00ED2839"/>
    <w:rsid w:val="00ED48F8"/>
    <w:rsid w:val="00ED6293"/>
    <w:rsid w:val="00ED787B"/>
    <w:rsid w:val="00ED792B"/>
    <w:rsid w:val="00EE00B1"/>
    <w:rsid w:val="00EE26E4"/>
    <w:rsid w:val="00EE495E"/>
    <w:rsid w:val="00EF20A7"/>
    <w:rsid w:val="00EF2868"/>
    <w:rsid w:val="00EF3177"/>
    <w:rsid w:val="00EF5CAF"/>
    <w:rsid w:val="00F0008D"/>
    <w:rsid w:val="00F00B29"/>
    <w:rsid w:val="00F01E31"/>
    <w:rsid w:val="00F02B6F"/>
    <w:rsid w:val="00F05636"/>
    <w:rsid w:val="00F06F6B"/>
    <w:rsid w:val="00F12259"/>
    <w:rsid w:val="00F15C2F"/>
    <w:rsid w:val="00F17935"/>
    <w:rsid w:val="00F17B82"/>
    <w:rsid w:val="00F20BD4"/>
    <w:rsid w:val="00F20D7C"/>
    <w:rsid w:val="00F23F9D"/>
    <w:rsid w:val="00F25971"/>
    <w:rsid w:val="00F27873"/>
    <w:rsid w:val="00F316A0"/>
    <w:rsid w:val="00F33CF9"/>
    <w:rsid w:val="00F35022"/>
    <w:rsid w:val="00F41991"/>
    <w:rsid w:val="00F431F2"/>
    <w:rsid w:val="00F45917"/>
    <w:rsid w:val="00F45949"/>
    <w:rsid w:val="00F46104"/>
    <w:rsid w:val="00F50AC0"/>
    <w:rsid w:val="00F51707"/>
    <w:rsid w:val="00F522AC"/>
    <w:rsid w:val="00F542B1"/>
    <w:rsid w:val="00F54BA2"/>
    <w:rsid w:val="00F55325"/>
    <w:rsid w:val="00F560CB"/>
    <w:rsid w:val="00F5738A"/>
    <w:rsid w:val="00F57B1A"/>
    <w:rsid w:val="00F60367"/>
    <w:rsid w:val="00F63A20"/>
    <w:rsid w:val="00F658FC"/>
    <w:rsid w:val="00F663FA"/>
    <w:rsid w:val="00F67358"/>
    <w:rsid w:val="00F7119F"/>
    <w:rsid w:val="00F716CA"/>
    <w:rsid w:val="00F73663"/>
    <w:rsid w:val="00F76367"/>
    <w:rsid w:val="00F77EAE"/>
    <w:rsid w:val="00F80DFC"/>
    <w:rsid w:val="00F836EB"/>
    <w:rsid w:val="00F8522F"/>
    <w:rsid w:val="00F86086"/>
    <w:rsid w:val="00F861A5"/>
    <w:rsid w:val="00F862C8"/>
    <w:rsid w:val="00F8636E"/>
    <w:rsid w:val="00F9008A"/>
    <w:rsid w:val="00F91D1F"/>
    <w:rsid w:val="00F91D62"/>
    <w:rsid w:val="00F92437"/>
    <w:rsid w:val="00F94261"/>
    <w:rsid w:val="00F95418"/>
    <w:rsid w:val="00F963BA"/>
    <w:rsid w:val="00F9709F"/>
    <w:rsid w:val="00FA36AC"/>
    <w:rsid w:val="00FA44A2"/>
    <w:rsid w:val="00FA56E5"/>
    <w:rsid w:val="00FA771B"/>
    <w:rsid w:val="00FA7FE9"/>
    <w:rsid w:val="00FB08D2"/>
    <w:rsid w:val="00FB10EC"/>
    <w:rsid w:val="00FB1754"/>
    <w:rsid w:val="00FB2664"/>
    <w:rsid w:val="00FB3023"/>
    <w:rsid w:val="00FB3D7F"/>
    <w:rsid w:val="00FB3F29"/>
    <w:rsid w:val="00FC25AF"/>
    <w:rsid w:val="00FC3439"/>
    <w:rsid w:val="00FC42FA"/>
    <w:rsid w:val="00FC6722"/>
    <w:rsid w:val="00FD0B19"/>
    <w:rsid w:val="00FD2D2E"/>
    <w:rsid w:val="00FD3033"/>
    <w:rsid w:val="00FD43BC"/>
    <w:rsid w:val="00FD6C8C"/>
    <w:rsid w:val="00FD7A45"/>
    <w:rsid w:val="00FE221D"/>
    <w:rsid w:val="00FE7CC5"/>
    <w:rsid w:val="00FE7F79"/>
    <w:rsid w:val="00FF10B6"/>
    <w:rsid w:val="00FF2C95"/>
    <w:rsid w:val="00FF3837"/>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3">
    <w:name w:val="heading 3"/>
    <w:basedOn w:val="Normal"/>
    <w:next w:val="Normal"/>
    <w:link w:val="Heading3Char"/>
    <w:qFormat/>
    <w:rsid w:val="00D074EE"/>
    <w:pPr>
      <w:keepNext/>
      <w:keepLines/>
      <w:spacing w:before="200" w:after="0" w:line="240" w:lineRule="auto"/>
      <w:outlineLvl w:val="2"/>
    </w:pPr>
    <w:rPr>
      <w:rFonts w:ascii="Cambria" w:eastAsia="Calibri" w:hAnsi="Cambria" w:cs="Cambria"/>
      <w:b/>
      <w:bCs/>
      <w:color w:val="4F81BD"/>
      <w:sz w:val="24"/>
      <w:szCs w:val="24"/>
      <w:lang w:val="en-US"/>
    </w:rPr>
  </w:style>
  <w:style w:type="paragraph" w:styleId="Heading4">
    <w:name w:val="heading 4"/>
    <w:basedOn w:val="Normal"/>
    <w:next w:val="Normal"/>
    <w:link w:val="Heading4Char"/>
    <w:qFormat/>
    <w:rsid w:val="00D074EE"/>
    <w:pPr>
      <w:keepNext/>
      <w:keepLines/>
      <w:spacing w:before="200" w:after="0" w:line="240" w:lineRule="auto"/>
      <w:outlineLvl w:val="3"/>
    </w:pPr>
    <w:rPr>
      <w:rFonts w:ascii="Cambria" w:eastAsia="Calibri" w:hAnsi="Cambria" w:cs="Cambria"/>
      <w:b/>
      <w:bCs/>
      <w:i/>
      <w:iCs/>
      <w:color w:val="4F81BD"/>
      <w:sz w:val="24"/>
      <w:szCs w:val="24"/>
      <w:lang w:val="en-US"/>
    </w:rPr>
  </w:style>
  <w:style w:type="paragraph" w:styleId="Heading5">
    <w:name w:val="heading 5"/>
    <w:basedOn w:val="Normal"/>
    <w:next w:val="Normal"/>
    <w:link w:val="Heading5Char"/>
    <w:qFormat/>
    <w:rsid w:val="00D074EE"/>
    <w:pPr>
      <w:spacing w:before="240" w:after="60" w:line="240" w:lineRule="auto"/>
      <w:outlineLvl w:val="4"/>
    </w:pPr>
    <w:rPr>
      <w:rFonts w:ascii="Calibri" w:eastAsia="Calibri" w:hAnsi="Calibri" w:cs="Calibri"/>
      <w:b/>
      <w:bCs/>
      <w:i/>
      <w:iCs/>
      <w:sz w:val="26"/>
      <w:szCs w:val="26"/>
      <w:lang w:val="en-US"/>
    </w:rPr>
  </w:style>
  <w:style w:type="paragraph" w:styleId="Heading6">
    <w:name w:val="heading 6"/>
    <w:basedOn w:val="Normal"/>
    <w:next w:val="Normal"/>
    <w:link w:val="Heading6Char"/>
    <w:qFormat/>
    <w:rsid w:val="00D074EE"/>
    <w:pPr>
      <w:keepNext/>
      <w:keepLines/>
      <w:spacing w:before="200" w:after="0" w:line="240" w:lineRule="auto"/>
      <w:outlineLvl w:val="5"/>
    </w:pPr>
    <w:rPr>
      <w:rFonts w:ascii="Cambria" w:eastAsia="Calibri" w:hAnsi="Cambria" w:cs="Cambria"/>
      <w:i/>
      <w:iCs/>
      <w:color w:val="243F60"/>
      <w:sz w:val="24"/>
      <w:szCs w:val="24"/>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link w:val="NormalWebChar"/>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nhideWhenUsed/>
    <w:rsid w:val="00256B2B"/>
    <w:pPr>
      <w:spacing w:after="120"/>
    </w:pPr>
  </w:style>
  <w:style w:type="character" w:customStyle="1" w:styleId="BodyTextChar">
    <w:name w:val="Body Text Char"/>
    <w:basedOn w:val="DefaultParagraphFont"/>
    <w:link w:val="BodyText"/>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3172"/>
    <w:pPr>
      <w:widowControl w:val="0"/>
      <w:autoSpaceDE w:val="0"/>
      <w:autoSpaceDN w:val="0"/>
      <w:spacing w:before="2" w:after="0" w:line="240" w:lineRule="auto"/>
      <w:ind w:left="601" w:right="550"/>
      <w:jc w:val="center"/>
    </w:pPr>
    <w:rPr>
      <w:rFonts w:ascii="Calibri" w:eastAsia="Calibri" w:hAnsi="Calibri" w:cs="Calibri"/>
      <w:lang w:val="en-US"/>
    </w:rPr>
  </w:style>
  <w:style w:type="character" w:customStyle="1" w:styleId="Heading3Char">
    <w:name w:val="Heading 3 Char"/>
    <w:basedOn w:val="DefaultParagraphFont"/>
    <w:link w:val="Heading3"/>
    <w:rsid w:val="00D074EE"/>
    <w:rPr>
      <w:rFonts w:ascii="Cambria" w:eastAsia="Calibri" w:hAnsi="Cambria" w:cs="Cambria"/>
      <w:b/>
      <w:bCs/>
      <w:color w:val="4F81BD"/>
      <w:sz w:val="24"/>
      <w:szCs w:val="24"/>
      <w:lang w:val="en-US"/>
    </w:rPr>
  </w:style>
  <w:style w:type="character" w:customStyle="1" w:styleId="Heading4Char">
    <w:name w:val="Heading 4 Char"/>
    <w:basedOn w:val="DefaultParagraphFont"/>
    <w:link w:val="Heading4"/>
    <w:rsid w:val="00D074EE"/>
    <w:rPr>
      <w:rFonts w:ascii="Cambria" w:eastAsia="Calibri" w:hAnsi="Cambria" w:cs="Cambria"/>
      <w:b/>
      <w:bCs/>
      <w:i/>
      <w:iCs/>
      <w:color w:val="4F81BD"/>
      <w:sz w:val="24"/>
      <w:szCs w:val="24"/>
      <w:lang w:val="en-US"/>
    </w:rPr>
  </w:style>
  <w:style w:type="character" w:customStyle="1" w:styleId="Heading5Char">
    <w:name w:val="Heading 5 Char"/>
    <w:basedOn w:val="DefaultParagraphFont"/>
    <w:link w:val="Heading5"/>
    <w:rsid w:val="00D074EE"/>
    <w:rPr>
      <w:rFonts w:ascii="Calibri" w:eastAsia="Calibri" w:hAnsi="Calibri" w:cs="Calibri"/>
      <w:b/>
      <w:bCs/>
      <w:i/>
      <w:iCs/>
      <w:sz w:val="26"/>
      <w:szCs w:val="26"/>
      <w:lang w:val="en-US"/>
    </w:rPr>
  </w:style>
  <w:style w:type="character" w:customStyle="1" w:styleId="Heading6Char">
    <w:name w:val="Heading 6 Char"/>
    <w:basedOn w:val="DefaultParagraphFont"/>
    <w:link w:val="Heading6"/>
    <w:rsid w:val="00D074EE"/>
    <w:rPr>
      <w:rFonts w:ascii="Cambria" w:eastAsia="Calibri" w:hAnsi="Cambria" w:cs="Cambria"/>
      <w:i/>
      <w:iCs/>
      <w:color w:val="243F60"/>
      <w:sz w:val="24"/>
      <w:szCs w:val="24"/>
      <w:lang w:val="en-US"/>
    </w:rPr>
  </w:style>
  <w:style w:type="paragraph" w:styleId="BalloonText">
    <w:name w:val="Balloon Text"/>
    <w:basedOn w:val="Normal"/>
    <w:link w:val="BalloonTextChar"/>
    <w:semiHidden/>
    <w:rsid w:val="00D074EE"/>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rsid w:val="00D074EE"/>
    <w:rPr>
      <w:rFonts w:ascii="Tahoma" w:eastAsia="Calibri" w:hAnsi="Tahoma" w:cs="Tahoma"/>
      <w:sz w:val="16"/>
      <w:szCs w:val="16"/>
      <w:lang w:val="en-US"/>
    </w:rPr>
  </w:style>
  <w:style w:type="character" w:styleId="Strong">
    <w:name w:val="Strong"/>
    <w:basedOn w:val="DefaultParagraphFont"/>
    <w:qFormat/>
    <w:rsid w:val="00D074EE"/>
    <w:rPr>
      <w:rFonts w:cs="Times New Roman"/>
      <w:b/>
      <w:bCs/>
    </w:rPr>
  </w:style>
  <w:style w:type="character" w:customStyle="1" w:styleId="flagicon">
    <w:name w:val="flagicon"/>
    <w:basedOn w:val="DefaultParagraphFont"/>
    <w:rsid w:val="00D074EE"/>
    <w:rPr>
      <w:rFonts w:cs="Times New Roman"/>
    </w:rPr>
  </w:style>
  <w:style w:type="paragraph" w:styleId="Header">
    <w:name w:val="header"/>
    <w:basedOn w:val="Normal"/>
    <w:link w:val="HeaderChar"/>
    <w:semiHidden/>
    <w:rsid w:val="00D074EE"/>
    <w:pPr>
      <w:tabs>
        <w:tab w:val="center" w:pos="4680"/>
        <w:tab w:val="right" w:pos="9360"/>
      </w:tabs>
      <w:spacing w:after="0" w:line="240" w:lineRule="auto"/>
    </w:pPr>
    <w:rPr>
      <w:rFonts w:ascii="Times New Roman" w:eastAsia="Calibri" w:hAnsi="Times New Roman" w:cs="Times New Roman"/>
      <w:sz w:val="24"/>
      <w:szCs w:val="24"/>
      <w:lang w:val="en-US"/>
    </w:rPr>
  </w:style>
  <w:style w:type="character" w:customStyle="1" w:styleId="HeaderChar">
    <w:name w:val="Header Char"/>
    <w:basedOn w:val="DefaultParagraphFont"/>
    <w:link w:val="Header"/>
    <w:semiHidden/>
    <w:rsid w:val="00D074EE"/>
    <w:rPr>
      <w:rFonts w:ascii="Times New Roman" w:eastAsia="Calibri" w:hAnsi="Times New Roman" w:cs="Times New Roman"/>
      <w:sz w:val="24"/>
      <w:szCs w:val="24"/>
      <w:lang w:val="en-US"/>
    </w:rPr>
  </w:style>
  <w:style w:type="character" w:styleId="FollowedHyperlink">
    <w:name w:val="FollowedHyperlink"/>
    <w:basedOn w:val="DefaultParagraphFont"/>
    <w:rsid w:val="00D074EE"/>
    <w:rPr>
      <w:rFonts w:cs="Times New Roman"/>
      <w:color w:val="0000FF"/>
      <w:u w:val="single"/>
    </w:rPr>
  </w:style>
  <w:style w:type="character" w:styleId="Emphasis">
    <w:name w:val="Emphasis"/>
    <w:basedOn w:val="DefaultParagraphFont"/>
    <w:qFormat/>
    <w:rsid w:val="00D074EE"/>
    <w:rPr>
      <w:rFonts w:cs="Times New Roman"/>
      <w:i/>
      <w:iCs/>
    </w:rPr>
  </w:style>
  <w:style w:type="character" w:customStyle="1" w:styleId="apple-converted-space">
    <w:name w:val="apple-converted-space"/>
    <w:basedOn w:val="DefaultParagraphFont"/>
    <w:rsid w:val="00D074EE"/>
  </w:style>
  <w:style w:type="character" w:customStyle="1" w:styleId="NormalWebChar">
    <w:name w:val="Normal (Web) Char"/>
    <w:basedOn w:val="DefaultParagraphFont"/>
    <w:link w:val="NormalWeb"/>
    <w:uiPriority w:val="99"/>
    <w:rsid w:val="00D074EE"/>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854925989">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krao2015@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344</TotalTime>
  <Pages>11</Pages>
  <Words>3202</Words>
  <Characters>18257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826</cp:revision>
  <dcterms:created xsi:type="dcterms:W3CDTF">2024-04-12T06:03:00Z</dcterms:created>
  <dcterms:modified xsi:type="dcterms:W3CDTF">2024-06-07T16:07:00Z</dcterms:modified>
</cp:coreProperties>
</file>