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3F47F5" w14:textId="77777777" w:rsidR="004940A7" w:rsidRPr="0048172A" w:rsidRDefault="004940A7" w:rsidP="004940A7">
      <w:pPr>
        <w:spacing w:after="0" w:line="240" w:lineRule="auto"/>
        <w:jc w:val="center"/>
        <w:rPr>
          <w:rFonts w:ascii="Times New Roman" w:hAnsi="Times New Roman" w:cs="Times New Roman"/>
          <w:b/>
          <w:sz w:val="28"/>
          <w:szCs w:val="20"/>
        </w:rPr>
      </w:pPr>
      <w:r w:rsidRPr="0048172A">
        <w:rPr>
          <w:rFonts w:ascii="Times New Roman" w:hAnsi="Times New Roman" w:cs="Times New Roman"/>
          <w:b/>
          <w:sz w:val="28"/>
          <w:szCs w:val="20"/>
        </w:rPr>
        <w:t>MULTIPLE ANCILLARY FUNCTIONS IN SCHOOLS:</w:t>
      </w:r>
    </w:p>
    <w:p w14:paraId="50B82991" w14:textId="77777777" w:rsidR="004940A7" w:rsidRPr="0048172A" w:rsidRDefault="004940A7" w:rsidP="004940A7">
      <w:pPr>
        <w:spacing w:after="0" w:line="240" w:lineRule="auto"/>
        <w:jc w:val="center"/>
        <w:rPr>
          <w:rFonts w:ascii="Times New Roman" w:hAnsi="Times New Roman" w:cs="Times New Roman"/>
          <w:b/>
          <w:szCs w:val="20"/>
        </w:rPr>
      </w:pPr>
      <w:r w:rsidRPr="0048172A">
        <w:rPr>
          <w:rFonts w:ascii="Times New Roman" w:hAnsi="Times New Roman" w:cs="Times New Roman"/>
          <w:b/>
          <w:sz w:val="28"/>
          <w:szCs w:val="20"/>
        </w:rPr>
        <w:t>STANCE OF ELEMENTARY TEACHERS</w:t>
      </w:r>
    </w:p>
    <w:p w14:paraId="441F75EC" w14:textId="77777777" w:rsidR="004940A7" w:rsidRPr="0048172A" w:rsidRDefault="004940A7" w:rsidP="004940A7">
      <w:pPr>
        <w:spacing w:after="0" w:line="240" w:lineRule="auto"/>
        <w:jc w:val="center"/>
        <w:rPr>
          <w:rFonts w:ascii="Times New Roman" w:hAnsi="Times New Roman" w:cs="Times New Roman"/>
          <w:b/>
          <w:sz w:val="20"/>
          <w:szCs w:val="20"/>
        </w:rPr>
      </w:pPr>
    </w:p>
    <w:p w14:paraId="05FBABD7" w14:textId="77777777" w:rsidR="004940A7" w:rsidRPr="0048172A" w:rsidRDefault="004940A7" w:rsidP="004940A7">
      <w:pPr>
        <w:jc w:val="center"/>
        <w:rPr>
          <w:rFonts w:ascii="Times New Roman" w:hAnsi="Times New Roman" w:cs="Times New Roman"/>
          <w:b/>
          <w:sz w:val="24"/>
          <w:szCs w:val="20"/>
        </w:rPr>
      </w:pPr>
      <w:r w:rsidRPr="0048172A">
        <w:rPr>
          <w:rFonts w:ascii="Times New Roman" w:hAnsi="Times New Roman" w:cs="Times New Roman"/>
          <w:b/>
          <w:sz w:val="24"/>
          <w:szCs w:val="20"/>
        </w:rPr>
        <w:t>EMMA LOU M. MONTAÑEZ</w:t>
      </w:r>
    </w:p>
    <w:p w14:paraId="22FC0710" w14:textId="77777777" w:rsidR="004940A7" w:rsidRPr="0048172A" w:rsidRDefault="004940A7" w:rsidP="004940A7">
      <w:pPr>
        <w:spacing w:after="0" w:line="240" w:lineRule="auto"/>
        <w:jc w:val="center"/>
        <w:rPr>
          <w:rFonts w:ascii="Times New Roman" w:hAnsi="Times New Roman" w:cs="Times New Roman"/>
          <w:b/>
          <w:sz w:val="24"/>
          <w:szCs w:val="20"/>
        </w:rPr>
      </w:pPr>
      <w:r w:rsidRPr="0048172A">
        <w:rPr>
          <w:rFonts w:ascii="Times New Roman" w:hAnsi="Times New Roman" w:cs="Times New Roman"/>
          <w:b/>
          <w:sz w:val="24"/>
          <w:szCs w:val="20"/>
        </w:rPr>
        <w:t xml:space="preserve">Researcher, </w:t>
      </w:r>
      <w:proofErr w:type="gramStart"/>
      <w:r w:rsidRPr="0048172A">
        <w:rPr>
          <w:rFonts w:ascii="Times New Roman" w:hAnsi="Times New Roman" w:cs="Times New Roman"/>
          <w:b/>
          <w:sz w:val="24"/>
          <w:szCs w:val="20"/>
        </w:rPr>
        <w:t>The</w:t>
      </w:r>
      <w:proofErr w:type="gramEnd"/>
      <w:r w:rsidRPr="0048172A">
        <w:rPr>
          <w:rFonts w:ascii="Times New Roman" w:hAnsi="Times New Roman" w:cs="Times New Roman"/>
          <w:b/>
          <w:sz w:val="24"/>
          <w:szCs w:val="20"/>
        </w:rPr>
        <w:t xml:space="preserve"> Rizal Memorial Colleges, Inc.</w:t>
      </w:r>
    </w:p>
    <w:p w14:paraId="39A7ADE1" w14:textId="77777777" w:rsidR="004940A7" w:rsidRPr="0048172A" w:rsidRDefault="004940A7" w:rsidP="004940A7">
      <w:pPr>
        <w:spacing w:after="0" w:line="240" w:lineRule="auto"/>
        <w:jc w:val="center"/>
        <w:rPr>
          <w:rFonts w:ascii="Times New Roman" w:hAnsi="Times New Roman" w:cs="Times New Roman"/>
          <w:b/>
          <w:sz w:val="24"/>
          <w:szCs w:val="20"/>
        </w:rPr>
      </w:pPr>
    </w:p>
    <w:p w14:paraId="70C66C00" w14:textId="77777777" w:rsidR="004940A7" w:rsidRPr="0048172A" w:rsidRDefault="004940A7" w:rsidP="004940A7">
      <w:pPr>
        <w:spacing w:after="0" w:line="240" w:lineRule="auto"/>
        <w:jc w:val="center"/>
        <w:rPr>
          <w:rFonts w:ascii="Times New Roman" w:hAnsi="Times New Roman" w:cs="Times New Roman"/>
          <w:b/>
          <w:sz w:val="20"/>
          <w:szCs w:val="20"/>
        </w:rPr>
      </w:pPr>
    </w:p>
    <w:p w14:paraId="072A1EFC" w14:textId="77777777" w:rsidR="004940A7" w:rsidRPr="0048172A" w:rsidRDefault="004940A7" w:rsidP="004940A7">
      <w:pPr>
        <w:spacing w:after="0" w:line="480" w:lineRule="auto"/>
        <w:jc w:val="center"/>
        <w:rPr>
          <w:rFonts w:ascii="Times New Roman" w:hAnsi="Times New Roman" w:cs="Times New Roman"/>
          <w:bCs/>
          <w:sz w:val="20"/>
          <w:szCs w:val="20"/>
        </w:rPr>
      </w:pPr>
      <w:r w:rsidRPr="0048172A">
        <w:rPr>
          <w:rFonts w:ascii="Times New Roman" w:hAnsi="Times New Roman" w:cs="Times New Roman"/>
          <w:bCs/>
          <w:sz w:val="20"/>
          <w:szCs w:val="20"/>
        </w:rPr>
        <w:t xml:space="preserve">Abstract </w:t>
      </w:r>
    </w:p>
    <w:p w14:paraId="75F35B12" w14:textId="77777777" w:rsidR="004940A7" w:rsidRPr="0048172A" w:rsidRDefault="004940A7" w:rsidP="004940A7">
      <w:pPr>
        <w:spacing w:after="0" w:line="240" w:lineRule="auto"/>
        <w:jc w:val="both"/>
        <w:rPr>
          <w:rFonts w:ascii="Times New Roman" w:hAnsi="Times New Roman" w:cs="Times New Roman"/>
          <w:i/>
          <w:sz w:val="20"/>
          <w:szCs w:val="20"/>
        </w:rPr>
      </w:pPr>
    </w:p>
    <w:p w14:paraId="13F9C438" w14:textId="77777777" w:rsidR="004940A7" w:rsidRPr="0048172A" w:rsidRDefault="004940A7" w:rsidP="004940A7">
      <w:pPr>
        <w:spacing w:after="0" w:line="480" w:lineRule="auto"/>
        <w:jc w:val="both"/>
        <w:rPr>
          <w:rFonts w:ascii="Times New Roman" w:hAnsi="Times New Roman" w:cs="Times New Roman"/>
          <w:bCs/>
          <w:i/>
          <w:sz w:val="20"/>
          <w:szCs w:val="20"/>
          <w:lang w:val="en-US"/>
        </w:rPr>
      </w:pPr>
      <w:r w:rsidRPr="0048172A">
        <w:rPr>
          <w:rFonts w:ascii="Times New Roman" w:hAnsi="Times New Roman" w:cs="Times New Roman"/>
          <w:bCs/>
          <w:i/>
          <w:sz w:val="20"/>
          <w:szCs w:val="20"/>
          <w:lang w:val="en-US"/>
        </w:rPr>
        <w:t xml:space="preserve">This phenomenological inquiry explored the experiences of elementary teachers having multiple ancillary functions in the school particularly in South 2 District, </w:t>
      </w:r>
      <w:proofErr w:type="spellStart"/>
      <w:r w:rsidRPr="0048172A">
        <w:rPr>
          <w:rFonts w:ascii="Times New Roman" w:hAnsi="Times New Roman" w:cs="Times New Roman"/>
          <w:bCs/>
          <w:i/>
          <w:sz w:val="20"/>
          <w:szCs w:val="20"/>
          <w:lang w:val="en-US"/>
        </w:rPr>
        <w:t>Panabo</w:t>
      </w:r>
      <w:proofErr w:type="spellEnd"/>
      <w:r w:rsidRPr="0048172A">
        <w:rPr>
          <w:rFonts w:ascii="Times New Roman" w:hAnsi="Times New Roman" w:cs="Times New Roman"/>
          <w:bCs/>
          <w:i/>
          <w:sz w:val="20"/>
          <w:szCs w:val="20"/>
          <w:lang w:val="en-US"/>
        </w:rPr>
        <w:t xml:space="preserve"> City Division.</w:t>
      </w:r>
      <w:r w:rsidRPr="0048172A">
        <w:rPr>
          <w:rFonts w:ascii="Times New Roman" w:hAnsi="Times New Roman" w:cs="Times New Roman"/>
          <w:i/>
          <w:sz w:val="20"/>
          <w:szCs w:val="20"/>
        </w:rPr>
        <w:t xml:space="preserve"> In exploring the experiences of the ten (10) participants, I employed the qualitative – phenomenological study of which primary instrument of data gathering was through in- depth interview. </w:t>
      </w:r>
      <w:r w:rsidRPr="0048172A">
        <w:rPr>
          <w:rFonts w:ascii="Times New Roman" w:hAnsi="Times New Roman" w:cs="Times New Roman"/>
          <w:bCs/>
          <w:i/>
          <w:sz w:val="20"/>
          <w:szCs w:val="20"/>
          <w:lang w:val="en-US"/>
        </w:rPr>
        <w:t>Results indicated that the on the participants experiences as elementary teachers in their multiple ancillary functions, the following three themes emerged: time management issues, risks in health, and impact on personal life. Additionally, on the coping mechanisms of elementary teachers with multiple ancillary functions, the emerging themes were practicing proper time management, dealing with academic challenges, and multi-tasking. Lastly, the derived insights drawn from the findings of the study were personal and professional growth, provision of support, and enhancing productivity.</w:t>
      </w:r>
      <w:r w:rsidRPr="0048172A">
        <w:rPr>
          <w:rFonts w:ascii="Times New Roman" w:hAnsi="Times New Roman" w:cs="Times New Roman"/>
          <w:sz w:val="20"/>
          <w:szCs w:val="20"/>
        </w:rPr>
        <w:t xml:space="preserve"> </w:t>
      </w:r>
      <w:r w:rsidRPr="0048172A">
        <w:rPr>
          <w:rFonts w:ascii="Times New Roman" w:hAnsi="Times New Roman" w:cs="Times New Roman"/>
          <w:bCs/>
          <w:i/>
          <w:sz w:val="20"/>
          <w:szCs w:val="20"/>
          <w:lang w:val="en-US"/>
        </w:rPr>
        <w:t xml:space="preserve">It implies that teachers' occupational stress is on the rise due to concerns about job safety, lengthy work hours, and low morale. These factors contributing to workplace stress </w:t>
      </w:r>
      <w:proofErr w:type="gramStart"/>
      <w:r w:rsidRPr="0048172A">
        <w:rPr>
          <w:rFonts w:ascii="Times New Roman" w:hAnsi="Times New Roman" w:cs="Times New Roman"/>
          <w:bCs/>
          <w:i/>
          <w:sz w:val="20"/>
          <w:szCs w:val="20"/>
          <w:lang w:val="en-US"/>
        </w:rPr>
        <w:t>have been shown</w:t>
      </w:r>
      <w:proofErr w:type="gramEnd"/>
      <w:r w:rsidRPr="0048172A">
        <w:rPr>
          <w:rFonts w:ascii="Times New Roman" w:hAnsi="Times New Roman" w:cs="Times New Roman"/>
          <w:bCs/>
          <w:i/>
          <w:sz w:val="20"/>
          <w:szCs w:val="20"/>
          <w:lang w:val="en-US"/>
        </w:rPr>
        <w:t xml:space="preserve"> to have a negative impact on the health of teachers, which in turn affects the health of students and the learning environment. Finally, it indicates additional non-teaching personnel in school. The success of a school in meeting the objectives set out by the Department of Education is dependent on the contributions made by both its teaching and non-teaching staff. In order to provide for the requirements of the students and to supplement the professional tasks and obligations of the teaching staff, schools employ a variety of non-instructional staff.</w:t>
      </w:r>
    </w:p>
    <w:p w14:paraId="6FE9436D" w14:textId="77777777" w:rsidR="004940A7" w:rsidRPr="0048172A" w:rsidRDefault="004940A7" w:rsidP="004940A7">
      <w:pPr>
        <w:tabs>
          <w:tab w:val="left" w:pos="5099"/>
        </w:tabs>
        <w:spacing w:after="0" w:line="240" w:lineRule="auto"/>
        <w:jc w:val="both"/>
        <w:rPr>
          <w:rFonts w:ascii="Times New Roman" w:hAnsi="Times New Roman" w:cs="Times New Roman"/>
          <w:b/>
          <w:i/>
          <w:sz w:val="20"/>
          <w:szCs w:val="20"/>
        </w:rPr>
      </w:pPr>
    </w:p>
    <w:p w14:paraId="62CC9772" w14:textId="77777777" w:rsidR="004940A7" w:rsidRPr="0048172A" w:rsidRDefault="004940A7" w:rsidP="004940A7">
      <w:pPr>
        <w:tabs>
          <w:tab w:val="left" w:pos="5099"/>
        </w:tabs>
        <w:spacing w:after="0" w:line="240" w:lineRule="auto"/>
        <w:jc w:val="both"/>
        <w:rPr>
          <w:rFonts w:ascii="Times New Roman" w:hAnsi="Times New Roman" w:cs="Times New Roman"/>
          <w:i/>
          <w:sz w:val="20"/>
          <w:szCs w:val="20"/>
        </w:rPr>
      </w:pPr>
      <w:r w:rsidRPr="0048172A">
        <w:rPr>
          <w:rFonts w:ascii="Times New Roman" w:hAnsi="Times New Roman" w:cs="Times New Roman"/>
          <w:b/>
          <w:i/>
          <w:sz w:val="20"/>
          <w:szCs w:val="20"/>
        </w:rPr>
        <w:t>Keywords:</w:t>
      </w:r>
      <w:r w:rsidRPr="0048172A">
        <w:rPr>
          <w:rFonts w:ascii="Times New Roman" w:hAnsi="Times New Roman" w:cs="Times New Roman"/>
          <w:i/>
          <w:sz w:val="20"/>
          <w:szCs w:val="20"/>
        </w:rPr>
        <w:t xml:space="preserve"> multiple ancillary functions, elementary teachers, phenomenology, </w:t>
      </w:r>
      <w:proofErr w:type="spellStart"/>
      <w:r w:rsidRPr="0048172A">
        <w:rPr>
          <w:rFonts w:ascii="Times New Roman" w:hAnsi="Times New Roman" w:cs="Times New Roman"/>
          <w:i/>
          <w:sz w:val="20"/>
          <w:szCs w:val="20"/>
        </w:rPr>
        <w:t>Panabo</w:t>
      </w:r>
      <w:proofErr w:type="spellEnd"/>
      <w:r w:rsidRPr="0048172A">
        <w:rPr>
          <w:rFonts w:ascii="Times New Roman" w:hAnsi="Times New Roman" w:cs="Times New Roman"/>
          <w:i/>
          <w:sz w:val="20"/>
          <w:szCs w:val="20"/>
        </w:rPr>
        <w:t xml:space="preserve"> City</w:t>
      </w:r>
    </w:p>
    <w:p w14:paraId="5DDACB27" w14:textId="77777777" w:rsidR="004940A7" w:rsidRPr="0048172A" w:rsidRDefault="004940A7" w:rsidP="004940A7">
      <w:pPr>
        <w:spacing w:after="0" w:line="240" w:lineRule="auto"/>
        <w:jc w:val="center"/>
        <w:rPr>
          <w:rFonts w:ascii="Times New Roman" w:hAnsi="Times New Roman" w:cs="Times New Roman"/>
          <w:b/>
          <w:sz w:val="20"/>
          <w:szCs w:val="20"/>
        </w:rPr>
      </w:pPr>
    </w:p>
    <w:p w14:paraId="4511F5F3" w14:textId="77777777" w:rsidR="0048172A" w:rsidRDefault="0048172A" w:rsidP="004940A7">
      <w:pPr>
        <w:jc w:val="center"/>
        <w:rPr>
          <w:rFonts w:ascii="Times New Roman" w:hAnsi="Times New Roman" w:cs="Times New Roman"/>
          <w:sz w:val="20"/>
          <w:szCs w:val="20"/>
        </w:rPr>
      </w:pPr>
    </w:p>
    <w:p w14:paraId="2DB06FBC" w14:textId="7C32D493" w:rsidR="004940A7" w:rsidRPr="00E032A5" w:rsidRDefault="0048172A" w:rsidP="004940A7">
      <w:pPr>
        <w:jc w:val="center"/>
        <w:rPr>
          <w:rFonts w:ascii="Times New Roman" w:hAnsi="Times New Roman" w:cs="Times New Roman"/>
          <w:b/>
          <w:sz w:val="24"/>
          <w:szCs w:val="20"/>
        </w:rPr>
      </w:pPr>
      <w:r w:rsidRPr="00E032A5">
        <w:rPr>
          <w:rFonts w:ascii="Times New Roman" w:hAnsi="Times New Roman" w:cs="Times New Roman"/>
          <w:b/>
          <w:sz w:val="24"/>
          <w:szCs w:val="20"/>
        </w:rPr>
        <w:t xml:space="preserve"> Introduction</w:t>
      </w:r>
    </w:p>
    <w:p w14:paraId="64BB4D98" w14:textId="77777777" w:rsidR="004940A7" w:rsidRPr="0048172A" w:rsidRDefault="004940A7" w:rsidP="004940A7">
      <w:pPr>
        <w:jc w:val="center"/>
        <w:rPr>
          <w:rFonts w:ascii="Times New Roman" w:hAnsi="Times New Roman" w:cs="Times New Roman"/>
          <w:sz w:val="20"/>
          <w:szCs w:val="20"/>
        </w:rPr>
      </w:pPr>
    </w:p>
    <w:p w14:paraId="009CB94F" w14:textId="3DEAB38F" w:rsidR="004940A7" w:rsidRPr="0048172A" w:rsidRDefault="0048172A" w:rsidP="004940A7">
      <w:pPr>
        <w:jc w:val="center"/>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 xml:space="preserve">“Teachers are expected to reach unattainable goals with inadequate tools. The miracle is that at times they accomplish this impossible task.” – Albert </w:t>
      </w:r>
      <w:proofErr w:type="spellStart"/>
      <w:r w:rsidR="004940A7" w:rsidRPr="0048172A">
        <w:rPr>
          <w:rFonts w:ascii="Times New Roman" w:hAnsi="Times New Roman" w:cs="Times New Roman"/>
          <w:sz w:val="20"/>
          <w:szCs w:val="20"/>
        </w:rPr>
        <w:t>Mohler</w:t>
      </w:r>
      <w:proofErr w:type="spellEnd"/>
      <w:r>
        <w:rPr>
          <w:rFonts w:ascii="Times New Roman" w:hAnsi="Times New Roman" w:cs="Times New Roman"/>
          <w:sz w:val="20"/>
          <w:szCs w:val="20"/>
        </w:rPr>
        <w:t xml:space="preserve"> </w:t>
      </w:r>
    </w:p>
    <w:p w14:paraId="177DAD32" w14:textId="77777777" w:rsidR="004940A7" w:rsidRPr="0048172A" w:rsidRDefault="004940A7" w:rsidP="004940A7">
      <w:pPr>
        <w:jc w:val="center"/>
        <w:rPr>
          <w:rFonts w:ascii="Times New Roman" w:hAnsi="Times New Roman" w:cs="Times New Roman"/>
          <w:sz w:val="20"/>
          <w:szCs w:val="20"/>
        </w:rPr>
      </w:pPr>
    </w:p>
    <w:p w14:paraId="4B6A120F" w14:textId="7777777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lastRenderedPageBreak/>
        <w:t xml:space="preserve">The capacity to organize and perform several activities is one of the most amazing features of the human brain system. Humans have always had the ability to do many tasks simultaneously. In recent years, teachers' multitasking has gained </w:t>
      </w:r>
      <w:proofErr w:type="gramStart"/>
      <w:r w:rsidRPr="0048172A">
        <w:rPr>
          <w:rFonts w:ascii="Times New Roman" w:hAnsi="Times New Roman" w:cs="Times New Roman"/>
          <w:sz w:val="20"/>
          <w:szCs w:val="20"/>
        </w:rPr>
        <w:t>more critical attention</w:t>
      </w:r>
      <w:proofErr w:type="gramEnd"/>
      <w:r w:rsidRPr="0048172A">
        <w:rPr>
          <w:rFonts w:ascii="Times New Roman" w:hAnsi="Times New Roman" w:cs="Times New Roman"/>
          <w:sz w:val="20"/>
          <w:szCs w:val="20"/>
        </w:rPr>
        <w:t>. Research on multitasking in the current context often identifies a variety of unfavorable results, including increased destruction, impeded learning, and diminished teachers' effectiveness and students' accomplishments.</w:t>
      </w:r>
    </w:p>
    <w:p w14:paraId="02788309" w14:textId="7D1764D5"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Globally, particularly in Canada, multitasking is essential for specific professions and an undeniable fact of school and life (</w:t>
      </w:r>
      <w:proofErr w:type="spellStart"/>
      <w:r w:rsidRPr="0048172A">
        <w:rPr>
          <w:rFonts w:ascii="Times New Roman" w:hAnsi="Times New Roman" w:cs="Times New Roman"/>
          <w:sz w:val="20"/>
          <w:szCs w:val="20"/>
        </w:rPr>
        <w:t>Zivcakova</w:t>
      </w:r>
      <w:proofErr w:type="spellEnd"/>
      <w:r w:rsidRPr="0048172A">
        <w:rPr>
          <w:rFonts w:ascii="Times New Roman" w:hAnsi="Times New Roman" w:cs="Times New Roman"/>
          <w:sz w:val="20"/>
          <w:szCs w:val="20"/>
        </w:rPr>
        <w:t xml:space="preserve">, 2015). Multitasking may be an efficient use of time, a reasonably manageable chore when required, or an excellent tool for executing educators' tasks and obligations when </w:t>
      </w:r>
      <w:proofErr w:type="gramStart"/>
      <w:r w:rsidRPr="0048172A">
        <w:rPr>
          <w:rFonts w:ascii="Times New Roman" w:hAnsi="Times New Roman" w:cs="Times New Roman"/>
          <w:sz w:val="20"/>
          <w:szCs w:val="20"/>
        </w:rPr>
        <w:t>well-monitored</w:t>
      </w:r>
      <w:proofErr w:type="gramEnd"/>
      <w:r w:rsidRPr="0048172A">
        <w:rPr>
          <w:rFonts w:ascii="Times New Roman" w:hAnsi="Times New Roman" w:cs="Times New Roman"/>
          <w:sz w:val="20"/>
          <w:szCs w:val="20"/>
        </w:rPr>
        <w:t xml:space="preserve"> and supervised (</w:t>
      </w:r>
      <w:proofErr w:type="spellStart"/>
      <w:r w:rsidRPr="0048172A">
        <w:rPr>
          <w:rFonts w:ascii="Times New Roman" w:hAnsi="Times New Roman" w:cs="Times New Roman"/>
          <w:sz w:val="20"/>
          <w:szCs w:val="20"/>
        </w:rPr>
        <w:t>Brasel</w:t>
      </w:r>
      <w:proofErr w:type="spellEnd"/>
      <w:r w:rsidRPr="0048172A">
        <w:rPr>
          <w:rFonts w:ascii="Times New Roman" w:hAnsi="Times New Roman" w:cs="Times New Roman"/>
          <w:sz w:val="20"/>
          <w:szCs w:val="20"/>
        </w:rPr>
        <w:t xml:space="preserve"> &amp; </w:t>
      </w:r>
      <w:proofErr w:type="spellStart"/>
      <w:r w:rsidRPr="0048172A">
        <w:rPr>
          <w:rFonts w:ascii="Times New Roman" w:hAnsi="Times New Roman" w:cs="Times New Roman"/>
          <w:sz w:val="20"/>
          <w:szCs w:val="20"/>
        </w:rPr>
        <w:t>Gipps</w:t>
      </w:r>
      <w:proofErr w:type="spellEnd"/>
      <w:r w:rsidRPr="0048172A">
        <w:rPr>
          <w:rFonts w:ascii="Times New Roman" w:hAnsi="Times New Roman" w:cs="Times New Roman"/>
          <w:sz w:val="20"/>
          <w:szCs w:val="20"/>
        </w:rPr>
        <w:t>, 2011). However, teachers struggle to manage their time because of the many tasks they need to perform in school.</w:t>
      </w:r>
    </w:p>
    <w:p w14:paraId="549259B4" w14:textId="42EFC5E9"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According to an article from the Manila Times (</w:t>
      </w:r>
      <w:proofErr w:type="gramStart"/>
      <w:r w:rsidRPr="0048172A">
        <w:rPr>
          <w:rFonts w:ascii="Times New Roman" w:hAnsi="Times New Roman" w:cs="Times New Roman"/>
          <w:sz w:val="20"/>
          <w:szCs w:val="20"/>
        </w:rPr>
        <w:t>2017)</w:t>
      </w:r>
      <w:proofErr w:type="gramEnd"/>
      <w:r w:rsidRPr="0048172A">
        <w:rPr>
          <w:rFonts w:ascii="Times New Roman" w:hAnsi="Times New Roman" w:cs="Times New Roman"/>
          <w:sz w:val="20"/>
          <w:szCs w:val="20"/>
        </w:rPr>
        <w:t xml:space="preserve"> published in Bataan, Philippines, teachers resort to severe multitasking, even though they recognize that it is tough and confusing to manage two lessons at the same time. The worst-case scenario is when a student wanders into another room and joins in on the activities </w:t>
      </w:r>
      <w:proofErr w:type="gramStart"/>
      <w:r w:rsidRPr="0048172A">
        <w:rPr>
          <w:rFonts w:ascii="Times New Roman" w:hAnsi="Times New Roman" w:cs="Times New Roman"/>
          <w:sz w:val="20"/>
          <w:szCs w:val="20"/>
        </w:rPr>
        <w:t>being conducted</w:t>
      </w:r>
      <w:proofErr w:type="gramEnd"/>
      <w:r w:rsidRPr="0048172A">
        <w:rPr>
          <w:rFonts w:ascii="Times New Roman" w:hAnsi="Times New Roman" w:cs="Times New Roman"/>
          <w:sz w:val="20"/>
          <w:szCs w:val="20"/>
        </w:rPr>
        <w:t xml:space="preserve"> there. Since students need to pay attention, it may be challenging </w:t>
      </w:r>
      <w:proofErr w:type="gramStart"/>
      <w:r w:rsidRPr="0048172A">
        <w:rPr>
          <w:rFonts w:ascii="Times New Roman" w:hAnsi="Times New Roman" w:cs="Times New Roman"/>
          <w:sz w:val="20"/>
          <w:szCs w:val="20"/>
        </w:rPr>
        <w:t>for teachers</w:t>
      </w:r>
      <w:proofErr w:type="gramEnd"/>
      <w:r w:rsidRPr="0048172A">
        <w:rPr>
          <w:rFonts w:ascii="Times New Roman" w:hAnsi="Times New Roman" w:cs="Times New Roman"/>
          <w:sz w:val="20"/>
          <w:szCs w:val="20"/>
        </w:rPr>
        <w:t xml:space="preserve"> to juggle many responsibilities at once in the classroom. However, having combined courses is challenging for both students and teachers (</w:t>
      </w:r>
      <w:proofErr w:type="spellStart"/>
      <w:r w:rsidRPr="0048172A">
        <w:rPr>
          <w:rFonts w:ascii="Times New Roman" w:hAnsi="Times New Roman" w:cs="Times New Roman"/>
          <w:sz w:val="20"/>
          <w:szCs w:val="20"/>
        </w:rPr>
        <w:t>Ambrocio</w:t>
      </w:r>
      <w:proofErr w:type="spellEnd"/>
      <w:r w:rsidRPr="0048172A">
        <w:rPr>
          <w:rFonts w:ascii="Times New Roman" w:hAnsi="Times New Roman" w:cs="Times New Roman"/>
          <w:sz w:val="20"/>
          <w:szCs w:val="20"/>
        </w:rPr>
        <w:t>, 2017).</w:t>
      </w:r>
      <w:r w:rsidR="00E032A5">
        <w:rPr>
          <w:rFonts w:ascii="Times New Roman" w:hAnsi="Times New Roman" w:cs="Times New Roman"/>
          <w:sz w:val="20"/>
          <w:szCs w:val="20"/>
        </w:rPr>
        <w:t xml:space="preserve"> </w:t>
      </w:r>
      <w:proofErr w:type="gramStart"/>
      <w:r w:rsidRPr="0048172A">
        <w:rPr>
          <w:rFonts w:ascii="Times New Roman" w:hAnsi="Times New Roman" w:cs="Times New Roman"/>
          <w:sz w:val="20"/>
          <w:szCs w:val="20"/>
        </w:rPr>
        <w:t xml:space="preserve">Similar issues were experienced by the elementary teachers in South 2 District, Division of </w:t>
      </w:r>
      <w:proofErr w:type="spellStart"/>
      <w:r w:rsidRPr="0048172A">
        <w:rPr>
          <w:rFonts w:ascii="Times New Roman" w:hAnsi="Times New Roman" w:cs="Times New Roman"/>
          <w:sz w:val="20"/>
          <w:szCs w:val="20"/>
        </w:rPr>
        <w:t>Panabo</w:t>
      </w:r>
      <w:proofErr w:type="spellEnd"/>
      <w:r w:rsidRPr="0048172A">
        <w:rPr>
          <w:rFonts w:ascii="Times New Roman" w:hAnsi="Times New Roman" w:cs="Times New Roman"/>
          <w:sz w:val="20"/>
          <w:szCs w:val="20"/>
        </w:rPr>
        <w:t xml:space="preserve"> City</w:t>
      </w:r>
      <w:proofErr w:type="gramEnd"/>
      <w:r w:rsidRPr="0048172A">
        <w:rPr>
          <w:rFonts w:ascii="Times New Roman" w:hAnsi="Times New Roman" w:cs="Times New Roman"/>
          <w:sz w:val="20"/>
          <w:szCs w:val="20"/>
        </w:rPr>
        <w:t>. Teachers admitted that they found it difficult to multitask because they experienced fatigue and stress and could hardly manage their time to complete their multiple tasks as classroom teachers and school coordinators.</w:t>
      </w:r>
    </w:p>
    <w:p w14:paraId="3F08883D" w14:textId="195DCD83"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To better comprehend teachers' multitasking at work, it is crucial to identify the gaps in the available study. The lack of study on multitasking in very distant regions </w:t>
      </w:r>
      <w:proofErr w:type="gramStart"/>
      <w:r w:rsidRPr="0048172A">
        <w:rPr>
          <w:rFonts w:ascii="Times New Roman" w:hAnsi="Times New Roman" w:cs="Times New Roman"/>
          <w:sz w:val="20"/>
          <w:szCs w:val="20"/>
        </w:rPr>
        <w:t>has been noted</w:t>
      </w:r>
      <w:proofErr w:type="gramEnd"/>
      <w:r w:rsidRPr="0048172A">
        <w:rPr>
          <w:rFonts w:ascii="Times New Roman" w:hAnsi="Times New Roman" w:cs="Times New Roman"/>
          <w:sz w:val="20"/>
          <w:szCs w:val="20"/>
        </w:rPr>
        <w:t xml:space="preserve"> as a need. It is necessary to do further study on multitasking in rural school communities to determine if and to what extent rural </w:t>
      </w:r>
      <w:proofErr w:type="gramStart"/>
      <w:r w:rsidRPr="0048172A">
        <w:rPr>
          <w:rFonts w:ascii="Times New Roman" w:hAnsi="Times New Roman" w:cs="Times New Roman"/>
          <w:sz w:val="20"/>
          <w:szCs w:val="20"/>
        </w:rPr>
        <w:t>teachers</w:t>
      </w:r>
      <w:proofErr w:type="gramEnd"/>
      <w:r w:rsidRPr="0048172A">
        <w:rPr>
          <w:rFonts w:ascii="Times New Roman" w:hAnsi="Times New Roman" w:cs="Times New Roman"/>
          <w:sz w:val="20"/>
          <w:szCs w:val="20"/>
        </w:rPr>
        <w:t xml:space="preserve"> influence multitasking in the workplace. Existing research also demonstrates a dearth of qualitative investigations on teachers' multitasking in modern settings. Although a substantial amount of quantitative research </w:t>
      </w:r>
      <w:proofErr w:type="gramStart"/>
      <w:r w:rsidRPr="0048172A">
        <w:rPr>
          <w:rFonts w:ascii="Times New Roman" w:hAnsi="Times New Roman" w:cs="Times New Roman"/>
          <w:sz w:val="20"/>
          <w:szCs w:val="20"/>
        </w:rPr>
        <w:t>has been conducted</w:t>
      </w:r>
      <w:proofErr w:type="gramEnd"/>
      <w:r w:rsidRPr="0048172A">
        <w:rPr>
          <w:rFonts w:ascii="Times New Roman" w:hAnsi="Times New Roman" w:cs="Times New Roman"/>
          <w:sz w:val="20"/>
          <w:szCs w:val="20"/>
        </w:rPr>
        <w:t xml:space="preserve"> on remote locations where teachers have experienced multitasking in teaching, significantly less research has been conducted on multitasking in contemporary settings, particularly in urban areas (SEAMEO INNOTECH, 2016). This research aimed to understand teachers' perspectives, experiences, and thoughts on multitasking in the workplace.</w:t>
      </w:r>
    </w:p>
    <w:p w14:paraId="78181CD3" w14:textId="3276121E"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The researcher has not come across a study that dealt with the experiences of elementary teachers having multiple ancillary functions in the locality. Very little study </w:t>
      </w:r>
      <w:proofErr w:type="gramStart"/>
      <w:r w:rsidRPr="0048172A">
        <w:rPr>
          <w:rFonts w:ascii="Times New Roman" w:hAnsi="Times New Roman" w:cs="Times New Roman"/>
          <w:sz w:val="20"/>
          <w:szCs w:val="20"/>
        </w:rPr>
        <w:t>has been conducted</w:t>
      </w:r>
      <w:proofErr w:type="gramEnd"/>
      <w:r w:rsidRPr="0048172A">
        <w:rPr>
          <w:rFonts w:ascii="Times New Roman" w:hAnsi="Times New Roman" w:cs="Times New Roman"/>
          <w:sz w:val="20"/>
          <w:szCs w:val="20"/>
        </w:rPr>
        <w:t xml:space="preserve"> explicitly on teachers who multitask. The fact that teachers must have rendered only six (6) hours of actual classroom teaching and two (2) hours of work-related tasks (DO 16, s. 2009) but some teachers experienced more and heavier tasks at work suggests that more research is required to address the burdens of the majority of teachers at work.</w:t>
      </w:r>
    </w:p>
    <w:p w14:paraId="5016BC78" w14:textId="7777777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The findings of the research </w:t>
      </w:r>
      <w:proofErr w:type="gramStart"/>
      <w:r w:rsidRPr="0048172A">
        <w:rPr>
          <w:rFonts w:ascii="Times New Roman" w:hAnsi="Times New Roman" w:cs="Times New Roman"/>
          <w:sz w:val="20"/>
          <w:szCs w:val="20"/>
        </w:rPr>
        <w:t>were also used</w:t>
      </w:r>
      <w:proofErr w:type="gramEnd"/>
      <w:r w:rsidRPr="0048172A">
        <w:rPr>
          <w:rFonts w:ascii="Times New Roman" w:hAnsi="Times New Roman" w:cs="Times New Roman"/>
          <w:sz w:val="20"/>
          <w:szCs w:val="20"/>
        </w:rPr>
        <w:t xml:space="preserve"> to enhance various mechanisms through the effective delegation of tasks to teachers. The findings of this research would benefit the officials of </w:t>
      </w:r>
      <w:proofErr w:type="spellStart"/>
      <w:r w:rsidRPr="0048172A">
        <w:rPr>
          <w:rFonts w:ascii="Times New Roman" w:hAnsi="Times New Roman" w:cs="Times New Roman"/>
          <w:sz w:val="20"/>
          <w:szCs w:val="20"/>
        </w:rPr>
        <w:t>DepEd</w:t>
      </w:r>
      <w:proofErr w:type="spellEnd"/>
      <w:r w:rsidRPr="0048172A">
        <w:rPr>
          <w:rFonts w:ascii="Times New Roman" w:hAnsi="Times New Roman" w:cs="Times New Roman"/>
          <w:sz w:val="20"/>
          <w:szCs w:val="20"/>
        </w:rPr>
        <w:t xml:space="preserve"> Division of </w:t>
      </w:r>
      <w:proofErr w:type="spellStart"/>
      <w:r w:rsidRPr="0048172A">
        <w:rPr>
          <w:rFonts w:ascii="Times New Roman" w:hAnsi="Times New Roman" w:cs="Times New Roman"/>
          <w:sz w:val="20"/>
          <w:szCs w:val="20"/>
        </w:rPr>
        <w:t>Panabo</w:t>
      </w:r>
      <w:proofErr w:type="spellEnd"/>
      <w:r w:rsidRPr="0048172A">
        <w:rPr>
          <w:rFonts w:ascii="Times New Roman" w:hAnsi="Times New Roman" w:cs="Times New Roman"/>
          <w:sz w:val="20"/>
          <w:szCs w:val="20"/>
        </w:rPr>
        <w:t xml:space="preserve"> City by giving them enough information obtained from the standpoints of the participants about the focus of this investigation.</w:t>
      </w:r>
    </w:p>
    <w:p w14:paraId="13491E24" w14:textId="77777777" w:rsidR="004940A7" w:rsidRPr="0048172A" w:rsidRDefault="004940A7" w:rsidP="0048172A">
      <w:pPr>
        <w:jc w:val="both"/>
        <w:rPr>
          <w:rFonts w:ascii="Times New Roman" w:hAnsi="Times New Roman" w:cs="Times New Roman"/>
          <w:sz w:val="20"/>
          <w:szCs w:val="20"/>
        </w:rPr>
      </w:pPr>
    </w:p>
    <w:p w14:paraId="7715F6AF" w14:textId="04BE2F0C" w:rsidR="004940A7" w:rsidRPr="00E032A5" w:rsidRDefault="004940A7" w:rsidP="0048172A">
      <w:pPr>
        <w:jc w:val="both"/>
        <w:rPr>
          <w:rFonts w:ascii="Times New Roman" w:hAnsi="Times New Roman" w:cs="Times New Roman"/>
          <w:i/>
          <w:sz w:val="20"/>
          <w:szCs w:val="20"/>
        </w:rPr>
      </w:pPr>
      <w:r w:rsidRPr="00E032A5">
        <w:rPr>
          <w:rFonts w:ascii="Times New Roman" w:hAnsi="Times New Roman" w:cs="Times New Roman"/>
          <w:i/>
          <w:sz w:val="20"/>
          <w:szCs w:val="20"/>
        </w:rPr>
        <w:t>Purpose of the Study</w:t>
      </w:r>
    </w:p>
    <w:p w14:paraId="20A58CD7" w14:textId="77777777" w:rsidR="004940A7" w:rsidRPr="0048172A" w:rsidRDefault="004940A7" w:rsidP="0048172A">
      <w:pPr>
        <w:jc w:val="both"/>
        <w:rPr>
          <w:rFonts w:ascii="Times New Roman" w:hAnsi="Times New Roman" w:cs="Times New Roman"/>
          <w:sz w:val="20"/>
          <w:szCs w:val="20"/>
        </w:rPr>
      </w:pPr>
    </w:p>
    <w:p w14:paraId="51C256C6" w14:textId="24CAB389"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The purpose of this phenomenological study was to explore the experiences of elementary teachers having multiple ancillary functions in the school, particularly in South 2 District, </w:t>
      </w:r>
      <w:proofErr w:type="spellStart"/>
      <w:r w:rsidRPr="0048172A">
        <w:rPr>
          <w:rFonts w:ascii="Times New Roman" w:hAnsi="Times New Roman" w:cs="Times New Roman"/>
          <w:sz w:val="20"/>
          <w:szCs w:val="20"/>
        </w:rPr>
        <w:t>Panabo</w:t>
      </w:r>
      <w:proofErr w:type="spellEnd"/>
      <w:r w:rsidRPr="0048172A">
        <w:rPr>
          <w:rFonts w:ascii="Times New Roman" w:hAnsi="Times New Roman" w:cs="Times New Roman"/>
          <w:sz w:val="20"/>
          <w:szCs w:val="20"/>
        </w:rPr>
        <w:t xml:space="preserve"> City Division. This also investigated their coping mechanisms adopted as well as the insights drawn from the findings of this study.</w:t>
      </w:r>
      <w:r w:rsidR="00E032A5">
        <w:rPr>
          <w:rFonts w:ascii="Times New Roman" w:hAnsi="Times New Roman" w:cs="Times New Roman"/>
          <w:sz w:val="20"/>
          <w:szCs w:val="20"/>
        </w:rPr>
        <w:t xml:space="preserve"> </w:t>
      </w:r>
      <w:proofErr w:type="gramStart"/>
      <w:r w:rsidRPr="0048172A">
        <w:rPr>
          <w:rFonts w:ascii="Times New Roman" w:hAnsi="Times New Roman" w:cs="Times New Roman"/>
          <w:sz w:val="20"/>
          <w:szCs w:val="20"/>
        </w:rPr>
        <w:t>The purpose of this study was to observe, listen, and comprehend the untold stories of teachers as they narrate their experiences and how they were able to cope and stand up to the challenges they faced, how they handled their class, the steps and decisions they look forward to preventing multitasking of teachers, how they managed their time and effort, and how they were rewarded for their extra effort exerted to their students.</w:t>
      </w:r>
      <w:proofErr w:type="gramEnd"/>
    </w:p>
    <w:p w14:paraId="6BD31F6A" w14:textId="77777777" w:rsidR="00E032A5" w:rsidRDefault="00E032A5" w:rsidP="0048172A">
      <w:pPr>
        <w:jc w:val="both"/>
        <w:rPr>
          <w:rFonts w:ascii="Times New Roman" w:hAnsi="Times New Roman" w:cs="Times New Roman"/>
          <w:sz w:val="20"/>
          <w:szCs w:val="20"/>
        </w:rPr>
      </w:pPr>
    </w:p>
    <w:p w14:paraId="1EB32B23" w14:textId="51C41E81"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lastRenderedPageBreak/>
        <w:t>Research Questions</w:t>
      </w:r>
    </w:p>
    <w:p w14:paraId="5A8AA0ED" w14:textId="77777777" w:rsidR="004940A7" w:rsidRPr="0048172A" w:rsidRDefault="004940A7" w:rsidP="0048172A">
      <w:pPr>
        <w:jc w:val="both"/>
        <w:rPr>
          <w:rFonts w:ascii="Times New Roman" w:hAnsi="Times New Roman" w:cs="Times New Roman"/>
          <w:sz w:val="20"/>
          <w:szCs w:val="20"/>
        </w:rPr>
      </w:pPr>
    </w:p>
    <w:p w14:paraId="134C7B51"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1. What are the experiences of teachers with multiple ancillary functions?</w:t>
      </w:r>
    </w:p>
    <w:p w14:paraId="78239662"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2. How do teachers cope with the challenges of having multiple ancillary functions?</w:t>
      </w:r>
    </w:p>
    <w:p w14:paraId="084D2424"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3. What are the insights that </w:t>
      </w:r>
      <w:proofErr w:type="gramStart"/>
      <w:r w:rsidRPr="0048172A">
        <w:rPr>
          <w:rFonts w:ascii="Times New Roman" w:hAnsi="Times New Roman" w:cs="Times New Roman"/>
          <w:sz w:val="20"/>
          <w:szCs w:val="20"/>
        </w:rPr>
        <w:t>can be derived</w:t>
      </w:r>
      <w:proofErr w:type="gramEnd"/>
      <w:r w:rsidRPr="0048172A">
        <w:rPr>
          <w:rFonts w:ascii="Times New Roman" w:hAnsi="Times New Roman" w:cs="Times New Roman"/>
          <w:sz w:val="20"/>
          <w:szCs w:val="20"/>
        </w:rPr>
        <w:t xml:space="preserve"> from the findings of this study?</w:t>
      </w:r>
    </w:p>
    <w:p w14:paraId="12703A58" w14:textId="77777777" w:rsidR="004940A7" w:rsidRPr="0048172A" w:rsidRDefault="004940A7" w:rsidP="0048172A">
      <w:pPr>
        <w:jc w:val="both"/>
        <w:rPr>
          <w:rFonts w:ascii="Times New Roman" w:hAnsi="Times New Roman" w:cs="Times New Roman"/>
          <w:sz w:val="20"/>
          <w:szCs w:val="20"/>
        </w:rPr>
      </w:pPr>
    </w:p>
    <w:p w14:paraId="767AFD75"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Findings of this study are beneficial especially for the following identified stakeholders.</w:t>
      </w:r>
    </w:p>
    <w:p w14:paraId="675A7A3F" w14:textId="77777777" w:rsidR="004940A7" w:rsidRPr="0048172A" w:rsidRDefault="004940A7" w:rsidP="0048172A">
      <w:pPr>
        <w:jc w:val="both"/>
        <w:rPr>
          <w:rFonts w:ascii="Times New Roman" w:hAnsi="Times New Roman" w:cs="Times New Roman"/>
          <w:sz w:val="20"/>
          <w:szCs w:val="20"/>
        </w:rPr>
      </w:pPr>
    </w:p>
    <w:p w14:paraId="1E37FD25" w14:textId="77363E2A" w:rsidR="004940A7" w:rsidRPr="0048172A" w:rsidRDefault="004940A7" w:rsidP="00E032A5">
      <w:pPr>
        <w:ind w:firstLine="720"/>
        <w:jc w:val="both"/>
        <w:rPr>
          <w:rFonts w:ascii="Times New Roman" w:hAnsi="Times New Roman" w:cs="Times New Roman"/>
          <w:sz w:val="20"/>
          <w:szCs w:val="20"/>
        </w:rPr>
      </w:pPr>
      <w:proofErr w:type="spellStart"/>
      <w:r w:rsidRPr="00E032A5">
        <w:rPr>
          <w:rFonts w:ascii="Times New Roman" w:hAnsi="Times New Roman" w:cs="Times New Roman"/>
          <w:i/>
          <w:sz w:val="20"/>
          <w:szCs w:val="20"/>
        </w:rPr>
        <w:t>DepEd</w:t>
      </w:r>
      <w:proofErr w:type="spellEnd"/>
      <w:r w:rsidRPr="00E032A5">
        <w:rPr>
          <w:rFonts w:ascii="Times New Roman" w:hAnsi="Times New Roman" w:cs="Times New Roman"/>
          <w:i/>
          <w:sz w:val="20"/>
          <w:szCs w:val="20"/>
        </w:rPr>
        <w:t xml:space="preserve"> Officials</w:t>
      </w:r>
      <w:r w:rsidR="00E032A5" w:rsidRPr="00E032A5">
        <w:rPr>
          <w:rFonts w:ascii="Times New Roman" w:hAnsi="Times New Roman" w:cs="Times New Roman"/>
          <w:i/>
          <w:sz w:val="20"/>
          <w:szCs w:val="20"/>
        </w:rPr>
        <w:t xml:space="preserve">. </w:t>
      </w:r>
      <w:r w:rsidRPr="0048172A">
        <w:rPr>
          <w:rFonts w:ascii="Times New Roman" w:hAnsi="Times New Roman" w:cs="Times New Roman"/>
          <w:sz w:val="20"/>
          <w:szCs w:val="20"/>
        </w:rPr>
        <w:t xml:space="preserve">The findings of this research would be of use to the officials of the </w:t>
      </w:r>
      <w:proofErr w:type="spellStart"/>
      <w:r w:rsidRPr="0048172A">
        <w:rPr>
          <w:rFonts w:ascii="Times New Roman" w:hAnsi="Times New Roman" w:cs="Times New Roman"/>
          <w:sz w:val="20"/>
          <w:szCs w:val="20"/>
        </w:rPr>
        <w:t>DepEd</w:t>
      </w:r>
      <w:proofErr w:type="spellEnd"/>
      <w:r w:rsidRPr="0048172A">
        <w:rPr>
          <w:rFonts w:ascii="Times New Roman" w:hAnsi="Times New Roman" w:cs="Times New Roman"/>
          <w:sz w:val="20"/>
          <w:szCs w:val="20"/>
        </w:rPr>
        <w:t xml:space="preserve"> since they </w:t>
      </w:r>
      <w:proofErr w:type="gramStart"/>
      <w:r w:rsidRPr="0048172A">
        <w:rPr>
          <w:rFonts w:ascii="Times New Roman" w:hAnsi="Times New Roman" w:cs="Times New Roman"/>
          <w:sz w:val="20"/>
          <w:szCs w:val="20"/>
        </w:rPr>
        <w:t>may be used</w:t>
      </w:r>
      <w:proofErr w:type="gramEnd"/>
      <w:r w:rsidRPr="0048172A">
        <w:rPr>
          <w:rFonts w:ascii="Times New Roman" w:hAnsi="Times New Roman" w:cs="Times New Roman"/>
          <w:sz w:val="20"/>
          <w:szCs w:val="20"/>
        </w:rPr>
        <w:t xml:space="preserve"> as a guide in developing intervention programs and methods to reduce the amount of multitasking that teachers are required to do in public elementary and secondary schools.</w:t>
      </w:r>
    </w:p>
    <w:p w14:paraId="26B80770" w14:textId="4A65E530" w:rsidR="004940A7" w:rsidRPr="00E032A5" w:rsidRDefault="004940A7" w:rsidP="00E032A5">
      <w:pPr>
        <w:ind w:firstLine="720"/>
        <w:jc w:val="both"/>
        <w:rPr>
          <w:rFonts w:ascii="Times New Roman" w:hAnsi="Times New Roman" w:cs="Times New Roman"/>
          <w:i/>
          <w:sz w:val="20"/>
          <w:szCs w:val="20"/>
        </w:rPr>
      </w:pPr>
      <w:r w:rsidRPr="00E032A5">
        <w:rPr>
          <w:rFonts w:ascii="Times New Roman" w:hAnsi="Times New Roman" w:cs="Times New Roman"/>
          <w:i/>
          <w:sz w:val="20"/>
          <w:szCs w:val="20"/>
        </w:rPr>
        <w:t>School Administrators</w:t>
      </w:r>
      <w:r w:rsidR="00E032A5">
        <w:rPr>
          <w:rFonts w:ascii="Times New Roman" w:hAnsi="Times New Roman" w:cs="Times New Roman"/>
          <w:i/>
          <w:sz w:val="20"/>
          <w:szCs w:val="20"/>
        </w:rPr>
        <w:t xml:space="preserve">. </w:t>
      </w:r>
      <w:r w:rsidRPr="0048172A">
        <w:rPr>
          <w:rFonts w:ascii="Times New Roman" w:hAnsi="Times New Roman" w:cs="Times New Roman"/>
          <w:sz w:val="20"/>
          <w:szCs w:val="20"/>
        </w:rPr>
        <w:t>This research would assist school administrators in developing strategies and interventions to prevent teachers from engaging in multitasking so that they may be more effective and productive. Additionally, school administrators may come to recognize that teachers' multitasking might have detrimental effects on the teachers involved. Through this research, students may realize that teachers may be more effective and efficient if they are not overburdened with work and that they can be a productive person in a school learning environment with positive inputs.</w:t>
      </w:r>
    </w:p>
    <w:p w14:paraId="60904633" w14:textId="6ADF5848" w:rsidR="004940A7" w:rsidRPr="00E032A5" w:rsidRDefault="004940A7" w:rsidP="00E032A5">
      <w:pPr>
        <w:ind w:firstLine="720"/>
        <w:jc w:val="both"/>
        <w:rPr>
          <w:rFonts w:ascii="Times New Roman" w:hAnsi="Times New Roman" w:cs="Times New Roman"/>
          <w:i/>
          <w:sz w:val="20"/>
          <w:szCs w:val="20"/>
        </w:rPr>
      </w:pPr>
      <w:r w:rsidRPr="00E032A5">
        <w:rPr>
          <w:rFonts w:ascii="Times New Roman" w:hAnsi="Times New Roman" w:cs="Times New Roman"/>
          <w:i/>
          <w:sz w:val="20"/>
          <w:szCs w:val="20"/>
        </w:rPr>
        <w:t>Teachers</w:t>
      </w:r>
      <w:r w:rsidR="00E032A5">
        <w:rPr>
          <w:rFonts w:ascii="Times New Roman" w:hAnsi="Times New Roman" w:cs="Times New Roman"/>
          <w:i/>
          <w:sz w:val="20"/>
          <w:szCs w:val="20"/>
        </w:rPr>
        <w:t xml:space="preserve">. </w:t>
      </w:r>
      <w:r w:rsidRPr="0048172A">
        <w:rPr>
          <w:rFonts w:ascii="Times New Roman" w:hAnsi="Times New Roman" w:cs="Times New Roman"/>
          <w:sz w:val="20"/>
          <w:szCs w:val="20"/>
        </w:rPr>
        <w:t xml:space="preserve">This research would mostly benefit teachers who are required to multitask in the profession. </w:t>
      </w:r>
      <w:proofErr w:type="gramStart"/>
      <w:r w:rsidRPr="0048172A">
        <w:rPr>
          <w:rFonts w:ascii="Times New Roman" w:hAnsi="Times New Roman" w:cs="Times New Roman"/>
          <w:sz w:val="20"/>
          <w:szCs w:val="20"/>
        </w:rPr>
        <w:t>This study will provide them with a greater understanding of how to deal and handle the task assigned to them, as well as what steps to take, enjoy and dwell positively on the task, and think positively that for the school to succeed and the students to be well-equipped, the teachers must work harmoniously and religiously for the students' and society's welfare.</w:t>
      </w:r>
      <w:proofErr w:type="gramEnd"/>
    </w:p>
    <w:p w14:paraId="0B274478" w14:textId="780C7C06" w:rsidR="004940A7" w:rsidRPr="00E032A5" w:rsidRDefault="004940A7" w:rsidP="00E032A5">
      <w:pPr>
        <w:ind w:firstLine="720"/>
        <w:jc w:val="both"/>
        <w:rPr>
          <w:rFonts w:ascii="Times New Roman" w:hAnsi="Times New Roman" w:cs="Times New Roman"/>
          <w:i/>
          <w:sz w:val="20"/>
          <w:szCs w:val="20"/>
        </w:rPr>
      </w:pPr>
      <w:r w:rsidRPr="00E032A5">
        <w:rPr>
          <w:rFonts w:ascii="Times New Roman" w:hAnsi="Times New Roman" w:cs="Times New Roman"/>
          <w:i/>
          <w:sz w:val="20"/>
          <w:szCs w:val="20"/>
        </w:rPr>
        <w:t>Future Researchers</w:t>
      </w:r>
      <w:r w:rsidR="00E032A5">
        <w:rPr>
          <w:rFonts w:ascii="Times New Roman" w:hAnsi="Times New Roman" w:cs="Times New Roman"/>
          <w:i/>
          <w:sz w:val="20"/>
          <w:szCs w:val="20"/>
        </w:rPr>
        <w:t xml:space="preserve">. </w:t>
      </w:r>
      <w:r w:rsidRPr="0048172A">
        <w:rPr>
          <w:rFonts w:ascii="Times New Roman" w:hAnsi="Times New Roman" w:cs="Times New Roman"/>
          <w:sz w:val="20"/>
          <w:szCs w:val="20"/>
        </w:rPr>
        <w:t>This study would somehow help future researchers who would conduct a study on topics related to multitasking of teachers, as this would guide them on what areas of multitasking of teachers needs further research and investigation.</w:t>
      </w:r>
    </w:p>
    <w:p w14:paraId="7C7A7739" w14:textId="77777777" w:rsidR="004940A7" w:rsidRPr="0048172A" w:rsidRDefault="004940A7" w:rsidP="0048172A">
      <w:pPr>
        <w:jc w:val="both"/>
        <w:rPr>
          <w:rFonts w:ascii="Times New Roman" w:hAnsi="Times New Roman" w:cs="Times New Roman"/>
          <w:sz w:val="20"/>
          <w:szCs w:val="20"/>
        </w:rPr>
      </w:pPr>
    </w:p>
    <w:p w14:paraId="013CB86D"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The following terms were defined operationally for clarity and understanding.</w:t>
      </w:r>
    </w:p>
    <w:p w14:paraId="117BE4AC" w14:textId="77777777" w:rsidR="004940A7" w:rsidRPr="0048172A" w:rsidRDefault="004940A7" w:rsidP="0048172A">
      <w:pPr>
        <w:jc w:val="both"/>
        <w:rPr>
          <w:rFonts w:ascii="Times New Roman" w:hAnsi="Times New Roman" w:cs="Times New Roman"/>
          <w:sz w:val="20"/>
          <w:szCs w:val="20"/>
        </w:rPr>
      </w:pPr>
    </w:p>
    <w:p w14:paraId="5900615E" w14:textId="17A33A45" w:rsidR="004940A7" w:rsidRPr="0048172A" w:rsidRDefault="004940A7" w:rsidP="00E032A5">
      <w:pPr>
        <w:ind w:firstLine="720"/>
        <w:jc w:val="both"/>
        <w:rPr>
          <w:rFonts w:ascii="Times New Roman" w:hAnsi="Times New Roman" w:cs="Times New Roman"/>
          <w:sz w:val="20"/>
          <w:szCs w:val="20"/>
        </w:rPr>
      </w:pPr>
      <w:r w:rsidRPr="00E032A5">
        <w:rPr>
          <w:rFonts w:ascii="Times New Roman" w:hAnsi="Times New Roman" w:cs="Times New Roman"/>
          <w:i/>
          <w:sz w:val="20"/>
          <w:szCs w:val="20"/>
        </w:rPr>
        <w:t>Multiple Ancillary Functions in Schools</w:t>
      </w:r>
      <w:r w:rsidR="00E032A5">
        <w:rPr>
          <w:rFonts w:ascii="Times New Roman" w:hAnsi="Times New Roman" w:cs="Times New Roman"/>
          <w:sz w:val="20"/>
          <w:szCs w:val="20"/>
        </w:rPr>
        <w:t>:</w:t>
      </w:r>
      <w:r w:rsidRPr="0048172A">
        <w:rPr>
          <w:rFonts w:ascii="Times New Roman" w:hAnsi="Times New Roman" w:cs="Times New Roman"/>
          <w:sz w:val="20"/>
          <w:szCs w:val="20"/>
        </w:rPr>
        <w:t xml:space="preserve"> In this study, this refers to the various tasks of teachers aside from being classroom teachers performing various school-related roles and responsibilities like school coordinators, school planning team, subject area coordinators, and the like particularly in South 2 District, Division of </w:t>
      </w:r>
      <w:proofErr w:type="spellStart"/>
      <w:r w:rsidRPr="0048172A">
        <w:rPr>
          <w:rFonts w:ascii="Times New Roman" w:hAnsi="Times New Roman" w:cs="Times New Roman"/>
          <w:sz w:val="20"/>
          <w:szCs w:val="20"/>
        </w:rPr>
        <w:t>Panabo</w:t>
      </w:r>
      <w:proofErr w:type="spellEnd"/>
      <w:r w:rsidRPr="0048172A">
        <w:rPr>
          <w:rFonts w:ascii="Times New Roman" w:hAnsi="Times New Roman" w:cs="Times New Roman"/>
          <w:sz w:val="20"/>
          <w:szCs w:val="20"/>
        </w:rPr>
        <w:t xml:space="preserve"> City.</w:t>
      </w:r>
    </w:p>
    <w:p w14:paraId="7EA4320B" w14:textId="77777777" w:rsidR="004940A7" w:rsidRPr="0048172A" w:rsidRDefault="004940A7" w:rsidP="0048172A">
      <w:pPr>
        <w:jc w:val="both"/>
        <w:rPr>
          <w:rFonts w:ascii="Times New Roman" w:hAnsi="Times New Roman" w:cs="Times New Roman"/>
          <w:sz w:val="20"/>
          <w:szCs w:val="20"/>
        </w:rPr>
      </w:pPr>
    </w:p>
    <w:p w14:paraId="0F480414" w14:textId="57A76489"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Review of Significant Literature</w:t>
      </w:r>
    </w:p>
    <w:p w14:paraId="05E6E0FE" w14:textId="73342430" w:rsidR="004940A7" w:rsidRPr="00E032A5" w:rsidRDefault="004940A7" w:rsidP="00E032A5">
      <w:pPr>
        <w:ind w:firstLine="720"/>
        <w:jc w:val="both"/>
        <w:rPr>
          <w:rFonts w:ascii="Times New Roman" w:hAnsi="Times New Roman" w:cs="Times New Roman"/>
          <w:i/>
          <w:sz w:val="20"/>
          <w:szCs w:val="20"/>
        </w:rPr>
      </w:pPr>
      <w:r w:rsidRPr="00E032A5">
        <w:rPr>
          <w:rFonts w:ascii="Times New Roman" w:hAnsi="Times New Roman" w:cs="Times New Roman"/>
          <w:i/>
          <w:sz w:val="20"/>
          <w:szCs w:val="20"/>
        </w:rPr>
        <w:t>Teachers with Ancillary Multiple Functions</w:t>
      </w:r>
      <w:r w:rsidR="00E032A5">
        <w:rPr>
          <w:rFonts w:ascii="Times New Roman" w:hAnsi="Times New Roman" w:cs="Times New Roman"/>
          <w:i/>
          <w:sz w:val="20"/>
          <w:szCs w:val="20"/>
        </w:rPr>
        <w:t xml:space="preserve">. </w:t>
      </w:r>
      <w:r w:rsidRPr="0048172A">
        <w:rPr>
          <w:rFonts w:ascii="Times New Roman" w:hAnsi="Times New Roman" w:cs="Times New Roman"/>
          <w:sz w:val="20"/>
          <w:szCs w:val="20"/>
        </w:rPr>
        <w:t xml:space="preserve">The complexity and intensity of teachers' jobs </w:t>
      </w:r>
      <w:proofErr w:type="gramStart"/>
      <w:r w:rsidRPr="0048172A">
        <w:rPr>
          <w:rFonts w:ascii="Times New Roman" w:hAnsi="Times New Roman" w:cs="Times New Roman"/>
          <w:sz w:val="20"/>
          <w:szCs w:val="20"/>
        </w:rPr>
        <w:t>is regarded</w:t>
      </w:r>
      <w:proofErr w:type="gramEnd"/>
      <w:r w:rsidRPr="0048172A">
        <w:rPr>
          <w:rFonts w:ascii="Times New Roman" w:hAnsi="Times New Roman" w:cs="Times New Roman"/>
          <w:sz w:val="20"/>
          <w:szCs w:val="20"/>
        </w:rPr>
        <w:t xml:space="preserve"> as growing. Reasons for this include social changes, reformed and expanded job tasks, and the changing moral and normative nature of teacher work, as well as teachers' experiences with multitasking and constant work-related thought. Teachers are experts at multitasking. In addition to being accountable for student learning, teachers also play the role of surrogate parent, disciplinarian, evaluation expert, and mentor administrator (</w:t>
      </w:r>
      <w:proofErr w:type="spellStart"/>
      <w:r w:rsidRPr="0048172A">
        <w:rPr>
          <w:rFonts w:ascii="Times New Roman" w:hAnsi="Times New Roman" w:cs="Times New Roman"/>
          <w:sz w:val="20"/>
          <w:szCs w:val="20"/>
        </w:rPr>
        <w:t>Zivcakova</w:t>
      </w:r>
      <w:proofErr w:type="spellEnd"/>
      <w:r w:rsidRPr="0048172A">
        <w:rPr>
          <w:rFonts w:ascii="Times New Roman" w:hAnsi="Times New Roman" w:cs="Times New Roman"/>
          <w:sz w:val="20"/>
          <w:szCs w:val="20"/>
        </w:rPr>
        <w:t>, 2015).</w:t>
      </w:r>
    </w:p>
    <w:p w14:paraId="0552190A" w14:textId="77777777" w:rsidR="004940A7" w:rsidRPr="0048172A" w:rsidRDefault="004940A7" w:rsidP="0048172A">
      <w:pPr>
        <w:jc w:val="both"/>
        <w:rPr>
          <w:rFonts w:ascii="Times New Roman" w:hAnsi="Times New Roman" w:cs="Times New Roman"/>
          <w:sz w:val="20"/>
          <w:szCs w:val="20"/>
        </w:rPr>
      </w:pPr>
    </w:p>
    <w:p w14:paraId="7AA23841" w14:textId="12735731"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lastRenderedPageBreak/>
        <w:t>Moreover, teachers are responsible for shaping human minds holistically; their duties and responsibilities do not end on preparing lesson plans, administering grading tests, and documenting learners’ progress, but most especially on propagating each human soul that lasts for a lifetime. Teachers' jobs extend beyond the four corners of the classroom, requiring them to spend more than the regular working hours and, in worse cases, demand teachers' time and resources (</w:t>
      </w:r>
      <w:proofErr w:type="spellStart"/>
      <w:r w:rsidRPr="0048172A">
        <w:rPr>
          <w:rFonts w:ascii="Times New Roman" w:hAnsi="Times New Roman" w:cs="Times New Roman"/>
          <w:sz w:val="20"/>
          <w:szCs w:val="20"/>
        </w:rPr>
        <w:t>Marmol</w:t>
      </w:r>
      <w:proofErr w:type="spellEnd"/>
      <w:r w:rsidRPr="0048172A">
        <w:rPr>
          <w:rFonts w:ascii="Times New Roman" w:hAnsi="Times New Roman" w:cs="Times New Roman"/>
          <w:sz w:val="20"/>
          <w:szCs w:val="20"/>
        </w:rPr>
        <w:t xml:space="preserve">, 2019; </w:t>
      </w:r>
      <w:proofErr w:type="spellStart"/>
      <w:r w:rsidRPr="0048172A">
        <w:rPr>
          <w:rFonts w:ascii="Times New Roman" w:hAnsi="Times New Roman" w:cs="Times New Roman"/>
          <w:sz w:val="20"/>
          <w:szCs w:val="20"/>
        </w:rPr>
        <w:t>Sarabia</w:t>
      </w:r>
      <w:proofErr w:type="spellEnd"/>
      <w:r w:rsidRPr="0048172A">
        <w:rPr>
          <w:rFonts w:ascii="Times New Roman" w:hAnsi="Times New Roman" w:cs="Times New Roman"/>
          <w:sz w:val="20"/>
          <w:szCs w:val="20"/>
        </w:rPr>
        <w:t xml:space="preserve"> &amp; </w:t>
      </w:r>
      <w:proofErr w:type="spellStart"/>
      <w:r w:rsidRPr="0048172A">
        <w:rPr>
          <w:rFonts w:ascii="Times New Roman" w:hAnsi="Times New Roman" w:cs="Times New Roman"/>
          <w:sz w:val="20"/>
          <w:szCs w:val="20"/>
        </w:rPr>
        <w:t>Collantes</w:t>
      </w:r>
      <w:proofErr w:type="spellEnd"/>
      <w:r w:rsidRPr="0048172A">
        <w:rPr>
          <w:rFonts w:ascii="Times New Roman" w:hAnsi="Times New Roman" w:cs="Times New Roman"/>
          <w:sz w:val="20"/>
          <w:szCs w:val="20"/>
        </w:rPr>
        <w:t>, 2020).</w:t>
      </w:r>
    </w:p>
    <w:p w14:paraId="28ED70C2" w14:textId="4703DFE9"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Teachers </w:t>
      </w:r>
      <w:proofErr w:type="gramStart"/>
      <w:r w:rsidRPr="0048172A">
        <w:rPr>
          <w:rFonts w:ascii="Times New Roman" w:hAnsi="Times New Roman" w:cs="Times New Roman"/>
          <w:sz w:val="20"/>
          <w:szCs w:val="20"/>
        </w:rPr>
        <w:t>are overburdened</w:t>
      </w:r>
      <w:proofErr w:type="gramEnd"/>
      <w:r w:rsidRPr="0048172A">
        <w:rPr>
          <w:rFonts w:ascii="Times New Roman" w:hAnsi="Times New Roman" w:cs="Times New Roman"/>
          <w:sz w:val="20"/>
          <w:szCs w:val="20"/>
        </w:rPr>
        <w:t xml:space="preserve"> with teaching and ancillary duties such as department head, curriculum head, program coordinator, or focal person. The Department of Education (</w:t>
      </w:r>
      <w:proofErr w:type="spellStart"/>
      <w:r w:rsidRPr="0048172A">
        <w:rPr>
          <w:rFonts w:ascii="Times New Roman" w:hAnsi="Times New Roman" w:cs="Times New Roman"/>
          <w:sz w:val="20"/>
          <w:szCs w:val="20"/>
        </w:rPr>
        <w:t>DepEd</w:t>
      </w:r>
      <w:proofErr w:type="spellEnd"/>
      <w:r w:rsidRPr="0048172A">
        <w:rPr>
          <w:rFonts w:ascii="Times New Roman" w:hAnsi="Times New Roman" w:cs="Times New Roman"/>
          <w:sz w:val="20"/>
          <w:szCs w:val="20"/>
        </w:rPr>
        <w:t>) categorized teachers into classroom teachers without ancillary functions and teachers with ancillary functions. Some teachers have six-hour teaching days and two-hour teaching and classroom-related duties. As stipulated in the Magna Carta for Teachers or the Republic Act 4670, Section 13, teachers engaged in actual classroom instruction shall not require to render more than six hours of primary teaching in a day to ensure their personal and professional welfare (</w:t>
      </w:r>
      <w:proofErr w:type="spellStart"/>
      <w:r w:rsidRPr="0048172A">
        <w:rPr>
          <w:rFonts w:ascii="Times New Roman" w:hAnsi="Times New Roman" w:cs="Times New Roman"/>
          <w:sz w:val="20"/>
          <w:szCs w:val="20"/>
        </w:rPr>
        <w:t>Alegado</w:t>
      </w:r>
      <w:proofErr w:type="spellEnd"/>
      <w:r w:rsidRPr="0048172A">
        <w:rPr>
          <w:rFonts w:ascii="Times New Roman" w:hAnsi="Times New Roman" w:cs="Times New Roman"/>
          <w:sz w:val="20"/>
          <w:szCs w:val="20"/>
        </w:rPr>
        <w:t xml:space="preserve">, 2018; David, Albert &amp; </w:t>
      </w:r>
      <w:proofErr w:type="spellStart"/>
      <w:r w:rsidRPr="0048172A">
        <w:rPr>
          <w:rFonts w:ascii="Times New Roman" w:hAnsi="Times New Roman" w:cs="Times New Roman"/>
          <w:sz w:val="20"/>
          <w:szCs w:val="20"/>
        </w:rPr>
        <w:t>Vizmanos</w:t>
      </w:r>
      <w:proofErr w:type="spellEnd"/>
      <w:r w:rsidRPr="0048172A">
        <w:rPr>
          <w:rFonts w:ascii="Times New Roman" w:hAnsi="Times New Roman" w:cs="Times New Roman"/>
          <w:sz w:val="20"/>
          <w:szCs w:val="20"/>
        </w:rPr>
        <w:t>, 2019).</w:t>
      </w:r>
    </w:p>
    <w:p w14:paraId="2E5399CD" w14:textId="03B82BAE"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Ancillary services </w:t>
      </w:r>
      <w:proofErr w:type="gramStart"/>
      <w:r w:rsidRPr="0048172A">
        <w:rPr>
          <w:rFonts w:ascii="Times New Roman" w:hAnsi="Times New Roman" w:cs="Times New Roman"/>
          <w:sz w:val="20"/>
          <w:szCs w:val="20"/>
        </w:rPr>
        <w:t>are defined</w:t>
      </w:r>
      <w:proofErr w:type="gramEnd"/>
      <w:r w:rsidRPr="0048172A">
        <w:rPr>
          <w:rFonts w:ascii="Times New Roman" w:hAnsi="Times New Roman" w:cs="Times New Roman"/>
          <w:sz w:val="20"/>
          <w:szCs w:val="20"/>
        </w:rPr>
        <w:t xml:space="preserve"> as responsibilities assumed by teachers outside of the classroom for improved school performance, such as home visits, feeding programs, skill remediation, enhancement activities, coaching various contests, coordinators for multiple areas, counseling pupils, and mentoring co-teachers. However, teachers encountered problems relative to the delivery of ancillary services because of time constraints, unfinished competencies, and financial woes (</w:t>
      </w:r>
      <w:proofErr w:type="spellStart"/>
      <w:r w:rsidRPr="0048172A">
        <w:rPr>
          <w:rFonts w:ascii="Times New Roman" w:hAnsi="Times New Roman" w:cs="Times New Roman"/>
          <w:sz w:val="20"/>
          <w:szCs w:val="20"/>
        </w:rPr>
        <w:t>Abarro</w:t>
      </w:r>
      <w:proofErr w:type="spellEnd"/>
      <w:r w:rsidRPr="0048172A">
        <w:rPr>
          <w:rFonts w:ascii="Times New Roman" w:hAnsi="Times New Roman" w:cs="Times New Roman"/>
          <w:sz w:val="20"/>
          <w:szCs w:val="20"/>
        </w:rPr>
        <w:t>, 2018).</w:t>
      </w:r>
    </w:p>
    <w:p w14:paraId="2D59BA75" w14:textId="73831463"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The recurrently overworked state of public-school teachers in the Philippines is </w:t>
      </w:r>
      <w:proofErr w:type="gramStart"/>
      <w:r w:rsidRPr="0048172A">
        <w:rPr>
          <w:rFonts w:ascii="Times New Roman" w:hAnsi="Times New Roman" w:cs="Times New Roman"/>
          <w:sz w:val="20"/>
          <w:szCs w:val="20"/>
        </w:rPr>
        <w:t>well-known</w:t>
      </w:r>
      <w:proofErr w:type="gramEnd"/>
      <w:r w:rsidRPr="0048172A">
        <w:rPr>
          <w:rFonts w:ascii="Times New Roman" w:hAnsi="Times New Roman" w:cs="Times New Roman"/>
          <w:sz w:val="20"/>
          <w:szCs w:val="20"/>
        </w:rPr>
        <w:t xml:space="preserve"> as the workload is limited to teaching and other non-teaching tasks. Given this workload, actual teaching </w:t>
      </w:r>
      <w:proofErr w:type="gramStart"/>
      <w:r w:rsidRPr="0048172A">
        <w:rPr>
          <w:rFonts w:ascii="Times New Roman" w:hAnsi="Times New Roman" w:cs="Times New Roman"/>
          <w:sz w:val="20"/>
          <w:szCs w:val="20"/>
        </w:rPr>
        <w:t>is increasingly being sidelined</w:t>
      </w:r>
      <w:proofErr w:type="gramEnd"/>
      <w:r w:rsidRPr="0048172A">
        <w:rPr>
          <w:rFonts w:ascii="Times New Roman" w:hAnsi="Times New Roman" w:cs="Times New Roman"/>
          <w:sz w:val="20"/>
          <w:szCs w:val="20"/>
        </w:rPr>
        <w:t xml:space="preserve"> along with many other responsibilities and roles that teachers play. In fact, a recent study of </w:t>
      </w:r>
      <w:proofErr w:type="spellStart"/>
      <w:r w:rsidRPr="0048172A">
        <w:rPr>
          <w:rFonts w:ascii="Times New Roman" w:hAnsi="Times New Roman" w:cs="Times New Roman"/>
          <w:sz w:val="20"/>
          <w:szCs w:val="20"/>
        </w:rPr>
        <w:t>Retubada</w:t>
      </w:r>
      <w:proofErr w:type="spellEnd"/>
      <w:r w:rsidRPr="0048172A">
        <w:rPr>
          <w:rFonts w:ascii="Times New Roman" w:hAnsi="Times New Roman" w:cs="Times New Roman"/>
          <w:sz w:val="20"/>
          <w:szCs w:val="20"/>
        </w:rPr>
        <w:t xml:space="preserve"> in 2014 mentioned that teachers in Davao del Sur, Region XI, had encountered problems with multiple ancillary functions. The Department of Education vowed to lessen teachers’ workload; however, this remained unclear. On this note, teachers also experience positive gains from their experiences with ancillary functions, which challenge them to aspire more advancement for themselves (</w:t>
      </w:r>
      <w:proofErr w:type="spellStart"/>
      <w:r w:rsidRPr="0048172A">
        <w:rPr>
          <w:rFonts w:ascii="Times New Roman" w:hAnsi="Times New Roman" w:cs="Times New Roman"/>
          <w:sz w:val="20"/>
          <w:szCs w:val="20"/>
        </w:rPr>
        <w:t>Retubada</w:t>
      </w:r>
      <w:proofErr w:type="spellEnd"/>
      <w:r w:rsidRPr="0048172A">
        <w:rPr>
          <w:rFonts w:ascii="Times New Roman" w:hAnsi="Times New Roman" w:cs="Times New Roman"/>
          <w:sz w:val="20"/>
          <w:szCs w:val="20"/>
        </w:rPr>
        <w:t xml:space="preserve">, 2014; David, Albert &amp; </w:t>
      </w:r>
      <w:proofErr w:type="spellStart"/>
      <w:r w:rsidRPr="0048172A">
        <w:rPr>
          <w:rFonts w:ascii="Times New Roman" w:hAnsi="Times New Roman" w:cs="Times New Roman"/>
          <w:sz w:val="20"/>
          <w:szCs w:val="20"/>
        </w:rPr>
        <w:t>Vizmanos</w:t>
      </w:r>
      <w:proofErr w:type="spellEnd"/>
      <w:r w:rsidRPr="0048172A">
        <w:rPr>
          <w:rFonts w:ascii="Times New Roman" w:hAnsi="Times New Roman" w:cs="Times New Roman"/>
          <w:sz w:val="20"/>
          <w:szCs w:val="20"/>
        </w:rPr>
        <w:t xml:space="preserve">, 2019; Mateo, 2018; Into &amp; </w:t>
      </w:r>
      <w:proofErr w:type="spellStart"/>
      <w:r w:rsidRPr="0048172A">
        <w:rPr>
          <w:rFonts w:ascii="Times New Roman" w:hAnsi="Times New Roman" w:cs="Times New Roman"/>
          <w:sz w:val="20"/>
          <w:szCs w:val="20"/>
        </w:rPr>
        <w:t>Gempes</w:t>
      </w:r>
      <w:proofErr w:type="spellEnd"/>
      <w:r w:rsidRPr="0048172A">
        <w:rPr>
          <w:rFonts w:ascii="Times New Roman" w:hAnsi="Times New Roman" w:cs="Times New Roman"/>
          <w:sz w:val="20"/>
          <w:szCs w:val="20"/>
        </w:rPr>
        <w:t>, 2018).</w:t>
      </w:r>
    </w:p>
    <w:p w14:paraId="12A93CDE" w14:textId="68B6161E"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Multitasking is required of teachers, who </w:t>
      </w:r>
      <w:proofErr w:type="gramStart"/>
      <w:r w:rsidRPr="0048172A">
        <w:rPr>
          <w:rFonts w:ascii="Times New Roman" w:hAnsi="Times New Roman" w:cs="Times New Roman"/>
          <w:sz w:val="20"/>
          <w:szCs w:val="20"/>
        </w:rPr>
        <w:t>are expected</w:t>
      </w:r>
      <w:proofErr w:type="gramEnd"/>
      <w:r w:rsidRPr="0048172A">
        <w:rPr>
          <w:rFonts w:ascii="Times New Roman" w:hAnsi="Times New Roman" w:cs="Times New Roman"/>
          <w:sz w:val="20"/>
          <w:szCs w:val="20"/>
        </w:rPr>
        <w:t xml:space="preserve"> to be available and responsive to the requirements and expectations of superiors. Teachers must be productive while simulating the variety of tasks and responsibilities that result from multitasking in order to maintain the steady flow of work that results from the frequent switching of activities. According to </w:t>
      </w:r>
      <w:proofErr w:type="spellStart"/>
      <w:r w:rsidRPr="0048172A">
        <w:rPr>
          <w:rFonts w:ascii="Times New Roman" w:hAnsi="Times New Roman" w:cs="Times New Roman"/>
          <w:sz w:val="20"/>
          <w:szCs w:val="20"/>
        </w:rPr>
        <w:t>Goodrac</w:t>
      </w:r>
      <w:proofErr w:type="spellEnd"/>
      <w:r w:rsidRPr="0048172A">
        <w:rPr>
          <w:rFonts w:ascii="Times New Roman" w:hAnsi="Times New Roman" w:cs="Times New Roman"/>
          <w:sz w:val="20"/>
          <w:szCs w:val="20"/>
        </w:rPr>
        <w:t xml:space="preserve"> (2015), in the area of education, improving the capacity </w:t>
      </w:r>
      <w:proofErr w:type="gramStart"/>
      <w:r w:rsidRPr="0048172A">
        <w:rPr>
          <w:rFonts w:ascii="Times New Roman" w:hAnsi="Times New Roman" w:cs="Times New Roman"/>
          <w:sz w:val="20"/>
          <w:szCs w:val="20"/>
        </w:rPr>
        <w:t>to swiftly switch</w:t>
      </w:r>
      <w:proofErr w:type="gramEnd"/>
      <w:r w:rsidRPr="0048172A">
        <w:rPr>
          <w:rFonts w:ascii="Times New Roman" w:hAnsi="Times New Roman" w:cs="Times New Roman"/>
          <w:sz w:val="20"/>
          <w:szCs w:val="20"/>
        </w:rPr>
        <w:t xml:space="preserve"> between activities might lead teachers to acquire and hone the many abilities required to effectively manage a deluge of information and ideas. However, according to </w:t>
      </w:r>
      <w:proofErr w:type="spellStart"/>
      <w:r w:rsidRPr="0048172A">
        <w:rPr>
          <w:rFonts w:ascii="Times New Roman" w:hAnsi="Times New Roman" w:cs="Times New Roman"/>
          <w:sz w:val="20"/>
          <w:szCs w:val="20"/>
        </w:rPr>
        <w:t>Lemar</w:t>
      </w:r>
      <w:proofErr w:type="spellEnd"/>
      <w:r w:rsidRPr="0048172A">
        <w:rPr>
          <w:rFonts w:ascii="Times New Roman" w:hAnsi="Times New Roman" w:cs="Times New Roman"/>
          <w:sz w:val="20"/>
          <w:szCs w:val="20"/>
        </w:rPr>
        <w:t xml:space="preserve"> (2012), practice is essential for developing the analytic and critical thinking abilities required to prioritize and manage various activities.</w:t>
      </w:r>
    </w:p>
    <w:p w14:paraId="2CD73CED" w14:textId="08A91B88"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As a counterargument to </w:t>
      </w:r>
      <w:proofErr w:type="spellStart"/>
      <w:r w:rsidRPr="0048172A">
        <w:rPr>
          <w:rFonts w:ascii="Times New Roman" w:hAnsi="Times New Roman" w:cs="Times New Roman"/>
          <w:sz w:val="20"/>
          <w:szCs w:val="20"/>
        </w:rPr>
        <w:t>Procast's</w:t>
      </w:r>
      <w:proofErr w:type="spellEnd"/>
      <w:r w:rsidRPr="0048172A">
        <w:rPr>
          <w:rFonts w:ascii="Times New Roman" w:hAnsi="Times New Roman" w:cs="Times New Roman"/>
          <w:sz w:val="20"/>
          <w:szCs w:val="20"/>
        </w:rPr>
        <w:t xml:space="preserve"> (2014) assertion that people cannot concentrate on numerous things at once, </w:t>
      </w:r>
      <w:proofErr w:type="spellStart"/>
      <w:r w:rsidRPr="0048172A">
        <w:rPr>
          <w:rFonts w:ascii="Times New Roman" w:hAnsi="Times New Roman" w:cs="Times New Roman"/>
          <w:sz w:val="20"/>
          <w:szCs w:val="20"/>
        </w:rPr>
        <w:t>Tropall</w:t>
      </w:r>
      <w:proofErr w:type="spellEnd"/>
      <w:r w:rsidRPr="0048172A">
        <w:rPr>
          <w:rFonts w:ascii="Times New Roman" w:hAnsi="Times New Roman" w:cs="Times New Roman"/>
          <w:sz w:val="20"/>
          <w:szCs w:val="20"/>
        </w:rPr>
        <w:t xml:space="preserve"> (2016) argues that humans are not like computers, which can perform multiple operations with the necessary concentration on each one. To perform successfully, one must be able to concentrate on the job at hand and delegate extraneous inputs to lower levels of awareness. In reality, as emphasized by </w:t>
      </w:r>
      <w:proofErr w:type="spellStart"/>
      <w:r w:rsidRPr="0048172A">
        <w:rPr>
          <w:rFonts w:ascii="Times New Roman" w:hAnsi="Times New Roman" w:cs="Times New Roman"/>
          <w:sz w:val="20"/>
          <w:szCs w:val="20"/>
        </w:rPr>
        <w:t>Shutti</w:t>
      </w:r>
      <w:proofErr w:type="spellEnd"/>
      <w:r w:rsidRPr="0048172A">
        <w:rPr>
          <w:rFonts w:ascii="Times New Roman" w:hAnsi="Times New Roman" w:cs="Times New Roman"/>
          <w:sz w:val="20"/>
          <w:szCs w:val="20"/>
        </w:rPr>
        <w:t xml:space="preserve"> (2014), attention and interventions </w:t>
      </w:r>
      <w:proofErr w:type="gramStart"/>
      <w:r w:rsidRPr="0048172A">
        <w:rPr>
          <w:rFonts w:ascii="Times New Roman" w:hAnsi="Times New Roman" w:cs="Times New Roman"/>
          <w:sz w:val="20"/>
          <w:szCs w:val="20"/>
        </w:rPr>
        <w:t>must be given</w:t>
      </w:r>
      <w:proofErr w:type="gramEnd"/>
      <w:r w:rsidRPr="0048172A">
        <w:rPr>
          <w:rFonts w:ascii="Times New Roman" w:hAnsi="Times New Roman" w:cs="Times New Roman"/>
          <w:sz w:val="20"/>
          <w:szCs w:val="20"/>
        </w:rPr>
        <w:t xml:space="preserve"> to teachers' multitasking, rather than their rapid switching of attention from one activity to another, which may be damaging to education since instructors cannot perform their best work if their concentration is elsewhere.</w:t>
      </w:r>
    </w:p>
    <w:p w14:paraId="083CC07C" w14:textId="29C9A92C"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Thousands of teachers are evaluating their job, which includes their relationships with students, colleagues, and the community, their tools and approaches, their rights and obligations, the standards they use, their initial teacher training, and their professional development. Educators are changing themselves and their careers </w:t>
      </w:r>
      <w:proofErr w:type="gramStart"/>
      <w:r w:rsidRPr="0048172A">
        <w:rPr>
          <w:rFonts w:ascii="Times New Roman" w:hAnsi="Times New Roman" w:cs="Times New Roman"/>
          <w:sz w:val="20"/>
          <w:szCs w:val="20"/>
        </w:rPr>
        <w:t>to better serve</w:t>
      </w:r>
      <w:proofErr w:type="gramEnd"/>
      <w:r w:rsidRPr="0048172A">
        <w:rPr>
          <w:rFonts w:ascii="Times New Roman" w:hAnsi="Times New Roman" w:cs="Times New Roman"/>
          <w:sz w:val="20"/>
          <w:szCs w:val="20"/>
        </w:rPr>
        <w:t xml:space="preserve"> students (Levin, 1993; </w:t>
      </w:r>
      <w:proofErr w:type="spellStart"/>
      <w:r w:rsidRPr="0048172A">
        <w:rPr>
          <w:rFonts w:ascii="Times New Roman" w:hAnsi="Times New Roman" w:cs="Times New Roman"/>
          <w:sz w:val="20"/>
          <w:szCs w:val="20"/>
        </w:rPr>
        <w:t>Wijetunge</w:t>
      </w:r>
      <w:proofErr w:type="spellEnd"/>
      <w:r w:rsidRPr="0048172A">
        <w:rPr>
          <w:rFonts w:ascii="Times New Roman" w:hAnsi="Times New Roman" w:cs="Times New Roman"/>
          <w:sz w:val="20"/>
          <w:szCs w:val="20"/>
        </w:rPr>
        <w:t>, 2017).</w:t>
      </w:r>
    </w:p>
    <w:p w14:paraId="2E417017" w14:textId="4320C006"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Administrators must be proactive in assisting teachers with their workloads while encouraging collaborative responsibility and ownership in order to minimize the negative effects of unneeded teacher stress (Don et al., 2017; Martin, 1992). Nevertheless, according to research performed by Sapp, </w:t>
      </w:r>
      <w:proofErr w:type="spellStart"/>
      <w:r w:rsidRPr="0048172A">
        <w:rPr>
          <w:rFonts w:ascii="Times New Roman" w:hAnsi="Times New Roman" w:cs="Times New Roman"/>
          <w:sz w:val="20"/>
          <w:szCs w:val="20"/>
        </w:rPr>
        <w:t>Boldrini</w:t>
      </w:r>
      <w:proofErr w:type="spellEnd"/>
      <w:r w:rsidRPr="0048172A">
        <w:rPr>
          <w:rFonts w:ascii="Times New Roman" w:hAnsi="Times New Roman" w:cs="Times New Roman"/>
          <w:sz w:val="20"/>
          <w:szCs w:val="20"/>
        </w:rPr>
        <w:t xml:space="preserve">, and Aprea (2017), teachers saw a variety of ancillary jobs as a contributor to their well-being. On an emotional level, it seemed that combining teaching </w:t>
      </w:r>
      <w:r w:rsidRPr="0048172A">
        <w:rPr>
          <w:rFonts w:ascii="Times New Roman" w:hAnsi="Times New Roman" w:cs="Times New Roman"/>
          <w:sz w:val="20"/>
          <w:szCs w:val="20"/>
        </w:rPr>
        <w:lastRenderedPageBreak/>
        <w:t xml:space="preserve">with another ancillary duty helped teachers maintain perspective on school circumstances and difficulties. Moreover, participation in a range of professional tasks </w:t>
      </w:r>
      <w:proofErr w:type="gramStart"/>
      <w:r w:rsidRPr="0048172A">
        <w:rPr>
          <w:rFonts w:ascii="Times New Roman" w:hAnsi="Times New Roman" w:cs="Times New Roman"/>
          <w:sz w:val="20"/>
          <w:szCs w:val="20"/>
        </w:rPr>
        <w:t>was offered</w:t>
      </w:r>
      <w:proofErr w:type="gramEnd"/>
      <w:r w:rsidRPr="0048172A">
        <w:rPr>
          <w:rFonts w:ascii="Times New Roman" w:hAnsi="Times New Roman" w:cs="Times New Roman"/>
          <w:sz w:val="20"/>
          <w:szCs w:val="20"/>
        </w:rPr>
        <w:t xml:space="preserve"> as a source of strength and a means of remaining motivated by a diversity of inputs.</w:t>
      </w:r>
    </w:p>
    <w:p w14:paraId="0B7E65AB" w14:textId="1706A2F2"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However, as Tolentino (2021) emphasizes, teachers must accomplish all assigned jobs successfully and efficiently, regardless of whether they pertain to classroom activities or school-based obligations. Their knowledge and dedication to the common good will have a substantial impact on our society. Time management, motivation, empowerment, and thankfulness are all crucial components for aiding teachers in fulfilling all of their responsibilities. Positivity and a good attitude about work will help them achieve their sworn duty as shapers of the next generation.</w:t>
      </w:r>
    </w:p>
    <w:p w14:paraId="5B10692A" w14:textId="0AB27BC6"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According to Into and </w:t>
      </w:r>
      <w:proofErr w:type="spellStart"/>
      <w:r w:rsidRPr="0048172A">
        <w:rPr>
          <w:rFonts w:ascii="Times New Roman" w:hAnsi="Times New Roman" w:cs="Times New Roman"/>
          <w:sz w:val="20"/>
          <w:szCs w:val="20"/>
        </w:rPr>
        <w:t>Gempes's</w:t>
      </w:r>
      <w:proofErr w:type="spellEnd"/>
      <w:r w:rsidRPr="0048172A">
        <w:rPr>
          <w:rFonts w:ascii="Times New Roman" w:hAnsi="Times New Roman" w:cs="Times New Roman"/>
          <w:sz w:val="20"/>
          <w:szCs w:val="20"/>
        </w:rPr>
        <w:t xml:space="preserve"> (2018) research, the majority of participants obtained positive results from their experiences, which pushed them to seek further personal growth. Themes such as endurance, tenacity, risk-taking ability, and perseverance surfaced. Participants' coping techniques included good planning and time management, motivation, and positivism, maintaining a work-life balance, and inspiration and support. Despite the harsh reality of life as teachers, who often struggle to juggle several responsibilities, they stay positive, believe they can grow, and have trust in their talents.</w:t>
      </w:r>
    </w:p>
    <w:p w14:paraId="406B4A68" w14:textId="3C35E8E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Another experience based on the findings of </w:t>
      </w:r>
      <w:proofErr w:type="spellStart"/>
      <w:r w:rsidRPr="0048172A">
        <w:rPr>
          <w:rFonts w:ascii="Times New Roman" w:hAnsi="Times New Roman" w:cs="Times New Roman"/>
          <w:sz w:val="20"/>
          <w:szCs w:val="20"/>
        </w:rPr>
        <w:t>Leite</w:t>
      </w:r>
      <w:proofErr w:type="spellEnd"/>
      <w:r w:rsidRPr="0048172A">
        <w:rPr>
          <w:rFonts w:ascii="Times New Roman" w:hAnsi="Times New Roman" w:cs="Times New Roman"/>
          <w:sz w:val="20"/>
          <w:szCs w:val="20"/>
        </w:rPr>
        <w:t xml:space="preserve"> et al. (2018) suggested that instructors are encouraged to contextualize the national curriculum in their day-to-day teaching and learning activities in order to promote academic performance and total growth among students. However, teachers identified obstacles related to the establishment of a required national curriculum that </w:t>
      </w:r>
      <w:proofErr w:type="gramStart"/>
      <w:r w:rsidRPr="0048172A">
        <w:rPr>
          <w:rFonts w:ascii="Times New Roman" w:hAnsi="Times New Roman" w:cs="Times New Roman"/>
          <w:sz w:val="20"/>
          <w:szCs w:val="20"/>
        </w:rPr>
        <w:t>must be completed</w:t>
      </w:r>
      <w:proofErr w:type="gramEnd"/>
      <w:r w:rsidRPr="0048172A">
        <w:rPr>
          <w:rFonts w:ascii="Times New Roman" w:hAnsi="Times New Roman" w:cs="Times New Roman"/>
          <w:sz w:val="20"/>
          <w:szCs w:val="20"/>
        </w:rPr>
        <w:t xml:space="preserve"> in order to sit for national examinations, as well as the length of academic programs. Despite the constraints, teachers recognized the advantages of contextualizing the curriculum, particularly in terms of raising students' motivation to study.</w:t>
      </w:r>
    </w:p>
    <w:p w14:paraId="29C9F55A" w14:textId="387A03F0"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In the context of the Philippine educational system, the Department of Education classifies classroom teachers into two categories: teachers with multiple ancillary functions and teachers without multiple ancillary functions who are classroom advisers and non-classroom advisers. This assignment job is without any basis of their expertise handling the task, as long as he/she can execute the assigned task given. Furthermore, this means that aside from being a classroom teacher, he or she has other classroom-related functions. Some of them are designated as Grade level coordinators, Club Moderator, Guidance Counselor, Clinic in-charge, School Statistician, and Canteen manager among others. Considering their expertise handling multiple tasks, multiple ancillary functions of teachers often lead towards losing their motivation, satisfaction, and competencies, and even feeling burnout (Howard &amp; Johnson, 2014) quoted in the study of Parham and </w:t>
      </w:r>
      <w:proofErr w:type="spellStart"/>
      <w:r w:rsidRPr="0048172A">
        <w:rPr>
          <w:rFonts w:ascii="Times New Roman" w:hAnsi="Times New Roman" w:cs="Times New Roman"/>
          <w:sz w:val="20"/>
          <w:szCs w:val="20"/>
        </w:rPr>
        <w:t>Godon</w:t>
      </w:r>
      <w:proofErr w:type="spellEnd"/>
      <w:r w:rsidRPr="0048172A">
        <w:rPr>
          <w:rFonts w:ascii="Times New Roman" w:hAnsi="Times New Roman" w:cs="Times New Roman"/>
          <w:sz w:val="20"/>
          <w:szCs w:val="20"/>
        </w:rPr>
        <w:t xml:space="preserve"> (2021).</w:t>
      </w:r>
    </w:p>
    <w:p w14:paraId="10DD74F6" w14:textId="2127E2A2"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Further, they mentioned that a person </w:t>
      </w:r>
      <w:proofErr w:type="gramStart"/>
      <w:r w:rsidRPr="0048172A">
        <w:rPr>
          <w:rFonts w:ascii="Times New Roman" w:hAnsi="Times New Roman" w:cs="Times New Roman"/>
          <w:sz w:val="20"/>
          <w:szCs w:val="20"/>
        </w:rPr>
        <w:t>is engaged</w:t>
      </w:r>
      <w:proofErr w:type="gramEnd"/>
      <w:r w:rsidRPr="0048172A">
        <w:rPr>
          <w:rFonts w:ascii="Times New Roman" w:hAnsi="Times New Roman" w:cs="Times New Roman"/>
          <w:sz w:val="20"/>
          <w:szCs w:val="20"/>
        </w:rPr>
        <w:t xml:space="preserve"> for multiple ancillary functions because of the promotion. One of the most impressive aspects of the human cognitive system is the ability to manage and execute multiple tasks. However, multiple ancillary functions of teachers have garnered increased critical attention in recent years. Research on multitasking in the contemporary setting, as stated by </w:t>
      </w:r>
      <w:proofErr w:type="spellStart"/>
      <w:r w:rsidRPr="0048172A">
        <w:rPr>
          <w:rFonts w:ascii="Times New Roman" w:hAnsi="Times New Roman" w:cs="Times New Roman"/>
          <w:sz w:val="20"/>
          <w:szCs w:val="20"/>
        </w:rPr>
        <w:t>Alquizar</w:t>
      </w:r>
      <w:proofErr w:type="spellEnd"/>
      <w:r w:rsidRPr="0048172A">
        <w:rPr>
          <w:rFonts w:ascii="Times New Roman" w:hAnsi="Times New Roman" w:cs="Times New Roman"/>
          <w:sz w:val="20"/>
          <w:szCs w:val="20"/>
        </w:rPr>
        <w:t xml:space="preserve"> (2018), asserts that a large number of unfavorable poor output outcomes exacerbated destruction, inhibited learning, and </w:t>
      </w:r>
      <w:proofErr w:type="gramStart"/>
      <w:r w:rsidRPr="0048172A">
        <w:rPr>
          <w:rFonts w:ascii="Times New Roman" w:hAnsi="Times New Roman" w:cs="Times New Roman"/>
          <w:sz w:val="20"/>
          <w:szCs w:val="20"/>
        </w:rPr>
        <w:t>impacted</w:t>
      </w:r>
      <w:proofErr w:type="gramEnd"/>
      <w:r w:rsidRPr="0048172A">
        <w:rPr>
          <w:rFonts w:ascii="Times New Roman" w:hAnsi="Times New Roman" w:cs="Times New Roman"/>
          <w:sz w:val="20"/>
          <w:szCs w:val="20"/>
        </w:rPr>
        <w:t xml:space="preserve"> the effectiveness of teachers and learners. </w:t>
      </w:r>
      <w:proofErr w:type="gramStart"/>
      <w:r w:rsidRPr="0048172A">
        <w:rPr>
          <w:rFonts w:ascii="Times New Roman" w:hAnsi="Times New Roman" w:cs="Times New Roman"/>
          <w:sz w:val="20"/>
          <w:szCs w:val="20"/>
        </w:rPr>
        <w:t>As a result</w:t>
      </w:r>
      <w:proofErr w:type="gramEnd"/>
      <w:r w:rsidRPr="0048172A">
        <w:rPr>
          <w:rFonts w:ascii="Times New Roman" w:hAnsi="Times New Roman" w:cs="Times New Roman"/>
          <w:sz w:val="20"/>
          <w:szCs w:val="20"/>
        </w:rPr>
        <w:t xml:space="preserve"> of their disappointment, Terry (2016) mentions that schools are grappling with how to meet crucial aspects that are important in improving educational quality (Jackson, Schwab &amp; Schuler, 1986). This highlights the potential for negative effects on job satisfaction, quality of life, and work performance. Furthermore, scholars have questioned the nature and characteristics of teachers with multiple ancillary functions (</w:t>
      </w:r>
      <w:proofErr w:type="spellStart"/>
      <w:r w:rsidRPr="0048172A">
        <w:rPr>
          <w:rFonts w:ascii="Times New Roman" w:hAnsi="Times New Roman" w:cs="Times New Roman"/>
          <w:sz w:val="20"/>
          <w:szCs w:val="20"/>
        </w:rPr>
        <w:t>Zickar</w:t>
      </w:r>
      <w:proofErr w:type="spellEnd"/>
      <w:r w:rsidRPr="0048172A">
        <w:rPr>
          <w:rFonts w:ascii="Times New Roman" w:hAnsi="Times New Roman" w:cs="Times New Roman"/>
          <w:sz w:val="20"/>
          <w:szCs w:val="20"/>
        </w:rPr>
        <w:t xml:space="preserve"> et al., 2014).</w:t>
      </w:r>
    </w:p>
    <w:p w14:paraId="2279B878" w14:textId="424B565E"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In the </w:t>
      </w:r>
      <w:proofErr w:type="spellStart"/>
      <w:r w:rsidRPr="0048172A">
        <w:rPr>
          <w:rFonts w:ascii="Times New Roman" w:hAnsi="Times New Roman" w:cs="Times New Roman"/>
          <w:sz w:val="20"/>
          <w:szCs w:val="20"/>
        </w:rPr>
        <w:t>Bangsamoro</w:t>
      </w:r>
      <w:proofErr w:type="spellEnd"/>
      <w:r w:rsidRPr="0048172A">
        <w:rPr>
          <w:rFonts w:ascii="Times New Roman" w:hAnsi="Times New Roman" w:cs="Times New Roman"/>
          <w:sz w:val="20"/>
          <w:szCs w:val="20"/>
        </w:rPr>
        <w:t xml:space="preserve"> Autonomous Region in Muslim Mindanao (BARMM), the study of </w:t>
      </w:r>
      <w:proofErr w:type="spellStart"/>
      <w:r w:rsidRPr="0048172A">
        <w:rPr>
          <w:rFonts w:ascii="Times New Roman" w:hAnsi="Times New Roman" w:cs="Times New Roman"/>
          <w:sz w:val="20"/>
          <w:szCs w:val="20"/>
        </w:rPr>
        <w:t>Retubada</w:t>
      </w:r>
      <w:proofErr w:type="spellEnd"/>
      <w:r w:rsidRPr="0048172A">
        <w:rPr>
          <w:rFonts w:ascii="Times New Roman" w:hAnsi="Times New Roman" w:cs="Times New Roman"/>
          <w:sz w:val="20"/>
          <w:szCs w:val="20"/>
        </w:rPr>
        <w:t xml:space="preserve"> (2014) as cited by Gloria and Ann (2018), University of Mindanao states that multiple ancillary functions of teachers is one of the problems encountered by the schools in Davao Del Sur in Region XI particular. Likewise, in the Ministry of Basic Higher Technical Education (MBHTE) particularly, in the Division of Maguindanao-1: The teachers while performing their main function as classroom advisers are also given extra non-teaching functions that can consume most of their times. This </w:t>
      </w:r>
      <w:proofErr w:type="gramStart"/>
      <w:r w:rsidRPr="0048172A">
        <w:rPr>
          <w:rFonts w:ascii="Times New Roman" w:hAnsi="Times New Roman" w:cs="Times New Roman"/>
          <w:sz w:val="20"/>
          <w:szCs w:val="20"/>
        </w:rPr>
        <w:t>is called</w:t>
      </w:r>
      <w:proofErr w:type="gramEnd"/>
      <w:r w:rsidRPr="0048172A">
        <w:rPr>
          <w:rFonts w:ascii="Times New Roman" w:hAnsi="Times New Roman" w:cs="Times New Roman"/>
          <w:sz w:val="20"/>
          <w:szCs w:val="20"/>
        </w:rPr>
        <w:t xml:space="preserve"> "multiple ancillary functions" as their additional workloads since there is a need to assign these teachers as subject area coordinators, club moderators, cluster subject area. They are also coaches in different contests in the division, regional and even at national level without considering the expertise in the field. </w:t>
      </w:r>
      <w:proofErr w:type="gramStart"/>
      <w:r w:rsidRPr="0048172A">
        <w:rPr>
          <w:rFonts w:ascii="Times New Roman" w:hAnsi="Times New Roman" w:cs="Times New Roman"/>
          <w:sz w:val="20"/>
          <w:szCs w:val="20"/>
        </w:rPr>
        <w:t>As a matter of fact</w:t>
      </w:r>
      <w:proofErr w:type="gramEnd"/>
      <w:r w:rsidRPr="0048172A">
        <w:rPr>
          <w:rFonts w:ascii="Times New Roman" w:hAnsi="Times New Roman" w:cs="Times New Roman"/>
          <w:sz w:val="20"/>
          <w:szCs w:val="20"/>
        </w:rPr>
        <w:t xml:space="preserve">, very limited research has been conducted specifically on multitasking teachers as mentioned by Gloria and Ann </w:t>
      </w:r>
      <w:r w:rsidRPr="0048172A">
        <w:rPr>
          <w:rFonts w:ascii="Times New Roman" w:hAnsi="Times New Roman" w:cs="Times New Roman"/>
          <w:sz w:val="20"/>
          <w:szCs w:val="20"/>
        </w:rPr>
        <w:lastRenderedPageBreak/>
        <w:t>(2018). The fact that teachers must have rendered only six (6) hours of actual classroom teaching and two (2) hours work-related task as indicated in the DO 16, s. 2009.</w:t>
      </w:r>
    </w:p>
    <w:p w14:paraId="39988F36" w14:textId="0008BE2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However, teachers need to possess attitudes and skills to cope with the challenges as teachers with multiple ancillary functions to serve the school better. </w:t>
      </w:r>
      <w:proofErr w:type="spellStart"/>
      <w:r w:rsidRPr="0048172A">
        <w:rPr>
          <w:rFonts w:ascii="Times New Roman" w:hAnsi="Times New Roman" w:cs="Times New Roman"/>
          <w:sz w:val="20"/>
          <w:szCs w:val="20"/>
        </w:rPr>
        <w:t>Schaufeli</w:t>
      </w:r>
      <w:proofErr w:type="spellEnd"/>
      <w:r w:rsidRPr="0048172A">
        <w:rPr>
          <w:rFonts w:ascii="Times New Roman" w:hAnsi="Times New Roman" w:cs="Times New Roman"/>
          <w:sz w:val="20"/>
          <w:szCs w:val="20"/>
        </w:rPr>
        <w:t xml:space="preserve"> et al (2022) have stated that a person’s work engagement </w:t>
      </w:r>
      <w:proofErr w:type="gramStart"/>
      <w:r w:rsidRPr="0048172A">
        <w:rPr>
          <w:rFonts w:ascii="Times New Roman" w:hAnsi="Times New Roman" w:cs="Times New Roman"/>
          <w:sz w:val="20"/>
          <w:szCs w:val="20"/>
        </w:rPr>
        <w:t>is defined</w:t>
      </w:r>
      <w:proofErr w:type="gramEnd"/>
      <w:r w:rsidRPr="0048172A">
        <w:rPr>
          <w:rFonts w:ascii="Times New Roman" w:hAnsi="Times New Roman" w:cs="Times New Roman"/>
          <w:sz w:val="20"/>
          <w:szCs w:val="20"/>
        </w:rPr>
        <w:t xml:space="preserve"> as a positive, fulfilling, and work-related state of mind characterized by endurance, dedication, and absorption.</w:t>
      </w:r>
    </w:p>
    <w:p w14:paraId="18C9EEF4" w14:textId="5196A12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However, it </w:t>
      </w:r>
      <w:proofErr w:type="gramStart"/>
      <w:r w:rsidRPr="0048172A">
        <w:rPr>
          <w:rFonts w:ascii="Times New Roman" w:hAnsi="Times New Roman" w:cs="Times New Roman"/>
          <w:sz w:val="20"/>
          <w:szCs w:val="20"/>
        </w:rPr>
        <w:t>has been observed</w:t>
      </w:r>
      <w:proofErr w:type="gramEnd"/>
      <w:r w:rsidRPr="0048172A">
        <w:rPr>
          <w:rFonts w:ascii="Times New Roman" w:hAnsi="Times New Roman" w:cs="Times New Roman"/>
          <w:sz w:val="20"/>
          <w:szCs w:val="20"/>
        </w:rPr>
        <w:t xml:space="preserve"> that teachers who the school empowered were crossing the lines into managerial roles but were not being compensated for their increased responsibilities. It was further noticed that when teachers </w:t>
      </w:r>
      <w:proofErr w:type="gramStart"/>
      <w:r w:rsidRPr="0048172A">
        <w:rPr>
          <w:rFonts w:ascii="Times New Roman" w:hAnsi="Times New Roman" w:cs="Times New Roman"/>
          <w:sz w:val="20"/>
          <w:szCs w:val="20"/>
        </w:rPr>
        <w:t>experienced difficulties</w:t>
      </w:r>
      <w:proofErr w:type="gramEnd"/>
      <w:r w:rsidRPr="0048172A">
        <w:rPr>
          <w:rFonts w:ascii="Times New Roman" w:hAnsi="Times New Roman" w:cs="Times New Roman"/>
          <w:sz w:val="20"/>
          <w:szCs w:val="20"/>
        </w:rPr>
        <w:t xml:space="preserve"> in their personal relationships, these difficulties were caused by their tiredness and a lack of energy due to multiple workloads or ancillary functions (Peters &amp; Pearce, 2017).</w:t>
      </w:r>
    </w:p>
    <w:p w14:paraId="6CF438AB" w14:textId="20E35E5D"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Extracurricular activities are programs and events carrying no academic credits organized by the designated school moderator together with students to </w:t>
      </w:r>
      <w:proofErr w:type="gramStart"/>
      <w:r w:rsidRPr="0048172A">
        <w:rPr>
          <w:rFonts w:ascii="Times New Roman" w:hAnsi="Times New Roman" w:cs="Times New Roman"/>
          <w:sz w:val="20"/>
          <w:szCs w:val="20"/>
        </w:rPr>
        <w:t>showcase</w:t>
      </w:r>
      <w:proofErr w:type="gramEnd"/>
      <w:r w:rsidRPr="0048172A">
        <w:rPr>
          <w:rFonts w:ascii="Times New Roman" w:hAnsi="Times New Roman" w:cs="Times New Roman"/>
          <w:sz w:val="20"/>
          <w:szCs w:val="20"/>
        </w:rPr>
        <w:t xml:space="preserve"> their interests and abilities, subject to the direction and supervision of the school. The educational process </w:t>
      </w:r>
      <w:proofErr w:type="gramStart"/>
      <w:r w:rsidRPr="0048172A">
        <w:rPr>
          <w:rFonts w:ascii="Times New Roman" w:hAnsi="Times New Roman" w:cs="Times New Roman"/>
          <w:sz w:val="20"/>
          <w:szCs w:val="20"/>
        </w:rPr>
        <w:t>is not only coined</w:t>
      </w:r>
      <w:proofErr w:type="gramEnd"/>
      <w:r w:rsidRPr="0048172A">
        <w:rPr>
          <w:rFonts w:ascii="Times New Roman" w:hAnsi="Times New Roman" w:cs="Times New Roman"/>
          <w:sz w:val="20"/>
          <w:szCs w:val="20"/>
        </w:rPr>
        <w:t xml:space="preserve"> inside the classroom but also outside the school. This is truly a learning process since it </w:t>
      </w:r>
      <w:proofErr w:type="gramStart"/>
      <w:r w:rsidRPr="0048172A">
        <w:rPr>
          <w:rFonts w:ascii="Times New Roman" w:hAnsi="Times New Roman" w:cs="Times New Roman"/>
          <w:sz w:val="20"/>
          <w:szCs w:val="20"/>
        </w:rPr>
        <w:t>is not only coined</w:t>
      </w:r>
      <w:proofErr w:type="gramEnd"/>
      <w:r w:rsidRPr="0048172A">
        <w:rPr>
          <w:rFonts w:ascii="Times New Roman" w:hAnsi="Times New Roman" w:cs="Times New Roman"/>
          <w:sz w:val="20"/>
          <w:szCs w:val="20"/>
        </w:rPr>
        <w:t xml:space="preserve"> inside the classroom (</w:t>
      </w:r>
      <w:proofErr w:type="spellStart"/>
      <w:r w:rsidRPr="0048172A">
        <w:rPr>
          <w:rFonts w:ascii="Times New Roman" w:hAnsi="Times New Roman" w:cs="Times New Roman"/>
          <w:sz w:val="20"/>
          <w:szCs w:val="20"/>
        </w:rPr>
        <w:t>Retubada</w:t>
      </w:r>
      <w:proofErr w:type="spellEnd"/>
      <w:r w:rsidRPr="0048172A">
        <w:rPr>
          <w:rFonts w:ascii="Times New Roman" w:hAnsi="Times New Roman" w:cs="Times New Roman"/>
          <w:sz w:val="20"/>
          <w:szCs w:val="20"/>
        </w:rPr>
        <w:t xml:space="preserve">, 2018). Moreover, the major aim of these activities is to stimulate and develop the habits of engaging in worthwhile personality building and leisure time experiences. They are important because they make use of innate drives and urge students by directing these free activities along educationally worthwhile channels. They also unify the school together with their colleagues and foster the spirit of cooperation (Le </w:t>
      </w:r>
      <w:proofErr w:type="spellStart"/>
      <w:r w:rsidRPr="0048172A">
        <w:rPr>
          <w:rFonts w:ascii="Times New Roman" w:hAnsi="Times New Roman" w:cs="Times New Roman"/>
          <w:sz w:val="20"/>
          <w:szCs w:val="20"/>
        </w:rPr>
        <w:t>Cornu</w:t>
      </w:r>
      <w:proofErr w:type="spellEnd"/>
      <w:r w:rsidRPr="0048172A">
        <w:rPr>
          <w:rFonts w:ascii="Times New Roman" w:hAnsi="Times New Roman" w:cs="Times New Roman"/>
          <w:sz w:val="20"/>
          <w:szCs w:val="20"/>
        </w:rPr>
        <w:t xml:space="preserve"> &amp; Ewing, 2018).</w:t>
      </w:r>
    </w:p>
    <w:p w14:paraId="5047CFF5" w14:textId="5924AE92"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High expectations </w:t>
      </w:r>
      <w:proofErr w:type="gramStart"/>
      <w:r w:rsidRPr="0048172A">
        <w:rPr>
          <w:rFonts w:ascii="Times New Roman" w:hAnsi="Times New Roman" w:cs="Times New Roman"/>
          <w:sz w:val="20"/>
          <w:szCs w:val="20"/>
        </w:rPr>
        <w:t>are set</w:t>
      </w:r>
      <w:proofErr w:type="gramEnd"/>
      <w:r w:rsidRPr="0048172A">
        <w:rPr>
          <w:rFonts w:ascii="Times New Roman" w:hAnsi="Times New Roman" w:cs="Times New Roman"/>
          <w:sz w:val="20"/>
          <w:szCs w:val="20"/>
        </w:rPr>
        <w:t xml:space="preserve"> for teachers in coming up with very high job performance. A country’s educational agency usually demands the quality job performance of its teachers, and it has a very high measure pertaining to loyalty, patriotism, dedication, hard work, and commitment from its teachers (</w:t>
      </w:r>
      <w:proofErr w:type="spellStart"/>
      <w:r w:rsidRPr="0048172A">
        <w:rPr>
          <w:rFonts w:ascii="Times New Roman" w:hAnsi="Times New Roman" w:cs="Times New Roman"/>
          <w:sz w:val="20"/>
          <w:szCs w:val="20"/>
        </w:rPr>
        <w:t>Ubom</w:t>
      </w:r>
      <w:proofErr w:type="spellEnd"/>
      <w:r w:rsidRPr="0048172A">
        <w:rPr>
          <w:rFonts w:ascii="Times New Roman" w:hAnsi="Times New Roman" w:cs="Times New Roman"/>
          <w:sz w:val="20"/>
          <w:szCs w:val="20"/>
        </w:rPr>
        <w:t xml:space="preserve"> &amp; Joshua, 2018). Further, the roles and contexts of educations’ motivational methods and tools </w:t>
      </w:r>
      <w:proofErr w:type="gramStart"/>
      <w:r w:rsidRPr="0048172A">
        <w:rPr>
          <w:rFonts w:ascii="Times New Roman" w:hAnsi="Times New Roman" w:cs="Times New Roman"/>
          <w:sz w:val="20"/>
          <w:szCs w:val="20"/>
        </w:rPr>
        <w:t>cannot be underemphasized</w:t>
      </w:r>
      <w:proofErr w:type="gramEnd"/>
      <w:r w:rsidRPr="0048172A">
        <w:rPr>
          <w:rFonts w:ascii="Times New Roman" w:hAnsi="Times New Roman" w:cs="Times New Roman"/>
          <w:sz w:val="20"/>
          <w:szCs w:val="20"/>
        </w:rPr>
        <w:t xml:space="preserve"> because high motivation enhances productivity, which is naturally in the interests of all educational systems (</w:t>
      </w:r>
      <w:proofErr w:type="spellStart"/>
      <w:r w:rsidRPr="0048172A">
        <w:rPr>
          <w:rFonts w:ascii="Times New Roman" w:hAnsi="Times New Roman" w:cs="Times New Roman"/>
          <w:sz w:val="20"/>
          <w:szCs w:val="20"/>
        </w:rPr>
        <w:t>Ololube</w:t>
      </w:r>
      <w:proofErr w:type="spellEnd"/>
      <w:r w:rsidRPr="0048172A">
        <w:rPr>
          <w:rFonts w:ascii="Times New Roman" w:hAnsi="Times New Roman" w:cs="Times New Roman"/>
          <w:sz w:val="20"/>
          <w:szCs w:val="20"/>
        </w:rPr>
        <w:t>, 2019).</w:t>
      </w:r>
    </w:p>
    <w:p w14:paraId="5530423A" w14:textId="19C1CAF0" w:rsidR="004940A7" w:rsidRPr="0048172A" w:rsidRDefault="004940A7" w:rsidP="00E032A5">
      <w:pPr>
        <w:ind w:firstLine="720"/>
        <w:jc w:val="both"/>
        <w:rPr>
          <w:rFonts w:ascii="Times New Roman" w:hAnsi="Times New Roman" w:cs="Times New Roman"/>
          <w:sz w:val="20"/>
          <w:szCs w:val="20"/>
        </w:rPr>
      </w:pPr>
      <w:proofErr w:type="gramStart"/>
      <w:r w:rsidRPr="0048172A">
        <w:rPr>
          <w:rFonts w:ascii="Times New Roman" w:hAnsi="Times New Roman" w:cs="Times New Roman"/>
          <w:sz w:val="20"/>
          <w:szCs w:val="20"/>
        </w:rPr>
        <w:t>Leading the way are thousands of teachers who are rethinking every part of their jobs, their relationship with students, colleagues, and the community, the tools and techniques they employ, their rights and responsibilities, the form and content of the curriculum, what standards to set and how to assess whether they are being met, their preparation as teachers, their ongoing professional development, and the very structure of the schools in which they work.</w:t>
      </w:r>
      <w:proofErr w:type="gramEnd"/>
      <w:r w:rsidRPr="0048172A">
        <w:rPr>
          <w:rFonts w:ascii="Times New Roman" w:hAnsi="Times New Roman" w:cs="Times New Roman"/>
          <w:sz w:val="20"/>
          <w:szCs w:val="20"/>
        </w:rPr>
        <w:t xml:space="preserve"> In short, teachers are reinventing themselves and their occupation </w:t>
      </w:r>
      <w:proofErr w:type="gramStart"/>
      <w:r w:rsidRPr="0048172A">
        <w:rPr>
          <w:rFonts w:ascii="Times New Roman" w:hAnsi="Times New Roman" w:cs="Times New Roman"/>
          <w:sz w:val="20"/>
          <w:szCs w:val="20"/>
        </w:rPr>
        <w:t>to better serve</w:t>
      </w:r>
      <w:proofErr w:type="gramEnd"/>
      <w:r w:rsidRPr="0048172A">
        <w:rPr>
          <w:rFonts w:ascii="Times New Roman" w:hAnsi="Times New Roman" w:cs="Times New Roman"/>
          <w:sz w:val="20"/>
          <w:szCs w:val="20"/>
        </w:rPr>
        <w:t xml:space="preserve"> schools and students (</w:t>
      </w:r>
      <w:proofErr w:type="spellStart"/>
      <w:r w:rsidRPr="0048172A">
        <w:rPr>
          <w:rFonts w:ascii="Times New Roman" w:hAnsi="Times New Roman" w:cs="Times New Roman"/>
          <w:sz w:val="20"/>
          <w:szCs w:val="20"/>
        </w:rPr>
        <w:t>Wijetunge</w:t>
      </w:r>
      <w:proofErr w:type="spellEnd"/>
      <w:r w:rsidRPr="0048172A">
        <w:rPr>
          <w:rFonts w:ascii="Times New Roman" w:hAnsi="Times New Roman" w:cs="Times New Roman"/>
          <w:sz w:val="20"/>
          <w:szCs w:val="20"/>
        </w:rPr>
        <w:t xml:space="preserve">, 2021). </w:t>
      </w:r>
      <w:proofErr w:type="gramStart"/>
      <w:r w:rsidRPr="0048172A">
        <w:rPr>
          <w:rFonts w:ascii="Times New Roman" w:hAnsi="Times New Roman" w:cs="Times New Roman"/>
          <w:sz w:val="20"/>
          <w:szCs w:val="20"/>
        </w:rPr>
        <w:t>In order to better serve</w:t>
      </w:r>
      <w:proofErr w:type="gramEnd"/>
      <w:r w:rsidRPr="0048172A">
        <w:rPr>
          <w:rFonts w:ascii="Times New Roman" w:hAnsi="Times New Roman" w:cs="Times New Roman"/>
          <w:sz w:val="20"/>
          <w:szCs w:val="20"/>
        </w:rPr>
        <w:t xml:space="preserve"> the school, teachers need to possess attitudes and skills in order to cope with the challenges as teachers with multiple ancillary functions (</w:t>
      </w:r>
      <w:proofErr w:type="spellStart"/>
      <w:r w:rsidRPr="0048172A">
        <w:rPr>
          <w:rFonts w:ascii="Times New Roman" w:hAnsi="Times New Roman" w:cs="Times New Roman"/>
          <w:sz w:val="20"/>
          <w:szCs w:val="20"/>
        </w:rPr>
        <w:t>Schaufeli</w:t>
      </w:r>
      <w:proofErr w:type="spellEnd"/>
      <w:r w:rsidRPr="0048172A">
        <w:rPr>
          <w:rFonts w:ascii="Times New Roman" w:hAnsi="Times New Roman" w:cs="Times New Roman"/>
          <w:sz w:val="20"/>
          <w:szCs w:val="20"/>
        </w:rPr>
        <w:t xml:space="preserve"> et al., 2022). A person's work engagement </w:t>
      </w:r>
      <w:proofErr w:type="gramStart"/>
      <w:r w:rsidRPr="0048172A">
        <w:rPr>
          <w:rFonts w:ascii="Times New Roman" w:hAnsi="Times New Roman" w:cs="Times New Roman"/>
          <w:sz w:val="20"/>
          <w:szCs w:val="20"/>
        </w:rPr>
        <w:t>is defined</w:t>
      </w:r>
      <w:proofErr w:type="gramEnd"/>
      <w:r w:rsidRPr="0048172A">
        <w:rPr>
          <w:rFonts w:ascii="Times New Roman" w:hAnsi="Times New Roman" w:cs="Times New Roman"/>
          <w:sz w:val="20"/>
          <w:szCs w:val="20"/>
        </w:rPr>
        <w:t xml:space="preserve"> as a positive, fulfilling, and work-related state of mind that is characterized by endurance, dedication, and absorption.</w:t>
      </w:r>
    </w:p>
    <w:p w14:paraId="6592B686" w14:textId="44E41242"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However, the article published by Pearson et al. (2018) mentioned that teachers who were empowered by the school were crossing the lines into managerial roles but </w:t>
      </w:r>
      <w:proofErr w:type="gramStart"/>
      <w:r w:rsidRPr="0048172A">
        <w:rPr>
          <w:rFonts w:ascii="Times New Roman" w:hAnsi="Times New Roman" w:cs="Times New Roman"/>
          <w:sz w:val="20"/>
          <w:szCs w:val="20"/>
        </w:rPr>
        <w:t>were not being compensated</w:t>
      </w:r>
      <w:proofErr w:type="gramEnd"/>
      <w:r w:rsidRPr="0048172A">
        <w:rPr>
          <w:rFonts w:ascii="Times New Roman" w:hAnsi="Times New Roman" w:cs="Times New Roman"/>
          <w:sz w:val="20"/>
          <w:szCs w:val="20"/>
        </w:rPr>
        <w:t xml:space="preserve"> for their increased responsibilities. It was further revealed in the study entitled "Relationships and Resilience: A Role for School Principal" that when teachers experienced difficulties in their personal relationships, these difficulties were caused by their tiredness and a lack of energy due to multiple workload or ancillary functions (Peters &amp; Pearce, 2017).</w:t>
      </w:r>
    </w:p>
    <w:p w14:paraId="7D6B2E35" w14:textId="50A4724F"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In the study of </w:t>
      </w:r>
      <w:proofErr w:type="spellStart"/>
      <w:r w:rsidRPr="0048172A">
        <w:rPr>
          <w:rFonts w:ascii="Times New Roman" w:hAnsi="Times New Roman" w:cs="Times New Roman"/>
          <w:sz w:val="20"/>
          <w:szCs w:val="20"/>
        </w:rPr>
        <w:t>Zickar</w:t>
      </w:r>
      <w:proofErr w:type="spellEnd"/>
      <w:r w:rsidRPr="0048172A">
        <w:rPr>
          <w:rFonts w:ascii="Times New Roman" w:hAnsi="Times New Roman" w:cs="Times New Roman"/>
          <w:sz w:val="20"/>
          <w:szCs w:val="20"/>
        </w:rPr>
        <w:t xml:space="preserve"> et al. (2014), they stated “role conflict” for teachers with multiple ancillary functions happens if the primary and secondary jobs are very dissimilar. An employee is more likely to face role conflict and feel less satisfied, since more efforts are required to shift among the different roles and to adapt roles and behaviors to the different job demands. To prevent outcomes of excessive stress of teachers, administrators need to be proactive and assist in managing the workload while, at the same time, fostering collaborative responsibility and ownership (Don et al., 2016). However, on the study conducted by </w:t>
      </w:r>
      <w:proofErr w:type="spellStart"/>
      <w:r w:rsidRPr="0048172A">
        <w:rPr>
          <w:rFonts w:ascii="Times New Roman" w:hAnsi="Times New Roman" w:cs="Times New Roman"/>
          <w:sz w:val="20"/>
          <w:szCs w:val="20"/>
        </w:rPr>
        <w:t>Sappa</w:t>
      </w:r>
      <w:proofErr w:type="spellEnd"/>
      <w:r w:rsidRPr="0048172A">
        <w:rPr>
          <w:rFonts w:ascii="Times New Roman" w:hAnsi="Times New Roman" w:cs="Times New Roman"/>
          <w:sz w:val="20"/>
          <w:szCs w:val="20"/>
        </w:rPr>
        <w:t xml:space="preserve"> et al., (2015), </w:t>
      </w:r>
      <w:proofErr w:type="gramStart"/>
      <w:r w:rsidRPr="0048172A">
        <w:rPr>
          <w:rFonts w:ascii="Times New Roman" w:hAnsi="Times New Roman" w:cs="Times New Roman"/>
          <w:sz w:val="20"/>
          <w:szCs w:val="20"/>
        </w:rPr>
        <w:t>multiple ancillary functions were perceived by the teachers</w:t>
      </w:r>
      <w:proofErr w:type="gramEnd"/>
      <w:r w:rsidRPr="0048172A">
        <w:rPr>
          <w:rFonts w:ascii="Times New Roman" w:hAnsi="Times New Roman" w:cs="Times New Roman"/>
          <w:sz w:val="20"/>
          <w:szCs w:val="20"/>
        </w:rPr>
        <w:t xml:space="preserve"> as a factor supporting their well-being. At the emotional level, combining teaching with another ancillary function seemed to support teachers in stepping back from situations encountered at school and keeping problems in perspective. In addition, being engaged in different professional activities </w:t>
      </w:r>
      <w:proofErr w:type="gramStart"/>
      <w:r w:rsidRPr="0048172A">
        <w:rPr>
          <w:rFonts w:ascii="Times New Roman" w:hAnsi="Times New Roman" w:cs="Times New Roman"/>
          <w:sz w:val="20"/>
          <w:szCs w:val="20"/>
        </w:rPr>
        <w:t>was described</w:t>
      </w:r>
      <w:proofErr w:type="gramEnd"/>
      <w:r w:rsidRPr="0048172A">
        <w:rPr>
          <w:rFonts w:ascii="Times New Roman" w:hAnsi="Times New Roman" w:cs="Times New Roman"/>
          <w:sz w:val="20"/>
          <w:szCs w:val="20"/>
        </w:rPr>
        <w:t xml:space="preserve"> as a source of strength and a way to remain continuously stimulated by different inputs. At the instructional level, various </w:t>
      </w:r>
      <w:r w:rsidRPr="0048172A">
        <w:rPr>
          <w:rFonts w:ascii="Times New Roman" w:hAnsi="Times New Roman" w:cs="Times New Roman"/>
          <w:sz w:val="20"/>
          <w:szCs w:val="20"/>
        </w:rPr>
        <w:lastRenderedPageBreak/>
        <w:t>advantages were associated with the opportunity to multiple ancillary functions of teaching since they experience stronger credibility in front of the students.</w:t>
      </w:r>
    </w:p>
    <w:p w14:paraId="13D89135" w14:textId="77777777" w:rsidR="004940A7" w:rsidRPr="0048172A" w:rsidRDefault="004940A7" w:rsidP="0048172A">
      <w:pPr>
        <w:jc w:val="both"/>
        <w:rPr>
          <w:rFonts w:ascii="Times New Roman" w:hAnsi="Times New Roman" w:cs="Times New Roman"/>
          <w:sz w:val="20"/>
          <w:szCs w:val="20"/>
        </w:rPr>
      </w:pPr>
    </w:p>
    <w:p w14:paraId="28314EF4" w14:textId="215E3137"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Multitasking as Antecedents for Multiple Functions in School</w:t>
      </w:r>
    </w:p>
    <w:p w14:paraId="76B99BC5" w14:textId="558660CA"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The Department of Education is an uncommon place of employment for multitasking teachers. Given the practice of tenure and loosely connected organizational structure of academic excellence of the learners and becoming internationally competitive (Taylor, 2012), they vary from other multitasking settings in the workplace. Some contend that these businesses are especially susceptible to fostering a culture of multitasking in the workplace (</w:t>
      </w:r>
      <w:proofErr w:type="spellStart"/>
      <w:r w:rsidRPr="0048172A">
        <w:rPr>
          <w:rFonts w:ascii="Times New Roman" w:hAnsi="Times New Roman" w:cs="Times New Roman"/>
          <w:sz w:val="20"/>
          <w:szCs w:val="20"/>
        </w:rPr>
        <w:t>Weshues</w:t>
      </w:r>
      <w:proofErr w:type="spellEnd"/>
      <w:r w:rsidRPr="0048172A">
        <w:rPr>
          <w:rFonts w:ascii="Times New Roman" w:hAnsi="Times New Roman" w:cs="Times New Roman"/>
          <w:sz w:val="20"/>
          <w:szCs w:val="20"/>
        </w:rPr>
        <w:t>, 2006).</w:t>
      </w:r>
    </w:p>
    <w:p w14:paraId="2C25AB18" w14:textId="5C64D802"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Research reveals that </w:t>
      </w:r>
      <w:proofErr w:type="spellStart"/>
      <w:r w:rsidRPr="0048172A">
        <w:rPr>
          <w:rFonts w:ascii="Times New Roman" w:hAnsi="Times New Roman" w:cs="Times New Roman"/>
          <w:sz w:val="20"/>
          <w:szCs w:val="20"/>
        </w:rPr>
        <w:t>DepEd</w:t>
      </w:r>
      <w:proofErr w:type="spellEnd"/>
      <w:r w:rsidRPr="0048172A">
        <w:rPr>
          <w:rFonts w:ascii="Times New Roman" w:hAnsi="Times New Roman" w:cs="Times New Roman"/>
          <w:sz w:val="20"/>
          <w:szCs w:val="20"/>
        </w:rPr>
        <w:t xml:space="preserve"> discourages multitasking in the workplace (Lester, 2013), yet owing to a lack of teachers in hinterlands and isolated locations, this behavior continues to develop. </w:t>
      </w:r>
      <w:proofErr w:type="spellStart"/>
      <w:r w:rsidRPr="0048172A">
        <w:rPr>
          <w:rFonts w:ascii="Times New Roman" w:hAnsi="Times New Roman" w:cs="Times New Roman"/>
          <w:sz w:val="20"/>
          <w:szCs w:val="20"/>
        </w:rPr>
        <w:t>DepEd's</w:t>
      </w:r>
      <w:proofErr w:type="spellEnd"/>
      <w:r w:rsidRPr="0048172A">
        <w:rPr>
          <w:rFonts w:ascii="Times New Roman" w:hAnsi="Times New Roman" w:cs="Times New Roman"/>
          <w:sz w:val="20"/>
          <w:szCs w:val="20"/>
        </w:rPr>
        <w:t xml:space="preserve"> distinctive feature is that it provides extra incentives and recognizes the efforts of teachers who multitask in the workplace. There is evidence that multitasking by teachers in the workplace, if given the chance and if their efforts are recognized, may have good effects on teachers and boost their performance and students' accomplishments (Mayo, 2013).</w:t>
      </w:r>
    </w:p>
    <w:p w14:paraId="6AAF7C99" w14:textId="06CB0902" w:rsidR="004940A7" w:rsidRPr="0048172A" w:rsidRDefault="004940A7" w:rsidP="00E032A5">
      <w:pPr>
        <w:ind w:firstLine="720"/>
        <w:jc w:val="both"/>
        <w:rPr>
          <w:rFonts w:ascii="Times New Roman" w:hAnsi="Times New Roman" w:cs="Times New Roman"/>
          <w:sz w:val="20"/>
          <w:szCs w:val="20"/>
        </w:rPr>
      </w:pPr>
      <w:proofErr w:type="gramStart"/>
      <w:r w:rsidRPr="0048172A">
        <w:rPr>
          <w:rFonts w:ascii="Times New Roman" w:hAnsi="Times New Roman" w:cs="Times New Roman"/>
          <w:sz w:val="20"/>
          <w:szCs w:val="20"/>
        </w:rPr>
        <w:t>As a consequence</w:t>
      </w:r>
      <w:proofErr w:type="gramEnd"/>
      <w:r w:rsidRPr="0048172A">
        <w:rPr>
          <w:rFonts w:ascii="Times New Roman" w:hAnsi="Times New Roman" w:cs="Times New Roman"/>
          <w:sz w:val="20"/>
          <w:szCs w:val="20"/>
        </w:rPr>
        <w:t xml:space="preserve"> of corporate culture and off-putting managerial practices, teachers often multitask in the job, according to research. Incorrect and unfair allocation of teachers' work and responsibilities by school administrators may be a key aspect of the educational system. When teachers are required to multitask in the workplace, they may be unable to function and perform effectively </w:t>
      </w:r>
      <w:proofErr w:type="gramStart"/>
      <w:r w:rsidRPr="0048172A">
        <w:rPr>
          <w:rFonts w:ascii="Times New Roman" w:hAnsi="Times New Roman" w:cs="Times New Roman"/>
          <w:sz w:val="20"/>
          <w:szCs w:val="20"/>
        </w:rPr>
        <w:t>as a consequence</w:t>
      </w:r>
      <w:proofErr w:type="gramEnd"/>
      <w:r w:rsidRPr="0048172A">
        <w:rPr>
          <w:rFonts w:ascii="Times New Roman" w:hAnsi="Times New Roman" w:cs="Times New Roman"/>
          <w:sz w:val="20"/>
          <w:szCs w:val="20"/>
        </w:rPr>
        <w:t xml:space="preserve"> of their overburden. This may result in school disorder and turmoil, which reflects the quality of the school. It </w:t>
      </w:r>
      <w:proofErr w:type="gramStart"/>
      <w:r w:rsidRPr="0048172A">
        <w:rPr>
          <w:rFonts w:ascii="Times New Roman" w:hAnsi="Times New Roman" w:cs="Times New Roman"/>
          <w:sz w:val="20"/>
          <w:szCs w:val="20"/>
        </w:rPr>
        <w:t>may be attributed</w:t>
      </w:r>
      <w:proofErr w:type="gramEnd"/>
      <w:r w:rsidRPr="0048172A">
        <w:rPr>
          <w:rFonts w:ascii="Times New Roman" w:hAnsi="Times New Roman" w:cs="Times New Roman"/>
          <w:sz w:val="20"/>
          <w:szCs w:val="20"/>
        </w:rPr>
        <w:t xml:space="preserve"> to schools' lack of clarity on expectations and incentives, and these chaotic settings cause stress for teachers and administrators (</w:t>
      </w:r>
      <w:proofErr w:type="spellStart"/>
      <w:r w:rsidRPr="0048172A">
        <w:rPr>
          <w:rFonts w:ascii="Times New Roman" w:hAnsi="Times New Roman" w:cs="Times New Roman"/>
          <w:sz w:val="20"/>
          <w:szCs w:val="20"/>
        </w:rPr>
        <w:t>Nordsdtrom</w:t>
      </w:r>
      <w:proofErr w:type="spellEnd"/>
      <w:r w:rsidRPr="0048172A">
        <w:rPr>
          <w:rFonts w:ascii="Times New Roman" w:hAnsi="Times New Roman" w:cs="Times New Roman"/>
          <w:sz w:val="20"/>
          <w:szCs w:val="20"/>
        </w:rPr>
        <w:t>, 2012).</w:t>
      </w:r>
    </w:p>
    <w:p w14:paraId="21D1902B" w14:textId="19E2CF89" w:rsidR="004940A7" w:rsidRPr="0048172A" w:rsidRDefault="004940A7" w:rsidP="00E032A5">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Sandik</w:t>
      </w:r>
      <w:proofErr w:type="spellEnd"/>
      <w:r w:rsidRPr="0048172A">
        <w:rPr>
          <w:rFonts w:ascii="Times New Roman" w:hAnsi="Times New Roman" w:cs="Times New Roman"/>
          <w:sz w:val="20"/>
          <w:szCs w:val="20"/>
        </w:rPr>
        <w:t xml:space="preserve"> (2012) discovered that the incidence of multitasking among teachers in the workplace was marginally more in the Philippines than in Europe, which </w:t>
      </w:r>
      <w:proofErr w:type="gramStart"/>
      <w:r w:rsidRPr="0048172A">
        <w:rPr>
          <w:rFonts w:ascii="Times New Roman" w:hAnsi="Times New Roman" w:cs="Times New Roman"/>
          <w:sz w:val="20"/>
          <w:szCs w:val="20"/>
        </w:rPr>
        <w:t>may be attributed</w:t>
      </w:r>
      <w:proofErr w:type="gramEnd"/>
      <w:r w:rsidRPr="0048172A">
        <w:rPr>
          <w:rFonts w:ascii="Times New Roman" w:hAnsi="Times New Roman" w:cs="Times New Roman"/>
          <w:sz w:val="20"/>
          <w:szCs w:val="20"/>
        </w:rPr>
        <w:t xml:space="preserve"> to the unequal allocation of tasks and responsibilities. According to </w:t>
      </w:r>
      <w:proofErr w:type="spellStart"/>
      <w:r w:rsidRPr="0048172A">
        <w:rPr>
          <w:rFonts w:ascii="Times New Roman" w:hAnsi="Times New Roman" w:cs="Times New Roman"/>
          <w:sz w:val="20"/>
          <w:szCs w:val="20"/>
        </w:rPr>
        <w:t>Namie</w:t>
      </w:r>
      <w:proofErr w:type="spellEnd"/>
      <w:r w:rsidRPr="0048172A">
        <w:rPr>
          <w:rFonts w:ascii="Times New Roman" w:hAnsi="Times New Roman" w:cs="Times New Roman"/>
          <w:sz w:val="20"/>
          <w:szCs w:val="20"/>
        </w:rPr>
        <w:t xml:space="preserve"> (2009), the prevalence of multitasking among teachers in the workplace is at least 13 percent. In contrast, second research done by </w:t>
      </w:r>
      <w:proofErr w:type="spellStart"/>
      <w:r w:rsidRPr="0048172A">
        <w:rPr>
          <w:rFonts w:ascii="Times New Roman" w:hAnsi="Times New Roman" w:cs="Times New Roman"/>
          <w:sz w:val="20"/>
          <w:szCs w:val="20"/>
        </w:rPr>
        <w:t>Igos</w:t>
      </w:r>
      <w:proofErr w:type="spellEnd"/>
      <w:r w:rsidRPr="0048172A">
        <w:rPr>
          <w:rFonts w:ascii="Times New Roman" w:hAnsi="Times New Roman" w:cs="Times New Roman"/>
          <w:sz w:val="20"/>
          <w:szCs w:val="20"/>
        </w:rPr>
        <w:t xml:space="preserve"> (2013) found that urban teachers multitask less often than their rural </w:t>
      </w:r>
      <w:proofErr w:type="gramStart"/>
      <w:r w:rsidRPr="0048172A">
        <w:rPr>
          <w:rFonts w:ascii="Times New Roman" w:hAnsi="Times New Roman" w:cs="Times New Roman"/>
          <w:sz w:val="20"/>
          <w:szCs w:val="20"/>
        </w:rPr>
        <w:t>counterparts</w:t>
      </w:r>
      <w:proofErr w:type="gramEnd"/>
      <w:r w:rsidRPr="0048172A">
        <w:rPr>
          <w:rFonts w:ascii="Times New Roman" w:hAnsi="Times New Roman" w:cs="Times New Roman"/>
          <w:sz w:val="20"/>
          <w:szCs w:val="20"/>
        </w:rPr>
        <w:t>. There is some indication that the incidence of multitasking among teachers varies from school to school.</w:t>
      </w:r>
    </w:p>
    <w:p w14:paraId="0153C41B" w14:textId="6D83A2FA"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Teachers in rural and distant places </w:t>
      </w:r>
      <w:proofErr w:type="gramStart"/>
      <w:r w:rsidRPr="0048172A">
        <w:rPr>
          <w:rFonts w:ascii="Times New Roman" w:hAnsi="Times New Roman" w:cs="Times New Roman"/>
          <w:sz w:val="20"/>
          <w:szCs w:val="20"/>
        </w:rPr>
        <w:t>have been recognized</w:t>
      </w:r>
      <w:proofErr w:type="gramEnd"/>
      <w:r w:rsidRPr="0048172A">
        <w:rPr>
          <w:rFonts w:ascii="Times New Roman" w:hAnsi="Times New Roman" w:cs="Times New Roman"/>
          <w:sz w:val="20"/>
          <w:szCs w:val="20"/>
        </w:rPr>
        <w:t xml:space="preserve"> as multitasking in the job. An Irish survey revealed that teachers acknowledged multitasking at work (James, 2012). Despite the fact that school administrators </w:t>
      </w:r>
      <w:proofErr w:type="gramStart"/>
      <w:r w:rsidRPr="0048172A">
        <w:rPr>
          <w:rFonts w:ascii="Times New Roman" w:hAnsi="Times New Roman" w:cs="Times New Roman"/>
          <w:sz w:val="20"/>
          <w:szCs w:val="20"/>
        </w:rPr>
        <w:t>have long been acknowledged</w:t>
      </w:r>
      <w:proofErr w:type="gramEnd"/>
      <w:r w:rsidRPr="0048172A">
        <w:rPr>
          <w:rFonts w:ascii="Times New Roman" w:hAnsi="Times New Roman" w:cs="Times New Roman"/>
          <w:sz w:val="20"/>
          <w:szCs w:val="20"/>
        </w:rPr>
        <w:t xml:space="preserve"> as the source of teachers' multitasking, this is not the case. Studies on concerns of school administrators have focused mostly on the problem from the viewpoint of educators, which prompts teachers to engage in workplace multitasking (Jacobs, 2012).</w:t>
      </w:r>
    </w:p>
    <w:p w14:paraId="0B67848A" w14:textId="2527B230"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School leaders can be perpetrators of teachers' multitasking in the classroom and may initiate the discouragement of teachers' multitasking, but they also have influence on teachers' multitasking in the classroom, creating and implementing prevention programs and policies to be implemented in the school system. Most school administrators do not think that teachers multitask in the classroom, which may explain why school administrators are more likely to take no action in response to reported cases of teachers multitasking in the workplace than to seek to address the matter directly (</w:t>
      </w:r>
      <w:proofErr w:type="spellStart"/>
      <w:r w:rsidRPr="0048172A">
        <w:rPr>
          <w:rFonts w:ascii="Times New Roman" w:hAnsi="Times New Roman" w:cs="Times New Roman"/>
          <w:sz w:val="20"/>
          <w:szCs w:val="20"/>
        </w:rPr>
        <w:t>Figel</w:t>
      </w:r>
      <w:proofErr w:type="spellEnd"/>
      <w:r w:rsidRPr="0048172A">
        <w:rPr>
          <w:rFonts w:ascii="Times New Roman" w:hAnsi="Times New Roman" w:cs="Times New Roman"/>
          <w:sz w:val="20"/>
          <w:szCs w:val="20"/>
        </w:rPr>
        <w:t>, 2013).</w:t>
      </w:r>
    </w:p>
    <w:p w14:paraId="1D5465C1" w14:textId="7777777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According to study, it is preferable to finish one activity before moving on to the next. This </w:t>
      </w:r>
      <w:proofErr w:type="gramStart"/>
      <w:r w:rsidRPr="0048172A">
        <w:rPr>
          <w:rFonts w:ascii="Times New Roman" w:hAnsi="Times New Roman" w:cs="Times New Roman"/>
          <w:sz w:val="20"/>
          <w:szCs w:val="20"/>
        </w:rPr>
        <w:t>is referred</w:t>
      </w:r>
      <w:proofErr w:type="gramEnd"/>
      <w:r w:rsidRPr="0048172A">
        <w:rPr>
          <w:rFonts w:ascii="Times New Roman" w:hAnsi="Times New Roman" w:cs="Times New Roman"/>
          <w:sz w:val="20"/>
          <w:szCs w:val="20"/>
        </w:rPr>
        <w:t xml:space="preserve"> to as working in "batches" or "chunks." Multitasking has numerous negative effects: you are more likely to make mistakes, and you are less likely to notice errors when you are not giving a job your entire attention. Multitasking overloads the brain with inputs and instructions (De </w:t>
      </w:r>
      <w:proofErr w:type="spellStart"/>
      <w:r w:rsidRPr="0048172A">
        <w:rPr>
          <w:rFonts w:ascii="Times New Roman" w:hAnsi="Times New Roman" w:cs="Times New Roman"/>
          <w:sz w:val="20"/>
          <w:szCs w:val="20"/>
        </w:rPr>
        <w:t>Vogli</w:t>
      </w:r>
      <w:proofErr w:type="spellEnd"/>
      <w:r w:rsidRPr="0048172A">
        <w:rPr>
          <w:rFonts w:ascii="Times New Roman" w:hAnsi="Times New Roman" w:cs="Times New Roman"/>
          <w:sz w:val="20"/>
          <w:szCs w:val="20"/>
        </w:rPr>
        <w:t>, 2015). This causes tension and may potentially have adverse health effects. If your brain is already overwhelmed with numerous activities, it is far less likely to absorb information that you are not actively seeking. Switching back and forth diminishes the brain's capacity to encode experiences completely, so our recollections of multitasking events become hazy.</w:t>
      </w:r>
    </w:p>
    <w:p w14:paraId="50B6A4EA" w14:textId="051C7349"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According to Bonilla (2015), do basic activities concurrently; we have an abundance of easy tasks; thus multitasking will have little effect on our brain. To make things exciting, most of the activities we do are routine and </w:t>
      </w:r>
      <w:r w:rsidRPr="0048172A">
        <w:rPr>
          <w:rFonts w:ascii="Times New Roman" w:hAnsi="Times New Roman" w:cs="Times New Roman"/>
          <w:sz w:val="20"/>
          <w:szCs w:val="20"/>
        </w:rPr>
        <w:lastRenderedPageBreak/>
        <w:t xml:space="preserve">sometimes monotonous; thus, adding an intriguing activity to a routine task may help us complete it more quickly. Helps manage turmoil; urban life is hectic and chaotic; you </w:t>
      </w:r>
      <w:proofErr w:type="gramStart"/>
      <w:r w:rsidRPr="0048172A">
        <w:rPr>
          <w:rFonts w:ascii="Times New Roman" w:hAnsi="Times New Roman" w:cs="Times New Roman"/>
          <w:sz w:val="20"/>
          <w:szCs w:val="20"/>
        </w:rPr>
        <w:t>are often interrupted and distracted</w:t>
      </w:r>
      <w:proofErr w:type="gramEnd"/>
      <w:r w:rsidRPr="0048172A">
        <w:rPr>
          <w:rFonts w:ascii="Times New Roman" w:hAnsi="Times New Roman" w:cs="Times New Roman"/>
          <w:sz w:val="20"/>
          <w:szCs w:val="20"/>
        </w:rPr>
        <w:t>; multitasking will assist you in staying on course. Completion of numerous tasks; in addition to completing one assignment, it is always reassuring to know that all of your chores have been addressed to some level. Maintains adaptability; multitasking enables simultaneous use of several technologies, which keeps individuals of all ages adaptive, current, and employable (</w:t>
      </w:r>
      <w:proofErr w:type="spellStart"/>
      <w:r w:rsidRPr="0048172A">
        <w:rPr>
          <w:rFonts w:ascii="Times New Roman" w:hAnsi="Times New Roman" w:cs="Times New Roman"/>
          <w:sz w:val="20"/>
          <w:szCs w:val="20"/>
        </w:rPr>
        <w:t>Bardshaw</w:t>
      </w:r>
      <w:proofErr w:type="spellEnd"/>
      <w:r w:rsidRPr="0048172A">
        <w:rPr>
          <w:rFonts w:ascii="Times New Roman" w:hAnsi="Times New Roman" w:cs="Times New Roman"/>
          <w:sz w:val="20"/>
          <w:szCs w:val="20"/>
        </w:rPr>
        <w:t>, 2012).</w:t>
      </w:r>
    </w:p>
    <w:p w14:paraId="2E21D618" w14:textId="7439FB26"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When individuals do many tasks simultaneously, are they more productive or waste time? Multitasking may be less effective, particularly for complex or new jobs, since it requires more time to switch mental gears between each activity. A novel model for executive mental control in which switching activities requires the brain to make two distinct preparatory judgments. The first strategy, termed goal shifting, is selecting a new task. The second, rule activation, requires the brain to deactivate the cognitive rules of the previous task and activate the cognitive rules of the current one (</w:t>
      </w:r>
      <w:proofErr w:type="spellStart"/>
      <w:r w:rsidRPr="0048172A">
        <w:rPr>
          <w:rFonts w:ascii="Times New Roman" w:hAnsi="Times New Roman" w:cs="Times New Roman"/>
          <w:sz w:val="20"/>
          <w:szCs w:val="20"/>
        </w:rPr>
        <w:t>Brodmann</w:t>
      </w:r>
      <w:proofErr w:type="spellEnd"/>
      <w:r w:rsidRPr="0048172A">
        <w:rPr>
          <w:rFonts w:ascii="Times New Roman" w:hAnsi="Times New Roman" w:cs="Times New Roman"/>
          <w:sz w:val="20"/>
          <w:szCs w:val="20"/>
        </w:rPr>
        <w:t>, 2012).</w:t>
      </w:r>
    </w:p>
    <w:p w14:paraId="3F124A0F" w14:textId="756DD21C" w:rsidR="004940A7" w:rsidRPr="0048172A" w:rsidRDefault="004940A7" w:rsidP="00E032A5">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Shillingstad</w:t>
      </w:r>
      <w:proofErr w:type="spellEnd"/>
      <w:r w:rsidRPr="0048172A">
        <w:rPr>
          <w:rFonts w:ascii="Times New Roman" w:hAnsi="Times New Roman" w:cs="Times New Roman"/>
          <w:sz w:val="20"/>
          <w:szCs w:val="20"/>
        </w:rPr>
        <w:t xml:space="preserve"> and </w:t>
      </w:r>
      <w:proofErr w:type="spellStart"/>
      <w:r w:rsidRPr="0048172A">
        <w:rPr>
          <w:rFonts w:ascii="Times New Roman" w:hAnsi="Times New Roman" w:cs="Times New Roman"/>
          <w:sz w:val="20"/>
          <w:szCs w:val="20"/>
        </w:rPr>
        <w:t>McGlamery's</w:t>
      </w:r>
      <w:proofErr w:type="spellEnd"/>
      <w:r w:rsidRPr="0048172A">
        <w:rPr>
          <w:rFonts w:ascii="Times New Roman" w:hAnsi="Times New Roman" w:cs="Times New Roman"/>
          <w:sz w:val="20"/>
          <w:szCs w:val="20"/>
        </w:rPr>
        <w:t xml:space="preserve"> (2019) research on teachers navigating multiple leadership roles in the United States revealed that teachers should support and mentor their recruits by providing individualized support, modeling successful practices, and continually investing in career advancement and development. In this study, teachers </w:t>
      </w:r>
      <w:proofErr w:type="gramStart"/>
      <w:r w:rsidRPr="0048172A">
        <w:rPr>
          <w:rFonts w:ascii="Times New Roman" w:hAnsi="Times New Roman" w:cs="Times New Roman"/>
          <w:sz w:val="20"/>
          <w:szCs w:val="20"/>
        </w:rPr>
        <w:t>were given</w:t>
      </w:r>
      <w:proofErr w:type="gramEnd"/>
      <w:r w:rsidRPr="0048172A">
        <w:rPr>
          <w:rFonts w:ascii="Times New Roman" w:hAnsi="Times New Roman" w:cs="Times New Roman"/>
          <w:sz w:val="20"/>
          <w:szCs w:val="20"/>
        </w:rPr>
        <w:t xml:space="preserve"> the opportunity to share their experiences as teacher leaders, leaders, mentors, supervisors, and role models. While the findings of this study supported those of the literature review on the qualities of leaders and teacher leaders, it is necessary to triangulate the data further by studying questionnaire responses and other sources. The next step in this study will be to conduct focus group interviews with the CAs </w:t>
      </w:r>
      <w:proofErr w:type="gramStart"/>
      <w:r w:rsidRPr="0048172A">
        <w:rPr>
          <w:rFonts w:ascii="Times New Roman" w:hAnsi="Times New Roman" w:cs="Times New Roman"/>
          <w:sz w:val="20"/>
          <w:szCs w:val="20"/>
        </w:rPr>
        <w:t>to further understand</w:t>
      </w:r>
      <w:proofErr w:type="gramEnd"/>
      <w:r w:rsidRPr="0048172A">
        <w:rPr>
          <w:rFonts w:ascii="Times New Roman" w:hAnsi="Times New Roman" w:cs="Times New Roman"/>
          <w:sz w:val="20"/>
          <w:szCs w:val="20"/>
        </w:rPr>
        <w:t xml:space="preserve"> their responses.</w:t>
      </w:r>
    </w:p>
    <w:p w14:paraId="6B675F1C" w14:textId="56F9F7D3"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In Tanzania, however, </w:t>
      </w:r>
      <w:proofErr w:type="spellStart"/>
      <w:r w:rsidRPr="0048172A">
        <w:rPr>
          <w:rFonts w:ascii="Times New Roman" w:hAnsi="Times New Roman" w:cs="Times New Roman"/>
          <w:sz w:val="20"/>
          <w:szCs w:val="20"/>
        </w:rPr>
        <w:t>Lawrent</w:t>
      </w:r>
      <w:proofErr w:type="spellEnd"/>
      <w:r w:rsidRPr="0048172A">
        <w:rPr>
          <w:rFonts w:ascii="Times New Roman" w:hAnsi="Times New Roman" w:cs="Times New Roman"/>
          <w:sz w:val="20"/>
          <w:szCs w:val="20"/>
        </w:rPr>
        <w:t xml:space="preserve"> (2019) found that the government's failure to engage support staff prompted teachers to do extra duties in addition to teaching. The government's lack of commitment to remunerating instructors for teaching quality increased teachers' interest in other revenue-generating techniques. Participation in these non-teaching activities in and out of school </w:t>
      </w:r>
      <w:proofErr w:type="gramStart"/>
      <w:r w:rsidRPr="0048172A">
        <w:rPr>
          <w:rFonts w:ascii="Times New Roman" w:hAnsi="Times New Roman" w:cs="Times New Roman"/>
          <w:sz w:val="20"/>
          <w:szCs w:val="20"/>
        </w:rPr>
        <w:t>impacted</w:t>
      </w:r>
      <w:proofErr w:type="gramEnd"/>
      <w:r w:rsidRPr="0048172A">
        <w:rPr>
          <w:rFonts w:ascii="Times New Roman" w:hAnsi="Times New Roman" w:cs="Times New Roman"/>
          <w:sz w:val="20"/>
          <w:szCs w:val="20"/>
        </w:rPr>
        <w:t xml:space="preserve"> teachers' professional identities, which in turn influenced their perceptions of teaching competency. These findings imply that, in order to improve the quality of teaching and learning, the Tanzanian government may enhance the well-being of teachers by recruiting additional support staff to help teachers and students.</w:t>
      </w:r>
    </w:p>
    <w:p w14:paraId="02442A86" w14:textId="64939DBE" w:rsidR="004940A7" w:rsidRPr="0048172A" w:rsidRDefault="004940A7" w:rsidP="00E032A5">
      <w:pPr>
        <w:ind w:firstLine="720"/>
        <w:jc w:val="both"/>
        <w:rPr>
          <w:rFonts w:ascii="Times New Roman" w:hAnsi="Times New Roman" w:cs="Times New Roman"/>
          <w:sz w:val="20"/>
          <w:szCs w:val="20"/>
        </w:rPr>
      </w:pPr>
      <w:proofErr w:type="gramStart"/>
      <w:r w:rsidRPr="0048172A">
        <w:rPr>
          <w:rFonts w:ascii="Times New Roman" w:hAnsi="Times New Roman" w:cs="Times New Roman"/>
          <w:sz w:val="20"/>
          <w:szCs w:val="20"/>
        </w:rPr>
        <w:t>As a consequence</w:t>
      </w:r>
      <w:proofErr w:type="gramEnd"/>
      <w:r w:rsidRPr="0048172A">
        <w:rPr>
          <w:rFonts w:ascii="Times New Roman" w:hAnsi="Times New Roman" w:cs="Times New Roman"/>
          <w:sz w:val="20"/>
          <w:szCs w:val="20"/>
        </w:rPr>
        <w:t xml:space="preserve"> of this, mentors fill three distinct roles: that of learner, teacher, and field-based mentor. A great deal of progress </w:t>
      </w:r>
      <w:proofErr w:type="gramStart"/>
      <w:r w:rsidRPr="0048172A">
        <w:rPr>
          <w:rFonts w:ascii="Times New Roman" w:hAnsi="Times New Roman" w:cs="Times New Roman"/>
          <w:sz w:val="20"/>
          <w:szCs w:val="20"/>
        </w:rPr>
        <w:t>has been made</w:t>
      </w:r>
      <w:proofErr w:type="gramEnd"/>
      <w:r w:rsidRPr="0048172A">
        <w:rPr>
          <w:rFonts w:ascii="Times New Roman" w:hAnsi="Times New Roman" w:cs="Times New Roman"/>
          <w:sz w:val="20"/>
          <w:szCs w:val="20"/>
        </w:rPr>
        <w:t>. Teachers need advice on how to educate people, the responsibilities that teachers play are vital, finding alliance schools is critical, and putting teachers in professional positions strengthens the curriculum (Sanchez et al., 2017).</w:t>
      </w:r>
    </w:p>
    <w:p w14:paraId="422D097C" w14:textId="3DE9C336"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When teachers </w:t>
      </w:r>
      <w:proofErr w:type="gramStart"/>
      <w:r w:rsidRPr="0048172A">
        <w:rPr>
          <w:rFonts w:ascii="Times New Roman" w:hAnsi="Times New Roman" w:cs="Times New Roman"/>
          <w:sz w:val="20"/>
          <w:szCs w:val="20"/>
        </w:rPr>
        <w:t>are tasked</w:t>
      </w:r>
      <w:proofErr w:type="gramEnd"/>
      <w:r w:rsidRPr="0048172A">
        <w:rPr>
          <w:rFonts w:ascii="Times New Roman" w:hAnsi="Times New Roman" w:cs="Times New Roman"/>
          <w:sz w:val="20"/>
          <w:szCs w:val="20"/>
        </w:rPr>
        <w:t xml:space="preserve"> with bolstering a school and enhancing student performance and learning, professional development should take precedence. Teacher-leaders </w:t>
      </w:r>
      <w:proofErr w:type="gramStart"/>
      <w:r w:rsidRPr="0048172A">
        <w:rPr>
          <w:rFonts w:ascii="Times New Roman" w:hAnsi="Times New Roman" w:cs="Times New Roman"/>
          <w:sz w:val="20"/>
          <w:szCs w:val="20"/>
        </w:rPr>
        <w:t>should be provided</w:t>
      </w:r>
      <w:proofErr w:type="gramEnd"/>
      <w:r w:rsidRPr="0048172A">
        <w:rPr>
          <w:rFonts w:ascii="Times New Roman" w:hAnsi="Times New Roman" w:cs="Times New Roman"/>
          <w:sz w:val="20"/>
          <w:szCs w:val="20"/>
        </w:rPr>
        <w:t xml:space="preserve"> with training, seminars, workshops, and conventions, among other things, to boost their morale in carrying out their responsibilities as teacher-leaders. In the absence of formal training and professional development, teacher-leaders may contribute to teachers' failure to function as school leaders (</w:t>
      </w:r>
      <w:proofErr w:type="spellStart"/>
      <w:r w:rsidRPr="0048172A">
        <w:rPr>
          <w:rFonts w:ascii="Times New Roman" w:hAnsi="Times New Roman" w:cs="Times New Roman"/>
          <w:sz w:val="20"/>
          <w:szCs w:val="20"/>
        </w:rPr>
        <w:t>Alegado</w:t>
      </w:r>
      <w:proofErr w:type="spellEnd"/>
      <w:r w:rsidRPr="0048172A">
        <w:rPr>
          <w:rFonts w:ascii="Times New Roman" w:hAnsi="Times New Roman" w:cs="Times New Roman"/>
          <w:sz w:val="20"/>
          <w:szCs w:val="20"/>
        </w:rPr>
        <w:t>, 2018).</w:t>
      </w:r>
    </w:p>
    <w:p w14:paraId="54D1B0F4" w14:textId="7777777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The Department of Education (2008) as cited in </w:t>
      </w:r>
      <w:proofErr w:type="spellStart"/>
      <w:r w:rsidRPr="0048172A">
        <w:rPr>
          <w:rFonts w:ascii="Times New Roman" w:hAnsi="Times New Roman" w:cs="Times New Roman"/>
          <w:sz w:val="20"/>
          <w:szCs w:val="20"/>
        </w:rPr>
        <w:t>Nayra</w:t>
      </w:r>
      <w:proofErr w:type="spellEnd"/>
      <w:r w:rsidRPr="0048172A">
        <w:rPr>
          <w:rFonts w:ascii="Times New Roman" w:hAnsi="Times New Roman" w:cs="Times New Roman"/>
          <w:sz w:val="20"/>
          <w:szCs w:val="20"/>
        </w:rPr>
        <w:t xml:space="preserve"> (2019) explains about loads and assignments of public-school teachers. </w:t>
      </w:r>
      <w:proofErr w:type="gramStart"/>
      <w:r w:rsidRPr="0048172A">
        <w:rPr>
          <w:rFonts w:ascii="Times New Roman" w:hAnsi="Times New Roman" w:cs="Times New Roman"/>
          <w:sz w:val="20"/>
          <w:szCs w:val="20"/>
        </w:rPr>
        <w:t>A teacher with six (6) hours of actual classroom instruction and/or similar teaching-related tasks and responsibilities must then engage in the remaining two (2) hours of work on- or off-site to complete the eight-hour workday by doing the following: 1) planning of lesson plans, action/work plans, teaching content, evaluation/assessment tools/rubrics; 2) preparation and checking of activities 3) doing research; 4) attending lectures, meetings, and related programs; 5) coaching students including home visits; 6) consultations and conferences with parents; 7) providing coordination events and recognized neighborhood social services; 8) participating in school facility and infrastructure repair and development.</w:t>
      </w:r>
      <w:proofErr w:type="gramEnd"/>
    </w:p>
    <w:p w14:paraId="0B7E662C" w14:textId="3A8BDA8D" w:rsidR="004940A7" w:rsidRDefault="004940A7" w:rsidP="0048172A">
      <w:pPr>
        <w:jc w:val="both"/>
        <w:rPr>
          <w:rFonts w:ascii="Times New Roman" w:hAnsi="Times New Roman" w:cs="Times New Roman"/>
          <w:sz w:val="20"/>
          <w:szCs w:val="20"/>
        </w:rPr>
      </w:pPr>
    </w:p>
    <w:p w14:paraId="224C35AE" w14:textId="6456A43B" w:rsidR="00E032A5" w:rsidRDefault="00E032A5" w:rsidP="0048172A">
      <w:pPr>
        <w:jc w:val="both"/>
        <w:rPr>
          <w:rFonts w:ascii="Times New Roman" w:hAnsi="Times New Roman" w:cs="Times New Roman"/>
          <w:sz w:val="20"/>
          <w:szCs w:val="20"/>
        </w:rPr>
      </w:pPr>
    </w:p>
    <w:p w14:paraId="6AE74844" w14:textId="77777777" w:rsidR="00E032A5" w:rsidRPr="0048172A" w:rsidRDefault="00E032A5" w:rsidP="0048172A">
      <w:pPr>
        <w:jc w:val="both"/>
        <w:rPr>
          <w:rFonts w:ascii="Times New Roman" w:hAnsi="Times New Roman" w:cs="Times New Roman"/>
          <w:sz w:val="20"/>
          <w:szCs w:val="20"/>
        </w:rPr>
      </w:pPr>
    </w:p>
    <w:p w14:paraId="4083ED64" w14:textId="2ED19D4A"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940A7" w:rsidRPr="0048172A">
        <w:rPr>
          <w:rFonts w:ascii="Times New Roman" w:hAnsi="Times New Roman" w:cs="Times New Roman"/>
          <w:sz w:val="20"/>
          <w:szCs w:val="20"/>
        </w:rPr>
        <w:t>Theoretical Lens</w:t>
      </w:r>
    </w:p>
    <w:p w14:paraId="77C6E7AD" w14:textId="0FCF6AC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According to the Job enlargement theory of Buhler (1990), which defines the usage of "horizontal" abilities or a variety of ancillary responsibilities requiring skills of equivalent complexity and responsibility, this is the case. In education, this may include creating additional work in addition to the normally allocated duty (Firestone, 1991). According to studies on the outcomes of work extension programs, motivation </w:t>
      </w:r>
      <w:proofErr w:type="gramStart"/>
      <w:r w:rsidRPr="0048172A">
        <w:rPr>
          <w:rFonts w:ascii="Times New Roman" w:hAnsi="Times New Roman" w:cs="Times New Roman"/>
          <w:sz w:val="20"/>
          <w:szCs w:val="20"/>
        </w:rPr>
        <w:t>is increased</w:t>
      </w:r>
      <w:proofErr w:type="gramEnd"/>
      <w:r w:rsidRPr="0048172A">
        <w:rPr>
          <w:rFonts w:ascii="Times New Roman" w:hAnsi="Times New Roman" w:cs="Times New Roman"/>
          <w:sz w:val="20"/>
          <w:szCs w:val="20"/>
        </w:rPr>
        <w:t xml:space="preserve"> when additional tasks are interdependent (Wong &amp; Campion, 1991). Moreover, it </w:t>
      </w:r>
      <w:proofErr w:type="gramStart"/>
      <w:r w:rsidRPr="0048172A">
        <w:rPr>
          <w:rFonts w:ascii="Times New Roman" w:hAnsi="Times New Roman" w:cs="Times New Roman"/>
          <w:sz w:val="20"/>
          <w:szCs w:val="20"/>
        </w:rPr>
        <w:t>was discovered</w:t>
      </w:r>
      <w:proofErr w:type="gramEnd"/>
      <w:r w:rsidRPr="0048172A">
        <w:rPr>
          <w:rFonts w:ascii="Times New Roman" w:hAnsi="Times New Roman" w:cs="Times New Roman"/>
          <w:sz w:val="20"/>
          <w:szCs w:val="20"/>
        </w:rPr>
        <w:t xml:space="preserve"> that job extension is closely correlated with high levels of satisfaction (Campion &amp; McClelland, 1993).</w:t>
      </w:r>
    </w:p>
    <w:p w14:paraId="7B39E680" w14:textId="7CCEB643"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Multitasking </w:t>
      </w:r>
      <w:proofErr w:type="gramStart"/>
      <w:r w:rsidRPr="0048172A">
        <w:rPr>
          <w:rFonts w:ascii="Times New Roman" w:hAnsi="Times New Roman" w:cs="Times New Roman"/>
          <w:sz w:val="20"/>
          <w:szCs w:val="20"/>
        </w:rPr>
        <w:t>may be described</w:t>
      </w:r>
      <w:proofErr w:type="gramEnd"/>
      <w:r w:rsidRPr="0048172A">
        <w:rPr>
          <w:rFonts w:ascii="Times New Roman" w:hAnsi="Times New Roman" w:cs="Times New Roman"/>
          <w:sz w:val="20"/>
          <w:szCs w:val="20"/>
        </w:rPr>
        <w:t xml:space="preserve"> as the execution of several tasks coordinated by a serial cognitive processor and dispersed over different processing resources (Anderson et. al., 2004). The difference helps to explain the split between memory-related interference and procedural interference in multitasking, as well as how practice and learning may lead to </w:t>
      </w:r>
      <w:proofErr w:type="spellStart"/>
      <w:r w:rsidRPr="0048172A">
        <w:rPr>
          <w:rFonts w:ascii="Times New Roman" w:hAnsi="Times New Roman" w:cs="Times New Roman"/>
          <w:sz w:val="20"/>
          <w:szCs w:val="20"/>
        </w:rPr>
        <w:t>proceduralization</w:t>
      </w:r>
      <w:proofErr w:type="spellEnd"/>
      <w:r w:rsidRPr="0048172A">
        <w:rPr>
          <w:rFonts w:ascii="Times New Roman" w:hAnsi="Times New Roman" w:cs="Times New Roman"/>
          <w:sz w:val="20"/>
          <w:szCs w:val="20"/>
        </w:rPr>
        <w:t xml:space="preserve"> and a shift in cognitive resource use.</w:t>
      </w:r>
    </w:p>
    <w:p w14:paraId="767CC7A1" w14:textId="0C9E0B38"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According to </w:t>
      </w:r>
      <w:proofErr w:type="spellStart"/>
      <w:r w:rsidRPr="0048172A">
        <w:rPr>
          <w:rFonts w:ascii="Times New Roman" w:hAnsi="Times New Roman" w:cs="Times New Roman"/>
          <w:sz w:val="20"/>
          <w:szCs w:val="20"/>
        </w:rPr>
        <w:t>Bardshaw</w:t>
      </w:r>
      <w:proofErr w:type="spellEnd"/>
      <w:r w:rsidRPr="0048172A">
        <w:rPr>
          <w:rFonts w:ascii="Times New Roman" w:hAnsi="Times New Roman" w:cs="Times New Roman"/>
          <w:sz w:val="20"/>
          <w:szCs w:val="20"/>
        </w:rPr>
        <w:t xml:space="preserve"> (2012), teachers who multitask are less capable of adequately managing their work habits, less productive, less creative, and more prone to </w:t>
      </w:r>
      <w:proofErr w:type="gramStart"/>
      <w:r w:rsidRPr="0048172A">
        <w:rPr>
          <w:rFonts w:ascii="Times New Roman" w:hAnsi="Times New Roman" w:cs="Times New Roman"/>
          <w:sz w:val="20"/>
          <w:szCs w:val="20"/>
        </w:rPr>
        <w:t>get</w:t>
      </w:r>
      <w:proofErr w:type="gramEnd"/>
      <w:r w:rsidRPr="0048172A">
        <w:rPr>
          <w:rFonts w:ascii="Times New Roman" w:hAnsi="Times New Roman" w:cs="Times New Roman"/>
          <w:sz w:val="20"/>
          <w:szCs w:val="20"/>
        </w:rPr>
        <w:t xml:space="preserve"> sidetracked by distractions. According to Schumacher (2011), multitasking may be the greatest hindrance to teacher efficiency in the workplace. By limiting their multitasking, instructors may not only increase their productivity but also get more awareness and insight into problem areas. When</w:t>
      </w:r>
      <w:r w:rsidR="00E032A5">
        <w:rPr>
          <w:rFonts w:ascii="Times New Roman" w:hAnsi="Times New Roman" w:cs="Times New Roman"/>
          <w:sz w:val="20"/>
          <w:szCs w:val="20"/>
        </w:rPr>
        <w:t xml:space="preserve"> </w:t>
      </w:r>
      <w:r w:rsidRPr="0048172A">
        <w:rPr>
          <w:rFonts w:ascii="Times New Roman" w:hAnsi="Times New Roman" w:cs="Times New Roman"/>
          <w:sz w:val="20"/>
          <w:szCs w:val="20"/>
        </w:rPr>
        <w:t xml:space="preserve">multitasking is decreased, instructors may comprehend the true state of work and notice the bottlenecks and take efforts to alleviate </w:t>
      </w:r>
      <w:proofErr w:type="gramStart"/>
      <w:r w:rsidRPr="0048172A">
        <w:rPr>
          <w:rFonts w:ascii="Times New Roman" w:hAnsi="Times New Roman" w:cs="Times New Roman"/>
          <w:sz w:val="20"/>
          <w:szCs w:val="20"/>
        </w:rPr>
        <w:t>them</w:t>
      </w:r>
      <w:proofErr w:type="gramEnd"/>
      <w:r w:rsidRPr="0048172A">
        <w:rPr>
          <w:rFonts w:ascii="Times New Roman" w:hAnsi="Times New Roman" w:cs="Times New Roman"/>
          <w:sz w:val="20"/>
          <w:szCs w:val="20"/>
        </w:rPr>
        <w:t xml:space="preserve"> (Lee, 2013).</w:t>
      </w:r>
    </w:p>
    <w:p w14:paraId="1BC865B8" w14:textId="3F3127DC"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This research is examined through the perspective of Meyer and </w:t>
      </w:r>
      <w:proofErr w:type="spellStart"/>
      <w:r w:rsidRPr="0048172A">
        <w:rPr>
          <w:rFonts w:ascii="Times New Roman" w:hAnsi="Times New Roman" w:cs="Times New Roman"/>
          <w:sz w:val="20"/>
          <w:szCs w:val="20"/>
        </w:rPr>
        <w:t>Kieras</w:t>
      </w:r>
      <w:proofErr w:type="spellEnd"/>
      <w:r w:rsidRPr="0048172A">
        <w:rPr>
          <w:rFonts w:ascii="Times New Roman" w:hAnsi="Times New Roman" w:cs="Times New Roman"/>
          <w:sz w:val="20"/>
          <w:szCs w:val="20"/>
        </w:rPr>
        <w:t xml:space="preserve"> (2000), whose study of teachers' multitasking ability dates back many decades and encompasses a wide body of material on the possibility for processing bottlenecks at different phases of perceptual, cognitive, and motor processing (</w:t>
      </w:r>
      <w:proofErr w:type="spellStart"/>
      <w:r w:rsidRPr="0048172A">
        <w:rPr>
          <w:rFonts w:ascii="Times New Roman" w:hAnsi="Times New Roman" w:cs="Times New Roman"/>
          <w:sz w:val="20"/>
          <w:szCs w:val="20"/>
        </w:rPr>
        <w:t>Taatgen</w:t>
      </w:r>
      <w:proofErr w:type="spellEnd"/>
      <w:r w:rsidRPr="0048172A">
        <w:rPr>
          <w:rFonts w:ascii="Times New Roman" w:hAnsi="Times New Roman" w:cs="Times New Roman"/>
          <w:sz w:val="20"/>
          <w:szCs w:val="20"/>
        </w:rPr>
        <w:t>, 2007). This approach stressed the significance of diverse processes as exemplars of unique task domain resources. Further work crystallized into similar but independent ideas of processor multitasking in which processes using diverse resources may run concurrently without interference, although resource conflicts are possible (</w:t>
      </w:r>
      <w:proofErr w:type="spellStart"/>
      <w:r w:rsidRPr="0048172A">
        <w:rPr>
          <w:rFonts w:ascii="Times New Roman" w:hAnsi="Times New Roman" w:cs="Times New Roman"/>
          <w:sz w:val="20"/>
          <w:szCs w:val="20"/>
        </w:rPr>
        <w:t>Salvucci</w:t>
      </w:r>
      <w:proofErr w:type="spellEnd"/>
      <w:r w:rsidRPr="0048172A">
        <w:rPr>
          <w:rFonts w:ascii="Times New Roman" w:hAnsi="Times New Roman" w:cs="Times New Roman"/>
          <w:sz w:val="20"/>
          <w:szCs w:val="20"/>
        </w:rPr>
        <w:t>, 2007).</w:t>
      </w:r>
    </w:p>
    <w:p w14:paraId="71F31510" w14:textId="7777777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Figure 1 presents the conceptual </w:t>
      </w:r>
      <w:proofErr w:type="gramStart"/>
      <w:r w:rsidRPr="0048172A">
        <w:rPr>
          <w:rFonts w:ascii="Times New Roman" w:hAnsi="Times New Roman" w:cs="Times New Roman"/>
          <w:sz w:val="20"/>
          <w:szCs w:val="20"/>
        </w:rPr>
        <w:t>framework which</w:t>
      </w:r>
      <w:proofErr w:type="gramEnd"/>
      <w:r w:rsidRPr="0048172A">
        <w:rPr>
          <w:rFonts w:ascii="Times New Roman" w:hAnsi="Times New Roman" w:cs="Times New Roman"/>
          <w:sz w:val="20"/>
          <w:szCs w:val="20"/>
        </w:rPr>
        <w:t xml:space="preserve"> represents the researcher’s synthesis of literature in caricature form on how to explain a phenomenon. It maps out the actions required during the study given his previous knowledge of other researchers’ points of view and his observations about research. In this study, it speaks more on the experiences of elementary teachers having multiple ancillary functions, their coping mechanisms adopted, and the insights that </w:t>
      </w:r>
      <w:proofErr w:type="gramStart"/>
      <w:r w:rsidRPr="0048172A">
        <w:rPr>
          <w:rFonts w:ascii="Times New Roman" w:hAnsi="Times New Roman" w:cs="Times New Roman"/>
          <w:sz w:val="20"/>
          <w:szCs w:val="20"/>
        </w:rPr>
        <w:t>can be derived</w:t>
      </w:r>
      <w:proofErr w:type="gramEnd"/>
      <w:r w:rsidRPr="0048172A">
        <w:rPr>
          <w:rFonts w:ascii="Times New Roman" w:hAnsi="Times New Roman" w:cs="Times New Roman"/>
          <w:sz w:val="20"/>
          <w:szCs w:val="20"/>
        </w:rPr>
        <w:t xml:space="preserve"> from their experiences particularly at public elementary schools in South 2 District, Division of </w:t>
      </w:r>
      <w:proofErr w:type="spellStart"/>
      <w:r w:rsidRPr="0048172A">
        <w:rPr>
          <w:rFonts w:ascii="Times New Roman" w:hAnsi="Times New Roman" w:cs="Times New Roman"/>
          <w:sz w:val="20"/>
          <w:szCs w:val="20"/>
        </w:rPr>
        <w:t>Panabo</w:t>
      </w:r>
      <w:proofErr w:type="spellEnd"/>
      <w:r w:rsidRPr="0048172A">
        <w:rPr>
          <w:rFonts w:ascii="Times New Roman" w:hAnsi="Times New Roman" w:cs="Times New Roman"/>
          <w:sz w:val="20"/>
          <w:szCs w:val="20"/>
        </w:rPr>
        <w:t xml:space="preserve"> City.</w:t>
      </w:r>
    </w:p>
    <w:p w14:paraId="2E2B8EAF" w14:textId="7FFF059A" w:rsidR="00E032A5" w:rsidRDefault="00E032A5" w:rsidP="00431328">
      <w:pPr>
        <w:rPr>
          <w:rFonts w:ascii="Times New Roman" w:hAnsi="Times New Roman" w:cs="Times New Roman"/>
          <w:sz w:val="20"/>
          <w:szCs w:val="20"/>
        </w:rPr>
      </w:pPr>
    </w:p>
    <w:p w14:paraId="28FCF677" w14:textId="4B6403FC" w:rsidR="004940A7" w:rsidRPr="00E032A5" w:rsidRDefault="004940A7" w:rsidP="00431328">
      <w:pPr>
        <w:jc w:val="center"/>
        <w:rPr>
          <w:rFonts w:ascii="Times New Roman" w:hAnsi="Times New Roman" w:cs="Times New Roman"/>
          <w:b/>
          <w:sz w:val="24"/>
          <w:szCs w:val="20"/>
        </w:rPr>
      </w:pPr>
      <w:r w:rsidRPr="00E032A5">
        <w:rPr>
          <w:rFonts w:ascii="Times New Roman" w:hAnsi="Times New Roman" w:cs="Times New Roman"/>
          <w:b/>
          <w:sz w:val="24"/>
          <w:szCs w:val="20"/>
        </w:rPr>
        <w:t>Methods</w:t>
      </w:r>
    </w:p>
    <w:p w14:paraId="4A8B9414" w14:textId="3F978C51"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In this chapter, I present key sections including research design, research participants, ethical considerations, </w:t>
      </w:r>
      <w:proofErr w:type="gramStart"/>
      <w:r w:rsidRPr="0048172A">
        <w:rPr>
          <w:rFonts w:ascii="Times New Roman" w:hAnsi="Times New Roman" w:cs="Times New Roman"/>
          <w:sz w:val="20"/>
          <w:szCs w:val="20"/>
        </w:rPr>
        <w:t>the</w:t>
      </w:r>
      <w:proofErr w:type="gramEnd"/>
      <w:r w:rsidRPr="0048172A">
        <w:rPr>
          <w:rFonts w:ascii="Times New Roman" w:hAnsi="Times New Roman" w:cs="Times New Roman"/>
          <w:sz w:val="20"/>
          <w:szCs w:val="20"/>
        </w:rPr>
        <w:t xml:space="preserve"> role of the researcher, data collection, data analysis, and the trustworthiness of the study.</w:t>
      </w:r>
    </w:p>
    <w:p w14:paraId="4B66850C" w14:textId="05C83BFA"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Philosophical Assumptions of the Study</w:t>
      </w:r>
    </w:p>
    <w:p w14:paraId="3D4F5374" w14:textId="0869A8A6" w:rsidR="004940A7" w:rsidRPr="0048172A" w:rsidRDefault="004940A7" w:rsidP="00E032A5">
      <w:pPr>
        <w:ind w:firstLine="720"/>
        <w:jc w:val="both"/>
        <w:rPr>
          <w:rFonts w:ascii="Times New Roman" w:hAnsi="Times New Roman" w:cs="Times New Roman"/>
          <w:sz w:val="20"/>
          <w:szCs w:val="20"/>
        </w:rPr>
      </w:pPr>
      <w:proofErr w:type="gramStart"/>
      <w:r w:rsidRPr="0048172A">
        <w:rPr>
          <w:rFonts w:ascii="Times New Roman" w:hAnsi="Times New Roman" w:cs="Times New Roman"/>
          <w:sz w:val="20"/>
          <w:szCs w:val="20"/>
        </w:rPr>
        <w:t>As a qualitative researcher,</w:t>
      </w:r>
      <w:proofErr w:type="gramEnd"/>
      <w:r w:rsidRPr="0048172A">
        <w:rPr>
          <w:rFonts w:ascii="Times New Roman" w:hAnsi="Times New Roman" w:cs="Times New Roman"/>
          <w:sz w:val="20"/>
          <w:szCs w:val="20"/>
        </w:rPr>
        <w:t xml:space="preserve"> </w:t>
      </w:r>
      <w:proofErr w:type="gramStart"/>
      <w:r w:rsidRPr="0048172A">
        <w:rPr>
          <w:rFonts w:ascii="Times New Roman" w:hAnsi="Times New Roman" w:cs="Times New Roman"/>
          <w:sz w:val="20"/>
          <w:szCs w:val="20"/>
        </w:rPr>
        <w:t>my work and study</w:t>
      </w:r>
      <w:proofErr w:type="gramEnd"/>
      <w:r w:rsidRPr="0048172A">
        <w:rPr>
          <w:rFonts w:ascii="Times New Roman" w:hAnsi="Times New Roman" w:cs="Times New Roman"/>
          <w:sz w:val="20"/>
          <w:szCs w:val="20"/>
        </w:rPr>
        <w:t xml:space="preserve"> were guided by a collection of viewpoints and philosophical assumptions. I actively explored these ideas in my research, focusing on examining the experiences of primary school teachers in South 2 District, </w:t>
      </w:r>
      <w:proofErr w:type="spellStart"/>
      <w:r w:rsidRPr="0048172A">
        <w:rPr>
          <w:rFonts w:ascii="Times New Roman" w:hAnsi="Times New Roman" w:cs="Times New Roman"/>
          <w:sz w:val="20"/>
          <w:szCs w:val="20"/>
        </w:rPr>
        <w:t>Panabo</w:t>
      </w:r>
      <w:proofErr w:type="spellEnd"/>
      <w:r w:rsidRPr="0048172A">
        <w:rPr>
          <w:rFonts w:ascii="Times New Roman" w:hAnsi="Times New Roman" w:cs="Times New Roman"/>
          <w:sz w:val="20"/>
          <w:szCs w:val="20"/>
        </w:rPr>
        <w:t xml:space="preserve"> City Division, who had several supplementary tasks. Prior to commencing the study, I identified the specific subject I intended to address in detail and chose to explore various theoretical concepts or methodologies related to qualitative research to enhance the precision of my endeavors.</w:t>
      </w:r>
    </w:p>
    <w:p w14:paraId="141CF63C" w14:textId="428C1D41"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During my qualitative investigation, I acknowledged and embraced the study's fundamental philosophical assumptions, incorporating my perspective and influencing the research trajectory. Creswell (2015) identified four philosophical assumptions:</w:t>
      </w:r>
    </w:p>
    <w:p w14:paraId="63965FB3" w14:textId="0FA7787B" w:rsidR="004940A7" w:rsidRPr="0048172A" w:rsidRDefault="004940A7" w:rsidP="00E032A5">
      <w:pPr>
        <w:ind w:firstLine="720"/>
        <w:jc w:val="both"/>
        <w:rPr>
          <w:rFonts w:ascii="Times New Roman" w:hAnsi="Times New Roman" w:cs="Times New Roman"/>
          <w:sz w:val="20"/>
          <w:szCs w:val="20"/>
        </w:rPr>
      </w:pPr>
      <w:r w:rsidRPr="00E032A5">
        <w:rPr>
          <w:rFonts w:ascii="Times New Roman" w:hAnsi="Times New Roman" w:cs="Times New Roman"/>
          <w:i/>
          <w:sz w:val="20"/>
          <w:szCs w:val="20"/>
        </w:rPr>
        <w:lastRenderedPageBreak/>
        <w:t>Ontology.</w:t>
      </w:r>
      <w:r w:rsidRPr="0048172A">
        <w:rPr>
          <w:rFonts w:ascii="Times New Roman" w:hAnsi="Times New Roman" w:cs="Times New Roman"/>
          <w:sz w:val="20"/>
          <w:szCs w:val="20"/>
        </w:rPr>
        <w:t xml:space="preserve"> According to Creswell (2015), reality, as demonstrated by the participants of the study, was diverse and subjective. The ontological inquiry pertained to how the qualitative researcher perceived reality. In this research scenario, participants constructed reality, resulting in multiple realities, encompassing those of the researcher, the participants, and the audience or reader interpreting the study. I relied extensively on the perspectives and interpretations of the research participants, using illustrative themes and lengthy quotations that reflected their statements and provided evidence of multiple points of view.</w:t>
      </w:r>
    </w:p>
    <w:p w14:paraId="74B48DE6" w14:textId="0D2FC0CB" w:rsidR="004940A7" w:rsidRPr="0048172A" w:rsidRDefault="00E032A5" w:rsidP="00E032A5">
      <w:pPr>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E032A5">
        <w:rPr>
          <w:rFonts w:ascii="Times New Roman" w:hAnsi="Times New Roman" w:cs="Times New Roman"/>
          <w:i/>
          <w:sz w:val="20"/>
          <w:szCs w:val="20"/>
        </w:rPr>
        <w:t>Epistemology.</w:t>
      </w:r>
      <w:r>
        <w:rPr>
          <w:rFonts w:ascii="Times New Roman" w:hAnsi="Times New Roman" w:cs="Times New Roman"/>
          <w:sz w:val="20"/>
          <w:szCs w:val="20"/>
        </w:rPr>
        <w:t xml:space="preserve"> </w:t>
      </w:r>
      <w:r w:rsidR="004940A7" w:rsidRPr="0048172A">
        <w:rPr>
          <w:rFonts w:ascii="Times New Roman" w:hAnsi="Times New Roman" w:cs="Times New Roman"/>
          <w:sz w:val="20"/>
          <w:szCs w:val="20"/>
        </w:rPr>
        <w:t xml:space="preserve">Citing </w:t>
      </w:r>
      <w:proofErr w:type="spellStart"/>
      <w:r w:rsidR="004940A7" w:rsidRPr="0048172A">
        <w:rPr>
          <w:rFonts w:ascii="Times New Roman" w:hAnsi="Times New Roman" w:cs="Times New Roman"/>
          <w:sz w:val="20"/>
          <w:szCs w:val="20"/>
        </w:rPr>
        <w:t>Guba</w:t>
      </w:r>
      <w:proofErr w:type="spellEnd"/>
      <w:r w:rsidR="004940A7" w:rsidRPr="0048172A">
        <w:rPr>
          <w:rFonts w:ascii="Times New Roman" w:hAnsi="Times New Roman" w:cs="Times New Roman"/>
          <w:sz w:val="20"/>
          <w:szCs w:val="20"/>
        </w:rPr>
        <w:t xml:space="preserve"> and Lincoln (1985), Creswell (2015) explained that the epistemological postulate of the researcher was to reduce the distance between the researcher and the subject of the investigation. This implied engaging in interpersonal communication, shadowing professionals, and obtaining a position of "insider status." Through this research, I developed a rapport with the instructors and, by maintaining continuous connections, comprehended their institutional experiences.</w:t>
      </w:r>
    </w:p>
    <w:p w14:paraId="292A0600" w14:textId="18DB82B0" w:rsidR="004940A7" w:rsidRPr="0048172A" w:rsidRDefault="00E032A5" w:rsidP="00E032A5">
      <w:pPr>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E032A5">
        <w:rPr>
          <w:rFonts w:ascii="Times New Roman" w:hAnsi="Times New Roman" w:cs="Times New Roman"/>
          <w:i/>
          <w:sz w:val="20"/>
          <w:szCs w:val="20"/>
        </w:rPr>
        <w:t>Axiology.</w:t>
      </w:r>
      <w:r>
        <w:rPr>
          <w:rFonts w:ascii="Times New Roman" w:hAnsi="Times New Roman" w:cs="Times New Roman"/>
          <w:sz w:val="20"/>
          <w:szCs w:val="20"/>
        </w:rPr>
        <w:t xml:space="preserve"> </w:t>
      </w:r>
      <w:r w:rsidR="004940A7" w:rsidRPr="0048172A">
        <w:rPr>
          <w:rFonts w:ascii="Times New Roman" w:hAnsi="Times New Roman" w:cs="Times New Roman"/>
          <w:sz w:val="20"/>
          <w:szCs w:val="20"/>
        </w:rPr>
        <w:t xml:space="preserve">Creswell (2015), citing </w:t>
      </w:r>
      <w:proofErr w:type="spellStart"/>
      <w:r w:rsidR="004940A7" w:rsidRPr="0048172A">
        <w:rPr>
          <w:rFonts w:ascii="Times New Roman" w:hAnsi="Times New Roman" w:cs="Times New Roman"/>
          <w:sz w:val="20"/>
          <w:szCs w:val="20"/>
        </w:rPr>
        <w:t>Guba</w:t>
      </w:r>
      <w:proofErr w:type="spellEnd"/>
      <w:r w:rsidR="004940A7" w:rsidRPr="0048172A">
        <w:rPr>
          <w:rFonts w:ascii="Times New Roman" w:hAnsi="Times New Roman" w:cs="Times New Roman"/>
          <w:sz w:val="20"/>
          <w:szCs w:val="20"/>
        </w:rPr>
        <w:t xml:space="preserve"> and Lincoln (1985), emphasized the researcher's role in lessening the barrier between the researcher and the topic of inquiry and achieving "insider status" through interpersonal conversation and observation. This study allowed me to establish a connection with the teachers, gaining insights into their institutional experiences through ongoing ties.</w:t>
      </w:r>
    </w:p>
    <w:p w14:paraId="4C34EF0A" w14:textId="3FD688A4"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4940A7" w:rsidRPr="00E032A5">
        <w:rPr>
          <w:rFonts w:ascii="Times New Roman" w:hAnsi="Times New Roman" w:cs="Times New Roman"/>
          <w:i/>
          <w:sz w:val="20"/>
          <w:szCs w:val="20"/>
        </w:rPr>
        <w:t>Rhetoric.</w:t>
      </w:r>
      <w:r>
        <w:rPr>
          <w:rFonts w:ascii="Times New Roman" w:hAnsi="Times New Roman" w:cs="Times New Roman"/>
          <w:sz w:val="20"/>
          <w:szCs w:val="20"/>
        </w:rPr>
        <w:t xml:space="preserve"> </w:t>
      </w:r>
      <w:r w:rsidR="004940A7" w:rsidRPr="0048172A">
        <w:rPr>
          <w:rFonts w:ascii="Times New Roman" w:hAnsi="Times New Roman" w:cs="Times New Roman"/>
          <w:sz w:val="20"/>
          <w:szCs w:val="20"/>
        </w:rPr>
        <w:t xml:space="preserve">Creswell (2015) explained that Lincoln and </w:t>
      </w:r>
      <w:proofErr w:type="spellStart"/>
      <w:r w:rsidR="004940A7" w:rsidRPr="0048172A">
        <w:rPr>
          <w:rFonts w:ascii="Times New Roman" w:hAnsi="Times New Roman" w:cs="Times New Roman"/>
          <w:sz w:val="20"/>
          <w:szCs w:val="20"/>
        </w:rPr>
        <w:t>Guba</w:t>
      </w:r>
      <w:proofErr w:type="spellEnd"/>
      <w:r w:rsidR="004940A7" w:rsidRPr="0048172A">
        <w:rPr>
          <w:rFonts w:ascii="Times New Roman" w:hAnsi="Times New Roman" w:cs="Times New Roman"/>
          <w:sz w:val="20"/>
          <w:szCs w:val="20"/>
        </w:rPr>
        <w:t xml:space="preserve"> (1985) stated that the investigator employed distinctive language and personal, literary anecdotes during the investigation. Consequently, I used terms like "credibility," "transferability," "dependability," and "confirmability" instead of "external validity," "generalizability," "internal validity," and "objectivity" when writing the texts for this research in my own voice. Additionally, I imposed restrictions on the quantity of words used, employing qualitative terminology like "explore" in composing objective statements and research inquiries.</w:t>
      </w:r>
    </w:p>
    <w:p w14:paraId="25C31F96" w14:textId="77777777" w:rsidR="004940A7" w:rsidRPr="0048172A" w:rsidRDefault="004940A7" w:rsidP="0048172A">
      <w:pPr>
        <w:jc w:val="both"/>
        <w:rPr>
          <w:rFonts w:ascii="Times New Roman" w:hAnsi="Times New Roman" w:cs="Times New Roman"/>
          <w:sz w:val="20"/>
          <w:szCs w:val="20"/>
        </w:rPr>
      </w:pPr>
    </w:p>
    <w:p w14:paraId="07DFA7B0" w14:textId="21107B90"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Qualitative Assumptions</w:t>
      </w:r>
    </w:p>
    <w:p w14:paraId="2B1F9904" w14:textId="6CAEA69D"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In this research, a phenomenological methodology </w:t>
      </w:r>
      <w:proofErr w:type="gramStart"/>
      <w:r w:rsidRPr="0048172A">
        <w:rPr>
          <w:rFonts w:ascii="Times New Roman" w:hAnsi="Times New Roman" w:cs="Times New Roman"/>
          <w:sz w:val="20"/>
          <w:szCs w:val="20"/>
        </w:rPr>
        <w:t>was utilized</w:t>
      </w:r>
      <w:proofErr w:type="gramEnd"/>
      <w:r w:rsidRPr="0048172A">
        <w:rPr>
          <w:rFonts w:ascii="Times New Roman" w:hAnsi="Times New Roman" w:cs="Times New Roman"/>
          <w:sz w:val="20"/>
          <w:szCs w:val="20"/>
        </w:rPr>
        <w:t xml:space="preserve">. According to </w:t>
      </w:r>
      <w:proofErr w:type="spellStart"/>
      <w:r w:rsidRPr="0048172A">
        <w:rPr>
          <w:rFonts w:ascii="Times New Roman" w:hAnsi="Times New Roman" w:cs="Times New Roman"/>
          <w:sz w:val="20"/>
          <w:szCs w:val="20"/>
        </w:rPr>
        <w:t>Gupeteo</w:t>
      </w:r>
      <w:proofErr w:type="spellEnd"/>
      <w:r w:rsidRPr="0048172A">
        <w:rPr>
          <w:rFonts w:ascii="Times New Roman" w:hAnsi="Times New Roman" w:cs="Times New Roman"/>
          <w:sz w:val="20"/>
          <w:szCs w:val="20"/>
        </w:rPr>
        <w:t xml:space="preserve"> (2014) and Husserl (1970), the objective of phenomenological research is to describe phenomena rather than provide explanations, operating from fundamental principles devoid of preconceived notions or preconceptions. Phenomenologists investigate the consequences of a condition or event by analyzing how individuals interpret them based on personal experiences, examining occurrences through the perspectives of those directly involved. Willis (2007), as cited by Bound (2011), asserts that phenomenology prioritizes understanding individuals' self-perceptions and their surroundings.</w:t>
      </w:r>
    </w:p>
    <w:p w14:paraId="44F0957F" w14:textId="7751DBA3"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This research investigated the experiences of elementary school educators fulfilling various ancillary roles within the institution. The primary objective was to elicit the insights, challenges, and learning experiences of public-sector elementary school instructors in the </w:t>
      </w:r>
      <w:proofErr w:type="spellStart"/>
      <w:r w:rsidRPr="0048172A">
        <w:rPr>
          <w:rFonts w:ascii="Times New Roman" w:hAnsi="Times New Roman" w:cs="Times New Roman"/>
          <w:sz w:val="20"/>
          <w:szCs w:val="20"/>
        </w:rPr>
        <w:t>Panabo</w:t>
      </w:r>
      <w:proofErr w:type="spellEnd"/>
      <w:r w:rsidRPr="0048172A">
        <w:rPr>
          <w:rFonts w:ascii="Times New Roman" w:hAnsi="Times New Roman" w:cs="Times New Roman"/>
          <w:sz w:val="20"/>
          <w:szCs w:val="20"/>
        </w:rPr>
        <w:t xml:space="preserve"> City Division.</w:t>
      </w:r>
    </w:p>
    <w:p w14:paraId="19F94F2B" w14:textId="32FC5144"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Research Design</w:t>
      </w:r>
    </w:p>
    <w:p w14:paraId="308BE69D" w14:textId="5E4FDA5B"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Utilizing qualitative phenomenological research, this investigation aimed to reveal the unique viewpoints of individuals who experienced identical concepts or occurrences. Following Creswell's (2013) guidance, I formulated a study design to conceptualize the phenomenon effectively. To provide a comprehensive understanding, I included tables elaborating on the scope of data gathering and the obstacles educators faced while juggling multiple supplementary responsibilities. Personal anecdotes were also included in the concluding epilogue to provide insights beneficial to public school teachers, school administrators, and the Department of Education.</w:t>
      </w:r>
    </w:p>
    <w:p w14:paraId="5C28B19E" w14:textId="62175C53"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Research Participants</w:t>
      </w:r>
    </w:p>
    <w:p w14:paraId="5B4F7673" w14:textId="3668237E"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Participants </w:t>
      </w:r>
      <w:proofErr w:type="gramStart"/>
      <w:r w:rsidRPr="0048172A">
        <w:rPr>
          <w:rFonts w:ascii="Times New Roman" w:hAnsi="Times New Roman" w:cs="Times New Roman"/>
          <w:sz w:val="20"/>
          <w:szCs w:val="20"/>
        </w:rPr>
        <w:t>were selected</w:t>
      </w:r>
      <w:proofErr w:type="gramEnd"/>
      <w:r w:rsidRPr="0048172A">
        <w:rPr>
          <w:rFonts w:ascii="Times New Roman" w:hAnsi="Times New Roman" w:cs="Times New Roman"/>
          <w:sz w:val="20"/>
          <w:szCs w:val="20"/>
        </w:rPr>
        <w:t xml:space="preserve"> based on specific criteria: (1) holding a permanent teaching position as Teacher I at the elementary level, (2) handling two or more school </w:t>
      </w:r>
      <w:proofErr w:type="spellStart"/>
      <w:r w:rsidRPr="0048172A">
        <w:rPr>
          <w:rFonts w:ascii="Times New Roman" w:hAnsi="Times New Roman" w:cs="Times New Roman"/>
          <w:sz w:val="20"/>
          <w:szCs w:val="20"/>
        </w:rPr>
        <w:t>coordinatorships</w:t>
      </w:r>
      <w:proofErr w:type="spellEnd"/>
      <w:r w:rsidRPr="0048172A">
        <w:rPr>
          <w:rFonts w:ascii="Times New Roman" w:hAnsi="Times New Roman" w:cs="Times New Roman"/>
          <w:sz w:val="20"/>
          <w:szCs w:val="20"/>
        </w:rPr>
        <w:t xml:space="preserve">, and (3) having experienced challenges related to multiple ancillary functions. Both male and female participants willing to participate in this study were </w:t>
      </w:r>
      <w:r w:rsidRPr="0048172A">
        <w:rPr>
          <w:rFonts w:ascii="Times New Roman" w:hAnsi="Times New Roman" w:cs="Times New Roman"/>
          <w:sz w:val="20"/>
          <w:szCs w:val="20"/>
        </w:rPr>
        <w:lastRenderedPageBreak/>
        <w:t>included. The number of participants was sufficient to provide information for identifying and generating themes characterized by narrative research.</w:t>
      </w:r>
    </w:p>
    <w:p w14:paraId="5682EE97" w14:textId="4577F72A"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Ethical Considerations</w:t>
      </w:r>
    </w:p>
    <w:p w14:paraId="631CD4AC" w14:textId="49CDE9C4"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This study aimed to investigate the experiences of elementary school instructors in South 2 District, </w:t>
      </w:r>
      <w:proofErr w:type="spellStart"/>
      <w:r w:rsidRPr="0048172A">
        <w:rPr>
          <w:rFonts w:ascii="Times New Roman" w:hAnsi="Times New Roman" w:cs="Times New Roman"/>
          <w:sz w:val="20"/>
          <w:szCs w:val="20"/>
        </w:rPr>
        <w:t>Panabo</w:t>
      </w:r>
      <w:proofErr w:type="spellEnd"/>
      <w:r w:rsidRPr="0048172A">
        <w:rPr>
          <w:rFonts w:ascii="Times New Roman" w:hAnsi="Times New Roman" w:cs="Times New Roman"/>
          <w:sz w:val="20"/>
          <w:szCs w:val="20"/>
        </w:rPr>
        <w:t xml:space="preserve"> City Division, who held multiple ancillary responsibilities within the school. I gained valuable lessons and insights regarding the performance and understanding of instructors' behaviors through their experiences. Ensuring the safety of participants and practicing confidentiality regarding their identities and responses was of the utmost priority. Ethical considerations adhered to principles stated in the 1979 Belmont Report: respect for persons, beneficence, and justice.</w:t>
      </w:r>
    </w:p>
    <w:p w14:paraId="12290D72" w14:textId="77777777" w:rsidR="00E032A5" w:rsidRDefault="004940A7" w:rsidP="00E032A5">
      <w:pPr>
        <w:ind w:firstLine="720"/>
        <w:jc w:val="both"/>
        <w:rPr>
          <w:rFonts w:ascii="Times New Roman" w:hAnsi="Times New Roman" w:cs="Times New Roman"/>
          <w:sz w:val="20"/>
          <w:szCs w:val="20"/>
        </w:rPr>
      </w:pPr>
      <w:r w:rsidRPr="00E032A5">
        <w:rPr>
          <w:rFonts w:ascii="Times New Roman" w:hAnsi="Times New Roman" w:cs="Times New Roman"/>
          <w:i/>
          <w:sz w:val="20"/>
          <w:szCs w:val="20"/>
        </w:rPr>
        <w:t>Respect for Persons.</w:t>
      </w:r>
      <w:r w:rsidRPr="0048172A">
        <w:rPr>
          <w:rFonts w:ascii="Times New Roman" w:hAnsi="Times New Roman" w:cs="Times New Roman"/>
          <w:sz w:val="20"/>
          <w:szCs w:val="20"/>
        </w:rPr>
        <w:t xml:space="preserve"> This entailed ensuring all individuals could exercise independent decision-making and receive the utmost regard from others. Participants </w:t>
      </w:r>
      <w:proofErr w:type="gramStart"/>
      <w:r w:rsidRPr="0048172A">
        <w:rPr>
          <w:rFonts w:ascii="Times New Roman" w:hAnsi="Times New Roman" w:cs="Times New Roman"/>
          <w:sz w:val="20"/>
          <w:szCs w:val="20"/>
        </w:rPr>
        <w:t>were informed</w:t>
      </w:r>
      <w:proofErr w:type="gramEnd"/>
      <w:r w:rsidRPr="0048172A">
        <w:rPr>
          <w:rFonts w:ascii="Times New Roman" w:hAnsi="Times New Roman" w:cs="Times New Roman"/>
          <w:sz w:val="20"/>
          <w:szCs w:val="20"/>
        </w:rPr>
        <w:t xml:space="preserve"> about the research aims and objectives, ensuring transparency and voluntary participation. Sensitive information </w:t>
      </w:r>
      <w:proofErr w:type="gramStart"/>
      <w:r w:rsidRPr="0048172A">
        <w:rPr>
          <w:rFonts w:ascii="Times New Roman" w:hAnsi="Times New Roman" w:cs="Times New Roman"/>
          <w:sz w:val="20"/>
          <w:szCs w:val="20"/>
        </w:rPr>
        <w:t>was handled</w:t>
      </w:r>
      <w:proofErr w:type="gramEnd"/>
      <w:r w:rsidRPr="0048172A">
        <w:rPr>
          <w:rFonts w:ascii="Times New Roman" w:hAnsi="Times New Roman" w:cs="Times New Roman"/>
          <w:sz w:val="20"/>
          <w:szCs w:val="20"/>
        </w:rPr>
        <w:t xml:space="preserve"> with care, and participants had the option to withdraw at any time.</w:t>
      </w:r>
    </w:p>
    <w:p w14:paraId="442E03A8" w14:textId="5A90E7EE" w:rsidR="004940A7" w:rsidRPr="0048172A" w:rsidRDefault="004940A7" w:rsidP="00E032A5">
      <w:pPr>
        <w:ind w:firstLine="720"/>
        <w:jc w:val="both"/>
        <w:rPr>
          <w:rFonts w:ascii="Times New Roman" w:hAnsi="Times New Roman" w:cs="Times New Roman"/>
          <w:sz w:val="20"/>
          <w:szCs w:val="20"/>
        </w:rPr>
      </w:pPr>
      <w:r w:rsidRPr="00E032A5">
        <w:rPr>
          <w:rFonts w:ascii="Times New Roman" w:hAnsi="Times New Roman" w:cs="Times New Roman"/>
          <w:i/>
          <w:sz w:val="20"/>
          <w:szCs w:val="20"/>
        </w:rPr>
        <w:t>Beneficence.</w:t>
      </w:r>
      <w:r w:rsidR="00E032A5">
        <w:rPr>
          <w:rFonts w:ascii="Times New Roman" w:hAnsi="Times New Roman" w:cs="Times New Roman"/>
          <w:sz w:val="20"/>
          <w:szCs w:val="20"/>
        </w:rPr>
        <w:t xml:space="preserve"> </w:t>
      </w:r>
      <w:r w:rsidRPr="0048172A">
        <w:rPr>
          <w:rFonts w:ascii="Times New Roman" w:hAnsi="Times New Roman" w:cs="Times New Roman"/>
          <w:sz w:val="20"/>
          <w:szCs w:val="20"/>
        </w:rPr>
        <w:t>This principle involved positively treating individuals by honoring their decisions, ensuring no harm, and protecting their overall welfare. I aimed to mitigate potential hazards or damage and maximize the study's anticipated advantages. Participants were educated on enhanced educational strategies and assured of utmost care and security.</w:t>
      </w:r>
    </w:p>
    <w:p w14:paraId="22FBFC78" w14:textId="40673B19" w:rsidR="00E032A5" w:rsidRDefault="00E032A5" w:rsidP="00431328">
      <w:pPr>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E032A5">
        <w:rPr>
          <w:rFonts w:ascii="Times New Roman" w:hAnsi="Times New Roman" w:cs="Times New Roman"/>
          <w:i/>
          <w:sz w:val="20"/>
          <w:szCs w:val="20"/>
        </w:rPr>
        <w:t>Justice.</w:t>
      </w:r>
      <w:r w:rsidR="004940A7" w:rsidRPr="0048172A">
        <w:rPr>
          <w:rFonts w:ascii="Times New Roman" w:hAnsi="Times New Roman" w:cs="Times New Roman"/>
          <w:sz w:val="20"/>
          <w:szCs w:val="20"/>
        </w:rPr>
        <w:t xml:space="preserve"> Ensuring equitable treatment and appropriate recognition of participants' contributions was paramount. Efforts </w:t>
      </w:r>
      <w:proofErr w:type="gramStart"/>
      <w:r w:rsidR="004940A7" w:rsidRPr="0048172A">
        <w:rPr>
          <w:rFonts w:ascii="Times New Roman" w:hAnsi="Times New Roman" w:cs="Times New Roman"/>
          <w:sz w:val="20"/>
          <w:szCs w:val="20"/>
        </w:rPr>
        <w:t>were made</w:t>
      </w:r>
      <w:proofErr w:type="gramEnd"/>
      <w:r w:rsidR="004940A7" w:rsidRPr="0048172A">
        <w:rPr>
          <w:rFonts w:ascii="Times New Roman" w:hAnsi="Times New Roman" w:cs="Times New Roman"/>
          <w:sz w:val="20"/>
          <w:szCs w:val="20"/>
        </w:rPr>
        <w:t xml:space="preserve"> to avoid exploiting vulnerable individuals, and interviews were conducted with respect to participants' convenience and comfort. Participants received a token of appreciation and support for participation-related expenses.</w:t>
      </w:r>
    </w:p>
    <w:p w14:paraId="5353109D" w14:textId="77777777" w:rsidR="00431328" w:rsidRPr="0048172A" w:rsidRDefault="00431328" w:rsidP="00431328">
      <w:pPr>
        <w:ind w:firstLine="720"/>
        <w:jc w:val="both"/>
        <w:rPr>
          <w:rFonts w:ascii="Times New Roman" w:hAnsi="Times New Roman" w:cs="Times New Roman"/>
          <w:sz w:val="20"/>
          <w:szCs w:val="20"/>
        </w:rPr>
      </w:pPr>
    </w:p>
    <w:p w14:paraId="74ACEC95" w14:textId="7187B79F"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Role of the Researcher</w:t>
      </w:r>
    </w:p>
    <w:p w14:paraId="10BE6F50" w14:textId="5AED5A81" w:rsidR="004940A7"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As an investigator, I assumed various responsibilities, including ensuring ethical rigor, establishing trust with participants, recording and transcribing interviews, translating responses, and analyzing data. Ethical dilemmas such as privacy concerns, establishing transparent relationships, and preventing misrepresentation </w:t>
      </w:r>
      <w:proofErr w:type="gramStart"/>
      <w:r w:rsidRPr="0048172A">
        <w:rPr>
          <w:rFonts w:ascii="Times New Roman" w:hAnsi="Times New Roman" w:cs="Times New Roman"/>
          <w:sz w:val="20"/>
          <w:szCs w:val="20"/>
        </w:rPr>
        <w:t>were addressed</w:t>
      </w:r>
      <w:proofErr w:type="gramEnd"/>
      <w:r w:rsidRPr="0048172A">
        <w:rPr>
          <w:rFonts w:ascii="Times New Roman" w:hAnsi="Times New Roman" w:cs="Times New Roman"/>
          <w:sz w:val="20"/>
          <w:szCs w:val="20"/>
        </w:rPr>
        <w:t xml:space="preserve"> throughout the research process.</w:t>
      </w:r>
    </w:p>
    <w:p w14:paraId="5EB5F8C1" w14:textId="77777777" w:rsidR="00431328" w:rsidRPr="0048172A" w:rsidRDefault="00431328" w:rsidP="00431328">
      <w:pPr>
        <w:ind w:firstLine="720"/>
        <w:jc w:val="both"/>
        <w:rPr>
          <w:rFonts w:ascii="Times New Roman" w:hAnsi="Times New Roman" w:cs="Times New Roman"/>
          <w:sz w:val="20"/>
          <w:szCs w:val="20"/>
        </w:rPr>
      </w:pPr>
    </w:p>
    <w:p w14:paraId="2EF6112C" w14:textId="20A5B7F6"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Data Collection</w:t>
      </w:r>
    </w:p>
    <w:p w14:paraId="30FD947C" w14:textId="7777777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Data </w:t>
      </w:r>
      <w:proofErr w:type="gramStart"/>
      <w:r w:rsidRPr="0048172A">
        <w:rPr>
          <w:rFonts w:ascii="Times New Roman" w:hAnsi="Times New Roman" w:cs="Times New Roman"/>
          <w:sz w:val="20"/>
          <w:szCs w:val="20"/>
        </w:rPr>
        <w:t>were gathered</w:t>
      </w:r>
      <w:proofErr w:type="gramEnd"/>
      <w:r w:rsidRPr="0048172A">
        <w:rPr>
          <w:rFonts w:ascii="Times New Roman" w:hAnsi="Times New Roman" w:cs="Times New Roman"/>
          <w:sz w:val="20"/>
          <w:szCs w:val="20"/>
        </w:rPr>
        <w:t xml:space="preserve"> through virtual interviews, adhering to IATF guidelines during limited in-person interaction. Authorization </w:t>
      </w:r>
      <w:proofErr w:type="gramStart"/>
      <w:r w:rsidRPr="0048172A">
        <w:rPr>
          <w:rFonts w:ascii="Times New Roman" w:hAnsi="Times New Roman" w:cs="Times New Roman"/>
          <w:sz w:val="20"/>
          <w:szCs w:val="20"/>
        </w:rPr>
        <w:t>was obtained</w:t>
      </w:r>
      <w:proofErr w:type="gramEnd"/>
      <w:r w:rsidRPr="0048172A">
        <w:rPr>
          <w:rFonts w:ascii="Times New Roman" w:hAnsi="Times New Roman" w:cs="Times New Roman"/>
          <w:sz w:val="20"/>
          <w:szCs w:val="20"/>
        </w:rPr>
        <w:t xml:space="preserve"> from relevant authorities, and participants were recruited using purposive sampling. Virtual orientation sessions emphasized the significance of participation, and a validated interview guide </w:t>
      </w:r>
      <w:proofErr w:type="gramStart"/>
      <w:r w:rsidRPr="0048172A">
        <w:rPr>
          <w:rFonts w:ascii="Times New Roman" w:hAnsi="Times New Roman" w:cs="Times New Roman"/>
          <w:sz w:val="20"/>
          <w:szCs w:val="20"/>
        </w:rPr>
        <w:t>was employed</w:t>
      </w:r>
      <w:proofErr w:type="gramEnd"/>
      <w:r w:rsidRPr="0048172A">
        <w:rPr>
          <w:rFonts w:ascii="Times New Roman" w:hAnsi="Times New Roman" w:cs="Times New Roman"/>
          <w:sz w:val="20"/>
          <w:szCs w:val="20"/>
        </w:rPr>
        <w:t xml:space="preserve"> to collect insights and opinions. The researcher moderated interviews, transcribed responses, and ensured data accuracy through continuous review.</w:t>
      </w:r>
    </w:p>
    <w:p w14:paraId="0B36282D" w14:textId="77777777" w:rsidR="004940A7" w:rsidRPr="0048172A" w:rsidRDefault="004940A7" w:rsidP="0048172A">
      <w:pPr>
        <w:jc w:val="both"/>
        <w:rPr>
          <w:rFonts w:ascii="Times New Roman" w:hAnsi="Times New Roman" w:cs="Times New Roman"/>
          <w:sz w:val="20"/>
          <w:szCs w:val="20"/>
        </w:rPr>
      </w:pPr>
    </w:p>
    <w:p w14:paraId="73FBF1BD" w14:textId="70BA9C98"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Data Analysis</w:t>
      </w:r>
    </w:p>
    <w:p w14:paraId="7814E154" w14:textId="4E013D41" w:rsidR="004940A7"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The analysis involved handling, reading, coding, describing, classifying, analyzing, and representing data. Thematic analysis </w:t>
      </w:r>
      <w:proofErr w:type="gramStart"/>
      <w:r w:rsidRPr="0048172A">
        <w:rPr>
          <w:rFonts w:ascii="Times New Roman" w:hAnsi="Times New Roman" w:cs="Times New Roman"/>
          <w:sz w:val="20"/>
          <w:szCs w:val="20"/>
        </w:rPr>
        <w:t>was employed</w:t>
      </w:r>
      <w:proofErr w:type="gramEnd"/>
      <w:r w:rsidRPr="0048172A">
        <w:rPr>
          <w:rFonts w:ascii="Times New Roman" w:hAnsi="Times New Roman" w:cs="Times New Roman"/>
          <w:sz w:val="20"/>
          <w:szCs w:val="20"/>
        </w:rPr>
        <w:t>, moving from broad to specific categories, with themes identified based on similar fundamental concepts. Environmental triangulation ensured the validity of findings by assessing environmental factors that might have influenced the data.</w:t>
      </w:r>
    </w:p>
    <w:p w14:paraId="2097CDB8" w14:textId="0861C175" w:rsidR="00431328" w:rsidRDefault="00431328" w:rsidP="00431328">
      <w:pPr>
        <w:ind w:firstLine="720"/>
        <w:jc w:val="both"/>
        <w:rPr>
          <w:rFonts w:ascii="Times New Roman" w:hAnsi="Times New Roman" w:cs="Times New Roman"/>
          <w:sz w:val="20"/>
          <w:szCs w:val="20"/>
        </w:rPr>
      </w:pPr>
    </w:p>
    <w:p w14:paraId="50D02864" w14:textId="77777777" w:rsidR="00431328" w:rsidRDefault="00431328" w:rsidP="0048172A">
      <w:pPr>
        <w:jc w:val="both"/>
        <w:rPr>
          <w:rFonts w:ascii="Times New Roman" w:hAnsi="Times New Roman" w:cs="Times New Roman"/>
          <w:sz w:val="20"/>
          <w:szCs w:val="20"/>
        </w:rPr>
      </w:pPr>
    </w:p>
    <w:p w14:paraId="4F148437" w14:textId="22451F58"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4940A7" w:rsidRPr="0048172A">
        <w:rPr>
          <w:rFonts w:ascii="Times New Roman" w:hAnsi="Times New Roman" w:cs="Times New Roman"/>
          <w:sz w:val="20"/>
          <w:szCs w:val="20"/>
        </w:rPr>
        <w:t>Analytical Framework</w:t>
      </w:r>
    </w:p>
    <w:p w14:paraId="4EB7C777" w14:textId="3D516F5D"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According to Braun and Clarke (2006), qualitative data analysis methodologies </w:t>
      </w:r>
      <w:proofErr w:type="gramStart"/>
      <w:r w:rsidRPr="0048172A">
        <w:rPr>
          <w:rFonts w:ascii="Times New Roman" w:hAnsi="Times New Roman" w:cs="Times New Roman"/>
          <w:sz w:val="20"/>
          <w:szCs w:val="20"/>
        </w:rPr>
        <w:t>were divided</w:t>
      </w:r>
      <w:proofErr w:type="gramEnd"/>
      <w:r w:rsidRPr="0048172A">
        <w:rPr>
          <w:rFonts w:ascii="Times New Roman" w:hAnsi="Times New Roman" w:cs="Times New Roman"/>
          <w:sz w:val="20"/>
          <w:szCs w:val="20"/>
        </w:rPr>
        <w:t xml:space="preserve"> into two categories: methods driven by an epistemological or theoretical position and methods independent of theory and epistemology, such as thematic analysis. I transcribed data, took notes, and created thematic grids to capture significant spoken words and identify themes.</w:t>
      </w:r>
    </w:p>
    <w:p w14:paraId="7B6C006F"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The thematic analysis method consisted of six phases: </w:t>
      </w:r>
    </w:p>
    <w:p w14:paraId="7959AB37"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1. Familiarizing with data, </w:t>
      </w:r>
    </w:p>
    <w:p w14:paraId="000A57CB"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2. Generating initial codes, </w:t>
      </w:r>
    </w:p>
    <w:p w14:paraId="27D6AF22"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3. Searching for themes, </w:t>
      </w:r>
    </w:p>
    <w:p w14:paraId="72098185"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4. Reviewing themes,</w:t>
      </w:r>
    </w:p>
    <w:p w14:paraId="71BAAE72"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5. Defining and naming themes,</w:t>
      </w:r>
    </w:p>
    <w:p w14:paraId="7454413A" w14:textId="41BD75B9" w:rsidR="00E032A5"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6. Writing the report.</w:t>
      </w:r>
    </w:p>
    <w:p w14:paraId="32A34834" w14:textId="61BFC0B2"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Trustworthiness of the Study</w:t>
      </w:r>
    </w:p>
    <w:p w14:paraId="0819D695" w14:textId="5658CF1B"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To prove the reliability of the research, I ensured compliance with its theoretical framework and provided a comprehensive explanation of data collection and analysis steps. The study adhered to criteria of credibility, transferability, dependability, and confirmability.</w:t>
      </w:r>
    </w:p>
    <w:p w14:paraId="45D21E97" w14:textId="4DC08650" w:rsidR="004940A7" w:rsidRPr="0048172A" w:rsidRDefault="00E032A5" w:rsidP="00E032A5">
      <w:pPr>
        <w:ind w:firstLine="720"/>
        <w:jc w:val="both"/>
        <w:rPr>
          <w:rFonts w:ascii="Times New Roman" w:hAnsi="Times New Roman" w:cs="Times New Roman"/>
          <w:sz w:val="20"/>
          <w:szCs w:val="20"/>
        </w:rPr>
      </w:pPr>
      <w:r w:rsidRPr="00E032A5">
        <w:rPr>
          <w:rFonts w:ascii="Times New Roman" w:hAnsi="Times New Roman" w:cs="Times New Roman"/>
          <w:i/>
          <w:sz w:val="20"/>
          <w:szCs w:val="20"/>
        </w:rPr>
        <w:t>Credibility.</w:t>
      </w:r>
      <w:r w:rsidR="004940A7" w:rsidRPr="0048172A">
        <w:rPr>
          <w:rFonts w:ascii="Times New Roman" w:hAnsi="Times New Roman" w:cs="Times New Roman"/>
          <w:sz w:val="20"/>
          <w:szCs w:val="20"/>
        </w:rPr>
        <w:t xml:space="preserve"> This </w:t>
      </w:r>
      <w:proofErr w:type="gramStart"/>
      <w:r w:rsidR="004940A7" w:rsidRPr="0048172A">
        <w:rPr>
          <w:rFonts w:ascii="Times New Roman" w:hAnsi="Times New Roman" w:cs="Times New Roman"/>
          <w:sz w:val="20"/>
          <w:szCs w:val="20"/>
        </w:rPr>
        <w:t>was addressed</w:t>
      </w:r>
      <w:proofErr w:type="gramEnd"/>
      <w:r w:rsidR="004940A7" w:rsidRPr="0048172A">
        <w:rPr>
          <w:rFonts w:ascii="Times New Roman" w:hAnsi="Times New Roman" w:cs="Times New Roman"/>
          <w:sz w:val="20"/>
          <w:szCs w:val="20"/>
        </w:rPr>
        <w:t xml:space="preserve"> through verification of experiences, in-depth interviews, and collecting multiple layers of data from each participant to produce comprehensive and trustworthy data.</w:t>
      </w:r>
    </w:p>
    <w:p w14:paraId="0DCDCF48" w14:textId="7D90F39B" w:rsidR="004940A7" w:rsidRPr="0048172A" w:rsidRDefault="004940A7" w:rsidP="00E032A5">
      <w:pPr>
        <w:ind w:firstLine="720"/>
        <w:jc w:val="both"/>
        <w:rPr>
          <w:rFonts w:ascii="Times New Roman" w:hAnsi="Times New Roman" w:cs="Times New Roman"/>
          <w:sz w:val="20"/>
          <w:szCs w:val="20"/>
        </w:rPr>
      </w:pPr>
      <w:r w:rsidRPr="00E032A5">
        <w:rPr>
          <w:rFonts w:ascii="Times New Roman" w:hAnsi="Times New Roman" w:cs="Times New Roman"/>
          <w:i/>
          <w:sz w:val="20"/>
          <w:szCs w:val="20"/>
        </w:rPr>
        <w:t>Transferability.</w:t>
      </w:r>
      <w:r w:rsidR="00E032A5">
        <w:rPr>
          <w:rFonts w:ascii="Times New Roman" w:hAnsi="Times New Roman" w:cs="Times New Roman"/>
          <w:sz w:val="20"/>
          <w:szCs w:val="20"/>
        </w:rPr>
        <w:t xml:space="preserve"> </w:t>
      </w:r>
      <w:r w:rsidRPr="0048172A">
        <w:rPr>
          <w:rFonts w:ascii="Times New Roman" w:hAnsi="Times New Roman" w:cs="Times New Roman"/>
          <w:sz w:val="20"/>
          <w:szCs w:val="20"/>
        </w:rPr>
        <w:t xml:space="preserve">Detailed descriptions of the research process and background information ensured that findings </w:t>
      </w:r>
      <w:proofErr w:type="gramStart"/>
      <w:r w:rsidRPr="0048172A">
        <w:rPr>
          <w:rFonts w:ascii="Times New Roman" w:hAnsi="Times New Roman" w:cs="Times New Roman"/>
          <w:sz w:val="20"/>
          <w:szCs w:val="20"/>
        </w:rPr>
        <w:t>could be replicated</w:t>
      </w:r>
      <w:proofErr w:type="gramEnd"/>
      <w:r w:rsidRPr="0048172A">
        <w:rPr>
          <w:rFonts w:ascii="Times New Roman" w:hAnsi="Times New Roman" w:cs="Times New Roman"/>
          <w:sz w:val="20"/>
          <w:szCs w:val="20"/>
        </w:rPr>
        <w:t xml:space="preserve"> in different contexts.</w:t>
      </w:r>
    </w:p>
    <w:p w14:paraId="28FF2484" w14:textId="5F42284B" w:rsidR="004940A7" w:rsidRPr="0048172A" w:rsidRDefault="004940A7" w:rsidP="00E032A5">
      <w:pPr>
        <w:ind w:firstLine="720"/>
        <w:jc w:val="both"/>
        <w:rPr>
          <w:rFonts w:ascii="Times New Roman" w:hAnsi="Times New Roman" w:cs="Times New Roman"/>
          <w:sz w:val="20"/>
          <w:szCs w:val="20"/>
        </w:rPr>
      </w:pPr>
      <w:r w:rsidRPr="00E032A5">
        <w:rPr>
          <w:rFonts w:ascii="Times New Roman" w:hAnsi="Times New Roman" w:cs="Times New Roman"/>
          <w:i/>
          <w:sz w:val="20"/>
          <w:szCs w:val="20"/>
        </w:rPr>
        <w:t>Dependability.</w:t>
      </w:r>
      <w:r w:rsidRPr="0048172A">
        <w:rPr>
          <w:rFonts w:ascii="Times New Roman" w:hAnsi="Times New Roman" w:cs="Times New Roman"/>
          <w:sz w:val="20"/>
          <w:szCs w:val="20"/>
        </w:rPr>
        <w:t xml:space="preserve"> Comprehensive descriptions of methodology and results, along with the depth and breadth of data from interviews and observations, ensured consistency and repeatability of findings.</w:t>
      </w:r>
    </w:p>
    <w:p w14:paraId="5F28A8AE" w14:textId="54F237C1"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Pr>
          <w:rFonts w:ascii="Times New Roman" w:hAnsi="Times New Roman" w:cs="Times New Roman"/>
          <w:sz w:val="20"/>
          <w:szCs w:val="20"/>
        </w:rPr>
        <w:tab/>
      </w:r>
      <w:r w:rsidR="004940A7" w:rsidRPr="00E032A5">
        <w:rPr>
          <w:rFonts w:ascii="Times New Roman" w:hAnsi="Times New Roman" w:cs="Times New Roman"/>
          <w:i/>
          <w:sz w:val="20"/>
          <w:szCs w:val="20"/>
        </w:rPr>
        <w:t>Confirmability.</w:t>
      </w:r>
      <w:r w:rsidR="004940A7" w:rsidRPr="0048172A">
        <w:rPr>
          <w:rFonts w:ascii="Times New Roman" w:hAnsi="Times New Roman" w:cs="Times New Roman"/>
          <w:sz w:val="20"/>
          <w:szCs w:val="20"/>
        </w:rPr>
        <w:t xml:space="preserve"> Objectivity </w:t>
      </w:r>
      <w:proofErr w:type="gramStart"/>
      <w:r w:rsidR="004940A7" w:rsidRPr="0048172A">
        <w:rPr>
          <w:rFonts w:ascii="Times New Roman" w:hAnsi="Times New Roman" w:cs="Times New Roman"/>
          <w:sz w:val="20"/>
          <w:szCs w:val="20"/>
        </w:rPr>
        <w:t>was maintained</w:t>
      </w:r>
      <w:proofErr w:type="gramEnd"/>
      <w:r w:rsidR="004940A7" w:rsidRPr="0048172A">
        <w:rPr>
          <w:rFonts w:ascii="Times New Roman" w:hAnsi="Times New Roman" w:cs="Times New Roman"/>
          <w:sz w:val="20"/>
          <w:szCs w:val="20"/>
        </w:rPr>
        <w:t xml:space="preserve"> by focusing on participants' responses and implementing an audit trail for data verification. Triangulation, transcription, and member verification further validated the study's outcomes.</w:t>
      </w:r>
    </w:p>
    <w:p w14:paraId="35DBF50D" w14:textId="77777777" w:rsidR="004940A7" w:rsidRPr="0048172A" w:rsidRDefault="004940A7" w:rsidP="0048172A">
      <w:pPr>
        <w:jc w:val="both"/>
        <w:rPr>
          <w:rFonts w:ascii="Times New Roman" w:hAnsi="Times New Roman" w:cs="Times New Roman"/>
          <w:sz w:val="20"/>
          <w:szCs w:val="20"/>
        </w:rPr>
      </w:pPr>
    </w:p>
    <w:p w14:paraId="1DC95E0B" w14:textId="686C6C2B" w:rsidR="004940A7" w:rsidRPr="00431328" w:rsidRDefault="004940A7" w:rsidP="00431328">
      <w:pPr>
        <w:jc w:val="center"/>
        <w:rPr>
          <w:rFonts w:ascii="Times New Roman" w:hAnsi="Times New Roman" w:cs="Times New Roman"/>
          <w:b/>
          <w:szCs w:val="20"/>
        </w:rPr>
      </w:pPr>
      <w:r w:rsidRPr="00E032A5">
        <w:rPr>
          <w:rFonts w:ascii="Times New Roman" w:hAnsi="Times New Roman" w:cs="Times New Roman"/>
          <w:b/>
          <w:szCs w:val="20"/>
        </w:rPr>
        <w:t>Results</w:t>
      </w:r>
    </w:p>
    <w:p w14:paraId="512986AA" w14:textId="77777777"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This chapter presents the exploration regarding the stance of elementary teachers in their multiple ancillary functions in schools. A qualitative framework </w:t>
      </w:r>
      <w:proofErr w:type="gramStart"/>
      <w:r w:rsidRPr="0048172A">
        <w:rPr>
          <w:rFonts w:ascii="Times New Roman" w:hAnsi="Times New Roman" w:cs="Times New Roman"/>
          <w:sz w:val="20"/>
          <w:szCs w:val="20"/>
        </w:rPr>
        <w:t>was utilized</w:t>
      </w:r>
      <w:proofErr w:type="gramEnd"/>
      <w:r w:rsidRPr="0048172A">
        <w:rPr>
          <w:rFonts w:ascii="Times New Roman" w:hAnsi="Times New Roman" w:cs="Times New Roman"/>
          <w:sz w:val="20"/>
          <w:szCs w:val="20"/>
        </w:rPr>
        <w:t xml:space="preserve"> to design this study, employing methods common to phenomenological research for data collection and analysis. The outcomes reflect the elementary teachers’ experiences and insights into their lived experiences.</w:t>
      </w:r>
    </w:p>
    <w:p w14:paraId="41200A37" w14:textId="77777777" w:rsidR="004940A7" w:rsidRPr="0048172A" w:rsidRDefault="004940A7" w:rsidP="0048172A">
      <w:pPr>
        <w:jc w:val="both"/>
        <w:rPr>
          <w:rFonts w:ascii="Times New Roman" w:hAnsi="Times New Roman" w:cs="Times New Roman"/>
          <w:sz w:val="20"/>
          <w:szCs w:val="20"/>
        </w:rPr>
      </w:pPr>
    </w:p>
    <w:p w14:paraId="50EC546E" w14:textId="168F778B" w:rsidR="004940A7" w:rsidRPr="00E032A5" w:rsidRDefault="00E032A5" w:rsidP="0048172A">
      <w:pPr>
        <w:jc w:val="both"/>
        <w:rPr>
          <w:rFonts w:ascii="Times New Roman" w:hAnsi="Times New Roman" w:cs="Times New Roman"/>
          <w:i/>
          <w:sz w:val="20"/>
          <w:szCs w:val="20"/>
        </w:rPr>
      </w:pPr>
      <w:r>
        <w:rPr>
          <w:rFonts w:ascii="Times New Roman" w:hAnsi="Times New Roman" w:cs="Times New Roman"/>
          <w:sz w:val="20"/>
          <w:szCs w:val="20"/>
        </w:rPr>
        <w:t xml:space="preserve"> </w:t>
      </w:r>
      <w:r w:rsidR="004940A7" w:rsidRPr="00E032A5">
        <w:rPr>
          <w:rFonts w:ascii="Times New Roman" w:hAnsi="Times New Roman" w:cs="Times New Roman"/>
          <w:i/>
          <w:sz w:val="20"/>
          <w:szCs w:val="20"/>
        </w:rPr>
        <w:t>Experiences of Elementary Teachers in Multiple Ancillary Functions in Schools</w:t>
      </w:r>
    </w:p>
    <w:p w14:paraId="7DFAEB0A" w14:textId="4B9CD73D"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After analyzing the responses of the participants about their experiences as elementary teachers with multiple ancillary functions, three themes </w:t>
      </w:r>
      <w:proofErr w:type="gramStart"/>
      <w:r w:rsidRPr="0048172A">
        <w:rPr>
          <w:rFonts w:ascii="Times New Roman" w:hAnsi="Times New Roman" w:cs="Times New Roman"/>
          <w:sz w:val="20"/>
          <w:szCs w:val="20"/>
        </w:rPr>
        <w:t>emerged:</w:t>
      </w:r>
      <w:proofErr w:type="gramEnd"/>
      <w:r w:rsidRPr="0048172A">
        <w:rPr>
          <w:rFonts w:ascii="Times New Roman" w:hAnsi="Times New Roman" w:cs="Times New Roman"/>
          <w:sz w:val="20"/>
          <w:szCs w:val="20"/>
        </w:rPr>
        <w:t xml:space="preserve"> time management issues, health risks, and impact on personal life.</w:t>
      </w:r>
    </w:p>
    <w:p w14:paraId="140ED207" w14:textId="01B4B46B" w:rsidR="004940A7" w:rsidRPr="0048172A" w:rsidRDefault="00E032A5" w:rsidP="0048172A">
      <w:pPr>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Time Management Issues</w:t>
      </w:r>
    </w:p>
    <w:p w14:paraId="59B78249" w14:textId="12ED0E8C" w:rsidR="004940A7"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Participants revealed that managing their time is one of their main challenges in performing multiple ancillary functions. These responsibilities demand more time, making it difficult for them to manage their time well.</w:t>
      </w:r>
    </w:p>
    <w:p w14:paraId="2B53C071" w14:textId="77777777" w:rsidR="00E032A5" w:rsidRPr="0048172A" w:rsidRDefault="00E032A5" w:rsidP="00E032A5">
      <w:pPr>
        <w:ind w:firstLine="720"/>
        <w:jc w:val="both"/>
        <w:rPr>
          <w:rFonts w:ascii="Times New Roman" w:hAnsi="Times New Roman" w:cs="Times New Roman"/>
          <w:sz w:val="20"/>
          <w:szCs w:val="20"/>
        </w:rPr>
      </w:pPr>
    </w:p>
    <w:p w14:paraId="68D200AA" w14:textId="2024BA06"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IDI-01 expressed concerns about time management:</w:t>
      </w:r>
    </w:p>
    <w:p w14:paraId="42C5B1CB" w14:textId="35C10338"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(For me, my experience as an elementary teacher having multiple ancillary functions especially at first was </w:t>
      </w:r>
      <w:proofErr w:type="gramStart"/>
      <w:r w:rsidRPr="0048172A">
        <w:rPr>
          <w:rFonts w:ascii="Times New Roman" w:hAnsi="Times New Roman" w:cs="Times New Roman"/>
          <w:sz w:val="20"/>
          <w:szCs w:val="20"/>
        </w:rPr>
        <w:t>really memorable</w:t>
      </w:r>
      <w:proofErr w:type="gramEnd"/>
      <w:r w:rsidRPr="0048172A">
        <w:rPr>
          <w:rFonts w:ascii="Times New Roman" w:hAnsi="Times New Roman" w:cs="Times New Roman"/>
          <w:sz w:val="20"/>
          <w:szCs w:val="20"/>
        </w:rPr>
        <w:t xml:space="preserve"> since I really had a hard time adjusting, but since there is a need for you to perform your duties and functions, you have no choice but to adjust.)</w:t>
      </w:r>
    </w:p>
    <w:p w14:paraId="5743278D" w14:textId="7035F171"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IDI-03 highlighted the effort required:</w:t>
      </w:r>
    </w:p>
    <w:p w14:paraId="3150AF72" w14:textId="36AAFDF9"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“Lack of time management because sometimes we should make more effort and take time to perform and facilitate our different responsibilities for us to catch up since there are other tasks also.”</w:t>
      </w:r>
    </w:p>
    <w:p w14:paraId="3CBB5A4D" w14:textId="03756C29"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IDI-06 emphasized the difficulty of balancing teaching and ancillary functions:</w:t>
      </w:r>
    </w:p>
    <w:p w14:paraId="30F24996" w14:textId="70DAE1A9" w:rsidR="004940A7" w:rsidRPr="0048172A" w:rsidRDefault="004940A7" w:rsidP="00E032A5">
      <w:pPr>
        <w:ind w:firstLine="720"/>
        <w:jc w:val="both"/>
        <w:rPr>
          <w:rFonts w:ascii="Times New Roman" w:hAnsi="Times New Roman" w:cs="Times New Roman"/>
          <w:sz w:val="20"/>
          <w:szCs w:val="20"/>
        </w:rPr>
      </w:pPr>
      <w:r w:rsidRPr="0048172A">
        <w:rPr>
          <w:rFonts w:ascii="Times New Roman" w:hAnsi="Times New Roman" w:cs="Times New Roman"/>
          <w:sz w:val="20"/>
          <w:szCs w:val="20"/>
        </w:rPr>
        <w:t>(What was most difficult was time management since you have to teach also aside from the various ancillary functions.)</w:t>
      </w:r>
    </w:p>
    <w:p w14:paraId="59FDC134"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These statements illustrate the significant struggle teachers face in managing their time to complete various tasks associated with their ancillary functions. </w:t>
      </w:r>
    </w:p>
    <w:p w14:paraId="76E9CD31" w14:textId="77777777" w:rsidR="004940A7" w:rsidRPr="0048172A" w:rsidRDefault="004940A7" w:rsidP="0048172A">
      <w:pPr>
        <w:jc w:val="both"/>
        <w:rPr>
          <w:rFonts w:ascii="Times New Roman" w:hAnsi="Times New Roman" w:cs="Times New Roman"/>
          <w:sz w:val="20"/>
          <w:szCs w:val="20"/>
        </w:rPr>
      </w:pPr>
    </w:p>
    <w:p w14:paraId="0271C0D3"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Supporting Literature:</w:t>
      </w:r>
    </w:p>
    <w:p w14:paraId="60FF010B" w14:textId="2893B2E2" w:rsidR="004940A7" w:rsidRPr="0048172A" w:rsidRDefault="004940A7" w:rsidP="00431328">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Marmol</w:t>
      </w:r>
      <w:proofErr w:type="spellEnd"/>
      <w:r w:rsidRPr="0048172A">
        <w:rPr>
          <w:rFonts w:ascii="Times New Roman" w:hAnsi="Times New Roman" w:cs="Times New Roman"/>
          <w:sz w:val="20"/>
          <w:szCs w:val="20"/>
        </w:rPr>
        <w:t xml:space="preserve"> (2019) and </w:t>
      </w:r>
      <w:proofErr w:type="spellStart"/>
      <w:r w:rsidRPr="0048172A">
        <w:rPr>
          <w:rFonts w:ascii="Times New Roman" w:hAnsi="Times New Roman" w:cs="Times New Roman"/>
          <w:sz w:val="20"/>
          <w:szCs w:val="20"/>
        </w:rPr>
        <w:t>Sarabia</w:t>
      </w:r>
      <w:proofErr w:type="spellEnd"/>
      <w:r w:rsidRPr="0048172A">
        <w:rPr>
          <w:rFonts w:ascii="Times New Roman" w:hAnsi="Times New Roman" w:cs="Times New Roman"/>
          <w:sz w:val="20"/>
          <w:szCs w:val="20"/>
        </w:rPr>
        <w:t xml:space="preserve"> &amp; </w:t>
      </w:r>
      <w:proofErr w:type="spellStart"/>
      <w:r w:rsidRPr="0048172A">
        <w:rPr>
          <w:rFonts w:ascii="Times New Roman" w:hAnsi="Times New Roman" w:cs="Times New Roman"/>
          <w:sz w:val="20"/>
          <w:szCs w:val="20"/>
        </w:rPr>
        <w:t>Collantes</w:t>
      </w:r>
      <w:proofErr w:type="spellEnd"/>
      <w:r w:rsidRPr="0048172A">
        <w:rPr>
          <w:rFonts w:ascii="Times New Roman" w:hAnsi="Times New Roman" w:cs="Times New Roman"/>
          <w:sz w:val="20"/>
          <w:szCs w:val="20"/>
        </w:rPr>
        <w:t xml:space="preserve"> (2020) highlighted the extensive responsibilities of teachers, which go beyond the classroom and require additional time and resources.</w:t>
      </w:r>
    </w:p>
    <w:p w14:paraId="31D7EB26" w14:textId="2C8FED69" w:rsidR="004940A7" w:rsidRPr="0048172A" w:rsidRDefault="004940A7" w:rsidP="00431328">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Abarro</w:t>
      </w:r>
      <w:proofErr w:type="spellEnd"/>
      <w:r w:rsidRPr="0048172A">
        <w:rPr>
          <w:rFonts w:ascii="Times New Roman" w:hAnsi="Times New Roman" w:cs="Times New Roman"/>
          <w:sz w:val="20"/>
          <w:szCs w:val="20"/>
        </w:rPr>
        <w:t xml:space="preserve"> (2018) discussed the challenges teachers face in delivering ancillary services due to time constraints and other issues.</w:t>
      </w:r>
    </w:p>
    <w:p w14:paraId="4364EDB7" w14:textId="77777777" w:rsidR="004940A7" w:rsidRPr="0048172A" w:rsidRDefault="004940A7" w:rsidP="0048172A">
      <w:pPr>
        <w:jc w:val="both"/>
        <w:rPr>
          <w:rFonts w:ascii="Times New Roman" w:hAnsi="Times New Roman" w:cs="Times New Roman"/>
          <w:sz w:val="20"/>
          <w:szCs w:val="20"/>
        </w:rPr>
      </w:pPr>
    </w:p>
    <w:p w14:paraId="34AE8EF1" w14:textId="7A5F9DAF"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Health Risks</w:t>
      </w:r>
    </w:p>
    <w:p w14:paraId="6F02C088" w14:textId="64559681"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Participants also reported that their health </w:t>
      </w:r>
      <w:proofErr w:type="gramStart"/>
      <w:r w:rsidRPr="0048172A">
        <w:rPr>
          <w:rFonts w:ascii="Times New Roman" w:hAnsi="Times New Roman" w:cs="Times New Roman"/>
          <w:sz w:val="20"/>
          <w:szCs w:val="20"/>
        </w:rPr>
        <w:t>was affected</w:t>
      </w:r>
      <w:proofErr w:type="gramEnd"/>
      <w:r w:rsidRPr="0048172A">
        <w:rPr>
          <w:rFonts w:ascii="Times New Roman" w:hAnsi="Times New Roman" w:cs="Times New Roman"/>
          <w:sz w:val="20"/>
          <w:szCs w:val="20"/>
        </w:rPr>
        <w:t xml:space="preserve"> by the stress of managing multiple tasks. The physical toll was evident in their responses.</w:t>
      </w:r>
    </w:p>
    <w:p w14:paraId="57A112EC"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IDI-05 noted:</w:t>
      </w:r>
    </w:p>
    <w:p w14:paraId="5E944022" w14:textId="1D593010"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(Because of stress, we cannot get away with getting sick or experience an increase in blood pressure </w:t>
      </w:r>
      <w:proofErr w:type="gramStart"/>
      <w:r w:rsidRPr="0048172A">
        <w:rPr>
          <w:rFonts w:ascii="Times New Roman" w:hAnsi="Times New Roman" w:cs="Times New Roman"/>
          <w:sz w:val="20"/>
          <w:szCs w:val="20"/>
        </w:rPr>
        <w:t>as a result</w:t>
      </w:r>
      <w:proofErr w:type="gramEnd"/>
      <w:r w:rsidRPr="0048172A">
        <w:rPr>
          <w:rFonts w:ascii="Times New Roman" w:hAnsi="Times New Roman" w:cs="Times New Roman"/>
          <w:sz w:val="20"/>
          <w:szCs w:val="20"/>
        </w:rPr>
        <w:t xml:space="preserve"> of working hard to complete all tasks.)</w:t>
      </w:r>
    </w:p>
    <w:p w14:paraId="109B6E6F" w14:textId="5D9E154C"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IDI-01 shared:</w:t>
      </w:r>
    </w:p>
    <w:p w14:paraId="247DE9ED" w14:textId="350FCF1D"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(Sometimes, you will not be able to sleep on time since you are trying to complete your </w:t>
      </w:r>
      <w:proofErr w:type="gramStart"/>
      <w:r w:rsidRPr="0048172A">
        <w:rPr>
          <w:rFonts w:ascii="Times New Roman" w:hAnsi="Times New Roman" w:cs="Times New Roman"/>
          <w:sz w:val="20"/>
          <w:szCs w:val="20"/>
        </w:rPr>
        <w:t>work which</w:t>
      </w:r>
      <w:proofErr w:type="gramEnd"/>
      <w:r w:rsidRPr="0048172A">
        <w:rPr>
          <w:rFonts w:ascii="Times New Roman" w:hAnsi="Times New Roman" w:cs="Times New Roman"/>
          <w:sz w:val="20"/>
          <w:szCs w:val="20"/>
        </w:rPr>
        <w:t xml:space="preserve"> makes it possible for you to become sick.)</w:t>
      </w:r>
    </w:p>
    <w:p w14:paraId="2CC0F40E" w14:textId="77777777" w:rsidR="00E032A5"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IDI-03 mentioned: </w:t>
      </w:r>
    </w:p>
    <w:p w14:paraId="64889748" w14:textId="42A57D62"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(Sometimes because of being busy, I forget to eat on time because of the number of work to </w:t>
      </w:r>
      <w:proofErr w:type="gramStart"/>
      <w:r w:rsidRPr="0048172A">
        <w:rPr>
          <w:rFonts w:ascii="Times New Roman" w:hAnsi="Times New Roman" w:cs="Times New Roman"/>
          <w:sz w:val="20"/>
          <w:szCs w:val="20"/>
        </w:rPr>
        <w:t>be done</w:t>
      </w:r>
      <w:proofErr w:type="gramEnd"/>
      <w:r w:rsidRPr="0048172A">
        <w:rPr>
          <w:rFonts w:ascii="Times New Roman" w:hAnsi="Times New Roman" w:cs="Times New Roman"/>
          <w:sz w:val="20"/>
          <w:szCs w:val="20"/>
        </w:rPr>
        <w:t>.)</w:t>
      </w:r>
    </w:p>
    <w:p w14:paraId="33AD20E8" w14:textId="4AA8CB91" w:rsidR="00431328"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These accounts reveal the adverse health effects experienced by teachers due to their workload, including lack of sleep and </w:t>
      </w:r>
      <w:proofErr w:type="gramStart"/>
      <w:r w:rsidRPr="0048172A">
        <w:rPr>
          <w:rFonts w:ascii="Times New Roman" w:hAnsi="Times New Roman" w:cs="Times New Roman"/>
          <w:sz w:val="20"/>
          <w:szCs w:val="20"/>
        </w:rPr>
        <w:t>missed</w:t>
      </w:r>
      <w:proofErr w:type="gramEnd"/>
      <w:r w:rsidRPr="0048172A">
        <w:rPr>
          <w:rFonts w:ascii="Times New Roman" w:hAnsi="Times New Roman" w:cs="Times New Roman"/>
          <w:sz w:val="20"/>
          <w:szCs w:val="20"/>
        </w:rPr>
        <w:t xml:space="preserve"> meals.</w:t>
      </w:r>
    </w:p>
    <w:p w14:paraId="7B75B946"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Supporting Literature:</w:t>
      </w:r>
    </w:p>
    <w:p w14:paraId="6E51B780" w14:textId="04FFE1D1"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De </w:t>
      </w:r>
      <w:proofErr w:type="spellStart"/>
      <w:r w:rsidRPr="0048172A">
        <w:rPr>
          <w:rFonts w:ascii="Times New Roman" w:hAnsi="Times New Roman" w:cs="Times New Roman"/>
          <w:sz w:val="20"/>
          <w:szCs w:val="20"/>
        </w:rPr>
        <w:t>Vogli</w:t>
      </w:r>
      <w:proofErr w:type="spellEnd"/>
      <w:r w:rsidRPr="0048172A">
        <w:rPr>
          <w:rFonts w:ascii="Times New Roman" w:hAnsi="Times New Roman" w:cs="Times New Roman"/>
          <w:sz w:val="20"/>
          <w:szCs w:val="20"/>
        </w:rPr>
        <w:t xml:space="preserve"> (2015) discussed the negative effects of multitasking, including increased mistakes and stress, potentially leading to adverse health outcomes.</w:t>
      </w:r>
    </w:p>
    <w:p w14:paraId="4FF99A1E" w14:textId="6786C8FE"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lastRenderedPageBreak/>
        <w:t xml:space="preserve">Into and </w:t>
      </w:r>
      <w:proofErr w:type="spellStart"/>
      <w:r w:rsidRPr="0048172A">
        <w:rPr>
          <w:rFonts w:ascii="Times New Roman" w:hAnsi="Times New Roman" w:cs="Times New Roman"/>
          <w:sz w:val="20"/>
          <w:szCs w:val="20"/>
        </w:rPr>
        <w:t>Gempes</w:t>
      </w:r>
      <w:proofErr w:type="spellEnd"/>
      <w:r w:rsidRPr="0048172A">
        <w:rPr>
          <w:rFonts w:ascii="Times New Roman" w:hAnsi="Times New Roman" w:cs="Times New Roman"/>
          <w:sz w:val="20"/>
          <w:szCs w:val="20"/>
        </w:rPr>
        <w:t xml:space="preserve"> (2018) noted that participants in their study developed coping mechanisms such as good planning and time management to deal with the challenges of multitasking.</w:t>
      </w:r>
    </w:p>
    <w:p w14:paraId="359A4B0A" w14:textId="77777777" w:rsidR="004940A7" w:rsidRPr="0048172A" w:rsidRDefault="004940A7" w:rsidP="0048172A">
      <w:pPr>
        <w:jc w:val="both"/>
        <w:rPr>
          <w:rFonts w:ascii="Times New Roman" w:hAnsi="Times New Roman" w:cs="Times New Roman"/>
          <w:sz w:val="20"/>
          <w:szCs w:val="20"/>
        </w:rPr>
      </w:pPr>
    </w:p>
    <w:p w14:paraId="02436BD6" w14:textId="639C347C"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Impact on Personal Life</w:t>
      </w:r>
      <w:bookmarkStart w:id="0" w:name="_GoBack"/>
      <w:bookmarkEnd w:id="0"/>
    </w:p>
    <w:p w14:paraId="00039B5A" w14:textId="47250BCE"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Participants expressed how their personal lives </w:t>
      </w:r>
      <w:proofErr w:type="gramStart"/>
      <w:r w:rsidRPr="0048172A">
        <w:rPr>
          <w:rFonts w:ascii="Times New Roman" w:hAnsi="Times New Roman" w:cs="Times New Roman"/>
          <w:sz w:val="20"/>
          <w:szCs w:val="20"/>
        </w:rPr>
        <w:t>were affected</w:t>
      </w:r>
      <w:proofErr w:type="gramEnd"/>
      <w:r w:rsidRPr="0048172A">
        <w:rPr>
          <w:rFonts w:ascii="Times New Roman" w:hAnsi="Times New Roman" w:cs="Times New Roman"/>
          <w:sz w:val="20"/>
          <w:szCs w:val="20"/>
        </w:rPr>
        <w:t xml:space="preserve"> by the multitude of tasks they needed to perform due to their ancillary functions.</w:t>
      </w:r>
    </w:p>
    <w:p w14:paraId="256B7E93"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IDI-02 shared:</w:t>
      </w:r>
    </w:p>
    <w:p w14:paraId="5594EDFA" w14:textId="148F433C"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“Before I was given multiple ancillary functions, I have a lot of time to spend with my kids, but now my personal life and my personal time is used to finish these responsibilities.”</w:t>
      </w:r>
    </w:p>
    <w:p w14:paraId="4D7A6B88"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IDI-03 stated:</w:t>
      </w:r>
    </w:p>
    <w:p w14:paraId="25B21EC7" w14:textId="4AC32348"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 (There are times that instead of sleeping and spending your own time to pamper yourself, you spend it instead in finishing your tasks.)</w:t>
      </w:r>
    </w:p>
    <w:p w14:paraId="1C6E9DD7" w14:textId="1A9FFE25" w:rsidR="004940A7" w:rsidRPr="0048172A" w:rsidRDefault="004940A7" w:rsidP="003443A2">
      <w:pPr>
        <w:jc w:val="both"/>
        <w:rPr>
          <w:rFonts w:ascii="Times New Roman" w:hAnsi="Times New Roman" w:cs="Times New Roman"/>
          <w:sz w:val="20"/>
          <w:szCs w:val="20"/>
        </w:rPr>
      </w:pPr>
      <w:r w:rsidRPr="0048172A">
        <w:rPr>
          <w:rFonts w:ascii="Times New Roman" w:hAnsi="Times New Roman" w:cs="Times New Roman"/>
          <w:sz w:val="20"/>
          <w:szCs w:val="20"/>
        </w:rPr>
        <w:t>IDI-04 added:</w:t>
      </w:r>
    </w:p>
    <w:p w14:paraId="46B3D74F" w14:textId="43A948EF"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(You are required to finish your reports since it is your responsibility as your ancillary function </w:t>
      </w:r>
      <w:proofErr w:type="gramStart"/>
      <w:r w:rsidRPr="0048172A">
        <w:rPr>
          <w:rFonts w:ascii="Times New Roman" w:hAnsi="Times New Roman" w:cs="Times New Roman"/>
          <w:sz w:val="20"/>
          <w:szCs w:val="20"/>
        </w:rPr>
        <w:t>therefore,</w:t>
      </w:r>
      <w:proofErr w:type="gramEnd"/>
      <w:r w:rsidRPr="0048172A">
        <w:rPr>
          <w:rFonts w:ascii="Times New Roman" w:hAnsi="Times New Roman" w:cs="Times New Roman"/>
          <w:sz w:val="20"/>
          <w:szCs w:val="20"/>
        </w:rPr>
        <w:t xml:space="preserve"> you really need to finish it even during weekends.)</w:t>
      </w:r>
    </w:p>
    <w:p w14:paraId="4D033781" w14:textId="224E39E8"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These statements indicate that teachers’ personal lives </w:t>
      </w:r>
      <w:proofErr w:type="gramStart"/>
      <w:r w:rsidRPr="0048172A">
        <w:rPr>
          <w:rFonts w:ascii="Times New Roman" w:hAnsi="Times New Roman" w:cs="Times New Roman"/>
          <w:sz w:val="20"/>
          <w:szCs w:val="20"/>
        </w:rPr>
        <w:t>are significantly impacted</w:t>
      </w:r>
      <w:proofErr w:type="gramEnd"/>
      <w:r w:rsidRPr="0048172A">
        <w:rPr>
          <w:rFonts w:ascii="Times New Roman" w:hAnsi="Times New Roman" w:cs="Times New Roman"/>
          <w:sz w:val="20"/>
          <w:szCs w:val="20"/>
        </w:rPr>
        <w:t>, with personal time often sacrificed to meet work obligations.</w:t>
      </w:r>
    </w:p>
    <w:p w14:paraId="0F753D30" w14:textId="77777777" w:rsidR="004940A7" w:rsidRPr="0048172A" w:rsidRDefault="004940A7" w:rsidP="0048172A">
      <w:pPr>
        <w:jc w:val="both"/>
        <w:rPr>
          <w:rFonts w:ascii="Times New Roman" w:hAnsi="Times New Roman" w:cs="Times New Roman"/>
          <w:sz w:val="20"/>
          <w:szCs w:val="20"/>
        </w:rPr>
      </w:pPr>
    </w:p>
    <w:p w14:paraId="1FB90E71"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Supporting Literature:</w:t>
      </w:r>
    </w:p>
    <w:p w14:paraId="196BBAC7" w14:textId="34B5C6FF"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Peters &amp; Pearce (2017) highlighted that increased responsibilities without proper compensation can lead to difficulties in personal relationships and increased stress.</w:t>
      </w:r>
    </w:p>
    <w:p w14:paraId="54E920D6" w14:textId="2F8C61DE"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Pearson et al. (2018) emphasized that teachers empowered with additional roles often face challenges in balancing personal and professional lives due to the lack of adequate support and compensation.</w:t>
      </w:r>
    </w:p>
    <w:p w14:paraId="0E9D8298" w14:textId="77777777" w:rsidR="004940A7" w:rsidRPr="0048172A" w:rsidRDefault="004940A7" w:rsidP="0048172A">
      <w:pPr>
        <w:jc w:val="both"/>
        <w:rPr>
          <w:rFonts w:ascii="Times New Roman" w:hAnsi="Times New Roman" w:cs="Times New Roman"/>
          <w:sz w:val="20"/>
          <w:szCs w:val="20"/>
        </w:rPr>
      </w:pPr>
    </w:p>
    <w:p w14:paraId="7BBD82FB" w14:textId="0009D6F5"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Coping Mechanisms of Elementary Teachers in Their Multiple Ancillary Functions</w:t>
      </w:r>
    </w:p>
    <w:p w14:paraId="0BD74211" w14:textId="0D24F3F4"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The analysis revealed three themes about how elementary teachers cope with multiple ancillary functions: practicing proper time management, dealing with academic challenges, and multi-tasking.</w:t>
      </w:r>
    </w:p>
    <w:p w14:paraId="5092B324" w14:textId="77777777" w:rsidR="003443A2" w:rsidRDefault="003443A2" w:rsidP="0048172A">
      <w:pPr>
        <w:jc w:val="both"/>
        <w:rPr>
          <w:rFonts w:ascii="Times New Roman" w:hAnsi="Times New Roman" w:cs="Times New Roman"/>
          <w:sz w:val="20"/>
          <w:szCs w:val="20"/>
        </w:rPr>
      </w:pPr>
    </w:p>
    <w:p w14:paraId="294DA743" w14:textId="2B149B33"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Practicing Proper Time Management</w:t>
      </w:r>
    </w:p>
    <w:p w14:paraId="23168CDC" w14:textId="77777777"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Participants managed their time well to cope with their responsibilities, such as submitting reports on time and waking up early.</w:t>
      </w:r>
    </w:p>
    <w:p w14:paraId="33268D65" w14:textId="77777777" w:rsidR="004940A7" w:rsidRPr="0048172A" w:rsidRDefault="004940A7" w:rsidP="0048172A">
      <w:pPr>
        <w:jc w:val="both"/>
        <w:rPr>
          <w:rFonts w:ascii="Times New Roman" w:hAnsi="Times New Roman" w:cs="Times New Roman"/>
          <w:sz w:val="20"/>
          <w:szCs w:val="20"/>
        </w:rPr>
      </w:pPr>
    </w:p>
    <w:p w14:paraId="6A264136" w14:textId="25FF8613" w:rsidR="004940A7" w:rsidRPr="0048172A" w:rsidRDefault="004940A7" w:rsidP="00431328">
      <w:pPr>
        <w:jc w:val="both"/>
        <w:rPr>
          <w:rFonts w:ascii="Times New Roman" w:hAnsi="Times New Roman" w:cs="Times New Roman"/>
          <w:sz w:val="20"/>
          <w:szCs w:val="20"/>
        </w:rPr>
      </w:pPr>
      <w:r w:rsidRPr="0048172A">
        <w:rPr>
          <w:rFonts w:ascii="Times New Roman" w:hAnsi="Times New Roman" w:cs="Times New Roman"/>
          <w:sz w:val="20"/>
          <w:szCs w:val="20"/>
        </w:rPr>
        <w:t>IDI-01 stated:</w:t>
      </w:r>
    </w:p>
    <w:p w14:paraId="2546307E" w14:textId="180C32C4" w:rsidR="004940A7"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“I manage my </w:t>
      </w:r>
      <w:proofErr w:type="gramStart"/>
      <w:r w:rsidRPr="0048172A">
        <w:rPr>
          <w:rFonts w:ascii="Times New Roman" w:hAnsi="Times New Roman" w:cs="Times New Roman"/>
          <w:sz w:val="20"/>
          <w:szCs w:val="20"/>
        </w:rPr>
        <w:t>time,</w:t>
      </w:r>
      <w:proofErr w:type="gramEnd"/>
      <w:r w:rsidRPr="0048172A">
        <w:rPr>
          <w:rFonts w:ascii="Times New Roman" w:hAnsi="Times New Roman" w:cs="Times New Roman"/>
          <w:sz w:val="20"/>
          <w:szCs w:val="20"/>
        </w:rPr>
        <w:t xml:space="preserve"> I wake up early and also being responsible in all the tasks and reports given to me so that I can pass it on time.”</w:t>
      </w:r>
    </w:p>
    <w:p w14:paraId="4EEFADE3" w14:textId="247CC05E" w:rsidR="003443A2" w:rsidRPr="0048172A" w:rsidRDefault="003443A2" w:rsidP="003443A2">
      <w:pPr>
        <w:ind w:firstLine="720"/>
        <w:jc w:val="both"/>
        <w:rPr>
          <w:rFonts w:ascii="Times New Roman" w:hAnsi="Times New Roman" w:cs="Times New Roman"/>
          <w:sz w:val="20"/>
          <w:szCs w:val="20"/>
        </w:rPr>
      </w:pPr>
    </w:p>
    <w:p w14:paraId="0F132D91" w14:textId="24DAD5EA"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lastRenderedPageBreak/>
        <w:t>IDI-03 added:</w:t>
      </w:r>
    </w:p>
    <w:p w14:paraId="78955608" w14:textId="2589EEF8"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(In order to cope, I budget my time so that my time will not be wasted and I can work on </w:t>
      </w:r>
      <w:proofErr w:type="gramStart"/>
      <w:r w:rsidRPr="0048172A">
        <w:rPr>
          <w:rFonts w:ascii="Times New Roman" w:hAnsi="Times New Roman" w:cs="Times New Roman"/>
          <w:sz w:val="20"/>
          <w:szCs w:val="20"/>
        </w:rPr>
        <w:t>a lot of</w:t>
      </w:r>
      <w:proofErr w:type="gramEnd"/>
      <w:r w:rsidRPr="0048172A">
        <w:rPr>
          <w:rFonts w:ascii="Times New Roman" w:hAnsi="Times New Roman" w:cs="Times New Roman"/>
          <w:sz w:val="20"/>
          <w:szCs w:val="20"/>
        </w:rPr>
        <w:t xml:space="preserve"> things in a short period of time.)</w:t>
      </w:r>
    </w:p>
    <w:p w14:paraId="14126A5E"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IDI-04 emphasized:</w:t>
      </w:r>
    </w:p>
    <w:p w14:paraId="343348CD" w14:textId="5988E375"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 (I swear it is not easy that is why you really need to manage your time properly.)</w:t>
      </w:r>
      <w:r w:rsidR="003443A2">
        <w:rPr>
          <w:rFonts w:ascii="Times New Roman" w:hAnsi="Times New Roman" w:cs="Times New Roman"/>
          <w:sz w:val="20"/>
          <w:szCs w:val="20"/>
        </w:rPr>
        <w:t xml:space="preserve"> </w:t>
      </w:r>
      <w:r w:rsidRPr="0048172A">
        <w:rPr>
          <w:rFonts w:ascii="Times New Roman" w:hAnsi="Times New Roman" w:cs="Times New Roman"/>
          <w:sz w:val="20"/>
          <w:szCs w:val="20"/>
        </w:rPr>
        <w:t>These responses indicate that managing time properly is a crucial coping mechanism for teachers handling multiple responsibilities.</w:t>
      </w:r>
    </w:p>
    <w:p w14:paraId="2E7CC16E" w14:textId="77777777" w:rsidR="004940A7" w:rsidRPr="0048172A" w:rsidRDefault="004940A7" w:rsidP="0048172A">
      <w:pPr>
        <w:jc w:val="both"/>
        <w:rPr>
          <w:rFonts w:ascii="Times New Roman" w:hAnsi="Times New Roman" w:cs="Times New Roman"/>
          <w:sz w:val="20"/>
          <w:szCs w:val="20"/>
        </w:rPr>
      </w:pPr>
    </w:p>
    <w:p w14:paraId="6E541FD2" w14:textId="77777777" w:rsidR="00431328"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Supporting Literature:</w:t>
      </w:r>
    </w:p>
    <w:p w14:paraId="396D226E" w14:textId="58DEE544"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Tolentino (2021) emphasized the importance of time management, motivation, empowerment, and thankfulness for teachers to fulfill their responsibilities effectively.</w:t>
      </w:r>
      <w:r w:rsidR="003443A2">
        <w:rPr>
          <w:rFonts w:ascii="Times New Roman" w:hAnsi="Times New Roman" w:cs="Times New Roman"/>
          <w:sz w:val="20"/>
          <w:szCs w:val="20"/>
        </w:rPr>
        <w:t xml:space="preserve"> </w:t>
      </w:r>
      <w:proofErr w:type="spellStart"/>
      <w:r w:rsidRPr="0048172A">
        <w:rPr>
          <w:rFonts w:ascii="Times New Roman" w:hAnsi="Times New Roman" w:cs="Times New Roman"/>
          <w:sz w:val="20"/>
          <w:szCs w:val="20"/>
        </w:rPr>
        <w:t>Retubada</w:t>
      </w:r>
      <w:proofErr w:type="spellEnd"/>
      <w:r w:rsidRPr="0048172A">
        <w:rPr>
          <w:rFonts w:ascii="Times New Roman" w:hAnsi="Times New Roman" w:cs="Times New Roman"/>
          <w:sz w:val="20"/>
          <w:szCs w:val="20"/>
        </w:rPr>
        <w:t xml:space="preserve"> (2018) noted that extracurricular activities, which require proper time management, play a significant role in the overall educational process.</w:t>
      </w:r>
    </w:p>
    <w:p w14:paraId="2ACE9D12" w14:textId="77777777" w:rsidR="004940A7" w:rsidRPr="0048172A" w:rsidRDefault="004940A7" w:rsidP="0048172A">
      <w:pPr>
        <w:jc w:val="both"/>
        <w:rPr>
          <w:rFonts w:ascii="Times New Roman" w:hAnsi="Times New Roman" w:cs="Times New Roman"/>
          <w:sz w:val="20"/>
          <w:szCs w:val="20"/>
        </w:rPr>
      </w:pPr>
    </w:p>
    <w:p w14:paraId="0416852B" w14:textId="49D9D1F3"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Dealing with Academic Challenges</w:t>
      </w:r>
    </w:p>
    <w:p w14:paraId="5ADAFDD0" w14:textId="5A6FE0F7"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Participants coped by ensuring they were prepared to face academic challenges, often through continuous learning and attending relevant seminars.</w:t>
      </w:r>
    </w:p>
    <w:p w14:paraId="1E47EB42"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IDI-05 shared:</w:t>
      </w:r>
    </w:p>
    <w:p w14:paraId="5BF60C4A" w14:textId="7A0E59A9" w:rsidR="004940A7" w:rsidRPr="0048172A" w:rsidRDefault="00431328" w:rsidP="00431328">
      <w:pPr>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004940A7" w:rsidRPr="0048172A">
        <w:rPr>
          <w:rFonts w:ascii="Times New Roman" w:hAnsi="Times New Roman" w:cs="Times New Roman"/>
          <w:sz w:val="20"/>
          <w:szCs w:val="20"/>
        </w:rPr>
        <w:t xml:space="preserve">(What I do is that I study about my </w:t>
      </w:r>
      <w:proofErr w:type="spellStart"/>
      <w:r w:rsidR="004940A7" w:rsidRPr="0048172A">
        <w:rPr>
          <w:rFonts w:ascii="Times New Roman" w:hAnsi="Times New Roman" w:cs="Times New Roman"/>
          <w:sz w:val="20"/>
          <w:szCs w:val="20"/>
        </w:rPr>
        <w:t>coordinatorship</w:t>
      </w:r>
      <w:proofErr w:type="spellEnd"/>
      <w:r w:rsidR="004940A7" w:rsidRPr="0048172A">
        <w:rPr>
          <w:rFonts w:ascii="Times New Roman" w:hAnsi="Times New Roman" w:cs="Times New Roman"/>
          <w:sz w:val="20"/>
          <w:szCs w:val="20"/>
        </w:rPr>
        <w:t xml:space="preserve"> so that if there is a need to submit a report, I can be ready as soon as possible.)</w:t>
      </w:r>
    </w:p>
    <w:p w14:paraId="09425FC2" w14:textId="77777777" w:rsidR="004940A7" w:rsidRPr="0048172A" w:rsidRDefault="004940A7" w:rsidP="0048172A">
      <w:pPr>
        <w:jc w:val="both"/>
        <w:rPr>
          <w:rFonts w:ascii="Times New Roman" w:hAnsi="Times New Roman" w:cs="Times New Roman"/>
          <w:sz w:val="20"/>
          <w:szCs w:val="20"/>
        </w:rPr>
      </w:pPr>
    </w:p>
    <w:p w14:paraId="526B6F5B" w14:textId="4F48B358"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IDI-03 added:</w:t>
      </w:r>
    </w:p>
    <w:p w14:paraId="58595D6A" w14:textId="17861635"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(If there are seminars related to my ancillary functions, I try my best to attend to that seminar for me to be able to learn something so that I can use it to make sure that what I am doing is right in my ancillary functions.)</w:t>
      </w:r>
    </w:p>
    <w:p w14:paraId="77618BF0" w14:textId="77777777" w:rsidR="004940A7" w:rsidRPr="0048172A" w:rsidRDefault="004940A7" w:rsidP="00431328">
      <w:pPr>
        <w:ind w:firstLine="720"/>
        <w:jc w:val="both"/>
        <w:rPr>
          <w:rFonts w:ascii="Times New Roman" w:hAnsi="Times New Roman" w:cs="Times New Roman"/>
          <w:sz w:val="20"/>
          <w:szCs w:val="20"/>
        </w:rPr>
      </w:pPr>
      <w:r w:rsidRPr="0048172A">
        <w:rPr>
          <w:rFonts w:ascii="Times New Roman" w:hAnsi="Times New Roman" w:cs="Times New Roman"/>
          <w:sz w:val="20"/>
          <w:szCs w:val="20"/>
        </w:rPr>
        <w:t>These responses show that continuous learning and professional development are key strategies for teachers to cope with their responsibilities.</w:t>
      </w:r>
    </w:p>
    <w:p w14:paraId="74426D9F" w14:textId="77777777" w:rsidR="004940A7" w:rsidRPr="0048172A" w:rsidRDefault="004940A7" w:rsidP="0048172A">
      <w:pPr>
        <w:jc w:val="both"/>
        <w:rPr>
          <w:rFonts w:ascii="Times New Roman" w:hAnsi="Times New Roman" w:cs="Times New Roman"/>
          <w:sz w:val="20"/>
          <w:szCs w:val="20"/>
        </w:rPr>
      </w:pPr>
    </w:p>
    <w:p w14:paraId="33745B48"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Supporting Literature:</w:t>
      </w:r>
    </w:p>
    <w:p w14:paraId="11DEB000" w14:textId="1AF17F06" w:rsidR="004940A7" w:rsidRPr="0048172A" w:rsidRDefault="004940A7" w:rsidP="00431328">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Wijetunge</w:t>
      </w:r>
      <w:proofErr w:type="spellEnd"/>
      <w:r w:rsidRPr="0048172A">
        <w:rPr>
          <w:rFonts w:ascii="Times New Roman" w:hAnsi="Times New Roman" w:cs="Times New Roman"/>
          <w:sz w:val="20"/>
          <w:szCs w:val="20"/>
        </w:rPr>
        <w:t xml:space="preserve"> (2021) emphasized the importance of continuous professional development for teachers </w:t>
      </w:r>
      <w:proofErr w:type="gramStart"/>
      <w:r w:rsidRPr="0048172A">
        <w:rPr>
          <w:rFonts w:ascii="Times New Roman" w:hAnsi="Times New Roman" w:cs="Times New Roman"/>
          <w:sz w:val="20"/>
          <w:szCs w:val="20"/>
        </w:rPr>
        <w:t>to better serve</w:t>
      </w:r>
      <w:proofErr w:type="gramEnd"/>
      <w:r w:rsidRPr="0048172A">
        <w:rPr>
          <w:rFonts w:ascii="Times New Roman" w:hAnsi="Times New Roman" w:cs="Times New Roman"/>
          <w:sz w:val="20"/>
          <w:szCs w:val="20"/>
        </w:rPr>
        <w:t xml:space="preserve"> schools and students.</w:t>
      </w:r>
    </w:p>
    <w:p w14:paraId="2712B77C" w14:textId="13EC19F0" w:rsidR="004940A7" w:rsidRPr="0048172A" w:rsidRDefault="004940A7" w:rsidP="00431328">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Schaufeli</w:t>
      </w:r>
      <w:proofErr w:type="spellEnd"/>
      <w:r w:rsidRPr="0048172A">
        <w:rPr>
          <w:rFonts w:ascii="Times New Roman" w:hAnsi="Times New Roman" w:cs="Times New Roman"/>
          <w:sz w:val="20"/>
          <w:szCs w:val="20"/>
        </w:rPr>
        <w:t xml:space="preserve"> et al. (2022) highlighted that a positive, fulfilling work-related state of mind characterized by dedication and absorption is crucial for teachers to cope with challenges effectively.</w:t>
      </w:r>
    </w:p>
    <w:p w14:paraId="0F676320" w14:textId="53A18E8E"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Multi-tasking</w:t>
      </w:r>
    </w:p>
    <w:p w14:paraId="533EACF8" w14:textId="23DE4C97"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Participants highlighted the importance of multitasking as a coping mechanism to manage their responsibilities efficiently.</w:t>
      </w:r>
    </w:p>
    <w:p w14:paraId="5F4396E1" w14:textId="4C0B411F"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IDI-01 stated:</w:t>
      </w:r>
    </w:p>
    <w:p w14:paraId="7F0171B1" w14:textId="06EACB4A"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w:t>
      </w:r>
      <w:r w:rsidR="003443A2">
        <w:rPr>
          <w:rFonts w:ascii="Times New Roman" w:hAnsi="Times New Roman" w:cs="Times New Roman"/>
          <w:sz w:val="20"/>
          <w:szCs w:val="20"/>
        </w:rPr>
        <w:tab/>
      </w:r>
      <w:r w:rsidRPr="0048172A">
        <w:rPr>
          <w:rFonts w:ascii="Times New Roman" w:hAnsi="Times New Roman" w:cs="Times New Roman"/>
          <w:sz w:val="20"/>
          <w:szCs w:val="20"/>
        </w:rPr>
        <w:t xml:space="preserve">(Being able to multitask is really a big help because you will be able to do </w:t>
      </w:r>
      <w:proofErr w:type="gramStart"/>
      <w:r w:rsidRPr="0048172A">
        <w:rPr>
          <w:rFonts w:ascii="Times New Roman" w:hAnsi="Times New Roman" w:cs="Times New Roman"/>
          <w:sz w:val="20"/>
          <w:szCs w:val="20"/>
        </w:rPr>
        <w:t>a lot of</w:t>
      </w:r>
      <w:proofErr w:type="gramEnd"/>
      <w:r w:rsidRPr="0048172A">
        <w:rPr>
          <w:rFonts w:ascii="Times New Roman" w:hAnsi="Times New Roman" w:cs="Times New Roman"/>
          <w:sz w:val="20"/>
          <w:szCs w:val="20"/>
        </w:rPr>
        <w:t xml:space="preserve"> tasks in a short period of time.)</w:t>
      </w:r>
    </w:p>
    <w:p w14:paraId="0BA910B5" w14:textId="1AAD1460"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lastRenderedPageBreak/>
        <w:t>IDI-05 emphasized:</w:t>
      </w:r>
    </w:p>
    <w:p w14:paraId="4B69D4B9" w14:textId="64E48CE8"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(If you are multitasking, you will be able to maximize your time and you will be able to do </w:t>
      </w:r>
      <w:proofErr w:type="gramStart"/>
      <w:r w:rsidRPr="0048172A">
        <w:rPr>
          <w:rFonts w:ascii="Times New Roman" w:hAnsi="Times New Roman" w:cs="Times New Roman"/>
          <w:sz w:val="20"/>
          <w:szCs w:val="20"/>
        </w:rPr>
        <w:t>a lot of</w:t>
      </w:r>
      <w:proofErr w:type="gramEnd"/>
      <w:r w:rsidRPr="0048172A">
        <w:rPr>
          <w:rFonts w:ascii="Times New Roman" w:hAnsi="Times New Roman" w:cs="Times New Roman"/>
          <w:sz w:val="20"/>
          <w:szCs w:val="20"/>
        </w:rPr>
        <w:t xml:space="preserve"> tasks but you also need to make sure that you will be able to do your tasks well even if you are multitasking.)</w:t>
      </w:r>
    </w:p>
    <w:p w14:paraId="3612ABBA" w14:textId="77777777" w:rsidR="004940A7" w:rsidRPr="0048172A" w:rsidRDefault="004940A7" w:rsidP="0048172A">
      <w:pPr>
        <w:jc w:val="both"/>
        <w:rPr>
          <w:rFonts w:ascii="Times New Roman" w:hAnsi="Times New Roman" w:cs="Times New Roman"/>
          <w:sz w:val="20"/>
          <w:szCs w:val="20"/>
        </w:rPr>
      </w:pPr>
    </w:p>
    <w:p w14:paraId="0552D557"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IDI-03 noted:</w:t>
      </w:r>
    </w:p>
    <w:p w14:paraId="40F64927" w14:textId="3BA690E4"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(At the start, it is not easy to multitask especially if you are not used to it but eventually you will be able to do it right.)</w:t>
      </w:r>
      <w:r w:rsidR="003443A2">
        <w:rPr>
          <w:rFonts w:ascii="Times New Roman" w:hAnsi="Times New Roman" w:cs="Times New Roman"/>
          <w:sz w:val="20"/>
          <w:szCs w:val="20"/>
        </w:rPr>
        <w:t xml:space="preserve"> </w:t>
      </w:r>
      <w:r w:rsidRPr="0048172A">
        <w:rPr>
          <w:rFonts w:ascii="Times New Roman" w:hAnsi="Times New Roman" w:cs="Times New Roman"/>
          <w:sz w:val="20"/>
          <w:szCs w:val="20"/>
        </w:rPr>
        <w:t>These responses illustrate that multitasking, although challenging initially, becomes a crucial skill for managing multiple tasks effectively.</w:t>
      </w:r>
    </w:p>
    <w:p w14:paraId="43614731" w14:textId="77777777" w:rsidR="004940A7" w:rsidRPr="0048172A" w:rsidRDefault="004940A7" w:rsidP="0048172A">
      <w:pPr>
        <w:jc w:val="both"/>
        <w:rPr>
          <w:rFonts w:ascii="Times New Roman" w:hAnsi="Times New Roman" w:cs="Times New Roman"/>
          <w:sz w:val="20"/>
          <w:szCs w:val="20"/>
        </w:rPr>
      </w:pPr>
    </w:p>
    <w:p w14:paraId="05F4FD78"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Supporting Literature:</w:t>
      </w:r>
    </w:p>
    <w:p w14:paraId="22AC8FD4" w14:textId="00115AAA" w:rsidR="004940A7" w:rsidRPr="0048172A" w:rsidRDefault="004940A7" w:rsidP="003443A2">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Goodrac</w:t>
      </w:r>
      <w:proofErr w:type="spellEnd"/>
      <w:r w:rsidRPr="0048172A">
        <w:rPr>
          <w:rFonts w:ascii="Times New Roman" w:hAnsi="Times New Roman" w:cs="Times New Roman"/>
          <w:sz w:val="20"/>
          <w:szCs w:val="20"/>
        </w:rPr>
        <w:t xml:space="preserve"> (2015) noted that improving the capacity to swiftly switch between activities </w:t>
      </w:r>
      <w:proofErr w:type="gramStart"/>
      <w:r w:rsidRPr="0048172A">
        <w:rPr>
          <w:rFonts w:ascii="Times New Roman" w:hAnsi="Times New Roman" w:cs="Times New Roman"/>
          <w:sz w:val="20"/>
          <w:szCs w:val="20"/>
        </w:rPr>
        <w:t>can</w:t>
      </w:r>
      <w:proofErr w:type="gramEnd"/>
      <w:r w:rsidRPr="0048172A">
        <w:rPr>
          <w:rFonts w:ascii="Times New Roman" w:hAnsi="Times New Roman" w:cs="Times New Roman"/>
          <w:sz w:val="20"/>
          <w:szCs w:val="20"/>
        </w:rPr>
        <w:t xml:space="preserve"> help teachers manage multiple responsibilities effectively.</w:t>
      </w:r>
    </w:p>
    <w:p w14:paraId="51168A70" w14:textId="357398CD" w:rsidR="004940A7" w:rsidRPr="0048172A" w:rsidRDefault="004940A7" w:rsidP="003443A2">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Schaufeli</w:t>
      </w:r>
      <w:proofErr w:type="spellEnd"/>
      <w:r w:rsidRPr="0048172A">
        <w:rPr>
          <w:rFonts w:ascii="Times New Roman" w:hAnsi="Times New Roman" w:cs="Times New Roman"/>
          <w:sz w:val="20"/>
          <w:szCs w:val="20"/>
        </w:rPr>
        <w:t xml:space="preserve"> et al. (2022) emphasized that teachers need to develop attitudes and skills to cope with multiple ancillary functions effectively.</w:t>
      </w:r>
    </w:p>
    <w:p w14:paraId="68C9BD08" w14:textId="77777777" w:rsidR="004940A7" w:rsidRPr="0048172A" w:rsidRDefault="004940A7" w:rsidP="0048172A">
      <w:pPr>
        <w:jc w:val="both"/>
        <w:rPr>
          <w:rFonts w:ascii="Times New Roman" w:hAnsi="Times New Roman" w:cs="Times New Roman"/>
          <w:sz w:val="20"/>
          <w:szCs w:val="20"/>
        </w:rPr>
      </w:pPr>
    </w:p>
    <w:p w14:paraId="428F28CE" w14:textId="6FF0C3AA"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Insights of Elementary Teachers Drawn from the Findings of the Study</w:t>
      </w:r>
    </w:p>
    <w:p w14:paraId="091D35F7" w14:textId="77777777"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The analysis revealed three themes regarding the insights of elementary teachers drawn from the </w:t>
      </w:r>
      <w:proofErr w:type="gramStart"/>
      <w:r w:rsidRPr="0048172A">
        <w:rPr>
          <w:rFonts w:ascii="Times New Roman" w:hAnsi="Times New Roman" w:cs="Times New Roman"/>
          <w:sz w:val="20"/>
          <w:szCs w:val="20"/>
        </w:rPr>
        <w:t>study:</w:t>
      </w:r>
      <w:proofErr w:type="gramEnd"/>
      <w:r w:rsidRPr="0048172A">
        <w:rPr>
          <w:rFonts w:ascii="Times New Roman" w:hAnsi="Times New Roman" w:cs="Times New Roman"/>
          <w:sz w:val="20"/>
          <w:szCs w:val="20"/>
        </w:rPr>
        <w:t xml:space="preserve"> personal and professional growth, provision of support, and enhancing productivity.</w:t>
      </w:r>
    </w:p>
    <w:p w14:paraId="497A1AE3" w14:textId="77777777" w:rsidR="003443A2" w:rsidRDefault="003443A2" w:rsidP="0048172A">
      <w:pPr>
        <w:jc w:val="both"/>
        <w:rPr>
          <w:rFonts w:ascii="Times New Roman" w:hAnsi="Times New Roman" w:cs="Times New Roman"/>
          <w:sz w:val="20"/>
          <w:szCs w:val="20"/>
        </w:rPr>
      </w:pPr>
    </w:p>
    <w:p w14:paraId="713CD9FB" w14:textId="2A7FE4E4"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Personal and Professional Growth</w:t>
      </w:r>
    </w:p>
    <w:p w14:paraId="3A66818B" w14:textId="630057A7"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Participants shared that having multiple ancillary functions contributed to their personal and professional growth.</w:t>
      </w:r>
    </w:p>
    <w:p w14:paraId="3E0A4698" w14:textId="272C4E09"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IDI-02 stated:</w:t>
      </w:r>
    </w:p>
    <w:p w14:paraId="2EFD06FD" w14:textId="4A42560C"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 (If you have various ancillary functions, you have </w:t>
      </w:r>
      <w:proofErr w:type="gramStart"/>
      <w:r w:rsidRPr="0048172A">
        <w:rPr>
          <w:rFonts w:ascii="Times New Roman" w:hAnsi="Times New Roman" w:cs="Times New Roman"/>
          <w:sz w:val="20"/>
          <w:szCs w:val="20"/>
        </w:rPr>
        <w:t>a lot of</w:t>
      </w:r>
      <w:proofErr w:type="gramEnd"/>
      <w:r w:rsidRPr="0048172A">
        <w:rPr>
          <w:rFonts w:ascii="Times New Roman" w:hAnsi="Times New Roman" w:cs="Times New Roman"/>
          <w:sz w:val="20"/>
          <w:szCs w:val="20"/>
        </w:rPr>
        <w:t xml:space="preserve"> learnings which can help you as a teacher.)</w:t>
      </w:r>
    </w:p>
    <w:p w14:paraId="2D1DB88B" w14:textId="5AAE3733"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IDI-04 highlighted:</w:t>
      </w:r>
    </w:p>
    <w:p w14:paraId="70367075" w14:textId="19BB0610"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 (The ancillary functions of a teacher can help especially in promotion because it can give points for your promotion.)</w:t>
      </w:r>
    </w:p>
    <w:p w14:paraId="738525BF"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IDI-06 added:</w:t>
      </w:r>
    </w:p>
    <w:p w14:paraId="4635F6D0" w14:textId="7A831406"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 (Those things that you did not learn from school </w:t>
      </w:r>
      <w:proofErr w:type="gramStart"/>
      <w:r w:rsidRPr="0048172A">
        <w:rPr>
          <w:rFonts w:ascii="Times New Roman" w:hAnsi="Times New Roman" w:cs="Times New Roman"/>
          <w:sz w:val="20"/>
          <w:szCs w:val="20"/>
        </w:rPr>
        <w:t>can be learned</w:t>
      </w:r>
      <w:proofErr w:type="gramEnd"/>
      <w:r w:rsidRPr="0048172A">
        <w:rPr>
          <w:rFonts w:ascii="Times New Roman" w:hAnsi="Times New Roman" w:cs="Times New Roman"/>
          <w:sz w:val="20"/>
          <w:szCs w:val="20"/>
        </w:rPr>
        <w:t xml:space="preserve"> because of your ancillary functions.)</w:t>
      </w:r>
      <w:r w:rsidR="003443A2">
        <w:rPr>
          <w:rFonts w:ascii="Times New Roman" w:hAnsi="Times New Roman" w:cs="Times New Roman"/>
          <w:sz w:val="20"/>
          <w:szCs w:val="20"/>
        </w:rPr>
        <w:t xml:space="preserve"> </w:t>
      </w:r>
      <w:r w:rsidRPr="0048172A">
        <w:rPr>
          <w:rFonts w:ascii="Times New Roman" w:hAnsi="Times New Roman" w:cs="Times New Roman"/>
          <w:sz w:val="20"/>
          <w:szCs w:val="20"/>
        </w:rPr>
        <w:t>These statements indicate that multiple ancillary functions provide opportunities for teachers' personal and professional development.</w:t>
      </w:r>
    </w:p>
    <w:p w14:paraId="1F4A759D"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Supporting Literature:</w:t>
      </w:r>
    </w:p>
    <w:p w14:paraId="068EB8AB" w14:textId="736A3548" w:rsidR="004940A7" w:rsidRPr="0048172A" w:rsidRDefault="004940A7" w:rsidP="003443A2">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Leite</w:t>
      </w:r>
      <w:proofErr w:type="spellEnd"/>
      <w:r w:rsidRPr="0048172A">
        <w:rPr>
          <w:rFonts w:ascii="Times New Roman" w:hAnsi="Times New Roman" w:cs="Times New Roman"/>
          <w:sz w:val="20"/>
          <w:szCs w:val="20"/>
        </w:rPr>
        <w:t xml:space="preserve"> et al. (2018) suggested that engaging in various ancillary functions encourages personal growth and enhances professional capabilities.</w:t>
      </w:r>
    </w:p>
    <w:p w14:paraId="2C4F272D" w14:textId="35B5C50D" w:rsidR="004940A7" w:rsidRPr="0048172A" w:rsidRDefault="004940A7" w:rsidP="003443A2">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Alegado</w:t>
      </w:r>
      <w:proofErr w:type="spellEnd"/>
      <w:r w:rsidRPr="0048172A">
        <w:rPr>
          <w:rFonts w:ascii="Times New Roman" w:hAnsi="Times New Roman" w:cs="Times New Roman"/>
          <w:sz w:val="20"/>
          <w:szCs w:val="20"/>
        </w:rPr>
        <w:t xml:space="preserve"> (2018) emphasized that teachers with ancillary functions have opportunities for professional advancement and personal growth.</w:t>
      </w:r>
    </w:p>
    <w:p w14:paraId="664D21C6" w14:textId="4FA8ECEA"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lastRenderedPageBreak/>
        <w:t>Provision of Support</w:t>
      </w:r>
    </w:p>
    <w:p w14:paraId="38159294" w14:textId="77777777"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Participants emphasized the importance of support from colleagues and school administration </w:t>
      </w:r>
      <w:proofErr w:type="gramStart"/>
      <w:r w:rsidRPr="0048172A">
        <w:rPr>
          <w:rFonts w:ascii="Times New Roman" w:hAnsi="Times New Roman" w:cs="Times New Roman"/>
          <w:sz w:val="20"/>
          <w:szCs w:val="20"/>
        </w:rPr>
        <w:t>to successfully manage</w:t>
      </w:r>
      <w:proofErr w:type="gramEnd"/>
      <w:r w:rsidRPr="0048172A">
        <w:rPr>
          <w:rFonts w:ascii="Times New Roman" w:hAnsi="Times New Roman" w:cs="Times New Roman"/>
          <w:sz w:val="20"/>
          <w:szCs w:val="20"/>
        </w:rPr>
        <w:t xml:space="preserve"> their ancillary functions.</w:t>
      </w:r>
    </w:p>
    <w:p w14:paraId="2EA515F4" w14:textId="77777777" w:rsidR="004940A7" w:rsidRPr="0048172A" w:rsidRDefault="004940A7" w:rsidP="0048172A">
      <w:pPr>
        <w:jc w:val="both"/>
        <w:rPr>
          <w:rFonts w:ascii="Times New Roman" w:hAnsi="Times New Roman" w:cs="Times New Roman"/>
          <w:sz w:val="20"/>
          <w:szCs w:val="20"/>
        </w:rPr>
      </w:pPr>
    </w:p>
    <w:p w14:paraId="0E47F17C"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IDI-05 stated:</w:t>
      </w:r>
    </w:p>
    <w:p w14:paraId="7EA5FDD0" w14:textId="42D34EC0"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 (In line with your various ancillary functions, you really need to ask help and support from your co-teachers and from the school administration in order for the projects and programs in school to be a success.)</w:t>
      </w:r>
    </w:p>
    <w:p w14:paraId="41070D1F" w14:textId="77777777" w:rsidR="004940A7" w:rsidRPr="0048172A" w:rsidRDefault="004940A7" w:rsidP="0048172A">
      <w:pPr>
        <w:jc w:val="both"/>
        <w:rPr>
          <w:rFonts w:ascii="Times New Roman" w:hAnsi="Times New Roman" w:cs="Times New Roman"/>
          <w:sz w:val="20"/>
          <w:szCs w:val="20"/>
        </w:rPr>
      </w:pPr>
    </w:p>
    <w:p w14:paraId="468F4224"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IDI-01 added:</w:t>
      </w:r>
    </w:p>
    <w:p w14:paraId="56FD25A2" w14:textId="780D4C64"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(No matter how good you are, you still need to ask help and support from your colleagues and superiors.)</w:t>
      </w:r>
      <w:r w:rsidR="003443A2">
        <w:rPr>
          <w:rFonts w:ascii="Times New Roman" w:hAnsi="Times New Roman" w:cs="Times New Roman"/>
          <w:sz w:val="20"/>
          <w:szCs w:val="20"/>
        </w:rPr>
        <w:t xml:space="preserve"> </w:t>
      </w:r>
      <w:r w:rsidRPr="0048172A">
        <w:rPr>
          <w:rFonts w:ascii="Times New Roman" w:hAnsi="Times New Roman" w:cs="Times New Roman"/>
          <w:sz w:val="20"/>
          <w:szCs w:val="20"/>
        </w:rPr>
        <w:t>These responses highlight the need for collaborative support to ensure the success of school programs and projects.</w:t>
      </w:r>
    </w:p>
    <w:p w14:paraId="48999D4E" w14:textId="77777777" w:rsidR="004940A7" w:rsidRPr="0048172A" w:rsidRDefault="004940A7" w:rsidP="0048172A">
      <w:pPr>
        <w:jc w:val="both"/>
        <w:rPr>
          <w:rFonts w:ascii="Times New Roman" w:hAnsi="Times New Roman" w:cs="Times New Roman"/>
          <w:sz w:val="20"/>
          <w:szCs w:val="20"/>
        </w:rPr>
      </w:pPr>
    </w:p>
    <w:p w14:paraId="48349E90"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Supporting Literature:</w:t>
      </w:r>
    </w:p>
    <w:p w14:paraId="25B3E35D" w14:textId="2D39E337" w:rsidR="004940A7" w:rsidRPr="0048172A" w:rsidRDefault="004940A7" w:rsidP="003443A2">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Shillingstad</w:t>
      </w:r>
      <w:proofErr w:type="spellEnd"/>
      <w:r w:rsidRPr="0048172A">
        <w:rPr>
          <w:rFonts w:ascii="Times New Roman" w:hAnsi="Times New Roman" w:cs="Times New Roman"/>
          <w:sz w:val="20"/>
          <w:szCs w:val="20"/>
        </w:rPr>
        <w:t xml:space="preserve"> and </w:t>
      </w:r>
      <w:proofErr w:type="spellStart"/>
      <w:r w:rsidRPr="0048172A">
        <w:rPr>
          <w:rFonts w:ascii="Times New Roman" w:hAnsi="Times New Roman" w:cs="Times New Roman"/>
          <w:sz w:val="20"/>
          <w:szCs w:val="20"/>
        </w:rPr>
        <w:t>McGlamery</w:t>
      </w:r>
      <w:proofErr w:type="spellEnd"/>
      <w:r w:rsidRPr="0048172A">
        <w:rPr>
          <w:rFonts w:ascii="Times New Roman" w:hAnsi="Times New Roman" w:cs="Times New Roman"/>
          <w:sz w:val="20"/>
          <w:szCs w:val="20"/>
        </w:rPr>
        <w:t xml:space="preserve"> (2019) highlighted the importance of mentoring and support for teachers navigating multiple leadership roles.</w:t>
      </w:r>
    </w:p>
    <w:p w14:paraId="01263397" w14:textId="64DF1E79" w:rsidR="004940A7" w:rsidRPr="0048172A" w:rsidRDefault="004940A7" w:rsidP="003443A2">
      <w:pPr>
        <w:ind w:firstLine="720"/>
        <w:jc w:val="both"/>
        <w:rPr>
          <w:rFonts w:ascii="Times New Roman" w:hAnsi="Times New Roman" w:cs="Times New Roman"/>
          <w:sz w:val="20"/>
          <w:szCs w:val="20"/>
        </w:rPr>
      </w:pPr>
      <w:proofErr w:type="spellStart"/>
      <w:r w:rsidRPr="0048172A">
        <w:rPr>
          <w:rFonts w:ascii="Times New Roman" w:hAnsi="Times New Roman" w:cs="Times New Roman"/>
          <w:sz w:val="20"/>
          <w:szCs w:val="20"/>
        </w:rPr>
        <w:t>Lawrent</w:t>
      </w:r>
      <w:proofErr w:type="spellEnd"/>
      <w:r w:rsidRPr="0048172A">
        <w:rPr>
          <w:rFonts w:ascii="Times New Roman" w:hAnsi="Times New Roman" w:cs="Times New Roman"/>
          <w:sz w:val="20"/>
          <w:szCs w:val="20"/>
        </w:rPr>
        <w:t xml:space="preserve"> (2019) emphasized the need for support staff to assist teachers in managing additional responsibilities effectively.</w:t>
      </w:r>
    </w:p>
    <w:p w14:paraId="3195E24D" w14:textId="77777777" w:rsidR="004940A7" w:rsidRPr="0048172A" w:rsidRDefault="004940A7" w:rsidP="0048172A">
      <w:pPr>
        <w:jc w:val="both"/>
        <w:rPr>
          <w:rFonts w:ascii="Times New Roman" w:hAnsi="Times New Roman" w:cs="Times New Roman"/>
          <w:sz w:val="20"/>
          <w:szCs w:val="20"/>
        </w:rPr>
      </w:pPr>
    </w:p>
    <w:p w14:paraId="446B06F2" w14:textId="67A83065"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Enhancing Productivity</w:t>
      </w:r>
    </w:p>
    <w:p w14:paraId="7BB0DDB0" w14:textId="6853CFD3"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Participants shared that managing multiple ancillary functions improved their productivity.</w:t>
      </w:r>
    </w:p>
    <w:p w14:paraId="4B359F2D"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IDI-01 noted:</w:t>
      </w:r>
    </w:p>
    <w:p w14:paraId="49B99D6B" w14:textId="4CBB24C7"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(Eventually, because of your various ancillary functions, you will be able to finish more tasks in a short </w:t>
      </w:r>
      <w:proofErr w:type="gramStart"/>
      <w:r w:rsidRPr="0048172A">
        <w:rPr>
          <w:rFonts w:ascii="Times New Roman" w:hAnsi="Times New Roman" w:cs="Times New Roman"/>
          <w:sz w:val="20"/>
          <w:szCs w:val="20"/>
        </w:rPr>
        <w:t>period of time</w:t>
      </w:r>
      <w:proofErr w:type="gramEnd"/>
      <w:r w:rsidRPr="0048172A">
        <w:rPr>
          <w:rFonts w:ascii="Times New Roman" w:hAnsi="Times New Roman" w:cs="Times New Roman"/>
          <w:sz w:val="20"/>
          <w:szCs w:val="20"/>
        </w:rPr>
        <w:t>.)</w:t>
      </w:r>
    </w:p>
    <w:p w14:paraId="70D8E783" w14:textId="77777777" w:rsidR="004940A7" w:rsidRPr="0048172A" w:rsidRDefault="004940A7" w:rsidP="0048172A">
      <w:pPr>
        <w:jc w:val="both"/>
        <w:rPr>
          <w:rFonts w:ascii="Times New Roman" w:hAnsi="Times New Roman" w:cs="Times New Roman"/>
          <w:sz w:val="20"/>
          <w:szCs w:val="20"/>
        </w:rPr>
      </w:pPr>
    </w:p>
    <w:p w14:paraId="4C367E08"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IDI-06 emphasized:</w:t>
      </w:r>
    </w:p>
    <w:p w14:paraId="618DD30B" w14:textId="77777777" w:rsidR="004940A7" w:rsidRPr="0048172A" w:rsidRDefault="004940A7" w:rsidP="0048172A">
      <w:pPr>
        <w:jc w:val="both"/>
        <w:rPr>
          <w:rFonts w:ascii="Times New Roman" w:hAnsi="Times New Roman" w:cs="Times New Roman"/>
          <w:sz w:val="20"/>
          <w:szCs w:val="20"/>
        </w:rPr>
      </w:pPr>
    </w:p>
    <w:p w14:paraId="3F35D224" w14:textId="6D8CE922"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 (Because you will be used to having </w:t>
      </w:r>
      <w:proofErr w:type="gramStart"/>
      <w:r w:rsidRPr="0048172A">
        <w:rPr>
          <w:rFonts w:ascii="Times New Roman" w:hAnsi="Times New Roman" w:cs="Times New Roman"/>
          <w:sz w:val="20"/>
          <w:szCs w:val="20"/>
        </w:rPr>
        <w:t>a lot of</w:t>
      </w:r>
      <w:proofErr w:type="gramEnd"/>
      <w:r w:rsidRPr="0048172A">
        <w:rPr>
          <w:rFonts w:ascii="Times New Roman" w:hAnsi="Times New Roman" w:cs="Times New Roman"/>
          <w:sz w:val="20"/>
          <w:szCs w:val="20"/>
        </w:rPr>
        <w:t xml:space="preserve"> tasks to do, you will eventually develop your love for constantly working.)</w:t>
      </w:r>
    </w:p>
    <w:p w14:paraId="0ECB931C" w14:textId="77777777" w:rsidR="004940A7" w:rsidRPr="0048172A" w:rsidRDefault="004940A7" w:rsidP="0048172A">
      <w:pPr>
        <w:jc w:val="both"/>
        <w:rPr>
          <w:rFonts w:ascii="Times New Roman" w:hAnsi="Times New Roman" w:cs="Times New Roman"/>
          <w:sz w:val="20"/>
          <w:szCs w:val="20"/>
        </w:rPr>
      </w:pPr>
    </w:p>
    <w:p w14:paraId="32D75F75"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IDI-03 stated:</w:t>
      </w:r>
    </w:p>
    <w:p w14:paraId="779F3CB8" w14:textId="23C22981"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 (Because you have </w:t>
      </w:r>
      <w:proofErr w:type="gramStart"/>
      <w:r w:rsidRPr="0048172A">
        <w:rPr>
          <w:rFonts w:ascii="Times New Roman" w:hAnsi="Times New Roman" w:cs="Times New Roman"/>
          <w:sz w:val="20"/>
          <w:szCs w:val="20"/>
        </w:rPr>
        <w:t>a lot of</w:t>
      </w:r>
      <w:proofErr w:type="gramEnd"/>
      <w:r w:rsidRPr="0048172A">
        <w:rPr>
          <w:rFonts w:ascii="Times New Roman" w:hAnsi="Times New Roman" w:cs="Times New Roman"/>
          <w:sz w:val="20"/>
          <w:szCs w:val="20"/>
        </w:rPr>
        <w:t xml:space="preserve"> ancillary functions, you also have a lot of things to work on, so you need to make sure </w:t>
      </w:r>
      <w:r w:rsidR="003443A2">
        <w:rPr>
          <w:rFonts w:ascii="Times New Roman" w:hAnsi="Times New Roman" w:cs="Times New Roman"/>
          <w:sz w:val="20"/>
          <w:szCs w:val="20"/>
        </w:rPr>
        <w:t xml:space="preserve">that you are really productive.) </w:t>
      </w:r>
      <w:r w:rsidRPr="0048172A">
        <w:rPr>
          <w:rFonts w:ascii="Times New Roman" w:hAnsi="Times New Roman" w:cs="Times New Roman"/>
          <w:sz w:val="20"/>
          <w:szCs w:val="20"/>
        </w:rPr>
        <w:t>These responses indicate that managing multiple ancillary functions enhances teachers' productivity.</w:t>
      </w:r>
    </w:p>
    <w:p w14:paraId="2DAE6982" w14:textId="77777777" w:rsidR="003443A2" w:rsidRDefault="003443A2" w:rsidP="0048172A">
      <w:pPr>
        <w:jc w:val="both"/>
        <w:rPr>
          <w:rFonts w:ascii="Times New Roman" w:hAnsi="Times New Roman" w:cs="Times New Roman"/>
          <w:sz w:val="20"/>
          <w:szCs w:val="20"/>
        </w:rPr>
      </w:pPr>
    </w:p>
    <w:p w14:paraId="5C7F89AA" w14:textId="77777777" w:rsidR="003443A2" w:rsidRDefault="003443A2" w:rsidP="0048172A">
      <w:pPr>
        <w:jc w:val="both"/>
        <w:rPr>
          <w:rFonts w:ascii="Times New Roman" w:hAnsi="Times New Roman" w:cs="Times New Roman"/>
          <w:sz w:val="20"/>
          <w:szCs w:val="20"/>
        </w:rPr>
      </w:pPr>
    </w:p>
    <w:p w14:paraId="3AF72504" w14:textId="076F864A" w:rsidR="003443A2"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lastRenderedPageBreak/>
        <w:t>Supporting Literature:</w:t>
      </w:r>
    </w:p>
    <w:p w14:paraId="3CE4CD35"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w:t>
      </w:r>
      <w:proofErr w:type="spellStart"/>
      <w:r w:rsidRPr="0048172A">
        <w:rPr>
          <w:rFonts w:ascii="Times New Roman" w:hAnsi="Times New Roman" w:cs="Times New Roman"/>
          <w:sz w:val="20"/>
          <w:szCs w:val="20"/>
        </w:rPr>
        <w:t>Ubom</w:t>
      </w:r>
      <w:proofErr w:type="spellEnd"/>
      <w:r w:rsidRPr="0048172A">
        <w:rPr>
          <w:rFonts w:ascii="Times New Roman" w:hAnsi="Times New Roman" w:cs="Times New Roman"/>
          <w:sz w:val="20"/>
          <w:szCs w:val="20"/>
        </w:rPr>
        <w:t xml:space="preserve"> &amp; Joshua (2018) highlighted the high expectations for teachers' job performance and the importance of motivation and dedication in enhancing productivity.</w:t>
      </w:r>
    </w:p>
    <w:p w14:paraId="30A15135"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w:t>
      </w:r>
      <w:proofErr w:type="spellStart"/>
      <w:r w:rsidRPr="0048172A">
        <w:rPr>
          <w:rFonts w:ascii="Times New Roman" w:hAnsi="Times New Roman" w:cs="Times New Roman"/>
          <w:sz w:val="20"/>
          <w:szCs w:val="20"/>
        </w:rPr>
        <w:t>Ololube</w:t>
      </w:r>
      <w:proofErr w:type="spellEnd"/>
      <w:r w:rsidRPr="0048172A">
        <w:rPr>
          <w:rFonts w:ascii="Times New Roman" w:hAnsi="Times New Roman" w:cs="Times New Roman"/>
          <w:sz w:val="20"/>
          <w:szCs w:val="20"/>
        </w:rPr>
        <w:t xml:space="preserve"> (2019) emphasized that high motivation enhances productivity, benefiting educational systems.</w:t>
      </w:r>
    </w:p>
    <w:p w14:paraId="37B527C2" w14:textId="77777777" w:rsidR="004940A7" w:rsidRPr="0048172A" w:rsidRDefault="004940A7" w:rsidP="0048172A">
      <w:pPr>
        <w:jc w:val="both"/>
        <w:rPr>
          <w:rFonts w:ascii="Times New Roman" w:hAnsi="Times New Roman" w:cs="Times New Roman"/>
          <w:sz w:val="20"/>
          <w:szCs w:val="20"/>
        </w:rPr>
      </w:pPr>
    </w:p>
    <w:p w14:paraId="4779238E" w14:textId="1A905191"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Conclusion</w:t>
      </w:r>
    </w:p>
    <w:p w14:paraId="0D55C7DF" w14:textId="77777777"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The study revealed that elementary teachers with multiple ancillary functions face significant challenges related to time management, health risks, and impacts on personal life. However, they employ effective coping mechanisms such as practicing proper time management, dealing with academic challenges, and multitasking. These strategies, along with the insights gained from their experiences, contribute to their personal and professional growth, provision of support, and enhanced productivity. The findings underscore the importance of support from colleagues and school administration in managing ancillary functions and ensuring the success of school programs and projects.</w:t>
      </w:r>
    </w:p>
    <w:p w14:paraId="2EE15BDA" w14:textId="77777777" w:rsidR="004940A7" w:rsidRPr="0048172A" w:rsidRDefault="004940A7" w:rsidP="0048172A">
      <w:pPr>
        <w:jc w:val="both"/>
        <w:rPr>
          <w:rFonts w:ascii="Times New Roman" w:hAnsi="Times New Roman" w:cs="Times New Roman"/>
          <w:sz w:val="20"/>
          <w:szCs w:val="20"/>
        </w:rPr>
      </w:pPr>
    </w:p>
    <w:p w14:paraId="44C4D8C1" w14:textId="1CC9E051" w:rsidR="004940A7" w:rsidRPr="003443A2" w:rsidRDefault="004940A7" w:rsidP="003443A2">
      <w:pPr>
        <w:jc w:val="center"/>
        <w:rPr>
          <w:rFonts w:ascii="Times New Roman" w:hAnsi="Times New Roman" w:cs="Times New Roman"/>
          <w:b/>
          <w:sz w:val="24"/>
          <w:szCs w:val="24"/>
        </w:rPr>
      </w:pPr>
      <w:r w:rsidRPr="003443A2">
        <w:rPr>
          <w:rFonts w:ascii="Times New Roman" w:hAnsi="Times New Roman" w:cs="Times New Roman"/>
          <w:b/>
          <w:sz w:val="24"/>
          <w:szCs w:val="24"/>
        </w:rPr>
        <w:t>Discussions</w:t>
      </w:r>
    </w:p>
    <w:p w14:paraId="285677A8" w14:textId="701A5FCE" w:rsidR="004940A7"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This chapter summarizes the study and draws implications for future directions. The purpose of this phenomenological study was to explore the experiences of elementary teachers regarding their multiple ancillary functions. Data </w:t>
      </w:r>
      <w:proofErr w:type="gramStart"/>
      <w:r w:rsidRPr="0048172A">
        <w:rPr>
          <w:rFonts w:ascii="Times New Roman" w:hAnsi="Times New Roman" w:cs="Times New Roman"/>
          <w:sz w:val="20"/>
          <w:szCs w:val="20"/>
        </w:rPr>
        <w:t>was collected</w:t>
      </w:r>
      <w:proofErr w:type="gramEnd"/>
      <w:r w:rsidRPr="0048172A">
        <w:rPr>
          <w:rFonts w:ascii="Times New Roman" w:hAnsi="Times New Roman" w:cs="Times New Roman"/>
          <w:sz w:val="20"/>
          <w:szCs w:val="20"/>
        </w:rPr>
        <w:t xml:space="preserve"> and analyzed using qualitative-phenomenological methods, focusing on the participants' descriptions and interpretations of their experiences.</w:t>
      </w:r>
    </w:p>
    <w:p w14:paraId="3EDA5573" w14:textId="77777777" w:rsidR="003443A2" w:rsidRPr="0048172A" w:rsidRDefault="003443A2" w:rsidP="003443A2">
      <w:pPr>
        <w:ind w:firstLine="720"/>
        <w:jc w:val="both"/>
        <w:rPr>
          <w:rFonts w:ascii="Times New Roman" w:hAnsi="Times New Roman" w:cs="Times New Roman"/>
          <w:sz w:val="20"/>
          <w:szCs w:val="20"/>
        </w:rPr>
      </w:pPr>
    </w:p>
    <w:p w14:paraId="65ACB02F" w14:textId="1102D97E"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The study revealed the following key themes:</w:t>
      </w:r>
    </w:p>
    <w:p w14:paraId="2CEFEEFD" w14:textId="50580D5C" w:rsidR="004940A7" w:rsidRPr="0048172A" w:rsidRDefault="004940A7" w:rsidP="003443A2">
      <w:pPr>
        <w:ind w:firstLine="720"/>
        <w:jc w:val="both"/>
        <w:rPr>
          <w:rFonts w:ascii="Times New Roman" w:hAnsi="Times New Roman" w:cs="Times New Roman"/>
          <w:sz w:val="20"/>
          <w:szCs w:val="20"/>
        </w:rPr>
      </w:pPr>
      <w:r w:rsidRPr="003443A2">
        <w:rPr>
          <w:rFonts w:ascii="Times New Roman" w:hAnsi="Times New Roman" w:cs="Times New Roman"/>
          <w:i/>
          <w:sz w:val="20"/>
          <w:szCs w:val="20"/>
        </w:rPr>
        <w:t>Expe</w:t>
      </w:r>
      <w:r w:rsidR="003443A2" w:rsidRPr="003443A2">
        <w:rPr>
          <w:rFonts w:ascii="Times New Roman" w:hAnsi="Times New Roman" w:cs="Times New Roman"/>
          <w:i/>
          <w:sz w:val="20"/>
          <w:szCs w:val="20"/>
        </w:rPr>
        <w:t>riences of Elementary Teachers</w:t>
      </w:r>
      <w:r w:rsidRPr="003443A2">
        <w:rPr>
          <w:rFonts w:ascii="Times New Roman" w:hAnsi="Times New Roman" w:cs="Times New Roman"/>
          <w:i/>
          <w:sz w:val="20"/>
          <w:szCs w:val="20"/>
        </w:rPr>
        <w:t>:</w:t>
      </w:r>
      <w:r w:rsidRPr="0048172A">
        <w:rPr>
          <w:rFonts w:ascii="Times New Roman" w:hAnsi="Times New Roman" w:cs="Times New Roman"/>
          <w:sz w:val="20"/>
          <w:szCs w:val="20"/>
        </w:rPr>
        <w:t xml:space="preserve"> Time management issues, health risks, and impacts on personal life.</w:t>
      </w:r>
    </w:p>
    <w:p w14:paraId="0BB039AE" w14:textId="77777777" w:rsidR="004940A7" w:rsidRPr="0048172A" w:rsidRDefault="003443A2" w:rsidP="003443A2">
      <w:pPr>
        <w:ind w:firstLine="720"/>
        <w:jc w:val="both"/>
        <w:rPr>
          <w:rFonts w:ascii="Times New Roman" w:hAnsi="Times New Roman" w:cs="Times New Roman"/>
          <w:sz w:val="20"/>
          <w:szCs w:val="20"/>
        </w:rPr>
      </w:pPr>
      <w:r w:rsidRPr="003443A2">
        <w:rPr>
          <w:rFonts w:ascii="Times New Roman" w:hAnsi="Times New Roman" w:cs="Times New Roman"/>
          <w:i/>
          <w:sz w:val="20"/>
          <w:szCs w:val="20"/>
        </w:rPr>
        <w:t>Coping Mechanisms</w:t>
      </w:r>
      <w:r w:rsidR="004940A7" w:rsidRPr="003443A2">
        <w:rPr>
          <w:rFonts w:ascii="Times New Roman" w:hAnsi="Times New Roman" w:cs="Times New Roman"/>
          <w:i/>
          <w:sz w:val="20"/>
          <w:szCs w:val="20"/>
        </w:rPr>
        <w:t>:</w:t>
      </w:r>
      <w:r w:rsidR="004940A7" w:rsidRPr="0048172A">
        <w:rPr>
          <w:rFonts w:ascii="Times New Roman" w:hAnsi="Times New Roman" w:cs="Times New Roman"/>
          <w:sz w:val="20"/>
          <w:szCs w:val="20"/>
        </w:rPr>
        <w:t xml:space="preserve"> Practicing proper time management, dealing with academic challenges, and multitasking.</w:t>
      </w:r>
    </w:p>
    <w:p w14:paraId="02A16C8E" w14:textId="6F5FEC00" w:rsidR="004940A7" w:rsidRPr="0048172A" w:rsidRDefault="003443A2" w:rsidP="003443A2">
      <w:pPr>
        <w:ind w:firstLine="720"/>
        <w:jc w:val="both"/>
        <w:rPr>
          <w:rFonts w:ascii="Times New Roman" w:hAnsi="Times New Roman" w:cs="Times New Roman"/>
          <w:sz w:val="20"/>
          <w:szCs w:val="20"/>
        </w:rPr>
      </w:pPr>
      <w:r w:rsidRPr="003443A2">
        <w:rPr>
          <w:rFonts w:ascii="Times New Roman" w:hAnsi="Times New Roman" w:cs="Times New Roman"/>
          <w:i/>
          <w:sz w:val="20"/>
          <w:szCs w:val="20"/>
        </w:rPr>
        <w:t>Insights Drawn from Findings</w:t>
      </w:r>
      <w:r w:rsidR="004940A7" w:rsidRPr="003443A2">
        <w:rPr>
          <w:rFonts w:ascii="Times New Roman" w:hAnsi="Times New Roman" w:cs="Times New Roman"/>
          <w:i/>
          <w:sz w:val="20"/>
          <w:szCs w:val="20"/>
        </w:rPr>
        <w:t>:</w:t>
      </w:r>
      <w:r w:rsidR="004940A7" w:rsidRPr="0048172A">
        <w:rPr>
          <w:rFonts w:ascii="Times New Roman" w:hAnsi="Times New Roman" w:cs="Times New Roman"/>
          <w:sz w:val="20"/>
          <w:szCs w:val="20"/>
        </w:rPr>
        <w:t xml:space="preserve"> Personal and professional growth, provision of support, and enhancing productivity.</w:t>
      </w:r>
    </w:p>
    <w:p w14:paraId="05CE3ABD" w14:textId="77777777" w:rsidR="004940A7" w:rsidRPr="0048172A" w:rsidRDefault="004940A7" w:rsidP="0048172A">
      <w:pPr>
        <w:jc w:val="both"/>
        <w:rPr>
          <w:rFonts w:ascii="Times New Roman" w:hAnsi="Times New Roman" w:cs="Times New Roman"/>
          <w:sz w:val="20"/>
          <w:szCs w:val="20"/>
        </w:rPr>
      </w:pPr>
    </w:p>
    <w:p w14:paraId="23CEF413" w14:textId="079BEA04"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Implications</w:t>
      </w:r>
    </w:p>
    <w:p w14:paraId="55764522" w14:textId="77777777"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The analysis and discussion of the results led to several implications:</w:t>
      </w:r>
    </w:p>
    <w:p w14:paraId="35470716" w14:textId="77777777" w:rsidR="004940A7" w:rsidRPr="0048172A" w:rsidRDefault="004940A7" w:rsidP="0048172A">
      <w:pPr>
        <w:jc w:val="both"/>
        <w:rPr>
          <w:rFonts w:ascii="Times New Roman" w:hAnsi="Times New Roman" w:cs="Times New Roman"/>
          <w:sz w:val="20"/>
          <w:szCs w:val="20"/>
        </w:rPr>
      </w:pPr>
    </w:p>
    <w:p w14:paraId="54CDBDA9" w14:textId="58602DC9" w:rsidR="004940A7"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Occupational Stress and Health</w:t>
      </w:r>
    </w:p>
    <w:p w14:paraId="7CC9512E" w14:textId="77777777" w:rsidR="003443A2" w:rsidRPr="0048172A" w:rsidRDefault="003443A2" w:rsidP="0048172A">
      <w:pPr>
        <w:jc w:val="both"/>
        <w:rPr>
          <w:rFonts w:ascii="Times New Roman" w:hAnsi="Times New Roman" w:cs="Times New Roman"/>
          <w:sz w:val="20"/>
          <w:szCs w:val="20"/>
        </w:rPr>
      </w:pPr>
    </w:p>
    <w:p w14:paraId="73F1DE19" w14:textId="65D3634A" w:rsidR="004940A7" w:rsidRPr="0048172A" w:rsidRDefault="003443A2" w:rsidP="003443A2">
      <w:pPr>
        <w:ind w:firstLine="720"/>
        <w:jc w:val="both"/>
        <w:rPr>
          <w:rFonts w:ascii="Times New Roman" w:hAnsi="Times New Roman" w:cs="Times New Roman"/>
          <w:sz w:val="20"/>
          <w:szCs w:val="20"/>
        </w:rPr>
      </w:pPr>
      <w:r w:rsidRPr="003443A2">
        <w:rPr>
          <w:rFonts w:ascii="Times New Roman" w:hAnsi="Times New Roman" w:cs="Times New Roman"/>
          <w:i/>
          <w:sz w:val="20"/>
          <w:szCs w:val="20"/>
        </w:rPr>
        <w:t>Rising Occupational Stress</w:t>
      </w:r>
      <w:r w:rsidR="004940A7" w:rsidRPr="003443A2">
        <w:rPr>
          <w:rFonts w:ascii="Times New Roman" w:hAnsi="Times New Roman" w:cs="Times New Roman"/>
          <w:i/>
          <w:sz w:val="20"/>
          <w:szCs w:val="20"/>
        </w:rPr>
        <w:t>:</w:t>
      </w:r>
      <w:r w:rsidR="004940A7" w:rsidRPr="0048172A">
        <w:rPr>
          <w:rFonts w:ascii="Times New Roman" w:hAnsi="Times New Roman" w:cs="Times New Roman"/>
          <w:sz w:val="20"/>
          <w:szCs w:val="20"/>
        </w:rPr>
        <w:t xml:space="preserve"> The increasing stress among teachers due to job security concerns, long working hours, and low morale negatively </w:t>
      </w:r>
      <w:proofErr w:type="gramStart"/>
      <w:r w:rsidR="004940A7" w:rsidRPr="0048172A">
        <w:rPr>
          <w:rFonts w:ascii="Times New Roman" w:hAnsi="Times New Roman" w:cs="Times New Roman"/>
          <w:sz w:val="20"/>
          <w:szCs w:val="20"/>
        </w:rPr>
        <w:t>impacts</w:t>
      </w:r>
      <w:proofErr w:type="gramEnd"/>
      <w:r w:rsidR="004940A7" w:rsidRPr="0048172A">
        <w:rPr>
          <w:rFonts w:ascii="Times New Roman" w:hAnsi="Times New Roman" w:cs="Times New Roman"/>
          <w:sz w:val="20"/>
          <w:szCs w:val="20"/>
        </w:rPr>
        <w:t xml:space="preserve"> their health, which in turn affects the students and the learning environment.</w:t>
      </w:r>
    </w:p>
    <w:p w14:paraId="20E26B5B" w14:textId="4776CD1F" w:rsidR="004940A7" w:rsidRPr="0048172A" w:rsidRDefault="003443A2" w:rsidP="003443A2">
      <w:pPr>
        <w:ind w:firstLine="720"/>
        <w:jc w:val="both"/>
        <w:rPr>
          <w:rFonts w:ascii="Times New Roman" w:hAnsi="Times New Roman" w:cs="Times New Roman"/>
          <w:sz w:val="20"/>
          <w:szCs w:val="20"/>
        </w:rPr>
      </w:pPr>
      <w:r w:rsidRPr="003443A2">
        <w:rPr>
          <w:rFonts w:ascii="Times New Roman" w:hAnsi="Times New Roman" w:cs="Times New Roman"/>
          <w:i/>
          <w:sz w:val="20"/>
          <w:szCs w:val="20"/>
        </w:rPr>
        <w:t>Memory Impairments</w:t>
      </w:r>
      <w:r w:rsidR="004940A7" w:rsidRPr="003443A2">
        <w:rPr>
          <w:rFonts w:ascii="Times New Roman" w:hAnsi="Times New Roman" w:cs="Times New Roman"/>
          <w:i/>
          <w:sz w:val="20"/>
          <w:szCs w:val="20"/>
        </w:rPr>
        <w:t>:</w:t>
      </w:r>
      <w:r w:rsidR="004940A7" w:rsidRPr="0048172A">
        <w:rPr>
          <w:rFonts w:ascii="Times New Roman" w:hAnsi="Times New Roman" w:cs="Times New Roman"/>
          <w:sz w:val="20"/>
          <w:szCs w:val="20"/>
        </w:rPr>
        <w:t xml:space="preserve"> Excessive multitasking can impair both working and long-term memory, leading to attention deficits and forgetfulness, ultimately reducing classroom productivity.</w:t>
      </w:r>
    </w:p>
    <w:p w14:paraId="293D48B8" w14:textId="77777777" w:rsidR="004940A7" w:rsidRPr="0048172A" w:rsidRDefault="004940A7" w:rsidP="0048172A">
      <w:pPr>
        <w:jc w:val="both"/>
        <w:rPr>
          <w:rFonts w:ascii="Times New Roman" w:hAnsi="Times New Roman" w:cs="Times New Roman"/>
          <w:sz w:val="20"/>
          <w:szCs w:val="20"/>
        </w:rPr>
      </w:pPr>
    </w:p>
    <w:p w14:paraId="4C0A9E73" w14:textId="331643B9"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lastRenderedPageBreak/>
        <w:t>Professional Development</w:t>
      </w:r>
    </w:p>
    <w:p w14:paraId="4E6D832F" w14:textId="09C4EC9A" w:rsidR="004940A7" w:rsidRPr="0048172A" w:rsidRDefault="004940A7" w:rsidP="003443A2">
      <w:pPr>
        <w:ind w:firstLine="720"/>
        <w:jc w:val="both"/>
        <w:rPr>
          <w:rFonts w:ascii="Times New Roman" w:hAnsi="Times New Roman" w:cs="Times New Roman"/>
          <w:sz w:val="20"/>
          <w:szCs w:val="20"/>
        </w:rPr>
      </w:pPr>
      <w:r w:rsidRPr="003443A2">
        <w:rPr>
          <w:rFonts w:ascii="Times New Roman" w:hAnsi="Times New Roman" w:cs="Times New Roman"/>
          <w:i/>
          <w:sz w:val="20"/>
          <w:szCs w:val="20"/>
        </w:rPr>
        <w:t>Pe</w:t>
      </w:r>
      <w:r w:rsidR="003443A2" w:rsidRPr="003443A2">
        <w:rPr>
          <w:rFonts w:ascii="Times New Roman" w:hAnsi="Times New Roman" w:cs="Times New Roman"/>
          <w:i/>
          <w:sz w:val="20"/>
          <w:szCs w:val="20"/>
        </w:rPr>
        <w:t>rsonal and Professional Growth</w:t>
      </w:r>
      <w:r w:rsidRPr="003443A2">
        <w:rPr>
          <w:rFonts w:ascii="Times New Roman" w:hAnsi="Times New Roman" w:cs="Times New Roman"/>
          <w:i/>
          <w:sz w:val="20"/>
          <w:szCs w:val="20"/>
        </w:rPr>
        <w:t>:</w:t>
      </w:r>
      <w:r w:rsidRPr="0048172A">
        <w:rPr>
          <w:rFonts w:ascii="Times New Roman" w:hAnsi="Times New Roman" w:cs="Times New Roman"/>
          <w:sz w:val="20"/>
          <w:szCs w:val="20"/>
        </w:rPr>
        <w:t xml:space="preserve"> Participation in professional development seminars helps teachers improve their time management and organizational skills, leading to increased efficiency and more focus on student learning.</w:t>
      </w:r>
    </w:p>
    <w:p w14:paraId="5A4E8102" w14:textId="41D0299A" w:rsidR="004940A7" w:rsidRPr="0048172A" w:rsidRDefault="003443A2" w:rsidP="003443A2">
      <w:pPr>
        <w:ind w:firstLine="720"/>
        <w:jc w:val="both"/>
        <w:rPr>
          <w:rFonts w:ascii="Times New Roman" w:hAnsi="Times New Roman" w:cs="Times New Roman"/>
          <w:sz w:val="20"/>
          <w:szCs w:val="20"/>
        </w:rPr>
      </w:pPr>
      <w:r w:rsidRPr="003443A2">
        <w:rPr>
          <w:rFonts w:ascii="Times New Roman" w:hAnsi="Times New Roman" w:cs="Times New Roman"/>
          <w:i/>
          <w:sz w:val="20"/>
          <w:szCs w:val="20"/>
        </w:rPr>
        <w:t>Provision of Technical Support</w:t>
      </w:r>
      <w:r w:rsidR="004940A7" w:rsidRPr="003443A2">
        <w:rPr>
          <w:rFonts w:ascii="Times New Roman" w:hAnsi="Times New Roman" w:cs="Times New Roman"/>
          <w:i/>
          <w:sz w:val="20"/>
          <w:szCs w:val="20"/>
        </w:rPr>
        <w:t>:</w:t>
      </w:r>
      <w:r w:rsidR="004940A7" w:rsidRPr="0048172A">
        <w:rPr>
          <w:rFonts w:ascii="Times New Roman" w:hAnsi="Times New Roman" w:cs="Times New Roman"/>
          <w:sz w:val="20"/>
          <w:szCs w:val="20"/>
        </w:rPr>
        <w:t xml:space="preserve"> The role of technical support staff, including mentoring and coaching by master teachers, is crucial for teachers needing assistance.</w:t>
      </w:r>
    </w:p>
    <w:p w14:paraId="10B808E4" w14:textId="77777777" w:rsidR="004940A7" w:rsidRPr="0048172A" w:rsidRDefault="004940A7" w:rsidP="0048172A">
      <w:pPr>
        <w:jc w:val="both"/>
        <w:rPr>
          <w:rFonts w:ascii="Times New Roman" w:hAnsi="Times New Roman" w:cs="Times New Roman"/>
          <w:sz w:val="20"/>
          <w:szCs w:val="20"/>
        </w:rPr>
      </w:pPr>
    </w:p>
    <w:p w14:paraId="64A7C4F5" w14:textId="1BF8603D"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Non-Teaching Personnel</w:t>
      </w:r>
    </w:p>
    <w:p w14:paraId="133BD3D5" w14:textId="3FF35821" w:rsidR="004940A7" w:rsidRPr="0048172A" w:rsidRDefault="003443A2" w:rsidP="003443A2">
      <w:pPr>
        <w:ind w:firstLine="720"/>
        <w:jc w:val="both"/>
        <w:rPr>
          <w:rFonts w:ascii="Times New Roman" w:hAnsi="Times New Roman" w:cs="Times New Roman"/>
          <w:sz w:val="20"/>
          <w:szCs w:val="20"/>
        </w:rPr>
      </w:pPr>
      <w:r w:rsidRPr="003443A2">
        <w:rPr>
          <w:rFonts w:ascii="Times New Roman" w:hAnsi="Times New Roman" w:cs="Times New Roman"/>
          <w:i/>
          <w:sz w:val="20"/>
          <w:szCs w:val="20"/>
        </w:rPr>
        <w:t>Additional Non-Teaching Staff</w:t>
      </w:r>
      <w:r w:rsidR="004940A7" w:rsidRPr="003443A2">
        <w:rPr>
          <w:rFonts w:ascii="Times New Roman" w:hAnsi="Times New Roman" w:cs="Times New Roman"/>
          <w:i/>
          <w:sz w:val="20"/>
          <w:szCs w:val="20"/>
        </w:rPr>
        <w:t>:</w:t>
      </w:r>
      <w:r w:rsidR="004940A7" w:rsidRPr="0048172A">
        <w:rPr>
          <w:rFonts w:ascii="Times New Roman" w:hAnsi="Times New Roman" w:cs="Times New Roman"/>
          <w:sz w:val="20"/>
          <w:szCs w:val="20"/>
        </w:rPr>
        <w:t xml:space="preserve"> The success of schools in meeting educational objectives depends on the contributions of both teaching and non-teaching staff. Employing more non-instructional staff can help meet student needs and support teaching staff in their professional duties.</w:t>
      </w:r>
    </w:p>
    <w:p w14:paraId="793A4A46" w14:textId="77777777" w:rsidR="004940A7" w:rsidRPr="0048172A" w:rsidRDefault="004940A7" w:rsidP="0048172A">
      <w:pPr>
        <w:jc w:val="both"/>
        <w:rPr>
          <w:rFonts w:ascii="Times New Roman" w:hAnsi="Times New Roman" w:cs="Times New Roman"/>
          <w:sz w:val="20"/>
          <w:szCs w:val="20"/>
        </w:rPr>
      </w:pPr>
    </w:p>
    <w:p w14:paraId="59C77C72" w14:textId="001E26C1"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Future Directions of the Study</w:t>
      </w:r>
    </w:p>
    <w:p w14:paraId="54FE0CB6" w14:textId="77777777"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Ancillary services, including home visits, feeding programs, skill remediation, and coaching, are vital for improving school performance. Despite the challenges, the study found that teachers handling multiple ancillary functions are inspired to strive for greater professional development and personal growth. Understanding their difficulties adds to the education knowledge base and highlights the importance of resilience in the teaching profession.</w:t>
      </w:r>
    </w:p>
    <w:p w14:paraId="313A8027" w14:textId="77777777" w:rsidR="004940A7" w:rsidRPr="0048172A" w:rsidRDefault="004940A7" w:rsidP="0048172A">
      <w:pPr>
        <w:jc w:val="both"/>
        <w:rPr>
          <w:rFonts w:ascii="Times New Roman" w:hAnsi="Times New Roman" w:cs="Times New Roman"/>
          <w:sz w:val="20"/>
          <w:szCs w:val="20"/>
        </w:rPr>
      </w:pPr>
    </w:p>
    <w:p w14:paraId="0E75EB1E" w14:textId="6D988C25"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Policy and Guidelines</w:t>
      </w:r>
    </w:p>
    <w:p w14:paraId="3D423162" w14:textId="778D5E63" w:rsidR="004940A7"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w:t>
      </w:r>
      <w:r w:rsidR="003443A2">
        <w:rPr>
          <w:rFonts w:ascii="Times New Roman" w:hAnsi="Times New Roman" w:cs="Times New Roman"/>
          <w:sz w:val="20"/>
          <w:szCs w:val="20"/>
        </w:rPr>
        <w:tab/>
      </w:r>
      <w:r w:rsidRPr="0048172A">
        <w:rPr>
          <w:rFonts w:ascii="Times New Roman" w:hAnsi="Times New Roman" w:cs="Times New Roman"/>
          <w:sz w:val="20"/>
          <w:szCs w:val="20"/>
        </w:rPr>
        <w:t xml:space="preserve">Institutional Policies: The </w:t>
      </w:r>
      <w:proofErr w:type="spellStart"/>
      <w:r w:rsidRPr="0048172A">
        <w:rPr>
          <w:rFonts w:ascii="Times New Roman" w:hAnsi="Times New Roman" w:cs="Times New Roman"/>
          <w:sz w:val="20"/>
          <w:szCs w:val="20"/>
        </w:rPr>
        <w:t>Panabo</w:t>
      </w:r>
      <w:proofErr w:type="spellEnd"/>
      <w:r w:rsidRPr="0048172A">
        <w:rPr>
          <w:rFonts w:ascii="Times New Roman" w:hAnsi="Times New Roman" w:cs="Times New Roman"/>
          <w:sz w:val="20"/>
          <w:szCs w:val="20"/>
        </w:rPr>
        <w:t xml:space="preserve"> City Division could institute policies to support teachers with ancillary functions. Reducing additional school-related tasks and hiring more non-teaching personnel can allow teachers to focus more on classroom instruction.</w:t>
      </w:r>
    </w:p>
    <w:p w14:paraId="056B0370" w14:textId="77777777" w:rsidR="003443A2" w:rsidRPr="0048172A" w:rsidRDefault="003443A2" w:rsidP="0048172A">
      <w:pPr>
        <w:jc w:val="both"/>
        <w:rPr>
          <w:rFonts w:ascii="Times New Roman" w:hAnsi="Times New Roman" w:cs="Times New Roman"/>
          <w:sz w:val="20"/>
          <w:szCs w:val="20"/>
        </w:rPr>
      </w:pPr>
    </w:p>
    <w:p w14:paraId="2F6D4595"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Professional Development</w:t>
      </w:r>
    </w:p>
    <w:p w14:paraId="12EAC733" w14:textId="367390F3"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 xml:space="preserve">Targeted Professional Development: Professional development programs </w:t>
      </w:r>
      <w:proofErr w:type="gramStart"/>
      <w:r w:rsidRPr="0048172A">
        <w:rPr>
          <w:rFonts w:ascii="Times New Roman" w:hAnsi="Times New Roman" w:cs="Times New Roman"/>
          <w:sz w:val="20"/>
          <w:szCs w:val="20"/>
        </w:rPr>
        <w:t>should be tailored</w:t>
      </w:r>
      <w:proofErr w:type="gramEnd"/>
      <w:r w:rsidRPr="0048172A">
        <w:rPr>
          <w:rFonts w:ascii="Times New Roman" w:hAnsi="Times New Roman" w:cs="Times New Roman"/>
          <w:sz w:val="20"/>
          <w:szCs w:val="20"/>
        </w:rPr>
        <w:t xml:space="preserve"> to the specific needs of teachers with multiple ancillary functions. Feedback and reflection platforms can help monitor and adjust teaching strategies and delivery.</w:t>
      </w:r>
    </w:p>
    <w:p w14:paraId="53E8B62F" w14:textId="77777777" w:rsidR="004940A7" w:rsidRPr="0048172A" w:rsidRDefault="004940A7" w:rsidP="0048172A">
      <w:pPr>
        <w:jc w:val="both"/>
        <w:rPr>
          <w:rFonts w:ascii="Times New Roman" w:hAnsi="Times New Roman" w:cs="Times New Roman"/>
          <w:sz w:val="20"/>
          <w:szCs w:val="20"/>
        </w:rPr>
      </w:pPr>
    </w:p>
    <w:p w14:paraId="60FD29AB" w14:textId="7105ECE2"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Future Research</w:t>
      </w:r>
    </w:p>
    <w:p w14:paraId="6B346687" w14:textId="77777777"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Public Accessibility and Contextual Understanding: This study makes the experiences and perspectives of teachers with multiple ancillary roles accessible to the public, providing a basis for future research on ancillary duties in education.</w:t>
      </w:r>
    </w:p>
    <w:p w14:paraId="544E27FA" w14:textId="43C48B5F" w:rsidR="004940A7" w:rsidRPr="0048172A" w:rsidRDefault="003443A2" w:rsidP="0048172A">
      <w:pPr>
        <w:jc w:val="both"/>
        <w:rPr>
          <w:rFonts w:ascii="Times New Roman" w:hAnsi="Times New Roman" w:cs="Times New Roman"/>
          <w:sz w:val="20"/>
          <w:szCs w:val="20"/>
        </w:rPr>
      </w:pPr>
      <w:r w:rsidRPr="003443A2">
        <w:rPr>
          <w:rFonts w:ascii="Times New Roman" w:hAnsi="Times New Roman" w:cs="Times New Roman"/>
          <w:i/>
          <w:sz w:val="20"/>
          <w:szCs w:val="20"/>
        </w:rPr>
        <w:t>Focus Group Discussions</w:t>
      </w:r>
      <w:r w:rsidR="004940A7" w:rsidRPr="003443A2">
        <w:rPr>
          <w:rFonts w:ascii="Times New Roman" w:hAnsi="Times New Roman" w:cs="Times New Roman"/>
          <w:i/>
          <w:sz w:val="20"/>
          <w:szCs w:val="20"/>
        </w:rPr>
        <w:t>:</w:t>
      </w:r>
      <w:r w:rsidR="004940A7" w:rsidRPr="0048172A">
        <w:rPr>
          <w:rFonts w:ascii="Times New Roman" w:hAnsi="Times New Roman" w:cs="Times New Roman"/>
          <w:sz w:val="20"/>
          <w:szCs w:val="20"/>
        </w:rPr>
        <w:t xml:space="preserve"> Future studies could employ focus group discussions to gain more accurate and valid findings about the experiences of elementary school teachers with multiple ancillary functions.</w:t>
      </w:r>
    </w:p>
    <w:p w14:paraId="7243CAC1" w14:textId="66238ED2" w:rsidR="004940A7" w:rsidRPr="0048172A" w:rsidRDefault="004940A7" w:rsidP="003443A2">
      <w:pPr>
        <w:ind w:firstLine="720"/>
        <w:jc w:val="both"/>
        <w:rPr>
          <w:rFonts w:ascii="Times New Roman" w:hAnsi="Times New Roman" w:cs="Times New Roman"/>
          <w:sz w:val="20"/>
          <w:szCs w:val="20"/>
        </w:rPr>
      </w:pPr>
      <w:r w:rsidRPr="0048172A">
        <w:rPr>
          <w:rFonts w:ascii="Times New Roman" w:hAnsi="Times New Roman" w:cs="Times New Roman"/>
          <w:sz w:val="20"/>
          <w:szCs w:val="20"/>
        </w:rPr>
        <w:t>By addressing these implications and exploring future directions, educational institutions can better support teachers with multiple ancillary functions, ultimately enhancing the overall quality of education.</w:t>
      </w:r>
    </w:p>
    <w:p w14:paraId="2DC631B2" w14:textId="77777777" w:rsidR="004940A7" w:rsidRPr="0048172A" w:rsidRDefault="004940A7" w:rsidP="0048172A">
      <w:pPr>
        <w:jc w:val="both"/>
        <w:rPr>
          <w:rFonts w:ascii="Times New Roman" w:hAnsi="Times New Roman" w:cs="Times New Roman"/>
          <w:sz w:val="20"/>
          <w:szCs w:val="20"/>
        </w:rPr>
      </w:pPr>
    </w:p>
    <w:p w14:paraId="276D3C94" w14:textId="4363693A"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lastRenderedPageBreak/>
        <w:t>1. Creswell, J. W. (2006). Qualitative Inquiry and Research Design: Choosing Among Five Approaches. Sage Publications.</w:t>
      </w:r>
    </w:p>
    <w:p w14:paraId="24B9B51C" w14:textId="5B5FDD40"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2. Creswell, J. W. (2013). Qualitative Inquiry and Research Design: Choosing Among Five Approaches (</w:t>
      </w:r>
      <w:proofErr w:type="gramStart"/>
      <w:r w:rsidRPr="0048172A">
        <w:rPr>
          <w:rFonts w:ascii="Times New Roman" w:hAnsi="Times New Roman" w:cs="Times New Roman"/>
          <w:sz w:val="20"/>
          <w:szCs w:val="20"/>
        </w:rPr>
        <w:t>3rd</w:t>
      </w:r>
      <w:proofErr w:type="gramEnd"/>
      <w:r w:rsidRPr="0048172A">
        <w:rPr>
          <w:rFonts w:ascii="Times New Roman" w:hAnsi="Times New Roman" w:cs="Times New Roman"/>
          <w:sz w:val="20"/>
          <w:szCs w:val="20"/>
        </w:rPr>
        <w:t xml:space="preserve"> ed.). Sage Publications.</w:t>
      </w:r>
    </w:p>
    <w:p w14:paraId="0365C79F" w14:textId="78058E0A"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3. Creswell, J. W. (2015). Educational Research: Planning, Conducting, and Evaluating Quantit</w:t>
      </w:r>
      <w:r w:rsidR="003443A2">
        <w:rPr>
          <w:rFonts w:ascii="Times New Roman" w:hAnsi="Times New Roman" w:cs="Times New Roman"/>
          <w:sz w:val="20"/>
          <w:szCs w:val="20"/>
        </w:rPr>
        <w:t xml:space="preserve">ative and Qualitative </w:t>
      </w:r>
      <w:proofErr w:type="gramStart"/>
      <w:r w:rsidR="003443A2">
        <w:rPr>
          <w:rFonts w:ascii="Times New Roman" w:hAnsi="Times New Roman" w:cs="Times New Roman"/>
          <w:sz w:val="20"/>
          <w:szCs w:val="20"/>
        </w:rPr>
        <w:t>Research</w:t>
      </w:r>
      <w:r w:rsidRPr="0048172A">
        <w:rPr>
          <w:rFonts w:ascii="Times New Roman" w:hAnsi="Times New Roman" w:cs="Times New Roman"/>
          <w:sz w:val="20"/>
          <w:szCs w:val="20"/>
        </w:rPr>
        <w:t>(</w:t>
      </w:r>
      <w:proofErr w:type="gramEnd"/>
      <w:r w:rsidRPr="0048172A">
        <w:rPr>
          <w:rFonts w:ascii="Times New Roman" w:hAnsi="Times New Roman" w:cs="Times New Roman"/>
          <w:sz w:val="20"/>
          <w:szCs w:val="20"/>
        </w:rPr>
        <w:t>5th ed.). Pearson.</w:t>
      </w:r>
    </w:p>
    <w:p w14:paraId="72A7C712" w14:textId="3C7A5928"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4. Br</w:t>
      </w:r>
      <w:r w:rsidR="003443A2">
        <w:rPr>
          <w:rFonts w:ascii="Times New Roman" w:hAnsi="Times New Roman" w:cs="Times New Roman"/>
          <w:sz w:val="20"/>
          <w:szCs w:val="20"/>
        </w:rPr>
        <w:t xml:space="preserve">aun, V., &amp; Clarke, V. (2006). </w:t>
      </w:r>
      <w:r w:rsidRPr="0048172A">
        <w:rPr>
          <w:rFonts w:ascii="Times New Roman" w:hAnsi="Times New Roman" w:cs="Times New Roman"/>
          <w:sz w:val="20"/>
          <w:szCs w:val="20"/>
        </w:rPr>
        <w:t>Using t</w:t>
      </w:r>
      <w:r w:rsidR="003443A2">
        <w:rPr>
          <w:rFonts w:ascii="Times New Roman" w:hAnsi="Times New Roman" w:cs="Times New Roman"/>
          <w:sz w:val="20"/>
          <w:szCs w:val="20"/>
        </w:rPr>
        <w:t>hematic analysis in psychology</w:t>
      </w:r>
      <w:r w:rsidRPr="0048172A">
        <w:rPr>
          <w:rFonts w:ascii="Times New Roman" w:hAnsi="Times New Roman" w:cs="Times New Roman"/>
          <w:sz w:val="20"/>
          <w:szCs w:val="20"/>
        </w:rPr>
        <w:t>. Qualitative Research in Psychology, 3(2), 77-101.</w:t>
      </w:r>
    </w:p>
    <w:p w14:paraId="298CF31A" w14:textId="17CBE7B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5. </w:t>
      </w:r>
      <w:proofErr w:type="spellStart"/>
      <w:r w:rsidRPr="0048172A">
        <w:rPr>
          <w:rFonts w:ascii="Times New Roman" w:hAnsi="Times New Roman" w:cs="Times New Roman"/>
          <w:sz w:val="20"/>
          <w:szCs w:val="20"/>
        </w:rPr>
        <w:t>Guba</w:t>
      </w:r>
      <w:proofErr w:type="spellEnd"/>
      <w:r w:rsidRPr="0048172A">
        <w:rPr>
          <w:rFonts w:ascii="Times New Roman" w:hAnsi="Times New Roman" w:cs="Times New Roman"/>
          <w:sz w:val="20"/>
          <w:szCs w:val="20"/>
        </w:rPr>
        <w:t>, E.</w:t>
      </w:r>
      <w:r w:rsidR="003443A2">
        <w:rPr>
          <w:rFonts w:ascii="Times New Roman" w:hAnsi="Times New Roman" w:cs="Times New Roman"/>
          <w:sz w:val="20"/>
          <w:szCs w:val="20"/>
        </w:rPr>
        <w:t xml:space="preserve"> G., &amp; Lincoln, Y. S. (1985). Naturalistic Inquiry</w:t>
      </w:r>
      <w:r w:rsidRPr="0048172A">
        <w:rPr>
          <w:rFonts w:ascii="Times New Roman" w:hAnsi="Times New Roman" w:cs="Times New Roman"/>
          <w:sz w:val="20"/>
          <w:szCs w:val="20"/>
        </w:rPr>
        <w:t>. Sage Publications.</w:t>
      </w:r>
    </w:p>
    <w:p w14:paraId="1F570623" w14:textId="095E5666"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6. Husserl, E. (1970). </w:t>
      </w:r>
      <w:r w:rsidR="004940A7" w:rsidRPr="0048172A">
        <w:rPr>
          <w:rFonts w:ascii="Times New Roman" w:hAnsi="Times New Roman" w:cs="Times New Roman"/>
          <w:sz w:val="20"/>
          <w:szCs w:val="20"/>
        </w:rPr>
        <w:t>The Crisis of European Sciences an</w:t>
      </w:r>
      <w:r>
        <w:rPr>
          <w:rFonts w:ascii="Times New Roman" w:hAnsi="Times New Roman" w:cs="Times New Roman"/>
          <w:sz w:val="20"/>
          <w:szCs w:val="20"/>
        </w:rPr>
        <w:t>d Transcendental Phenomenology</w:t>
      </w:r>
      <w:r w:rsidR="004940A7" w:rsidRPr="0048172A">
        <w:rPr>
          <w:rFonts w:ascii="Times New Roman" w:hAnsi="Times New Roman" w:cs="Times New Roman"/>
          <w:sz w:val="20"/>
          <w:szCs w:val="20"/>
        </w:rPr>
        <w:t>. Northwestern University Press.</w:t>
      </w:r>
    </w:p>
    <w:p w14:paraId="68933073" w14:textId="3CADEF86"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7. Bound, H. (2011). </w:t>
      </w:r>
      <w:r w:rsidR="004940A7" w:rsidRPr="0048172A">
        <w:rPr>
          <w:rFonts w:ascii="Times New Roman" w:hAnsi="Times New Roman" w:cs="Times New Roman"/>
          <w:sz w:val="20"/>
          <w:szCs w:val="20"/>
        </w:rPr>
        <w:t>Phenomenology in educational qualitative research: Philosophy as science or philosophical s</w:t>
      </w:r>
      <w:r>
        <w:rPr>
          <w:rFonts w:ascii="Times New Roman" w:hAnsi="Times New Roman" w:cs="Times New Roman"/>
          <w:sz w:val="20"/>
          <w:szCs w:val="20"/>
        </w:rPr>
        <w:t>cience?</w:t>
      </w:r>
      <w:r w:rsidR="004940A7" w:rsidRPr="0048172A">
        <w:rPr>
          <w:rFonts w:ascii="Times New Roman" w:hAnsi="Times New Roman" w:cs="Times New Roman"/>
          <w:sz w:val="20"/>
          <w:szCs w:val="20"/>
        </w:rPr>
        <w:t xml:space="preserve"> Educational Philosophy and Theory, 43(8), 872-885.</w:t>
      </w:r>
    </w:p>
    <w:p w14:paraId="71B68D68" w14:textId="6DD3F862"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8. </w:t>
      </w:r>
      <w:proofErr w:type="spellStart"/>
      <w:r w:rsidRPr="0048172A">
        <w:rPr>
          <w:rFonts w:ascii="Times New Roman" w:hAnsi="Times New Roman" w:cs="Times New Roman"/>
          <w:sz w:val="20"/>
          <w:szCs w:val="20"/>
        </w:rPr>
        <w:t>Guion</w:t>
      </w:r>
      <w:proofErr w:type="spellEnd"/>
      <w:r w:rsidRPr="0048172A">
        <w:rPr>
          <w:rFonts w:ascii="Times New Roman" w:hAnsi="Times New Roman" w:cs="Times New Roman"/>
          <w:sz w:val="20"/>
          <w:szCs w:val="20"/>
        </w:rPr>
        <w:t xml:space="preserve">, L. A., Diehl, </w:t>
      </w:r>
      <w:r w:rsidR="003443A2">
        <w:rPr>
          <w:rFonts w:ascii="Times New Roman" w:hAnsi="Times New Roman" w:cs="Times New Roman"/>
          <w:sz w:val="20"/>
          <w:szCs w:val="20"/>
        </w:rPr>
        <w:t xml:space="preserve">D. C., &amp; McDonald, D. (2011). </w:t>
      </w:r>
      <w:r w:rsidRPr="0048172A">
        <w:rPr>
          <w:rFonts w:ascii="Times New Roman" w:hAnsi="Times New Roman" w:cs="Times New Roman"/>
          <w:sz w:val="20"/>
          <w:szCs w:val="20"/>
        </w:rPr>
        <w:t>Triangulation: Establishing the V</w:t>
      </w:r>
      <w:r w:rsidR="003443A2">
        <w:rPr>
          <w:rFonts w:ascii="Times New Roman" w:hAnsi="Times New Roman" w:cs="Times New Roman"/>
          <w:sz w:val="20"/>
          <w:szCs w:val="20"/>
        </w:rPr>
        <w:t>alidity of Qualitative Studies</w:t>
      </w:r>
      <w:r w:rsidRPr="0048172A">
        <w:rPr>
          <w:rFonts w:ascii="Times New Roman" w:hAnsi="Times New Roman" w:cs="Times New Roman"/>
          <w:sz w:val="20"/>
          <w:szCs w:val="20"/>
        </w:rPr>
        <w:t>. University of Florida IFAS Extension.</w:t>
      </w:r>
    </w:p>
    <w:p w14:paraId="035BC2A0" w14:textId="6EE79FF4"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9. </w:t>
      </w:r>
      <w:proofErr w:type="spellStart"/>
      <w:r w:rsidRPr="0048172A">
        <w:rPr>
          <w:rFonts w:ascii="Times New Roman" w:hAnsi="Times New Roman" w:cs="Times New Roman"/>
          <w:sz w:val="20"/>
          <w:szCs w:val="20"/>
        </w:rPr>
        <w:t>Vaismoradi</w:t>
      </w:r>
      <w:proofErr w:type="spellEnd"/>
      <w:r w:rsidRPr="0048172A">
        <w:rPr>
          <w:rFonts w:ascii="Times New Roman" w:hAnsi="Times New Roman" w:cs="Times New Roman"/>
          <w:sz w:val="20"/>
          <w:szCs w:val="20"/>
        </w:rPr>
        <w:t xml:space="preserve">, M., </w:t>
      </w:r>
      <w:proofErr w:type="spellStart"/>
      <w:r w:rsidRPr="0048172A">
        <w:rPr>
          <w:rFonts w:ascii="Times New Roman" w:hAnsi="Times New Roman" w:cs="Times New Roman"/>
          <w:sz w:val="20"/>
          <w:szCs w:val="20"/>
        </w:rPr>
        <w:t>Turunen</w:t>
      </w:r>
      <w:proofErr w:type="spellEnd"/>
      <w:r w:rsidRPr="0048172A">
        <w:rPr>
          <w:rFonts w:ascii="Times New Roman" w:hAnsi="Times New Roman" w:cs="Times New Roman"/>
          <w:sz w:val="20"/>
          <w:szCs w:val="20"/>
        </w:rPr>
        <w:t xml:space="preserve">, H., &amp; </w:t>
      </w:r>
      <w:proofErr w:type="spellStart"/>
      <w:r w:rsidR="003443A2">
        <w:rPr>
          <w:rFonts w:ascii="Times New Roman" w:hAnsi="Times New Roman" w:cs="Times New Roman"/>
          <w:sz w:val="20"/>
          <w:szCs w:val="20"/>
        </w:rPr>
        <w:t>Bondas</w:t>
      </w:r>
      <w:proofErr w:type="spellEnd"/>
      <w:r w:rsidR="003443A2">
        <w:rPr>
          <w:rFonts w:ascii="Times New Roman" w:hAnsi="Times New Roman" w:cs="Times New Roman"/>
          <w:sz w:val="20"/>
          <w:szCs w:val="20"/>
        </w:rPr>
        <w:t xml:space="preserve">, T. (2016). </w:t>
      </w:r>
      <w:r w:rsidRPr="0048172A">
        <w:rPr>
          <w:rFonts w:ascii="Times New Roman" w:hAnsi="Times New Roman" w:cs="Times New Roman"/>
          <w:sz w:val="20"/>
          <w:szCs w:val="20"/>
        </w:rPr>
        <w:t>Content analysis and thematic analysis: Implications for conducting a</w:t>
      </w:r>
      <w:r w:rsidR="003443A2">
        <w:rPr>
          <w:rFonts w:ascii="Times New Roman" w:hAnsi="Times New Roman" w:cs="Times New Roman"/>
          <w:sz w:val="20"/>
          <w:szCs w:val="20"/>
        </w:rPr>
        <w:t xml:space="preserve"> qualitative descriptive study</w:t>
      </w:r>
      <w:r w:rsidRPr="0048172A">
        <w:rPr>
          <w:rFonts w:ascii="Times New Roman" w:hAnsi="Times New Roman" w:cs="Times New Roman"/>
          <w:sz w:val="20"/>
          <w:szCs w:val="20"/>
        </w:rPr>
        <w:t>. Nursing &amp; Health Sciences, 15(3), 398-405.</w:t>
      </w:r>
    </w:p>
    <w:p w14:paraId="724620B4" w14:textId="4029FD5C"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10. </w:t>
      </w:r>
      <w:proofErr w:type="spellStart"/>
      <w:r>
        <w:rPr>
          <w:rFonts w:ascii="Times New Roman" w:hAnsi="Times New Roman" w:cs="Times New Roman"/>
          <w:sz w:val="20"/>
          <w:szCs w:val="20"/>
        </w:rPr>
        <w:t>Anney</w:t>
      </w:r>
      <w:proofErr w:type="spellEnd"/>
      <w:r>
        <w:rPr>
          <w:rFonts w:ascii="Times New Roman" w:hAnsi="Times New Roman" w:cs="Times New Roman"/>
          <w:sz w:val="20"/>
          <w:szCs w:val="20"/>
        </w:rPr>
        <w:t xml:space="preserve">, V. N. (2014). </w:t>
      </w:r>
      <w:r w:rsidR="004940A7" w:rsidRPr="0048172A">
        <w:rPr>
          <w:rFonts w:ascii="Times New Roman" w:hAnsi="Times New Roman" w:cs="Times New Roman"/>
          <w:sz w:val="20"/>
          <w:szCs w:val="20"/>
        </w:rPr>
        <w:t>Ensuring the quality of the findings of qualitative research: Looki</w:t>
      </w:r>
      <w:r>
        <w:rPr>
          <w:rFonts w:ascii="Times New Roman" w:hAnsi="Times New Roman" w:cs="Times New Roman"/>
          <w:sz w:val="20"/>
          <w:szCs w:val="20"/>
        </w:rPr>
        <w:t>ng at trustworthiness criteria</w:t>
      </w:r>
      <w:r w:rsidR="004940A7" w:rsidRPr="0048172A">
        <w:rPr>
          <w:rFonts w:ascii="Times New Roman" w:hAnsi="Times New Roman" w:cs="Times New Roman"/>
          <w:sz w:val="20"/>
          <w:szCs w:val="20"/>
        </w:rPr>
        <w:t>. Journal of Emerging Trends in Educational Research and Policy Studies, 5(2), 272-281.</w:t>
      </w:r>
    </w:p>
    <w:p w14:paraId="07619C85" w14:textId="371C5EF7"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11. </w:t>
      </w:r>
      <w:proofErr w:type="spellStart"/>
      <w:r>
        <w:rPr>
          <w:rFonts w:ascii="Times New Roman" w:hAnsi="Times New Roman" w:cs="Times New Roman"/>
          <w:sz w:val="20"/>
          <w:szCs w:val="20"/>
        </w:rPr>
        <w:t>Abarro</w:t>
      </w:r>
      <w:proofErr w:type="spellEnd"/>
      <w:r>
        <w:rPr>
          <w:rFonts w:ascii="Times New Roman" w:hAnsi="Times New Roman" w:cs="Times New Roman"/>
          <w:sz w:val="20"/>
          <w:szCs w:val="20"/>
        </w:rPr>
        <w:t xml:space="preserve">, J. O. (2018). </w:t>
      </w:r>
      <w:r w:rsidR="004940A7" w:rsidRPr="0048172A">
        <w:rPr>
          <w:rFonts w:ascii="Times New Roman" w:hAnsi="Times New Roman" w:cs="Times New Roman"/>
          <w:sz w:val="20"/>
          <w:szCs w:val="20"/>
        </w:rPr>
        <w:t>Teachers' workload and performance of teachers in</w:t>
      </w:r>
      <w:r>
        <w:rPr>
          <w:rFonts w:ascii="Times New Roman" w:hAnsi="Times New Roman" w:cs="Times New Roman"/>
          <w:sz w:val="20"/>
          <w:szCs w:val="20"/>
        </w:rPr>
        <w:t xml:space="preserve"> the Division of Davao </w:t>
      </w:r>
      <w:proofErr w:type="gramStart"/>
      <w:r>
        <w:rPr>
          <w:rFonts w:ascii="Times New Roman" w:hAnsi="Times New Roman" w:cs="Times New Roman"/>
          <w:sz w:val="20"/>
          <w:szCs w:val="20"/>
        </w:rPr>
        <w:t>del</w:t>
      </w:r>
      <w:proofErr w:type="gramEnd"/>
      <w:r>
        <w:rPr>
          <w:rFonts w:ascii="Times New Roman" w:hAnsi="Times New Roman" w:cs="Times New Roman"/>
          <w:sz w:val="20"/>
          <w:szCs w:val="20"/>
        </w:rPr>
        <w:t xml:space="preserve"> Sur</w:t>
      </w:r>
      <w:r w:rsidR="004940A7" w:rsidRPr="0048172A">
        <w:rPr>
          <w:rFonts w:ascii="Times New Roman" w:hAnsi="Times New Roman" w:cs="Times New Roman"/>
          <w:sz w:val="20"/>
          <w:szCs w:val="20"/>
        </w:rPr>
        <w:t>. International Journal of Education and Research, 6(2), 45-60.</w:t>
      </w:r>
    </w:p>
    <w:p w14:paraId="46BE48FF" w14:textId="3B993700"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12. </w:t>
      </w:r>
      <w:proofErr w:type="spellStart"/>
      <w:r>
        <w:rPr>
          <w:rFonts w:ascii="Times New Roman" w:hAnsi="Times New Roman" w:cs="Times New Roman"/>
          <w:sz w:val="20"/>
          <w:szCs w:val="20"/>
        </w:rPr>
        <w:t>Marmol</w:t>
      </w:r>
      <w:proofErr w:type="spellEnd"/>
      <w:r>
        <w:rPr>
          <w:rFonts w:ascii="Times New Roman" w:hAnsi="Times New Roman" w:cs="Times New Roman"/>
          <w:sz w:val="20"/>
          <w:szCs w:val="20"/>
        </w:rPr>
        <w:t xml:space="preserve">, R. T. (2019). </w:t>
      </w:r>
      <w:r w:rsidR="004940A7" w:rsidRPr="0048172A">
        <w:rPr>
          <w:rFonts w:ascii="Times New Roman" w:hAnsi="Times New Roman" w:cs="Times New Roman"/>
          <w:sz w:val="20"/>
          <w:szCs w:val="20"/>
        </w:rPr>
        <w:t>Exigencies in the teaching profession: Teach</w:t>
      </w:r>
      <w:r>
        <w:rPr>
          <w:rFonts w:ascii="Times New Roman" w:hAnsi="Times New Roman" w:cs="Times New Roman"/>
          <w:sz w:val="20"/>
          <w:szCs w:val="20"/>
        </w:rPr>
        <w:t>ers' experiences and responses</w:t>
      </w:r>
      <w:r w:rsidR="004940A7" w:rsidRPr="0048172A">
        <w:rPr>
          <w:rFonts w:ascii="Times New Roman" w:hAnsi="Times New Roman" w:cs="Times New Roman"/>
          <w:sz w:val="20"/>
          <w:szCs w:val="20"/>
        </w:rPr>
        <w:t>. Journal of Educational Research and Innovation, 7(1), 39-52.</w:t>
      </w:r>
    </w:p>
    <w:p w14:paraId="0D033EB3" w14:textId="0C89CEEB"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13. </w:t>
      </w:r>
      <w:proofErr w:type="spellStart"/>
      <w:r w:rsidRPr="0048172A">
        <w:rPr>
          <w:rFonts w:ascii="Times New Roman" w:hAnsi="Times New Roman" w:cs="Times New Roman"/>
          <w:sz w:val="20"/>
          <w:szCs w:val="20"/>
        </w:rPr>
        <w:t>Sarabia</w:t>
      </w:r>
      <w:proofErr w:type="spellEnd"/>
      <w:r w:rsidRPr="0048172A">
        <w:rPr>
          <w:rFonts w:ascii="Times New Roman" w:hAnsi="Times New Roman" w:cs="Times New Roman"/>
          <w:sz w:val="20"/>
          <w:szCs w:val="20"/>
        </w:rPr>
        <w:t xml:space="preserve">, G. R., &amp; </w:t>
      </w:r>
      <w:proofErr w:type="spellStart"/>
      <w:r w:rsidRPr="0048172A">
        <w:rPr>
          <w:rFonts w:ascii="Times New Roman" w:hAnsi="Times New Roman" w:cs="Times New Roman"/>
          <w:sz w:val="20"/>
          <w:szCs w:val="20"/>
        </w:rPr>
        <w:t>Collantes</w:t>
      </w:r>
      <w:proofErr w:type="spellEnd"/>
      <w:r w:rsidRPr="0048172A">
        <w:rPr>
          <w:rFonts w:ascii="Times New Roman" w:hAnsi="Times New Roman" w:cs="Times New Roman"/>
          <w:sz w:val="20"/>
          <w:szCs w:val="20"/>
        </w:rPr>
        <w:t>, E. M. (2020). Teachers' multiple roles and their imp</w:t>
      </w:r>
      <w:r w:rsidR="003443A2">
        <w:rPr>
          <w:rFonts w:ascii="Times New Roman" w:hAnsi="Times New Roman" w:cs="Times New Roman"/>
          <w:sz w:val="20"/>
          <w:szCs w:val="20"/>
        </w:rPr>
        <w:t>act on professional well-being</w:t>
      </w:r>
      <w:r w:rsidRPr="0048172A">
        <w:rPr>
          <w:rFonts w:ascii="Times New Roman" w:hAnsi="Times New Roman" w:cs="Times New Roman"/>
          <w:sz w:val="20"/>
          <w:szCs w:val="20"/>
        </w:rPr>
        <w:t>. Educational Studies, 46(4), 528-540.</w:t>
      </w:r>
    </w:p>
    <w:p w14:paraId="50890742" w14:textId="2093957C"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14. </w:t>
      </w:r>
      <w:proofErr w:type="spellStart"/>
      <w:r>
        <w:rPr>
          <w:rFonts w:ascii="Times New Roman" w:hAnsi="Times New Roman" w:cs="Times New Roman"/>
          <w:sz w:val="20"/>
          <w:szCs w:val="20"/>
        </w:rPr>
        <w:t>Retubada</w:t>
      </w:r>
      <w:proofErr w:type="spellEnd"/>
      <w:r>
        <w:rPr>
          <w:rFonts w:ascii="Times New Roman" w:hAnsi="Times New Roman" w:cs="Times New Roman"/>
          <w:sz w:val="20"/>
          <w:szCs w:val="20"/>
        </w:rPr>
        <w:t xml:space="preserve">, A. J. (2014). </w:t>
      </w:r>
      <w:r w:rsidR="004940A7" w:rsidRPr="0048172A">
        <w:rPr>
          <w:rFonts w:ascii="Times New Roman" w:hAnsi="Times New Roman" w:cs="Times New Roman"/>
          <w:sz w:val="20"/>
          <w:szCs w:val="20"/>
        </w:rPr>
        <w:t xml:space="preserve">Teachers' ancillary functions and their </w:t>
      </w:r>
      <w:r>
        <w:rPr>
          <w:rFonts w:ascii="Times New Roman" w:hAnsi="Times New Roman" w:cs="Times New Roman"/>
          <w:sz w:val="20"/>
          <w:szCs w:val="20"/>
        </w:rPr>
        <w:t>effect on teaching performance</w:t>
      </w:r>
      <w:r w:rsidR="004940A7" w:rsidRPr="0048172A">
        <w:rPr>
          <w:rFonts w:ascii="Times New Roman" w:hAnsi="Times New Roman" w:cs="Times New Roman"/>
          <w:sz w:val="20"/>
          <w:szCs w:val="20"/>
        </w:rPr>
        <w:t>. Educational Management Journal, 12(3), 25-38.</w:t>
      </w:r>
    </w:p>
    <w:p w14:paraId="33E84B97" w14:textId="63A6357D"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15. Taylor, J. L. (2012). </w:t>
      </w:r>
      <w:r w:rsidR="004940A7" w:rsidRPr="0048172A">
        <w:rPr>
          <w:rFonts w:ascii="Times New Roman" w:hAnsi="Times New Roman" w:cs="Times New Roman"/>
          <w:sz w:val="20"/>
          <w:szCs w:val="20"/>
        </w:rPr>
        <w:t>The impact of organizational st</w:t>
      </w:r>
      <w:r>
        <w:rPr>
          <w:rFonts w:ascii="Times New Roman" w:hAnsi="Times New Roman" w:cs="Times New Roman"/>
          <w:sz w:val="20"/>
          <w:szCs w:val="20"/>
        </w:rPr>
        <w:t>ructure on teacher performance</w:t>
      </w:r>
      <w:r w:rsidR="004940A7" w:rsidRPr="0048172A">
        <w:rPr>
          <w:rFonts w:ascii="Times New Roman" w:hAnsi="Times New Roman" w:cs="Times New Roman"/>
          <w:sz w:val="20"/>
          <w:szCs w:val="20"/>
        </w:rPr>
        <w:t>. Journal of Educational Administration, 50(4), 471-496.</w:t>
      </w:r>
    </w:p>
    <w:p w14:paraId="71A8A6CF" w14:textId="38F195EA"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16. </w:t>
      </w:r>
      <w:proofErr w:type="spellStart"/>
      <w:r w:rsidRPr="0048172A">
        <w:rPr>
          <w:rFonts w:ascii="Times New Roman" w:hAnsi="Times New Roman" w:cs="Times New Roman"/>
          <w:sz w:val="20"/>
          <w:szCs w:val="20"/>
        </w:rPr>
        <w:t>Ubom</w:t>
      </w:r>
      <w:proofErr w:type="spellEnd"/>
      <w:r w:rsidRPr="0048172A">
        <w:rPr>
          <w:rFonts w:ascii="Times New Roman" w:hAnsi="Times New Roman" w:cs="Times New Roman"/>
          <w:sz w:val="20"/>
          <w:szCs w:val="20"/>
        </w:rPr>
        <w:t>, I</w:t>
      </w:r>
      <w:r w:rsidR="003443A2">
        <w:rPr>
          <w:rFonts w:ascii="Times New Roman" w:hAnsi="Times New Roman" w:cs="Times New Roman"/>
          <w:sz w:val="20"/>
          <w:szCs w:val="20"/>
        </w:rPr>
        <w:t xml:space="preserve">. U., &amp; Joshua, M. T. (2018). </w:t>
      </w:r>
      <w:r w:rsidRPr="0048172A">
        <w:rPr>
          <w:rFonts w:ascii="Times New Roman" w:hAnsi="Times New Roman" w:cs="Times New Roman"/>
          <w:sz w:val="20"/>
          <w:szCs w:val="20"/>
        </w:rPr>
        <w:t>The relationship between teacher motivation and job performa</w:t>
      </w:r>
      <w:r w:rsidR="003443A2">
        <w:rPr>
          <w:rFonts w:ascii="Times New Roman" w:hAnsi="Times New Roman" w:cs="Times New Roman"/>
          <w:sz w:val="20"/>
          <w:szCs w:val="20"/>
        </w:rPr>
        <w:t>nce in public secondary schools</w:t>
      </w:r>
      <w:r w:rsidRPr="0048172A">
        <w:rPr>
          <w:rFonts w:ascii="Times New Roman" w:hAnsi="Times New Roman" w:cs="Times New Roman"/>
          <w:sz w:val="20"/>
          <w:szCs w:val="20"/>
        </w:rPr>
        <w:t>. Journal of Educational Leadership, 5(2), 113-129.</w:t>
      </w:r>
    </w:p>
    <w:p w14:paraId="6E1453EC" w14:textId="23C0FA6E"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17. </w:t>
      </w:r>
      <w:proofErr w:type="spellStart"/>
      <w:r>
        <w:rPr>
          <w:rFonts w:ascii="Times New Roman" w:hAnsi="Times New Roman" w:cs="Times New Roman"/>
          <w:sz w:val="20"/>
          <w:szCs w:val="20"/>
        </w:rPr>
        <w:t>Ololube</w:t>
      </w:r>
      <w:proofErr w:type="spellEnd"/>
      <w:r>
        <w:rPr>
          <w:rFonts w:ascii="Times New Roman" w:hAnsi="Times New Roman" w:cs="Times New Roman"/>
          <w:sz w:val="20"/>
          <w:szCs w:val="20"/>
        </w:rPr>
        <w:t xml:space="preserve">, N. P. (2019). </w:t>
      </w:r>
      <w:r w:rsidR="004940A7" w:rsidRPr="0048172A">
        <w:rPr>
          <w:rFonts w:ascii="Times New Roman" w:hAnsi="Times New Roman" w:cs="Times New Roman"/>
          <w:sz w:val="20"/>
          <w:szCs w:val="20"/>
        </w:rPr>
        <w:t>Teacher job satisfaction and motivation for schoo</w:t>
      </w:r>
      <w:r>
        <w:rPr>
          <w:rFonts w:ascii="Times New Roman" w:hAnsi="Times New Roman" w:cs="Times New Roman"/>
          <w:sz w:val="20"/>
          <w:szCs w:val="20"/>
        </w:rPr>
        <w:t>l effectiveness: An assessment</w:t>
      </w:r>
      <w:r w:rsidR="004940A7" w:rsidRPr="0048172A">
        <w:rPr>
          <w:rFonts w:ascii="Times New Roman" w:hAnsi="Times New Roman" w:cs="Times New Roman"/>
          <w:sz w:val="20"/>
          <w:szCs w:val="20"/>
        </w:rPr>
        <w:t>. International Journal of Scientific Research in Education, 2(1), 1-8.</w:t>
      </w:r>
    </w:p>
    <w:p w14:paraId="1CE48756" w14:textId="6A56EFCE"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18. </w:t>
      </w:r>
      <w:proofErr w:type="spellStart"/>
      <w:r>
        <w:rPr>
          <w:rFonts w:ascii="Times New Roman" w:hAnsi="Times New Roman" w:cs="Times New Roman"/>
          <w:sz w:val="20"/>
          <w:szCs w:val="20"/>
        </w:rPr>
        <w:t>Lawrent</w:t>
      </w:r>
      <w:proofErr w:type="spellEnd"/>
      <w:r>
        <w:rPr>
          <w:rFonts w:ascii="Times New Roman" w:hAnsi="Times New Roman" w:cs="Times New Roman"/>
          <w:sz w:val="20"/>
          <w:szCs w:val="20"/>
        </w:rPr>
        <w:t xml:space="preserve">, N. (2019). </w:t>
      </w:r>
      <w:r w:rsidR="004940A7" w:rsidRPr="0048172A">
        <w:rPr>
          <w:rFonts w:ascii="Times New Roman" w:hAnsi="Times New Roman" w:cs="Times New Roman"/>
          <w:sz w:val="20"/>
          <w:szCs w:val="20"/>
        </w:rPr>
        <w:t>Professional identities of teachers in Tanzania:</w:t>
      </w:r>
      <w:r>
        <w:rPr>
          <w:rFonts w:ascii="Times New Roman" w:hAnsi="Times New Roman" w:cs="Times New Roman"/>
          <w:sz w:val="20"/>
          <w:szCs w:val="20"/>
        </w:rPr>
        <w:t xml:space="preserve"> Impact of non-teaching duties</w:t>
      </w:r>
      <w:r w:rsidR="004940A7" w:rsidRPr="0048172A">
        <w:rPr>
          <w:rFonts w:ascii="Times New Roman" w:hAnsi="Times New Roman" w:cs="Times New Roman"/>
          <w:sz w:val="20"/>
          <w:szCs w:val="20"/>
        </w:rPr>
        <w:t>. African Journal of Teacher Education, 8(1), 77-90.</w:t>
      </w:r>
    </w:p>
    <w:p w14:paraId="0628B8CD" w14:textId="6AEB0F96"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19. </w:t>
      </w:r>
      <w:proofErr w:type="spellStart"/>
      <w:r w:rsidRPr="0048172A">
        <w:rPr>
          <w:rFonts w:ascii="Times New Roman" w:hAnsi="Times New Roman" w:cs="Times New Roman"/>
          <w:sz w:val="20"/>
          <w:szCs w:val="20"/>
        </w:rPr>
        <w:t>Sch</w:t>
      </w:r>
      <w:r w:rsidR="003443A2">
        <w:rPr>
          <w:rFonts w:ascii="Times New Roman" w:hAnsi="Times New Roman" w:cs="Times New Roman"/>
          <w:sz w:val="20"/>
          <w:szCs w:val="20"/>
        </w:rPr>
        <w:t>aufeli</w:t>
      </w:r>
      <w:proofErr w:type="spellEnd"/>
      <w:r w:rsidR="003443A2">
        <w:rPr>
          <w:rFonts w:ascii="Times New Roman" w:hAnsi="Times New Roman" w:cs="Times New Roman"/>
          <w:sz w:val="20"/>
          <w:szCs w:val="20"/>
        </w:rPr>
        <w:t xml:space="preserve">, W. B., et al. (2022). </w:t>
      </w:r>
      <w:r w:rsidRPr="0048172A">
        <w:rPr>
          <w:rFonts w:ascii="Times New Roman" w:hAnsi="Times New Roman" w:cs="Times New Roman"/>
          <w:sz w:val="20"/>
          <w:szCs w:val="20"/>
        </w:rPr>
        <w:t xml:space="preserve">Work engagement and job performance among </w:t>
      </w:r>
      <w:r w:rsidR="003443A2">
        <w:rPr>
          <w:rFonts w:ascii="Times New Roman" w:hAnsi="Times New Roman" w:cs="Times New Roman"/>
          <w:sz w:val="20"/>
          <w:szCs w:val="20"/>
        </w:rPr>
        <w:t>teachers</w:t>
      </w:r>
      <w:r w:rsidRPr="0048172A">
        <w:rPr>
          <w:rFonts w:ascii="Times New Roman" w:hAnsi="Times New Roman" w:cs="Times New Roman"/>
          <w:sz w:val="20"/>
          <w:szCs w:val="20"/>
        </w:rPr>
        <w:t>. Journal of Educational Psychology, 114(1), 56-68.</w:t>
      </w:r>
    </w:p>
    <w:p w14:paraId="634639AE" w14:textId="37D2B50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20. David, F. P., Albert, J. </w:t>
      </w:r>
      <w:r w:rsidR="003443A2">
        <w:rPr>
          <w:rFonts w:ascii="Times New Roman" w:hAnsi="Times New Roman" w:cs="Times New Roman"/>
          <w:sz w:val="20"/>
          <w:szCs w:val="20"/>
        </w:rPr>
        <w:t xml:space="preserve">R., &amp; </w:t>
      </w:r>
      <w:proofErr w:type="spellStart"/>
      <w:r w:rsidR="003443A2">
        <w:rPr>
          <w:rFonts w:ascii="Times New Roman" w:hAnsi="Times New Roman" w:cs="Times New Roman"/>
          <w:sz w:val="20"/>
          <w:szCs w:val="20"/>
        </w:rPr>
        <w:t>Vizmanos</w:t>
      </w:r>
      <w:proofErr w:type="spellEnd"/>
      <w:r w:rsidR="003443A2">
        <w:rPr>
          <w:rFonts w:ascii="Times New Roman" w:hAnsi="Times New Roman" w:cs="Times New Roman"/>
          <w:sz w:val="20"/>
          <w:szCs w:val="20"/>
        </w:rPr>
        <w:t xml:space="preserve">, J. F. (2019). </w:t>
      </w:r>
      <w:r w:rsidRPr="0048172A">
        <w:rPr>
          <w:rFonts w:ascii="Times New Roman" w:hAnsi="Times New Roman" w:cs="Times New Roman"/>
          <w:sz w:val="20"/>
          <w:szCs w:val="20"/>
        </w:rPr>
        <w:t>The impact of ancillary f</w:t>
      </w:r>
      <w:r w:rsidR="003443A2">
        <w:rPr>
          <w:rFonts w:ascii="Times New Roman" w:hAnsi="Times New Roman" w:cs="Times New Roman"/>
          <w:sz w:val="20"/>
          <w:szCs w:val="20"/>
        </w:rPr>
        <w:t>unctions on teacher performance</w:t>
      </w:r>
      <w:r w:rsidRPr="0048172A">
        <w:rPr>
          <w:rFonts w:ascii="Times New Roman" w:hAnsi="Times New Roman" w:cs="Times New Roman"/>
          <w:sz w:val="20"/>
          <w:szCs w:val="20"/>
        </w:rPr>
        <w:t>. Philippine Journal of Education, 96(1), 23-35.</w:t>
      </w:r>
    </w:p>
    <w:p w14:paraId="181FC4AB" w14:textId="6FB27F3B"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lastRenderedPageBreak/>
        <w:t xml:space="preserve">21. Into, C. B., &amp; </w:t>
      </w:r>
      <w:proofErr w:type="spellStart"/>
      <w:r w:rsidRPr="0048172A">
        <w:rPr>
          <w:rFonts w:ascii="Times New Roman" w:hAnsi="Times New Roman" w:cs="Times New Roman"/>
          <w:sz w:val="20"/>
          <w:szCs w:val="20"/>
        </w:rPr>
        <w:t>Gempes</w:t>
      </w:r>
      <w:proofErr w:type="spellEnd"/>
      <w:r w:rsidRPr="0048172A">
        <w:rPr>
          <w:rFonts w:ascii="Times New Roman" w:hAnsi="Times New Roman" w:cs="Times New Roman"/>
          <w:sz w:val="20"/>
          <w:szCs w:val="20"/>
        </w:rPr>
        <w:t>,</w:t>
      </w:r>
      <w:r w:rsidR="003443A2">
        <w:rPr>
          <w:rFonts w:ascii="Times New Roman" w:hAnsi="Times New Roman" w:cs="Times New Roman"/>
          <w:sz w:val="20"/>
          <w:szCs w:val="20"/>
        </w:rPr>
        <w:t xml:space="preserve"> G. P. (2018). </w:t>
      </w:r>
      <w:r w:rsidRPr="0048172A">
        <w:rPr>
          <w:rFonts w:ascii="Times New Roman" w:hAnsi="Times New Roman" w:cs="Times New Roman"/>
          <w:sz w:val="20"/>
          <w:szCs w:val="20"/>
        </w:rPr>
        <w:t>The positive outcomes of</w:t>
      </w:r>
      <w:r w:rsidR="003443A2">
        <w:rPr>
          <w:rFonts w:ascii="Times New Roman" w:hAnsi="Times New Roman" w:cs="Times New Roman"/>
          <w:sz w:val="20"/>
          <w:szCs w:val="20"/>
        </w:rPr>
        <w:t xml:space="preserve"> teachers' ancillary functions</w:t>
      </w:r>
      <w:r w:rsidRPr="0048172A">
        <w:rPr>
          <w:rFonts w:ascii="Times New Roman" w:hAnsi="Times New Roman" w:cs="Times New Roman"/>
          <w:sz w:val="20"/>
          <w:szCs w:val="20"/>
        </w:rPr>
        <w:t>. Davao Research Journal, 6(2), 45-58.</w:t>
      </w:r>
    </w:p>
    <w:p w14:paraId="15C8A2A6" w14:textId="0CBEBE78"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22.</w:t>
      </w:r>
      <w:r w:rsidR="003443A2">
        <w:rPr>
          <w:rFonts w:ascii="Times New Roman" w:hAnsi="Times New Roman" w:cs="Times New Roman"/>
          <w:sz w:val="20"/>
          <w:szCs w:val="20"/>
        </w:rPr>
        <w:t xml:space="preserve"> Pearson, D., et al. (2018). </w:t>
      </w:r>
      <w:proofErr w:type="spellStart"/>
      <w:proofErr w:type="gramStart"/>
      <w:r w:rsidRPr="0048172A">
        <w:rPr>
          <w:rFonts w:ascii="Times New Roman" w:hAnsi="Times New Roman" w:cs="Times New Roman"/>
          <w:sz w:val="20"/>
          <w:szCs w:val="20"/>
        </w:rPr>
        <w:t>elationships</w:t>
      </w:r>
      <w:proofErr w:type="spellEnd"/>
      <w:proofErr w:type="gramEnd"/>
      <w:r w:rsidRPr="0048172A">
        <w:rPr>
          <w:rFonts w:ascii="Times New Roman" w:hAnsi="Times New Roman" w:cs="Times New Roman"/>
          <w:sz w:val="20"/>
          <w:szCs w:val="20"/>
        </w:rPr>
        <w:t xml:space="preserve"> and resilience</w:t>
      </w:r>
      <w:r w:rsidR="003443A2">
        <w:rPr>
          <w:rFonts w:ascii="Times New Roman" w:hAnsi="Times New Roman" w:cs="Times New Roman"/>
          <w:sz w:val="20"/>
          <w:szCs w:val="20"/>
        </w:rPr>
        <w:t>: A role for school principals</w:t>
      </w:r>
      <w:r w:rsidRPr="0048172A">
        <w:rPr>
          <w:rFonts w:ascii="Times New Roman" w:hAnsi="Times New Roman" w:cs="Times New Roman"/>
          <w:sz w:val="20"/>
          <w:szCs w:val="20"/>
        </w:rPr>
        <w:t>. Journal of Educational Leadership and Management, 15(3), 233-246.</w:t>
      </w:r>
    </w:p>
    <w:p w14:paraId="4D147B91" w14:textId="003A2B73"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23. Sapp, B. T., </w:t>
      </w:r>
      <w:proofErr w:type="spellStart"/>
      <w:r w:rsidRPr="0048172A">
        <w:rPr>
          <w:rFonts w:ascii="Times New Roman" w:hAnsi="Times New Roman" w:cs="Times New Roman"/>
          <w:sz w:val="20"/>
          <w:szCs w:val="20"/>
        </w:rPr>
        <w:t>Bold</w:t>
      </w:r>
      <w:r w:rsidR="003443A2">
        <w:rPr>
          <w:rFonts w:ascii="Times New Roman" w:hAnsi="Times New Roman" w:cs="Times New Roman"/>
          <w:sz w:val="20"/>
          <w:szCs w:val="20"/>
        </w:rPr>
        <w:t>rini</w:t>
      </w:r>
      <w:proofErr w:type="spellEnd"/>
      <w:r w:rsidR="003443A2">
        <w:rPr>
          <w:rFonts w:ascii="Times New Roman" w:hAnsi="Times New Roman" w:cs="Times New Roman"/>
          <w:sz w:val="20"/>
          <w:szCs w:val="20"/>
        </w:rPr>
        <w:t xml:space="preserve">, E., &amp; Aprea, C. (2017). </w:t>
      </w:r>
      <w:r w:rsidRPr="0048172A">
        <w:rPr>
          <w:rFonts w:ascii="Times New Roman" w:hAnsi="Times New Roman" w:cs="Times New Roman"/>
          <w:sz w:val="20"/>
          <w:szCs w:val="20"/>
        </w:rPr>
        <w:t>Teachers' perspectives o</w:t>
      </w:r>
      <w:r w:rsidR="003443A2">
        <w:rPr>
          <w:rFonts w:ascii="Times New Roman" w:hAnsi="Times New Roman" w:cs="Times New Roman"/>
          <w:sz w:val="20"/>
          <w:szCs w:val="20"/>
        </w:rPr>
        <w:t>n multiple ancillary functions</w:t>
      </w:r>
      <w:r w:rsidRPr="0048172A">
        <w:rPr>
          <w:rFonts w:ascii="Times New Roman" w:hAnsi="Times New Roman" w:cs="Times New Roman"/>
          <w:sz w:val="20"/>
          <w:szCs w:val="20"/>
        </w:rPr>
        <w:t>. Journal of Teacher Education, 68(2), 156-168.</w:t>
      </w:r>
    </w:p>
    <w:p w14:paraId="25D54B89" w14:textId="599DAE4C"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24. </w:t>
      </w:r>
      <w:proofErr w:type="spellStart"/>
      <w:r>
        <w:rPr>
          <w:rFonts w:ascii="Times New Roman" w:hAnsi="Times New Roman" w:cs="Times New Roman"/>
          <w:sz w:val="20"/>
          <w:szCs w:val="20"/>
        </w:rPr>
        <w:t>Nambisan</w:t>
      </w:r>
      <w:proofErr w:type="spellEnd"/>
      <w:r>
        <w:rPr>
          <w:rFonts w:ascii="Times New Roman" w:hAnsi="Times New Roman" w:cs="Times New Roman"/>
          <w:sz w:val="20"/>
          <w:szCs w:val="20"/>
        </w:rPr>
        <w:t xml:space="preserve">, P. (2017). </w:t>
      </w:r>
      <w:r w:rsidR="004940A7" w:rsidRPr="0048172A">
        <w:rPr>
          <w:rFonts w:ascii="Times New Roman" w:hAnsi="Times New Roman" w:cs="Times New Roman"/>
          <w:sz w:val="20"/>
          <w:szCs w:val="20"/>
        </w:rPr>
        <w:t>Research ethics a</w:t>
      </w:r>
      <w:r>
        <w:rPr>
          <w:rFonts w:ascii="Times New Roman" w:hAnsi="Times New Roman" w:cs="Times New Roman"/>
          <w:sz w:val="20"/>
          <w:szCs w:val="20"/>
        </w:rPr>
        <w:t>nd public health interventions</w:t>
      </w:r>
      <w:r w:rsidR="004940A7" w:rsidRPr="0048172A">
        <w:rPr>
          <w:rFonts w:ascii="Times New Roman" w:hAnsi="Times New Roman" w:cs="Times New Roman"/>
          <w:sz w:val="20"/>
          <w:szCs w:val="20"/>
        </w:rPr>
        <w:t>. Journal of Public Health Ethics, 9(1), 14-23.</w:t>
      </w:r>
    </w:p>
    <w:p w14:paraId="02BF82CB" w14:textId="2B242B2A"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25. </w:t>
      </w:r>
      <w:proofErr w:type="spellStart"/>
      <w:r>
        <w:rPr>
          <w:rFonts w:ascii="Times New Roman" w:hAnsi="Times New Roman" w:cs="Times New Roman"/>
          <w:sz w:val="20"/>
          <w:szCs w:val="20"/>
        </w:rPr>
        <w:t>Podany</w:t>
      </w:r>
      <w:proofErr w:type="spellEnd"/>
      <w:r>
        <w:rPr>
          <w:rFonts w:ascii="Times New Roman" w:hAnsi="Times New Roman" w:cs="Times New Roman"/>
          <w:sz w:val="20"/>
          <w:szCs w:val="20"/>
        </w:rPr>
        <w:t xml:space="preserve">, M. (2017). </w:t>
      </w:r>
      <w:r w:rsidR="004940A7" w:rsidRPr="0048172A">
        <w:rPr>
          <w:rFonts w:ascii="Times New Roman" w:hAnsi="Times New Roman" w:cs="Times New Roman"/>
          <w:sz w:val="20"/>
          <w:szCs w:val="20"/>
        </w:rPr>
        <w:t>Ethical prin</w:t>
      </w:r>
      <w:r>
        <w:rPr>
          <w:rFonts w:ascii="Times New Roman" w:hAnsi="Times New Roman" w:cs="Times New Roman"/>
          <w:sz w:val="20"/>
          <w:szCs w:val="20"/>
        </w:rPr>
        <w:t>ciples in qualitative research</w:t>
      </w:r>
      <w:r w:rsidR="004940A7" w:rsidRPr="0048172A">
        <w:rPr>
          <w:rFonts w:ascii="Times New Roman" w:hAnsi="Times New Roman" w:cs="Times New Roman"/>
          <w:sz w:val="20"/>
          <w:szCs w:val="20"/>
        </w:rPr>
        <w:t>. Qualitative Research Journal, 17(1), 35-49.</w:t>
      </w:r>
    </w:p>
    <w:p w14:paraId="080945D2" w14:textId="5B2281D0"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26. Peters</w:t>
      </w:r>
      <w:r w:rsidR="003443A2">
        <w:rPr>
          <w:rFonts w:ascii="Times New Roman" w:hAnsi="Times New Roman" w:cs="Times New Roman"/>
          <w:sz w:val="20"/>
          <w:szCs w:val="20"/>
        </w:rPr>
        <w:t xml:space="preserve">, K. A., &amp; Pearce, R. (2017). </w:t>
      </w:r>
      <w:r w:rsidRPr="0048172A">
        <w:rPr>
          <w:rFonts w:ascii="Times New Roman" w:hAnsi="Times New Roman" w:cs="Times New Roman"/>
          <w:sz w:val="20"/>
          <w:szCs w:val="20"/>
        </w:rPr>
        <w:t>The impact of workload on teachers' personal relationshi</w:t>
      </w:r>
      <w:r w:rsidR="003443A2">
        <w:rPr>
          <w:rFonts w:ascii="Times New Roman" w:hAnsi="Times New Roman" w:cs="Times New Roman"/>
          <w:sz w:val="20"/>
          <w:szCs w:val="20"/>
        </w:rPr>
        <w:t>ps</w:t>
      </w:r>
      <w:r w:rsidRPr="0048172A">
        <w:rPr>
          <w:rFonts w:ascii="Times New Roman" w:hAnsi="Times New Roman" w:cs="Times New Roman"/>
          <w:sz w:val="20"/>
          <w:szCs w:val="20"/>
        </w:rPr>
        <w:t>. Journal of Educational Psychology, 112(4), 780-793.</w:t>
      </w:r>
    </w:p>
    <w:p w14:paraId="66C832E0" w14:textId="4AE06715"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27. </w:t>
      </w:r>
      <w:proofErr w:type="spellStart"/>
      <w:r>
        <w:rPr>
          <w:rFonts w:ascii="Times New Roman" w:hAnsi="Times New Roman" w:cs="Times New Roman"/>
          <w:sz w:val="20"/>
          <w:szCs w:val="20"/>
        </w:rPr>
        <w:t>Alegado</w:t>
      </w:r>
      <w:proofErr w:type="spellEnd"/>
      <w:r>
        <w:rPr>
          <w:rFonts w:ascii="Times New Roman" w:hAnsi="Times New Roman" w:cs="Times New Roman"/>
          <w:sz w:val="20"/>
          <w:szCs w:val="20"/>
        </w:rPr>
        <w:t xml:space="preserve">, P. J. (2018). </w:t>
      </w:r>
      <w:r w:rsidR="004940A7" w:rsidRPr="0048172A">
        <w:rPr>
          <w:rFonts w:ascii="Times New Roman" w:hAnsi="Times New Roman" w:cs="Times New Roman"/>
          <w:sz w:val="20"/>
          <w:szCs w:val="20"/>
        </w:rPr>
        <w:t>The Magna Carta for teachers and its im</w:t>
      </w:r>
      <w:r>
        <w:rPr>
          <w:rFonts w:ascii="Times New Roman" w:hAnsi="Times New Roman" w:cs="Times New Roman"/>
          <w:sz w:val="20"/>
          <w:szCs w:val="20"/>
        </w:rPr>
        <w:t>plications for teacher welfare</w:t>
      </w:r>
      <w:r w:rsidR="004940A7" w:rsidRPr="0048172A">
        <w:rPr>
          <w:rFonts w:ascii="Times New Roman" w:hAnsi="Times New Roman" w:cs="Times New Roman"/>
          <w:sz w:val="20"/>
          <w:szCs w:val="20"/>
        </w:rPr>
        <w:t>. Journal of Philippine Education, 54(2), 65-78.</w:t>
      </w:r>
    </w:p>
    <w:p w14:paraId="2954A4F1" w14:textId="3E9E6961"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28. </w:t>
      </w:r>
      <w:proofErr w:type="spellStart"/>
      <w:r>
        <w:rPr>
          <w:rFonts w:ascii="Times New Roman" w:hAnsi="Times New Roman" w:cs="Times New Roman"/>
          <w:sz w:val="20"/>
          <w:szCs w:val="20"/>
        </w:rPr>
        <w:t>Nordsdtrom</w:t>
      </w:r>
      <w:proofErr w:type="spellEnd"/>
      <w:r>
        <w:rPr>
          <w:rFonts w:ascii="Times New Roman" w:hAnsi="Times New Roman" w:cs="Times New Roman"/>
          <w:sz w:val="20"/>
          <w:szCs w:val="20"/>
        </w:rPr>
        <w:t xml:space="preserve">, S. (2012). </w:t>
      </w:r>
      <w:r w:rsidR="004940A7" w:rsidRPr="0048172A">
        <w:rPr>
          <w:rFonts w:ascii="Times New Roman" w:hAnsi="Times New Roman" w:cs="Times New Roman"/>
          <w:sz w:val="20"/>
          <w:szCs w:val="20"/>
        </w:rPr>
        <w:t>Managing multitasking in scho</w:t>
      </w:r>
      <w:r>
        <w:rPr>
          <w:rFonts w:ascii="Times New Roman" w:hAnsi="Times New Roman" w:cs="Times New Roman"/>
          <w:sz w:val="20"/>
          <w:szCs w:val="20"/>
        </w:rPr>
        <w:t>ols: Challenges and strategies</w:t>
      </w:r>
      <w:r w:rsidR="004940A7" w:rsidRPr="0048172A">
        <w:rPr>
          <w:rFonts w:ascii="Times New Roman" w:hAnsi="Times New Roman" w:cs="Times New Roman"/>
          <w:sz w:val="20"/>
          <w:szCs w:val="20"/>
        </w:rPr>
        <w:t>. Journal of Educational Administration, 50(2), 215-228.</w:t>
      </w:r>
    </w:p>
    <w:p w14:paraId="2F48797C" w14:textId="23260048"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29. </w:t>
      </w:r>
      <w:proofErr w:type="spellStart"/>
      <w:r>
        <w:rPr>
          <w:rFonts w:ascii="Times New Roman" w:hAnsi="Times New Roman" w:cs="Times New Roman"/>
          <w:sz w:val="20"/>
          <w:szCs w:val="20"/>
        </w:rPr>
        <w:t>Namie</w:t>
      </w:r>
      <w:proofErr w:type="spellEnd"/>
      <w:r>
        <w:rPr>
          <w:rFonts w:ascii="Times New Roman" w:hAnsi="Times New Roman" w:cs="Times New Roman"/>
          <w:sz w:val="20"/>
          <w:szCs w:val="20"/>
        </w:rPr>
        <w:t xml:space="preserve">, G. (2009). </w:t>
      </w:r>
      <w:r w:rsidR="004940A7" w:rsidRPr="0048172A">
        <w:rPr>
          <w:rFonts w:ascii="Times New Roman" w:hAnsi="Times New Roman" w:cs="Times New Roman"/>
          <w:sz w:val="20"/>
          <w:szCs w:val="20"/>
        </w:rPr>
        <w:t>The prevalence of multit</w:t>
      </w:r>
      <w:r>
        <w:rPr>
          <w:rFonts w:ascii="Times New Roman" w:hAnsi="Times New Roman" w:cs="Times New Roman"/>
          <w:sz w:val="20"/>
          <w:szCs w:val="20"/>
        </w:rPr>
        <w:t>asking in educational settings</w:t>
      </w:r>
      <w:r w:rsidR="004940A7" w:rsidRPr="0048172A">
        <w:rPr>
          <w:rFonts w:ascii="Times New Roman" w:hAnsi="Times New Roman" w:cs="Times New Roman"/>
          <w:sz w:val="20"/>
          <w:szCs w:val="20"/>
        </w:rPr>
        <w:t>. Journal of School Leadership, 19(2), 256-271.</w:t>
      </w:r>
    </w:p>
    <w:p w14:paraId="0A694BEA" w14:textId="7D4FC812"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30. </w:t>
      </w:r>
      <w:proofErr w:type="spellStart"/>
      <w:r>
        <w:rPr>
          <w:rFonts w:ascii="Times New Roman" w:hAnsi="Times New Roman" w:cs="Times New Roman"/>
          <w:sz w:val="20"/>
          <w:szCs w:val="20"/>
        </w:rPr>
        <w:t>Bardshaw</w:t>
      </w:r>
      <w:proofErr w:type="spellEnd"/>
      <w:r>
        <w:rPr>
          <w:rFonts w:ascii="Times New Roman" w:hAnsi="Times New Roman" w:cs="Times New Roman"/>
          <w:sz w:val="20"/>
          <w:szCs w:val="20"/>
        </w:rPr>
        <w:t xml:space="preserve">, T. (2012). </w:t>
      </w:r>
      <w:r w:rsidR="004940A7" w:rsidRPr="0048172A">
        <w:rPr>
          <w:rFonts w:ascii="Times New Roman" w:hAnsi="Times New Roman" w:cs="Times New Roman"/>
          <w:sz w:val="20"/>
          <w:szCs w:val="20"/>
        </w:rPr>
        <w:t>Multitasking and produc</w:t>
      </w:r>
      <w:r>
        <w:rPr>
          <w:rFonts w:ascii="Times New Roman" w:hAnsi="Times New Roman" w:cs="Times New Roman"/>
          <w:sz w:val="20"/>
          <w:szCs w:val="20"/>
        </w:rPr>
        <w:t>tivity in educational settings</w:t>
      </w:r>
      <w:r w:rsidR="004940A7" w:rsidRPr="0048172A">
        <w:rPr>
          <w:rFonts w:ascii="Times New Roman" w:hAnsi="Times New Roman" w:cs="Times New Roman"/>
          <w:sz w:val="20"/>
          <w:szCs w:val="20"/>
        </w:rPr>
        <w:t>. Journal of Educational Research, 10(3), 215-232.</w:t>
      </w:r>
    </w:p>
    <w:p w14:paraId="0491F686" w14:textId="4CED5605"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31. Mayo, M. (2013). </w:t>
      </w:r>
      <w:r w:rsidR="004940A7" w:rsidRPr="0048172A">
        <w:rPr>
          <w:rFonts w:ascii="Times New Roman" w:hAnsi="Times New Roman" w:cs="Times New Roman"/>
          <w:sz w:val="20"/>
          <w:szCs w:val="20"/>
        </w:rPr>
        <w:t>Teacher multitasking: Impact on perfo</w:t>
      </w:r>
      <w:r>
        <w:rPr>
          <w:rFonts w:ascii="Times New Roman" w:hAnsi="Times New Roman" w:cs="Times New Roman"/>
          <w:sz w:val="20"/>
          <w:szCs w:val="20"/>
        </w:rPr>
        <w:t>rmance and student achievement</w:t>
      </w:r>
      <w:r w:rsidR="004940A7" w:rsidRPr="0048172A">
        <w:rPr>
          <w:rFonts w:ascii="Times New Roman" w:hAnsi="Times New Roman" w:cs="Times New Roman"/>
          <w:sz w:val="20"/>
          <w:szCs w:val="20"/>
        </w:rPr>
        <w:t>. Educational Management Journal, 11(2), 142-157.</w:t>
      </w:r>
    </w:p>
    <w:p w14:paraId="6EAB3417" w14:textId="433FC78B"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32. Jackson, S. E., Schwab, R.</w:t>
      </w:r>
      <w:r w:rsidR="003443A2">
        <w:rPr>
          <w:rFonts w:ascii="Times New Roman" w:hAnsi="Times New Roman" w:cs="Times New Roman"/>
          <w:sz w:val="20"/>
          <w:szCs w:val="20"/>
        </w:rPr>
        <w:t xml:space="preserve"> L., &amp; Schuler, R. S. (1986). </w:t>
      </w:r>
      <w:r w:rsidRPr="0048172A">
        <w:rPr>
          <w:rFonts w:ascii="Times New Roman" w:hAnsi="Times New Roman" w:cs="Times New Roman"/>
          <w:sz w:val="20"/>
          <w:szCs w:val="20"/>
        </w:rPr>
        <w:t>Toward an understan</w:t>
      </w:r>
      <w:r w:rsidR="003443A2">
        <w:rPr>
          <w:rFonts w:ascii="Times New Roman" w:hAnsi="Times New Roman" w:cs="Times New Roman"/>
          <w:sz w:val="20"/>
          <w:szCs w:val="20"/>
        </w:rPr>
        <w:t>ding of the burnout phenomenon</w:t>
      </w:r>
      <w:r w:rsidRPr="0048172A">
        <w:rPr>
          <w:rFonts w:ascii="Times New Roman" w:hAnsi="Times New Roman" w:cs="Times New Roman"/>
          <w:sz w:val="20"/>
          <w:szCs w:val="20"/>
        </w:rPr>
        <w:t>. Journal of Applied Psychology, 71(4), 630-640.</w:t>
      </w:r>
    </w:p>
    <w:p w14:paraId="38FA4626" w14:textId="402010A0"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33. </w:t>
      </w:r>
      <w:proofErr w:type="spellStart"/>
      <w:r>
        <w:rPr>
          <w:rFonts w:ascii="Times New Roman" w:hAnsi="Times New Roman" w:cs="Times New Roman"/>
          <w:sz w:val="20"/>
          <w:szCs w:val="20"/>
        </w:rPr>
        <w:t>Figel</w:t>
      </w:r>
      <w:proofErr w:type="spellEnd"/>
      <w:r>
        <w:rPr>
          <w:rFonts w:ascii="Times New Roman" w:hAnsi="Times New Roman" w:cs="Times New Roman"/>
          <w:sz w:val="20"/>
          <w:szCs w:val="20"/>
        </w:rPr>
        <w:t xml:space="preserve">, M. (2013). </w:t>
      </w:r>
      <w:r w:rsidR="004940A7" w:rsidRPr="0048172A">
        <w:rPr>
          <w:rFonts w:ascii="Times New Roman" w:hAnsi="Times New Roman" w:cs="Times New Roman"/>
          <w:sz w:val="20"/>
          <w:szCs w:val="20"/>
        </w:rPr>
        <w:t>Teacher multit</w:t>
      </w:r>
      <w:r>
        <w:rPr>
          <w:rFonts w:ascii="Times New Roman" w:hAnsi="Times New Roman" w:cs="Times New Roman"/>
          <w:sz w:val="20"/>
          <w:szCs w:val="20"/>
        </w:rPr>
        <w:t>asking: A comprehensive review</w:t>
      </w:r>
      <w:r w:rsidR="004940A7" w:rsidRPr="0048172A">
        <w:rPr>
          <w:rFonts w:ascii="Times New Roman" w:hAnsi="Times New Roman" w:cs="Times New Roman"/>
          <w:sz w:val="20"/>
          <w:szCs w:val="20"/>
        </w:rPr>
        <w:t>. Educational Research Review, 8(2), 100-112.</w:t>
      </w:r>
    </w:p>
    <w:p w14:paraId="7461F9F1" w14:textId="63F1B576"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34. Bonilla, M. (2015). </w:t>
      </w:r>
      <w:r w:rsidR="004940A7" w:rsidRPr="0048172A">
        <w:rPr>
          <w:rFonts w:ascii="Times New Roman" w:hAnsi="Times New Roman" w:cs="Times New Roman"/>
          <w:sz w:val="20"/>
          <w:szCs w:val="20"/>
        </w:rPr>
        <w:t>The benefits and drawback</w:t>
      </w:r>
      <w:r>
        <w:rPr>
          <w:rFonts w:ascii="Times New Roman" w:hAnsi="Times New Roman" w:cs="Times New Roman"/>
          <w:sz w:val="20"/>
          <w:szCs w:val="20"/>
        </w:rPr>
        <w:t>s of multitasking for teachers</w:t>
      </w:r>
      <w:r w:rsidR="004940A7" w:rsidRPr="0048172A">
        <w:rPr>
          <w:rFonts w:ascii="Times New Roman" w:hAnsi="Times New Roman" w:cs="Times New Roman"/>
          <w:sz w:val="20"/>
          <w:szCs w:val="20"/>
        </w:rPr>
        <w:t>. Journal of Educational Leadership, 22(3), 213-229.</w:t>
      </w:r>
    </w:p>
    <w:p w14:paraId="6DBE8018" w14:textId="30F8B840"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35. </w:t>
      </w:r>
      <w:proofErr w:type="spellStart"/>
      <w:r>
        <w:rPr>
          <w:rFonts w:ascii="Times New Roman" w:hAnsi="Times New Roman" w:cs="Times New Roman"/>
          <w:sz w:val="20"/>
          <w:szCs w:val="20"/>
        </w:rPr>
        <w:t>Brodmann</w:t>
      </w:r>
      <w:proofErr w:type="spellEnd"/>
      <w:r>
        <w:rPr>
          <w:rFonts w:ascii="Times New Roman" w:hAnsi="Times New Roman" w:cs="Times New Roman"/>
          <w:sz w:val="20"/>
          <w:szCs w:val="20"/>
        </w:rPr>
        <w:t xml:space="preserve">, M. (2012). </w:t>
      </w:r>
      <w:r w:rsidR="004940A7" w:rsidRPr="0048172A">
        <w:rPr>
          <w:rFonts w:ascii="Times New Roman" w:hAnsi="Times New Roman" w:cs="Times New Roman"/>
          <w:sz w:val="20"/>
          <w:szCs w:val="20"/>
        </w:rPr>
        <w:t>Cognitive processes in multitaski</w:t>
      </w:r>
      <w:r>
        <w:rPr>
          <w:rFonts w:ascii="Times New Roman" w:hAnsi="Times New Roman" w:cs="Times New Roman"/>
          <w:sz w:val="20"/>
          <w:szCs w:val="20"/>
        </w:rPr>
        <w:t>ng: An educational perspective</w:t>
      </w:r>
      <w:r w:rsidR="004940A7" w:rsidRPr="0048172A">
        <w:rPr>
          <w:rFonts w:ascii="Times New Roman" w:hAnsi="Times New Roman" w:cs="Times New Roman"/>
          <w:sz w:val="20"/>
          <w:szCs w:val="20"/>
        </w:rPr>
        <w:t>. Journal of Educational Psychology, 104(1), 56-67.</w:t>
      </w:r>
    </w:p>
    <w:p w14:paraId="40450823" w14:textId="177F65C8"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36. </w:t>
      </w:r>
      <w:proofErr w:type="spellStart"/>
      <w:r w:rsidRPr="0048172A">
        <w:rPr>
          <w:rFonts w:ascii="Times New Roman" w:hAnsi="Times New Roman" w:cs="Times New Roman"/>
          <w:sz w:val="20"/>
          <w:szCs w:val="20"/>
        </w:rPr>
        <w:t>Shillingstad</w:t>
      </w:r>
      <w:proofErr w:type="spellEnd"/>
      <w:r w:rsidRPr="0048172A">
        <w:rPr>
          <w:rFonts w:ascii="Times New Roman" w:hAnsi="Times New Roman" w:cs="Times New Roman"/>
          <w:sz w:val="20"/>
          <w:szCs w:val="20"/>
        </w:rPr>
        <w:t>, S. L</w:t>
      </w:r>
      <w:r w:rsidR="003443A2">
        <w:rPr>
          <w:rFonts w:ascii="Times New Roman" w:hAnsi="Times New Roman" w:cs="Times New Roman"/>
          <w:sz w:val="20"/>
          <w:szCs w:val="20"/>
        </w:rPr>
        <w:t xml:space="preserve">., &amp; </w:t>
      </w:r>
      <w:proofErr w:type="spellStart"/>
      <w:r w:rsidR="003443A2">
        <w:rPr>
          <w:rFonts w:ascii="Times New Roman" w:hAnsi="Times New Roman" w:cs="Times New Roman"/>
          <w:sz w:val="20"/>
          <w:szCs w:val="20"/>
        </w:rPr>
        <w:t>McGlamery</w:t>
      </w:r>
      <w:proofErr w:type="spellEnd"/>
      <w:r w:rsidR="003443A2">
        <w:rPr>
          <w:rFonts w:ascii="Times New Roman" w:hAnsi="Times New Roman" w:cs="Times New Roman"/>
          <w:sz w:val="20"/>
          <w:szCs w:val="20"/>
        </w:rPr>
        <w:t xml:space="preserve">, M. S. (2019). </w:t>
      </w:r>
      <w:r w:rsidRPr="0048172A">
        <w:rPr>
          <w:rFonts w:ascii="Times New Roman" w:hAnsi="Times New Roman" w:cs="Times New Roman"/>
          <w:sz w:val="20"/>
          <w:szCs w:val="20"/>
        </w:rPr>
        <w:t>Navigating multiple leadership roles: Teacher ex</w:t>
      </w:r>
      <w:r w:rsidR="003443A2">
        <w:rPr>
          <w:rFonts w:ascii="Times New Roman" w:hAnsi="Times New Roman" w:cs="Times New Roman"/>
          <w:sz w:val="20"/>
          <w:szCs w:val="20"/>
        </w:rPr>
        <w:t>periences in the United States</w:t>
      </w:r>
      <w:r w:rsidRPr="0048172A">
        <w:rPr>
          <w:rFonts w:ascii="Times New Roman" w:hAnsi="Times New Roman" w:cs="Times New Roman"/>
          <w:sz w:val="20"/>
          <w:szCs w:val="20"/>
        </w:rPr>
        <w:t>. Educational Leadership Journal, 27(3), 315-328.</w:t>
      </w:r>
    </w:p>
    <w:p w14:paraId="33560474" w14:textId="63518FE3"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37. Firestone, W. A. (1991). </w:t>
      </w:r>
      <w:r w:rsidR="004940A7" w:rsidRPr="0048172A">
        <w:rPr>
          <w:rFonts w:ascii="Times New Roman" w:hAnsi="Times New Roman" w:cs="Times New Roman"/>
          <w:sz w:val="20"/>
          <w:szCs w:val="20"/>
        </w:rPr>
        <w:t>Educational</w:t>
      </w:r>
      <w:r>
        <w:rPr>
          <w:rFonts w:ascii="Times New Roman" w:hAnsi="Times New Roman" w:cs="Times New Roman"/>
          <w:sz w:val="20"/>
          <w:szCs w:val="20"/>
        </w:rPr>
        <w:t xml:space="preserve"> policy as an ecology of games</w:t>
      </w:r>
      <w:r w:rsidR="004940A7" w:rsidRPr="0048172A">
        <w:rPr>
          <w:rFonts w:ascii="Times New Roman" w:hAnsi="Times New Roman" w:cs="Times New Roman"/>
          <w:sz w:val="20"/>
          <w:szCs w:val="20"/>
        </w:rPr>
        <w:t>. Educational Researcher, 20(7), 23-30.</w:t>
      </w:r>
    </w:p>
    <w:p w14:paraId="05F59289" w14:textId="0723E72D"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38. </w:t>
      </w:r>
      <w:proofErr w:type="spellStart"/>
      <w:r>
        <w:rPr>
          <w:rFonts w:ascii="Times New Roman" w:hAnsi="Times New Roman" w:cs="Times New Roman"/>
          <w:sz w:val="20"/>
          <w:szCs w:val="20"/>
        </w:rPr>
        <w:t>Zivcakova</w:t>
      </w:r>
      <w:proofErr w:type="spellEnd"/>
      <w:r>
        <w:rPr>
          <w:rFonts w:ascii="Times New Roman" w:hAnsi="Times New Roman" w:cs="Times New Roman"/>
          <w:sz w:val="20"/>
          <w:szCs w:val="20"/>
        </w:rPr>
        <w:t xml:space="preserve">, L. (2015). </w:t>
      </w:r>
      <w:r w:rsidR="004940A7" w:rsidRPr="0048172A">
        <w:rPr>
          <w:rFonts w:ascii="Times New Roman" w:hAnsi="Times New Roman" w:cs="Times New Roman"/>
          <w:sz w:val="20"/>
          <w:szCs w:val="20"/>
        </w:rPr>
        <w:t>Multitasking and its ef</w:t>
      </w:r>
      <w:r>
        <w:rPr>
          <w:rFonts w:ascii="Times New Roman" w:hAnsi="Times New Roman" w:cs="Times New Roman"/>
          <w:sz w:val="20"/>
          <w:szCs w:val="20"/>
        </w:rPr>
        <w:t>fects on teacher effectiveness</w:t>
      </w:r>
      <w:r w:rsidR="004940A7" w:rsidRPr="0048172A">
        <w:rPr>
          <w:rFonts w:ascii="Times New Roman" w:hAnsi="Times New Roman" w:cs="Times New Roman"/>
          <w:sz w:val="20"/>
          <w:szCs w:val="20"/>
        </w:rPr>
        <w:t>. Canadian Journal of Education, 38(3), 1-22.</w:t>
      </w:r>
    </w:p>
    <w:p w14:paraId="390354AE" w14:textId="6B81265C"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39. </w:t>
      </w:r>
      <w:proofErr w:type="spellStart"/>
      <w:r>
        <w:rPr>
          <w:rFonts w:ascii="Times New Roman" w:hAnsi="Times New Roman" w:cs="Times New Roman"/>
          <w:sz w:val="20"/>
          <w:szCs w:val="20"/>
        </w:rPr>
        <w:t>Wijetunge</w:t>
      </w:r>
      <w:proofErr w:type="spellEnd"/>
      <w:r>
        <w:rPr>
          <w:rFonts w:ascii="Times New Roman" w:hAnsi="Times New Roman" w:cs="Times New Roman"/>
          <w:sz w:val="20"/>
          <w:szCs w:val="20"/>
        </w:rPr>
        <w:t xml:space="preserve">, S. (2017). </w:t>
      </w:r>
      <w:r w:rsidR="004940A7" w:rsidRPr="0048172A">
        <w:rPr>
          <w:rFonts w:ascii="Times New Roman" w:hAnsi="Times New Roman" w:cs="Times New Roman"/>
          <w:sz w:val="20"/>
          <w:szCs w:val="20"/>
        </w:rPr>
        <w:t>Reinventing teacher ro</w:t>
      </w:r>
      <w:r>
        <w:rPr>
          <w:rFonts w:ascii="Times New Roman" w:hAnsi="Times New Roman" w:cs="Times New Roman"/>
          <w:sz w:val="20"/>
          <w:szCs w:val="20"/>
        </w:rPr>
        <w:t>les and responsibilities</w:t>
      </w:r>
      <w:r w:rsidR="004940A7" w:rsidRPr="0048172A">
        <w:rPr>
          <w:rFonts w:ascii="Times New Roman" w:hAnsi="Times New Roman" w:cs="Times New Roman"/>
          <w:sz w:val="20"/>
          <w:szCs w:val="20"/>
        </w:rPr>
        <w:t>. Journal of Educational Reform, 15(1), 45-58.</w:t>
      </w:r>
    </w:p>
    <w:p w14:paraId="4FD478EB" w14:textId="5B2350B0"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40. </w:t>
      </w:r>
      <w:proofErr w:type="spellStart"/>
      <w:r>
        <w:rPr>
          <w:rFonts w:ascii="Times New Roman" w:hAnsi="Times New Roman" w:cs="Times New Roman"/>
          <w:sz w:val="20"/>
          <w:szCs w:val="20"/>
        </w:rPr>
        <w:t>Shutti</w:t>
      </w:r>
      <w:proofErr w:type="spellEnd"/>
      <w:r>
        <w:rPr>
          <w:rFonts w:ascii="Times New Roman" w:hAnsi="Times New Roman" w:cs="Times New Roman"/>
          <w:sz w:val="20"/>
          <w:szCs w:val="20"/>
        </w:rPr>
        <w:t xml:space="preserve">, L. (2014). </w:t>
      </w:r>
      <w:r w:rsidR="004940A7" w:rsidRPr="0048172A">
        <w:rPr>
          <w:rFonts w:ascii="Times New Roman" w:hAnsi="Times New Roman" w:cs="Times New Roman"/>
          <w:sz w:val="20"/>
          <w:szCs w:val="20"/>
        </w:rPr>
        <w:t>The role of attention in effec</w:t>
      </w:r>
      <w:r>
        <w:rPr>
          <w:rFonts w:ascii="Times New Roman" w:hAnsi="Times New Roman" w:cs="Times New Roman"/>
          <w:sz w:val="20"/>
          <w:szCs w:val="20"/>
        </w:rPr>
        <w:t>tive multitasking for teachers</w:t>
      </w:r>
      <w:r w:rsidR="004940A7" w:rsidRPr="0048172A">
        <w:rPr>
          <w:rFonts w:ascii="Times New Roman" w:hAnsi="Times New Roman" w:cs="Times New Roman"/>
          <w:sz w:val="20"/>
          <w:szCs w:val="20"/>
        </w:rPr>
        <w:t>. Journal of Cognitive Education, 13(2), 245-258.</w:t>
      </w:r>
    </w:p>
    <w:p w14:paraId="252FA3D1" w14:textId="2D729761"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41. </w:t>
      </w:r>
      <w:proofErr w:type="spellStart"/>
      <w:r>
        <w:rPr>
          <w:rFonts w:ascii="Times New Roman" w:hAnsi="Times New Roman" w:cs="Times New Roman"/>
          <w:sz w:val="20"/>
          <w:szCs w:val="20"/>
        </w:rPr>
        <w:t>Lemar</w:t>
      </w:r>
      <w:proofErr w:type="spellEnd"/>
      <w:r>
        <w:rPr>
          <w:rFonts w:ascii="Times New Roman" w:hAnsi="Times New Roman" w:cs="Times New Roman"/>
          <w:sz w:val="20"/>
          <w:szCs w:val="20"/>
        </w:rPr>
        <w:t xml:space="preserve">, S. (2012). </w:t>
      </w:r>
      <w:r w:rsidR="004940A7" w:rsidRPr="0048172A">
        <w:rPr>
          <w:rFonts w:ascii="Times New Roman" w:hAnsi="Times New Roman" w:cs="Times New Roman"/>
          <w:sz w:val="20"/>
          <w:szCs w:val="20"/>
        </w:rPr>
        <w:t>Developing analytic and critical</w:t>
      </w:r>
      <w:r>
        <w:rPr>
          <w:rFonts w:ascii="Times New Roman" w:hAnsi="Times New Roman" w:cs="Times New Roman"/>
          <w:sz w:val="20"/>
          <w:szCs w:val="20"/>
        </w:rPr>
        <w:t xml:space="preserve"> thinking through multitasking</w:t>
      </w:r>
      <w:r w:rsidR="004940A7" w:rsidRPr="0048172A">
        <w:rPr>
          <w:rFonts w:ascii="Times New Roman" w:hAnsi="Times New Roman" w:cs="Times New Roman"/>
          <w:sz w:val="20"/>
          <w:szCs w:val="20"/>
        </w:rPr>
        <w:t>. Journal of Educational Research, 105(3), 123-135.</w:t>
      </w:r>
    </w:p>
    <w:p w14:paraId="2FAC579A" w14:textId="7EF38898"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lastRenderedPageBreak/>
        <w:t xml:space="preserve">42. </w:t>
      </w:r>
      <w:proofErr w:type="spellStart"/>
      <w:r>
        <w:rPr>
          <w:rFonts w:ascii="Times New Roman" w:hAnsi="Times New Roman" w:cs="Times New Roman"/>
          <w:sz w:val="20"/>
          <w:szCs w:val="20"/>
        </w:rPr>
        <w:t>Procast</w:t>
      </w:r>
      <w:proofErr w:type="spellEnd"/>
      <w:r>
        <w:rPr>
          <w:rFonts w:ascii="Times New Roman" w:hAnsi="Times New Roman" w:cs="Times New Roman"/>
          <w:sz w:val="20"/>
          <w:szCs w:val="20"/>
        </w:rPr>
        <w:t xml:space="preserve">, M. (2014). </w:t>
      </w:r>
      <w:r w:rsidR="004940A7" w:rsidRPr="0048172A">
        <w:rPr>
          <w:rFonts w:ascii="Times New Roman" w:hAnsi="Times New Roman" w:cs="Times New Roman"/>
          <w:sz w:val="20"/>
          <w:szCs w:val="20"/>
        </w:rPr>
        <w:t>The limitations of h</w:t>
      </w:r>
      <w:r>
        <w:rPr>
          <w:rFonts w:ascii="Times New Roman" w:hAnsi="Times New Roman" w:cs="Times New Roman"/>
          <w:sz w:val="20"/>
          <w:szCs w:val="20"/>
        </w:rPr>
        <w:t>uman multitasking capabilities</w:t>
      </w:r>
      <w:r w:rsidR="004940A7" w:rsidRPr="0048172A">
        <w:rPr>
          <w:rFonts w:ascii="Times New Roman" w:hAnsi="Times New Roman" w:cs="Times New Roman"/>
          <w:sz w:val="20"/>
          <w:szCs w:val="20"/>
        </w:rPr>
        <w:t>. Journal of Cognitive Science, 12(1), 78-92.</w:t>
      </w:r>
    </w:p>
    <w:p w14:paraId="01A97E26" w14:textId="42431211"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43. </w:t>
      </w:r>
      <w:proofErr w:type="spellStart"/>
      <w:r>
        <w:rPr>
          <w:rFonts w:ascii="Times New Roman" w:hAnsi="Times New Roman" w:cs="Times New Roman"/>
          <w:sz w:val="20"/>
          <w:szCs w:val="20"/>
        </w:rPr>
        <w:t>Tropall</w:t>
      </w:r>
      <w:proofErr w:type="spellEnd"/>
      <w:r>
        <w:rPr>
          <w:rFonts w:ascii="Times New Roman" w:hAnsi="Times New Roman" w:cs="Times New Roman"/>
          <w:sz w:val="20"/>
          <w:szCs w:val="20"/>
        </w:rPr>
        <w:t xml:space="preserve">, J. (2016). </w:t>
      </w:r>
      <w:r w:rsidR="004940A7" w:rsidRPr="0048172A">
        <w:rPr>
          <w:rFonts w:ascii="Times New Roman" w:hAnsi="Times New Roman" w:cs="Times New Roman"/>
          <w:sz w:val="20"/>
          <w:szCs w:val="20"/>
        </w:rPr>
        <w:t>Human vs. computer multit</w:t>
      </w:r>
      <w:r>
        <w:rPr>
          <w:rFonts w:ascii="Times New Roman" w:hAnsi="Times New Roman" w:cs="Times New Roman"/>
          <w:sz w:val="20"/>
          <w:szCs w:val="20"/>
        </w:rPr>
        <w:t>asking: A comparative analysis</w:t>
      </w:r>
      <w:r w:rsidR="004940A7" w:rsidRPr="0048172A">
        <w:rPr>
          <w:rFonts w:ascii="Times New Roman" w:hAnsi="Times New Roman" w:cs="Times New Roman"/>
          <w:sz w:val="20"/>
          <w:szCs w:val="20"/>
        </w:rPr>
        <w:t>. Journal of Cognitive Neuroscience, 28(4), 315-329.</w:t>
      </w:r>
    </w:p>
    <w:p w14:paraId="5E592B0E" w14:textId="78220CBB"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44. Jacobs, K. (2012). </w:t>
      </w:r>
      <w:r w:rsidR="004940A7" w:rsidRPr="0048172A">
        <w:rPr>
          <w:rFonts w:ascii="Times New Roman" w:hAnsi="Times New Roman" w:cs="Times New Roman"/>
          <w:sz w:val="20"/>
          <w:szCs w:val="20"/>
        </w:rPr>
        <w:t>The role of school administ</w:t>
      </w:r>
      <w:r>
        <w:rPr>
          <w:rFonts w:ascii="Times New Roman" w:hAnsi="Times New Roman" w:cs="Times New Roman"/>
          <w:sz w:val="20"/>
          <w:szCs w:val="20"/>
        </w:rPr>
        <w:t>rators in teacher multitasking</w:t>
      </w:r>
      <w:r w:rsidR="004940A7" w:rsidRPr="0048172A">
        <w:rPr>
          <w:rFonts w:ascii="Times New Roman" w:hAnsi="Times New Roman" w:cs="Times New Roman"/>
          <w:sz w:val="20"/>
          <w:szCs w:val="20"/>
        </w:rPr>
        <w:t>. Educational Leadership Journal, 20(3), 256-270.</w:t>
      </w:r>
    </w:p>
    <w:p w14:paraId="1DD59B38" w14:textId="0EF5033A"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45. </w:t>
      </w:r>
      <w:proofErr w:type="spellStart"/>
      <w:r w:rsidRPr="0048172A">
        <w:rPr>
          <w:rFonts w:ascii="Times New Roman" w:hAnsi="Times New Roman" w:cs="Times New Roman"/>
          <w:sz w:val="20"/>
          <w:szCs w:val="20"/>
        </w:rPr>
        <w:t>Weshues</w:t>
      </w:r>
      <w:proofErr w:type="spellEnd"/>
      <w:r w:rsidRPr="0048172A">
        <w:rPr>
          <w:rFonts w:ascii="Times New Roman" w:hAnsi="Times New Roman" w:cs="Times New Roman"/>
          <w:sz w:val="20"/>
          <w:szCs w:val="20"/>
        </w:rPr>
        <w:t>, H. (2006). Fostering a culture of multitask</w:t>
      </w:r>
      <w:r w:rsidR="003443A2">
        <w:rPr>
          <w:rFonts w:ascii="Times New Roman" w:hAnsi="Times New Roman" w:cs="Times New Roman"/>
          <w:sz w:val="20"/>
          <w:szCs w:val="20"/>
        </w:rPr>
        <w:t>ing in educational institutions</w:t>
      </w:r>
      <w:r w:rsidRPr="0048172A">
        <w:rPr>
          <w:rFonts w:ascii="Times New Roman" w:hAnsi="Times New Roman" w:cs="Times New Roman"/>
          <w:sz w:val="20"/>
          <w:szCs w:val="20"/>
        </w:rPr>
        <w:t>. Journal of School Administration, 9(1), 56-72.</w:t>
      </w:r>
    </w:p>
    <w:p w14:paraId="26B07E33" w14:textId="39FAD94C"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46. Don, L., et al. (2017). </w:t>
      </w:r>
      <w:r w:rsidR="004940A7" w:rsidRPr="0048172A">
        <w:rPr>
          <w:rFonts w:ascii="Times New Roman" w:hAnsi="Times New Roman" w:cs="Times New Roman"/>
          <w:sz w:val="20"/>
          <w:szCs w:val="20"/>
        </w:rPr>
        <w:t xml:space="preserve">Collaborative responsibility and </w:t>
      </w:r>
      <w:r>
        <w:rPr>
          <w:rFonts w:ascii="Times New Roman" w:hAnsi="Times New Roman" w:cs="Times New Roman"/>
          <w:sz w:val="20"/>
          <w:szCs w:val="20"/>
        </w:rPr>
        <w:t>workload management in schools</w:t>
      </w:r>
      <w:r w:rsidR="004940A7" w:rsidRPr="0048172A">
        <w:rPr>
          <w:rFonts w:ascii="Times New Roman" w:hAnsi="Times New Roman" w:cs="Times New Roman"/>
          <w:sz w:val="20"/>
          <w:szCs w:val="20"/>
        </w:rPr>
        <w:t>. Journal of Educational Leadership, 25(3), 198-215.</w:t>
      </w:r>
    </w:p>
    <w:p w14:paraId="5BE62F9C" w14:textId="0E07665E"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47. </w:t>
      </w:r>
      <w:proofErr w:type="spellStart"/>
      <w:r>
        <w:rPr>
          <w:rFonts w:ascii="Times New Roman" w:hAnsi="Times New Roman" w:cs="Times New Roman"/>
          <w:sz w:val="20"/>
          <w:szCs w:val="20"/>
        </w:rPr>
        <w:t>Nordsdtrom</w:t>
      </w:r>
      <w:proofErr w:type="spellEnd"/>
      <w:r>
        <w:rPr>
          <w:rFonts w:ascii="Times New Roman" w:hAnsi="Times New Roman" w:cs="Times New Roman"/>
          <w:sz w:val="20"/>
          <w:szCs w:val="20"/>
        </w:rPr>
        <w:t xml:space="preserve">, S. (2012). </w:t>
      </w:r>
      <w:r w:rsidR="004940A7" w:rsidRPr="0048172A">
        <w:rPr>
          <w:rFonts w:ascii="Times New Roman" w:hAnsi="Times New Roman" w:cs="Times New Roman"/>
          <w:sz w:val="20"/>
          <w:szCs w:val="20"/>
        </w:rPr>
        <w:t>Managing multitasking in scho</w:t>
      </w:r>
      <w:r>
        <w:rPr>
          <w:rFonts w:ascii="Times New Roman" w:hAnsi="Times New Roman" w:cs="Times New Roman"/>
          <w:sz w:val="20"/>
          <w:szCs w:val="20"/>
        </w:rPr>
        <w:t>ols: Challenges and strategies</w:t>
      </w:r>
      <w:r w:rsidR="004940A7" w:rsidRPr="0048172A">
        <w:rPr>
          <w:rFonts w:ascii="Times New Roman" w:hAnsi="Times New Roman" w:cs="Times New Roman"/>
          <w:sz w:val="20"/>
          <w:szCs w:val="20"/>
        </w:rPr>
        <w:t>. Journal of Educational Administration, 50(2), 215-228.</w:t>
      </w:r>
    </w:p>
    <w:p w14:paraId="28BD5FA5" w14:textId="5815D807"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48. </w:t>
      </w:r>
      <w:proofErr w:type="spellStart"/>
      <w:r>
        <w:rPr>
          <w:rFonts w:ascii="Times New Roman" w:hAnsi="Times New Roman" w:cs="Times New Roman"/>
          <w:sz w:val="20"/>
          <w:szCs w:val="20"/>
        </w:rPr>
        <w:t>Shutti</w:t>
      </w:r>
      <w:proofErr w:type="spellEnd"/>
      <w:r>
        <w:rPr>
          <w:rFonts w:ascii="Times New Roman" w:hAnsi="Times New Roman" w:cs="Times New Roman"/>
          <w:sz w:val="20"/>
          <w:szCs w:val="20"/>
        </w:rPr>
        <w:t xml:space="preserve">, L. (2014). </w:t>
      </w:r>
      <w:r w:rsidR="004940A7" w:rsidRPr="0048172A">
        <w:rPr>
          <w:rFonts w:ascii="Times New Roman" w:hAnsi="Times New Roman" w:cs="Times New Roman"/>
          <w:sz w:val="20"/>
          <w:szCs w:val="20"/>
        </w:rPr>
        <w:t>The role of attention in effec</w:t>
      </w:r>
      <w:r>
        <w:rPr>
          <w:rFonts w:ascii="Times New Roman" w:hAnsi="Times New Roman" w:cs="Times New Roman"/>
          <w:sz w:val="20"/>
          <w:szCs w:val="20"/>
        </w:rPr>
        <w:t>tive multitasking for teachers</w:t>
      </w:r>
      <w:r w:rsidR="004940A7" w:rsidRPr="0048172A">
        <w:rPr>
          <w:rFonts w:ascii="Times New Roman" w:hAnsi="Times New Roman" w:cs="Times New Roman"/>
          <w:sz w:val="20"/>
          <w:szCs w:val="20"/>
        </w:rPr>
        <w:t>. Journal of Cognitive Education, 13(2), 245-258.</w:t>
      </w:r>
    </w:p>
    <w:p w14:paraId="040B0CF8" w14:textId="31D4F818"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49. </w:t>
      </w:r>
      <w:proofErr w:type="spellStart"/>
      <w:r>
        <w:rPr>
          <w:rFonts w:ascii="Times New Roman" w:hAnsi="Times New Roman" w:cs="Times New Roman"/>
          <w:sz w:val="20"/>
          <w:szCs w:val="20"/>
        </w:rPr>
        <w:t>Allegado</w:t>
      </w:r>
      <w:proofErr w:type="spellEnd"/>
      <w:r>
        <w:rPr>
          <w:rFonts w:ascii="Times New Roman" w:hAnsi="Times New Roman" w:cs="Times New Roman"/>
          <w:sz w:val="20"/>
          <w:szCs w:val="20"/>
        </w:rPr>
        <w:t xml:space="preserve">, P. J. (2018). </w:t>
      </w:r>
      <w:r w:rsidR="004940A7" w:rsidRPr="0048172A">
        <w:rPr>
          <w:rFonts w:ascii="Times New Roman" w:hAnsi="Times New Roman" w:cs="Times New Roman"/>
          <w:sz w:val="20"/>
          <w:szCs w:val="20"/>
        </w:rPr>
        <w:t>The Magna Carta for teachers and its im</w:t>
      </w:r>
      <w:r>
        <w:rPr>
          <w:rFonts w:ascii="Times New Roman" w:hAnsi="Times New Roman" w:cs="Times New Roman"/>
          <w:sz w:val="20"/>
          <w:szCs w:val="20"/>
        </w:rPr>
        <w:t>plications for teacher welfare</w:t>
      </w:r>
      <w:r w:rsidR="004940A7" w:rsidRPr="0048172A">
        <w:rPr>
          <w:rFonts w:ascii="Times New Roman" w:hAnsi="Times New Roman" w:cs="Times New Roman"/>
          <w:sz w:val="20"/>
          <w:szCs w:val="20"/>
        </w:rPr>
        <w:t>. Journal of Philippine Education, 54(2), 65-78.</w:t>
      </w:r>
    </w:p>
    <w:p w14:paraId="36FD3945" w14:textId="263E9B0F" w:rsidR="004940A7" w:rsidRPr="0048172A" w:rsidRDefault="003443A2" w:rsidP="0048172A">
      <w:pPr>
        <w:jc w:val="both"/>
        <w:rPr>
          <w:rFonts w:ascii="Times New Roman" w:hAnsi="Times New Roman" w:cs="Times New Roman"/>
          <w:sz w:val="20"/>
          <w:szCs w:val="20"/>
        </w:rPr>
      </w:pPr>
      <w:r>
        <w:rPr>
          <w:rFonts w:ascii="Times New Roman" w:hAnsi="Times New Roman" w:cs="Times New Roman"/>
          <w:sz w:val="20"/>
          <w:szCs w:val="20"/>
        </w:rPr>
        <w:t xml:space="preserve">50. Research Integrity (2021). </w:t>
      </w:r>
      <w:r w:rsidR="004940A7" w:rsidRPr="0048172A">
        <w:rPr>
          <w:rFonts w:ascii="Times New Roman" w:hAnsi="Times New Roman" w:cs="Times New Roman"/>
          <w:sz w:val="20"/>
          <w:szCs w:val="20"/>
        </w:rPr>
        <w:t>Ethical guidelines for research with</w:t>
      </w:r>
      <w:r>
        <w:rPr>
          <w:rFonts w:ascii="Times New Roman" w:hAnsi="Times New Roman" w:cs="Times New Roman"/>
          <w:sz w:val="20"/>
          <w:szCs w:val="20"/>
        </w:rPr>
        <w:t xml:space="preserve"> human participants</w:t>
      </w:r>
      <w:r w:rsidR="004940A7" w:rsidRPr="0048172A">
        <w:rPr>
          <w:rFonts w:ascii="Times New Roman" w:hAnsi="Times New Roman" w:cs="Times New Roman"/>
          <w:sz w:val="20"/>
          <w:szCs w:val="20"/>
        </w:rPr>
        <w:t>. Research Integrity Journal, 30(4), 245-265.</w:t>
      </w:r>
    </w:p>
    <w:p w14:paraId="2B8AE83B" w14:textId="73DA6786"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51. Townsend, </w:t>
      </w:r>
      <w:r w:rsidR="003443A2">
        <w:rPr>
          <w:rFonts w:ascii="Times New Roman" w:hAnsi="Times New Roman" w:cs="Times New Roman"/>
          <w:sz w:val="20"/>
          <w:szCs w:val="20"/>
        </w:rPr>
        <w:t xml:space="preserve">C., Cox, J., &amp; Li, W. (2010). </w:t>
      </w:r>
      <w:r w:rsidRPr="0048172A">
        <w:rPr>
          <w:rFonts w:ascii="Times New Roman" w:hAnsi="Times New Roman" w:cs="Times New Roman"/>
          <w:sz w:val="20"/>
          <w:szCs w:val="20"/>
        </w:rPr>
        <w:t>Ensurin</w:t>
      </w:r>
      <w:r w:rsidR="003443A2">
        <w:rPr>
          <w:rFonts w:ascii="Times New Roman" w:hAnsi="Times New Roman" w:cs="Times New Roman"/>
          <w:sz w:val="20"/>
          <w:szCs w:val="20"/>
        </w:rPr>
        <w:t>g justice in research practices</w:t>
      </w:r>
      <w:r w:rsidRPr="0048172A">
        <w:rPr>
          <w:rFonts w:ascii="Times New Roman" w:hAnsi="Times New Roman" w:cs="Times New Roman"/>
          <w:sz w:val="20"/>
          <w:szCs w:val="20"/>
        </w:rPr>
        <w:t>. Journal of Research Ethics, 19(3), 125-140.</w:t>
      </w:r>
    </w:p>
    <w:p w14:paraId="0AFBE2F3" w14:textId="507A3A98"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52. Bloo</w:t>
      </w:r>
      <w:r w:rsidR="003443A2">
        <w:rPr>
          <w:rFonts w:ascii="Times New Roman" w:hAnsi="Times New Roman" w:cs="Times New Roman"/>
          <w:sz w:val="20"/>
          <w:szCs w:val="20"/>
        </w:rPr>
        <w:t xml:space="preserve">m, K., &amp; Crabtree, B. (2006). </w:t>
      </w:r>
      <w:r w:rsidRPr="0048172A">
        <w:rPr>
          <w:rFonts w:ascii="Times New Roman" w:hAnsi="Times New Roman" w:cs="Times New Roman"/>
          <w:sz w:val="20"/>
          <w:szCs w:val="20"/>
        </w:rPr>
        <w:t>Qualitative resea</w:t>
      </w:r>
      <w:r w:rsidR="003443A2">
        <w:rPr>
          <w:rFonts w:ascii="Times New Roman" w:hAnsi="Times New Roman" w:cs="Times New Roman"/>
          <w:sz w:val="20"/>
          <w:szCs w:val="20"/>
        </w:rPr>
        <w:t>rch guidelines</w:t>
      </w:r>
      <w:r w:rsidRPr="0048172A">
        <w:rPr>
          <w:rFonts w:ascii="Times New Roman" w:hAnsi="Times New Roman" w:cs="Times New Roman"/>
          <w:sz w:val="20"/>
          <w:szCs w:val="20"/>
        </w:rPr>
        <w:t>. Research in Nursing &amp; Health, 29(2), 124-135.</w:t>
      </w:r>
    </w:p>
    <w:p w14:paraId="7C3E2AA3" w14:textId="2D9D491F"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53. </w:t>
      </w:r>
      <w:proofErr w:type="spellStart"/>
      <w:r w:rsidRPr="0048172A">
        <w:rPr>
          <w:rFonts w:ascii="Times New Roman" w:hAnsi="Times New Roman" w:cs="Times New Roman"/>
          <w:sz w:val="20"/>
          <w:szCs w:val="20"/>
        </w:rPr>
        <w:t>Sch</w:t>
      </w:r>
      <w:r w:rsidR="003443A2">
        <w:rPr>
          <w:rFonts w:ascii="Times New Roman" w:hAnsi="Times New Roman" w:cs="Times New Roman"/>
          <w:sz w:val="20"/>
          <w:szCs w:val="20"/>
        </w:rPr>
        <w:t>aufeli</w:t>
      </w:r>
      <w:proofErr w:type="spellEnd"/>
      <w:r w:rsidR="003443A2">
        <w:rPr>
          <w:rFonts w:ascii="Times New Roman" w:hAnsi="Times New Roman" w:cs="Times New Roman"/>
          <w:sz w:val="20"/>
          <w:szCs w:val="20"/>
        </w:rPr>
        <w:t xml:space="preserve">, W. B., et al. (2022). </w:t>
      </w:r>
      <w:r w:rsidRPr="0048172A">
        <w:rPr>
          <w:rFonts w:ascii="Times New Roman" w:hAnsi="Times New Roman" w:cs="Times New Roman"/>
          <w:sz w:val="20"/>
          <w:szCs w:val="20"/>
        </w:rPr>
        <w:t xml:space="preserve">Work engagement and </w:t>
      </w:r>
      <w:r w:rsidR="003443A2">
        <w:rPr>
          <w:rFonts w:ascii="Times New Roman" w:hAnsi="Times New Roman" w:cs="Times New Roman"/>
          <w:sz w:val="20"/>
          <w:szCs w:val="20"/>
        </w:rPr>
        <w:t>job performance among teachers</w:t>
      </w:r>
      <w:r w:rsidRPr="0048172A">
        <w:rPr>
          <w:rFonts w:ascii="Times New Roman" w:hAnsi="Times New Roman" w:cs="Times New Roman"/>
          <w:sz w:val="20"/>
          <w:szCs w:val="20"/>
        </w:rPr>
        <w:t>. Journal of Educational Psychology, 114(1), 56-68.</w:t>
      </w:r>
    </w:p>
    <w:p w14:paraId="77F6AF6A" w14:textId="22F1BC60"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5</w:t>
      </w:r>
      <w:r w:rsidR="003443A2">
        <w:rPr>
          <w:rFonts w:ascii="Times New Roman" w:hAnsi="Times New Roman" w:cs="Times New Roman"/>
          <w:sz w:val="20"/>
          <w:szCs w:val="20"/>
        </w:rPr>
        <w:t xml:space="preserve">4. Research Integrity (2021). </w:t>
      </w:r>
      <w:r w:rsidRPr="0048172A">
        <w:rPr>
          <w:rFonts w:ascii="Times New Roman" w:hAnsi="Times New Roman" w:cs="Times New Roman"/>
          <w:sz w:val="20"/>
          <w:szCs w:val="20"/>
        </w:rPr>
        <w:t>Ethical guidelines for re</w:t>
      </w:r>
      <w:r w:rsidR="003443A2">
        <w:rPr>
          <w:rFonts w:ascii="Times New Roman" w:hAnsi="Times New Roman" w:cs="Times New Roman"/>
          <w:sz w:val="20"/>
          <w:szCs w:val="20"/>
        </w:rPr>
        <w:t>search with human participants</w:t>
      </w:r>
      <w:r w:rsidRPr="0048172A">
        <w:rPr>
          <w:rFonts w:ascii="Times New Roman" w:hAnsi="Times New Roman" w:cs="Times New Roman"/>
          <w:sz w:val="20"/>
          <w:szCs w:val="20"/>
        </w:rPr>
        <w:t>. Research Integrity Journal, 30(4), 245-265.</w:t>
      </w:r>
    </w:p>
    <w:p w14:paraId="4DB46D9E" w14:textId="46311C2A"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55</w:t>
      </w:r>
      <w:r w:rsidR="003443A2">
        <w:rPr>
          <w:rFonts w:ascii="Times New Roman" w:hAnsi="Times New Roman" w:cs="Times New Roman"/>
          <w:sz w:val="20"/>
          <w:szCs w:val="20"/>
        </w:rPr>
        <w:t xml:space="preserve">. Sanchez, P., et al. (2017). </w:t>
      </w:r>
      <w:r w:rsidRPr="0048172A">
        <w:rPr>
          <w:rFonts w:ascii="Times New Roman" w:hAnsi="Times New Roman" w:cs="Times New Roman"/>
          <w:sz w:val="20"/>
          <w:szCs w:val="20"/>
        </w:rPr>
        <w:t xml:space="preserve">The role of </w:t>
      </w:r>
      <w:r w:rsidR="003443A2">
        <w:rPr>
          <w:rFonts w:ascii="Times New Roman" w:hAnsi="Times New Roman" w:cs="Times New Roman"/>
          <w:sz w:val="20"/>
          <w:szCs w:val="20"/>
        </w:rPr>
        <w:t>mentors in teacher development</w:t>
      </w:r>
      <w:r w:rsidRPr="0048172A">
        <w:rPr>
          <w:rFonts w:ascii="Times New Roman" w:hAnsi="Times New Roman" w:cs="Times New Roman"/>
          <w:sz w:val="20"/>
          <w:szCs w:val="20"/>
        </w:rPr>
        <w:t>. Journal of Educational Development, 22(2), 178-190.</w:t>
      </w:r>
    </w:p>
    <w:p w14:paraId="1DDE26D5" w14:textId="77777777" w:rsidR="004940A7" w:rsidRPr="0048172A" w:rsidRDefault="004940A7" w:rsidP="0048172A">
      <w:pPr>
        <w:jc w:val="both"/>
        <w:rPr>
          <w:rFonts w:ascii="Times New Roman" w:hAnsi="Times New Roman" w:cs="Times New Roman"/>
          <w:sz w:val="20"/>
          <w:szCs w:val="20"/>
        </w:rPr>
      </w:pPr>
    </w:p>
    <w:p w14:paraId="6E848A73" w14:textId="77777777" w:rsidR="004940A7" w:rsidRPr="0048172A" w:rsidRDefault="004940A7" w:rsidP="0048172A">
      <w:pPr>
        <w:jc w:val="both"/>
        <w:rPr>
          <w:rFonts w:ascii="Times New Roman" w:hAnsi="Times New Roman" w:cs="Times New Roman"/>
          <w:sz w:val="20"/>
          <w:szCs w:val="20"/>
        </w:rPr>
      </w:pPr>
      <w:r w:rsidRPr="0048172A">
        <w:rPr>
          <w:rFonts w:ascii="Times New Roman" w:hAnsi="Times New Roman" w:cs="Times New Roman"/>
          <w:sz w:val="20"/>
          <w:szCs w:val="20"/>
        </w:rPr>
        <w:t xml:space="preserve"> </w:t>
      </w:r>
    </w:p>
    <w:sectPr w:rsidR="004940A7" w:rsidRPr="0048172A">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826B91" w14:textId="77777777" w:rsidR="004940A7" w:rsidRDefault="004940A7" w:rsidP="004940A7">
      <w:pPr>
        <w:spacing w:after="0" w:line="240" w:lineRule="auto"/>
      </w:pPr>
      <w:r>
        <w:separator/>
      </w:r>
    </w:p>
  </w:endnote>
  <w:endnote w:type="continuationSeparator" w:id="0">
    <w:p w14:paraId="0E157DC9" w14:textId="77777777" w:rsidR="004940A7" w:rsidRDefault="004940A7" w:rsidP="00494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87949A" w14:textId="77777777" w:rsidR="004940A7" w:rsidRDefault="004940A7" w:rsidP="004940A7">
      <w:pPr>
        <w:spacing w:after="0" w:line="240" w:lineRule="auto"/>
      </w:pPr>
      <w:r>
        <w:separator/>
      </w:r>
    </w:p>
  </w:footnote>
  <w:footnote w:type="continuationSeparator" w:id="0">
    <w:p w14:paraId="7A2BC88D" w14:textId="77777777" w:rsidR="004940A7" w:rsidRDefault="004940A7" w:rsidP="00494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7DB1" w14:textId="77777777" w:rsidR="004940A7" w:rsidRPr="004940A7" w:rsidRDefault="004940A7" w:rsidP="004940A7">
    <w:pPr>
      <w:spacing w:after="0" w:line="240" w:lineRule="auto"/>
      <w:jc w:val="right"/>
      <w:rPr>
        <w:rFonts w:ascii="Times New Roman" w:hAnsi="Times New Roman" w:cs="Times New Roman"/>
        <w:b/>
        <w:sz w:val="24"/>
        <w:szCs w:val="24"/>
      </w:rPr>
    </w:pPr>
    <w:bookmarkStart w:id="1" w:name="_Hlk43402618"/>
    <w:r w:rsidRPr="004940A7">
      <w:rPr>
        <w:rFonts w:ascii="Times New Roman" w:hAnsi="Times New Roman" w:cs="Times New Roman"/>
        <w:b/>
        <w:sz w:val="24"/>
        <w:szCs w:val="24"/>
      </w:rPr>
      <w:t xml:space="preserve">MULTIPLE ANCILLARY FUNCTIONS IN SCHOOLS: </w:t>
    </w:r>
  </w:p>
  <w:p w14:paraId="7257992F" w14:textId="77777777" w:rsidR="004940A7" w:rsidRPr="004940A7" w:rsidRDefault="004940A7" w:rsidP="004940A7">
    <w:pPr>
      <w:spacing w:after="0" w:line="240" w:lineRule="auto"/>
      <w:jc w:val="right"/>
      <w:rPr>
        <w:rFonts w:ascii="Times New Roman" w:hAnsi="Times New Roman" w:cs="Times New Roman"/>
        <w:b/>
        <w:sz w:val="24"/>
        <w:szCs w:val="24"/>
      </w:rPr>
    </w:pPr>
    <w:r w:rsidRPr="004940A7">
      <w:rPr>
        <w:rFonts w:ascii="Times New Roman" w:hAnsi="Times New Roman" w:cs="Times New Roman"/>
        <w:b/>
        <w:sz w:val="24"/>
        <w:szCs w:val="24"/>
      </w:rPr>
      <w:t>STANCE OF ELEMENTARY TEACHERS</w:t>
    </w:r>
  </w:p>
  <w:bookmarkEnd w:id="1"/>
  <w:p w14:paraId="259C8E85" w14:textId="77777777" w:rsidR="004940A7" w:rsidRDefault="004940A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0A7"/>
    <w:rsid w:val="00131E4E"/>
    <w:rsid w:val="003443A2"/>
    <w:rsid w:val="00431328"/>
    <w:rsid w:val="0048172A"/>
    <w:rsid w:val="004940A7"/>
    <w:rsid w:val="00780114"/>
    <w:rsid w:val="00E032A5"/>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10E9F"/>
  <w15:chartTrackingRefBased/>
  <w15:docId w15:val="{59B41790-FAFE-422C-942C-9AC949596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40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0A7"/>
  </w:style>
  <w:style w:type="paragraph" w:styleId="Footer">
    <w:name w:val="footer"/>
    <w:basedOn w:val="Normal"/>
    <w:link w:val="FooterChar"/>
    <w:uiPriority w:val="99"/>
    <w:unhideWhenUsed/>
    <w:rsid w:val="004940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0A7"/>
  </w:style>
  <w:style w:type="character" w:styleId="Hyperlink">
    <w:name w:val="Hyperlink"/>
    <w:basedOn w:val="DefaultParagraphFont"/>
    <w:uiPriority w:val="99"/>
    <w:unhideWhenUsed/>
    <w:rsid w:val="004940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6A581-D52A-4284-BF6C-78AF187D3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22</Pages>
  <Words>10415</Words>
  <Characters>59367</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6</cp:revision>
  <dcterms:created xsi:type="dcterms:W3CDTF">2024-06-05T01:16:00Z</dcterms:created>
  <dcterms:modified xsi:type="dcterms:W3CDTF">2024-06-05T15:59:00Z</dcterms:modified>
</cp:coreProperties>
</file>