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C5C" w:rsidRPr="00BB465A" w:rsidRDefault="00C07F98" w:rsidP="00C07F98">
      <w:pPr>
        <w:shd w:val="clear" w:color="auto" w:fill="FFFFFF"/>
        <w:spacing w:after="0"/>
        <w:jc w:val="center"/>
        <w:rPr>
          <w:rFonts w:eastAsia="Times New Roman" w:cs="Times New Roman"/>
          <w:color w:val="202020"/>
          <w:sz w:val="22"/>
          <w:lang w:bidi="hi-IN"/>
        </w:rPr>
      </w:pPr>
      <w:r w:rsidRPr="00BB465A">
        <w:rPr>
          <w:rFonts w:eastAsia="Times New Roman" w:cs="Times New Roman"/>
          <w:color w:val="202020"/>
          <w:sz w:val="22"/>
          <w:lang w:bidi="hi-IN"/>
        </w:rPr>
        <w:t>PERFORMANCE OPTIMIZATION OF CONCENTRATED SOLAR THERMAL COLLECTOR</w:t>
      </w:r>
    </w:p>
    <w:p w:rsidR="00A04975" w:rsidRPr="00BB465A" w:rsidRDefault="00A04975" w:rsidP="00C07F98">
      <w:pPr>
        <w:shd w:val="clear" w:color="auto" w:fill="FFFFFF"/>
        <w:spacing w:after="0"/>
        <w:jc w:val="center"/>
        <w:rPr>
          <w:rFonts w:eastAsia="Times New Roman" w:cs="Times New Roman"/>
          <w:color w:val="202020"/>
          <w:sz w:val="22"/>
          <w:lang w:bidi="hi-IN"/>
        </w:rPr>
      </w:pPr>
    </w:p>
    <w:p w:rsidR="00A04975" w:rsidRPr="00BB465A" w:rsidRDefault="00A04975" w:rsidP="00A04975">
      <w:pPr>
        <w:jc w:val="center"/>
        <w:rPr>
          <w:sz w:val="22"/>
        </w:rPr>
      </w:pPr>
      <w:r w:rsidRPr="00BB465A">
        <w:rPr>
          <w:sz w:val="22"/>
        </w:rPr>
        <w:t xml:space="preserve">RAJKUMAR MEHRA  </w:t>
      </w:r>
      <w:r w:rsidR="00BB465A">
        <w:rPr>
          <w:sz w:val="22"/>
        </w:rPr>
        <w:t xml:space="preserve">             </w:t>
      </w:r>
      <w:r w:rsidRPr="00BB465A">
        <w:rPr>
          <w:sz w:val="22"/>
        </w:rPr>
        <w:t>DR. GOURAV BEOHAR</w:t>
      </w:r>
      <w:r w:rsidRPr="00BB465A">
        <w:rPr>
          <w:sz w:val="22"/>
        </w:rPr>
        <w:t xml:space="preserve">       </w:t>
      </w:r>
      <w:r w:rsidRPr="00BB465A">
        <w:rPr>
          <w:sz w:val="22"/>
        </w:rPr>
        <w:t>PROF. MOHNISH KUMAR</w:t>
      </w:r>
      <w:r w:rsidRPr="00BB465A">
        <w:rPr>
          <w:sz w:val="22"/>
        </w:rPr>
        <w:t xml:space="preserve"> </w:t>
      </w:r>
      <w:r w:rsidRPr="00BB465A">
        <w:rPr>
          <w:sz w:val="22"/>
        </w:rPr>
        <w:t xml:space="preserve">KHARE    </w:t>
      </w:r>
    </w:p>
    <w:p w:rsidR="00BB465A" w:rsidRDefault="00A04975" w:rsidP="00BB465A">
      <w:pPr>
        <w:rPr>
          <w:sz w:val="22"/>
        </w:rPr>
      </w:pPr>
      <w:r w:rsidRPr="00BB465A">
        <w:rPr>
          <w:sz w:val="22"/>
        </w:rPr>
        <w:t xml:space="preserve">M-TECH STUDENT  </w:t>
      </w:r>
      <w:r w:rsidRPr="00BB465A">
        <w:rPr>
          <w:sz w:val="22"/>
        </w:rPr>
        <w:tab/>
        <w:t xml:space="preserve">  </w:t>
      </w:r>
      <w:r w:rsidRPr="00BB465A">
        <w:rPr>
          <w:sz w:val="22"/>
        </w:rPr>
        <w:t xml:space="preserve"> </w:t>
      </w:r>
      <w:r w:rsidR="00BB465A">
        <w:rPr>
          <w:sz w:val="22"/>
        </w:rPr>
        <w:tab/>
        <w:t xml:space="preserve">        </w:t>
      </w:r>
      <w:r w:rsidRPr="00BB465A">
        <w:rPr>
          <w:sz w:val="22"/>
        </w:rPr>
        <w:t>HOD –M-TECH</w:t>
      </w:r>
      <w:r w:rsidRPr="00BB465A">
        <w:rPr>
          <w:sz w:val="22"/>
        </w:rPr>
        <w:t xml:space="preserve">                         </w:t>
      </w:r>
      <w:r w:rsidR="00BB465A">
        <w:rPr>
          <w:sz w:val="22"/>
        </w:rPr>
        <w:t xml:space="preserve"> </w:t>
      </w:r>
      <w:r w:rsidRPr="00BB465A">
        <w:rPr>
          <w:sz w:val="22"/>
        </w:rPr>
        <w:t xml:space="preserve"> </w:t>
      </w:r>
      <w:r w:rsidRPr="00BB465A">
        <w:rPr>
          <w:sz w:val="22"/>
        </w:rPr>
        <w:t>PROFESSOR</w:t>
      </w:r>
    </w:p>
    <w:p w:rsidR="00A04975" w:rsidRPr="00BB465A" w:rsidRDefault="00A04975" w:rsidP="00BB465A">
      <w:pPr>
        <w:jc w:val="center"/>
        <w:rPr>
          <w:sz w:val="22"/>
        </w:rPr>
      </w:pPr>
      <w:r w:rsidRPr="00BB465A">
        <w:rPr>
          <w:sz w:val="22"/>
        </w:rPr>
        <w:t xml:space="preserve"> </w:t>
      </w:r>
      <w:r w:rsidRPr="00BB465A">
        <w:rPr>
          <w:sz w:val="22"/>
        </w:rPr>
        <w:t>SHRI RAM ISNTITUTE OF TECHNOLOGY JABALPUR</w:t>
      </w:r>
    </w:p>
    <w:p w:rsidR="00A04975" w:rsidRPr="00BB465A" w:rsidRDefault="00A04975" w:rsidP="00C07F98">
      <w:pPr>
        <w:shd w:val="clear" w:color="auto" w:fill="FFFFFF"/>
        <w:spacing w:after="0"/>
        <w:jc w:val="center"/>
        <w:rPr>
          <w:rFonts w:eastAsia="Times New Roman" w:cs="Times New Roman"/>
          <w:color w:val="202020"/>
          <w:sz w:val="22"/>
          <w:lang w:bidi="hi-IN"/>
        </w:rPr>
      </w:pPr>
    </w:p>
    <w:p w:rsidR="00DA2C5C" w:rsidRPr="00BB465A" w:rsidRDefault="00CB7805" w:rsidP="00DA2C5C">
      <w:pPr>
        <w:shd w:val="clear" w:color="auto" w:fill="FFFFFF"/>
        <w:spacing w:after="0"/>
        <w:jc w:val="both"/>
        <w:rPr>
          <w:rFonts w:eastAsia="Times New Roman" w:cs="Times New Roman"/>
          <w:b/>
          <w:bCs/>
          <w:sz w:val="22"/>
          <w:lang w:bidi="hi-IN"/>
        </w:rPr>
      </w:pPr>
      <w:r w:rsidRPr="00BB465A">
        <w:rPr>
          <w:rFonts w:eastAsia="Times New Roman" w:cs="Times New Roman"/>
          <w:b/>
          <w:bCs/>
          <w:sz w:val="22"/>
          <w:lang w:bidi="hi-IN"/>
        </w:rPr>
        <w:t>INTRODUCTION</w:t>
      </w:r>
      <w:r w:rsidR="00DA2C5C" w:rsidRPr="00BB465A">
        <w:rPr>
          <w:rFonts w:eastAsia="Times New Roman" w:cs="Times New Roman"/>
          <w:b/>
          <w:bCs/>
          <w:sz w:val="22"/>
          <w:lang w:bidi="hi-IN"/>
        </w:rPr>
        <w:t xml:space="preserve"> </w:t>
      </w:r>
    </w:p>
    <w:p w:rsidR="00DA2C5C" w:rsidRPr="00BB465A" w:rsidRDefault="00DA2C5C" w:rsidP="001C5102">
      <w:pPr>
        <w:spacing w:line="240" w:lineRule="auto"/>
        <w:ind w:firstLine="720"/>
        <w:jc w:val="both"/>
        <w:rPr>
          <w:rFonts w:cs="Times New Roman"/>
          <w:color w:val="202020"/>
          <w:sz w:val="22"/>
          <w:shd w:val="clear" w:color="auto" w:fill="FFFFFF"/>
        </w:rPr>
      </w:pPr>
      <w:r w:rsidRPr="00BB465A">
        <w:rPr>
          <w:rFonts w:cs="Times New Roman"/>
          <w:color w:val="202020"/>
          <w:sz w:val="22"/>
          <w:shd w:val="clear" w:color="auto" w:fill="FFFFFF"/>
        </w:rPr>
        <w:t xml:space="preserve">CSP technologies all work beneath a standard principle that is aggregation sunrays over an oversized space and concentrate them at a smaller space that corresponds to a circular surface for purpose focus CSP or over the outer surface of a cylinder for line focus CSP. </w:t>
      </w:r>
      <w:proofErr w:type="gramStart"/>
      <w:r w:rsidRPr="00BB465A">
        <w:rPr>
          <w:rFonts w:cs="Times New Roman"/>
          <w:color w:val="202020"/>
          <w:sz w:val="22"/>
          <w:shd w:val="clear" w:color="auto" w:fill="FFFFFF"/>
        </w:rPr>
        <w:t>the</w:t>
      </w:r>
      <w:proofErr w:type="gramEnd"/>
      <w:r w:rsidRPr="00BB465A">
        <w:rPr>
          <w:rFonts w:cs="Times New Roman"/>
          <w:color w:val="202020"/>
          <w:sz w:val="22"/>
          <w:shd w:val="clear" w:color="auto" w:fill="FFFFFF"/>
        </w:rPr>
        <w:t xml:space="preserve"> world accustomed welcome sunrays is named the solar furnace and corresponds to a reflective surface. The concentration point/line is named the concentrate or focal line and it's wherever the receiver is found. The receiver options associate absorbent material that is that the medium accustomed carry the warmth. For parabolic dish systems, the receiver comprehends, in addition to the absorbent material, an influence conversion unit. </w:t>
      </w:r>
      <w:proofErr w:type="gramStart"/>
      <w:r w:rsidRPr="00BB465A">
        <w:rPr>
          <w:rFonts w:cs="Times New Roman"/>
          <w:color w:val="202020"/>
          <w:sz w:val="22"/>
          <w:shd w:val="clear" w:color="auto" w:fill="FFFFFF"/>
        </w:rPr>
        <w:t>regarding</w:t>
      </w:r>
      <w:proofErr w:type="gramEnd"/>
      <w:r w:rsidRPr="00BB465A">
        <w:rPr>
          <w:rFonts w:cs="Times New Roman"/>
          <w:color w:val="202020"/>
          <w:sz w:val="22"/>
          <w:shd w:val="clear" w:color="auto" w:fill="FFFFFF"/>
        </w:rPr>
        <w:t xml:space="preserve"> the subsequent work, it'll analyze deeply a particular parabolic dish system that is that the Dish </w:t>
      </w:r>
      <w:proofErr w:type="spellStart"/>
      <w:r w:rsidRPr="00BB465A">
        <w:rPr>
          <w:rFonts w:cs="Times New Roman"/>
          <w:color w:val="202020"/>
          <w:sz w:val="22"/>
          <w:shd w:val="clear" w:color="auto" w:fill="FFFFFF"/>
        </w:rPr>
        <w:t>Stirling</w:t>
      </w:r>
      <w:proofErr w:type="spellEnd"/>
      <w:r w:rsidRPr="00BB465A">
        <w:rPr>
          <w:rFonts w:cs="Times New Roman"/>
          <w:color w:val="202020"/>
          <w:sz w:val="22"/>
          <w:shd w:val="clear" w:color="auto" w:fill="FFFFFF"/>
        </w:rPr>
        <w:t xml:space="preserve"> system.</w:t>
      </w:r>
    </w:p>
    <w:p w:rsidR="00DA2C5C" w:rsidRPr="00BB465A" w:rsidRDefault="00DA2C5C" w:rsidP="00DA2C5C">
      <w:pPr>
        <w:pStyle w:val="Heading2"/>
        <w:spacing w:line="240" w:lineRule="auto"/>
        <w:rPr>
          <w:color w:val="auto"/>
          <w:sz w:val="22"/>
          <w:szCs w:val="22"/>
        </w:rPr>
      </w:pPr>
      <w:r w:rsidRPr="00BB465A">
        <w:rPr>
          <w:color w:val="auto"/>
          <w:sz w:val="22"/>
          <w:szCs w:val="22"/>
        </w:rPr>
        <w:t>OBJECTIVES OF WORK</w:t>
      </w:r>
    </w:p>
    <w:p w:rsidR="00DA2C5C" w:rsidRPr="00BB465A" w:rsidRDefault="00DA2C5C" w:rsidP="007F5999">
      <w:pPr>
        <w:spacing w:after="0" w:line="240" w:lineRule="auto"/>
        <w:ind w:firstLine="720"/>
        <w:jc w:val="both"/>
        <w:rPr>
          <w:rFonts w:cs="Times New Roman"/>
          <w:sz w:val="22"/>
        </w:rPr>
      </w:pPr>
      <w:r w:rsidRPr="00BB465A">
        <w:rPr>
          <w:rFonts w:cs="Times New Roman"/>
          <w:sz w:val="22"/>
        </w:rPr>
        <w:t xml:space="preserve">The Aim of this work is to maximize the power output of the solar disc collector. For optimization mathematical model </w:t>
      </w:r>
      <w:proofErr w:type="spellStart"/>
      <w:r w:rsidRPr="00BB465A">
        <w:rPr>
          <w:rFonts w:cs="Times New Roman"/>
          <w:sz w:val="22"/>
        </w:rPr>
        <w:t>por</w:t>
      </w:r>
      <w:proofErr w:type="spellEnd"/>
      <w:r w:rsidRPr="00BB465A">
        <w:rPr>
          <w:rFonts w:cs="Times New Roman"/>
          <w:sz w:val="22"/>
        </w:rPr>
        <w:t xml:space="preserve"> formulation will be establish in order to calculate the various performance parameter of the system like efficiency and power output.  </w:t>
      </w:r>
      <w:proofErr w:type="gramStart"/>
      <w:r w:rsidRPr="00BB465A">
        <w:rPr>
          <w:rFonts w:cs="Times New Roman"/>
          <w:sz w:val="22"/>
        </w:rPr>
        <w:t>Performance of parabolic concentrating type solar disc collector.</w:t>
      </w:r>
      <w:proofErr w:type="gramEnd"/>
      <w:r w:rsidRPr="00BB465A">
        <w:rPr>
          <w:rFonts w:cs="Times New Roman"/>
          <w:sz w:val="22"/>
        </w:rPr>
        <w:t xml:space="preserve"> </w:t>
      </w:r>
      <w:r w:rsidR="007F5999" w:rsidRPr="00BB465A">
        <w:rPr>
          <w:rFonts w:cs="Times New Roman"/>
          <w:sz w:val="22"/>
        </w:rPr>
        <w:t xml:space="preserve"> </w:t>
      </w:r>
      <w:r w:rsidRPr="00BB465A">
        <w:rPr>
          <w:rFonts w:cs="Times New Roman"/>
          <w:sz w:val="22"/>
        </w:rPr>
        <w:t xml:space="preserve">Performance optimization will be done by the variation in </w:t>
      </w:r>
      <w:proofErr w:type="gramStart"/>
      <w:r w:rsidRPr="00BB465A">
        <w:rPr>
          <w:rFonts w:cs="Times New Roman"/>
          <w:sz w:val="22"/>
        </w:rPr>
        <w:t>parameters  like</w:t>
      </w:r>
      <w:proofErr w:type="gramEnd"/>
      <w:r w:rsidRPr="00BB465A">
        <w:rPr>
          <w:rFonts w:cs="Times New Roman"/>
          <w:sz w:val="22"/>
        </w:rPr>
        <w:t xml:space="preserve"> emissivity of absorber cavity and </w:t>
      </w:r>
      <w:proofErr w:type="spellStart"/>
      <w:r w:rsidRPr="00BB465A">
        <w:rPr>
          <w:rFonts w:cs="Times New Roman"/>
          <w:sz w:val="22"/>
        </w:rPr>
        <w:t>a</w:t>
      </w:r>
      <w:proofErr w:type="spellEnd"/>
      <w:r w:rsidRPr="00BB465A">
        <w:rPr>
          <w:rFonts w:cs="Times New Roman"/>
          <w:sz w:val="22"/>
        </w:rPr>
        <w:t xml:space="preserve"> appropriate design or material will be suggested to enhance the performance of the system.  </w:t>
      </w:r>
    </w:p>
    <w:p w:rsidR="00DA2C5C" w:rsidRPr="00BB465A" w:rsidRDefault="00DA2C5C" w:rsidP="00DA2C5C">
      <w:pPr>
        <w:spacing w:line="240" w:lineRule="auto"/>
        <w:jc w:val="both"/>
        <w:rPr>
          <w:rFonts w:cs="Times New Roman"/>
          <w:b/>
          <w:bCs/>
          <w:sz w:val="22"/>
        </w:rPr>
      </w:pPr>
      <w:r w:rsidRPr="00BB465A">
        <w:rPr>
          <w:rFonts w:cs="Times New Roman"/>
          <w:b/>
          <w:bCs/>
          <w:sz w:val="22"/>
        </w:rPr>
        <w:t xml:space="preserve">Formulation of problem </w:t>
      </w:r>
    </w:p>
    <w:p w:rsidR="00DA2C5C" w:rsidRPr="00BB465A" w:rsidRDefault="007F5999" w:rsidP="001C5102">
      <w:pPr>
        <w:pStyle w:val="Heading2"/>
        <w:spacing w:before="0"/>
        <w:rPr>
          <w:color w:val="auto"/>
          <w:sz w:val="22"/>
          <w:szCs w:val="22"/>
        </w:rPr>
      </w:pPr>
      <w:r w:rsidRPr="00BB465A">
        <w:rPr>
          <w:color w:val="auto"/>
          <w:sz w:val="22"/>
          <w:szCs w:val="22"/>
        </w:rPr>
        <w:t>GEOMETRY OF THE DISH COLLECTOR</w:t>
      </w:r>
    </w:p>
    <w:p w:rsidR="00DA2C5C" w:rsidRPr="00BB465A" w:rsidRDefault="00DA2C5C" w:rsidP="001C5102">
      <w:pPr>
        <w:pStyle w:val="BodyText"/>
        <w:ind w:firstLine="720"/>
        <w:jc w:val="both"/>
        <w:rPr>
          <w:rFonts w:ascii="Cambria Math" w:eastAsia="Cambria Math"/>
          <w:b/>
          <w:sz w:val="22"/>
          <w:szCs w:val="22"/>
        </w:rPr>
      </w:pPr>
      <w:r w:rsidRPr="00BB465A">
        <w:rPr>
          <w:sz w:val="22"/>
          <w:szCs w:val="22"/>
        </w:rPr>
        <w:t>The</w:t>
      </w:r>
      <w:r w:rsidRPr="00BB465A">
        <w:rPr>
          <w:spacing w:val="1"/>
          <w:sz w:val="22"/>
          <w:szCs w:val="22"/>
        </w:rPr>
        <w:t xml:space="preserve"> </w:t>
      </w:r>
      <w:r w:rsidRPr="00BB465A">
        <w:rPr>
          <w:sz w:val="22"/>
          <w:szCs w:val="22"/>
        </w:rPr>
        <w:t>parabolic</w:t>
      </w:r>
      <w:r w:rsidRPr="00BB465A">
        <w:rPr>
          <w:spacing w:val="1"/>
          <w:sz w:val="22"/>
          <w:szCs w:val="22"/>
        </w:rPr>
        <w:t xml:space="preserve"> </w:t>
      </w:r>
      <w:r w:rsidRPr="00BB465A">
        <w:rPr>
          <w:sz w:val="22"/>
          <w:szCs w:val="22"/>
        </w:rPr>
        <w:t>solar</w:t>
      </w:r>
      <w:r w:rsidRPr="00BB465A">
        <w:rPr>
          <w:spacing w:val="26"/>
          <w:sz w:val="22"/>
          <w:szCs w:val="22"/>
        </w:rPr>
        <w:t xml:space="preserve"> </w:t>
      </w:r>
      <w:r w:rsidRPr="00BB465A">
        <w:rPr>
          <w:sz w:val="22"/>
          <w:szCs w:val="22"/>
        </w:rPr>
        <w:t>collector</w:t>
      </w:r>
      <w:r w:rsidRPr="00BB465A">
        <w:rPr>
          <w:spacing w:val="27"/>
          <w:sz w:val="22"/>
          <w:szCs w:val="22"/>
        </w:rPr>
        <w:t xml:space="preserve"> </w:t>
      </w:r>
      <w:r w:rsidRPr="00BB465A">
        <w:rPr>
          <w:sz w:val="22"/>
          <w:szCs w:val="22"/>
        </w:rPr>
        <w:t>we</w:t>
      </w:r>
      <w:r w:rsidRPr="00BB465A">
        <w:rPr>
          <w:spacing w:val="26"/>
          <w:sz w:val="22"/>
          <w:szCs w:val="22"/>
        </w:rPr>
        <w:t xml:space="preserve"> </w:t>
      </w:r>
      <w:r w:rsidRPr="00BB465A">
        <w:rPr>
          <w:sz w:val="22"/>
          <w:szCs w:val="22"/>
        </w:rPr>
        <w:t>are</w:t>
      </w:r>
      <w:r w:rsidRPr="00BB465A">
        <w:rPr>
          <w:spacing w:val="25"/>
          <w:sz w:val="22"/>
          <w:szCs w:val="22"/>
        </w:rPr>
        <w:t xml:space="preserve"> </w:t>
      </w:r>
      <w:r w:rsidRPr="00BB465A">
        <w:rPr>
          <w:sz w:val="22"/>
          <w:szCs w:val="22"/>
        </w:rPr>
        <w:t>interested</w:t>
      </w:r>
      <w:r w:rsidRPr="00BB465A">
        <w:rPr>
          <w:spacing w:val="26"/>
          <w:sz w:val="22"/>
          <w:szCs w:val="22"/>
        </w:rPr>
        <w:t xml:space="preserve"> </w:t>
      </w:r>
      <w:r w:rsidRPr="00BB465A">
        <w:rPr>
          <w:sz w:val="22"/>
          <w:szCs w:val="22"/>
        </w:rPr>
        <w:t>in,</w:t>
      </w:r>
      <w:r w:rsidRPr="00BB465A">
        <w:rPr>
          <w:spacing w:val="28"/>
          <w:sz w:val="22"/>
          <w:szCs w:val="22"/>
        </w:rPr>
        <w:t xml:space="preserve"> </w:t>
      </w:r>
      <w:r w:rsidRPr="00BB465A">
        <w:rPr>
          <w:sz w:val="22"/>
          <w:szCs w:val="22"/>
        </w:rPr>
        <w:t>has</w:t>
      </w:r>
      <w:r w:rsidRPr="00BB465A">
        <w:rPr>
          <w:spacing w:val="27"/>
          <w:sz w:val="22"/>
          <w:szCs w:val="22"/>
        </w:rPr>
        <w:t xml:space="preserve"> </w:t>
      </w:r>
      <w:r w:rsidRPr="00BB465A">
        <w:rPr>
          <w:sz w:val="22"/>
          <w:szCs w:val="22"/>
        </w:rPr>
        <w:t>a</w:t>
      </w:r>
      <w:r w:rsidRPr="00BB465A">
        <w:rPr>
          <w:spacing w:val="26"/>
          <w:sz w:val="22"/>
          <w:szCs w:val="22"/>
        </w:rPr>
        <w:t xml:space="preserve"> </w:t>
      </w:r>
      <w:r w:rsidRPr="00BB465A">
        <w:rPr>
          <w:sz w:val="22"/>
          <w:szCs w:val="22"/>
        </w:rPr>
        <w:t>first</w:t>
      </w:r>
      <w:r w:rsidRPr="00BB465A">
        <w:rPr>
          <w:spacing w:val="28"/>
          <w:sz w:val="22"/>
          <w:szCs w:val="22"/>
        </w:rPr>
        <w:t xml:space="preserve"> </w:t>
      </w:r>
      <w:r w:rsidRPr="00BB465A">
        <w:rPr>
          <w:sz w:val="22"/>
          <w:szCs w:val="22"/>
        </w:rPr>
        <w:t>important</w:t>
      </w:r>
      <w:r w:rsidRPr="00BB465A">
        <w:rPr>
          <w:spacing w:val="28"/>
          <w:sz w:val="22"/>
          <w:szCs w:val="22"/>
        </w:rPr>
        <w:t xml:space="preserve"> </w:t>
      </w:r>
      <w:r w:rsidRPr="00BB465A">
        <w:rPr>
          <w:sz w:val="22"/>
          <w:szCs w:val="22"/>
        </w:rPr>
        <w:t>parameter</w:t>
      </w:r>
      <w:r w:rsidRPr="00BB465A">
        <w:rPr>
          <w:spacing w:val="-57"/>
          <w:sz w:val="22"/>
          <w:szCs w:val="22"/>
        </w:rPr>
        <w:t xml:space="preserve"> </w:t>
      </w:r>
      <w:r w:rsidRPr="00BB465A">
        <w:rPr>
          <w:sz w:val="22"/>
          <w:szCs w:val="22"/>
        </w:rPr>
        <w:t>which</w:t>
      </w:r>
      <w:r w:rsidRPr="00BB465A">
        <w:rPr>
          <w:spacing w:val="5"/>
          <w:sz w:val="22"/>
          <w:szCs w:val="22"/>
        </w:rPr>
        <w:t xml:space="preserve"> </w:t>
      </w:r>
      <w:r w:rsidRPr="00BB465A">
        <w:rPr>
          <w:sz w:val="22"/>
          <w:szCs w:val="22"/>
        </w:rPr>
        <w:t>is</w:t>
      </w:r>
      <w:r w:rsidRPr="00BB465A">
        <w:rPr>
          <w:spacing w:val="6"/>
          <w:sz w:val="22"/>
          <w:szCs w:val="22"/>
        </w:rPr>
        <w:t xml:space="preserve"> </w:t>
      </w:r>
      <w:r w:rsidRPr="00BB465A">
        <w:rPr>
          <w:sz w:val="22"/>
          <w:szCs w:val="22"/>
        </w:rPr>
        <w:t>the</w:t>
      </w:r>
      <w:r w:rsidRPr="00BB465A">
        <w:rPr>
          <w:spacing w:val="5"/>
          <w:sz w:val="22"/>
          <w:szCs w:val="22"/>
        </w:rPr>
        <w:t xml:space="preserve"> </w:t>
      </w:r>
      <w:r w:rsidRPr="00BB465A">
        <w:rPr>
          <w:sz w:val="22"/>
          <w:szCs w:val="22"/>
        </w:rPr>
        <w:t>focal</w:t>
      </w:r>
      <w:r w:rsidRPr="00BB465A">
        <w:rPr>
          <w:spacing w:val="6"/>
          <w:sz w:val="22"/>
          <w:szCs w:val="22"/>
        </w:rPr>
        <w:t xml:space="preserve"> </w:t>
      </w:r>
      <w:r w:rsidRPr="00BB465A">
        <w:rPr>
          <w:sz w:val="22"/>
          <w:szCs w:val="22"/>
        </w:rPr>
        <w:t>length.</w:t>
      </w:r>
      <w:r w:rsidRPr="00BB465A">
        <w:rPr>
          <w:spacing w:val="8"/>
          <w:sz w:val="22"/>
          <w:szCs w:val="22"/>
        </w:rPr>
        <w:t xml:space="preserve">  </w:t>
      </w:r>
      <w:r w:rsidRPr="00BB465A">
        <w:rPr>
          <w:sz w:val="22"/>
          <w:szCs w:val="22"/>
        </w:rPr>
        <w:t>The</w:t>
      </w:r>
      <w:r w:rsidRPr="00BB465A">
        <w:rPr>
          <w:spacing w:val="4"/>
          <w:sz w:val="22"/>
          <w:szCs w:val="22"/>
        </w:rPr>
        <w:t xml:space="preserve"> </w:t>
      </w:r>
      <w:r w:rsidRPr="00BB465A">
        <w:rPr>
          <w:sz w:val="22"/>
          <w:szCs w:val="22"/>
        </w:rPr>
        <w:t>focal</w:t>
      </w:r>
      <w:r w:rsidRPr="00BB465A">
        <w:rPr>
          <w:spacing w:val="6"/>
          <w:sz w:val="22"/>
          <w:szCs w:val="22"/>
        </w:rPr>
        <w:t xml:space="preserve"> </w:t>
      </w:r>
      <w:r w:rsidRPr="00BB465A">
        <w:rPr>
          <w:sz w:val="22"/>
          <w:szCs w:val="22"/>
        </w:rPr>
        <w:t>length</w:t>
      </w:r>
      <w:r w:rsidRPr="00BB465A">
        <w:rPr>
          <w:spacing w:val="10"/>
          <w:sz w:val="22"/>
          <w:szCs w:val="22"/>
        </w:rPr>
        <w:t xml:space="preserve"> </w:t>
      </w:r>
      <w:r w:rsidRPr="00BB465A">
        <w:rPr>
          <w:rFonts w:ascii="Cambria Math" w:eastAsia="Cambria Math" w:hAnsi="Cambria Math"/>
          <w:sz w:val="22"/>
          <w:szCs w:val="22"/>
        </w:rPr>
        <w:t>𝑓</w:t>
      </w:r>
      <w:r w:rsidRPr="00BB465A">
        <w:rPr>
          <w:rFonts w:ascii="Cambria Math" w:eastAsia="Cambria Math" w:hAnsi="Cambria Math"/>
          <w:spacing w:val="20"/>
          <w:sz w:val="22"/>
          <w:szCs w:val="22"/>
        </w:rPr>
        <w:t xml:space="preserve"> </w:t>
      </w:r>
      <w:r w:rsidRPr="00BB465A">
        <w:rPr>
          <w:sz w:val="22"/>
          <w:szCs w:val="22"/>
        </w:rPr>
        <w:t>defines</w:t>
      </w:r>
      <w:r w:rsidRPr="00BB465A">
        <w:rPr>
          <w:spacing w:val="6"/>
          <w:sz w:val="22"/>
          <w:szCs w:val="22"/>
        </w:rPr>
        <w:t xml:space="preserve"> </w:t>
      </w:r>
      <w:r w:rsidRPr="00BB465A">
        <w:rPr>
          <w:sz w:val="22"/>
          <w:szCs w:val="22"/>
        </w:rPr>
        <w:t>the</w:t>
      </w:r>
      <w:r w:rsidRPr="00BB465A">
        <w:rPr>
          <w:spacing w:val="5"/>
          <w:sz w:val="22"/>
          <w:szCs w:val="22"/>
        </w:rPr>
        <w:t xml:space="preserve"> </w:t>
      </w:r>
      <w:r w:rsidRPr="00BB465A">
        <w:rPr>
          <w:sz w:val="22"/>
          <w:szCs w:val="22"/>
        </w:rPr>
        <w:t>distance</w:t>
      </w:r>
      <w:r w:rsidRPr="00BB465A">
        <w:rPr>
          <w:spacing w:val="5"/>
          <w:sz w:val="22"/>
          <w:szCs w:val="22"/>
        </w:rPr>
        <w:t xml:space="preserve"> </w:t>
      </w:r>
      <w:r w:rsidRPr="00BB465A">
        <w:rPr>
          <w:sz w:val="22"/>
          <w:szCs w:val="22"/>
        </w:rPr>
        <w:t>at</w:t>
      </w:r>
      <w:r w:rsidRPr="00BB465A">
        <w:rPr>
          <w:spacing w:val="6"/>
          <w:sz w:val="22"/>
          <w:szCs w:val="22"/>
        </w:rPr>
        <w:t xml:space="preserve"> </w:t>
      </w:r>
      <w:r w:rsidRPr="00BB465A">
        <w:rPr>
          <w:sz w:val="22"/>
          <w:szCs w:val="22"/>
        </w:rPr>
        <w:t>which</w:t>
      </w:r>
      <w:r w:rsidRPr="00BB465A">
        <w:rPr>
          <w:spacing w:val="5"/>
          <w:sz w:val="22"/>
          <w:szCs w:val="22"/>
        </w:rPr>
        <w:t xml:space="preserve"> </w:t>
      </w:r>
      <w:r w:rsidRPr="00BB465A">
        <w:rPr>
          <w:sz w:val="22"/>
          <w:szCs w:val="22"/>
        </w:rPr>
        <w:t>the</w:t>
      </w:r>
      <w:r w:rsidRPr="00BB465A">
        <w:rPr>
          <w:spacing w:val="5"/>
          <w:sz w:val="22"/>
          <w:szCs w:val="22"/>
        </w:rPr>
        <w:t xml:space="preserve"> </w:t>
      </w:r>
      <w:r w:rsidRPr="00BB465A">
        <w:rPr>
          <w:sz w:val="22"/>
          <w:szCs w:val="22"/>
        </w:rPr>
        <w:t>focal</w:t>
      </w:r>
      <w:r w:rsidRPr="00BB465A">
        <w:rPr>
          <w:spacing w:val="7"/>
          <w:sz w:val="22"/>
          <w:szCs w:val="22"/>
        </w:rPr>
        <w:t xml:space="preserve"> </w:t>
      </w:r>
      <w:r w:rsidRPr="00BB465A">
        <w:rPr>
          <w:sz w:val="22"/>
          <w:szCs w:val="22"/>
        </w:rPr>
        <w:t>point</w:t>
      </w:r>
      <w:r w:rsidRPr="00BB465A">
        <w:rPr>
          <w:spacing w:val="6"/>
          <w:sz w:val="22"/>
          <w:szCs w:val="22"/>
        </w:rPr>
        <w:t xml:space="preserve"> </w:t>
      </w:r>
      <w:r w:rsidRPr="00BB465A">
        <w:rPr>
          <w:sz w:val="22"/>
          <w:szCs w:val="22"/>
        </w:rPr>
        <w:t>will</w:t>
      </w:r>
      <w:r w:rsidRPr="00BB465A">
        <w:rPr>
          <w:spacing w:val="-57"/>
          <w:sz w:val="22"/>
          <w:szCs w:val="22"/>
        </w:rPr>
        <w:t xml:space="preserve"> </w:t>
      </w:r>
      <w:r w:rsidRPr="00BB465A">
        <w:rPr>
          <w:sz w:val="22"/>
          <w:szCs w:val="22"/>
        </w:rPr>
        <w:t>be</w:t>
      </w:r>
      <w:r w:rsidRPr="00BB465A">
        <w:rPr>
          <w:spacing w:val="2"/>
          <w:sz w:val="22"/>
          <w:szCs w:val="22"/>
        </w:rPr>
        <w:t xml:space="preserve"> </w:t>
      </w:r>
      <w:r w:rsidRPr="00BB465A">
        <w:rPr>
          <w:sz w:val="22"/>
          <w:szCs w:val="22"/>
        </w:rPr>
        <w:t>located</w:t>
      </w:r>
      <w:r w:rsidRPr="00BB465A">
        <w:rPr>
          <w:spacing w:val="5"/>
          <w:sz w:val="22"/>
          <w:szCs w:val="22"/>
        </w:rPr>
        <w:t xml:space="preserve"> </w:t>
      </w:r>
      <w:proofErr w:type="spellStart"/>
      <w:r w:rsidRPr="00BB465A">
        <w:rPr>
          <w:sz w:val="22"/>
          <w:szCs w:val="22"/>
        </w:rPr>
        <w:t>wrt</w:t>
      </w:r>
      <w:proofErr w:type="spellEnd"/>
      <w:r w:rsidRPr="00BB465A">
        <w:rPr>
          <w:spacing w:val="4"/>
          <w:sz w:val="22"/>
          <w:szCs w:val="22"/>
        </w:rPr>
        <w:t xml:space="preserve"> </w:t>
      </w:r>
      <w:r w:rsidRPr="00BB465A">
        <w:rPr>
          <w:sz w:val="22"/>
          <w:szCs w:val="22"/>
        </w:rPr>
        <w:t>the</w:t>
      </w:r>
      <w:r w:rsidRPr="00BB465A">
        <w:rPr>
          <w:spacing w:val="3"/>
          <w:sz w:val="22"/>
          <w:szCs w:val="22"/>
        </w:rPr>
        <w:t xml:space="preserve"> </w:t>
      </w:r>
      <w:r w:rsidRPr="00BB465A">
        <w:rPr>
          <w:sz w:val="22"/>
          <w:szCs w:val="22"/>
        </w:rPr>
        <w:t>vertex</w:t>
      </w:r>
      <w:r w:rsidRPr="00BB465A">
        <w:rPr>
          <w:spacing w:val="8"/>
          <w:sz w:val="22"/>
          <w:szCs w:val="22"/>
        </w:rPr>
        <w:t xml:space="preserve"> </w:t>
      </w:r>
      <w:r w:rsidRPr="00BB465A">
        <w:rPr>
          <w:rFonts w:ascii="Cambria Math" w:eastAsia="Cambria Math" w:hAnsi="Cambria Math"/>
          <w:sz w:val="22"/>
          <w:szCs w:val="22"/>
        </w:rPr>
        <w:t>𝑉</w:t>
      </w:r>
      <w:r w:rsidRPr="00BB465A">
        <w:rPr>
          <w:rFonts w:ascii="Cambria Math" w:eastAsia="Cambria Math" w:hAnsi="Cambria Math"/>
          <w:spacing w:val="20"/>
          <w:sz w:val="22"/>
          <w:szCs w:val="22"/>
        </w:rPr>
        <w:t xml:space="preserve"> </w:t>
      </w:r>
      <w:r w:rsidRPr="00BB465A">
        <w:rPr>
          <w:sz w:val="22"/>
          <w:szCs w:val="22"/>
        </w:rPr>
        <w:t>of</w:t>
      </w:r>
      <w:r w:rsidRPr="00BB465A">
        <w:rPr>
          <w:spacing w:val="2"/>
          <w:sz w:val="22"/>
          <w:szCs w:val="22"/>
        </w:rPr>
        <w:t xml:space="preserve"> </w:t>
      </w:r>
      <w:r w:rsidRPr="00BB465A">
        <w:rPr>
          <w:sz w:val="22"/>
          <w:szCs w:val="22"/>
        </w:rPr>
        <w:t>the</w:t>
      </w:r>
      <w:r w:rsidRPr="00BB465A">
        <w:rPr>
          <w:spacing w:val="4"/>
          <w:sz w:val="22"/>
          <w:szCs w:val="22"/>
        </w:rPr>
        <w:t xml:space="preserve"> </w:t>
      </w:r>
      <w:r w:rsidRPr="00BB465A">
        <w:rPr>
          <w:sz w:val="22"/>
          <w:szCs w:val="22"/>
        </w:rPr>
        <w:t>parabola.</w:t>
      </w:r>
      <w:r w:rsidRPr="00BB465A">
        <w:rPr>
          <w:spacing w:val="3"/>
          <w:sz w:val="22"/>
          <w:szCs w:val="22"/>
        </w:rPr>
        <w:t xml:space="preserve"> </w:t>
      </w:r>
      <w:r w:rsidRPr="00BB465A">
        <w:rPr>
          <w:sz w:val="22"/>
          <w:szCs w:val="22"/>
        </w:rPr>
        <w:t>This</w:t>
      </w:r>
      <w:r w:rsidRPr="00BB465A">
        <w:rPr>
          <w:spacing w:val="4"/>
          <w:sz w:val="22"/>
          <w:szCs w:val="22"/>
        </w:rPr>
        <w:t xml:space="preserve"> </w:t>
      </w:r>
      <w:r w:rsidRPr="00BB465A">
        <w:rPr>
          <w:sz w:val="22"/>
          <w:szCs w:val="22"/>
        </w:rPr>
        <w:t>vertex</w:t>
      </w:r>
      <w:r w:rsidRPr="00BB465A">
        <w:rPr>
          <w:spacing w:val="6"/>
          <w:sz w:val="22"/>
          <w:szCs w:val="22"/>
        </w:rPr>
        <w:t xml:space="preserve"> </w:t>
      </w:r>
      <w:r w:rsidRPr="00BB465A">
        <w:rPr>
          <w:sz w:val="22"/>
          <w:szCs w:val="22"/>
        </w:rPr>
        <w:t>shows</w:t>
      </w:r>
      <w:r w:rsidRPr="00BB465A">
        <w:rPr>
          <w:spacing w:val="3"/>
          <w:sz w:val="22"/>
          <w:szCs w:val="22"/>
        </w:rPr>
        <w:t xml:space="preserve"> </w:t>
      </w:r>
      <w:r w:rsidRPr="00BB465A">
        <w:rPr>
          <w:sz w:val="22"/>
          <w:szCs w:val="22"/>
        </w:rPr>
        <w:t>the</w:t>
      </w:r>
      <w:r w:rsidRPr="00BB465A">
        <w:rPr>
          <w:spacing w:val="4"/>
          <w:sz w:val="22"/>
          <w:szCs w:val="22"/>
        </w:rPr>
        <w:t xml:space="preserve"> </w:t>
      </w:r>
      <w:r w:rsidRPr="00BB465A">
        <w:rPr>
          <w:sz w:val="22"/>
          <w:szCs w:val="22"/>
        </w:rPr>
        <w:t>deepest</w:t>
      </w:r>
      <w:r w:rsidRPr="00BB465A">
        <w:rPr>
          <w:spacing w:val="4"/>
          <w:sz w:val="22"/>
          <w:szCs w:val="22"/>
        </w:rPr>
        <w:t xml:space="preserve"> </w:t>
      </w:r>
      <w:r w:rsidRPr="00BB465A">
        <w:rPr>
          <w:sz w:val="22"/>
          <w:szCs w:val="22"/>
        </w:rPr>
        <w:t>point</w:t>
      </w:r>
      <w:r w:rsidRPr="00BB465A">
        <w:rPr>
          <w:spacing w:val="5"/>
          <w:sz w:val="22"/>
          <w:szCs w:val="22"/>
        </w:rPr>
        <w:t xml:space="preserve"> </w:t>
      </w:r>
      <w:r w:rsidRPr="00BB465A">
        <w:rPr>
          <w:sz w:val="22"/>
          <w:szCs w:val="22"/>
        </w:rPr>
        <w:t>of the</w:t>
      </w:r>
      <w:r w:rsidRPr="00BB465A">
        <w:rPr>
          <w:spacing w:val="-2"/>
          <w:sz w:val="22"/>
          <w:szCs w:val="22"/>
        </w:rPr>
        <w:t xml:space="preserve"> </w:t>
      </w:r>
      <w:r w:rsidRPr="00BB465A">
        <w:rPr>
          <w:sz w:val="22"/>
          <w:szCs w:val="22"/>
        </w:rPr>
        <w:t>parabolic.</w:t>
      </w:r>
      <w:r w:rsidRPr="00BB465A">
        <w:rPr>
          <w:spacing w:val="1"/>
          <w:sz w:val="22"/>
          <w:szCs w:val="22"/>
        </w:rPr>
        <w:t xml:space="preserve"> </w:t>
      </w:r>
      <w:r w:rsidRPr="00BB465A">
        <w:rPr>
          <w:sz w:val="22"/>
          <w:szCs w:val="22"/>
        </w:rPr>
        <w:t>In</w:t>
      </w:r>
      <w:r w:rsidRPr="00BB465A">
        <w:rPr>
          <w:spacing w:val="-1"/>
          <w:sz w:val="22"/>
          <w:szCs w:val="22"/>
        </w:rPr>
        <w:t xml:space="preserve"> </w:t>
      </w:r>
      <w:r w:rsidRPr="00BB465A">
        <w:rPr>
          <w:sz w:val="22"/>
          <w:szCs w:val="22"/>
        </w:rPr>
        <w:t>spatial</w:t>
      </w:r>
      <w:r w:rsidRPr="00BB465A">
        <w:rPr>
          <w:spacing w:val="1"/>
          <w:sz w:val="22"/>
          <w:szCs w:val="22"/>
        </w:rPr>
        <w:t xml:space="preserve"> </w:t>
      </w:r>
      <w:r w:rsidRPr="00BB465A">
        <w:rPr>
          <w:sz w:val="22"/>
          <w:szCs w:val="22"/>
        </w:rPr>
        <w:t>geometry,</w:t>
      </w:r>
      <w:r w:rsidRPr="00BB465A">
        <w:rPr>
          <w:spacing w:val="-1"/>
          <w:sz w:val="22"/>
          <w:szCs w:val="22"/>
        </w:rPr>
        <w:t xml:space="preserve"> </w:t>
      </w:r>
      <w:r w:rsidRPr="00BB465A">
        <w:rPr>
          <w:sz w:val="22"/>
          <w:szCs w:val="22"/>
        </w:rPr>
        <w:t>the</w:t>
      </w:r>
      <w:r w:rsidRPr="00BB465A">
        <w:rPr>
          <w:spacing w:val="-2"/>
          <w:sz w:val="22"/>
          <w:szCs w:val="22"/>
        </w:rPr>
        <w:t xml:space="preserve"> </w:t>
      </w:r>
      <w:proofErr w:type="spellStart"/>
      <w:r w:rsidRPr="00BB465A">
        <w:rPr>
          <w:sz w:val="22"/>
          <w:szCs w:val="22"/>
        </w:rPr>
        <w:t>paraboloid</w:t>
      </w:r>
      <w:proofErr w:type="spellEnd"/>
      <w:r w:rsidRPr="00BB465A">
        <w:rPr>
          <w:spacing w:val="1"/>
          <w:sz w:val="22"/>
          <w:szCs w:val="22"/>
        </w:rPr>
        <w:t xml:space="preserve"> </w:t>
      </w:r>
      <w:r w:rsidRPr="00BB465A">
        <w:rPr>
          <w:sz w:val="22"/>
          <w:szCs w:val="22"/>
        </w:rPr>
        <w:t>of</w:t>
      </w:r>
      <w:r w:rsidRPr="00BB465A">
        <w:rPr>
          <w:spacing w:val="-1"/>
          <w:sz w:val="22"/>
          <w:szCs w:val="22"/>
        </w:rPr>
        <w:t xml:space="preserve"> </w:t>
      </w:r>
      <w:r w:rsidRPr="00BB465A">
        <w:rPr>
          <w:sz w:val="22"/>
          <w:szCs w:val="22"/>
        </w:rPr>
        <w:t>revolution</w:t>
      </w:r>
      <w:r w:rsidRPr="00BB465A">
        <w:rPr>
          <w:spacing w:val="-1"/>
          <w:sz w:val="22"/>
          <w:szCs w:val="22"/>
        </w:rPr>
        <w:t xml:space="preserve"> </w:t>
      </w:r>
      <w:r w:rsidRPr="00BB465A">
        <w:rPr>
          <w:sz w:val="22"/>
          <w:szCs w:val="22"/>
        </w:rPr>
        <w:t>is</w:t>
      </w:r>
      <w:r w:rsidRPr="00BB465A">
        <w:rPr>
          <w:spacing w:val="-1"/>
          <w:sz w:val="22"/>
          <w:szCs w:val="22"/>
        </w:rPr>
        <w:t xml:space="preserve"> </w:t>
      </w:r>
      <w:r w:rsidRPr="00BB465A">
        <w:rPr>
          <w:sz w:val="22"/>
          <w:szCs w:val="22"/>
        </w:rPr>
        <w:t>parameterized</w:t>
      </w:r>
      <w:r w:rsidRPr="00BB465A">
        <w:rPr>
          <w:spacing w:val="-1"/>
          <w:sz w:val="22"/>
          <w:szCs w:val="22"/>
        </w:rPr>
        <w:t xml:space="preserve"> </w:t>
      </w:r>
      <w:proofErr w:type="gramStart"/>
      <w:r w:rsidRPr="00BB465A">
        <w:rPr>
          <w:sz w:val="22"/>
          <w:szCs w:val="22"/>
        </w:rPr>
        <w:t>as</w:t>
      </w:r>
      <w:r w:rsidRPr="00BB465A">
        <w:rPr>
          <w:spacing w:val="-2"/>
          <w:sz w:val="22"/>
          <w:szCs w:val="22"/>
        </w:rPr>
        <w:t xml:space="preserve"> :</w:t>
      </w:r>
      <w:proofErr w:type="gramEnd"/>
      <w:r w:rsidRPr="00BB465A">
        <w:rPr>
          <w:spacing w:val="-2"/>
          <w:sz w:val="22"/>
          <w:szCs w:val="22"/>
        </w:rPr>
        <w:t xml:space="preserve"> </w:t>
      </w:r>
      <w:r w:rsidRPr="00BB465A">
        <w:rPr>
          <w:rFonts w:ascii="Cambria Math" w:eastAsia="Cambria Math"/>
          <w:b/>
          <w:sz w:val="22"/>
          <w:szCs w:val="22"/>
        </w:rPr>
        <w:t>𝑥</w:t>
      </w:r>
      <w:r w:rsidRPr="00BB465A">
        <w:rPr>
          <w:rFonts w:ascii="Cambria Math" w:eastAsia="Cambria Math"/>
          <w:b/>
          <w:sz w:val="22"/>
          <w:szCs w:val="22"/>
          <w:vertAlign w:val="superscript"/>
        </w:rPr>
        <w:t>2</w:t>
      </w:r>
      <w:r w:rsidRPr="00BB465A">
        <w:rPr>
          <w:rFonts w:ascii="Cambria Math" w:eastAsia="Cambria Math"/>
          <w:b/>
          <w:spacing w:val="19"/>
          <w:sz w:val="22"/>
          <w:szCs w:val="22"/>
        </w:rPr>
        <w:t xml:space="preserve"> </w:t>
      </w:r>
      <w:r w:rsidRPr="00BB465A">
        <w:rPr>
          <w:rFonts w:ascii="Cambria Math" w:eastAsia="Cambria Math"/>
          <w:b/>
          <w:sz w:val="22"/>
          <w:szCs w:val="22"/>
        </w:rPr>
        <w:t>+</w:t>
      </w:r>
      <w:r w:rsidRPr="00BB465A">
        <w:rPr>
          <w:rFonts w:ascii="Cambria Math" w:eastAsia="Cambria Math"/>
          <w:b/>
          <w:spacing w:val="6"/>
          <w:sz w:val="22"/>
          <w:szCs w:val="22"/>
        </w:rPr>
        <w:t xml:space="preserve"> </w:t>
      </w:r>
      <w:r w:rsidRPr="00BB465A">
        <w:rPr>
          <w:rFonts w:ascii="Cambria Math" w:eastAsia="Cambria Math"/>
          <w:b/>
          <w:sz w:val="22"/>
          <w:szCs w:val="22"/>
        </w:rPr>
        <w:t>𝑦</w:t>
      </w:r>
      <w:r w:rsidRPr="00BB465A">
        <w:rPr>
          <w:rFonts w:ascii="Cambria Math" w:eastAsia="Cambria Math"/>
          <w:b/>
          <w:sz w:val="22"/>
          <w:szCs w:val="22"/>
          <w:vertAlign w:val="superscript"/>
        </w:rPr>
        <w:t>2</w:t>
      </w:r>
      <w:r w:rsidRPr="00BB465A">
        <w:rPr>
          <w:rFonts w:ascii="Cambria Math" w:eastAsia="Cambria Math"/>
          <w:b/>
          <w:spacing w:val="33"/>
          <w:sz w:val="22"/>
          <w:szCs w:val="22"/>
        </w:rPr>
        <w:t xml:space="preserve"> </w:t>
      </w:r>
      <w:r w:rsidRPr="00BB465A">
        <w:rPr>
          <w:rFonts w:ascii="Cambria Math" w:eastAsia="Cambria Math"/>
          <w:b/>
          <w:sz w:val="22"/>
          <w:szCs w:val="22"/>
        </w:rPr>
        <w:t>=</w:t>
      </w:r>
      <w:r w:rsidRPr="00BB465A">
        <w:rPr>
          <w:rFonts w:ascii="Cambria Math" w:eastAsia="Cambria Math"/>
          <w:b/>
          <w:spacing w:val="20"/>
          <w:sz w:val="22"/>
          <w:szCs w:val="22"/>
        </w:rPr>
        <w:t xml:space="preserve"> </w:t>
      </w:r>
      <w:r w:rsidRPr="00BB465A">
        <w:rPr>
          <w:rFonts w:ascii="Cambria Math" w:eastAsia="Cambria Math"/>
          <w:b/>
          <w:sz w:val="22"/>
          <w:szCs w:val="22"/>
        </w:rPr>
        <w:t>4𝑓𝑧</w:t>
      </w:r>
    </w:p>
    <w:p w:rsidR="00DA2C5C" w:rsidRPr="00BB465A" w:rsidRDefault="00DA2C5C" w:rsidP="00DA2C5C">
      <w:pPr>
        <w:pStyle w:val="BodyText"/>
        <w:jc w:val="both"/>
        <w:rPr>
          <w:sz w:val="22"/>
          <w:szCs w:val="22"/>
        </w:rPr>
      </w:pPr>
    </w:p>
    <w:p w:rsidR="00DA2C5C" w:rsidRPr="00BB465A" w:rsidRDefault="00DA2C5C" w:rsidP="00DA2C5C">
      <w:pPr>
        <w:pStyle w:val="BodyText"/>
        <w:rPr>
          <w:rFonts w:ascii="Cambria Math"/>
          <w:sz w:val="22"/>
          <w:szCs w:val="22"/>
        </w:rPr>
      </w:pPr>
      <w:r w:rsidRPr="00BB465A">
        <w:rPr>
          <w:noProof/>
          <w:sz w:val="22"/>
          <w:szCs w:val="22"/>
          <w:lang w:val="en-IN" w:eastAsia="en-IN" w:bidi="hi-IN"/>
        </w:rPr>
        <mc:AlternateContent>
          <mc:Choice Requires="wpg">
            <w:drawing>
              <wp:anchor distT="0" distB="0" distL="0" distR="0" simplePos="0" relativeHeight="251673600" behindDoc="1" locked="0" layoutInCell="1" allowOverlap="1" wp14:anchorId="661D412F" wp14:editId="0B5A9E8A">
                <wp:simplePos x="0" y="0"/>
                <wp:positionH relativeFrom="page">
                  <wp:posOffset>2167890</wp:posOffset>
                </wp:positionH>
                <wp:positionV relativeFrom="paragraph">
                  <wp:posOffset>50800</wp:posOffset>
                </wp:positionV>
                <wp:extent cx="3338195" cy="967105"/>
                <wp:effectExtent l="19050" t="19050" r="14605" b="23495"/>
                <wp:wrapTopAndBottom/>
                <wp:docPr id="55385999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338195" cy="967105"/>
                          <a:chOff x="2064" y="303"/>
                          <a:chExt cx="7569" cy="3124"/>
                        </a:xfrm>
                      </wpg:grpSpPr>
                      <pic:pic xmlns:pic="http://schemas.openxmlformats.org/drawingml/2006/picture">
                        <pic:nvPicPr>
                          <pic:cNvPr id="1787527593" name="Picture 4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64" y="305"/>
                            <a:ext cx="3725" cy="3105"/>
                          </a:xfrm>
                          <a:prstGeom prst="rect">
                            <a:avLst/>
                          </a:prstGeom>
                          <a:noFill/>
                          <a:ln w="9525">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50617268" name="Picture 4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5857" y="303"/>
                            <a:ext cx="3775" cy="3124"/>
                          </a:xfrm>
                          <a:prstGeom prst="rect">
                            <a:avLst/>
                          </a:prstGeom>
                          <a:noFill/>
                          <a:ln w="9525">
                            <a:solidFill>
                              <a:schemeClr val="tx2">
                                <a:lumMod val="100000"/>
                                <a:lumOff val="0"/>
                              </a:schemeClr>
                            </a:solidFill>
                            <a:miter lim="800000"/>
                            <a:headEnd/>
                            <a:tailEnd/>
                          </a:ln>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170.7pt;margin-top:4pt;width:262.85pt;height:76.15pt;z-index:-251642880;mso-wrap-distance-left:0;mso-wrap-distance-right:0;mso-position-horizontal-relative:page" coordorigin="2064,303" coordsize="7569,3124"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2" o:spid="_x0000_s1027" type="#_x0000_t75" style="position:absolute;left:2064;top:305;width:3725;height:310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" stroked="t" strokecolor="#1f497d [3215]">
                  <v:imagedata r:id="rId9" o:title=""/>
                </v:shape>
                <v:shape id="Picture 43" o:spid="_x0000_s1028" type="#_x0000_t75" style="position:absolute;left:5857;top:303;width:3775;height:31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" stroked="t" strokecolor="#1f497d [3215]">
                  <v:imagedata r:id="rId10" o:title=""/>
                </v:shape>
                <w10:wrap type="topAndBottom" anchorx="page"/>
              </v:group>
            </w:pict>
          </mc:Fallback>
        </mc:AlternateContent>
      </w:r>
    </w:p>
    <w:p w:rsidR="00DA2C5C" w:rsidRPr="00BB465A" w:rsidRDefault="00DA2C5C" w:rsidP="00DA2C5C">
      <w:pPr>
        <w:spacing w:before="90"/>
        <w:jc w:val="center"/>
        <w:rPr>
          <w:i/>
          <w:sz w:val="22"/>
        </w:rPr>
      </w:pPr>
      <w:proofErr w:type="gramStart"/>
      <w:r w:rsidRPr="00BB465A">
        <w:rPr>
          <w:b/>
          <w:bCs/>
          <w:i/>
          <w:sz w:val="22"/>
        </w:rPr>
        <w:t>illustration</w:t>
      </w:r>
      <w:proofErr w:type="gramEnd"/>
      <w:r w:rsidRPr="00BB465A">
        <w:rPr>
          <w:b/>
          <w:bCs/>
          <w:i/>
          <w:sz w:val="22"/>
        </w:rPr>
        <w:t xml:space="preserve"> and</w:t>
      </w:r>
      <w:r w:rsidRPr="00BB465A">
        <w:rPr>
          <w:b/>
          <w:bCs/>
          <w:i/>
          <w:spacing w:val="-1"/>
          <w:sz w:val="22"/>
        </w:rPr>
        <w:t xml:space="preserve"> </w:t>
      </w:r>
      <w:r w:rsidRPr="00BB465A">
        <w:rPr>
          <w:b/>
          <w:bCs/>
          <w:i/>
          <w:sz w:val="22"/>
        </w:rPr>
        <w:t>a</w:t>
      </w:r>
      <w:r w:rsidRPr="00BB465A">
        <w:rPr>
          <w:b/>
          <w:bCs/>
          <w:i/>
          <w:spacing w:val="-1"/>
          <w:sz w:val="22"/>
        </w:rPr>
        <w:t xml:space="preserve"> </w:t>
      </w:r>
      <w:r w:rsidRPr="00BB465A">
        <w:rPr>
          <w:b/>
          <w:bCs/>
          <w:i/>
          <w:sz w:val="22"/>
        </w:rPr>
        <w:t>Graph</w:t>
      </w:r>
      <w:r w:rsidRPr="00BB465A">
        <w:rPr>
          <w:b/>
          <w:bCs/>
          <w:i/>
          <w:spacing w:val="-1"/>
          <w:sz w:val="22"/>
        </w:rPr>
        <w:t xml:space="preserve"> </w:t>
      </w:r>
      <w:r w:rsidRPr="00BB465A">
        <w:rPr>
          <w:b/>
          <w:bCs/>
          <w:i/>
          <w:sz w:val="22"/>
        </w:rPr>
        <w:t>of</w:t>
      </w:r>
      <w:r w:rsidRPr="00BB465A">
        <w:rPr>
          <w:b/>
          <w:bCs/>
          <w:i/>
          <w:spacing w:val="-1"/>
          <w:sz w:val="22"/>
        </w:rPr>
        <w:t xml:space="preserve"> </w:t>
      </w:r>
      <w:r w:rsidRPr="00BB465A">
        <w:rPr>
          <w:b/>
          <w:bCs/>
          <w:i/>
          <w:sz w:val="22"/>
        </w:rPr>
        <w:t>a</w:t>
      </w:r>
      <w:r w:rsidRPr="00BB465A">
        <w:rPr>
          <w:b/>
          <w:bCs/>
          <w:i/>
          <w:spacing w:val="-1"/>
          <w:sz w:val="22"/>
        </w:rPr>
        <w:t xml:space="preserve"> </w:t>
      </w:r>
      <w:r w:rsidRPr="00BB465A">
        <w:rPr>
          <w:b/>
          <w:bCs/>
          <w:i/>
          <w:sz w:val="22"/>
        </w:rPr>
        <w:t>Parabolic of</w:t>
      </w:r>
      <w:r w:rsidRPr="00BB465A">
        <w:rPr>
          <w:b/>
          <w:bCs/>
          <w:i/>
          <w:spacing w:val="-1"/>
          <w:sz w:val="22"/>
        </w:rPr>
        <w:t xml:space="preserve"> </w:t>
      </w:r>
      <w:r w:rsidRPr="00BB465A">
        <w:rPr>
          <w:b/>
          <w:bCs/>
          <w:i/>
          <w:sz w:val="22"/>
        </w:rPr>
        <w:t>Revolution</w:t>
      </w:r>
      <w:r w:rsidRPr="00BB465A">
        <w:rPr>
          <w:b/>
          <w:bCs/>
          <w:i/>
          <w:spacing w:val="-1"/>
          <w:sz w:val="22"/>
        </w:rPr>
        <w:t xml:space="preserve"> </w:t>
      </w:r>
    </w:p>
    <w:p w:rsidR="00DA2C5C" w:rsidRPr="00BB465A" w:rsidRDefault="00DA2C5C" w:rsidP="001C5102">
      <w:pPr>
        <w:pStyle w:val="BodyText"/>
        <w:ind w:firstLine="720"/>
        <w:jc w:val="both"/>
        <w:rPr>
          <w:b/>
          <w:bCs/>
          <w:sz w:val="22"/>
          <w:szCs w:val="22"/>
        </w:rPr>
      </w:pPr>
      <w:r w:rsidRPr="00BB465A">
        <w:rPr>
          <w:sz w:val="22"/>
          <w:szCs w:val="22"/>
        </w:rPr>
        <w:t xml:space="preserve">The depth </w:t>
      </w:r>
      <w:r w:rsidRPr="00BB465A">
        <w:rPr>
          <w:rFonts w:ascii="Cambria Math" w:eastAsia="Cambria Math" w:hAnsi="Cambria Math"/>
          <w:sz w:val="22"/>
          <w:szCs w:val="22"/>
        </w:rPr>
        <w:t xml:space="preserve">ℎ </w:t>
      </w:r>
      <w:r w:rsidRPr="00BB465A">
        <w:rPr>
          <w:sz w:val="22"/>
          <w:szCs w:val="22"/>
        </w:rPr>
        <w:t>refers to the distance from the center of its aperture to</w:t>
      </w:r>
      <w:r w:rsidRPr="00BB465A">
        <w:rPr>
          <w:spacing w:val="-57"/>
          <w:sz w:val="22"/>
          <w:szCs w:val="22"/>
        </w:rPr>
        <w:t xml:space="preserve"> </w:t>
      </w:r>
      <w:r w:rsidRPr="00BB465A">
        <w:rPr>
          <w:sz w:val="22"/>
          <w:szCs w:val="22"/>
        </w:rPr>
        <w:t xml:space="preserve">the vertex </w:t>
      </w:r>
      <w:r w:rsidRPr="00BB465A">
        <w:rPr>
          <w:rFonts w:ascii="Cambria Math" w:eastAsia="Cambria Math" w:hAnsi="Cambria Math"/>
          <w:sz w:val="22"/>
          <w:szCs w:val="22"/>
        </w:rPr>
        <w:t>𝑉</w:t>
      </w:r>
      <w:r w:rsidRPr="00BB465A">
        <w:rPr>
          <w:sz w:val="22"/>
          <w:szCs w:val="22"/>
        </w:rPr>
        <w:t xml:space="preserve">. On the other hand, the diameter </w:t>
      </w:r>
      <w:r w:rsidRPr="00BB465A">
        <w:rPr>
          <w:rFonts w:ascii="Cambria Math" w:eastAsia="Cambria Math" w:hAnsi="Cambria Math"/>
          <w:sz w:val="22"/>
          <w:szCs w:val="22"/>
        </w:rPr>
        <w:t xml:space="preserve">𝐷 </w:t>
      </w:r>
      <w:r w:rsidRPr="00BB465A">
        <w:rPr>
          <w:sz w:val="22"/>
          <w:szCs w:val="22"/>
        </w:rPr>
        <w:t xml:space="preserve">is the diameter of the </w:t>
      </w:r>
      <w:proofErr w:type="spellStart"/>
      <w:r w:rsidRPr="00BB465A">
        <w:rPr>
          <w:sz w:val="22"/>
          <w:szCs w:val="22"/>
        </w:rPr>
        <w:t>paraboloid’s</w:t>
      </w:r>
      <w:proofErr w:type="spellEnd"/>
      <w:r w:rsidRPr="00BB465A">
        <w:rPr>
          <w:sz w:val="22"/>
          <w:szCs w:val="22"/>
        </w:rPr>
        <w:t xml:space="preserve"> aperture</w:t>
      </w:r>
      <w:r w:rsidRPr="00BB465A">
        <w:rPr>
          <w:spacing w:val="1"/>
          <w:sz w:val="22"/>
          <w:szCs w:val="22"/>
        </w:rPr>
        <w:t xml:space="preserve"> </w:t>
      </w:r>
      <w:r w:rsidRPr="00BB465A">
        <w:rPr>
          <w:sz w:val="22"/>
          <w:szCs w:val="22"/>
        </w:rPr>
        <w:t>which is the circular surface of its upper base. These parameters are critical to defining the</w:t>
      </w:r>
      <w:r w:rsidRPr="00BB465A">
        <w:rPr>
          <w:spacing w:val="1"/>
          <w:sz w:val="22"/>
          <w:szCs w:val="22"/>
        </w:rPr>
        <w:t xml:space="preserve"> </w:t>
      </w:r>
      <w:r w:rsidRPr="00BB465A">
        <w:rPr>
          <w:sz w:val="22"/>
          <w:szCs w:val="22"/>
        </w:rPr>
        <w:t xml:space="preserve">shape of the solar collector and thus to determining the position of its focal point </w:t>
      </w:r>
      <w:r w:rsidRPr="00BB465A">
        <w:rPr>
          <w:rFonts w:ascii="Cambria Math" w:eastAsia="Cambria Math" w:hAnsi="Cambria Math"/>
          <w:sz w:val="22"/>
          <w:szCs w:val="22"/>
        </w:rPr>
        <w:t>𝐹</w:t>
      </w:r>
      <w:r w:rsidRPr="00BB465A">
        <w:rPr>
          <w:sz w:val="22"/>
          <w:szCs w:val="22"/>
        </w:rPr>
        <w:t>. If we take</w:t>
      </w:r>
      <w:r w:rsidRPr="00BB465A">
        <w:rPr>
          <w:spacing w:val="1"/>
          <w:sz w:val="22"/>
          <w:szCs w:val="22"/>
        </w:rPr>
        <w:t xml:space="preserve"> </w:t>
      </w:r>
      <w:r w:rsidRPr="00BB465A">
        <w:rPr>
          <w:sz w:val="22"/>
          <w:szCs w:val="22"/>
        </w:rPr>
        <w:t>the</w:t>
      </w:r>
      <w:r w:rsidRPr="00BB465A">
        <w:rPr>
          <w:spacing w:val="9"/>
          <w:sz w:val="22"/>
          <w:szCs w:val="22"/>
        </w:rPr>
        <w:t xml:space="preserve"> </w:t>
      </w:r>
      <w:r w:rsidRPr="00BB465A">
        <w:rPr>
          <w:sz w:val="22"/>
          <w:szCs w:val="22"/>
        </w:rPr>
        <w:t>two-dimensional</w:t>
      </w:r>
      <w:r w:rsidRPr="00BB465A">
        <w:rPr>
          <w:spacing w:val="10"/>
          <w:sz w:val="22"/>
          <w:szCs w:val="22"/>
        </w:rPr>
        <w:t xml:space="preserve"> </w:t>
      </w:r>
      <w:r w:rsidRPr="00BB465A">
        <w:rPr>
          <w:sz w:val="22"/>
          <w:szCs w:val="22"/>
        </w:rPr>
        <w:t>plane</w:t>
      </w:r>
      <w:r w:rsidRPr="00BB465A">
        <w:rPr>
          <w:spacing w:val="10"/>
          <w:sz w:val="22"/>
          <w:szCs w:val="22"/>
        </w:rPr>
        <w:t xml:space="preserve"> </w:t>
      </w:r>
      <w:r w:rsidRPr="00BB465A">
        <w:rPr>
          <w:rFonts w:ascii="Cambria Math" w:eastAsia="Cambria Math" w:hAnsi="Cambria Math"/>
          <w:sz w:val="22"/>
          <w:szCs w:val="22"/>
        </w:rPr>
        <w:t>𝑦𝑧</w:t>
      </w:r>
      <w:r w:rsidRPr="00BB465A">
        <w:rPr>
          <w:sz w:val="22"/>
          <w:szCs w:val="22"/>
        </w:rPr>
        <w:t>,</w:t>
      </w:r>
      <w:r w:rsidRPr="00BB465A">
        <w:rPr>
          <w:spacing w:val="10"/>
          <w:sz w:val="22"/>
          <w:szCs w:val="22"/>
        </w:rPr>
        <w:t xml:space="preserve"> </w:t>
      </w:r>
      <w:r w:rsidRPr="00BB465A">
        <w:rPr>
          <w:sz w:val="22"/>
          <w:szCs w:val="22"/>
        </w:rPr>
        <w:t>the</w:t>
      </w:r>
      <w:r w:rsidRPr="00BB465A">
        <w:rPr>
          <w:spacing w:val="9"/>
          <w:sz w:val="22"/>
          <w:szCs w:val="22"/>
        </w:rPr>
        <w:t xml:space="preserve"> </w:t>
      </w:r>
      <w:r w:rsidRPr="00BB465A">
        <w:rPr>
          <w:sz w:val="22"/>
          <w:szCs w:val="22"/>
        </w:rPr>
        <w:t>equation</w:t>
      </w:r>
      <w:r w:rsidRPr="00BB465A">
        <w:rPr>
          <w:spacing w:val="11"/>
          <w:sz w:val="22"/>
          <w:szCs w:val="22"/>
        </w:rPr>
        <w:t xml:space="preserve"> </w:t>
      </w:r>
      <w:r w:rsidRPr="00BB465A">
        <w:rPr>
          <w:sz w:val="22"/>
          <w:szCs w:val="22"/>
        </w:rPr>
        <w:t>of</w:t>
      </w:r>
      <w:r w:rsidRPr="00BB465A">
        <w:rPr>
          <w:spacing w:val="9"/>
          <w:sz w:val="22"/>
          <w:szCs w:val="22"/>
        </w:rPr>
        <w:t xml:space="preserve"> </w:t>
      </w:r>
      <w:r w:rsidRPr="00BB465A">
        <w:rPr>
          <w:sz w:val="22"/>
          <w:szCs w:val="22"/>
        </w:rPr>
        <w:t>the</w:t>
      </w:r>
      <w:r w:rsidRPr="00BB465A">
        <w:rPr>
          <w:spacing w:val="9"/>
          <w:sz w:val="22"/>
          <w:szCs w:val="22"/>
        </w:rPr>
        <w:t xml:space="preserve"> </w:t>
      </w:r>
      <w:r w:rsidRPr="00BB465A">
        <w:rPr>
          <w:sz w:val="22"/>
          <w:szCs w:val="22"/>
        </w:rPr>
        <w:t>parabola</w:t>
      </w:r>
      <w:r w:rsidRPr="00BB465A">
        <w:rPr>
          <w:spacing w:val="9"/>
          <w:sz w:val="22"/>
          <w:szCs w:val="22"/>
        </w:rPr>
        <w:t xml:space="preserve"> </w:t>
      </w:r>
      <w:r w:rsidRPr="00BB465A">
        <w:rPr>
          <w:sz w:val="22"/>
          <w:szCs w:val="22"/>
        </w:rPr>
        <w:t>will</w:t>
      </w:r>
      <w:r w:rsidRPr="00BB465A">
        <w:rPr>
          <w:spacing w:val="11"/>
          <w:sz w:val="22"/>
          <w:szCs w:val="22"/>
        </w:rPr>
        <w:t xml:space="preserve"> </w:t>
      </w:r>
      <w:r w:rsidRPr="00BB465A">
        <w:rPr>
          <w:sz w:val="22"/>
          <w:szCs w:val="22"/>
        </w:rPr>
        <w:t>simply</w:t>
      </w:r>
      <w:r w:rsidRPr="00BB465A">
        <w:rPr>
          <w:spacing w:val="6"/>
          <w:sz w:val="22"/>
          <w:szCs w:val="22"/>
        </w:rPr>
        <w:t xml:space="preserve"> </w:t>
      </w:r>
      <w:r w:rsidRPr="00BB465A">
        <w:rPr>
          <w:sz w:val="22"/>
          <w:szCs w:val="22"/>
        </w:rPr>
        <w:t>be</w:t>
      </w:r>
      <w:r w:rsidRPr="00BB465A">
        <w:rPr>
          <w:spacing w:val="15"/>
          <w:sz w:val="22"/>
          <w:szCs w:val="22"/>
        </w:rPr>
        <w:t xml:space="preserve"> </w:t>
      </w:r>
      <w:r w:rsidRPr="00BB465A">
        <w:rPr>
          <w:rFonts w:ascii="Cambria Math" w:eastAsia="Cambria Math" w:hAnsi="Cambria Math"/>
          <w:b/>
          <w:sz w:val="22"/>
          <w:szCs w:val="22"/>
        </w:rPr>
        <w:t>𝑦</w:t>
      </w:r>
      <w:r w:rsidRPr="00BB465A">
        <w:rPr>
          <w:rFonts w:ascii="Cambria Math" w:eastAsia="Cambria Math" w:hAnsi="Cambria Math"/>
          <w:b/>
          <w:sz w:val="22"/>
          <w:szCs w:val="22"/>
          <w:vertAlign w:val="superscript"/>
        </w:rPr>
        <w:t>2</w:t>
      </w:r>
      <w:r w:rsidRPr="00BB465A">
        <w:rPr>
          <w:rFonts w:ascii="Cambria Math" w:eastAsia="Cambria Math" w:hAnsi="Cambria Math"/>
          <w:b/>
          <w:sz w:val="22"/>
          <w:szCs w:val="22"/>
        </w:rPr>
        <w:t>=</w:t>
      </w:r>
      <w:r w:rsidRPr="00BB465A">
        <w:rPr>
          <w:rFonts w:ascii="Cambria Math" w:eastAsia="Cambria Math" w:hAnsi="Cambria Math"/>
          <w:b/>
          <w:spacing w:val="16"/>
          <w:sz w:val="22"/>
          <w:szCs w:val="22"/>
        </w:rPr>
        <w:t xml:space="preserve"> </w:t>
      </w:r>
      <w:r w:rsidRPr="00BB465A">
        <w:rPr>
          <w:rFonts w:ascii="Cambria Math" w:eastAsia="Cambria Math" w:hAnsi="Cambria Math"/>
          <w:b/>
          <w:sz w:val="22"/>
          <w:szCs w:val="22"/>
        </w:rPr>
        <w:t>4𝑓𝑧</w:t>
      </w:r>
    </w:p>
    <w:p w:rsidR="00DA2C5C" w:rsidRPr="00BB465A" w:rsidRDefault="00DA2C5C" w:rsidP="00DA2C5C">
      <w:pPr>
        <w:pStyle w:val="BodyText"/>
        <w:jc w:val="both"/>
        <w:rPr>
          <w:sz w:val="22"/>
          <w:szCs w:val="22"/>
        </w:rPr>
      </w:pPr>
      <w:r w:rsidRPr="00BB465A">
        <w:rPr>
          <w:spacing w:val="15"/>
          <w:sz w:val="22"/>
          <w:szCs w:val="22"/>
        </w:rPr>
        <w:t xml:space="preserve"> </w:t>
      </w:r>
      <w:r w:rsidRPr="00BB465A">
        <w:rPr>
          <w:spacing w:val="15"/>
          <w:sz w:val="22"/>
          <w:szCs w:val="22"/>
        </w:rPr>
        <w:tab/>
      </w:r>
      <w:r w:rsidRPr="00BB465A">
        <w:rPr>
          <w:sz w:val="22"/>
          <w:szCs w:val="22"/>
        </w:rPr>
        <w:t>As</w:t>
      </w:r>
      <w:r w:rsidRPr="00BB465A">
        <w:rPr>
          <w:spacing w:val="10"/>
          <w:sz w:val="22"/>
          <w:szCs w:val="22"/>
        </w:rPr>
        <w:t xml:space="preserve"> </w:t>
      </w:r>
      <w:r w:rsidRPr="00BB465A">
        <w:rPr>
          <w:rFonts w:ascii="Cambria Math" w:eastAsia="Cambria Math" w:hAnsi="Cambria Math"/>
          <w:sz w:val="22"/>
          <w:szCs w:val="22"/>
        </w:rPr>
        <w:t>𝐷</w:t>
      </w:r>
      <w:r w:rsidRPr="00BB465A">
        <w:rPr>
          <w:rFonts w:ascii="Cambria Math" w:eastAsia="Cambria Math" w:hAnsi="Cambria Math"/>
          <w:spacing w:val="24"/>
          <w:sz w:val="22"/>
          <w:szCs w:val="22"/>
        </w:rPr>
        <w:t xml:space="preserve"> </w:t>
      </w:r>
      <w:r w:rsidRPr="00BB465A">
        <w:rPr>
          <w:sz w:val="22"/>
          <w:szCs w:val="22"/>
        </w:rPr>
        <w:t xml:space="preserve">is directed along the </w:t>
      </w:r>
      <w:r w:rsidRPr="00BB465A">
        <w:rPr>
          <w:rFonts w:ascii="Cambria Math" w:eastAsia="Cambria Math" w:hAnsi="Cambria Math"/>
          <w:sz w:val="22"/>
          <w:szCs w:val="22"/>
        </w:rPr>
        <w:t xml:space="preserve">𝑦 </w:t>
      </w:r>
      <w:r w:rsidRPr="00BB465A">
        <w:rPr>
          <w:sz w:val="22"/>
          <w:szCs w:val="22"/>
        </w:rPr>
        <w:t xml:space="preserve">axis and the plane of interest is the </w:t>
      </w:r>
      <w:r w:rsidRPr="00BB465A">
        <w:rPr>
          <w:rFonts w:ascii="Cambria Math" w:eastAsia="Cambria Math" w:hAnsi="Cambria Math"/>
          <w:sz w:val="22"/>
          <w:szCs w:val="22"/>
        </w:rPr>
        <w:t xml:space="preserve">𝑦𝑧 </w:t>
      </w:r>
      <w:r w:rsidRPr="00BB465A">
        <w:rPr>
          <w:sz w:val="22"/>
          <w:szCs w:val="22"/>
        </w:rPr>
        <w:t xml:space="preserve">plane, the </w:t>
      </w:r>
      <w:r w:rsidRPr="00BB465A">
        <w:rPr>
          <w:rFonts w:ascii="Cambria Math" w:eastAsia="Cambria Math" w:hAnsi="Cambria Math"/>
          <w:sz w:val="22"/>
          <w:szCs w:val="22"/>
        </w:rPr>
        <w:t xml:space="preserve">𝑦 </w:t>
      </w:r>
      <w:r w:rsidRPr="00BB465A">
        <w:rPr>
          <w:sz w:val="22"/>
          <w:szCs w:val="22"/>
        </w:rPr>
        <w:t>parameter is simply the</w:t>
      </w:r>
      <w:r w:rsidRPr="00BB465A">
        <w:rPr>
          <w:spacing w:val="-57"/>
          <w:sz w:val="22"/>
          <w:szCs w:val="22"/>
        </w:rPr>
        <w:t xml:space="preserve"> </w:t>
      </w:r>
      <w:r w:rsidRPr="00BB465A">
        <w:rPr>
          <w:sz w:val="22"/>
          <w:szCs w:val="22"/>
        </w:rPr>
        <w:t>radius</w:t>
      </w:r>
      <w:r w:rsidRPr="00BB465A">
        <w:rPr>
          <w:spacing w:val="9"/>
          <w:sz w:val="22"/>
          <w:szCs w:val="22"/>
        </w:rPr>
        <w:t xml:space="preserve"> </w:t>
      </w:r>
      <w:r w:rsidRPr="00BB465A">
        <w:rPr>
          <w:sz w:val="22"/>
          <w:szCs w:val="22"/>
        </w:rPr>
        <w:t>of</w:t>
      </w:r>
      <w:r w:rsidRPr="00BB465A">
        <w:rPr>
          <w:spacing w:val="7"/>
          <w:sz w:val="22"/>
          <w:szCs w:val="22"/>
        </w:rPr>
        <w:t xml:space="preserve"> </w:t>
      </w:r>
      <w:r w:rsidRPr="00BB465A">
        <w:rPr>
          <w:sz w:val="22"/>
          <w:szCs w:val="22"/>
        </w:rPr>
        <w:t>the</w:t>
      </w:r>
      <w:r w:rsidRPr="00BB465A">
        <w:rPr>
          <w:spacing w:val="7"/>
          <w:sz w:val="22"/>
          <w:szCs w:val="22"/>
        </w:rPr>
        <w:t xml:space="preserve"> </w:t>
      </w:r>
      <w:r w:rsidRPr="00BB465A">
        <w:rPr>
          <w:sz w:val="22"/>
          <w:szCs w:val="22"/>
        </w:rPr>
        <w:t>aperture</w:t>
      </w:r>
      <w:r w:rsidRPr="00BB465A">
        <w:rPr>
          <w:spacing w:val="10"/>
          <w:sz w:val="22"/>
          <w:szCs w:val="22"/>
        </w:rPr>
        <w:t xml:space="preserve"> </w:t>
      </w:r>
      <w:r w:rsidRPr="00BB465A">
        <w:rPr>
          <w:rFonts w:ascii="Cambria Math" w:eastAsia="Cambria Math" w:hAnsi="Cambria Math"/>
          <w:sz w:val="22"/>
          <w:szCs w:val="22"/>
        </w:rPr>
        <w:t>𝑅</w:t>
      </w:r>
      <w:r w:rsidRPr="00BB465A">
        <w:rPr>
          <w:sz w:val="22"/>
          <w:szCs w:val="22"/>
        </w:rPr>
        <w:t>.</w:t>
      </w:r>
      <w:r w:rsidRPr="00BB465A">
        <w:rPr>
          <w:spacing w:val="9"/>
          <w:sz w:val="22"/>
          <w:szCs w:val="22"/>
        </w:rPr>
        <w:t xml:space="preserve"> </w:t>
      </w:r>
      <w:r w:rsidRPr="00BB465A">
        <w:rPr>
          <w:sz w:val="22"/>
          <w:szCs w:val="22"/>
        </w:rPr>
        <w:t>Therefore,</w:t>
      </w:r>
      <w:r w:rsidRPr="00BB465A">
        <w:rPr>
          <w:spacing w:val="8"/>
          <w:sz w:val="22"/>
          <w:szCs w:val="22"/>
        </w:rPr>
        <w:t xml:space="preserve"> </w:t>
      </w:r>
      <w:r w:rsidRPr="00BB465A">
        <w:rPr>
          <w:sz w:val="22"/>
          <w:szCs w:val="22"/>
        </w:rPr>
        <w:t>as</w:t>
      </w:r>
      <w:r w:rsidRPr="00BB465A">
        <w:rPr>
          <w:spacing w:val="12"/>
          <w:sz w:val="22"/>
          <w:szCs w:val="22"/>
        </w:rPr>
        <w:t xml:space="preserve"> </w:t>
      </w:r>
      <w:r w:rsidRPr="00BB465A">
        <w:rPr>
          <w:rFonts w:ascii="Cambria Math" w:eastAsia="Cambria Math" w:hAnsi="Cambria Math"/>
          <w:sz w:val="22"/>
          <w:szCs w:val="22"/>
        </w:rPr>
        <w:t>ℎ</w:t>
      </w:r>
      <w:r w:rsidRPr="00BB465A">
        <w:rPr>
          <w:rFonts w:ascii="Cambria Math" w:eastAsia="Cambria Math" w:hAnsi="Cambria Math"/>
          <w:spacing w:val="19"/>
          <w:sz w:val="22"/>
          <w:szCs w:val="22"/>
        </w:rPr>
        <w:t xml:space="preserve"> </w:t>
      </w:r>
      <w:r w:rsidRPr="00BB465A">
        <w:rPr>
          <w:sz w:val="22"/>
          <w:szCs w:val="22"/>
        </w:rPr>
        <w:t>is</w:t>
      </w:r>
      <w:r w:rsidRPr="00BB465A">
        <w:rPr>
          <w:spacing w:val="9"/>
          <w:sz w:val="22"/>
          <w:szCs w:val="22"/>
        </w:rPr>
        <w:t xml:space="preserve"> </w:t>
      </w:r>
      <w:r w:rsidRPr="00BB465A">
        <w:rPr>
          <w:sz w:val="22"/>
          <w:szCs w:val="22"/>
        </w:rPr>
        <w:t>directed</w:t>
      </w:r>
      <w:r w:rsidRPr="00BB465A">
        <w:rPr>
          <w:spacing w:val="8"/>
          <w:sz w:val="22"/>
          <w:szCs w:val="22"/>
        </w:rPr>
        <w:t xml:space="preserve"> </w:t>
      </w:r>
      <w:r w:rsidRPr="00BB465A">
        <w:rPr>
          <w:sz w:val="22"/>
          <w:szCs w:val="22"/>
        </w:rPr>
        <w:t>along</w:t>
      </w:r>
      <w:r w:rsidRPr="00BB465A">
        <w:rPr>
          <w:spacing w:val="6"/>
          <w:sz w:val="22"/>
          <w:szCs w:val="22"/>
        </w:rPr>
        <w:t xml:space="preserve"> </w:t>
      </w:r>
      <w:r w:rsidRPr="00BB465A">
        <w:rPr>
          <w:sz w:val="22"/>
          <w:szCs w:val="22"/>
        </w:rPr>
        <w:t>the</w:t>
      </w:r>
      <w:r w:rsidRPr="00BB465A">
        <w:rPr>
          <w:spacing w:val="9"/>
          <w:sz w:val="22"/>
          <w:szCs w:val="22"/>
        </w:rPr>
        <w:t xml:space="preserve"> </w:t>
      </w:r>
      <w:r w:rsidRPr="00BB465A">
        <w:rPr>
          <w:rFonts w:ascii="Cambria Math" w:eastAsia="Cambria Math" w:hAnsi="Cambria Math"/>
          <w:sz w:val="22"/>
          <w:szCs w:val="22"/>
        </w:rPr>
        <w:t>𝑧</w:t>
      </w:r>
      <w:r w:rsidRPr="00BB465A">
        <w:rPr>
          <w:rFonts w:ascii="Cambria Math" w:eastAsia="Cambria Math" w:hAnsi="Cambria Math"/>
          <w:spacing w:val="19"/>
          <w:sz w:val="22"/>
          <w:szCs w:val="22"/>
        </w:rPr>
        <w:t xml:space="preserve"> </w:t>
      </w:r>
      <w:r w:rsidRPr="00BB465A">
        <w:rPr>
          <w:sz w:val="22"/>
          <w:szCs w:val="22"/>
        </w:rPr>
        <w:t>axis,</w:t>
      </w:r>
      <w:r w:rsidRPr="00BB465A">
        <w:rPr>
          <w:spacing w:val="7"/>
          <w:sz w:val="22"/>
          <w:szCs w:val="22"/>
        </w:rPr>
        <w:t xml:space="preserve"> </w:t>
      </w:r>
      <w:r w:rsidRPr="00BB465A">
        <w:rPr>
          <w:sz w:val="22"/>
          <w:szCs w:val="22"/>
        </w:rPr>
        <w:t>the</w:t>
      </w:r>
      <w:r w:rsidRPr="00BB465A">
        <w:rPr>
          <w:spacing w:val="7"/>
          <w:sz w:val="22"/>
          <w:szCs w:val="22"/>
        </w:rPr>
        <w:t xml:space="preserve"> </w:t>
      </w:r>
      <w:r w:rsidRPr="00BB465A">
        <w:rPr>
          <w:sz w:val="22"/>
          <w:szCs w:val="22"/>
        </w:rPr>
        <w:t>equation</w:t>
      </w:r>
      <w:r w:rsidRPr="00BB465A">
        <w:rPr>
          <w:spacing w:val="8"/>
          <w:sz w:val="22"/>
          <w:szCs w:val="22"/>
        </w:rPr>
        <w:t xml:space="preserve"> </w:t>
      </w:r>
      <w:r w:rsidRPr="00BB465A">
        <w:rPr>
          <w:sz w:val="22"/>
          <w:szCs w:val="22"/>
        </w:rPr>
        <w:t>becomes</w:t>
      </w:r>
      <w:r w:rsidRPr="00BB465A">
        <w:rPr>
          <w:spacing w:val="8"/>
          <w:sz w:val="22"/>
          <w:szCs w:val="22"/>
        </w:rPr>
        <w:t xml:space="preserve"> </w:t>
      </w:r>
      <w:r w:rsidRPr="00BB465A">
        <w:rPr>
          <w:sz w:val="22"/>
          <w:szCs w:val="22"/>
        </w:rPr>
        <w:t>as</w:t>
      </w:r>
      <w:r w:rsidRPr="00BB465A">
        <w:rPr>
          <w:noProof/>
          <w:sz w:val="22"/>
          <w:szCs w:val="22"/>
          <w:lang w:val="en-IN" w:eastAsia="en-IN" w:bidi="hi-IN"/>
        </w:rPr>
        <mc:AlternateContent>
          <mc:Choice Requires="wps">
            <w:drawing>
              <wp:anchor distT="0" distB="0" distL="114300" distR="114300" simplePos="0" relativeHeight="251672576" behindDoc="1" locked="0" layoutInCell="1" allowOverlap="1" wp14:anchorId="2E80CE47" wp14:editId="1E7651D6">
                <wp:simplePos x="0" y="0"/>
                <wp:positionH relativeFrom="page">
                  <wp:posOffset>3478530</wp:posOffset>
                </wp:positionH>
                <wp:positionV relativeFrom="paragraph">
                  <wp:posOffset>153670</wp:posOffset>
                </wp:positionV>
                <wp:extent cx="121920" cy="10795"/>
                <wp:effectExtent l="1905" t="0" r="0" b="0"/>
                <wp:wrapNone/>
                <wp:docPr id="230495669"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 cy="1079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6" style="position:absolute;margin-left:273.9pt;margin-top:12.1pt;width:9.6pt;height:.8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" fillcolor="black" stroked="f">
                <w10:wrap anchorx="page"/>
              </v:rect>
            </w:pict>
          </mc:Fallback>
        </mc:AlternateContent>
      </w:r>
      <w:r w:rsidRPr="00BB465A">
        <w:rPr>
          <w:sz w:val="22"/>
          <w:szCs w:val="22"/>
        </w:rPr>
        <w:t xml:space="preserve"> follows,</w:t>
      </w:r>
      <w:r w:rsidRPr="00BB465A">
        <w:rPr>
          <w:spacing w:val="1"/>
          <w:sz w:val="22"/>
          <w:szCs w:val="22"/>
        </w:rPr>
        <w:t xml:space="preserve"> </w:t>
      </w:r>
      <w:r w:rsidRPr="00BB465A">
        <w:rPr>
          <w:rFonts w:ascii="Cambria Math" w:eastAsia="Cambria Math" w:hAnsi="Cambria Math"/>
          <w:sz w:val="22"/>
          <w:szCs w:val="22"/>
        </w:rPr>
        <w:t>𝑅</w:t>
      </w:r>
      <w:r w:rsidRPr="00BB465A">
        <w:rPr>
          <w:rFonts w:ascii="Cambria Math" w:eastAsia="Cambria Math" w:hAnsi="Cambria Math"/>
          <w:sz w:val="22"/>
          <w:szCs w:val="22"/>
          <w:vertAlign w:val="superscript"/>
        </w:rPr>
        <w:t>2</w:t>
      </w:r>
      <w:r w:rsidRPr="00BB465A">
        <w:rPr>
          <w:rFonts w:ascii="Cambria Math" w:eastAsia="Cambria Math" w:hAnsi="Cambria Math"/>
          <w:spacing w:val="25"/>
          <w:sz w:val="22"/>
          <w:szCs w:val="22"/>
        </w:rPr>
        <w:t xml:space="preserve"> </w:t>
      </w:r>
      <w:r w:rsidRPr="00BB465A">
        <w:rPr>
          <w:rFonts w:ascii="Cambria Math" w:eastAsia="Cambria Math" w:hAnsi="Cambria Math"/>
          <w:sz w:val="22"/>
          <w:szCs w:val="22"/>
        </w:rPr>
        <w:t>=</w:t>
      </w:r>
      <w:r w:rsidRPr="00BB465A">
        <w:rPr>
          <w:rFonts w:ascii="Cambria Math" w:eastAsia="Cambria Math" w:hAnsi="Cambria Math"/>
          <w:spacing w:val="14"/>
          <w:sz w:val="22"/>
          <w:szCs w:val="22"/>
        </w:rPr>
        <w:t xml:space="preserve"> </w:t>
      </w:r>
      <w:r w:rsidRPr="00BB465A">
        <w:rPr>
          <w:rFonts w:ascii="Cambria Math" w:eastAsia="Cambria Math" w:hAnsi="Cambria Math"/>
          <w:sz w:val="22"/>
          <w:szCs w:val="22"/>
        </w:rPr>
        <w:t>4𝑓ℎ</w:t>
      </w:r>
      <w:r w:rsidRPr="00BB465A">
        <w:rPr>
          <w:rFonts w:ascii="Cambria Math" w:eastAsia="Cambria Math" w:hAnsi="Cambria Math"/>
          <w:spacing w:val="14"/>
          <w:sz w:val="22"/>
          <w:szCs w:val="22"/>
        </w:rPr>
        <w:t xml:space="preserve"> </w:t>
      </w:r>
      <w:r w:rsidRPr="00BB465A">
        <w:rPr>
          <w:sz w:val="22"/>
          <w:szCs w:val="22"/>
        </w:rPr>
        <w:t>which</w:t>
      </w:r>
      <w:r w:rsidRPr="00BB465A">
        <w:rPr>
          <w:spacing w:val="4"/>
          <w:sz w:val="22"/>
          <w:szCs w:val="22"/>
        </w:rPr>
        <w:t xml:space="preserve"> </w:t>
      </w:r>
      <w:r w:rsidRPr="00BB465A">
        <w:rPr>
          <w:sz w:val="22"/>
          <w:szCs w:val="22"/>
        </w:rPr>
        <w:t>is</w:t>
      </w:r>
      <w:r w:rsidRPr="00BB465A">
        <w:rPr>
          <w:spacing w:val="1"/>
          <w:sz w:val="22"/>
          <w:szCs w:val="22"/>
        </w:rPr>
        <w:t xml:space="preserve"> </w:t>
      </w:r>
      <w:r w:rsidRPr="00BB465A">
        <w:rPr>
          <w:sz w:val="22"/>
          <w:szCs w:val="22"/>
        </w:rPr>
        <w:t>equivalent</w:t>
      </w:r>
      <w:r w:rsidRPr="00BB465A">
        <w:rPr>
          <w:spacing w:val="2"/>
          <w:sz w:val="22"/>
          <w:szCs w:val="22"/>
        </w:rPr>
        <w:t xml:space="preserve"> </w:t>
      </w:r>
      <w:r w:rsidRPr="00BB465A">
        <w:rPr>
          <w:sz w:val="22"/>
          <w:szCs w:val="22"/>
        </w:rPr>
        <w:t>to</w:t>
      </w:r>
      <w:r w:rsidRPr="00BB465A">
        <w:rPr>
          <w:spacing w:val="5"/>
          <w:sz w:val="22"/>
          <w:szCs w:val="22"/>
        </w:rPr>
        <w:t xml:space="preserve"> </w:t>
      </w:r>
      <w:r w:rsidRPr="00BB465A">
        <w:rPr>
          <w:rFonts w:ascii="Cambria Math" w:eastAsia="Cambria Math" w:hAnsi="Cambria Math"/>
          <w:sz w:val="22"/>
          <w:szCs w:val="22"/>
        </w:rPr>
        <w:t>𝐷²</w:t>
      </w:r>
      <w:r w:rsidRPr="00BB465A">
        <w:rPr>
          <w:rFonts w:ascii="Cambria Math" w:eastAsia="Cambria Math" w:hAnsi="Cambria Math"/>
          <w:spacing w:val="14"/>
          <w:sz w:val="22"/>
          <w:szCs w:val="22"/>
        </w:rPr>
        <w:t xml:space="preserve"> </w:t>
      </w:r>
      <w:r w:rsidRPr="00BB465A">
        <w:rPr>
          <w:rFonts w:ascii="Cambria Math" w:eastAsia="Cambria Math" w:hAnsi="Cambria Math"/>
          <w:sz w:val="22"/>
          <w:szCs w:val="22"/>
        </w:rPr>
        <w:t>=</w:t>
      </w:r>
      <w:r w:rsidRPr="00BB465A">
        <w:rPr>
          <w:rFonts w:ascii="Cambria Math" w:eastAsia="Cambria Math" w:hAnsi="Cambria Math"/>
          <w:spacing w:val="17"/>
          <w:sz w:val="22"/>
          <w:szCs w:val="22"/>
        </w:rPr>
        <w:t xml:space="preserve"> </w:t>
      </w:r>
      <w:r w:rsidRPr="00BB465A">
        <w:rPr>
          <w:rFonts w:ascii="Cambria Math" w:eastAsia="Cambria Math" w:hAnsi="Cambria Math"/>
          <w:sz w:val="22"/>
          <w:szCs w:val="22"/>
        </w:rPr>
        <w:t>4𝑓ℎ</w:t>
      </w:r>
      <w:r w:rsidRPr="00BB465A">
        <w:rPr>
          <w:sz w:val="22"/>
          <w:szCs w:val="22"/>
        </w:rPr>
        <w:t>.</w:t>
      </w:r>
      <w:r w:rsidRPr="00BB465A">
        <w:rPr>
          <w:spacing w:val="1"/>
          <w:sz w:val="22"/>
          <w:szCs w:val="22"/>
        </w:rPr>
        <w:t xml:space="preserve"> </w:t>
      </w:r>
      <w:r w:rsidRPr="00BB465A">
        <w:rPr>
          <w:sz w:val="22"/>
          <w:szCs w:val="22"/>
        </w:rPr>
        <w:t>Then,</w:t>
      </w:r>
      <w:r w:rsidRPr="00BB465A">
        <w:rPr>
          <w:spacing w:val="4"/>
          <w:sz w:val="22"/>
          <w:szCs w:val="22"/>
        </w:rPr>
        <w:t xml:space="preserve"> </w:t>
      </w:r>
      <w:r w:rsidRPr="00BB465A">
        <w:rPr>
          <w:rFonts w:ascii="Cambria Math" w:eastAsia="Cambria Math" w:hAnsi="Cambria Math"/>
          <w:sz w:val="22"/>
          <w:szCs w:val="22"/>
        </w:rPr>
        <w:t>𝑓</w:t>
      </w:r>
      <w:r w:rsidRPr="00BB465A">
        <w:rPr>
          <w:rFonts w:ascii="Cambria Math" w:eastAsia="Cambria Math" w:hAnsi="Cambria Math"/>
          <w:spacing w:val="15"/>
          <w:sz w:val="22"/>
          <w:szCs w:val="22"/>
        </w:rPr>
        <w:t xml:space="preserve"> </w:t>
      </w:r>
      <w:r w:rsidRPr="00BB465A">
        <w:rPr>
          <w:sz w:val="22"/>
          <w:szCs w:val="22"/>
        </w:rPr>
        <w:t>can</w:t>
      </w:r>
      <w:r w:rsidRPr="00BB465A">
        <w:rPr>
          <w:spacing w:val="4"/>
          <w:sz w:val="22"/>
          <w:szCs w:val="22"/>
        </w:rPr>
        <w:t xml:space="preserve"> </w:t>
      </w:r>
      <w:r w:rsidRPr="00BB465A">
        <w:rPr>
          <w:sz w:val="22"/>
          <w:szCs w:val="22"/>
        </w:rPr>
        <w:t>be</w:t>
      </w:r>
      <w:r w:rsidRPr="00BB465A">
        <w:rPr>
          <w:spacing w:val="2"/>
          <w:sz w:val="22"/>
          <w:szCs w:val="22"/>
        </w:rPr>
        <w:t xml:space="preserve"> </w:t>
      </w:r>
      <w:r w:rsidRPr="00BB465A">
        <w:rPr>
          <w:sz w:val="22"/>
          <w:szCs w:val="22"/>
        </w:rPr>
        <w:t>expressed</w:t>
      </w:r>
      <w:r w:rsidRPr="00BB465A">
        <w:rPr>
          <w:spacing w:val="3"/>
          <w:sz w:val="22"/>
          <w:szCs w:val="22"/>
        </w:rPr>
        <w:t xml:space="preserve"> </w:t>
      </w:r>
      <w:r w:rsidRPr="00BB465A">
        <w:rPr>
          <w:sz w:val="22"/>
          <w:szCs w:val="22"/>
        </w:rPr>
        <w:t>as</w:t>
      </w:r>
      <w:r w:rsidRPr="00BB465A">
        <w:rPr>
          <w:spacing w:val="3"/>
          <w:sz w:val="22"/>
          <w:szCs w:val="22"/>
        </w:rPr>
        <w:t xml:space="preserve"> </w:t>
      </w:r>
      <w:r w:rsidRPr="00BB465A">
        <w:rPr>
          <w:sz w:val="22"/>
          <w:szCs w:val="22"/>
        </w:rPr>
        <w:t>a</w:t>
      </w:r>
      <w:r w:rsidRPr="00BB465A">
        <w:rPr>
          <w:spacing w:val="1"/>
          <w:sz w:val="22"/>
          <w:szCs w:val="22"/>
        </w:rPr>
        <w:t xml:space="preserve"> </w:t>
      </w:r>
      <w:r w:rsidRPr="00BB465A">
        <w:rPr>
          <w:sz w:val="22"/>
          <w:szCs w:val="22"/>
        </w:rPr>
        <w:t>function</w:t>
      </w:r>
      <w:r w:rsidRPr="00BB465A">
        <w:rPr>
          <w:spacing w:val="1"/>
          <w:sz w:val="22"/>
          <w:szCs w:val="22"/>
        </w:rPr>
        <w:t xml:space="preserve"> </w:t>
      </w:r>
      <w:r w:rsidRPr="00BB465A">
        <w:rPr>
          <w:sz w:val="22"/>
          <w:szCs w:val="22"/>
        </w:rPr>
        <w:t>of parameters</w:t>
      </w:r>
      <w:r w:rsidRPr="00BB465A">
        <w:rPr>
          <w:spacing w:val="1"/>
          <w:sz w:val="22"/>
          <w:szCs w:val="22"/>
        </w:rPr>
        <w:t xml:space="preserve"> </w:t>
      </w:r>
      <w:r w:rsidRPr="00BB465A">
        <w:rPr>
          <w:rFonts w:ascii="Cambria Math" w:eastAsia="Cambria Math" w:hAnsi="Cambria Math"/>
          <w:sz w:val="22"/>
          <w:szCs w:val="22"/>
        </w:rPr>
        <w:t>ℎ</w:t>
      </w:r>
      <w:r w:rsidRPr="00BB465A">
        <w:rPr>
          <w:rFonts w:ascii="Cambria Math" w:eastAsia="Cambria Math" w:hAnsi="Cambria Math"/>
          <w:spacing w:val="9"/>
          <w:sz w:val="22"/>
          <w:szCs w:val="22"/>
        </w:rPr>
        <w:t xml:space="preserve"> </w:t>
      </w:r>
      <w:r w:rsidRPr="00BB465A">
        <w:rPr>
          <w:sz w:val="22"/>
          <w:szCs w:val="22"/>
        </w:rPr>
        <w:t xml:space="preserve">and </w:t>
      </w:r>
      <w:r w:rsidRPr="00BB465A">
        <w:rPr>
          <w:rFonts w:ascii="Cambria Math" w:eastAsia="Cambria Math" w:hAnsi="Cambria Math"/>
          <w:sz w:val="22"/>
          <w:szCs w:val="22"/>
        </w:rPr>
        <w:t>𝐷</w:t>
      </w:r>
      <w:r w:rsidRPr="00BB465A">
        <w:rPr>
          <w:rFonts w:ascii="Cambria Math" w:eastAsia="Cambria Math" w:hAnsi="Cambria Math"/>
          <w:spacing w:val="12"/>
          <w:sz w:val="22"/>
          <w:szCs w:val="22"/>
        </w:rPr>
        <w:t xml:space="preserve"> </w:t>
      </w:r>
      <w:r w:rsidRPr="00BB465A">
        <w:rPr>
          <w:sz w:val="22"/>
          <w:szCs w:val="22"/>
        </w:rPr>
        <w:t>as shown</w:t>
      </w:r>
      <w:r w:rsidRPr="00BB465A">
        <w:rPr>
          <w:spacing w:val="-1"/>
          <w:sz w:val="22"/>
          <w:szCs w:val="22"/>
        </w:rPr>
        <w:t xml:space="preserve"> </w:t>
      </w:r>
      <w:r w:rsidRPr="00BB465A">
        <w:rPr>
          <w:sz w:val="22"/>
          <w:szCs w:val="22"/>
        </w:rPr>
        <w:t xml:space="preserve">in </w:t>
      </w:r>
      <w:proofErr w:type="gramStart"/>
      <w:r w:rsidRPr="00BB465A">
        <w:rPr>
          <w:sz w:val="22"/>
          <w:szCs w:val="22"/>
        </w:rPr>
        <w:t>equation</w:t>
      </w:r>
      <w:r w:rsidRPr="00BB465A">
        <w:rPr>
          <w:spacing w:val="-1"/>
          <w:sz w:val="22"/>
          <w:szCs w:val="22"/>
        </w:rPr>
        <w:t xml:space="preserve">  [</w:t>
      </w:r>
      <w:proofErr w:type="gramEnd"/>
      <w:r w:rsidRPr="00BB465A">
        <w:rPr>
          <w:rFonts w:eastAsia="Cambria Math"/>
          <w:b/>
          <w:sz w:val="22"/>
          <w:szCs w:val="22"/>
        </w:rPr>
        <w:t>f = D</w:t>
      </w:r>
      <w:r w:rsidRPr="00BB465A">
        <w:rPr>
          <w:rFonts w:eastAsia="Cambria Math"/>
          <w:b/>
          <w:sz w:val="22"/>
          <w:szCs w:val="22"/>
          <w:vertAlign w:val="superscript"/>
        </w:rPr>
        <w:t>2</w:t>
      </w:r>
      <w:r w:rsidRPr="00BB465A">
        <w:rPr>
          <w:rFonts w:eastAsia="Cambria Math"/>
          <w:b/>
          <w:sz w:val="22"/>
          <w:szCs w:val="22"/>
        </w:rPr>
        <w:t>/16h]</w:t>
      </w:r>
    </w:p>
    <w:p w:rsidR="00DA2C5C" w:rsidRPr="00BB465A" w:rsidRDefault="006207F1" w:rsidP="00CB7805">
      <w:pPr>
        <w:spacing w:line="240" w:lineRule="auto"/>
        <w:jc w:val="both"/>
        <w:rPr>
          <w:sz w:val="22"/>
        </w:rPr>
      </w:pPr>
      <w:r w:rsidRPr="00BB465A">
        <w:rPr>
          <w:noProof/>
          <w:sz w:val="22"/>
          <w:lang w:val="en-IN" w:eastAsia="en-IN" w:bidi="hi-IN"/>
        </w:rPr>
        <w:lastRenderedPageBreak/>
        <w:drawing>
          <wp:anchor distT="0" distB="0" distL="114300" distR="114300" simplePos="0" relativeHeight="251664384" behindDoc="0" locked="0" layoutInCell="1" allowOverlap="1" wp14:anchorId="3C2E42A1" wp14:editId="55BEE3B1">
            <wp:simplePos x="0" y="0"/>
            <wp:positionH relativeFrom="column">
              <wp:posOffset>1626235</wp:posOffset>
            </wp:positionH>
            <wp:positionV relativeFrom="paragraph">
              <wp:posOffset>563880</wp:posOffset>
            </wp:positionV>
            <wp:extent cx="1376045" cy="329565"/>
            <wp:effectExtent l="0" t="0" r="0" b="0"/>
            <wp:wrapSquare wrapText="bothSides"/>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srcRect/>
                    <a:stretch>
                      <a:fillRect/>
                    </a:stretch>
                  </pic:blipFill>
                  <pic:spPr bwMode="auto">
                    <a:xfrm>
                      <a:off x="0" y="0"/>
                      <a:ext cx="1376045" cy="329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A2C5C" w:rsidRPr="00BB465A">
        <w:rPr>
          <w:sz w:val="22"/>
        </w:rPr>
        <w:t xml:space="preserve">When designing a parabolic solar collector, the rim angle </w:t>
      </w:r>
      <w:r w:rsidR="00DA2C5C" w:rsidRPr="00BB465A">
        <w:rPr>
          <w:rFonts w:ascii="Cambria Math" w:eastAsia="Cambria Math"/>
          <w:sz w:val="22"/>
        </w:rPr>
        <w:t xml:space="preserve">𝜓 </w:t>
      </w:r>
      <w:r w:rsidR="00DA2C5C" w:rsidRPr="00BB465A">
        <w:rPr>
          <w:sz w:val="22"/>
        </w:rPr>
        <w:t>is the most important parameters</w:t>
      </w:r>
      <w:r w:rsidR="00DA2C5C" w:rsidRPr="00BB465A">
        <w:rPr>
          <w:spacing w:val="1"/>
          <w:sz w:val="22"/>
        </w:rPr>
        <w:t xml:space="preserve"> </w:t>
      </w:r>
      <w:r w:rsidR="00DA2C5C" w:rsidRPr="00BB465A">
        <w:rPr>
          <w:sz w:val="22"/>
        </w:rPr>
        <w:t>as it gathers all the dimensions of the collector and thus defines its focal length. The rim angle</w:t>
      </w:r>
      <w:r w:rsidR="00DA2C5C" w:rsidRPr="00BB465A">
        <w:rPr>
          <w:spacing w:val="-57"/>
          <w:sz w:val="22"/>
        </w:rPr>
        <w:t xml:space="preserve"> </w:t>
      </w:r>
      <w:r w:rsidR="00DA2C5C" w:rsidRPr="00BB465A">
        <w:rPr>
          <w:sz w:val="22"/>
        </w:rPr>
        <w:t xml:space="preserve">refers to the angle made by the line, drawn from the edge of the rim to the focal point </w:t>
      </w:r>
      <w:r w:rsidR="00DA2C5C" w:rsidRPr="00BB465A">
        <w:rPr>
          <w:rFonts w:ascii="Cambria Math" w:eastAsia="Cambria Math"/>
          <w:sz w:val="22"/>
        </w:rPr>
        <w:t>𝐹</w:t>
      </w:r>
      <w:r w:rsidR="00DA2C5C" w:rsidRPr="00BB465A">
        <w:rPr>
          <w:sz w:val="22"/>
        </w:rPr>
        <w:t>, and</w:t>
      </w:r>
      <w:r w:rsidR="00DA2C5C" w:rsidRPr="00BB465A">
        <w:rPr>
          <w:spacing w:val="1"/>
          <w:sz w:val="22"/>
        </w:rPr>
        <w:t xml:space="preserve"> </w:t>
      </w:r>
      <w:r w:rsidR="00DA2C5C" w:rsidRPr="00BB465A">
        <w:rPr>
          <w:sz w:val="22"/>
        </w:rPr>
        <w:t>the</w:t>
      </w:r>
      <w:r w:rsidR="00DA2C5C" w:rsidRPr="00BB465A">
        <w:rPr>
          <w:spacing w:val="-1"/>
          <w:sz w:val="22"/>
        </w:rPr>
        <w:t xml:space="preserve"> </w:t>
      </w:r>
      <w:r w:rsidR="00DA2C5C" w:rsidRPr="00BB465A">
        <w:rPr>
          <w:rFonts w:ascii="Cambria Math" w:eastAsia="Cambria Math"/>
          <w:sz w:val="22"/>
        </w:rPr>
        <w:t>𝑧</w:t>
      </w:r>
      <w:r w:rsidR="00DA2C5C" w:rsidRPr="00BB465A">
        <w:rPr>
          <w:rFonts w:ascii="Cambria Math" w:eastAsia="Cambria Math"/>
          <w:spacing w:val="11"/>
          <w:sz w:val="22"/>
        </w:rPr>
        <w:t xml:space="preserve"> </w:t>
      </w:r>
      <w:r w:rsidR="00DA2C5C" w:rsidRPr="00BB465A">
        <w:rPr>
          <w:sz w:val="22"/>
        </w:rPr>
        <w:t>axis.</w:t>
      </w:r>
      <w:r w:rsidR="00DA2C5C" w:rsidRPr="00BB465A">
        <w:rPr>
          <w:spacing w:val="-2"/>
          <w:sz w:val="22"/>
        </w:rPr>
        <w:t xml:space="preserve"> </w:t>
      </w:r>
      <w:r w:rsidR="00DA2C5C" w:rsidRPr="00BB465A">
        <w:rPr>
          <w:rFonts w:ascii="Cambria Math" w:eastAsia="Cambria Math"/>
          <w:sz w:val="22"/>
        </w:rPr>
        <w:t>𝜓</w:t>
      </w:r>
      <w:r w:rsidR="00DA2C5C" w:rsidRPr="00BB465A">
        <w:rPr>
          <w:rFonts w:ascii="Cambria Math" w:eastAsia="Cambria Math"/>
          <w:spacing w:val="11"/>
          <w:sz w:val="22"/>
        </w:rPr>
        <w:t xml:space="preserve"> </w:t>
      </w:r>
      <w:r w:rsidR="00DA2C5C" w:rsidRPr="00BB465A">
        <w:rPr>
          <w:sz w:val="22"/>
        </w:rPr>
        <w:t>is defined by</w:t>
      </w:r>
      <w:r w:rsidR="00DA2C5C" w:rsidRPr="00BB465A">
        <w:rPr>
          <w:spacing w:val="-5"/>
          <w:sz w:val="22"/>
        </w:rPr>
        <w:t xml:space="preserve"> </w:t>
      </w:r>
      <w:r w:rsidR="00DA2C5C" w:rsidRPr="00BB465A">
        <w:rPr>
          <w:sz w:val="22"/>
        </w:rPr>
        <w:t xml:space="preserve">equation </w:t>
      </w:r>
    </w:p>
    <w:p w:rsidR="00DA2C5C" w:rsidRPr="00BB465A" w:rsidRDefault="00DA2C5C" w:rsidP="00DA2C5C">
      <w:pPr>
        <w:pStyle w:val="BodyText"/>
        <w:rPr>
          <w:rFonts w:ascii="Cambria Math"/>
          <w:b/>
          <w:bCs/>
          <w:sz w:val="22"/>
          <w:szCs w:val="22"/>
        </w:rPr>
      </w:pPr>
    </w:p>
    <w:p w:rsidR="00DA2C5C" w:rsidRPr="00BB465A" w:rsidRDefault="00BB465A" w:rsidP="004D7FBE">
      <w:pPr>
        <w:pStyle w:val="BodyText"/>
        <w:spacing w:before="229"/>
        <w:jc w:val="both"/>
        <w:rPr>
          <w:sz w:val="22"/>
          <w:szCs w:val="22"/>
        </w:rPr>
      </w:pPr>
      <w:r w:rsidRPr="00BB465A">
        <w:rPr>
          <w:noProof/>
          <w:sz w:val="22"/>
          <w:szCs w:val="22"/>
          <w:lang w:val="en-IN" w:eastAsia="en-IN" w:bidi="hi-IN"/>
        </w:rPr>
        <w:drawing>
          <wp:anchor distT="0" distB="0" distL="114300" distR="114300" simplePos="0" relativeHeight="251668480" behindDoc="0" locked="0" layoutInCell="1" allowOverlap="1" wp14:anchorId="3ED188BF" wp14:editId="0777D265">
            <wp:simplePos x="0" y="0"/>
            <wp:positionH relativeFrom="column">
              <wp:posOffset>3071495</wp:posOffset>
            </wp:positionH>
            <wp:positionV relativeFrom="paragraph">
              <wp:posOffset>675640</wp:posOffset>
            </wp:positionV>
            <wp:extent cx="1753870" cy="329565"/>
            <wp:effectExtent l="0" t="0" r="0" b="0"/>
            <wp:wrapSquare wrapText="bothSides"/>
            <wp:docPr id="1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1753870" cy="32956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A2C5C" w:rsidRPr="00BB465A">
        <w:rPr>
          <w:sz w:val="22"/>
          <w:szCs w:val="22"/>
        </w:rPr>
        <w:t>The rim angle is the metric that defines how curved or flat is the parabolic dish collector.</w:t>
      </w:r>
      <w:r w:rsidR="00DA2C5C" w:rsidRPr="00BB465A">
        <w:rPr>
          <w:spacing w:val="1"/>
          <w:sz w:val="22"/>
          <w:szCs w:val="22"/>
        </w:rPr>
        <w:t xml:space="preserve"> </w:t>
      </w:r>
      <w:r w:rsidR="00DA2C5C" w:rsidRPr="00BB465A">
        <w:rPr>
          <w:sz w:val="22"/>
          <w:szCs w:val="22"/>
        </w:rPr>
        <w:t>Consequently, a collector with a relatively great rim angle is relatively curved and one with a</w:t>
      </w:r>
      <w:r w:rsidR="00DA2C5C" w:rsidRPr="00BB465A">
        <w:rPr>
          <w:spacing w:val="1"/>
          <w:sz w:val="22"/>
          <w:szCs w:val="22"/>
        </w:rPr>
        <w:t xml:space="preserve"> </w:t>
      </w:r>
      <w:r w:rsidR="00DA2C5C" w:rsidRPr="00BB465A">
        <w:rPr>
          <w:sz w:val="22"/>
          <w:szCs w:val="22"/>
        </w:rPr>
        <w:t>relatively</w:t>
      </w:r>
      <w:r w:rsidR="00DA2C5C" w:rsidRPr="00BB465A">
        <w:rPr>
          <w:spacing w:val="-5"/>
          <w:sz w:val="22"/>
          <w:szCs w:val="22"/>
        </w:rPr>
        <w:t xml:space="preserve"> </w:t>
      </w:r>
      <w:r w:rsidR="00DA2C5C" w:rsidRPr="00BB465A">
        <w:rPr>
          <w:sz w:val="22"/>
          <w:szCs w:val="22"/>
        </w:rPr>
        <w:t>small one</w:t>
      </w:r>
      <w:r w:rsidR="00DA2C5C" w:rsidRPr="00BB465A">
        <w:rPr>
          <w:spacing w:val="-1"/>
          <w:sz w:val="22"/>
          <w:szCs w:val="22"/>
        </w:rPr>
        <w:t xml:space="preserve"> </w:t>
      </w:r>
      <w:r w:rsidR="00DA2C5C" w:rsidRPr="00BB465A">
        <w:rPr>
          <w:sz w:val="22"/>
          <w:szCs w:val="22"/>
        </w:rPr>
        <w:t>is relatively</w:t>
      </w:r>
      <w:r w:rsidR="00DA2C5C" w:rsidRPr="00BB465A">
        <w:rPr>
          <w:spacing w:val="-5"/>
          <w:sz w:val="22"/>
          <w:szCs w:val="22"/>
        </w:rPr>
        <w:t xml:space="preserve"> </w:t>
      </w:r>
      <w:r w:rsidR="00DA2C5C" w:rsidRPr="00BB465A">
        <w:rPr>
          <w:sz w:val="22"/>
          <w:szCs w:val="22"/>
        </w:rPr>
        <w:t xml:space="preserve">flat. Since, the upper base of the </w:t>
      </w:r>
      <w:proofErr w:type="spellStart"/>
      <w:r w:rsidR="00DA2C5C" w:rsidRPr="00BB465A">
        <w:rPr>
          <w:sz w:val="22"/>
          <w:szCs w:val="22"/>
        </w:rPr>
        <w:t>paraboloid</w:t>
      </w:r>
      <w:proofErr w:type="spellEnd"/>
      <w:r w:rsidR="00DA2C5C" w:rsidRPr="00BB465A">
        <w:rPr>
          <w:sz w:val="22"/>
          <w:szCs w:val="22"/>
        </w:rPr>
        <w:t xml:space="preserve"> is a circular surface, the area or the aperture’s defined by</w:t>
      </w:r>
      <w:r w:rsidR="00DA2C5C" w:rsidRPr="00BB465A">
        <w:rPr>
          <w:spacing w:val="1"/>
          <w:sz w:val="22"/>
          <w:szCs w:val="22"/>
        </w:rPr>
        <w:t xml:space="preserve"> </w:t>
      </w:r>
      <w:r w:rsidR="00DA2C5C" w:rsidRPr="00BB465A">
        <w:rPr>
          <w:sz w:val="22"/>
          <w:szCs w:val="22"/>
        </w:rPr>
        <w:t>the</w:t>
      </w:r>
      <w:r w:rsidR="00DA2C5C" w:rsidRPr="00BB465A">
        <w:rPr>
          <w:spacing w:val="-4"/>
          <w:sz w:val="22"/>
          <w:szCs w:val="22"/>
        </w:rPr>
        <w:t xml:space="preserve"> </w:t>
      </w:r>
      <w:r w:rsidR="00DA2C5C" w:rsidRPr="00BB465A">
        <w:rPr>
          <w:sz w:val="22"/>
          <w:szCs w:val="22"/>
        </w:rPr>
        <w:t>area</w:t>
      </w:r>
      <w:r w:rsidR="00DA2C5C" w:rsidRPr="00BB465A">
        <w:rPr>
          <w:spacing w:val="-5"/>
          <w:sz w:val="22"/>
          <w:szCs w:val="22"/>
        </w:rPr>
        <w:t xml:space="preserve"> </w:t>
      </w:r>
      <w:r w:rsidR="00DA2C5C" w:rsidRPr="00BB465A">
        <w:rPr>
          <w:sz w:val="22"/>
          <w:szCs w:val="22"/>
        </w:rPr>
        <w:t>of</w:t>
      </w:r>
      <w:r w:rsidR="00DA2C5C" w:rsidRPr="00BB465A">
        <w:rPr>
          <w:spacing w:val="-5"/>
          <w:sz w:val="22"/>
          <w:szCs w:val="22"/>
        </w:rPr>
        <w:t xml:space="preserve"> </w:t>
      </w:r>
      <w:r w:rsidR="00DA2C5C" w:rsidRPr="00BB465A">
        <w:rPr>
          <w:sz w:val="22"/>
          <w:szCs w:val="22"/>
        </w:rPr>
        <w:t>a</w:t>
      </w:r>
      <w:r w:rsidR="00DA2C5C" w:rsidRPr="00BB465A">
        <w:rPr>
          <w:spacing w:val="-5"/>
          <w:sz w:val="22"/>
          <w:szCs w:val="22"/>
        </w:rPr>
        <w:t xml:space="preserve"> </w:t>
      </w:r>
      <w:r w:rsidR="00DA2C5C" w:rsidRPr="00BB465A">
        <w:rPr>
          <w:sz w:val="22"/>
          <w:szCs w:val="22"/>
        </w:rPr>
        <w:t>circle.</w:t>
      </w:r>
      <w:r w:rsidR="00DA2C5C" w:rsidRPr="00BB465A">
        <w:rPr>
          <w:spacing w:val="-3"/>
          <w:sz w:val="22"/>
          <w:szCs w:val="22"/>
        </w:rPr>
        <w:t xml:space="preserve"> </w:t>
      </w:r>
    </w:p>
    <w:p w:rsidR="00BB465A" w:rsidRDefault="00BB465A" w:rsidP="00BB465A">
      <w:pPr>
        <w:spacing w:after="0" w:line="360" w:lineRule="auto"/>
        <w:jc w:val="both"/>
        <w:rPr>
          <w:b/>
          <w:bCs/>
          <w:sz w:val="22"/>
        </w:rPr>
      </w:pPr>
      <w:bookmarkStart w:id="0" w:name="_Toc67576683"/>
      <w:bookmarkStart w:id="1" w:name="_Toc167807823"/>
    </w:p>
    <w:p w:rsidR="00DA2C5C" w:rsidRPr="00BB465A" w:rsidRDefault="002E26C4" w:rsidP="00BB465A">
      <w:pPr>
        <w:spacing w:after="0" w:line="360" w:lineRule="auto"/>
        <w:jc w:val="both"/>
        <w:rPr>
          <w:b/>
          <w:bCs/>
          <w:sz w:val="22"/>
        </w:rPr>
      </w:pPr>
      <w:r w:rsidRPr="00BB465A">
        <w:rPr>
          <w:b/>
          <w:bCs/>
          <w:sz w:val="22"/>
        </w:rPr>
        <w:t>SIZING</w:t>
      </w:r>
      <w:r w:rsidRPr="00BB465A">
        <w:rPr>
          <w:b/>
          <w:bCs/>
          <w:spacing w:val="-4"/>
          <w:sz w:val="22"/>
        </w:rPr>
        <w:t xml:space="preserve"> </w:t>
      </w:r>
      <w:r w:rsidRPr="00BB465A">
        <w:rPr>
          <w:b/>
          <w:bCs/>
          <w:sz w:val="22"/>
        </w:rPr>
        <w:t>OF</w:t>
      </w:r>
      <w:r w:rsidRPr="00BB465A">
        <w:rPr>
          <w:b/>
          <w:bCs/>
          <w:spacing w:val="-2"/>
          <w:sz w:val="22"/>
        </w:rPr>
        <w:t xml:space="preserve"> </w:t>
      </w:r>
      <w:r w:rsidRPr="00BB465A">
        <w:rPr>
          <w:b/>
          <w:bCs/>
          <w:sz w:val="22"/>
        </w:rPr>
        <w:t>THE</w:t>
      </w:r>
      <w:r w:rsidRPr="00BB465A">
        <w:rPr>
          <w:b/>
          <w:bCs/>
          <w:spacing w:val="-4"/>
          <w:sz w:val="22"/>
        </w:rPr>
        <w:t xml:space="preserve"> </w:t>
      </w:r>
      <w:r w:rsidRPr="00BB465A">
        <w:rPr>
          <w:b/>
          <w:bCs/>
          <w:sz w:val="22"/>
        </w:rPr>
        <w:t>COLLECTOR/RECEIVER</w:t>
      </w:r>
      <w:bookmarkEnd w:id="0"/>
      <w:bookmarkEnd w:id="1"/>
    </w:p>
    <w:p w:rsidR="00DA2C5C" w:rsidRPr="00BB465A" w:rsidRDefault="00DA2C5C" w:rsidP="00BB465A">
      <w:pPr>
        <w:spacing w:after="0" w:line="240" w:lineRule="auto"/>
        <w:ind w:firstLine="720"/>
        <w:jc w:val="both"/>
        <w:rPr>
          <w:rFonts w:cs="Times New Roman"/>
          <w:b/>
          <w:bCs/>
          <w:sz w:val="22"/>
          <w:vertAlign w:val="subscript"/>
        </w:rPr>
      </w:pPr>
      <w:r w:rsidRPr="00BB465A">
        <w:rPr>
          <w:rFonts w:cs="Times New Roman"/>
          <w:sz w:val="22"/>
        </w:rPr>
        <w:t>The most common utilized types of receivers are cavity receivers and they are placed at the</w:t>
      </w:r>
      <w:r w:rsidRPr="00BB465A">
        <w:rPr>
          <w:rFonts w:cs="Times New Roman"/>
          <w:spacing w:val="1"/>
          <w:sz w:val="22"/>
        </w:rPr>
        <w:t xml:space="preserve"> </w:t>
      </w:r>
      <w:r w:rsidRPr="00BB465A">
        <w:rPr>
          <w:rFonts w:cs="Times New Roman"/>
          <w:sz w:val="22"/>
        </w:rPr>
        <w:t>focal</w:t>
      </w:r>
      <w:r w:rsidRPr="00BB465A">
        <w:rPr>
          <w:rFonts w:cs="Times New Roman"/>
          <w:spacing w:val="-6"/>
          <w:sz w:val="22"/>
        </w:rPr>
        <w:t xml:space="preserve"> </w:t>
      </w:r>
      <w:r w:rsidRPr="00BB465A">
        <w:rPr>
          <w:rFonts w:cs="Times New Roman"/>
          <w:sz w:val="22"/>
        </w:rPr>
        <w:t>point;</w:t>
      </w:r>
      <w:r w:rsidRPr="00BB465A">
        <w:rPr>
          <w:rFonts w:cs="Times New Roman"/>
          <w:spacing w:val="-6"/>
          <w:sz w:val="22"/>
        </w:rPr>
        <w:t xml:space="preserve"> </w:t>
      </w:r>
      <w:r w:rsidRPr="00BB465A">
        <w:rPr>
          <w:rFonts w:cs="Times New Roman"/>
          <w:sz w:val="22"/>
        </w:rPr>
        <w:t>thus</w:t>
      </w:r>
      <w:r w:rsidRPr="00BB465A">
        <w:rPr>
          <w:rFonts w:cs="Times New Roman"/>
          <w:spacing w:val="-6"/>
          <w:sz w:val="22"/>
        </w:rPr>
        <w:t xml:space="preserve"> </w:t>
      </w:r>
      <w:r w:rsidRPr="00BB465A">
        <w:rPr>
          <w:rFonts w:cs="Times New Roman"/>
          <w:sz w:val="22"/>
        </w:rPr>
        <w:t>the</w:t>
      </w:r>
      <w:r w:rsidRPr="00BB465A">
        <w:rPr>
          <w:rFonts w:cs="Times New Roman"/>
          <w:spacing w:val="-7"/>
          <w:sz w:val="22"/>
        </w:rPr>
        <w:t xml:space="preserve"> </w:t>
      </w:r>
      <w:r w:rsidRPr="00BB465A">
        <w:rPr>
          <w:rFonts w:cs="Times New Roman"/>
          <w:sz w:val="22"/>
        </w:rPr>
        <w:t>concentration</w:t>
      </w:r>
      <w:r w:rsidRPr="00BB465A">
        <w:rPr>
          <w:rFonts w:cs="Times New Roman"/>
          <w:spacing w:val="-6"/>
          <w:sz w:val="22"/>
        </w:rPr>
        <w:t xml:space="preserve"> </w:t>
      </w:r>
      <w:r w:rsidRPr="00BB465A">
        <w:rPr>
          <w:rFonts w:cs="Times New Roman"/>
          <w:sz w:val="22"/>
        </w:rPr>
        <w:t>of</w:t>
      </w:r>
      <w:r w:rsidRPr="00BB465A">
        <w:rPr>
          <w:rFonts w:cs="Times New Roman"/>
          <w:spacing w:val="-7"/>
          <w:sz w:val="22"/>
        </w:rPr>
        <w:t xml:space="preserve"> </w:t>
      </w:r>
      <w:r w:rsidRPr="00BB465A">
        <w:rPr>
          <w:rFonts w:cs="Times New Roman"/>
          <w:sz w:val="22"/>
        </w:rPr>
        <w:t>sunrays</w:t>
      </w:r>
      <w:r w:rsidRPr="00BB465A">
        <w:rPr>
          <w:rFonts w:cs="Times New Roman"/>
          <w:spacing w:val="-6"/>
          <w:sz w:val="22"/>
        </w:rPr>
        <w:t xml:space="preserve"> </w:t>
      </w:r>
      <w:r w:rsidRPr="00BB465A">
        <w:rPr>
          <w:rFonts w:cs="Times New Roman"/>
          <w:sz w:val="22"/>
        </w:rPr>
        <w:t>will</w:t>
      </w:r>
      <w:r w:rsidRPr="00BB465A">
        <w:rPr>
          <w:rFonts w:cs="Times New Roman"/>
          <w:spacing w:val="-3"/>
          <w:sz w:val="22"/>
        </w:rPr>
        <w:t xml:space="preserve"> </w:t>
      </w:r>
      <w:r w:rsidRPr="00BB465A">
        <w:rPr>
          <w:rFonts w:cs="Times New Roman"/>
          <w:sz w:val="22"/>
        </w:rPr>
        <w:t>occur</w:t>
      </w:r>
      <w:r w:rsidRPr="00BB465A">
        <w:rPr>
          <w:rFonts w:cs="Times New Roman"/>
          <w:spacing w:val="-7"/>
          <w:sz w:val="22"/>
        </w:rPr>
        <w:t xml:space="preserve"> </w:t>
      </w:r>
      <w:r w:rsidRPr="00BB465A">
        <w:rPr>
          <w:rFonts w:cs="Times New Roman"/>
          <w:sz w:val="22"/>
        </w:rPr>
        <w:t>at</w:t>
      </w:r>
      <w:r w:rsidRPr="00BB465A">
        <w:rPr>
          <w:rFonts w:cs="Times New Roman"/>
          <w:spacing w:val="-6"/>
          <w:sz w:val="22"/>
        </w:rPr>
        <w:t xml:space="preserve"> </w:t>
      </w:r>
      <w:r w:rsidRPr="00BB465A">
        <w:rPr>
          <w:rFonts w:cs="Times New Roman"/>
          <w:sz w:val="22"/>
        </w:rPr>
        <w:t>its</w:t>
      </w:r>
      <w:r w:rsidRPr="00BB465A">
        <w:rPr>
          <w:rFonts w:cs="Times New Roman"/>
          <w:spacing w:val="-6"/>
          <w:sz w:val="22"/>
        </w:rPr>
        <w:t xml:space="preserve"> </w:t>
      </w:r>
      <w:r w:rsidRPr="00BB465A">
        <w:rPr>
          <w:rFonts w:cs="Times New Roman"/>
          <w:sz w:val="22"/>
        </w:rPr>
        <w:t>basis.</w:t>
      </w:r>
      <w:r w:rsidRPr="00BB465A">
        <w:rPr>
          <w:rFonts w:cs="Times New Roman"/>
          <w:spacing w:val="-6"/>
          <w:sz w:val="22"/>
        </w:rPr>
        <w:t xml:space="preserve"> </w:t>
      </w:r>
      <w:r w:rsidRPr="00BB465A">
        <w:rPr>
          <w:rFonts w:cs="Times New Roman"/>
          <w:sz w:val="22"/>
        </w:rPr>
        <w:t>The</w:t>
      </w:r>
      <w:r w:rsidRPr="00BB465A">
        <w:rPr>
          <w:rFonts w:cs="Times New Roman"/>
          <w:spacing w:val="-6"/>
          <w:sz w:val="22"/>
        </w:rPr>
        <w:t xml:space="preserve"> </w:t>
      </w:r>
      <w:r w:rsidRPr="00BB465A">
        <w:rPr>
          <w:rFonts w:cs="Times New Roman"/>
          <w:sz w:val="22"/>
        </w:rPr>
        <w:t>optical</w:t>
      </w:r>
      <w:r w:rsidRPr="00BB465A">
        <w:rPr>
          <w:rFonts w:cs="Times New Roman"/>
          <w:spacing w:val="-6"/>
          <w:sz w:val="22"/>
        </w:rPr>
        <w:t xml:space="preserve"> </w:t>
      </w:r>
      <w:r w:rsidRPr="00BB465A">
        <w:rPr>
          <w:rFonts w:cs="Times New Roman"/>
          <w:sz w:val="22"/>
        </w:rPr>
        <w:t>performance</w:t>
      </w:r>
      <w:r w:rsidRPr="00BB465A">
        <w:rPr>
          <w:rFonts w:cs="Times New Roman"/>
          <w:spacing w:val="-7"/>
          <w:sz w:val="22"/>
        </w:rPr>
        <w:t xml:space="preserve"> </w:t>
      </w:r>
      <w:r w:rsidRPr="00BB465A">
        <w:rPr>
          <w:rFonts w:cs="Times New Roman"/>
          <w:sz w:val="22"/>
        </w:rPr>
        <w:t>of</w:t>
      </w:r>
      <w:r w:rsidRPr="00BB465A">
        <w:rPr>
          <w:rFonts w:cs="Times New Roman"/>
          <w:spacing w:val="-58"/>
          <w:sz w:val="22"/>
        </w:rPr>
        <w:t xml:space="preserve"> </w:t>
      </w:r>
      <w:r w:rsidRPr="00BB465A">
        <w:rPr>
          <w:rFonts w:cs="Times New Roman"/>
          <w:sz w:val="22"/>
        </w:rPr>
        <w:t>the</w:t>
      </w:r>
      <w:r w:rsidRPr="00BB465A">
        <w:rPr>
          <w:rFonts w:cs="Times New Roman"/>
          <w:spacing w:val="-9"/>
          <w:sz w:val="22"/>
        </w:rPr>
        <w:t xml:space="preserve"> </w:t>
      </w:r>
      <w:r w:rsidRPr="00BB465A">
        <w:rPr>
          <w:rFonts w:cs="Times New Roman"/>
          <w:sz w:val="22"/>
        </w:rPr>
        <w:t>system</w:t>
      </w:r>
      <w:r w:rsidRPr="00BB465A">
        <w:rPr>
          <w:rFonts w:cs="Times New Roman"/>
          <w:spacing w:val="-8"/>
          <w:sz w:val="22"/>
        </w:rPr>
        <w:t xml:space="preserve"> strongly </w:t>
      </w:r>
      <w:r w:rsidRPr="00BB465A">
        <w:rPr>
          <w:rFonts w:cs="Times New Roman"/>
          <w:sz w:val="22"/>
        </w:rPr>
        <w:t>related</w:t>
      </w:r>
      <w:r w:rsidRPr="00BB465A">
        <w:rPr>
          <w:rFonts w:cs="Times New Roman"/>
          <w:spacing w:val="-8"/>
          <w:sz w:val="22"/>
        </w:rPr>
        <w:t xml:space="preserve"> </w:t>
      </w:r>
      <w:r w:rsidRPr="00BB465A">
        <w:rPr>
          <w:rFonts w:cs="Times New Roman"/>
          <w:sz w:val="22"/>
        </w:rPr>
        <w:t>to</w:t>
      </w:r>
      <w:r w:rsidRPr="00BB465A">
        <w:rPr>
          <w:rFonts w:cs="Times New Roman"/>
          <w:spacing w:val="-8"/>
          <w:sz w:val="22"/>
        </w:rPr>
        <w:t xml:space="preserve"> </w:t>
      </w:r>
      <w:r w:rsidRPr="00BB465A">
        <w:rPr>
          <w:rFonts w:cs="Times New Roman"/>
          <w:sz w:val="22"/>
        </w:rPr>
        <w:t>the</w:t>
      </w:r>
      <w:r w:rsidRPr="00BB465A">
        <w:rPr>
          <w:rFonts w:cs="Times New Roman"/>
          <w:spacing w:val="-9"/>
          <w:sz w:val="22"/>
        </w:rPr>
        <w:t xml:space="preserve"> </w:t>
      </w:r>
      <w:r w:rsidRPr="00BB465A">
        <w:rPr>
          <w:rFonts w:cs="Times New Roman"/>
          <w:sz w:val="22"/>
        </w:rPr>
        <w:t>size</w:t>
      </w:r>
      <w:r w:rsidRPr="00BB465A">
        <w:rPr>
          <w:rFonts w:cs="Times New Roman"/>
          <w:spacing w:val="-10"/>
          <w:sz w:val="22"/>
        </w:rPr>
        <w:t xml:space="preserve"> </w:t>
      </w:r>
      <w:r w:rsidRPr="00BB465A">
        <w:rPr>
          <w:rFonts w:cs="Times New Roman"/>
          <w:sz w:val="22"/>
        </w:rPr>
        <w:t>of</w:t>
      </w:r>
      <w:r w:rsidRPr="00BB465A">
        <w:rPr>
          <w:rFonts w:cs="Times New Roman"/>
          <w:spacing w:val="-9"/>
          <w:sz w:val="22"/>
        </w:rPr>
        <w:t xml:space="preserve"> </w:t>
      </w:r>
      <w:r w:rsidRPr="00BB465A">
        <w:rPr>
          <w:rFonts w:cs="Times New Roman"/>
          <w:sz w:val="22"/>
        </w:rPr>
        <w:t>the</w:t>
      </w:r>
      <w:r w:rsidRPr="00BB465A">
        <w:rPr>
          <w:rFonts w:cs="Times New Roman"/>
          <w:spacing w:val="-8"/>
          <w:sz w:val="22"/>
        </w:rPr>
        <w:t xml:space="preserve"> </w:t>
      </w:r>
      <w:r w:rsidRPr="00BB465A">
        <w:rPr>
          <w:rFonts w:cs="Times New Roman"/>
          <w:sz w:val="22"/>
        </w:rPr>
        <w:t>receiver</w:t>
      </w:r>
      <w:proofErr w:type="gramStart"/>
      <w:r w:rsidRPr="00BB465A">
        <w:rPr>
          <w:rFonts w:cs="Times New Roman"/>
          <w:sz w:val="22"/>
        </w:rPr>
        <w:t>..</w:t>
      </w:r>
      <w:proofErr w:type="gramEnd"/>
      <w:r w:rsidRPr="00BB465A">
        <w:rPr>
          <w:rFonts w:cs="Times New Roman"/>
          <w:sz w:val="22"/>
        </w:rPr>
        <w:t xml:space="preserve"> For Dish </w:t>
      </w:r>
      <w:proofErr w:type="spellStart"/>
      <w:r w:rsidRPr="00BB465A">
        <w:rPr>
          <w:rFonts w:cs="Times New Roman"/>
          <w:sz w:val="22"/>
        </w:rPr>
        <w:t>Stirling</w:t>
      </w:r>
      <w:proofErr w:type="spellEnd"/>
      <w:r w:rsidRPr="00BB465A">
        <w:rPr>
          <w:rFonts w:cs="Times New Roman"/>
          <w:sz w:val="22"/>
        </w:rPr>
        <w:t xml:space="preserve"> systems, the concentration ratio can reach high </w:t>
      </w:r>
      <w:r w:rsidRPr="00BB465A">
        <w:rPr>
          <w:rFonts w:cs="Times New Roman"/>
          <w:spacing w:val="1"/>
          <w:sz w:val="22"/>
        </w:rPr>
        <w:t>values</w:t>
      </w:r>
      <w:r w:rsidRPr="00BB465A">
        <w:rPr>
          <w:rFonts w:cs="Times New Roman"/>
          <w:sz w:val="22"/>
        </w:rPr>
        <w:t xml:space="preserve"> since the application of such systems require a large collector’s area. </w:t>
      </w:r>
      <w:proofErr w:type="gramStart"/>
      <w:r w:rsidRPr="00BB465A">
        <w:rPr>
          <w:rFonts w:cs="Times New Roman"/>
          <w:sz w:val="22"/>
        </w:rPr>
        <w:t>The geometric</w:t>
      </w:r>
      <w:r w:rsidRPr="00BB465A">
        <w:rPr>
          <w:rFonts w:cs="Times New Roman"/>
          <w:spacing w:val="1"/>
          <w:sz w:val="22"/>
        </w:rPr>
        <w:t xml:space="preserve"> </w:t>
      </w:r>
      <w:r w:rsidRPr="00BB465A">
        <w:rPr>
          <w:rFonts w:cs="Times New Roman"/>
          <w:sz w:val="22"/>
        </w:rPr>
        <w:t xml:space="preserve">concentration ratio </w:t>
      </w:r>
      <w:r w:rsidRPr="00BB465A">
        <w:rPr>
          <w:rFonts w:ascii="Cambria Math" w:eastAsia="Cambria Math" w:hAnsi="Cambria Math" w:cs="Cambria Math"/>
          <w:sz w:val="22"/>
        </w:rPr>
        <w:t>𝐶</w:t>
      </w:r>
      <w:r w:rsidRPr="00BB465A">
        <w:rPr>
          <w:rFonts w:ascii="Cambria Math" w:eastAsia="Cambria Math" w:hAnsi="Cambria Math" w:cs="Cambria Math"/>
          <w:sz w:val="22"/>
          <w:vertAlign w:val="subscript"/>
        </w:rPr>
        <w:t>𝑔</w:t>
      </w:r>
      <w:r w:rsidRPr="00BB465A">
        <w:rPr>
          <w:rFonts w:cs="Times New Roman"/>
          <w:sz w:val="22"/>
        </w:rPr>
        <w:t>is given by the equation.</w:t>
      </w:r>
      <w:proofErr w:type="gramEnd"/>
      <w:r w:rsidRPr="00BB465A">
        <w:rPr>
          <w:rFonts w:cs="Times New Roman"/>
          <w:b/>
          <w:bCs/>
          <w:sz w:val="22"/>
        </w:rPr>
        <w:t xml:space="preserve"> C</w:t>
      </w:r>
      <w:r w:rsidRPr="00BB465A">
        <w:rPr>
          <w:rFonts w:cs="Times New Roman"/>
          <w:b/>
          <w:bCs/>
          <w:sz w:val="22"/>
          <w:vertAlign w:val="subscript"/>
        </w:rPr>
        <w:t>g</w:t>
      </w:r>
      <w:r w:rsidRPr="00BB465A">
        <w:rPr>
          <w:rFonts w:cs="Times New Roman"/>
          <w:b/>
          <w:bCs/>
          <w:sz w:val="22"/>
        </w:rPr>
        <w:t>=</w:t>
      </w:r>
      <w:proofErr w:type="spellStart"/>
      <w:r w:rsidRPr="00BB465A">
        <w:rPr>
          <w:rFonts w:cs="Times New Roman"/>
          <w:b/>
          <w:bCs/>
          <w:sz w:val="22"/>
        </w:rPr>
        <w:t>A</w:t>
      </w:r>
      <w:r w:rsidRPr="00BB465A">
        <w:rPr>
          <w:rFonts w:cs="Times New Roman"/>
          <w:b/>
          <w:bCs/>
          <w:sz w:val="22"/>
          <w:vertAlign w:val="subscript"/>
        </w:rPr>
        <w:t>dish</w:t>
      </w:r>
      <w:proofErr w:type="spellEnd"/>
      <w:r w:rsidRPr="00BB465A">
        <w:rPr>
          <w:rFonts w:cs="Times New Roman"/>
          <w:b/>
          <w:bCs/>
          <w:sz w:val="22"/>
        </w:rPr>
        <w:t>/</w:t>
      </w:r>
      <w:proofErr w:type="spellStart"/>
      <w:r w:rsidRPr="00BB465A">
        <w:rPr>
          <w:rFonts w:cs="Times New Roman"/>
          <w:b/>
          <w:bCs/>
          <w:sz w:val="22"/>
        </w:rPr>
        <w:t>A</w:t>
      </w:r>
      <w:r w:rsidRPr="00BB465A">
        <w:rPr>
          <w:rFonts w:cs="Times New Roman"/>
          <w:b/>
          <w:bCs/>
          <w:sz w:val="22"/>
          <w:vertAlign w:val="subscript"/>
        </w:rPr>
        <w:t>rec</w:t>
      </w:r>
      <w:proofErr w:type="spellEnd"/>
    </w:p>
    <w:p w:rsidR="00DA2C5C" w:rsidRPr="00BB465A" w:rsidRDefault="00DA2C5C" w:rsidP="006207F1">
      <w:pPr>
        <w:spacing w:after="0" w:line="240" w:lineRule="auto"/>
        <w:ind w:firstLine="720"/>
        <w:jc w:val="both"/>
        <w:rPr>
          <w:rFonts w:cs="Times New Roman"/>
          <w:sz w:val="22"/>
        </w:rPr>
      </w:pPr>
      <w:r w:rsidRPr="00BB465A">
        <w:rPr>
          <w:rFonts w:cs="Times New Roman"/>
          <w:sz w:val="22"/>
        </w:rPr>
        <w:t>It is</w:t>
      </w:r>
      <w:r w:rsidRPr="00BB465A">
        <w:rPr>
          <w:rFonts w:cs="Times New Roman"/>
          <w:spacing w:val="1"/>
          <w:sz w:val="22"/>
        </w:rPr>
        <w:t xml:space="preserve"> </w:t>
      </w:r>
      <w:r w:rsidRPr="00BB465A">
        <w:rPr>
          <w:rFonts w:cs="Times New Roman"/>
          <w:sz w:val="22"/>
        </w:rPr>
        <w:t>important to introduce the optical concentration ratio which is</w:t>
      </w:r>
      <w:r w:rsidRPr="00BB465A">
        <w:rPr>
          <w:rFonts w:cs="Times New Roman"/>
          <w:spacing w:val="1"/>
          <w:sz w:val="22"/>
        </w:rPr>
        <w:t xml:space="preserve"> </w:t>
      </w:r>
      <w:r w:rsidRPr="00BB465A">
        <w:rPr>
          <w:rFonts w:cs="Times New Roman"/>
          <w:sz w:val="22"/>
        </w:rPr>
        <w:t>the exact</w:t>
      </w:r>
      <w:r w:rsidRPr="00BB465A">
        <w:rPr>
          <w:rFonts w:cs="Times New Roman"/>
          <w:spacing w:val="1"/>
          <w:sz w:val="22"/>
        </w:rPr>
        <w:t xml:space="preserve"> </w:t>
      </w:r>
      <w:r w:rsidRPr="00BB465A">
        <w:rPr>
          <w:rFonts w:cs="Times New Roman"/>
          <w:sz w:val="22"/>
        </w:rPr>
        <w:t>measurement</w:t>
      </w:r>
      <w:r w:rsidRPr="00BB465A">
        <w:rPr>
          <w:rFonts w:cs="Times New Roman"/>
          <w:spacing w:val="-11"/>
          <w:sz w:val="22"/>
        </w:rPr>
        <w:t xml:space="preserve"> </w:t>
      </w:r>
      <w:r w:rsidRPr="00BB465A">
        <w:rPr>
          <w:rFonts w:cs="Times New Roman"/>
          <w:sz w:val="22"/>
        </w:rPr>
        <w:t>of</w:t>
      </w:r>
      <w:r w:rsidRPr="00BB465A">
        <w:rPr>
          <w:rFonts w:cs="Times New Roman"/>
          <w:spacing w:val="-12"/>
          <w:sz w:val="22"/>
        </w:rPr>
        <w:t xml:space="preserve"> </w:t>
      </w:r>
      <w:r w:rsidRPr="00BB465A">
        <w:rPr>
          <w:rFonts w:cs="Times New Roman"/>
          <w:sz w:val="22"/>
        </w:rPr>
        <w:t>the</w:t>
      </w:r>
      <w:r w:rsidRPr="00BB465A">
        <w:rPr>
          <w:rFonts w:cs="Times New Roman"/>
          <w:spacing w:val="-8"/>
          <w:sz w:val="22"/>
        </w:rPr>
        <w:t xml:space="preserve"> </w:t>
      </w:r>
      <w:r w:rsidRPr="00BB465A">
        <w:rPr>
          <w:rFonts w:cs="Times New Roman"/>
          <w:sz w:val="22"/>
        </w:rPr>
        <w:t>concentration</w:t>
      </w:r>
      <w:r w:rsidRPr="00BB465A">
        <w:rPr>
          <w:rFonts w:cs="Times New Roman"/>
          <w:spacing w:val="-11"/>
          <w:sz w:val="22"/>
        </w:rPr>
        <w:t xml:space="preserve"> </w:t>
      </w:r>
      <w:r w:rsidRPr="00BB465A">
        <w:rPr>
          <w:rFonts w:cs="Times New Roman"/>
          <w:sz w:val="22"/>
        </w:rPr>
        <w:t>ratio</w:t>
      </w:r>
      <w:r w:rsidRPr="00BB465A">
        <w:rPr>
          <w:rFonts w:cs="Times New Roman"/>
          <w:spacing w:val="-8"/>
          <w:sz w:val="22"/>
        </w:rPr>
        <w:t xml:space="preserve"> </w:t>
      </w:r>
      <w:r w:rsidRPr="00BB465A">
        <w:rPr>
          <w:rFonts w:cs="Times New Roman"/>
          <w:sz w:val="22"/>
        </w:rPr>
        <w:t>and</w:t>
      </w:r>
      <w:r w:rsidRPr="00BB465A">
        <w:rPr>
          <w:rFonts w:cs="Times New Roman"/>
          <w:spacing w:val="-11"/>
          <w:sz w:val="22"/>
        </w:rPr>
        <w:t xml:space="preserve"> </w:t>
      </w:r>
      <w:r w:rsidRPr="00BB465A">
        <w:rPr>
          <w:rFonts w:cs="Times New Roman"/>
          <w:sz w:val="22"/>
        </w:rPr>
        <w:t>it</w:t>
      </w:r>
      <w:r w:rsidRPr="00BB465A">
        <w:rPr>
          <w:rFonts w:cs="Times New Roman"/>
          <w:spacing w:val="-9"/>
          <w:sz w:val="22"/>
        </w:rPr>
        <w:t xml:space="preserve"> </w:t>
      </w:r>
      <w:r w:rsidRPr="00BB465A">
        <w:rPr>
          <w:rFonts w:cs="Times New Roman"/>
          <w:sz w:val="22"/>
        </w:rPr>
        <w:t>corresponds</w:t>
      </w:r>
      <w:r w:rsidRPr="00BB465A">
        <w:rPr>
          <w:rFonts w:cs="Times New Roman"/>
          <w:spacing w:val="-11"/>
          <w:sz w:val="22"/>
        </w:rPr>
        <w:t xml:space="preserve"> </w:t>
      </w:r>
      <w:r w:rsidRPr="00BB465A">
        <w:rPr>
          <w:rFonts w:cs="Times New Roman"/>
          <w:sz w:val="22"/>
        </w:rPr>
        <w:t>to</w:t>
      </w:r>
      <w:r w:rsidRPr="00BB465A">
        <w:rPr>
          <w:rFonts w:cs="Times New Roman"/>
          <w:spacing w:val="-10"/>
          <w:sz w:val="22"/>
        </w:rPr>
        <w:t xml:space="preserve"> </w:t>
      </w:r>
      <w:r w:rsidRPr="00BB465A">
        <w:rPr>
          <w:rFonts w:cs="Times New Roman"/>
          <w:sz w:val="22"/>
        </w:rPr>
        <w:t>the</w:t>
      </w:r>
      <w:r w:rsidRPr="00BB465A">
        <w:rPr>
          <w:rFonts w:cs="Times New Roman"/>
          <w:spacing w:val="-12"/>
          <w:sz w:val="22"/>
        </w:rPr>
        <w:t xml:space="preserve"> </w:t>
      </w:r>
      <w:r w:rsidRPr="00BB465A">
        <w:rPr>
          <w:rFonts w:cs="Times New Roman"/>
          <w:sz w:val="22"/>
        </w:rPr>
        <w:t>ratio</w:t>
      </w:r>
      <w:r w:rsidRPr="00BB465A">
        <w:rPr>
          <w:rFonts w:cs="Times New Roman"/>
          <w:spacing w:val="-10"/>
          <w:sz w:val="22"/>
        </w:rPr>
        <w:t xml:space="preserve"> </w:t>
      </w:r>
      <w:r w:rsidRPr="00BB465A">
        <w:rPr>
          <w:rFonts w:cs="Times New Roman"/>
          <w:sz w:val="22"/>
        </w:rPr>
        <w:t>of</w:t>
      </w:r>
      <w:r w:rsidRPr="00BB465A">
        <w:rPr>
          <w:rFonts w:cs="Times New Roman"/>
          <w:spacing w:val="-12"/>
          <w:sz w:val="22"/>
        </w:rPr>
        <w:t xml:space="preserve"> </w:t>
      </w:r>
      <w:r w:rsidRPr="00BB465A">
        <w:rPr>
          <w:rFonts w:cs="Times New Roman"/>
          <w:sz w:val="22"/>
        </w:rPr>
        <w:t>the</w:t>
      </w:r>
      <w:r w:rsidRPr="00BB465A">
        <w:rPr>
          <w:rFonts w:cs="Times New Roman"/>
          <w:spacing w:val="-8"/>
          <w:sz w:val="22"/>
        </w:rPr>
        <w:t xml:space="preserve"> </w:t>
      </w:r>
      <w:r w:rsidRPr="00BB465A">
        <w:rPr>
          <w:rFonts w:cs="Times New Roman"/>
          <w:sz w:val="22"/>
        </w:rPr>
        <w:t>radiant</w:t>
      </w:r>
      <w:r w:rsidRPr="00BB465A">
        <w:rPr>
          <w:rFonts w:cs="Times New Roman"/>
          <w:spacing w:val="-11"/>
          <w:sz w:val="22"/>
        </w:rPr>
        <w:t xml:space="preserve"> </w:t>
      </w:r>
      <w:r w:rsidRPr="00BB465A">
        <w:rPr>
          <w:rFonts w:cs="Times New Roman"/>
          <w:sz w:val="22"/>
        </w:rPr>
        <w:t>flux</w:t>
      </w:r>
      <w:r w:rsidRPr="00BB465A">
        <w:rPr>
          <w:rFonts w:cs="Times New Roman"/>
          <w:spacing w:val="-8"/>
          <w:sz w:val="22"/>
        </w:rPr>
        <w:t xml:space="preserve"> </w:t>
      </w:r>
      <w:proofErr w:type="gramStart"/>
      <w:r w:rsidRPr="00BB465A">
        <w:rPr>
          <w:rFonts w:cs="Times New Roman"/>
          <w:sz w:val="22"/>
        </w:rPr>
        <w:t xml:space="preserve">density </w:t>
      </w:r>
      <w:r w:rsidRPr="00BB465A">
        <w:rPr>
          <w:rFonts w:cs="Times New Roman"/>
          <w:spacing w:val="-58"/>
          <w:sz w:val="22"/>
        </w:rPr>
        <w:t xml:space="preserve"> </w:t>
      </w:r>
      <w:r w:rsidRPr="00BB465A">
        <w:rPr>
          <w:rFonts w:cs="Times New Roman"/>
          <w:sz w:val="22"/>
        </w:rPr>
        <w:t>at</w:t>
      </w:r>
      <w:proofErr w:type="gramEnd"/>
      <w:r w:rsidRPr="00BB465A">
        <w:rPr>
          <w:rFonts w:cs="Times New Roman"/>
          <w:sz w:val="22"/>
        </w:rPr>
        <w:t xml:space="preserve"> the receiver </w:t>
      </w:r>
      <w:r w:rsidRPr="00BB465A">
        <w:rPr>
          <w:rFonts w:ascii="Cambria Math" w:eastAsia="Cambria Math" w:hAnsi="Cambria Math" w:cs="Cambria Math"/>
          <w:sz w:val="22"/>
        </w:rPr>
        <w:t>𝐼</w:t>
      </w:r>
      <w:r w:rsidRPr="00BB465A">
        <w:rPr>
          <w:rFonts w:ascii="Cambria Math" w:eastAsia="Cambria Math" w:hAnsi="Cambria Math" w:cs="Cambria Math"/>
          <w:sz w:val="22"/>
          <w:vertAlign w:val="subscript"/>
        </w:rPr>
        <w:t>𝑟</w:t>
      </w:r>
      <w:r w:rsidRPr="00BB465A">
        <w:rPr>
          <w:rFonts w:eastAsia="Cambria Math" w:cs="Times New Roman"/>
          <w:sz w:val="22"/>
        </w:rPr>
        <w:t xml:space="preserve"> </w:t>
      </w:r>
      <w:r w:rsidRPr="00BB465A">
        <w:rPr>
          <w:rFonts w:cs="Times New Roman"/>
          <w:sz w:val="22"/>
        </w:rPr>
        <w:t xml:space="preserve">(intensity at the receiver) to the direct normal irradiance </w:t>
      </w:r>
      <w:r w:rsidRPr="00BB465A">
        <w:rPr>
          <w:rFonts w:ascii="Cambria Math" w:eastAsia="Cambria Math" w:hAnsi="Cambria Math" w:cs="Cambria Math"/>
          <w:sz w:val="22"/>
        </w:rPr>
        <w:t>𝐷𝑁𝐼</w:t>
      </w:r>
      <w:r w:rsidRPr="00BB465A">
        <w:rPr>
          <w:rFonts w:cs="Times New Roman"/>
          <w:sz w:val="22"/>
        </w:rPr>
        <w:t>. The optical</w:t>
      </w:r>
      <w:r w:rsidRPr="00BB465A">
        <w:rPr>
          <w:rFonts w:cs="Times New Roman"/>
          <w:spacing w:val="1"/>
          <w:sz w:val="22"/>
        </w:rPr>
        <w:t xml:space="preserve"> </w:t>
      </w:r>
      <w:r w:rsidRPr="00BB465A">
        <w:rPr>
          <w:rFonts w:cs="Times New Roman"/>
          <w:sz w:val="22"/>
        </w:rPr>
        <w:t>concentration ratio is given by the following formula. The dimensions are given in Watts per</w:t>
      </w:r>
      <w:r w:rsidRPr="00BB465A">
        <w:rPr>
          <w:rFonts w:cs="Times New Roman"/>
          <w:spacing w:val="1"/>
          <w:sz w:val="22"/>
        </w:rPr>
        <w:t xml:space="preserve"> </w:t>
      </w:r>
      <w:r w:rsidRPr="00BB465A">
        <w:rPr>
          <w:rFonts w:cs="Times New Roman"/>
          <w:sz w:val="22"/>
        </w:rPr>
        <w:t>meter square</w:t>
      </w:r>
      <w:r w:rsidRPr="00BB465A">
        <w:rPr>
          <w:rFonts w:cs="Times New Roman"/>
          <w:spacing w:val="-1"/>
          <w:sz w:val="22"/>
        </w:rPr>
        <w:t xml:space="preserve"> </w:t>
      </w:r>
      <w:r w:rsidRPr="00BB465A">
        <w:rPr>
          <w:rFonts w:cs="Times New Roman"/>
          <w:sz w:val="22"/>
        </w:rPr>
        <w:t>(</w:t>
      </w:r>
      <w:r w:rsidRPr="00BB465A">
        <w:rPr>
          <w:rFonts w:ascii="Cambria Math" w:eastAsia="Cambria Math" w:hAnsi="Cambria Math" w:cs="Cambria Math"/>
          <w:sz w:val="22"/>
        </w:rPr>
        <w:t>𝑊</w:t>
      </w:r>
      <w:r w:rsidRPr="00BB465A">
        <w:rPr>
          <w:rFonts w:eastAsia="Cambria Math" w:cs="Times New Roman"/>
          <w:sz w:val="22"/>
        </w:rPr>
        <w:t>.</w:t>
      </w:r>
      <w:r w:rsidRPr="00BB465A">
        <w:rPr>
          <w:rFonts w:eastAsia="Cambria Math" w:cs="Times New Roman"/>
          <w:spacing w:val="-13"/>
          <w:sz w:val="22"/>
        </w:rPr>
        <w:t xml:space="preserve"> </w:t>
      </w:r>
      <w:r w:rsidRPr="00BB465A">
        <w:rPr>
          <w:rFonts w:ascii="Cambria Math" w:eastAsia="Cambria Math" w:hAnsi="Cambria Math" w:cs="Cambria Math"/>
          <w:sz w:val="22"/>
        </w:rPr>
        <w:t>𝑚</w:t>
      </w:r>
      <w:r w:rsidRPr="00BB465A">
        <w:rPr>
          <w:rFonts w:eastAsia="Cambria Math" w:cs="Times New Roman"/>
          <w:sz w:val="22"/>
          <w:vertAlign w:val="superscript"/>
        </w:rPr>
        <w:t>−2</w:t>
      </w:r>
      <w:r w:rsidRPr="00BB465A">
        <w:rPr>
          <w:rFonts w:cs="Times New Roman"/>
          <w:sz w:val="22"/>
        </w:rPr>
        <w:t xml:space="preserve">) while </w:t>
      </w:r>
      <w:r w:rsidRPr="00BB465A">
        <w:rPr>
          <w:rFonts w:ascii="Cambria Math" w:eastAsia="Cambria Math" w:hAnsi="Cambria Math" w:cs="Cambria Math"/>
          <w:sz w:val="22"/>
        </w:rPr>
        <w:t>𝐶</w:t>
      </w:r>
      <w:r w:rsidRPr="00BB465A">
        <w:rPr>
          <w:rFonts w:eastAsia="Cambria Math" w:cs="Times New Roman"/>
          <w:spacing w:val="18"/>
          <w:sz w:val="22"/>
        </w:rPr>
        <w:t xml:space="preserve"> </w:t>
      </w:r>
      <w:r w:rsidRPr="00BB465A">
        <w:rPr>
          <w:rFonts w:cs="Times New Roman"/>
          <w:sz w:val="22"/>
        </w:rPr>
        <w:t>is dimensionless.</w:t>
      </w:r>
      <w:r w:rsidRPr="00BB465A">
        <w:rPr>
          <w:rFonts w:cs="Times New Roman"/>
          <w:b/>
          <w:bCs/>
          <w:sz w:val="22"/>
        </w:rPr>
        <w:t xml:space="preserve"> C=</w:t>
      </w:r>
      <w:proofErr w:type="spellStart"/>
      <w:r w:rsidRPr="00BB465A">
        <w:rPr>
          <w:rFonts w:cs="Times New Roman"/>
          <w:b/>
          <w:bCs/>
          <w:sz w:val="22"/>
        </w:rPr>
        <w:t>Ir</w:t>
      </w:r>
      <w:proofErr w:type="spellEnd"/>
      <w:r w:rsidRPr="00BB465A">
        <w:rPr>
          <w:rFonts w:cs="Times New Roman"/>
          <w:b/>
          <w:bCs/>
          <w:sz w:val="22"/>
        </w:rPr>
        <w:t>/DNI</w:t>
      </w:r>
    </w:p>
    <w:p w:rsidR="00DA2C5C" w:rsidRPr="00BB465A" w:rsidRDefault="007F5999" w:rsidP="006207F1">
      <w:pPr>
        <w:spacing w:after="0"/>
        <w:rPr>
          <w:rFonts w:cs="Times New Roman"/>
          <w:b/>
          <w:bCs/>
          <w:sz w:val="22"/>
        </w:rPr>
      </w:pPr>
      <w:bookmarkStart w:id="2" w:name="_bookmark26"/>
      <w:bookmarkStart w:id="3" w:name="_bookmark27"/>
      <w:bookmarkStart w:id="4" w:name="_bookmark29"/>
      <w:bookmarkStart w:id="5" w:name="_Toc67576684"/>
      <w:bookmarkStart w:id="6" w:name="_Toc167807824"/>
      <w:bookmarkEnd w:id="2"/>
      <w:bookmarkEnd w:id="3"/>
      <w:bookmarkEnd w:id="4"/>
      <w:r w:rsidRPr="00BB465A">
        <w:rPr>
          <w:rFonts w:cs="Times New Roman"/>
          <w:b/>
          <w:bCs/>
          <w:sz w:val="22"/>
        </w:rPr>
        <w:t>REFLECTOR</w:t>
      </w:r>
      <w:r w:rsidRPr="00BB465A">
        <w:rPr>
          <w:rFonts w:cs="Times New Roman"/>
          <w:b/>
          <w:bCs/>
          <w:spacing w:val="-5"/>
          <w:sz w:val="22"/>
        </w:rPr>
        <w:t xml:space="preserve"> </w:t>
      </w:r>
      <w:r w:rsidRPr="00BB465A">
        <w:rPr>
          <w:rFonts w:cs="Times New Roman"/>
          <w:b/>
          <w:bCs/>
          <w:sz w:val="22"/>
        </w:rPr>
        <w:t>MATERIAL</w:t>
      </w:r>
      <w:r w:rsidRPr="00BB465A">
        <w:rPr>
          <w:rFonts w:cs="Times New Roman"/>
          <w:b/>
          <w:bCs/>
          <w:spacing w:val="-4"/>
          <w:sz w:val="22"/>
        </w:rPr>
        <w:t xml:space="preserve"> </w:t>
      </w:r>
      <w:r w:rsidRPr="00BB465A">
        <w:rPr>
          <w:rFonts w:cs="Times New Roman"/>
          <w:b/>
          <w:bCs/>
          <w:sz w:val="22"/>
        </w:rPr>
        <w:t>SELECTION</w:t>
      </w:r>
      <w:bookmarkEnd w:id="5"/>
      <w:bookmarkEnd w:id="6"/>
    </w:p>
    <w:p w:rsidR="004D7FBE" w:rsidRPr="00BB465A" w:rsidRDefault="00DA2C5C" w:rsidP="006207F1">
      <w:pPr>
        <w:pStyle w:val="BodyText"/>
        <w:jc w:val="both"/>
        <w:rPr>
          <w:sz w:val="22"/>
          <w:szCs w:val="22"/>
        </w:rPr>
      </w:pPr>
      <w:r w:rsidRPr="00BB465A">
        <w:rPr>
          <w:sz w:val="22"/>
          <w:szCs w:val="22"/>
        </w:rPr>
        <w:t>The</w:t>
      </w:r>
      <w:r w:rsidRPr="00BB465A">
        <w:rPr>
          <w:spacing w:val="-12"/>
          <w:sz w:val="22"/>
          <w:szCs w:val="22"/>
        </w:rPr>
        <w:t xml:space="preserve"> </w:t>
      </w:r>
      <w:r w:rsidRPr="00BB465A">
        <w:rPr>
          <w:sz w:val="22"/>
          <w:szCs w:val="22"/>
        </w:rPr>
        <w:t>selection</w:t>
      </w:r>
      <w:r w:rsidRPr="00BB465A">
        <w:rPr>
          <w:spacing w:val="-11"/>
          <w:sz w:val="22"/>
          <w:szCs w:val="22"/>
        </w:rPr>
        <w:t xml:space="preserve"> </w:t>
      </w:r>
      <w:r w:rsidRPr="00BB465A">
        <w:rPr>
          <w:sz w:val="22"/>
          <w:szCs w:val="22"/>
        </w:rPr>
        <w:t>of</w:t>
      </w:r>
      <w:r w:rsidRPr="00BB465A">
        <w:rPr>
          <w:spacing w:val="-12"/>
          <w:sz w:val="22"/>
          <w:szCs w:val="22"/>
        </w:rPr>
        <w:t xml:space="preserve"> </w:t>
      </w:r>
      <w:r w:rsidRPr="00BB465A">
        <w:rPr>
          <w:sz w:val="22"/>
          <w:szCs w:val="22"/>
        </w:rPr>
        <w:t>the</w:t>
      </w:r>
      <w:r w:rsidRPr="00BB465A">
        <w:rPr>
          <w:spacing w:val="-12"/>
          <w:sz w:val="22"/>
          <w:szCs w:val="22"/>
        </w:rPr>
        <w:t xml:space="preserve"> </w:t>
      </w:r>
      <w:r w:rsidRPr="00BB465A">
        <w:rPr>
          <w:sz w:val="22"/>
          <w:szCs w:val="22"/>
        </w:rPr>
        <w:t>material</w:t>
      </w:r>
      <w:r w:rsidRPr="00BB465A">
        <w:rPr>
          <w:spacing w:val="-11"/>
          <w:sz w:val="22"/>
          <w:szCs w:val="22"/>
        </w:rPr>
        <w:t xml:space="preserve"> </w:t>
      </w:r>
      <w:r w:rsidRPr="00BB465A">
        <w:rPr>
          <w:sz w:val="22"/>
          <w:szCs w:val="22"/>
        </w:rPr>
        <w:t>to</w:t>
      </w:r>
      <w:r w:rsidRPr="00BB465A">
        <w:rPr>
          <w:spacing w:val="-11"/>
          <w:sz w:val="22"/>
          <w:szCs w:val="22"/>
        </w:rPr>
        <w:t xml:space="preserve"> </w:t>
      </w:r>
      <w:r w:rsidRPr="00BB465A">
        <w:rPr>
          <w:sz w:val="22"/>
          <w:szCs w:val="22"/>
        </w:rPr>
        <w:t>be</w:t>
      </w:r>
      <w:r w:rsidRPr="00BB465A">
        <w:rPr>
          <w:spacing w:val="-12"/>
          <w:sz w:val="22"/>
          <w:szCs w:val="22"/>
        </w:rPr>
        <w:t xml:space="preserve"> </w:t>
      </w:r>
      <w:r w:rsidRPr="00BB465A">
        <w:rPr>
          <w:sz w:val="22"/>
          <w:szCs w:val="22"/>
        </w:rPr>
        <w:t>used</w:t>
      </w:r>
      <w:r w:rsidRPr="00BB465A">
        <w:rPr>
          <w:spacing w:val="-11"/>
          <w:sz w:val="22"/>
          <w:szCs w:val="22"/>
        </w:rPr>
        <w:t xml:space="preserve"> </w:t>
      </w:r>
      <w:r w:rsidRPr="00BB465A">
        <w:rPr>
          <w:sz w:val="22"/>
          <w:szCs w:val="22"/>
        </w:rPr>
        <w:t>to</w:t>
      </w:r>
      <w:r w:rsidRPr="00BB465A">
        <w:rPr>
          <w:spacing w:val="-11"/>
          <w:sz w:val="22"/>
          <w:szCs w:val="22"/>
        </w:rPr>
        <w:t xml:space="preserve"> </w:t>
      </w:r>
      <w:r w:rsidRPr="00BB465A">
        <w:rPr>
          <w:sz w:val="22"/>
          <w:szCs w:val="22"/>
        </w:rPr>
        <w:t>reflect</w:t>
      </w:r>
      <w:r w:rsidRPr="00BB465A">
        <w:rPr>
          <w:spacing w:val="-11"/>
          <w:sz w:val="22"/>
          <w:szCs w:val="22"/>
        </w:rPr>
        <w:t xml:space="preserve"> </w:t>
      </w:r>
      <w:r w:rsidRPr="00BB465A">
        <w:rPr>
          <w:sz w:val="22"/>
          <w:szCs w:val="22"/>
        </w:rPr>
        <w:t>the</w:t>
      </w:r>
      <w:r w:rsidRPr="00BB465A">
        <w:rPr>
          <w:spacing w:val="-12"/>
          <w:sz w:val="22"/>
          <w:szCs w:val="22"/>
        </w:rPr>
        <w:t xml:space="preserve"> </w:t>
      </w:r>
      <w:r w:rsidRPr="00BB465A">
        <w:rPr>
          <w:sz w:val="22"/>
          <w:szCs w:val="22"/>
        </w:rPr>
        <w:t>incoming</w:t>
      </w:r>
      <w:r w:rsidRPr="00BB465A">
        <w:rPr>
          <w:spacing w:val="-13"/>
          <w:sz w:val="22"/>
          <w:szCs w:val="22"/>
        </w:rPr>
        <w:t xml:space="preserve"> </w:t>
      </w:r>
      <w:r w:rsidRPr="00BB465A">
        <w:rPr>
          <w:sz w:val="22"/>
          <w:szCs w:val="22"/>
        </w:rPr>
        <w:t>solar</w:t>
      </w:r>
      <w:r w:rsidRPr="00BB465A">
        <w:rPr>
          <w:spacing w:val="-12"/>
          <w:sz w:val="22"/>
          <w:szCs w:val="22"/>
        </w:rPr>
        <w:t xml:space="preserve"> .</w:t>
      </w:r>
      <w:r w:rsidRPr="00BB465A">
        <w:rPr>
          <w:sz w:val="22"/>
          <w:szCs w:val="22"/>
        </w:rPr>
        <w:t>It</w:t>
      </w:r>
      <w:r w:rsidRPr="00BB465A">
        <w:rPr>
          <w:spacing w:val="-8"/>
          <w:sz w:val="22"/>
          <w:szCs w:val="22"/>
        </w:rPr>
        <w:t xml:space="preserve"> </w:t>
      </w:r>
      <w:r w:rsidRPr="00BB465A">
        <w:rPr>
          <w:sz w:val="22"/>
          <w:szCs w:val="22"/>
        </w:rPr>
        <w:t xml:space="preserve">produce a major effect on </w:t>
      </w:r>
      <w:r w:rsidRPr="00BB465A">
        <w:rPr>
          <w:spacing w:val="-13"/>
          <w:sz w:val="22"/>
          <w:szCs w:val="22"/>
        </w:rPr>
        <w:t>the</w:t>
      </w:r>
      <w:r w:rsidRPr="00BB465A">
        <w:rPr>
          <w:spacing w:val="-11"/>
          <w:sz w:val="22"/>
          <w:szCs w:val="22"/>
        </w:rPr>
        <w:t xml:space="preserve"> </w:t>
      </w:r>
      <w:r w:rsidRPr="00BB465A">
        <w:rPr>
          <w:sz w:val="22"/>
          <w:szCs w:val="22"/>
        </w:rPr>
        <w:t>amount</w:t>
      </w:r>
      <w:r w:rsidRPr="00BB465A">
        <w:rPr>
          <w:spacing w:val="-8"/>
          <w:sz w:val="22"/>
          <w:szCs w:val="22"/>
        </w:rPr>
        <w:t xml:space="preserve"> </w:t>
      </w:r>
      <w:r w:rsidRPr="00BB465A">
        <w:rPr>
          <w:sz w:val="22"/>
          <w:szCs w:val="22"/>
        </w:rPr>
        <w:t>of</w:t>
      </w:r>
      <w:r w:rsidRPr="00BB465A">
        <w:rPr>
          <w:spacing w:val="-10"/>
          <w:sz w:val="22"/>
          <w:szCs w:val="22"/>
        </w:rPr>
        <w:t xml:space="preserve"> </w:t>
      </w:r>
      <w:r w:rsidRPr="00BB465A">
        <w:rPr>
          <w:sz w:val="22"/>
          <w:szCs w:val="22"/>
        </w:rPr>
        <w:t>solar</w:t>
      </w:r>
      <w:r w:rsidRPr="00BB465A">
        <w:rPr>
          <w:spacing w:val="-10"/>
          <w:sz w:val="22"/>
          <w:szCs w:val="22"/>
        </w:rPr>
        <w:t xml:space="preserve"> </w:t>
      </w:r>
      <w:r w:rsidRPr="00BB465A">
        <w:rPr>
          <w:sz w:val="22"/>
          <w:szCs w:val="22"/>
        </w:rPr>
        <w:t>radiation</w:t>
      </w:r>
      <w:r w:rsidRPr="00BB465A">
        <w:rPr>
          <w:spacing w:val="-9"/>
          <w:sz w:val="22"/>
          <w:szCs w:val="22"/>
        </w:rPr>
        <w:t xml:space="preserve"> </w:t>
      </w:r>
      <w:r w:rsidRPr="00BB465A">
        <w:rPr>
          <w:sz w:val="22"/>
          <w:szCs w:val="22"/>
        </w:rPr>
        <w:t>transmitted</w:t>
      </w:r>
      <w:r w:rsidRPr="00BB465A">
        <w:rPr>
          <w:spacing w:val="-9"/>
          <w:sz w:val="22"/>
          <w:szCs w:val="22"/>
        </w:rPr>
        <w:t xml:space="preserve"> </w:t>
      </w:r>
      <w:r w:rsidRPr="00BB465A">
        <w:rPr>
          <w:sz w:val="22"/>
          <w:szCs w:val="22"/>
        </w:rPr>
        <w:t>to</w:t>
      </w:r>
      <w:r w:rsidRPr="00BB465A">
        <w:rPr>
          <w:spacing w:val="-11"/>
          <w:sz w:val="22"/>
          <w:szCs w:val="22"/>
        </w:rPr>
        <w:t xml:space="preserve"> </w:t>
      </w:r>
      <w:r w:rsidRPr="00BB465A">
        <w:rPr>
          <w:sz w:val="22"/>
          <w:szCs w:val="22"/>
        </w:rPr>
        <w:t>the</w:t>
      </w:r>
      <w:r w:rsidRPr="00BB465A">
        <w:rPr>
          <w:spacing w:val="-10"/>
          <w:sz w:val="22"/>
          <w:szCs w:val="22"/>
        </w:rPr>
        <w:t xml:space="preserve"> </w:t>
      </w:r>
      <w:r w:rsidRPr="00BB465A">
        <w:rPr>
          <w:sz w:val="22"/>
          <w:szCs w:val="22"/>
        </w:rPr>
        <w:t>receiver.</w:t>
      </w:r>
      <w:r w:rsidRPr="00BB465A">
        <w:rPr>
          <w:spacing w:val="-9"/>
          <w:sz w:val="22"/>
          <w:szCs w:val="22"/>
        </w:rPr>
        <w:t xml:space="preserve"> </w:t>
      </w:r>
      <w:r w:rsidRPr="00BB465A">
        <w:rPr>
          <w:sz w:val="22"/>
          <w:szCs w:val="22"/>
        </w:rPr>
        <w:t>The</w:t>
      </w:r>
      <w:r w:rsidRPr="00BB465A">
        <w:rPr>
          <w:spacing w:val="-11"/>
          <w:sz w:val="22"/>
          <w:szCs w:val="22"/>
        </w:rPr>
        <w:t xml:space="preserve"> </w:t>
      </w:r>
      <w:r w:rsidRPr="00BB465A">
        <w:rPr>
          <w:sz w:val="22"/>
          <w:szCs w:val="22"/>
        </w:rPr>
        <w:t>surface</w:t>
      </w:r>
      <w:r w:rsidRPr="00BB465A">
        <w:rPr>
          <w:spacing w:val="-57"/>
          <w:sz w:val="22"/>
          <w:szCs w:val="22"/>
        </w:rPr>
        <w:t xml:space="preserve"> </w:t>
      </w:r>
      <w:r w:rsidRPr="00BB465A">
        <w:rPr>
          <w:sz w:val="22"/>
          <w:szCs w:val="22"/>
        </w:rPr>
        <w:t>of the collector must be highly reflective in order to minimize the energy absorbed by the</w:t>
      </w:r>
      <w:r w:rsidRPr="00BB465A">
        <w:rPr>
          <w:spacing w:val="1"/>
          <w:sz w:val="22"/>
          <w:szCs w:val="22"/>
        </w:rPr>
        <w:t xml:space="preserve"> </w:t>
      </w:r>
      <w:r w:rsidRPr="00BB465A">
        <w:rPr>
          <w:sz w:val="22"/>
          <w:szCs w:val="22"/>
        </w:rPr>
        <w:t>reflector</w:t>
      </w:r>
      <w:r w:rsidRPr="00BB465A">
        <w:rPr>
          <w:spacing w:val="-4"/>
          <w:sz w:val="22"/>
          <w:szCs w:val="22"/>
        </w:rPr>
        <w:t xml:space="preserve"> </w:t>
      </w:r>
      <w:r w:rsidRPr="00BB465A">
        <w:rPr>
          <w:sz w:val="22"/>
          <w:szCs w:val="22"/>
        </w:rPr>
        <w:t>material</w:t>
      </w:r>
      <w:r w:rsidRPr="00BB465A">
        <w:rPr>
          <w:spacing w:val="-2"/>
          <w:sz w:val="22"/>
          <w:szCs w:val="22"/>
        </w:rPr>
        <w:t xml:space="preserve"> </w:t>
      </w:r>
      <w:r w:rsidRPr="00BB465A">
        <w:rPr>
          <w:sz w:val="22"/>
          <w:szCs w:val="22"/>
        </w:rPr>
        <w:t>and</w:t>
      </w:r>
      <w:r w:rsidRPr="00BB465A">
        <w:rPr>
          <w:spacing w:val="-4"/>
          <w:sz w:val="22"/>
          <w:szCs w:val="22"/>
        </w:rPr>
        <w:t xml:space="preserve"> </w:t>
      </w:r>
      <w:r w:rsidRPr="00BB465A">
        <w:rPr>
          <w:sz w:val="22"/>
          <w:szCs w:val="22"/>
        </w:rPr>
        <w:t>reflect</w:t>
      </w:r>
      <w:r w:rsidRPr="00BB465A">
        <w:rPr>
          <w:spacing w:val="-2"/>
          <w:sz w:val="22"/>
          <w:szCs w:val="22"/>
        </w:rPr>
        <w:t xml:space="preserve"> </w:t>
      </w:r>
      <w:r w:rsidRPr="00BB465A">
        <w:rPr>
          <w:sz w:val="22"/>
          <w:szCs w:val="22"/>
        </w:rPr>
        <w:t>most</w:t>
      </w:r>
      <w:r w:rsidRPr="00BB465A">
        <w:rPr>
          <w:spacing w:val="-2"/>
          <w:sz w:val="22"/>
          <w:szCs w:val="22"/>
        </w:rPr>
        <w:t xml:space="preserve"> </w:t>
      </w:r>
      <w:r w:rsidRPr="00BB465A">
        <w:rPr>
          <w:sz w:val="22"/>
          <w:szCs w:val="22"/>
        </w:rPr>
        <w:t>of</w:t>
      </w:r>
      <w:r w:rsidRPr="00BB465A">
        <w:rPr>
          <w:spacing w:val="-5"/>
          <w:sz w:val="22"/>
          <w:szCs w:val="22"/>
        </w:rPr>
        <w:t xml:space="preserve"> </w:t>
      </w:r>
      <w:r w:rsidRPr="00BB465A">
        <w:rPr>
          <w:sz w:val="22"/>
          <w:szCs w:val="22"/>
        </w:rPr>
        <w:t>the</w:t>
      </w:r>
      <w:r w:rsidRPr="00BB465A">
        <w:rPr>
          <w:spacing w:val="-3"/>
          <w:sz w:val="22"/>
          <w:szCs w:val="22"/>
        </w:rPr>
        <w:t xml:space="preserve"> </w:t>
      </w:r>
      <w:r w:rsidRPr="00BB465A">
        <w:rPr>
          <w:sz w:val="22"/>
          <w:szCs w:val="22"/>
        </w:rPr>
        <w:t>incident</w:t>
      </w:r>
      <w:r w:rsidRPr="00BB465A">
        <w:rPr>
          <w:spacing w:val="-3"/>
          <w:sz w:val="22"/>
          <w:szCs w:val="22"/>
        </w:rPr>
        <w:t xml:space="preserve"> </w:t>
      </w:r>
      <w:r w:rsidRPr="00BB465A">
        <w:rPr>
          <w:sz w:val="22"/>
          <w:szCs w:val="22"/>
        </w:rPr>
        <w:t>solar</w:t>
      </w:r>
      <w:r w:rsidRPr="00BB465A">
        <w:rPr>
          <w:spacing w:val="-4"/>
          <w:sz w:val="22"/>
          <w:szCs w:val="22"/>
        </w:rPr>
        <w:t xml:space="preserve"> </w:t>
      </w:r>
      <w:r w:rsidRPr="00BB465A">
        <w:rPr>
          <w:sz w:val="22"/>
          <w:szCs w:val="22"/>
        </w:rPr>
        <w:t>radiation</w:t>
      </w:r>
      <w:r w:rsidRPr="00BB465A">
        <w:rPr>
          <w:spacing w:val="-2"/>
          <w:sz w:val="22"/>
          <w:szCs w:val="22"/>
        </w:rPr>
        <w:t xml:space="preserve"> </w:t>
      </w:r>
      <w:r w:rsidRPr="00BB465A">
        <w:rPr>
          <w:sz w:val="22"/>
          <w:szCs w:val="22"/>
        </w:rPr>
        <w:t>to</w:t>
      </w:r>
      <w:r w:rsidRPr="00BB465A">
        <w:rPr>
          <w:spacing w:val="-3"/>
          <w:sz w:val="22"/>
          <w:szCs w:val="22"/>
        </w:rPr>
        <w:t xml:space="preserve"> </w:t>
      </w:r>
      <w:r w:rsidRPr="00BB465A">
        <w:rPr>
          <w:sz w:val="22"/>
          <w:szCs w:val="22"/>
        </w:rPr>
        <w:t>the</w:t>
      </w:r>
      <w:r w:rsidRPr="00BB465A">
        <w:rPr>
          <w:spacing w:val="-3"/>
          <w:sz w:val="22"/>
          <w:szCs w:val="22"/>
        </w:rPr>
        <w:t xml:space="preserve"> </w:t>
      </w:r>
      <w:r w:rsidRPr="00BB465A">
        <w:rPr>
          <w:sz w:val="22"/>
          <w:szCs w:val="22"/>
        </w:rPr>
        <w:t>focal</w:t>
      </w:r>
      <w:r w:rsidRPr="00BB465A">
        <w:rPr>
          <w:spacing w:val="-1"/>
          <w:sz w:val="22"/>
          <w:szCs w:val="22"/>
        </w:rPr>
        <w:t xml:space="preserve"> </w:t>
      </w:r>
      <w:r w:rsidRPr="00BB465A">
        <w:rPr>
          <w:sz w:val="22"/>
          <w:szCs w:val="22"/>
        </w:rPr>
        <w:t>plane.</w:t>
      </w:r>
      <w:r w:rsidRPr="00BB465A">
        <w:rPr>
          <w:spacing w:val="-3"/>
          <w:sz w:val="22"/>
          <w:szCs w:val="22"/>
        </w:rPr>
        <w:t xml:space="preserve"> </w:t>
      </w:r>
      <w:r w:rsidRPr="00BB465A">
        <w:rPr>
          <w:sz w:val="22"/>
          <w:szCs w:val="22"/>
        </w:rPr>
        <w:t>The</w:t>
      </w:r>
      <w:r w:rsidRPr="00BB465A">
        <w:rPr>
          <w:spacing w:val="-4"/>
          <w:sz w:val="22"/>
          <w:szCs w:val="22"/>
        </w:rPr>
        <w:t xml:space="preserve"> </w:t>
      </w:r>
      <w:r w:rsidRPr="00BB465A">
        <w:rPr>
          <w:sz w:val="22"/>
          <w:szCs w:val="22"/>
        </w:rPr>
        <w:t>usually</w:t>
      </w:r>
      <w:r w:rsidRPr="00BB465A">
        <w:rPr>
          <w:spacing w:val="-58"/>
          <w:sz w:val="22"/>
          <w:szCs w:val="22"/>
        </w:rPr>
        <w:t xml:space="preserve"> </w:t>
      </w:r>
      <w:r w:rsidRPr="00BB465A">
        <w:rPr>
          <w:sz w:val="22"/>
          <w:szCs w:val="22"/>
        </w:rPr>
        <w:t>used mirror materials</w:t>
      </w:r>
      <w:r w:rsidRPr="00BB465A">
        <w:rPr>
          <w:spacing w:val="1"/>
          <w:sz w:val="22"/>
          <w:szCs w:val="22"/>
        </w:rPr>
        <w:t xml:space="preserve"> </w:t>
      </w:r>
      <w:r w:rsidRPr="00BB465A">
        <w:rPr>
          <w:sz w:val="22"/>
          <w:szCs w:val="22"/>
        </w:rPr>
        <w:t>have a</w:t>
      </w:r>
      <w:r w:rsidRPr="00BB465A">
        <w:rPr>
          <w:spacing w:val="1"/>
          <w:sz w:val="22"/>
          <w:szCs w:val="22"/>
        </w:rPr>
        <w:t xml:space="preserve"> </w:t>
      </w:r>
      <w:r w:rsidRPr="00BB465A">
        <w:rPr>
          <w:sz w:val="22"/>
          <w:szCs w:val="22"/>
        </w:rPr>
        <w:t xml:space="preserve">great reflectivity. </w:t>
      </w:r>
      <w:proofErr w:type="gramStart"/>
      <w:r w:rsidRPr="00BB465A">
        <w:rPr>
          <w:sz w:val="22"/>
          <w:szCs w:val="22"/>
        </w:rPr>
        <w:t>The range of reflectivity of reflective materials</w:t>
      </w:r>
      <w:r w:rsidRPr="00BB465A">
        <w:rPr>
          <w:spacing w:val="-6"/>
          <w:sz w:val="22"/>
          <w:szCs w:val="22"/>
        </w:rPr>
        <w:t xml:space="preserve"> </w:t>
      </w:r>
      <w:r w:rsidRPr="00BB465A">
        <w:rPr>
          <w:sz w:val="22"/>
          <w:szCs w:val="22"/>
        </w:rPr>
        <w:t>range</w:t>
      </w:r>
      <w:r w:rsidRPr="00BB465A">
        <w:rPr>
          <w:spacing w:val="-6"/>
          <w:sz w:val="22"/>
          <w:szCs w:val="22"/>
        </w:rPr>
        <w:t xml:space="preserve"> </w:t>
      </w:r>
      <w:r w:rsidRPr="00BB465A">
        <w:rPr>
          <w:sz w:val="22"/>
          <w:szCs w:val="22"/>
        </w:rPr>
        <w:t>from</w:t>
      </w:r>
      <w:r w:rsidRPr="00BB465A">
        <w:rPr>
          <w:spacing w:val="-6"/>
          <w:sz w:val="22"/>
          <w:szCs w:val="22"/>
        </w:rPr>
        <w:t xml:space="preserve"> </w:t>
      </w:r>
      <w:r w:rsidRPr="00BB465A">
        <w:rPr>
          <w:sz w:val="22"/>
          <w:szCs w:val="22"/>
        </w:rPr>
        <w:t>0.85</w:t>
      </w:r>
      <w:r w:rsidRPr="00BB465A">
        <w:rPr>
          <w:spacing w:val="-6"/>
          <w:sz w:val="22"/>
          <w:szCs w:val="22"/>
        </w:rPr>
        <w:t xml:space="preserve"> </w:t>
      </w:r>
      <w:r w:rsidRPr="00BB465A">
        <w:rPr>
          <w:sz w:val="22"/>
          <w:szCs w:val="22"/>
        </w:rPr>
        <w:t>to</w:t>
      </w:r>
      <w:r w:rsidRPr="00BB465A">
        <w:rPr>
          <w:spacing w:val="-6"/>
          <w:sz w:val="22"/>
          <w:szCs w:val="22"/>
        </w:rPr>
        <w:t xml:space="preserve"> </w:t>
      </w:r>
      <w:r w:rsidRPr="00BB465A">
        <w:rPr>
          <w:sz w:val="22"/>
          <w:szCs w:val="22"/>
        </w:rPr>
        <w:t>0.98.</w:t>
      </w:r>
      <w:proofErr w:type="gramEnd"/>
      <w:r w:rsidRPr="00BB465A">
        <w:rPr>
          <w:spacing w:val="-5"/>
          <w:sz w:val="22"/>
          <w:szCs w:val="22"/>
        </w:rPr>
        <w:t xml:space="preserve"> </w:t>
      </w:r>
      <w:r w:rsidRPr="00BB465A">
        <w:rPr>
          <w:sz w:val="22"/>
          <w:szCs w:val="22"/>
        </w:rPr>
        <w:t>Besides</w:t>
      </w:r>
      <w:r w:rsidRPr="00BB465A">
        <w:rPr>
          <w:spacing w:val="-6"/>
          <w:sz w:val="22"/>
          <w:szCs w:val="22"/>
        </w:rPr>
        <w:t xml:space="preserve"> </w:t>
      </w:r>
      <w:r w:rsidRPr="00BB465A">
        <w:rPr>
          <w:sz w:val="22"/>
          <w:szCs w:val="22"/>
        </w:rPr>
        <w:t>mirror</w:t>
      </w:r>
      <w:r w:rsidRPr="00BB465A">
        <w:rPr>
          <w:spacing w:val="-7"/>
          <w:sz w:val="22"/>
          <w:szCs w:val="22"/>
        </w:rPr>
        <w:t xml:space="preserve"> </w:t>
      </w:r>
      <w:r w:rsidRPr="00BB465A">
        <w:rPr>
          <w:sz w:val="22"/>
          <w:szCs w:val="22"/>
        </w:rPr>
        <w:t>materials,</w:t>
      </w:r>
      <w:r w:rsidRPr="00BB465A">
        <w:rPr>
          <w:spacing w:val="-6"/>
          <w:sz w:val="22"/>
          <w:szCs w:val="22"/>
        </w:rPr>
        <w:t xml:space="preserve"> </w:t>
      </w:r>
      <w:r w:rsidRPr="00BB465A">
        <w:rPr>
          <w:sz w:val="22"/>
          <w:szCs w:val="22"/>
        </w:rPr>
        <w:t>the</w:t>
      </w:r>
      <w:r w:rsidRPr="00BB465A">
        <w:rPr>
          <w:spacing w:val="-7"/>
          <w:sz w:val="22"/>
          <w:szCs w:val="22"/>
        </w:rPr>
        <w:t xml:space="preserve"> </w:t>
      </w:r>
      <w:r w:rsidRPr="00BB465A">
        <w:rPr>
          <w:sz w:val="22"/>
          <w:szCs w:val="22"/>
        </w:rPr>
        <w:t>surface</w:t>
      </w:r>
      <w:r w:rsidRPr="00BB465A">
        <w:rPr>
          <w:spacing w:val="-6"/>
          <w:sz w:val="22"/>
          <w:szCs w:val="22"/>
        </w:rPr>
        <w:t xml:space="preserve"> </w:t>
      </w:r>
      <w:r w:rsidRPr="00BB465A">
        <w:rPr>
          <w:sz w:val="22"/>
          <w:szCs w:val="22"/>
        </w:rPr>
        <w:t xml:space="preserve">may be in the form of a </w:t>
      </w:r>
    </w:p>
    <w:p w:rsidR="00DA2C5C" w:rsidRPr="00BB465A" w:rsidRDefault="00DA2C5C" w:rsidP="006207F1">
      <w:pPr>
        <w:pStyle w:val="BodyText"/>
        <w:jc w:val="both"/>
        <w:rPr>
          <w:sz w:val="22"/>
          <w:szCs w:val="22"/>
        </w:rPr>
      </w:pPr>
      <w:proofErr w:type="gramStart"/>
      <w:r w:rsidRPr="00BB465A">
        <w:rPr>
          <w:sz w:val="22"/>
          <w:szCs w:val="22"/>
        </w:rPr>
        <w:t>polished</w:t>
      </w:r>
      <w:proofErr w:type="gramEnd"/>
      <w:r w:rsidRPr="00BB465A">
        <w:rPr>
          <w:sz w:val="22"/>
          <w:szCs w:val="22"/>
        </w:rPr>
        <w:t xml:space="preserve"> metal such as aluminum or stainless steel. The most used material</w:t>
      </w:r>
      <w:r w:rsidRPr="00BB465A">
        <w:rPr>
          <w:spacing w:val="-57"/>
          <w:sz w:val="22"/>
          <w:szCs w:val="22"/>
        </w:rPr>
        <w:t xml:space="preserve"> </w:t>
      </w:r>
      <w:r w:rsidRPr="00BB465A">
        <w:rPr>
          <w:sz w:val="22"/>
          <w:szCs w:val="22"/>
        </w:rPr>
        <w:t>is</w:t>
      </w:r>
      <w:r w:rsidRPr="00BB465A">
        <w:rPr>
          <w:spacing w:val="-8"/>
          <w:sz w:val="22"/>
          <w:szCs w:val="22"/>
        </w:rPr>
        <w:t xml:space="preserve"> </w:t>
      </w:r>
      <w:r w:rsidRPr="00BB465A">
        <w:rPr>
          <w:sz w:val="22"/>
          <w:szCs w:val="22"/>
        </w:rPr>
        <w:t>silver</w:t>
      </w:r>
      <w:r w:rsidRPr="00BB465A">
        <w:rPr>
          <w:spacing w:val="-9"/>
          <w:sz w:val="22"/>
          <w:szCs w:val="22"/>
        </w:rPr>
        <w:t xml:space="preserve"> </w:t>
      </w:r>
      <w:r w:rsidRPr="00BB465A">
        <w:rPr>
          <w:sz w:val="22"/>
          <w:szCs w:val="22"/>
        </w:rPr>
        <w:t>coated</w:t>
      </w:r>
      <w:r w:rsidRPr="00BB465A">
        <w:rPr>
          <w:spacing w:val="-7"/>
          <w:sz w:val="22"/>
          <w:szCs w:val="22"/>
        </w:rPr>
        <w:t xml:space="preserve"> </w:t>
      </w:r>
      <w:r w:rsidRPr="00BB465A">
        <w:rPr>
          <w:sz w:val="22"/>
          <w:szCs w:val="22"/>
        </w:rPr>
        <w:t>glass.</w:t>
      </w:r>
      <w:r w:rsidRPr="00BB465A">
        <w:rPr>
          <w:spacing w:val="-6"/>
          <w:sz w:val="22"/>
          <w:szCs w:val="22"/>
        </w:rPr>
        <w:t xml:space="preserve">  </w:t>
      </w:r>
      <w:proofErr w:type="gramStart"/>
      <w:r w:rsidRPr="00BB465A">
        <w:rPr>
          <w:sz w:val="22"/>
          <w:szCs w:val="22"/>
        </w:rPr>
        <w:t>Some of the</w:t>
      </w:r>
      <w:r w:rsidRPr="00BB465A">
        <w:rPr>
          <w:spacing w:val="1"/>
          <w:sz w:val="22"/>
          <w:szCs w:val="22"/>
        </w:rPr>
        <w:t xml:space="preserve"> </w:t>
      </w:r>
      <w:r w:rsidRPr="00BB465A">
        <w:rPr>
          <w:sz w:val="22"/>
          <w:szCs w:val="22"/>
        </w:rPr>
        <w:t>reflector</w:t>
      </w:r>
      <w:r w:rsidRPr="00BB465A">
        <w:rPr>
          <w:spacing w:val="-1"/>
          <w:sz w:val="22"/>
          <w:szCs w:val="22"/>
        </w:rPr>
        <w:t xml:space="preserve"> </w:t>
      </w:r>
      <w:r w:rsidRPr="00BB465A">
        <w:rPr>
          <w:sz w:val="22"/>
          <w:szCs w:val="22"/>
        </w:rPr>
        <w:t>materials.</w:t>
      </w:r>
      <w:proofErr w:type="gramEnd"/>
    </w:p>
    <w:p w:rsidR="00DA2C5C" w:rsidRPr="00BB465A" w:rsidRDefault="006207F1" w:rsidP="00DA2C5C">
      <w:pPr>
        <w:pStyle w:val="BodyText"/>
        <w:spacing w:before="7"/>
        <w:rPr>
          <w:sz w:val="22"/>
          <w:szCs w:val="22"/>
        </w:rPr>
      </w:pPr>
      <w:r w:rsidRPr="00BB465A">
        <w:rPr>
          <w:noProof/>
          <w:sz w:val="22"/>
          <w:szCs w:val="22"/>
          <w:lang w:val="en-IN" w:eastAsia="en-IN" w:bidi="hi-IN"/>
        </w:rPr>
        <w:drawing>
          <wp:anchor distT="0" distB="0" distL="0" distR="0" simplePos="0" relativeHeight="251660288" behindDoc="0" locked="0" layoutInCell="1" allowOverlap="1" wp14:anchorId="26D8143A" wp14:editId="4A8CCF5C">
            <wp:simplePos x="0" y="0"/>
            <wp:positionH relativeFrom="page">
              <wp:posOffset>1509395</wp:posOffset>
            </wp:positionH>
            <wp:positionV relativeFrom="paragraph">
              <wp:posOffset>104140</wp:posOffset>
            </wp:positionV>
            <wp:extent cx="4344670" cy="2190115"/>
            <wp:effectExtent l="19050" t="19050" r="17780" b="19685"/>
            <wp:wrapTopAndBottom/>
            <wp:docPr id="18"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7.jpeg"/>
                    <pic:cNvPicPr/>
                  </pic:nvPicPr>
                  <pic:blipFill>
                    <a:blip r:embed="rId13" cstate="print"/>
                    <a:stretch>
                      <a:fillRect/>
                    </a:stretch>
                  </pic:blipFill>
                  <pic:spPr>
                    <a:xfrm>
                      <a:off x="0" y="0"/>
                      <a:ext cx="4344670" cy="2190115"/>
                    </a:xfrm>
                    <a:prstGeom prst="rect">
                      <a:avLst/>
                    </a:prstGeom>
                    <a:ln>
                      <a:solidFill>
                        <a:schemeClr val="tx2"/>
                      </a:solidFill>
                    </a:ln>
                  </pic:spPr>
                </pic:pic>
              </a:graphicData>
            </a:graphic>
            <wp14:sizeRelH relativeFrom="margin">
              <wp14:pctWidth>0</wp14:pctWidth>
            </wp14:sizeRelH>
            <wp14:sizeRelV relativeFrom="margin">
              <wp14:pctHeight>0</wp14:pctHeight>
            </wp14:sizeRelV>
          </wp:anchor>
        </w:drawing>
      </w:r>
    </w:p>
    <w:p w:rsidR="00DA2C5C" w:rsidRPr="00BB465A" w:rsidRDefault="00DA2C5C" w:rsidP="001C5102">
      <w:pPr>
        <w:spacing w:before="57"/>
        <w:jc w:val="center"/>
        <w:rPr>
          <w:b/>
          <w:bCs/>
          <w:i/>
          <w:sz w:val="22"/>
        </w:rPr>
      </w:pPr>
      <w:r w:rsidRPr="00BB465A">
        <w:rPr>
          <w:b/>
          <w:bCs/>
          <w:i/>
          <w:sz w:val="22"/>
        </w:rPr>
        <w:t>Table</w:t>
      </w:r>
      <w:r w:rsidRPr="00BB465A">
        <w:rPr>
          <w:b/>
          <w:bCs/>
          <w:i/>
          <w:spacing w:val="-1"/>
          <w:sz w:val="22"/>
        </w:rPr>
        <w:t xml:space="preserve"> </w:t>
      </w:r>
      <w:r w:rsidRPr="00BB465A">
        <w:rPr>
          <w:b/>
          <w:bCs/>
          <w:i/>
          <w:sz w:val="22"/>
        </w:rPr>
        <w:t>of</w:t>
      </w:r>
      <w:r w:rsidRPr="00BB465A">
        <w:rPr>
          <w:b/>
          <w:bCs/>
          <w:i/>
          <w:spacing w:val="-1"/>
          <w:sz w:val="22"/>
        </w:rPr>
        <w:t xml:space="preserve"> </w:t>
      </w:r>
      <w:r w:rsidRPr="00BB465A">
        <w:rPr>
          <w:b/>
          <w:bCs/>
          <w:i/>
          <w:sz w:val="22"/>
        </w:rPr>
        <w:t>Potential Reflector</w:t>
      </w:r>
      <w:r w:rsidRPr="00BB465A">
        <w:rPr>
          <w:b/>
          <w:bCs/>
          <w:i/>
          <w:spacing w:val="-1"/>
          <w:sz w:val="22"/>
        </w:rPr>
        <w:t xml:space="preserve"> </w:t>
      </w:r>
      <w:r w:rsidRPr="00BB465A">
        <w:rPr>
          <w:b/>
          <w:bCs/>
          <w:i/>
          <w:sz w:val="22"/>
        </w:rPr>
        <w:t>Materials</w:t>
      </w:r>
      <w:r w:rsidRPr="00BB465A">
        <w:rPr>
          <w:b/>
          <w:bCs/>
          <w:i/>
          <w:spacing w:val="-1"/>
          <w:sz w:val="22"/>
        </w:rPr>
        <w:t xml:space="preserve"> [</w:t>
      </w:r>
      <w:r w:rsidR="00BB465A">
        <w:rPr>
          <w:b/>
          <w:bCs/>
          <w:i/>
          <w:spacing w:val="-1"/>
          <w:sz w:val="22"/>
        </w:rPr>
        <w:t>2</w:t>
      </w:r>
      <w:r w:rsidRPr="00BB465A">
        <w:rPr>
          <w:b/>
          <w:bCs/>
          <w:i/>
          <w:spacing w:val="-1"/>
          <w:sz w:val="22"/>
        </w:rPr>
        <w:t>]</w:t>
      </w:r>
    </w:p>
    <w:p w:rsidR="00DA2C5C" w:rsidRPr="00BB465A" w:rsidRDefault="00DA2C5C" w:rsidP="004D7FBE">
      <w:pPr>
        <w:pStyle w:val="BodyText"/>
        <w:jc w:val="both"/>
        <w:rPr>
          <w:sz w:val="22"/>
          <w:szCs w:val="22"/>
        </w:rPr>
      </w:pPr>
      <w:r w:rsidRPr="00BB465A">
        <w:rPr>
          <w:sz w:val="22"/>
          <w:szCs w:val="22"/>
        </w:rPr>
        <w:t>For this application, the preferred reflector material is the glass silver coated material Glass/Silver 2mm with a reflectivity of 0.94 (94%) as shown in the table. The anti-soiling</w:t>
      </w:r>
      <w:r w:rsidRPr="00BB465A">
        <w:rPr>
          <w:spacing w:val="-57"/>
          <w:sz w:val="22"/>
          <w:szCs w:val="22"/>
        </w:rPr>
        <w:t xml:space="preserve"> </w:t>
      </w:r>
      <w:r w:rsidRPr="00BB465A">
        <w:rPr>
          <w:sz w:val="22"/>
          <w:szCs w:val="22"/>
        </w:rPr>
        <w:t>coating</w:t>
      </w:r>
      <w:r w:rsidRPr="00BB465A">
        <w:rPr>
          <w:spacing w:val="-2"/>
          <w:sz w:val="22"/>
          <w:szCs w:val="22"/>
        </w:rPr>
        <w:t xml:space="preserve"> </w:t>
      </w:r>
      <w:r w:rsidRPr="00BB465A">
        <w:rPr>
          <w:sz w:val="22"/>
          <w:szCs w:val="22"/>
        </w:rPr>
        <w:t>for</w:t>
      </w:r>
      <w:r w:rsidRPr="00BB465A">
        <w:rPr>
          <w:spacing w:val="-2"/>
          <w:sz w:val="22"/>
          <w:szCs w:val="22"/>
        </w:rPr>
        <w:t xml:space="preserve"> </w:t>
      </w:r>
      <w:r w:rsidRPr="00BB465A">
        <w:rPr>
          <w:sz w:val="22"/>
          <w:szCs w:val="22"/>
        </w:rPr>
        <w:t>the reflector is titanium dioxide</w:t>
      </w:r>
      <w:r w:rsidRPr="00BB465A">
        <w:rPr>
          <w:spacing w:val="-1"/>
          <w:sz w:val="22"/>
          <w:szCs w:val="22"/>
        </w:rPr>
        <w:t xml:space="preserve"> </w:t>
      </w:r>
      <w:r w:rsidRPr="00BB465A">
        <w:rPr>
          <w:sz w:val="22"/>
          <w:szCs w:val="22"/>
        </w:rPr>
        <w:t>for its</w:t>
      </w:r>
      <w:r w:rsidRPr="00BB465A">
        <w:rPr>
          <w:spacing w:val="-2"/>
          <w:sz w:val="22"/>
          <w:szCs w:val="22"/>
        </w:rPr>
        <w:t xml:space="preserve"> </w:t>
      </w:r>
      <w:r w:rsidRPr="00BB465A">
        <w:rPr>
          <w:sz w:val="22"/>
          <w:szCs w:val="22"/>
        </w:rPr>
        <w:t>attracting</w:t>
      </w:r>
      <w:r w:rsidRPr="00BB465A">
        <w:rPr>
          <w:spacing w:val="-3"/>
          <w:sz w:val="22"/>
          <w:szCs w:val="22"/>
        </w:rPr>
        <w:t xml:space="preserve"> </w:t>
      </w:r>
      <w:r w:rsidRPr="00BB465A">
        <w:rPr>
          <w:sz w:val="22"/>
          <w:szCs w:val="22"/>
        </w:rPr>
        <w:t>properties.</w:t>
      </w:r>
    </w:p>
    <w:p w:rsidR="00DA2C5C" w:rsidRPr="00BB465A" w:rsidRDefault="00CB7805" w:rsidP="00CB7805">
      <w:pPr>
        <w:rPr>
          <w:b/>
          <w:bCs/>
          <w:sz w:val="22"/>
        </w:rPr>
      </w:pPr>
      <w:bookmarkStart w:id="7" w:name="_bookmark30"/>
      <w:bookmarkStart w:id="8" w:name="_Toc67576685"/>
      <w:bookmarkStart w:id="9" w:name="_Toc167807825"/>
      <w:bookmarkEnd w:id="7"/>
      <w:r w:rsidRPr="00BB465A">
        <w:rPr>
          <w:b/>
          <w:bCs/>
          <w:sz w:val="22"/>
        </w:rPr>
        <w:t>RECEIVER MODEL</w:t>
      </w:r>
      <w:bookmarkEnd w:id="8"/>
      <w:bookmarkEnd w:id="9"/>
    </w:p>
    <w:p w:rsidR="00DA2C5C" w:rsidRPr="00BB465A" w:rsidRDefault="00DA2C5C" w:rsidP="00DA2C5C">
      <w:pPr>
        <w:spacing w:line="240" w:lineRule="auto"/>
        <w:jc w:val="both"/>
        <w:rPr>
          <w:sz w:val="22"/>
        </w:rPr>
      </w:pPr>
      <w:r w:rsidRPr="00BB465A">
        <w:rPr>
          <w:sz w:val="22"/>
        </w:rPr>
        <w:lastRenderedPageBreak/>
        <w:t>The selection of</w:t>
      </w:r>
      <w:r w:rsidRPr="00BB465A">
        <w:rPr>
          <w:spacing w:val="1"/>
          <w:sz w:val="22"/>
        </w:rPr>
        <w:t xml:space="preserve"> </w:t>
      </w:r>
      <w:r w:rsidRPr="00BB465A">
        <w:rPr>
          <w:sz w:val="22"/>
        </w:rPr>
        <w:t>the receiver comprehends different criteria which are most importantly good absorption rates</w:t>
      </w:r>
      <w:r w:rsidRPr="00BB465A">
        <w:rPr>
          <w:spacing w:val="1"/>
          <w:sz w:val="22"/>
        </w:rPr>
        <w:t xml:space="preserve"> </w:t>
      </w:r>
      <w:r w:rsidRPr="00BB465A">
        <w:rPr>
          <w:sz w:val="22"/>
        </w:rPr>
        <w:t>of energy but also high heat transfer properties. In the design of solar dish systems, two main</w:t>
      </w:r>
      <w:r w:rsidRPr="00BB465A">
        <w:rPr>
          <w:spacing w:val="1"/>
          <w:sz w:val="22"/>
        </w:rPr>
        <w:t xml:space="preserve"> </w:t>
      </w:r>
      <w:r w:rsidRPr="00BB465A">
        <w:rPr>
          <w:spacing w:val="-1"/>
          <w:sz w:val="22"/>
        </w:rPr>
        <w:t>types</w:t>
      </w:r>
      <w:r w:rsidRPr="00BB465A">
        <w:rPr>
          <w:spacing w:val="-10"/>
          <w:sz w:val="22"/>
        </w:rPr>
        <w:t xml:space="preserve"> </w:t>
      </w:r>
      <w:r w:rsidRPr="00BB465A">
        <w:rPr>
          <w:spacing w:val="-1"/>
          <w:sz w:val="22"/>
        </w:rPr>
        <w:t>of</w:t>
      </w:r>
      <w:r w:rsidRPr="00BB465A">
        <w:rPr>
          <w:spacing w:val="-11"/>
          <w:sz w:val="22"/>
        </w:rPr>
        <w:t xml:space="preserve"> </w:t>
      </w:r>
      <w:r w:rsidRPr="00BB465A">
        <w:rPr>
          <w:spacing w:val="-1"/>
          <w:sz w:val="22"/>
        </w:rPr>
        <w:t>receivers’</w:t>
      </w:r>
      <w:r w:rsidRPr="00BB465A">
        <w:rPr>
          <w:spacing w:val="-11"/>
          <w:sz w:val="22"/>
        </w:rPr>
        <w:t xml:space="preserve"> </w:t>
      </w:r>
      <w:r w:rsidRPr="00BB465A">
        <w:rPr>
          <w:sz w:val="22"/>
        </w:rPr>
        <w:t>geometry</w:t>
      </w:r>
      <w:r w:rsidRPr="00BB465A">
        <w:rPr>
          <w:spacing w:val="-15"/>
          <w:sz w:val="22"/>
        </w:rPr>
        <w:t xml:space="preserve"> </w:t>
      </w:r>
      <w:r w:rsidRPr="00BB465A">
        <w:rPr>
          <w:sz w:val="22"/>
        </w:rPr>
        <w:t>are</w:t>
      </w:r>
      <w:r w:rsidRPr="00BB465A">
        <w:rPr>
          <w:spacing w:val="-11"/>
          <w:sz w:val="22"/>
        </w:rPr>
        <w:t xml:space="preserve"> </w:t>
      </w:r>
      <w:r w:rsidRPr="00BB465A">
        <w:rPr>
          <w:sz w:val="22"/>
        </w:rPr>
        <w:t>considered</w:t>
      </w:r>
      <w:r w:rsidRPr="00BB465A">
        <w:rPr>
          <w:spacing w:val="-10"/>
          <w:sz w:val="22"/>
        </w:rPr>
        <w:t xml:space="preserve"> </w:t>
      </w:r>
      <w:r w:rsidRPr="00BB465A">
        <w:rPr>
          <w:sz w:val="22"/>
        </w:rPr>
        <w:t>and</w:t>
      </w:r>
      <w:r w:rsidRPr="00BB465A">
        <w:rPr>
          <w:spacing w:val="-9"/>
          <w:sz w:val="22"/>
        </w:rPr>
        <w:t xml:space="preserve"> </w:t>
      </w:r>
      <w:r w:rsidRPr="00BB465A">
        <w:rPr>
          <w:sz w:val="22"/>
        </w:rPr>
        <w:t>they</w:t>
      </w:r>
      <w:r w:rsidRPr="00BB465A">
        <w:rPr>
          <w:spacing w:val="-12"/>
          <w:sz w:val="22"/>
        </w:rPr>
        <w:t xml:space="preserve"> </w:t>
      </w:r>
      <w:r w:rsidRPr="00BB465A">
        <w:rPr>
          <w:sz w:val="22"/>
        </w:rPr>
        <w:t>are</w:t>
      </w:r>
      <w:r w:rsidRPr="00BB465A">
        <w:rPr>
          <w:spacing w:val="-11"/>
          <w:sz w:val="22"/>
        </w:rPr>
        <w:t xml:space="preserve"> </w:t>
      </w:r>
      <w:r w:rsidRPr="00BB465A">
        <w:rPr>
          <w:sz w:val="22"/>
        </w:rPr>
        <w:t>external</w:t>
      </w:r>
      <w:r w:rsidRPr="00BB465A">
        <w:rPr>
          <w:spacing w:val="-10"/>
          <w:sz w:val="22"/>
        </w:rPr>
        <w:t xml:space="preserve"> </w:t>
      </w:r>
      <w:r w:rsidRPr="00BB465A">
        <w:rPr>
          <w:sz w:val="22"/>
        </w:rPr>
        <w:t>receivers</w:t>
      </w:r>
      <w:r w:rsidRPr="00BB465A">
        <w:rPr>
          <w:spacing w:val="-11"/>
          <w:sz w:val="22"/>
        </w:rPr>
        <w:t xml:space="preserve"> </w:t>
      </w:r>
      <w:r w:rsidRPr="00BB465A">
        <w:rPr>
          <w:sz w:val="22"/>
        </w:rPr>
        <w:t>and</w:t>
      </w:r>
      <w:r w:rsidRPr="00BB465A">
        <w:rPr>
          <w:spacing w:val="-10"/>
          <w:sz w:val="22"/>
        </w:rPr>
        <w:t xml:space="preserve"> </w:t>
      </w:r>
      <w:r w:rsidRPr="00BB465A">
        <w:rPr>
          <w:sz w:val="22"/>
        </w:rPr>
        <w:t>cavity</w:t>
      </w:r>
      <w:r w:rsidRPr="00BB465A">
        <w:rPr>
          <w:spacing w:val="-15"/>
          <w:sz w:val="22"/>
        </w:rPr>
        <w:t xml:space="preserve"> </w:t>
      </w:r>
      <w:r w:rsidRPr="00BB465A">
        <w:rPr>
          <w:sz w:val="22"/>
        </w:rPr>
        <w:t>receivers.</w:t>
      </w:r>
      <w:r w:rsidRPr="00BB465A">
        <w:rPr>
          <w:spacing w:val="-57"/>
          <w:sz w:val="22"/>
        </w:rPr>
        <w:t xml:space="preserve"> </w:t>
      </w:r>
      <w:r w:rsidRPr="00BB465A">
        <w:rPr>
          <w:spacing w:val="-1"/>
          <w:sz w:val="22"/>
        </w:rPr>
        <w:t>The</w:t>
      </w:r>
      <w:r w:rsidRPr="00BB465A">
        <w:rPr>
          <w:spacing w:val="-16"/>
          <w:sz w:val="22"/>
        </w:rPr>
        <w:t xml:space="preserve"> </w:t>
      </w:r>
      <w:r w:rsidRPr="00BB465A">
        <w:rPr>
          <w:spacing w:val="-1"/>
          <w:sz w:val="22"/>
        </w:rPr>
        <w:t>advantage</w:t>
      </w:r>
      <w:r w:rsidRPr="00BB465A">
        <w:rPr>
          <w:spacing w:val="-16"/>
          <w:sz w:val="22"/>
        </w:rPr>
        <w:t xml:space="preserve"> </w:t>
      </w:r>
      <w:r w:rsidRPr="00BB465A">
        <w:rPr>
          <w:spacing w:val="-1"/>
          <w:sz w:val="22"/>
        </w:rPr>
        <w:t>of</w:t>
      </w:r>
      <w:r w:rsidRPr="00BB465A">
        <w:rPr>
          <w:spacing w:val="-12"/>
          <w:sz w:val="22"/>
        </w:rPr>
        <w:t xml:space="preserve"> </w:t>
      </w:r>
      <w:r w:rsidRPr="00BB465A">
        <w:rPr>
          <w:spacing w:val="-1"/>
          <w:sz w:val="22"/>
        </w:rPr>
        <w:t>cavities</w:t>
      </w:r>
      <w:r w:rsidRPr="00BB465A">
        <w:rPr>
          <w:spacing w:val="-13"/>
          <w:sz w:val="22"/>
        </w:rPr>
        <w:t xml:space="preserve"> </w:t>
      </w:r>
      <w:r w:rsidRPr="00BB465A">
        <w:rPr>
          <w:sz w:val="22"/>
        </w:rPr>
        <w:t>is</w:t>
      </w:r>
      <w:r w:rsidRPr="00BB465A">
        <w:rPr>
          <w:spacing w:val="-14"/>
          <w:sz w:val="22"/>
        </w:rPr>
        <w:t xml:space="preserve"> </w:t>
      </w:r>
      <w:r w:rsidRPr="00BB465A">
        <w:rPr>
          <w:sz w:val="22"/>
        </w:rPr>
        <w:t>that</w:t>
      </w:r>
      <w:r w:rsidRPr="00BB465A">
        <w:rPr>
          <w:spacing w:val="-14"/>
          <w:sz w:val="22"/>
        </w:rPr>
        <w:t xml:space="preserve"> </w:t>
      </w:r>
      <w:r w:rsidRPr="00BB465A">
        <w:rPr>
          <w:sz w:val="22"/>
        </w:rPr>
        <w:t>it</w:t>
      </w:r>
      <w:r w:rsidRPr="00BB465A">
        <w:rPr>
          <w:spacing w:val="-14"/>
          <w:sz w:val="22"/>
        </w:rPr>
        <w:t xml:space="preserve"> </w:t>
      </w:r>
      <w:r w:rsidRPr="00BB465A">
        <w:rPr>
          <w:sz w:val="22"/>
        </w:rPr>
        <w:t>reduces</w:t>
      </w:r>
      <w:r w:rsidRPr="00BB465A">
        <w:rPr>
          <w:spacing w:val="-15"/>
          <w:sz w:val="22"/>
        </w:rPr>
        <w:t xml:space="preserve"> </w:t>
      </w:r>
      <w:r w:rsidRPr="00BB465A">
        <w:rPr>
          <w:sz w:val="22"/>
        </w:rPr>
        <w:t>thermal</w:t>
      </w:r>
      <w:r w:rsidRPr="00BB465A">
        <w:rPr>
          <w:spacing w:val="-11"/>
          <w:sz w:val="22"/>
        </w:rPr>
        <w:t xml:space="preserve"> </w:t>
      </w:r>
      <w:r w:rsidRPr="00BB465A">
        <w:rPr>
          <w:sz w:val="22"/>
        </w:rPr>
        <w:t>losses</w:t>
      </w:r>
      <w:r w:rsidRPr="00BB465A">
        <w:rPr>
          <w:spacing w:val="-15"/>
          <w:sz w:val="22"/>
        </w:rPr>
        <w:t xml:space="preserve"> </w:t>
      </w:r>
      <w:r w:rsidRPr="00BB465A">
        <w:rPr>
          <w:sz w:val="22"/>
        </w:rPr>
        <w:t>and</w:t>
      </w:r>
      <w:r w:rsidRPr="00BB465A">
        <w:rPr>
          <w:spacing w:val="-14"/>
          <w:sz w:val="22"/>
        </w:rPr>
        <w:t xml:space="preserve"> </w:t>
      </w:r>
      <w:r w:rsidRPr="00BB465A">
        <w:rPr>
          <w:sz w:val="22"/>
        </w:rPr>
        <w:t>thus</w:t>
      </w:r>
      <w:r w:rsidRPr="00BB465A">
        <w:rPr>
          <w:spacing w:val="-14"/>
          <w:sz w:val="22"/>
        </w:rPr>
        <w:t xml:space="preserve"> </w:t>
      </w:r>
      <w:proofErr w:type="gramStart"/>
      <w:r w:rsidRPr="00BB465A">
        <w:rPr>
          <w:sz w:val="22"/>
        </w:rPr>
        <w:t>maximize</w:t>
      </w:r>
      <w:proofErr w:type="gramEnd"/>
      <w:r w:rsidRPr="00BB465A">
        <w:rPr>
          <w:spacing w:val="-16"/>
          <w:sz w:val="22"/>
        </w:rPr>
        <w:t xml:space="preserve"> </w:t>
      </w:r>
      <w:r w:rsidRPr="00BB465A">
        <w:rPr>
          <w:sz w:val="22"/>
        </w:rPr>
        <w:t>the</w:t>
      </w:r>
      <w:r w:rsidRPr="00BB465A">
        <w:rPr>
          <w:spacing w:val="-14"/>
          <w:sz w:val="22"/>
        </w:rPr>
        <w:t xml:space="preserve"> </w:t>
      </w:r>
      <w:r w:rsidRPr="00BB465A">
        <w:rPr>
          <w:sz w:val="22"/>
        </w:rPr>
        <w:t>heat</w:t>
      </w:r>
      <w:r w:rsidRPr="00BB465A">
        <w:rPr>
          <w:spacing w:val="-14"/>
          <w:sz w:val="22"/>
        </w:rPr>
        <w:t xml:space="preserve"> </w:t>
      </w:r>
      <w:r w:rsidRPr="00BB465A">
        <w:rPr>
          <w:sz w:val="22"/>
        </w:rPr>
        <w:t>transferred</w:t>
      </w:r>
      <w:r w:rsidRPr="00BB465A">
        <w:rPr>
          <w:spacing w:val="-58"/>
          <w:sz w:val="22"/>
        </w:rPr>
        <w:t xml:space="preserve"> </w:t>
      </w:r>
      <w:r w:rsidRPr="00BB465A">
        <w:rPr>
          <w:sz w:val="22"/>
        </w:rPr>
        <w:t xml:space="preserve">to the working fluid. Also, convective heat losses are </w:t>
      </w:r>
      <w:proofErr w:type="gramStart"/>
      <w:r w:rsidRPr="00BB465A">
        <w:rPr>
          <w:sz w:val="22"/>
        </w:rPr>
        <w:t>minimum</w:t>
      </w:r>
      <w:proofErr w:type="gramEnd"/>
      <w:r w:rsidRPr="00BB465A">
        <w:rPr>
          <w:sz w:val="22"/>
        </w:rPr>
        <w:t xml:space="preserve"> in case of cavity</w:t>
      </w:r>
      <w:r w:rsidRPr="00BB465A">
        <w:rPr>
          <w:spacing w:val="1"/>
          <w:sz w:val="22"/>
        </w:rPr>
        <w:t xml:space="preserve"> </w:t>
      </w:r>
      <w:r w:rsidRPr="00BB465A">
        <w:rPr>
          <w:sz w:val="22"/>
        </w:rPr>
        <w:t>receiver</w:t>
      </w:r>
      <w:r w:rsidRPr="00BB465A">
        <w:rPr>
          <w:spacing w:val="1"/>
          <w:sz w:val="22"/>
        </w:rPr>
        <w:t xml:space="preserve"> </w:t>
      </w:r>
      <w:r w:rsidRPr="00BB465A">
        <w:rPr>
          <w:sz w:val="22"/>
        </w:rPr>
        <w:t>compared</w:t>
      </w:r>
      <w:r w:rsidRPr="00BB465A">
        <w:rPr>
          <w:spacing w:val="1"/>
          <w:sz w:val="22"/>
        </w:rPr>
        <w:t xml:space="preserve"> </w:t>
      </w:r>
      <w:r w:rsidRPr="00BB465A">
        <w:rPr>
          <w:sz w:val="22"/>
        </w:rPr>
        <w:t>to</w:t>
      </w:r>
      <w:r w:rsidRPr="00BB465A">
        <w:rPr>
          <w:spacing w:val="1"/>
          <w:sz w:val="22"/>
        </w:rPr>
        <w:t xml:space="preserve"> </w:t>
      </w:r>
      <w:r w:rsidRPr="00BB465A">
        <w:rPr>
          <w:sz w:val="22"/>
        </w:rPr>
        <w:t>an</w:t>
      </w:r>
      <w:r w:rsidRPr="00BB465A">
        <w:rPr>
          <w:spacing w:val="1"/>
          <w:sz w:val="22"/>
        </w:rPr>
        <w:t xml:space="preserve"> </w:t>
      </w:r>
      <w:r w:rsidRPr="00BB465A">
        <w:rPr>
          <w:sz w:val="22"/>
        </w:rPr>
        <w:t>external</w:t>
      </w:r>
      <w:r w:rsidRPr="00BB465A">
        <w:rPr>
          <w:spacing w:val="1"/>
          <w:sz w:val="22"/>
        </w:rPr>
        <w:t xml:space="preserve"> </w:t>
      </w:r>
      <w:r w:rsidRPr="00BB465A">
        <w:rPr>
          <w:sz w:val="22"/>
        </w:rPr>
        <w:t>receiver</w:t>
      </w:r>
      <w:r w:rsidRPr="00BB465A">
        <w:rPr>
          <w:spacing w:val="1"/>
          <w:sz w:val="22"/>
        </w:rPr>
        <w:t xml:space="preserve"> </w:t>
      </w:r>
      <w:r w:rsidRPr="00BB465A">
        <w:rPr>
          <w:sz w:val="22"/>
        </w:rPr>
        <w:t>which</w:t>
      </w:r>
      <w:r w:rsidRPr="00BB465A">
        <w:rPr>
          <w:spacing w:val="1"/>
          <w:sz w:val="22"/>
        </w:rPr>
        <w:t xml:space="preserve"> </w:t>
      </w:r>
      <w:r w:rsidRPr="00BB465A">
        <w:rPr>
          <w:sz w:val="22"/>
        </w:rPr>
        <w:t>would</w:t>
      </w:r>
      <w:r w:rsidRPr="00BB465A">
        <w:rPr>
          <w:spacing w:val="1"/>
          <w:sz w:val="22"/>
        </w:rPr>
        <w:t xml:space="preserve"> </w:t>
      </w:r>
      <w:r w:rsidRPr="00BB465A">
        <w:rPr>
          <w:sz w:val="22"/>
        </w:rPr>
        <w:t>be</w:t>
      </w:r>
      <w:r w:rsidRPr="00BB465A">
        <w:rPr>
          <w:spacing w:val="1"/>
          <w:sz w:val="22"/>
        </w:rPr>
        <w:t xml:space="preserve"> </w:t>
      </w:r>
      <w:r w:rsidRPr="00BB465A">
        <w:rPr>
          <w:sz w:val="22"/>
        </w:rPr>
        <w:t>exposed</w:t>
      </w:r>
      <w:r w:rsidRPr="00BB465A">
        <w:rPr>
          <w:spacing w:val="1"/>
          <w:sz w:val="22"/>
        </w:rPr>
        <w:t xml:space="preserve"> </w:t>
      </w:r>
      <w:r w:rsidRPr="00BB465A">
        <w:rPr>
          <w:sz w:val="22"/>
        </w:rPr>
        <w:t>to</w:t>
      </w:r>
      <w:r w:rsidRPr="00BB465A">
        <w:rPr>
          <w:spacing w:val="1"/>
          <w:sz w:val="22"/>
        </w:rPr>
        <w:t xml:space="preserve"> </w:t>
      </w:r>
      <w:r w:rsidRPr="00BB465A">
        <w:rPr>
          <w:sz w:val="22"/>
        </w:rPr>
        <w:t>the</w:t>
      </w:r>
      <w:r w:rsidRPr="00BB465A">
        <w:rPr>
          <w:spacing w:val="1"/>
          <w:sz w:val="22"/>
        </w:rPr>
        <w:t xml:space="preserve"> </w:t>
      </w:r>
      <w:r w:rsidRPr="00BB465A">
        <w:rPr>
          <w:sz w:val="22"/>
        </w:rPr>
        <w:t>outer</w:t>
      </w:r>
      <w:r w:rsidRPr="00BB465A">
        <w:rPr>
          <w:spacing w:val="1"/>
          <w:sz w:val="22"/>
        </w:rPr>
        <w:t xml:space="preserve"> </w:t>
      </w:r>
      <w:r w:rsidRPr="00BB465A">
        <w:rPr>
          <w:sz w:val="22"/>
        </w:rPr>
        <w:t xml:space="preserve">environment. </w:t>
      </w:r>
      <w:proofErr w:type="gramStart"/>
      <w:r w:rsidRPr="00BB465A">
        <w:rPr>
          <w:sz w:val="22"/>
        </w:rPr>
        <w:t>the</w:t>
      </w:r>
      <w:proofErr w:type="gramEnd"/>
      <w:r w:rsidRPr="00BB465A">
        <w:rPr>
          <w:sz w:val="22"/>
        </w:rPr>
        <w:t xml:space="preserve"> aperture of the receiver is</w:t>
      </w:r>
      <w:r w:rsidRPr="00BB465A">
        <w:rPr>
          <w:spacing w:val="1"/>
          <w:sz w:val="22"/>
        </w:rPr>
        <w:t xml:space="preserve"> </w:t>
      </w:r>
      <w:r w:rsidRPr="00BB465A">
        <w:rPr>
          <w:sz w:val="22"/>
        </w:rPr>
        <w:t>located</w:t>
      </w:r>
      <w:r w:rsidRPr="00BB465A">
        <w:rPr>
          <w:spacing w:val="-9"/>
          <w:sz w:val="22"/>
        </w:rPr>
        <w:t xml:space="preserve"> </w:t>
      </w:r>
      <w:r w:rsidRPr="00BB465A">
        <w:rPr>
          <w:sz w:val="22"/>
        </w:rPr>
        <w:t>on</w:t>
      </w:r>
      <w:r w:rsidRPr="00BB465A">
        <w:rPr>
          <w:spacing w:val="-7"/>
          <w:sz w:val="22"/>
        </w:rPr>
        <w:t xml:space="preserve"> </w:t>
      </w:r>
      <w:r w:rsidRPr="00BB465A">
        <w:rPr>
          <w:sz w:val="22"/>
        </w:rPr>
        <w:t>the</w:t>
      </w:r>
      <w:r w:rsidRPr="00BB465A">
        <w:rPr>
          <w:spacing w:val="-8"/>
          <w:sz w:val="22"/>
        </w:rPr>
        <w:t xml:space="preserve"> </w:t>
      </w:r>
      <w:r w:rsidRPr="00BB465A">
        <w:rPr>
          <w:sz w:val="22"/>
        </w:rPr>
        <w:t>focal</w:t>
      </w:r>
      <w:r w:rsidRPr="00BB465A">
        <w:rPr>
          <w:spacing w:val="-8"/>
          <w:sz w:val="22"/>
        </w:rPr>
        <w:t xml:space="preserve"> </w:t>
      </w:r>
      <w:r w:rsidRPr="00BB465A">
        <w:rPr>
          <w:sz w:val="22"/>
        </w:rPr>
        <w:t>plane</w:t>
      </w:r>
      <w:r w:rsidRPr="00BB465A">
        <w:rPr>
          <w:spacing w:val="-6"/>
          <w:sz w:val="22"/>
        </w:rPr>
        <w:t xml:space="preserve"> </w:t>
      </w:r>
      <w:r w:rsidRPr="00BB465A">
        <w:rPr>
          <w:sz w:val="22"/>
        </w:rPr>
        <w:t>of</w:t>
      </w:r>
      <w:r w:rsidRPr="00BB465A">
        <w:rPr>
          <w:spacing w:val="-9"/>
          <w:sz w:val="22"/>
        </w:rPr>
        <w:t xml:space="preserve"> </w:t>
      </w:r>
      <w:r w:rsidRPr="00BB465A">
        <w:rPr>
          <w:sz w:val="22"/>
        </w:rPr>
        <w:t>the</w:t>
      </w:r>
      <w:r w:rsidRPr="00BB465A">
        <w:rPr>
          <w:spacing w:val="-6"/>
          <w:sz w:val="22"/>
        </w:rPr>
        <w:t xml:space="preserve"> </w:t>
      </w:r>
      <w:r w:rsidRPr="00BB465A">
        <w:rPr>
          <w:sz w:val="22"/>
        </w:rPr>
        <w:t xml:space="preserve">parabolic collector </w:t>
      </w:r>
      <w:r w:rsidRPr="00BB465A">
        <w:rPr>
          <w:spacing w:val="-7"/>
          <w:sz w:val="22"/>
        </w:rPr>
        <w:t xml:space="preserve"> </w:t>
      </w:r>
      <w:r w:rsidRPr="00BB465A">
        <w:rPr>
          <w:sz w:val="22"/>
        </w:rPr>
        <w:t>while</w:t>
      </w:r>
      <w:r w:rsidRPr="00BB465A">
        <w:rPr>
          <w:spacing w:val="-6"/>
          <w:sz w:val="22"/>
        </w:rPr>
        <w:t xml:space="preserve"> </w:t>
      </w:r>
      <w:r w:rsidRPr="00BB465A">
        <w:rPr>
          <w:sz w:val="22"/>
        </w:rPr>
        <w:t>the</w:t>
      </w:r>
      <w:r w:rsidRPr="00BB465A">
        <w:rPr>
          <w:spacing w:val="-9"/>
          <w:sz w:val="22"/>
        </w:rPr>
        <w:t xml:space="preserve"> </w:t>
      </w:r>
      <w:r w:rsidRPr="00BB465A">
        <w:rPr>
          <w:sz w:val="22"/>
        </w:rPr>
        <w:t>absorber</w:t>
      </w:r>
      <w:r w:rsidRPr="00BB465A">
        <w:rPr>
          <w:spacing w:val="-6"/>
          <w:sz w:val="22"/>
        </w:rPr>
        <w:t xml:space="preserve"> </w:t>
      </w:r>
      <w:r w:rsidRPr="00BB465A">
        <w:rPr>
          <w:sz w:val="22"/>
        </w:rPr>
        <w:t>is</w:t>
      </w:r>
      <w:r w:rsidRPr="00BB465A">
        <w:rPr>
          <w:spacing w:val="-8"/>
          <w:sz w:val="22"/>
        </w:rPr>
        <w:t xml:space="preserve"> </w:t>
      </w:r>
      <w:r w:rsidRPr="00BB465A">
        <w:rPr>
          <w:sz w:val="22"/>
        </w:rPr>
        <w:t>located</w:t>
      </w:r>
      <w:r w:rsidRPr="00BB465A">
        <w:rPr>
          <w:spacing w:val="-6"/>
          <w:sz w:val="22"/>
        </w:rPr>
        <w:t xml:space="preserve"> </w:t>
      </w:r>
      <w:r w:rsidRPr="00BB465A">
        <w:rPr>
          <w:sz w:val="22"/>
        </w:rPr>
        <w:t>behind</w:t>
      </w:r>
      <w:r w:rsidRPr="00BB465A">
        <w:rPr>
          <w:spacing w:val="-8"/>
          <w:sz w:val="22"/>
        </w:rPr>
        <w:t xml:space="preserve"> </w:t>
      </w:r>
      <w:r w:rsidRPr="00BB465A">
        <w:rPr>
          <w:sz w:val="22"/>
        </w:rPr>
        <w:t>it.</w:t>
      </w:r>
      <w:r w:rsidRPr="00BB465A">
        <w:rPr>
          <w:spacing w:val="-8"/>
          <w:sz w:val="22"/>
        </w:rPr>
        <w:t xml:space="preserve"> </w:t>
      </w:r>
      <w:proofErr w:type="gramStart"/>
      <w:r w:rsidR="007F5999" w:rsidRPr="00BB465A">
        <w:rPr>
          <w:sz w:val="22"/>
        </w:rPr>
        <w:t>as</w:t>
      </w:r>
      <w:proofErr w:type="gramEnd"/>
      <w:r w:rsidR="007F5999" w:rsidRPr="00BB465A">
        <w:rPr>
          <w:sz w:val="22"/>
        </w:rPr>
        <w:t xml:space="preserve"> seen in the figure below</w:t>
      </w:r>
      <w:r w:rsidRPr="00BB465A">
        <w:rPr>
          <w:sz w:val="22"/>
        </w:rPr>
        <w:t>.</w:t>
      </w:r>
      <w:r w:rsidRPr="00BB465A">
        <w:rPr>
          <w:b/>
          <w:bCs/>
          <w:i/>
          <w:sz w:val="22"/>
        </w:rPr>
        <w:t xml:space="preserve"> </w:t>
      </w:r>
    </w:p>
    <w:p w:rsidR="00DA2C5C" w:rsidRPr="00BB465A" w:rsidRDefault="004D7FBE" w:rsidP="00DA2C5C">
      <w:pPr>
        <w:pStyle w:val="BodyText"/>
        <w:rPr>
          <w:sz w:val="22"/>
          <w:szCs w:val="22"/>
        </w:rPr>
      </w:pPr>
      <w:r w:rsidRPr="00BB465A">
        <w:rPr>
          <w:b/>
          <w:bCs/>
          <w:i/>
          <w:sz w:val="22"/>
          <w:szCs w:val="22"/>
        </w:rPr>
        <w:drawing>
          <wp:anchor distT="0" distB="0" distL="114300" distR="114300" simplePos="0" relativeHeight="251674624" behindDoc="0" locked="0" layoutInCell="1" allowOverlap="1" wp14:anchorId="16FBD18B" wp14:editId="55A28229">
            <wp:simplePos x="0" y="0"/>
            <wp:positionH relativeFrom="column">
              <wp:posOffset>1541145</wp:posOffset>
            </wp:positionH>
            <wp:positionV relativeFrom="paragraph">
              <wp:posOffset>64135</wp:posOffset>
            </wp:positionV>
            <wp:extent cx="3465830" cy="95631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465830" cy="956310"/>
                    </a:xfrm>
                    <a:prstGeom prst="rect">
                      <a:avLst/>
                    </a:prstGeom>
                  </pic:spPr>
                </pic:pic>
              </a:graphicData>
            </a:graphic>
            <wp14:sizeRelH relativeFrom="page">
              <wp14:pctWidth>0</wp14:pctWidth>
            </wp14:sizeRelH>
            <wp14:sizeRelV relativeFrom="page">
              <wp14:pctHeight>0</wp14:pctHeight>
            </wp14:sizeRelV>
          </wp:anchor>
        </w:drawing>
      </w:r>
    </w:p>
    <w:p w:rsidR="00DA2C5C" w:rsidRPr="00BB465A" w:rsidRDefault="00DA2C5C" w:rsidP="00DA2C5C">
      <w:pPr>
        <w:pStyle w:val="BodyText"/>
        <w:rPr>
          <w:sz w:val="22"/>
          <w:szCs w:val="22"/>
        </w:rPr>
      </w:pPr>
    </w:p>
    <w:p w:rsidR="00DA2C5C" w:rsidRPr="00BB465A" w:rsidRDefault="00DA2C5C" w:rsidP="00DA2C5C">
      <w:pPr>
        <w:pStyle w:val="BodyText"/>
        <w:rPr>
          <w:sz w:val="22"/>
          <w:szCs w:val="22"/>
        </w:rPr>
      </w:pPr>
    </w:p>
    <w:p w:rsidR="00DA2C5C" w:rsidRPr="00BB465A" w:rsidRDefault="00DA2C5C" w:rsidP="00DA2C5C">
      <w:pPr>
        <w:pStyle w:val="BodyText"/>
        <w:rPr>
          <w:sz w:val="22"/>
          <w:szCs w:val="22"/>
        </w:rPr>
      </w:pPr>
    </w:p>
    <w:p w:rsidR="00DA2C5C" w:rsidRPr="00BB465A" w:rsidRDefault="00DA2C5C" w:rsidP="00DA2C5C">
      <w:pPr>
        <w:pStyle w:val="BodyText"/>
        <w:rPr>
          <w:sz w:val="22"/>
          <w:szCs w:val="22"/>
        </w:rPr>
      </w:pPr>
    </w:p>
    <w:p w:rsidR="00DA2C5C" w:rsidRPr="00BB465A" w:rsidRDefault="00DA2C5C" w:rsidP="00DA2C5C">
      <w:pPr>
        <w:pStyle w:val="BodyText"/>
        <w:rPr>
          <w:sz w:val="22"/>
          <w:szCs w:val="22"/>
        </w:rPr>
      </w:pPr>
    </w:p>
    <w:p w:rsidR="00DA2C5C" w:rsidRPr="00BB465A" w:rsidRDefault="00DA2C5C" w:rsidP="00DA2C5C">
      <w:pPr>
        <w:pStyle w:val="BodyText"/>
        <w:rPr>
          <w:sz w:val="22"/>
          <w:szCs w:val="22"/>
        </w:rPr>
      </w:pPr>
    </w:p>
    <w:p w:rsidR="00DA2C5C" w:rsidRPr="00BB465A" w:rsidRDefault="00DA2C5C" w:rsidP="00DA2C5C">
      <w:pPr>
        <w:pStyle w:val="BodyText"/>
        <w:rPr>
          <w:sz w:val="22"/>
          <w:szCs w:val="22"/>
        </w:rPr>
      </w:pPr>
    </w:p>
    <w:p w:rsidR="00DA2C5C" w:rsidRPr="00BB465A" w:rsidRDefault="00DA2C5C" w:rsidP="00DA2C5C">
      <w:pPr>
        <w:pStyle w:val="BodyText"/>
        <w:rPr>
          <w:sz w:val="22"/>
          <w:szCs w:val="22"/>
        </w:rPr>
      </w:pPr>
    </w:p>
    <w:p w:rsidR="004D7FBE" w:rsidRPr="00BB465A" w:rsidRDefault="00DA2C5C" w:rsidP="004D7FBE">
      <w:pPr>
        <w:pStyle w:val="BodyText"/>
        <w:spacing w:before="10"/>
        <w:ind w:left="720" w:firstLine="720"/>
        <w:rPr>
          <w:b/>
          <w:bCs/>
          <w:i/>
          <w:sz w:val="22"/>
          <w:szCs w:val="22"/>
        </w:rPr>
      </w:pPr>
      <w:r w:rsidRPr="00BB465A">
        <w:rPr>
          <w:b/>
          <w:bCs/>
          <w:i/>
          <w:sz w:val="22"/>
          <w:szCs w:val="22"/>
        </w:rPr>
        <w:t>Illustration of a Cavity Receiver (left) and a Modeled Geometry of</w:t>
      </w:r>
      <w:r w:rsidRPr="00BB465A">
        <w:rPr>
          <w:b/>
          <w:bCs/>
          <w:i/>
          <w:spacing w:val="-57"/>
          <w:sz w:val="22"/>
          <w:szCs w:val="22"/>
        </w:rPr>
        <w:t xml:space="preserve"> </w:t>
      </w:r>
      <w:r w:rsidRPr="00BB465A">
        <w:rPr>
          <w:b/>
          <w:bCs/>
          <w:i/>
          <w:sz w:val="22"/>
          <w:szCs w:val="22"/>
        </w:rPr>
        <w:t>the</w:t>
      </w:r>
      <w:r w:rsidRPr="00BB465A">
        <w:rPr>
          <w:b/>
          <w:bCs/>
          <w:i/>
          <w:spacing w:val="-1"/>
          <w:sz w:val="22"/>
          <w:szCs w:val="22"/>
        </w:rPr>
        <w:t xml:space="preserve"> </w:t>
      </w:r>
      <w:r w:rsidRPr="00BB465A">
        <w:rPr>
          <w:b/>
          <w:bCs/>
          <w:i/>
          <w:sz w:val="22"/>
          <w:szCs w:val="22"/>
        </w:rPr>
        <w:t>Cavity</w:t>
      </w:r>
      <w:r w:rsidRPr="00BB465A">
        <w:rPr>
          <w:b/>
          <w:bCs/>
          <w:i/>
          <w:spacing w:val="1"/>
          <w:sz w:val="22"/>
          <w:szCs w:val="22"/>
        </w:rPr>
        <w:t xml:space="preserve"> </w:t>
      </w:r>
      <w:r w:rsidR="004D7FBE" w:rsidRPr="00BB465A">
        <w:rPr>
          <w:b/>
          <w:bCs/>
          <w:i/>
          <w:sz w:val="22"/>
          <w:szCs w:val="22"/>
        </w:rPr>
        <w:t>(right)</w:t>
      </w:r>
    </w:p>
    <w:p w:rsidR="004D7FBE" w:rsidRPr="00BB465A" w:rsidRDefault="004D7FBE" w:rsidP="004D7FBE">
      <w:pPr>
        <w:pStyle w:val="Heading2"/>
        <w:rPr>
          <w:sz w:val="22"/>
          <w:szCs w:val="22"/>
        </w:rPr>
      </w:pPr>
      <w:bookmarkStart w:id="10" w:name="_Toc67576687"/>
      <w:bookmarkStart w:id="11" w:name="_Toc167807827"/>
      <w:r w:rsidRPr="00BB465A">
        <w:rPr>
          <w:sz w:val="22"/>
          <w:szCs w:val="22"/>
        </w:rPr>
        <w:t>Efficiency</w:t>
      </w:r>
      <w:r w:rsidRPr="00BB465A">
        <w:rPr>
          <w:spacing w:val="-2"/>
          <w:sz w:val="22"/>
          <w:szCs w:val="22"/>
        </w:rPr>
        <w:t xml:space="preserve"> </w:t>
      </w:r>
      <w:r w:rsidRPr="00BB465A">
        <w:rPr>
          <w:sz w:val="22"/>
          <w:szCs w:val="22"/>
        </w:rPr>
        <w:t>of</w:t>
      </w:r>
      <w:r w:rsidRPr="00BB465A">
        <w:rPr>
          <w:spacing w:val="-1"/>
          <w:sz w:val="22"/>
          <w:szCs w:val="22"/>
        </w:rPr>
        <w:t xml:space="preserve"> </w:t>
      </w:r>
      <w:r w:rsidRPr="00BB465A">
        <w:rPr>
          <w:sz w:val="22"/>
          <w:szCs w:val="22"/>
        </w:rPr>
        <w:t>the</w:t>
      </w:r>
      <w:r w:rsidRPr="00BB465A">
        <w:rPr>
          <w:spacing w:val="-2"/>
          <w:sz w:val="22"/>
          <w:szCs w:val="22"/>
        </w:rPr>
        <w:t xml:space="preserve"> </w:t>
      </w:r>
      <w:r w:rsidRPr="00BB465A">
        <w:rPr>
          <w:sz w:val="22"/>
          <w:szCs w:val="22"/>
        </w:rPr>
        <w:t>Collector/Receiver</w:t>
      </w:r>
      <w:r w:rsidRPr="00BB465A">
        <w:rPr>
          <w:spacing w:val="-4"/>
          <w:sz w:val="22"/>
          <w:szCs w:val="22"/>
        </w:rPr>
        <w:t xml:space="preserve"> </w:t>
      </w:r>
      <w:r w:rsidRPr="00BB465A">
        <w:rPr>
          <w:sz w:val="22"/>
          <w:szCs w:val="22"/>
        </w:rPr>
        <w:t>system</w:t>
      </w:r>
      <w:bookmarkEnd w:id="10"/>
      <w:bookmarkEnd w:id="11"/>
    </w:p>
    <w:p w:rsidR="004D7FBE" w:rsidRPr="00BB465A" w:rsidRDefault="004D7FBE" w:rsidP="004D7FBE">
      <w:pPr>
        <w:pStyle w:val="ListParagraph"/>
        <w:tabs>
          <w:tab w:val="left" w:pos="1151"/>
          <w:tab w:val="left" w:pos="1152"/>
        </w:tabs>
        <w:ind w:left="0" w:firstLine="0"/>
        <w:rPr>
          <w:b/>
          <w:bCs/>
          <w:sz w:val="22"/>
        </w:rPr>
      </w:pPr>
      <w:bookmarkStart w:id="12" w:name="_bookmark33"/>
      <w:bookmarkEnd w:id="12"/>
      <w:r w:rsidRPr="00BB465A">
        <w:rPr>
          <w:b/>
          <w:bCs/>
          <w:sz w:val="22"/>
        </w:rPr>
        <w:t>Optical</w:t>
      </w:r>
      <w:r w:rsidRPr="00BB465A">
        <w:rPr>
          <w:b/>
          <w:bCs/>
          <w:spacing w:val="-2"/>
          <w:sz w:val="22"/>
        </w:rPr>
        <w:t xml:space="preserve"> </w:t>
      </w:r>
      <w:r w:rsidRPr="00BB465A">
        <w:rPr>
          <w:b/>
          <w:bCs/>
          <w:sz w:val="22"/>
        </w:rPr>
        <w:t>Efficiency</w:t>
      </w:r>
      <w:r w:rsidRPr="00BB465A">
        <w:rPr>
          <w:b/>
          <w:bCs/>
          <w:spacing w:val="-5"/>
          <w:sz w:val="22"/>
        </w:rPr>
        <w:t xml:space="preserve"> </w:t>
      </w:r>
      <w:r w:rsidRPr="00BB465A">
        <w:rPr>
          <w:b/>
          <w:bCs/>
          <w:sz w:val="22"/>
        </w:rPr>
        <w:t>of</w:t>
      </w:r>
      <w:r w:rsidRPr="00BB465A">
        <w:rPr>
          <w:b/>
          <w:bCs/>
          <w:spacing w:val="-1"/>
          <w:sz w:val="22"/>
        </w:rPr>
        <w:t xml:space="preserve"> </w:t>
      </w:r>
      <w:r w:rsidRPr="00BB465A">
        <w:rPr>
          <w:b/>
          <w:bCs/>
          <w:sz w:val="22"/>
        </w:rPr>
        <w:t>the</w:t>
      </w:r>
      <w:r w:rsidRPr="00BB465A">
        <w:rPr>
          <w:b/>
          <w:bCs/>
          <w:spacing w:val="-1"/>
          <w:sz w:val="22"/>
        </w:rPr>
        <w:t xml:space="preserve"> </w:t>
      </w:r>
      <w:r w:rsidRPr="00BB465A">
        <w:rPr>
          <w:b/>
          <w:bCs/>
          <w:sz w:val="22"/>
        </w:rPr>
        <w:t>Concentrator</w:t>
      </w:r>
    </w:p>
    <w:p w:rsidR="004D7FBE" w:rsidRPr="00BB465A" w:rsidRDefault="004D7FBE" w:rsidP="00BB465A">
      <w:pPr>
        <w:pStyle w:val="BodyText"/>
        <w:ind w:firstLine="720"/>
        <w:jc w:val="both"/>
        <w:rPr>
          <w:b/>
          <w:bCs/>
          <w:color w:val="000000"/>
          <w:sz w:val="22"/>
          <w:szCs w:val="22"/>
          <w:lang w:bidi="hi-IN"/>
        </w:rPr>
      </w:pPr>
      <w:r w:rsidRPr="00BB465A">
        <w:rPr>
          <w:sz w:val="22"/>
          <w:szCs w:val="22"/>
        </w:rPr>
        <w:t>The</w:t>
      </w:r>
      <w:r w:rsidRPr="00BB465A">
        <w:rPr>
          <w:spacing w:val="-5"/>
          <w:sz w:val="22"/>
          <w:szCs w:val="22"/>
        </w:rPr>
        <w:t xml:space="preserve"> </w:t>
      </w:r>
      <w:r w:rsidRPr="00BB465A">
        <w:rPr>
          <w:sz w:val="22"/>
          <w:szCs w:val="22"/>
        </w:rPr>
        <w:t>optical</w:t>
      </w:r>
      <w:r w:rsidRPr="00BB465A">
        <w:rPr>
          <w:spacing w:val="-1"/>
          <w:sz w:val="22"/>
          <w:szCs w:val="22"/>
        </w:rPr>
        <w:t xml:space="preserve"> </w:t>
      </w:r>
      <w:r w:rsidRPr="00BB465A">
        <w:rPr>
          <w:sz w:val="22"/>
          <w:szCs w:val="22"/>
        </w:rPr>
        <w:t>efficiency</w:t>
      </w:r>
      <w:r w:rsidRPr="00BB465A">
        <w:rPr>
          <w:spacing w:val="-9"/>
          <w:sz w:val="22"/>
          <w:szCs w:val="22"/>
        </w:rPr>
        <w:t xml:space="preserve"> </w:t>
      </w:r>
      <w:r w:rsidRPr="00BB465A">
        <w:rPr>
          <w:sz w:val="22"/>
          <w:szCs w:val="22"/>
        </w:rPr>
        <w:t>of</w:t>
      </w:r>
      <w:r w:rsidRPr="00BB465A">
        <w:rPr>
          <w:spacing w:val="-2"/>
          <w:sz w:val="22"/>
          <w:szCs w:val="22"/>
        </w:rPr>
        <w:t xml:space="preserve"> </w:t>
      </w:r>
      <w:r w:rsidRPr="00BB465A">
        <w:rPr>
          <w:sz w:val="22"/>
          <w:szCs w:val="22"/>
        </w:rPr>
        <w:t>the</w:t>
      </w:r>
      <w:r w:rsidRPr="00BB465A">
        <w:rPr>
          <w:spacing w:val="-5"/>
          <w:sz w:val="22"/>
          <w:szCs w:val="22"/>
        </w:rPr>
        <w:t xml:space="preserve"> </w:t>
      </w:r>
      <w:r w:rsidRPr="00BB465A">
        <w:rPr>
          <w:sz w:val="22"/>
          <w:szCs w:val="22"/>
        </w:rPr>
        <w:t>concentrator</w:t>
      </w:r>
      <w:r w:rsidRPr="00BB465A">
        <w:rPr>
          <w:spacing w:val="-1"/>
          <w:sz w:val="22"/>
          <w:szCs w:val="22"/>
        </w:rPr>
        <w:t xml:space="preserve"> </w:t>
      </w:r>
      <w:r w:rsidRPr="00BB465A">
        <w:rPr>
          <w:sz w:val="22"/>
          <w:szCs w:val="22"/>
        </w:rPr>
        <w:t>is</w:t>
      </w:r>
      <w:r w:rsidRPr="00BB465A">
        <w:rPr>
          <w:spacing w:val="-4"/>
          <w:sz w:val="22"/>
          <w:szCs w:val="22"/>
        </w:rPr>
        <w:t xml:space="preserve"> </w:t>
      </w:r>
      <w:r w:rsidRPr="00BB465A">
        <w:rPr>
          <w:sz w:val="22"/>
          <w:szCs w:val="22"/>
        </w:rPr>
        <w:t>denoted</w:t>
      </w:r>
      <w:r w:rsidRPr="00BB465A">
        <w:rPr>
          <w:spacing w:val="-4"/>
          <w:sz w:val="22"/>
          <w:szCs w:val="22"/>
        </w:rPr>
        <w:t xml:space="preserve"> </w:t>
      </w:r>
      <w:r w:rsidRPr="00BB465A">
        <w:rPr>
          <w:sz w:val="22"/>
          <w:szCs w:val="22"/>
        </w:rPr>
        <w:t>as</w:t>
      </w:r>
      <w:r w:rsidRPr="00BB465A">
        <w:rPr>
          <w:spacing w:val="2"/>
          <w:sz w:val="22"/>
          <w:szCs w:val="22"/>
        </w:rPr>
        <w:t xml:space="preserve"> </w:t>
      </w:r>
      <w:r w:rsidRPr="00BB465A">
        <w:rPr>
          <w:rFonts w:ascii="Cambria Math" w:eastAsia="Cambria Math" w:hAnsi="Cambria Math"/>
          <w:sz w:val="22"/>
          <w:szCs w:val="22"/>
        </w:rPr>
        <w:t>ɳ</w:t>
      </w:r>
      <w:r w:rsidRPr="00BB465A">
        <w:rPr>
          <w:rFonts w:ascii="Cambria Math" w:eastAsia="Cambria Math" w:hAnsi="Cambria Math"/>
          <w:sz w:val="22"/>
          <w:szCs w:val="22"/>
          <w:vertAlign w:val="subscript"/>
        </w:rPr>
        <w:t>𝑂</w:t>
      </w:r>
      <w:r w:rsidRPr="00BB465A">
        <w:rPr>
          <w:sz w:val="22"/>
          <w:szCs w:val="22"/>
        </w:rPr>
        <w:t>,</w:t>
      </w:r>
      <w:r w:rsidRPr="00BB465A">
        <w:rPr>
          <w:spacing w:val="-4"/>
          <w:sz w:val="22"/>
          <w:szCs w:val="22"/>
        </w:rPr>
        <w:t xml:space="preserve"> </w:t>
      </w:r>
      <w:r w:rsidRPr="00BB465A">
        <w:rPr>
          <w:sz w:val="22"/>
          <w:szCs w:val="22"/>
        </w:rPr>
        <w:t>it</w:t>
      </w:r>
      <w:r w:rsidRPr="00BB465A">
        <w:rPr>
          <w:spacing w:val="-4"/>
          <w:sz w:val="22"/>
          <w:szCs w:val="22"/>
        </w:rPr>
        <w:t xml:space="preserve"> </w:t>
      </w:r>
      <w:r w:rsidRPr="00BB465A">
        <w:rPr>
          <w:sz w:val="22"/>
          <w:szCs w:val="22"/>
        </w:rPr>
        <w:t>evaluates</w:t>
      </w:r>
      <w:r w:rsidRPr="00BB465A">
        <w:rPr>
          <w:spacing w:val="-3"/>
          <w:sz w:val="22"/>
          <w:szCs w:val="22"/>
        </w:rPr>
        <w:t xml:space="preserve"> </w:t>
      </w:r>
      <w:r w:rsidRPr="00BB465A">
        <w:rPr>
          <w:sz w:val="22"/>
          <w:szCs w:val="22"/>
        </w:rPr>
        <w:t>how</w:t>
      </w:r>
      <w:r w:rsidRPr="00BB465A">
        <w:rPr>
          <w:spacing w:val="-5"/>
          <w:sz w:val="22"/>
          <w:szCs w:val="22"/>
        </w:rPr>
        <w:t xml:space="preserve"> </w:t>
      </w:r>
      <w:r w:rsidRPr="00BB465A">
        <w:rPr>
          <w:sz w:val="22"/>
          <w:szCs w:val="22"/>
        </w:rPr>
        <w:t>much</w:t>
      </w:r>
      <w:r w:rsidRPr="00BB465A">
        <w:rPr>
          <w:spacing w:val="-3"/>
          <w:sz w:val="22"/>
          <w:szCs w:val="22"/>
        </w:rPr>
        <w:t xml:space="preserve"> </w:t>
      </w:r>
      <w:r w:rsidRPr="00BB465A">
        <w:rPr>
          <w:sz w:val="22"/>
          <w:szCs w:val="22"/>
        </w:rPr>
        <w:t>radiation</w:t>
      </w:r>
      <w:r w:rsidRPr="00BB465A">
        <w:rPr>
          <w:spacing w:val="-4"/>
          <w:sz w:val="22"/>
          <w:szCs w:val="22"/>
        </w:rPr>
        <w:t xml:space="preserve"> </w:t>
      </w:r>
      <w:r w:rsidRPr="00BB465A">
        <w:rPr>
          <w:sz w:val="22"/>
          <w:szCs w:val="22"/>
        </w:rPr>
        <w:t>the</w:t>
      </w:r>
      <w:r w:rsidRPr="00BB465A">
        <w:rPr>
          <w:spacing w:val="-58"/>
          <w:sz w:val="22"/>
          <w:szCs w:val="22"/>
        </w:rPr>
        <w:t xml:space="preserve"> </w:t>
      </w:r>
      <w:r w:rsidRPr="00BB465A">
        <w:rPr>
          <w:spacing w:val="-1"/>
          <w:sz w:val="22"/>
          <w:szCs w:val="22"/>
        </w:rPr>
        <w:t>collector</w:t>
      </w:r>
      <w:r w:rsidRPr="00BB465A">
        <w:rPr>
          <w:spacing w:val="-10"/>
          <w:sz w:val="22"/>
          <w:szCs w:val="22"/>
        </w:rPr>
        <w:t xml:space="preserve"> </w:t>
      </w:r>
      <w:r w:rsidRPr="00BB465A">
        <w:rPr>
          <w:spacing w:val="-1"/>
          <w:sz w:val="22"/>
          <w:szCs w:val="22"/>
        </w:rPr>
        <w:t>is</w:t>
      </w:r>
      <w:r w:rsidRPr="00BB465A">
        <w:rPr>
          <w:spacing w:val="-9"/>
          <w:sz w:val="22"/>
          <w:szCs w:val="22"/>
        </w:rPr>
        <w:t xml:space="preserve"> </w:t>
      </w:r>
      <w:r w:rsidRPr="00BB465A">
        <w:rPr>
          <w:spacing w:val="-1"/>
          <w:sz w:val="22"/>
          <w:szCs w:val="22"/>
        </w:rPr>
        <w:t>able</w:t>
      </w:r>
      <w:r w:rsidRPr="00BB465A">
        <w:rPr>
          <w:spacing w:val="-11"/>
          <w:sz w:val="22"/>
          <w:szCs w:val="22"/>
        </w:rPr>
        <w:t xml:space="preserve"> </w:t>
      </w:r>
      <w:r w:rsidRPr="00BB465A">
        <w:rPr>
          <w:spacing w:val="-1"/>
          <w:sz w:val="22"/>
          <w:szCs w:val="22"/>
        </w:rPr>
        <w:t>to</w:t>
      </w:r>
      <w:r w:rsidRPr="00BB465A">
        <w:rPr>
          <w:spacing w:val="-10"/>
          <w:sz w:val="22"/>
          <w:szCs w:val="22"/>
        </w:rPr>
        <w:t xml:space="preserve"> </w:t>
      </w:r>
      <w:r w:rsidRPr="00BB465A">
        <w:rPr>
          <w:sz w:val="22"/>
          <w:szCs w:val="22"/>
        </w:rPr>
        <w:t>reflect</w:t>
      </w:r>
      <w:r w:rsidRPr="00BB465A">
        <w:rPr>
          <w:spacing w:val="-10"/>
          <w:sz w:val="22"/>
          <w:szCs w:val="22"/>
        </w:rPr>
        <w:t xml:space="preserve"> </w:t>
      </w:r>
      <w:r w:rsidRPr="00BB465A">
        <w:rPr>
          <w:sz w:val="22"/>
          <w:szCs w:val="22"/>
        </w:rPr>
        <w:t>towards</w:t>
      </w:r>
      <w:r w:rsidRPr="00BB465A">
        <w:rPr>
          <w:spacing w:val="-11"/>
          <w:sz w:val="22"/>
          <w:szCs w:val="22"/>
        </w:rPr>
        <w:t xml:space="preserve"> </w:t>
      </w:r>
      <w:r w:rsidRPr="00BB465A">
        <w:rPr>
          <w:sz w:val="22"/>
          <w:szCs w:val="22"/>
        </w:rPr>
        <w:t>the</w:t>
      </w:r>
      <w:r w:rsidRPr="00BB465A">
        <w:rPr>
          <w:spacing w:val="-10"/>
          <w:sz w:val="22"/>
          <w:szCs w:val="22"/>
        </w:rPr>
        <w:t xml:space="preserve"> </w:t>
      </w:r>
      <w:proofErr w:type="spellStart"/>
      <w:r w:rsidRPr="00BB465A">
        <w:rPr>
          <w:sz w:val="22"/>
          <w:szCs w:val="22"/>
        </w:rPr>
        <w:t>receiver.The</w:t>
      </w:r>
      <w:proofErr w:type="spellEnd"/>
      <w:r w:rsidRPr="00BB465A">
        <w:rPr>
          <w:sz w:val="22"/>
          <w:szCs w:val="22"/>
        </w:rPr>
        <w:t xml:space="preserve"> system is subject to shading loss which occurs due to the receiver and the </w:t>
      </w:r>
      <w:proofErr w:type="spellStart"/>
      <w:r w:rsidRPr="00BB465A">
        <w:rPr>
          <w:sz w:val="22"/>
          <w:szCs w:val="22"/>
        </w:rPr>
        <w:t>Stirling</w:t>
      </w:r>
      <w:proofErr w:type="spellEnd"/>
      <w:r w:rsidRPr="00BB465A">
        <w:rPr>
          <w:sz w:val="22"/>
          <w:szCs w:val="22"/>
        </w:rPr>
        <w:t xml:space="preserve"> Engine</w:t>
      </w:r>
      <w:r w:rsidRPr="00BB465A">
        <w:rPr>
          <w:spacing w:val="1"/>
          <w:sz w:val="22"/>
          <w:szCs w:val="22"/>
        </w:rPr>
        <w:t xml:space="preserve"> </w:t>
      </w:r>
      <w:r w:rsidRPr="00BB465A">
        <w:rPr>
          <w:sz w:val="22"/>
          <w:szCs w:val="22"/>
        </w:rPr>
        <w:t>which block the sun from radiating on a little area over the concentrator. It is computed as the</w:t>
      </w:r>
      <w:r w:rsidRPr="00BB465A">
        <w:rPr>
          <w:spacing w:val="1"/>
          <w:sz w:val="22"/>
          <w:szCs w:val="22"/>
        </w:rPr>
        <w:t xml:space="preserve"> </w:t>
      </w:r>
      <w:r w:rsidRPr="00BB465A">
        <w:rPr>
          <w:spacing w:val="-1"/>
          <w:sz w:val="22"/>
          <w:szCs w:val="22"/>
        </w:rPr>
        <w:t>percentage</w:t>
      </w:r>
      <w:r w:rsidRPr="00BB465A">
        <w:rPr>
          <w:spacing w:val="-11"/>
          <w:sz w:val="22"/>
          <w:szCs w:val="22"/>
        </w:rPr>
        <w:t xml:space="preserve"> </w:t>
      </w:r>
      <w:r w:rsidRPr="00BB465A">
        <w:rPr>
          <w:sz w:val="22"/>
          <w:szCs w:val="22"/>
        </w:rPr>
        <w:t>of</w:t>
      </w:r>
      <w:r w:rsidRPr="00BB465A">
        <w:rPr>
          <w:spacing w:val="-11"/>
          <w:sz w:val="22"/>
          <w:szCs w:val="22"/>
        </w:rPr>
        <w:t xml:space="preserve"> </w:t>
      </w:r>
      <w:r w:rsidRPr="00BB465A">
        <w:rPr>
          <w:sz w:val="22"/>
          <w:szCs w:val="22"/>
        </w:rPr>
        <w:t>the</w:t>
      </w:r>
      <w:r w:rsidRPr="00BB465A">
        <w:rPr>
          <w:spacing w:val="-10"/>
          <w:sz w:val="22"/>
          <w:szCs w:val="22"/>
        </w:rPr>
        <w:t xml:space="preserve"> </w:t>
      </w:r>
      <w:r w:rsidRPr="00BB465A">
        <w:rPr>
          <w:sz w:val="22"/>
          <w:szCs w:val="22"/>
        </w:rPr>
        <w:t>receiver’s</w:t>
      </w:r>
      <w:r w:rsidRPr="00BB465A">
        <w:rPr>
          <w:spacing w:val="-11"/>
          <w:sz w:val="22"/>
          <w:szCs w:val="22"/>
        </w:rPr>
        <w:t xml:space="preserve"> </w:t>
      </w:r>
      <w:r w:rsidRPr="00BB465A">
        <w:rPr>
          <w:sz w:val="22"/>
          <w:szCs w:val="22"/>
        </w:rPr>
        <w:t>aperture</w:t>
      </w:r>
      <w:r w:rsidRPr="00BB465A">
        <w:rPr>
          <w:spacing w:val="-11"/>
          <w:sz w:val="22"/>
          <w:szCs w:val="22"/>
        </w:rPr>
        <w:t xml:space="preserve"> </w:t>
      </w:r>
      <w:r w:rsidRPr="00BB465A">
        <w:rPr>
          <w:sz w:val="22"/>
          <w:szCs w:val="22"/>
        </w:rPr>
        <w:t>over</w:t>
      </w:r>
      <w:r w:rsidRPr="00BB465A">
        <w:rPr>
          <w:spacing w:val="-11"/>
          <w:sz w:val="22"/>
          <w:szCs w:val="22"/>
        </w:rPr>
        <w:t xml:space="preserve"> </w:t>
      </w:r>
      <w:r w:rsidRPr="00BB465A">
        <w:rPr>
          <w:sz w:val="22"/>
          <w:szCs w:val="22"/>
        </w:rPr>
        <w:t>the</w:t>
      </w:r>
      <w:r w:rsidRPr="00BB465A">
        <w:rPr>
          <w:spacing w:val="-10"/>
          <w:sz w:val="22"/>
          <w:szCs w:val="22"/>
        </w:rPr>
        <w:t xml:space="preserve"> </w:t>
      </w:r>
      <w:r w:rsidRPr="00BB465A">
        <w:rPr>
          <w:sz w:val="22"/>
          <w:szCs w:val="22"/>
        </w:rPr>
        <w:t>dish’s</w:t>
      </w:r>
      <w:r w:rsidRPr="00BB465A">
        <w:rPr>
          <w:spacing w:val="-10"/>
          <w:sz w:val="22"/>
          <w:szCs w:val="22"/>
        </w:rPr>
        <w:t xml:space="preserve"> </w:t>
      </w:r>
      <w:r w:rsidRPr="00BB465A">
        <w:rPr>
          <w:sz w:val="22"/>
          <w:szCs w:val="22"/>
        </w:rPr>
        <w:t>aperture.</w:t>
      </w:r>
      <w:r w:rsidRPr="00BB465A">
        <w:rPr>
          <w:spacing w:val="-10"/>
          <w:sz w:val="22"/>
          <w:szCs w:val="22"/>
        </w:rPr>
        <w:t xml:space="preserve"> </w:t>
      </w:r>
      <w:r w:rsidRPr="00BB465A">
        <w:rPr>
          <w:sz w:val="22"/>
          <w:szCs w:val="22"/>
        </w:rPr>
        <w:t>The</w:t>
      </w:r>
      <w:r w:rsidRPr="00BB465A">
        <w:rPr>
          <w:spacing w:val="-11"/>
          <w:sz w:val="22"/>
          <w:szCs w:val="22"/>
        </w:rPr>
        <w:t xml:space="preserve"> </w:t>
      </w:r>
      <w:r w:rsidRPr="00BB465A">
        <w:rPr>
          <w:sz w:val="22"/>
          <w:szCs w:val="22"/>
        </w:rPr>
        <w:t>efficiency</w:t>
      </w:r>
      <w:r w:rsidRPr="00BB465A">
        <w:rPr>
          <w:spacing w:val="-15"/>
          <w:sz w:val="22"/>
          <w:szCs w:val="22"/>
        </w:rPr>
        <w:t xml:space="preserve"> </w:t>
      </w:r>
      <w:r w:rsidRPr="00BB465A">
        <w:rPr>
          <w:sz w:val="22"/>
          <w:szCs w:val="22"/>
        </w:rPr>
        <w:t>due</w:t>
      </w:r>
      <w:r w:rsidRPr="00BB465A">
        <w:rPr>
          <w:spacing w:val="-11"/>
          <w:sz w:val="22"/>
          <w:szCs w:val="22"/>
        </w:rPr>
        <w:t xml:space="preserve"> </w:t>
      </w:r>
      <w:r w:rsidRPr="00BB465A">
        <w:rPr>
          <w:sz w:val="22"/>
          <w:szCs w:val="22"/>
        </w:rPr>
        <w:t>to</w:t>
      </w:r>
      <w:r w:rsidRPr="00BB465A">
        <w:rPr>
          <w:spacing w:val="-6"/>
          <w:sz w:val="22"/>
          <w:szCs w:val="22"/>
        </w:rPr>
        <w:t xml:space="preserve"> </w:t>
      </w:r>
      <w:r w:rsidRPr="00BB465A">
        <w:rPr>
          <w:sz w:val="22"/>
          <w:szCs w:val="22"/>
        </w:rPr>
        <w:t>shading</w:t>
      </w:r>
      <w:r w:rsidRPr="00BB465A">
        <w:rPr>
          <w:spacing w:val="-12"/>
          <w:sz w:val="22"/>
          <w:szCs w:val="22"/>
        </w:rPr>
        <w:t xml:space="preserve"> </w:t>
      </w:r>
      <w:r w:rsidRPr="00BB465A">
        <w:rPr>
          <w:sz w:val="22"/>
          <w:szCs w:val="22"/>
        </w:rPr>
        <w:t xml:space="preserve">loss </w:t>
      </w:r>
      <w:r w:rsidRPr="00BB465A">
        <w:rPr>
          <w:rFonts w:ascii="Cambria Math" w:hAnsi="Cambria Math" w:cs="Cambria Math"/>
          <w:b/>
          <w:bCs/>
          <w:color w:val="000000"/>
          <w:sz w:val="22"/>
          <w:szCs w:val="22"/>
          <w:lang w:bidi="hi-IN"/>
        </w:rPr>
        <w:t>Ɣ=</w:t>
      </w:r>
      <w:proofErr w:type="gramStart"/>
      <w:r w:rsidRPr="00BB465A">
        <w:rPr>
          <w:color w:val="000000"/>
          <w:sz w:val="22"/>
          <w:szCs w:val="22"/>
          <w:lang w:bidi="hi-IN"/>
        </w:rPr>
        <w:t>The</w:t>
      </w:r>
      <w:proofErr w:type="gramEnd"/>
      <w:r w:rsidRPr="00BB465A">
        <w:rPr>
          <w:color w:val="000000"/>
          <w:sz w:val="22"/>
          <w:szCs w:val="22"/>
          <w:lang w:bidi="hi-IN"/>
        </w:rPr>
        <w:t xml:space="preserve"> efficiency due to shading loss is therefore calculated as </w:t>
      </w:r>
      <w:r w:rsidRPr="00BB465A">
        <w:rPr>
          <w:b/>
          <w:bCs/>
          <w:color w:val="000000"/>
          <w:sz w:val="22"/>
          <w:szCs w:val="22"/>
          <w:lang w:bidi="hi-IN"/>
        </w:rPr>
        <w:t>Ɣ = (1-Aa/</w:t>
      </w:r>
      <w:proofErr w:type="spellStart"/>
      <w:r w:rsidRPr="00BB465A">
        <w:rPr>
          <w:b/>
          <w:bCs/>
          <w:color w:val="000000"/>
          <w:sz w:val="22"/>
          <w:szCs w:val="22"/>
          <w:lang w:bidi="hi-IN"/>
        </w:rPr>
        <w:t>Ar</w:t>
      </w:r>
      <w:proofErr w:type="spellEnd"/>
      <w:r w:rsidRPr="00BB465A">
        <w:rPr>
          <w:b/>
          <w:bCs/>
          <w:color w:val="000000"/>
          <w:sz w:val="22"/>
          <w:szCs w:val="22"/>
          <w:lang w:bidi="hi-IN"/>
        </w:rPr>
        <w:t>)</w:t>
      </w:r>
    </w:p>
    <w:p w:rsidR="004D7FBE" w:rsidRPr="00BB465A" w:rsidRDefault="004D7FBE" w:rsidP="00BB465A">
      <w:pPr>
        <w:pStyle w:val="BodyText"/>
        <w:jc w:val="both"/>
        <w:rPr>
          <w:sz w:val="22"/>
          <w:szCs w:val="22"/>
        </w:rPr>
      </w:pPr>
      <w:r w:rsidRPr="00BB465A">
        <w:rPr>
          <w:sz w:val="22"/>
          <w:szCs w:val="22"/>
        </w:rPr>
        <w:t xml:space="preserve">Reflectivity loss is another loss experienced by the </w:t>
      </w:r>
      <w:proofErr w:type="gramStart"/>
      <w:r w:rsidRPr="00BB465A">
        <w:rPr>
          <w:sz w:val="22"/>
          <w:szCs w:val="22"/>
        </w:rPr>
        <w:t>concentrator,</w:t>
      </w:r>
      <w:proofErr w:type="gramEnd"/>
      <w:r w:rsidRPr="00BB465A">
        <w:rPr>
          <w:sz w:val="22"/>
          <w:szCs w:val="22"/>
        </w:rPr>
        <w:t xml:space="preserve"> it refers to the radiation lost</w:t>
      </w:r>
      <w:r w:rsidRPr="00BB465A">
        <w:rPr>
          <w:spacing w:val="1"/>
          <w:sz w:val="22"/>
          <w:szCs w:val="22"/>
        </w:rPr>
        <w:t xml:space="preserve"> </w:t>
      </w:r>
      <w:r w:rsidRPr="00BB465A">
        <w:rPr>
          <w:sz w:val="22"/>
          <w:szCs w:val="22"/>
        </w:rPr>
        <w:t>due</w:t>
      </w:r>
      <w:r w:rsidRPr="00BB465A">
        <w:rPr>
          <w:spacing w:val="-7"/>
          <w:sz w:val="22"/>
          <w:szCs w:val="22"/>
        </w:rPr>
        <w:t xml:space="preserve"> </w:t>
      </w:r>
      <w:r w:rsidRPr="00BB465A">
        <w:rPr>
          <w:sz w:val="22"/>
          <w:szCs w:val="22"/>
        </w:rPr>
        <w:t>to</w:t>
      </w:r>
      <w:r w:rsidRPr="00BB465A">
        <w:rPr>
          <w:spacing w:val="-5"/>
          <w:sz w:val="22"/>
          <w:szCs w:val="22"/>
        </w:rPr>
        <w:t xml:space="preserve"> </w:t>
      </w:r>
      <w:r w:rsidRPr="00BB465A">
        <w:rPr>
          <w:sz w:val="22"/>
          <w:szCs w:val="22"/>
        </w:rPr>
        <w:t>the</w:t>
      </w:r>
      <w:r w:rsidRPr="00BB465A">
        <w:rPr>
          <w:spacing w:val="-4"/>
          <w:sz w:val="22"/>
          <w:szCs w:val="22"/>
        </w:rPr>
        <w:t xml:space="preserve"> </w:t>
      </w:r>
      <w:r w:rsidRPr="00BB465A">
        <w:rPr>
          <w:sz w:val="22"/>
          <w:szCs w:val="22"/>
        </w:rPr>
        <w:t>emissivity</w:t>
      </w:r>
      <w:r w:rsidRPr="00BB465A">
        <w:rPr>
          <w:spacing w:val="-10"/>
          <w:sz w:val="22"/>
          <w:szCs w:val="22"/>
        </w:rPr>
        <w:t xml:space="preserve"> </w:t>
      </w:r>
      <w:r w:rsidRPr="00BB465A">
        <w:rPr>
          <w:sz w:val="22"/>
          <w:szCs w:val="22"/>
        </w:rPr>
        <w:t>of</w:t>
      </w:r>
      <w:r w:rsidRPr="00BB465A">
        <w:rPr>
          <w:spacing w:val="-6"/>
          <w:sz w:val="22"/>
          <w:szCs w:val="22"/>
        </w:rPr>
        <w:t xml:space="preserve"> </w:t>
      </w:r>
      <w:r w:rsidRPr="00BB465A">
        <w:rPr>
          <w:sz w:val="22"/>
          <w:szCs w:val="22"/>
        </w:rPr>
        <w:t>the</w:t>
      </w:r>
      <w:r w:rsidRPr="00BB465A">
        <w:rPr>
          <w:spacing w:val="-6"/>
          <w:sz w:val="22"/>
          <w:szCs w:val="22"/>
        </w:rPr>
        <w:t xml:space="preserve"> </w:t>
      </w:r>
      <w:r w:rsidRPr="00BB465A">
        <w:rPr>
          <w:sz w:val="22"/>
          <w:szCs w:val="22"/>
        </w:rPr>
        <w:t>concentrator.</w:t>
      </w:r>
      <w:r w:rsidRPr="00BB465A">
        <w:rPr>
          <w:spacing w:val="-3"/>
          <w:sz w:val="22"/>
          <w:szCs w:val="22"/>
        </w:rPr>
        <w:t xml:space="preserve"> </w:t>
      </w:r>
      <w:r w:rsidRPr="00BB465A">
        <w:rPr>
          <w:sz w:val="22"/>
          <w:szCs w:val="22"/>
        </w:rPr>
        <w:t>It</w:t>
      </w:r>
      <w:r w:rsidRPr="00BB465A">
        <w:rPr>
          <w:spacing w:val="-3"/>
          <w:sz w:val="22"/>
          <w:szCs w:val="22"/>
        </w:rPr>
        <w:t xml:space="preserve"> </w:t>
      </w:r>
      <w:r w:rsidRPr="00BB465A">
        <w:rPr>
          <w:sz w:val="22"/>
          <w:szCs w:val="22"/>
        </w:rPr>
        <w:t>depends</w:t>
      </w:r>
      <w:r w:rsidRPr="00BB465A">
        <w:rPr>
          <w:spacing w:val="-5"/>
          <w:sz w:val="22"/>
          <w:szCs w:val="22"/>
        </w:rPr>
        <w:t xml:space="preserve"> </w:t>
      </w:r>
      <w:r w:rsidRPr="00BB465A">
        <w:rPr>
          <w:sz w:val="22"/>
          <w:szCs w:val="22"/>
        </w:rPr>
        <w:t>on</w:t>
      </w:r>
      <w:r w:rsidRPr="00BB465A">
        <w:rPr>
          <w:spacing w:val="-5"/>
          <w:sz w:val="22"/>
          <w:szCs w:val="22"/>
        </w:rPr>
        <w:t xml:space="preserve"> </w:t>
      </w:r>
      <w:r w:rsidRPr="00BB465A">
        <w:rPr>
          <w:sz w:val="22"/>
          <w:szCs w:val="22"/>
        </w:rPr>
        <w:t>the</w:t>
      </w:r>
      <w:r w:rsidRPr="00BB465A">
        <w:rPr>
          <w:spacing w:val="-4"/>
          <w:sz w:val="22"/>
          <w:szCs w:val="22"/>
        </w:rPr>
        <w:t xml:space="preserve"> </w:t>
      </w:r>
      <w:r w:rsidRPr="00BB465A">
        <w:rPr>
          <w:sz w:val="22"/>
          <w:szCs w:val="22"/>
        </w:rPr>
        <w:t>reflectivity</w:t>
      </w:r>
      <w:r w:rsidRPr="00BB465A">
        <w:rPr>
          <w:spacing w:val="-8"/>
          <w:sz w:val="22"/>
          <w:szCs w:val="22"/>
        </w:rPr>
        <w:t xml:space="preserve"> </w:t>
      </w:r>
      <w:r w:rsidRPr="00BB465A">
        <w:rPr>
          <w:sz w:val="22"/>
          <w:szCs w:val="22"/>
        </w:rPr>
        <w:t>of</w:t>
      </w:r>
      <w:r w:rsidRPr="00BB465A">
        <w:rPr>
          <w:spacing w:val="-4"/>
          <w:sz w:val="22"/>
          <w:szCs w:val="22"/>
        </w:rPr>
        <w:t xml:space="preserve"> </w:t>
      </w:r>
      <w:r w:rsidRPr="00BB465A">
        <w:rPr>
          <w:sz w:val="22"/>
          <w:szCs w:val="22"/>
        </w:rPr>
        <w:t>the</w:t>
      </w:r>
      <w:r w:rsidRPr="00BB465A">
        <w:rPr>
          <w:spacing w:val="-6"/>
          <w:sz w:val="22"/>
          <w:szCs w:val="22"/>
        </w:rPr>
        <w:t xml:space="preserve"> </w:t>
      </w:r>
      <w:r w:rsidRPr="00BB465A">
        <w:rPr>
          <w:sz w:val="22"/>
          <w:szCs w:val="22"/>
        </w:rPr>
        <w:t>reflector</w:t>
      </w:r>
      <w:r w:rsidRPr="00BB465A">
        <w:rPr>
          <w:spacing w:val="-7"/>
          <w:sz w:val="22"/>
          <w:szCs w:val="22"/>
        </w:rPr>
        <w:t xml:space="preserve"> </w:t>
      </w:r>
      <w:r w:rsidRPr="00BB465A">
        <w:rPr>
          <w:sz w:val="22"/>
          <w:szCs w:val="22"/>
        </w:rPr>
        <w:t>material.</w:t>
      </w:r>
      <w:r w:rsidRPr="00BB465A">
        <w:rPr>
          <w:spacing w:val="-57"/>
          <w:sz w:val="22"/>
          <w:szCs w:val="22"/>
        </w:rPr>
        <w:t xml:space="preserve"> </w:t>
      </w:r>
      <w:r w:rsidRPr="00BB465A">
        <w:rPr>
          <w:sz w:val="22"/>
          <w:szCs w:val="22"/>
        </w:rPr>
        <w:t>The</w:t>
      </w:r>
      <w:r w:rsidRPr="00BB465A">
        <w:rPr>
          <w:spacing w:val="-2"/>
          <w:sz w:val="22"/>
          <w:szCs w:val="22"/>
        </w:rPr>
        <w:t xml:space="preserve"> </w:t>
      </w:r>
      <w:r w:rsidRPr="00BB465A">
        <w:rPr>
          <w:sz w:val="22"/>
          <w:szCs w:val="22"/>
        </w:rPr>
        <w:t>efficiency</w:t>
      </w:r>
      <w:r w:rsidRPr="00BB465A">
        <w:rPr>
          <w:spacing w:val="-6"/>
          <w:sz w:val="22"/>
          <w:szCs w:val="22"/>
        </w:rPr>
        <w:t xml:space="preserve"> </w:t>
      </w:r>
      <w:r w:rsidRPr="00BB465A">
        <w:rPr>
          <w:sz w:val="22"/>
          <w:szCs w:val="22"/>
        </w:rPr>
        <w:t>in this case</w:t>
      </w:r>
      <w:r w:rsidRPr="00BB465A">
        <w:rPr>
          <w:spacing w:val="-1"/>
          <w:sz w:val="22"/>
          <w:szCs w:val="22"/>
        </w:rPr>
        <w:t xml:space="preserve"> </w:t>
      </w:r>
      <w:r w:rsidRPr="00BB465A">
        <w:rPr>
          <w:sz w:val="22"/>
          <w:szCs w:val="22"/>
        </w:rPr>
        <w:t>is simply</w:t>
      </w:r>
      <w:r w:rsidRPr="00BB465A">
        <w:rPr>
          <w:spacing w:val="-8"/>
          <w:sz w:val="22"/>
          <w:szCs w:val="22"/>
        </w:rPr>
        <w:t xml:space="preserve"> </w:t>
      </w:r>
      <w:r w:rsidRPr="00BB465A">
        <w:rPr>
          <w:sz w:val="22"/>
          <w:szCs w:val="22"/>
        </w:rPr>
        <w:t>the</w:t>
      </w:r>
      <w:r w:rsidRPr="00BB465A">
        <w:rPr>
          <w:spacing w:val="-1"/>
          <w:sz w:val="22"/>
          <w:szCs w:val="22"/>
        </w:rPr>
        <w:t xml:space="preserve"> </w:t>
      </w:r>
      <w:r w:rsidRPr="00BB465A">
        <w:rPr>
          <w:sz w:val="22"/>
          <w:szCs w:val="22"/>
        </w:rPr>
        <w:t>reflectivity</w:t>
      </w:r>
      <w:r w:rsidRPr="00BB465A">
        <w:rPr>
          <w:spacing w:val="-3"/>
          <w:sz w:val="22"/>
          <w:szCs w:val="22"/>
        </w:rPr>
        <w:t xml:space="preserve"> </w:t>
      </w:r>
      <w:r w:rsidRPr="00BB465A">
        <w:rPr>
          <w:sz w:val="22"/>
          <w:szCs w:val="22"/>
        </w:rPr>
        <w:t>of our material which is</w:t>
      </w:r>
      <w:r w:rsidRPr="00BB465A">
        <w:rPr>
          <w:spacing w:val="5"/>
          <w:sz w:val="22"/>
          <w:szCs w:val="22"/>
        </w:rPr>
        <w:t xml:space="preserve"> </w:t>
      </w:r>
      <w:r w:rsidRPr="00BB465A">
        <w:rPr>
          <w:rFonts w:ascii="Cambria Math" w:eastAsia="Cambria Math"/>
          <w:sz w:val="22"/>
          <w:szCs w:val="22"/>
        </w:rPr>
        <w:t>𝜌</w:t>
      </w:r>
      <w:r w:rsidRPr="00BB465A">
        <w:rPr>
          <w:rFonts w:ascii="Cambria Math" w:eastAsia="Cambria Math"/>
          <w:spacing w:val="15"/>
          <w:sz w:val="22"/>
          <w:szCs w:val="22"/>
        </w:rPr>
        <w:t xml:space="preserve"> </w:t>
      </w:r>
      <w:r w:rsidRPr="00BB465A">
        <w:rPr>
          <w:rFonts w:ascii="Cambria Math" w:eastAsia="Cambria Math"/>
          <w:sz w:val="22"/>
          <w:szCs w:val="22"/>
        </w:rPr>
        <w:t>=</w:t>
      </w:r>
      <w:r w:rsidRPr="00BB465A">
        <w:rPr>
          <w:rFonts w:ascii="Cambria Math" w:eastAsia="Cambria Math"/>
          <w:spacing w:val="15"/>
          <w:sz w:val="22"/>
          <w:szCs w:val="22"/>
        </w:rPr>
        <w:t xml:space="preserve"> </w:t>
      </w:r>
      <w:r w:rsidRPr="00BB465A">
        <w:rPr>
          <w:rFonts w:ascii="Cambria Math" w:eastAsia="Cambria Math"/>
          <w:sz w:val="22"/>
          <w:szCs w:val="22"/>
        </w:rPr>
        <w:t>0.94</w:t>
      </w:r>
      <w:r w:rsidRPr="00BB465A">
        <w:rPr>
          <w:sz w:val="22"/>
          <w:szCs w:val="22"/>
        </w:rPr>
        <w:t>.</w:t>
      </w:r>
    </w:p>
    <w:p w:rsidR="004D7FBE" w:rsidRPr="00BB465A" w:rsidRDefault="004D7FBE" w:rsidP="00BB465A">
      <w:pPr>
        <w:pStyle w:val="BodyText"/>
        <w:ind w:firstLine="720"/>
        <w:jc w:val="both"/>
        <w:rPr>
          <w:sz w:val="22"/>
          <w:szCs w:val="22"/>
        </w:rPr>
      </w:pPr>
      <w:r w:rsidRPr="00BB465A">
        <w:rPr>
          <w:sz w:val="22"/>
          <w:szCs w:val="22"/>
        </w:rPr>
        <w:t>The loss is evaluated to be between 2-4</w:t>
      </w:r>
      <w:proofErr w:type="gramStart"/>
      <w:r w:rsidRPr="00BB465A">
        <w:rPr>
          <w:sz w:val="22"/>
          <w:szCs w:val="22"/>
        </w:rPr>
        <w:t>% .</w:t>
      </w:r>
      <w:proofErr w:type="gramEnd"/>
      <w:r w:rsidRPr="00BB465A">
        <w:rPr>
          <w:sz w:val="22"/>
          <w:szCs w:val="22"/>
        </w:rPr>
        <w:t xml:space="preserve"> In this study, we are not considering a</w:t>
      </w:r>
      <w:r w:rsidRPr="00BB465A">
        <w:rPr>
          <w:spacing w:val="1"/>
          <w:sz w:val="22"/>
          <w:szCs w:val="22"/>
        </w:rPr>
        <w:t xml:space="preserve"> </w:t>
      </w:r>
      <w:r w:rsidRPr="00BB465A">
        <w:rPr>
          <w:sz w:val="22"/>
          <w:szCs w:val="22"/>
        </w:rPr>
        <w:t>transparent</w:t>
      </w:r>
      <w:r w:rsidRPr="00BB465A">
        <w:rPr>
          <w:spacing w:val="-6"/>
          <w:sz w:val="22"/>
          <w:szCs w:val="22"/>
        </w:rPr>
        <w:t xml:space="preserve"> </w:t>
      </w:r>
      <w:r w:rsidRPr="00BB465A">
        <w:rPr>
          <w:sz w:val="22"/>
          <w:szCs w:val="22"/>
        </w:rPr>
        <w:t>interface</w:t>
      </w:r>
      <w:r w:rsidRPr="00BB465A">
        <w:rPr>
          <w:spacing w:val="-7"/>
          <w:sz w:val="22"/>
          <w:szCs w:val="22"/>
        </w:rPr>
        <w:t xml:space="preserve"> </w:t>
      </w:r>
      <w:r w:rsidRPr="00BB465A">
        <w:rPr>
          <w:sz w:val="22"/>
          <w:szCs w:val="22"/>
        </w:rPr>
        <w:t>at</w:t>
      </w:r>
      <w:r w:rsidRPr="00BB465A">
        <w:rPr>
          <w:spacing w:val="-7"/>
          <w:sz w:val="22"/>
          <w:szCs w:val="22"/>
        </w:rPr>
        <w:t xml:space="preserve"> </w:t>
      </w:r>
      <w:r w:rsidRPr="00BB465A">
        <w:rPr>
          <w:sz w:val="22"/>
          <w:szCs w:val="22"/>
        </w:rPr>
        <w:t>the</w:t>
      </w:r>
      <w:r w:rsidRPr="00BB465A">
        <w:rPr>
          <w:spacing w:val="-10"/>
          <w:sz w:val="22"/>
          <w:szCs w:val="22"/>
        </w:rPr>
        <w:t xml:space="preserve"> </w:t>
      </w:r>
      <w:r w:rsidRPr="00BB465A">
        <w:rPr>
          <w:sz w:val="22"/>
          <w:szCs w:val="22"/>
        </w:rPr>
        <w:t>receiver’s</w:t>
      </w:r>
      <w:r w:rsidRPr="00BB465A">
        <w:rPr>
          <w:spacing w:val="-8"/>
          <w:sz w:val="22"/>
          <w:szCs w:val="22"/>
        </w:rPr>
        <w:t xml:space="preserve"> </w:t>
      </w:r>
      <w:r w:rsidRPr="00BB465A">
        <w:rPr>
          <w:sz w:val="22"/>
          <w:szCs w:val="22"/>
        </w:rPr>
        <w:t>opening</w:t>
      </w:r>
      <w:r w:rsidRPr="00BB465A">
        <w:rPr>
          <w:spacing w:val="-11"/>
          <w:sz w:val="22"/>
          <w:szCs w:val="22"/>
        </w:rPr>
        <w:t xml:space="preserve"> </w:t>
      </w:r>
      <w:r w:rsidRPr="00BB465A">
        <w:rPr>
          <w:sz w:val="22"/>
          <w:szCs w:val="22"/>
        </w:rPr>
        <w:t>so</w:t>
      </w:r>
      <w:r w:rsidRPr="00BB465A">
        <w:rPr>
          <w:spacing w:val="-8"/>
          <w:sz w:val="22"/>
          <w:szCs w:val="22"/>
        </w:rPr>
        <w:t xml:space="preserve"> </w:t>
      </w:r>
      <w:r w:rsidRPr="00BB465A">
        <w:rPr>
          <w:sz w:val="22"/>
          <w:szCs w:val="22"/>
        </w:rPr>
        <w:t>the</w:t>
      </w:r>
      <w:r w:rsidRPr="00BB465A">
        <w:rPr>
          <w:spacing w:val="-10"/>
          <w:sz w:val="22"/>
          <w:szCs w:val="22"/>
        </w:rPr>
        <w:t xml:space="preserve"> </w:t>
      </w:r>
      <w:r w:rsidRPr="00BB465A">
        <w:rPr>
          <w:sz w:val="22"/>
          <w:szCs w:val="22"/>
        </w:rPr>
        <w:t>receiver</w:t>
      </w:r>
      <w:r w:rsidRPr="00BB465A">
        <w:rPr>
          <w:spacing w:val="-6"/>
          <w:sz w:val="22"/>
          <w:szCs w:val="22"/>
        </w:rPr>
        <w:t xml:space="preserve"> </w:t>
      </w:r>
      <w:r w:rsidRPr="00BB465A">
        <w:rPr>
          <w:sz w:val="22"/>
          <w:szCs w:val="22"/>
        </w:rPr>
        <w:t>can</w:t>
      </w:r>
      <w:r w:rsidRPr="00BB465A">
        <w:rPr>
          <w:spacing w:val="-9"/>
          <w:sz w:val="22"/>
          <w:szCs w:val="22"/>
        </w:rPr>
        <w:t xml:space="preserve"> </w:t>
      </w:r>
      <w:r w:rsidRPr="00BB465A">
        <w:rPr>
          <w:sz w:val="22"/>
          <w:szCs w:val="22"/>
        </w:rPr>
        <w:t>be</w:t>
      </w:r>
      <w:r w:rsidRPr="00BB465A">
        <w:rPr>
          <w:spacing w:val="-6"/>
          <w:sz w:val="22"/>
          <w:szCs w:val="22"/>
        </w:rPr>
        <w:t xml:space="preserve"> </w:t>
      </w:r>
      <w:r w:rsidRPr="00BB465A">
        <w:rPr>
          <w:sz w:val="22"/>
          <w:szCs w:val="22"/>
        </w:rPr>
        <w:t>considered</w:t>
      </w:r>
      <w:r w:rsidRPr="00BB465A">
        <w:rPr>
          <w:spacing w:val="-9"/>
          <w:sz w:val="22"/>
          <w:szCs w:val="22"/>
        </w:rPr>
        <w:t xml:space="preserve"> </w:t>
      </w:r>
      <w:r w:rsidRPr="00BB465A">
        <w:rPr>
          <w:sz w:val="22"/>
          <w:szCs w:val="22"/>
        </w:rPr>
        <w:t>as</w:t>
      </w:r>
      <w:r w:rsidRPr="00BB465A">
        <w:rPr>
          <w:spacing w:val="-5"/>
          <w:sz w:val="22"/>
          <w:szCs w:val="22"/>
        </w:rPr>
        <w:t xml:space="preserve"> </w:t>
      </w:r>
      <w:r w:rsidRPr="00BB465A">
        <w:rPr>
          <w:sz w:val="22"/>
          <w:szCs w:val="22"/>
        </w:rPr>
        <w:t>a</w:t>
      </w:r>
      <w:r w:rsidRPr="00BB465A">
        <w:rPr>
          <w:spacing w:val="-7"/>
          <w:sz w:val="22"/>
          <w:szCs w:val="22"/>
        </w:rPr>
        <w:t xml:space="preserve"> </w:t>
      </w:r>
      <w:r w:rsidRPr="00BB465A">
        <w:rPr>
          <w:sz w:val="22"/>
          <w:szCs w:val="22"/>
        </w:rPr>
        <w:t>black</w:t>
      </w:r>
      <w:r w:rsidRPr="00BB465A">
        <w:rPr>
          <w:spacing w:val="-6"/>
          <w:sz w:val="22"/>
          <w:szCs w:val="22"/>
        </w:rPr>
        <w:t xml:space="preserve"> </w:t>
      </w:r>
      <w:r w:rsidRPr="00BB465A">
        <w:rPr>
          <w:sz w:val="22"/>
          <w:szCs w:val="22"/>
        </w:rPr>
        <w:t>body</w:t>
      </w:r>
      <w:r w:rsidRPr="00BB465A">
        <w:rPr>
          <w:spacing w:val="-58"/>
          <w:sz w:val="22"/>
          <w:szCs w:val="22"/>
        </w:rPr>
        <w:t xml:space="preserve"> </w:t>
      </w:r>
      <w:r w:rsidRPr="00BB465A">
        <w:rPr>
          <w:sz w:val="22"/>
          <w:szCs w:val="22"/>
        </w:rPr>
        <w:t>with null transmittance. The</w:t>
      </w:r>
      <w:r w:rsidRPr="00BB465A">
        <w:rPr>
          <w:spacing w:val="1"/>
          <w:sz w:val="22"/>
          <w:szCs w:val="22"/>
        </w:rPr>
        <w:t xml:space="preserve"> </w:t>
      </w:r>
      <w:r w:rsidRPr="00BB465A">
        <w:rPr>
          <w:sz w:val="22"/>
          <w:szCs w:val="22"/>
        </w:rPr>
        <w:t xml:space="preserve">efficiency of the system with regard to the transmission/absorption loss is </w:t>
      </w:r>
      <w:r w:rsidRPr="00BB465A">
        <w:rPr>
          <w:rFonts w:ascii="Cambria Math" w:hAnsi="Cambria Math"/>
          <w:sz w:val="22"/>
          <w:szCs w:val="22"/>
        </w:rPr>
        <w:t>Ɛ = 1 – (2 – 4%)</w:t>
      </w:r>
      <w:r w:rsidRPr="00BB465A">
        <w:rPr>
          <w:sz w:val="22"/>
          <w:szCs w:val="22"/>
        </w:rPr>
        <w:t>,</w:t>
      </w:r>
      <w:r w:rsidRPr="00BB465A">
        <w:rPr>
          <w:spacing w:val="1"/>
          <w:sz w:val="22"/>
          <w:szCs w:val="22"/>
        </w:rPr>
        <w:t xml:space="preserve"> </w:t>
      </w:r>
      <w:r w:rsidRPr="00BB465A">
        <w:rPr>
          <w:sz w:val="22"/>
          <w:szCs w:val="22"/>
        </w:rPr>
        <w:t>we</w:t>
      </w:r>
      <w:r w:rsidRPr="00BB465A">
        <w:rPr>
          <w:spacing w:val="-3"/>
          <w:sz w:val="22"/>
          <w:szCs w:val="22"/>
        </w:rPr>
        <w:t xml:space="preserve"> </w:t>
      </w:r>
      <w:r w:rsidRPr="00BB465A">
        <w:rPr>
          <w:sz w:val="22"/>
          <w:szCs w:val="22"/>
        </w:rPr>
        <w:t>will</w:t>
      </w:r>
      <w:r w:rsidRPr="00BB465A">
        <w:rPr>
          <w:spacing w:val="1"/>
          <w:sz w:val="22"/>
          <w:szCs w:val="22"/>
        </w:rPr>
        <w:t xml:space="preserve"> </w:t>
      </w:r>
      <w:r w:rsidRPr="00BB465A">
        <w:rPr>
          <w:sz w:val="22"/>
          <w:szCs w:val="22"/>
        </w:rPr>
        <w:t>take</w:t>
      </w:r>
      <w:r w:rsidRPr="00BB465A">
        <w:rPr>
          <w:spacing w:val="-2"/>
          <w:sz w:val="22"/>
          <w:szCs w:val="22"/>
        </w:rPr>
        <w:t xml:space="preserve"> </w:t>
      </w:r>
      <w:r w:rsidRPr="00BB465A">
        <w:rPr>
          <w:sz w:val="22"/>
          <w:szCs w:val="22"/>
        </w:rPr>
        <w:t>the average</w:t>
      </w:r>
      <w:r w:rsidRPr="00BB465A">
        <w:rPr>
          <w:spacing w:val="1"/>
          <w:sz w:val="22"/>
          <w:szCs w:val="22"/>
        </w:rPr>
        <w:t xml:space="preserve"> </w:t>
      </w:r>
      <w:r w:rsidRPr="00BB465A">
        <w:rPr>
          <w:sz w:val="22"/>
          <w:szCs w:val="22"/>
        </w:rPr>
        <w:t>loss value 3%</w:t>
      </w:r>
      <w:r w:rsidRPr="00BB465A">
        <w:rPr>
          <w:spacing w:val="-2"/>
          <w:sz w:val="22"/>
          <w:szCs w:val="22"/>
        </w:rPr>
        <w:t xml:space="preserve"> </w:t>
      </w:r>
      <w:r w:rsidRPr="00BB465A">
        <w:rPr>
          <w:sz w:val="22"/>
          <w:szCs w:val="22"/>
        </w:rPr>
        <w:t>and set</w:t>
      </w:r>
      <w:r w:rsidRPr="00BB465A">
        <w:rPr>
          <w:spacing w:val="4"/>
          <w:sz w:val="22"/>
          <w:szCs w:val="22"/>
        </w:rPr>
        <w:t xml:space="preserve"> </w:t>
      </w:r>
      <w:r w:rsidRPr="00BB465A">
        <w:rPr>
          <w:rFonts w:ascii="Cambria Math" w:hAnsi="Cambria Math"/>
          <w:sz w:val="22"/>
          <w:szCs w:val="22"/>
        </w:rPr>
        <w:t>Ɛ</w:t>
      </w:r>
      <w:r w:rsidRPr="00BB465A">
        <w:rPr>
          <w:rFonts w:ascii="Cambria Math" w:hAnsi="Cambria Math"/>
          <w:spacing w:val="13"/>
          <w:sz w:val="22"/>
          <w:szCs w:val="22"/>
        </w:rPr>
        <w:t xml:space="preserve"> </w:t>
      </w:r>
      <w:r w:rsidRPr="00BB465A">
        <w:rPr>
          <w:rFonts w:ascii="Cambria Math" w:hAnsi="Cambria Math"/>
          <w:sz w:val="22"/>
          <w:szCs w:val="22"/>
        </w:rPr>
        <w:t>=</w:t>
      </w:r>
      <w:r w:rsidRPr="00BB465A">
        <w:rPr>
          <w:rFonts w:ascii="Cambria Math" w:hAnsi="Cambria Math"/>
          <w:spacing w:val="12"/>
          <w:sz w:val="22"/>
          <w:szCs w:val="22"/>
        </w:rPr>
        <w:t xml:space="preserve"> </w:t>
      </w:r>
      <w:r w:rsidRPr="00BB465A">
        <w:rPr>
          <w:rFonts w:ascii="Cambria Math" w:hAnsi="Cambria Math"/>
          <w:sz w:val="22"/>
          <w:szCs w:val="22"/>
        </w:rPr>
        <w:t>0.97</w:t>
      </w:r>
      <w:r w:rsidRPr="00BB465A">
        <w:rPr>
          <w:rFonts w:ascii="Cambria Math" w:hAnsi="Cambria Math"/>
          <w:spacing w:val="5"/>
          <w:sz w:val="22"/>
          <w:szCs w:val="22"/>
        </w:rPr>
        <w:t xml:space="preserve"> </w:t>
      </w:r>
      <w:r w:rsidRPr="00BB465A">
        <w:rPr>
          <w:sz w:val="22"/>
          <w:szCs w:val="22"/>
        </w:rPr>
        <w:t>(97%).</w:t>
      </w:r>
    </w:p>
    <w:p w:rsidR="004D7FBE" w:rsidRPr="00BB465A" w:rsidRDefault="004D7FBE" w:rsidP="00BB465A">
      <w:pPr>
        <w:pStyle w:val="BodyText"/>
        <w:jc w:val="both"/>
        <w:rPr>
          <w:b/>
          <w:bCs/>
          <w:sz w:val="22"/>
          <w:szCs w:val="22"/>
        </w:rPr>
      </w:pPr>
      <w:r w:rsidRPr="00BB465A">
        <w:rPr>
          <w:sz w:val="22"/>
          <w:szCs w:val="22"/>
        </w:rPr>
        <w:t xml:space="preserve">The spillage loss shall be considered as well and it corresponds to the reflected </w:t>
      </w:r>
      <w:proofErr w:type="gramStart"/>
      <w:r w:rsidRPr="00BB465A">
        <w:rPr>
          <w:sz w:val="22"/>
          <w:szCs w:val="22"/>
        </w:rPr>
        <w:t>radiation that</w:t>
      </w:r>
      <w:r w:rsidRPr="00BB465A">
        <w:rPr>
          <w:spacing w:val="1"/>
          <w:sz w:val="22"/>
          <w:szCs w:val="22"/>
        </w:rPr>
        <w:t xml:space="preserve"> </w:t>
      </w:r>
      <w:r w:rsidRPr="00BB465A">
        <w:rPr>
          <w:sz w:val="22"/>
          <w:szCs w:val="22"/>
        </w:rPr>
        <w:t>miss</w:t>
      </w:r>
      <w:proofErr w:type="gramEnd"/>
      <w:r w:rsidRPr="00BB465A">
        <w:rPr>
          <w:sz w:val="22"/>
          <w:szCs w:val="22"/>
        </w:rPr>
        <w:t xml:space="preserve"> the receiver’s entrance. It is estimated to be 1-3% [4], therefore we take the efficiency</w:t>
      </w:r>
      <w:r w:rsidRPr="00BB465A">
        <w:rPr>
          <w:spacing w:val="1"/>
          <w:sz w:val="22"/>
          <w:szCs w:val="22"/>
        </w:rPr>
        <w:t xml:space="preserve"> </w:t>
      </w:r>
      <w:r w:rsidRPr="00BB465A">
        <w:rPr>
          <w:sz w:val="22"/>
          <w:szCs w:val="22"/>
        </w:rPr>
        <w:t>considering</w:t>
      </w:r>
      <w:r w:rsidRPr="00BB465A">
        <w:rPr>
          <w:spacing w:val="-3"/>
          <w:sz w:val="22"/>
          <w:szCs w:val="22"/>
        </w:rPr>
        <w:t xml:space="preserve"> </w:t>
      </w:r>
      <w:r w:rsidRPr="00BB465A">
        <w:rPr>
          <w:sz w:val="22"/>
          <w:szCs w:val="22"/>
        </w:rPr>
        <w:t>this loss to be</w:t>
      </w:r>
      <w:r w:rsidRPr="00BB465A">
        <w:rPr>
          <w:spacing w:val="-1"/>
          <w:sz w:val="22"/>
          <w:szCs w:val="22"/>
        </w:rPr>
        <w:t xml:space="preserve"> </w:t>
      </w:r>
      <w:r w:rsidRPr="00BB465A">
        <w:rPr>
          <w:sz w:val="22"/>
          <w:szCs w:val="22"/>
        </w:rPr>
        <w:t>2%</w:t>
      </w:r>
      <w:r w:rsidRPr="00BB465A">
        <w:rPr>
          <w:spacing w:val="-1"/>
          <w:sz w:val="22"/>
          <w:szCs w:val="22"/>
        </w:rPr>
        <w:t xml:space="preserve"> </w:t>
      </w:r>
      <w:r w:rsidRPr="00BB465A">
        <w:rPr>
          <w:sz w:val="22"/>
          <w:szCs w:val="22"/>
        </w:rPr>
        <w:t>and we</w:t>
      </w:r>
      <w:r w:rsidRPr="00BB465A">
        <w:rPr>
          <w:spacing w:val="-1"/>
          <w:sz w:val="22"/>
          <w:szCs w:val="22"/>
        </w:rPr>
        <w:t xml:space="preserve"> </w:t>
      </w:r>
      <w:r w:rsidRPr="00BB465A">
        <w:rPr>
          <w:sz w:val="22"/>
          <w:szCs w:val="22"/>
        </w:rPr>
        <w:t>set</w:t>
      </w:r>
      <w:r w:rsidRPr="00BB465A">
        <w:rPr>
          <w:spacing w:val="4"/>
          <w:sz w:val="22"/>
          <w:szCs w:val="22"/>
        </w:rPr>
        <w:t xml:space="preserve"> </w:t>
      </w:r>
      <w:r w:rsidRPr="00BB465A">
        <w:rPr>
          <w:rFonts w:ascii="Cambria Math" w:hAnsi="Cambria Math"/>
          <w:sz w:val="22"/>
          <w:szCs w:val="22"/>
        </w:rPr>
        <w:t>Ə</w:t>
      </w:r>
      <w:r w:rsidRPr="00BB465A">
        <w:rPr>
          <w:rFonts w:ascii="Cambria Math" w:hAnsi="Cambria Math"/>
          <w:spacing w:val="13"/>
          <w:sz w:val="22"/>
          <w:szCs w:val="22"/>
        </w:rPr>
        <w:t xml:space="preserve"> </w:t>
      </w:r>
      <w:r w:rsidRPr="00BB465A">
        <w:rPr>
          <w:rFonts w:ascii="Cambria Math" w:hAnsi="Cambria Math"/>
          <w:sz w:val="22"/>
          <w:szCs w:val="22"/>
        </w:rPr>
        <w:t>=</w:t>
      </w:r>
      <w:r w:rsidRPr="00BB465A">
        <w:rPr>
          <w:rFonts w:ascii="Cambria Math" w:hAnsi="Cambria Math"/>
          <w:spacing w:val="15"/>
          <w:sz w:val="22"/>
          <w:szCs w:val="22"/>
        </w:rPr>
        <w:t xml:space="preserve"> </w:t>
      </w:r>
      <w:r w:rsidRPr="00BB465A">
        <w:rPr>
          <w:rFonts w:ascii="Cambria Math" w:hAnsi="Cambria Math"/>
          <w:sz w:val="22"/>
          <w:szCs w:val="22"/>
        </w:rPr>
        <w:t>0.98</w:t>
      </w:r>
      <w:r w:rsidRPr="00BB465A">
        <w:rPr>
          <w:rFonts w:ascii="Cambria Math" w:hAnsi="Cambria Math"/>
          <w:spacing w:val="6"/>
          <w:sz w:val="22"/>
          <w:szCs w:val="22"/>
        </w:rPr>
        <w:t xml:space="preserve"> </w:t>
      </w:r>
      <w:r w:rsidRPr="00BB465A">
        <w:rPr>
          <w:sz w:val="22"/>
          <w:szCs w:val="22"/>
        </w:rPr>
        <w:t xml:space="preserve">(98%). Finally, the optical efficiency </w:t>
      </w:r>
      <w:r w:rsidRPr="00BB465A">
        <w:rPr>
          <w:rFonts w:ascii="Cambria Math" w:eastAsia="Cambria Math" w:hAnsi="Cambria Math"/>
          <w:sz w:val="22"/>
          <w:szCs w:val="22"/>
        </w:rPr>
        <w:t>ɳ</w:t>
      </w:r>
      <w:r w:rsidRPr="00BB465A">
        <w:rPr>
          <w:rFonts w:ascii="Cambria Math" w:eastAsia="Cambria Math" w:hAnsi="Cambria Math"/>
          <w:sz w:val="22"/>
          <w:szCs w:val="22"/>
          <w:vertAlign w:val="subscript"/>
        </w:rPr>
        <w:t>𝑂</w:t>
      </w:r>
      <w:r w:rsidRPr="00BB465A">
        <w:rPr>
          <w:rFonts w:ascii="Cambria Math" w:eastAsia="Cambria Math" w:hAnsi="Cambria Math"/>
          <w:sz w:val="22"/>
          <w:szCs w:val="22"/>
        </w:rPr>
        <w:t xml:space="preserve"> </w:t>
      </w:r>
      <w:r w:rsidRPr="00BB465A">
        <w:rPr>
          <w:sz w:val="22"/>
          <w:szCs w:val="22"/>
        </w:rPr>
        <w:t>is the product of all the previously stated efficiencies and it is</w:t>
      </w:r>
      <w:r w:rsidRPr="00BB465A">
        <w:rPr>
          <w:spacing w:val="-57"/>
          <w:sz w:val="22"/>
          <w:szCs w:val="22"/>
        </w:rPr>
        <w:t xml:space="preserve"> </w:t>
      </w:r>
      <w:r w:rsidRPr="00BB465A">
        <w:rPr>
          <w:sz w:val="22"/>
          <w:szCs w:val="22"/>
        </w:rPr>
        <w:t>given by</w:t>
      </w:r>
      <w:r w:rsidRPr="00BB465A">
        <w:rPr>
          <w:rFonts w:eastAsia="Cambria Math"/>
          <w:b/>
          <w:bCs/>
          <w:sz w:val="22"/>
          <w:szCs w:val="22"/>
        </w:rPr>
        <w:t xml:space="preserve"> ɳ</w:t>
      </w:r>
      <w:r w:rsidRPr="00BB465A">
        <w:rPr>
          <w:rFonts w:ascii="Cambria Math" w:eastAsia="Cambria Math" w:hAnsi="Cambria Math"/>
          <w:b/>
          <w:bCs/>
          <w:sz w:val="22"/>
          <w:szCs w:val="22"/>
          <w:vertAlign w:val="subscript"/>
        </w:rPr>
        <w:t>𝑂</w:t>
      </w:r>
      <w:r w:rsidRPr="00BB465A">
        <w:rPr>
          <w:rFonts w:eastAsia="Cambria Math"/>
          <w:b/>
          <w:bCs/>
          <w:spacing w:val="27"/>
          <w:sz w:val="22"/>
          <w:szCs w:val="22"/>
        </w:rPr>
        <w:t xml:space="preserve"> </w:t>
      </w:r>
      <w:r w:rsidRPr="00BB465A">
        <w:rPr>
          <w:rFonts w:eastAsia="Cambria Math"/>
          <w:b/>
          <w:bCs/>
          <w:sz w:val="22"/>
          <w:szCs w:val="22"/>
        </w:rPr>
        <w:t>=</w:t>
      </w:r>
      <w:r w:rsidRPr="00BB465A">
        <w:rPr>
          <w:rFonts w:eastAsia="Cambria Math"/>
          <w:b/>
          <w:bCs/>
          <w:spacing w:val="18"/>
          <w:sz w:val="22"/>
          <w:szCs w:val="22"/>
        </w:rPr>
        <w:t xml:space="preserve"> </w:t>
      </w:r>
      <w:r w:rsidRPr="00BB465A">
        <w:rPr>
          <w:rFonts w:eastAsia="Cambria Math"/>
          <w:b/>
          <w:bCs/>
          <w:sz w:val="22"/>
          <w:szCs w:val="22"/>
        </w:rPr>
        <w:t>Ɣ</w:t>
      </w:r>
      <w:r w:rsidRPr="00BB465A">
        <w:rPr>
          <w:rFonts w:ascii="Cambria Math" w:eastAsia="Cambria Math" w:hAnsi="Cambria Math"/>
          <w:b/>
          <w:bCs/>
          <w:sz w:val="22"/>
          <w:szCs w:val="22"/>
        </w:rPr>
        <w:t>𝜌</w:t>
      </w:r>
      <w:r w:rsidRPr="00BB465A">
        <w:rPr>
          <w:rFonts w:eastAsia="Cambria Math"/>
          <w:b/>
          <w:bCs/>
          <w:sz w:val="22"/>
          <w:szCs w:val="22"/>
        </w:rPr>
        <w:t>ƏƐ</w:t>
      </w:r>
      <w:r w:rsidRPr="00BB465A">
        <w:rPr>
          <w:b/>
          <w:bCs/>
          <w:sz w:val="22"/>
          <w:szCs w:val="22"/>
        </w:rPr>
        <w:t xml:space="preserve"> </w:t>
      </w:r>
    </w:p>
    <w:p w:rsidR="00DA2C5C" w:rsidRPr="00BB465A" w:rsidRDefault="00DA2C5C" w:rsidP="00BB465A">
      <w:pPr>
        <w:pStyle w:val="Heading2"/>
        <w:jc w:val="both"/>
        <w:rPr>
          <w:sz w:val="22"/>
          <w:szCs w:val="22"/>
        </w:rPr>
      </w:pPr>
      <w:bookmarkStart w:id="13" w:name="_bookmark31"/>
      <w:bookmarkStart w:id="14" w:name="_bookmark32"/>
      <w:bookmarkStart w:id="15" w:name="_bookmark34"/>
      <w:bookmarkStart w:id="16" w:name="_Toc67576688"/>
      <w:bookmarkStart w:id="17" w:name="_Toc167807828"/>
      <w:bookmarkEnd w:id="13"/>
      <w:bookmarkEnd w:id="14"/>
      <w:bookmarkEnd w:id="15"/>
      <w:r w:rsidRPr="00BB465A">
        <w:rPr>
          <w:sz w:val="22"/>
          <w:szCs w:val="22"/>
        </w:rPr>
        <w:t>Thermal Modeling of the Receiver</w:t>
      </w:r>
      <w:bookmarkEnd w:id="16"/>
      <w:bookmarkEnd w:id="17"/>
    </w:p>
    <w:p w:rsidR="00DA2C5C" w:rsidRPr="00BB465A" w:rsidRDefault="004D7FBE" w:rsidP="00DA2C5C">
      <w:pPr>
        <w:rPr>
          <w:sz w:val="22"/>
          <w:lang w:bidi="hi-IN"/>
        </w:rPr>
      </w:pPr>
      <w:r w:rsidRPr="00BB465A">
        <w:rPr>
          <w:noProof/>
          <w:color w:val="000000"/>
          <w:sz w:val="22"/>
          <w:lang w:val="en-IN" w:eastAsia="en-IN" w:bidi="hi-IN"/>
        </w:rPr>
        <w:drawing>
          <wp:anchor distT="0" distB="0" distL="114300" distR="114300" simplePos="0" relativeHeight="251676672" behindDoc="0" locked="0" layoutInCell="1" allowOverlap="1" wp14:anchorId="56682F5E" wp14:editId="75EE0622">
            <wp:simplePos x="0" y="0"/>
            <wp:positionH relativeFrom="column">
              <wp:posOffset>1530985</wp:posOffset>
            </wp:positionH>
            <wp:positionV relativeFrom="paragraph">
              <wp:posOffset>95250</wp:posOffset>
            </wp:positionV>
            <wp:extent cx="2498090" cy="1211580"/>
            <wp:effectExtent l="0" t="0" r="0" b="7620"/>
            <wp:wrapSquare wrapText="bothSides"/>
            <wp:docPr id="2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srcRect/>
                    <a:stretch>
                      <a:fillRect/>
                    </a:stretch>
                  </pic:blipFill>
                  <pic:spPr bwMode="auto">
                    <a:xfrm>
                      <a:off x="0" y="0"/>
                      <a:ext cx="2498090" cy="12115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DA2C5C" w:rsidRPr="00BB465A" w:rsidRDefault="00DA2C5C" w:rsidP="00DA2C5C">
      <w:pPr>
        <w:rPr>
          <w:sz w:val="22"/>
          <w:lang w:bidi="hi-IN"/>
        </w:rPr>
      </w:pPr>
    </w:p>
    <w:p w:rsidR="00DA2C5C" w:rsidRPr="00BB465A" w:rsidRDefault="00DA2C5C" w:rsidP="00DA2C5C">
      <w:pPr>
        <w:adjustRightInd w:val="0"/>
        <w:rPr>
          <w:color w:val="000000"/>
          <w:sz w:val="22"/>
          <w:lang w:bidi="hi-IN"/>
        </w:rPr>
      </w:pPr>
    </w:p>
    <w:p w:rsidR="00DA2C5C" w:rsidRPr="00BB465A" w:rsidRDefault="00DA2C5C" w:rsidP="00DA2C5C">
      <w:pPr>
        <w:adjustRightInd w:val="0"/>
        <w:spacing w:line="480" w:lineRule="auto"/>
        <w:rPr>
          <w:color w:val="000000"/>
          <w:sz w:val="22"/>
          <w:lang w:bidi="hi-IN"/>
        </w:rPr>
      </w:pPr>
    </w:p>
    <w:p w:rsidR="00DA2C5C" w:rsidRPr="00BB465A" w:rsidRDefault="001C5102" w:rsidP="001C5102">
      <w:pPr>
        <w:tabs>
          <w:tab w:val="left" w:pos="3382"/>
          <w:tab w:val="center" w:pos="4513"/>
        </w:tabs>
        <w:adjustRightInd w:val="0"/>
        <w:spacing w:after="0" w:line="480" w:lineRule="auto"/>
        <w:jc w:val="center"/>
        <w:rPr>
          <w:color w:val="000000"/>
          <w:sz w:val="22"/>
          <w:lang w:bidi="hi-IN"/>
        </w:rPr>
      </w:pPr>
      <w:r w:rsidRPr="00BB465A">
        <w:rPr>
          <w:color w:val="000000"/>
          <w:sz w:val="22"/>
          <w:lang w:bidi="hi-IN"/>
        </w:rPr>
        <w:t>T</w:t>
      </w:r>
      <w:r w:rsidR="00DA2C5C" w:rsidRPr="00BB465A">
        <w:rPr>
          <w:color w:val="000000"/>
          <w:sz w:val="22"/>
          <w:lang w:bidi="hi-IN"/>
        </w:rPr>
        <w:t>hermal losses</w:t>
      </w:r>
    </w:p>
    <w:p w:rsidR="001C5102" w:rsidRPr="00BB465A" w:rsidRDefault="00DA2C5C" w:rsidP="006207F1">
      <w:pPr>
        <w:adjustRightInd w:val="0"/>
        <w:spacing w:after="0" w:line="240" w:lineRule="auto"/>
        <w:jc w:val="both"/>
        <w:rPr>
          <w:color w:val="000000"/>
          <w:sz w:val="22"/>
          <w:lang w:bidi="hi-IN"/>
        </w:rPr>
      </w:pPr>
      <w:r w:rsidRPr="00BB465A">
        <w:rPr>
          <w:color w:val="000000"/>
          <w:sz w:val="22"/>
          <w:lang w:bidi="hi-IN"/>
        </w:rPr>
        <w:t>A major part of the total system thermal losses occurs in the receiver. So therefore, calculation</w:t>
      </w:r>
      <w:r w:rsidR="001C5102" w:rsidRPr="00BB465A">
        <w:rPr>
          <w:color w:val="000000"/>
          <w:sz w:val="22"/>
          <w:lang w:bidi="hi-IN"/>
        </w:rPr>
        <w:t xml:space="preserve"> </w:t>
      </w:r>
    </w:p>
    <w:p w:rsidR="00DA2C5C" w:rsidRPr="00BB465A" w:rsidRDefault="00DA2C5C" w:rsidP="006207F1">
      <w:pPr>
        <w:adjustRightInd w:val="0"/>
        <w:spacing w:after="0" w:line="240" w:lineRule="auto"/>
        <w:jc w:val="both"/>
        <w:rPr>
          <w:color w:val="000000"/>
          <w:sz w:val="22"/>
          <w:lang w:bidi="hi-IN"/>
        </w:rPr>
      </w:pPr>
      <w:r w:rsidRPr="00BB465A">
        <w:rPr>
          <w:color w:val="000000"/>
          <w:sz w:val="22"/>
          <w:lang w:bidi="hi-IN"/>
        </w:rPr>
        <w:t xml:space="preserve">These losses are an important aspect. These losses include </w:t>
      </w:r>
    </w:p>
    <w:p w:rsidR="00DA2C5C" w:rsidRPr="00BB465A" w:rsidRDefault="00DA2C5C" w:rsidP="006207F1">
      <w:pPr>
        <w:pStyle w:val="ListParagraph"/>
        <w:widowControl/>
        <w:numPr>
          <w:ilvl w:val="0"/>
          <w:numId w:val="9"/>
        </w:numPr>
        <w:tabs>
          <w:tab w:val="left" w:pos="90"/>
        </w:tabs>
        <w:adjustRightInd w:val="0"/>
        <w:ind w:left="0" w:firstLine="0"/>
        <w:contextualSpacing/>
        <w:jc w:val="both"/>
        <w:rPr>
          <w:color w:val="000000"/>
          <w:sz w:val="22"/>
          <w:lang w:bidi="hi-IN"/>
        </w:rPr>
      </w:pPr>
      <w:r w:rsidRPr="00BB465A">
        <w:rPr>
          <w:color w:val="000000"/>
          <w:sz w:val="22"/>
          <w:lang w:bidi="hi-IN"/>
        </w:rPr>
        <w:t>Conduction through the receiver walls.</w:t>
      </w:r>
    </w:p>
    <w:p w:rsidR="00DA2C5C" w:rsidRPr="00BB465A" w:rsidRDefault="00DA2C5C" w:rsidP="006207F1">
      <w:pPr>
        <w:pStyle w:val="ListParagraph"/>
        <w:widowControl/>
        <w:numPr>
          <w:ilvl w:val="0"/>
          <w:numId w:val="9"/>
        </w:numPr>
        <w:tabs>
          <w:tab w:val="left" w:pos="90"/>
        </w:tabs>
        <w:adjustRightInd w:val="0"/>
        <w:ind w:left="0" w:firstLine="0"/>
        <w:contextualSpacing/>
        <w:jc w:val="both"/>
        <w:rPr>
          <w:color w:val="000000"/>
          <w:sz w:val="22"/>
          <w:lang w:bidi="hi-IN"/>
        </w:rPr>
      </w:pPr>
      <w:r w:rsidRPr="00BB465A">
        <w:rPr>
          <w:color w:val="000000"/>
          <w:sz w:val="22"/>
          <w:lang w:bidi="hi-IN"/>
        </w:rPr>
        <w:lastRenderedPageBreak/>
        <w:t xml:space="preserve">Radiation through the opening of the aperture to the environment. </w:t>
      </w:r>
    </w:p>
    <w:p w:rsidR="00DA2C5C" w:rsidRPr="00BB465A" w:rsidRDefault="00DA2C5C" w:rsidP="006207F1">
      <w:pPr>
        <w:pStyle w:val="ListParagraph"/>
        <w:widowControl/>
        <w:numPr>
          <w:ilvl w:val="0"/>
          <w:numId w:val="9"/>
        </w:numPr>
        <w:tabs>
          <w:tab w:val="left" w:pos="90"/>
        </w:tabs>
        <w:adjustRightInd w:val="0"/>
        <w:ind w:left="0" w:firstLine="0"/>
        <w:contextualSpacing/>
        <w:jc w:val="both"/>
        <w:rPr>
          <w:sz w:val="22"/>
          <w:lang w:bidi="hi-IN"/>
        </w:rPr>
      </w:pPr>
      <w:r w:rsidRPr="00BB465A">
        <w:rPr>
          <w:color w:val="000000"/>
          <w:sz w:val="22"/>
          <w:lang w:bidi="hi-IN"/>
        </w:rPr>
        <w:t xml:space="preserve">Convection from the cavity. </w:t>
      </w:r>
    </w:p>
    <w:p w:rsidR="00DA2C5C" w:rsidRPr="00BB465A" w:rsidRDefault="00C07F98" w:rsidP="006207F1">
      <w:pPr>
        <w:spacing w:line="240" w:lineRule="auto"/>
        <w:jc w:val="both"/>
        <w:rPr>
          <w:color w:val="000000"/>
          <w:sz w:val="22"/>
          <w:lang w:bidi="hi-IN"/>
        </w:rPr>
      </w:pPr>
      <w:bookmarkStart w:id="18" w:name="_Toc67576689"/>
      <w:bookmarkStart w:id="19" w:name="_Toc167807829"/>
      <w:r w:rsidRPr="00BB465A">
        <w:rPr>
          <w:rFonts w:eastAsiaTheme="minorEastAsia"/>
          <w:bCs/>
          <w:noProof/>
          <w:color w:val="000000"/>
          <w:sz w:val="22"/>
          <w:lang w:val="en-IN" w:eastAsia="en-IN" w:bidi="hi-IN"/>
        </w:rPr>
        <w:drawing>
          <wp:anchor distT="0" distB="0" distL="114300" distR="114300" simplePos="0" relativeHeight="251669504" behindDoc="0" locked="0" layoutInCell="1" allowOverlap="1" wp14:anchorId="476E3026" wp14:editId="693A0DED">
            <wp:simplePos x="0" y="0"/>
            <wp:positionH relativeFrom="column">
              <wp:posOffset>3658235</wp:posOffset>
            </wp:positionH>
            <wp:positionV relativeFrom="paragraph">
              <wp:posOffset>361315</wp:posOffset>
            </wp:positionV>
            <wp:extent cx="995045" cy="44640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6"/>
                    <a:srcRect/>
                    <a:stretch>
                      <a:fillRect/>
                    </a:stretch>
                  </pic:blipFill>
                  <pic:spPr bwMode="auto">
                    <a:xfrm>
                      <a:off x="0" y="0"/>
                      <a:ext cx="995045" cy="4464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DA2C5C" w:rsidRPr="00BB465A">
        <w:rPr>
          <w:b/>
          <w:bCs/>
          <w:sz w:val="22"/>
        </w:rPr>
        <w:t>The Conduction Losses:</w:t>
      </w:r>
      <w:bookmarkEnd w:id="18"/>
      <w:bookmarkEnd w:id="19"/>
      <w:r w:rsidRPr="00BB465A">
        <w:rPr>
          <w:b/>
          <w:bCs/>
          <w:sz w:val="22"/>
        </w:rPr>
        <w:t xml:space="preserve"> </w:t>
      </w:r>
      <w:r w:rsidR="00DA2C5C" w:rsidRPr="00BB465A">
        <w:rPr>
          <w:color w:val="000000"/>
          <w:sz w:val="22"/>
          <w:lang w:bidi="hi-IN"/>
        </w:rPr>
        <w:t>The conduction losses from the receiver-cavity is calculated by</w:t>
      </w:r>
    </w:p>
    <w:p w:rsidR="00DA2C5C" w:rsidRPr="00BB465A" w:rsidRDefault="00DA2C5C" w:rsidP="006207F1">
      <w:pPr>
        <w:adjustRightInd w:val="0"/>
        <w:spacing w:line="240" w:lineRule="auto"/>
        <w:jc w:val="both"/>
        <w:rPr>
          <w:rFonts w:eastAsiaTheme="minorEastAsia" w:cs="Times New Roman"/>
          <w:b/>
          <w:bCs/>
          <w:color w:val="000000"/>
          <w:sz w:val="22"/>
          <w:lang w:bidi="hi-IN"/>
        </w:rPr>
      </w:pPr>
      <w:proofErr w:type="spellStart"/>
      <w:r w:rsidRPr="00BB465A">
        <w:rPr>
          <w:rFonts w:cs="Times New Roman"/>
          <w:b/>
          <w:bCs/>
          <w:color w:val="000000"/>
          <w:sz w:val="22"/>
          <w:lang w:bidi="hi-IN"/>
        </w:rPr>
        <w:t>Q</w:t>
      </w:r>
      <w:r w:rsidRPr="00BB465A">
        <w:rPr>
          <w:rFonts w:cs="Times New Roman"/>
          <w:b/>
          <w:bCs/>
          <w:color w:val="000000"/>
          <w:sz w:val="22"/>
          <w:vertAlign w:val="subscript"/>
          <w:lang w:bidi="hi-IN"/>
        </w:rPr>
        <w:t>cond</w:t>
      </w:r>
      <w:proofErr w:type="spellEnd"/>
      <w:r w:rsidRPr="00BB465A">
        <w:rPr>
          <w:rFonts w:cs="Times New Roman"/>
          <w:b/>
          <w:bCs/>
          <w:color w:val="000000"/>
          <w:sz w:val="22"/>
          <w:vertAlign w:val="subscript"/>
          <w:lang w:bidi="hi-IN"/>
        </w:rPr>
        <w:t xml:space="preserve"> </w:t>
      </w:r>
      <w:r w:rsidRPr="00BB465A">
        <w:rPr>
          <w:rFonts w:cs="Times New Roman"/>
          <w:b/>
          <w:bCs/>
          <w:color w:val="000000"/>
          <w:sz w:val="22"/>
          <w:lang w:bidi="hi-IN"/>
        </w:rPr>
        <w:t>= (</w:t>
      </w:r>
      <w:proofErr w:type="spellStart"/>
      <w:r w:rsidRPr="00BB465A">
        <w:rPr>
          <w:rFonts w:cs="Times New Roman"/>
          <w:b/>
          <w:bCs/>
          <w:color w:val="000000"/>
          <w:sz w:val="22"/>
          <w:lang w:bidi="hi-IN"/>
        </w:rPr>
        <w:t>T</w:t>
      </w:r>
      <w:r w:rsidRPr="00BB465A">
        <w:rPr>
          <w:rFonts w:cs="Times New Roman"/>
          <w:b/>
          <w:bCs/>
          <w:color w:val="000000"/>
          <w:sz w:val="22"/>
          <w:vertAlign w:val="subscript"/>
          <w:lang w:bidi="hi-IN"/>
        </w:rPr>
        <w:t>cav</w:t>
      </w:r>
      <w:proofErr w:type="spellEnd"/>
      <w:r w:rsidRPr="00BB465A">
        <w:rPr>
          <w:rFonts w:cs="Times New Roman"/>
          <w:b/>
          <w:bCs/>
          <w:color w:val="000000"/>
          <w:sz w:val="22"/>
          <w:lang w:bidi="hi-IN"/>
        </w:rPr>
        <w:t xml:space="preserve"> –</w:t>
      </w:r>
      <w:proofErr w:type="spellStart"/>
      <w:r w:rsidRPr="00BB465A">
        <w:rPr>
          <w:rFonts w:cs="Times New Roman"/>
          <w:b/>
          <w:bCs/>
          <w:color w:val="000000"/>
          <w:sz w:val="22"/>
          <w:lang w:bidi="hi-IN"/>
        </w:rPr>
        <w:t>T</w:t>
      </w:r>
      <w:r w:rsidRPr="00BB465A">
        <w:rPr>
          <w:rFonts w:cs="Times New Roman"/>
          <w:b/>
          <w:bCs/>
          <w:color w:val="000000"/>
          <w:sz w:val="22"/>
          <w:vertAlign w:val="subscript"/>
          <w:lang w:bidi="hi-IN"/>
        </w:rPr>
        <w:t>amb</w:t>
      </w:r>
      <w:proofErr w:type="spellEnd"/>
      <w:r w:rsidRPr="00BB465A">
        <w:rPr>
          <w:rFonts w:cs="Times New Roman"/>
          <w:b/>
          <w:bCs/>
          <w:color w:val="000000"/>
          <w:sz w:val="22"/>
          <w:lang w:bidi="hi-IN"/>
        </w:rPr>
        <w:t>)/</w:t>
      </w:r>
      <w:proofErr w:type="spellStart"/>
      <w:proofErr w:type="gramStart"/>
      <w:r w:rsidRPr="00BB465A">
        <w:rPr>
          <w:rFonts w:cs="Times New Roman"/>
          <w:b/>
          <w:bCs/>
          <w:color w:val="000000"/>
          <w:sz w:val="22"/>
          <w:lang w:bidi="hi-IN"/>
        </w:rPr>
        <w:t>ln</w:t>
      </w:r>
      <w:proofErr w:type="spellEnd"/>
      <w:r w:rsidRPr="00BB465A">
        <w:rPr>
          <w:rFonts w:cs="Times New Roman"/>
          <w:b/>
          <w:bCs/>
          <w:color w:val="000000"/>
          <w:sz w:val="22"/>
          <w:lang w:bidi="hi-IN"/>
        </w:rPr>
        <w:t>[</w:t>
      </w:r>
      <w:proofErr w:type="gramEnd"/>
      <w:r w:rsidRPr="00BB465A">
        <w:rPr>
          <w:rFonts w:cs="Times New Roman"/>
          <w:b/>
          <w:bCs/>
          <w:color w:val="000000"/>
          <w:sz w:val="22"/>
          <w:lang w:bidi="hi-IN"/>
        </w:rPr>
        <w:t>(</w:t>
      </w:r>
      <w:proofErr w:type="spellStart"/>
      <w:r w:rsidRPr="00BB465A">
        <w:rPr>
          <w:rFonts w:cs="Times New Roman"/>
          <w:b/>
          <w:bCs/>
          <w:color w:val="000000"/>
          <w:sz w:val="22"/>
          <w:lang w:bidi="hi-IN"/>
        </w:rPr>
        <w:t>d</w:t>
      </w:r>
      <w:r w:rsidRPr="00BB465A">
        <w:rPr>
          <w:rFonts w:cs="Times New Roman"/>
          <w:b/>
          <w:bCs/>
          <w:color w:val="000000"/>
          <w:sz w:val="22"/>
          <w:vertAlign w:val="subscript"/>
          <w:lang w:bidi="hi-IN"/>
        </w:rPr>
        <w:t>cav</w:t>
      </w:r>
      <w:proofErr w:type="spellEnd"/>
      <w:r w:rsidRPr="00BB465A">
        <w:rPr>
          <w:rFonts w:cs="Times New Roman"/>
          <w:b/>
          <w:bCs/>
          <w:color w:val="000000"/>
          <w:sz w:val="22"/>
          <w:lang w:bidi="hi-IN"/>
        </w:rPr>
        <w:t>/2+δ</w:t>
      </w:r>
      <w:r w:rsidRPr="00BB465A">
        <w:rPr>
          <w:rFonts w:cs="Times New Roman"/>
          <w:b/>
          <w:bCs/>
          <w:color w:val="000000"/>
          <w:sz w:val="22"/>
          <w:vertAlign w:val="subscript"/>
          <w:lang w:bidi="hi-IN"/>
        </w:rPr>
        <w:t xml:space="preserve">in </w:t>
      </w:r>
      <w:r w:rsidRPr="00BB465A">
        <w:rPr>
          <w:rFonts w:cs="Times New Roman"/>
          <w:b/>
          <w:bCs/>
          <w:color w:val="000000"/>
          <w:sz w:val="22"/>
          <w:lang w:bidi="hi-IN"/>
        </w:rPr>
        <w:t>)/(2</w:t>
      </w:r>
      <m:oMath>
        <m:r>
          <m:rPr>
            <m:sty m:val="bi"/>
          </m:rPr>
          <w:rPr>
            <w:rFonts w:ascii="Cambria Math" w:cs="Times New Roman"/>
            <w:color w:val="000000"/>
            <w:sz w:val="22"/>
            <w:lang w:bidi="hi-IN"/>
          </w:rPr>
          <m:t xml:space="preserve"> </m:t>
        </m:r>
        <m:r>
          <m:rPr>
            <m:sty m:val="bi"/>
          </m:rPr>
          <w:rPr>
            <w:rFonts w:ascii="Cambria Math" w:hAnsi="Cambria Math" w:cs="Times New Roman"/>
            <w:color w:val="000000"/>
            <w:sz w:val="22"/>
            <w:lang w:bidi="hi-IN"/>
          </w:rPr>
          <m:t>π</m:t>
        </m:r>
      </m:oMath>
      <w:r w:rsidRPr="00BB465A">
        <w:rPr>
          <w:rFonts w:eastAsiaTheme="minorEastAsia" w:cs="Times New Roman"/>
          <w:b/>
          <w:bCs/>
          <w:color w:val="000000"/>
          <w:sz w:val="22"/>
          <w:lang w:bidi="hi-IN"/>
        </w:rPr>
        <w:t>K</w:t>
      </w:r>
      <w:proofErr w:type="spellStart"/>
      <w:r w:rsidRPr="00BB465A">
        <w:rPr>
          <w:rFonts w:eastAsiaTheme="minorEastAsia" w:cs="Times New Roman"/>
          <w:b/>
          <w:bCs/>
          <w:color w:val="000000"/>
          <w:sz w:val="22"/>
          <w:vertAlign w:val="subscript"/>
          <w:lang w:bidi="hi-IN"/>
        </w:rPr>
        <w:t>ins</w:t>
      </w:r>
      <w:r w:rsidRPr="00BB465A">
        <w:rPr>
          <w:rFonts w:eastAsiaTheme="minorEastAsia" w:cs="Times New Roman"/>
          <w:b/>
          <w:bCs/>
          <w:color w:val="000000"/>
          <w:sz w:val="22"/>
          <w:lang w:bidi="hi-IN"/>
        </w:rPr>
        <w:t>L</w:t>
      </w:r>
      <w:r w:rsidRPr="00BB465A">
        <w:rPr>
          <w:rFonts w:eastAsiaTheme="minorEastAsia" w:cs="Times New Roman"/>
          <w:b/>
          <w:bCs/>
          <w:color w:val="000000"/>
          <w:sz w:val="22"/>
          <w:vertAlign w:val="subscript"/>
          <w:lang w:bidi="hi-IN"/>
        </w:rPr>
        <w:t>cav</w:t>
      </w:r>
      <w:proofErr w:type="spellEnd"/>
      <w:r w:rsidR="001C5102" w:rsidRPr="00BB465A">
        <w:rPr>
          <w:rFonts w:eastAsiaTheme="minorEastAsia" w:cs="Times New Roman"/>
          <w:b/>
          <w:bCs/>
          <w:color w:val="000000"/>
          <w:sz w:val="22"/>
          <w:lang w:bidi="hi-IN"/>
        </w:rPr>
        <w:t>)</w:t>
      </w:r>
    </w:p>
    <w:p w:rsidR="00DA2C5C" w:rsidRPr="00BB465A" w:rsidRDefault="00DA2C5C" w:rsidP="006207F1">
      <w:pPr>
        <w:adjustRightInd w:val="0"/>
        <w:spacing w:after="0" w:line="240" w:lineRule="auto"/>
        <w:jc w:val="both"/>
        <w:rPr>
          <w:rFonts w:eastAsiaTheme="minorEastAsia"/>
          <w:bCs/>
          <w:color w:val="000000"/>
          <w:sz w:val="22"/>
          <w:lang w:bidi="hi-IN"/>
        </w:rPr>
      </w:pPr>
      <w:proofErr w:type="spellStart"/>
      <w:r w:rsidRPr="00BB465A">
        <w:rPr>
          <w:rFonts w:eastAsiaTheme="minorEastAsia"/>
          <w:b/>
          <w:color w:val="000000"/>
          <w:sz w:val="22"/>
          <w:lang w:bidi="hi-IN"/>
        </w:rPr>
        <w:t>Tcav</w:t>
      </w:r>
      <w:proofErr w:type="spellEnd"/>
      <w:r w:rsidRPr="00BB465A">
        <w:rPr>
          <w:rFonts w:eastAsiaTheme="minorEastAsia"/>
          <w:bCs/>
          <w:color w:val="000000"/>
          <w:sz w:val="22"/>
          <w:lang w:bidi="hi-IN"/>
        </w:rPr>
        <w:t xml:space="preserve"> =temperature of cavity </w:t>
      </w:r>
    </w:p>
    <w:p w:rsidR="00C07F98" w:rsidRPr="00BB465A" w:rsidRDefault="00DA2C5C" w:rsidP="006207F1">
      <w:pPr>
        <w:spacing w:after="0" w:line="240" w:lineRule="auto"/>
        <w:jc w:val="both"/>
        <w:rPr>
          <w:color w:val="000000"/>
          <w:sz w:val="22"/>
          <w:lang w:bidi="hi-IN"/>
        </w:rPr>
      </w:pPr>
      <w:r w:rsidRPr="00BB465A">
        <w:rPr>
          <w:rFonts w:eastAsiaTheme="minorEastAsia"/>
          <w:b/>
          <w:color w:val="000000"/>
          <w:sz w:val="22"/>
          <w:lang w:bidi="hi-IN"/>
        </w:rPr>
        <w:t xml:space="preserve">Stefan </w:t>
      </w:r>
      <w:proofErr w:type="spellStart"/>
      <w:r w:rsidRPr="00BB465A">
        <w:rPr>
          <w:rFonts w:eastAsiaTheme="minorEastAsia"/>
          <w:b/>
          <w:color w:val="000000"/>
          <w:sz w:val="22"/>
          <w:lang w:bidi="hi-IN"/>
        </w:rPr>
        <w:t>boltz</w:t>
      </w:r>
      <w:proofErr w:type="spellEnd"/>
      <w:r w:rsidRPr="00BB465A">
        <w:rPr>
          <w:rFonts w:eastAsiaTheme="minorEastAsia"/>
          <w:b/>
          <w:color w:val="000000"/>
          <w:sz w:val="22"/>
          <w:lang w:bidi="hi-IN"/>
        </w:rPr>
        <w:t xml:space="preserve"> </w:t>
      </w:r>
      <w:proofErr w:type="spellStart"/>
      <w:proofErr w:type="gramStart"/>
      <w:r w:rsidRPr="00BB465A">
        <w:rPr>
          <w:rFonts w:eastAsiaTheme="minorEastAsia"/>
          <w:b/>
          <w:color w:val="000000"/>
          <w:sz w:val="22"/>
          <w:lang w:bidi="hi-IN"/>
        </w:rPr>
        <w:t>mann</w:t>
      </w:r>
      <w:proofErr w:type="spellEnd"/>
      <w:proofErr w:type="gramEnd"/>
      <w:r w:rsidRPr="00BB465A">
        <w:rPr>
          <w:rFonts w:eastAsiaTheme="minorEastAsia"/>
          <w:b/>
          <w:color w:val="000000"/>
          <w:sz w:val="22"/>
          <w:lang w:bidi="hi-IN"/>
        </w:rPr>
        <w:t xml:space="preserve"> constant</w:t>
      </w:r>
      <w:r w:rsidRPr="00BB465A">
        <w:rPr>
          <w:rFonts w:eastAsiaTheme="minorEastAsia"/>
          <w:bCs/>
          <w:color w:val="000000"/>
          <w:sz w:val="22"/>
          <w:lang w:bidi="hi-IN"/>
        </w:rPr>
        <w:t xml:space="preserve"> = </w:t>
      </w:r>
      <w:r w:rsidRPr="00BB465A">
        <w:rPr>
          <w:rFonts w:ascii="SimHei" w:eastAsia="SimHei" w:hAnsi="SimHei" w:hint="eastAsia"/>
          <w:bCs/>
          <w:color w:val="000000"/>
          <w:sz w:val="22"/>
          <w:lang w:bidi="hi-IN"/>
        </w:rPr>
        <w:t>σ</w:t>
      </w:r>
      <w:r w:rsidRPr="00BB465A">
        <w:rPr>
          <w:rFonts w:ascii="SimHei" w:eastAsia="SimHei" w:hAnsi="SimHei"/>
          <w:bCs/>
          <w:color w:val="000000"/>
          <w:sz w:val="22"/>
          <w:lang w:bidi="hi-IN"/>
        </w:rPr>
        <w:t xml:space="preserve"> </w:t>
      </w:r>
      <w:r w:rsidR="00C07F98" w:rsidRPr="00BB465A">
        <w:rPr>
          <w:rFonts w:ascii="SimHei" w:eastAsia="SimHei" w:hAnsi="SimHei"/>
          <w:bCs/>
          <w:color w:val="000000"/>
          <w:sz w:val="22"/>
          <w:lang w:bidi="hi-IN"/>
        </w:rPr>
        <w:t>=</w:t>
      </w:r>
      <w:r w:rsidR="00C07F98" w:rsidRPr="00BB465A">
        <w:rPr>
          <w:rFonts w:eastAsia="SimHei"/>
          <w:color w:val="000000"/>
          <w:sz w:val="22"/>
          <w:lang w:bidi="hi-IN"/>
        </w:rPr>
        <w:t xml:space="preserve"> </w:t>
      </w:r>
      <w:r w:rsidR="00C07F98" w:rsidRPr="00BB465A">
        <w:rPr>
          <w:rFonts w:eastAsia="SimHei"/>
          <w:color w:val="000000"/>
          <w:sz w:val="22"/>
          <w:lang w:bidi="hi-IN"/>
        </w:rPr>
        <w:t>5.67*10</w:t>
      </w:r>
      <w:r w:rsidR="00C07F98" w:rsidRPr="00BB465A">
        <w:rPr>
          <w:rFonts w:eastAsia="SimHei"/>
          <w:color w:val="000000"/>
          <w:sz w:val="22"/>
          <w:vertAlign w:val="superscript"/>
          <w:lang w:bidi="hi-IN"/>
        </w:rPr>
        <w:t>-8</w:t>
      </w:r>
      <w:r w:rsidR="00C07F98" w:rsidRPr="00BB465A">
        <w:rPr>
          <w:rFonts w:eastAsia="SimHei"/>
          <w:color w:val="000000"/>
          <w:sz w:val="22"/>
          <w:lang w:bidi="hi-IN"/>
        </w:rPr>
        <w:t>w/m</w:t>
      </w:r>
      <w:r w:rsidR="00C07F98" w:rsidRPr="00BB465A">
        <w:rPr>
          <w:rFonts w:eastAsia="SimHei"/>
          <w:color w:val="000000"/>
          <w:sz w:val="22"/>
          <w:vertAlign w:val="superscript"/>
          <w:lang w:bidi="hi-IN"/>
        </w:rPr>
        <w:t>2</w:t>
      </w:r>
      <w:r w:rsidR="00C07F98" w:rsidRPr="00BB465A">
        <w:rPr>
          <w:rFonts w:eastAsia="SimHei"/>
          <w:color w:val="000000"/>
          <w:sz w:val="22"/>
          <w:lang w:bidi="hi-IN"/>
        </w:rPr>
        <w:t>k</w:t>
      </w:r>
      <w:r w:rsidR="00C07F98" w:rsidRPr="00BB465A">
        <w:rPr>
          <w:rFonts w:eastAsia="SimHei"/>
          <w:color w:val="000000"/>
          <w:sz w:val="22"/>
          <w:vertAlign w:val="superscript"/>
          <w:lang w:bidi="hi-IN"/>
        </w:rPr>
        <w:t xml:space="preserve">4 </w:t>
      </w:r>
    </w:p>
    <w:p w:rsidR="00DA2C5C" w:rsidRPr="00BB465A" w:rsidRDefault="00DA2C5C" w:rsidP="00BB465A">
      <w:pPr>
        <w:spacing w:after="0" w:line="240" w:lineRule="auto"/>
        <w:jc w:val="both"/>
        <w:rPr>
          <w:color w:val="000000"/>
          <w:sz w:val="22"/>
          <w:lang w:bidi="hi-IN"/>
        </w:rPr>
      </w:pPr>
      <w:bookmarkStart w:id="20" w:name="_Toc67576690"/>
      <w:bookmarkStart w:id="21" w:name="_Toc167807830"/>
      <w:r w:rsidRPr="00BB465A">
        <w:rPr>
          <w:b/>
          <w:bCs/>
          <w:sz w:val="22"/>
        </w:rPr>
        <w:t>The Convection Losses</w:t>
      </w:r>
      <w:bookmarkEnd w:id="20"/>
      <w:bookmarkEnd w:id="21"/>
      <w:r w:rsidR="00C07F98" w:rsidRPr="00BB465A">
        <w:rPr>
          <w:b/>
          <w:bCs/>
          <w:sz w:val="22"/>
        </w:rPr>
        <w:t xml:space="preserve"> </w:t>
      </w:r>
      <w:r w:rsidRPr="00BB465A">
        <w:rPr>
          <w:color w:val="000000"/>
          <w:sz w:val="22"/>
          <w:lang w:bidi="hi-IN"/>
        </w:rPr>
        <w:t xml:space="preserve">The natural convective heat transfer coefficient, which refers to transfer through the receiver cavity, depends on the aperture and receiver diameters, and the cavity location on a specific day. To estimate this coefficient, the </w:t>
      </w:r>
      <w:proofErr w:type="spellStart"/>
      <w:r w:rsidRPr="00BB465A">
        <w:rPr>
          <w:color w:val="000000"/>
          <w:sz w:val="22"/>
          <w:lang w:bidi="hi-IN"/>
        </w:rPr>
        <w:t>Nusselt</w:t>
      </w:r>
      <w:proofErr w:type="spellEnd"/>
      <w:r w:rsidRPr="00BB465A">
        <w:rPr>
          <w:color w:val="000000"/>
          <w:sz w:val="22"/>
          <w:lang w:bidi="hi-IN"/>
        </w:rPr>
        <w:t xml:space="preserve"> number can be calculated as below</w:t>
      </w:r>
    </w:p>
    <w:p w:rsidR="00DA2C5C" w:rsidRPr="00BB465A" w:rsidRDefault="00DA2C5C" w:rsidP="00BB465A">
      <w:pPr>
        <w:adjustRightInd w:val="0"/>
        <w:spacing w:after="0"/>
        <w:rPr>
          <w:b/>
          <w:bCs/>
          <w:color w:val="000000"/>
          <w:sz w:val="22"/>
          <w:lang w:bidi="hi-IN"/>
        </w:rPr>
      </w:pPr>
      <w:r w:rsidRPr="00BB465A">
        <w:rPr>
          <w:b/>
          <w:bCs/>
          <w:color w:val="000000"/>
          <w:sz w:val="22"/>
          <w:lang w:bidi="hi-IN"/>
        </w:rPr>
        <w:t>NU =0.88Gr1/3 (</w:t>
      </w:r>
      <w:proofErr w:type="spellStart"/>
      <w:r w:rsidRPr="00BB465A">
        <w:rPr>
          <w:b/>
          <w:bCs/>
          <w:color w:val="000000"/>
          <w:sz w:val="22"/>
          <w:lang w:bidi="hi-IN"/>
        </w:rPr>
        <w:t>Tcav</w:t>
      </w:r>
      <w:proofErr w:type="spellEnd"/>
      <w:r w:rsidRPr="00BB465A">
        <w:rPr>
          <w:b/>
          <w:bCs/>
          <w:color w:val="000000"/>
          <w:sz w:val="22"/>
          <w:lang w:bidi="hi-IN"/>
        </w:rPr>
        <w:t>/Ta</w:t>
      </w:r>
      <w:proofErr w:type="gramStart"/>
      <w:r w:rsidRPr="00BB465A">
        <w:rPr>
          <w:b/>
          <w:bCs/>
          <w:color w:val="000000"/>
          <w:sz w:val="22"/>
          <w:lang w:bidi="hi-IN"/>
        </w:rPr>
        <w:t>)0.18</w:t>
      </w:r>
      <w:proofErr w:type="gramEnd"/>
      <w:r w:rsidRPr="00BB465A">
        <w:rPr>
          <w:b/>
          <w:bCs/>
          <w:color w:val="000000"/>
          <w:sz w:val="22"/>
          <w:lang w:bidi="hi-IN"/>
        </w:rPr>
        <w:t xml:space="preserve"> .</w:t>
      </w:r>
      <w:proofErr w:type="spellStart"/>
      <w:r w:rsidRPr="00BB465A">
        <w:rPr>
          <w:b/>
          <w:bCs/>
          <w:color w:val="000000"/>
          <w:sz w:val="22"/>
          <w:lang w:bidi="hi-IN"/>
        </w:rPr>
        <w:t>cos</w:t>
      </w:r>
      <w:proofErr w:type="spellEnd"/>
      <w:r w:rsidRPr="00BB465A">
        <w:rPr>
          <w:b/>
          <w:bCs/>
          <w:color w:val="000000"/>
          <w:sz w:val="22"/>
          <w:lang w:bidi="hi-IN"/>
        </w:rPr>
        <w:t>(ɵ)2.4.(dap/</w:t>
      </w:r>
      <w:proofErr w:type="spellStart"/>
      <w:r w:rsidRPr="00BB465A">
        <w:rPr>
          <w:b/>
          <w:bCs/>
          <w:color w:val="000000"/>
          <w:sz w:val="22"/>
          <w:lang w:bidi="hi-IN"/>
        </w:rPr>
        <w:t>dcav</w:t>
      </w:r>
      <w:proofErr w:type="spellEnd"/>
      <w:r w:rsidRPr="00BB465A">
        <w:rPr>
          <w:b/>
          <w:bCs/>
          <w:color w:val="000000"/>
          <w:sz w:val="22"/>
          <w:lang w:bidi="hi-IN"/>
        </w:rPr>
        <w:t>)</w:t>
      </w:r>
      <w:r w:rsidRPr="00BB465A">
        <w:rPr>
          <w:b/>
          <w:bCs/>
          <w:color w:val="000000"/>
          <w:sz w:val="22"/>
          <w:vertAlign w:val="superscript"/>
          <w:lang w:bidi="hi-IN"/>
        </w:rPr>
        <w:t>-0.982(dap/</w:t>
      </w:r>
      <w:proofErr w:type="spellStart"/>
      <w:r w:rsidRPr="00BB465A">
        <w:rPr>
          <w:b/>
          <w:bCs/>
          <w:color w:val="000000"/>
          <w:sz w:val="22"/>
          <w:vertAlign w:val="superscript"/>
          <w:lang w:bidi="hi-IN"/>
        </w:rPr>
        <w:t>dcav</w:t>
      </w:r>
      <w:proofErr w:type="spellEnd"/>
      <w:r w:rsidRPr="00BB465A">
        <w:rPr>
          <w:b/>
          <w:bCs/>
          <w:color w:val="000000"/>
          <w:sz w:val="22"/>
          <w:vertAlign w:val="superscript"/>
          <w:lang w:bidi="hi-IN"/>
        </w:rPr>
        <w:t>)+1.12</w:t>
      </w:r>
    </w:p>
    <w:p w:rsidR="00DA2C5C" w:rsidRPr="00BB465A" w:rsidRDefault="0032649B" w:rsidP="00BB465A">
      <w:pPr>
        <w:spacing w:after="0" w:line="240" w:lineRule="auto"/>
        <w:rPr>
          <w:bCs/>
          <w:color w:val="000000"/>
          <w:sz w:val="22"/>
          <w:lang w:bidi="hi-IN"/>
        </w:rPr>
      </w:pPr>
      <w:r w:rsidRPr="00BB465A">
        <w:rPr>
          <w:b/>
          <w:color w:val="000000"/>
          <w:sz w:val="22"/>
          <w:lang w:bidi="hi-IN"/>
        </w:rPr>
        <w:t xml:space="preserve">Gr </w:t>
      </w:r>
      <w:r w:rsidRPr="00BB465A">
        <w:rPr>
          <w:b/>
          <w:bCs/>
          <w:noProof/>
          <w:color w:val="000000"/>
          <w:sz w:val="22"/>
          <w:lang w:val="en-IN" w:eastAsia="en-IN" w:bidi="hi-IN"/>
        </w:rPr>
        <w:t>=  {g.</w:t>
      </w:r>
      <w:r w:rsidRPr="00BB465A">
        <w:rPr>
          <w:b/>
          <w:bCs/>
          <w:color w:val="000000"/>
          <w:sz w:val="22"/>
          <w:lang w:bidi="hi-IN"/>
        </w:rPr>
        <w:t xml:space="preserve"> βair</w:t>
      </w:r>
      <w:proofErr w:type="gramStart"/>
      <w:r w:rsidRPr="00BB465A">
        <w:rPr>
          <w:b/>
          <w:bCs/>
          <w:color w:val="000000"/>
          <w:sz w:val="22"/>
          <w:lang w:bidi="hi-IN"/>
        </w:rPr>
        <w:t>.(</w:t>
      </w:r>
      <w:proofErr w:type="gramEnd"/>
      <w:r w:rsidRPr="00BB465A">
        <w:rPr>
          <w:b/>
          <w:bCs/>
          <w:color w:val="000000"/>
          <w:sz w:val="22"/>
          <w:lang w:bidi="hi-IN"/>
        </w:rPr>
        <w:t xml:space="preserve"> </w:t>
      </w:r>
      <w:proofErr w:type="spellStart"/>
      <w:r w:rsidRPr="00BB465A">
        <w:rPr>
          <w:b/>
          <w:bCs/>
          <w:color w:val="000000"/>
          <w:sz w:val="22"/>
          <w:lang w:bidi="hi-IN"/>
        </w:rPr>
        <w:t>Tcav</w:t>
      </w:r>
      <w:proofErr w:type="spellEnd"/>
      <w:r w:rsidRPr="00BB465A">
        <w:rPr>
          <w:b/>
          <w:bCs/>
          <w:color w:val="000000"/>
          <w:sz w:val="22"/>
          <w:lang w:bidi="hi-IN"/>
        </w:rPr>
        <w:t xml:space="preserve">- </w:t>
      </w:r>
      <w:proofErr w:type="spellStart"/>
      <w:r w:rsidRPr="00BB465A">
        <w:rPr>
          <w:b/>
          <w:bCs/>
          <w:color w:val="000000"/>
          <w:sz w:val="22"/>
          <w:lang w:bidi="hi-IN"/>
        </w:rPr>
        <w:t>Tamb</w:t>
      </w:r>
      <w:proofErr w:type="spellEnd"/>
      <w:r w:rsidRPr="00BB465A">
        <w:rPr>
          <w:b/>
          <w:bCs/>
          <w:color w:val="000000"/>
          <w:sz w:val="22"/>
          <w:lang w:bidi="hi-IN"/>
        </w:rPr>
        <w:t xml:space="preserve">). </w:t>
      </w:r>
      <w:proofErr w:type="gramStart"/>
      <w:r w:rsidRPr="00BB465A">
        <w:rPr>
          <w:b/>
          <w:bCs/>
          <w:color w:val="000000"/>
          <w:sz w:val="22"/>
          <w:lang w:bidi="hi-IN"/>
        </w:rPr>
        <w:t>Lcav</w:t>
      </w:r>
      <w:r w:rsidRPr="00BB465A">
        <w:rPr>
          <w:b/>
          <w:bCs/>
          <w:color w:val="000000"/>
          <w:sz w:val="22"/>
          <w:vertAlign w:val="superscript"/>
          <w:lang w:bidi="hi-IN"/>
        </w:rPr>
        <w:t xml:space="preserve">3 </w:t>
      </w:r>
      <w:r w:rsidRPr="00BB465A">
        <w:rPr>
          <w:b/>
          <w:bCs/>
          <w:color w:val="000000"/>
          <w:sz w:val="22"/>
          <w:lang w:bidi="hi-IN"/>
        </w:rPr>
        <w:t>.</w:t>
      </w:r>
      <w:proofErr w:type="gramEnd"/>
      <w:r w:rsidRPr="00BB465A">
        <w:rPr>
          <w:b/>
          <w:bCs/>
          <w:color w:val="000000"/>
          <w:sz w:val="22"/>
          <w:lang w:bidi="hi-IN"/>
        </w:rPr>
        <w:t xml:space="preserve"> </w:t>
      </w:r>
      <w:proofErr w:type="spellStart"/>
      <w:proofErr w:type="gramStart"/>
      <w:r w:rsidRPr="00BB465A">
        <w:rPr>
          <w:b/>
          <w:bCs/>
          <w:color w:val="000000"/>
          <w:sz w:val="22"/>
          <w:lang w:bidi="hi-IN"/>
        </w:rPr>
        <w:t>ρair</w:t>
      </w:r>
      <w:proofErr w:type="spellEnd"/>
      <w:proofErr w:type="gramEnd"/>
      <w:r w:rsidRPr="00BB465A">
        <w:rPr>
          <w:b/>
          <w:bCs/>
          <w:color w:val="000000"/>
          <w:sz w:val="22"/>
          <w:lang w:bidi="hi-IN"/>
        </w:rPr>
        <w:t>} / µ</w:t>
      </w:r>
      <w:r w:rsidRPr="00BB465A">
        <w:rPr>
          <w:b/>
          <w:bCs/>
          <w:color w:val="000000"/>
          <w:sz w:val="22"/>
          <w:vertAlign w:val="superscript"/>
          <w:lang w:bidi="hi-IN"/>
        </w:rPr>
        <w:t>2</w:t>
      </w:r>
      <w:r w:rsidRPr="00BB465A">
        <w:rPr>
          <w:bCs/>
          <w:color w:val="000000"/>
          <w:sz w:val="22"/>
          <w:lang w:bidi="hi-IN"/>
        </w:rPr>
        <w:t xml:space="preserve">}     </w:t>
      </w:r>
      <w:proofErr w:type="spellStart"/>
      <w:r w:rsidR="00DA2C5C" w:rsidRPr="00BB465A">
        <w:rPr>
          <w:rFonts w:cs="Times New Roman"/>
          <w:b/>
          <w:color w:val="000000"/>
          <w:sz w:val="22"/>
          <w:lang w:bidi="hi-IN"/>
        </w:rPr>
        <w:t>Βair</w:t>
      </w:r>
      <w:proofErr w:type="spellEnd"/>
      <w:r w:rsidR="00DA2C5C" w:rsidRPr="00BB465A">
        <w:rPr>
          <w:rFonts w:cs="Times New Roman"/>
          <w:b/>
          <w:color w:val="000000"/>
          <w:sz w:val="22"/>
          <w:lang w:bidi="hi-IN"/>
        </w:rPr>
        <w:t>=1/</w:t>
      </w:r>
      <w:proofErr w:type="spellStart"/>
      <w:r w:rsidR="00DA2C5C" w:rsidRPr="00BB465A">
        <w:rPr>
          <w:rFonts w:cs="Times New Roman"/>
          <w:b/>
          <w:color w:val="000000"/>
          <w:sz w:val="22"/>
          <w:lang w:bidi="hi-IN"/>
        </w:rPr>
        <w:t>Tcav</w:t>
      </w:r>
      <w:proofErr w:type="spellEnd"/>
    </w:p>
    <w:p w:rsidR="00DA2C5C" w:rsidRPr="00BB465A" w:rsidRDefault="00DA2C5C" w:rsidP="00BB465A">
      <w:pPr>
        <w:adjustRightInd w:val="0"/>
        <w:spacing w:after="0" w:line="240" w:lineRule="auto"/>
        <w:jc w:val="both"/>
        <w:rPr>
          <w:bCs/>
          <w:color w:val="000000"/>
          <w:sz w:val="22"/>
          <w:lang w:bidi="hi-IN"/>
        </w:rPr>
      </w:pPr>
      <w:r w:rsidRPr="00BB465A">
        <w:rPr>
          <w:bCs/>
          <w:color w:val="000000"/>
          <w:sz w:val="22"/>
          <w:lang w:bidi="hi-IN"/>
        </w:rPr>
        <w:t>The forced convective heat transfer coefﬁcient of the receiver cavity can be expressed as a function of the wind speed, as follows</w:t>
      </w:r>
    </w:p>
    <w:p w:rsidR="00DA2C5C" w:rsidRPr="00BB465A" w:rsidRDefault="00DA2C5C" w:rsidP="006207F1">
      <w:pPr>
        <w:adjustRightInd w:val="0"/>
        <w:spacing w:after="0" w:line="240" w:lineRule="auto"/>
        <w:rPr>
          <w:rFonts w:cs="Times New Roman"/>
          <w:b/>
          <w:bCs/>
          <w:color w:val="000000"/>
          <w:sz w:val="22"/>
          <w:lang w:bidi="hi-IN"/>
        </w:rPr>
      </w:pPr>
      <w:proofErr w:type="spellStart"/>
      <w:proofErr w:type="gramStart"/>
      <w:r w:rsidRPr="00BB465A">
        <w:rPr>
          <w:rFonts w:cs="Times New Roman"/>
          <w:b/>
          <w:bCs/>
          <w:color w:val="000000"/>
          <w:sz w:val="22"/>
          <w:lang w:bidi="hi-IN"/>
        </w:rPr>
        <w:t>h</w:t>
      </w:r>
      <w:r w:rsidRPr="00BB465A">
        <w:rPr>
          <w:rFonts w:cs="Times New Roman"/>
          <w:b/>
          <w:bCs/>
          <w:color w:val="000000"/>
          <w:sz w:val="22"/>
          <w:vertAlign w:val="subscript"/>
          <w:lang w:bidi="hi-IN"/>
        </w:rPr>
        <w:t>forced</w:t>
      </w:r>
      <w:proofErr w:type="spellEnd"/>
      <w:proofErr w:type="gramEnd"/>
      <w:r w:rsidRPr="00BB465A">
        <w:rPr>
          <w:rFonts w:cs="Times New Roman"/>
          <w:b/>
          <w:bCs/>
          <w:color w:val="000000"/>
          <w:sz w:val="22"/>
          <w:lang w:bidi="hi-IN"/>
        </w:rPr>
        <w:t xml:space="preserve"> = 0.1967 . </w:t>
      </w:r>
      <w:proofErr w:type="gramStart"/>
      <w:r w:rsidRPr="00BB465A">
        <w:rPr>
          <w:rFonts w:cs="Times New Roman"/>
          <w:b/>
          <w:bCs/>
          <w:color w:val="000000"/>
          <w:sz w:val="22"/>
          <w:lang w:bidi="hi-IN"/>
        </w:rPr>
        <w:t>v</w:t>
      </w:r>
      <w:proofErr w:type="gramEnd"/>
      <w:r w:rsidRPr="00BB465A">
        <w:rPr>
          <w:rFonts w:cs="Times New Roman"/>
          <w:b/>
          <w:bCs/>
          <w:color w:val="000000"/>
          <w:sz w:val="22"/>
          <w:lang w:bidi="hi-IN"/>
        </w:rPr>
        <w:t xml:space="preserve"> </w:t>
      </w:r>
      <w:r w:rsidRPr="00BB465A">
        <w:rPr>
          <w:rFonts w:cs="Times New Roman"/>
          <w:b/>
          <w:bCs/>
          <w:color w:val="000000"/>
          <w:sz w:val="22"/>
          <w:vertAlign w:val="superscript"/>
          <w:lang w:bidi="hi-IN"/>
        </w:rPr>
        <w:t>1.849</w:t>
      </w:r>
      <w:r w:rsidRPr="00BB465A">
        <w:rPr>
          <w:rFonts w:cs="Times New Roman"/>
          <w:b/>
          <w:bCs/>
          <w:color w:val="000000"/>
          <w:sz w:val="22"/>
          <w:lang w:bidi="hi-IN"/>
        </w:rPr>
        <w:t>,</w:t>
      </w:r>
      <w:r w:rsidRPr="00BB465A">
        <w:rPr>
          <w:rFonts w:cs="Times New Roman"/>
          <w:b/>
          <w:bCs/>
          <w:color w:val="000000"/>
          <w:sz w:val="22"/>
          <w:vertAlign w:val="superscript"/>
          <w:lang w:bidi="hi-IN"/>
        </w:rPr>
        <w:t xml:space="preserve"> </w:t>
      </w:r>
      <w:r w:rsidRPr="00BB465A">
        <w:rPr>
          <w:rFonts w:cs="Times New Roman"/>
          <w:b/>
          <w:bCs/>
          <w:color w:val="000000"/>
          <w:sz w:val="22"/>
          <w:lang w:bidi="hi-IN"/>
        </w:rPr>
        <w:t xml:space="preserve">    h</w:t>
      </w:r>
      <w:r w:rsidRPr="00BB465A">
        <w:rPr>
          <w:rFonts w:ascii="Cambria Math" w:hAnsi="Cambria Math" w:cs="Cambria Math"/>
          <w:b/>
          <w:bCs/>
          <w:color w:val="000000"/>
          <w:sz w:val="22"/>
          <w:vertAlign w:val="subscript"/>
          <w:lang w:bidi="hi-IN"/>
        </w:rPr>
        <w:t>𝑛𝑎𝑡𝑢𝑟𝑎𝑙</w:t>
      </w:r>
      <w:r w:rsidRPr="00BB465A">
        <w:rPr>
          <w:rFonts w:cs="Times New Roman"/>
          <w:b/>
          <w:bCs/>
          <w:color w:val="000000"/>
          <w:sz w:val="22"/>
          <w:vertAlign w:val="subscript"/>
          <w:lang w:bidi="hi-IN"/>
        </w:rPr>
        <w:t xml:space="preserve"> </w:t>
      </w:r>
      <w:r w:rsidRPr="00BB465A">
        <w:rPr>
          <w:rFonts w:cs="Times New Roman"/>
          <w:b/>
          <w:bCs/>
          <w:color w:val="000000"/>
          <w:sz w:val="22"/>
          <w:lang w:bidi="hi-IN"/>
        </w:rPr>
        <w:t xml:space="preserve">= </w:t>
      </w:r>
      <w:r w:rsidRPr="00BB465A">
        <w:rPr>
          <w:rFonts w:ascii="Cambria Math" w:hAnsi="Cambria Math" w:cs="Cambria Math"/>
          <w:b/>
          <w:bCs/>
          <w:color w:val="000000"/>
          <w:sz w:val="22"/>
          <w:lang w:bidi="hi-IN"/>
        </w:rPr>
        <w:t>𝑁𝑢</w:t>
      </w:r>
      <w:r w:rsidRPr="00BB465A">
        <w:rPr>
          <w:rFonts w:cs="Times New Roman"/>
          <w:b/>
          <w:bCs/>
          <w:color w:val="000000"/>
          <w:sz w:val="22"/>
          <w:lang w:bidi="hi-IN"/>
        </w:rPr>
        <w:t xml:space="preserve">. </w:t>
      </w:r>
      <w:r w:rsidRPr="00BB465A">
        <w:rPr>
          <w:rFonts w:ascii="Cambria Math" w:hAnsi="Cambria Math" w:cs="Cambria Math"/>
          <w:b/>
          <w:bCs/>
          <w:color w:val="222222"/>
          <w:sz w:val="22"/>
          <w:lang w:bidi="hi-IN"/>
        </w:rPr>
        <w:t>𝜆</w:t>
      </w:r>
      <w:r w:rsidRPr="00BB465A">
        <w:rPr>
          <w:rFonts w:cs="Times New Roman"/>
          <w:b/>
          <w:bCs/>
          <w:color w:val="222222"/>
          <w:sz w:val="22"/>
          <w:lang w:bidi="hi-IN"/>
        </w:rPr>
        <w:t>/</w:t>
      </w:r>
      <w:r w:rsidRPr="00BB465A">
        <w:rPr>
          <w:rFonts w:ascii="Cambria Math" w:hAnsi="Cambria Math" w:cs="Cambria Math"/>
          <w:b/>
          <w:bCs/>
          <w:color w:val="000000"/>
          <w:sz w:val="22"/>
          <w:lang w:bidi="hi-IN"/>
        </w:rPr>
        <w:t>𝑑</w:t>
      </w:r>
      <w:r w:rsidRPr="00BB465A">
        <w:rPr>
          <w:rFonts w:cs="Times New Roman"/>
          <w:b/>
          <w:bCs/>
          <w:color w:val="000000"/>
          <w:sz w:val="22"/>
          <w:lang w:bidi="hi-IN"/>
        </w:rPr>
        <w:t xml:space="preserve"> </w:t>
      </w:r>
    </w:p>
    <w:p w:rsidR="00DA2C5C" w:rsidRPr="00BB465A" w:rsidRDefault="00DA2C5C" w:rsidP="006207F1">
      <w:pPr>
        <w:adjustRightInd w:val="0"/>
        <w:spacing w:after="0" w:line="240" w:lineRule="auto"/>
        <w:rPr>
          <w:b/>
          <w:bCs/>
          <w:color w:val="000000"/>
          <w:sz w:val="22"/>
          <w:lang w:bidi="hi-IN"/>
        </w:rPr>
      </w:pPr>
      <w:r w:rsidRPr="00BB465A">
        <w:rPr>
          <w:color w:val="000000"/>
          <w:sz w:val="22"/>
          <w:lang w:bidi="hi-IN"/>
        </w:rPr>
        <w:t>The total convective heat transfer coefﬁcient and total convection losses through the receiver</w:t>
      </w:r>
      <w:r w:rsidRPr="00BB465A">
        <w:rPr>
          <w:sz w:val="22"/>
          <w:lang w:bidi="hi-IN"/>
        </w:rPr>
        <w:t xml:space="preserve"> </w:t>
      </w:r>
      <w:r w:rsidRPr="00BB465A">
        <w:rPr>
          <w:color w:val="000000"/>
          <w:sz w:val="22"/>
          <w:lang w:bidi="hi-IN"/>
        </w:rPr>
        <w:t>cavity are calculated using the following equations.</w:t>
      </w:r>
    </w:p>
    <w:p w:rsidR="00DA2C5C" w:rsidRPr="00BB465A" w:rsidRDefault="00DA2C5C" w:rsidP="006207F1">
      <w:pPr>
        <w:adjustRightInd w:val="0"/>
        <w:spacing w:after="0" w:line="240" w:lineRule="auto"/>
        <w:rPr>
          <w:rFonts w:cs="Times New Roman"/>
          <w:b/>
          <w:bCs/>
          <w:color w:val="000000"/>
          <w:sz w:val="22"/>
          <w:lang w:bidi="hi-IN"/>
        </w:rPr>
      </w:pPr>
      <w:r w:rsidRPr="00BB465A">
        <w:rPr>
          <w:rFonts w:cs="Times New Roman"/>
          <w:b/>
          <w:bCs/>
          <w:color w:val="000000"/>
          <w:sz w:val="22"/>
          <w:lang w:bidi="hi-IN"/>
        </w:rPr>
        <w:t xml:space="preserve">H </w:t>
      </w:r>
      <w:r w:rsidRPr="00BB465A">
        <w:rPr>
          <w:rFonts w:cs="Times New Roman"/>
          <w:b/>
          <w:bCs/>
          <w:color w:val="000000"/>
          <w:sz w:val="22"/>
          <w:vertAlign w:val="subscript"/>
          <w:lang w:bidi="hi-IN"/>
        </w:rPr>
        <w:t>total</w:t>
      </w:r>
      <w:r w:rsidRPr="00BB465A">
        <w:rPr>
          <w:rFonts w:cs="Times New Roman"/>
          <w:b/>
          <w:bCs/>
          <w:color w:val="000000"/>
          <w:sz w:val="22"/>
          <w:lang w:bidi="hi-IN"/>
        </w:rPr>
        <w:t xml:space="preserve">= </w:t>
      </w:r>
      <w:proofErr w:type="spellStart"/>
      <w:r w:rsidRPr="00BB465A">
        <w:rPr>
          <w:rFonts w:cs="Times New Roman"/>
          <w:b/>
          <w:bCs/>
          <w:color w:val="000000"/>
          <w:sz w:val="22"/>
          <w:lang w:bidi="hi-IN"/>
        </w:rPr>
        <w:t>h</w:t>
      </w:r>
      <w:r w:rsidRPr="00BB465A">
        <w:rPr>
          <w:rFonts w:cs="Times New Roman"/>
          <w:b/>
          <w:bCs/>
          <w:color w:val="000000"/>
          <w:sz w:val="22"/>
          <w:vertAlign w:val="subscript"/>
          <w:lang w:bidi="hi-IN"/>
        </w:rPr>
        <w:t>natural</w:t>
      </w:r>
      <w:proofErr w:type="spellEnd"/>
      <w:r w:rsidRPr="00BB465A">
        <w:rPr>
          <w:rFonts w:cs="Times New Roman"/>
          <w:b/>
          <w:bCs/>
          <w:color w:val="000000"/>
          <w:sz w:val="22"/>
          <w:lang w:bidi="hi-IN"/>
        </w:rPr>
        <w:t xml:space="preserve">+ </w:t>
      </w:r>
      <w:proofErr w:type="spellStart"/>
      <w:r w:rsidRPr="00BB465A">
        <w:rPr>
          <w:rFonts w:cs="Times New Roman"/>
          <w:b/>
          <w:bCs/>
          <w:color w:val="000000"/>
          <w:sz w:val="22"/>
          <w:lang w:bidi="hi-IN"/>
        </w:rPr>
        <w:t>h</w:t>
      </w:r>
      <w:r w:rsidRPr="00BB465A">
        <w:rPr>
          <w:rFonts w:cs="Times New Roman"/>
          <w:b/>
          <w:bCs/>
          <w:color w:val="000000"/>
          <w:sz w:val="22"/>
          <w:vertAlign w:val="subscript"/>
          <w:lang w:bidi="hi-IN"/>
        </w:rPr>
        <w:t>forced</w:t>
      </w:r>
      <w:proofErr w:type="spellEnd"/>
    </w:p>
    <w:p w:rsidR="00DA2C5C" w:rsidRPr="00BB465A" w:rsidRDefault="00DA2C5C" w:rsidP="006207F1">
      <w:pPr>
        <w:adjustRightInd w:val="0"/>
        <w:spacing w:after="0" w:line="240" w:lineRule="auto"/>
        <w:rPr>
          <w:rFonts w:cs="Times New Roman"/>
          <w:b/>
          <w:bCs/>
          <w:color w:val="000000"/>
          <w:sz w:val="22"/>
          <w:lang w:bidi="hi-IN"/>
        </w:rPr>
      </w:pPr>
      <w:proofErr w:type="spellStart"/>
      <w:r w:rsidRPr="00BB465A">
        <w:rPr>
          <w:rFonts w:cs="Times New Roman"/>
          <w:b/>
          <w:bCs/>
          <w:color w:val="000000"/>
          <w:sz w:val="22"/>
          <w:lang w:bidi="hi-IN"/>
        </w:rPr>
        <w:t>Q</w:t>
      </w:r>
      <w:r w:rsidRPr="00BB465A">
        <w:rPr>
          <w:rFonts w:cs="Times New Roman"/>
          <w:b/>
          <w:bCs/>
          <w:color w:val="000000"/>
          <w:sz w:val="22"/>
          <w:vertAlign w:val="subscript"/>
          <w:lang w:bidi="hi-IN"/>
        </w:rPr>
        <w:t>convection</w:t>
      </w:r>
      <w:proofErr w:type="spellEnd"/>
      <w:r w:rsidRPr="00BB465A">
        <w:rPr>
          <w:rFonts w:cs="Times New Roman"/>
          <w:b/>
          <w:bCs/>
          <w:color w:val="000000"/>
          <w:sz w:val="22"/>
          <w:lang w:bidi="hi-IN"/>
        </w:rPr>
        <w:t xml:space="preserve">= </w:t>
      </w:r>
      <w:proofErr w:type="spellStart"/>
      <w:r w:rsidRPr="00BB465A">
        <w:rPr>
          <w:rFonts w:cs="Times New Roman"/>
          <w:b/>
          <w:bCs/>
          <w:color w:val="000000"/>
          <w:sz w:val="22"/>
          <w:lang w:bidi="hi-IN"/>
        </w:rPr>
        <w:t>H</w:t>
      </w:r>
      <w:r w:rsidRPr="00BB465A">
        <w:rPr>
          <w:rFonts w:cs="Times New Roman"/>
          <w:b/>
          <w:bCs/>
          <w:color w:val="000000"/>
          <w:sz w:val="22"/>
          <w:vertAlign w:val="subscript"/>
          <w:lang w:bidi="hi-IN"/>
        </w:rPr>
        <w:t>total</w:t>
      </w:r>
      <w:proofErr w:type="spellEnd"/>
      <w:r w:rsidRPr="00BB465A">
        <w:rPr>
          <w:rFonts w:cs="Times New Roman"/>
          <w:b/>
          <w:bCs/>
          <w:color w:val="000000"/>
          <w:sz w:val="22"/>
          <w:lang w:bidi="hi-IN"/>
        </w:rPr>
        <w:t xml:space="preserve">. </w:t>
      </w:r>
      <w:proofErr w:type="spellStart"/>
      <w:proofErr w:type="gramStart"/>
      <w:r w:rsidRPr="00BB465A">
        <w:rPr>
          <w:rFonts w:cs="Times New Roman"/>
          <w:b/>
          <w:bCs/>
          <w:color w:val="000000"/>
          <w:sz w:val="22"/>
          <w:lang w:bidi="hi-IN"/>
        </w:rPr>
        <w:t>A</w:t>
      </w:r>
      <w:r w:rsidRPr="00BB465A">
        <w:rPr>
          <w:rFonts w:cs="Times New Roman"/>
          <w:b/>
          <w:bCs/>
          <w:color w:val="000000"/>
          <w:sz w:val="22"/>
          <w:vertAlign w:val="subscript"/>
          <w:lang w:bidi="hi-IN"/>
        </w:rPr>
        <w:t>cav</w:t>
      </w:r>
      <w:proofErr w:type="spellEnd"/>
      <w:r w:rsidRPr="00BB465A">
        <w:rPr>
          <w:rFonts w:cs="Times New Roman"/>
          <w:b/>
          <w:bCs/>
          <w:color w:val="000000"/>
          <w:sz w:val="22"/>
          <w:lang w:bidi="hi-IN"/>
        </w:rPr>
        <w:t>(</w:t>
      </w:r>
      <w:proofErr w:type="spellStart"/>
      <w:proofErr w:type="gramEnd"/>
      <w:r w:rsidRPr="00BB465A">
        <w:rPr>
          <w:rFonts w:cs="Times New Roman"/>
          <w:b/>
          <w:bCs/>
          <w:color w:val="000000"/>
          <w:sz w:val="22"/>
          <w:lang w:bidi="hi-IN"/>
        </w:rPr>
        <w:t>T</w:t>
      </w:r>
      <w:r w:rsidRPr="00BB465A">
        <w:rPr>
          <w:rFonts w:cs="Times New Roman"/>
          <w:b/>
          <w:bCs/>
          <w:color w:val="000000"/>
          <w:sz w:val="22"/>
          <w:vertAlign w:val="subscript"/>
          <w:lang w:bidi="hi-IN"/>
        </w:rPr>
        <w:t>cav</w:t>
      </w:r>
      <w:proofErr w:type="spellEnd"/>
      <w:r w:rsidRPr="00BB465A">
        <w:rPr>
          <w:rFonts w:cs="Times New Roman"/>
          <w:b/>
          <w:bCs/>
          <w:color w:val="000000"/>
          <w:sz w:val="22"/>
          <w:lang w:bidi="hi-IN"/>
        </w:rPr>
        <w:t xml:space="preserve"> -</w:t>
      </w:r>
      <w:proofErr w:type="spellStart"/>
      <w:r w:rsidRPr="00BB465A">
        <w:rPr>
          <w:rFonts w:cs="Times New Roman"/>
          <w:b/>
          <w:bCs/>
          <w:color w:val="000000"/>
          <w:sz w:val="22"/>
          <w:lang w:bidi="hi-IN"/>
        </w:rPr>
        <w:t>T</w:t>
      </w:r>
      <w:r w:rsidRPr="00BB465A">
        <w:rPr>
          <w:rFonts w:cs="Times New Roman"/>
          <w:b/>
          <w:bCs/>
          <w:color w:val="000000"/>
          <w:sz w:val="22"/>
          <w:vertAlign w:val="subscript"/>
          <w:lang w:bidi="hi-IN"/>
        </w:rPr>
        <w:t>amb</w:t>
      </w:r>
      <w:proofErr w:type="spellEnd"/>
      <w:r w:rsidRPr="00BB465A">
        <w:rPr>
          <w:rFonts w:cs="Times New Roman"/>
          <w:b/>
          <w:bCs/>
          <w:color w:val="000000"/>
          <w:sz w:val="22"/>
          <w:vertAlign w:val="subscript"/>
          <w:lang w:bidi="hi-IN"/>
        </w:rPr>
        <w:t xml:space="preserve"> </w:t>
      </w:r>
      <w:r w:rsidR="0032649B" w:rsidRPr="00BB465A">
        <w:rPr>
          <w:rFonts w:cs="Times New Roman"/>
          <w:b/>
          <w:bCs/>
          <w:color w:val="000000"/>
          <w:sz w:val="22"/>
          <w:lang w:bidi="hi-IN"/>
        </w:rPr>
        <w:t>)</w:t>
      </w:r>
    </w:p>
    <w:p w:rsidR="00DA2C5C" w:rsidRPr="00BB465A" w:rsidRDefault="00DA2C5C" w:rsidP="006207F1">
      <w:pPr>
        <w:spacing w:after="0" w:line="240" w:lineRule="auto"/>
        <w:rPr>
          <w:color w:val="000000"/>
          <w:sz w:val="22"/>
          <w:lang w:bidi="hi-IN"/>
        </w:rPr>
      </w:pPr>
      <w:bookmarkStart w:id="22" w:name="_Toc67576691"/>
      <w:bookmarkStart w:id="23" w:name="_Toc167807831"/>
      <w:r w:rsidRPr="00BB465A">
        <w:rPr>
          <w:b/>
          <w:bCs/>
          <w:sz w:val="22"/>
          <w:lang w:bidi="hi-IN"/>
        </w:rPr>
        <w:t>The Radiation Losses</w:t>
      </w:r>
      <w:bookmarkEnd w:id="22"/>
      <w:bookmarkEnd w:id="23"/>
      <w:r w:rsidR="00E224F0" w:rsidRPr="00BB465A">
        <w:rPr>
          <w:b/>
          <w:bCs/>
          <w:sz w:val="22"/>
          <w:lang w:bidi="hi-IN"/>
        </w:rPr>
        <w:t xml:space="preserve"> </w:t>
      </w:r>
      <w:r w:rsidRPr="00BB465A">
        <w:rPr>
          <w:color w:val="000000"/>
          <w:sz w:val="22"/>
          <w:lang w:bidi="hi-IN"/>
        </w:rPr>
        <w:t>A major portion of the heat loss experienced by the receiver is due to radiation losses. Radiation heat transfers can be distinguished as two mechanisms, emission and reflection. The radiation loss is computed according to the relation below</w:t>
      </w:r>
    </w:p>
    <w:p w:rsidR="00DA2C5C" w:rsidRPr="00BB465A" w:rsidRDefault="00DA2C5C" w:rsidP="006207F1">
      <w:pPr>
        <w:adjustRightInd w:val="0"/>
        <w:spacing w:after="0" w:line="240" w:lineRule="auto"/>
        <w:rPr>
          <w:b/>
          <w:bCs/>
          <w:color w:val="000000"/>
          <w:sz w:val="22"/>
          <w:lang w:bidi="hi-IN"/>
        </w:rPr>
      </w:pPr>
      <w:r w:rsidRPr="00BB465A">
        <w:rPr>
          <w:rFonts w:ascii="Cambria Math" w:hAnsi="Cambria Math" w:cs="Times New Roman"/>
          <w:b/>
          <w:bCs/>
          <w:color w:val="000000"/>
          <w:sz w:val="22"/>
          <w:lang w:bidi="hi-IN"/>
        </w:rPr>
        <w:t>𝑄</w:t>
      </w:r>
      <w:r w:rsidRPr="00BB465A">
        <w:rPr>
          <w:rFonts w:ascii="Cambria Math" w:hAnsi="Cambria Math" w:cs="Times New Roman"/>
          <w:b/>
          <w:bCs/>
          <w:color w:val="000000"/>
          <w:sz w:val="22"/>
          <w:vertAlign w:val="subscript"/>
          <w:lang w:bidi="hi-IN"/>
        </w:rPr>
        <w:t>𝑟𝑎𝑑𝑖𝑎𝑡𝑖𝑜𝑛</w:t>
      </w:r>
      <w:r w:rsidRPr="00BB465A">
        <w:rPr>
          <w:rFonts w:cs="Times New Roman"/>
          <w:b/>
          <w:bCs/>
          <w:color w:val="000000"/>
          <w:sz w:val="22"/>
          <w:lang w:bidi="hi-IN"/>
        </w:rPr>
        <w:t>= Ɛ</w:t>
      </w:r>
      <w:r w:rsidRPr="00BB465A">
        <w:rPr>
          <w:rFonts w:ascii="Cambria Math" w:hAnsi="Cambria Math" w:cs="Times New Roman"/>
          <w:b/>
          <w:bCs/>
          <w:color w:val="000000"/>
          <w:sz w:val="22"/>
          <w:vertAlign w:val="subscript"/>
          <w:lang w:bidi="hi-IN"/>
        </w:rPr>
        <w:t>𝑒𝑓𝑓</w:t>
      </w:r>
      <w:r w:rsidRPr="00BB465A">
        <w:rPr>
          <w:rFonts w:cs="Times New Roman"/>
          <w:b/>
          <w:bCs/>
          <w:color w:val="000000"/>
          <w:sz w:val="22"/>
          <w:lang w:bidi="hi-IN"/>
        </w:rPr>
        <w:t xml:space="preserve">. </w:t>
      </w:r>
      <w:r w:rsidRPr="00BB465A">
        <w:rPr>
          <w:rFonts w:ascii="Cambria Math" w:hAnsi="Cambria Math" w:cs="Times New Roman"/>
          <w:b/>
          <w:bCs/>
          <w:color w:val="000000"/>
          <w:sz w:val="22"/>
          <w:lang w:bidi="hi-IN"/>
        </w:rPr>
        <w:t>𝐴</w:t>
      </w:r>
      <w:r w:rsidRPr="00BB465A">
        <w:rPr>
          <w:rFonts w:ascii="Cambria Math" w:hAnsi="Cambria Math" w:cs="Times New Roman"/>
          <w:b/>
          <w:bCs/>
          <w:color w:val="000000"/>
          <w:sz w:val="22"/>
          <w:vertAlign w:val="subscript"/>
          <w:lang w:bidi="hi-IN"/>
        </w:rPr>
        <w:t>𝑐𝑎𝑣</w:t>
      </w:r>
      <w:r w:rsidRPr="00BB465A">
        <w:rPr>
          <w:rFonts w:cs="Times New Roman"/>
          <w:b/>
          <w:bCs/>
          <w:color w:val="000000"/>
          <w:sz w:val="22"/>
          <w:lang w:bidi="hi-IN"/>
        </w:rPr>
        <w:t xml:space="preserve">. </w:t>
      </w:r>
      <w:r w:rsidRPr="00BB465A">
        <w:rPr>
          <w:rFonts w:ascii="Cambria Math" w:hAnsi="Cambria Math" w:cs="Times New Roman"/>
          <w:b/>
          <w:bCs/>
          <w:color w:val="000000"/>
          <w:sz w:val="22"/>
          <w:lang w:bidi="hi-IN"/>
        </w:rPr>
        <w:t>𝜎</w:t>
      </w:r>
      <w:r w:rsidRPr="00BB465A">
        <w:rPr>
          <w:rFonts w:cs="Times New Roman"/>
          <w:b/>
          <w:bCs/>
          <w:color w:val="000000"/>
          <w:sz w:val="22"/>
          <w:lang w:bidi="hi-IN"/>
        </w:rPr>
        <w:t>. (</w:t>
      </w:r>
      <w:r w:rsidRPr="00BB465A">
        <w:rPr>
          <w:rFonts w:ascii="Cambria Math" w:hAnsi="Cambria Math" w:cs="Times New Roman"/>
          <w:b/>
          <w:bCs/>
          <w:color w:val="000000"/>
          <w:sz w:val="22"/>
          <w:lang w:bidi="hi-IN"/>
        </w:rPr>
        <w:t>𝑇</w:t>
      </w:r>
      <w:r w:rsidRPr="00BB465A">
        <w:rPr>
          <w:rFonts w:ascii="Cambria Math" w:hAnsi="Cambria Math" w:cs="Times New Roman"/>
          <w:b/>
          <w:bCs/>
          <w:color w:val="000000"/>
          <w:sz w:val="22"/>
          <w:vertAlign w:val="subscript"/>
          <w:lang w:bidi="hi-IN"/>
        </w:rPr>
        <w:t>𝑐𝑎𝑣</w:t>
      </w:r>
      <w:r w:rsidRPr="00BB465A">
        <w:rPr>
          <w:rFonts w:cs="Times New Roman"/>
          <w:b/>
          <w:bCs/>
          <w:color w:val="000000"/>
          <w:sz w:val="22"/>
          <w:vertAlign w:val="superscript"/>
          <w:lang w:bidi="hi-IN"/>
        </w:rPr>
        <w:t>4</w:t>
      </w:r>
      <w:r w:rsidRPr="00BB465A">
        <w:rPr>
          <w:rFonts w:cs="Times New Roman"/>
          <w:b/>
          <w:bCs/>
          <w:color w:val="000000"/>
          <w:sz w:val="22"/>
          <w:lang w:bidi="hi-IN"/>
        </w:rPr>
        <w:t xml:space="preserve">- </w:t>
      </w:r>
      <w:r w:rsidRPr="00BB465A">
        <w:rPr>
          <w:rFonts w:ascii="Cambria Math" w:hAnsi="Cambria Math" w:cs="Times New Roman"/>
          <w:b/>
          <w:bCs/>
          <w:color w:val="000000"/>
          <w:sz w:val="22"/>
          <w:lang w:bidi="hi-IN"/>
        </w:rPr>
        <w:t>𝑇</w:t>
      </w:r>
      <w:r w:rsidRPr="00BB465A">
        <w:rPr>
          <w:rFonts w:ascii="Cambria Math" w:hAnsi="Cambria Math" w:cs="Times New Roman"/>
          <w:b/>
          <w:bCs/>
          <w:color w:val="000000"/>
          <w:sz w:val="22"/>
          <w:vertAlign w:val="subscript"/>
          <w:lang w:bidi="hi-IN"/>
        </w:rPr>
        <w:t>𝑎</w:t>
      </w:r>
      <w:r w:rsidRPr="00BB465A">
        <w:rPr>
          <w:rFonts w:cs="Times New Roman"/>
          <w:b/>
          <w:bCs/>
          <w:color w:val="000000"/>
          <w:sz w:val="22"/>
          <w:vertAlign w:val="superscript"/>
          <w:lang w:bidi="hi-IN"/>
        </w:rPr>
        <w:t>4</w:t>
      </w:r>
      <w:r w:rsidRPr="00BB465A">
        <w:rPr>
          <w:rFonts w:cs="Times New Roman"/>
          <w:b/>
          <w:bCs/>
          <w:color w:val="000000"/>
          <w:sz w:val="22"/>
          <w:lang w:bidi="hi-IN"/>
        </w:rPr>
        <w:t>)</w:t>
      </w:r>
      <w:r w:rsidR="0032649B" w:rsidRPr="00BB465A">
        <w:rPr>
          <w:rFonts w:ascii="Cambria Math" w:hAnsi="Cambria Math" w:cs="Cambria Math"/>
          <w:color w:val="000000"/>
          <w:sz w:val="22"/>
          <w:lang w:bidi="hi-IN"/>
        </w:rPr>
        <w:t xml:space="preserve"> </w:t>
      </w:r>
      <w:r w:rsidRPr="00BB465A">
        <w:rPr>
          <w:rFonts w:ascii="Cambria Math" w:hAnsi="Cambria Math" w:cs="Cambria Math"/>
          <w:color w:val="000000"/>
          <w:sz w:val="22"/>
          <w:lang w:bidi="hi-IN"/>
        </w:rPr>
        <w:t>Ɛ</w:t>
      </w:r>
      <w:r w:rsidRPr="00BB465A">
        <w:rPr>
          <w:rFonts w:ascii="Cambria Math" w:hAnsi="Cambria Math" w:cs="Cambria Math"/>
          <w:color w:val="000000"/>
          <w:sz w:val="22"/>
          <w:vertAlign w:val="subscript"/>
          <w:lang w:bidi="hi-IN"/>
        </w:rPr>
        <w:t>𝑒𝑓𝑓</w:t>
      </w:r>
      <w:r w:rsidRPr="00BB465A">
        <w:rPr>
          <w:color w:val="000000"/>
          <w:sz w:val="22"/>
          <w:vertAlign w:val="subscript"/>
          <w:lang w:bidi="hi-IN"/>
        </w:rPr>
        <w:t xml:space="preserve"> </w:t>
      </w:r>
      <w:r w:rsidRPr="00BB465A">
        <w:rPr>
          <w:color w:val="000000"/>
          <w:sz w:val="22"/>
          <w:lang w:bidi="hi-IN"/>
        </w:rPr>
        <w:t xml:space="preserve">is the effective </w:t>
      </w:r>
      <w:proofErr w:type="spellStart"/>
      <w:r w:rsidRPr="00BB465A">
        <w:rPr>
          <w:color w:val="000000"/>
          <w:sz w:val="22"/>
          <w:lang w:bidi="hi-IN"/>
        </w:rPr>
        <w:t>absorptance</w:t>
      </w:r>
      <w:proofErr w:type="spellEnd"/>
      <w:r w:rsidRPr="00BB465A">
        <w:rPr>
          <w:color w:val="000000"/>
          <w:sz w:val="22"/>
          <w:lang w:bidi="hi-IN"/>
        </w:rPr>
        <w:t xml:space="preserve"> of the cavity receiver and can be calculated by the following</w:t>
      </w:r>
    </w:p>
    <w:p w:rsidR="00DA2C5C" w:rsidRPr="00BB465A" w:rsidRDefault="00C07F98" w:rsidP="00DA2C5C">
      <w:pPr>
        <w:rPr>
          <w:sz w:val="22"/>
          <w:lang w:bidi="hi-IN"/>
        </w:rPr>
      </w:pPr>
      <w:r w:rsidRPr="00BB465A">
        <w:rPr>
          <w:b/>
          <w:bCs/>
          <w:noProof/>
          <w:color w:val="000000"/>
          <w:sz w:val="22"/>
          <w:lang w:val="en-IN" w:eastAsia="en-IN" w:bidi="hi-IN"/>
        </w:rPr>
        <w:drawing>
          <wp:anchor distT="0" distB="0" distL="114300" distR="114300" simplePos="0" relativeHeight="251665408" behindDoc="0" locked="0" layoutInCell="1" allowOverlap="1" wp14:anchorId="73351B0E" wp14:editId="575BDFBF">
            <wp:simplePos x="0" y="0"/>
            <wp:positionH relativeFrom="column">
              <wp:posOffset>1509395</wp:posOffset>
            </wp:positionH>
            <wp:positionV relativeFrom="paragraph">
              <wp:posOffset>17780</wp:posOffset>
            </wp:positionV>
            <wp:extent cx="1583690" cy="455930"/>
            <wp:effectExtent l="0" t="0" r="0" b="1270"/>
            <wp:wrapSquare wrapText="bothSides"/>
            <wp:docPr id="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583690" cy="45593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D7FBE" w:rsidRPr="00BB465A" w:rsidRDefault="004D7FBE" w:rsidP="00DA2C5C">
      <w:pPr>
        <w:pStyle w:val="Heading3"/>
        <w:rPr>
          <w:sz w:val="22"/>
          <w:lang w:bidi="hi-IN"/>
        </w:rPr>
      </w:pPr>
      <w:bookmarkStart w:id="24" w:name="_Toc67576692"/>
      <w:bookmarkStart w:id="25" w:name="_Toc167807832"/>
    </w:p>
    <w:p w:rsidR="00DA2C5C" w:rsidRPr="00BB465A" w:rsidRDefault="00DA2C5C" w:rsidP="00BB465A">
      <w:pPr>
        <w:spacing w:after="0"/>
        <w:rPr>
          <w:sz w:val="22"/>
          <w:lang w:bidi="hi-IN"/>
        </w:rPr>
      </w:pPr>
      <w:r w:rsidRPr="00BB465A">
        <w:rPr>
          <w:b/>
          <w:bCs/>
          <w:sz w:val="22"/>
          <w:lang w:bidi="hi-IN"/>
        </w:rPr>
        <w:t>Total heat loss of system</w:t>
      </w:r>
      <w:bookmarkEnd w:id="24"/>
      <w:bookmarkEnd w:id="25"/>
      <w:r w:rsidRPr="00BB465A">
        <w:rPr>
          <w:sz w:val="22"/>
          <w:lang w:bidi="hi-IN"/>
        </w:rPr>
        <w:t xml:space="preserve">   </w:t>
      </w:r>
      <w:r w:rsidRPr="00BB465A">
        <w:rPr>
          <w:rFonts w:cs="Times New Roman"/>
          <w:b/>
          <w:bCs/>
          <w:sz w:val="22"/>
          <w:lang w:bidi="hi-IN"/>
        </w:rPr>
        <w:t>Q</w:t>
      </w:r>
      <w:r w:rsidRPr="00BB465A">
        <w:rPr>
          <w:rFonts w:cs="Times New Roman"/>
          <w:b/>
          <w:bCs/>
          <w:sz w:val="22"/>
          <w:vertAlign w:val="subscript"/>
          <w:lang w:bidi="hi-IN"/>
        </w:rPr>
        <w:t>L</w:t>
      </w:r>
      <w:r w:rsidRPr="00BB465A">
        <w:rPr>
          <w:rFonts w:cs="Times New Roman"/>
          <w:b/>
          <w:bCs/>
          <w:sz w:val="22"/>
          <w:lang w:bidi="hi-IN"/>
        </w:rPr>
        <w:t>=</w:t>
      </w:r>
      <w:proofErr w:type="spellStart"/>
      <w:r w:rsidRPr="00BB465A">
        <w:rPr>
          <w:rFonts w:cs="Times New Roman"/>
          <w:b/>
          <w:bCs/>
          <w:sz w:val="22"/>
          <w:lang w:bidi="hi-IN"/>
        </w:rPr>
        <w:t>Q</w:t>
      </w:r>
      <w:r w:rsidRPr="00BB465A">
        <w:rPr>
          <w:rFonts w:cs="Times New Roman"/>
          <w:b/>
          <w:bCs/>
          <w:sz w:val="22"/>
          <w:vertAlign w:val="subscript"/>
          <w:lang w:bidi="hi-IN"/>
        </w:rPr>
        <w:t>cond</w:t>
      </w:r>
      <w:r w:rsidRPr="00BB465A">
        <w:rPr>
          <w:rFonts w:cs="Times New Roman"/>
          <w:b/>
          <w:bCs/>
          <w:sz w:val="22"/>
          <w:lang w:bidi="hi-IN"/>
        </w:rPr>
        <w:t>+Q</w:t>
      </w:r>
      <w:r w:rsidRPr="00BB465A">
        <w:rPr>
          <w:rFonts w:cs="Times New Roman"/>
          <w:b/>
          <w:bCs/>
          <w:sz w:val="22"/>
          <w:vertAlign w:val="subscript"/>
          <w:lang w:bidi="hi-IN"/>
        </w:rPr>
        <w:t>conv</w:t>
      </w:r>
      <w:r w:rsidRPr="00BB465A">
        <w:rPr>
          <w:rFonts w:cs="Times New Roman"/>
          <w:b/>
          <w:bCs/>
          <w:sz w:val="22"/>
          <w:lang w:bidi="hi-IN"/>
        </w:rPr>
        <w:t>+Q</w:t>
      </w:r>
      <w:r w:rsidRPr="00BB465A">
        <w:rPr>
          <w:rFonts w:cs="Times New Roman"/>
          <w:b/>
          <w:bCs/>
          <w:sz w:val="22"/>
          <w:vertAlign w:val="subscript"/>
          <w:lang w:bidi="hi-IN"/>
        </w:rPr>
        <w:t>rad</w:t>
      </w:r>
      <w:proofErr w:type="spellEnd"/>
      <w:r w:rsidR="0032649B" w:rsidRPr="00BB465A">
        <w:rPr>
          <w:sz w:val="22"/>
          <w:lang w:bidi="hi-IN"/>
        </w:rPr>
        <w:t xml:space="preserve"> </w:t>
      </w:r>
    </w:p>
    <w:p w:rsidR="00DA2C5C" w:rsidRPr="00BB465A" w:rsidRDefault="00DA2C5C" w:rsidP="00BB465A">
      <w:pPr>
        <w:spacing w:after="0"/>
        <w:rPr>
          <w:sz w:val="22"/>
          <w:lang w:bidi="hi-IN"/>
        </w:rPr>
      </w:pPr>
      <w:bookmarkStart w:id="26" w:name="_Toc67576693"/>
      <w:bookmarkStart w:id="27" w:name="_Toc167807833"/>
      <w:proofErr w:type="gramStart"/>
      <w:r w:rsidRPr="00BB465A">
        <w:rPr>
          <w:b/>
          <w:bCs/>
          <w:sz w:val="22"/>
        </w:rPr>
        <w:t>efficiency</w:t>
      </w:r>
      <w:proofErr w:type="gramEnd"/>
      <w:r w:rsidRPr="00BB465A">
        <w:rPr>
          <w:b/>
          <w:bCs/>
          <w:sz w:val="22"/>
        </w:rPr>
        <w:t xml:space="preserve"> of the system</w:t>
      </w:r>
      <w:bookmarkEnd w:id="26"/>
      <w:bookmarkEnd w:id="27"/>
      <w:r w:rsidRPr="00BB465A">
        <w:rPr>
          <w:color w:val="548DD4" w:themeColor="text2" w:themeTint="99"/>
          <w:sz w:val="22"/>
          <w:lang w:bidi="hi-IN"/>
        </w:rPr>
        <w:t xml:space="preserve"> </w:t>
      </w:r>
      <w:r w:rsidR="006207F1" w:rsidRPr="00BB465A">
        <w:rPr>
          <w:color w:val="548DD4" w:themeColor="text2" w:themeTint="99"/>
          <w:sz w:val="22"/>
          <w:lang w:bidi="hi-IN"/>
        </w:rPr>
        <w:t xml:space="preserve"> </w:t>
      </w:r>
      <w:r w:rsidRPr="00BB465A">
        <w:rPr>
          <w:sz w:val="22"/>
          <w:lang w:bidi="hi-IN"/>
        </w:rPr>
        <w:t xml:space="preserve">The efficiency of the </w:t>
      </w:r>
      <w:proofErr w:type="spellStart"/>
      <w:r w:rsidRPr="00BB465A">
        <w:rPr>
          <w:sz w:val="22"/>
          <w:lang w:bidi="hi-IN"/>
        </w:rPr>
        <w:t>reciver</w:t>
      </w:r>
      <w:proofErr w:type="spellEnd"/>
      <w:r w:rsidRPr="00BB465A">
        <w:rPr>
          <w:sz w:val="22"/>
          <w:lang w:bidi="hi-IN"/>
        </w:rPr>
        <w:t xml:space="preserve"> </w:t>
      </w:r>
      <w:proofErr w:type="spellStart"/>
      <w:r w:rsidRPr="00BB465A">
        <w:rPr>
          <w:sz w:val="22"/>
          <w:lang w:bidi="hi-IN"/>
        </w:rPr>
        <w:t>dicribed</w:t>
      </w:r>
      <w:proofErr w:type="spellEnd"/>
      <w:r w:rsidRPr="00BB465A">
        <w:rPr>
          <w:sz w:val="22"/>
          <w:lang w:bidi="hi-IN"/>
        </w:rPr>
        <w:t xml:space="preserve"> its ability to transfer heat from the cavity to absorber of </w:t>
      </w:r>
      <w:proofErr w:type="spellStart"/>
      <w:r w:rsidRPr="00BB465A">
        <w:rPr>
          <w:sz w:val="22"/>
          <w:lang w:bidi="hi-IN"/>
        </w:rPr>
        <w:t>strilling</w:t>
      </w:r>
      <w:proofErr w:type="spellEnd"/>
      <w:r w:rsidRPr="00BB465A">
        <w:rPr>
          <w:sz w:val="22"/>
          <w:lang w:bidi="hi-IN"/>
        </w:rPr>
        <w:t xml:space="preserve"> engine is </w:t>
      </w:r>
    </w:p>
    <w:p w:rsidR="00DA2C5C" w:rsidRPr="00BB465A" w:rsidRDefault="00DA2C5C" w:rsidP="00BB465A">
      <w:pPr>
        <w:adjustRightInd w:val="0"/>
        <w:spacing w:after="0" w:line="240" w:lineRule="auto"/>
        <w:jc w:val="both"/>
        <w:rPr>
          <w:rFonts w:cs="Times New Roman"/>
          <w:b/>
          <w:bCs/>
          <w:color w:val="000000"/>
          <w:sz w:val="22"/>
          <w:lang w:bidi="hi-IN"/>
        </w:rPr>
      </w:pPr>
      <w:r w:rsidRPr="00BB465A">
        <w:rPr>
          <w:rFonts w:cs="Times New Roman"/>
          <w:b/>
          <w:bCs/>
          <w:color w:val="000000"/>
          <w:sz w:val="22"/>
          <w:lang w:bidi="hi-IN"/>
        </w:rPr>
        <w:t>Ƞthermal=</w:t>
      </w:r>
      <m:oMath>
        <m:f>
          <m:fPr>
            <m:ctrlPr>
              <w:rPr>
                <w:rFonts w:ascii="Cambria Math" w:hAnsi="Cambria Math" w:cs="Times New Roman"/>
                <w:b/>
                <w:bCs/>
                <w:i/>
                <w:color w:val="000000"/>
                <w:sz w:val="22"/>
                <w:lang w:bidi="hi-IN"/>
              </w:rPr>
            </m:ctrlPr>
          </m:fPr>
          <m:num>
            <m:r>
              <m:rPr>
                <m:sty m:val="bi"/>
              </m:rPr>
              <w:rPr>
                <w:rFonts w:ascii="Cambria Math" w:hAnsi="Cambria Math" w:cs="Times New Roman"/>
                <w:color w:val="000000"/>
                <w:sz w:val="22"/>
                <w:lang w:bidi="hi-IN"/>
              </w:rPr>
              <m:t>Qr-QL</m:t>
            </m:r>
          </m:num>
          <m:den>
            <m:r>
              <m:rPr>
                <m:sty m:val="bi"/>
              </m:rPr>
              <w:rPr>
                <w:rFonts w:ascii="Cambria Math" w:hAnsi="Cambria Math" w:cs="Times New Roman"/>
                <w:color w:val="000000"/>
                <w:sz w:val="22"/>
                <w:lang w:bidi="hi-IN"/>
              </w:rPr>
              <m:t>Qr</m:t>
            </m:r>
          </m:den>
        </m:f>
      </m:oMath>
      <w:r w:rsidRPr="00BB465A">
        <w:rPr>
          <w:rFonts w:cs="Times New Roman"/>
          <w:b/>
          <w:bCs/>
          <w:color w:val="000000"/>
          <w:sz w:val="22"/>
          <w:lang w:bidi="hi-IN"/>
        </w:rPr>
        <w:t xml:space="preserve"> </w:t>
      </w:r>
    </w:p>
    <w:p w:rsidR="00DA2C5C" w:rsidRPr="00BB465A" w:rsidRDefault="00DA2C5C" w:rsidP="00BB465A">
      <w:pPr>
        <w:adjustRightInd w:val="0"/>
        <w:spacing w:after="0" w:line="240" w:lineRule="auto"/>
        <w:rPr>
          <w:b/>
          <w:bCs/>
          <w:color w:val="000000"/>
          <w:sz w:val="22"/>
          <w:lang w:bidi="hi-IN"/>
        </w:rPr>
      </w:pPr>
      <w:r w:rsidRPr="00BB465A">
        <w:rPr>
          <w:b/>
          <w:bCs/>
          <w:color w:val="000000"/>
          <w:sz w:val="22"/>
          <w:lang w:bidi="hi-IN"/>
        </w:rPr>
        <w:t>Ƞo</w:t>
      </w:r>
      <w:proofErr w:type="gramStart"/>
      <w:r w:rsidRPr="00BB465A">
        <w:rPr>
          <w:b/>
          <w:bCs/>
          <w:color w:val="000000"/>
          <w:sz w:val="22"/>
          <w:lang w:bidi="hi-IN"/>
        </w:rPr>
        <w:t>=  Ɣ</w:t>
      </w:r>
      <w:proofErr w:type="gramEnd"/>
      <w:r w:rsidRPr="00BB465A">
        <w:rPr>
          <w:rFonts w:ascii="Cambria Math" w:hAnsi="Cambria Math"/>
          <w:b/>
          <w:bCs/>
          <w:color w:val="000000"/>
          <w:sz w:val="22"/>
          <w:lang w:bidi="hi-IN"/>
        </w:rPr>
        <w:t>𝜌</w:t>
      </w:r>
      <w:r w:rsidRPr="00BB465A">
        <w:rPr>
          <w:b/>
          <w:bCs/>
          <w:color w:val="000000"/>
          <w:sz w:val="22"/>
          <w:lang w:bidi="hi-IN"/>
        </w:rPr>
        <w:t>ƏƐ</w:t>
      </w:r>
    </w:p>
    <w:p w:rsidR="00DA2C5C" w:rsidRPr="00BB465A" w:rsidRDefault="00DA2C5C" w:rsidP="00BB465A">
      <w:pPr>
        <w:adjustRightInd w:val="0"/>
        <w:spacing w:after="0" w:line="240" w:lineRule="auto"/>
        <w:rPr>
          <w:rFonts w:ascii="Cambria Math" w:hAnsi="Cambria Math" w:cs="Cambria Math"/>
          <w:color w:val="000000"/>
          <w:sz w:val="22"/>
          <w:lang w:bidi="hi-IN"/>
        </w:rPr>
      </w:pPr>
      <w:r w:rsidRPr="00BB465A">
        <w:rPr>
          <w:rFonts w:ascii="Cambria Math" w:hAnsi="Cambria Math" w:cs="Cambria Math"/>
          <w:b/>
          <w:bCs/>
          <w:color w:val="000000"/>
          <w:sz w:val="22"/>
          <w:lang w:bidi="hi-IN"/>
        </w:rPr>
        <w:t>Ɣ=</w:t>
      </w:r>
      <w:proofErr w:type="gramStart"/>
      <w:r w:rsidRPr="00BB465A">
        <w:rPr>
          <w:color w:val="000000"/>
          <w:sz w:val="22"/>
          <w:lang w:bidi="hi-IN"/>
        </w:rPr>
        <w:t>The</w:t>
      </w:r>
      <w:proofErr w:type="gramEnd"/>
      <w:r w:rsidRPr="00BB465A">
        <w:rPr>
          <w:color w:val="000000"/>
          <w:sz w:val="22"/>
          <w:lang w:bidi="hi-IN"/>
        </w:rPr>
        <w:t xml:space="preserve"> efficiency due to shading loss is therefore calculated as </w:t>
      </w:r>
      <w:r w:rsidRPr="00BB465A">
        <w:rPr>
          <w:rFonts w:ascii="Cambria Math" w:hAnsi="Cambria Math" w:cs="Cambria Math"/>
          <w:color w:val="000000"/>
          <w:sz w:val="22"/>
          <w:lang w:bidi="hi-IN"/>
        </w:rPr>
        <w:t>Ɣ = (1-Aa/</w:t>
      </w:r>
      <w:proofErr w:type="spellStart"/>
      <w:r w:rsidRPr="00BB465A">
        <w:rPr>
          <w:rFonts w:ascii="Cambria Math" w:hAnsi="Cambria Math" w:cs="Cambria Math"/>
          <w:color w:val="000000"/>
          <w:sz w:val="22"/>
          <w:lang w:bidi="hi-IN"/>
        </w:rPr>
        <w:t>Ar</w:t>
      </w:r>
      <w:proofErr w:type="spellEnd"/>
      <w:r w:rsidRPr="00BB465A">
        <w:rPr>
          <w:rFonts w:ascii="Cambria Math" w:hAnsi="Cambria Math" w:cs="Cambria Math"/>
          <w:color w:val="000000"/>
          <w:sz w:val="22"/>
          <w:lang w:bidi="hi-IN"/>
        </w:rPr>
        <w:t>)</w:t>
      </w:r>
    </w:p>
    <w:p w:rsidR="00DA2C5C" w:rsidRPr="00BB465A" w:rsidRDefault="00DA2C5C" w:rsidP="00BB465A">
      <w:pPr>
        <w:adjustRightInd w:val="0"/>
        <w:spacing w:after="0" w:line="240" w:lineRule="auto"/>
        <w:rPr>
          <w:b/>
          <w:bCs/>
          <w:color w:val="000000"/>
          <w:sz w:val="22"/>
          <w:lang w:bidi="hi-IN"/>
        </w:rPr>
      </w:pPr>
      <w:r w:rsidRPr="00BB465A">
        <w:rPr>
          <w:b/>
          <w:bCs/>
          <w:color w:val="000000"/>
          <w:sz w:val="22"/>
          <w:lang w:bidi="hi-IN"/>
        </w:rPr>
        <w:t>Ƞgen=50%</w:t>
      </w:r>
    </w:p>
    <w:p w:rsidR="00DA2C5C" w:rsidRPr="00BB465A" w:rsidRDefault="00DA2C5C" w:rsidP="00BB465A">
      <w:pPr>
        <w:adjustRightInd w:val="0"/>
        <w:spacing w:after="0" w:line="240" w:lineRule="auto"/>
        <w:jc w:val="both"/>
        <w:rPr>
          <w:b/>
          <w:bCs/>
          <w:color w:val="000000"/>
          <w:sz w:val="22"/>
          <w:lang w:bidi="hi-IN"/>
        </w:rPr>
      </w:pPr>
      <w:r w:rsidRPr="00BB465A">
        <w:rPr>
          <w:b/>
          <w:bCs/>
          <w:color w:val="000000"/>
          <w:sz w:val="22"/>
          <w:lang w:bidi="hi-IN"/>
        </w:rPr>
        <w:t>Ƞengine=70%</w:t>
      </w:r>
    </w:p>
    <w:p w:rsidR="00DA2C5C" w:rsidRPr="00BB465A" w:rsidRDefault="00DA2C5C" w:rsidP="00BB465A">
      <w:pPr>
        <w:adjustRightInd w:val="0"/>
        <w:spacing w:after="0" w:line="240" w:lineRule="auto"/>
        <w:jc w:val="both"/>
        <w:rPr>
          <w:rFonts w:cs="Times New Roman"/>
          <w:color w:val="000000"/>
          <w:sz w:val="22"/>
          <w:lang w:bidi="hi-IN"/>
        </w:rPr>
      </w:pPr>
      <w:r w:rsidRPr="00BB465A">
        <w:rPr>
          <w:rFonts w:cs="Times New Roman"/>
          <w:color w:val="000000"/>
          <w:sz w:val="22"/>
          <w:lang w:bidi="hi-IN"/>
        </w:rPr>
        <w:t>The total efficiency of the system is the multiple of all the efficiencies.</w:t>
      </w:r>
    </w:p>
    <w:p w:rsidR="00DA2C5C" w:rsidRPr="00BB465A" w:rsidRDefault="00DA2C5C" w:rsidP="00BB465A">
      <w:pPr>
        <w:adjustRightInd w:val="0"/>
        <w:spacing w:after="0" w:line="240" w:lineRule="auto"/>
        <w:jc w:val="both"/>
        <w:rPr>
          <w:rFonts w:cs="Times New Roman"/>
          <w:b/>
          <w:bCs/>
          <w:color w:val="000000"/>
          <w:sz w:val="22"/>
          <w:lang w:bidi="hi-IN"/>
        </w:rPr>
      </w:pPr>
      <w:r w:rsidRPr="00BB465A">
        <w:rPr>
          <w:rFonts w:cs="Times New Roman"/>
          <w:b/>
          <w:bCs/>
          <w:color w:val="000000"/>
          <w:sz w:val="22"/>
          <w:lang w:bidi="hi-IN"/>
        </w:rPr>
        <w:t>Ƞ</w:t>
      </w:r>
      <w:r w:rsidRPr="00BB465A">
        <w:rPr>
          <w:rFonts w:cs="Times New Roman"/>
          <w:b/>
          <w:bCs/>
          <w:color w:val="000000"/>
          <w:sz w:val="22"/>
          <w:vertAlign w:val="subscript"/>
          <w:lang w:bidi="hi-IN"/>
        </w:rPr>
        <w:t>Total</w:t>
      </w:r>
      <w:r w:rsidRPr="00BB465A">
        <w:rPr>
          <w:rFonts w:cs="Times New Roman"/>
          <w:b/>
          <w:bCs/>
          <w:color w:val="000000"/>
          <w:sz w:val="22"/>
          <w:lang w:bidi="hi-IN"/>
        </w:rPr>
        <w:t>=Ƞ</w:t>
      </w:r>
      <w:r w:rsidRPr="00BB465A">
        <w:rPr>
          <w:rFonts w:cs="Times New Roman"/>
          <w:b/>
          <w:bCs/>
          <w:color w:val="000000"/>
          <w:sz w:val="22"/>
          <w:vertAlign w:val="subscript"/>
          <w:lang w:bidi="hi-IN"/>
        </w:rPr>
        <w:t>o</w:t>
      </w:r>
      <w:r w:rsidRPr="00BB465A">
        <w:rPr>
          <w:rFonts w:cs="Times New Roman"/>
          <w:b/>
          <w:bCs/>
          <w:color w:val="000000"/>
          <w:sz w:val="22"/>
          <w:lang w:bidi="hi-IN"/>
        </w:rPr>
        <w:t>*Ƞ</w:t>
      </w:r>
      <w:r w:rsidRPr="00BB465A">
        <w:rPr>
          <w:rFonts w:cs="Times New Roman"/>
          <w:b/>
          <w:bCs/>
          <w:color w:val="000000"/>
          <w:sz w:val="22"/>
          <w:vertAlign w:val="subscript"/>
          <w:lang w:bidi="hi-IN"/>
        </w:rPr>
        <w:t>thermal</w:t>
      </w:r>
      <w:r w:rsidRPr="00BB465A">
        <w:rPr>
          <w:rFonts w:cs="Times New Roman"/>
          <w:b/>
          <w:bCs/>
          <w:color w:val="000000"/>
          <w:sz w:val="22"/>
          <w:lang w:bidi="hi-IN"/>
        </w:rPr>
        <w:t>*Ƞ</w:t>
      </w:r>
      <w:r w:rsidRPr="00BB465A">
        <w:rPr>
          <w:rFonts w:cs="Times New Roman"/>
          <w:b/>
          <w:bCs/>
          <w:color w:val="000000"/>
          <w:sz w:val="22"/>
          <w:vertAlign w:val="subscript"/>
          <w:lang w:bidi="hi-IN"/>
        </w:rPr>
        <w:t>gen</w:t>
      </w:r>
      <w:r w:rsidRPr="00BB465A">
        <w:rPr>
          <w:rFonts w:cs="Times New Roman"/>
          <w:b/>
          <w:bCs/>
          <w:color w:val="000000"/>
          <w:sz w:val="22"/>
          <w:lang w:bidi="hi-IN"/>
        </w:rPr>
        <w:t>*Ƞ</w:t>
      </w:r>
      <w:r w:rsidRPr="00BB465A">
        <w:rPr>
          <w:rFonts w:cs="Times New Roman"/>
          <w:b/>
          <w:bCs/>
          <w:color w:val="000000"/>
          <w:sz w:val="22"/>
          <w:vertAlign w:val="subscript"/>
          <w:lang w:bidi="hi-IN"/>
        </w:rPr>
        <w:t>engine</w:t>
      </w:r>
    </w:p>
    <w:p w:rsidR="00DA2C5C" w:rsidRPr="00BB465A" w:rsidRDefault="00C07F98" w:rsidP="00BB465A">
      <w:pPr>
        <w:spacing w:after="0"/>
        <w:rPr>
          <w:sz w:val="22"/>
          <w:lang w:bidi="hi-IN"/>
        </w:rPr>
      </w:pPr>
      <w:bookmarkStart w:id="28" w:name="_Toc67576694"/>
      <w:bookmarkStart w:id="29" w:name="_Toc167807834"/>
      <w:r w:rsidRPr="00BB465A">
        <w:rPr>
          <w:b/>
          <w:bCs/>
          <w:sz w:val="22"/>
          <w:lang w:bidi="hi-IN"/>
        </w:rPr>
        <w:t>POWER OUTPUT OF THE SYSTEM</w:t>
      </w:r>
      <w:bookmarkEnd w:id="28"/>
      <w:bookmarkEnd w:id="29"/>
      <w:r w:rsidRPr="00BB465A">
        <w:rPr>
          <w:sz w:val="22"/>
          <w:lang w:bidi="hi-IN"/>
        </w:rPr>
        <w:t xml:space="preserve"> </w:t>
      </w:r>
      <w:r w:rsidR="00DA2C5C" w:rsidRPr="00BB465A">
        <w:rPr>
          <w:sz w:val="22"/>
          <w:lang w:bidi="hi-IN"/>
        </w:rPr>
        <w:t xml:space="preserve">The overall efficiency of the system is the multiple of all the efficiencies multiplied by the efficiency of the power generator. </w:t>
      </w:r>
      <w:proofErr w:type="gramStart"/>
      <w:r w:rsidR="00DA2C5C" w:rsidRPr="00BB465A">
        <w:rPr>
          <w:sz w:val="22"/>
          <w:lang w:bidi="hi-IN"/>
        </w:rPr>
        <w:t>So that the total efficiency will give us the amount of Power generated in function of the direct normal solar radiation.</w:t>
      </w:r>
      <w:proofErr w:type="gramEnd"/>
      <w:r w:rsidR="00DA2C5C" w:rsidRPr="00BB465A">
        <w:rPr>
          <w:sz w:val="22"/>
          <w:lang w:bidi="hi-IN"/>
        </w:rPr>
        <w:t xml:space="preserve"> It would simply be the product of the total efficiency, the total area of the collector </w:t>
      </w:r>
      <w:r w:rsidR="00DA2C5C" w:rsidRPr="00BB465A">
        <w:rPr>
          <w:rFonts w:ascii="Cambria Math" w:hAnsi="Cambria Math"/>
          <w:sz w:val="22"/>
          <w:lang w:bidi="hi-IN"/>
        </w:rPr>
        <w:t>𝐴</w:t>
      </w:r>
      <w:r w:rsidR="00DA2C5C" w:rsidRPr="00BB465A">
        <w:rPr>
          <w:sz w:val="22"/>
          <w:lang w:bidi="hi-IN"/>
        </w:rPr>
        <w:t xml:space="preserve">a and the </w:t>
      </w:r>
      <w:r w:rsidR="00DA2C5C" w:rsidRPr="00BB465A">
        <w:rPr>
          <w:rFonts w:ascii="Cambria Math" w:hAnsi="Cambria Math"/>
          <w:sz w:val="22"/>
          <w:lang w:bidi="hi-IN"/>
        </w:rPr>
        <w:t>𝐷𝑁𝐼</w:t>
      </w:r>
      <w:r w:rsidR="00DA2C5C" w:rsidRPr="00BB465A">
        <w:rPr>
          <w:sz w:val="22"/>
          <w:lang w:bidi="hi-IN"/>
        </w:rPr>
        <w:t>.</w:t>
      </w:r>
      <w:r w:rsidRPr="00BB465A">
        <w:rPr>
          <w:sz w:val="22"/>
          <w:lang w:bidi="hi-IN"/>
        </w:rPr>
        <w:t xml:space="preserve">  </w:t>
      </w:r>
      <w:r w:rsidR="00DA2C5C" w:rsidRPr="00BB465A">
        <w:rPr>
          <w:rFonts w:cs="Times New Roman"/>
          <w:b/>
          <w:bCs/>
          <w:sz w:val="22"/>
          <w:lang w:bidi="hi-IN"/>
        </w:rPr>
        <w:t>P= Ƞ</w:t>
      </w:r>
      <w:r w:rsidR="00DA2C5C" w:rsidRPr="00BB465A">
        <w:rPr>
          <w:rFonts w:cs="Times New Roman"/>
          <w:b/>
          <w:bCs/>
          <w:sz w:val="22"/>
          <w:vertAlign w:val="subscript"/>
          <w:lang w:bidi="hi-IN"/>
        </w:rPr>
        <w:t>Total</w:t>
      </w:r>
      <w:r w:rsidR="00DA2C5C" w:rsidRPr="00BB465A">
        <w:rPr>
          <w:rFonts w:cs="Times New Roman"/>
          <w:b/>
          <w:bCs/>
          <w:sz w:val="22"/>
          <w:lang w:bidi="hi-IN"/>
        </w:rPr>
        <w:t xml:space="preserve">* </w:t>
      </w:r>
      <w:r w:rsidR="00DA2C5C" w:rsidRPr="00BB465A">
        <w:rPr>
          <w:rFonts w:ascii="Cambria Math" w:hAnsi="Cambria Math" w:cs="Cambria Math"/>
          <w:b/>
          <w:bCs/>
          <w:sz w:val="22"/>
          <w:lang w:bidi="hi-IN"/>
        </w:rPr>
        <w:t>𝐴</w:t>
      </w:r>
      <w:r w:rsidR="00DA2C5C" w:rsidRPr="00BB465A">
        <w:rPr>
          <w:rFonts w:cs="Times New Roman"/>
          <w:b/>
          <w:bCs/>
          <w:sz w:val="22"/>
          <w:lang w:bidi="hi-IN"/>
        </w:rPr>
        <w:t xml:space="preserve">a* </w:t>
      </w:r>
      <w:r w:rsidR="00DA2C5C" w:rsidRPr="00BB465A">
        <w:rPr>
          <w:rFonts w:ascii="Cambria Math" w:hAnsi="Cambria Math" w:cs="Cambria Math"/>
          <w:b/>
          <w:bCs/>
          <w:sz w:val="22"/>
          <w:lang w:bidi="hi-IN"/>
        </w:rPr>
        <w:t>𝐷𝑁𝐼</w:t>
      </w:r>
    </w:p>
    <w:p w:rsidR="00DA2C5C" w:rsidRPr="00BB465A" w:rsidRDefault="00DA2C5C" w:rsidP="00BB465A">
      <w:pPr>
        <w:adjustRightInd w:val="0"/>
        <w:spacing w:after="0" w:line="240" w:lineRule="auto"/>
        <w:jc w:val="both"/>
        <w:rPr>
          <w:rFonts w:cs="Times New Roman"/>
          <w:color w:val="000000"/>
          <w:sz w:val="22"/>
          <w:lang w:bidi="hi-IN"/>
        </w:rPr>
      </w:pPr>
      <w:r w:rsidRPr="00BB465A">
        <w:rPr>
          <w:rFonts w:cs="Times New Roman"/>
          <w:color w:val="000000"/>
          <w:sz w:val="22"/>
          <w:lang w:bidi="hi-IN"/>
        </w:rPr>
        <w:t xml:space="preserve">By using all equations an </w:t>
      </w:r>
      <w:proofErr w:type="spellStart"/>
      <w:r w:rsidRPr="00BB465A">
        <w:rPr>
          <w:rFonts w:cs="Times New Roman"/>
          <w:color w:val="000000"/>
          <w:sz w:val="22"/>
          <w:lang w:bidi="hi-IN"/>
        </w:rPr>
        <w:t>aproch</w:t>
      </w:r>
      <w:proofErr w:type="spellEnd"/>
      <w:r w:rsidRPr="00BB465A">
        <w:rPr>
          <w:rFonts w:cs="Times New Roman"/>
          <w:color w:val="000000"/>
          <w:sz w:val="22"/>
          <w:lang w:bidi="hi-IN"/>
        </w:rPr>
        <w:t xml:space="preserve"> is made to calculate the </w:t>
      </w:r>
      <w:proofErr w:type="spellStart"/>
      <w:r w:rsidRPr="00BB465A">
        <w:rPr>
          <w:rFonts w:cs="Times New Roman"/>
          <w:color w:val="000000"/>
          <w:sz w:val="22"/>
          <w:lang w:bidi="hi-IN"/>
        </w:rPr>
        <w:t>efficicncy</w:t>
      </w:r>
      <w:proofErr w:type="spellEnd"/>
      <w:r w:rsidRPr="00BB465A">
        <w:rPr>
          <w:rFonts w:cs="Times New Roman"/>
          <w:color w:val="000000"/>
          <w:sz w:val="22"/>
          <w:lang w:bidi="hi-IN"/>
        </w:rPr>
        <w:t xml:space="preserve"> and power output of taken system and by making parametric variations optimization of the system is performed in order to find the best possible design of the system to gain maximum power output of the system.</w:t>
      </w:r>
    </w:p>
    <w:p w:rsidR="001C5102" w:rsidRPr="00BB465A" w:rsidRDefault="00BB465A" w:rsidP="00C07F98">
      <w:pPr>
        <w:spacing w:after="0"/>
        <w:rPr>
          <w:b/>
          <w:bCs/>
          <w:sz w:val="22"/>
        </w:rPr>
      </w:pPr>
      <w:bookmarkStart w:id="30" w:name="_Toc67576696"/>
      <w:bookmarkStart w:id="31" w:name="_Toc167807836"/>
      <w:r w:rsidRPr="00BB465A">
        <w:rPr>
          <w:b/>
          <w:bCs/>
          <w:sz w:val="22"/>
        </w:rPr>
        <w:t>METHODOLOGY (SAMPLE-CALCULATION)</w:t>
      </w:r>
      <w:bookmarkEnd w:id="30"/>
      <w:bookmarkEnd w:id="31"/>
    </w:p>
    <w:p w:rsidR="001C5102" w:rsidRPr="00BB465A" w:rsidRDefault="001C5102" w:rsidP="00C07F98">
      <w:pPr>
        <w:pStyle w:val="BodyText"/>
        <w:rPr>
          <w:sz w:val="22"/>
          <w:szCs w:val="22"/>
        </w:rPr>
      </w:pPr>
      <w:r w:rsidRPr="00BB465A">
        <w:rPr>
          <w:sz w:val="22"/>
          <w:szCs w:val="22"/>
        </w:rPr>
        <w:t xml:space="preserve">Solar energy data is taken from NASA </w:t>
      </w:r>
      <w:r w:rsidRPr="00BB465A">
        <w:rPr>
          <w:b/>
          <w:bCs/>
          <w:sz w:val="22"/>
          <w:szCs w:val="22"/>
        </w:rPr>
        <w:t>website (</w:t>
      </w:r>
      <w:hyperlink r:id="rId18" w:history="1">
        <w:r w:rsidR="00BB465A" w:rsidRPr="00BB465A">
          <w:rPr>
            <w:rStyle w:val="Hyperlink"/>
            <w:b/>
            <w:bCs/>
            <w:sz w:val="22"/>
            <w:szCs w:val="22"/>
          </w:rPr>
          <w:t>https://power.larc.nasa.gov/data-access- iewer/</w:t>
        </w:r>
      </w:hyperlink>
      <w:r w:rsidRPr="00BB465A">
        <w:rPr>
          <w:b/>
          <w:bCs/>
          <w:sz w:val="22"/>
          <w:szCs w:val="22"/>
        </w:rPr>
        <w:t>)</w:t>
      </w:r>
      <w:r w:rsidR="00BB465A" w:rsidRPr="00BB465A">
        <w:rPr>
          <w:b/>
          <w:bCs/>
          <w:sz w:val="22"/>
          <w:szCs w:val="22"/>
        </w:rPr>
        <w:t xml:space="preserve"> </w:t>
      </w:r>
      <w:r w:rsidRPr="00BB465A">
        <w:rPr>
          <w:sz w:val="22"/>
          <w:szCs w:val="22"/>
        </w:rPr>
        <w:t xml:space="preserve">Sample data for jan-2023 similarly all month data has been taken  </w:t>
      </w:r>
    </w:p>
    <w:p w:rsidR="001C5102" w:rsidRPr="00BB465A" w:rsidRDefault="001C5102" w:rsidP="001C5102">
      <w:pPr>
        <w:pStyle w:val="BodyText"/>
        <w:rPr>
          <w:b/>
          <w:bCs/>
          <w:sz w:val="22"/>
          <w:szCs w:val="22"/>
        </w:rPr>
      </w:pPr>
    </w:p>
    <w:tbl>
      <w:tblPr>
        <w:tblW w:w="9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1167"/>
        <w:gridCol w:w="1350"/>
        <w:gridCol w:w="2157"/>
        <w:gridCol w:w="1361"/>
        <w:gridCol w:w="824"/>
        <w:gridCol w:w="1191"/>
      </w:tblGrid>
      <w:tr w:rsidR="001C5102" w:rsidRPr="00BB465A" w:rsidTr="007F5999">
        <w:trPr>
          <w:trHeight w:val="150"/>
        </w:trPr>
        <w:tc>
          <w:tcPr>
            <w:tcW w:w="1191" w:type="dxa"/>
            <w:shd w:val="clear" w:color="000000" w:fill="FFFF00"/>
            <w:noWrap/>
            <w:vAlign w:val="bottom"/>
            <w:hideMark/>
          </w:tcPr>
          <w:p w:rsidR="001C5102" w:rsidRPr="00BB465A" w:rsidRDefault="001C5102" w:rsidP="007F5999">
            <w:pPr>
              <w:spacing w:after="0" w:line="240" w:lineRule="auto"/>
              <w:rPr>
                <w:rFonts w:ascii="Calibri" w:hAnsi="Calibri"/>
                <w:color w:val="000000"/>
                <w:sz w:val="22"/>
              </w:rPr>
            </w:pPr>
            <w:r w:rsidRPr="00BB465A">
              <w:rPr>
                <w:rFonts w:ascii="Calibri" w:hAnsi="Calibri"/>
                <w:color w:val="000000"/>
                <w:sz w:val="22"/>
              </w:rPr>
              <w:t>DY</w:t>
            </w:r>
          </w:p>
        </w:tc>
        <w:tc>
          <w:tcPr>
            <w:tcW w:w="1167" w:type="dxa"/>
            <w:shd w:val="clear" w:color="000000" w:fill="FFFF00"/>
            <w:noWrap/>
            <w:vAlign w:val="bottom"/>
            <w:hideMark/>
          </w:tcPr>
          <w:p w:rsidR="001C5102" w:rsidRPr="00BB465A" w:rsidRDefault="001C5102" w:rsidP="007F5999">
            <w:pPr>
              <w:spacing w:after="0" w:line="240" w:lineRule="auto"/>
              <w:rPr>
                <w:rFonts w:ascii="Calibri" w:hAnsi="Calibri"/>
                <w:color w:val="000000"/>
                <w:sz w:val="22"/>
              </w:rPr>
            </w:pPr>
            <w:r w:rsidRPr="00BB465A">
              <w:rPr>
                <w:rFonts w:ascii="Calibri" w:hAnsi="Calibri"/>
                <w:color w:val="000000"/>
                <w:sz w:val="22"/>
              </w:rPr>
              <w:t>T2M_MAX</w:t>
            </w:r>
          </w:p>
        </w:tc>
        <w:tc>
          <w:tcPr>
            <w:tcW w:w="1350" w:type="dxa"/>
            <w:shd w:val="clear" w:color="000000" w:fill="FFFF00"/>
            <w:noWrap/>
            <w:vAlign w:val="bottom"/>
            <w:hideMark/>
          </w:tcPr>
          <w:p w:rsidR="001C5102" w:rsidRPr="00BB465A" w:rsidRDefault="001C5102" w:rsidP="007F5999">
            <w:pPr>
              <w:spacing w:after="0" w:line="240" w:lineRule="auto"/>
              <w:rPr>
                <w:rFonts w:ascii="Calibri" w:hAnsi="Calibri"/>
                <w:color w:val="000000"/>
                <w:sz w:val="22"/>
              </w:rPr>
            </w:pPr>
            <w:r w:rsidRPr="00BB465A">
              <w:rPr>
                <w:rFonts w:ascii="Calibri" w:hAnsi="Calibri"/>
                <w:color w:val="000000"/>
                <w:sz w:val="22"/>
              </w:rPr>
              <w:t>T2M_MIN</w:t>
            </w:r>
          </w:p>
        </w:tc>
        <w:tc>
          <w:tcPr>
            <w:tcW w:w="2157" w:type="dxa"/>
            <w:shd w:val="clear" w:color="000000" w:fill="FFFF00"/>
            <w:noWrap/>
            <w:vAlign w:val="bottom"/>
            <w:hideMark/>
          </w:tcPr>
          <w:p w:rsidR="001C5102" w:rsidRPr="00BB465A" w:rsidRDefault="001C5102" w:rsidP="007F5999">
            <w:pPr>
              <w:spacing w:after="0" w:line="240" w:lineRule="auto"/>
              <w:rPr>
                <w:rFonts w:ascii="Calibri" w:hAnsi="Calibri"/>
                <w:color w:val="000000"/>
                <w:sz w:val="22"/>
              </w:rPr>
            </w:pPr>
            <w:r w:rsidRPr="00BB465A">
              <w:rPr>
                <w:rFonts w:ascii="Calibri" w:hAnsi="Calibri"/>
                <w:color w:val="000000"/>
                <w:sz w:val="22"/>
              </w:rPr>
              <w:t> </w:t>
            </w:r>
          </w:p>
        </w:tc>
        <w:tc>
          <w:tcPr>
            <w:tcW w:w="1361" w:type="dxa"/>
            <w:shd w:val="clear" w:color="000000" w:fill="FFFF00"/>
            <w:noWrap/>
            <w:vAlign w:val="bottom"/>
            <w:hideMark/>
          </w:tcPr>
          <w:p w:rsidR="001C5102" w:rsidRPr="00BB465A" w:rsidRDefault="001C5102" w:rsidP="007F5999">
            <w:pPr>
              <w:spacing w:after="0" w:line="240" w:lineRule="auto"/>
              <w:rPr>
                <w:rFonts w:ascii="Calibri" w:hAnsi="Calibri"/>
                <w:color w:val="000000"/>
                <w:sz w:val="22"/>
              </w:rPr>
            </w:pPr>
            <w:r w:rsidRPr="00BB465A">
              <w:rPr>
                <w:rFonts w:ascii="Calibri" w:hAnsi="Calibri"/>
                <w:color w:val="000000"/>
                <w:sz w:val="22"/>
              </w:rPr>
              <w:t>WS10M</w:t>
            </w:r>
          </w:p>
        </w:tc>
        <w:tc>
          <w:tcPr>
            <w:tcW w:w="824" w:type="dxa"/>
            <w:shd w:val="clear" w:color="000000" w:fill="FFFF00"/>
            <w:noWrap/>
            <w:vAlign w:val="bottom"/>
            <w:hideMark/>
          </w:tcPr>
          <w:p w:rsidR="001C5102" w:rsidRPr="00BB465A" w:rsidRDefault="001C5102" w:rsidP="007F5999">
            <w:pPr>
              <w:spacing w:after="0" w:line="240" w:lineRule="auto"/>
              <w:rPr>
                <w:rFonts w:ascii="Calibri" w:hAnsi="Calibri"/>
                <w:color w:val="000000"/>
                <w:sz w:val="22"/>
              </w:rPr>
            </w:pPr>
            <w:proofErr w:type="spellStart"/>
            <w:r w:rsidRPr="00BB465A">
              <w:rPr>
                <w:rFonts w:ascii="Calibri" w:hAnsi="Calibri"/>
                <w:color w:val="000000"/>
                <w:sz w:val="22"/>
              </w:rPr>
              <w:t>Ir</w:t>
            </w:r>
            <w:proofErr w:type="spellEnd"/>
          </w:p>
        </w:tc>
        <w:tc>
          <w:tcPr>
            <w:tcW w:w="1191" w:type="dxa"/>
            <w:shd w:val="clear" w:color="000000" w:fill="FFFF00"/>
            <w:noWrap/>
            <w:vAlign w:val="bottom"/>
            <w:hideMark/>
          </w:tcPr>
          <w:p w:rsidR="001C5102" w:rsidRPr="00BB465A" w:rsidRDefault="001C5102" w:rsidP="007F5999">
            <w:pPr>
              <w:spacing w:after="0" w:line="240" w:lineRule="auto"/>
              <w:jc w:val="center"/>
              <w:rPr>
                <w:rFonts w:ascii="Calibri" w:hAnsi="Calibri"/>
                <w:color w:val="000000"/>
                <w:sz w:val="22"/>
              </w:rPr>
            </w:pPr>
            <w:r w:rsidRPr="00BB465A">
              <w:rPr>
                <w:rFonts w:ascii="Calibri" w:hAnsi="Calibri"/>
                <w:color w:val="000000"/>
                <w:sz w:val="22"/>
              </w:rPr>
              <w:t>DNI</w:t>
            </w:r>
          </w:p>
        </w:tc>
      </w:tr>
      <w:tr w:rsidR="001C5102" w:rsidRPr="00BB465A" w:rsidTr="007F5999">
        <w:trPr>
          <w:trHeight w:val="157"/>
        </w:trPr>
        <w:tc>
          <w:tcPr>
            <w:tcW w:w="119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1</w:t>
            </w:r>
          </w:p>
        </w:tc>
        <w:tc>
          <w:tcPr>
            <w:tcW w:w="116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19.42</w:t>
            </w:r>
          </w:p>
        </w:tc>
        <w:tc>
          <w:tcPr>
            <w:tcW w:w="1350"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10.93</w:t>
            </w:r>
          </w:p>
        </w:tc>
        <w:tc>
          <w:tcPr>
            <w:tcW w:w="215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292.42</w:t>
            </w:r>
          </w:p>
        </w:tc>
        <w:tc>
          <w:tcPr>
            <w:tcW w:w="136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2.63</w:t>
            </w:r>
          </w:p>
        </w:tc>
        <w:tc>
          <w:tcPr>
            <w:tcW w:w="824"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8.44</w:t>
            </w:r>
          </w:p>
        </w:tc>
        <w:tc>
          <w:tcPr>
            <w:tcW w:w="1191" w:type="dxa"/>
            <w:shd w:val="clear" w:color="auto" w:fill="auto"/>
            <w:noWrap/>
            <w:vAlign w:val="bottom"/>
            <w:hideMark/>
          </w:tcPr>
          <w:p w:rsidR="001C5102" w:rsidRPr="00BB465A" w:rsidRDefault="001C5102" w:rsidP="007F5999">
            <w:pPr>
              <w:spacing w:after="0" w:line="240" w:lineRule="auto"/>
              <w:jc w:val="center"/>
              <w:rPr>
                <w:rFonts w:ascii="Calibri" w:hAnsi="Calibri"/>
                <w:color w:val="000000"/>
                <w:sz w:val="22"/>
              </w:rPr>
            </w:pPr>
            <w:r w:rsidRPr="00BB465A">
              <w:rPr>
                <w:rFonts w:ascii="Calibri" w:hAnsi="Calibri"/>
                <w:color w:val="000000"/>
                <w:sz w:val="22"/>
              </w:rPr>
              <w:t>8440</w:t>
            </w:r>
          </w:p>
        </w:tc>
      </w:tr>
      <w:tr w:rsidR="001C5102" w:rsidRPr="00BB465A" w:rsidTr="007F5999">
        <w:trPr>
          <w:trHeight w:val="150"/>
        </w:trPr>
        <w:tc>
          <w:tcPr>
            <w:tcW w:w="119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w:t>
            </w:r>
          </w:p>
        </w:tc>
        <w:tc>
          <w:tcPr>
            <w:tcW w:w="116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20.48</w:t>
            </w:r>
          </w:p>
        </w:tc>
        <w:tc>
          <w:tcPr>
            <w:tcW w:w="1350"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11.98</w:t>
            </w:r>
          </w:p>
        </w:tc>
        <w:tc>
          <w:tcPr>
            <w:tcW w:w="215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293.48</w:t>
            </w:r>
          </w:p>
        </w:tc>
        <w:tc>
          <w:tcPr>
            <w:tcW w:w="136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3.28</w:t>
            </w:r>
          </w:p>
        </w:tc>
        <w:tc>
          <w:tcPr>
            <w:tcW w:w="824"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8.86</w:t>
            </w:r>
          </w:p>
        </w:tc>
        <w:tc>
          <w:tcPr>
            <w:tcW w:w="1191" w:type="dxa"/>
            <w:shd w:val="clear" w:color="auto" w:fill="auto"/>
            <w:noWrap/>
            <w:vAlign w:val="bottom"/>
            <w:hideMark/>
          </w:tcPr>
          <w:p w:rsidR="001C5102" w:rsidRPr="00BB465A" w:rsidRDefault="001C5102" w:rsidP="007F5999">
            <w:pPr>
              <w:spacing w:after="0" w:line="240" w:lineRule="auto"/>
              <w:jc w:val="center"/>
              <w:rPr>
                <w:rFonts w:ascii="Calibri" w:hAnsi="Calibri"/>
                <w:color w:val="000000"/>
                <w:sz w:val="22"/>
              </w:rPr>
            </w:pPr>
            <w:r w:rsidRPr="00BB465A">
              <w:rPr>
                <w:rFonts w:ascii="Calibri" w:hAnsi="Calibri"/>
                <w:color w:val="000000"/>
                <w:sz w:val="22"/>
              </w:rPr>
              <w:t>8860</w:t>
            </w:r>
          </w:p>
        </w:tc>
      </w:tr>
      <w:tr w:rsidR="001C5102" w:rsidRPr="00BB465A" w:rsidTr="007F5999">
        <w:trPr>
          <w:trHeight w:val="150"/>
        </w:trPr>
        <w:tc>
          <w:tcPr>
            <w:tcW w:w="119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lastRenderedPageBreak/>
              <w:t>3</w:t>
            </w:r>
          </w:p>
        </w:tc>
        <w:tc>
          <w:tcPr>
            <w:tcW w:w="116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21.35</w:t>
            </w:r>
          </w:p>
        </w:tc>
        <w:tc>
          <w:tcPr>
            <w:tcW w:w="1350"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11.35</w:t>
            </w:r>
          </w:p>
        </w:tc>
        <w:tc>
          <w:tcPr>
            <w:tcW w:w="215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294.35</w:t>
            </w:r>
          </w:p>
        </w:tc>
        <w:tc>
          <w:tcPr>
            <w:tcW w:w="136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2.78</w:t>
            </w:r>
          </w:p>
        </w:tc>
        <w:tc>
          <w:tcPr>
            <w:tcW w:w="824"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8.61</w:t>
            </w:r>
          </w:p>
        </w:tc>
        <w:tc>
          <w:tcPr>
            <w:tcW w:w="1191" w:type="dxa"/>
            <w:shd w:val="clear" w:color="auto" w:fill="auto"/>
            <w:noWrap/>
            <w:vAlign w:val="bottom"/>
            <w:hideMark/>
          </w:tcPr>
          <w:p w:rsidR="001C5102" w:rsidRPr="00BB465A" w:rsidRDefault="001C5102" w:rsidP="007F5999">
            <w:pPr>
              <w:spacing w:after="0" w:line="240" w:lineRule="auto"/>
              <w:jc w:val="center"/>
              <w:rPr>
                <w:rFonts w:ascii="Calibri" w:hAnsi="Calibri"/>
                <w:color w:val="000000"/>
                <w:sz w:val="22"/>
              </w:rPr>
            </w:pPr>
            <w:r w:rsidRPr="00BB465A">
              <w:rPr>
                <w:rFonts w:ascii="Calibri" w:hAnsi="Calibri"/>
                <w:color w:val="000000"/>
                <w:sz w:val="22"/>
              </w:rPr>
              <w:t>8610</w:t>
            </w:r>
          </w:p>
        </w:tc>
      </w:tr>
      <w:tr w:rsidR="001C5102" w:rsidRPr="00BB465A" w:rsidTr="007F5999">
        <w:trPr>
          <w:trHeight w:val="150"/>
        </w:trPr>
        <w:tc>
          <w:tcPr>
            <w:tcW w:w="119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4</w:t>
            </w:r>
          </w:p>
        </w:tc>
        <w:tc>
          <w:tcPr>
            <w:tcW w:w="116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20.86</w:t>
            </w:r>
          </w:p>
        </w:tc>
        <w:tc>
          <w:tcPr>
            <w:tcW w:w="1350"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10.52</w:t>
            </w:r>
          </w:p>
        </w:tc>
        <w:tc>
          <w:tcPr>
            <w:tcW w:w="215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293.86</w:t>
            </w:r>
          </w:p>
        </w:tc>
        <w:tc>
          <w:tcPr>
            <w:tcW w:w="136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2.37</w:t>
            </w:r>
          </w:p>
        </w:tc>
        <w:tc>
          <w:tcPr>
            <w:tcW w:w="824"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7.8</w:t>
            </w:r>
          </w:p>
        </w:tc>
        <w:tc>
          <w:tcPr>
            <w:tcW w:w="1191" w:type="dxa"/>
            <w:shd w:val="clear" w:color="auto" w:fill="auto"/>
            <w:noWrap/>
            <w:vAlign w:val="bottom"/>
            <w:hideMark/>
          </w:tcPr>
          <w:p w:rsidR="001C5102" w:rsidRPr="00BB465A" w:rsidRDefault="001C5102" w:rsidP="007F5999">
            <w:pPr>
              <w:spacing w:after="0" w:line="240" w:lineRule="auto"/>
              <w:jc w:val="center"/>
              <w:rPr>
                <w:rFonts w:ascii="Calibri" w:hAnsi="Calibri"/>
                <w:color w:val="000000"/>
                <w:sz w:val="22"/>
              </w:rPr>
            </w:pPr>
            <w:r w:rsidRPr="00BB465A">
              <w:rPr>
                <w:rFonts w:ascii="Calibri" w:hAnsi="Calibri"/>
                <w:color w:val="000000"/>
                <w:sz w:val="22"/>
              </w:rPr>
              <w:t>7800</w:t>
            </w:r>
          </w:p>
        </w:tc>
      </w:tr>
      <w:tr w:rsidR="001C5102" w:rsidRPr="00BB465A" w:rsidTr="007F5999">
        <w:trPr>
          <w:trHeight w:val="150"/>
        </w:trPr>
        <w:tc>
          <w:tcPr>
            <w:tcW w:w="119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5</w:t>
            </w:r>
          </w:p>
        </w:tc>
        <w:tc>
          <w:tcPr>
            <w:tcW w:w="116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20.65</w:t>
            </w:r>
          </w:p>
        </w:tc>
        <w:tc>
          <w:tcPr>
            <w:tcW w:w="1350"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6.98</w:t>
            </w:r>
          </w:p>
        </w:tc>
        <w:tc>
          <w:tcPr>
            <w:tcW w:w="215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293.65</w:t>
            </w:r>
          </w:p>
        </w:tc>
        <w:tc>
          <w:tcPr>
            <w:tcW w:w="136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2.89</w:t>
            </w:r>
          </w:p>
        </w:tc>
        <w:tc>
          <w:tcPr>
            <w:tcW w:w="824"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7.31</w:t>
            </w:r>
          </w:p>
        </w:tc>
        <w:tc>
          <w:tcPr>
            <w:tcW w:w="1191" w:type="dxa"/>
            <w:shd w:val="clear" w:color="auto" w:fill="auto"/>
            <w:noWrap/>
            <w:vAlign w:val="bottom"/>
            <w:hideMark/>
          </w:tcPr>
          <w:p w:rsidR="001C5102" w:rsidRPr="00BB465A" w:rsidRDefault="001C5102" w:rsidP="007F5999">
            <w:pPr>
              <w:spacing w:after="0" w:line="240" w:lineRule="auto"/>
              <w:jc w:val="center"/>
              <w:rPr>
                <w:rFonts w:ascii="Calibri" w:hAnsi="Calibri"/>
                <w:color w:val="000000"/>
                <w:sz w:val="22"/>
              </w:rPr>
            </w:pPr>
            <w:r w:rsidRPr="00BB465A">
              <w:rPr>
                <w:rFonts w:ascii="Calibri" w:hAnsi="Calibri"/>
                <w:color w:val="000000"/>
                <w:sz w:val="22"/>
              </w:rPr>
              <w:t>7310</w:t>
            </w:r>
          </w:p>
        </w:tc>
      </w:tr>
      <w:tr w:rsidR="001C5102" w:rsidRPr="00BB465A" w:rsidTr="007F5999">
        <w:trPr>
          <w:trHeight w:val="150"/>
        </w:trPr>
        <w:tc>
          <w:tcPr>
            <w:tcW w:w="119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6</w:t>
            </w:r>
          </w:p>
        </w:tc>
        <w:tc>
          <w:tcPr>
            <w:tcW w:w="116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22.17</w:t>
            </w:r>
          </w:p>
        </w:tc>
        <w:tc>
          <w:tcPr>
            <w:tcW w:w="1350"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6.4</w:t>
            </w:r>
          </w:p>
        </w:tc>
        <w:tc>
          <w:tcPr>
            <w:tcW w:w="215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295.17</w:t>
            </w:r>
          </w:p>
        </w:tc>
        <w:tc>
          <w:tcPr>
            <w:tcW w:w="136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2.45</w:t>
            </w:r>
          </w:p>
        </w:tc>
        <w:tc>
          <w:tcPr>
            <w:tcW w:w="824"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7.14</w:t>
            </w:r>
          </w:p>
        </w:tc>
        <w:tc>
          <w:tcPr>
            <w:tcW w:w="1191" w:type="dxa"/>
            <w:shd w:val="clear" w:color="auto" w:fill="auto"/>
            <w:noWrap/>
            <w:vAlign w:val="bottom"/>
            <w:hideMark/>
          </w:tcPr>
          <w:p w:rsidR="001C5102" w:rsidRPr="00BB465A" w:rsidRDefault="001C5102" w:rsidP="007F5999">
            <w:pPr>
              <w:spacing w:after="0" w:line="240" w:lineRule="auto"/>
              <w:jc w:val="center"/>
              <w:rPr>
                <w:rFonts w:ascii="Calibri" w:hAnsi="Calibri"/>
                <w:color w:val="000000"/>
                <w:sz w:val="22"/>
              </w:rPr>
            </w:pPr>
            <w:r w:rsidRPr="00BB465A">
              <w:rPr>
                <w:rFonts w:ascii="Calibri" w:hAnsi="Calibri"/>
                <w:color w:val="000000"/>
                <w:sz w:val="22"/>
              </w:rPr>
              <w:t>7140</w:t>
            </w:r>
          </w:p>
        </w:tc>
      </w:tr>
      <w:tr w:rsidR="001C5102" w:rsidRPr="00BB465A" w:rsidTr="007F5999">
        <w:trPr>
          <w:trHeight w:val="150"/>
        </w:trPr>
        <w:tc>
          <w:tcPr>
            <w:tcW w:w="119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7</w:t>
            </w:r>
          </w:p>
        </w:tc>
        <w:tc>
          <w:tcPr>
            <w:tcW w:w="116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24.01</w:t>
            </w:r>
          </w:p>
        </w:tc>
        <w:tc>
          <w:tcPr>
            <w:tcW w:w="1350"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7.24</w:t>
            </w:r>
          </w:p>
        </w:tc>
        <w:tc>
          <w:tcPr>
            <w:tcW w:w="215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297.01</w:t>
            </w:r>
          </w:p>
        </w:tc>
        <w:tc>
          <w:tcPr>
            <w:tcW w:w="136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2.44</w:t>
            </w:r>
          </w:p>
        </w:tc>
        <w:tc>
          <w:tcPr>
            <w:tcW w:w="824"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7.76</w:t>
            </w:r>
          </w:p>
        </w:tc>
        <w:tc>
          <w:tcPr>
            <w:tcW w:w="1191" w:type="dxa"/>
            <w:shd w:val="clear" w:color="auto" w:fill="auto"/>
            <w:noWrap/>
            <w:vAlign w:val="bottom"/>
            <w:hideMark/>
          </w:tcPr>
          <w:p w:rsidR="001C5102" w:rsidRPr="00BB465A" w:rsidRDefault="001C5102" w:rsidP="007F5999">
            <w:pPr>
              <w:spacing w:after="0" w:line="240" w:lineRule="auto"/>
              <w:jc w:val="center"/>
              <w:rPr>
                <w:rFonts w:ascii="Calibri" w:hAnsi="Calibri"/>
                <w:color w:val="000000"/>
                <w:sz w:val="22"/>
              </w:rPr>
            </w:pPr>
            <w:r w:rsidRPr="00BB465A">
              <w:rPr>
                <w:rFonts w:ascii="Calibri" w:hAnsi="Calibri"/>
                <w:color w:val="000000"/>
                <w:sz w:val="22"/>
              </w:rPr>
              <w:t>7760</w:t>
            </w:r>
          </w:p>
        </w:tc>
      </w:tr>
      <w:tr w:rsidR="001C5102" w:rsidRPr="00BB465A" w:rsidTr="007F5999">
        <w:trPr>
          <w:trHeight w:val="150"/>
        </w:trPr>
        <w:tc>
          <w:tcPr>
            <w:tcW w:w="119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8</w:t>
            </w:r>
          </w:p>
        </w:tc>
        <w:tc>
          <w:tcPr>
            <w:tcW w:w="116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20.88</w:t>
            </w:r>
          </w:p>
        </w:tc>
        <w:tc>
          <w:tcPr>
            <w:tcW w:w="1350"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11.73</w:t>
            </w:r>
          </w:p>
        </w:tc>
        <w:tc>
          <w:tcPr>
            <w:tcW w:w="215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293.88</w:t>
            </w:r>
          </w:p>
        </w:tc>
        <w:tc>
          <w:tcPr>
            <w:tcW w:w="136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3.76</w:t>
            </w:r>
          </w:p>
        </w:tc>
        <w:tc>
          <w:tcPr>
            <w:tcW w:w="824"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8.64</w:t>
            </w:r>
          </w:p>
        </w:tc>
        <w:tc>
          <w:tcPr>
            <w:tcW w:w="1191" w:type="dxa"/>
            <w:shd w:val="clear" w:color="auto" w:fill="auto"/>
            <w:noWrap/>
            <w:vAlign w:val="bottom"/>
            <w:hideMark/>
          </w:tcPr>
          <w:p w:rsidR="001C5102" w:rsidRPr="00BB465A" w:rsidRDefault="001C5102" w:rsidP="007F5999">
            <w:pPr>
              <w:spacing w:after="0" w:line="240" w:lineRule="auto"/>
              <w:jc w:val="center"/>
              <w:rPr>
                <w:rFonts w:ascii="Calibri" w:hAnsi="Calibri"/>
                <w:color w:val="000000"/>
                <w:sz w:val="22"/>
              </w:rPr>
            </w:pPr>
            <w:r w:rsidRPr="00BB465A">
              <w:rPr>
                <w:rFonts w:ascii="Calibri" w:hAnsi="Calibri"/>
                <w:color w:val="000000"/>
                <w:sz w:val="22"/>
              </w:rPr>
              <w:t>8640</w:t>
            </w:r>
          </w:p>
        </w:tc>
      </w:tr>
      <w:tr w:rsidR="001C5102" w:rsidRPr="00BB465A" w:rsidTr="007F5999">
        <w:trPr>
          <w:trHeight w:val="150"/>
        </w:trPr>
        <w:tc>
          <w:tcPr>
            <w:tcW w:w="119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9</w:t>
            </w:r>
          </w:p>
        </w:tc>
        <w:tc>
          <w:tcPr>
            <w:tcW w:w="116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19.7</w:t>
            </w:r>
          </w:p>
        </w:tc>
        <w:tc>
          <w:tcPr>
            <w:tcW w:w="1350"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6.55</w:t>
            </w:r>
          </w:p>
        </w:tc>
        <w:tc>
          <w:tcPr>
            <w:tcW w:w="215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292.7</w:t>
            </w:r>
          </w:p>
        </w:tc>
        <w:tc>
          <w:tcPr>
            <w:tcW w:w="136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3.52</w:t>
            </w:r>
          </w:p>
        </w:tc>
        <w:tc>
          <w:tcPr>
            <w:tcW w:w="824"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7.1</w:t>
            </w:r>
          </w:p>
        </w:tc>
        <w:tc>
          <w:tcPr>
            <w:tcW w:w="1191" w:type="dxa"/>
            <w:shd w:val="clear" w:color="auto" w:fill="auto"/>
            <w:noWrap/>
            <w:vAlign w:val="bottom"/>
            <w:hideMark/>
          </w:tcPr>
          <w:p w:rsidR="001C5102" w:rsidRPr="00BB465A" w:rsidRDefault="001C5102" w:rsidP="007F5999">
            <w:pPr>
              <w:spacing w:after="0" w:line="240" w:lineRule="auto"/>
              <w:jc w:val="center"/>
              <w:rPr>
                <w:rFonts w:ascii="Calibri" w:hAnsi="Calibri"/>
                <w:color w:val="000000"/>
                <w:sz w:val="22"/>
              </w:rPr>
            </w:pPr>
            <w:r w:rsidRPr="00BB465A">
              <w:rPr>
                <w:rFonts w:ascii="Calibri" w:hAnsi="Calibri"/>
                <w:color w:val="000000"/>
                <w:sz w:val="22"/>
              </w:rPr>
              <w:t>7100</w:t>
            </w:r>
          </w:p>
        </w:tc>
      </w:tr>
      <w:tr w:rsidR="001C5102" w:rsidRPr="00BB465A" w:rsidTr="007F5999">
        <w:trPr>
          <w:trHeight w:val="150"/>
        </w:trPr>
        <w:tc>
          <w:tcPr>
            <w:tcW w:w="119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10</w:t>
            </w:r>
          </w:p>
        </w:tc>
        <w:tc>
          <w:tcPr>
            <w:tcW w:w="116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17.81</w:t>
            </w:r>
          </w:p>
        </w:tc>
        <w:tc>
          <w:tcPr>
            <w:tcW w:w="1350"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3.5</w:t>
            </w:r>
          </w:p>
        </w:tc>
        <w:tc>
          <w:tcPr>
            <w:tcW w:w="2157"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290.81</w:t>
            </w:r>
          </w:p>
        </w:tc>
        <w:tc>
          <w:tcPr>
            <w:tcW w:w="1361"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2.54</w:t>
            </w:r>
          </w:p>
        </w:tc>
        <w:tc>
          <w:tcPr>
            <w:tcW w:w="824" w:type="dxa"/>
            <w:shd w:val="clear" w:color="auto" w:fill="auto"/>
            <w:noWrap/>
            <w:vAlign w:val="bottom"/>
            <w:hideMark/>
          </w:tcPr>
          <w:p w:rsidR="001C5102" w:rsidRPr="00BB465A" w:rsidRDefault="001C5102" w:rsidP="007F5999">
            <w:pPr>
              <w:spacing w:after="0" w:line="240" w:lineRule="auto"/>
              <w:jc w:val="right"/>
              <w:rPr>
                <w:rFonts w:ascii="Calibri" w:hAnsi="Calibri"/>
                <w:color w:val="000000"/>
                <w:sz w:val="22"/>
              </w:rPr>
            </w:pPr>
            <w:r w:rsidRPr="00BB465A">
              <w:rPr>
                <w:rFonts w:ascii="Calibri" w:hAnsi="Calibri"/>
                <w:color w:val="000000"/>
                <w:sz w:val="22"/>
              </w:rPr>
              <w:t>6.15</w:t>
            </w:r>
          </w:p>
        </w:tc>
        <w:tc>
          <w:tcPr>
            <w:tcW w:w="1191" w:type="dxa"/>
            <w:shd w:val="clear" w:color="auto" w:fill="auto"/>
            <w:noWrap/>
            <w:vAlign w:val="bottom"/>
            <w:hideMark/>
          </w:tcPr>
          <w:p w:rsidR="001C5102" w:rsidRPr="00BB465A" w:rsidRDefault="001C5102" w:rsidP="007F5999">
            <w:pPr>
              <w:spacing w:after="0" w:line="240" w:lineRule="auto"/>
              <w:jc w:val="center"/>
              <w:rPr>
                <w:rFonts w:ascii="Calibri" w:hAnsi="Calibri"/>
                <w:color w:val="000000"/>
                <w:sz w:val="22"/>
              </w:rPr>
            </w:pPr>
            <w:r w:rsidRPr="00BB465A">
              <w:rPr>
                <w:rFonts w:ascii="Calibri" w:hAnsi="Calibri"/>
                <w:color w:val="000000"/>
                <w:sz w:val="22"/>
              </w:rPr>
              <w:t>6150</w:t>
            </w:r>
          </w:p>
        </w:tc>
      </w:tr>
    </w:tbl>
    <w:p w:rsidR="007F5999" w:rsidRPr="00BB465A" w:rsidRDefault="007F5999" w:rsidP="007F5999">
      <w:pPr>
        <w:rPr>
          <w:b/>
          <w:bCs/>
          <w:sz w:val="22"/>
        </w:rPr>
      </w:pPr>
      <w:bookmarkStart w:id="32" w:name="_Toc67576697"/>
      <w:bookmarkStart w:id="33" w:name="_Toc167807837"/>
    </w:p>
    <w:p w:rsidR="001C5102" w:rsidRPr="00BB465A" w:rsidRDefault="001C5102" w:rsidP="007F5999">
      <w:pPr>
        <w:spacing w:after="0"/>
        <w:rPr>
          <w:b/>
          <w:bCs/>
          <w:sz w:val="22"/>
        </w:rPr>
      </w:pPr>
      <w:r w:rsidRPr="00BB465A">
        <w:rPr>
          <w:b/>
          <w:bCs/>
          <w:sz w:val="22"/>
        </w:rPr>
        <w:t>ESTIMATION OF OPTICAL EFFICIENCY</w:t>
      </w:r>
      <w:bookmarkEnd w:id="32"/>
      <w:bookmarkEnd w:id="33"/>
      <w:r w:rsidRPr="00BB465A">
        <w:rPr>
          <w:b/>
          <w:bCs/>
          <w:sz w:val="22"/>
        </w:rPr>
        <w:t xml:space="preserve"> </w:t>
      </w:r>
    </w:p>
    <w:p w:rsidR="001C5102" w:rsidRPr="00BB465A" w:rsidRDefault="001C5102" w:rsidP="007F5999">
      <w:pPr>
        <w:pStyle w:val="BodyText"/>
        <w:rPr>
          <w:rFonts w:ascii="Cambria Math" w:eastAsia="Cambria Math" w:hAnsi="Cambria Math"/>
          <w:sz w:val="22"/>
          <w:szCs w:val="22"/>
        </w:rPr>
      </w:pPr>
      <w:r w:rsidRPr="00BB465A">
        <w:rPr>
          <w:rFonts w:ascii="Cambria Math" w:eastAsia="Cambria Math" w:hAnsi="Cambria Math"/>
          <w:sz w:val="22"/>
          <w:szCs w:val="22"/>
        </w:rPr>
        <w:t>ɳ</w:t>
      </w:r>
      <w:r w:rsidRPr="00BB465A">
        <w:rPr>
          <w:rFonts w:ascii="Cambria Math" w:eastAsia="Cambria Math" w:hAnsi="Cambria Math"/>
          <w:sz w:val="22"/>
          <w:szCs w:val="22"/>
          <w:vertAlign w:val="subscript"/>
        </w:rPr>
        <w:t>𝑂</w:t>
      </w:r>
      <w:r w:rsidRPr="00BB465A">
        <w:rPr>
          <w:rFonts w:ascii="Cambria Math" w:eastAsia="Cambria Math" w:hAnsi="Cambria Math"/>
          <w:spacing w:val="27"/>
          <w:sz w:val="22"/>
          <w:szCs w:val="22"/>
        </w:rPr>
        <w:t xml:space="preserve"> </w:t>
      </w:r>
      <w:r w:rsidRPr="00BB465A">
        <w:rPr>
          <w:rFonts w:ascii="Cambria Math" w:eastAsia="Cambria Math" w:hAnsi="Cambria Math"/>
          <w:sz w:val="22"/>
          <w:szCs w:val="22"/>
        </w:rPr>
        <w:t>=</w:t>
      </w:r>
      <w:r w:rsidRPr="00BB465A">
        <w:rPr>
          <w:rFonts w:ascii="Cambria Math" w:eastAsia="Cambria Math" w:hAnsi="Cambria Math"/>
          <w:spacing w:val="18"/>
          <w:sz w:val="22"/>
          <w:szCs w:val="22"/>
        </w:rPr>
        <w:t xml:space="preserve"> </w:t>
      </w:r>
      <w:r w:rsidRPr="00BB465A">
        <w:rPr>
          <w:rFonts w:ascii="Cambria Math" w:eastAsia="Cambria Math" w:hAnsi="Cambria Math"/>
          <w:sz w:val="22"/>
          <w:szCs w:val="22"/>
        </w:rPr>
        <w:t>Ɣ𝜌ƏƐ=0.891</w:t>
      </w:r>
    </w:p>
    <w:p w:rsidR="001C5102" w:rsidRPr="00BB465A" w:rsidRDefault="001C5102" w:rsidP="007F5999">
      <w:pPr>
        <w:pStyle w:val="BodyText"/>
        <w:rPr>
          <w:rFonts w:ascii="Cambria Math" w:eastAsia="Cambria Math" w:hAnsi="Cambria Math"/>
          <w:sz w:val="22"/>
          <w:szCs w:val="22"/>
        </w:rPr>
      </w:pPr>
      <w:r w:rsidRPr="00BB465A">
        <w:rPr>
          <w:rFonts w:ascii="Cambria Math" w:eastAsia="Cambria Math" w:hAnsi="Cambria Math"/>
          <w:sz w:val="22"/>
          <w:szCs w:val="22"/>
        </w:rPr>
        <w:t>Ɣ=1-Ar/</w:t>
      </w:r>
      <w:proofErr w:type="spellStart"/>
      <w:r w:rsidRPr="00BB465A">
        <w:rPr>
          <w:rFonts w:ascii="Cambria Math" w:eastAsia="Cambria Math" w:hAnsi="Cambria Math"/>
          <w:sz w:val="22"/>
          <w:szCs w:val="22"/>
        </w:rPr>
        <w:t>Aa</w:t>
      </w:r>
      <w:proofErr w:type="spellEnd"/>
      <w:r w:rsidRPr="00BB465A">
        <w:rPr>
          <w:rFonts w:ascii="Cambria Math" w:eastAsia="Cambria Math" w:hAnsi="Cambria Math"/>
          <w:sz w:val="22"/>
          <w:szCs w:val="22"/>
        </w:rPr>
        <w:t>=0.997</w:t>
      </w:r>
      <w:proofErr w:type="gramStart"/>
      <w:r w:rsidR="0000081B" w:rsidRPr="00BB465A">
        <w:rPr>
          <w:rFonts w:ascii="Cambria Math" w:eastAsia="Cambria Math" w:hAnsi="Cambria Math"/>
          <w:sz w:val="22"/>
          <w:szCs w:val="22"/>
        </w:rPr>
        <w:t xml:space="preserve">,  </w:t>
      </w:r>
      <w:r w:rsidRPr="00BB465A">
        <w:rPr>
          <w:rFonts w:ascii="Cambria Math" w:eastAsia="Cambria Math" w:hAnsi="Cambria Math"/>
          <w:sz w:val="22"/>
          <w:szCs w:val="22"/>
        </w:rPr>
        <w:t/>
      </w:r>
      <w:proofErr w:type="gramEnd"/>
      <w:r w:rsidRPr="00BB465A">
        <w:rPr>
          <w:rFonts w:ascii="Cambria Math" w:eastAsia="Cambria Math" w:hAnsi="Cambria Math"/>
          <w:sz w:val="22"/>
          <w:szCs w:val="22"/>
        </w:rPr>
        <w:t>=0.94</w:t>
      </w:r>
      <w:r w:rsidR="0000081B" w:rsidRPr="00BB465A">
        <w:rPr>
          <w:rFonts w:ascii="Cambria Math" w:eastAsia="Cambria Math" w:hAnsi="Cambria Math"/>
          <w:sz w:val="22"/>
          <w:szCs w:val="22"/>
        </w:rPr>
        <w:t xml:space="preserve">, </w:t>
      </w:r>
      <w:r w:rsidRPr="00BB465A">
        <w:rPr>
          <w:rFonts w:ascii="Cambria Math" w:eastAsia="Cambria Math" w:hAnsi="Cambria Math"/>
          <w:sz w:val="22"/>
          <w:szCs w:val="22"/>
        </w:rPr>
        <w:t>Ə=0.97</w:t>
      </w:r>
      <w:r w:rsidR="0000081B" w:rsidRPr="00BB465A">
        <w:rPr>
          <w:rFonts w:ascii="Cambria Math" w:eastAsia="Cambria Math" w:hAnsi="Cambria Math"/>
          <w:sz w:val="22"/>
          <w:szCs w:val="22"/>
        </w:rPr>
        <w:t xml:space="preserve">, </w:t>
      </w:r>
      <w:r w:rsidRPr="00BB465A">
        <w:rPr>
          <w:rFonts w:ascii="Cambria Math" w:eastAsia="Cambria Math" w:hAnsi="Cambria Math"/>
          <w:sz w:val="22"/>
          <w:szCs w:val="22"/>
        </w:rPr>
        <w:t>Ɛ=0.98</w:t>
      </w:r>
    </w:p>
    <w:p w:rsidR="001C5102" w:rsidRPr="00BB465A" w:rsidRDefault="001C5102" w:rsidP="007F5999">
      <w:pPr>
        <w:spacing w:after="0"/>
        <w:rPr>
          <w:b/>
          <w:bCs/>
          <w:sz w:val="22"/>
        </w:rPr>
      </w:pPr>
      <w:bookmarkStart w:id="34" w:name="_Toc67576698"/>
      <w:bookmarkStart w:id="35" w:name="_Toc167807838"/>
      <w:r w:rsidRPr="00BB465A">
        <w:rPr>
          <w:b/>
          <w:bCs/>
          <w:sz w:val="22"/>
        </w:rPr>
        <w:t>ESTIMATION OF HEAT ENERGY RECEIVE IN RECEIVER</w:t>
      </w:r>
      <w:bookmarkEnd w:id="34"/>
      <w:bookmarkEnd w:id="35"/>
    </w:p>
    <w:p w:rsidR="007F5999" w:rsidRPr="00BB465A" w:rsidRDefault="001C5102" w:rsidP="007F5999">
      <w:pPr>
        <w:pStyle w:val="BodyText"/>
        <w:rPr>
          <w:rFonts w:ascii="Calibri" w:hAnsi="Calibri"/>
          <w:color w:val="000000"/>
          <w:sz w:val="22"/>
          <w:szCs w:val="22"/>
          <w:lang w:bidi="hi-IN"/>
        </w:rPr>
      </w:pPr>
      <w:proofErr w:type="spellStart"/>
      <w:r w:rsidRPr="00BB465A">
        <w:rPr>
          <w:rFonts w:ascii="Cambria Math" w:eastAsia="Cambria Math" w:hAnsi="Cambria Math"/>
          <w:sz w:val="22"/>
          <w:szCs w:val="22"/>
        </w:rPr>
        <w:t>Qr</w:t>
      </w:r>
      <w:proofErr w:type="spellEnd"/>
      <w:r w:rsidRPr="00BB465A">
        <w:rPr>
          <w:rFonts w:ascii="Cambria Math" w:eastAsia="Cambria Math" w:hAnsi="Cambria Math"/>
          <w:sz w:val="22"/>
          <w:szCs w:val="22"/>
        </w:rPr>
        <w:t>= ɳ</w:t>
      </w:r>
      <w:r w:rsidRPr="00BB465A">
        <w:rPr>
          <w:rFonts w:ascii="Cambria Math" w:eastAsia="Cambria Math" w:hAnsi="Cambria Math"/>
          <w:sz w:val="22"/>
          <w:szCs w:val="22"/>
          <w:vertAlign w:val="subscript"/>
        </w:rPr>
        <w:t>𝑂*</w:t>
      </w:r>
      <w:r w:rsidRPr="00BB465A">
        <w:rPr>
          <w:rFonts w:ascii="Cambria Math" w:eastAsia="Cambria Math" w:hAnsi="Cambria Math"/>
          <w:sz w:val="22"/>
          <w:szCs w:val="22"/>
        </w:rPr>
        <w:t>DNI*</w:t>
      </w:r>
      <w:proofErr w:type="spellStart"/>
      <w:proofErr w:type="gramStart"/>
      <w:r w:rsidRPr="00BB465A">
        <w:rPr>
          <w:rFonts w:ascii="Cambria Math" w:eastAsia="Cambria Math" w:hAnsi="Cambria Math"/>
          <w:sz w:val="22"/>
          <w:szCs w:val="22"/>
        </w:rPr>
        <w:t>Aa</w:t>
      </w:r>
      <w:proofErr w:type="spellEnd"/>
      <w:r w:rsidR="0000081B" w:rsidRPr="00BB465A">
        <w:rPr>
          <w:rFonts w:ascii="Cambria Math" w:eastAsia="Cambria Math" w:hAnsi="Cambria Math"/>
          <w:sz w:val="22"/>
          <w:szCs w:val="22"/>
        </w:rPr>
        <w:t xml:space="preserve">  </w:t>
      </w:r>
      <w:proofErr w:type="spellStart"/>
      <w:r w:rsidRPr="00BB465A">
        <w:rPr>
          <w:rFonts w:ascii="Cambria Math" w:eastAsia="Cambria Math" w:hAnsi="Cambria Math"/>
          <w:sz w:val="22"/>
          <w:szCs w:val="22"/>
        </w:rPr>
        <w:t>Qr</w:t>
      </w:r>
      <w:proofErr w:type="spellEnd"/>
      <w:proofErr w:type="gramEnd"/>
      <w:r w:rsidRPr="00BB465A">
        <w:rPr>
          <w:sz w:val="22"/>
          <w:szCs w:val="22"/>
        </w:rPr>
        <w:t xml:space="preserve"> =0.891*1089.171*19.63=</w:t>
      </w:r>
      <w:r w:rsidRPr="00BB465A">
        <w:rPr>
          <w:rFonts w:ascii="Calibri" w:hAnsi="Calibri"/>
          <w:color w:val="000000"/>
          <w:sz w:val="22"/>
          <w:szCs w:val="22"/>
        </w:rPr>
        <w:t xml:space="preserve"> </w:t>
      </w:r>
      <w:r w:rsidRPr="00BB465A">
        <w:rPr>
          <w:sz w:val="22"/>
          <w:szCs w:val="22"/>
        </w:rPr>
        <w:t xml:space="preserve">19049.95159 </w:t>
      </w:r>
      <w:r w:rsidRPr="00BB465A">
        <w:rPr>
          <w:rFonts w:ascii="Calibri" w:hAnsi="Calibri"/>
          <w:color w:val="000000"/>
          <w:sz w:val="22"/>
          <w:szCs w:val="22"/>
          <w:lang w:bidi="hi-IN"/>
        </w:rPr>
        <w:t>watt</w:t>
      </w:r>
      <w:bookmarkStart w:id="36" w:name="_Toc67576699"/>
      <w:bookmarkStart w:id="37" w:name="_Toc167807839"/>
    </w:p>
    <w:p w:rsidR="007F5999" w:rsidRPr="00BB465A" w:rsidRDefault="007F5999" w:rsidP="007F5999">
      <w:pPr>
        <w:pStyle w:val="BodyText"/>
        <w:rPr>
          <w:rFonts w:ascii="Calibri" w:hAnsi="Calibri"/>
          <w:color w:val="000000"/>
          <w:sz w:val="22"/>
          <w:szCs w:val="22"/>
          <w:lang w:bidi="hi-IN"/>
        </w:rPr>
      </w:pPr>
    </w:p>
    <w:p w:rsidR="007F5999" w:rsidRPr="00BB465A" w:rsidRDefault="001C5102" w:rsidP="007F5999">
      <w:pPr>
        <w:pStyle w:val="BodyText"/>
        <w:rPr>
          <w:sz w:val="22"/>
          <w:szCs w:val="22"/>
          <w:lang w:bidi="hi-IN"/>
        </w:rPr>
      </w:pPr>
      <w:r w:rsidRPr="00BB465A">
        <w:rPr>
          <w:b/>
          <w:bCs/>
          <w:sz w:val="22"/>
          <w:szCs w:val="22"/>
          <w:lang w:bidi="hi-IN"/>
        </w:rPr>
        <w:t xml:space="preserve"> </w:t>
      </w:r>
      <w:r w:rsidRPr="00BB465A">
        <w:rPr>
          <w:b/>
          <w:bCs/>
          <w:sz w:val="22"/>
          <w:szCs w:val="22"/>
        </w:rPr>
        <w:t>ESTIMATION OF THERMAL LOSSES</w:t>
      </w:r>
      <w:bookmarkEnd w:id="36"/>
      <w:bookmarkEnd w:id="37"/>
    </w:p>
    <w:tbl>
      <w:tblPr>
        <w:tblpPr w:leftFromText="180" w:rightFromText="180" w:vertAnchor="text" w:horzAnchor="margin" w:tblpXSpec="center" w:tblpY="664"/>
        <w:tblW w:w="5097" w:type="dxa"/>
        <w:tblLook w:val="04A0" w:firstRow="1" w:lastRow="0" w:firstColumn="1" w:lastColumn="0" w:noHBand="0" w:noVBand="1"/>
      </w:tblPr>
      <w:tblGrid>
        <w:gridCol w:w="3968"/>
        <w:gridCol w:w="1129"/>
      </w:tblGrid>
      <w:tr w:rsidR="001C5102" w:rsidRPr="00BB465A" w:rsidTr="0032649B">
        <w:trPr>
          <w:trHeight w:val="248"/>
        </w:trPr>
        <w:tc>
          <w:tcPr>
            <w:tcW w:w="5096"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Concentrator Parameters </w:t>
            </w:r>
          </w:p>
        </w:tc>
      </w:tr>
      <w:tr w:rsidR="001C5102" w:rsidRPr="00BB465A" w:rsidTr="0032649B">
        <w:trPr>
          <w:trHeight w:val="248"/>
        </w:trPr>
        <w:tc>
          <w:tcPr>
            <w:tcW w:w="3968"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Diameter (m)</w:t>
            </w:r>
          </w:p>
        </w:tc>
        <w:tc>
          <w:tcPr>
            <w:tcW w:w="11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5</w:t>
            </w:r>
          </w:p>
        </w:tc>
      </w:tr>
      <w:tr w:rsidR="001C5102" w:rsidRPr="00BB465A" w:rsidTr="0032649B">
        <w:trPr>
          <w:trHeight w:val="248"/>
        </w:trPr>
        <w:tc>
          <w:tcPr>
            <w:tcW w:w="3968"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Depth (m)</w:t>
            </w:r>
          </w:p>
        </w:tc>
        <w:tc>
          <w:tcPr>
            <w:tcW w:w="11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0.2</w:t>
            </w:r>
          </w:p>
        </w:tc>
      </w:tr>
      <w:tr w:rsidR="001C5102" w:rsidRPr="00BB465A" w:rsidTr="0032649B">
        <w:trPr>
          <w:trHeight w:val="248"/>
        </w:trPr>
        <w:tc>
          <w:tcPr>
            <w:tcW w:w="3968"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Reflectivity (-)</w:t>
            </w:r>
          </w:p>
        </w:tc>
        <w:tc>
          <w:tcPr>
            <w:tcW w:w="11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0.94</w:t>
            </w:r>
          </w:p>
        </w:tc>
      </w:tr>
      <w:tr w:rsidR="001C5102" w:rsidRPr="00BB465A" w:rsidTr="0032649B">
        <w:trPr>
          <w:trHeight w:val="248"/>
        </w:trPr>
        <w:tc>
          <w:tcPr>
            <w:tcW w:w="3968"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Focal Length (m)  </w:t>
            </w:r>
          </w:p>
        </w:tc>
        <w:tc>
          <w:tcPr>
            <w:tcW w:w="11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7.81</w:t>
            </w:r>
          </w:p>
        </w:tc>
      </w:tr>
      <w:tr w:rsidR="001C5102" w:rsidRPr="00BB465A" w:rsidTr="0032649B">
        <w:trPr>
          <w:trHeight w:val="248"/>
        </w:trPr>
        <w:tc>
          <w:tcPr>
            <w:tcW w:w="3968"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Rim Angle (rad) </w:t>
            </w:r>
          </w:p>
        </w:tc>
        <w:tc>
          <w:tcPr>
            <w:tcW w:w="11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0.32</w:t>
            </w:r>
          </w:p>
        </w:tc>
      </w:tr>
      <w:tr w:rsidR="001C5102" w:rsidRPr="00BB465A" w:rsidTr="0032649B">
        <w:trPr>
          <w:trHeight w:val="248"/>
        </w:trPr>
        <w:tc>
          <w:tcPr>
            <w:tcW w:w="3968"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Aperture's Area (m²)</w:t>
            </w:r>
          </w:p>
        </w:tc>
        <w:tc>
          <w:tcPr>
            <w:tcW w:w="11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7F5999">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19.63</w:t>
            </w:r>
          </w:p>
        </w:tc>
      </w:tr>
    </w:tbl>
    <w:p w:rsidR="001C5102" w:rsidRPr="00BB465A" w:rsidRDefault="001C5102" w:rsidP="007F5999">
      <w:pPr>
        <w:spacing w:after="0" w:line="240" w:lineRule="auto"/>
        <w:rPr>
          <w:rFonts w:cs="Times New Roman"/>
          <w:b/>
          <w:bCs/>
          <w:sz w:val="22"/>
          <w:lang w:bidi="hi-IN"/>
        </w:rPr>
      </w:pPr>
      <w:proofErr w:type="spellStart"/>
      <w:proofErr w:type="gramStart"/>
      <w:r w:rsidRPr="00BB465A">
        <w:rPr>
          <w:rFonts w:cs="Times New Roman"/>
          <w:b/>
          <w:bCs/>
          <w:sz w:val="22"/>
          <w:lang w:bidi="hi-IN"/>
        </w:rPr>
        <w:t>Dimentional</w:t>
      </w:r>
      <w:proofErr w:type="spellEnd"/>
      <w:r w:rsidRPr="00BB465A">
        <w:rPr>
          <w:rFonts w:cs="Times New Roman"/>
          <w:b/>
          <w:bCs/>
          <w:sz w:val="22"/>
          <w:lang w:bidi="hi-IN"/>
        </w:rPr>
        <w:t xml:space="preserve">  parameters</w:t>
      </w:r>
      <w:proofErr w:type="gramEnd"/>
      <w:r w:rsidRPr="00BB465A">
        <w:rPr>
          <w:rFonts w:cs="Times New Roman"/>
          <w:b/>
          <w:bCs/>
          <w:sz w:val="22"/>
          <w:lang w:bidi="hi-IN"/>
        </w:rPr>
        <w:t xml:space="preserve"> </w:t>
      </w:r>
    </w:p>
    <w:p w:rsidR="001C5102" w:rsidRPr="00BB465A" w:rsidRDefault="001C5102" w:rsidP="004D7FBE">
      <w:pPr>
        <w:spacing w:line="240" w:lineRule="auto"/>
        <w:rPr>
          <w:sz w:val="22"/>
          <w:lang w:bidi="hi-IN"/>
        </w:rPr>
      </w:pPr>
    </w:p>
    <w:p w:rsidR="001C5102" w:rsidRPr="00BB465A" w:rsidRDefault="001C5102" w:rsidP="004D7FBE">
      <w:pPr>
        <w:spacing w:line="240" w:lineRule="auto"/>
        <w:rPr>
          <w:sz w:val="22"/>
          <w:lang w:bidi="hi-IN"/>
        </w:rPr>
      </w:pPr>
    </w:p>
    <w:p w:rsidR="001C5102" w:rsidRPr="00BB465A" w:rsidRDefault="001C5102" w:rsidP="004D7FBE">
      <w:pPr>
        <w:spacing w:line="240" w:lineRule="auto"/>
        <w:rPr>
          <w:sz w:val="22"/>
          <w:lang w:bidi="hi-IN"/>
        </w:rPr>
      </w:pPr>
    </w:p>
    <w:p w:rsidR="001C5102" w:rsidRPr="00BB465A" w:rsidRDefault="001C5102" w:rsidP="004D7FBE">
      <w:pPr>
        <w:spacing w:line="240" w:lineRule="auto"/>
        <w:jc w:val="center"/>
        <w:rPr>
          <w:sz w:val="22"/>
          <w:lang w:bidi="hi-IN"/>
        </w:rPr>
      </w:pPr>
      <w:bookmarkStart w:id="38" w:name="_Toc67576700"/>
    </w:p>
    <w:p w:rsidR="001C5102" w:rsidRPr="00BB465A" w:rsidRDefault="001C5102" w:rsidP="004D7FBE">
      <w:pPr>
        <w:spacing w:line="240" w:lineRule="auto"/>
        <w:jc w:val="center"/>
        <w:rPr>
          <w:sz w:val="22"/>
          <w:lang w:bidi="hi-IN"/>
        </w:rPr>
      </w:pPr>
    </w:p>
    <w:p w:rsidR="007F5999" w:rsidRPr="00BB465A" w:rsidRDefault="007F5999" w:rsidP="004D7FBE">
      <w:pPr>
        <w:spacing w:line="240" w:lineRule="auto"/>
        <w:jc w:val="center"/>
        <w:rPr>
          <w:sz w:val="22"/>
          <w:lang w:bidi="hi-IN"/>
        </w:rPr>
      </w:pPr>
    </w:p>
    <w:p w:rsidR="001C5102" w:rsidRPr="00BB465A" w:rsidRDefault="001C5102" w:rsidP="004D7FBE">
      <w:pPr>
        <w:spacing w:line="240" w:lineRule="auto"/>
        <w:jc w:val="center"/>
        <w:rPr>
          <w:sz w:val="22"/>
          <w:lang w:bidi="hi-IN"/>
        </w:rPr>
      </w:pPr>
      <w:proofErr w:type="gramStart"/>
      <w:r w:rsidRPr="00BB465A">
        <w:rPr>
          <w:sz w:val="22"/>
          <w:lang w:bidi="hi-IN"/>
        </w:rPr>
        <w:t xml:space="preserve">Table </w:t>
      </w:r>
      <w:r w:rsidR="00BB465A">
        <w:rPr>
          <w:sz w:val="22"/>
          <w:lang w:bidi="hi-IN"/>
        </w:rPr>
        <w:t xml:space="preserve"> </w:t>
      </w:r>
      <w:r w:rsidRPr="00BB465A">
        <w:rPr>
          <w:sz w:val="22"/>
          <w:lang w:bidi="hi-IN"/>
        </w:rPr>
        <w:t>dimensional</w:t>
      </w:r>
      <w:proofErr w:type="gramEnd"/>
      <w:r w:rsidRPr="00BB465A">
        <w:rPr>
          <w:sz w:val="22"/>
          <w:lang w:bidi="hi-IN"/>
        </w:rPr>
        <w:t xml:space="preserve"> parameters of </w:t>
      </w:r>
      <w:proofErr w:type="spellStart"/>
      <w:r w:rsidRPr="00BB465A">
        <w:rPr>
          <w:sz w:val="22"/>
          <w:lang w:bidi="hi-IN"/>
        </w:rPr>
        <w:t>csp</w:t>
      </w:r>
      <w:proofErr w:type="spellEnd"/>
      <w:r w:rsidRPr="00BB465A">
        <w:rPr>
          <w:sz w:val="22"/>
          <w:lang w:bidi="hi-IN"/>
        </w:rPr>
        <w:t xml:space="preserve"> system  (4) </w:t>
      </w:r>
    </w:p>
    <w:p w:rsidR="001C5102" w:rsidRPr="00BB465A" w:rsidRDefault="001C5102" w:rsidP="00E80D84">
      <w:pPr>
        <w:spacing w:after="0" w:line="240" w:lineRule="auto"/>
        <w:rPr>
          <w:b/>
          <w:bCs/>
          <w:sz w:val="22"/>
          <w:lang w:bidi="hi-IN"/>
        </w:rPr>
      </w:pPr>
      <w:bookmarkStart w:id="39" w:name="_Toc167807840"/>
      <w:r w:rsidRPr="00BB465A">
        <w:rPr>
          <w:b/>
          <w:bCs/>
          <w:sz w:val="22"/>
          <w:lang w:bidi="hi-IN"/>
        </w:rPr>
        <w:t>Conduction heat loss</w:t>
      </w:r>
      <w:bookmarkEnd w:id="38"/>
      <w:bookmarkEnd w:id="39"/>
    </w:p>
    <w:p w:rsidR="001C5102" w:rsidRPr="00BB465A" w:rsidRDefault="001C5102" w:rsidP="00E80D84">
      <w:pPr>
        <w:adjustRightInd w:val="0"/>
        <w:spacing w:after="0" w:line="240" w:lineRule="auto"/>
        <w:rPr>
          <w:rFonts w:eastAsiaTheme="minorEastAsia"/>
          <w:color w:val="000000"/>
          <w:sz w:val="22"/>
          <w:lang w:bidi="hi-IN"/>
        </w:rPr>
      </w:pPr>
      <w:proofErr w:type="spellStart"/>
      <w:r w:rsidRPr="00BB465A">
        <w:rPr>
          <w:color w:val="000000"/>
          <w:sz w:val="22"/>
          <w:lang w:bidi="hi-IN"/>
        </w:rPr>
        <w:t>Q</w:t>
      </w:r>
      <w:r w:rsidRPr="00BB465A">
        <w:rPr>
          <w:color w:val="000000"/>
          <w:sz w:val="22"/>
          <w:vertAlign w:val="subscript"/>
          <w:lang w:bidi="hi-IN"/>
        </w:rPr>
        <w:t>cond</w:t>
      </w:r>
      <w:proofErr w:type="spellEnd"/>
      <w:r w:rsidRPr="00BB465A">
        <w:rPr>
          <w:color w:val="000000"/>
          <w:sz w:val="22"/>
          <w:vertAlign w:val="subscript"/>
          <w:lang w:bidi="hi-IN"/>
        </w:rPr>
        <w:t xml:space="preserve"> </w:t>
      </w:r>
      <w:r w:rsidRPr="00BB465A">
        <w:rPr>
          <w:color w:val="000000"/>
          <w:sz w:val="22"/>
          <w:lang w:bidi="hi-IN"/>
        </w:rPr>
        <w:t>= (</w:t>
      </w:r>
      <w:proofErr w:type="spellStart"/>
      <w:r w:rsidRPr="00BB465A">
        <w:rPr>
          <w:color w:val="000000"/>
          <w:sz w:val="22"/>
          <w:lang w:bidi="hi-IN"/>
        </w:rPr>
        <w:t>T</w:t>
      </w:r>
      <w:r w:rsidRPr="00BB465A">
        <w:rPr>
          <w:color w:val="000000"/>
          <w:sz w:val="22"/>
          <w:vertAlign w:val="subscript"/>
          <w:lang w:bidi="hi-IN"/>
        </w:rPr>
        <w:t>cav</w:t>
      </w:r>
      <w:proofErr w:type="spellEnd"/>
      <w:r w:rsidRPr="00BB465A">
        <w:rPr>
          <w:color w:val="000000"/>
          <w:sz w:val="22"/>
          <w:lang w:bidi="hi-IN"/>
        </w:rPr>
        <w:t xml:space="preserve"> –</w:t>
      </w:r>
      <w:proofErr w:type="spellStart"/>
      <w:r w:rsidRPr="00BB465A">
        <w:rPr>
          <w:color w:val="000000"/>
          <w:sz w:val="22"/>
          <w:lang w:bidi="hi-IN"/>
        </w:rPr>
        <w:t>T</w:t>
      </w:r>
      <w:r w:rsidRPr="00BB465A">
        <w:rPr>
          <w:color w:val="000000"/>
          <w:sz w:val="22"/>
          <w:vertAlign w:val="subscript"/>
          <w:lang w:bidi="hi-IN"/>
        </w:rPr>
        <w:t>amb</w:t>
      </w:r>
      <w:proofErr w:type="spellEnd"/>
      <w:r w:rsidRPr="00BB465A">
        <w:rPr>
          <w:color w:val="000000"/>
          <w:sz w:val="22"/>
          <w:lang w:bidi="hi-IN"/>
        </w:rPr>
        <w:t>)/</w:t>
      </w:r>
      <w:proofErr w:type="gramStart"/>
      <w:r w:rsidRPr="00BB465A">
        <w:rPr>
          <w:color w:val="000000"/>
          <w:sz w:val="22"/>
          <w:lang w:bidi="hi-IN"/>
        </w:rPr>
        <w:t>log</w:t>
      </w:r>
      <w:r w:rsidRPr="00BB465A">
        <w:rPr>
          <w:color w:val="000000"/>
          <w:sz w:val="22"/>
          <w:vertAlign w:val="subscript"/>
          <w:lang w:bidi="hi-IN"/>
        </w:rPr>
        <w:t>e</w:t>
      </w:r>
      <w:r w:rsidRPr="00BB465A">
        <w:rPr>
          <w:color w:val="000000"/>
          <w:sz w:val="22"/>
          <w:lang w:bidi="hi-IN"/>
        </w:rPr>
        <w:t>[</w:t>
      </w:r>
      <w:proofErr w:type="gramEnd"/>
      <w:r w:rsidRPr="00BB465A">
        <w:rPr>
          <w:color w:val="000000"/>
          <w:sz w:val="22"/>
          <w:lang w:bidi="hi-IN"/>
        </w:rPr>
        <w:t>(</w:t>
      </w:r>
      <w:proofErr w:type="spellStart"/>
      <w:r w:rsidRPr="00BB465A">
        <w:rPr>
          <w:color w:val="000000"/>
          <w:sz w:val="22"/>
          <w:lang w:bidi="hi-IN"/>
        </w:rPr>
        <w:t>d</w:t>
      </w:r>
      <w:r w:rsidRPr="00BB465A">
        <w:rPr>
          <w:color w:val="000000"/>
          <w:sz w:val="22"/>
          <w:vertAlign w:val="subscript"/>
          <w:lang w:bidi="hi-IN"/>
        </w:rPr>
        <w:t>cav</w:t>
      </w:r>
      <w:proofErr w:type="spellEnd"/>
      <w:r w:rsidRPr="00BB465A">
        <w:rPr>
          <w:color w:val="000000"/>
          <w:sz w:val="22"/>
          <w:lang w:bidi="hi-IN"/>
        </w:rPr>
        <w:t>/2+δ</w:t>
      </w:r>
      <w:r w:rsidRPr="00BB465A">
        <w:rPr>
          <w:color w:val="000000"/>
          <w:sz w:val="22"/>
          <w:vertAlign w:val="subscript"/>
          <w:lang w:bidi="hi-IN"/>
        </w:rPr>
        <w:t xml:space="preserve">in </w:t>
      </w:r>
      <w:r w:rsidRPr="00BB465A">
        <w:rPr>
          <w:color w:val="000000"/>
          <w:sz w:val="22"/>
          <w:lang w:bidi="hi-IN"/>
        </w:rPr>
        <w:t>)/(2</w:t>
      </w:r>
      <m:oMath>
        <m:r>
          <w:rPr>
            <w:rFonts w:ascii="Cambria Math" w:hAnsi="Cambria Math"/>
            <w:color w:val="000000"/>
            <w:sz w:val="22"/>
            <w:lang w:bidi="hi-IN"/>
          </w:rPr>
          <m:t xml:space="preserve"> π</m:t>
        </m:r>
      </m:oMath>
      <w:r w:rsidRPr="00BB465A">
        <w:rPr>
          <w:rFonts w:eastAsiaTheme="minorEastAsia"/>
          <w:color w:val="000000"/>
          <w:sz w:val="22"/>
          <w:lang w:bidi="hi-IN"/>
        </w:rPr>
        <w:t>K</w:t>
      </w:r>
      <w:proofErr w:type="spellStart"/>
      <w:r w:rsidRPr="00BB465A">
        <w:rPr>
          <w:rFonts w:eastAsiaTheme="minorEastAsia"/>
          <w:color w:val="000000"/>
          <w:sz w:val="22"/>
          <w:vertAlign w:val="subscript"/>
          <w:lang w:bidi="hi-IN"/>
        </w:rPr>
        <w:t>ins</w:t>
      </w:r>
      <w:r w:rsidRPr="00BB465A">
        <w:rPr>
          <w:rFonts w:eastAsiaTheme="minorEastAsia"/>
          <w:color w:val="000000"/>
          <w:sz w:val="22"/>
          <w:lang w:bidi="hi-IN"/>
        </w:rPr>
        <w:t>L</w:t>
      </w:r>
      <w:r w:rsidRPr="00BB465A">
        <w:rPr>
          <w:rFonts w:eastAsiaTheme="minorEastAsia"/>
          <w:color w:val="000000"/>
          <w:sz w:val="22"/>
          <w:vertAlign w:val="subscript"/>
          <w:lang w:bidi="hi-IN"/>
        </w:rPr>
        <w:t>cav</w:t>
      </w:r>
      <w:proofErr w:type="spellEnd"/>
      <w:r w:rsidRPr="00BB465A">
        <w:rPr>
          <w:rFonts w:eastAsiaTheme="minorEastAsia"/>
          <w:color w:val="000000"/>
          <w:sz w:val="22"/>
          <w:lang w:bidi="hi-IN"/>
        </w:rPr>
        <w:t>)    [2]</w:t>
      </w:r>
    </w:p>
    <w:p w:rsidR="001C5102" w:rsidRPr="00BB465A" w:rsidRDefault="001C5102" w:rsidP="00E80D84">
      <w:pPr>
        <w:spacing w:after="0" w:line="240" w:lineRule="auto"/>
        <w:rPr>
          <w:color w:val="000000"/>
          <w:sz w:val="22"/>
          <w:lang w:bidi="hi-IN"/>
        </w:rPr>
      </w:pPr>
      <w:proofErr w:type="spellStart"/>
      <w:r w:rsidRPr="00BB465A">
        <w:rPr>
          <w:color w:val="000000"/>
          <w:sz w:val="22"/>
          <w:lang w:bidi="hi-IN"/>
        </w:rPr>
        <w:t>Tcav</w:t>
      </w:r>
      <w:proofErr w:type="spellEnd"/>
      <w:r w:rsidRPr="00BB465A">
        <w:rPr>
          <w:color w:val="000000"/>
          <w:sz w:val="22"/>
          <w:lang w:bidi="hi-IN"/>
        </w:rPr>
        <w:t>=</w:t>
      </w:r>
      <w:r w:rsidRPr="00BB465A">
        <w:rPr>
          <w:color w:val="000000"/>
          <w:sz w:val="22"/>
        </w:rPr>
        <w:t xml:space="preserve"> </w:t>
      </w:r>
      <w:proofErr w:type="gramStart"/>
      <w:r w:rsidRPr="00BB465A">
        <w:rPr>
          <w:color w:val="000000"/>
          <w:sz w:val="22"/>
          <w:lang w:bidi="hi-IN"/>
        </w:rPr>
        <w:t>1670.29  K</w:t>
      </w:r>
      <w:proofErr w:type="gramEnd"/>
    </w:p>
    <w:p w:rsidR="001C5102" w:rsidRPr="00BB465A" w:rsidRDefault="001C5102" w:rsidP="00E80D84">
      <w:pPr>
        <w:spacing w:after="0" w:line="240" w:lineRule="auto"/>
        <w:ind w:firstLine="720"/>
        <w:rPr>
          <w:rFonts w:ascii="Calibri" w:eastAsia="Times New Roman" w:hAnsi="Calibri" w:cs="Times New Roman"/>
          <w:color w:val="000000"/>
          <w:sz w:val="22"/>
          <w:lang w:bidi="hi-IN"/>
        </w:rPr>
      </w:pPr>
      <w:proofErr w:type="spellStart"/>
      <w:r w:rsidRPr="00BB465A">
        <w:rPr>
          <w:color w:val="000000"/>
          <w:sz w:val="22"/>
          <w:lang w:bidi="hi-IN"/>
        </w:rPr>
        <w:t>Tamb</w:t>
      </w:r>
      <w:proofErr w:type="spellEnd"/>
      <w:r w:rsidRPr="00BB465A">
        <w:rPr>
          <w:color w:val="000000"/>
          <w:sz w:val="22"/>
          <w:lang w:bidi="hi-IN"/>
        </w:rPr>
        <w:t>=</w:t>
      </w:r>
      <w:r w:rsidRPr="00BB465A">
        <w:rPr>
          <w:rFonts w:ascii="Calibri" w:hAnsi="Calibri"/>
          <w:color w:val="000000"/>
          <w:sz w:val="22"/>
        </w:rPr>
        <w:t xml:space="preserve"> </w:t>
      </w:r>
      <w:r w:rsidRPr="00BB465A">
        <w:rPr>
          <w:rFonts w:ascii="Calibri" w:eastAsia="Times New Roman" w:hAnsi="Calibri" w:cs="Times New Roman"/>
          <w:color w:val="000000"/>
          <w:sz w:val="22"/>
          <w:lang w:bidi="hi-IN"/>
        </w:rPr>
        <w:t>295.8674</w:t>
      </w:r>
    </w:p>
    <w:p w:rsidR="001C5102" w:rsidRPr="00BB465A" w:rsidRDefault="001C5102" w:rsidP="00E80D84">
      <w:pPr>
        <w:spacing w:after="0" w:line="240" w:lineRule="auto"/>
        <w:rPr>
          <w:color w:val="000000"/>
          <w:sz w:val="22"/>
          <w:lang w:bidi="hi-IN"/>
        </w:rPr>
      </w:pPr>
      <w:proofErr w:type="spellStart"/>
      <w:r w:rsidRPr="00BB465A">
        <w:rPr>
          <w:color w:val="000000"/>
          <w:sz w:val="22"/>
          <w:lang w:bidi="hi-IN"/>
        </w:rPr>
        <w:t>Ɛr</w:t>
      </w:r>
      <w:proofErr w:type="spellEnd"/>
      <w:r w:rsidRPr="00BB465A">
        <w:rPr>
          <w:color w:val="000000"/>
          <w:sz w:val="22"/>
          <w:lang w:bidi="hi-IN"/>
        </w:rPr>
        <w:t>=</w:t>
      </w:r>
      <w:proofErr w:type="gramStart"/>
      <w:r w:rsidRPr="00BB465A">
        <w:rPr>
          <w:color w:val="000000"/>
          <w:sz w:val="22"/>
          <w:lang w:bidi="hi-IN"/>
        </w:rPr>
        <w:t>0.86 ,0.88,0.91,0.93,0.18,0.12</w:t>
      </w:r>
      <w:proofErr w:type="gramEnd"/>
    </w:p>
    <w:p w:rsidR="001C5102" w:rsidRPr="00BB465A" w:rsidRDefault="001C5102" w:rsidP="00E80D84">
      <w:pPr>
        <w:spacing w:line="240" w:lineRule="auto"/>
        <w:rPr>
          <w:color w:val="000000"/>
          <w:sz w:val="22"/>
          <w:vertAlign w:val="superscript"/>
          <w:lang w:bidi="hi-IN"/>
        </w:rPr>
      </w:pPr>
      <w:r w:rsidRPr="00BB465A">
        <w:rPr>
          <w:color w:val="000000"/>
          <w:sz w:val="22"/>
          <w:lang w:bidi="hi-IN"/>
        </w:rPr>
        <w:t xml:space="preserve">At=0.05 </w:t>
      </w:r>
      <w:proofErr w:type="gramStart"/>
      <w:r w:rsidRPr="00BB465A">
        <w:rPr>
          <w:color w:val="000000"/>
          <w:sz w:val="22"/>
          <w:lang w:bidi="hi-IN"/>
        </w:rPr>
        <w:t>m</w:t>
      </w:r>
      <w:r w:rsidRPr="00BB465A">
        <w:rPr>
          <w:color w:val="000000"/>
          <w:sz w:val="22"/>
          <w:vertAlign w:val="superscript"/>
          <w:lang w:bidi="hi-IN"/>
        </w:rPr>
        <w:t>2</w:t>
      </w:r>
      <w:r w:rsidR="00E80D84" w:rsidRPr="00BB465A">
        <w:rPr>
          <w:color w:val="000000"/>
          <w:sz w:val="22"/>
          <w:vertAlign w:val="superscript"/>
          <w:lang w:bidi="hi-IN"/>
        </w:rPr>
        <w:t xml:space="preserve">  </w:t>
      </w:r>
      <w:r w:rsidRPr="00BB465A">
        <w:rPr>
          <w:sz w:val="22"/>
          <w:lang w:bidi="hi-IN"/>
        </w:rPr>
        <w:t>σ</w:t>
      </w:r>
      <w:proofErr w:type="gramEnd"/>
      <w:r w:rsidRPr="00BB465A">
        <w:rPr>
          <w:sz w:val="22"/>
          <w:lang w:bidi="hi-IN"/>
        </w:rPr>
        <w:t xml:space="preserve"> = 5.67*10</w:t>
      </w:r>
      <w:r w:rsidRPr="00BB465A">
        <w:rPr>
          <w:sz w:val="22"/>
          <w:vertAlign w:val="superscript"/>
          <w:lang w:bidi="hi-IN"/>
        </w:rPr>
        <w:t>-8</w:t>
      </w:r>
      <w:r w:rsidRPr="00BB465A">
        <w:rPr>
          <w:sz w:val="22"/>
          <w:lang w:bidi="hi-IN"/>
        </w:rPr>
        <w:t>w/m</w:t>
      </w:r>
      <w:r w:rsidRPr="00BB465A">
        <w:rPr>
          <w:sz w:val="22"/>
          <w:vertAlign w:val="superscript"/>
          <w:lang w:bidi="hi-IN"/>
        </w:rPr>
        <w:t>2</w:t>
      </w:r>
      <w:r w:rsidRPr="00BB465A">
        <w:rPr>
          <w:sz w:val="22"/>
          <w:lang w:bidi="hi-IN"/>
        </w:rPr>
        <w:t>k</w:t>
      </w:r>
      <w:r w:rsidRPr="00BB465A">
        <w:rPr>
          <w:sz w:val="22"/>
          <w:vertAlign w:val="superscript"/>
          <w:lang w:bidi="hi-IN"/>
        </w:rPr>
        <w:t xml:space="preserve">4 </w:t>
      </w:r>
    </w:p>
    <w:p w:rsidR="001C5102" w:rsidRPr="00BB465A" w:rsidRDefault="001C5102" w:rsidP="004D7FBE">
      <w:pPr>
        <w:spacing w:line="240" w:lineRule="auto"/>
        <w:rPr>
          <w:sz w:val="22"/>
          <w:lang w:bidi="hi-IN"/>
        </w:rPr>
      </w:pPr>
      <w:r w:rsidRPr="00BB465A">
        <w:rPr>
          <w:sz w:val="22"/>
          <w:lang w:bidi="hi-IN"/>
        </w:rPr>
        <w:t xml:space="preserve">Temperature of cavity is depend on the </w:t>
      </w:r>
      <w:proofErr w:type="spellStart"/>
      <w:r w:rsidRPr="00BB465A">
        <w:rPr>
          <w:sz w:val="22"/>
          <w:lang w:bidi="hi-IN"/>
        </w:rPr>
        <w:t>emmicivity</w:t>
      </w:r>
      <w:proofErr w:type="spellEnd"/>
      <w:r w:rsidRPr="00BB465A">
        <w:rPr>
          <w:sz w:val="22"/>
          <w:lang w:bidi="hi-IN"/>
        </w:rPr>
        <w:t xml:space="preserve"> of </w:t>
      </w:r>
      <w:proofErr w:type="spellStart"/>
      <w:r w:rsidRPr="00BB465A">
        <w:rPr>
          <w:sz w:val="22"/>
          <w:lang w:bidi="hi-IN"/>
        </w:rPr>
        <w:t>reciver</w:t>
      </w:r>
      <w:proofErr w:type="spellEnd"/>
      <w:r w:rsidRPr="00BB465A">
        <w:rPr>
          <w:sz w:val="22"/>
          <w:lang w:bidi="hi-IN"/>
        </w:rPr>
        <w:t xml:space="preserve"> as well so with the variation the different temperature of </w:t>
      </w:r>
      <w:proofErr w:type="spellStart"/>
      <w:r w:rsidRPr="00BB465A">
        <w:rPr>
          <w:sz w:val="22"/>
          <w:lang w:bidi="hi-IN"/>
        </w:rPr>
        <w:t>reciver</w:t>
      </w:r>
      <w:proofErr w:type="spellEnd"/>
      <w:r w:rsidRPr="00BB465A">
        <w:rPr>
          <w:sz w:val="22"/>
          <w:lang w:bidi="hi-IN"/>
        </w:rPr>
        <w:t xml:space="preserve"> cavity is calculated with the help of </w:t>
      </w:r>
      <w:proofErr w:type="spellStart"/>
      <w:r w:rsidRPr="00BB465A">
        <w:rPr>
          <w:sz w:val="22"/>
          <w:lang w:bidi="hi-IN"/>
        </w:rPr>
        <w:t>ms</w:t>
      </w:r>
      <w:proofErr w:type="spellEnd"/>
      <w:r w:rsidRPr="00BB465A">
        <w:rPr>
          <w:sz w:val="22"/>
          <w:lang w:bidi="hi-IN"/>
        </w:rPr>
        <w:t xml:space="preserve"> excel </w:t>
      </w:r>
    </w:p>
    <w:tbl>
      <w:tblPr>
        <w:tblpPr w:leftFromText="180" w:rightFromText="180" w:vertAnchor="text" w:horzAnchor="margin" w:tblpXSpec="center" w:tblpY="16"/>
        <w:tblW w:w="6720" w:type="dxa"/>
        <w:tblLook w:val="04A0" w:firstRow="1" w:lastRow="0" w:firstColumn="1" w:lastColumn="0" w:noHBand="0" w:noVBand="1"/>
      </w:tblPr>
      <w:tblGrid>
        <w:gridCol w:w="960"/>
        <w:gridCol w:w="960"/>
        <w:gridCol w:w="960"/>
        <w:gridCol w:w="960"/>
        <w:gridCol w:w="960"/>
        <w:gridCol w:w="960"/>
        <w:gridCol w:w="960"/>
      </w:tblGrid>
      <w:tr w:rsidR="00C07F98" w:rsidRPr="00BB465A" w:rsidTr="00C07F98">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FFF00"/>
            <w:noWrap/>
            <w:vAlign w:val="center"/>
            <w:hideMark/>
          </w:tcPr>
          <w:p w:rsidR="00C07F98" w:rsidRPr="00BB465A" w:rsidRDefault="00C07F98" w:rsidP="00C07F98">
            <w:pPr>
              <w:spacing w:after="0" w:line="240" w:lineRule="auto"/>
              <w:jc w:val="center"/>
              <w:rPr>
                <w:rFonts w:eastAsia="Times New Roman" w:cs="Times New Roman"/>
                <w:color w:val="000000"/>
                <w:sz w:val="22"/>
                <w:lang w:val="en-IN" w:eastAsia="en-IN" w:bidi="hi-IN"/>
              </w:rPr>
            </w:pPr>
            <w:r w:rsidRPr="00BB465A">
              <w:rPr>
                <w:rFonts w:eastAsia="Times New Roman" w:cs="Times New Roman"/>
                <w:color w:val="000000"/>
                <w:sz w:val="22"/>
                <w:lang w:val="en-IN" w:eastAsia="en-IN" w:bidi="hi-IN"/>
              </w:rPr>
              <w:t>Ɛ</w:t>
            </w:r>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0.86</w:t>
            </w:r>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0.88</w:t>
            </w:r>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0.91</w:t>
            </w:r>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0.93</w:t>
            </w:r>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0.12</w:t>
            </w:r>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0.18</w:t>
            </w:r>
          </w:p>
        </w:tc>
      </w:tr>
      <w:tr w:rsidR="00C07F98" w:rsidRPr="00BB465A" w:rsidTr="00C07F98">
        <w:trPr>
          <w:trHeight w:val="315"/>
        </w:trPr>
        <w:tc>
          <w:tcPr>
            <w:tcW w:w="960" w:type="dxa"/>
            <w:tcBorders>
              <w:top w:val="nil"/>
              <w:left w:val="nil"/>
              <w:bottom w:val="single" w:sz="8" w:space="0" w:color="auto"/>
              <w:right w:val="single" w:sz="8" w:space="0" w:color="auto"/>
            </w:tcBorders>
            <w:shd w:val="clear" w:color="000000" w:fill="FFFF00"/>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proofErr w:type="spellStart"/>
            <w:r w:rsidRPr="00BB465A">
              <w:rPr>
                <w:rFonts w:ascii="Calibri" w:eastAsia="Times New Roman" w:hAnsi="Calibri" w:cs="Calibri"/>
                <w:color w:val="000000"/>
                <w:sz w:val="22"/>
                <w:lang w:val="en-IN" w:eastAsia="en-IN" w:bidi="hi-IN"/>
              </w:rPr>
              <w:t>Qcond</w:t>
            </w:r>
            <w:proofErr w:type="spellEnd"/>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189.62</w:t>
            </w:r>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188.4</w:t>
            </w:r>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186.64</w:t>
            </w:r>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185.51</w:t>
            </w:r>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324.7</w:t>
            </w:r>
          </w:p>
        </w:tc>
        <w:tc>
          <w:tcPr>
            <w:tcW w:w="960" w:type="dxa"/>
            <w:tcBorders>
              <w:top w:val="nil"/>
              <w:left w:val="nil"/>
              <w:bottom w:val="single" w:sz="8" w:space="0" w:color="auto"/>
              <w:right w:val="single" w:sz="8" w:space="0" w:color="auto"/>
            </w:tcBorders>
            <w:shd w:val="clear" w:color="auto" w:fill="auto"/>
            <w:noWrap/>
            <w:vAlign w:val="center"/>
            <w:hideMark/>
          </w:tcPr>
          <w:p w:rsidR="00C07F98" w:rsidRPr="00BB465A" w:rsidRDefault="00C07F98" w:rsidP="00C07F98">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291.21</w:t>
            </w:r>
          </w:p>
        </w:tc>
      </w:tr>
    </w:tbl>
    <w:p w:rsidR="001C5102" w:rsidRPr="00BB465A" w:rsidRDefault="001C5102" w:rsidP="004D7FBE">
      <w:pPr>
        <w:spacing w:line="240" w:lineRule="auto"/>
        <w:rPr>
          <w:b/>
          <w:bCs/>
          <w:color w:val="000000"/>
          <w:sz w:val="22"/>
          <w:lang w:bidi="hi-IN"/>
        </w:rPr>
      </w:pPr>
      <w:proofErr w:type="spellStart"/>
      <w:r w:rsidRPr="00BB465A">
        <w:rPr>
          <w:b/>
          <w:bCs/>
          <w:color w:val="000000"/>
          <w:sz w:val="22"/>
          <w:lang w:bidi="hi-IN"/>
        </w:rPr>
        <w:t>Q</w:t>
      </w:r>
      <w:r w:rsidRPr="00BB465A">
        <w:rPr>
          <w:b/>
          <w:bCs/>
          <w:color w:val="000000"/>
          <w:sz w:val="22"/>
          <w:vertAlign w:val="subscript"/>
          <w:lang w:bidi="hi-IN"/>
        </w:rPr>
        <w:t>cond</w:t>
      </w:r>
      <w:proofErr w:type="spellEnd"/>
      <w:r w:rsidRPr="00BB465A">
        <w:rPr>
          <w:b/>
          <w:bCs/>
          <w:color w:val="000000"/>
          <w:sz w:val="22"/>
          <w:lang w:bidi="hi-IN"/>
        </w:rPr>
        <w:t xml:space="preserve"> = </w:t>
      </w:r>
    </w:p>
    <w:p w:rsidR="001C5102" w:rsidRPr="00BB465A" w:rsidRDefault="001C5102" w:rsidP="004D7FBE">
      <w:pPr>
        <w:spacing w:line="240" w:lineRule="auto"/>
        <w:rPr>
          <w:sz w:val="22"/>
          <w:lang w:bidi="hi-IN"/>
        </w:rPr>
      </w:pPr>
      <w:bookmarkStart w:id="40" w:name="_Toc67576701"/>
      <w:r w:rsidRPr="00BB465A">
        <w:rPr>
          <w:sz w:val="22"/>
          <w:lang w:bidi="hi-IN"/>
        </w:rPr>
        <w:t xml:space="preserve">The conduction losses from body to environment reduced with reduction in </w:t>
      </w:r>
      <w:proofErr w:type="spellStart"/>
      <w:r w:rsidRPr="00BB465A">
        <w:rPr>
          <w:sz w:val="22"/>
          <w:lang w:bidi="hi-IN"/>
        </w:rPr>
        <w:t>emmicivity</w:t>
      </w:r>
      <w:proofErr w:type="spellEnd"/>
      <w:r w:rsidRPr="00BB465A">
        <w:rPr>
          <w:sz w:val="22"/>
          <w:lang w:bidi="hi-IN"/>
        </w:rPr>
        <w:t xml:space="preserve"> of receiver </w:t>
      </w:r>
    </w:p>
    <w:p w:rsidR="001C5102" w:rsidRPr="00BB465A" w:rsidRDefault="001C5102" w:rsidP="004D7FBE">
      <w:pPr>
        <w:pStyle w:val="Heading3"/>
        <w:spacing w:line="240" w:lineRule="auto"/>
        <w:rPr>
          <w:sz w:val="22"/>
          <w:lang w:bidi="hi-IN"/>
        </w:rPr>
      </w:pPr>
      <w:bookmarkStart w:id="41" w:name="_Toc167807841"/>
      <w:r w:rsidRPr="00BB465A">
        <w:rPr>
          <w:sz w:val="22"/>
          <w:lang w:bidi="hi-IN"/>
        </w:rPr>
        <w:t>4.3.2 The Convection Loss</w:t>
      </w:r>
      <w:bookmarkEnd w:id="40"/>
      <w:bookmarkEnd w:id="41"/>
    </w:p>
    <w:p w:rsidR="001C5102" w:rsidRPr="00BB465A" w:rsidRDefault="001C5102" w:rsidP="004D7FBE">
      <w:pPr>
        <w:spacing w:after="0" w:line="240" w:lineRule="auto"/>
        <w:ind w:firstLine="720"/>
        <w:jc w:val="both"/>
        <w:rPr>
          <w:rFonts w:cs="Times New Roman"/>
          <w:color w:val="000000"/>
          <w:sz w:val="22"/>
          <w:lang w:bidi="hi-IN"/>
        </w:rPr>
      </w:pPr>
      <w:proofErr w:type="spellStart"/>
      <w:r w:rsidRPr="00BB465A">
        <w:rPr>
          <w:rFonts w:cs="Times New Roman"/>
          <w:color w:val="000000"/>
          <w:sz w:val="22"/>
          <w:lang w:bidi="hi-IN"/>
        </w:rPr>
        <w:t>Q</w:t>
      </w:r>
      <w:r w:rsidRPr="00BB465A">
        <w:rPr>
          <w:rFonts w:cs="Times New Roman"/>
          <w:color w:val="000000"/>
          <w:sz w:val="22"/>
          <w:vertAlign w:val="subscript"/>
          <w:lang w:bidi="hi-IN"/>
        </w:rPr>
        <w:t>convection</w:t>
      </w:r>
      <w:proofErr w:type="spellEnd"/>
      <w:r w:rsidRPr="00BB465A">
        <w:rPr>
          <w:rFonts w:cs="Times New Roman"/>
          <w:color w:val="000000"/>
          <w:sz w:val="22"/>
          <w:lang w:bidi="hi-IN"/>
        </w:rPr>
        <w:t xml:space="preserve">= </w:t>
      </w:r>
      <w:proofErr w:type="spellStart"/>
      <w:r w:rsidRPr="00BB465A">
        <w:rPr>
          <w:rFonts w:cs="Times New Roman"/>
          <w:color w:val="000000"/>
          <w:sz w:val="22"/>
          <w:lang w:bidi="hi-IN"/>
        </w:rPr>
        <w:t>H</w:t>
      </w:r>
      <w:r w:rsidRPr="00BB465A">
        <w:rPr>
          <w:rFonts w:cs="Times New Roman"/>
          <w:color w:val="000000"/>
          <w:sz w:val="22"/>
          <w:vertAlign w:val="subscript"/>
          <w:lang w:bidi="hi-IN"/>
        </w:rPr>
        <w:t>total</w:t>
      </w:r>
      <w:proofErr w:type="spellEnd"/>
      <w:r w:rsidRPr="00BB465A">
        <w:rPr>
          <w:rFonts w:cs="Times New Roman"/>
          <w:color w:val="000000"/>
          <w:sz w:val="22"/>
          <w:lang w:bidi="hi-IN"/>
        </w:rPr>
        <w:t xml:space="preserve">. </w:t>
      </w:r>
      <w:proofErr w:type="spellStart"/>
      <w:proofErr w:type="gramStart"/>
      <w:r w:rsidRPr="00BB465A">
        <w:rPr>
          <w:rFonts w:cs="Times New Roman"/>
          <w:color w:val="000000"/>
          <w:sz w:val="22"/>
          <w:lang w:bidi="hi-IN"/>
        </w:rPr>
        <w:t>A</w:t>
      </w:r>
      <w:r w:rsidRPr="00BB465A">
        <w:rPr>
          <w:rFonts w:cs="Times New Roman"/>
          <w:color w:val="000000"/>
          <w:sz w:val="22"/>
          <w:vertAlign w:val="subscript"/>
          <w:lang w:bidi="hi-IN"/>
        </w:rPr>
        <w:t>cav</w:t>
      </w:r>
      <w:proofErr w:type="spellEnd"/>
      <w:r w:rsidRPr="00BB465A">
        <w:rPr>
          <w:rFonts w:cs="Times New Roman"/>
          <w:color w:val="000000"/>
          <w:sz w:val="22"/>
          <w:lang w:bidi="hi-IN"/>
        </w:rPr>
        <w:t>(</w:t>
      </w:r>
      <w:proofErr w:type="spellStart"/>
      <w:proofErr w:type="gramEnd"/>
      <w:r w:rsidRPr="00BB465A">
        <w:rPr>
          <w:rFonts w:cs="Times New Roman"/>
          <w:color w:val="000000"/>
          <w:sz w:val="22"/>
          <w:lang w:bidi="hi-IN"/>
        </w:rPr>
        <w:t>T</w:t>
      </w:r>
      <w:r w:rsidRPr="00BB465A">
        <w:rPr>
          <w:rFonts w:cs="Times New Roman"/>
          <w:color w:val="000000"/>
          <w:sz w:val="22"/>
          <w:vertAlign w:val="subscript"/>
          <w:lang w:bidi="hi-IN"/>
        </w:rPr>
        <w:t>cav</w:t>
      </w:r>
      <w:proofErr w:type="spellEnd"/>
      <w:r w:rsidRPr="00BB465A">
        <w:rPr>
          <w:rFonts w:cs="Times New Roman"/>
          <w:color w:val="000000"/>
          <w:sz w:val="22"/>
          <w:lang w:bidi="hi-IN"/>
        </w:rPr>
        <w:t xml:space="preserve"> -</w:t>
      </w:r>
      <w:proofErr w:type="spellStart"/>
      <w:r w:rsidRPr="00BB465A">
        <w:rPr>
          <w:rFonts w:cs="Times New Roman"/>
          <w:color w:val="000000"/>
          <w:sz w:val="22"/>
          <w:lang w:bidi="hi-IN"/>
        </w:rPr>
        <w:t>T</w:t>
      </w:r>
      <w:r w:rsidRPr="00BB465A">
        <w:rPr>
          <w:rFonts w:cs="Times New Roman"/>
          <w:color w:val="000000"/>
          <w:sz w:val="22"/>
          <w:vertAlign w:val="subscript"/>
          <w:lang w:bidi="hi-IN"/>
        </w:rPr>
        <w:t>amb</w:t>
      </w:r>
      <w:proofErr w:type="spellEnd"/>
      <w:r w:rsidRPr="00BB465A">
        <w:rPr>
          <w:rFonts w:cs="Times New Roman"/>
          <w:color w:val="000000"/>
          <w:sz w:val="22"/>
          <w:lang w:bidi="hi-IN"/>
        </w:rPr>
        <w:t xml:space="preserve"> ) [2]</w:t>
      </w:r>
    </w:p>
    <w:p w:rsidR="001C5102" w:rsidRPr="00BB465A" w:rsidRDefault="001C5102" w:rsidP="004D7FBE">
      <w:pPr>
        <w:spacing w:after="0" w:line="240" w:lineRule="auto"/>
        <w:ind w:firstLine="720"/>
        <w:rPr>
          <w:rFonts w:cs="Times New Roman"/>
          <w:color w:val="000000"/>
          <w:sz w:val="22"/>
          <w:vertAlign w:val="subscript"/>
          <w:lang w:bidi="hi-IN"/>
        </w:rPr>
      </w:pPr>
      <w:r w:rsidRPr="00BB465A">
        <w:rPr>
          <w:rFonts w:cs="Times New Roman"/>
          <w:color w:val="000000"/>
          <w:sz w:val="22"/>
          <w:lang w:bidi="hi-IN"/>
        </w:rPr>
        <w:t xml:space="preserve">H </w:t>
      </w:r>
      <w:r w:rsidRPr="00BB465A">
        <w:rPr>
          <w:rFonts w:cs="Times New Roman"/>
          <w:color w:val="000000"/>
          <w:sz w:val="22"/>
          <w:vertAlign w:val="subscript"/>
          <w:lang w:bidi="hi-IN"/>
        </w:rPr>
        <w:t>total</w:t>
      </w:r>
      <w:r w:rsidRPr="00BB465A">
        <w:rPr>
          <w:rFonts w:cs="Times New Roman"/>
          <w:color w:val="000000"/>
          <w:sz w:val="22"/>
          <w:lang w:bidi="hi-IN"/>
        </w:rPr>
        <w:t xml:space="preserve">= </w:t>
      </w:r>
      <w:proofErr w:type="spellStart"/>
      <w:r w:rsidRPr="00BB465A">
        <w:rPr>
          <w:rFonts w:cs="Times New Roman"/>
          <w:color w:val="000000"/>
          <w:sz w:val="22"/>
          <w:lang w:bidi="hi-IN"/>
        </w:rPr>
        <w:t>h</w:t>
      </w:r>
      <w:r w:rsidRPr="00BB465A">
        <w:rPr>
          <w:rFonts w:cs="Times New Roman"/>
          <w:color w:val="000000"/>
          <w:sz w:val="22"/>
          <w:vertAlign w:val="subscript"/>
          <w:lang w:bidi="hi-IN"/>
        </w:rPr>
        <w:t>natural</w:t>
      </w:r>
      <w:proofErr w:type="spellEnd"/>
      <w:r w:rsidRPr="00BB465A">
        <w:rPr>
          <w:rFonts w:cs="Times New Roman"/>
          <w:color w:val="000000"/>
          <w:sz w:val="22"/>
          <w:lang w:bidi="hi-IN"/>
        </w:rPr>
        <w:t xml:space="preserve">+ </w:t>
      </w:r>
      <w:proofErr w:type="spellStart"/>
      <w:r w:rsidRPr="00BB465A">
        <w:rPr>
          <w:rFonts w:cs="Times New Roman"/>
          <w:color w:val="000000"/>
          <w:sz w:val="22"/>
          <w:lang w:bidi="hi-IN"/>
        </w:rPr>
        <w:t>h</w:t>
      </w:r>
      <w:r w:rsidRPr="00BB465A">
        <w:rPr>
          <w:rFonts w:cs="Times New Roman"/>
          <w:color w:val="000000"/>
          <w:sz w:val="22"/>
          <w:vertAlign w:val="subscript"/>
          <w:lang w:bidi="hi-IN"/>
        </w:rPr>
        <w:t>forced</w:t>
      </w:r>
      <w:proofErr w:type="spellEnd"/>
    </w:p>
    <w:p w:rsidR="001C5102" w:rsidRPr="00BB465A" w:rsidRDefault="001C5102" w:rsidP="004D7FBE">
      <w:pPr>
        <w:spacing w:after="0" w:line="240" w:lineRule="auto"/>
        <w:ind w:firstLine="720"/>
        <w:rPr>
          <w:rFonts w:cs="Times New Roman"/>
          <w:color w:val="000000"/>
          <w:sz w:val="22"/>
          <w:lang w:bidi="hi-IN"/>
        </w:rPr>
      </w:pPr>
      <w:proofErr w:type="spellStart"/>
      <w:proofErr w:type="gramStart"/>
      <w:r w:rsidRPr="00BB465A">
        <w:rPr>
          <w:rFonts w:cs="Times New Roman"/>
          <w:color w:val="000000"/>
          <w:sz w:val="22"/>
          <w:lang w:bidi="hi-IN"/>
        </w:rPr>
        <w:t>h</w:t>
      </w:r>
      <w:r w:rsidRPr="00BB465A">
        <w:rPr>
          <w:rFonts w:cs="Times New Roman"/>
          <w:color w:val="000000"/>
          <w:sz w:val="22"/>
          <w:vertAlign w:val="subscript"/>
          <w:lang w:bidi="hi-IN"/>
        </w:rPr>
        <w:t>forced</w:t>
      </w:r>
      <w:proofErr w:type="spellEnd"/>
      <w:proofErr w:type="gramEnd"/>
      <w:r w:rsidRPr="00BB465A">
        <w:rPr>
          <w:rFonts w:cs="Times New Roman"/>
          <w:color w:val="000000"/>
          <w:sz w:val="22"/>
          <w:lang w:bidi="hi-IN"/>
        </w:rPr>
        <w:t xml:space="preserve"> = 0.1967 . </w:t>
      </w:r>
      <w:proofErr w:type="gramStart"/>
      <w:r w:rsidRPr="00BB465A">
        <w:rPr>
          <w:rFonts w:cs="Times New Roman"/>
          <w:color w:val="000000"/>
          <w:sz w:val="22"/>
          <w:lang w:bidi="hi-IN"/>
        </w:rPr>
        <w:t>v</w:t>
      </w:r>
      <w:proofErr w:type="gramEnd"/>
      <w:r w:rsidRPr="00BB465A">
        <w:rPr>
          <w:rFonts w:cs="Times New Roman"/>
          <w:color w:val="000000"/>
          <w:sz w:val="22"/>
          <w:lang w:bidi="hi-IN"/>
        </w:rPr>
        <w:t xml:space="preserve"> </w:t>
      </w:r>
      <w:r w:rsidRPr="00BB465A">
        <w:rPr>
          <w:rFonts w:cs="Times New Roman"/>
          <w:color w:val="000000"/>
          <w:sz w:val="22"/>
          <w:vertAlign w:val="superscript"/>
          <w:lang w:bidi="hi-IN"/>
        </w:rPr>
        <w:t>1.849</w:t>
      </w:r>
      <w:r w:rsidRPr="00BB465A">
        <w:rPr>
          <w:rFonts w:cs="Times New Roman"/>
          <w:color w:val="000000"/>
          <w:sz w:val="22"/>
          <w:lang w:bidi="hi-IN"/>
        </w:rPr>
        <w:t>,</w:t>
      </w:r>
      <w:r w:rsidRPr="00BB465A">
        <w:rPr>
          <w:rFonts w:cs="Times New Roman"/>
          <w:color w:val="000000"/>
          <w:sz w:val="22"/>
          <w:vertAlign w:val="superscript"/>
          <w:lang w:bidi="hi-IN"/>
        </w:rPr>
        <w:t xml:space="preserve"> </w:t>
      </w:r>
      <w:r w:rsidRPr="00BB465A">
        <w:rPr>
          <w:rFonts w:cs="Times New Roman"/>
          <w:color w:val="000000"/>
          <w:sz w:val="22"/>
          <w:lang w:bidi="hi-IN"/>
        </w:rPr>
        <w:t xml:space="preserve">   </w:t>
      </w:r>
    </w:p>
    <w:p w:rsidR="001C5102" w:rsidRPr="00BB465A" w:rsidRDefault="001C5102" w:rsidP="004D7FBE">
      <w:pPr>
        <w:spacing w:after="0" w:line="240" w:lineRule="auto"/>
        <w:ind w:firstLine="720"/>
        <w:rPr>
          <w:rFonts w:cs="Times New Roman"/>
          <w:color w:val="000000"/>
          <w:sz w:val="22"/>
          <w:lang w:bidi="hi-IN"/>
        </w:rPr>
      </w:pPr>
      <w:r w:rsidRPr="00BB465A">
        <w:rPr>
          <w:rFonts w:cs="Times New Roman"/>
          <w:color w:val="000000"/>
          <w:sz w:val="22"/>
          <w:lang w:bidi="hi-IN"/>
        </w:rPr>
        <w:t>h</w:t>
      </w:r>
      <w:r w:rsidRPr="00BB465A">
        <w:rPr>
          <w:rFonts w:ascii="Cambria Math" w:hAnsi="Cambria Math" w:cs="Cambria Math"/>
          <w:color w:val="000000"/>
          <w:sz w:val="22"/>
          <w:vertAlign w:val="subscript"/>
          <w:lang w:bidi="hi-IN"/>
        </w:rPr>
        <w:t>𝑛𝑎𝑡𝑢𝑟𝑎𝑙</w:t>
      </w:r>
      <w:r w:rsidRPr="00BB465A">
        <w:rPr>
          <w:rFonts w:cs="Times New Roman"/>
          <w:color w:val="000000"/>
          <w:sz w:val="22"/>
          <w:vertAlign w:val="subscript"/>
          <w:lang w:bidi="hi-IN"/>
        </w:rPr>
        <w:t xml:space="preserve"> </w:t>
      </w:r>
      <w:r w:rsidRPr="00BB465A">
        <w:rPr>
          <w:rFonts w:cs="Times New Roman"/>
          <w:color w:val="000000"/>
          <w:sz w:val="22"/>
          <w:lang w:bidi="hi-IN"/>
        </w:rPr>
        <w:t xml:space="preserve">= </w:t>
      </w:r>
      <w:r w:rsidRPr="00BB465A">
        <w:rPr>
          <w:rFonts w:ascii="Cambria Math" w:hAnsi="Cambria Math" w:cs="Cambria Math"/>
          <w:color w:val="000000"/>
          <w:sz w:val="22"/>
          <w:lang w:bidi="hi-IN"/>
        </w:rPr>
        <w:t>𝑁𝑢</w:t>
      </w:r>
      <w:r w:rsidRPr="00BB465A">
        <w:rPr>
          <w:rFonts w:cs="Times New Roman"/>
          <w:color w:val="000000"/>
          <w:sz w:val="22"/>
          <w:lang w:bidi="hi-IN"/>
        </w:rPr>
        <w:t xml:space="preserve">. </w:t>
      </w:r>
      <w:r w:rsidRPr="00BB465A">
        <w:rPr>
          <w:rFonts w:ascii="Cambria Math" w:hAnsi="Cambria Math" w:cs="Cambria Math"/>
          <w:color w:val="222222"/>
          <w:sz w:val="22"/>
          <w:lang w:bidi="hi-IN"/>
        </w:rPr>
        <w:t>𝜆</w:t>
      </w:r>
      <w:r w:rsidRPr="00BB465A">
        <w:rPr>
          <w:rFonts w:cs="Times New Roman"/>
          <w:color w:val="222222"/>
          <w:sz w:val="22"/>
          <w:lang w:bidi="hi-IN"/>
        </w:rPr>
        <w:t>/</w:t>
      </w:r>
      <w:r w:rsidRPr="00BB465A">
        <w:rPr>
          <w:rFonts w:ascii="Cambria Math" w:hAnsi="Cambria Math" w:cs="Cambria Math"/>
          <w:color w:val="000000"/>
          <w:sz w:val="22"/>
          <w:lang w:bidi="hi-IN"/>
        </w:rPr>
        <w:t>𝑑</w:t>
      </w:r>
      <w:r w:rsidRPr="00BB465A">
        <w:rPr>
          <w:rFonts w:ascii="Cambria Math" w:hAnsi="Cambria Math" w:cs="Cambria Math"/>
          <w:color w:val="000000"/>
          <w:sz w:val="22"/>
          <w:vertAlign w:val="subscript"/>
          <w:lang w:bidi="hi-IN"/>
        </w:rPr>
        <w:t>𝑐</w:t>
      </w:r>
      <w:r w:rsidRPr="00BB465A">
        <w:rPr>
          <w:rFonts w:cs="Times New Roman"/>
          <w:color w:val="000000"/>
          <w:sz w:val="22"/>
          <w:lang w:bidi="hi-IN"/>
        </w:rPr>
        <w:t xml:space="preserve"> </w:t>
      </w:r>
    </w:p>
    <w:p w:rsidR="001C5102" w:rsidRPr="00BB465A" w:rsidRDefault="001C5102" w:rsidP="004D7FBE">
      <w:pPr>
        <w:spacing w:after="0" w:line="240" w:lineRule="auto"/>
        <w:ind w:firstLine="720"/>
        <w:rPr>
          <w:rFonts w:cs="Times New Roman"/>
          <w:color w:val="000000"/>
          <w:sz w:val="22"/>
          <w:vertAlign w:val="superscript"/>
          <w:lang w:bidi="hi-IN"/>
        </w:rPr>
      </w:pPr>
      <w:proofErr w:type="spellStart"/>
      <w:r w:rsidRPr="00BB465A">
        <w:rPr>
          <w:rFonts w:cs="Times New Roman"/>
          <w:color w:val="000000"/>
          <w:sz w:val="22"/>
          <w:lang w:bidi="hi-IN"/>
        </w:rPr>
        <w:t>Nusselt</w:t>
      </w:r>
      <w:proofErr w:type="spellEnd"/>
      <w:r w:rsidRPr="00BB465A">
        <w:rPr>
          <w:rFonts w:cs="Times New Roman"/>
          <w:color w:val="000000"/>
          <w:sz w:val="22"/>
          <w:lang w:bidi="hi-IN"/>
        </w:rPr>
        <w:t xml:space="preserve"> number (NU) =0.88Gr1/3 (</w:t>
      </w:r>
      <w:proofErr w:type="spellStart"/>
      <w:r w:rsidRPr="00BB465A">
        <w:rPr>
          <w:rFonts w:cs="Times New Roman"/>
          <w:color w:val="000000"/>
          <w:sz w:val="22"/>
          <w:lang w:bidi="hi-IN"/>
        </w:rPr>
        <w:t>Tcav</w:t>
      </w:r>
      <w:proofErr w:type="spellEnd"/>
      <w:r w:rsidRPr="00BB465A">
        <w:rPr>
          <w:rFonts w:cs="Times New Roman"/>
          <w:color w:val="000000"/>
          <w:sz w:val="22"/>
          <w:lang w:bidi="hi-IN"/>
        </w:rPr>
        <w:t>/Ta</w:t>
      </w:r>
      <w:proofErr w:type="gramStart"/>
      <w:r w:rsidRPr="00BB465A">
        <w:rPr>
          <w:rFonts w:cs="Times New Roman"/>
          <w:color w:val="000000"/>
          <w:sz w:val="22"/>
          <w:lang w:bidi="hi-IN"/>
        </w:rPr>
        <w:t>)0.18</w:t>
      </w:r>
      <w:proofErr w:type="gramEnd"/>
      <w:r w:rsidRPr="00BB465A">
        <w:rPr>
          <w:rFonts w:cs="Times New Roman"/>
          <w:color w:val="000000"/>
          <w:sz w:val="22"/>
          <w:lang w:bidi="hi-IN"/>
        </w:rPr>
        <w:t xml:space="preserve"> .</w:t>
      </w:r>
      <w:proofErr w:type="spellStart"/>
      <w:r w:rsidRPr="00BB465A">
        <w:rPr>
          <w:rFonts w:cs="Times New Roman"/>
          <w:color w:val="000000"/>
          <w:sz w:val="22"/>
          <w:lang w:bidi="hi-IN"/>
        </w:rPr>
        <w:t>cos</w:t>
      </w:r>
      <w:proofErr w:type="spellEnd"/>
      <w:r w:rsidRPr="00BB465A">
        <w:rPr>
          <w:rFonts w:cs="Times New Roman"/>
          <w:color w:val="000000"/>
          <w:sz w:val="22"/>
          <w:lang w:bidi="hi-IN"/>
        </w:rPr>
        <w:t>(ɵ)2.4.(dap/</w:t>
      </w:r>
      <w:proofErr w:type="spellStart"/>
      <w:r w:rsidRPr="00BB465A">
        <w:rPr>
          <w:rFonts w:cs="Times New Roman"/>
          <w:color w:val="000000"/>
          <w:sz w:val="22"/>
          <w:lang w:bidi="hi-IN"/>
        </w:rPr>
        <w:t>dcav</w:t>
      </w:r>
      <w:proofErr w:type="spellEnd"/>
      <w:r w:rsidRPr="00BB465A">
        <w:rPr>
          <w:rFonts w:cs="Times New Roman"/>
          <w:color w:val="000000"/>
          <w:sz w:val="22"/>
          <w:lang w:bidi="hi-IN"/>
        </w:rPr>
        <w:t xml:space="preserve">) </w:t>
      </w:r>
      <w:r w:rsidRPr="00BB465A">
        <w:rPr>
          <w:rFonts w:cs="Times New Roman"/>
          <w:color w:val="000000"/>
          <w:sz w:val="22"/>
          <w:vertAlign w:val="superscript"/>
          <w:lang w:bidi="hi-IN"/>
        </w:rPr>
        <w:t>-0.982(dap/</w:t>
      </w:r>
      <w:proofErr w:type="spellStart"/>
      <w:r w:rsidRPr="00BB465A">
        <w:rPr>
          <w:rFonts w:cs="Times New Roman"/>
          <w:color w:val="000000"/>
          <w:sz w:val="22"/>
          <w:vertAlign w:val="superscript"/>
          <w:lang w:bidi="hi-IN"/>
        </w:rPr>
        <w:t>dcav</w:t>
      </w:r>
      <w:proofErr w:type="spellEnd"/>
      <w:r w:rsidRPr="00BB465A">
        <w:rPr>
          <w:rFonts w:cs="Times New Roman"/>
          <w:color w:val="000000"/>
          <w:sz w:val="22"/>
          <w:vertAlign w:val="superscript"/>
          <w:lang w:bidi="hi-IN"/>
        </w:rPr>
        <w:t>)+1.12</w:t>
      </w:r>
    </w:p>
    <w:p w:rsidR="001C5102" w:rsidRPr="00BB465A" w:rsidRDefault="001C5102" w:rsidP="004D7FBE">
      <w:pPr>
        <w:spacing w:after="0" w:line="240" w:lineRule="auto"/>
        <w:ind w:firstLine="720"/>
        <w:rPr>
          <w:rFonts w:cs="Times New Roman"/>
          <w:color w:val="000000"/>
          <w:sz w:val="22"/>
          <w:lang w:bidi="hi-IN"/>
        </w:rPr>
      </w:pPr>
      <w:r w:rsidRPr="00BB465A">
        <w:rPr>
          <w:rFonts w:cs="Times New Roman"/>
          <w:color w:val="000000"/>
          <w:sz w:val="22"/>
          <w:lang w:bidi="hi-IN"/>
        </w:rPr>
        <w:t xml:space="preserve">Gr= </w:t>
      </w:r>
      <w:proofErr w:type="spellStart"/>
      <w:r w:rsidRPr="00BB465A">
        <w:rPr>
          <w:rFonts w:cs="Times New Roman"/>
          <w:color w:val="000000"/>
          <w:sz w:val="22"/>
          <w:lang w:bidi="hi-IN"/>
        </w:rPr>
        <w:t>grasoff</w:t>
      </w:r>
      <w:proofErr w:type="spellEnd"/>
      <w:r w:rsidRPr="00BB465A">
        <w:rPr>
          <w:rFonts w:cs="Times New Roman"/>
          <w:color w:val="000000"/>
          <w:sz w:val="22"/>
          <w:lang w:bidi="hi-IN"/>
        </w:rPr>
        <w:t xml:space="preserve"> number</w:t>
      </w:r>
    </w:p>
    <w:p w:rsidR="001C5102" w:rsidRPr="00BB465A" w:rsidRDefault="001C5102" w:rsidP="004D7FBE">
      <w:pPr>
        <w:spacing w:after="0" w:line="240" w:lineRule="auto"/>
        <w:ind w:firstLine="720"/>
        <w:rPr>
          <w:rFonts w:cs="Times New Roman"/>
          <w:color w:val="000000"/>
          <w:sz w:val="22"/>
          <w:lang w:bidi="hi-IN"/>
        </w:rPr>
      </w:pPr>
      <w:r w:rsidRPr="00BB465A">
        <w:rPr>
          <w:rFonts w:cs="Times New Roman"/>
          <w:color w:val="000000"/>
          <w:sz w:val="22"/>
          <w:lang w:bidi="hi-IN"/>
        </w:rPr>
        <w:t>ɵ=0.89 rad</w:t>
      </w:r>
    </w:p>
    <w:p w:rsidR="001C5102" w:rsidRPr="00BB465A" w:rsidRDefault="001C5102" w:rsidP="004D7FBE">
      <w:pPr>
        <w:spacing w:after="0" w:line="240" w:lineRule="auto"/>
        <w:ind w:firstLine="720"/>
        <w:rPr>
          <w:rFonts w:cs="Times New Roman"/>
          <w:color w:val="000000"/>
          <w:sz w:val="22"/>
          <w:lang w:bidi="hi-IN"/>
        </w:rPr>
      </w:pPr>
      <w:r w:rsidRPr="00BB465A">
        <w:rPr>
          <w:rFonts w:cs="Times New Roman"/>
          <w:color w:val="000000"/>
          <w:sz w:val="22"/>
          <w:lang w:bidi="hi-IN"/>
        </w:rPr>
        <w:lastRenderedPageBreak/>
        <w:t xml:space="preserve">Dap= </w:t>
      </w:r>
      <w:proofErr w:type="spellStart"/>
      <w:r w:rsidRPr="00BB465A">
        <w:rPr>
          <w:rFonts w:cs="Times New Roman"/>
          <w:color w:val="000000"/>
          <w:sz w:val="22"/>
          <w:lang w:bidi="hi-IN"/>
        </w:rPr>
        <w:t>dia</w:t>
      </w:r>
      <w:proofErr w:type="spellEnd"/>
      <w:r w:rsidRPr="00BB465A">
        <w:rPr>
          <w:rFonts w:cs="Times New Roman"/>
          <w:color w:val="000000"/>
          <w:sz w:val="22"/>
          <w:lang w:bidi="hi-IN"/>
        </w:rPr>
        <w:t xml:space="preserve"> of </w:t>
      </w:r>
      <w:proofErr w:type="spellStart"/>
      <w:r w:rsidRPr="00BB465A">
        <w:rPr>
          <w:rFonts w:cs="Times New Roman"/>
          <w:color w:val="000000"/>
          <w:sz w:val="22"/>
          <w:lang w:bidi="hi-IN"/>
        </w:rPr>
        <w:t>arpeture</w:t>
      </w:r>
      <w:proofErr w:type="spellEnd"/>
      <w:r w:rsidRPr="00BB465A">
        <w:rPr>
          <w:rFonts w:cs="Times New Roman"/>
          <w:color w:val="000000"/>
          <w:sz w:val="22"/>
          <w:lang w:bidi="hi-IN"/>
        </w:rPr>
        <w:t xml:space="preserve"> 0.25m</w:t>
      </w:r>
    </w:p>
    <w:p w:rsidR="001C5102" w:rsidRPr="00BB465A" w:rsidRDefault="001C5102" w:rsidP="004D7FBE">
      <w:pPr>
        <w:spacing w:after="0" w:line="240" w:lineRule="auto"/>
        <w:ind w:firstLine="720"/>
        <w:rPr>
          <w:rFonts w:cs="Times New Roman"/>
          <w:color w:val="000000"/>
          <w:sz w:val="22"/>
          <w:lang w:bidi="hi-IN"/>
        </w:rPr>
      </w:pPr>
      <w:proofErr w:type="spellStart"/>
      <w:r w:rsidRPr="00BB465A">
        <w:rPr>
          <w:rFonts w:cs="Times New Roman"/>
          <w:color w:val="000000"/>
          <w:sz w:val="22"/>
          <w:lang w:bidi="hi-IN"/>
        </w:rPr>
        <w:t>Dcav</w:t>
      </w:r>
      <w:proofErr w:type="spellEnd"/>
      <w:r w:rsidRPr="00BB465A">
        <w:rPr>
          <w:rFonts w:cs="Times New Roman"/>
          <w:color w:val="000000"/>
          <w:sz w:val="22"/>
          <w:lang w:bidi="hi-IN"/>
        </w:rPr>
        <w:t xml:space="preserve"> =0.15</w:t>
      </w:r>
    </w:p>
    <w:p w:rsidR="001C5102" w:rsidRPr="00BB465A" w:rsidRDefault="001C5102" w:rsidP="004D7FBE">
      <w:pPr>
        <w:spacing w:after="0" w:line="240" w:lineRule="auto"/>
        <w:rPr>
          <w:bCs/>
          <w:color w:val="000000"/>
          <w:sz w:val="22"/>
          <w:lang w:bidi="hi-IN"/>
        </w:rPr>
      </w:pPr>
      <w:r w:rsidRPr="00BB465A">
        <w:rPr>
          <w:b/>
          <w:color w:val="000000"/>
          <w:sz w:val="22"/>
          <w:lang w:bidi="hi-IN"/>
        </w:rPr>
        <w:t xml:space="preserve">Gr </w:t>
      </w:r>
      <w:r w:rsidRPr="00BB465A">
        <w:rPr>
          <w:b/>
          <w:bCs/>
          <w:noProof/>
          <w:color w:val="000000"/>
          <w:sz w:val="22"/>
          <w:lang w:val="en-IN" w:eastAsia="en-IN" w:bidi="hi-IN"/>
        </w:rPr>
        <w:t>=  {g.</w:t>
      </w:r>
      <w:r w:rsidRPr="00BB465A">
        <w:rPr>
          <w:bCs/>
          <w:color w:val="000000"/>
          <w:sz w:val="22"/>
          <w:lang w:bidi="hi-IN"/>
        </w:rPr>
        <w:t xml:space="preserve"> βair</w:t>
      </w:r>
      <w:proofErr w:type="gramStart"/>
      <w:r w:rsidRPr="00BB465A">
        <w:rPr>
          <w:bCs/>
          <w:color w:val="000000"/>
          <w:sz w:val="22"/>
          <w:lang w:bidi="hi-IN"/>
        </w:rPr>
        <w:t>.(</w:t>
      </w:r>
      <w:proofErr w:type="gramEnd"/>
      <w:r w:rsidRPr="00BB465A">
        <w:rPr>
          <w:bCs/>
          <w:color w:val="000000"/>
          <w:sz w:val="22"/>
          <w:lang w:bidi="hi-IN"/>
        </w:rPr>
        <w:t xml:space="preserve"> </w:t>
      </w:r>
      <w:proofErr w:type="spellStart"/>
      <w:r w:rsidRPr="00BB465A">
        <w:rPr>
          <w:bCs/>
          <w:color w:val="000000"/>
          <w:sz w:val="22"/>
          <w:lang w:bidi="hi-IN"/>
        </w:rPr>
        <w:t>Tcav</w:t>
      </w:r>
      <w:proofErr w:type="spellEnd"/>
      <w:r w:rsidRPr="00BB465A">
        <w:rPr>
          <w:bCs/>
          <w:color w:val="000000"/>
          <w:sz w:val="22"/>
          <w:lang w:bidi="hi-IN"/>
        </w:rPr>
        <w:t xml:space="preserve">- </w:t>
      </w:r>
      <w:proofErr w:type="spellStart"/>
      <w:r w:rsidRPr="00BB465A">
        <w:rPr>
          <w:bCs/>
          <w:color w:val="000000"/>
          <w:sz w:val="22"/>
          <w:lang w:bidi="hi-IN"/>
        </w:rPr>
        <w:t>Tamb</w:t>
      </w:r>
      <w:proofErr w:type="spellEnd"/>
      <w:r w:rsidRPr="00BB465A">
        <w:rPr>
          <w:bCs/>
          <w:color w:val="000000"/>
          <w:sz w:val="22"/>
          <w:lang w:bidi="hi-IN"/>
        </w:rPr>
        <w:t xml:space="preserve">). </w:t>
      </w:r>
      <w:proofErr w:type="gramStart"/>
      <w:r w:rsidRPr="00BB465A">
        <w:rPr>
          <w:bCs/>
          <w:color w:val="000000"/>
          <w:sz w:val="22"/>
          <w:lang w:bidi="hi-IN"/>
        </w:rPr>
        <w:t>Lcav</w:t>
      </w:r>
      <w:r w:rsidRPr="00BB465A">
        <w:rPr>
          <w:bCs/>
          <w:color w:val="000000"/>
          <w:sz w:val="22"/>
          <w:vertAlign w:val="superscript"/>
          <w:lang w:bidi="hi-IN"/>
        </w:rPr>
        <w:t xml:space="preserve">3 </w:t>
      </w:r>
      <w:r w:rsidRPr="00BB465A">
        <w:rPr>
          <w:color w:val="000000"/>
          <w:sz w:val="22"/>
          <w:lang w:bidi="hi-IN"/>
        </w:rPr>
        <w:t>.</w:t>
      </w:r>
      <w:proofErr w:type="gramEnd"/>
      <w:r w:rsidRPr="00BB465A">
        <w:rPr>
          <w:bCs/>
          <w:color w:val="000000"/>
          <w:sz w:val="22"/>
          <w:lang w:bidi="hi-IN"/>
        </w:rPr>
        <w:t xml:space="preserve"> </w:t>
      </w:r>
      <w:proofErr w:type="spellStart"/>
      <w:proofErr w:type="gramStart"/>
      <w:r w:rsidRPr="00BB465A">
        <w:rPr>
          <w:bCs/>
          <w:color w:val="000000"/>
          <w:sz w:val="22"/>
          <w:lang w:bidi="hi-IN"/>
        </w:rPr>
        <w:t>ρair</w:t>
      </w:r>
      <w:proofErr w:type="spellEnd"/>
      <w:proofErr w:type="gramEnd"/>
      <w:r w:rsidRPr="00BB465A">
        <w:rPr>
          <w:bCs/>
          <w:color w:val="000000"/>
          <w:sz w:val="22"/>
          <w:lang w:bidi="hi-IN"/>
        </w:rPr>
        <w:t>} / µ</w:t>
      </w:r>
      <w:r w:rsidRPr="00BB465A">
        <w:rPr>
          <w:bCs/>
          <w:color w:val="000000"/>
          <w:sz w:val="22"/>
          <w:vertAlign w:val="superscript"/>
          <w:lang w:bidi="hi-IN"/>
        </w:rPr>
        <w:t>2</w:t>
      </w:r>
      <w:r w:rsidR="0032649B" w:rsidRPr="00BB465A">
        <w:rPr>
          <w:bCs/>
          <w:color w:val="000000"/>
          <w:sz w:val="22"/>
          <w:lang w:bidi="hi-IN"/>
        </w:rPr>
        <w:t>}</w:t>
      </w:r>
    </w:p>
    <w:p w:rsidR="001C5102" w:rsidRPr="00BB465A" w:rsidRDefault="001C5102" w:rsidP="004D7FBE">
      <w:pPr>
        <w:adjustRightInd w:val="0"/>
        <w:spacing w:after="0" w:line="240" w:lineRule="auto"/>
        <w:ind w:firstLine="720"/>
        <w:rPr>
          <w:bCs/>
          <w:color w:val="000000"/>
          <w:sz w:val="22"/>
          <w:lang w:bidi="hi-IN"/>
        </w:rPr>
      </w:pPr>
      <w:proofErr w:type="gramStart"/>
      <w:r w:rsidRPr="00BB465A">
        <w:rPr>
          <w:bCs/>
          <w:color w:val="000000"/>
          <w:sz w:val="22"/>
          <w:lang w:bidi="hi-IN"/>
        </w:rPr>
        <w:t>βair</w:t>
      </w:r>
      <w:proofErr w:type="gramEnd"/>
      <w:r w:rsidRPr="00BB465A">
        <w:rPr>
          <w:bCs/>
          <w:color w:val="000000"/>
          <w:sz w:val="22"/>
          <w:lang w:bidi="hi-IN"/>
        </w:rPr>
        <w:t xml:space="preserve"> = 1/</w:t>
      </w:r>
      <w:proofErr w:type="spellStart"/>
      <w:r w:rsidRPr="00BB465A">
        <w:rPr>
          <w:bCs/>
          <w:color w:val="000000"/>
          <w:sz w:val="22"/>
          <w:lang w:bidi="hi-IN"/>
        </w:rPr>
        <w:t>Tcav</w:t>
      </w:r>
      <w:proofErr w:type="spellEnd"/>
      <w:r w:rsidRPr="00BB465A">
        <w:rPr>
          <w:bCs/>
          <w:color w:val="000000"/>
          <w:sz w:val="22"/>
          <w:lang w:bidi="hi-IN"/>
        </w:rPr>
        <w:t xml:space="preserve">   ,   </w:t>
      </w:r>
      <w:r w:rsidRPr="00BB465A">
        <w:rPr>
          <w:bCs/>
          <w:color w:val="000000"/>
          <w:sz w:val="22"/>
          <w:lang w:bidi="hi-IN"/>
        </w:rPr>
        <w:tab/>
      </w:r>
      <w:r w:rsidRPr="00BB465A">
        <w:rPr>
          <w:bCs/>
          <w:color w:val="000000"/>
          <w:sz w:val="22"/>
          <w:lang w:bidi="hi-IN"/>
        </w:rPr>
        <w:tab/>
      </w:r>
    </w:p>
    <w:p w:rsidR="001C5102" w:rsidRPr="00BB465A" w:rsidRDefault="001C5102" w:rsidP="004D7FBE">
      <w:pPr>
        <w:spacing w:after="0" w:line="240" w:lineRule="auto"/>
        <w:ind w:firstLine="720"/>
        <w:rPr>
          <w:bCs/>
          <w:color w:val="000000"/>
          <w:sz w:val="22"/>
          <w:lang w:bidi="hi-IN"/>
        </w:rPr>
      </w:pPr>
      <w:proofErr w:type="spellStart"/>
      <w:r w:rsidRPr="00BB465A">
        <w:rPr>
          <w:bCs/>
          <w:color w:val="000000"/>
          <w:sz w:val="22"/>
          <w:lang w:bidi="hi-IN"/>
        </w:rPr>
        <w:t>Tcav</w:t>
      </w:r>
      <w:proofErr w:type="spellEnd"/>
      <w:r w:rsidRPr="00BB465A">
        <w:rPr>
          <w:bCs/>
          <w:color w:val="000000"/>
          <w:sz w:val="22"/>
          <w:lang w:bidi="hi-IN"/>
        </w:rPr>
        <w:t xml:space="preserve">= </w:t>
      </w:r>
      <w:proofErr w:type="gramStart"/>
      <w:r w:rsidRPr="00BB465A">
        <w:rPr>
          <w:bCs/>
          <w:color w:val="000000"/>
          <w:sz w:val="22"/>
          <w:lang w:bidi="hi-IN"/>
        </w:rPr>
        <w:t>1670.29  K</w:t>
      </w:r>
      <w:proofErr w:type="gramEnd"/>
    </w:p>
    <w:p w:rsidR="001C5102" w:rsidRPr="00BB465A" w:rsidRDefault="001C5102" w:rsidP="004D7FBE">
      <w:pPr>
        <w:spacing w:after="0" w:line="240" w:lineRule="auto"/>
        <w:ind w:firstLine="720"/>
        <w:rPr>
          <w:bCs/>
          <w:color w:val="000000"/>
          <w:sz w:val="22"/>
          <w:lang w:bidi="hi-IN"/>
        </w:rPr>
      </w:pPr>
      <w:proofErr w:type="spellStart"/>
      <w:r w:rsidRPr="00BB465A">
        <w:rPr>
          <w:bCs/>
          <w:color w:val="000000"/>
          <w:sz w:val="22"/>
          <w:lang w:bidi="hi-IN"/>
        </w:rPr>
        <w:t>Tamb</w:t>
      </w:r>
      <w:proofErr w:type="spellEnd"/>
      <w:r w:rsidRPr="00BB465A">
        <w:rPr>
          <w:bCs/>
          <w:color w:val="000000"/>
          <w:sz w:val="22"/>
          <w:lang w:bidi="hi-IN"/>
        </w:rPr>
        <w:t>= 295.8674</w:t>
      </w:r>
    </w:p>
    <w:p w:rsidR="001C5102" w:rsidRPr="00BB465A" w:rsidRDefault="001C5102" w:rsidP="004D7FBE">
      <w:pPr>
        <w:adjustRightInd w:val="0"/>
        <w:spacing w:after="0" w:line="240" w:lineRule="auto"/>
        <w:ind w:firstLine="720"/>
        <w:rPr>
          <w:bCs/>
          <w:color w:val="000000"/>
          <w:sz w:val="22"/>
          <w:lang w:bidi="hi-IN"/>
        </w:rPr>
      </w:pPr>
      <w:proofErr w:type="gramStart"/>
      <w:r w:rsidRPr="00BB465A">
        <w:rPr>
          <w:bCs/>
          <w:color w:val="000000"/>
          <w:sz w:val="22"/>
          <w:lang w:bidi="hi-IN"/>
        </w:rPr>
        <w:t>βair</w:t>
      </w:r>
      <w:proofErr w:type="gramEnd"/>
      <w:r w:rsidRPr="00BB465A">
        <w:rPr>
          <w:bCs/>
          <w:color w:val="000000"/>
          <w:sz w:val="22"/>
          <w:lang w:bidi="hi-IN"/>
        </w:rPr>
        <w:t>= 0.000358</w:t>
      </w:r>
    </w:p>
    <w:p w:rsidR="001C5102" w:rsidRPr="00BB465A" w:rsidRDefault="001C5102" w:rsidP="004D7FBE">
      <w:pPr>
        <w:adjustRightInd w:val="0"/>
        <w:spacing w:after="0" w:line="240" w:lineRule="auto"/>
        <w:ind w:firstLine="720"/>
        <w:rPr>
          <w:bCs/>
          <w:color w:val="000000"/>
          <w:sz w:val="22"/>
          <w:lang w:bidi="hi-IN"/>
        </w:rPr>
      </w:pPr>
      <w:proofErr w:type="spellStart"/>
      <w:r w:rsidRPr="00BB465A">
        <w:rPr>
          <w:bCs/>
          <w:color w:val="000000"/>
          <w:sz w:val="22"/>
          <w:lang w:bidi="hi-IN"/>
        </w:rPr>
        <w:t>Lcav</w:t>
      </w:r>
      <w:proofErr w:type="spellEnd"/>
      <w:r w:rsidRPr="00BB465A">
        <w:rPr>
          <w:bCs/>
          <w:color w:val="000000"/>
          <w:sz w:val="22"/>
          <w:lang w:bidi="hi-IN"/>
        </w:rPr>
        <w:t>=length of cavity 0.1</w:t>
      </w:r>
    </w:p>
    <w:p w:rsidR="001C5102" w:rsidRPr="00BB465A" w:rsidRDefault="001C5102" w:rsidP="004D7FBE">
      <w:pPr>
        <w:adjustRightInd w:val="0"/>
        <w:spacing w:after="0" w:line="240" w:lineRule="auto"/>
        <w:ind w:firstLine="720"/>
        <w:rPr>
          <w:bCs/>
          <w:color w:val="000000"/>
          <w:sz w:val="22"/>
          <w:lang w:bidi="hi-IN"/>
        </w:rPr>
      </w:pPr>
      <w:proofErr w:type="spellStart"/>
      <w:proofErr w:type="gramStart"/>
      <w:r w:rsidRPr="00BB465A">
        <w:rPr>
          <w:bCs/>
          <w:color w:val="000000"/>
          <w:sz w:val="22"/>
          <w:lang w:bidi="hi-IN"/>
        </w:rPr>
        <w:t>ρair</w:t>
      </w:r>
      <w:proofErr w:type="spellEnd"/>
      <w:r w:rsidRPr="00BB465A">
        <w:rPr>
          <w:bCs/>
          <w:color w:val="000000"/>
          <w:sz w:val="22"/>
          <w:lang w:bidi="hi-IN"/>
        </w:rPr>
        <w:t>=</w:t>
      </w:r>
      <w:proofErr w:type="gramEnd"/>
      <w:r w:rsidRPr="00BB465A">
        <w:rPr>
          <w:bCs/>
          <w:color w:val="000000"/>
          <w:sz w:val="22"/>
          <w:lang w:bidi="hi-IN"/>
        </w:rPr>
        <w:t>1.125kg/m3</w:t>
      </w:r>
    </w:p>
    <w:p w:rsidR="001C5102" w:rsidRPr="00BB465A" w:rsidRDefault="001C5102" w:rsidP="004D7FBE">
      <w:pPr>
        <w:adjustRightInd w:val="0"/>
        <w:spacing w:after="0" w:line="240" w:lineRule="auto"/>
        <w:ind w:firstLine="720"/>
        <w:rPr>
          <w:bCs/>
          <w:color w:val="000000"/>
          <w:sz w:val="22"/>
          <w:lang w:bidi="hi-IN"/>
        </w:rPr>
      </w:pPr>
      <w:r w:rsidRPr="00BB465A">
        <w:rPr>
          <w:bCs/>
          <w:color w:val="000000"/>
          <w:sz w:val="22"/>
          <w:lang w:bidi="hi-IN"/>
        </w:rPr>
        <w:t>µ= viscosity of air =1.8110</w:t>
      </w:r>
      <w:proofErr w:type="gramStart"/>
      <w:r w:rsidRPr="00BB465A">
        <w:rPr>
          <w:bCs/>
          <w:color w:val="000000"/>
          <w:sz w:val="22"/>
          <w:lang w:bidi="hi-IN"/>
        </w:rPr>
        <w:t>^(</w:t>
      </w:r>
      <w:proofErr w:type="gramEnd"/>
      <w:r w:rsidRPr="00BB465A">
        <w:rPr>
          <w:bCs/>
          <w:color w:val="000000"/>
          <w:sz w:val="22"/>
          <w:lang w:bidi="hi-IN"/>
        </w:rPr>
        <w:t>-5) kg/m-s</w:t>
      </w:r>
    </w:p>
    <w:p w:rsidR="001C5102" w:rsidRPr="00BB465A" w:rsidRDefault="001C5102" w:rsidP="004D7FBE">
      <w:pPr>
        <w:spacing w:after="0" w:line="240" w:lineRule="auto"/>
        <w:ind w:firstLine="720"/>
        <w:rPr>
          <w:b/>
          <w:color w:val="000000"/>
          <w:sz w:val="22"/>
          <w:lang w:bidi="hi-IN"/>
        </w:rPr>
      </w:pPr>
      <w:r w:rsidRPr="00BB465A">
        <w:rPr>
          <w:b/>
          <w:color w:val="000000"/>
          <w:sz w:val="22"/>
          <w:lang w:bidi="hi-IN"/>
        </w:rPr>
        <w:t>Gr= 41454542</w:t>
      </w:r>
    </w:p>
    <w:p w:rsidR="001C5102" w:rsidRPr="00BB465A" w:rsidRDefault="001C5102" w:rsidP="004D7FBE">
      <w:pPr>
        <w:spacing w:line="240" w:lineRule="auto"/>
        <w:rPr>
          <w:b/>
          <w:bCs/>
          <w:color w:val="000000"/>
          <w:sz w:val="22"/>
          <w:lang w:bidi="hi-IN"/>
        </w:rPr>
      </w:pPr>
      <w:proofErr w:type="spellStart"/>
      <w:r w:rsidRPr="00BB465A">
        <w:rPr>
          <w:b/>
          <w:bCs/>
          <w:color w:val="000000"/>
          <w:sz w:val="22"/>
          <w:lang w:bidi="hi-IN"/>
        </w:rPr>
        <w:t>Nusselt</w:t>
      </w:r>
      <w:proofErr w:type="spellEnd"/>
      <w:r w:rsidRPr="00BB465A">
        <w:rPr>
          <w:b/>
          <w:bCs/>
          <w:color w:val="000000"/>
          <w:sz w:val="22"/>
          <w:lang w:bidi="hi-IN"/>
        </w:rPr>
        <w:t xml:space="preserve"> number</w:t>
      </w:r>
    </w:p>
    <w:p w:rsidR="001C5102" w:rsidRPr="00BB465A" w:rsidRDefault="001C5102" w:rsidP="004D7FBE">
      <w:pPr>
        <w:spacing w:after="0" w:line="240" w:lineRule="auto"/>
        <w:rPr>
          <w:color w:val="000000"/>
          <w:sz w:val="22"/>
          <w:vertAlign w:val="superscript"/>
          <w:lang w:bidi="hi-IN"/>
        </w:rPr>
      </w:pPr>
      <w:r w:rsidRPr="00BB465A">
        <w:rPr>
          <w:b/>
          <w:bCs/>
          <w:color w:val="000000"/>
          <w:sz w:val="22"/>
          <w:lang w:bidi="hi-IN"/>
        </w:rPr>
        <w:t>(NU)</w:t>
      </w:r>
      <w:r w:rsidRPr="00BB465A">
        <w:rPr>
          <w:color w:val="000000"/>
          <w:sz w:val="22"/>
          <w:lang w:bidi="hi-IN"/>
        </w:rPr>
        <w:t xml:space="preserve"> =0.88Gr1/3 (</w:t>
      </w:r>
      <w:proofErr w:type="spellStart"/>
      <w:r w:rsidRPr="00BB465A">
        <w:rPr>
          <w:color w:val="000000"/>
          <w:sz w:val="22"/>
          <w:lang w:bidi="hi-IN"/>
        </w:rPr>
        <w:t>Tcav</w:t>
      </w:r>
      <w:proofErr w:type="spellEnd"/>
      <w:r w:rsidRPr="00BB465A">
        <w:rPr>
          <w:color w:val="000000"/>
          <w:sz w:val="22"/>
          <w:lang w:bidi="hi-IN"/>
        </w:rPr>
        <w:t>/Ta</w:t>
      </w:r>
      <w:proofErr w:type="gramStart"/>
      <w:r w:rsidRPr="00BB465A">
        <w:rPr>
          <w:color w:val="000000"/>
          <w:sz w:val="22"/>
          <w:lang w:bidi="hi-IN"/>
        </w:rPr>
        <w:t>)0.18</w:t>
      </w:r>
      <w:proofErr w:type="gramEnd"/>
      <w:r w:rsidRPr="00BB465A">
        <w:rPr>
          <w:color w:val="000000"/>
          <w:sz w:val="22"/>
          <w:lang w:bidi="hi-IN"/>
        </w:rPr>
        <w:t xml:space="preserve"> .</w:t>
      </w:r>
      <w:proofErr w:type="spellStart"/>
      <w:r w:rsidRPr="00BB465A">
        <w:rPr>
          <w:color w:val="000000"/>
          <w:sz w:val="22"/>
          <w:lang w:bidi="hi-IN"/>
        </w:rPr>
        <w:t>cos</w:t>
      </w:r>
      <w:proofErr w:type="spellEnd"/>
      <w:r w:rsidRPr="00BB465A">
        <w:rPr>
          <w:color w:val="000000"/>
          <w:sz w:val="22"/>
          <w:lang w:bidi="hi-IN"/>
        </w:rPr>
        <w:t>(ɵ)2.4.(dap/</w:t>
      </w:r>
      <w:proofErr w:type="spellStart"/>
      <w:r w:rsidRPr="00BB465A">
        <w:rPr>
          <w:color w:val="000000"/>
          <w:sz w:val="22"/>
          <w:lang w:bidi="hi-IN"/>
        </w:rPr>
        <w:t>dcav</w:t>
      </w:r>
      <w:proofErr w:type="spellEnd"/>
      <w:r w:rsidRPr="00BB465A">
        <w:rPr>
          <w:color w:val="000000"/>
          <w:sz w:val="22"/>
          <w:lang w:bidi="hi-IN"/>
        </w:rPr>
        <w:t xml:space="preserve">) </w:t>
      </w:r>
      <w:r w:rsidRPr="00BB465A">
        <w:rPr>
          <w:color w:val="000000"/>
          <w:sz w:val="22"/>
          <w:vertAlign w:val="superscript"/>
          <w:lang w:bidi="hi-IN"/>
        </w:rPr>
        <w:t>-0.982(dap/</w:t>
      </w:r>
      <w:proofErr w:type="spellStart"/>
      <w:r w:rsidRPr="00BB465A">
        <w:rPr>
          <w:color w:val="000000"/>
          <w:sz w:val="22"/>
          <w:vertAlign w:val="superscript"/>
          <w:lang w:bidi="hi-IN"/>
        </w:rPr>
        <w:t>dcav</w:t>
      </w:r>
      <w:proofErr w:type="spellEnd"/>
      <w:r w:rsidRPr="00BB465A">
        <w:rPr>
          <w:color w:val="000000"/>
          <w:sz w:val="22"/>
          <w:vertAlign w:val="superscript"/>
          <w:lang w:bidi="hi-IN"/>
        </w:rPr>
        <w:t>)+1.12</w:t>
      </w:r>
    </w:p>
    <w:p w:rsidR="001C5102" w:rsidRPr="00BB465A" w:rsidRDefault="001C5102" w:rsidP="004D7FBE">
      <w:pPr>
        <w:spacing w:after="0" w:line="240" w:lineRule="auto"/>
        <w:rPr>
          <w:rFonts w:ascii="Calibri" w:eastAsia="Times New Roman" w:hAnsi="Calibri" w:cs="Times New Roman"/>
          <w:color w:val="000000"/>
          <w:sz w:val="22"/>
          <w:lang w:bidi="hi-IN"/>
        </w:rPr>
      </w:pPr>
      <w:r w:rsidRPr="00BB465A">
        <w:rPr>
          <w:b/>
          <w:bCs/>
          <w:color w:val="000000"/>
          <w:sz w:val="22"/>
          <w:lang w:bidi="hi-IN"/>
        </w:rPr>
        <w:t xml:space="preserve">NU= </w:t>
      </w:r>
      <w:r w:rsidRPr="00BB465A">
        <w:rPr>
          <w:color w:val="000000"/>
          <w:sz w:val="22"/>
          <w:lang w:bidi="hi-IN"/>
        </w:rPr>
        <w:t>10.11976746</w:t>
      </w:r>
    </w:p>
    <w:p w:rsidR="001C5102" w:rsidRPr="00BB465A" w:rsidRDefault="001C5102" w:rsidP="007F5999">
      <w:pPr>
        <w:spacing w:after="0" w:line="240" w:lineRule="auto"/>
        <w:ind w:firstLine="720"/>
        <w:jc w:val="both"/>
        <w:rPr>
          <w:rFonts w:ascii="Calibri" w:eastAsia="Times New Roman" w:hAnsi="Calibri" w:cs="Times New Roman"/>
          <w:color w:val="000000"/>
          <w:sz w:val="22"/>
          <w:lang w:bidi="hi-IN"/>
        </w:rPr>
      </w:pPr>
      <w:proofErr w:type="spellStart"/>
      <w:proofErr w:type="gramStart"/>
      <w:r w:rsidRPr="00BB465A">
        <w:rPr>
          <w:color w:val="000000"/>
          <w:sz w:val="22"/>
          <w:lang w:bidi="hi-IN"/>
        </w:rPr>
        <w:t>h</w:t>
      </w:r>
      <w:r w:rsidRPr="00BB465A">
        <w:rPr>
          <w:color w:val="000000"/>
          <w:sz w:val="22"/>
          <w:vertAlign w:val="subscript"/>
          <w:lang w:bidi="hi-IN"/>
        </w:rPr>
        <w:t>forced</w:t>
      </w:r>
      <w:proofErr w:type="spellEnd"/>
      <w:proofErr w:type="gramEnd"/>
      <w:r w:rsidRPr="00BB465A">
        <w:rPr>
          <w:color w:val="000000"/>
          <w:sz w:val="22"/>
          <w:lang w:bidi="hi-IN"/>
        </w:rPr>
        <w:t xml:space="preserve"> = 0.1967 . </w:t>
      </w:r>
      <w:proofErr w:type="gramStart"/>
      <w:r w:rsidRPr="00BB465A">
        <w:rPr>
          <w:color w:val="000000"/>
          <w:sz w:val="22"/>
          <w:lang w:bidi="hi-IN"/>
        </w:rPr>
        <w:t>v</w:t>
      </w:r>
      <w:proofErr w:type="gramEnd"/>
      <w:r w:rsidRPr="00BB465A">
        <w:rPr>
          <w:color w:val="000000"/>
          <w:sz w:val="22"/>
          <w:lang w:bidi="hi-IN"/>
        </w:rPr>
        <w:t xml:space="preserve"> </w:t>
      </w:r>
      <w:r w:rsidRPr="00BB465A">
        <w:rPr>
          <w:color w:val="000000"/>
          <w:sz w:val="22"/>
          <w:vertAlign w:val="superscript"/>
          <w:lang w:bidi="hi-IN"/>
        </w:rPr>
        <w:t>1.849</w:t>
      </w:r>
      <w:r w:rsidRPr="00BB465A">
        <w:rPr>
          <w:color w:val="000000"/>
          <w:sz w:val="22"/>
          <w:lang w:bidi="hi-IN"/>
        </w:rPr>
        <w:t>,</w:t>
      </w:r>
      <w:r w:rsidRPr="00BB465A">
        <w:rPr>
          <w:color w:val="000000"/>
          <w:sz w:val="22"/>
          <w:vertAlign w:val="superscript"/>
          <w:lang w:bidi="hi-IN"/>
        </w:rPr>
        <w:t xml:space="preserve"> </w:t>
      </w:r>
      <w:r w:rsidRPr="00BB465A">
        <w:rPr>
          <w:color w:val="000000"/>
          <w:sz w:val="22"/>
          <w:lang w:bidi="hi-IN"/>
        </w:rPr>
        <w:t xml:space="preserve">  </w:t>
      </w:r>
      <w:r w:rsidR="007F5999" w:rsidRPr="00BB465A">
        <w:rPr>
          <w:color w:val="000000"/>
          <w:sz w:val="22"/>
          <w:lang w:bidi="hi-IN"/>
        </w:rPr>
        <w:t xml:space="preserve"> </w:t>
      </w:r>
      <w:r w:rsidRPr="00BB465A">
        <w:rPr>
          <w:color w:val="000000"/>
          <w:sz w:val="22"/>
          <w:lang w:bidi="hi-IN"/>
        </w:rPr>
        <w:t>V=wind velocity =</w:t>
      </w:r>
      <w:r w:rsidRPr="00BB465A">
        <w:rPr>
          <w:color w:val="000000"/>
          <w:sz w:val="22"/>
        </w:rPr>
        <w:t xml:space="preserve"> </w:t>
      </w:r>
      <w:r w:rsidRPr="00BB465A">
        <w:rPr>
          <w:color w:val="000000"/>
          <w:sz w:val="22"/>
          <w:lang w:bidi="hi-IN"/>
        </w:rPr>
        <w:t>3.67m/s</w:t>
      </w:r>
      <w:r w:rsidR="007F5999" w:rsidRPr="00BB465A">
        <w:rPr>
          <w:color w:val="000000"/>
          <w:sz w:val="22"/>
          <w:lang w:bidi="hi-IN"/>
        </w:rPr>
        <w:t xml:space="preserve">, </w:t>
      </w:r>
      <w:proofErr w:type="spellStart"/>
      <w:r w:rsidRPr="00BB465A">
        <w:rPr>
          <w:color w:val="000000"/>
          <w:sz w:val="22"/>
          <w:lang w:bidi="hi-IN"/>
        </w:rPr>
        <w:t>h</w:t>
      </w:r>
      <w:r w:rsidRPr="00BB465A">
        <w:rPr>
          <w:color w:val="000000"/>
          <w:sz w:val="22"/>
          <w:vertAlign w:val="subscript"/>
          <w:lang w:bidi="hi-IN"/>
        </w:rPr>
        <w:t>forced</w:t>
      </w:r>
      <w:proofErr w:type="spellEnd"/>
      <w:r w:rsidRPr="00BB465A">
        <w:rPr>
          <w:color w:val="000000"/>
          <w:sz w:val="22"/>
          <w:lang w:bidi="hi-IN"/>
        </w:rPr>
        <w:t>=</w:t>
      </w:r>
      <w:r w:rsidRPr="00BB465A">
        <w:rPr>
          <w:rFonts w:ascii="Calibri" w:hAnsi="Calibri"/>
          <w:color w:val="000000"/>
          <w:sz w:val="22"/>
        </w:rPr>
        <w:t xml:space="preserve"> </w:t>
      </w:r>
      <w:r w:rsidRPr="00BB465A">
        <w:rPr>
          <w:rFonts w:ascii="Calibri" w:eastAsia="Times New Roman" w:hAnsi="Calibri" w:cs="Times New Roman"/>
          <w:color w:val="000000"/>
          <w:sz w:val="22"/>
          <w:lang w:bidi="hi-IN"/>
        </w:rPr>
        <w:t>2.5638</w:t>
      </w:r>
      <w:r w:rsidR="007F5999" w:rsidRPr="00BB465A">
        <w:rPr>
          <w:rFonts w:ascii="Calibri" w:eastAsia="Times New Roman" w:hAnsi="Calibri" w:cs="Times New Roman"/>
          <w:color w:val="000000"/>
          <w:sz w:val="22"/>
          <w:lang w:bidi="hi-IN"/>
        </w:rPr>
        <w:t xml:space="preserve">, </w:t>
      </w:r>
    </w:p>
    <w:p w:rsidR="001C5102" w:rsidRPr="00BB465A" w:rsidRDefault="001C5102" w:rsidP="007F5999">
      <w:pPr>
        <w:spacing w:after="0" w:line="240" w:lineRule="auto"/>
        <w:ind w:firstLine="720"/>
        <w:jc w:val="both"/>
        <w:rPr>
          <w:color w:val="222222"/>
          <w:sz w:val="22"/>
          <w:lang w:bidi="hi-IN"/>
        </w:rPr>
      </w:pPr>
      <w:r w:rsidRPr="00BB465A">
        <w:rPr>
          <w:color w:val="000000"/>
          <w:sz w:val="22"/>
          <w:lang w:bidi="hi-IN"/>
        </w:rPr>
        <w:t>h</w:t>
      </w:r>
      <w:r w:rsidRPr="00BB465A">
        <w:rPr>
          <w:rFonts w:ascii="Cambria Math" w:hAnsi="Cambria Math"/>
          <w:color w:val="000000"/>
          <w:sz w:val="22"/>
          <w:vertAlign w:val="subscript"/>
          <w:lang w:bidi="hi-IN"/>
        </w:rPr>
        <w:t>𝑛𝑎𝑡𝑢𝑟𝑎𝑙</w:t>
      </w:r>
      <w:r w:rsidRPr="00BB465A">
        <w:rPr>
          <w:color w:val="000000"/>
          <w:sz w:val="22"/>
          <w:vertAlign w:val="subscript"/>
          <w:lang w:bidi="hi-IN"/>
        </w:rPr>
        <w:t xml:space="preserve"> </w:t>
      </w:r>
      <w:r w:rsidRPr="00BB465A">
        <w:rPr>
          <w:color w:val="000000"/>
          <w:sz w:val="22"/>
          <w:lang w:bidi="hi-IN"/>
        </w:rPr>
        <w:t xml:space="preserve">= </w:t>
      </w:r>
      <w:r w:rsidRPr="00BB465A">
        <w:rPr>
          <w:rFonts w:ascii="Cambria Math" w:hAnsi="Cambria Math"/>
          <w:color w:val="000000"/>
          <w:sz w:val="22"/>
          <w:lang w:bidi="hi-IN"/>
        </w:rPr>
        <w:t>𝑁𝑢</w:t>
      </w:r>
      <w:r w:rsidRPr="00BB465A">
        <w:rPr>
          <w:color w:val="000000"/>
          <w:sz w:val="22"/>
          <w:lang w:bidi="hi-IN"/>
        </w:rPr>
        <w:t xml:space="preserve">. </w:t>
      </w:r>
      <w:r w:rsidRPr="00BB465A">
        <w:rPr>
          <w:rFonts w:ascii="Cambria Math" w:hAnsi="Cambria Math"/>
          <w:color w:val="222222"/>
          <w:sz w:val="22"/>
          <w:lang w:bidi="hi-IN"/>
        </w:rPr>
        <w:t>𝜆</w:t>
      </w:r>
      <w:r w:rsidRPr="00BB465A">
        <w:rPr>
          <w:color w:val="222222"/>
          <w:sz w:val="22"/>
          <w:lang w:bidi="hi-IN"/>
        </w:rPr>
        <w:t>/</w:t>
      </w:r>
      <w:r w:rsidRPr="00BB465A">
        <w:rPr>
          <w:rFonts w:ascii="Cambria Math" w:hAnsi="Cambria Math"/>
          <w:color w:val="000000"/>
          <w:sz w:val="22"/>
          <w:lang w:bidi="hi-IN"/>
        </w:rPr>
        <w:t>𝑑</w:t>
      </w:r>
      <w:r w:rsidRPr="00BB465A">
        <w:rPr>
          <w:rFonts w:ascii="Cambria Math" w:hAnsi="Cambria Math"/>
          <w:color w:val="000000"/>
          <w:sz w:val="22"/>
          <w:vertAlign w:val="subscript"/>
          <w:lang w:bidi="hi-IN"/>
        </w:rPr>
        <w:t/>
      </w:r>
      <w:proofErr w:type="gramStart"/>
      <w:r w:rsidRPr="00BB465A">
        <w:rPr>
          <w:rFonts w:ascii="Cambria Math" w:hAnsi="Cambria Math"/>
          <w:color w:val="000000"/>
          <w:sz w:val="22"/>
          <w:vertAlign w:val="subscript"/>
          <w:lang w:bidi="hi-IN"/>
        </w:rPr>
        <w:t/>
      </w:r>
      <w:r w:rsidRPr="00BB465A">
        <w:rPr>
          <w:color w:val="000000"/>
          <w:sz w:val="22"/>
          <w:lang w:bidi="hi-IN"/>
        </w:rPr>
        <w:t xml:space="preserve"> </w:t>
      </w:r>
      <w:r w:rsidR="007F5999" w:rsidRPr="00BB465A">
        <w:rPr>
          <w:color w:val="000000"/>
          <w:sz w:val="22"/>
          <w:lang w:bidi="hi-IN"/>
        </w:rPr>
        <w:t>,</w:t>
      </w:r>
      <w:proofErr w:type="gramEnd"/>
      <w:r w:rsidR="007F5999" w:rsidRPr="00BB465A">
        <w:rPr>
          <w:color w:val="000000"/>
          <w:sz w:val="22"/>
          <w:lang w:bidi="hi-IN"/>
        </w:rPr>
        <w:t xml:space="preserve"> </w:t>
      </w:r>
      <w:r w:rsidRPr="00BB465A">
        <w:rPr>
          <w:rFonts w:ascii="Cambria Math" w:hAnsi="Cambria Math"/>
          <w:color w:val="222222"/>
          <w:sz w:val="22"/>
          <w:lang w:bidi="hi-IN"/>
        </w:rPr>
        <w:t>𝜆=</w:t>
      </w:r>
      <w:r w:rsidRPr="00BB465A">
        <w:rPr>
          <w:color w:val="222222"/>
          <w:sz w:val="22"/>
          <w:lang w:bidi="hi-IN"/>
        </w:rPr>
        <w:t>thermal conductivity of air=0.024</w:t>
      </w:r>
      <w:r w:rsidRPr="00BB465A">
        <w:rPr>
          <w:color w:val="222222"/>
          <w:sz w:val="22"/>
          <w:lang w:bidi="hi-IN"/>
        </w:rPr>
        <w:tab/>
      </w:r>
      <w:r w:rsidRPr="00BB465A">
        <w:rPr>
          <w:color w:val="222222"/>
          <w:sz w:val="22"/>
          <w:lang w:bidi="hi-IN"/>
        </w:rPr>
        <w:tab/>
      </w:r>
    </w:p>
    <w:p w:rsidR="001C5102" w:rsidRPr="00BB465A" w:rsidRDefault="001C5102" w:rsidP="007F5999">
      <w:pPr>
        <w:spacing w:after="0" w:line="240" w:lineRule="auto"/>
        <w:ind w:firstLine="720"/>
        <w:jc w:val="both"/>
        <w:rPr>
          <w:color w:val="000000"/>
          <w:sz w:val="22"/>
          <w:lang w:bidi="hi-IN"/>
        </w:rPr>
      </w:pPr>
      <w:r w:rsidRPr="00BB465A">
        <w:rPr>
          <w:color w:val="000000"/>
          <w:sz w:val="22"/>
          <w:lang w:bidi="hi-IN"/>
        </w:rPr>
        <w:t>h</w:t>
      </w:r>
      <w:r w:rsidRPr="00BB465A">
        <w:rPr>
          <w:rFonts w:ascii="Cambria Math" w:hAnsi="Cambria Math"/>
          <w:color w:val="000000"/>
          <w:sz w:val="22"/>
          <w:vertAlign w:val="subscript"/>
          <w:lang w:bidi="hi-IN"/>
        </w:rPr>
        <w:t>𝑛𝑎𝑡𝑢𝑟𝑎𝑙</w:t>
      </w:r>
      <w:r w:rsidRPr="00BB465A">
        <w:rPr>
          <w:rFonts w:ascii="Cambria Math" w:hAnsi="Cambria Math"/>
          <w:color w:val="000000"/>
          <w:sz w:val="22"/>
          <w:lang w:bidi="hi-IN"/>
        </w:rPr>
        <w:t>=</w:t>
      </w:r>
      <w:r w:rsidRPr="00BB465A">
        <w:rPr>
          <w:rFonts w:ascii="Calibri" w:hAnsi="Calibri"/>
          <w:color w:val="000000"/>
          <w:sz w:val="22"/>
        </w:rPr>
        <w:t xml:space="preserve"> </w:t>
      </w:r>
      <w:r w:rsidRPr="00BB465A">
        <w:rPr>
          <w:rFonts w:ascii="Calibri" w:eastAsia="Times New Roman" w:hAnsi="Calibri" w:cs="Times New Roman"/>
          <w:color w:val="000000"/>
          <w:sz w:val="22"/>
          <w:lang w:bidi="hi-IN"/>
        </w:rPr>
        <w:t>0.971498</w:t>
      </w:r>
      <w:r w:rsidR="007F5999" w:rsidRPr="00BB465A">
        <w:rPr>
          <w:rFonts w:ascii="Calibri" w:eastAsia="Times New Roman" w:hAnsi="Calibri" w:cs="Times New Roman"/>
          <w:color w:val="000000"/>
          <w:sz w:val="22"/>
          <w:lang w:bidi="hi-IN"/>
        </w:rPr>
        <w:t xml:space="preserve">, </w:t>
      </w:r>
      <w:r w:rsidRPr="00BB465A">
        <w:rPr>
          <w:color w:val="000000"/>
          <w:sz w:val="22"/>
          <w:lang w:bidi="hi-IN"/>
        </w:rPr>
        <w:t xml:space="preserve">H </w:t>
      </w:r>
      <w:r w:rsidRPr="00BB465A">
        <w:rPr>
          <w:color w:val="000000"/>
          <w:sz w:val="22"/>
          <w:vertAlign w:val="subscript"/>
          <w:lang w:bidi="hi-IN"/>
        </w:rPr>
        <w:t>total</w:t>
      </w:r>
      <w:r w:rsidRPr="00BB465A">
        <w:rPr>
          <w:color w:val="000000"/>
          <w:sz w:val="22"/>
          <w:lang w:bidi="hi-IN"/>
        </w:rPr>
        <w:t xml:space="preserve">= </w:t>
      </w:r>
      <w:proofErr w:type="spellStart"/>
      <w:r w:rsidRPr="00BB465A">
        <w:rPr>
          <w:color w:val="000000"/>
          <w:sz w:val="22"/>
          <w:lang w:bidi="hi-IN"/>
        </w:rPr>
        <w:t>h</w:t>
      </w:r>
      <w:r w:rsidRPr="00BB465A">
        <w:rPr>
          <w:color w:val="000000"/>
          <w:sz w:val="22"/>
          <w:vertAlign w:val="subscript"/>
          <w:lang w:bidi="hi-IN"/>
        </w:rPr>
        <w:t>natural</w:t>
      </w:r>
      <w:proofErr w:type="spellEnd"/>
      <w:r w:rsidRPr="00BB465A">
        <w:rPr>
          <w:color w:val="000000"/>
          <w:sz w:val="22"/>
          <w:lang w:bidi="hi-IN"/>
        </w:rPr>
        <w:t xml:space="preserve">+ </w:t>
      </w:r>
      <w:proofErr w:type="spellStart"/>
      <w:proofErr w:type="gramStart"/>
      <w:r w:rsidRPr="00BB465A">
        <w:rPr>
          <w:color w:val="000000"/>
          <w:sz w:val="22"/>
          <w:lang w:bidi="hi-IN"/>
        </w:rPr>
        <w:t>h</w:t>
      </w:r>
      <w:r w:rsidRPr="00BB465A">
        <w:rPr>
          <w:color w:val="000000"/>
          <w:sz w:val="22"/>
          <w:vertAlign w:val="subscript"/>
          <w:lang w:bidi="hi-IN"/>
        </w:rPr>
        <w:t>forced</w:t>
      </w:r>
      <w:proofErr w:type="spellEnd"/>
      <w:r w:rsidRPr="00BB465A">
        <w:rPr>
          <w:color w:val="000000"/>
          <w:sz w:val="22"/>
          <w:vertAlign w:val="subscript"/>
          <w:lang w:bidi="hi-IN"/>
        </w:rPr>
        <w:t xml:space="preserve"> </w:t>
      </w:r>
      <w:r w:rsidRPr="00BB465A">
        <w:rPr>
          <w:color w:val="000000"/>
          <w:sz w:val="22"/>
          <w:lang w:bidi="hi-IN"/>
        </w:rPr>
        <w:t>,</w:t>
      </w:r>
      <w:proofErr w:type="gramEnd"/>
      <w:r w:rsidR="007F5999" w:rsidRPr="00BB465A">
        <w:rPr>
          <w:color w:val="000000"/>
          <w:sz w:val="22"/>
          <w:lang w:bidi="hi-IN"/>
        </w:rPr>
        <w:t xml:space="preserve"> </w:t>
      </w:r>
      <w:proofErr w:type="spellStart"/>
      <w:r w:rsidRPr="00BB465A">
        <w:rPr>
          <w:color w:val="000000"/>
          <w:sz w:val="22"/>
          <w:lang w:bidi="hi-IN"/>
        </w:rPr>
        <w:t>H</w:t>
      </w:r>
      <w:r w:rsidRPr="00BB465A">
        <w:rPr>
          <w:color w:val="000000"/>
          <w:sz w:val="22"/>
          <w:vertAlign w:val="subscript"/>
          <w:lang w:bidi="hi-IN"/>
        </w:rPr>
        <w:t>total</w:t>
      </w:r>
      <w:proofErr w:type="spellEnd"/>
      <w:r w:rsidRPr="00BB465A">
        <w:rPr>
          <w:color w:val="000000"/>
          <w:sz w:val="22"/>
          <w:vertAlign w:val="subscript"/>
          <w:lang w:bidi="hi-IN"/>
        </w:rPr>
        <w:t xml:space="preserve"> </w:t>
      </w:r>
      <w:r w:rsidRPr="00BB465A">
        <w:rPr>
          <w:color w:val="000000"/>
          <w:sz w:val="22"/>
          <w:lang w:bidi="hi-IN"/>
        </w:rPr>
        <w:t>=</w:t>
      </w:r>
      <w:r w:rsidRPr="00BB465A">
        <w:rPr>
          <w:rFonts w:ascii="Calibri" w:hAnsi="Calibri"/>
          <w:color w:val="000000"/>
          <w:sz w:val="22"/>
        </w:rPr>
        <w:t xml:space="preserve"> </w:t>
      </w:r>
      <w:r w:rsidRPr="00BB465A">
        <w:rPr>
          <w:rFonts w:ascii="Calibri" w:eastAsia="Times New Roman" w:hAnsi="Calibri" w:cs="Times New Roman"/>
          <w:color w:val="000000"/>
          <w:sz w:val="22"/>
          <w:lang w:bidi="hi-IN"/>
        </w:rPr>
        <w:t>3.535297</w:t>
      </w:r>
    </w:p>
    <w:p w:rsidR="001C5102" w:rsidRPr="00BB465A" w:rsidRDefault="001C5102" w:rsidP="007F5999">
      <w:pPr>
        <w:spacing w:after="0" w:line="240" w:lineRule="auto"/>
        <w:ind w:firstLine="720"/>
        <w:jc w:val="both"/>
        <w:rPr>
          <w:color w:val="000000"/>
          <w:sz w:val="22"/>
          <w:lang w:bidi="hi-IN"/>
        </w:rPr>
      </w:pPr>
      <w:proofErr w:type="spellStart"/>
      <w:r w:rsidRPr="00BB465A">
        <w:rPr>
          <w:color w:val="000000"/>
          <w:sz w:val="22"/>
          <w:lang w:bidi="hi-IN"/>
        </w:rPr>
        <w:t>Q</w:t>
      </w:r>
      <w:r w:rsidRPr="00BB465A">
        <w:rPr>
          <w:color w:val="000000"/>
          <w:sz w:val="22"/>
          <w:vertAlign w:val="subscript"/>
          <w:lang w:bidi="hi-IN"/>
        </w:rPr>
        <w:t>convection</w:t>
      </w:r>
      <w:proofErr w:type="spellEnd"/>
      <w:proofErr w:type="gramStart"/>
      <w:r w:rsidRPr="00BB465A">
        <w:rPr>
          <w:color w:val="000000"/>
          <w:sz w:val="22"/>
          <w:lang w:bidi="hi-IN"/>
        </w:rPr>
        <w:t>.=</w:t>
      </w:r>
      <w:proofErr w:type="gramEnd"/>
      <w:r w:rsidRPr="00BB465A">
        <w:rPr>
          <w:color w:val="000000"/>
          <w:sz w:val="22"/>
          <w:lang w:bidi="hi-IN"/>
        </w:rPr>
        <w:t xml:space="preserve"> </w:t>
      </w:r>
      <w:proofErr w:type="spellStart"/>
      <w:r w:rsidRPr="00BB465A">
        <w:rPr>
          <w:color w:val="000000"/>
          <w:sz w:val="22"/>
          <w:lang w:bidi="hi-IN"/>
        </w:rPr>
        <w:t>H</w:t>
      </w:r>
      <w:r w:rsidRPr="00BB465A">
        <w:rPr>
          <w:color w:val="000000"/>
          <w:sz w:val="22"/>
          <w:vertAlign w:val="subscript"/>
          <w:lang w:bidi="hi-IN"/>
        </w:rPr>
        <w:t>total</w:t>
      </w:r>
      <w:proofErr w:type="spellEnd"/>
      <w:r w:rsidRPr="00BB465A">
        <w:rPr>
          <w:color w:val="000000"/>
          <w:sz w:val="22"/>
          <w:lang w:bidi="hi-IN"/>
        </w:rPr>
        <w:t xml:space="preserve">. </w:t>
      </w:r>
      <w:proofErr w:type="spellStart"/>
      <w:proofErr w:type="gramStart"/>
      <w:r w:rsidRPr="00BB465A">
        <w:rPr>
          <w:color w:val="000000"/>
          <w:sz w:val="22"/>
          <w:lang w:bidi="hi-IN"/>
        </w:rPr>
        <w:t>A</w:t>
      </w:r>
      <w:r w:rsidRPr="00BB465A">
        <w:rPr>
          <w:color w:val="000000"/>
          <w:sz w:val="22"/>
          <w:vertAlign w:val="subscript"/>
          <w:lang w:bidi="hi-IN"/>
        </w:rPr>
        <w:t>cav</w:t>
      </w:r>
      <w:proofErr w:type="spellEnd"/>
      <w:r w:rsidRPr="00BB465A">
        <w:rPr>
          <w:color w:val="000000"/>
          <w:sz w:val="22"/>
          <w:lang w:bidi="hi-IN"/>
        </w:rPr>
        <w:t>(</w:t>
      </w:r>
      <w:proofErr w:type="spellStart"/>
      <w:proofErr w:type="gramEnd"/>
      <w:r w:rsidRPr="00BB465A">
        <w:rPr>
          <w:color w:val="000000"/>
          <w:sz w:val="22"/>
          <w:lang w:bidi="hi-IN"/>
        </w:rPr>
        <w:t>T</w:t>
      </w:r>
      <w:r w:rsidRPr="00BB465A">
        <w:rPr>
          <w:color w:val="000000"/>
          <w:sz w:val="22"/>
          <w:vertAlign w:val="subscript"/>
          <w:lang w:bidi="hi-IN"/>
        </w:rPr>
        <w:t>cav</w:t>
      </w:r>
      <w:proofErr w:type="spellEnd"/>
      <w:r w:rsidRPr="00BB465A">
        <w:rPr>
          <w:color w:val="000000"/>
          <w:sz w:val="22"/>
          <w:lang w:bidi="hi-IN"/>
        </w:rPr>
        <w:t xml:space="preserve"> -</w:t>
      </w:r>
      <w:proofErr w:type="spellStart"/>
      <w:r w:rsidRPr="00BB465A">
        <w:rPr>
          <w:color w:val="000000"/>
          <w:sz w:val="22"/>
          <w:lang w:bidi="hi-IN"/>
        </w:rPr>
        <w:t>T</w:t>
      </w:r>
      <w:r w:rsidRPr="00BB465A">
        <w:rPr>
          <w:color w:val="000000"/>
          <w:sz w:val="22"/>
          <w:vertAlign w:val="subscript"/>
          <w:lang w:bidi="hi-IN"/>
        </w:rPr>
        <w:t>amb</w:t>
      </w:r>
      <w:proofErr w:type="spellEnd"/>
      <w:r w:rsidRPr="00BB465A">
        <w:rPr>
          <w:color w:val="000000"/>
          <w:sz w:val="22"/>
          <w:lang w:bidi="hi-IN"/>
        </w:rPr>
        <w:t>)</w:t>
      </w:r>
    </w:p>
    <w:p w:rsidR="001C5102" w:rsidRPr="00BB465A" w:rsidRDefault="001C5102" w:rsidP="004D7FBE">
      <w:pPr>
        <w:spacing w:after="0" w:line="240" w:lineRule="auto"/>
        <w:ind w:firstLine="720"/>
        <w:rPr>
          <w:b/>
          <w:bCs/>
          <w:color w:val="000000"/>
          <w:sz w:val="22"/>
          <w:lang w:bidi="hi-IN"/>
        </w:rPr>
      </w:pPr>
      <w:proofErr w:type="spellStart"/>
      <w:r w:rsidRPr="00BB465A">
        <w:rPr>
          <w:b/>
          <w:bCs/>
          <w:color w:val="000000"/>
          <w:sz w:val="22"/>
          <w:lang w:bidi="hi-IN"/>
        </w:rPr>
        <w:t>Acav</w:t>
      </w:r>
      <w:proofErr w:type="spellEnd"/>
      <w:r w:rsidRPr="00BB465A">
        <w:rPr>
          <w:b/>
          <w:bCs/>
          <w:color w:val="000000"/>
          <w:sz w:val="22"/>
          <w:lang w:bidi="hi-IN"/>
        </w:rPr>
        <w:t>=0.24</w:t>
      </w:r>
    </w:p>
    <w:tbl>
      <w:tblPr>
        <w:tblpPr w:leftFromText="180" w:rightFromText="180" w:vertAnchor="text" w:horzAnchor="margin" w:tblpXSpec="center" w:tblpY="167"/>
        <w:tblW w:w="7278" w:type="dxa"/>
        <w:tblLook w:val="04A0" w:firstRow="1" w:lastRow="0" w:firstColumn="1" w:lastColumn="0" w:noHBand="0" w:noVBand="1"/>
      </w:tblPr>
      <w:tblGrid>
        <w:gridCol w:w="960"/>
        <w:gridCol w:w="1053"/>
        <w:gridCol w:w="1053"/>
        <w:gridCol w:w="1053"/>
        <w:gridCol w:w="1053"/>
        <w:gridCol w:w="1053"/>
        <w:gridCol w:w="1053"/>
      </w:tblGrid>
      <w:tr w:rsidR="007F5999" w:rsidRPr="00BB465A" w:rsidTr="007F5999">
        <w:trPr>
          <w:trHeight w:val="300"/>
        </w:trPr>
        <w:tc>
          <w:tcPr>
            <w:tcW w:w="96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7F5999" w:rsidRPr="00BB465A" w:rsidRDefault="007F5999" w:rsidP="007F5999">
            <w:pPr>
              <w:spacing w:after="0" w:line="240" w:lineRule="auto"/>
              <w:jc w:val="center"/>
              <w:rPr>
                <w:rFonts w:eastAsia="Times New Roman" w:cs="Times New Roman"/>
                <w:color w:val="000000"/>
                <w:sz w:val="22"/>
                <w:lang w:val="en-IN" w:eastAsia="en-IN" w:bidi="hi-IN"/>
              </w:rPr>
            </w:pPr>
            <w:r w:rsidRPr="00BB465A">
              <w:rPr>
                <w:rFonts w:eastAsia="Times New Roman" w:cs="Times New Roman"/>
                <w:color w:val="000000"/>
                <w:sz w:val="22"/>
                <w:lang w:val="en-IN" w:eastAsia="en-IN" w:bidi="hi-IN"/>
              </w:rPr>
              <w:t>Ɛ</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0.86</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0.88</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0.91</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0.93</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0.12</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0.18</w:t>
            </w:r>
          </w:p>
        </w:tc>
      </w:tr>
      <w:tr w:rsidR="007F5999" w:rsidRPr="00BB465A" w:rsidTr="007F5999">
        <w:trPr>
          <w:trHeight w:val="300"/>
        </w:trPr>
        <w:tc>
          <w:tcPr>
            <w:tcW w:w="960" w:type="dxa"/>
            <w:tcBorders>
              <w:top w:val="nil"/>
              <w:left w:val="single" w:sz="4" w:space="0" w:color="auto"/>
              <w:bottom w:val="single" w:sz="4" w:space="0" w:color="auto"/>
              <w:right w:val="single" w:sz="4" w:space="0" w:color="auto"/>
            </w:tcBorders>
            <w:shd w:val="clear" w:color="000000" w:fill="FFFF00"/>
            <w:noWrap/>
            <w:vAlign w:val="bottom"/>
            <w:hideMark/>
          </w:tcPr>
          <w:p w:rsidR="007F5999" w:rsidRPr="00BB465A" w:rsidRDefault="007F5999" w:rsidP="007F5999">
            <w:pPr>
              <w:spacing w:after="0" w:line="240" w:lineRule="auto"/>
              <w:rPr>
                <w:rFonts w:ascii="Calibri" w:eastAsia="Times New Roman" w:hAnsi="Calibri" w:cs="Calibri"/>
                <w:color w:val="000000"/>
                <w:sz w:val="22"/>
                <w:lang w:val="en-IN" w:eastAsia="en-IN" w:bidi="hi-IN"/>
              </w:rPr>
            </w:pPr>
            <w:proofErr w:type="spellStart"/>
            <w:r w:rsidRPr="00BB465A">
              <w:rPr>
                <w:rFonts w:ascii="Calibri" w:eastAsia="Times New Roman" w:hAnsi="Calibri" w:cs="Calibri"/>
                <w:color w:val="000000"/>
                <w:sz w:val="22"/>
                <w:lang w:val="en-IN" w:eastAsia="en-IN" w:bidi="hi-IN"/>
              </w:rPr>
              <w:t>Qconv</w:t>
            </w:r>
            <w:proofErr w:type="spellEnd"/>
          </w:p>
        </w:tc>
        <w:tc>
          <w:tcPr>
            <w:tcW w:w="1053" w:type="dxa"/>
            <w:tcBorders>
              <w:top w:val="nil"/>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191.1331</w:t>
            </w:r>
          </w:p>
        </w:tc>
        <w:tc>
          <w:tcPr>
            <w:tcW w:w="1053" w:type="dxa"/>
            <w:tcBorders>
              <w:top w:val="nil"/>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189.9075</w:t>
            </w:r>
          </w:p>
        </w:tc>
        <w:tc>
          <w:tcPr>
            <w:tcW w:w="1053" w:type="dxa"/>
            <w:tcBorders>
              <w:top w:val="nil"/>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188.1331</w:t>
            </w:r>
          </w:p>
        </w:tc>
        <w:tc>
          <w:tcPr>
            <w:tcW w:w="1053" w:type="dxa"/>
            <w:tcBorders>
              <w:top w:val="nil"/>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186.9903</w:t>
            </w:r>
          </w:p>
        </w:tc>
        <w:tc>
          <w:tcPr>
            <w:tcW w:w="1053" w:type="dxa"/>
            <w:tcBorders>
              <w:top w:val="nil"/>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327.1761</w:t>
            </w:r>
          </w:p>
        </w:tc>
        <w:tc>
          <w:tcPr>
            <w:tcW w:w="1053" w:type="dxa"/>
            <w:tcBorders>
              <w:top w:val="nil"/>
              <w:left w:val="nil"/>
              <w:bottom w:val="single" w:sz="4" w:space="0" w:color="auto"/>
              <w:right w:val="single" w:sz="4" w:space="0" w:color="auto"/>
            </w:tcBorders>
            <w:shd w:val="clear" w:color="auto" w:fill="auto"/>
            <w:noWrap/>
            <w:vAlign w:val="bottom"/>
            <w:hideMark/>
          </w:tcPr>
          <w:p w:rsidR="007F5999" w:rsidRPr="00BB465A" w:rsidRDefault="007F5999" w:rsidP="007F5999">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293.4475</w:t>
            </w:r>
          </w:p>
        </w:tc>
      </w:tr>
    </w:tbl>
    <w:p w:rsidR="001C5102" w:rsidRPr="00BB465A" w:rsidRDefault="001C5102" w:rsidP="004D7FBE">
      <w:pPr>
        <w:spacing w:after="0" w:line="240" w:lineRule="auto"/>
        <w:ind w:firstLine="720"/>
        <w:rPr>
          <w:b/>
          <w:bCs/>
          <w:color w:val="000000"/>
          <w:sz w:val="22"/>
          <w:lang w:bidi="hi-IN"/>
        </w:rPr>
      </w:pPr>
    </w:p>
    <w:p w:rsidR="001C5102" w:rsidRPr="00BB465A" w:rsidRDefault="001C5102" w:rsidP="004D7FBE">
      <w:pPr>
        <w:spacing w:after="0" w:line="240" w:lineRule="auto"/>
        <w:rPr>
          <w:b/>
          <w:bCs/>
          <w:sz w:val="22"/>
          <w:lang w:bidi="hi-IN"/>
        </w:rPr>
      </w:pPr>
      <w:r w:rsidRPr="00BB465A">
        <w:rPr>
          <w:b/>
          <w:bCs/>
          <w:sz w:val="22"/>
          <w:lang w:bidi="hi-IN"/>
        </w:rPr>
        <w:t xml:space="preserve"> </w:t>
      </w:r>
    </w:p>
    <w:p w:rsidR="007F5999" w:rsidRPr="00BB465A" w:rsidRDefault="007F5999" w:rsidP="004D7FBE">
      <w:pPr>
        <w:spacing w:line="240" w:lineRule="auto"/>
        <w:rPr>
          <w:sz w:val="22"/>
          <w:lang w:bidi="hi-IN"/>
        </w:rPr>
      </w:pPr>
    </w:p>
    <w:p w:rsidR="001C5102" w:rsidRPr="00BB465A" w:rsidRDefault="001C5102" w:rsidP="004D7FBE">
      <w:pPr>
        <w:spacing w:line="240" w:lineRule="auto"/>
        <w:rPr>
          <w:sz w:val="22"/>
          <w:lang w:bidi="hi-IN"/>
        </w:rPr>
      </w:pPr>
      <w:r w:rsidRPr="00BB465A">
        <w:rPr>
          <w:sz w:val="22"/>
          <w:lang w:bidi="hi-IN"/>
        </w:rPr>
        <w:t xml:space="preserve">The reduction in losses is convection occurred with reduction in emissivity. </w:t>
      </w:r>
    </w:p>
    <w:p w:rsidR="001C5102" w:rsidRPr="00BB465A" w:rsidRDefault="001C5102" w:rsidP="004D7FBE">
      <w:pPr>
        <w:spacing w:after="0" w:line="240" w:lineRule="auto"/>
        <w:rPr>
          <w:b/>
          <w:bCs/>
          <w:sz w:val="22"/>
          <w:lang w:bidi="hi-IN"/>
        </w:rPr>
      </w:pPr>
      <w:r w:rsidRPr="00BB465A">
        <w:rPr>
          <w:b/>
          <w:bCs/>
          <w:sz w:val="22"/>
          <w:lang w:bidi="hi-IN"/>
        </w:rPr>
        <w:t>4.3.3 The Radiation Losses</w:t>
      </w:r>
    </w:p>
    <w:p w:rsidR="001C5102" w:rsidRPr="00BB465A" w:rsidRDefault="001C5102" w:rsidP="004D7FBE">
      <w:pPr>
        <w:spacing w:after="0" w:line="240" w:lineRule="auto"/>
        <w:rPr>
          <w:color w:val="000000"/>
          <w:sz w:val="22"/>
          <w:lang w:bidi="hi-IN"/>
        </w:rPr>
      </w:pPr>
      <w:r w:rsidRPr="00BB465A">
        <w:rPr>
          <w:rFonts w:ascii="Cambria Math" w:hAnsi="Cambria Math"/>
          <w:color w:val="000000"/>
          <w:sz w:val="22"/>
          <w:lang w:bidi="hi-IN"/>
        </w:rPr>
        <w:t>𝑄</w:t>
      </w:r>
      <w:r w:rsidRPr="00BB465A">
        <w:rPr>
          <w:rFonts w:ascii="Cambria Math" w:hAnsi="Cambria Math"/>
          <w:color w:val="000000"/>
          <w:sz w:val="22"/>
          <w:vertAlign w:val="subscript"/>
          <w:lang w:bidi="hi-IN"/>
        </w:rPr>
        <w:t>𝑟𝑎𝑑𝑖𝑎𝑡𝑖𝑜𝑛</w:t>
      </w:r>
      <w:r w:rsidRPr="00BB465A">
        <w:rPr>
          <w:color w:val="000000"/>
          <w:sz w:val="22"/>
          <w:lang w:bidi="hi-IN"/>
        </w:rPr>
        <w:t>= Ɛ</w:t>
      </w:r>
      <w:r w:rsidRPr="00BB465A">
        <w:rPr>
          <w:rFonts w:ascii="Cambria Math" w:hAnsi="Cambria Math"/>
          <w:color w:val="000000"/>
          <w:sz w:val="22"/>
          <w:vertAlign w:val="subscript"/>
          <w:lang w:bidi="hi-IN"/>
        </w:rPr>
        <w:t>𝑒𝑓𝑓</w:t>
      </w:r>
      <w:r w:rsidRPr="00BB465A">
        <w:rPr>
          <w:color w:val="000000"/>
          <w:sz w:val="22"/>
          <w:lang w:bidi="hi-IN"/>
        </w:rPr>
        <w:t xml:space="preserve">. </w:t>
      </w:r>
      <w:r w:rsidRPr="00BB465A">
        <w:rPr>
          <w:rFonts w:ascii="Cambria Math" w:hAnsi="Cambria Math"/>
          <w:color w:val="000000"/>
          <w:sz w:val="22"/>
          <w:lang w:bidi="hi-IN"/>
        </w:rPr>
        <w:t>𝐴</w:t>
      </w:r>
      <w:r w:rsidRPr="00BB465A">
        <w:rPr>
          <w:rFonts w:ascii="Cambria Math" w:hAnsi="Cambria Math"/>
          <w:color w:val="000000"/>
          <w:sz w:val="22"/>
          <w:vertAlign w:val="subscript"/>
          <w:lang w:bidi="hi-IN"/>
        </w:rPr>
        <w:t>𝑐𝑎𝑣</w:t>
      </w:r>
      <w:r w:rsidRPr="00BB465A">
        <w:rPr>
          <w:color w:val="000000"/>
          <w:sz w:val="22"/>
          <w:lang w:bidi="hi-IN"/>
        </w:rPr>
        <w:t xml:space="preserve">. </w:t>
      </w:r>
      <w:r w:rsidRPr="00BB465A">
        <w:rPr>
          <w:rFonts w:ascii="Cambria Math" w:hAnsi="Cambria Math"/>
          <w:color w:val="000000"/>
          <w:sz w:val="22"/>
          <w:lang w:bidi="hi-IN"/>
        </w:rPr>
        <w:t>𝜎</w:t>
      </w:r>
      <w:r w:rsidRPr="00BB465A">
        <w:rPr>
          <w:color w:val="000000"/>
          <w:sz w:val="22"/>
          <w:lang w:bidi="hi-IN"/>
        </w:rPr>
        <w:t>. (</w:t>
      </w:r>
      <w:r w:rsidRPr="00BB465A">
        <w:rPr>
          <w:rFonts w:ascii="Cambria Math" w:hAnsi="Cambria Math"/>
          <w:color w:val="000000"/>
          <w:sz w:val="22"/>
          <w:lang w:bidi="hi-IN"/>
        </w:rPr>
        <w:t>𝑇</w:t>
      </w:r>
      <w:r w:rsidRPr="00BB465A">
        <w:rPr>
          <w:rFonts w:ascii="Cambria Math" w:hAnsi="Cambria Math"/>
          <w:color w:val="000000"/>
          <w:sz w:val="22"/>
          <w:vertAlign w:val="subscript"/>
          <w:lang w:bidi="hi-IN"/>
        </w:rPr>
        <w:t>𝑐𝑎𝑣</w:t>
      </w:r>
      <w:r w:rsidRPr="00BB465A">
        <w:rPr>
          <w:color w:val="000000"/>
          <w:sz w:val="22"/>
          <w:vertAlign w:val="superscript"/>
          <w:lang w:bidi="hi-IN"/>
        </w:rPr>
        <w:t>4</w:t>
      </w:r>
      <w:r w:rsidRPr="00BB465A">
        <w:rPr>
          <w:color w:val="000000"/>
          <w:sz w:val="22"/>
          <w:lang w:bidi="hi-IN"/>
        </w:rPr>
        <w:t xml:space="preserve">- </w:t>
      </w:r>
      <w:r w:rsidRPr="00BB465A">
        <w:rPr>
          <w:rFonts w:ascii="Cambria Math" w:hAnsi="Cambria Math"/>
          <w:color w:val="000000"/>
          <w:sz w:val="22"/>
          <w:lang w:bidi="hi-IN"/>
        </w:rPr>
        <w:t>𝑇</w:t>
      </w:r>
      <w:r w:rsidRPr="00BB465A">
        <w:rPr>
          <w:rFonts w:ascii="Cambria Math" w:hAnsi="Cambria Math"/>
          <w:color w:val="000000"/>
          <w:sz w:val="22"/>
          <w:vertAlign w:val="subscript"/>
          <w:lang w:bidi="hi-IN"/>
        </w:rPr>
        <w:t>𝑎</w:t>
      </w:r>
      <w:r w:rsidRPr="00BB465A">
        <w:rPr>
          <w:color w:val="000000"/>
          <w:sz w:val="22"/>
          <w:vertAlign w:val="superscript"/>
          <w:lang w:bidi="hi-IN"/>
        </w:rPr>
        <w:t>4</w:t>
      </w:r>
      <w:r w:rsidRPr="00BB465A">
        <w:rPr>
          <w:color w:val="000000"/>
          <w:sz w:val="22"/>
          <w:lang w:bidi="hi-IN"/>
        </w:rPr>
        <w:t>) [4]</w:t>
      </w:r>
    </w:p>
    <w:p w:rsidR="001C5102" w:rsidRPr="00BB465A" w:rsidRDefault="001C5102" w:rsidP="004D7FBE">
      <w:pPr>
        <w:spacing w:after="0" w:line="240" w:lineRule="auto"/>
        <w:rPr>
          <w:color w:val="000000"/>
          <w:sz w:val="22"/>
          <w:lang w:bidi="hi-IN"/>
        </w:rPr>
      </w:pPr>
      <w:r w:rsidRPr="00BB465A">
        <w:rPr>
          <w:noProof/>
          <w:color w:val="000000"/>
          <w:sz w:val="22"/>
          <w:lang w:val="en-IN" w:eastAsia="en-IN" w:bidi="hi-IN"/>
        </w:rPr>
        <w:drawing>
          <wp:anchor distT="0" distB="0" distL="114300" distR="114300" simplePos="0" relativeHeight="251679744" behindDoc="0" locked="0" layoutInCell="1" allowOverlap="1" wp14:anchorId="7AA37F5F" wp14:editId="6D5A494F">
            <wp:simplePos x="0" y="0"/>
            <wp:positionH relativeFrom="column">
              <wp:posOffset>57150</wp:posOffset>
            </wp:positionH>
            <wp:positionV relativeFrom="paragraph">
              <wp:posOffset>140335</wp:posOffset>
            </wp:positionV>
            <wp:extent cx="1552575" cy="381000"/>
            <wp:effectExtent l="0" t="0" r="9525" b="0"/>
            <wp:wrapSquare wrapText="bothSides"/>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a:stretch>
                      <a:fillRect/>
                    </a:stretch>
                  </pic:blipFill>
                  <pic:spPr bwMode="auto">
                    <a:xfrm>
                      <a:off x="0" y="0"/>
                      <a:ext cx="1552575" cy="381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1C5102" w:rsidRPr="00BB465A" w:rsidRDefault="001C5102" w:rsidP="004D7FBE">
      <w:pPr>
        <w:spacing w:after="0" w:line="240" w:lineRule="auto"/>
        <w:rPr>
          <w:color w:val="000000"/>
          <w:sz w:val="22"/>
          <w:lang w:bidi="hi-IN"/>
        </w:rPr>
      </w:pPr>
      <w:r w:rsidRPr="00BB465A">
        <w:rPr>
          <w:color w:val="000000"/>
          <w:sz w:val="22"/>
          <w:lang w:bidi="hi-IN"/>
        </w:rPr>
        <w:t>[4]</w:t>
      </w:r>
    </w:p>
    <w:p w:rsidR="001C5102" w:rsidRPr="00BB465A" w:rsidRDefault="001C5102" w:rsidP="004D7FBE">
      <w:pPr>
        <w:spacing w:after="0" w:line="240" w:lineRule="auto"/>
        <w:rPr>
          <w:color w:val="000000"/>
          <w:sz w:val="22"/>
          <w:lang w:bidi="hi-IN"/>
        </w:rPr>
      </w:pPr>
    </w:p>
    <w:p w:rsidR="00C734DB" w:rsidRPr="00BB465A" w:rsidRDefault="00C734DB" w:rsidP="004D7FBE">
      <w:pPr>
        <w:spacing w:after="0" w:line="240" w:lineRule="auto"/>
        <w:rPr>
          <w:color w:val="000000"/>
          <w:sz w:val="22"/>
          <w:lang w:bidi="hi-IN"/>
        </w:rPr>
      </w:pPr>
    </w:p>
    <w:p w:rsidR="001C5102" w:rsidRPr="00BB465A" w:rsidRDefault="001C5102" w:rsidP="004D7FBE">
      <w:pPr>
        <w:spacing w:after="0" w:line="240" w:lineRule="auto"/>
        <w:rPr>
          <w:color w:val="000000"/>
          <w:sz w:val="22"/>
          <w:lang w:bidi="hi-IN"/>
        </w:rPr>
      </w:pPr>
      <w:proofErr w:type="spellStart"/>
      <w:r w:rsidRPr="00BB465A">
        <w:rPr>
          <w:color w:val="000000"/>
          <w:sz w:val="22"/>
          <w:lang w:bidi="hi-IN"/>
        </w:rPr>
        <w:t>Ɛ</w:t>
      </w:r>
      <w:r w:rsidRPr="00BB465A">
        <w:rPr>
          <w:color w:val="000000"/>
          <w:sz w:val="22"/>
          <w:vertAlign w:val="subscript"/>
          <w:lang w:bidi="hi-IN"/>
        </w:rPr>
        <w:t>c</w:t>
      </w:r>
      <w:proofErr w:type="spellEnd"/>
      <w:r w:rsidRPr="00BB465A">
        <w:rPr>
          <w:color w:val="000000"/>
          <w:sz w:val="22"/>
          <w:lang w:bidi="hi-IN"/>
        </w:rPr>
        <w:t>= 0.86</w:t>
      </w:r>
      <w:proofErr w:type="gramStart"/>
      <w:r w:rsidRPr="00BB465A">
        <w:rPr>
          <w:color w:val="000000"/>
          <w:sz w:val="22"/>
          <w:lang w:bidi="hi-IN"/>
        </w:rPr>
        <w:t>,0.88</w:t>
      </w:r>
      <w:proofErr w:type="gramEnd"/>
      <w:r w:rsidRPr="00BB465A">
        <w:rPr>
          <w:color w:val="000000"/>
          <w:sz w:val="22"/>
          <w:lang w:bidi="hi-IN"/>
        </w:rPr>
        <w:t>,.91,0.93,0.18,0.12</w:t>
      </w:r>
      <w:r w:rsidR="00C734DB" w:rsidRPr="00BB465A">
        <w:rPr>
          <w:color w:val="000000"/>
          <w:sz w:val="22"/>
          <w:lang w:bidi="hi-IN"/>
        </w:rPr>
        <w:t xml:space="preserve">, </w:t>
      </w:r>
    </w:p>
    <w:p w:rsidR="001C5102" w:rsidRPr="00BB465A" w:rsidRDefault="001C5102" w:rsidP="004D7FBE">
      <w:pPr>
        <w:spacing w:after="0" w:line="240" w:lineRule="auto"/>
        <w:rPr>
          <w:rFonts w:ascii="Cambria Math" w:hAnsi="Cambria Math"/>
          <w:color w:val="000000"/>
          <w:sz w:val="22"/>
          <w:lang w:bidi="hi-IN"/>
        </w:rPr>
      </w:pPr>
      <w:r w:rsidRPr="00BB465A">
        <w:rPr>
          <w:color w:val="000000"/>
          <w:sz w:val="22"/>
          <w:lang w:bidi="hi-IN"/>
        </w:rPr>
        <w:t>Ɛ</w:t>
      </w:r>
      <w:r w:rsidRPr="00BB465A">
        <w:rPr>
          <w:rFonts w:ascii="Cambria Math" w:hAnsi="Cambria Math"/>
          <w:color w:val="000000"/>
          <w:sz w:val="22"/>
          <w:vertAlign w:val="subscript"/>
          <w:lang w:bidi="hi-IN"/>
        </w:rPr>
        <w:t>𝑒𝑓𝑓=</w:t>
      </w:r>
      <w:r w:rsidRPr="00BB465A">
        <w:rPr>
          <w:color w:val="000000"/>
          <w:sz w:val="22"/>
          <w:lang w:bidi="hi-IN"/>
        </w:rPr>
        <w:t>0.786585</w:t>
      </w:r>
      <w:r w:rsidR="00A04975" w:rsidRPr="00BB465A">
        <w:rPr>
          <w:color w:val="000000"/>
          <w:sz w:val="22"/>
          <w:lang w:bidi="hi-IN"/>
        </w:rPr>
        <w:t xml:space="preserve">, </w:t>
      </w:r>
      <w:r w:rsidRPr="00BB465A">
        <w:rPr>
          <w:rFonts w:ascii="Cambria Math" w:hAnsi="Cambria Math"/>
          <w:color w:val="000000"/>
          <w:sz w:val="22"/>
          <w:lang w:bidi="hi-IN"/>
        </w:rPr>
        <w:t>𝐴</w:t>
      </w:r>
      <w:r w:rsidRPr="00BB465A">
        <w:rPr>
          <w:rFonts w:ascii="Cambria Math" w:hAnsi="Cambria Math"/>
          <w:color w:val="000000"/>
          <w:sz w:val="22"/>
          <w:vertAlign w:val="subscript"/>
          <w:lang w:bidi="hi-IN"/>
        </w:rPr>
        <w:t>𝑐𝑎𝑣</w:t>
      </w:r>
      <w:r w:rsidRPr="00BB465A">
        <w:rPr>
          <w:rFonts w:ascii="Cambria Math" w:hAnsi="Cambria Math"/>
          <w:color w:val="000000"/>
          <w:sz w:val="22"/>
          <w:lang w:bidi="hi-IN"/>
        </w:rPr>
        <w:t>=</w:t>
      </w:r>
      <w:r w:rsidRPr="00BB465A">
        <w:rPr>
          <w:color w:val="000000"/>
          <w:sz w:val="22"/>
          <w:lang w:bidi="hi-IN"/>
        </w:rPr>
        <w:t xml:space="preserve">0.24,   </w:t>
      </w:r>
      <w:r w:rsidRPr="00BB465A">
        <w:rPr>
          <w:rFonts w:ascii="Cambria Math" w:hAnsi="Cambria Math"/>
          <w:color w:val="000000"/>
          <w:sz w:val="22"/>
          <w:lang w:bidi="hi-IN"/>
        </w:rPr>
        <w:t>𝐴a=19.63</w:t>
      </w:r>
    </w:p>
    <w:p w:rsidR="001C5102" w:rsidRPr="00BB465A" w:rsidRDefault="001C5102" w:rsidP="00A04975">
      <w:pPr>
        <w:spacing w:line="240" w:lineRule="auto"/>
        <w:rPr>
          <w:color w:val="000000"/>
          <w:sz w:val="22"/>
          <w:lang w:bidi="hi-IN"/>
        </w:rPr>
      </w:pPr>
      <w:r w:rsidRPr="00BB465A">
        <w:rPr>
          <w:rFonts w:eastAsia="SimHei"/>
          <w:color w:val="000000"/>
          <w:sz w:val="22"/>
          <w:lang w:bidi="hi-IN"/>
        </w:rPr>
        <w:t>σ = 5.67*10</w:t>
      </w:r>
      <w:r w:rsidRPr="00BB465A">
        <w:rPr>
          <w:rFonts w:eastAsia="SimHei"/>
          <w:color w:val="000000"/>
          <w:sz w:val="22"/>
          <w:vertAlign w:val="superscript"/>
          <w:lang w:bidi="hi-IN"/>
        </w:rPr>
        <w:t>-8</w:t>
      </w:r>
      <w:r w:rsidRPr="00BB465A">
        <w:rPr>
          <w:rFonts w:eastAsia="SimHei"/>
          <w:color w:val="000000"/>
          <w:sz w:val="22"/>
          <w:lang w:bidi="hi-IN"/>
        </w:rPr>
        <w:t>w/m</w:t>
      </w:r>
      <w:r w:rsidRPr="00BB465A">
        <w:rPr>
          <w:rFonts w:eastAsia="SimHei"/>
          <w:color w:val="000000"/>
          <w:sz w:val="22"/>
          <w:vertAlign w:val="superscript"/>
          <w:lang w:bidi="hi-IN"/>
        </w:rPr>
        <w:t>2</w:t>
      </w:r>
      <w:r w:rsidRPr="00BB465A">
        <w:rPr>
          <w:rFonts w:eastAsia="SimHei"/>
          <w:color w:val="000000"/>
          <w:sz w:val="22"/>
          <w:lang w:bidi="hi-IN"/>
        </w:rPr>
        <w:t>k</w:t>
      </w:r>
      <w:r w:rsidRPr="00BB465A">
        <w:rPr>
          <w:rFonts w:eastAsia="SimHei"/>
          <w:color w:val="000000"/>
          <w:sz w:val="22"/>
          <w:vertAlign w:val="superscript"/>
          <w:lang w:bidi="hi-IN"/>
        </w:rPr>
        <w:t xml:space="preserve">4 </w:t>
      </w:r>
      <w:r w:rsidR="00A04975" w:rsidRPr="00BB465A">
        <w:rPr>
          <w:color w:val="000000"/>
          <w:sz w:val="22"/>
          <w:lang w:bidi="hi-IN"/>
        </w:rPr>
        <w:t xml:space="preserve">  ,         </w:t>
      </w:r>
      <w:proofErr w:type="spellStart"/>
      <w:r w:rsidRPr="00BB465A">
        <w:rPr>
          <w:bCs/>
          <w:color w:val="000000"/>
          <w:sz w:val="22"/>
          <w:lang w:bidi="hi-IN"/>
        </w:rPr>
        <w:t>Tcav</w:t>
      </w:r>
      <w:proofErr w:type="spellEnd"/>
      <w:r w:rsidRPr="00BB465A">
        <w:rPr>
          <w:bCs/>
          <w:color w:val="000000"/>
          <w:sz w:val="22"/>
          <w:lang w:bidi="hi-IN"/>
        </w:rPr>
        <w:t xml:space="preserve">= </w:t>
      </w:r>
      <w:proofErr w:type="gramStart"/>
      <w:r w:rsidRPr="00BB465A">
        <w:rPr>
          <w:bCs/>
          <w:color w:val="000000"/>
          <w:sz w:val="22"/>
          <w:lang w:bidi="hi-IN"/>
        </w:rPr>
        <w:t>1670.29  K</w:t>
      </w:r>
      <w:proofErr w:type="gramEnd"/>
      <w:r w:rsidRPr="00BB465A">
        <w:rPr>
          <w:bCs/>
          <w:color w:val="000000"/>
          <w:sz w:val="22"/>
          <w:lang w:bidi="hi-IN"/>
        </w:rPr>
        <w:t xml:space="preserve">, </w:t>
      </w:r>
      <w:proofErr w:type="spellStart"/>
      <w:r w:rsidRPr="00BB465A">
        <w:rPr>
          <w:bCs/>
          <w:color w:val="000000"/>
          <w:sz w:val="22"/>
          <w:lang w:bidi="hi-IN"/>
        </w:rPr>
        <w:t>Tamb</w:t>
      </w:r>
      <w:proofErr w:type="spellEnd"/>
      <w:r w:rsidRPr="00BB465A">
        <w:rPr>
          <w:bCs/>
          <w:color w:val="000000"/>
          <w:sz w:val="22"/>
          <w:lang w:bidi="hi-IN"/>
        </w:rPr>
        <w:t>= 295.8674</w:t>
      </w:r>
    </w:p>
    <w:tbl>
      <w:tblPr>
        <w:tblpPr w:leftFromText="180" w:rightFromText="180" w:vertAnchor="text" w:horzAnchor="margin" w:tblpXSpec="center" w:tblpY="133"/>
        <w:tblW w:w="6533" w:type="dxa"/>
        <w:tblLook w:val="04A0" w:firstRow="1" w:lastRow="0" w:firstColumn="1" w:lastColumn="0" w:noHBand="0" w:noVBand="1"/>
      </w:tblPr>
      <w:tblGrid>
        <w:gridCol w:w="680"/>
        <w:gridCol w:w="960"/>
        <w:gridCol w:w="960"/>
        <w:gridCol w:w="960"/>
        <w:gridCol w:w="1053"/>
        <w:gridCol w:w="960"/>
        <w:gridCol w:w="960"/>
      </w:tblGrid>
      <w:tr w:rsidR="00A04975" w:rsidRPr="00BB465A" w:rsidTr="00A04975">
        <w:trPr>
          <w:trHeight w:val="300"/>
        </w:trPr>
        <w:tc>
          <w:tcPr>
            <w:tcW w:w="680"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A04975" w:rsidRPr="00BB465A" w:rsidRDefault="00A04975" w:rsidP="00A04975">
            <w:pPr>
              <w:spacing w:after="0" w:line="240" w:lineRule="auto"/>
              <w:jc w:val="center"/>
              <w:rPr>
                <w:rFonts w:eastAsia="Times New Roman" w:cs="Times New Roman"/>
                <w:color w:val="000000"/>
                <w:sz w:val="22"/>
                <w:lang w:val="en-IN" w:eastAsia="en-IN" w:bidi="hi-IN"/>
              </w:rPr>
            </w:pPr>
            <w:r w:rsidRPr="00BB465A">
              <w:rPr>
                <w:rFonts w:eastAsia="Times New Roman" w:cs="Times New Roman"/>
                <w:color w:val="000000"/>
                <w:sz w:val="22"/>
                <w:lang w:val="en-IN" w:eastAsia="en-IN" w:bidi="hi-IN"/>
              </w:rPr>
              <w:t>Ɛ</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0.88</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0.91</w:t>
            </w:r>
          </w:p>
        </w:tc>
        <w:tc>
          <w:tcPr>
            <w:tcW w:w="1053" w:type="dxa"/>
            <w:tcBorders>
              <w:top w:val="single" w:sz="4" w:space="0" w:color="auto"/>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0.18</w:t>
            </w:r>
          </w:p>
        </w:tc>
      </w:tr>
      <w:tr w:rsidR="00A04975" w:rsidRPr="00BB465A" w:rsidTr="00A04975">
        <w:trPr>
          <w:trHeight w:val="300"/>
        </w:trPr>
        <w:tc>
          <w:tcPr>
            <w:tcW w:w="680" w:type="dxa"/>
            <w:tcBorders>
              <w:top w:val="nil"/>
              <w:left w:val="single" w:sz="4" w:space="0" w:color="auto"/>
              <w:bottom w:val="single" w:sz="4" w:space="0" w:color="auto"/>
              <w:right w:val="single" w:sz="4" w:space="0" w:color="auto"/>
            </w:tcBorders>
            <w:shd w:val="clear" w:color="000000" w:fill="FFFF00"/>
            <w:noWrap/>
            <w:vAlign w:val="bottom"/>
            <w:hideMark/>
          </w:tcPr>
          <w:p w:rsidR="00A04975" w:rsidRPr="00BB465A" w:rsidRDefault="00A04975" w:rsidP="00A04975">
            <w:pPr>
              <w:spacing w:after="0" w:line="240" w:lineRule="auto"/>
              <w:rPr>
                <w:rFonts w:ascii="Calibri" w:eastAsia="Times New Roman" w:hAnsi="Calibri" w:cs="Calibri"/>
                <w:color w:val="000000"/>
                <w:sz w:val="22"/>
                <w:lang w:val="en-IN" w:eastAsia="en-IN" w:bidi="hi-IN"/>
              </w:rPr>
            </w:pPr>
            <w:proofErr w:type="spellStart"/>
            <w:r w:rsidRPr="00BB465A">
              <w:rPr>
                <w:rFonts w:ascii="Calibri" w:eastAsia="Times New Roman" w:hAnsi="Calibri" w:cs="Calibri"/>
                <w:color w:val="000000"/>
                <w:sz w:val="22"/>
                <w:lang w:val="en-IN" w:eastAsia="en-IN" w:bidi="hi-IN"/>
              </w:rPr>
              <w:t>Qrad</w:t>
            </w:r>
            <w:proofErr w:type="spellEnd"/>
          </w:p>
        </w:tc>
        <w:tc>
          <w:tcPr>
            <w:tcW w:w="960" w:type="dxa"/>
            <w:tcBorders>
              <w:top w:val="nil"/>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6280.01</w:t>
            </w:r>
          </w:p>
        </w:tc>
        <w:tc>
          <w:tcPr>
            <w:tcW w:w="960" w:type="dxa"/>
            <w:tcBorders>
              <w:top w:val="nil"/>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7228.79</w:t>
            </w:r>
          </w:p>
        </w:tc>
        <w:tc>
          <w:tcPr>
            <w:tcW w:w="960" w:type="dxa"/>
            <w:tcBorders>
              <w:top w:val="nil"/>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9347.02</w:t>
            </w:r>
          </w:p>
        </w:tc>
        <w:tc>
          <w:tcPr>
            <w:tcW w:w="1053" w:type="dxa"/>
            <w:tcBorders>
              <w:top w:val="nil"/>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11616.30</w:t>
            </w:r>
          </w:p>
        </w:tc>
        <w:tc>
          <w:tcPr>
            <w:tcW w:w="960" w:type="dxa"/>
            <w:tcBorders>
              <w:top w:val="nil"/>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1072.46</w:t>
            </w:r>
          </w:p>
        </w:tc>
        <w:tc>
          <w:tcPr>
            <w:tcW w:w="960" w:type="dxa"/>
            <w:tcBorders>
              <w:top w:val="nil"/>
              <w:left w:val="nil"/>
              <w:bottom w:val="single" w:sz="4" w:space="0" w:color="auto"/>
              <w:right w:val="single" w:sz="4" w:space="0" w:color="auto"/>
            </w:tcBorders>
            <w:shd w:val="clear" w:color="auto" w:fill="auto"/>
            <w:noWrap/>
            <w:vAlign w:val="bottom"/>
            <w:hideMark/>
          </w:tcPr>
          <w:p w:rsidR="00A04975" w:rsidRPr="00BB465A" w:rsidRDefault="00A04975" w:rsidP="00A04975">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1149.76</w:t>
            </w:r>
          </w:p>
        </w:tc>
      </w:tr>
    </w:tbl>
    <w:p w:rsidR="001C5102" w:rsidRPr="00BB465A" w:rsidRDefault="001C5102" w:rsidP="004D7FBE">
      <w:pPr>
        <w:spacing w:line="240" w:lineRule="auto"/>
        <w:rPr>
          <w:b/>
          <w:bCs/>
          <w:color w:val="000000"/>
          <w:sz w:val="22"/>
          <w:lang w:bidi="hi-IN"/>
        </w:rPr>
      </w:pPr>
      <w:proofErr w:type="spellStart"/>
      <w:r w:rsidRPr="00BB465A">
        <w:rPr>
          <w:b/>
          <w:bCs/>
          <w:color w:val="000000"/>
          <w:sz w:val="22"/>
          <w:lang w:bidi="hi-IN"/>
        </w:rPr>
        <w:t>Q</w:t>
      </w:r>
      <w:r w:rsidRPr="00BB465A">
        <w:rPr>
          <w:b/>
          <w:bCs/>
          <w:color w:val="000000"/>
          <w:sz w:val="22"/>
          <w:vertAlign w:val="subscript"/>
          <w:lang w:bidi="hi-IN"/>
        </w:rPr>
        <w:t>rad</w:t>
      </w:r>
      <w:proofErr w:type="spellEnd"/>
      <w:r w:rsidRPr="00BB465A">
        <w:rPr>
          <w:b/>
          <w:bCs/>
          <w:color w:val="000000"/>
          <w:sz w:val="22"/>
          <w:lang w:bidi="hi-IN"/>
        </w:rPr>
        <w:t>=</w:t>
      </w:r>
    </w:p>
    <w:p w:rsidR="00E80D84" w:rsidRPr="00BB465A" w:rsidRDefault="00E80D84" w:rsidP="004D7FBE">
      <w:pPr>
        <w:spacing w:line="240" w:lineRule="auto"/>
        <w:rPr>
          <w:sz w:val="22"/>
          <w:lang w:bidi="hi-IN"/>
        </w:rPr>
      </w:pPr>
      <w:bookmarkStart w:id="42" w:name="_Toc67576702"/>
    </w:p>
    <w:p w:rsidR="001C5102" w:rsidRPr="00BB465A" w:rsidRDefault="001C5102" w:rsidP="004D7FBE">
      <w:pPr>
        <w:spacing w:line="240" w:lineRule="auto"/>
        <w:rPr>
          <w:sz w:val="22"/>
          <w:lang w:bidi="hi-IN"/>
        </w:rPr>
      </w:pPr>
      <w:r w:rsidRPr="00BB465A">
        <w:rPr>
          <w:sz w:val="22"/>
          <w:lang w:bidi="hi-IN"/>
        </w:rPr>
        <w:t>The reduction in losses is convection occurred with reduction in emissivity</w:t>
      </w:r>
    </w:p>
    <w:p w:rsidR="001C5102" w:rsidRPr="00BB465A" w:rsidRDefault="00BB465A" w:rsidP="00BB465A">
      <w:pPr>
        <w:spacing w:after="0"/>
        <w:rPr>
          <w:b/>
          <w:bCs/>
          <w:sz w:val="22"/>
          <w:lang w:bidi="hi-IN"/>
        </w:rPr>
      </w:pPr>
      <w:bookmarkStart w:id="43" w:name="_Toc167807842"/>
      <w:r w:rsidRPr="00BB465A">
        <w:rPr>
          <w:b/>
          <w:bCs/>
          <w:sz w:val="22"/>
          <w:lang w:bidi="hi-IN"/>
        </w:rPr>
        <w:t>TOTAL HEAT LOSS OF SYSTEM</w:t>
      </w:r>
      <w:bookmarkEnd w:id="42"/>
      <w:bookmarkEnd w:id="43"/>
      <w:r w:rsidRPr="00BB465A">
        <w:rPr>
          <w:b/>
          <w:bCs/>
          <w:sz w:val="22"/>
          <w:lang w:bidi="hi-IN"/>
        </w:rPr>
        <w:t xml:space="preserve">   </w:t>
      </w:r>
    </w:p>
    <w:p w:rsidR="001C5102" w:rsidRPr="00BB465A" w:rsidRDefault="001C5102" w:rsidP="00BB465A">
      <w:pPr>
        <w:spacing w:after="0" w:line="240" w:lineRule="auto"/>
        <w:rPr>
          <w:sz w:val="22"/>
          <w:vertAlign w:val="subscript"/>
          <w:lang w:bidi="hi-IN"/>
        </w:rPr>
      </w:pPr>
      <w:r w:rsidRPr="00BB465A">
        <w:rPr>
          <w:sz w:val="22"/>
          <w:lang w:bidi="hi-IN"/>
        </w:rPr>
        <w:t>Q</w:t>
      </w:r>
      <w:r w:rsidRPr="00BB465A">
        <w:rPr>
          <w:sz w:val="22"/>
          <w:vertAlign w:val="subscript"/>
          <w:lang w:bidi="hi-IN"/>
        </w:rPr>
        <w:t>L</w:t>
      </w:r>
      <w:r w:rsidRPr="00BB465A">
        <w:rPr>
          <w:sz w:val="22"/>
          <w:lang w:bidi="hi-IN"/>
        </w:rPr>
        <w:t>=</w:t>
      </w:r>
      <w:proofErr w:type="spellStart"/>
      <w:r w:rsidRPr="00BB465A">
        <w:rPr>
          <w:sz w:val="22"/>
          <w:lang w:bidi="hi-IN"/>
        </w:rPr>
        <w:t>Q</w:t>
      </w:r>
      <w:r w:rsidRPr="00BB465A">
        <w:rPr>
          <w:sz w:val="22"/>
          <w:vertAlign w:val="subscript"/>
          <w:lang w:bidi="hi-IN"/>
        </w:rPr>
        <w:t>cond</w:t>
      </w:r>
      <w:r w:rsidRPr="00BB465A">
        <w:rPr>
          <w:sz w:val="22"/>
          <w:lang w:bidi="hi-IN"/>
        </w:rPr>
        <w:t>+Q</w:t>
      </w:r>
      <w:r w:rsidRPr="00BB465A">
        <w:rPr>
          <w:sz w:val="22"/>
          <w:vertAlign w:val="subscript"/>
          <w:lang w:bidi="hi-IN"/>
        </w:rPr>
        <w:t>conv</w:t>
      </w:r>
      <w:r w:rsidRPr="00BB465A">
        <w:rPr>
          <w:sz w:val="22"/>
          <w:lang w:bidi="hi-IN"/>
        </w:rPr>
        <w:t>+Q</w:t>
      </w:r>
      <w:r w:rsidRPr="00BB465A">
        <w:rPr>
          <w:sz w:val="22"/>
          <w:vertAlign w:val="subscript"/>
          <w:lang w:bidi="hi-IN"/>
        </w:rPr>
        <w:t>rad</w:t>
      </w:r>
      <w:proofErr w:type="spellEnd"/>
    </w:p>
    <w:p w:rsidR="00C734DB" w:rsidRPr="00BB465A" w:rsidRDefault="00C734DB" w:rsidP="00BB465A">
      <w:pPr>
        <w:spacing w:after="0" w:line="240" w:lineRule="auto"/>
        <w:rPr>
          <w:sz w:val="22"/>
          <w:vertAlign w:val="subscript"/>
          <w:lang w:bidi="hi-IN"/>
        </w:rPr>
      </w:pPr>
    </w:p>
    <w:tbl>
      <w:tblPr>
        <w:tblW w:w="9717" w:type="dxa"/>
        <w:tblInd w:w="93" w:type="dxa"/>
        <w:tblLook w:val="04A0" w:firstRow="1" w:lastRow="0" w:firstColumn="1" w:lastColumn="0" w:noHBand="0" w:noVBand="1"/>
      </w:tblPr>
      <w:tblGrid>
        <w:gridCol w:w="2563"/>
        <w:gridCol w:w="941"/>
        <w:gridCol w:w="1320"/>
        <w:gridCol w:w="1206"/>
        <w:gridCol w:w="1323"/>
        <w:gridCol w:w="1206"/>
        <w:gridCol w:w="1206"/>
      </w:tblGrid>
      <w:tr w:rsidR="001C5102" w:rsidRPr="00BB465A" w:rsidTr="00C734DB">
        <w:trPr>
          <w:trHeight w:val="243"/>
        </w:trPr>
        <w:tc>
          <w:tcPr>
            <w:tcW w:w="2563"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jc w:val="center"/>
              <w:rPr>
                <w:rFonts w:eastAsia="Times New Roman" w:cs="Times New Roman"/>
                <w:color w:val="000000"/>
                <w:sz w:val="22"/>
                <w:lang w:val="en-IN" w:eastAsia="en-IN" w:bidi="hi-IN"/>
              </w:rPr>
            </w:pPr>
            <w:r w:rsidRPr="00BB465A">
              <w:rPr>
                <w:rFonts w:eastAsia="Times New Roman" w:cs="Times New Roman"/>
                <w:color w:val="000000"/>
                <w:sz w:val="22"/>
                <w:lang w:val="en-IN" w:eastAsia="en-IN" w:bidi="hi-IN"/>
              </w:rPr>
              <w:t>Ɛ</w:t>
            </w:r>
          </w:p>
        </w:tc>
        <w:tc>
          <w:tcPr>
            <w:tcW w:w="893"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0.86</w:t>
            </w:r>
          </w:p>
        </w:tc>
        <w:tc>
          <w:tcPr>
            <w:tcW w:w="1320"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0.88</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0.91</w:t>
            </w:r>
          </w:p>
        </w:tc>
        <w:tc>
          <w:tcPr>
            <w:tcW w:w="1323"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0.93</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0.12</w:t>
            </w:r>
          </w:p>
        </w:tc>
        <w:tc>
          <w:tcPr>
            <w:tcW w:w="1206"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0.18</w:t>
            </w:r>
          </w:p>
        </w:tc>
      </w:tr>
      <w:tr w:rsidR="001C5102" w:rsidRPr="00BB465A" w:rsidTr="00C734DB">
        <w:trPr>
          <w:trHeight w:val="243"/>
        </w:trPr>
        <w:tc>
          <w:tcPr>
            <w:tcW w:w="2563" w:type="dxa"/>
            <w:tcBorders>
              <w:top w:val="nil"/>
              <w:left w:val="single" w:sz="4" w:space="0" w:color="auto"/>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Total heat losses (watt)</w:t>
            </w:r>
          </w:p>
        </w:tc>
        <w:tc>
          <w:tcPr>
            <w:tcW w:w="893"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6660.76</w:t>
            </w:r>
          </w:p>
        </w:tc>
        <w:tc>
          <w:tcPr>
            <w:tcW w:w="1320"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7607.10</w:t>
            </w:r>
          </w:p>
        </w:tc>
        <w:tc>
          <w:tcPr>
            <w:tcW w:w="120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9721.80</w:t>
            </w:r>
          </w:p>
        </w:tc>
        <w:tc>
          <w:tcPr>
            <w:tcW w:w="1323"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11988.80</w:t>
            </w:r>
          </w:p>
        </w:tc>
        <w:tc>
          <w:tcPr>
            <w:tcW w:w="120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1724.34</w:t>
            </w:r>
          </w:p>
        </w:tc>
        <w:tc>
          <w:tcPr>
            <w:tcW w:w="120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1734.41</w:t>
            </w:r>
          </w:p>
        </w:tc>
      </w:tr>
    </w:tbl>
    <w:p w:rsidR="001C5102" w:rsidRPr="00BB465A" w:rsidRDefault="001C5102" w:rsidP="004D7FBE">
      <w:pPr>
        <w:spacing w:after="0" w:line="240" w:lineRule="auto"/>
        <w:rPr>
          <w:sz w:val="22"/>
        </w:rPr>
      </w:pPr>
      <w:r w:rsidRPr="00BB465A">
        <w:rPr>
          <w:sz w:val="22"/>
        </w:rPr>
        <w:t xml:space="preserve">Heat losses has been calculated similarly formulating in </w:t>
      </w:r>
      <w:proofErr w:type="spellStart"/>
      <w:r w:rsidRPr="00BB465A">
        <w:rPr>
          <w:sz w:val="22"/>
        </w:rPr>
        <w:t>ms</w:t>
      </w:r>
      <w:proofErr w:type="spellEnd"/>
      <w:r w:rsidRPr="00BB465A">
        <w:rPr>
          <w:sz w:val="22"/>
        </w:rPr>
        <w:t xml:space="preserve"> –excel and the reduction in losses is found with reduction in </w:t>
      </w:r>
      <w:proofErr w:type="spellStart"/>
      <w:r w:rsidRPr="00BB465A">
        <w:rPr>
          <w:sz w:val="22"/>
        </w:rPr>
        <w:t>emmesivity</w:t>
      </w:r>
      <w:proofErr w:type="spellEnd"/>
      <w:r w:rsidRPr="00BB465A">
        <w:rPr>
          <w:sz w:val="22"/>
        </w:rPr>
        <w:t xml:space="preserve"> of the absorber cavity. </w:t>
      </w:r>
    </w:p>
    <w:p w:rsidR="001C5102" w:rsidRPr="00BB465A" w:rsidRDefault="001C5102" w:rsidP="004D7FBE">
      <w:pPr>
        <w:pStyle w:val="Heading2"/>
        <w:spacing w:line="240" w:lineRule="auto"/>
        <w:rPr>
          <w:sz w:val="22"/>
          <w:szCs w:val="22"/>
        </w:rPr>
      </w:pPr>
      <w:bookmarkStart w:id="44" w:name="_Toc67576703"/>
      <w:bookmarkStart w:id="45" w:name="_Toc167807843"/>
      <w:r w:rsidRPr="00BB465A">
        <w:rPr>
          <w:sz w:val="22"/>
          <w:szCs w:val="22"/>
        </w:rPr>
        <w:t>4.4 Estimation of the efficiency of the system</w:t>
      </w:r>
      <w:bookmarkEnd w:id="44"/>
      <w:bookmarkEnd w:id="45"/>
      <w:r w:rsidRPr="00BB465A">
        <w:rPr>
          <w:sz w:val="22"/>
          <w:szCs w:val="22"/>
        </w:rPr>
        <w:t xml:space="preserve"> </w:t>
      </w:r>
    </w:p>
    <w:p w:rsidR="001C5102" w:rsidRPr="00BB465A" w:rsidRDefault="001C5102" w:rsidP="004D7FBE">
      <w:pPr>
        <w:adjustRightInd w:val="0"/>
        <w:spacing w:after="0" w:line="240" w:lineRule="auto"/>
        <w:jc w:val="both"/>
        <w:rPr>
          <w:color w:val="000000"/>
          <w:sz w:val="22"/>
          <w:lang w:bidi="hi-IN"/>
        </w:rPr>
      </w:pPr>
      <w:r w:rsidRPr="00BB465A">
        <w:rPr>
          <w:color w:val="000000"/>
          <w:sz w:val="22"/>
          <w:lang w:bidi="hi-IN"/>
        </w:rPr>
        <w:t xml:space="preserve">The efficiency of the </w:t>
      </w:r>
      <w:proofErr w:type="spellStart"/>
      <w:r w:rsidRPr="00BB465A">
        <w:rPr>
          <w:color w:val="000000"/>
          <w:sz w:val="22"/>
          <w:lang w:bidi="hi-IN"/>
        </w:rPr>
        <w:t>reciver</w:t>
      </w:r>
      <w:proofErr w:type="spellEnd"/>
      <w:r w:rsidRPr="00BB465A">
        <w:rPr>
          <w:color w:val="000000"/>
          <w:sz w:val="22"/>
          <w:lang w:bidi="hi-IN"/>
        </w:rPr>
        <w:t xml:space="preserve"> </w:t>
      </w:r>
      <w:proofErr w:type="spellStart"/>
      <w:r w:rsidRPr="00BB465A">
        <w:rPr>
          <w:color w:val="000000"/>
          <w:sz w:val="22"/>
          <w:lang w:bidi="hi-IN"/>
        </w:rPr>
        <w:t>dicribed</w:t>
      </w:r>
      <w:proofErr w:type="spellEnd"/>
      <w:r w:rsidRPr="00BB465A">
        <w:rPr>
          <w:color w:val="000000"/>
          <w:sz w:val="22"/>
          <w:lang w:bidi="hi-IN"/>
        </w:rPr>
        <w:t xml:space="preserve"> its ability to transfer heat from the cavity to absorber of starling engine is </w:t>
      </w:r>
    </w:p>
    <w:p w:rsidR="001C5102" w:rsidRPr="00BB465A" w:rsidRDefault="001C5102" w:rsidP="004D7FBE">
      <w:pPr>
        <w:spacing w:after="0" w:line="240" w:lineRule="auto"/>
        <w:jc w:val="both"/>
        <w:rPr>
          <w:rFonts w:ascii="Calibri" w:eastAsia="Times New Roman" w:hAnsi="Calibri" w:cs="Times New Roman"/>
          <w:color w:val="000000"/>
          <w:sz w:val="22"/>
          <w:lang w:bidi="hi-IN"/>
        </w:rPr>
      </w:pPr>
      <w:r w:rsidRPr="00BB465A">
        <w:rPr>
          <w:color w:val="000000"/>
          <w:sz w:val="22"/>
          <w:lang w:bidi="hi-IN"/>
        </w:rPr>
        <w:t>Ƞthermal=</w:t>
      </w:r>
      <m:oMath>
        <m:f>
          <m:fPr>
            <m:ctrlPr>
              <w:rPr>
                <w:rFonts w:ascii="Cambria Math" w:hAnsi="Cambria Math"/>
                <w:i/>
                <w:color w:val="000000"/>
                <w:sz w:val="22"/>
                <w:lang w:bidi="hi-IN"/>
              </w:rPr>
            </m:ctrlPr>
          </m:fPr>
          <m:num>
            <m:r>
              <w:rPr>
                <w:rFonts w:ascii="Cambria Math" w:hAnsi="Cambria Math"/>
                <w:color w:val="000000"/>
                <w:sz w:val="22"/>
                <w:lang w:bidi="hi-IN"/>
              </w:rPr>
              <m:t>Qr-QL</m:t>
            </m:r>
          </m:num>
          <m:den>
            <m:r>
              <w:rPr>
                <w:rFonts w:ascii="Cambria Math" w:hAnsi="Cambria Math"/>
                <w:color w:val="000000"/>
                <w:sz w:val="22"/>
                <w:lang w:bidi="hi-IN"/>
              </w:rPr>
              <m:t>Qr</m:t>
            </m:r>
          </m:den>
        </m:f>
      </m:oMath>
      <w:r w:rsidRPr="00BB465A">
        <w:rPr>
          <w:color w:val="000000"/>
          <w:sz w:val="22"/>
          <w:lang w:bidi="hi-IN"/>
        </w:rPr>
        <w:t xml:space="preserve"> =</w:t>
      </w:r>
      <w:r w:rsidRPr="00BB465A">
        <w:rPr>
          <w:rFonts w:ascii="Calibri" w:hAnsi="Calibri"/>
          <w:color w:val="000000"/>
          <w:sz w:val="22"/>
        </w:rPr>
        <w:t xml:space="preserve"> </w:t>
      </w:r>
      <w:r w:rsidRPr="00BB465A">
        <w:rPr>
          <w:rFonts w:ascii="Calibri" w:eastAsia="Times New Roman" w:hAnsi="Calibri" w:cs="Times New Roman"/>
          <w:color w:val="000000"/>
          <w:sz w:val="22"/>
          <w:lang w:bidi="hi-IN"/>
        </w:rPr>
        <w:t>0.55</w:t>
      </w:r>
    </w:p>
    <w:p w:rsidR="001C5102" w:rsidRPr="00BB465A" w:rsidRDefault="001C5102" w:rsidP="004D7FBE">
      <w:pPr>
        <w:spacing w:after="0" w:line="240" w:lineRule="auto"/>
        <w:rPr>
          <w:color w:val="000000"/>
          <w:sz w:val="22"/>
          <w:lang w:bidi="hi-IN"/>
        </w:rPr>
      </w:pPr>
      <w:r w:rsidRPr="00BB465A">
        <w:rPr>
          <w:color w:val="000000"/>
          <w:sz w:val="22"/>
          <w:lang w:bidi="hi-IN"/>
        </w:rPr>
        <w:t>Ƞo</w:t>
      </w:r>
      <w:proofErr w:type="gramStart"/>
      <w:r w:rsidRPr="00BB465A">
        <w:rPr>
          <w:color w:val="000000"/>
          <w:sz w:val="22"/>
          <w:lang w:bidi="hi-IN"/>
        </w:rPr>
        <w:t>=  Ɣ</w:t>
      </w:r>
      <w:proofErr w:type="gramEnd"/>
      <w:r w:rsidRPr="00BB465A">
        <w:rPr>
          <w:rFonts w:ascii="Cambria Math" w:hAnsi="Cambria Math"/>
          <w:color w:val="000000"/>
          <w:sz w:val="22"/>
          <w:lang w:bidi="hi-IN"/>
        </w:rPr>
        <w:t>𝜌</w:t>
      </w:r>
      <w:r w:rsidRPr="00BB465A">
        <w:rPr>
          <w:color w:val="000000"/>
          <w:sz w:val="22"/>
          <w:lang w:bidi="hi-IN"/>
        </w:rPr>
        <w:t>ƏƐ=</w:t>
      </w:r>
      <w:r w:rsidRPr="00BB465A">
        <w:rPr>
          <w:color w:val="000000"/>
          <w:sz w:val="22"/>
        </w:rPr>
        <w:t xml:space="preserve"> </w:t>
      </w:r>
      <w:r w:rsidRPr="00BB465A">
        <w:rPr>
          <w:color w:val="000000"/>
          <w:sz w:val="22"/>
          <w:lang w:bidi="hi-IN"/>
        </w:rPr>
        <w:t>0.891</w:t>
      </w:r>
    </w:p>
    <w:p w:rsidR="001C5102" w:rsidRPr="00BB465A" w:rsidRDefault="001C5102" w:rsidP="004D7FBE">
      <w:pPr>
        <w:adjustRightInd w:val="0"/>
        <w:spacing w:after="0" w:line="240" w:lineRule="auto"/>
        <w:rPr>
          <w:rFonts w:ascii="Cambria Math" w:hAnsi="Cambria Math" w:cs="Cambria Math"/>
          <w:color w:val="000000"/>
          <w:sz w:val="22"/>
          <w:lang w:bidi="hi-IN"/>
        </w:rPr>
      </w:pPr>
      <w:r w:rsidRPr="00BB465A">
        <w:rPr>
          <w:rFonts w:ascii="Cambria Math" w:hAnsi="Cambria Math" w:cs="Cambria Math"/>
          <w:color w:val="000000"/>
          <w:sz w:val="22"/>
          <w:lang w:bidi="hi-IN"/>
        </w:rPr>
        <w:lastRenderedPageBreak/>
        <w:t>Ɣ=</w:t>
      </w:r>
      <w:proofErr w:type="gramStart"/>
      <w:r w:rsidRPr="00BB465A">
        <w:rPr>
          <w:color w:val="000000"/>
          <w:sz w:val="22"/>
          <w:lang w:bidi="hi-IN"/>
        </w:rPr>
        <w:t>The</w:t>
      </w:r>
      <w:proofErr w:type="gramEnd"/>
      <w:r w:rsidRPr="00BB465A">
        <w:rPr>
          <w:color w:val="000000"/>
          <w:sz w:val="22"/>
          <w:lang w:bidi="hi-IN"/>
        </w:rPr>
        <w:t xml:space="preserve"> efficiency due to shading loss is therefore calculated as </w:t>
      </w:r>
      <w:r w:rsidRPr="00BB465A">
        <w:rPr>
          <w:rFonts w:ascii="Cambria Math" w:hAnsi="Cambria Math" w:cs="Cambria Math"/>
          <w:color w:val="000000"/>
          <w:sz w:val="22"/>
          <w:lang w:bidi="hi-IN"/>
        </w:rPr>
        <w:t>Ɣ = (1-Aa/</w:t>
      </w:r>
      <w:proofErr w:type="spellStart"/>
      <w:r w:rsidRPr="00BB465A">
        <w:rPr>
          <w:rFonts w:ascii="Cambria Math" w:hAnsi="Cambria Math" w:cs="Cambria Math"/>
          <w:color w:val="000000"/>
          <w:sz w:val="22"/>
          <w:lang w:bidi="hi-IN"/>
        </w:rPr>
        <w:t>Ar</w:t>
      </w:r>
      <w:proofErr w:type="spellEnd"/>
      <w:r w:rsidRPr="00BB465A">
        <w:rPr>
          <w:rFonts w:ascii="Cambria Math" w:hAnsi="Cambria Math" w:cs="Cambria Math"/>
          <w:color w:val="000000"/>
          <w:sz w:val="22"/>
          <w:lang w:bidi="hi-IN"/>
        </w:rPr>
        <w:t>)</w:t>
      </w:r>
    </w:p>
    <w:p w:rsidR="001C5102" w:rsidRPr="00BB465A" w:rsidRDefault="001C5102" w:rsidP="004D7FBE">
      <w:pPr>
        <w:adjustRightInd w:val="0"/>
        <w:spacing w:after="0" w:line="240" w:lineRule="auto"/>
        <w:rPr>
          <w:color w:val="000000"/>
          <w:sz w:val="22"/>
          <w:lang w:bidi="hi-IN"/>
        </w:rPr>
      </w:pPr>
      <w:r w:rsidRPr="00BB465A">
        <w:rPr>
          <w:color w:val="000000"/>
          <w:sz w:val="22"/>
          <w:lang w:bidi="hi-IN"/>
        </w:rPr>
        <w:t xml:space="preserve">Ƞgen=50% </w:t>
      </w:r>
      <w:proofErr w:type="gramStart"/>
      <w:r w:rsidRPr="00BB465A">
        <w:rPr>
          <w:color w:val="000000"/>
          <w:sz w:val="22"/>
          <w:lang w:bidi="hi-IN"/>
        </w:rPr>
        <w:t>.........................[</w:t>
      </w:r>
      <w:proofErr w:type="gramEnd"/>
      <w:r w:rsidRPr="00BB465A">
        <w:rPr>
          <w:color w:val="000000"/>
          <w:sz w:val="22"/>
          <w:lang w:bidi="hi-IN"/>
        </w:rPr>
        <w:t>1].</w:t>
      </w:r>
      <w:proofErr w:type="spellStart"/>
      <w:r w:rsidRPr="00BB465A">
        <w:rPr>
          <w:color w:val="000000"/>
          <w:sz w:val="22"/>
          <w:lang w:bidi="hi-IN"/>
        </w:rPr>
        <w:t>genrator</w:t>
      </w:r>
      <w:proofErr w:type="spellEnd"/>
      <w:r w:rsidRPr="00BB465A">
        <w:rPr>
          <w:color w:val="000000"/>
          <w:sz w:val="22"/>
          <w:lang w:bidi="hi-IN"/>
        </w:rPr>
        <w:t xml:space="preserve"> efficiency from </w:t>
      </w:r>
      <w:r w:rsidR="002E26C4">
        <w:rPr>
          <w:color w:val="000000"/>
          <w:sz w:val="22"/>
          <w:lang w:bidi="hi-IN"/>
        </w:rPr>
        <w:t xml:space="preserve">research  </w:t>
      </w:r>
      <w:r w:rsidRPr="00BB465A">
        <w:rPr>
          <w:color w:val="000000"/>
          <w:sz w:val="22"/>
          <w:lang w:bidi="hi-IN"/>
        </w:rPr>
        <w:t xml:space="preserve">paper </w:t>
      </w:r>
    </w:p>
    <w:p w:rsidR="001C5102" w:rsidRPr="00BB465A" w:rsidRDefault="001C5102" w:rsidP="004D7FBE">
      <w:pPr>
        <w:adjustRightInd w:val="0"/>
        <w:spacing w:after="0" w:line="240" w:lineRule="auto"/>
        <w:jc w:val="both"/>
        <w:rPr>
          <w:color w:val="000000"/>
          <w:sz w:val="22"/>
          <w:lang w:bidi="hi-IN"/>
        </w:rPr>
      </w:pPr>
      <w:r w:rsidRPr="00BB465A">
        <w:rPr>
          <w:color w:val="000000"/>
          <w:sz w:val="22"/>
          <w:lang w:bidi="hi-IN"/>
        </w:rPr>
        <w:t>Ƞengine=70%</w:t>
      </w:r>
      <w:proofErr w:type="gramStart"/>
      <w:r w:rsidRPr="00BB465A">
        <w:rPr>
          <w:color w:val="000000"/>
          <w:sz w:val="22"/>
          <w:lang w:bidi="hi-IN"/>
        </w:rPr>
        <w:t>.....................[</w:t>
      </w:r>
      <w:proofErr w:type="gramEnd"/>
      <w:r w:rsidRPr="00BB465A">
        <w:rPr>
          <w:color w:val="000000"/>
          <w:sz w:val="22"/>
          <w:lang w:bidi="hi-IN"/>
        </w:rPr>
        <w:t xml:space="preserve">1] consider the efficiency of sterling engine from the system describe in research paper 1  </w:t>
      </w:r>
    </w:p>
    <w:p w:rsidR="001C5102" w:rsidRPr="00BB465A" w:rsidRDefault="001C5102" w:rsidP="004D7FBE">
      <w:pPr>
        <w:adjustRightInd w:val="0"/>
        <w:spacing w:after="0" w:line="240" w:lineRule="auto"/>
        <w:jc w:val="both"/>
        <w:rPr>
          <w:color w:val="000000"/>
          <w:sz w:val="22"/>
          <w:lang w:bidi="hi-IN"/>
        </w:rPr>
      </w:pPr>
    </w:p>
    <w:p w:rsidR="001C5102" w:rsidRPr="00BB465A" w:rsidRDefault="001C5102" w:rsidP="004D7FBE">
      <w:pPr>
        <w:adjustRightInd w:val="0"/>
        <w:spacing w:after="0" w:line="240" w:lineRule="auto"/>
        <w:jc w:val="both"/>
        <w:rPr>
          <w:color w:val="000000"/>
          <w:sz w:val="22"/>
          <w:lang w:bidi="hi-IN"/>
        </w:rPr>
      </w:pPr>
      <w:r w:rsidRPr="00BB465A">
        <w:rPr>
          <w:color w:val="000000"/>
          <w:sz w:val="22"/>
          <w:lang w:bidi="hi-IN"/>
        </w:rPr>
        <w:t>The total efficiency of the system is the multiple of all the efficiencies.</w:t>
      </w:r>
    </w:p>
    <w:p w:rsidR="001C5102" w:rsidRPr="00BB465A" w:rsidRDefault="001C5102" w:rsidP="004D7FBE">
      <w:pPr>
        <w:adjustRightInd w:val="0"/>
        <w:spacing w:after="0" w:line="240" w:lineRule="auto"/>
        <w:jc w:val="both"/>
        <w:rPr>
          <w:b/>
          <w:bCs/>
          <w:color w:val="000000"/>
          <w:sz w:val="22"/>
          <w:vertAlign w:val="subscript"/>
          <w:lang w:bidi="hi-IN"/>
        </w:rPr>
      </w:pPr>
      <w:r w:rsidRPr="00BB465A">
        <w:rPr>
          <w:b/>
          <w:bCs/>
          <w:color w:val="000000"/>
          <w:sz w:val="22"/>
          <w:lang w:bidi="hi-IN"/>
        </w:rPr>
        <w:t>Ƞ</w:t>
      </w:r>
      <w:r w:rsidRPr="00BB465A">
        <w:rPr>
          <w:b/>
          <w:bCs/>
          <w:color w:val="000000"/>
          <w:sz w:val="22"/>
          <w:vertAlign w:val="subscript"/>
          <w:lang w:bidi="hi-IN"/>
        </w:rPr>
        <w:t>Total</w:t>
      </w:r>
      <w:r w:rsidRPr="00BB465A">
        <w:rPr>
          <w:b/>
          <w:bCs/>
          <w:color w:val="000000"/>
          <w:sz w:val="22"/>
          <w:lang w:bidi="hi-IN"/>
        </w:rPr>
        <w:t>=Ƞ</w:t>
      </w:r>
      <w:r w:rsidRPr="00BB465A">
        <w:rPr>
          <w:b/>
          <w:bCs/>
          <w:color w:val="000000"/>
          <w:sz w:val="22"/>
          <w:vertAlign w:val="subscript"/>
          <w:lang w:bidi="hi-IN"/>
        </w:rPr>
        <w:t>o</w:t>
      </w:r>
      <w:r w:rsidRPr="00BB465A">
        <w:rPr>
          <w:b/>
          <w:bCs/>
          <w:color w:val="000000"/>
          <w:sz w:val="22"/>
          <w:lang w:bidi="hi-IN"/>
        </w:rPr>
        <w:t>*Ƞ</w:t>
      </w:r>
      <w:r w:rsidRPr="00BB465A">
        <w:rPr>
          <w:b/>
          <w:bCs/>
          <w:color w:val="000000"/>
          <w:sz w:val="22"/>
          <w:vertAlign w:val="subscript"/>
          <w:lang w:bidi="hi-IN"/>
        </w:rPr>
        <w:t>thermal</w:t>
      </w:r>
      <w:r w:rsidRPr="00BB465A">
        <w:rPr>
          <w:b/>
          <w:bCs/>
          <w:color w:val="000000"/>
          <w:sz w:val="22"/>
          <w:lang w:bidi="hi-IN"/>
        </w:rPr>
        <w:t>*Ƞ</w:t>
      </w:r>
      <w:r w:rsidRPr="00BB465A">
        <w:rPr>
          <w:b/>
          <w:bCs/>
          <w:color w:val="000000"/>
          <w:sz w:val="22"/>
          <w:vertAlign w:val="subscript"/>
          <w:lang w:bidi="hi-IN"/>
        </w:rPr>
        <w:t>gen</w:t>
      </w:r>
      <w:r w:rsidRPr="00BB465A">
        <w:rPr>
          <w:b/>
          <w:bCs/>
          <w:color w:val="000000"/>
          <w:sz w:val="22"/>
          <w:lang w:bidi="hi-IN"/>
        </w:rPr>
        <w:t>*Ƞ</w:t>
      </w:r>
      <w:r w:rsidRPr="00BB465A">
        <w:rPr>
          <w:b/>
          <w:bCs/>
          <w:color w:val="000000"/>
          <w:sz w:val="22"/>
          <w:vertAlign w:val="subscript"/>
          <w:lang w:bidi="hi-IN"/>
        </w:rPr>
        <w:t>engine    [1]</w:t>
      </w:r>
    </w:p>
    <w:p w:rsidR="001C5102" w:rsidRPr="00BB465A" w:rsidRDefault="001C5102" w:rsidP="004D7FBE">
      <w:pPr>
        <w:adjustRightInd w:val="0"/>
        <w:spacing w:after="0" w:line="240" w:lineRule="auto"/>
        <w:jc w:val="both"/>
        <w:rPr>
          <w:b/>
          <w:bCs/>
          <w:color w:val="000000"/>
          <w:sz w:val="22"/>
          <w:vertAlign w:val="subscript"/>
          <w:lang w:bidi="hi-IN"/>
        </w:rPr>
      </w:pPr>
    </w:p>
    <w:tbl>
      <w:tblPr>
        <w:tblW w:w="9303" w:type="dxa"/>
        <w:tblInd w:w="93" w:type="dxa"/>
        <w:tblLook w:val="04A0" w:firstRow="1" w:lastRow="0" w:firstColumn="1" w:lastColumn="0" w:noHBand="0" w:noVBand="1"/>
      </w:tblPr>
      <w:tblGrid>
        <w:gridCol w:w="1329"/>
        <w:gridCol w:w="1329"/>
        <w:gridCol w:w="1329"/>
        <w:gridCol w:w="1329"/>
        <w:gridCol w:w="1329"/>
        <w:gridCol w:w="1329"/>
        <w:gridCol w:w="1329"/>
      </w:tblGrid>
      <w:tr w:rsidR="001C5102" w:rsidRPr="00BB465A" w:rsidTr="0032649B">
        <w:trPr>
          <w:trHeight w:val="223"/>
        </w:trPr>
        <w:tc>
          <w:tcPr>
            <w:tcW w:w="1329"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jc w:val="center"/>
              <w:rPr>
                <w:rFonts w:eastAsia="Times New Roman" w:cs="Times New Roman"/>
                <w:color w:val="000000"/>
                <w:sz w:val="22"/>
                <w:lang w:val="en-IN" w:eastAsia="en-IN" w:bidi="hi-IN"/>
              </w:rPr>
            </w:pPr>
            <w:r w:rsidRPr="00BB465A">
              <w:rPr>
                <w:rFonts w:eastAsia="Times New Roman" w:cs="Times New Roman"/>
                <w:color w:val="000000"/>
                <w:sz w:val="22"/>
                <w:lang w:val="en-IN" w:eastAsia="en-IN" w:bidi="hi-IN"/>
              </w:rPr>
              <w:t>Ɛ</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0.86</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0.88</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0.91</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0.93</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0.12</w:t>
            </w:r>
          </w:p>
        </w:tc>
        <w:tc>
          <w:tcPr>
            <w:tcW w:w="1329"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0.18</w:t>
            </w:r>
          </w:p>
        </w:tc>
      </w:tr>
      <w:tr w:rsidR="001C5102" w:rsidRPr="00BB465A" w:rsidTr="0032649B">
        <w:trPr>
          <w:trHeight w:val="223"/>
        </w:trPr>
        <w:tc>
          <w:tcPr>
            <w:tcW w:w="1329" w:type="dxa"/>
            <w:tcBorders>
              <w:top w:val="nil"/>
              <w:left w:val="single" w:sz="4" w:space="0" w:color="auto"/>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rPr>
                <w:rFonts w:ascii="Calibri" w:eastAsia="Times New Roman" w:hAnsi="Calibri" w:cs="Calibri"/>
                <w:color w:val="000000"/>
                <w:sz w:val="22"/>
                <w:lang w:val="en-IN" w:eastAsia="en-IN" w:bidi="hi-IN"/>
              </w:rPr>
            </w:pPr>
            <w:r w:rsidRPr="00BB465A">
              <w:rPr>
                <w:b/>
                <w:bCs/>
                <w:color w:val="000000"/>
                <w:sz w:val="22"/>
                <w:lang w:bidi="hi-IN"/>
              </w:rPr>
              <w:t>Ƞ</w:t>
            </w:r>
            <w:r w:rsidRPr="00BB465A">
              <w:rPr>
                <w:b/>
                <w:bCs/>
                <w:color w:val="000000"/>
                <w:sz w:val="22"/>
                <w:vertAlign w:val="subscript"/>
                <w:lang w:bidi="hi-IN"/>
              </w:rPr>
              <w:t>thermal</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95.87%</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95.28%</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93.97%</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92.56%</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98.93%</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98.92%</w:t>
            </w:r>
          </w:p>
        </w:tc>
      </w:tr>
      <w:tr w:rsidR="001C5102" w:rsidRPr="00BB465A" w:rsidTr="0032649B">
        <w:trPr>
          <w:trHeight w:val="223"/>
        </w:trPr>
        <w:tc>
          <w:tcPr>
            <w:tcW w:w="1329" w:type="dxa"/>
            <w:tcBorders>
              <w:top w:val="nil"/>
              <w:left w:val="single" w:sz="4" w:space="0" w:color="auto"/>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rPr>
                <w:rFonts w:ascii="Calibri" w:eastAsia="Times New Roman" w:hAnsi="Calibri" w:cs="Calibri"/>
                <w:color w:val="000000"/>
                <w:sz w:val="22"/>
                <w:lang w:val="en-IN" w:eastAsia="en-IN" w:bidi="hi-IN"/>
              </w:rPr>
            </w:pPr>
            <w:r w:rsidRPr="00BB465A">
              <w:rPr>
                <w:b/>
                <w:bCs/>
                <w:color w:val="000000"/>
                <w:sz w:val="22"/>
                <w:lang w:bidi="hi-IN"/>
              </w:rPr>
              <w:t>Ƞ</w:t>
            </w:r>
            <w:r w:rsidRPr="00BB465A">
              <w:rPr>
                <w:b/>
                <w:bCs/>
                <w:color w:val="000000"/>
                <w:sz w:val="22"/>
                <w:vertAlign w:val="subscript"/>
                <w:lang w:bidi="hi-IN"/>
              </w:rPr>
              <w:t>Total</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29.90%</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29.71%</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29.30%</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28.86%</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30.85%</w:t>
            </w:r>
          </w:p>
        </w:tc>
        <w:tc>
          <w:tcPr>
            <w:tcW w:w="132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30.85%</w:t>
            </w:r>
          </w:p>
        </w:tc>
      </w:tr>
    </w:tbl>
    <w:p w:rsidR="001C5102" w:rsidRPr="00BB465A" w:rsidRDefault="001C5102" w:rsidP="004D7FBE">
      <w:pPr>
        <w:spacing w:line="240" w:lineRule="auto"/>
        <w:jc w:val="both"/>
        <w:rPr>
          <w:sz w:val="22"/>
        </w:rPr>
      </w:pPr>
      <w:bookmarkStart w:id="46" w:name="_Toc67576704"/>
      <w:r w:rsidRPr="00BB465A">
        <w:rPr>
          <w:sz w:val="22"/>
        </w:rPr>
        <w:t xml:space="preserve">The overall system </w:t>
      </w:r>
      <w:proofErr w:type="spellStart"/>
      <w:r w:rsidRPr="00BB465A">
        <w:rPr>
          <w:sz w:val="22"/>
        </w:rPr>
        <w:t>effcincy</w:t>
      </w:r>
      <w:proofErr w:type="spellEnd"/>
      <w:r w:rsidRPr="00BB465A">
        <w:rPr>
          <w:sz w:val="22"/>
        </w:rPr>
        <w:t xml:space="preserve"> is matched with base papers reading at 0.86 </w:t>
      </w:r>
      <w:proofErr w:type="spellStart"/>
      <w:r w:rsidRPr="00BB465A">
        <w:rPr>
          <w:sz w:val="22"/>
        </w:rPr>
        <w:t>emmsisivity</w:t>
      </w:r>
      <w:proofErr w:type="spellEnd"/>
      <w:r w:rsidRPr="00BB465A">
        <w:rPr>
          <w:sz w:val="22"/>
        </w:rPr>
        <w:t xml:space="preserve"> to validate the calculations and further calculation is establish in </w:t>
      </w:r>
      <w:proofErr w:type="spellStart"/>
      <w:r w:rsidRPr="00BB465A">
        <w:rPr>
          <w:sz w:val="22"/>
        </w:rPr>
        <w:t>Ms</w:t>
      </w:r>
      <w:proofErr w:type="spellEnd"/>
      <w:r w:rsidRPr="00BB465A">
        <w:rPr>
          <w:sz w:val="22"/>
        </w:rPr>
        <w:t xml:space="preserve"> –excel to </w:t>
      </w:r>
      <w:proofErr w:type="spellStart"/>
      <w:r w:rsidRPr="00BB465A">
        <w:rPr>
          <w:sz w:val="22"/>
        </w:rPr>
        <w:t>elobrate</w:t>
      </w:r>
      <w:proofErr w:type="spellEnd"/>
      <w:r w:rsidRPr="00BB465A">
        <w:rPr>
          <w:sz w:val="22"/>
        </w:rPr>
        <w:t xml:space="preserve"> the calculations in order to find the best possible results in term of power output. </w:t>
      </w:r>
    </w:p>
    <w:p w:rsidR="001C5102" w:rsidRPr="00BB465A" w:rsidRDefault="001C5102" w:rsidP="004D7FBE">
      <w:pPr>
        <w:pStyle w:val="Heading1"/>
        <w:ind w:left="0" w:firstLine="0"/>
        <w:rPr>
          <w:sz w:val="22"/>
          <w:szCs w:val="22"/>
          <w:lang w:bidi="hi-IN"/>
        </w:rPr>
      </w:pPr>
      <w:bookmarkStart w:id="47" w:name="_Toc167807844"/>
      <w:r w:rsidRPr="00BB465A">
        <w:rPr>
          <w:sz w:val="22"/>
          <w:szCs w:val="22"/>
          <w:lang w:bidi="hi-IN"/>
        </w:rPr>
        <w:t>4.5 Estimation Power output of the system</w:t>
      </w:r>
      <w:bookmarkEnd w:id="46"/>
      <w:bookmarkEnd w:id="47"/>
    </w:p>
    <w:p w:rsidR="001C5102" w:rsidRPr="00BB465A" w:rsidRDefault="001C5102" w:rsidP="004D7FBE">
      <w:pPr>
        <w:adjustRightInd w:val="0"/>
        <w:spacing w:after="0" w:line="240" w:lineRule="auto"/>
        <w:jc w:val="both"/>
        <w:rPr>
          <w:color w:val="000000"/>
          <w:sz w:val="22"/>
          <w:lang w:bidi="hi-IN"/>
        </w:rPr>
      </w:pPr>
      <w:r w:rsidRPr="00BB465A">
        <w:rPr>
          <w:color w:val="000000"/>
          <w:sz w:val="22"/>
          <w:lang w:bidi="hi-IN"/>
        </w:rPr>
        <w:t xml:space="preserve">The overall efficiency of the system is the multiple of all the efficiencies multiplied by the efficiency of the power generator. </w:t>
      </w:r>
      <w:proofErr w:type="gramStart"/>
      <w:r w:rsidRPr="00BB465A">
        <w:rPr>
          <w:color w:val="000000"/>
          <w:sz w:val="22"/>
          <w:lang w:bidi="hi-IN"/>
        </w:rPr>
        <w:t>So that the total efficiency will give us the amount of Power generated in function of the direct normal solar radiation.</w:t>
      </w:r>
      <w:proofErr w:type="gramEnd"/>
      <w:r w:rsidRPr="00BB465A">
        <w:rPr>
          <w:color w:val="000000"/>
          <w:sz w:val="22"/>
          <w:lang w:bidi="hi-IN"/>
        </w:rPr>
        <w:t xml:space="preserve"> It would simply be the product of the total efficiency, the total area of the collector </w:t>
      </w:r>
      <w:r w:rsidRPr="00BB465A">
        <w:rPr>
          <w:rFonts w:ascii="Cambria Math" w:hAnsi="Cambria Math"/>
          <w:color w:val="000000"/>
          <w:sz w:val="22"/>
          <w:lang w:bidi="hi-IN"/>
        </w:rPr>
        <w:t>𝐴</w:t>
      </w:r>
      <w:r w:rsidRPr="00BB465A">
        <w:rPr>
          <w:color w:val="000000"/>
          <w:sz w:val="22"/>
          <w:lang w:bidi="hi-IN"/>
        </w:rPr>
        <w:t xml:space="preserve">a and the </w:t>
      </w:r>
      <w:r w:rsidRPr="00BB465A">
        <w:rPr>
          <w:rFonts w:ascii="Cambria Math" w:hAnsi="Cambria Math"/>
          <w:color w:val="000000"/>
          <w:sz w:val="22"/>
          <w:lang w:bidi="hi-IN"/>
        </w:rPr>
        <w:t>𝐷𝑁𝐼</w:t>
      </w:r>
      <w:r w:rsidRPr="00BB465A">
        <w:rPr>
          <w:color w:val="000000"/>
          <w:sz w:val="22"/>
          <w:lang w:bidi="hi-IN"/>
        </w:rPr>
        <w:t xml:space="preserve">. </w:t>
      </w:r>
    </w:p>
    <w:p w:rsidR="001C5102" w:rsidRPr="00BB465A" w:rsidRDefault="001C5102" w:rsidP="004D7FBE">
      <w:pPr>
        <w:spacing w:after="0" w:line="240" w:lineRule="auto"/>
        <w:rPr>
          <w:color w:val="000000"/>
          <w:sz w:val="22"/>
          <w:lang w:bidi="hi-IN"/>
        </w:rPr>
      </w:pPr>
      <w:r w:rsidRPr="00BB465A">
        <w:rPr>
          <w:color w:val="000000"/>
          <w:sz w:val="22"/>
          <w:lang w:bidi="hi-IN"/>
        </w:rPr>
        <w:t>P=</w:t>
      </w:r>
      <w:r w:rsidRPr="00BB465A">
        <w:rPr>
          <w:b/>
          <w:bCs/>
          <w:color w:val="000000"/>
          <w:sz w:val="22"/>
          <w:lang w:bidi="hi-IN"/>
        </w:rPr>
        <w:t xml:space="preserve"> Ƞ</w:t>
      </w:r>
      <w:r w:rsidRPr="00BB465A">
        <w:rPr>
          <w:b/>
          <w:bCs/>
          <w:color w:val="000000"/>
          <w:sz w:val="22"/>
          <w:vertAlign w:val="subscript"/>
          <w:lang w:bidi="hi-IN"/>
        </w:rPr>
        <w:t>Total</w:t>
      </w:r>
      <w:r w:rsidRPr="00BB465A">
        <w:rPr>
          <w:b/>
          <w:bCs/>
          <w:color w:val="000000"/>
          <w:sz w:val="22"/>
          <w:lang w:bidi="hi-IN"/>
        </w:rPr>
        <w:t>*</w:t>
      </w:r>
      <w:r w:rsidRPr="00BB465A">
        <w:rPr>
          <w:color w:val="000000"/>
          <w:sz w:val="22"/>
          <w:lang w:bidi="hi-IN"/>
        </w:rPr>
        <w:t xml:space="preserve"> </w:t>
      </w:r>
      <w:r w:rsidRPr="00BB465A">
        <w:rPr>
          <w:rFonts w:ascii="Cambria Math" w:hAnsi="Cambria Math"/>
          <w:color w:val="000000"/>
          <w:sz w:val="22"/>
          <w:lang w:bidi="hi-IN"/>
        </w:rPr>
        <w:t>𝐴</w:t>
      </w:r>
      <w:r w:rsidRPr="00BB465A">
        <w:rPr>
          <w:color w:val="000000"/>
          <w:sz w:val="22"/>
          <w:lang w:bidi="hi-IN"/>
        </w:rPr>
        <w:t xml:space="preserve">a* </w:t>
      </w:r>
      <w:r w:rsidRPr="00BB465A">
        <w:rPr>
          <w:rFonts w:ascii="Cambria Math" w:hAnsi="Cambria Math"/>
          <w:color w:val="000000"/>
          <w:sz w:val="22"/>
          <w:lang w:bidi="hi-IN"/>
        </w:rPr>
        <w:t>𝐷𝑁𝐼</w:t>
      </w:r>
      <w:r w:rsidRPr="00BB465A">
        <w:rPr>
          <w:color w:val="000000"/>
          <w:sz w:val="22"/>
          <w:lang w:bidi="hi-IN"/>
        </w:rPr>
        <w:t>*</w:t>
      </w:r>
    </w:p>
    <w:p w:rsidR="001C5102" w:rsidRPr="00BB465A" w:rsidRDefault="001C5102" w:rsidP="004D7FBE">
      <w:pPr>
        <w:spacing w:after="0" w:line="240" w:lineRule="auto"/>
        <w:rPr>
          <w:rFonts w:ascii="Calibri" w:hAnsi="Calibri"/>
          <w:color w:val="000000"/>
          <w:sz w:val="22"/>
          <w:vertAlign w:val="superscript"/>
          <w:lang w:bidi="hi-IN"/>
        </w:rPr>
      </w:pPr>
      <w:r w:rsidRPr="00BB465A">
        <w:rPr>
          <w:rFonts w:ascii="Cambria Math" w:hAnsi="Cambria Math"/>
          <w:color w:val="000000"/>
          <w:sz w:val="22"/>
          <w:lang w:bidi="hi-IN"/>
        </w:rPr>
        <w:t>𝐴</w:t>
      </w:r>
      <w:r w:rsidRPr="00BB465A">
        <w:rPr>
          <w:color w:val="000000"/>
          <w:sz w:val="22"/>
          <w:lang w:bidi="hi-IN"/>
        </w:rPr>
        <w:t>a=19.63,</w:t>
      </w:r>
      <w:r w:rsidRPr="00BB465A">
        <w:rPr>
          <w:color w:val="000000"/>
          <w:sz w:val="22"/>
          <w:lang w:bidi="hi-IN"/>
        </w:rPr>
        <w:tab/>
      </w:r>
      <w:r w:rsidRPr="00BB465A">
        <w:rPr>
          <w:color w:val="000000"/>
          <w:sz w:val="22"/>
          <w:lang w:bidi="hi-IN"/>
        </w:rPr>
        <w:tab/>
      </w:r>
      <w:r w:rsidRPr="00BB465A">
        <w:rPr>
          <w:rFonts w:ascii="Cambria Math" w:hAnsi="Cambria Math"/>
          <w:color w:val="000000"/>
          <w:sz w:val="22"/>
          <w:lang w:bidi="hi-IN"/>
        </w:rPr>
        <w:t>𝐷𝑁𝐼=</w:t>
      </w:r>
      <w:r w:rsidRPr="00BB465A">
        <w:rPr>
          <w:rFonts w:ascii="Calibri" w:hAnsi="Calibri"/>
          <w:color w:val="000000"/>
          <w:sz w:val="22"/>
        </w:rPr>
        <w:t xml:space="preserve"> </w:t>
      </w:r>
      <w:r w:rsidRPr="00BB465A">
        <w:rPr>
          <w:sz w:val="22"/>
        </w:rPr>
        <w:t>1089.171</w:t>
      </w:r>
      <w:r w:rsidRPr="00BB465A">
        <w:rPr>
          <w:rFonts w:ascii="Calibri" w:hAnsi="Calibri"/>
          <w:color w:val="000000"/>
          <w:sz w:val="22"/>
          <w:lang w:bidi="hi-IN"/>
        </w:rPr>
        <w:t>w/m</w:t>
      </w:r>
      <w:r w:rsidRPr="00BB465A">
        <w:rPr>
          <w:rFonts w:ascii="Calibri" w:hAnsi="Calibri"/>
          <w:color w:val="000000"/>
          <w:sz w:val="22"/>
          <w:vertAlign w:val="superscript"/>
          <w:lang w:bidi="hi-IN"/>
        </w:rPr>
        <w:t>2</w:t>
      </w:r>
    </w:p>
    <w:tbl>
      <w:tblPr>
        <w:tblW w:w="9511" w:type="dxa"/>
        <w:tblInd w:w="93" w:type="dxa"/>
        <w:tblLook w:val="04A0" w:firstRow="1" w:lastRow="0" w:firstColumn="1" w:lastColumn="0" w:noHBand="0" w:noVBand="1"/>
      </w:tblPr>
      <w:tblGrid>
        <w:gridCol w:w="1635"/>
        <w:gridCol w:w="1521"/>
        <w:gridCol w:w="1271"/>
        <w:gridCol w:w="1271"/>
        <w:gridCol w:w="1271"/>
        <w:gridCol w:w="1271"/>
        <w:gridCol w:w="1271"/>
      </w:tblGrid>
      <w:tr w:rsidR="001C5102" w:rsidRPr="00BB465A" w:rsidTr="0032649B">
        <w:trPr>
          <w:trHeight w:val="197"/>
        </w:trPr>
        <w:tc>
          <w:tcPr>
            <w:tcW w:w="1635"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jc w:val="center"/>
              <w:rPr>
                <w:rFonts w:eastAsia="Times New Roman" w:cs="Times New Roman"/>
                <w:color w:val="000000"/>
                <w:sz w:val="22"/>
                <w:lang w:val="en-IN" w:eastAsia="en-IN" w:bidi="hi-IN"/>
              </w:rPr>
            </w:pPr>
            <w:r w:rsidRPr="00BB465A">
              <w:rPr>
                <w:rFonts w:eastAsia="Times New Roman" w:cs="Times New Roman"/>
                <w:color w:val="000000"/>
                <w:sz w:val="22"/>
                <w:lang w:val="en-IN" w:eastAsia="en-IN" w:bidi="hi-IN"/>
              </w:rPr>
              <w:t>Ɛ</w:t>
            </w:r>
          </w:p>
        </w:tc>
        <w:tc>
          <w:tcPr>
            <w:tcW w:w="1521"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0.86</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0.88</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0.91</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0.93</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0.12</w:t>
            </w:r>
          </w:p>
        </w:tc>
        <w:tc>
          <w:tcPr>
            <w:tcW w:w="1271" w:type="dxa"/>
            <w:tcBorders>
              <w:top w:val="single" w:sz="4" w:space="0" w:color="auto"/>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0.18</w:t>
            </w:r>
          </w:p>
        </w:tc>
      </w:tr>
      <w:tr w:rsidR="001C5102" w:rsidRPr="00BB465A" w:rsidTr="0032649B">
        <w:trPr>
          <w:trHeight w:val="359"/>
        </w:trPr>
        <w:tc>
          <w:tcPr>
            <w:tcW w:w="1635" w:type="dxa"/>
            <w:tcBorders>
              <w:top w:val="nil"/>
              <w:left w:val="single" w:sz="4" w:space="0" w:color="auto"/>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power output</w:t>
            </w:r>
          </w:p>
        </w:tc>
        <w:tc>
          <w:tcPr>
            <w:tcW w:w="152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54049.48</w:t>
            </w:r>
          </w:p>
        </w:tc>
        <w:tc>
          <w:tcPr>
            <w:tcW w:w="127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53718.26</w:t>
            </w:r>
          </w:p>
        </w:tc>
        <w:tc>
          <w:tcPr>
            <w:tcW w:w="127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52978.12</w:t>
            </w:r>
          </w:p>
        </w:tc>
        <w:tc>
          <w:tcPr>
            <w:tcW w:w="127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52184.67</w:t>
            </w:r>
          </w:p>
        </w:tc>
        <w:tc>
          <w:tcPr>
            <w:tcW w:w="127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55777.23</w:t>
            </w:r>
          </w:p>
        </w:tc>
        <w:tc>
          <w:tcPr>
            <w:tcW w:w="127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center"/>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55773.70</w:t>
            </w:r>
          </w:p>
        </w:tc>
      </w:tr>
    </w:tbl>
    <w:p w:rsidR="001C5102" w:rsidRPr="00BB465A" w:rsidRDefault="001C5102" w:rsidP="004D7FBE">
      <w:pPr>
        <w:spacing w:line="240" w:lineRule="auto"/>
        <w:ind w:right="-60"/>
        <w:rPr>
          <w:color w:val="000000"/>
          <w:sz w:val="22"/>
          <w:lang w:bidi="hi-IN"/>
        </w:rPr>
      </w:pPr>
      <w:proofErr w:type="gramStart"/>
      <w:r w:rsidRPr="00BB465A">
        <w:rPr>
          <w:color w:val="000000"/>
          <w:sz w:val="22"/>
          <w:lang w:bidi="hi-IN"/>
        </w:rPr>
        <w:t>the</w:t>
      </w:r>
      <w:proofErr w:type="gramEnd"/>
      <w:r w:rsidRPr="00BB465A">
        <w:rPr>
          <w:color w:val="000000"/>
          <w:sz w:val="22"/>
          <w:lang w:bidi="hi-IN"/>
        </w:rPr>
        <w:t xml:space="preserve"> </w:t>
      </w:r>
      <w:proofErr w:type="spellStart"/>
      <w:r w:rsidRPr="00BB465A">
        <w:rPr>
          <w:color w:val="000000"/>
          <w:sz w:val="22"/>
          <w:lang w:bidi="hi-IN"/>
        </w:rPr>
        <w:t>over all</w:t>
      </w:r>
      <w:proofErr w:type="spellEnd"/>
      <w:r w:rsidRPr="00BB465A">
        <w:rPr>
          <w:color w:val="000000"/>
          <w:sz w:val="22"/>
          <w:lang w:bidi="hi-IN"/>
        </w:rPr>
        <w:t xml:space="preserve"> efficiency and power output of the system is calculated with the </w:t>
      </w:r>
      <w:proofErr w:type="spellStart"/>
      <w:r w:rsidRPr="00BB465A">
        <w:rPr>
          <w:color w:val="000000"/>
          <w:sz w:val="22"/>
          <w:lang w:bidi="hi-IN"/>
        </w:rPr>
        <w:t>emmisivity</w:t>
      </w:r>
      <w:proofErr w:type="spellEnd"/>
      <w:r w:rsidRPr="00BB465A">
        <w:rPr>
          <w:color w:val="000000"/>
          <w:sz w:val="22"/>
          <w:lang w:bidi="hi-IN"/>
        </w:rPr>
        <w:t xml:space="preserve"> of 0.86 as taken from </w:t>
      </w:r>
      <w:proofErr w:type="spellStart"/>
      <w:r w:rsidRPr="00BB465A">
        <w:rPr>
          <w:color w:val="000000"/>
          <w:sz w:val="22"/>
          <w:lang w:bidi="hi-IN"/>
        </w:rPr>
        <w:t>litelature</w:t>
      </w:r>
      <w:proofErr w:type="spellEnd"/>
      <w:r w:rsidRPr="00BB465A">
        <w:rPr>
          <w:color w:val="000000"/>
          <w:sz w:val="22"/>
          <w:lang w:bidi="hi-IN"/>
        </w:rPr>
        <w:t xml:space="preserve"> review and the effect of the </w:t>
      </w:r>
      <w:proofErr w:type="spellStart"/>
      <w:r w:rsidRPr="00BB465A">
        <w:rPr>
          <w:color w:val="000000"/>
          <w:sz w:val="22"/>
          <w:lang w:bidi="hi-IN"/>
        </w:rPr>
        <w:t>emmisivity</w:t>
      </w:r>
      <w:proofErr w:type="spellEnd"/>
      <w:r w:rsidRPr="00BB465A">
        <w:rPr>
          <w:color w:val="000000"/>
          <w:sz w:val="22"/>
          <w:lang w:bidi="hi-IN"/>
        </w:rPr>
        <w:t xml:space="preserve"> is determined by taking various </w:t>
      </w:r>
      <w:proofErr w:type="spellStart"/>
      <w:r w:rsidRPr="00BB465A">
        <w:rPr>
          <w:color w:val="000000"/>
          <w:sz w:val="22"/>
          <w:lang w:bidi="hi-IN"/>
        </w:rPr>
        <w:t>emmisivity</w:t>
      </w:r>
      <w:proofErr w:type="spellEnd"/>
      <w:r w:rsidRPr="00BB465A">
        <w:rPr>
          <w:color w:val="000000"/>
          <w:sz w:val="22"/>
          <w:lang w:bidi="hi-IN"/>
        </w:rPr>
        <w:t xml:space="preserve"> of the material in to the accounts. </w:t>
      </w:r>
    </w:p>
    <w:tbl>
      <w:tblPr>
        <w:tblW w:w="9836" w:type="dxa"/>
        <w:jc w:val="center"/>
        <w:tblInd w:w="93" w:type="dxa"/>
        <w:tblLook w:val="04A0" w:firstRow="1" w:lastRow="0" w:firstColumn="1" w:lastColumn="0" w:noHBand="0" w:noVBand="1"/>
      </w:tblPr>
      <w:tblGrid>
        <w:gridCol w:w="757"/>
        <w:gridCol w:w="1315"/>
        <w:gridCol w:w="1007"/>
        <w:gridCol w:w="1110"/>
        <w:gridCol w:w="1188"/>
        <w:gridCol w:w="1188"/>
        <w:gridCol w:w="984"/>
        <w:gridCol w:w="988"/>
        <w:gridCol w:w="1299"/>
      </w:tblGrid>
      <w:tr w:rsidR="001C5102" w:rsidRPr="00BB465A" w:rsidTr="004D7FBE">
        <w:trPr>
          <w:trHeight w:val="231"/>
          <w:jc w:val="center"/>
        </w:trPr>
        <w:tc>
          <w:tcPr>
            <w:tcW w:w="757" w:type="dxa"/>
            <w:tcBorders>
              <w:top w:val="single" w:sz="4" w:space="0" w:color="auto"/>
              <w:left w:val="single" w:sz="4" w:space="0" w:color="auto"/>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jc w:val="center"/>
              <w:rPr>
                <w:rFonts w:eastAsia="Times New Roman" w:cs="Times New Roman"/>
                <w:color w:val="000000"/>
                <w:sz w:val="22"/>
                <w:lang w:val="en-IN" w:eastAsia="en-IN" w:bidi="hi-IN"/>
              </w:rPr>
            </w:pPr>
            <w:r w:rsidRPr="00BB465A">
              <w:rPr>
                <w:rFonts w:eastAsia="Times New Roman" w:cs="Times New Roman"/>
                <w:color w:val="000000"/>
                <w:sz w:val="22"/>
                <w:lang w:val="en-IN" w:eastAsia="en-IN" w:bidi="hi-IN"/>
              </w:rPr>
              <w:t>Ɛ</w:t>
            </w:r>
          </w:p>
        </w:tc>
        <w:tc>
          <w:tcPr>
            <w:tcW w:w="1315" w:type="dxa"/>
            <w:tcBorders>
              <w:top w:val="single" w:sz="4" w:space="0" w:color="auto"/>
              <w:left w:val="nil"/>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rPr>
                <w:rFonts w:ascii="Calibri" w:eastAsia="Times New Roman" w:hAnsi="Calibri" w:cs="Calibri"/>
                <w:color w:val="000000"/>
                <w:sz w:val="22"/>
                <w:lang w:val="en-IN" w:eastAsia="en-IN" w:bidi="hi-IN"/>
              </w:rPr>
            </w:pPr>
            <w:proofErr w:type="spellStart"/>
            <w:r w:rsidRPr="00BB465A">
              <w:rPr>
                <w:rFonts w:ascii="Calibri" w:eastAsia="Times New Roman" w:hAnsi="Calibri" w:cs="Calibri"/>
                <w:color w:val="000000"/>
                <w:sz w:val="22"/>
                <w:lang w:val="en-IN" w:eastAsia="en-IN" w:bidi="hi-IN"/>
              </w:rPr>
              <w:t>Qr</w:t>
            </w:r>
            <w:proofErr w:type="spellEnd"/>
          </w:p>
        </w:tc>
        <w:tc>
          <w:tcPr>
            <w:tcW w:w="1007" w:type="dxa"/>
            <w:tcBorders>
              <w:top w:val="single" w:sz="4" w:space="0" w:color="auto"/>
              <w:left w:val="nil"/>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rPr>
                <w:rFonts w:ascii="Calibri" w:eastAsia="Times New Roman" w:hAnsi="Calibri" w:cs="Calibri"/>
                <w:color w:val="000000"/>
                <w:sz w:val="22"/>
                <w:lang w:val="en-IN" w:eastAsia="en-IN" w:bidi="hi-IN"/>
              </w:rPr>
            </w:pPr>
            <w:proofErr w:type="spellStart"/>
            <w:r w:rsidRPr="00BB465A">
              <w:rPr>
                <w:rFonts w:ascii="Calibri" w:eastAsia="Times New Roman" w:hAnsi="Calibri" w:cs="Calibri"/>
                <w:color w:val="000000"/>
                <w:sz w:val="22"/>
                <w:lang w:val="en-IN" w:eastAsia="en-IN" w:bidi="hi-IN"/>
              </w:rPr>
              <w:t>Qcond</w:t>
            </w:r>
            <w:proofErr w:type="spellEnd"/>
          </w:p>
        </w:tc>
        <w:tc>
          <w:tcPr>
            <w:tcW w:w="1110" w:type="dxa"/>
            <w:tcBorders>
              <w:top w:val="single" w:sz="4" w:space="0" w:color="auto"/>
              <w:left w:val="nil"/>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rPr>
                <w:rFonts w:ascii="Calibri" w:eastAsia="Times New Roman" w:hAnsi="Calibri" w:cs="Calibri"/>
                <w:color w:val="000000"/>
                <w:sz w:val="22"/>
                <w:lang w:val="en-IN" w:eastAsia="en-IN" w:bidi="hi-IN"/>
              </w:rPr>
            </w:pPr>
            <w:proofErr w:type="spellStart"/>
            <w:r w:rsidRPr="00BB465A">
              <w:rPr>
                <w:rFonts w:ascii="Calibri" w:eastAsia="Times New Roman" w:hAnsi="Calibri" w:cs="Calibri"/>
                <w:color w:val="000000"/>
                <w:sz w:val="22"/>
                <w:lang w:val="en-IN" w:eastAsia="en-IN" w:bidi="hi-IN"/>
              </w:rPr>
              <w:t>Qconv</w:t>
            </w:r>
            <w:proofErr w:type="spellEnd"/>
          </w:p>
        </w:tc>
        <w:tc>
          <w:tcPr>
            <w:tcW w:w="1188" w:type="dxa"/>
            <w:tcBorders>
              <w:top w:val="single" w:sz="4" w:space="0" w:color="auto"/>
              <w:left w:val="nil"/>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rPr>
                <w:rFonts w:ascii="Calibri" w:eastAsia="Times New Roman" w:hAnsi="Calibri" w:cs="Calibri"/>
                <w:color w:val="000000"/>
                <w:sz w:val="22"/>
                <w:lang w:val="en-IN" w:eastAsia="en-IN" w:bidi="hi-IN"/>
              </w:rPr>
            </w:pPr>
            <w:proofErr w:type="spellStart"/>
            <w:r w:rsidRPr="00BB465A">
              <w:rPr>
                <w:rFonts w:ascii="Calibri" w:eastAsia="Times New Roman" w:hAnsi="Calibri" w:cs="Calibri"/>
                <w:color w:val="000000"/>
                <w:sz w:val="22"/>
                <w:lang w:val="en-IN" w:eastAsia="en-IN" w:bidi="hi-IN"/>
              </w:rPr>
              <w:t>Qrad</w:t>
            </w:r>
            <w:proofErr w:type="spellEnd"/>
          </w:p>
        </w:tc>
        <w:tc>
          <w:tcPr>
            <w:tcW w:w="1188" w:type="dxa"/>
            <w:tcBorders>
              <w:top w:val="single" w:sz="4" w:space="0" w:color="auto"/>
              <w:left w:val="nil"/>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QL</w:t>
            </w:r>
          </w:p>
        </w:tc>
        <w:tc>
          <w:tcPr>
            <w:tcW w:w="984" w:type="dxa"/>
            <w:tcBorders>
              <w:top w:val="single" w:sz="4" w:space="0" w:color="auto"/>
              <w:left w:val="nil"/>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rPr>
                <w:rFonts w:ascii="Calibri" w:eastAsia="Times New Roman" w:hAnsi="Calibri" w:cs="Calibri"/>
                <w:color w:val="000000"/>
                <w:sz w:val="22"/>
                <w:lang w:val="en-IN" w:eastAsia="en-IN" w:bidi="hi-IN"/>
              </w:rPr>
            </w:pPr>
            <w:proofErr w:type="spellStart"/>
            <w:r w:rsidRPr="00BB465A">
              <w:rPr>
                <w:rFonts w:ascii="Calibri" w:eastAsia="Times New Roman" w:hAnsi="Calibri" w:cs="Calibri"/>
                <w:color w:val="000000"/>
                <w:sz w:val="22"/>
                <w:lang w:val="en-IN" w:eastAsia="en-IN" w:bidi="hi-IN"/>
              </w:rPr>
              <w:t>effrR</w:t>
            </w:r>
            <w:proofErr w:type="spellEnd"/>
          </w:p>
        </w:tc>
        <w:tc>
          <w:tcPr>
            <w:tcW w:w="988" w:type="dxa"/>
            <w:tcBorders>
              <w:top w:val="single" w:sz="4" w:space="0" w:color="auto"/>
              <w:left w:val="nil"/>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rPr>
                <w:rFonts w:ascii="Calibri" w:eastAsia="Times New Roman" w:hAnsi="Calibri" w:cs="Calibri"/>
                <w:color w:val="000000"/>
                <w:sz w:val="22"/>
                <w:lang w:val="en-IN" w:eastAsia="en-IN" w:bidi="hi-IN"/>
              </w:rPr>
            </w:pPr>
            <w:proofErr w:type="spellStart"/>
            <w:r w:rsidRPr="00BB465A">
              <w:rPr>
                <w:rFonts w:ascii="Calibri" w:eastAsia="Times New Roman" w:hAnsi="Calibri" w:cs="Calibri"/>
                <w:color w:val="000000"/>
                <w:sz w:val="22"/>
                <w:lang w:val="en-IN" w:eastAsia="en-IN" w:bidi="hi-IN"/>
              </w:rPr>
              <w:t>eff</w:t>
            </w:r>
            <w:proofErr w:type="spellEnd"/>
            <w:r w:rsidRPr="00BB465A">
              <w:rPr>
                <w:rFonts w:ascii="Calibri" w:eastAsia="Times New Roman" w:hAnsi="Calibri" w:cs="Calibri"/>
                <w:color w:val="000000"/>
                <w:sz w:val="22"/>
                <w:lang w:val="en-IN" w:eastAsia="en-IN" w:bidi="hi-IN"/>
              </w:rPr>
              <w:t xml:space="preserve"> overall</w:t>
            </w:r>
          </w:p>
        </w:tc>
        <w:tc>
          <w:tcPr>
            <w:tcW w:w="1299" w:type="dxa"/>
            <w:tcBorders>
              <w:top w:val="single" w:sz="4" w:space="0" w:color="auto"/>
              <w:left w:val="nil"/>
              <w:bottom w:val="single" w:sz="4" w:space="0" w:color="auto"/>
              <w:right w:val="single" w:sz="4" w:space="0" w:color="auto"/>
            </w:tcBorders>
            <w:shd w:val="clear" w:color="000000" w:fill="FFFF00"/>
            <w:noWrap/>
            <w:vAlign w:val="bottom"/>
            <w:hideMark/>
          </w:tcPr>
          <w:p w:rsidR="001C5102" w:rsidRPr="00BB465A" w:rsidRDefault="001C5102" w:rsidP="004D7FBE">
            <w:pPr>
              <w:spacing w:after="0" w:line="240" w:lineRule="auto"/>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power output</w:t>
            </w:r>
          </w:p>
        </w:tc>
      </w:tr>
      <w:tr w:rsidR="001C5102" w:rsidRPr="00BB465A" w:rsidTr="004D7FBE">
        <w:trPr>
          <w:trHeight w:val="231"/>
          <w:jc w:val="center"/>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0.86</w:t>
            </w:r>
          </w:p>
        </w:tc>
        <w:tc>
          <w:tcPr>
            <w:tcW w:w="131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161087.85</w:t>
            </w:r>
          </w:p>
        </w:tc>
        <w:tc>
          <w:tcPr>
            <w:tcW w:w="1007"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189.62</w:t>
            </w:r>
          </w:p>
        </w:tc>
        <w:tc>
          <w:tcPr>
            <w:tcW w:w="1110"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191.131</w:t>
            </w:r>
          </w:p>
        </w:tc>
        <w:tc>
          <w:tcPr>
            <w:tcW w:w="11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6280.01</w:t>
            </w:r>
          </w:p>
        </w:tc>
        <w:tc>
          <w:tcPr>
            <w:tcW w:w="11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6660.76</w:t>
            </w:r>
          </w:p>
        </w:tc>
        <w:tc>
          <w:tcPr>
            <w:tcW w:w="984"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95.87%</w:t>
            </w:r>
          </w:p>
        </w:tc>
        <w:tc>
          <w:tcPr>
            <w:tcW w:w="9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29.90%</w:t>
            </w:r>
          </w:p>
        </w:tc>
        <w:tc>
          <w:tcPr>
            <w:tcW w:w="129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54049.48</w:t>
            </w:r>
          </w:p>
        </w:tc>
      </w:tr>
      <w:tr w:rsidR="001C5102" w:rsidRPr="00BB465A" w:rsidTr="004D7FBE">
        <w:trPr>
          <w:trHeight w:val="231"/>
          <w:jc w:val="center"/>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0.88</w:t>
            </w:r>
          </w:p>
        </w:tc>
        <w:tc>
          <w:tcPr>
            <w:tcW w:w="131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161087.85</w:t>
            </w:r>
          </w:p>
        </w:tc>
        <w:tc>
          <w:tcPr>
            <w:tcW w:w="1007"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188.40</w:t>
            </w:r>
          </w:p>
        </w:tc>
        <w:tc>
          <w:tcPr>
            <w:tcW w:w="1110"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189.975</w:t>
            </w:r>
          </w:p>
        </w:tc>
        <w:tc>
          <w:tcPr>
            <w:tcW w:w="11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7228.79</w:t>
            </w:r>
          </w:p>
        </w:tc>
        <w:tc>
          <w:tcPr>
            <w:tcW w:w="11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7607.10</w:t>
            </w:r>
          </w:p>
        </w:tc>
        <w:tc>
          <w:tcPr>
            <w:tcW w:w="984"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95.28%</w:t>
            </w:r>
          </w:p>
        </w:tc>
        <w:tc>
          <w:tcPr>
            <w:tcW w:w="9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29.71%</w:t>
            </w:r>
          </w:p>
        </w:tc>
        <w:tc>
          <w:tcPr>
            <w:tcW w:w="129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53718.26</w:t>
            </w:r>
          </w:p>
        </w:tc>
      </w:tr>
      <w:tr w:rsidR="001C5102" w:rsidRPr="00BB465A" w:rsidTr="004D7FBE">
        <w:trPr>
          <w:trHeight w:val="231"/>
          <w:jc w:val="center"/>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0.91</w:t>
            </w:r>
          </w:p>
        </w:tc>
        <w:tc>
          <w:tcPr>
            <w:tcW w:w="131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161087.85</w:t>
            </w:r>
          </w:p>
        </w:tc>
        <w:tc>
          <w:tcPr>
            <w:tcW w:w="1007"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186.64</w:t>
            </w:r>
          </w:p>
        </w:tc>
        <w:tc>
          <w:tcPr>
            <w:tcW w:w="1110"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188.131</w:t>
            </w:r>
          </w:p>
        </w:tc>
        <w:tc>
          <w:tcPr>
            <w:tcW w:w="11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9347.02</w:t>
            </w:r>
          </w:p>
        </w:tc>
        <w:tc>
          <w:tcPr>
            <w:tcW w:w="11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9721.80</w:t>
            </w:r>
          </w:p>
        </w:tc>
        <w:tc>
          <w:tcPr>
            <w:tcW w:w="984"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93.97%</w:t>
            </w:r>
          </w:p>
        </w:tc>
        <w:tc>
          <w:tcPr>
            <w:tcW w:w="9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29.30%</w:t>
            </w:r>
          </w:p>
        </w:tc>
        <w:tc>
          <w:tcPr>
            <w:tcW w:w="129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52978.12</w:t>
            </w:r>
          </w:p>
        </w:tc>
      </w:tr>
      <w:tr w:rsidR="001C5102" w:rsidRPr="00BB465A" w:rsidTr="004D7FBE">
        <w:trPr>
          <w:trHeight w:val="231"/>
          <w:jc w:val="center"/>
        </w:trPr>
        <w:tc>
          <w:tcPr>
            <w:tcW w:w="757"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0.93</w:t>
            </w:r>
          </w:p>
        </w:tc>
        <w:tc>
          <w:tcPr>
            <w:tcW w:w="131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161087.85</w:t>
            </w:r>
          </w:p>
        </w:tc>
        <w:tc>
          <w:tcPr>
            <w:tcW w:w="1007"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185.51</w:t>
            </w:r>
          </w:p>
        </w:tc>
        <w:tc>
          <w:tcPr>
            <w:tcW w:w="1110"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186.903</w:t>
            </w:r>
          </w:p>
        </w:tc>
        <w:tc>
          <w:tcPr>
            <w:tcW w:w="11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11616.30</w:t>
            </w:r>
          </w:p>
        </w:tc>
        <w:tc>
          <w:tcPr>
            <w:tcW w:w="11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11988.80</w:t>
            </w:r>
          </w:p>
        </w:tc>
        <w:tc>
          <w:tcPr>
            <w:tcW w:w="984"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92.56%</w:t>
            </w:r>
          </w:p>
        </w:tc>
        <w:tc>
          <w:tcPr>
            <w:tcW w:w="988"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28.86%</w:t>
            </w:r>
          </w:p>
        </w:tc>
        <w:tc>
          <w:tcPr>
            <w:tcW w:w="1299"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52184.67</w:t>
            </w:r>
          </w:p>
        </w:tc>
      </w:tr>
      <w:tr w:rsidR="001C5102" w:rsidRPr="00BB465A" w:rsidTr="004D7FBE">
        <w:trPr>
          <w:trHeight w:val="231"/>
          <w:jc w:val="center"/>
        </w:trPr>
        <w:tc>
          <w:tcPr>
            <w:tcW w:w="757" w:type="dxa"/>
            <w:tcBorders>
              <w:top w:val="nil"/>
              <w:left w:val="single" w:sz="4" w:space="0" w:color="auto"/>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0.18</w:t>
            </w:r>
          </w:p>
        </w:tc>
        <w:tc>
          <w:tcPr>
            <w:tcW w:w="1315"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161087.85</w:t>
            </w:r>
          </w:p>
        </w:tc>
        <w:tc>
          <w:tcPr>
            <w:tcW w:w="1007"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291.21</w:t>
            </w:r>
          </w:p>
        </w:tc>
        <w:tc>
          <w:tcPr>
            <w:tcW w:w="1110"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293.447</w:t>
            </w:r>
          </w:p>
        </w:tc>
        <w:tc>
          <w:tcPr>
            <w:tcW w:w="1188"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1149.76</w:t>
            </w:r>
          </w:p>
        </w:tc>
        <w:tc>
          <w:tcPr>
            <w:tcW w:w="1188"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1734.41</w:t>
            </w:r>
          </w:p>
        </w:tc>
        <w:tc>
          <w:tcPr>
            <w:tcW w:w="984"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98.92%</w:t>
            </w:r>
          </w:p>
        </w:tc>
        <w:tc>
          <w:tcPr>
            <w:tcW w:w="988"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30.85%</w:t>
            </w:r>
          </w:p>
        </w:tc>
        <w:tc>
          <w:tcPr>
            <w:tcW w:w="1299"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55773.70</w:t>
            </w:r>
          </w:p>
        </w:tc>
      </w:tr>
      <w:tr w:rsidR="001C5102" w:rsidRPr="00BB465A" w:rsidTr="004D7FBE">
        <w:trPr>
          <w:trHeight w:val="231"/>
          <w:jc w:val="center"/>
        </w:trPr>
        <w:tc>
          <w:tcPr>
            <w:tcW w:w="757" w:type="dxa"/>
            <w:tcBorders>
              <w:top w:val="nil"/>
              <w:left w:val="single" w:sz="4" w:space="0" w:color="auto"/>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0.12</w:t>
            </w:r>
          </w:p>
        </w:tc>
        <w:tc>
          <w:tcPr>
            <w:tcW w:w="1315"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161087.85</w:t>
            </w:r>
          </w:p>
        </w:tc>
        <w:tc>
          <w:tcPr>
            <w:tcW w:w="1007"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324.70</w:t>
            </w:r>
          </w:p>
        </w:tc>
        <w:tc>
          <w:tcPr>
            <w:tcW w:w="1110"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327.176</w:t>
            </w:r>
          </w:p>
        </w:tc>
        <w:tc>
          <w:tcPr>
            <w:tcW w:w="1188"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1072.46</w:t>
            </w:r>
          </w:p>
        </w:tc>
        <w:tc>
          <w:tcPr>
            <w:tcW w:w="1188"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1724.34</w:t>
            </w:r>
          </w:p>
        </w:tc>
        <w:tc>
          <w:tcPr>
            <w:tcW w:w="984"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98.93%</w:t>
            </w:r>
          </w:p>
        </w:tc>
        <w:tc>
          <w:tcPr>
            <w:tcW w:w="988"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30.85%</w:t>
            </w:r>
          </w:p>
        </w:tc>
        <w:tc>
          <w:tcPr>
            <w:tcW w:w="1299" w:type="dxa"/>
            <w:tcBorders>
              <w:top w:val="nil"/>
              <w:left w:val="nil"/>
              <w:bottom w:val="single" w:sz="4" w:space="0" w:color="auto"/>
              <w:right w:val="single" w:sz="4" w:space="0" w:color="auto"/>
            </w:tcBorders>
            <w:shd w:val="clear" w:color="auto" w:fill="auto"/>
            <w:noWrap/>
            <w:vAlign w:val="bottom"/>
          </w:tcPr>
          <w:p w:rsidR="001C5102" w:rsidRPr="00BB465A" w:rsidRDefault="001C5102" w:rsidP="004D7FBE">
            <w:pPr>
              <w:spacing w:after="0" w:line="240" w:lineRule="auto"/>
              <w:jc w:val="right"/>
              <w:rPr>
                <w:rFonts w:ascii="Calibri" w:eastAsia="Times New Roman" w:hAnsi="Calibri" w:cs="Calibri"/>
                <w:color w:val="000000"/>
                <w:sz w:val="22"/>
                <w:lang w:val="en-IN" w:eastAsia="en-IN" w:bidi="hi-IN"/>
              </w:rPr>
            </w:pPr>
            <w:r w:rsidRPr="00BB465A">
              <w:rPr>
                <w:rFonts w:ascii="Calibri" w:eastAsia="Times New Roman" w:hAnsi="Calibri" w:cs="Calibri"/>
                <w:color w:val="000000"/>
                <w:sz w:val="22"/>
                <w:lang w:val="en-IN" w:eastAsia="en-IN" w:bidi="hi-IN"/>
              </w:rPr>
              <w:t>55777.23</w:t>
            </w:r>
          </w:p>
        </w:tc>
      </w:tr>
    </w:tbl>
    <w:p w:rsidR="001C5102" w:rsidRPr="00BB465A" w:rsidRDefault="001C5102" w:rsidP="004D7FBE">
      <w:pPr>
        <w:spacing w:line="240" w:lineRule="auto"/>
        <w:rPr>
          <w:color w:val="000000"/>
          <w:sz w:val="22"/>
          <w:lang w:bidi="hi-IN"/>
        </w:rPr>
      </w:pPr>
      <w:r w:rsidRPr="00BB465A">
        <w:rPr>
          <w:color w:val="000000"/>
          <w:sz w:val="22"/>
          <w:lang w:bidi="hi-IN"/>
        </w:rPr>
        <w:t xml:space="preserve">The higher emissivity cause the reduction in overall performance of the system so material with lower emissivity can be a solution to maximize the power output of the system the improvement in efficiency is gain with reduction in </w:t>
      </w:r>
    </w:p>
    <w:p w:rsidR="001C5102" w:rsidRPr="0055757C" w:rsidRDefault="001C5102" w:rsidP="0055757C">
      <w:pPr>
        <w:spacing w:after="0"/>
        <w:rPr>
          <w:b/>
          <w:bCs/>
          <w:sz w:val="22"/>
        </w:rPr>
      </w:pPr>
      <w:bookmarkStart w:id="48" w:name="_Toc67576706"/>
      <w:bookmarkStart w:id="49" w:name="_Toc167807846"/>
      <w:r w:rsidRPr="0055757C">
        <w:rPr>
          <w:b/>
          <w:bCs/>
          <w:sz w:val="22"/>
        </w:rPr>
        <w:t xml:space="preserve">RESULTS </w:t>
      </w:r>
      <w:bookmarkEnd w:id="48"/>
      <w:r w:rsidRPr="0055757C">
        <w:rPr>
          <w:b/>
          <w:bCs/>
          <w:sz w:val="22"/>
        </w:rPr>
        <w:t>AND DISCUSSION</w:t>
      </w:r>
      <w:bookmarkEnd w:id="49"/>
      <w:r w:rsidRPr="0055757C">
        <w:rPr>
          <w:b/>
          <w:bCs/>
          <w:sz w:val="22"/>
        </w:rPr>
        <w:t xml:space="preserve"> </w:t>
      </w:r>
    </w:p>
    <w:p w:rsidR="001C5102" w:rsidRPr="00BB465A" w:rsidRDefault="001C5102" w:rsidP="00BB465A">
      <w:pPr>
        <w:spacing w:after="0"/>
        <w:rPr>
          <w:b/>
          <w:bCs/>
          <w:sz w:val="22"/>
        </w:rPr>
      </w:pPr>
      <w:bookmarkStart w:id="50" w:name="_Toc67576707"/>
      <w:bookmarkStart w:id="51" w:name="_Toc167807847"/>
      <w:r w:rsidRPr="00BB465A">
        <w:rPr>
          <w:b/>
          <w:bCs/>
          <w:sz w:val="22"/>
        </w:rPr>
        <w:t>Location and Monthly Weather Data of the Site on a Specific</w:t>
      </w:r>
      <w:bookmarkEnd w:id="50"/>
      <w:bookmarkEnd w:id="51"/>
      <w:r w:rsidRPr="00BB465A">
        <w:rPr>
          <w:b/>
          <w:bCs/>
          <w:sz w:val="22"/>
        </w:rPr>
        <w:t xml:space="preserve"> </w:t>
      </w:r>
    </w:p>
    <w:p w:rsidR="0055757C" w:rsidRDefault="001C5102" w:rsidP="0055757C">
      <w:pPr>
        <w:spacing w:after="0" w:line="240" w:lineRule="auto"/>
        <w:jc w:val="both"/>
        <w:rPr>
          <w:sz w:val="22"/>
        </w:rPr>
      </w:pPr>
      <w:r w:rsidRPr="00BB465A">
        <w:rPr>
          <w:sz w:val="22"/>
        </w:rPr>
        <w:t>The simulation shall be conducted under ALL conditions to test the reliability of the model. The site used for the Excel calculations is JABALPUR (M.P</w:t>
      </w:r>
      <w:proofErr w:type="gramStart"/>
      <w:r w:rsidRPr="00BB465A">
        <w:rPr>
          <w:sz w:val="22"/>
        </w:rPr>
        <w:t>)with</w:t>
      </w:r>
      <w:proofErr w:type="gramEnd"/>
      <w:r w:rsidRPr="00BB465A">
        <w:rPr>
          <w:sz w:val="22"/>
        </w:rPr>
        <w:t xml:space="preserve"> a latitude of 23°11’9.18”. The day simulated is </w:t>
      </w:r>
      <w:proofErr w:type="spellStart"/>
      <w:r w:rsidRPr="00BB465A">
        <w:rPr>
          <w:sz w:val="22"/>
        </w:rPr>
        <w:t>a</w:t>
      </w:r>
      <w:proofErr w:type="spellEnd"/>
      <w:r w:rsidRPr="00BB465A">
        <w:rPr>
          <w:sz w:val="22"/>
        </w:rPr>
        <w:t xml:space="preserve"> </w:t>
      </w:r>
      <w:proofErr w:type="gramStart"/>
      <w:r w:rsidRPr="00BB465A">
        <w:rPr>
          <w:sz w:val="22"/>
        </w:rPr>
        <w:t>ALL  day</w:t>
      </w:r>
      <w:proofErr w:type="gramEnd"/>
      <w:r w:rsidRPr="00BB465A">
        <w:rPr>
          <w:sz w:val="22"/>
        </w:rPr>
        <w:t xml:space="preserve">, JAN – DEC of  2023. The direct normal irradiance, ambient temperatures as well as wind speeds have been extracted from historical weather data. The data has been analyzed on an hourly basis to evaluate the variation of the thermal efficiency of the receiver and the total electrical output of the system at different times of the day AND MONTHS. Our model tests the Dish </w:t>
      </w:r>
      <w:proofErr w:type="spellStart"/>
      <w:r w:rsidRPr="00BB465A">
        <w:rPr>
          <w:sz w:val="22"/>
        </w:rPr>
        <w:t>Stirling</w:t>
      </w:r>
      <w:proofErr w:type="spellEnd"/>
      <w:r w:rsidRPr="00BB465A">
        <w:rPr>
          <w:sz w:val="22"/>
        </w:rPr>
        <w:t xml:space="preserve"> system performance from </w:t>
      </w:r>
      <w:proofErr w:type="gramStart"/>
      <w:r w:rsidRPr="00BB465A">
        <w:rPr>
          <w:sz w:val="22"/>
        </w:rPr>
        <w:t>JAN  to</w:t>
      </w:r>
      <w:proofErr w:type="gramEnd"/>
      <w:r w:rsidRPr="00BB465A">
        <w:rPr>
          <w:sz w:val="22"/>
        </w:rPr>
        <w:t xml:space="preserve"> DEC . The collected weather data as summarized in the table below.</w:t>
      </w:r>
    </w:p>
    <w:p w:rsidR="0055757C" w:rsidRDefault="0055757C" w:rsidP="0055757C">
      <w:pPr>
        <w:spacing w:after="0" w:line="240" w:lineRule="auto"/>
        <w:jc w:val="both"/>
        <w:rPr>
          <w:sz w:val="22"/>
        </w:rPr>
      </w:pPr>
    </w:p>
    <w:p w:rsidR="0055757C" w:rsidRDefault="0055757C" w:rsidP="0055757C">
      <w:pPr>
        <w:spacing w:after="0" w:line="240" w:lineRule="auto"/>
        <w:jc w:val="both"/>
        <w:rPr>
          <w:sz w:val="22"/>
        </w:rPr>
      </w:pPr>
    </w:p>
    <w:p w:rsidR="001C5102" w:rsidRPr="00BB465A" w:rsidRDefault="001C5102" w:rsidP="0055757C">
      <w:pPr>
        <w:spacing w:after="0" w:line="240" w:lineRule="auto"/>
        <w:jc w:val="center"/>
        <w:rPr>
          <w:b/>
          <w:sz w:val="22"/>
        </w:rPr>
      </w:pPr>
      <w:r w:rsidRPr="00BB465A">
        <w:rPr>
          <w:b/>
          <w:sz w:val="22"/>
        </w:rPr>
        <w:t>Monthly average Weather of year 2023</w:t>
      </w:r>
    </w:p>
    <w:tbl>
      <w:tblPr>
        <w:tblW w:w="8459" w:type="dxa"/>
        <w:jc w:val="center"/>
        <w:tblLook w:val="04A0" w:firstRow="1" w:lastRow="0" w:firstColumn="1" w:lastColumn="0" w:noHBand="0" w:noVBand="1"/>
      </w:tblPr>
      <w:tblGrid>
        <w:gridCol w:w="1066"/>
        <w:gridCol w:w="2376"/>
        <w:gridCol w:w="2775"/>
        <w:gridCol w:w="2242"/>
      </w:tblGrid>
      <w:tr w:rsidR="001C5102" w:rsidRPr="00BB465A" w:rsidTr="007F5999">
        <w:trPr>
          <w:trHeight w:val="264"/>
          <w:jc w:val="center"/>
        </w:trPr>
        <w:tc>
          <w:tcPr>
            <w:tcW w:w="1066"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lastRenderedPageBreak/>
              <w:t>MONTH</w:t>
            </w:r>
          </w:p>
        </w:tc>
        <w:tc>
          <w:tcPr>
            <w:tcW w:w="2376" w:type="dxa"/>
            <w:tcBorders>
              <w:top w:val="single" w:sz="4" w:space="0" w:color="auto"/>
              <w:left w:val="nil"/>
              <w:bottom w:val="single" w:sz="4" w:space="0" w:color="auto"/>
              <w:right w:val="single" w:sz="4" w:space="0" w:color="auto"/>
            </w:tcBorders>
            <w:shd w:val="clear" w:color="000000" w:fill="BFBFBF"/>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DNI (W/m²)</w:t>
            </w:r>
          </w:p>
        </w:tc>
        <w:tc>
          <w:tcPr>
            <w:tcW w:w="2775" w:type="dxa"/>
            <w:tcBorders>
              <w:top w:val="single" w:sz="4" w:space="0" w:color="auto"/>
              <w:left w:val="nil"/>
              <w:bottom w:val="single" w:sz="4" w:space="0" w:color="auto"/>
              <w:right w:val="single" w:sz="4" w:space="0" w:color="auto"/>
            </w:tcBorders>
            <w:shd w:val="clear" w:color="000000" w:fill="BFBFBF"/>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Ambient Temperature-Ta</w:t>
            </w:r>
          </w:p>
        </w:tc>
        <w:tc>
          <w:tcPr>
            <w:tcW w:w="2242" w:type="dxa"/>
            <w:tcBorders>
              <w:top w:val="single" w:sz="4" w:space="0" w:color="auto"/>
              <w:left w:val="nil"/>
              <w:bottom w:val="single" w:sz="4" w:space="0" w:color="auto"/>
              <w:right w:val="single" w:sz="4" w:space="0" w:color="auto"/>
            </w:tcBorders>
            <w:shd w:val="clear" w:color="000000" w:fill="BFBFBF"/>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Wind Speed (m/s)-V</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JAN</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7624.193548</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295.8674194</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3.887419355</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FEB </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7530.344828</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300.5593103</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4.102068966</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MAR</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8666.774194</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305.8554839</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4.076129032</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APR</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9341.666667</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312.4516667</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4.707333333</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MAY</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10074.51613</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315.2848387</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5.409354839</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JUN</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10905.33333</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307.3463333</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5.710333333</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JUL</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10808.3871</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304.6806452</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4.731612903</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AUG</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10825.48387</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302.7006452</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5.336774194</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SEP</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10361.33333</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303.3146667</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3.520333333</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OCT</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9188.709677</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302.2793548</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3.291612903</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NOV</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7663.333333</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300.2863333</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3.096000111</w:t>
            </w:r>
          </w:p>
        </w:tc>
      </w:tr>
      <w:tr w:rsidR="001C5102" w:rsidRPr="00BB465A" w:rsidTr="007F5999">
        <w:trPr>
          <w:trHeight w:val="264"/>
          <w:jc w:val="center"/>
        </w:trPr>
        <w:tc>
          <w:tcPr>
            <w:tcW w:w="1066" w:type="dxa"/>
            <w:tcBorders>
              <w:top w:val="nil"/>
              <w:left w:val="single" w:sz="4" w:space="0" w:color="auto"/>
              <w:bottom w:val="single" w:sz="4" w:space="0" w:color="auto"/>
              <w:right w:val="single" w:sz="4" w:space="0" w:color="auto"/>
            </w:tcBorders>
            <w:shd w:val="clear" w:color="000000" w:fill="F2F2F2"/>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DEC</w:t>
            </w:r>
          </w:p>
        </w:tc>
        <w:tc>
          <w:tcPr>
            <w:tcW w:w="2376"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7469.032258</w:t>
            </w:r>
          </w:p>
        </w:tc>
        <w:tc>
          <w:tcPr>
            <w:tcW w:w="2775"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299.2341935</w:t>
            </w:r>
          </w:p>
        </w:tc>
        <w:tc>
          <w:tcPr>
            <w:tcW w:w="2242"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3.047741935</w:t>
            </w:r>
          </w:p>
        </w:tc>
      </w:tr>
    </w:tbl>
    <w:p w:rsidR="001C5102" w:rsidRPr="00BB465A" w:rsidRDefault="001C5102" w:rsidP="001C5102">
      <w:pPr>
        <w:jc w:val="center"/>
        <w:rPr>
          <w:sz w:val="22"/>
        </w:rPr>
      </w:pPr>
      <w:r w:rsidRPr="00BB465A">
        <w:rPr>
          <w:sz w:val="22"/>
        </w:rPr>
        <w:t>Table 5.1 Solar Data Jabalpur</w:t>
      </w:r>
    </w:p>
    <w:p w:rsidR="001C5102" w:rsidRPr="00BB465A" w:rsidRDefault="001C5102" w:rsidP="00BB465A">
      <w:pPr>
        <w:spacing w:after="0" w:line="240" w:lineRule="auto"/>
        <w:contextualSpacing/>
        <w:jc w:val="both"/>
        <w:rPr>
          <w:b/>
          <w:sz w:val="22"/>
          <w:u w:val="single"/>
        </w:rPr>
      </w:pPr>
      <w:r w:rsidRPr="00BB465A">
        <w:rPr>
          <w:b/>
          <w:sz w:val="22"/>
          <w:u w:val="single"/>
        </w:rPr>
        <w:t xml:space="preserve">Calculation of Solar Position and Monthly Incident </w:t>
      </w:r>
      <w:proofErr w:type="gramStart"/>
      <w:r w:rsidRPr="00BB465A">
        <w:rPr>
          <w:b/>
          <w:sz w:val="22"/>
          <w:u w:val="single"/>
        </w:rPr>
        <w:t xml:space="preserve">Angles </w:t>
      </w:r>
      <w:r w:rsidR="00A04975" w:rsidRPr="00BB465A">
        <w:rPr>
          <w:b/>
          <w:sz w:val="22"/>
          <w:u w:val="single"/>
        </w:rPr>
        <w:t xml:space="preserve"> </w:t>
      </w:r>
      <w:r w:rsidRPr="00BB465A">
        <w:rPr>
          <w:rFonts w:cs="Times New Roman"/>
          <w:sz w:val="22"/>
        </w:rPr>
        <w:t>The</w:t>
      </w:r>
      <w:proofErr w:type="gramEnd"/>
      <w:r w:rsidRPr="00BB465A">
        <w:rPr>
          <w:rFonts w:cs="Times New Roman"/>
          <w:sz w:val="22"/>
        </w:rPr>
        <w:t xml:space="preserve"> input angles for trigonometric built-in functions on Microsoft Excel take angles in radians; that is why, the latitude of the site and the solar incident angles must be converted to radians. The incident angles are exactly the altitude angles (</w:t>
      </w:r>
      <w:r w:rsidRPr="00BB465A">
        <w:rPr>
          <w:rFonts w:ascii="Cambria Math" w:hAnsi="Cambria Math" w:cs="Times New Roman"/>
          <w:sz w:val="22"/>
        </w:rPr>
        <w:t>𝑡</w:t>
      </w:r>
      <w:r w:rsidRPr="00BB465A">
        <w:rPr>
          <w:rFonts w:cs="Times New Roman"/>
          <w:sz w:val="22"/>
        </w:rPr>
        <w:t xml:space="preserve">) of the monthly fixed system since we assume that the Dish Sterling is constantly oriented </w:t>
      </w:r>
      <w:r w:rsidRPr="00BB465A">
        <w:rPr>
          <w:rFonts w:cs="Times New Roman"/>
          <w:color w:val="000000" w:themeColor="text1"/>
          <w:sz w:val="22"/>
        </w:rPr>
        <w:t xml:space="preserve">towards the sun. </w:t>
      </w:r>
      <w:r w:rsidRPr="00BB465A">
        <w:rPr>
          <w:rFonts w:eastAsia="Times New Roman" w:cs="Times New Roman"/>
          <w:color w:val="000000" w:themeColor="text1"/>
          <w:sz w:val="22"/>
        </w:rPr>
        <w:t>On the 21st December, the sun will rise 80° east of</w:t>
      </w:r>
      <w:r w:rsidRPr="00BB465A">
        <w:rPr>
          <w:rFonts w:eastAsia="Times New Roman" w:cs="Times New Roman"/>
          <w:color w:val="666666"/>
          <w:sz w:val="22"/>
        </w:rPr>
        <w:t xml:space="preserve"> </w:t>
      </w:r>
      <w:r w:rsidRPr="00BB465A">
        <w:rPr>
          <w:rFonts w:eastAsia="Times New Roman" w:cs="Times New Roman"/>
          <w:color w:val="000000" w:themeColor="text1"/>
          <w:sz w:val="22"/>
        </w:rPr>
        <w:t>due south and set 80° west of due south. On the 21st March/21st September, the sun will rise 91° east of due south and set 91° west of due south. On the 21st June, the sun will rise 102° east of due south and set 102° west of due south. Figures shown in degrees from vertical</w:t>
      </w:r>
      <w:r w:rsidRPr="00BB465A">
        <w:rPr>
          <w:rFonts w:eastAsia="Times New Roman" w:cs="Times New Roman"/>
          <w:color w:val="666666"/>
          <w:sz w:val="22"/>
        </w:rPr>
        <w:t xml:space="preserve"> </w:t>
      </w:r>
    </w:p>
    <w:p w:rsidR="001C5102" w:rsidRPr="00BB465A" w:rsidRDefault="00A04975" w:rsidP="001C5102">
      <w:pPr>
        <w:rPr>
          <w:sz w:val="22"/>
        </w:rPr>
      </w:pPr>
      <w:r w:rsidRPr="00BB465A">
        <w:rPr>
          <w:sz w:val="22"/>
        </w:rPr>
        <w:drawing>
          <wp:anchor distT="0" distB="0" distL="114300" distR="114300" simplePos="0" relativeHeight="251689984" behindDoc="0" locked="0" layoutInCell="1" allowOverlap="1" wp14:anchorId="3BBB47D2" wp14:editId="1ABF2154">
            <wp:simplePos x="0" y="0"/>
            <wp:positionH relativeFrom="column">
              <wp:posOffset>1371600</wp:posOffset>
            </wp:positionH>
            <wp:positionV relativeFrom="paragraph">
              <wp:posOffset>19050</wp:posOffset>
            </wp:positionV>
            <wp:extent cx="2508885" cy="773430"/>
            <wp:effectExtent l="0" t="0" r="5715"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a:extLst>
                        <a:ext uri="{28A0092B-C50C-407E-A947-70E740481C1C}">
                          <a14:useLocalDpi xmlns:a14="http://schemas.microsoft.com/office/drawing/2010/main" val="0"/>
                        </a:ext>
                      </a:extLst>
                    </a:blip>
                    <a:srcRect l="-10466" r="7365" b="21125"/>
                    <a:stretch/>
                  </pic:blipFill>
                  <pic:spPr bwMode="auto">
                    <a:xfrm>
                      <a:off x="0" y="0"/>
                      <a:ext cx="2508885" cy="7734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E80D84" w:rsidRPr="00BB465A" w:rsidRDefault="00E80D84" w:rsidP="001C5102">
      <w:pPr>
        <w:jc w:val="center"/>
        <w:rPr>
          <w:sz w:val="22"/>
        </w:rPr>
      </w:pPr>
    </w:p>
    <w:p w:rsidR="00E80D84" w:rsidRPr="00BB465A" w:rsidRDefault="00E80D84" w:rsidP="001C5102">
      <w:pPr>
        <w:jc w:val="center"/>
        <w:rPr>
          <w:sz w:val="22"/>
        </w:rPr>
      </w:pPr>
    </w:p>
    <w:tbl>
      <w:tblPr>
        <w:tblpPr w:leftFromText="180" w:rightFromText="180" w:vertAnchor="text" w:horzAnchor="margin" w:tblpY="500"/>
        <w:tblOverlap w:val="never"/>
        <w:tblW w:w="8925" w:type="dxa"/>
        <w:tblLook w:val="04A0" w:firstRow="1" w:lastRow="0" w:firstColumn="1" w:lastColumn="0" w:noHBand="0" w:noVBand="1"/>
      </w:tblPr>
      <w:tblGrid>
        <w:gridCol w:w="1461"/>
        <w:gridCol w:w="1461"/>
        <w:gridCol w:w="1501"/>
        <w:gridCol w:w="1461"/>
        <w:gridCol w:w="1461"/>
        <w:gridCol w:w="1580"/>
      </w:tblGrid>
      <w:tr w:rsidR="00BB465A" w:rsidRPr="00BB465A" w:rsidTr="00BB465A">
        <w:trPr>
          <w:trHeight w:val="235"/>
        </w:trPr>
        <w:tc>
          <w:tcPr>
            <w:tcW w:w="1461" w:type="dxa"/>
            <w:tcBorders>
              <w:top w:val="single" w:sz="4" w:space="0" w:color="auto"/>
              <w:left w:val="single" w:sz="4" w:space="0" w:color="auto"/>
              <w:bottom w:val="single" w:sz="4" w:space="0" w:color="auto"/>
              <w:right w:val="single" w:sz="4" w:space="0" w:color="auto"/>
            </w:tcBorders>
            <w:shd w:val="clear" w:color="000000" w:fill="D8D8D8"/>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Jan</w:t>
            </w:r>
          </w:p>
        </w:tc>
        <w:tc>
          <w:tcPr>
            <w:tcW w:w="1461" w:type="dxa"/>
            <w:tcBorders>
              <w:top w:val="single" w:sz="4" w:space="0" w:color="auto"/>
              <w:left w:val="nil"/>
              <w:bottom w:val="single" w:sz="4" w:space="0" w:color="auto"/>
              <w:right w:val="single" w:sz="4" w:space="0" w:color="auto"/>
            </w:tcBorders>
            <w:shd w:val="clear" w:color="000000" w:fill="D8D8D8"/>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Feb</w:t>
            </w:r>
          </w:p>
        </w:tc>
        <w:tc>
          <w:tcPr>
            <w:tcW w:w="1501" w:type="dxa"/>
            <w:tcBorders>
              <w:top w:val="single" w:sz="4" w:space="0" w:color="auto"/>
              <w:left w:val="nil"/>
              <w:bottom w:val="single" w:sz="4" w:space="0" w:color="auto"/>
              <w:right w:val="single" w:sz="4" w:space="0" w:color="auto"/>
            </w:tcBorders>
            <w:shd w:val="clear" w:color="000000" w:fill="D8D8D8"/>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Mar</w:t>
            </w:r>
          </w:p>
        </w:tc>
        <w:tc>
          <w:tcPr>
            <w:tcW w:w="1461" w:type="dxa"/>
            <w:tcBorders>
              <w:top w:val="single" w:sz="4" w:space="0" w:color="auto"/>
              <w:left w:val="nil"/>
              <w:bottom w:val="single" w:sz="4" w:space="0" w:color="auto"/>
              <w:right w:val="single" w:sz="4" w:space="0" w:color="auto"/>
            </w:tcBorders>
            <w:shd w:val="clear" w:color="000000" w:fill="D8D8D8"/>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Apr</w:t>
            </w:r>
          </w:p>
        </w:tc>
        <w:tc>
          <w:tcPr>
            <w:tcW w:w="1461" w:type="dxa"/>
            <w:tcBorders>
              <w:top w:val="single" w:sz="4" w:space="0" w:color="auto"/>
              <w:left w:val="nil"/>
              <w:bottom w:val="single" w:sz="4" w:space="0" w:color="auto"/>
              <w:right w:val="single" w:sz="4" w:space="0" w:color="auto"/>
            </w:tcBorders>
            <w:shd w:val="clear" w:color="000000" w:fill="D8D8D8"/>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May</w:t>
            </w:r>
          </w:p>
        </w:tc>
        <w:tc>
          <w:tcPr>
            <w:tcW w:w="1580" w:type="dxa"/>
            <w:tcBorders>
              <w:top w:val="single" w:sz="4" w:space="0" w:color="auto"/>
              <w:left w:val="nil"/>
              <w:bottom w:val="single" w:sz="4" w:space="0" w:color="auto"/>
              <w:right w:val="single" w:sz="4" w:space="0" w:color="auto"/>
            </w:tcBorders>
            <w:shd w:val="clear" w:color="000000" w:fill="D8D8D8"/>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Jun</w:t>
            </w:r>
          </w:p>
        </w:tc>
      </w:tr>
      <w:tr w:rsidR="00BB465A" w:rsidRPr="00BB465A" w:rsidTr="00BB465A">
        <w:trPr>
          <w:trHeight w:val="235"/>
        </w:trPr>
        <w:tc>
          <w:tcPr>
            <w:tcW w:w="1461" w:type="dxa"/>
            <w:tcBorders>
              <w:top w:val="nil"/>
              <w:left w:val="single" w:sz="4" w:space="0" w:color="auto"/>
              <w:bottom w:val="nil"/>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51°(0.89rad)</w:t>
            </w:r>
          </w:p>
        </w:tc>
        <w:tc>
          <w:tcPr>
            <w:tcW w:w="1461" w:type="dxa"/>
            <w:tcBorders>
              <w:top w:val="nil"/>
              <w:left w:val="nil"/>
              <w:bottom w:val="nil"/>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59°(1.0</w:t>
            </w:r>
            <w:r w:rsidRPr="00BB465A">
              <w:rPr>
                <w:rFonts w:eastAsia="Times New Roman" w:cs="Times New Roman"/>
                <w:b/>
                <w:bCs/>
                <w:color w:val="000000" w:themeColor="text1"/>
                <w:sz w:val="22"/>
              </w:rPr>
              <w:t>2</w:t>
            </w:r>
            <w:r w:rsidRPr="00BB465A">
              <w:rPr>
                <w:rFonts w:ascii="New ti" w:eastAsia="Times New Roman" w:hAnsi="New ti" w:cs="Times New Roman"/>
                <w:b/>
                <w:bCs/>
                <w:color w:val="666666"/>
                <w:sz w:val="22"/>
              </w:rPr>
              <w:t>rad)</w:t>
            </w:r>
          </w:p>
        </w:tc>
        <w:tc>
          <w:tcPr>
            <w:tcW w:w="1501" w:type="dxa"/>
            <w:tcBorders>
              <w:top w:val="nil"/>
              <w:left w:val="nil"/>
              <w:bottom w:val="nil"/>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67°91.16rad)</w:t>
            </w:r>
          </w:p>
        </w:tc>
        <w:tc>
          <w:tcPr>
            <w:tcW w:w="1461" w:type="dxa"/>
            <w:tcBorders>
              <w:top w:val="nil"/>
              <w:left w:val="nil"/>
              <w:bottom w:val="nil"/>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75°(1.30rad)</w:t>
            </w:r>
          </w:p>
        </w:tc>
        <w:tc>
          <w:tcPr>
            <w:tcW w:w="1461" w:type="dxa"/>
            <w:tcBorders>
              <w:top w:val="nil"/>
              <w:left w:val="nil"/>
              <w:bottom w:val="nil"/>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83°(1.44rad)</w:t>
            </w:r>
          </w:p>
        </w:tc>
        <w:tc>
          <w:tcPr>
            <w:tcW w:w="1580" w:type="dxa"/>
            <w:tcBorders>
              <w:top w:val="nil"/>
              <w:left w:val="nil"/>
              <w:bottom w:val="nil"/>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89°(1.55rad)</w:t>
            </w:r>
          </w:p>
        </w:tc>
      </w:tr>
      <w:tr w:rsidR="00BB465A" w:rsidRPr="00BB465A" w:rsidTr="00BB465A">
        <w:trPr>
          <w:trHeight w:val="235"/>
        </w:trPr>
        <w:tc>
          <w:tcPr>
            <w:tcW w:w="1461" w:type="dxa"/>
            <w:tcBorders>
              <w:top w:val="single" w:sz="4" w:space="0" w:color="auto"/>
              <w:left w:val="single" w:sz="4" w:space="0" w:color="auto"/>
              <w:bottom w:val="single" w:sz="4" w:space="0" w:color="auto"/>
              <w:right w:val="single" w:sz="4" w:space="0" w:color="auto"/>
            </w:tcBorders>
            <w:shd w:val="clear" w:color="000000" w:fill="BFBFBF"/>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Jul</w:t>
            </w:r>
          </w:p>
        </w:tc>
        <w:tc>
          <w:tcPr>
            <w:tcW w:w="1461" w:type="dxa"/>
            <w:tcBorders>
              <w:top w:val="single" w:sz="4" w:space="0" w:color="auto"/>
              <w:left w:val="nil"/>
              <w:bottom w:val="single" w:sz="4" w:space="0" w:color="auto"/>
              <w:right w:val="single" w:sz="4" w:space="0" w:color="auto"/>
            </w:tcBorders>
            <w:shd w:val="clear" w:color="000000" w:fill="BFBFBF"/>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Aug</w:t>
            </w:r>
          </w:p>
        </w:tc>
        <w:tc>
          <w:tcPr>
            <w:tcW w:w="1501" w:type="dxa"/>
            <w:tcBorders>
              <w:top w:val="single" w:sz="4" w:space="0" w:color="auto"/>
              <w:left w:val="nil"/>
              <w:bottom w:val="single" w:sz="4" w:space="0" w:color="auto"/>
              <w:right w:val="single" w:sz="4" w:space="0" w:color="auto"/>
            </w:tcBorders>
            <w:shd w:val="clear" w:color="000000" w:fill="BFBFBF"/>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Sep</w:t>
            </w:r>
          </w:p>
        </w:tc>
        <w:tc>
          <w:tcPr>
            <w:tcW w:w="1461" w:type="dxa"/>
            <w:tcBorders>
              <w:top w:val="single" w:sz="4" w:space="0" w:color="auto"/>
              <w:left w:val="nil"/>
              <w:bottom w:val="single" w:sz="4" w:space="0" w:color="auto"/>
              <w:right w:val="single" w:sz="4" w:space="0" w:color="auto"/>
            </w:tcBorders>
            <w:shd w:val="clear" w:color="000000" w:fill="BFBFBF"/>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Oct</w:t>
            </w:r>
          </w:p>
        </w:tc>
        <w:tc>
          <w:tcPr>
            <w:tcW w:w="1461" w:type="dxa"/>
            <w:tcBorders>
              <w:top w:val="single" w:sz="4" w:space="0" w:color="auto"/>
              <w:left w:val="nil"/>
              <w:bottom w:val="single" w:sz="4" w:space="0" w:color="auto"/>
              <w:right w:val="single" w:sz="4" w:space="0" w:color="auto"/>
            </w:tcBorders>
            <w:shd w:val="clear" w:color="000000" w:fill="BFBFBF"/>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Nov</w:t>
            </w:r>
          </w:p>
        </w:tc>
        <w:tc>
          <w:tcPr>
            <w:tcW w:w="1580" w:type="dxa"/>
            <w:tcBorders>
              <w:top w:val="single" w:sz="4" w:space="0" w:color="auto"/>
              <w:left w:val="nil"/>
              <w:bottom w:val="single" w:sz="4" w:space="0" w:color="auto"/>
              <w:right w:val="single" w:sz="4" w:space="0" w:color="auto"/>
            </w:tcBorders>
            <w:shd w:val="clear" w:color="000000" w:fill="BFBFBF"/>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Dec</w:t>
            </w:r>
          </w:p>
        </w:tc>
      </w:tr>
      <w:tr w:rsidR="00BB465A" w:rsidRPr="00BB465A" w:rsidTr="00BB465A">
        <w:trPr>
          <w:trHeight w:val="365"/>
        </w:trPr>
        <w:tc>
          <w:tcPr>
            <w:tcW w:w="1461" w:type="dxa"/>
            <w:tcBorders>
              <w:top w:val="nil"/>
              <w:left w:val="single" w:sz="4" w:space="0" w:color="auto"/>
              <w:bottom w:val="single" w:sz="4" w:space="0" w:color="auto"/>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83°(1.44rad)</w:t>
            </w:r>
          </w:p>
        </w:tc>
        <w:tc>
          <w:tcPr>
            <w:tcW w:w="1461" w:type="dxa"/>
            <w:tcBorders>
              <w:top w:val="nil"/>
              <w:left w:val="nil"/>
              <w:bottom w:val="single" w:sz="4" w:space="0" w:color="auto"/>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75°(1.30rad)</w:t>
            </w:r>
          </w:p>
        </w:tc>
        <w:tc>
          <w:tcPr>
            <w:tcW w:w="1501" w:type="dxa"/>
            <w:tcBorders>
              <w:top w:val="nil"/>
              <w:left w:val="nil"/>
              <w:bottom w:val="single" w:sz="4" w:space="0" w:color="auto"/>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67°(1.16rad)</w:t>
            </w:r>
          </w:p>
        </w:tc>
        <w:tc>
          <w:tcPr>
            <w:tcW w:w="1461" w:type="dxa"/>
            <w:tcBorders>
              <w:top w:val="nil"/>
              <w:left w:val="nil"/>
              <w:bottom w:val="single" w:sz="4" w:space="0" w:color="auto"/>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59°(1.0</w:t>
            </w:r>
            <w:r w:rsidRPr="00BB465A">
              <w:rPr>
                <w:rFonts w:eastAsia="Times New Roman" w:cs="Times New Roman"/>
                <w:b/>
                <w:bCs/>
                <w:color w:val="000000" w:themeColor="text1"/>
                <w:sz w:val="22"/>
              </w:rPr>
              <w:t>2</w:t>
            </w:r>
            <w:r w:rsidRPr="00BB465A">
              <w:rPr>
                <w:rFonts w:ascii="New ti" w:eastAsia="Times New Roman" w:hAnsi="New ti" w:cs="Times New Roman"/>
                <w:b/>
                <w:bCs/>
                <w:color w:val="666666"/>
                <w:sz w:val="22"/>
              </w:rPr>
              <w:t>rad)</w:t>
            </w:r>
          </w:p>
        </w:tc>
        <w:tc>
          <w:tcPr>
            <w:tcW w:w="1461" w:type="dxa"/>
            <w:tcBorders>
              <w:top w:val="nil"/>
              <w:left w:val="nil"/>
              <w:bottom w:val="single" w:sz="4" w:space="0" w:color="auto"/>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51°(0.89rad)</w:t>
            </w:r>
          </w:p>
        </w:tc>
        <w:tc>
          <w:tcPr>
            <w:tcW w:w="1580" w:type="dxa"/>
            <w:tcBorders>
              <w:top w:val="nil"/>
              <w:left w:val="nil"/>
              <w:bottom w:val="single" w:sz="4" w:space="0" w:color="auto"/>
              <w:right w:val="single" w:sz="4" w:space="0" w:color="auto"/>
            </w:tcBorders>
            <w:shd w:val="clear" w:color="auto" w:fill="auto"/>
            <w:vAlign w:val="bottom"/>
            <w:hideMark/>
          </w:tcPr>
          <w:p w:rsidR="00BB465A" w:rsidRPr="00BB465A" w:rsidRDefault="00BB465A" w:rsidP="00BB465A">
            <w:pPr>
              <w:spacing w:after="0" w:line="240" w:lineRule="auto"/>
              <w:jc w:val="center"/>
              <w:rPr>
                <w:rFonts w:ascii="New ti" w:eastAsia="Times New Roman" w:hAnsi="New ti" w:cs="Times New Roman"/>
                <w:b/>
                <w:bCs/>
                <w:color w:val="666666"/>
                <w:sz w:val="22"/>
              </w:rPr>
            </w:pPr>
            <w:r w:rsidRPr="00BB465A">
              <w:rPr>
                <w:rFonts w:ascii="New ti" w:eastAsia="Times New Roman" w:hAnsi="New ti" w:cs="Times New Roman"/>
                <w:b/>
                <w:bCs/>
                <w:color w:val="666666"/>
                <w:sz w:val="22"/>
              </w:rPr>
              <w:t>44°9(0.76rad)</w:t>
            </w:r>
          </w:p>
        </w:tc>
      </w:tr>
    </w:tbl>
    <w:p w:rsidR="001C5102" w:rsidRPr="00BB465A" w:rsidRDefault="00A04975" w:rsidP="00A04975">
      <w:pPr>
        <w:rPr>
          <w:sz w:val="22"/>
        </w:rPr>
      </w:pPr>
      <w:r w:rsidRPr="00BB465A">
        <w:rPr>
          <w:sz w:val="22"/>
        </w:rPr>
        <w:t xml:space="preserve">                                     </w:t>
      </w:r>
      <w:proofErr w:type="gramStart"/>
      <w:r w:rsidR="001C5102" w:rsidRPr="00BB465A">
        <w:rPr>
          <w:sz w:val="22"/>
        </w:rPr>
        <w:t>Jabalpur  Optimum</w:t>
      </w:r>
      <w:proofErr w:type="gramEnd"/>
      <w:r w:rsidR="001C5102" w:rsidRPr="00BB465A">
        <w:rPr>
          <w:sz w:val="22"/>
        </w:rPr>
        <w:t xml:space="preserve"> Tilt of Solar collector by Month</w:t>
      </w:r>
    </w:p>
    <w:p w:rsidR="001C5102" w:rsidRPr="00BB465A" w:rsidRDefault="00A04975" w:rsidP="001C5102">
      <w:pPr>
        <w:jc w:val="center"/>
        <w:rPr>
          <w:sz w:val="22"/>
        </w:rPr>
      </w:pPr>
      <w:r w:rsidRPr="00BB465A">
        <w:rPr>
          <w:sz w:val="22"/>
        </w:rPr>
        <w:t>Table</w:t>
      </w:r>
      <w:r w:rsidR="001C5102" w:rsidRPr="00BB465A">
        <w:rPr>
          <w:sz w:val="22"/>
        </w:rPr>
        <w:t xml:space="preserve"> solar inclination monthly </w:t>
      </w:r>
    </w:p>
    <w:p w:rsidR="007F5999" w:rsidRPr="00BB465A" w:rsidRDefault="001C5102" w:rsidP="00C734DB">
      <w:pPr>
        <w:spacing w:after="0" w:line="240" w:lineRule="auto"/>
        <w:jc w:val="both"/>
        <w:rPr>
          <w:rFonts w:cs="Times New Roman"/>
          <w:sz w:val="22"/>
        </w:rPr>
      </w:pPr>
      <w:bookmarkStart w:id="52" w:name="_Toc67576708"/>
      <w:bookmarkStart w:id="53" w:name="_Toc167807848"/>
      <w:r w:rsidRPr="00BB465A">
        <w:rPr>
          <w:b/>
          <w:bCs/>
          <w:sz w:val="22"/>
        </w:rPr>
        <w:t>Sizing of the Parabolic Dish and Receiver</w:t>
      </w:r>
      <w:bookmarkEnd w:id="52"/>
      <w:bookmarkEnd w:id="53"/>
      <w:r w:rsidRPr="00BB465A">
        <w:rPr>
          <w:b/>
          <w:bCs/>
          <w:sz w:val="22"/>
        </w:rPr>
        <w:t xml:space="preserve">  </w:t>
      </w:r>
      <w:r w:rsidR="007F5999" w:rsidRPr="00BB465A">
        <w:rPr>
          <w:b/>
          <w:bCs/>
          <w:sz w:val="22"/>
        </w:rPr>
        <w:t xml:space="preserve"> </w:t>
      </w:r>
      <w:proofErr w:type="gramStart"/>
      <w:r w:rsidRPr="00BB465A">
        <w:rPr>
          <w:rFonts w:cs="Times New Roman"/>
          <w:sz w:val="22"/>
        </w:rPr>
        <w:t>The</w:t>
      </w:r>
      <w:proofErr w:type="gramEnd"/>
      <w:r w:rsidRPr="00BB465A">
        <w:rPr>
          <w:rFonts w:cs="Times New Roman"/>
          <w:sz w:val="22"/>
        </w:rPr>
        <w:t xml:space="preserve"> simulation conducted is done on a 5-m diameter parabolic dish </w:t>
      </w:r>
      <w:proofErr w:type="spellStart"/>
      <w:r w:rsidRPr="00BB465A">
        <w:rPr>
          <w:rFonts w:cs="Times New Roman"/>
          <w:sz w:val="22"/>
        </w:rPr>
        <w:t>Stirling</w:t>
      </w:r>
      <w:proofErr w:type="spellEnd"/>
      <w:r w:rsidRPr="00BB465A">
        <w:rPr>
          <w:rFonts w:cs="Times New Roman"/>
          <w:sz w:val="22"/>
        </w:rPr>
        <w:t xml:space="preserve"> system with a concentration ratio of 400. Therefore its receiver’s diameter is approximately 25 cm. </w:t>
      </w:r>
      <w:r w:rsidR="007F5999" w:rsidRPr="00BB465A">
        <w:rPr>
          <w:rFonts w:cs="Times New Roman"/>
          <w:sz w:val="22"/>
        </w:rPr>
        <w:t xml:space="preserve"> </w:t>
      </w:r>
    </w:p>
    <w:p w:rsidR="001C5102" w:rsidRPr="00BB465A" w:rsidRDefault="001C5102" w:rsidP="00C734DB">
      <w:pPr>
        <w:spacing w:after="0" w:line="240" w:lineRule="auto"/>
        <w:jc w:val="both"/>
        <w:rPr>
          <w:sz w:val="22"/>
        </w:rPr>
      </w:pPr>
      <w:r w:rsidRPr="00BB465A">
        <w:rPr>
          <w:rFonts w:ascii="Cambria Math" w:hAnsi="Cambria Math" w:cs="Cambria Math"/>
          <w:sz w:val="22"/>
        </w:rPr>
        <w:t>𝐶</w:t>
      </w:r>
      <w:r w:rsidRPr="00BB465A">
        <w:rPr>
          <w:sz w:val="22"/>
        </w:rPr>
        <w:t xml:space="preserve"> =</w:t>
      </w:r>
      <w:r w:rsidRPr="00BB465A">
        <w:rPr>
          <w:rFonts w:ascii="Cambria Math" w:hAnsi="Cambria Math" w:cs="Cambria Math"/>
          <w:sz w:val="22"/>
        </w:rPr>
        <w:t>𝐴𝑎/</w:t>
      </w:r>
      <w:r w:rsidRPr="00BB465A">
        <w:rPr>
          <w:sz w:val="22"/>
        </w:rPr>
        <w:t xml:space="preserve"> </w:t>
      </w:r>
      <w:r w:rsidRPr="00BB465A">
        <w:rPr>
          <w:rFonts w:ascii="Cambria Math" w:hAnsi="Cambria Math" w:cs="Cambria Math"/>
          <w:sz w:val="22"/>
        </w:rPr>
        <w:t>𝐴𝑟</w:t>
      </w:r>
      <w:r w:rsidRPr="00BB465A">
        <w:rPr>
          <w:sz w:val="22"/>
        </w:rPr>
        <w:t xml:space="preserve"> =</w:t>
      </w:r>
      <w:r w:rsidRPr="00BB465A">
        <w:rPr>
          <w:rFonts w:ascii="Cambria Math" w:hAnsi="Cambria Math" w:cs="Times New Roman"/>
          <w:sz w:val="22"/>
        </w:rPr>
        <w:t>𝐷𝑎</w:t>
      </w:r>
      <w:r w:rsidRPr="00BB465A">
        <w:rPr>
          <w:rFonts w:cs="Times New Roman"/>
          <w:sz w:val="22"/>
        </w:rPr>
        <w:t xml:space="preserve">2/ </w:t>
      </w:r>
      <w:r w:rsidRPr="00BB465A">
        <w:rPr>
          <w:rFonts w:ascii="Cambria Math" w:hAnsi="Cambria Math" w:cs="Times New Roman"/>
          <w:sz w:val="22"/>
        </w:rPr>
        <w:t>𝐷𝑟</w:t>
      </w:r>
      <w:r w:rsidRPr="00BB465A">
        <w:rPr>
          <w:rFonts w:cs="Times New Roman"/>
          <w:sz w:val="22"/>
        </w:rPr>
        <w:t xml:space="preserve">2= 400, so </w:t>
      </w:r>
      <w:r w:rsidRPr="00BB465A">
        <w:rPr>
          <w:rFonts w:ascii="Cambria Math" w:hAnsi="Cambria Math" w:cs="Times New Roman"/>
          <w:sz w:val="22"/>
        </w:rPr>
        <w:t>𝐷𝑟</w:t>
      </w:r>
      <w:r w:rsidRPr="00BB465A">
        <w:rPr>
          <w:rFonts w:cs="Times New Roman"/>
          <w:sz w:val="22"/>
        </w:rPr>
        <w:t xml:space="preserve"> = √</w:t>
      </w:r>
      <w:r w:rsidRPr="00BB465A">
        <w:rPr>
          <w:rFonts w:ascii="Cambria Math" w:hAnsi="Cambria Math" w:cs="Times New Roman"/>
          <w:sz w:val="22"/>
        </w:rPr>
        <w:t>𝐷𝑎</w:t>
      </w:r>
      <w:r w:rsidRPr="00BB465A">
        <w:rPr>
          <w:rFonts w:cs="Times New Roman"/>
          <w:sz w:val="22"/>
        </w:rPr>
        <w:t xml:space="preserve">² </w:t>
      </w:r>
      <w:r w:rsidRPr="00BB465A">
        <w:rPr>
          <w:rFonts w:ascii="Cambria Math" w:hAnsi="Cambria Math" w:cs="Times New Roman"/>
          <w:sz w:val="22"/>
        </w:rPr>
        <w:t>𝐶</w:t>
      </w:r>
      <w:r w:rsidRPr="00BB465A">
        <w:rPr>
          <w:rFonts w:cs="Times New Roman"/>
          <w:sz w:val="22"/>
        </w:rPr>
        <w:t xml:space="preserve"> </w:t>
      </w:r>
      <w:proofErr w:type="gramStart"/>
      <w:r w:rsidRPr="00BB465A">
        <w:rPr>
          <w:rFonts w:cs="Times New Roman"/>
          <w:sz w:val="22"/>
        </w:rPr>
        <w:t>Since</w:t>
      </w:r>
      <w:proofErr w:type="gramEnd"/>
      <w:r w:rsidRPr="00BB465A">
        <w:rPr>
          <w:rFonts w:cs="Times New Roman"/>
          <w:sz w:val="22"/>
        </w:rPr>
        <w:t xml:space="preserve"> the cavity is similar to a conical shape, let us estimate the diameter of the lower base of the cavity to </w:t>
      </w:r>
      <w:r w:rsidRPr="00BB465A">
        <w:rPr>
          <w:rFonts w:ascii="Cambria Math" w:hAnsi="Cambria Math" w:cs="Times New Roman"/>
          <w:sz w:val="22"/>
        </w:rPr>
        <w:t>𝑑𝑐𝑎𝑣</w:t>
      </w:r>
      <w:r w:rsidRPr="00BB465A">
        <w:rPr>
          <w:rFonts w:cs="Times New Roman"/>
          <w:sz w:val="22"/>
        </w:rPr>
        <w:t xml:space="preserve"> = 3 5 </w:t>
      </w:r>
      <w:r w:rsidRPr="00BB465A">
        <w:rPr>
          <w:rFonts w:ascii="Cambria Math" w:hAnsi="Cambria Math" w:cs="Times New Roman"/>
          <w:sz w:val="22"/>
        </w:rPr>
        <w:t>𝐷𝑟</w:t>
      </w:r>
      <w:r w:rsidRPr="00BB465A">
        <w:rPr>
          <w:rFonts w:cs="Times New Roman"/>
          <w:sz w:val="22"/>
        </w:rPr>
        <w:t xml:space="preserve">. The diameter of the cavity is then equal to 15 cm.  </w:t>
      </w:r>
    </w:p>
    <w:p w:rsidR="001C5102" w:rsidRPr="00BB465A" w:rsidRDefault="001C5102" w:rsidP="00C734DB">
      <w:pPr>
        <w:spacing w:after="0" w:line="240" w:lineRule="auto"/>
        <w:jc w:val="both"/>
        <w:rPr>
          <w:sz w:val="22"/>
        </w:rPr>
      </w:pPr>
      <w:bookmarkStart w:id="54" w:name="_Toc67576709"/>
      <w:bookmarkStart w:id="55" w:name="_Toc167807849"/>
      <w:r w:rsidRPr="00BB465A">
        <w:rPr>
          <w:b/>
          <w:bCs/>
          <w:sz w:val="22"/>
        </w:rPr>
        <w:t>Calculation of Geometric Metrics of the Collector</w:t>
      </w:r>
      <w:bookmarkEnd w:id="54"/>
      <w:bookmarkEnd w:id="55"/>
      <w:r w:rsidRPr="00BB465A">
        <w:rPr>
          <w:b/>
          <w:bCs/>
          <w:sz w:val="22"/>
        </w:rPr>
        <w:t xml:space="preserve">  </w:t>
      </w:r>
      <w:r w:rsidR="007F5999" w:rsidRPr="00BB465A">
        <w:rPr>
          <w:b/>
          <w:bCs/>
          <w:sz w:val="22"/>
        </w:rPr>
        <w:t xml:space="preserve"> </w:t>
      </w:r>
      <w:proofErr w:type="gramStart"/>
      <w:r w:rsidRPr="00BB465A">
        <w:rPr>
          <w:sz w:val="22"/>
        </w:rPr>
        <w:t>Relying</w:t>
      </w:r>
      <w:proofErr w:type="gramEnd"/>
      <w:r w:rsidRPr="00BB465A">
        <w:rPr>
          <w:sz w:val="22"/>
        </w:rPr>
        <w:t xml:space="preserve"> on the equations stated in section, we calculate the geometric metrics of the receiver and the parabolic concentrator.  </w:t>
      </w:r>
    </w:p>
    <w:p w:rsidR="00C734DB" w:rsidRPr="00BB465A" w:rsidRDefault="00C734DB" w:rsidP="00C734DB">
      <w:pPr>
        <w:spacing w:after="0" w:line="240" w:lineRule="auto"/>
        <w:jc w:val="both"/>
        <w:rPr>
          <w:sz w:val="22"/>
        </w:rPr>
      </w:pPr>
    </w:p>
    <w:tbl>
      <w:tblPr>
        <w:tblpPr w:leftFromText="180" w:rightFromText="180" w:vertAnchor="text" w:horzAnchor="margin" w:tblpXSpec="center" w:tblpY="10"/>
        <w:tblW w:w="5575" w:type="dxa"/>
        <w:tblLook w:val="04A0" w:firstRow="1" w:lastRow="0" w:firstColumn="1" w:lastColumn="0" w:noHBand="0" w:noVBand="1"/>
      </w:tblPr>
      <w:tblGrid>
        <w:gridCol w:w="4340"/>
        <w:gridCol w:w="1235"/>
      </w:tblGrid>
      <w:tr w:rsidR="0000081B" w:rsidRPr="00BB465A" w:rsidTr="0000081B">
        <w:trPr>
          <w:trHeight w:val="235"/>
        </w:trPr>
        <w:tc>
          <w:tcPr>
            <w:tcW w:w="5575"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Concentrator Parameters </w:t>
            </w:r>
          </w:p>
        </w:tc>
      </w:tr>
      <w:tr w:rsidR="0000081B" w:rsidRPr="00BB465A" w:rsidTr="0000081B">
        <w:trPr>
          <w:trHeight w:val="23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Diameter (m)</w:t>
            </w:r>
          </w:p>
        </w:tc>
        <w:tc>
          <w:tcPr>
            <w:tcW w:w="1235" w:type="dxa"/>
            <w:tcBorders>
              <w:top w:val="nil"/>
              <w:left w:val="nil"/>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5</w:t>
            </w:r>
          </w:p>
        </w:tc>
      </w:tr>
      <w:tr w:rsidR="0000081B" w:rsidRPr="00BB465A" w:rsidTr="0000081B">
        <w:trPr>
          <w:trHeight w:val="23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Depth (m)</w:t>
            </w:r>
          </w:p>
        </w:tc>
        <w:tc>
          <w:tcPr>
            <w:tcW w:w="1235" w:type="dxa"/>
            <w:tcBorders>
              <w:top w:val="nil"/>
              <w:left w:val="nil"/>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0.2</w:t>
            </w:r>
          </w:p>
        </w:tc>
      </w:tr>
      <w:tr w:rsidR="0000081B" w:rsidRPr="00BB465A" w:rsidTr="0000081B">
        <w:trPr>
          <w:trHeight w:val="23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Reflectivity (-)</w:t>
            </w:r>
          </w:p>
        </w:tc>
        <w:tc>
          <w:tcPr>
            <w:tcW w:w="1235" w:type="dxa"/>
            <w:tcBorders>
              <w:top w:val="nil"/>
              <w:left w:val="nil"/>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0.94</w:t>
            </w:r>
          </w:p>
        </w:tc>
      </w:tr>
      <w:tr w:rsidR="0000081B" w:rsidRPr="00BB465A" w:rsidTr="0000081B">
        <w:trPr>
          <w:trHeight w:val="23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Focal Length (m)  </w:t>
            </w:r>
          </w:p>
        </w:tc>
        <w:tc>
          <w:tcPr>
            <w:tcW w:w="1235" w:type="dxa"/>
            <w:tcBorders>
              <w:top w:val="nil"/>
              <w:left w:val="nil"/>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7.81</w:t>
            </w:r>
          </w:p>
        </w:tc>
      </w:tr>
      <w:tr w:rsidR="0000081B" w:rsidRPr="00BB465A" w:rsidTr="0000081B">
        <w:trPr>
          <w:trHeight w:val="23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Rim Angle (rad) </w:t>
            </w:r>
          </w:p>
        </w:tc>
        <w:tc>
          <w:tcPr>
            <w:tcW w:w="1235" w:type="dxa"/>
            <w:tcBorders>
              <w:top w:val="nil"/>
              <w:left w:val="nil"/>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0.32</w:t>
            </w:r>
          </w:p>
        </w:tc>
      </w:tr>
      <w:tr w:rsidR="0000081B" w:rsidRPr="00BB465A" w:rsidTr="0000081B">
        <w:trPr>
          <w:trHeight w:val="235"/>
        </w:trPr>
        <w:tc>
          <w:tcPr>
            <w:tcW w:w="4340" w:type="dxa"/>
            <w:tcBorders>
              <w:top w:val="nil"/>
              <w:left w:val="single" w:sz="4" w:space="0" w:color="auto"/>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lastRenderedPageBreak/>
              <w:t>Aperture's Area (m²)</w:t>
            </w:r>
          </w:p>
        </w:tc>
        <w:tc>
          <w:tcPr>
            <w:tcW w:w="1235" w:type="dxa"/>
            <w:tcBorders>
              <w:top w:val="nil"/>
              <w:left w:val="nil"/>
              <w:bottom w:val="single" w:sz="4" w:space="0" w:color="auto"/>
              <w:right w:val="single" w:sz="4" w:space="0" w:color="auto"/>
            </w:tcBorders>
            <w:shd w:val="clear" w:color="auto" w:fill="auto"/>
            <w:noWrap/>
            <w:vAlign w:val="bottom"/>
            <w:hideMark/>
          </w:tcPr>
          <w:p w:rsidR="0000081B" w:rsidRPr="00BB465A" w:rsidRDefault="0000081B" w:rsidP="0000081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19.63</w:t>
            </w:r>
          </w:p>
        </w:tc>
      </w:tr>
    </w:tbl>
    <w:p w:rsidR="009D3AD6" w:rsidRDefault="009D3AD6" w:rsidP="00BB465A">
      <w:pPr>
        <w:spacing w:line="240" w:lineRule="auto"/>
        <w:jc w:val="both"/>
        <w:rPr>
          <w:b/>
          <w:bCs/>
          <w:sz w:val="22"/>
        </w:rPr>
      </w:pPr>
      <w:bookmarkStart w:id="56" w:name="_Toc67576710"/>
      <w:bookmarkStart w:id="57" w:name="_Toc167807850"/>
    </w:p>
    <w:p w:rsidR="001C5102" w:rsidRPr="00BB465A" w:rsidRDefault="001C5102" w:rsidP="00BB465A">
      <w:pPr>
        <w:spacing w:line="240" w:lineRule="auto"/>
        <w:jc w:val="both"/>
        <w:rPr>
          <w:sz w:val="22"/>
        </w:rPr>
      </w:pPr>
      <w:bookmarkStart w:id="58" w:name="_GoBack"/>
      <w:bookmarkEnd w:id="58"/>
      <w:r w:rsidRPr="00BB465A">
        <w:rPr>
          <w:b/>
          <w:bCs/>
          <w:sz w:val="22"/>
        </w:rPr>
        <w:t xml:space="preserve">Characteristics and Sizing of the </w:t>
      </w:r>
      <w:proofErr w:type="gramStart"/>
      <w:r w:rsidRPr="00BB465A">
        <w:rPr>
          <w:b/>
          <w:bCs/>
          <w:sz w:val="22"/>
        </w:rPr>
        <w:t>Receiver</w:t>
      </w:r>
      <w:bookmarkEnd w:id="56"/>
      <w:bookmarkEnd w:id="57"/>
      <w:r w:rsidRPr="00BB465A">
        <w:rPr>
          <w:b/>
          <w:bCs/>
          <w:sz w:val="22"/>
        </w:rPr>
        <w:t xml:space="preserve">  </w:t>
      </w:r>
      <w:r w:rsidRPr="00BB465A">
        <w:rPr>
          <w:sz w:val="22"/>
        </w:rPr>
        <w:t>The</w:t>
      </w:r>
      <w:proofErr w:type="gramEnd"/>
      <w:r w:rsidRPr="00BB465A">
        <w:rPr>
          <w:sz w:val="22"/>
        </w:rPr>
        <w:t xml:space="preserve"> results showing the characteristics of the receiver upon which the simulation is conducted are as in the following table. In fact, to minimize heat losses through radiation, the cavity walls are insulated with an insulator of conductivity k.</w:t>
      </w:r>
    </w:p>
    <w:tbl>
      <w:tblPr>
        <w:tblW w:w="6840" w:type="dxa"/>
        <w:jc w:val="center"/>
        <w:tblLook w:val="04A0" w:firstRow="1" w:lastRow="0" w:firstColumn="1" w:lastColumn="0" w:noHBand="0" w:noVBand="1"/>
      </w:tblPr>
      <w:tblGrid>
        <w:gridCol w:w="6049"/>
        <w:gridCol w:w="791"/>
      </w:tblGrid>
      <w:tr w:rsidR="001C5102" w:rsidRPr="00BB465A" w:rsidTr="0032649B">
        <w:trPr>
          <w:trHeight w:val="300"/>
          <w:jc w:val="center"/>
        </w:trPr>
        <w:tc>
          <w:tcPr>
            <w:tcW w:w="6840" w:type="dxa"/>
            <w:gridSpan w:val="2"/>
            <w:tcBorders>
              <w:top w:val="single" w:sz="4" w:space="0" w:color="auto"/>
              <w:left w:val="single" w:sz="4" w:space="0" w:color="auto"/>
              <w:bottom w:val="single" w:sz="4" w:space="0" w:color="auto"/>
              <w:right w:val="single" w:sz="4" w:space="0" w:color="auto"/>
            </w:tcBorders>
            <w:shd w:val="clear" w:color="000000" w:fill="BFBFBF"/>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Receiver Parameters </w:t>
            </w:r>
          </w:p>
        </w:tc>
      </w:tr>
      <w:tr w:rsidR="001C5102" w:rsidRPr="00BB465A" w:rsidTr="0032649B">
        <w:trPr>
          <w:trHeight w:val="300"/>
          <w:jc w:val="center"/>
        </w:trPr>
        <w:tc>
          <w:tcPr>
            <w:tcW w:w="6049"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Receiver's Diameter (m)</w:t>
            </w:r>
          </w:p>
        </w:tc>
        <w:tc>
          <w:tcPr>
            <w:tcW w:w="79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0.25</w:t>
            </w:r>
          </w:p>
        </w:tc>
      </w:tr>
      <w:tr w:rsidR="001C5102" w:rsidRPr="00BB465A" w:rsidTr="0032649B">
        <w:trPr>
          <w:trHeight w:val="300"/>
          <w:jc w:val="center"/>
        </w:trPr>
        <w:tc>
          <w:tcPr>
            <w:tcW w:w="6049"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Receiver's Radius (m)</w:t>
            </w:r>
          </w:p>
        </w:tc>
        <w:tc>
          <w:tcPr>
            <w:tcW w:w="79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0.13</w:t>
            </w:r>
          </w:p>
        </w:tc>
      </w:tr>
      <w:tr w:rsidR="001C5102" w:rsidRPr="00BB465A" w:rsidTr="0032649B">
        <w:trPr>
          <w:trHeight w:val="300"/>
          <w:jc w:val="center"/>
        </w:trPr>
        <w:tc>
          <w:tcPr>
            <w:tcW w:w="6049"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Receiver Aperture's Area (m²)</w:t>
            </w:r>
          </w:p>
        </w:tc>
        <w:tc>
          <w:tcPr>
            <w:tcW w:w="79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0.05</w:t>
            </w:r>
          </w:p>
        </w:tc>
      </w:tr>
      <w:tr w:rsidR="001C5102" w:rsidRPr="00BB465A" w:rsidTr="0032649B">
        <w:trPr>
          <w:trHeight w:val="300"/>
          <w:jc w:val="center"/>
        </w:trPr>
        <w:tc>
          <w:tcPr>
            <w:tcW w:w="6049"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Thermal Conductivity of Insulation k (W/</w:t>
            </w:r>
            <w:proofErr w:type="spellStart"/>
            <w:r w:rsidRPr="00BB465A">
              <w:rPr>
                <w:rFonts w:ascii="Calibri" w:eastAsia="Times New Roman" w:hAnsi="Calibri" w:cs="Times New Roman"/>
                <w:color w:val="000000"/>
                <w:sz w:val="22"/>
              </w:rPr>
              <w:t>m.K</w:t>
            </w:r>
            <w:proofErr w:type="spellEnd"/>
            <w:r w:rsidRPr="00BB465A">
              <w:rPr>
                <w:rFonts w:ascii="Calibri" w:eastAsia="Times New Roman" w:hAnsi="Calibri" w:cs="Times New Roman"/>
                <w:color w:val="000000"/>
                <w:sz w:val="22"/>
              </w:rPr>
              <w:t xml:space="preserve">) </w:t>
            </w:r>
          </w:p>
        </w:tc>
        <w:tc>
          <w:tcPr>
            <w:tcW w:w="79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0.04</w:t>
            </w:r>
          </w:p>
        </w:tc>
      </w:tr>
      <w:tr w:rsidR="001C5102" w:rsidRPr="00BB465A" w:rsidTr="0032649B">
        <w:trPr>
          <w:trHeight w:val="300"/>
          <w:jc w:val="center"/>
        </w:trPr>
        <w:tc>
          <w:tcPr>
            <w:tcW w:w="6049"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Thickness Insulation (m)</w:t>
            </w:r>
          </w:p>
        </w:tc>
        <w:tc>
          <w:tcPr>
            <w:tcW w:w="79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0.05</w:t>
            </w:r>
          </w:p>
        </w:tc>
      </w:tr>
      <w:tr w:rsidR="001C5102" w:rsidRPr="00BB465A" w:rsidTr="0032649B">
        <w:trPr>
          <w:trHeight w:val="300"/>
          <w:jc w:val="center"/>
        </w:trPr>
        <w:tc>
          <w:tcPr>
            <w:tcW w:w="6049"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Emissivity of Cavity </w:t>
            </w:r>
          </w:p>
        </w:tc>
        <w:tc>
          <w:tcPr>
            <w:tcW w:w="79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0.86</w:t>
            </w:r>
          </w:p>
        </w:tc>
      </w:tr>
      <w:tr w:rsidR="001C5102" w:rsidRPr="00BB465A" w:rsidTr="0032649B">
        <w:trPr>
          <w:trHeight w:val="300"/>
          <w:jc w:val="center"/>
        </w:trPr>
        <w:tc>
          <w:tcPr>
            <w:tcW w:w="6049"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 Cavity Length (m) </w:t>
            </w:r>
          </w:p>
        </w:tc>
        <w:tc>
          <w:tcPr>
            <w:tcW w:w="79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0.1</w:t>
            </w:r>
          </w:p>
        </w:tc>
      </w:tr>
      <w:tr w:rsidR="001C5102" w:rsidRPr="00BB465A" w:rsidTr="0032649B">
        <w:trPr>
          <w:trHeight w:val="300"/>
          <w:jc w:val="center"/>
        </w:trPr>
        <w:tc>
          <w:tcPr>
            <w:tcW w:w="6049"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 Cavity Diameter (m)</w:t>
            </w:r>
          </w:p>
        </w:tc>
        <w:tc>
          <w:tcPr>
            <w:tcW w:w="79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0.15</w:t>
            </w:r>
          </w:p>
        </w:tc>
      </w:tr>
      <w:tr w:rsidR="001C5102" w:rsidRPr="00BB465A" w:rsidTr="0032649B">
        <w:trPr>
          <w:trHeight w:val="300"/>
          <w:jc w:val="center"/>
        </w:trPr>
        <w:tc>
          <w:tcPr>
            <w:tcW w:w="6049"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Cavity Radius (m)</w:t>
            </w:r>
          </w:p>
        </w:tc>
        <w:tc>
          <w:tcPr>
            <w:tcW w:w="79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0.075</w:t>
            </w:r>
          </w:p>
        </w:tc>
      </w:tr>
      <w:tr w:rsidR="001C5102" w:rsidRPr="00BB465A" w:rsidTr="0032649B">
        <w:trPr>
          <w:trHeight w:val="300"/>
          <w:jc w:val="center"/>
        </w:trPr>
        <w:tc>
          <w:tcPr>
            <w:tcW w:w="6049"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Effective </w:t>
            </w:r>
            <w:proofErr w:type="spellStart"/>
            <w:r w:rsidRPr="00BB465A">
              <w:rPr>
                <w:rFonts w:ascii="Calibri" w:eastAsia="Times New Roman" w:hAnsi="Calibri" w:cs="Times New Roman"/>
                <w:color w:val="000000"/>
                <w:sz w:val="22"/>
              </w:rPr>
              <w:t>Absorptance</w:t>
            </w:r>
            <w:proofErr w:type="spellEnd"/>
            <w:r w:rsidRPr="00BB465A">
              <w:rPr>
                <w:rFonts w:ascii="Calibri" w:eastAsia="Times New Roman" w:hAnsi="Calibri" w:cs="Times New Roman"/>
                <w:color w:val="000000"/>
                <w:sz w:val="22"/>
              </w:rPr>
              <w:t xml:space="preserve"> </w:t>
            </w:r>
          </w:p>
        </w:tc>
        <w:tc>
          <w:tcPr>
            <w:tcW w:w="79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0.24</w:t>
            </w:r>
          </w:p>
        </w:tc>
      </w:tr>
      <w:tr w:rsidR="001C5102" w:rsidRPr="00BB465A" w:rsidTr="0032649B">
        <w:trPr>
          <w:trHeight w:val="300"/>
          <w:jc w:val="center"/>
        </w:trPr>
        <w:tc>
          <w:tcPr>
            <w:tcW w:w="6049" w:type="dxa"/>
            <w:tcBorders>
              <w:top w:val="nil"/>
              <w:left w:val="single" w:sz="4" w:space="0" w:color="auto"/>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 xml:space="preserve">Cavity Area (m²) </w:t>
            </w:r>
          </w:p>
        </w:tc>
        <w:tc>
          <w:tcPr>
            <w:tcW w:w="791" w:type="dxa"/>
            <w:tcBorders>
              <w:top w:val="nil"/>
              <w:left w:val="nil"/>
              <w:bottom w:val="single" w:sz="4" w:space="0" w:color="auto"/>
              <w:right w:val="single" w:sz="4" w:space="0" w:color="auto"/>
            </w:tcBorders>
            <w:shd w:val="clear" w:color="auto" w:fill="auto"/>
            <w:noWrap/>
            <w:vAlign w:val="bottom"/>
            <w:hideMark/>
          </w:tcPr>
          <w:p w:rsidR="001C5102" w:rsidRPr="00BB465A" w:rsidRDefault="001C5102" w:rsidP="0032649B">
            <w:pPr>
              <w:spacing w:after="0" w:line="240" w:lineRule="auto"/>
              <w:jc w:val="center"/>
              <w:rPr>
                <w:rFonts w:ascii="Calibri" w:eastAsia="Times New Roman" w:hAnsi="Calibri" w:cs="Times New Roman"/>
                <w:color w:val="000000"/>
                <w:sz w:val="22"/>
              </w:rPr>
            </w:pPr>
            <w:r w:rsidRPr="00BB465A">
              <w:rPr>
                <w:rFonts w:ascii="Calibri" w:eastAsia="Times New Roman" w:hAnsi="Calibri" w:cs="Times New Roman"/>
                <w:color w:val="000000"/>
                <w:sz w:val="22"/>
              </w:rPr>
              <w:t>0.024</w:t>
            </w:r>
          </w:p>
        </w:tc>
      </w:tr>
    </w:tbl>
    <w:p w:rsidR="001C5102" w:rsidRPr="00BB465A" w:rsidRDefault="001C5102" w:rsidP="001C5102">
      <w:pPr>
        <w:spacing w:before="100" w:beforeAutospacing="1" w:after="100" w:afterAutospacing="1" w:line="360" w:lineRule="atLeast"/>
        <w:jc w:val="center"/>
        <w:rPr>
          <w:b/>
          <w:sz w:val="22"/>
        </w:rPr>
      </w:pPr>
      <w:proofErr w:type="gramStart"/>
      <w:r w:rsidRPr="00BB465A">
        <w:rPr>
          <w:b/>
          <w:sz w:val="22"/>
        </w:rPr>
        <w:t>Table 5.4.</w:t>
      </w:r>
      <w:proofErr w:type="gramEnd"/>
      <w:r w:rsidRPr="00BB465A">
        <w:rPr>
          <w:b/>
          <w:sz w:val="22"/>
        </w:rPr>
        <w:t xml:space="preserve"> Sizing and Characteristics of the Receiver</w:t>
      </w:r>
    </w:p>
    <w:p w:rsidR="001C5102" w:rsidRPr="00BB465A" w:rsidRDefault="00C734DB" w:rsidP="00C734DB">
      <w:pPr>
        <w:spacing w:after="0"/>
        <w:rPr>
          <w:b/>
          <w:bCs/>
          <w:sz w:val="22"/>
        </w:rPr>
      </w:pPr>
      <w:bookmarkStart w:id="59" w:name="_Toc67576711"/>
      <w:bookmarkStart w:id="60" w:name="_Toc167807851"/>
      <w:r w:rsidRPr="00BB465A">
        <w:rPr>
          <w:b/>
          <w:bCs/>
          <w:sz w:val="22"/>
        </w:rPr>
        <w:t>COMPUTATION OF EFFICIENCIES</w:t>
      </w:r>
      <w:bookmarkEnd w:id="59"/>
      <w:bookmarkEnd w:id="60"/>
      <w:r w:rsidRPr="00BB465A">
        <w:rPr>
          <w:b/>
          <w:bCs/>
          <w:sz w:val="22"/>
        </w:rPr>
        <w:t xml:space="preserve">  </w:t>
      </w:r>
    </w:p>
    <w:p w:rsidR="001C5102" w:rsidRPr="00BB465A" w:rsidRDefault="001C5102" w:rsidP="00BB465A">
      <w:pPr>
        <w:spacing w:after="0" w:line="240" w:lineRule="auto"/>
        <w:rPr>
          <w:rFonts w:cs="Times New Roman"/>
          <w:b/>
          <w:bCs/>
          <w:sz w:val="22"/>
        </w:rPr>
      </w:pPr>
      <w:r w:rsidRPr="00BB465A">
        <w:rPr>
          <w:rFonts w:cs="Times New Roman"/>
          <w:b/>
          <w:bCs/>
          <w:sz w:val="22"/>
        </w:rPr>
        <w:t>Calculations of efficiencies and output of system</w:t>
      </w:r>
    </w:p>
    <w:p w:rsidR="001C5102" w:rsidRPr="00BB465A" w:rsidRDefault="001C5102" w:rsidP="00BB465A">
      <w:pPr>
        <w:spacing w:after="0" w:line="240" w:lineRule="auto"/>
        <w:jc w:val="both"/>
        <w:rPr>
          <w:rFonts w:cs="Times New Roman"/>
          <w:sz w:val="22"/>
        </w:rPr>
      </w:pPr>
      <w:proofErr w:type="gramStart"/>
      <w:r w:rsidRPr="00BB465A">
        <w:rPr>
          <w:rFonts w:cs="Times New Roman"/>
          <w:sz w:val="22"/>
        </w:rPr>
        <w:t>Variation in thermal efficiency of the receiver and power output of system.</w:t>
      </w:r>
      <w:proofErr w:type="gramEnd"/>
    </w:p>
    <w:p w:rsidR="001C5102" w:rsidRPr="00BB465A" w:rsidRDefault="001C5102" w:rsidP="00BB465A">
      <w:pPr>
        <w:spacing w:after="0" w:line="240" w:lineRule="auto"/>
        <w:jc w:val="both"/>
        <w:rPr>
          <w:rFonts w:cs="Times New Roman"/>
          <w:sz w:val="22"/>
        </w:rPr>
      </w:pPr>
      <w:r w:rsidRPr="00BB465A">
        <w:rPr>
          <w:rFonts w:cs="Times New Roman"/>
          <w:sz w:val="22"/>
        </w:rPr>
        <w:t xml:space="preserve">Monthly average of all the data calculated is considered for displaying of </w:t>
      </w:r>
      <w:proofErr w:type="gramStart"/>
      <w:r w:rsidRPr="00BB465A">
        <w:rPr>
          <w:rFonts w:cs="Times New Roman"/>
          <w:sz w:val="22"/>
        </w:rPr>
        <w:t>results .</w:t>
      </w:r>
      <w:proofErr w:type="gramEnd"/>
      <w:r w:rsidRPr="00BB465A">
        <w:rPr>
          <w:rFonts w:cs="Times New Roman"/>
          <w:sz w:val="22"/>
        </w:rPr>
        <w:t xml:space="preserve"> Results are summarized in the form of tables and respective graphs are produced to elaborate the results of performance of solar disc in Jabalpur (M.P.)</w:t>
      </w:r>
    </w:p>
    <w:p w:rsidR="001C5102" w:rsidRPr="00BB465A" w:rsidRDefault="001C5102" w:rsidP="00BB465A">
      <w:pPr>
        <w:spacing w:after="0" w:line="240" w:lineRule="auto"/>
        <w:jc w:val="both"/>
        <w:rPr>
          <w:sz w:val="22"/>
        </w:rPr>
      </w:pPr>
      <w:r w:rsidRPr="00BB465A">
        <w:rPr>
          <w:rFonts w:cs="Times New Roman"/>
          <w:sz w:val="22"/>
        </w:rPr>
        <w:t xml:space="preserve">This work is focused </w:t>
      </w:r>
      <w:proofErr w:type="gramStart"/>
      <w:r w:rsidRPr="00BB465A">
        <w:rPr>
          <w:rFonts w:cs="Times New Roman"/>
          <w:sz w:val="22"/>
        </w:rPr>
        <w:t xml:space="preserve">on </w:t>
      </w:r>
      <w:r w:rsidR="00C734DB" w:rsidRPr="00BB465A">
        <w:rPr>
          <w:rFonts w:cs="Times New Roman"/>
          <w:sz w:val="22"/>
        </w:rPr>
        <w:t xml:space="preserve"> </w:t>
      </w:r>
      <w:r w:rsidRPr="00BB465A">
        <w:rPr>
          <w:rFonts w:cs="Times New Roman"/>
          <w:sz w:val="22"/>
        </w:rPr>
        <w:t>1</w:t>
      </w:r>
      <w:proofErr w:type="gramEnd"/>
      <w:r w:rsidRPr="00BB465A">
        <w:rPr>
          <w:rFonts w:cs="Times New Roman"/>
          <w:sz w:val="22"/>
        </w:rPr>
        <w:t xml:space="preserve">: calculation of thermal performance of solar parabolic disc </w:t>
      </w:r>
      <w:r w:rsidR="00C734DB" w:rsidRPr="00BB465A">
        <w:rPr>
          <w:rFonts w:cs="Times New Roman"/>
          <w:sz w:val="22"/>
        </w:rPr>
        <w:t xml:space="preserve">. </w:t>
      </w:r>
      <w:proofErr w:type="gramStart"/>
      <w:r w:rsidRPr="00BB465A">
        <w:rPr>
          <w:rFonts w:cs="Times New Roman"/>
          <w:sz w:val="22"/>
        </w:rPr>
        <w:t>2 :</w:t>
      </w:r>
      <w:proofErr w:type="gramEnd"/>
      <w:r w:rsidRPr="00BB465A">
        <w:rPr>
          <w:rFonts w:cs="Times New Roman"/>
          <w:sz w:val="22"/>
        </w:rPr>
        <w:t xml:space="preserve"> evaluation of effect of receiver emissivity on solar parabolic disc</w:t>
      </w:r>
      <w:r w:rsidRPr="00BB465A">
        <w:rPr>
          <w:sz w:val="22"/>
        </w:rPr>
        <w:t>.</w:t>
      </w:r>
    </w:p>
    <w:p w:rsidR="004D7FBE" w:rsidRPr="00BB465A" w:rsidRDefault="004D7FBE" w:rsidP="00BB465A">
      <w:pPr>
        <w:spacing w:after="0" w:line="240" w:lineRule="auto"/>
        <w:jc w:val="both"/>
        <w:rPr>
          <w:rFonts w:cs="Times New Roman"/>
          <w:sz w:val="22"/>
        </w:rPr>
      </w:pPr>
      <w:r w:rsidRPr="00BB465A">
        <w:rPr>
          <w:rFonts w:cs="Times New Roman"/>
          <w:sz w:val="22"/>
        </w:rPr>
        <w:t xml:space="preserve">Emissivity is an important parameter for the evolution of performance of solar parabolic disc collector.  Radiation losses are the major loss in the system. So higher </w:t>
      </w:r>
      <w:proofErr w:type="gramStart"/>
      <w:r w:rsidRPr="00BB465A">
        <w:rPr>
          <w:rFonts w:cs="Times New Roman"/>
          <w:sz w:val="22"/>
        </w:rPr>
        <w:t>emissivity cause</w:t>
      </w:r>
      <w:proofErr w:type="gramEnd"/>
      <w:r w:rsidRPr="00BB465A">
        <w:rPr>
          <w:rFonts w:cs="Times New Roman"/>
          <w:sz w:val="22"/>
        </w:rPr>
        <w:t xml:space="preserve"> the increment in radiations losses and reduce the thermal efficiency and power-output of the system. So lower emissive material is a better solution to improve the performance of the system in present work various emissivity materials are tested analytically the emissivity of material considered are.-</w:t>
      </w:r>
    </w:p>
    <w:tbl>
      <w:tblPr>
        <w:tblW w:w="5946" w:type="dxa"/>
        <w:tblInd w:w="1557" w:type="dxa"/>
        <w:tblLook w:val="04A0" w:firstRow="1" w:lastRow="0" w:firstColumn="1" w:lastColumn="0" w:noHBand="0" w:noVBand="1"/>
      </w:tblPr>
      <w:tblGrid>
        <w:gridCol w:w="1115"/>
        <w:gridCol w:w="1254"/>
        <w:gridCol w:w="3577"/>
      </w:tblGrid>
      <w:tr w:rsidR="004D7FBE" w:rsidRPr="00BB465A" w:rsidTr="006207F1">
        <w:trPr>
          <w:trHeight w:val="474"/>
        </w:trPr>
        <w:tc>
          <w:tcPr>
            <w:tcW w:w="1115"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proofErr w:type="spellStart"/>
            <w:r w:rsidRPr="00BB465A">
              <w:rPr>
                <w:rFonts w:ascii="Calibri" w:eastAsia="Times New Roman" w:hAnsi="Calibri" w:cs="Times New Roman"/>
                <w:color w:val="000000"/>
                <w:sz w:val="22"/>
                <w:lang w:bidi="hi-IN"/>
              </w:rPr>
              <w:t>s.n</w:t>
            </w:r>
            <w:proofErr w:type="spellEnd"/>
            <w:r w:rsidRPr="00BB465A">
              <w:rPr>
                <w:rFonts w:ascii="Calibri" w:eastAsia="Times New Roman" w:hAnsi="Calibri" w:cs="Times New Roman"/>
                <w:color w:val="000000"/>
                <w:sz w:val="22"/>
                <w:lang w:bidi="hi-IN"/>
              </w:rPr>
              <w:t>.</w:t>
            </w:r>
          </w:p>
        </w:tc>
        <w:tc>
          <w:tcPr>
            <w:tcW w:w="1254" w:type="dxa"/>
            <w:tcBorders>
              <w:top w:val="single" w:sz="4" w:space="0" w:color="auto"/>
              <w:left w:val="nil"/>
              <w:bottom w:val="single" w:sz="4" w:space="0" w:color="auto"/>
              <w:right w:val="single" w:sz="4" w:space="0" w:color="auto"/>
            </w:tcBorders>
            <w:shd w:val="clear" w:color="000000" w:fill="00B0F0"/>
            <w:vAlign w:val="center"/>
            <w:hideMark/>
          </w:tcPr>
          <w:p w:rsidR="004D7FBE" w:rsidRPr="00BB465A" w:rsidRDefault="004D7FBE" w:rsidP="00742E32">
            <w:pPr>
              <w:spacing w:after="0" w:line="240" w:lineRule="auto"/>
              <w:jc w:val="center"/>
              <w:rPr>
                <w:rFonts w:eastAsia="Times New Roman" w:cs="Times New Roman"/>
                <w:color w:val="000000"/>
                <w:sz w:val="22"/>
                <w:lang w:bidi="hi-IN"/>
              </w:rPr>
            </w:pPr>
            <w:r w:rsidRPr="00BB465A">
              <w:rPr>
                <w:rFonts w:eastAsia="Times New Roman" w:cs="Times New Roman"/>
                <w:color w:val="000000"/>
                <w:sz w:val="22"/>
                <w:lang w:bidi="hi-IN"/>
              </w:rPr>
              <w:t>Ɛ</w:t>
            </w:r>
          </w:p>
        </w:tc>
        <w:tc>
          <w:tcPr>
            <w:tcW w:w="3577" w:type="dxa"/>
            <w:tcBorders>
              <w:top w:val="single" w:sz="4" w:space="0" w:color="auto"/>
              <w:left w:val="nil"/>
              <w:bottom w:val="single" w:sz="4" w:space="0" w:color="auto"/>
              <w:right w:val="single" w:sz="4" w:space="0" w:color="auto"/>
            </w:tcBorders>
            <w:shd w:val="clear" w:color="000000" w:fill="00B0F0"/>
            <w:noWrap/>
            <w:vAlign w:val="center"/>
            <w:hideMark/>
          </w:tcPr>
          <w:p w:rsidR="004D7FBE" w:rsidRPr="00BB465A" w:rsidRDefault="004D7FBE" w:rsidP="00742E32">
            <w:pPr>
              <w:spacing w:after="0" w:line="240" w:lineRule="auto"/>
              <w:jc w:val="center"/>
              <w:rPr>
                <w:rFonts w:eastAsia="Times New Roman" w:cs="Times New Roman"/>
                <w:color w:val="000000"/>
                <w:sz w:val="22"/>
                <w:lang w:bidi="hi-IN"/>
              </w:rPr>
            </w:pPr>
            <w:r w:rsidRPr="00BB465A">
              <w:rPr>
                <w:rFonts w:eastAsia="Times New Roman" w:cs="Times New Roman"/>
                <w:color w:val="000000"/>
                <w:sz w:val="22"/>
                <w:lang w:bidi="hi-IN"/>
              </w:rPr>
              <w:t>MATERIAL</w:t>
            </w:r>
          </w:p>
        </w:tc>
      </w:tr>
      <w:tr w:rsidR="004D7FBE" w:rsidRPr="00BB465A" w:rsidTr="006207F1">
        <w:trPr>
          <w:trHeight w:val="237"/>
        </w:trPr>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1</w:t>
            </w:r>
          </w:p>
        </w:tc>
        <w:tc>
          <w:tcPr>
            <w:tcW w:w="125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0.12</w:t>
            </w:r>
          </w:p>
        </w:tc>
        <w:tc>
          <w:tcPr>
            <w:tcW w:w="357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 xml:space="preserve">black NICKEL GLAVNIZED IRON </w:t>
            </w:r>
          </w:p>
        </w:tc>
      </w:tr>
      <w:tr w:rsidR="004D7FBE" w:rsidRPr="00BB465A" w:rsidTr="006207F1">
        <w:trPr>
          <w:trHeight w:val="237"/>
        </w:trPr>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2</w:t>
            </w:r>
          </w:p>
        </w:tc>
        <w:tc>
          <w:tcPr>
            <w:tcW w:w="125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0.18</w:t>
            </w:r>
          </w:p>
        </w:tc>
        <w:tc>
          <w:tcPr>
            <w:tcW w:w="357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proofErr w:type="spellStart"/>
            <w:r w:rsidRPr="00BB465A">
              <w:rPr>
                <w:rFonts w:ascii="Calibri" w:eastAsia="Times New Roman" w:hAnsi="Calibri" w:cs="Times New Roman"/>
                <w:color w:val="000000"/>
                <w:sz w:val="22"/>
                <w:lang w:bidi="hi-IN"/>
              </w:rPr>
              <w:t>hastelloy</w:t>
            </w:r>
            <w:proofErr w:type="spellEnd"/>
            <w:r w:rsidRPr="00BB465A">
              <w:rPr>
                <w:rFonts w:ascii="Calibri" w:eastAsia="Times New Roman" w:hAnsi="Calibri" w:cs="Times New Roman"/>
                <w:color w:val="000000"/>
                <w:sz w:val="22"/>
                <w:lang w:bidi="hi-IN"/>
              </w:rPr>
              <w:t xml:space="preserve"> X</w:t>
            </w:r>
          </w:p>
        </w:tc>
      </w:tr>
      <w:tr w:rsidR="004D7FBE" w:rsidRPr="00BB465A" w:rsidTr="006207F1">
        <w:trPr>
          <w:trHeight w:val="237"/>
        </w:trPr>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3</w:t>
            </w:r>
          </w:p>
        </w:tc>
        <w:tc>
          <w:tcPr>
            <w:tcW w:w="125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0.86</w:t>
            </w:r>
          </w:p>
        </w:tc>
        <w:tc>
          <w:tcPr>
            <w:tcW w:w="357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 xml:space="preserve">Stainless steel  </w:t>
            </w:r>
          </w:p>
        </w:tc>
      </w:tr>
      <w:tr w:rsidR="004D7FBE" w:rsidRPr="00BB465A" w:rsidTr="006207F1">
        <w:trPr>
          <w:trHeight w:val="237"/>
        </w:trPr>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4</w:t>
            </w:r>
          </w:p>
        </w:tc>
        <w:tc>
          <w:tcPr>
            <w:tcW w:w="125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0.88</w:t>
            </w:r>
          </w:p>
        </w:tc>
        <w:tc>
          <w:tcPr>
            <w:tcW w:w="357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 xml:space="preserve">Asphalt </w:t>
            </w:r>
          </w:p>
        </w:tc>
      </w:tr>
      <w:tr w:rsidR="004D7FBE" w:rsidRPr="00BB465A" w:rsidTr="006207F1">
        <w:trPr>
          <w:trHeight w:val="237"/>
        </w:trPr>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5</w:t>
            </w:r>
          </w:p>
        </w:tc>
        <w:tc>
          <w:tcPr>
            <w:tcW w:w="125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0.91</w:t>
            </w:r>
          </w:p>
        </w:tc>
        <w:tc>
          <w:tcPr>
            <w:tcW w:w="357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Concrete</w:t>
            </w:r>
          </w:p>
        </w:tc>
      </w:tr>
      <w:tr w:rsidR="004D7FBE" w:rsidRPr="00BB465A" w:rsidTr="006207F1">
        <w:trPr>
          <w:trHeight w:val="237"/>
        </w:trPr>
        <w:tc>
          <w:tcPr>
            <w:tcW w:w="1115"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6</w:t>
            </w:r>
          </w:p>
        </w:tc>
        <w:tc>
          <w:tcPr>
            <w:tcW w:w="125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0.93</w:t>
            </w:r>
          </w:p>
        </w:tc>
        <w:tc>
          <w:tcPr>
            <w:tcW w:w="357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742E32">
            <w:pPr>
              <w:spacing w:after="0" w:line="240" w:lineRule="auto"/>
              <w:jc w:val="center"/>
              <w:rPr>
                <w:rFonts w:ascii="Calibri" w:eastAsia="Times New Roman" w:hAnsi="Calibri" w:cs="Times New Roman"/>
                <w:color w:val="000000"/>
                <w:sz w:val="22"/>
                <w:lang w:bidi="hi-IN"/>
              </w:rPr>
            </w:pPr>
            <w:r w:rsidRPr="00BB465A">
              <w:rPr>
                <w:rFonts w:ascii="Calibri" w:eastAsia="Times New Roman" w:hAnsi="Calibri" w:cs="Times New Roman"/>
                <w:color w:val="000000"/>
                <w:sz w:val="22"/>
                <w:lang w:bidi="hi-IN"/>
              </w:rPr>
              <w:t xml:space="preserve">Quartz glass  </w:t>
            </w:r>
          </w:p>
        </w:tc>
      </w:tr>
    </w:tbl>
    <w:p w:rsidR="004D7FBE" w:rsidRPr="00BB465A" w:rsidRDefault="004D7FBE" w:rsidP="004D7FBE">
      <w:pPr>
        <w:spacing w:line="240" w:lineRule="auto"/>
        <w:jc w:val="center"/>
        <w:rPr>
          <w:rFonts w:cs="Times New Roman"/>
          <w:sz w:val="22"/>
        </w:rPr>
      </w:pPr>
      <w:r w:rsidRPr="00BB465A">
        <w:rPr>
          <w:rFonts w:cs="Times New Roman"/>
          <w:sz w:val="22"/>
        </w:rPr>
        <w:t xml:space="preserve">Table 5.11 Absorber Materials </w:t>
      </w:r>
    </w:p>
    <w:tbl>
      <w:tblPr>
        <w:tblpPr w:leftFromText="180" w:rightFromText="180" w:vertAnchor="text" w:horzAnchor="margin" w:tblpXSpec="center" w:tblpY="857"/>
        <w:tblW w:w="10731" w:type="dxa"/>
        <w:tblLook w:val="04A0" w:firstRow="1" w:lastRow="0" w:firstColumn="1" w:lastColumn="0" w:noHBand="0" w:noVBand="1"/>
      </w:tblPr>
      <w:tblGrid>
        <w:gridCol w:w="529"/>
        <w:gridCol w:w="645"/>
        <w:gridCol w:w="1387"/>
        <w:gridCol w:w="1053"/>
        <w:gridCol w:w="1053"/>
        <w:gridCol w:w="1053"/>
        <w:gridCol w:w="1053"/>
        <w:gridCol w:w="1164"/>
        <w:gridCol w:w="1387"/>
        <w:gridCol w:w="1407"/>
      </w:tblGrid>
      <w:tr w:rsidR="004D7FBE" w:rsidRPr="00BB465A" w:rsidTr="00742E32">
        <w:trPr>
          <w:trHeight w:val="393"/>
        </w:trPr>
        <w:tc>
          <w:tcPr>
            <w:tcW w:w="529" w:type="dxa"/>
            <w:tcBorders>
              <w:top w:val="single" w:sz="4" w:space="0" w:color="auto"/>
              <w:left w:val="single" w:sz="4" w:space="0" w:color="auto"/>
              <w:bottom w:val="single" w:sz="4" w:space="0" w:color="auto"/>
              <w:right w:val="single" w:sz="4" w:space="0" w:color="auto"/>
            </w:tcBorders>
            <w:shd w:val="clear" w:color="000000" w:fill="00B0F0"/>
            <w:vAlign w:val="center"/>
            <w:hideMark/>
          </w:tcPr>
          <w:p w:rsidR="004D7FBE" w:rsidRPr="00BB465A" w:rsidRDefault="004D7FBE" w:rsidP="00BB465A">
            <w:pPr>
              <w:spacing w:after="0" w:line="240" w:lineRule="auto"/>
              <w:jc w:val="center"/>
              <w:rPr>
                <w:rFonts w:ascii="Calibri" w:hAnsi="Calibri"/>
                <w:color w:val="000000"/>
                <w:sz w:val="22"/>
              </w:rPr>
            </w:pPr>
            <w:proofErr w:type="spellStart"/>
            <w:r w:rsidRPr="00BB465A">
              <w:rPr>
                <w:rFonts w:ascii="Calibri" w:hAnsi="Calibri"/>
                <w:color w:val="000000"/>
                <w:sz w:val="22"/>
              </w:rPr>
              <w:t>s.n</w:t>
            </w:r>
            <w:proofErr w:type="spellEnd"/>
            <w:r w:rsidRPr="00BB465A">
              <w:rPr>
                <w:rFonts w:ascii="Calibri" w:hAnsi="Calibri"/>
                <w:color w:val="000000"/>
                <w:sz w:val="22"/>
              </w:rPr>
              <w:t>.</w:t>
            </w:r>
          </w:p>
        </w:tc>
        <w:tc>
          <w:tcPr>
            <w:tcW w:w="645" w:type="dxa"/>
            <w:tcBorders>
              <w:top w:val="single" w:sz="4" w:space="0" w:color="auto"/>
              <w:left w:val="nil"/>
              <w:bottom w:val="single" w:sz="4" w:space="0" w:color="auto"/>
              <w:right w:val="single" w:sz="4" w:space="0" w:color="auto"/>
            </w:tcBorders>
            <w:shd w:val="clear" w:color="000000" w:fill="00B0F0"/>
            <w:vAlign w:val="center"/>
            <w:hideMark/>
          </w:tcPr>
          <w:p w:rsidR="004D7FBE" w:rsidRPr="00BB465A" w:rsidRDefault="004D7FBE" w:rsidP="00BB465A">
            <w:pPr>
              <w:spacing w:after="0" w:line="240" w:lineRule="auto"/>
              <w:jc w:val="center"/>
              <w:rPr>
                <w:color w:val="000000"/>
                <w:sz w:val="22"/>
              </w:rPr>
            </w:pPr>
            <w:r w:rsidRPr="00BB465A">
              <w:rPr>
                <w:color w:val="000000"/>
                <w:sz w:val="22"/>
              </w:rPr>
              <w:t>Ɛ</w:t>
            </w:r>
          </w:p>
        </w:tc>
        <w:tc>
          <w:tcPr>
            <w:tcW w:w="1387" w:type="dxa"/>
            <w:tcBorders>
              <w:top w:val="single" w:sz="4" w:space="0" w:color="auto"/>
              <w:left w:val="nil"/>
              <w:bottom w:val="single" w:sz="4" w:space="0" w:color="auto"/>
              <w:right w:val="single" w:sz="4" w:space="0" w:color="auto"/>
            </w:tcBorders>
            <w:shd w:val="clear" w:color="000000" w:fill="00B0F0"/>
            <w:vAlign w:val="center"/>
            <w:hideMark/>
          </w:tcPr>
          <w:p w:rsidR="004D7FBE" w:rsidRPr="00BB465A" w:rsidRDefault="004D7FBE" w:rsidP="00BB465A">
            <w:pPr>
              <w:spacing w:after="0" w:line="240" w:lineRule="auto"/>
              <w:jc w:val="center"/>
              <w:rPr>
                <w:rFonts w:ascii="Calibri" w:hAnsi="Calibri"/>
                <w:color w:val="000000"/>
                <w:sz w:val="22"/>
              </w:rPr>
            </w:pPr>
            <w:proofErr w:type="spellStart"/>
            <w:r w:rsidRPr="00BB465A">
              <w:rPr>
                <w:rFonts w:ascii="Calibri" w:hAnsi="Calibri"/>
                <w:color w:val="000000"/>
                <w:sz w:val="22"/>
              </w:rPr>
              <w:t>Qr</w:t>
            </w:r>
            <w:proofErr w:type="spellEnd"/>
          </w:p>
        </w:tc>
        <w:tc>
          <w:tcPr>
            <w:tcW w:w="1053" w:type="dxa"/>
            <w:tcBorders>
              <w:top w:val="single" w:sz="4" w:space="0" w:color="auto"/>
              <w:left w:val="nil"/>
              <w:bottom w:val="single" w:sz="4" w:space="0" w:color="auto"/>
              <w:right w:val="single" w:sz="4" w:space="0" w:color="auto"/>
            </w:tcBorders>
            <w:shd w:val="clear" w:color="000000" w:fill="00B0F0"/>
            <w:vAlign w:val="center"/>
            <w:hideMark/>
          </w:tcPr>
          <w:p w:rsidR="004D7FBE" w:rsidRPr="00BB465A" w:rsidRDefault="004D7FBE" w:rsidP="00BB465A">
            <w:pPr>
              <w:spacing w:after="0" w:line="240" w:lineRule="auto"/>
              <w:jc w:val="center"/>
              <w:rPr>
                <w:rFonts w:ascii="Calibri" w:hAnsi="Calibri"/>
                <w:color w:val="000000"/>
                <w:sz w:val="22"/>
              </w:rPr>
            </w:pPr>
            <w:proofErr w:type="spellStart"/>
            <w:r w:rsidRPr="00BB465A">
              <w:rPr>
                <w:rFonts w:ascii="Calibri" w:hAnsi="Calibri"/>
                <w:color w:val="000000"/>
                <w:sz w:val="22"/>
              </w:rPr>
              <w:t>Qcond</w:t>
            </w:r>
            <w:proofErr w:type="spellEnd"/>
          </w:p>
        </w:tc>
        <w:tc>
          <w:tcPr>
            <w:tcW w:w="1053" w:type="dxa"/>
            <w:tcBorders>
              <w:top w:val="single" w:sz="4" w:space="0" w:color="auto"/>
              <w:left w:val="nil"/>
              <w:bottom w:val="single" w:sz="4" w:space="0" w:color="auto"/>
              <w:right w:val="single" w:sz="4" w:space="0" w:color="auto"/>
            </w:tcBorders>
            <w:shd w:val="clear" w:color="000000" w:fill="00B0F0"/>
            <w:vAlign w:val="center"/>
            <w:hideMark/>
          </w:tcPr>
          <w:p w:rsidR="004D7FBE" w:rsidRPr="00BB465A" w:rsidRDefault="004D7FBE" w:rsidP="00BB465A">
            <w:pPr>
              <w:spacing w:after="0" w:line="240" w:lineRule="auto"/>
              <w:jc w:val="center"/>
              <w:rPr>
                <w:rFonts w:ascii="Calibri" w:hAnsi="Calibri"/>
                <w:color w:val="000000"/>
                <w:sz w:val="22"/>
              </w:rPr>
            </w:pPr>
            <w:proofErr w:type="spellStart"/>
            <w:r w:rsidRPr="00BB465A">
              <w:rPr>
                <w:rFonts w:ascii="Calibri" w:hAnsi="Calibri"/>
                <w:color w:val="000000"/>
                <w:sz w:val="22"/>
              </w:rPr>
              <w:t>Qconv</w:t>
            </w:r>
            <w:proofErr w:type="spellEnd"/>
          </w:p>
        </w:tc>
        <w:tc>
          <w:tcPr>
            <w:tcW w:w="1053" w:type="dxa"/>
            <w:tcBorders>
              <w:top w:val="single" w:sz="4" w:space="0" w:color="auto"/>
              <w:left w:val="nil"/>
              <w:bottom w:val="single" w:sz="4" w:space="0" w:color="auto"/>
              <w:right w:val="single" w:sz="4" w:space="0" w:color="auto"/>
            </w:tcBorders>
            <w:shd w:val="clear" w:color="000000" w:fill="00B0F0"/>
            <w:vAlign w:val="center"/>
            <w:hideMark/>
          </w:tcPr>
          <w:p w:rsidR="004D7FBE" w:rsidRPr="00BB465A" w:rsidRDefault="004D7FBE" w:rsidP="00BB465A">
            <w:pPr>
              <w:spacing w:after="0" w:line="240" w:lineRule="auto"/>
              <w:jc w:val="center"/>
              <w:rPr>
                <w:rFonts w:ascii="Calibri" w:hAnsi="Calibri"/>
                <w:color w:val="000000"/>
                <w:sz w:val="22"/>
              </w:rPr>
            </w:pPr>
            <w:proofErr w:type="spellStart"/>
            <w:r w:rsidRPr="00BB465A">
              <w:rPr>
                <w:rFonts w:ascii="Calibri" w:hAnsi="Calibri"/>
                <w:color w:val="000000"/>
                <w:sz w:val="22"/>
              </w:rPr>
              <w:t>Qrad</w:t>
            </w:r>
            <w:proofErr w:type="spellEnd"/>
          </w:p>
        </w:tc>
        <w:tc>
          <w:tcPr>
            <w:tcW w:w="1053" w:type="dxa"/>
            <w:tcBorders>
              <w:top w:val="single" w:sz="4" w:space="0" w:color="auto"/>
              <w:left w:val="nil"/>
              <w:bottom w:val="single" w:sz="4" w:space="0" w:color="auto"/>
              <w:right w:val="single" w:sz="4" w:space="0" w:color="auto"/>
            </w:tcBorders>
            <w:shd w:val="clear" w:color="000000" w:fill="00B0F0"/>
            <w:vAlign w:val="center"/>
            <w:hideMark/>
          </w:tcPr>
          <w:p w:rsidR="004D7FBE" w:rsidRPr="00BB465A" w:rsidRDefault="004D7FBE" w:rsidP="00BB465A">
            <w:pPr>
              <w:spacing w:after="0" w:line="240" w:lineRule="auto"/>
              <w:jc w:val="center"/>
              <w:rPr>
                <w:rFonts w:ascii="Calibri" w:hAnsi="Calibri"/>
                <w:color w:val="000000"/>
                <w:sz w:val="22"/>
              </w:rPr>
            </w:pPr>
            <w:r w:rsidRPr="00BB465A">
              <w:rPr>
                <w:rFonts w:ascii="Calibri" w:hAnsi="Calibri"/>
                <w:color w:val="000000"/>
                <w:sz w:val="22"/>
              </w:rPr>
              <w:t>QL</w:t>
            </w:r>
          </w:p>
        </w:tc>
        <w:tc>
          <w:tcPr>
            <w:tcW w:w="1164" w:type="dxa"/>
            <w:tcBorders>
              <w:top w:val="single" w:sz="4" w:space="0" w:color="auto"/>
              <w:left w:val="nil"/>
              <w:bottom w:val="single" w:sz="4" w:space="0" w:color="auto"/>
              <w:right w:val="single" w:sz="4" w:space="0" w:color="auto"/>
            </w:tcBorders>
            <w:shd w:val="clear" w:color="000000" w:fill="00B0F0"/>
            <w:vAlign w:val="bottom"/>
            <w:hideMark/>
          </w:tcPr>
          <w:p w:rsidR="004D7FBE" w:rsidRPr="00BB465A" w:rsidRDefault="004D7FBE" w:rsidP="00BB465A">
            <w:pPr>
              <w:spacing w:after="0" w:line="240" w:lineRule="auto"/>
              <w:rPr>
                <w:color w:val="000000"/>
                <w:sz w:val="22"/>
              </w:rPr>
            </w:pPr>
            <w:r w:rsidRPr="00BB465A">
              <w:rPr>
                <w:color w:val="000000"/>
                <w:sz w:val="22"/>
              </w:rPr>
              <w:t>Ƞthermal</w:t>
            </w:r>
          </w:p>
        </w:tc>
        <w:tc>
          <w:tcPr>
            <w:tcW w:w="1387" w:type="dxa"/>
            <w:tcBorders>
              <w:top w:val="single" w:sz="4" w:space="0" w:color="auto"/>
              <w:left w:val="nil"/>
              <w:bottom w:val="single" w:sz="4" w:space="0" w:color="auto"/>
              <w:right w:val="single" w:sz="4" w:space="0" w:color="auto"/>
            </w:tcBorders>
            <w:shd w:val="clear" w:color="000000" w:fill="00B0F0"/>
            <w:vAlign w:val="bottom"/>
            <w:hideMark/>
          </w:tcPr>
          <w:p w:rsidR="004D7FBE" w:rsidRPr="00BB465A" w:rsidRDefault="004D7FBE" w:rsidP="00BB465A">
            <w:pPr>
              <w:spacing w:after="0" w:line="240" w:lineRule="auto"/>
              <w:rPr>
                <w:color w:val="000000"/>
                <w:sz w:val="22"/>
              </w:rPr>
            </w:pPr>
            <w:r w:rsidRPr="00BB465A">
              <w:rPr>
                <w:color w:val="000000"/>
                <w:sz w:val="22"/>
              </w:rPr>
              <w:t>Ƞsystem</w:t>
            </w:r>
          </w:p>
        </w:tc>
        <w:tc>
          <w:tcPr>
            <w:tcW w:w="1407" w:type="dxa"/>
            <w:tcBorders>
              <w:top w:val="single" w:sz="4" w:space="0" w:color="auto"/>
              <w:left w:val="nil"/>
              <w:bottom w:val="single" w:sz="4" w:space="0" w:color="auto"/>
              <w:right w:val="single" w:sz="4" w:space="0" w:color="auto"/>
            </w:tcBorders>
            <w:shd w:val="clear" w:color="000000" w:fill="00B0F0"/>
            <w:vAlign w:val="bottom"/>
            <w:hideMark/>
          </w:tcPr>
          <w:p w:rsidR="004D7FBE" w:rsidRPr="00BB465A" w:rsidRDefault="004D7FBE" w:rsidP="00BB465A">
            <w:pPr>
              <w:spacing w:after="0" w:line="240" w:lineRule="auto"/>
              <w:rPr>
                <w:rFonts w:ascii="Calibri" w:hAnsi="Calibri"/>
                <w:color w:val="000000"/>
                <w:sz w:val="22"/>
              </w:rPr>
            </w:pPr>
            <w:r w:rsidRPr="00BB465A">
              <w:rPr>
                <w:rFonts w:ascii="Calibri" w:hAnsi="Calibri"/>
                <w:color w:val="000000"/>
                <w:sz w:val="22"/>
              </w:rPr>
              <w:t>power output</w:t>
            </w:r>
          </w:p>
        </w:tc>
      </w:tr>
      <w:tr w:rsidR="004D7FBE" w:rsidRPr="00BB465A" w:rsidTr="00742E32">
        <w:trPr>
          <w:trHeight w:val="19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olor w:val="000000"/>
                <w:sz w:val="22"/>
              </w:rPr>
              <w:t>1</w:t>
            </w:r>
          </w:p>
        </w:tc>
        <w:tc>
          <w:tcPr>
            <w:tcW w:w="645"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0.86</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161087.85</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189.62</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191.1331</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6280.01</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6660.76</w:t>
            </w:r>
          </w:p>
        </w:tc>
        <w:tc>
          <w:tcPr>
            <w:tcW w:w="116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95.87%</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29.90%</w:t>
            </w:r>
          </w:p>
        </w:tc>
        <w:tc>
          <w:tcPr>
            <w:tcW w:w="140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54049.48</w:t>
            </w:r>
          </w:p>
        </w:tc>
      </w:tr>
      <w:tr w:rsidR="004D7FBE" w:rsidRPr="00BB465A" w:rsidTr="00742E32">
        <w:trPr>
          <w:trHeight w:val="19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olor w:val="000000"/>
                <w:sz w:val="22"/>
              </w:rPr>
              <w:lastRenderedPageBreak/>
              <w:t>2</w:t>
            </w:r>
          </w:p>
        </w:tc>
        <w:tc>
          <w:tcPr>
            <w:tcW w:w="645"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0.88</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161087.85</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188.40</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189.9075</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7228.79</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7607.10</w:t>
            </w:r>
          </w:p>
        </w:tc>
        <w:tc>
          <w:tcPr>
            <w:tcW w:w="116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95.28%</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29.71%</w:t>
            </w:r>
          </w:p>
        </w:tc>
        <w:tc>
          <w:tcPr>
            <w:tcW w:w="140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53718.26</w:t>
            </w:r>
          </w:p>
        </w:tc>
      </w:tr>
      <w:tr w:rsidR="004D7FBE" w:rsidRPr="00BB465A" w:rsidTr="00742E32">
        <w:trPr>
          <w:trHeight w:val="19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olor w:val="000000"/>
                <w:sz w:val="22"/>
              </w:rPr>
              <w:t>3</w:t>
            </w:r>
          </w:p>
        </w:tc>
        <w:tc>
          <w:tcPr>
            <w:tcW w:w="645"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0.91</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161087.85</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186.64</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188.1331</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9347.02</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9721.80</w:t>
            </w:r>
          </w:p>
        </w:tc>
        <w:tc>
          <w:tcPr>
            <w:tcW w:w="116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93.97%</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29.30%</w:t>
            </w:r>
          </w:p>
        </w:tc>
        <w:tc>
          <w:tcPr>
            <w:tcW w:w="140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52978.12</w:t>
            </w:r>
          </w:p>
        </w:tc>
      </w:tr>
      <w:tr w:rsidR="004D7FBE" w:rsidRPr="00BB465A" w:rsidTr="00742E32">
        <w:trPr>
          <w:trHeight w:val="19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olor w:val="000000"/>
                <w:sz w:val="22"/>
              </w:rPr>
              <w:t>4</w:t>
            </w:r>
          </w:p>
        </w:tc>
        <w:tc>
          <w:tcPr>
            <w:tcW w:w="645"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0.93</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161087.85</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185.51</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186.9903</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11616.30</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11988.80</w:t>
            </w:r>
          </w:p>
        </w:tc>
        <w:tc>
          <w:tcPr>
            <w:tcW w:w="116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92.56%</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28.86%</w:t>
            </w:r>
          </w:p>
        </w:tc>
        <w:tc>
          <w:tcPr>
            <w:tcW w:w="140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52184.67</w:t>
            </w:r>
          </w:p>
        </w:tc>
      </w:tr>
      <w:tr w:rsidR="004D7FBE" w:rsidRPr="00BB465A" w:rsidTr="00742E32">
        <w:trPr>
          <w:trHeight w:val="19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olor w:val="000000"/>
                <w:sz w:val="22"/>
              </w:rPr>
              <w:t>5</w:t>
            </w:r>
          </w:p>
        </w:tc>
        <w:tc>
          <w:tcPr>
            <w:tcW w:w="645"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0.12</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161087.85</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324.70</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327.1761</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1072.46</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1724.34</w:t>
            </w:r>
          </w:p>
        </w:tc>
        <w:tc>
          <w:tcPr>
            <w:tcW w:w="116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98.93%</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30.85%</w:t>
            </w:r>
          </w:p>
        </w:tc>
        <w:tc>
          <w:tcPr>
            <w:tcW w:w="140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55777.23</w:t>
            </w:r>
          </w:p>
        </w:tc>
      </w:tr>
      <w:tr w:rsidR="004D7FBE" w:rsidRPr="00BB465A" w:rsidTr="00742E32">
        <w:trPr>
          <w:trHeight w:val="196"/>
        </w:trPr>
        <w:tc>
          <w:tcPr>
            <w:tcW w:w="529" w:type="dxa"/>
            <w:tcBorders>
              <w:top w:val="nil"/>
              <w:left w:val="single" w:sz="4" w:space="0" w:color="auto"/>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olor w:val="000000"/>
                <w:sz w:val="22"/>
              </w:rPr>
              <w:t>6</w:t>
            </w:r>
          </w:p>
        </w:tc>
        <w:tc>
          <w:tcPr>
            <w:tcW w:w="645"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0.18</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161087.85</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291.21</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293.4475</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1149.76</w:t>
            </w:r>
          </w:p>
        </w:tc>
        <w:tc>
          <w:tcPr>
            <w:tcW w:w="1053"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1734.41</w:t>
            </w:r>
          </w:p>
        </w:tc>
        <w:tc>
          <w:tcPr>
            <w:tcW w:w="1164"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98.92%</w:t>
            </w:r>
          </w:p>
        </w:tc>
        <w:tc>
          <w:tcPr>
            <w:tcW w:w="138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30.85%</w:t>
            </w:r>
          </w:p>
        </w:tc>
        <w:tc>
          <w:tcPr>
            <w:tcW w:w="1407" w:type="dxa"/>
            <w:tcBorders>
              <w:top w:val="nil"/>
              <w:left w:val="nil"/>
              <w:bottom w:val="single" w:sz="4" w:space="0" w:color="auto"/>
              <w:right w:val="single" w:sz="4" w:space="0" w:color="auto"/>
            </w:tcBorders>
            <w:shd w:val="clear" w:color="auto" w:fill="auto"/>
            <w:noWrap/>
            <w:vAlign w:val="bottom"/>
            <w:hideMark/>
          </w:tcPr>
          <w:p w:rsidR="004D7FBE" w:rsidRPr="00BB465A" w:rsidRDefault="004D7FBE" w:rsidP="00BB465A">
            <w:pPr>
              <w:spacing w:after="0" w:line="240" w:lineRule="auto"/>
              <w:jc w:val="right"/>
              <w:rPr>
                <w:rFonts w:ascii="Calibri" w:hAnsi="Calibri"/>
                <w:color w:val="000000"/>
                <w:sz w:val="22"/>
              </w:rPr>
            </w:pPr>
            <w:r w:rsidRPr="00BB465A">
              <w:rPr>
                <w:rFonts w:ascii="Calibri" w:hAnsi="Calibri" w:cs="Calibri"/>
                <w:color w:val="000000"/>
                <w:sz w:val="22"/>
              </w:rPr>
              <w:t>55773.70</w:t>
            </w:r>
          </w:p>
        </w:tc>
      </w:tr>
    </w:tbl>
    <w:p w:rsidR="004D7FBE" w:rsidRPr="00BB465A" w:rsidRDefault="004D7FBE" w:rsidP="00BB465A">
      <w:pPr>
        <w:spacing w:line="240" w:lineRule="auto"/>
        <w:jc w:val="both"/>
        <w:rPr>
          <w:rFonts w:cs="Times New Roman"/>
          <w:sz w:val="22"/>
        </w:rPr>
      </w:pPr>
      <w:r w:rsidRPr="00BB465A">
        <w:rPr>
          <w:rFonts w:cs="Times New Roman"/>
          <w:sz w:val="22"/>
        </w:rPr>
        <w:t xml:space="preserve">And further calculations were made to optimize the </w:t>
      </w:r>
      <w:proofErr w:type="spellStart"/>
      <w:r w:rsidRPr="00BB465A">
        <w:rPr>
          <w:rFonts w:cs="Times New Roman"/>
          <w:sz w:val="22"/>
        </w:rPr>
        <w:t>performance.The</w:t>
      </w:r>
      <w:proofErr w:type="spellEnd"/>
      <w:r w:rsidRPr="00BB465A">
        <w:rPr>
          <w:rFonts w:cs="Times New Roman"/>
          <w:sz w:val="22"/>
        </w:rPr>
        <w:t xml:space="preserve"> results are elaborated in table and graphs. </w:t>
      </w:r>
    </w:p>
    <w:p w:rsidR="004D7FBE" w:rsidRPr="00BB465A" w:rsidRDefault="004D7FBE" w:rsidP="006207F1">
      <w:pPr>
        <w:spacing w:line="240" w:lineRule="auto"/>
        <w:jc w:val="center"/>
        <w:rPr>
          <w:rFonts w:cs="Times New Roman"/>
          <w:sz w:val="22"/>
        </w:rPr>
      </w:pPr>
      <w:proofErr w:type="gramStart"/>
      <w:r w:rsidRPr="00BB465A">
        <w:rPr>
          <w:rFonts w:cs="Times New Roman"/>
          <w:sz w:val="22"/>
        </w:rPr>
        <w:t>emissivity</w:t>
      </w:r>
      <w:proofErr w:type="gramEnd"/>
      <w:r w:rsidRPr="00BB465A">
        <w:rPr>
          <w:rFonts w:cs="Times New Roman"/>
          <w:sz w:val="22"/>
        </w:rPr>
        <w:t xml:space="preserve"> v/s performance parameter</w:t>
      </w:r>
    </w:p>
    <w:p w:rsidR="004D7FBE" w:rsidRPr="00BB465A" w:rsidRDefault="00BB465A" w:rsidP="004D7FBE">
      <w:pPr>
        <w:spacing w:after="0" w:line="240" w:lineRule="auto"/>
        <w:jc w:val="both"/>
        <w:rPr>
          <w:rFonts w:cs="Times New Roman"/>
          <w:sz w:val="22"/>
        </w:rPr>
      </w:pPr>
      <w:r w:rsidRPr="00BB465A">
        <w:rPr>
          <w:rFonts w:cs="Times New Roman"/>
          <w:sz w:val="22"/>
        </w:rPr>
        <w:drawing>
          <wp:inline distT="0" distB="0" distL="0" distR="0" wp14:anchorId="316E456B" wp14:editId="6E69F2A9">
            <wp:extent cx="5220586" cy="164709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223624" cy="1648055"/>
                    </a:xfrm>
                    <a:prstGeom prst="rect">
                      <a:avLst/>
                    </a:prstGeom>
                  </pic:spPr>
                </pic:pic>
              </a:graphicData>
            </a:graphic>
          </wp:inline>
        </w:drawing>
      </w:r>
    </w:p>
    <w:p w:rsidR="004D7FBE" w:rsidRPr="00BB465A" w:rsidRDefault="00924E85" w:rsidP="00924E85">
      <w:pPr>
        <w:spacing w:after="0" w:line="240" w:lineRule="auto"/>
        <w:ind w:firstLine="720"/>
        <w:jc w:val="both"/>
        <w:rPr>
          <w:rFonts w:cs="Times New Roman"/>
          <w:b/>
          <w:bCs/>
          <w:sz w:val="22"/>
        </w:rPr>
      </w:pPr>
      <w:r w:rsidRPr="00BB465A">
        <w:rPr>
          <w:rFonts w:cs="Times New Roman"/>
          <w:b/>
          <w:bCs/>
          <w:sz w:val="22"/>
        </w:rPr>
        <w:t xml:space="preserve">Thermal Losses </w:t>
      </w:r>
      <w:r w:rsidRPr="00BB465A">
        <w:rPr>
          <w:rFonts w:cs="Times New Roman"/>
          <w:b/>
          <w:bCs/>
          <w:sz w:val="22"/>
        </w:rPr>
        <w:tab/>
      </w:r>
      <w:r w:rsidRPr="00BB465A">
        <w:rPr>
          <w:rFonts w:cs="Times New Roman"/>
          <w:b/>
          <w:bCs/>
          <w:sz w:val="22"/>
        </w:rPr>
        <w:tab/>
      </w:r>
      <w:r w:rsidRPr="00BB465A">
        <w:rPr>
          <w:rFonts w:cs="Times New Roman"/>
          <w:b/>
          <w:bCs/>
          <w:sz w:val="22"/>
        </w:rPr>
        <w:tab/>
      </w:r>
      <w:r w:rsidRPr="00BB465A">
        <w:rPr>
          <w:rFonts w:cs="Times New Roman"/>
          <w:b/>
          <w:bCs/>
          <w:sz w:val="22"/>
        </w:rPr>
        <w:tab/>
      </w:r>
      <w:r w:rsidRPr="00BB465A">
        <w:rPr>
          <w:rFonts w:cs="Times New Roman"/>
          <w:b/>
          <w:bCs/>
          <w:sz w:val="22"/>
        </w:rPr>
        <w:tab/>
      </w:r>
      <w:r w:rsidRPr="00BB465A">
        <w:rPr>
          <w:rFonts w:cs="Times New Roman"/>
          <w:b/>
          <w:bCs/>
          <w:sz w:val="22"/>
        </w:rPr>
        <w:tab/>
        <w:t xml:space="preserve"> Overall Heat Loss</w:t>
      </w:r>
    </w:p>
    <w:p w:rsidR="004D7FBE" w:rsidRPr="00BB465A" w:rsidRDefault="004D7FBE" w:rsidP="00BB465A">
      <w:pPr>
        <w:spacing w:after="0" w:line="240" w:lineRule="auto"/>
        <w:jc w:val="both"/>
        <w:rPr>
          <w:rFonts w:cs="Times New Roman"/>
          <w:sz w:val="22"/>
        </w:rPr>
      </w:pPr>
      <w:proofErr w:type="gramStart"/>
      <w:r w:rsidRPr="00BB465A">
        <w:rPr>
          <w:rFonts w:cs="Times New Roman"/>
          <w:sz w:val="22"/>
        </w:rPr>
        <w:t>Conductive and convective losses reduces</w:t>
      </w:r>
      <w:proofErr w:type="gramEnd"/>
      <w:r w:rsidRPr="00BB465A">
        <w:rPr>
          <w:rFonts w:cs="Times New Roman"/>
          <w:sz w:val="22"/>
        </w:rPr>
        <w:t xml:space="preserve"> with increase emissivity but </w:t>
      </w:r>
      <w:proofErr w:type="spellStart"/>
      <w:r w:rsidRPr="00BB465A">
        <w:rPr>
          <w:rFonts w:cs="Times New Roman"/>
          <w:sz w:val="22"/>
        </w:rPr>
        <w:t>radiative</w:t>
      </w:r>
      <w:proofErr w:type="spellEnd"/>
      <w:r w:rsidRPr="00BB465A">
        <w:rPr>
          <w:rFonts w:cs="Times New Roman"/>
          <w:sz w:val="22"/>
        </w:rPr>
        <w:t xml:space="preserve"> losses increases.</w:t>
      </w:r>
    </w:p>
    <w:p w:rsidR="004D7FBE" w:rsidRPr="00BB465A" w:rsidRDefault="004D7FBE" w:rsidP="00BB465A">
      <w:pPr>
        <w:spacing w:after="0" w:line="240" w:lineRule="auto"/>
        <w:jc w:val="both"/>
        <w:rPr>
          <w:rFonts w:cs="Times New Roman"/>
          <w:sz w:val="22"/>
        </w:rPr>
      </w:pPr>
      <w:r w:rsidRPr="00BB465A">
        <w:rPr>
          <w:rFonts w:cs="Times New Roman"/>
          <w:sz w:val="22"/>
        </w:rPr>
        <w:t xml:space="preserve">Overall heat loss is </w:t>
      </w:r>
      <w:proofErr w:type="spellStart"/>
      <w:r w:rsidRPr="00BB465A">
        <w:rPr>
          <w:rFonts w:cs="Times New Roman"/>
          <w:sz w:val="22"/>
        </w:rPr>
        <w:t>a</w:t>
      </w:r>
      <w:proofErr w:type="spellEnd"/>
      <w:r w:rsidRPr="00BB465A">
        <w:rPr>
          <w:rFonts w:cs="Times New Roman"/>
          <w:sz w:val="22"/>
        </w:rPr>
        <w:t xml:space="preserve"> additive of the all losses : </w:t>
      </w:r>
      <w:proofErr w:type="spellStart"/>
      <w:r w:rsidRPr="00BB465A">
        <w:rPr>
          <w:rFonts w:cs="Times New Roman"/>
          <w:sz w:val="22"/>
        </w:rPr>
        <w:t>Qcond+Qconv+Qrad</w:t>
      </w:r>
      <w:proofErr w:type="spellEnd"/>
      <w:r w:rsidRPr="00BB465A">
        <w:rPr>
          <w:rFonts w:cs="Times New Roman"/>
          <w:sz w:val="22"/>
        </w:rPr>
        <w:t>=QL</w:t>
      </w:r>
      <w:r w:rsidR="00BB465A" w:rsidRPr="00BB465A">
        <w:rPr>
          <w:rFonts w:cs="Times New Roman"/>
          <w:sz w:val="22"/>
        </w:rPr>
        <w:t xml:space="preserve"> </w:t>
      </w:r>
      <w:r w:rsidRPr="00BB465A">
        <w:rPr>
          <w:rFonts w:cs="Times New Roman"/>
          <w:sz w:val="22"/>
        </w:rPr>
        <w:t>Total heat loss from the system increase with increment in emissivity so that material with lesser emissivity should to be consider in design.</w:t>
      </w:r>
    </w:p>
    <w:p w:rsidR="00924E85" w:rsidRPr="00BB465A" w:rsidRDefault="00BB465A" w:rsidP="00C734DB">
      <w:pPr>
        <w:spacing w:after="0" w:line="240" w:lineRule="auto"/>
        <w:jc w:val="both"/>
        <w:rPr>
          <w:rFonts w:cs="Times New Roman"/>
          <w:sz w:val="22"/>
        </w:rPr>
      </w:pPr>
      <w:r w:rsidRPr="00BB465A">
        <w:rPr>
          <w:rFonts w:cs="Times New Roman"/>
          <w:sz w:val="22"/>
        </w:rPr>
        <w:drawing>
          <wp:anchor distT="0" distB="0" distL="114300" distR="114300" simplePos="0" relativeHeight="251691008" behindDoc="0" locked="0" layoutInCell="1" allowOverlap="1" wp14:anchorId="718F2099" wp14:editId="1AE27A4E">
            <wp:simplePos x="0" y="0"/>
            <wp:positionH relativeFrom="column">
              <wp:posOffset>0</wp:posOffset>
            </wp:positionH>
            <wp:positionV relativeFrom="paragraph">
              <wp:posOffset>41910</wp:posOffset>
            </wp:positionV>
            <wp:extent cx="5283835" cy="158369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5283835" cy="1583690"/>
                    </a:xfrm>
                    <a:prstGeom prst="rect">
                      <a:avLst/>
                    </a:prstGeom>
                  </pic:spPr>
                </pic:pic>
              </a:graphicData>
            </a:graphic>
            <wp14:sizeRelH relativeFrom="page">
              <wp14:pctWidth>0</wp14:pctWidth>
            </wp14:sizeRelH>
            <wp14:sizeRelV relativeFrom="page">
              <wp14:pctHeight>0</wp14:pctHeight>
            </wp14:sizeRelV>
          </wp:anchor>
        </w:drawing>
      </w:r>
    </w:p>
    <w:p w:rsidR="00924E85" w:rsidRPr="00BB465A" w:rsidRDefault="00924E85" w:rsidP="00C734DB">
      <w:pPr>
        <w:spacing w:after="0" w:line="240" w:lineRule="auto"/>
        <w:jc w:val="both"/>
        <w:rPr>
          <w:rFonts w:cs="Times New Roman"/>
          <w:sz w:val="22"/>
        </w:rPr>
      </w:pPr>
    </w:p>
    <w:p w:rsidR="00BB465A" w:rsidRPr="00BB465A" w:rsidRDefault="00BB465A" w:rsidP="004D7FBE">
      <w:pPr>
        <w:spacing w:after="0" w:line="360" w:lineRule="auto"/>
        <w:jc w:val="both"/>
        <w:rPr>
          <w:rFonts w:cs="Times New Roman"/>
          <w:sz w:val="22"/>
        </w:rPr>
      </w:pPr>
      <w:r w:rsidRPr="00BB465A">
        <w:rPr>
          <w:rFonts w:cs="Times New Roman"/>
          <w:sz w:val="22"/>
        </w:rPr>
        <w:t xml:space="preserve">           </w:t>
      </w:r>
    </w:p>
    <w:p w:rsidR="00BB465A" w:rsidRPr="00BB465A" w:rsidRDefault="00BB465A" w:rsidP="004D7FBE">
      <w:pPr>
        <w:spacing w:after="0" w:line="360" w:lineRule="auto"/>
        <w:jc w:val="both"/>
        <w:rPr>
          <w:rFonts w:cs="Times New Roman"/>
          <w:sz w:val="22"/>
        </w:rPr>
      </w:pPr>
    </w:p>
    <w:p w:rsidR="00BB465A" w:rsidRPr="00BB465A" w:rsidRDefault="00BB465A" w:rsidP="004D7FBE">
      <w:pPr>
        <w:spacing w:after="0" w:line="360" w:lineRule="auto"/>
        <w:jc w:val="both"/>
        <w:rPr>
          <w:rFonts w:cs="Times New Roman"/>
          <w:sz w:val="22"/>
        </w:rPr>
      </w:pPr>
    </w:p>
    <w:p w:rsidR="00BB465A" w:rsidRPr="00BB465A" w:rsidRDefault="00BB465A" w:rsidP="004D7FBE">
      <w:pPr>
        <w:spacing w:after="0" w:line="360" w:lineRule="auto"/>
        <w:jc w:val="both"/>
        <w:rPr>
          <w:rFonts w:cs="Times New Roman"/>
          <w:sz w:val="22"/>
        </w:rPr>
      </w:pPr>
    </w:p>
    <w:p w:rsidR="00BB465A" w:rsidRPr="00BB465A" w:rsidRDefault="00BB465A" w:rsidP="004D7FBE">
      <w:pPr>
        <w:spacing w:after="0" w:line="360" w:lineRule="auto"/>
        <w:jc w:val="both"/>
        <w:rPr>
          <w:rFonts w:cs="Times New Roman"/>
          <w:sz w:val="22"/>
        </w:rPr>
      </w:pPr>
    </w:p>
    <w:p w:rsidR="00BB465A" w:rsidRPr="00BB465A" w:rsidRDefault="00BB465A" w:rsidP="00BB465A">
      <w:pPr>
        <w:spacing w:after="0" w:line="360" w:lineRule="auto"/>
        <w:jc w:val="both"/>
        <w:rPr>
          <w:rFonts w:cs="Times New Roman"/>
          <w:sz w:val="22"/>
        </w:rPr>
      </w:pPr>
      <w:r w:rsidRPr="00BB465A">
        <w:rPr>
          <w:rFonts w:cs="Times New Roman"/>
          <w:sz w:val="22"/>
        </w:rPr>
        <w:t xml:space="preserve">                </w:t>
      </w:r>
      <w:r w:rsidR="004D7FBE" w:rsidRPr="00BB465A">
        <w:rPr>
          <w:rFonts w:cs="Times New Roman"/>
          <w:sz w:val="22"/>
        </w:rPr>
        <w:t xml:space="preserve">Thermal efficiency </w:t>
      </w:r>
      <w:r w:rsidR="004D7FBE" w:rsidRPr="00BB465A">
        <w:rPr>
          <w:rFonts w:cs="Times New Roman"/>
          <w:sz w:val="22"/>
        </w:rPr>
        <w:tab/>
      </w:r>
      <w:r w:rsidR="004D7FBE" w:rsidRPr="00BB465A">
        <w:rPr>
          <w:rFonts w:cs="Times New Roman"/>
          <w:sz w:val="22"/>
        </w:rPr>
        <w:tab/>
      </w:r>
      <w:r w:rsidR="004D7FBE" w:rsidRPr="00BB465A">
        <w:rPr>
          <w:rFonts w:cs="Times New Roman"/>
          <w:sz w:val="22"/>
        </w:rPr>
        <w:tab/>
      </w:r>
      <w:r w:rsidR="004D7FBE" w:rsidRPr="00BB465A">
        <w:rPr>
          <w:rFonts w:cs="Times New Roman"/>
          <w:sz w:val="22"/>
        </w:rPr>
        <w:tab/>
      </w:r>
      <w:r w:rsidRPr="00BB465A">
        <w:rPr>
          <w:rFonts w:cs="Times New Roman"/>
          <w:sz w:val="22"/>
        </w:rPr>
        <w:t xml:space="preserve">          </w:t>
      </w:r>
      <w:r w:rsidR="004D7FBE" w:rsidRPr="00BB465A">
        <w:rPr>
          <w:rFonts w:cs="Times New Roman"/>
          <w:sz w:val="22"/>
        </w:rPr>
        <w:t xml:space="preserve">power output </w:t>
      </w:r>
    </w:p>
    <w:p w:rsidR="004D7FBE" w:rsidRPr="00BB465A" w:rsidRDefault="004D7FBE" w:rsidP="00BB465A">
      <w:pPr>
        <w:spacing w:after="0" w:line="240" w:lineRule="auto"/>
        <w:jc w:val="both"/>
        <w:rPr>
          <w:rFonts w:cs="Times New Roman"/>
          <w:sz w:val="22"/>
        </w:rPr>
      </w:pPr>
      <w:r w:rsidRPr="00BB465A">
        <w:rPr>
          <w:rFonts w:cs="Times New Roman"/>
          <w:sz w:val="22"/>
        </w:rPr>
        <w:t>Thermal efficiency and power output increases during reduction in emissive value of receiver material.</w:t>
      </w:r>
    </w:p>
    <w:p w:rsidR="00BB465A" w:rsidRPr="00BB465A" w:rsidRDefault="00BB465A" w:rsidP="00BB465A">
      <w:pPr>
        <w:spacing w:after="0" w:line="240" w:lineRule="auto"/>
        <w:jc w:val="both"/>
        <w:rPr>
          <w:sz w:val="22"/>
        </w:rPr>
      </w:pPr>
    </w:p>
    <w:p w:rsidR="004D7FBE" w:rsidRPr="00BB465A" w:rsidRDefault="004D7FBE" w:rsidP="00C07F98">
      <w:pPr>
        <w:spacing w:after="0" w:line="240" w:lineRule="auto"/>
        <w:rPr>
          <w:b/>
          <w:bCs/>
          <w:sz w:val="22"/>
          <w:lang w:bidi="hi-IN"/>
        </w:rPr>
      </w:pPr>
      <w:bookmarkStart w:id="61" w:name="_Toc67576713"/>
      <w:bookmarkStart w:id="62" w:name="_Toc167807854"/>
      <w:r w:rsidRPr="00BB465A">
        <w:rPr>
          <w:b/>
          <w:bCs/>
          <w:sz w:val="22"/>
          <w:lang w:bidi="hi-IN"/>
        </w:rPr>
        <w:t>Conclusion</w:t>
      </w:r>
      <w:bookmarkEnd w:id="61"/>
      <w:bookmarkEnd w:id="62"/>
    </w:p>
    <w:p w:rsidR="00C07F98" w:rsidRPr="00BB465A" w:rsidRDefault="004D7FBE" w:rsidP="00C07F98">
      <w:pPr>
        <w:spacing w:after="0"/>
        <w:ind w:firstLine="720"/>
        <w:jc w:val="both"/>
        <w:rPr>
          <w:rFonts w:cs="Times New Roman"/>
          <w:color w:val="000000"/>
          <w:sz w:val="22"/>
          <w:lang w:bidi="hi-IN"/>
        </w:rPr>
      </w:pPr>
      <w:r w:rsidRPr="00BB465A">
        <w:rPr>
          <w:rFonts w:cs="Times New Roman"/>
          <w:color w:val="000000"/>
          <w:sz w:val="22"/>
          <w:lang w:bidi="hi-IN"/>
        </w:rPr>
        <w:t xml:space="preserve">In his research, a method was proposed to increase the </w:t>
      </w:r>
      <w:proofErr w:type="gramStart"/>
      <w:r w:rsidRPr="00BB465A">
        <w:rPr>
          <w:rFonts w:cs="Times New Roman"/>
          <w:color w:val="000000"/>
          <w:sz w:val="22"/>
          <w:lang w:bidi="hi-IN"/>
        </w:rPr>
        <w:t>performance  by</w:t>
      </w:r>
      <w:proofErr w:type="gramEnd"/>
      <w:r w:rsidRPr="00BB465A">
        <w:rPr>
          <w:rFonts w:cs="Times New Roman"/>
          <w:color w:val="000000"/>
          <w:sz w:val="22"/>
          <w:lang w:bidi="hi-IN"/>
        </w:rPr>
        <w:t xml:space="preserve"> calculating various parameters to increase the output power. Power loss is the main loss in the system. Therefore, a higher emission leads to more electricity and reduces the thermal efficiency and energy output of the system. Therefore, low energy products are a better solution to increase performance. Conduction and convection losses decrease with increasing emission, but electrical loss increases.</w:t>
      </w:r>
      <w:r w:rsidR="00C07F98" w:rsidRPr="00BB465A">
        <w:rPr>
          <w:rFonts w:cs="Times New Roman"/>
          <w:color w:val="000000"/>
          <w:sz w:val="22"/>
          <w:lang w:bidi="hi-IN"/>
        </w:rPr>
        <w:t xml:space="preserve"> </w:t>
      </w:r>
    </w:p>
    <w:p w:rsidR="004D7FBE" w:rsidRPr="00BB465A" w:rsidRDefault="004D7FBE" w:rsidP="00C07F98">
      <w:pPr>
        <w:spacing w:after="0"/>
        <w:ind w:firstLine="720"/>
        <w:jc w:val="both"/>
        <w:rPr>
          <w:rFonts w:cs="Times New Roman"/>
          <w:color w:val="000000"/>
          <w:sz w:val="22"/>
          <w:lang w:bidi="hi-IN"/>
        </w:rPr>
      </w:pPr>
      <w:r w:rsidRPr="00BB465A">
        <w:rPr>
          <w:rFonts w:cs="Times New Roman"/>
          <w:sz w:val="22"/>
        </w:rPr>
        <w:t xml:space="preserve">Total heat loss from the system increase with increment in emissivity so that material with lesser emissivity(black NICKEL GLAVNIZED IRON) should to be consider in design &amp; also the </w:t>
      </w:r>
      <w:proofErr w:type="gramStart"/>
      <w:r w:rsidRPr="00BB465A">
        <w:rPr>
          <w:rFonts w:cs="Times New Roman"/>
          <w:sz w:val="22"/>
        </w:rPr>
        <w:t>material</w:t>
      </w:r>
      <w:proofErr w:type="gramEnd"/>
      <w:r w:rsidRPr="00BB465A">
        <w:rPr>
          <w:rFonts w:cs="Times New Roman"/>
          <w:sz w:val="22"/>
        </w:rPr>
        <w:t xml:space="preserve"> which can sustain under  higher temperature occurred for the receiver cavity. So considering that material having emissivity of 0.18 (</w:t>
      </w:r>
      <w:proofErr w:type="spellStart"/>
      <w:r w:rsidRPr="00BB465A">
        <w:rPr>
          <w:rFonts w:cs="Times New Roman"/>
          <w:sz w:val="22"/>
        </w:rPr>
        <w:t>hastelloy</w:t>
      </w:r>
      <w:proofErr w:type="spellEnd"/>
      <w:r w:rsidRPr="00BB465A">
        <w:rPr>
          <w:rFonts w:cs="Times New Roman"/>
          <w:sz w:val="22"/>
        </w:rPr>
        <w:t xml:space="preserve"> X</w:t>
      </w:r>
      <w:proofErr w:type="gramStart"/>
      <w:r w:rsidRPr="00BB465A">
        <w:rPr>
          <w:rFonts w:cs="Times New Roman"/>
          <w:sz w:val="22"/>
        </w:rPr>
        <w:t>)  is</w:t>
      </w:r>
      <w:proofErr w:type="gramEnd"/>
      <w:r w:rsidRPr="00BB465A">
        <w:rPr>
          <w:rFonts w:cs="Times New Roman"/>
          <w:sz w:val="22"/>
        </w:rPr>
        <w:t xml:space="preserve"> better solution because it can sustain under high temperature about 2800 K.”</w:t>
      </w:r>
    </w:p>
    <w:p w:rsidR="004D7FBE" w:rsidRPr="00BB465A" w:rsidRDefault="004D7FBE" w:rsidP="00BB465A">
      <w:pPr>
        <w:spacing w:after="0"/>
        <w:rPr>
          <w:b/>
          <w:bCs/>
          <w:sz w:val="22"/>
        </w:rPr>
      </w:pPr>
      <w:bookmarkStart w:id="63" w:name="_Toc167807857"/>
      <w:r w:rsidRPr="00BB465A">
        <w:rPr>
          <w:b/>
          <w:bCs/>
          <w:sz w:val="22"/>
        </w:rPr>
        <w:t>REFRENCES</w:t>
      </w:r>
      <w:bookmarkEnd w:id="63"/>
    </w:p>
    <w:p w:rsidR="004D7FBE" w:rsidRPr="00BB465A" w:rsidRDefault="004D7FBE" w:rsidP="00BB465A">
      <w:pPr>
        <w:pStyle w:val="ListParagraph"/>
        <w:numPr>
          <w:ilvl w:val="0"/>
          <w:numId w:val="33"/>
        </w:numPr>
        <w:ind w:left="0" w:firstLine="0"/>
        <w:jc w:val="both"/>
        <w:rPr>
          <w:bCs/>
          <w:sz w:val="22"/>
        </w:rPr>
      </w:pPr>
      <w:r w:rsidRPr="00BB465A">
        <w:rPr>
          <w:bCs/>
          <w:sz w:val="22"/>
        </w:rPr>
        <w:lastRenderedPageBreak/>
        <w:t xml:space="preserve">Parabolic trough solar collectors: A sustainable and efficient energy source </w:t>
      </w:r>
      <w:proofErr w:type="spellStart"/>
      <w:r w:rsidRPr="00BB465A">
        <w:rPr>
          <w:bCs/>
          <w:sz w:val="22"/>
        </w:rPr>
        <w:t>Asim</w:t>
      </w:r>
      <w:proofErr w:type="spellEnd"/>
      <w:r w:rsidRPr="00BB465A">
        <w:rPr>
          <w:bCs/>
          <w:sz w:val="22"/>
        </w:rPr>
        <w:t xml:space="preserve"> Ahmad a , Om </w:t>
      </w:r>
      <w:proofErr w:type="spellStart"/>
      <w:r w:rsidRPr="00BB465A">
        <w:rPr>
          <w:bCs/>
          <w:sz w:val="22"/>
        </w:rPr>
        <w:t>Prakash</w:t>
      </w:r>
      <w:proofErr w:type="spellEnd"/>
      <w:r w:rsidRPr="00BB465A">
        <w:rPr>
          <w:bCs/>
          <w:sz w:val="22"/>
        </w:rPr>
        <w:t xml:space="preserve"> b , </w:t>
      </w:r>
      <w:proofErr w:type="spellStart"/>
      <w:r w:rsidRPr="00BB465A">
        <w:rPr>
          <w:bCs/>
          <w:sz w:val="22"/>
        </w:rPr>
        <w:t>Rukaiya</w:t>
      </w:r>
      <w:proofErr w:type="spellEnd"/>
      <w:r w:rsidRPr="00BB465A">
        <w:rPr>
          <w:bCs/>
          <w:sz w:val="22"/>
        </w:rPr>
        <w:t xml:space="preserve"> </w:t>
      </w:r>
      <w:proofErr w:type="spellStart"/>
      <w:r w:rsidRPr="00BB465A">
        <w:rPr>
          <w:bCs/>
          <w:sz w:val="22"/>
        </w:rPr>
        <w:t>Kausher</w:t>
      </w:r>
      <w:proofErr w:type="spellEnd"/>
      <w:r w:rsidRPr="00BB465A">
        <w:rPr>
          <w:bCs/>
          <w:sz w:val="22"/>
        </w:rPr>
        <w:t xml:space="preserve"> c , </w:t>
      </w:r>
      <w:proofErr w:type="spellStart"/>
      <w:r w:rsidRPr="00BB465A">
        <w:rPr>
          <w:bCs/>
          <w:sz w:val="22"/>
        </w:rPr>
        <w:t>Gaurav</w:t>
      </w:r>
      <w:proofErr w:type="spellEnd"/>
      <w:r w:rsidRPr="00BB465A">
        <w:rPr>
          <w:bCs/>
          <w:sz w:val="22"/>
        </w:rPr>
        <w:t xml:space="preserve"> Kumar a, </w:t>
      </w:r>
      <w:proofErr w:type="spellStart"/>
      <w:r w:rsidRPr="00BB465A">
        <w:rPr>
          <w:bCs/>
          <w:sz w:val="22"/>
        </w:rPr>
        <w:t>Shatrudhan</w:t>
      </w:r>
      <w:proofErr w:type="spellEnd"/>
      <w:r w:rsidRPr="00BB465A">
        <w:rPr>
          <w:bCs/>
          <w:sz w:val="22"/>
        </w:rPr>
        <w:t xml:space="preserve"> </w:t>
      </w:r>
      <w:proofErr w:type="spellStart"/>
      <w:r w:rsidRPr="00BB465A">
        <w:rPr>
          <w:bCs/>
          <w:sz w:val="22"/>
        </w:rPr>
        <w:t>Pandey</w:t>
      </w:r>
      <w:proofErr w:type="spellEnd"/>
      <w:r w:rsidRPr="00BB465A">
        <w:rPr>
          <w:bCs/>
          <w:sz w:val="22"/>
        </w:rPr>
        <w:t xml:space="preserve"> d, S.M. </w:t>
      </w:r>
      <w:proofErr w:type="spellStart"/>
      <w:r w:rsidRPr="00BB465A">
        <w:rPr>
          <w:bCs/>
          <w:sz w:val="22"/>
        </w:rPr>
        <w:t>Mozammil</w:t>
      </w:r>
      <w:proofErr w:type="spellEnd"/>
      <w:r w:rsidRPr="00BB465A">
        <w:rPr>
          <w:bCs/>
          <w:sz w:val="22"/>
        </w:rPr>
        <w:t xml:space="preserve"> </w:t>
      </w:r>
      <w:proofErr w:type="spellStart"/>
      <w:r w:rsidRPr="00BB465A">
        <w:rPr>
          <w:bCs/>
          <w:sz w:val="22"/>
        </w:rPr>
        <w:t>Hasnain</w:t>
      </w:r>
      <w:proofErr w:type="spellEnd"/>
      <w:r w:rsidRPr="00BB465A">
        <w:rPr>
          <w:bCs/>
          <w:sz w:val="22"/>
        </w:rPr>
        <w:t>……………2024</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CONCENTRATED SOLAR POWER Design of a CSP Tower Plant in NEOM (Saudi Arabia) Mohammed </w:t>
      </w:r>
      <w:proofErr w:type="spellStart"/>
      <w:r w:rsidRPr="00BB465A">
        <w:rPr>
          <w:bCs/>
          <w:sz w:val="22"/>
        </w:rPr>
        <w:t>Arfa</w:t>
      </w:r>
      <w:proofErr w:type="spellEnd"/>
      <w:r w:rsidRPr="00BB465A">
        <w:rPr>
          <w:bCs/>
          <w:sz w:val="22"/>
        </w:rPr>
        <w:t xml:space="preserve"> Umar </w:t>
      </w:r>
      <w:proofErr w:type="spellStart"/>
      <w:r w:rsidRPr="00BB465A">
        <w:rPr>
          <w:bCs/>
          <w:sz w:val="22"/>
        </w:rPr>
        <w:t>Farooq</w:t>
      </w:r>
      <w:proofErr w:type="spellEnd"/>
      <w:r w:rsidRPr="00BB465A">
        <w:rPr>
          <w:bCs/>
          <w:sz w:val="22"/>
        </w:rPr>
        <w:t xml:space="preserve"> Praveen </w:t>
      </w:r>
      <w:proofErr w:type="spellStart"/>
      <w:r w:rsidRPr="00BB465A">
        <w:rPr>
          <w:bCs/>
          <w:sz w:val="22"/>
        </w:rPr>
        <w:t>Partibhan</w:t>
      </w:r>
      <w:proofErr w:type="spellEnd"/>
      <w:r w:rsidRPr="00BB465A">
        <w:rPr>
          <w:bCs/>
          <w:sz w:val="22"/>
        </w:rPr>
        <w:t xml:space="preserve"> …………et al 2023</w:t>
      </w:r>
    </w:p>
    <w:p w:rsidR="004D7FBE" w:rsidRPr="00BB465A" w:rsidRDefault="004D7FBE" w:rsidP="00BB465A">
      <w:pPr>
        <w:pStyle w:val="ListParagraph"/>
        <w:numPr>
          <w:ilvl w:val="0"/>
          <w:numId w:val="33"/>
        </w:numPr>
        <w:ind w:left="0" w:firstLine="0"/>
        <w:jc w:val="both"/>
        <w:rPr>
          <w:bCs/>
          <w:sz w:val="22"/>
          <w:shd w:val="clear" w:color="auto" w:fill="FFFFFF"/>
        </w:rPr>
      </w:pPr>
      <w:r w:rsidRPr="00BB465A">
        <w:rPr>
          <w:bCs/>
          <w:sz w:val="22"/>
          <w:shd w:val="clear" w:color="auto" w:fill="FFFFFF"/>
        </w:rPr>
        <w:t xml:space="preserve">Designing and Performance Analysis of a Concentrated Solar Power System in Cold Arid High DNI </w:t>
      </w:r>
      <w:proofErr w:type="spellStart"/>
      <w:r w:rsidRPr="00BB465A">
        <w:rPr>
          <w:bCs/>
          <w:sz w:val="22"/>
          <w:shd w:val="clear" w:color="auto" w:fill="FFFFFF"/>
        </w:rPr>
        <w:t>Area.Vennila</w:t>
      </w:r>
      <w:proofErr w:type="spellEnd"/>
      <w:proofErr w:type="gramStart"/>
      <w:r w:rsidRPr="00BB465A">
        <w:rPr>
          <w:bCs/>
          <w:sz w:val="22"/>
          <w:shd w:val="clear" w:color="auto" w:fill="FFFFFF"/>
        </w:rPr>
        <w:t>, .</w:t>
      </w:r>
      <w:proofErr w:type="gramEnd"/>
      <w:r w:rsidRPr="00BB465A">
        <w:rPr>
          <w:bCs/>
          <w:sz w:val="22"/>
          <w:shd w:val="clear" w:color="auto" w:fill="FFFFFF"/>
        </w:rPr>
        <w:t xml:space="preserve"> </w:t>
      </w:r>
      <w:proofErr w:type="spellStart"/>
      <w:r w:rsidRPr="00BB465A">
        <w:rPr>
          <w:bCs/>
          <w:sz w:val="22"/>
          <w:shd w:val="clear" w:color="auto" w:fill="FFFFFF"/>
        </w:rPr>
        <w:t>Muralikrishnan</w:t>
      </w:r>
      <w:proofErr w:type="spellEnd"/>
      <w:r w:rsidRPr="00BB465A">
        <w:rPr>
          <w:bCs/>
          <w:sz w:val="22"/>
          <w:shd w:val="clear" w:color="auto" w:fill="FFFFFF"/>
        </w:rPr>
        <w:t>,…………........................et al 2023</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Design and optimization of CSP power plants for Pakistan: a comparative study  </w:t>
      </w:r>
      <w:proofErr w:type="spellStart"/>
      <w:r w:rsidRPr="00BB465A">
        <w:rPr>
          <w:bCs/>
          <w:sz w:val="22"/>
        </w:rPr>
        <w:t>Kashif</w:t>
      </w:r>
      <w:proofErr w:type="spellEnd"/>
      <w:r w:rsidRPr="00BB465A">
        <w:rPr>
          <w:bCs/>
          <w:sz w:val="22"/>
        </w:rPr>
        <w:t> </w:t>
      </w:r>
      <w:proofErr w:type="spellStart"/>
      <w:r w:rsidRPr="00BB465A">
        <w:rPr>
          <w:bCs/>
          <w:sz w:val="22"/>
        </w:rPr>
        <w:t>Liaqat</w:t>
      </w:r>
      <w:proofErr w:type="spellEnd"/>
      <w:r w:rsidRPr="00BB465A">
        <w:rPr>
          <w:bCs/>
          <w:sz w:val="22"/>
        </w:rPr>
        <w:t>*, and Juan C. Ordonez………………….et al 2022</w:t>
      </w:r>
    </w:p>
    <w:p w:rsidR="004D7FBE" w:rsidRPr="00BB465A" w:rsidRDefault="004D7FBE" w:rsidP="00BB465A">
      <w:pPr>
        <w:pStyle w:val="ListParagraph"/>
        <w:numPr>
          <w:ilvl w:val="0"/>
          <w:numId w:val="33"/>
        </w:numPr>
        <w:ind w:left="0" w:firstLine="0"/>
        <w:jc w:val="both"/>
        <w:rPr>
          <w:bCs/>
          <w:sz w:val="22"/>
        </w:rPr>
      </w:pPr>
      <w:r w:rsidRPr="00BB465A">
        <w:rPr>
          <w:bCs/>
          <w:sz w:val="22"/>
        </w:rPr>
        <w:t>A validated energy model of a solar dish-</w:t>
      </w:r>
      <w:proofErr w:type="spellStart"/>
      <w:r w:rsidRPr="00BB465A">
        <w:rPr>
          <w:bCs/>
          <w:sz w:val="22"/>
        </w:rPr>
        <w:t>Stirling</w:t>
      </w:r>
      <w:proofErr w:type="spellEnd"/>
      <w:r w:rsidRPr="00BB465A">
        <w:rPr>
          <w:bCs/>
          <w:sz w:val="22"/>
        </w:rPr>
        <w:t xml:space="preserve"> system considering the cleanliness of mirrors  Alessandro Buscemi1, Valerio Lo </w:t>
      </w:r>
      <w:proofErr w:type="spellStart"/>
      <w:r w:rsidRPr="00BB465A">
        <w:rPr>
          <w:bCs/>
          <w:sz w:val="22"/>
        </w:rPr>
        <w:t>Brano</w:t>
      </w:r>
      <w:proofErr w:type="spellEnd"/>
      <w:r w:rsidRPr="00BB465A">
        <w:rPr>
          <w:bCs/>
          <w:sz w:val="22"/>
        </w:rPr>
        <w:t xml:space="preserve">, ………….…et al 2020 </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Polynomial Expressions for the Thermal Efficiency of the Parabolic Trough Solar Collector </w:t>
      </w:r>
      <w:proofErr w:type="spellStart"/>
      <w:r w:rsidRPr="00BB465A">
        <w:rPr>
          <w:bCs/>
          <w:sz w:val="22"/>
        </w:rPr>
        <w:t>Evangelos</w:t>
      </w:r>
      <w:proofErr w:type="spellEnd"/>
      <w:r w:rsidRPr="00BB465A">
        <w:rPr>
          <w:bCs/>
          <w:sz w:val="22"/>
        </w:rPr>
        <w:t xml:space="preserve"> </w:t>
      </w:r>
      <w:proofErr w:type="spellStart"/>
      <w:r w:rsidRPr="00BB465A">
        <w:rPr>
          <w:bCs/>
          <w:sz w:val="22"/>
        </w:rPr>
        <w:t>Bellos</w:t>
      </w:r>
      <w:proofErr w:type="spellEnd"/>
      <w:r w:rsidRPr="00BB465A">
        <w:rPr>
          <w:bCs/>
          <w:sz w:val="22"/>
        </w:rPr>
        <w:t xml:space="preserve"> and Christos </w:t>
      </w:r>
      <w:proofErr w:type="spellStart"/>
      <w:r w:rsidRPr="00BB465A">
        <w:rPr>
          <w:bCs/>
          <w:sz w:val="22"/>
        </w:rPr>
        <w:t>Tzivanidis</w:t>
      </w:r>
      <w:proofErr w:type="spellEnd"/>
      <w:r w:rsidRPr="00BB465A">
        <w:rPr>
          <w:bCs/>
          <w:sz w:val="22"/>
        </w:rPr>
        <w:t>……………………..et at 2020</w:t>
      </w:r>
    </w:p>
    <w:p w:rsidR="004D7FBE" w:rsidRPr="00BB465A" w:rsidRDefault="004D7FBE" w:rsidP="00BB465A">
      <w:pPr>
        <w:pStyle w:val="ListParagraph"/>
        <w:numPr>
          <w:ilvl w:val="0"/>
          <w:numId w:val="33"/>
        </w:numPr>
        <w:ind w:left="0" w:firstLine="0"/>
        <w:jc w:val="both"/>
        <w:rPr>
          <w:bCs/>
          <w:sz w:val="22"/>
        </w:rPr>
      </w:pPr>
      <w:r w:rsidRPr="00BB465A">
        <w:rPr>
          <w:bCs/>
          <w:sz w:val="22"/>
        </w:rPr>
        <w:t>Design and comparative analysis of photovoltaic and parabolic trough based CSP plants Ahmed Bilal</w:t>
      </w:r>
      <w:r w:rsidRPr="00BB465A">
        <w:rPr>
          <w:rFonts w:eastAsiaTheme="majorEastAsia"/>
          <w:bCs/>
          <w:sz w:val="22"/>
        </w:rPr>
        <w:t> </w:t>
      </w:r>
      <w:proofErr w:type="spellStart"/>
      <w:r w:rsidRPr="00BB465A">
        <w:rPr>
          <w:bCs/>
          <w:sz w:val="22"/>
        </w:rPr>
        <w:t>Awan</w:t>
      </w:r>
      <w:proofErr w:type="spellEnd"/>
      <w:r w:rsidRPr="00BB465A">
        <w:rPr>
          <w:rFonts w:eastAsiaTheme="majorEastAsia"/>
          <w:bCs/>
          <w:sz w:val="22"/>
        </w:rPr>
        <w:t> </w:t>
      </w:r>
      <w:r w:rsidRPr="00BB465A">
        <w:rPr>
          <w:bCs/>
          <w:sz w:val="22"/>
        </w:rPr>
        <w:t>, Muhammad</w:t>
      </w:r>
      <w:r w:rsidRPr="00BB465A">
        <w:rPr>
          <w:rFonts w:eastAsiaTheme="majorEastAsia"/>
          <w:bCs/>
          <w:sz w:val="22"/>
        </w:rPr>
        <w:t> </w:t>
      </w:r>
      <w:proofErr w:type="spellStart"/>
      <w:r w:rsidRPr="00BB465A">
        <w:rPr>
          <w:bCs/>
          <w:sz w:val="22"/>
        </w:rPr>
        <w:t>Zubair</w:t>
      </w:r>
      <w:proofErr w:type="spellEnd"/>
      <w:r w:rsidRPr="00BB465A">
        <w:rPr>
          <w:rFonts w:eastAsiaTheme="majorEastAsia"/>
          <w:bCs/>
          <w:sz w:val="22"/>
        </w:rPr>
        <w:t> </w:t>
      </w:r>
      <w:r w:rsidRPr="00BB465A">
        <w:rPr>
          <w:bCs/>
          <w:sz w:val="22"/>
        </w:rPr>
        <w:t>, R.P.</w:t>
      </w:r>
      <w:r w:rsidRPr="00BB465A">
        <w:rPr>
          <w:rFonts w:eastAsiaTheme="majorEastAsia"/>
          <w:bCs/>
          <w:sz w:val="22"/>
        </w:rPr>
        <w:t> </w:t>
      </w:r>
      <w:r w:rsidRPr="00BB465A">
        <w:rPr>
          <w:bCs/>
          <w:sz w:val="22"/>
        </w:rPr>
        <w:t>Praveen</w:t>
      </w:r>
      <w:r w:rsidRPr="00BB465A">
        <w:rPr>
          <w:rFonts w:eastAsiaTheme="majorEastAsia"/>
          <w:bCs/>
          <w:sz w:val="22"/>
        </w:rPr>
        <w:t> </w:t>
      </w:r>
      <w:r w:rsidRPr="00BB465A">
        <w:rPr>
          <w:bCs/>
          <w:sz w:val="22"/>
        </w:rPr>
        <w:t>, ……....et al 2019</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Solar Thermal Dish Collector Capstone Design 22nd, 2019 </w:t>
      </w:r>
      <w:proofErr w:type="spellStart"/>
      <w:r w:rsidRPr="00BB465A">
        <w:rPr>
          <w:bCs/>
          <w:sz w:val="22"/>
        </w:rPr>
        <w:t>Hamza</w:t>
      </w:r>
      <w:proofErr w:type="spellEnd"/>
      <w:r w:rsidRPr="00BB465A">
        <w:rPr>
          <w:bCs/>
          <w:sz w:val="22"/>
        </w:rPr>
        <w:t xml:space="preserve"> </w:t>
      </w:r>
      <w:proofErr w:type="spellStart"/>
      <w:r w:rsidRPr="00BB465A">
        <w:rPr>
          <w:bCs/>
          <w:sz w:val="22"/>
        </w:rPr>
        <w:t>Werzgan</w:t>
      </w:r>
      <w:proofErr w:type="spellEnd"/>
      <w:r w:rsidRPr="00BB465A">
        <w:rPr>
          <w:bCs/>
          <w:sz w:val="22"/>
        </w:rPr>
        <w:t xml:space="preserve"> Supervised by Dr. </w:t>
      </w:r>
      <w:proofErr w:type="spellStart"/>
      <w:r w:rsidRPr="00BB465A">
        <w:rPr>
          <w:bCs/>
          <w:sz w:val="22"/>
        </w:rPr>
        <w:t>Hassane</w:t>
      </w:r>
      <w:proofErr w:type="spellEnd"/>
      <w:r w:rsidRPr="00BB465A">
        <w:rPr>
          <w:bCs/>
          <w:sz w:val="22"/>
        </w:rPr>
        <w:t xml:space="preserve"> </w:t>
      </w:r>
      <w:proofErr w:type="spellStart"/>
      <w:r w:rsidRPr="00BB465A">
        <w:rPr>
          <w:bCs/>
          <w:sz w:val="22"/>
        </w:rPr>
        <w:t>Darhmaoui</w:t>
      </w:r>
      <w:proofErr w:type="spellEnd"/>
      <w:r w:rsidRPr="00BB465A">
        <w:rPr>
          <w:bCs/>
          <w:sz w:val="22"/>
        </w:rPr>
        <w:t>………………...………………………et al 2019</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Optical design and experimental characterization of a solar concentrating dish system for fuel production via thermochemical redox cycles Fabian </w:t>
      </w:r>
      <w:proofErr w:type="spellStart"/>
      <w:r w:rsidRPr="00BB465A">
        <w:rPr>
          <w:bCs/>
          <w:sz w:val="22"/>
        </w:rPr>
        <w:t>Dählera</w:t>
      </w:r>
      <w:proofErr w:type="spellEnd"/>
      <w:r w:rsidRPr="00BB465A">
        <w:rPr>
          <w:bCs/>
          <w:sz w:val="22"/>
        </w:rPr>
        <w:t xml:space="preserve">, Michael </w:t>
      </w:r>
      <w:proofErr w:type="spellStart"/>
      <w:r w:rsidRPr="00BB465A">
        <w:rPr>
          <w:bCs/>
          <w:sz w:val="22"/>
        </w:rPr>
        <w:t>Wilda</w:t>
      </w:r>
      <w:proofErr w:type="spellEnd"/>
      <w:r w:rsidRPr="00BB465A">
        <w:rPr>
          <w:bCs/>
          <w:sz w:val="22"/>
        </w:rPr>
        <w:t xml:space="preserve">, Remo </w:t>
      </w:r>
      <w:proofErr w:type="spellStart"/>
      <w:r w:rsidRPr="00BB465A">
        <w:rPr>
          <w:bCs/>
          <w:sz w:val="22"/>
        </w:rPr>
        <w:t>Schäppia</w:t>
      </w:r>
      <w:proofErr w:type="spellEnd"/>
      <w:r w:rsidRPr="00BB465A">
        <w:rPr>
          <w:bCs/>
          <w:sz w:val="22"/>
        </w:rPr>
        <w:t xml:space="preserve">, Philipp </w:t>
      </w:r>
      <w:proofErr w:type="spellStart"/>
      <w:r w:rsidRPr="00BB465A">
        <w:rPr>
          <w:bCs/>
          <w:sz w:val="22"/>
        </w:rPr>
        <w:t>Hauetera</w:t>
      </w:r>
      <w:proofErr w:type="spellEnd"/>
      <w:r w:rsidRPr="00BB465A">
        <w:rPr>
          <w:bCs/>
          <w:sz w:val="22"/>
        </w:rPr>
        <w:t xml:space="preserve">, Thomas </w:t>
      </w:r>
      <w:proofErr w:type="spellStart"/>
      <w:r w:rsidRPr="00BB465A">
        <w:rPr>
          <w:bCs/>
          <w:sz w:val="22"/>
        </w:rPr>
        <w:t>Coopera</w:t>
      </w:r>
      <w:proofErr w:type="spellEnd"/>
      <w:r w:rsidRPr="00BB465A">
        <w:rPr>
          <w:bCs/>
          <w:sz w:val="22"/>
        </w:rPr>
        <w:t>, ……….………et al 2018</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Experimental Study of Two Different Types of Solar Dish Characteristics and its Efficiency Based on </w:t>
      </w:r>
      <w:proofErr w:type="spellStart"/>
      <w:r w:rsidRPr="00BB465A">
        <w:rPr>
          <w:bCs/>
          <w:sz w:val="22"/>
        </w:rPr>
        <w:t>Tikrit</w:t>
      </w:r>
      <w:proofErr w:type="spellEnd"/>
      <w:r w:rsidRPr="00BB465A">
        <w:rPr>
          <w:bCs/>
          <w:sz w:val="22"/>
        </w:rPr>
        <w:t xml:space="preserve">, </w:t>
      </w:r>
      <w:proofErr w:type="spellStart"/>
      <w:r w:rsidRPr="00BB465A">
        <w:rPr>
          <w:bCs/>
          <w:sz w:val="22"/>
        </w:rPr>
        <w:t>Yaseen</w:t>
      </w:r>
      <w:proofErr w:type="spellEnd"/>
      <w:r w:rsidRPr="00BB465A">
        <w:rPr>
          <w:bCs/>
          <w:sz w:val="22"/>
        </w:rPr>
        <w:t xml:space="preserve"> H. </w:t>
      </w:r>
      <w:proofErr w:type="spellStart"/>
      <w:r w:rsidRPr="00BB465A">
        <w:rPr>
          <w:bCs/>
          <w:sz w:val="22"/>
        </w:rPr>
        <w:t>Mahmood</w:t>
      </w:r>
      <w:proofErr w:type="spellEnd"/>
      <w:r w:rsidRPr="00BB465A">
        <w:rPr>
          <w:bCs/>
          <w:sz w:val="22"/>
        </w:rPr>
        <w:t>…………………………..….et al 2018</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Advanced Thermodynamic Analysis Applied to an Integrated Solar Combined Cycle System </w:t>
      </w:r>
      <w:proofErr w:type="spellStart"/>
      <w:r w:rsidRPr="00BB465A">
        <w:rPr>
          <w:bCs/>
          <w:sz w:val="22"/>
        </w:rPr>
        <w:t>Shucheng</w:t>
      </w:r>
      <w:proofErr w:type="spellEnd"/>
      <w:r w:rsidRPr="00BB465A">
        <w:rPr>
          <w:bCs/>
          <w:sz w:val="22"/>
        </w:rPr>
        <w:t xml:space="preserve"> Wang </w:t>
      </w:r>
      <w:hyperlink r:id="rId22" w:tgtFrame="_blank" w:history="1">
        <w:r w:rsidRPr="00BB465A">
          <w:rPr>
            <w:bCs/>
            <w:color w:val="0000FF"/>
            <w:sz w:val="22"/>
          </w:rPr>
          <w:t xml:space="preserve"> </w:t>
        </w:r>
      </w:hyperlink>
      <w:r w:rsidRPr="00BB465A">
        <w:rPr>
          <w:bCs/>
          <w:color w:val="0F243E" w:themeColor="text2" w:themeShade="80"/>
          <w:sz w:val="22"/>
        </w:rPr>
        <w:t>ID ,</w:t>
      </w:r>
      <w:r w:rsidRPr="00BB465A">
        <w:rPr>
          <w:bCs/>
          <w:sz w:val="22"/>
        </w:rPr>
        <w:t xml:space="preserve"> </w:t>
      </w:r>
      <w:proofErr w:type="spellStart"/>
      <w:r w:rsidRPr="00BB465A">
        <w:rPr>
          <w:bCs/>
          <w:sz w:val="22"/>
        </w:rPr>
        <w:t>Zhongguang</w:t>
      </w:r>
      <w:proofErr w:type="spellEnd"/>
      <w:r w:rsidRPr="00BB465A">
        <w:rPr>
          <w:bCs/>
          <w:sz w:val="22"/>
        </w:rPr>
        <w:t xml:space="preserve"> Fu, </w:t>
      </w:r>
      <w:proofErr w:type="spellStart"/>
      <w:r w:rsidRPr="00BB465A">
        <w:rPr>
          <w:bCs/>
          <w:sz w:val="22"/>
        </w:rPr>
        <w:t>Gaoqiang</w:t>
      </w:r>
      <w:proofErr w:type="spellEnd"/>
      <w:r w:rsidRPr="00BB465A">
        <w:rPr>
          <w:bCs/>
          <w:sz w:val="22"/>
        </w:rPr>
        <w:t xml:space="preserve"> Zhang ……….et al  2018</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Design And Fabrication Of Parabolic Solar Collector And To Study The Heat Transfer Characteristics Of </w:t>
      </w:r>
      <w:proofErr w:type="spellStart"/>
      <w:r w:rsidRPr="00BB465A">
        <w:rPr>
          <w:bCs/>
          <w:sz w:val="22"/>
        </w:rPr>
        <w:t>Zno</w:t>
      </w:r>
      <w:proofErr w:type="spellEnd"/>
      <w:r w:rsidRPr="00BB465A">
        <w:rPr>
          <w:bCs/>
          <w:sz w:val="22"/>
        </w:rPr>
        <w:t xml:space="preserve"> </w:t>
      </w:r>
      <w:proofErr w:type="spellStart"/>
      <w:r w:rsidRPr="00BB465A">
        <w:rPr>
          <w:bCs/>
          <w:sz w:val="22"/>
        </w:rPr>
        <w:t>Nanofluid</w:t>
      </w:r>
      <w:proofErr w:type="spellEnd"/>
      <w:r w:rsidRPr="00BB465A">
        <w:rPr>
          <w:bCs/>
          <w:sz w:val="22"/>
        </w:rPr>
        <w:t xml:space="preserve">  ……………………………….……….2017</w:t>
      </w:r>
    </w:p>
    <w:p w:rsidR="004D7FBE" w:rsidRPr="00BB465A" w:rsidRDefault="004D7FBE" w:rsidP="00BB465A">
      <w:pPr>
        <w:pStyle w:val="ListParagraph"/>
        <w:numPr>
          <w:ilvl w:val="0"/>
          <w:numId w:val="33"/>
        </w:numPr>
        <w:ind w:left="0" w:firstLine="0"/>
        <w:jc w:val="both"/>
        <w:rPr>
          <w:bCs/>
          <w:sz w:val="22"/>
        </w:rPr>
      </w:pPr>
      <w:r w:rsidRPr="00BB465A">
        <w:rPr>
          <w:bCs/>
          <w:color w:val="000000" w:themeColor="text1"/>
          <w:sz w:val="22"/>
        </w:rPr>
        <w:t xml:space="preserve">Solar Irradiance Forecasting Using Deep Neural Networks. BY </w:t>
      </w:r>
      <w:proofErr w:type="spellStart"/>
      <w:r w:rsidRPr="00BB465A">
        <w:rPr>
          <w:bCs/>
          <w:color w:val="000000" w:themeColor="text1"/>
          <w:sz w:val="22"/>
        </w:rPr>
        <w:t>AhmadAlzahrani</w:t>
      </w:r>
      <w:proofErr w:type="spellEnd"/>
      <w:r w:rsidRPr="00BB465A">
        <w:rPr>
          <w:bCs/>
          <w:color w:val="000000" w:themeColor="text1"/>
          <w:sz w:val="22"/>
        </w:rPr>
        <w:t xml:space="preserve"> ,</w:t>
      </w:r>
      <w:proofErr w:type="spellStart"/>
      <w:r w:rsidRPr="00BB465A">
        <w:rPr>
          <w:bCs/>
          <w:color w:val="000000" w:themeColor="text1"/>
          <w:sz w:val="22"/>
        </w:rPr>
        <w:t>PouryaShamsi</w:t>
      </w:r>
      <w:proofErr w:type="spellEnd"/>
      <w:r w:rsidRPr="00BB465A">
        <w:rPr>
          <w:bCs/>
          <w:color w:val="000000" w:themeColor="text1"/>
          <w:sz w:val="22"/>
        </w:rPr>
        <w:t xml:space="preserve"> ,</w:t>
      </w:r>
      <w:proofErr w:type="spellStart"/>
      <w:r w:rsidRPr="00BB465A">
        <w:rPr>
          <w:bCs/>
          <w:color w:val="000000" w:themeColor="text1"/>
          <w:sz w:val="22"/>
        </w:rPr>
        <w:t>CihanDagli</w:t>
      </w:r>
      <w:proofErr w:type="spellEnd"/>
      <w:r w:rsidRPr="00BB465A">
        <w:rPr>
          <w:bCs/>
          <w:color w:val="000000" w:themeColor="text1"/>
          <w:sz w:val="22"/>
        </w:rPr>
        <w:t xml:space="preserve"> ,</w:t>
      </w:r>
      <w:proofErr w:type="spellStart"/>
      <w:r w:rsidRPr="00BB465A">
        <w:rPr>
          <w:bCs/>
          <w:color w:val="000000" w:themeColor="text1"/>
          <w:sz w:val="22"/>
        </w:rPr>
        <w:t>MehdiFerdowsi</w:t>
      </w:r>
      <w:proofErr w:type="spellEnd"/>
      <w:r w:rsidRPr="00BB465A">
        <w:rPr>
          <w:bCs/>
          <w:color w:val="000000" w:themeColor="text1"/>
          <w:sz w:val="22"/>
        </w:rPr>
        <w:t xml:space="preserve"> </w:t>
      </w:r>
      <w:r w:rsidRPr="00BB465A">
        <w:rPr>
          <w:bCs/>
          <w:sz w:val="22"/>
        </w:rPr>
        <w:t>-……….et al 2017</w:t>
      </w:r>
    </w:p>
    <w:p w:rsidR="004D7FBE" w:rsidRPr="00BB465A" w:rsidRDefault="004D7FBE" w:rsidP="00BB465A">
      <w:pPr>
        <w:pStyle w:val="ListParagraph"/>
        <w:numPr>
          <w:ilvl w:val="0"/>
          <w:numId w:val="33"/>
        </w:numPr>
        <w:ind w:left="0" w:firstLine="0"/>
        <w:jc w:val="both"/>
        <w:rPr>
          <w:bCs/>
          <w:color w:val="000000" w:themeColor="text1"/>
          <w:sz w:val="22"/>
        </w:rPr>
      </w:pPr>
      <w:r w:rsidRPr="00BB465A">
        <w:rPr>
          <w:bCs/>
          <w:color w:val="000000" w:themeColor="text1"/>
          <w:sz w:val="22"/>
        </w:rPr>
        <w:t xml:space="preserve">Predicting the Power Output of a Grid-Connected Solar Panel Using Multi-Input Support Vector Regression Ruby </w:t>
      </w:r>
      <w:proofErr w:type="spellStart"/>
      <w:r w:rsidRPr="00BB465A">
        <w:rPr>
          <w:bCs/>
          <w:color w:val="000000" w:themeColor="text1"/>
          <w:sz w:val="22"/>
        </w:rPr>
        <w:t>Nageema</w:t>
      </w:r>
      <w:proofErr w:type="spellEnd"/>
      <w:r w:rsidRPr="00BB465A">
        <w:rPr>
          <w:bCs/>
          <w:color w:val="000000" w:themeColor="text1"/>
          <w:sz w:val="22"/>
        </w:rPr>
        <w:t xml:space="preserve">, </w:t>
      </w:r>
      <w:proofErr w:type="spellStart"/>
      <w:r w:rsidRPr="00BB465A">
        <w:rPr>
          <w:bCs/>
          <w:color w:val="000000" w:themeColor="text1"/>
          <w:sz w:val="22"/>
        </w:rPr>
        <w:t>Jayabarathi</w:t>
      </w:r>
      <w:proofErr w:type="spellEnd"/>
      <w:r w:rsidRPr="00BB465A">
        <w:rPr>
          <w:bCs/>
          <w:color w:val="000000" w:themeColor="text1"/>
          <w:sz w:val="22"/>
        </w:rPr>
        <w:t xml:space="preserve"> </w:t>
      </w:r>
      <w:proofErr w:type="spellStart"/>
      <w:r w:rsidRPr="00BB465A">
        <w:rPr>
          <w:bCs/>
          <w:color w:val="000000" w:themeColor="text1"/>
          <w:sz w:val="22"/>
        </w:rPr>
        <w:t>Rb</w:t>
      </w:r>
      <w:proofErr w:type="spellEnd"/>
      <w:r w:rsidRPr="00BB465A">
        <w:rPr>
          <w:bCs/>
          <w:color w:val="000000" w:themeColor="text1"/>
          <w:sz w:val="22"/>
        </w:rPr>
        <w:t xml:space="preserve"> ………………..et al  2017</w:t>
      </w:r>
    </w:p>
    <w:p w:rsidR="004D7FBE" w:rsidRPr="00BB465A" w:rsidRDefault="004D7FBE" w:rsidP="00BB465A">
      <w:pPr>
        <w:pStyle w:val="ListParagraph"/>
        <w:numPr>
          <w:ilvl w:val="0"/>
          <w:numId w:val="33"/>
        </w:numPr>
        <w:ind w:left="0" w:firstLine="0"/>
        <w:jc w:val="both"/>
        <w:rPr>
          <w:bCs/>
          <w:color w:val="000000" w:themeColor="text1"/>
          <w:sz w:val="22"/>
        </w:rPr>
      </w:pPr>
      <w:r w:rsidRPr="00BB465A">
        <w:rPr>
          <w:bCs/>
          <w:color w:val="000000" w:themeColor="text1"/>
          <w:sz w:val="22"/>
        </w:rPr>
        <w:t xml:space="preserve">Prediction of solar radiation for solar systems by using ANN models with different back propagation algorithms. By </w:t>
      </w:r>
      <w:proofErr w:type="spellStart"/>
      <w:r w:rsidRPr="00BB465A">
        <w:rPr>
          <w:bCs/>
          <w:color w:val="000000" w:themeColor="text1"/>
          <w:sz w:val="22"/>
        </w:rPr>
        <w:t>Premalatha</w:t>
      </w:r>
      <w:proofErr w:type="spellEnd"/>
      <w:r w:rsidRPr="00BB465A">
        <w:rPr>
          <w:bCs/>
          <w:color w:val="000000" w:themeColor="text1"/>
          <w:sz w:val="22"/>
        </w:rPr>
        <w:t xml:space="preserve"> </w:t>
      </w:r>
      <w:proofErr w:type="spellStart"/>
      <w:r w:rsidRPr="00BB465A">
        <w:rPr>
          <w:bCs/>
          <w:color w:val="000000" w:themeColor="text1"/>
          <w:sz w:val="22"/>
        </w:rPr>
        <w:t>Neelamegam</w:t>
      </w:r>
      <w:proofErr w:type="spellEnd"/>
      <w:r w:rsidRPr="00BB465A">
        <w:rPr>
          <w:bCs/>
          <w:color w:val="000000" w:themeColor="text1"/>
          <w:sz w:val="22"/>
        </w:rPr>
        <w:t xml:space="preserve"> </w:t>
      </w:r>
      <w:hyperlink w:anchor="_bookmark0" w:history="1"/>
      <w:hyperlink w:anchor="_bookmark0" w:history="1">
        <w:r w:rsidRPr="00BB465A">
          <w:rPr>
            <w:bCs/>
            <w:color w:val="000000" w:themeColor="text1"/>
            <w:sz w:val="22"/>
          </w:rPr>
          <w:t xml:space="preserve">, </w:t>
        </w:r>
      </w:hyperlink>
      <w:r w:rsidRPr="00BB465A">
        <w:rPr>
          <w:bCs/>
          <w:color w:val="000000" w:themeColor="text1"/>
          <w:sz w:val="22"/>
        </w:rPr>
        <w:t>………...et al 2016</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Effect Of The </w:t>
      </w:r>
      <w:proofErr w:type="spellStart"/>
      <w:r w:rsidRPr="00BB465A">
        <w:rPr>
          <w:bCs/>
          <w:sz w:val="22"/>
        </w:rPr>
        <w:t>Pcm</w:t>
      </w:r>
      <w:proofErr w:type="spellEnd"/>
      <w:r w:rsidRPr="00BB465A">
        <w:rPr>
          <w:bCs/>
          <w:sz w:val="22"/>
        </w:rPr>
        <w:t xml:space="preserve"> In A Solar Receiver On Thermal Performance Of Parabolic Dish Collector </w:t>
      </w:r>
      <w:proofErr w:type="spellStart"/>
      <w:r w:rsidRPr="00BB465A">
        <w:rPr>
          <w:bCs/>
          <w:iCs/>
          <w:sz w:val="22"/>
        </w:rPr>
        <w:t>Ramalingam</w:t>
      </w:r>
      <w:proofErr w:type="spellEnd"/>
      <w:r w:rsidRPr="00BB465A">
        <w:rPr>
          <w:bCs/>
          <w:iCs/>
          <w:sz w:val="22"/>
        </w:rPr>
        <w:t xml:space="preserve"> </w:t>
      </w:r>
      <w:proofErr w:type="spellStart"/>
      <w:r w:rsidRPr="00BB465A">
        <w:rPr>
          <w:bCs/>
          <w:iCs/>
          <w:sz w:val="22"/>
        </w:rPr>
        <w:t>Senthil</w:t>
      </w:r>
      <w:proofErr w:type="spellEnd"/>
      <w:r w:rsidRPr="00BB465A">
        <w:rPr>
          <w:bCs/>
          <w:iCs/>
          <w:sz w:val="22"/>
        </w:rPr>
        <w:t xml:space="preserve"> ……………………….</w:t>
      </w:r>
      <w:r w:rsidRPr="00BB465A">
        <w:rPr>
          <w:bCs/>
          <w:sz w:val="22"/>
        </w:rPr>
        <w:t>……………………et al 2016</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Analysis of Parabolic Solar Dish Collector for Various Reflecting Materials Mr. S. D. </w:t>
      </w:r>
      <w:proofErr w:type="spellStart"/>
      <w:r w:rsidRPr="00BB465A">
        <w:rPr>
          <w:bCs/>
          <w:sz w:val="22"/>
        </w:rPr>
        <w:t>Kulal</w:t>
      </w:r>
      <w:proofErr w:type="spellEnd"/>
      <w:r w:rsidRPr="00BB465A">
        <w:rPr>
          <w:bCs/>
          <w:sz w:val="22"/>
        </w:rPr>
        <w:t xml:space="preserve"> 1, Prof. S. R. </w:t>
      </w:r>
      <w:proofErr w:type="spellStart"/>
      <w:r w:rsidRPr="00BB465A">
        <w:rPr>
          <w:bCs/>
          <w:sz w:val="22"/>
        </w:rPr>
        <w:t>Patil</w:t>
      </w:r>
      <w:proofErr w:type="spellEnd"/>
      <w:r w:rsidRPr="00BB465A">
        <w:rPr>
          <w:bCs/>
          <w:sz w:val="22"/>
        </w:rPr>
        <w:t xml:space="preserve"> …………………………………………………..……….</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Solar parabolic dish </w:t>
      </w:r>
      <w:proofErr w:type="spellStart"/>
      <w:r w:rsidRPr="00BB465A">
        <w:rPr>
          <w:bCs/>
          <w:sz w:val="22"/>
        </w:rPr>
        <w:t>Stirling</w:t>
      </w:r>
      <w:proofErr w:type="spellEnd"/>
      <w:r w:rsidRPr="00BB465A">
        <w:rPr>
          <w:bCs/>
          <w:sz w:val="22"/>
        </w:rPr>
        <w:t xml:space="preserve"> engine system design, simulation, and thermal analysis A.Z. </w:t>
      </w:r>
      <w:proofErr w:type="spellStart"/>
      <w:r w:rsidRPr="00BB465A">
        <w:rPr>
          <w:bCs/>
          <w:sz w:val="22"/>
        </w:rPr>
        <w:t>Hafeza</w:t>
      </w:r>
      <w:proofErr w:type="spellEnd"/>
      <w:r w:rsidRPr="00BB465A">
        <w:rPr>
          <w:bCs/>
          <w:sz w:val="22"/>
        </w:rPr>
        <w:t>,</w:t>
      </w:r>
      <w:r w:rsidRPr="00BB465A">
        <w:rPr>
          <w:rFonts w:ascii="Cambria Math" w:hAnsi="Cambria Math" w:cs="Cambria Math"/>
          <w:bCs/>
          <w:sz w:val="22"/>
        </w:rPr>
        <w:t>⇑</w:t>
      </w:r>
      <w:r w:rsidRPr="00BB465A">
        <w:rPr>
          <w:bCs/>
          <w:sz w:val="22"/>
        </w:rPr>
        <w:t xml:space="preserve">, Ahmed </w:t>
      </w:r>
      <w:proofErr w:type="spellStart"/>
      <w:r w:rsidRPr="00BB465A">
        <w:rPr>
          <w:bCs/>
          <w:sz w:val="22"/>
        </w:rPr>
        <w:t>Solimana,b</w:t>
      </w:r>
      <w:proofErr w:type="spellEnd"/>
      <w:r w:rsidRPr="00BB465A">
        <w:rPr>
          <w:bCs/>
          <w:sz w:val="22"/>
        </w:rPr>
        <w:t>, K.A. El-</w:t>
      </w:r>
      <w:proofErr w:type="spellStart"/>
      <w:r w:rsidRPr="00BB465A">
        <w:rPr>
          <w:bCs/>
          <w:sz w:val="22"/>
        </w:rPr>
        <w:t>Metwallyc</w:t>
      </w:r>
      <w:proofErr w:type="spellEnd"/>
      <w:r w:rsidRPr="00BB465A">
        <w:rPr>
          <w:bCs/>
          <w:sz w:val="22"/>
        </w:rPr>
        <w:t xml:space="preserve">, I.M. </w:t>
      </w:r>
      <w:proofErr w:type="spellStart"/>
      <w:r w:rsidRPr="00BB465A">
        <w:rPr>
          <w:bCs/>
          <w:sz w:val="22"/>
        </w:rPr>
        <w:t>Ismaila</w:t>
      </w:r>
      <w:proofErr w:type="spellEnd"/>
      <w:r w:rsidRPr="00BB465A">
        <w:rPr>
          <w:bCs/>
          <w:sz w:val="22"/>
        </w:rPr>
        <w:t xml:space="preserve">, et al 2016 </w:t>
      </w:r>
    </w:p>
    <w:p w:rsidR="004D7FBE" w:rsidRPr="00BB465A" w:rsidRDefault="004D7FBE" w:rsidP="00BB465A">
      <w:pPr>
        <w:pStyle w:val="ListParagraph"/>
        <w:numPr>
          <w:ilvl w:val="0"/>
          <w:numId w:val="33"/>
        </w:numPr>
        <w:ind w:left="0" w:firstLine="0"/>
        <w:jc w:val="both"/>
        <w:rPr>
          <w:bCs/>
          <w:sz w:val="22"/>
        </w:rPr>
      </w:pPr>
      <w:r w:rsidRPr="00BB465A">
        <w:rPr>
          <w:bCs/>
          <w:w w:val="105"/>
          <w:sz w:val="22"/>
        </w:rPr>
        <w:t xml:space="preserve">Data on photovoltaic power forecasting models for Mediterranean climate.by  M. </w:t>
      </w:r>
      <w:proofErr w:type="spellStart"/>
      <w:r w:rsidRPr="00BB465A">
        <w:rPr>
          <w:bCs/>
          <w:w w:val="105"/>
          <w:sz w:val="22"/>
        </w:rPr>
        <w:t>Malvoni</w:t>
      </w:r>
      <w:proofErr w:type="spellEnd"/>
      <w:r w:rsidRPr="00BB465A">
        <w:rPr>
          <w:bCs/>
          <w:w w:val="105"/>
          <w:sz w:val="22"/>
        </w:rPr>
        <w:t xml:space="preserve">, M.G. De </w:t>
      </w:r>
      <w:proofErr w:type="spellStart"/>
      <w:r w:rsidRPr="00BB465A">
        <w:rPr>
          <w:bCs/>
          <w:w w:val="105"/>
          <w:sz w:val="22"/>
        </w:rPr>
        <w:t>Giorgi</w:t>
      </w:r>
      <w:proofErr w:type="spellEnd"/>
      <w:r w:rsidRPr="00BB465A">
        <w:rPr>
          <w:bCs/>
          <w:w w:val="105"/>
          <w:sz w:val="22"/>
        </w:rPr>
        <w:t xml:space="preserve">, P.M. </w:t>
      </w:r>
      <w:proofErr w:type="spellStart"/>
      <w:r w:rsidRPr="00BB465A">
        <w:rPr>
          <w:bCs/>
          <w:w w:val="105"/>
          <w:sz w:val="22"/>
        </w:rPr>
        <w:t>Congedo</w:t>
      </w:r>
      <w:proofErr w:type="spellEnd"/>
      <w:r w:rsidRPr="00BB465A">
        <w:rPr>
          <w:bCs/>
          <w:w w:val="105"/>
          <w:sz w:val="22"/>
        </w:rPr>
        <w:t xml:space="preserve"> ……………et al </w:t>
      </w:r>
      <w:r w:rsidRPr="00BB465A">
        <w:rPr>
          <w:bCs/>
          <w:sz w:val="22"/>
        </w:rPr>
        <w:t>2016</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On recent advances in PV output power forecast. By Muhammad </w:t>
      </w:r>
      <w:proofErr w:type="spellStart"/>
      <w:r w:rsidRPr="00BB465A">
        <w:rPr>
          <w:bCs/>
          <w:sz w:val="22"/>
        </w:rPr>
        <w:t>Qamar</w:t>
      </w:r>
      <w:proofErr w:type="spellEnd"/>
      <w:r w:rsidRPr="00BB465A">
        <w:rPr>
          <w:bCs/>
          <w:sz w:val="22"/>
        </w:rPr>
        <w:t xml:space="preserve"> </w:t>
      </w:r>
      <w:proofErr w:type="spellStart"/>
      <w:r w:rsidRPr="00BB465A">
        <w:rPr>
          <w:bCs/>
          <w:sz w:val="22"/>
        </w:rPr>
        <w:t>Raza</w:t>
      </w:r>
      <w:proofErr w:type="spellEnd"/>
      <w:r w:rsidRPr="00BB465A">
        <w:rPr>
          <w:bCs/>
          <w:sz w:val="22"/>
        </w:rPr>
        <w:t xml:space="preserve">, </w:t>
      </w:r>
      <w:proofErr w:type="spellStart"/>
      <w:r w:rsidRPr="00BB465A">
        <w:rPr>
          <w:bCs/>
          <w:sz w:val="22"/>
        </w:rPr>
        <w:t>Mithulananthan</w:t>
      </w:r>
      <w:proofErr w:type="spellEnd"/>
      <w:r w:rsidRPr="00BB465A">
        <w:rPr>
          <w:bCs/>
          <w:sz w:val="22"/>
        </w:rPr>
        <w:t xml:space="preserve"> </w:t>
      </w:r>
      <w:proofErr w:type="spellStart"/>
      <w:r w:rsidRPr="00BB465A">
        <w:rPr>
          <w:bCs/>
          <w:sz w:val="22"/>
        </w:rPr>
        <w:t>Nadarajah</w:t>
      </w:r>
      <w:proofErr w:type="spellEnd"/>
      <w:r w:rsidRPr="00BB465A">
        <w:rPr>
          <w:bCs/>
          <w:sz w:val="22"/>
        </w:rPr>
        <w:t xml:space="preserve">, </w:t>
      </w:r>
      <w:proofErr w:type="spellStart"/>
      <w:r w:rsidRPr="00BB465A">
        <w:rPr>
          <w:bCs/>
          <w:sz w:val="22"/>
        </w:rPr>
        <w:t>Chandima</w:t>
      </w:r>
      <w:proofErr w:type="spellEnd"/>
      <w:r w:rsidRPr="00BB465A">
        <w:rPr>
          <w:bCs/>
          <w:sz w:val="22"/>
        </w:rPr>
        <w:t xml:space="preserve"> </w:t>
      </w:r>
      <w:proofErr w:type="spellStart"/>
      <w:r w:rsidRPr="00BB465A">
        <w:rPr>
          <w:bCs/>
          <w:sz w:val="22"/>
        </w:rPr>
        <w:t>Ekanayake</w:t>
      </w:r>
      <w:proofErr w:type="spellEnd"/>
      <w:r w:rsidRPr="00BB465A">
        <w:rPr>
          <w:bCs/>
          <w:sz w:val="22"/>
        </w:rPr>
        <w:t xml:space="preserve">   ………..et al 2016</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Photovoltaic and Solar Power Forecasting for Smart Grid Energy Management Can Wan, , </w:t>
      </w:r>
      <w:proofErr w:type="spellStart"/>
      <w:r w:rsidRPr="00BB465A">
        <w:rPr>
          <w:bCs/>
          <w:sz w:val="22"/>
        </w:rPr>
        <w:t>Jian</w:t>
      </w:r>
      <w:proofErr w:type="spellEnd"/>
      <w:r w:rsidRPr="00BB465A">
        <w:rPr>
          <w:bCs/>
          <w:sz w:val="22"/>
        </w:rPr>
        <w:t xml:space="preserve"> Zhao, Student, </w:t>
      </w:r>
      <w:proofErr w:type="spellStart"/>
      <w:r w:rsidRPr="00BB465A">
        <w:rPr>
          <w:bCs/>
          <w:sz w:val="22"/>
        </w:rPr>
        <w:t>Yonghua</w:t>
      </w:r>
      <w:proofErr w:type="spellEnd"/>
      <w:r w:rsidRPr="00BB465A">
        <w:rPr>
          <w:bCs/>
          <w:sz w:val="22"/>
        </w:rPr>
        <w:t xml:space="preserve">, and </w:t>
      </w:r>
      <w:proofErr w:type="spellStart"/>
      <w:r w:rsidRPr="00BB465A">
        <w:rPr>
          <w:bCs/>
          <w:sz w:val="22"/>
        </w:rPr>
        <w:t>Zechun</w:t>
      </w:r>
      <w:proofErr w:type="spellEnd"/>
      <w:r w:rsidRPr="00BB465A">
        <w:rPr>
          <w:bCs/>
          <w:sz w:val="22"/>
        </w:rPr>
        <w:t xml:space="preserve"> Hu,…………..……et al 2015</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Design And Fabrication Of Parabolic Solar Collector And To Study The Heat Transfer Characteristics Of </w:t>
      </w:r>
      <w:proofErr w:type="spellStart"/>
      <w:r w:rsidRPr="00BB465A">
        <w:rPr>
          <w:bCs/>
          <w:sz w:val="22"/>
        </w:rPr>
        <w:t>Zno</w:t>
      </w:r>
      <w:proofErr w:type="spellEnd"/>
      <w:r w:rsidRPr="00BB465A">
        <w:rPr>
          <w:bCs/>
          <w:sz w:val="22"/>
        </w:rPr>
        <w:t xml:space="preserve"> </w:t>
      </w:r>
      <w:proofErr w:type="spellStart"/>
      <w:r w:rsidRPr="00BB465A">
        <w:rPr>
          <w:bCs/>
          <w:sz w:val="22"/>
        </w:rPr>
        <w:t>Nanofluid</w:t>
      </w:r>
      <w:proofErr w:type="spellEnd"/>
      <w:r w:rsidRPr="00BB465A">
        <w:rPr>
          <w:bCs/>
          <w:sz w:val="22"/>
        </w:rPr>
        <w:t xml:space="preserve">  ……………………………….……….2017</w:t>
      </w:r>
    </w:p>
    <w:p w:rsidR="004D7FBE" w:rsidRPr="00BB465A" w:rsidRDefault="004D7FBE" w:rsidP="00BB465A">
      <w:pPr>
        <w:pStyle w:val="ListParagraph"/>
        <w:numPr>
          <w:ilvl w:val="0"/>
          <w:numId w:val="33"/>
        </w:numPr>
        <w:ind w:left="0" w:firstLine="0"/>
        <w:jc w:val="both"/>
        <w:rPr>
          <w:bCs/>
          <w:sz w:val="22"/>
        </w:rPr>
      </w:pPr>
      <w:r w:rsidRPr="00BB465A">
        <w:rPr>
          <w:bCs/>
          <w:sz w:val="22"/>
        </w:rPr>
        <w:t xml:space="preserve">A Comparative Evaluation of Photovoltaic Electricity Production Assessment Software (PVGIS, </w:t>
      </w:r>
      <w:proofErr w:type="spellStart"/>
      <w:r w:rsidRPr="00BB465A">
        <w:rPr>
          <w:bCs/>
          <w:sz w:val="22"/>
        </w:rPr>
        <w:t>PVWatts</w:t>
      </w:r>
      <w:proofErr w:type="spellEnd"/>
      <w:r w:rsidRPr="00BB465A">
        <w:rPr>
          <w:bCs/>
          <w:sz w:val="22"/>
        </w:rPr>
        <w:t xml:space="preserve"> and </w:t>
      </w:r>
      <w:proofErr w:type="spellStart"/>
      <w:r w:rsidRPr="00BB465A">
        <w:rPr>
          <w:bCs/>
          <w:sz w:val="22"/>
        </w:rPr>
        <w:t>RETScreen</w:t>
      </w:r>
      <w:proofErr w:type="spellEnd"/>
      <w:r w:rsidRPr="00BB465A">
        <w:rPr>
          <w:bCs/>
          <w:sz w:val="22"/>
        </w:rPr>
        <w:t xml:space="preserve">). By </w:t>
      </w:r>
      <w:proofErr w:type="spellStart"/>
      <w:r w:rsidRPr="00BB465A">
        <w:rPr>
          <w:bCs/>
          <w:sz w:val="22"/>
        </w:rPr>
        <w:t>Constantinos</w:t>
      </w:r>
      <w:proofErr w:type="spellEnd"/>
      <w:r w:rsidRPr="00BB465A">
        <w:rPr>
          <w:bCs/>
          <w:sz w:val="22"/>
        </w:rPr>
        <w:t xml:space="preserve"> S. Psomopoulos1 &amp; George Ch. Ioannidis1 …………………et al 2015</w:t>
      </w:r>
    </w:p>
    <w:p w:rsidR="00A41ADC" w:rsidRPr="00BB465A" w:rsidRDefault="004D7FBE" w:rsidP="002E26C4">
      <w:pPr>
        <w:pStyle w:val="ListParagraph"/>
        <w:numPr>
          <w:ilvl w:val="0"/>
          <w:numId w:val="33"/>
        </w:numPr>
        <w:ind w:left="0" w:firstLine="0"/>
        <w:jc w:val="both"/>
        <w:rPr>
          <w:sz w:val="22"/>
        </w:rPr>
      </w:pPr>
      <w:r w:rsidRPr="00BB465A">
        <w:rPr>
          <w:bCs/>
          <w:sz w:val="22"/>
        </w:rPr>
        <w:t xml:space="preserve">Effect of receiver temperature on performance evaluation of silver coated selective surface </w:t>
      </w:r>
    </w:p>
    <w:sectPr w:rsidR="00A41ADC" w:rsidRPr="00BB465A">
      <w:headerReference w:type="default" r:id="rId23"/>
      <w:footerReference w:type="default" r:id="rId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SimHei">
    <w:altName w:val="Arial Unicode MS"/>
    <w:panose1 w:val="02010600030101010101"/>
    <w:charset w:val="86"/>
    <w:family w:val="modern"/>
    <w:notTrueType/>
    <w:pitch w:val="fixed"/>
    <w:sig w:usb0="00000000" w:usb1="080E0000" w:usb2="00000010" w:usb3="00000000" w:csb0="00040000" w:csb1="00000000"/>
  </w:font>
  <w:font w:name="New ti">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649B" w:rsidRDefault="0032649B">
    <w:pPr>
      <w:pStyle w:val="BodyText"/>
      <w:spacing w:line="14" w:lineRule="auto"/>
      <w:rPr>
        <w:sz w:val="19"/>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1860871"/>
      <w:docPartObj>
        <w:docPartGallery w:val="Page Numbers (Top of Page)"/>
        <w:docPartUnique/>
      </w:docPartObj>
    </w:sdtPr>
    <w:sdtEndPr>
      <w:rPr>
        <w:noProof/>
      </w:rPr>
    </w:sdtEndPr>
    <w:sdtContent>
      <w:p w:rsidR="0032649B" w:rsidRDefault="0032649B">
        <w:pPr>
          <w:pStyle w:val="Header"/>
          <w:jc w:val="center"/>
        </w:pPr>
        <w:r>
          <w:fldChar w:fldCharType="begin"/>
        </w:r>
        <w:r>
          <w:instrText xml:space="preserve"> PAGE   \* MERGEFORMAT </w:instrText>
        </w:r>
        <w:r>
          <w:fldChar w:fldCharType="separate"/>
        </w:r>
        <w:r w:rsidR="009D3AD6">
          <w:rPr>
            <w:noProof/>
          </w:rPr>
          <w:t>10</w:t>
        </w:r>
        <w:r>
          <w:rPr>
            <w:noProof/>
          </w:rPr>
          <w:fldChar w:fldCharType="end"/>
        </w:r>
      </w:p>
    </w:sdtContent>
  </w:sdt>
  <w:p w:rsidR="0032649B" w:rsidRPr="00FD0048" w:rsidRDefault="0032649B" w:rsidP="003264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BEC"/>
    <w:multiLevelType w:val="hybridMultilevel"/>
    <w:tmpl w:val="40185FE8"/>
    <w:lvl w:ilvl="0" w:tplc="D38C43D8">
      <w:numFmt w:val="bullet"/>
      <w:lvlText w:val=""/>
      <w:lvlJc w:val="left"/>
      <w:pPr>
        <w:ind w:left="1580" w:hanging="360"/>
      </w:pPr>
      <w:rPr>
        <w:rFonts w:ascii="Symbol" w:eastAsia="Symbol" w:hAnsi="Symbol" w:cs="Symbol" w:hint="default"/>
        <w:w w:val="100"/>
        <w:sz w:val="24"/>
        <w:szCs w:val="24"/>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4608E0"/>
    <w:multiLevelType w:val="hybridMultilevel"/>
    <w:tmpl w:val="31EA2D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782FD9"/>
    <w:multiLevelType w:val="hybridMultilevel"/>
    <w:tmpl w:val="84C87D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nsid w:val="0DD27299"/>
    <w:multiLevelType w:val="hybridMultilevel"/>
    <w:tmpl w:val="BC081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981367"/>
    <w:multiLevelType w:val="hybridMultilevel"/>
    <w:tmpl w:val="1E8C51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E9B0385"/>
    <w:multiLevelType w:val="hybridMultilevel"/>
    <w:tmpl w:val="73FC1180"/>
    <w:lvl w:ilvl="0" w:tplc="4009000F">
      <w:start w:val="1"/>
      <w:numFmt w:val="decimal"/>
      <w:lvlText w:val="%1."/>
      <w:lvlJc w:val="left"/>
      <w:pPr>
        <w:ind w:left="99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91D1BF3"/>
    <w:multiLevelType w:val="hybridMultilevel"/>
    <w:tmpl w:val="AFA24FC6"/>
    <w:lvl w:ilvl="0" w:tplc="CC3A86C4">
      <w:start w:val="6"/>
      <w:numFmt w:val="decimal"/>
      <w:lvlText w:val="%1"/>
      <w:lvlJc w:val="left"/>
      <w:pPr>
        <w:ind w:left="1151" w:hanging="720"/>
      </w:pPr>
      <w:rPr>
        <w:rFonts w:hint="default"/>
        <w:lang w:val="en-US" w:eastAsia="en-US" w:bidi="ar-SA"/>
      </w:rPr>
    </w:lvl>
    <w:lvl w:ilvl="1" w:tplc="99468320">
      <w:numFmt w:val="none"/>
      <w:lvlText w:val=""/>
      <w:lvlJc w:val="left"/>
      <w:pPr>
        <w:tabs>
          <w:tab w:val="num" w:pos="360"/>
        </w:tabs>
      </w:pPr>
    </w:lvl>
    <w:lvl w:ilvl="2" w:tplc="D76AB8EA">
      <w:numFmt w:val="none"/>
      <w:lvlText w:val=""/>
      <w:lvlJc w:val="left"/>
      <w:pPr>
        <w:tabs>
          <w:tab w:val="num" w:pos="360"/>
        </w:tabs>
      </w:pPr>
    </w:lvl>
    <w:lvl w:ilvl="3" w:tplc="86E0B846">
      <w:numFmt w:val="bullet"/>
      <w:lvlText w:val="•"/>
      <w:lvlJc w:val="left"/>
      <w:pPr>
        <w:ind w:left="3795" w:hanging="720"/>
      </w:pPr>
      <w:rPr>
        <w:rFonts w:hint="default"/>
        <w:lang w:val="en-US" w:eastAsia="en-US" w:bidi="ar-SA"/>
      </w:rPr>
    </w:lvl>
    <w:lvl w:ilvl="4" w:tplc="E6D8A2F8">
      <w:numFmt w:val="bullet"/>
      <w:lvlText w:val="•"/>
      <w:lvlJc w:val="left"/>
      <w:pPr>
        <w:ind w:left="4674" w:hanging="720"/>
      </w:pPr>
      <w:rPr>
        <w:rFonts w:hint="default"/>
        <w:lang w:val="en-US" w:eastAsia="en-US" w:bidi="ar-SA"/>
      </w:rPr>
    </w:lvl>
    <w:lvl w:ilvl="5" w:tplc="76E47006">
      <w:numFmt w:val="bullet"/>
      <w:lvlText w:val="•"/>
      <w:lvlJc w:val="left"/>
      <w:pPr>
        <w:ind w:left="5553" w:hanging="720"/>
      </w:pPr>
      <w:rPr>
        <w:rFonts w:hint="default"/>
        <w:lang w:val="en-US" w:eastAsia="en-US" w:bidi="ar-SA"/>
      </w:rPr>
    </w:lvl>
    <w:lvl w:ilvl="6" w:tplc="2C3C76D6">
      <w:numFmt w:val="bullet"/>
      <w:lvlText w:val="•"/>
      <w:lvlJc w:val="left"/>
      <w:pPr>
        <w:ind w:left="6431" w:hanging="720"/>
      </w:pPr>
      <w:rPr>
        <w:rFonts w:hint="default"/>
        <w:lang w:val="en-US" w:eastAsia="en-US" w:bidi="ar-SA"/>
      </w:rPr>
    </w:lvl>
    <w:lvl w:ilvl="7" w:tplc="79A8A9D4">
      <w:numFmt w:val="bullet"/>
      <w:lvlText w:val="•"/>
      <w:lvlJc w:val="left"/>
      <w:pPr>
        <w:ind w:left="7310" w:hanging="720"/>
      </w:pPr>
      <w:rPr>
        <w:rFonts w:hint="default"/>
        <w:lang w:val="en-US" w:eastAsia="en-US" w:bidi="ar-SA"/>
      </w:rPr>
    </w:lvl>
    <w:lvl w:ilvl="8" w:tplc="9D483980">
      <w:numFmt w:val="bullet"/>
      <w:lvlText w:val="•"/>
      <w:lvlJc w:val="left"/>
      <w:pPr>
        <w:ind w:left="8189" w:hanging="720"/>
      </w:pPr>
      <w:rPr>
        <w:rFonts w:hint="default"/>
        <w:lang w:val="en-US" w:eastAsia="en-US" w:bidi="ar-SA"/>
      </w:rPr>
    </w:lvl>
  </w:abstractNum>
  <w:abstractNum w:abstractNumId="7">
    <w:nsid w:val="19755630"/>
    <w:multiLevelType w:val="hybridMultilevel"/>
    <w:tmpl w:val="63449BEA"/>
    <w:lvl w:ilvl="0" w:tplc="D3EC95B4">
      <w:start w:val="1"/>
      <w:numFmt w:val="decimal"/>
      <w:lvlText w:val="%1"/>
      <w:lvlJc w:val="left"/>
      <w:pPr>
        <w:ind w:left="1151" w:hanging="720"/>
      </w:pPr>
      <w:rPr>
        <w:rFonts w:hint="default"/>
        <w:lang w:val="en-US" w:eastAsia="en-US" w:bidi="ar-SA"/>
      </w:rPr>
    </w:lvl>
    <w:lvl w:ilvl="1" w:tplc="AFE8C9FA">
      <w:numFmt w:val="none"/>
      <w:lvlText w:val=""/>
      <w:lvlJc w:val="left"/>
      <w:pPr>
        <w:tabs>
          <w:tab w:val="num" w:pos="360"/>
        </w:tabs>
      </w:pPr>
    </w:lvl>
    <w:lvl w:ilvl="2" w:tplc="0B984170">
      <w:numFmt w:val="bullet"/>
      <w:lvlText w:val="•"/>
      <w:lvlJc w:val="left"/>
      <w:pPr>
        <w:ind w:left="2917" w:hanging="720"/>
      </w:pPr>
      <w:rPr>
        <w:rFonts w:hint="default"/>
        <w:lang w:val="en-US" w:eastAsia="en-US" w:bidi="ar-SA"/>
      </w:rPr>
    </w:lvl>
    <w:lvl w:ilvl="3" w:tplc="B564428C">
      <w:numFmt w:val="bullet"/>
      <w:lvlText w:val="•"/>
      <w:lvlJc w:val="left"/>
      <w:pPr>
        <w:ind w:left="3795" w:hanging="720"/>
      </w:pPr>
      <w:rPr>
        <w:rFonts w:hint="default"/>
        <w:lang w:val="en-US" w:eastAsia="en-US" w:bidi="ar-SA"/>
      </w:rPr>
    </w:lvl>
    <w:lvl w:ilvl="4" w:tplc="64382B74">
      <w:numFmt w:val="bullet"/>
      <w:lvlText w:val="•"/>
      <w:lvlJc w:val="left"/>
      <w:pPr>
        <w:ind w:left="4674" w:hanging="720"/>
      </w:pPr>
      <w:rPr>
        <w:rFonts w:hint="default"/>
        <w:lang w:val="en-US" w:eastAsia="en-US" w:bidi="ar-SA"/>
      </w:rPr>
    </w:lvl>
    <w:lvl w:ilvl="5" w:tplc="4458386C">
      <w:numFmt w:val="bullet"/>
      <w:lvlText w:val="•"/>
      <w:lvlJc w:val="left"/>
      <w:pPr>
        <w:ind w:left="5553" w:hanging="720"/>
      </w:pPr>
      <w:rPr>
        <w:rFonts w:hint="default"/>
        <w:lang w:val="en-US" w:eastAsia="en-US" w:bidi="ar-SA"/>
      </w:rPr>
    </w:lvl>
    <w:lvl w:ilvl="6" w:tplc="05224FDA">
      <w:numFmt w:val="bullet"/>
      <w:lvlText w:val="•"/>
      <w:lvlJc w:val="left"/>
      <w:pPr>
        <w:ind w:left="6431" w:hanging="720"/>
      </w:pPr>
      <w:rPr>
        <w:rFonts w:hint="default"/>
        <w:lang w:val="en-US" w:eastAsia="en-US" w:bidi="ar-SA"/>
      </w:rPr>
    </w:lvl>
    <w:lvl w:ilvl="7" w:tplc="D794ECD2">
      <w:numFmt w:val="bullet"/>
      <w:lvlText w:val="•"/>
      <w:lvlJc w:val="left"/>
      <w:pPr>
        <w:ind w:left="7310" w:hanging="720"/>
      </w:pPr>
      <w:rPr>
        <w:rFonts w:hint="default"/>
        <w:lang w:val="en-US" w:eastAsia="en-US" w:bidi="ar-SA"/>
      </w:rPr>
    </w:lvl>
    <w:lvl w:ilvl="8" w:tplc="B3D812AE">
      <w:numFmt w:val="bullet"/>
      <w:lvlText w:val="•"/>
      <w:lvlJc w:val="left"/>
      <w:pPr>
        <w:ind w:left="8189" w:hanging="720"/>
      </w:pPr>
      <w:rPr>
        <w:rFonts w:hint="default"/>
        <w:lang w:val="en-US" w:eastAsia="en-US" w:bidi="ar-SA"/>
      </w:rPr>
    </w:lvl>
  </w:abstractNum>
  <w:abstractNum w:abstractNumId="8">
    <w:nsid w:val="1B82016D"/>
    <w:multiLevelType w:val="hybridMultilevel"/>
    <w:tmpl w:val="A34E991E"/>
    <w:lvl w:ilvl="0" w:tplc="F10E61DC">
      <w:start w:val="6"/>
      <w:numFmt w:val="decimal"/>
      <w:lvlText w:val="%1"/>
      <w:lvlJc w:val="left"/>
      <w:pPr>
        <w:ind w:left="720" w:hanging="360"/>
      </w:pPr>
      <w:rPr>
        <w:rFonts w:ascii="Times New Roman" w:hAnsi="Times New Roman" w:cs="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6891A89"/>
    <w:multiLevelType w:val="hybridMultilevel"/>
    <w:tmpl w:val="948C5366"/>
    <w:lvl w:ilvl="0" w:tplc="ED80E52E">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10">
    <w:nsid w:val="286D1E7B"/>
    <w:multiLevelType w:val="hybridMultilevel"/>
    <w:tmpl w:val="06925F80"/>
    <w:lvl w:ilvl="0" w:tplc="074EBF68">
      <w:start w:val="1"/>
      <w:numFmt w:val="lowerLetter"/>
      <w:lvlText w:val="%1)"/>
      <w:lvlJc w:val="left"/>
      <w:pPr>
        <w:ind w:left="450" w:hanging="360"/>
      </w:pPr>
      <w:rPr>
        <w:rFonts w:ascii="Times New Roman" w:eastAsia="Times New Roman" w:hAnsi="Times New Roman" w:cs="Times New Roman" w:hint="default"/>
        <w:spacing w:val="-1"/>
        <w:w w:val="99"/>
        <w:sz w:val="24"/>
        <w:szCs w:val="24"/>
        <w:lang w:val="en-US" w:eastAsia="en-US" w:bidi="ar-SA"/>
      </w:rPr>
    </w:lvl>
    <w:lvl w:ilvl="1" w:tplc="AA5E79C8">
      <w:numFmt w:val="bullet"/>
      <w:lvlText w:val="•"/>
      <w:lvlJc w:val="left"/>
      <w:pPr>
        <w:ind w:left="1380" w:hanging="360"/>
      </w:pPr>
      <w:rPr>
        <w:rFonts w:hint="default"/>
        <w:lang w:val="en-US" w:eastAsia="en-US" w:bidi="ar-SA"/>
      </w:rPr>
    </w:lvl>
    <w:lvl w:ilvl="2" w:tplc="5C4ADEB0">
      <w:numFmt w:val="bullet"/>
      <w:lvlText w:val="•"/>
      <w:lvlJc w:val="left"/>
      <w:pPr>
        <w:ind w:left="2311" w:hanging="360"/>
      </w:pPr>
      <w:rPr>
        <w:rFonts w:hint="default"/>
        <w:lang w:val="en-US" w:eastAsia="en-US" w:bidi="ar-SA"/>
      </w:rPr>
    </w:lvl>
    <w:lvl w:ilvl="3" w:tplc="C9009DF0">
      <w:numFmt w:val="bullet"/>
      <w:lvlText w:val="•"/>
      <w:lvlJc w:val="left"/>
      <w:pPr>
        <w:ind w:left="3241" w:hanging="360"/>
      </w:pPr>
      <w:rPr>
        <w:rFonts w:hint="default"/>
        <w:lang w:val="en-US" w:eastAsia="en-US" w:bidi="ar-SA"/>
      </w:rPr>
    </w:lvl>
    <w:lvl w:ilvl="4" w:tplc="A0460650">
      <w:numFmt w:val="bullet"/>
      <w:lvlText w:val="•"/>
      <w:lvlJc w:val="left"/>
      <w:pPr>
        <w:ind w:left="4172" w:hanging="360"/>
      </w:pPr>
      <w:rPr>
        <w:rFonts w:hint="default"/>
        <w:lang w:val="en-US" w:eastAsia="en-US" w:bidi="ar-SA"/>
      </w:rPr>
    </w:lvl>
    <w:lvl w:ilvl="5" w:tplc="73CE26A6">
      <w:numFmt w:val="bullet"/>
      <w:lvlText w:val="•"/>
      <w:lvlJc w:val="left"/>
      <w:pPr>
        <w:ind w:left="5103" w:hanging="360"/>
      </w:pPr>
      <w:rPr>
        <w:rFonts w:hint="default"/>
        <w:lang w:val="en-US" w:eastAsia="en-US" w:bidi="ar-SA"/>
      </w:rPr>
    </w:lvl>
    <w:lvl w:ilvl="6" w:tplc="37702B04">
      <w:numFmt w:val="bullet"/>
      <w:lvlText w:val="•"/>
      <w:lvlJc w:val="left"/>
      <w:pPr>
        <w:ind w:left="6033" w:hanging="360"/>
      </w:pPr>
      <w:rPr>
        <w:rFonts w:hint="default"/>
        <w:lang w:val="en-US" w:eastAsia="en-US" w:bidi="ar-SA"/>
      </w:rPr>
    </w:lvl>
    <w:lvl w:ilvl="7" w:tplc="8B7ED756">
      <w:numFmt w:val="bullet"/>
      <w:lvlText w:val="•"/>
      <w:lvlJc w:val="left"/>
      <w:pPr>
        <w:ind w:left="6964" w:hanging="360"/>
      </w:pPr>
      <w:rPr>
        <w:rFonts w:hint="default"/>
        <w:lang w:val="en-US" w:eastAsia="en-US" w:bidi="ar-SA"/>
      </w:rPr>
    </w:lvl>
    <w:lvl w:ilvl="8" w:tplc="AD40E612">
      <w:numFmt w:val="bullet"/>
      <w:lvlText w:val="•"/>
      <w:lvlJc w:val="left"/>
      <w:pPr>
        <w:ind w:left="7895" w:hanging="360"/>
      </w:pPr>
      <w:rPr>
        <w:rFonts w:hint="default"/>
        <w:lang w:val="en-US" w:eastAsia="en-US" w:bidi="ar-SA"/>
      </w:rPr>
    </w:lvl>
  </w:abstractNum>
  <w:abstractNum w:abstractNumId="11">
    <w:nsid w:val="30AF6E72"/>
    <w:multiLevelType w:val="hybridMultilevel"/>
    <w:tmpl w:val="167E5550"/>
    <w:lvl w:ilvl="0" w:tplc="724A236A">
      <w:start w:val="5"/>
      <w:numFmt w:val="decimal"/>
      <w:lvlText w:val="%1"/>
      <w:lvlJc w:val="left"/>
      <w:pPr>
        <w:ind w:left="1151" w:hanging="720"/>
      </w:pPr>
      <w:rPr>
        <w:rFonts w:hint="default"/>
        <w:lang w:val="en-US" w:eastAsia="en-US" w:bidi="ar-SA"/>
      </w:rPr>
    </w:lvl>
    <w:lvl w:ilvl="1" w:tplc="1CDECFDA">
      <w:numFmt w:val="none"/>
      <w:lvlText w:val=""/>
      <w:lvlJc w:val="left"/>
      <w:pPr>
        <w:tabs>
          <w:tab w:val="num" w:pos="360"/>
        </w:tabs>
      </w:pPr>
    </w:lvl>
    <w:lvl w:ilvl="2" w:tplc="965E01E8">
      <w:numFmt w:val="none"/>
      <w:lvlText w:val=""/>
      <w:lvlJc w:val="left"/>
      <w:pPr>
        <w:tabs>
          <w:tab w:val="num" w:pos="360"/>
        </w:tabs>
      </w:pPr>
    </w:lvl>
    <w:lvl w:ilvl="3" w:tplc="7548DD48">
      <w:numFmt w:val="none"/>
      <w:lvlText w:val=""/>
      <w:lvlJc w:val="left"/>
      <w:pPr>
        <w:tabs>
          <w:tab w:val="num" w:pos="360"/>
        </w:tabs>
      </w:pPr>
    </w:lvl>
    <w:lvl w:ilvl="4" w:tplc="988CD272">
      <w:numFmt w:val="bullet"/>
      <w:lvlText w:val="•"/>
      <w:lvlJc w:val="left"/>
      <w:pPr>
        <w:ind w:left="4568" w:hanging="1440"/>
      </w:pPr>
      <w:rPr>
        <w:rFonts w:hint="default"/>
        <w:lang w:val="en-US" w:eastAsia="en-US" w:bidi="ar-SA"/>
      </w:rPr>
    </w:lvl>
    <w:lvl w:ilvl="5" w:tplc="115081DA">
      <w:numFmt w:val="bullet"/>
      <w:lvlText w:val="•"/>
      <w:lvlJc w:val="left"/>
      <w:pPr>
        <w:ind w:left="5465" w:hanging="1440"/>
      </w:pPr>
      <w:rPr>
        <w:rFonts w:hint="default"/>
        <w:lang w:val="en-US" w:eastAsia="en-US" w:bidi="ar-SA"/>
      </w:rPr>
    </w:lvl>
    <w:lvl w:ilvl="6" w:tplc="267E0E50">
      <w:numFmt w:val="bullet"/>
      <w:lvlText w:val="•"/>
      <w:lvlJc w:val="left"/>
      <w:pPr>
        <w:ind w:left="6361" w:hanging="1440"/>
      </w:pPr>
      <w:rPr>
        <w:rFonts w:hint="default"/>
        <w:lang w:val="en-US" w:eastAsia="en-US" w:bidi="ar-SA"/>
      </w:rPr>
    </w:lvl>
    <w:lvl w:ilvl="7" w:tplc="6DE2D63E">
      <w:numFmt w:val="bullet"/>
      <w:lvlText w:val="•"/>
      <w:lvlJc w:val="left"/>
      <w:pPr>
        <w:ind w:left="7257" w:hanging="1440"/>
      </w:pPr>
      <w:rPr>
        <w:rFonts w:hint="default"/>
        <w:lang w:val="en-US" w:eastAsia="en-US" w:bidi="ar-SA"/>
      </w:rPr>
    </w:lvl>
    <w:lvl w:ilvl="8" w:tplc="BC2C8458">
      <w:numFmt w:val="bullet"/>
      <w:lvlText w:val="•"/>
      <w:lvlJc w:val="left"/>
      <w:pPr>
        <w:ind w:left="8153" w:hanging="1440"/>
      </w:pPr>
      <w:rPr>
        <w:rFonts w:hint="default"/>
        <w:lang w:val="en-US" w:eastAsia="en-US" w:bidi="ar-SA"/>
      </w:rPr>
    </w:lvl>
  </w:abstractNum>
  <w:abstractNum w:abstractNumId="12">
    <w:nsid w:val="33062AD0"/>
    <w:multiLevelType w:val="hybridMultilevel"/>
    <w:tmpl w:val="E60CFF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9731F3"/>
    <w:multiLevelType w:val="hybridMultilevel"/>
    <w:tmpl w:val="DDCA27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374B0497"/>
    <w:multiLevelType w:val="hybridMultilevel"/>
    <w:tmpl w:val="93AEE8C8"/>
    <w:lvl w:ilvl="0" w:tplc="D38C43D8">
      <w:numFmt w:val="bullet"/>
      <w:lvlText w:val=""/>
      <w:lvlJc w:val="left"/>
      <w:pPr>
        <w:ind w:left="1580" w:hanging="360"/>
      </w:pPr>
      <w:rPr>
        <w:rFonts w:ascii="Symbol" w:eastAsia="Symbol" w:hAnsi="Symbol" w:cs="Symbol" w:hint="default"/>
        <w:w w:val="100"/>
        <w:sz w:val="24"/>
        <w:szCs w:val="24"/>
        <w:lang w:val="en-US" w:eastAsia="en-US" w:bidi="ar-SA"/>
      </w:rPr>
    </w:lvl>
    <w:lvl w:ilvl="1" w:tplc="3B58FF2E">
      <w:numFmt w:val="bullet"/>
      <w:lvlText w:val="o"/>
      <w:lvlJc w:val="left"/>
      <w:pPr>
        <w:ind w:left="2300" w:hanging="360"/>
      </w:pPr>
      <w:rPr>
        <w:rFonts w:ascii="Courier New" w:eastAsia="Courier New" w:hAnsi="Courier New" w:cs="Courier New" w:hint="default"/>
        <w:w w:val="100"/>
        <w:sz w:val="24"/>
        <w:szCs w:val="24"/>
        <w:lang w:val="en-US" w:eastAsia="en-US" w:bidi="ar-SA"/>
      </w:rPr>
    </w:lvl>
    <w:lvl w:ilvl="2" w:tplc="1638AC56">
      <w:numFmt w:val="bullet"/>
      <w:lvlText w:val="•"/>
      <w:lvlJc w:val="left"/>
      <w:pPr>
        <w:ind w:left="3294" w:hanging="360"/>
      </w:pPr>
      <w:rPr>
        <w:rFonts w:hint="default"/>
        <w:lang w:val="en-US" w:eastAsia="en-US" w:bidi="ar-SA"/>
      </w:rPr>
    </w:lvl>
    <w:lvl w:ilvl="3" w:tplc="EFA8B852">
      <w:numFmt w:val="bullet"/>
      <w:lvlText w:val="•"/>
      <w:lvlJc w:val="left"/>
      <w:pPr>
        <w:ind w:left="4288" w:hanging="360"/>
      </w:pPr>
      <w:rPr>
        <w:rFonts w:hint="default"/>
        <w:lang w:val="en-US" w:eastAsia="en-US" w:bidi="ar-SA"/>
      </w:rPr>
    </w:lvl>
    <w:lvl w:ilvl="4" w:tplc="BBDEE6A6">
      <w:numFmt w:val="bullet"/>
      <w:lvlText w:val="•"/>
      <w:lvlJc w:val="left"/>
      <w:pPr>
        <w:ind w:left="5282" w:hanging="360"/>
      </w:pPr>
      <w:rPr>
        <w:rFonts w:hint="default"/>
        <w:lang w:val="en-US" w:eastAsia="en-US" w:bidi="ar-SA"/>
      </w:rPr>
    </w:lvl>
    <w:lvl w:ilvl="5" w:tplc="F06E6B6A">
      <w:numFmt w:val="bullet"/>
      <w:lvlText w:val="•"/>
      <w:lvlJc w:val="left"/>
      <w:pPr>
        <w:ind w:left="6276" w:hanging="360"/>
      </w:pPr>
      <w:rPr>
        <w:rFonts w:hint="default"/>
        <w:lang w:val="en-US" w:eastAsia="en-US" w:bidi="ar-SA"/>
      </w:rPr>
    </w:lvl>
    <w:lvl w:ilvl="6" w:tplc="602A8A96">
      <w:numFmt w:val="bullet"/>
      <w:lvlText w:val="•"/>
      <w:lvlJc w:val="left"/>
      <w:pPr>
        <w:ind w:left="7270" w:hanging="360"/>
      </w:pPr>
      <w:rPr>
        <w:rFonts w:hint="default"/>
        <w:lang w:val="en-US" w:eastAsia="en-US" w:bidi="ar-SA"/>
      </w:rPr>
    </w:lvl>
    <w:lvl w:ilvl="7" w:tplc="2DE4E878">
      <w:numFmt w:val="bullet"/>
      <w:lvlText w:val="•"/>
      <w:lvlJc w:val="left"/>
      <w:pPr>
        <w:ind w:left="8264" w:hanging="360"/>
      </w:pPr>
      <w:rPr>
        <w:rFonts w:hint="default"/>
        <w:lang w:val="en-US" w:eastAsia="en-US" w:bidi="ar-SA"/>
      </w:rPr>
    </w:lvl>
    <w:lvl w:ilvl="8" w:tplc="06705856">
      <w:numFmt w:val="bullet"/>
      <w:lvlText w:val="•"/>
      <w:lvlJc w:val="left"/>
      <w:pPr>
        <w:ind w:left="9258" w:hanging="360"/>
      </w:pPr>
      <w:rPr>
        <w:rFonts w:hint="default"/>
        <w:lang w:val="en-US" w:eastAsia="en-US" w:bidi="ar-SA"/>
      </w:rPr>
    </w:lvl>
  </w:abstractNum>
  <w:abstractNum w:abstractNumId="15">
    <w:nsid w:val="3A905837"/>
    <w:multiLevelType w:val="hybridMultilevel"/>
    <w:tmpl w:val="48A8CE30"/>
    <w:lvl w:ilvl="0" w:tplc="7B340892">
      <w:start w:val="2"/>
      <w:numFmt w:val="decimal"/>
      <w:lvlText w:val="%1"/>
      <w:lvlJc w:val="left"/>
      <w:pPr>
        <w:ind w:left="72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D4F321F"/>
    <w:multiLevelType w:val="hybridMultilevel"/>
    <w:tmpl w:val="F54E63EC"/>
    <w:lvl w:ilvl="0" w:tplc="4009000F">
      <w:start w:val="1"/>
      <w:numFmt w:val="decimal"/>
      <w:lvlText w:val="%1."/>
      <w:lvlJc w:val="left"/>
      <w:pPr>
        <w:ind w:left="36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B70454F"/>
    <w:multiLevelType w:val="hybridMultilevel"/>
    <w:tmpl w:val="C1D8FF84"/>
    <w:lvl w:ilvl="0" w:tplc="F490CCB0">
      <w:start w:val="6"/>
      <w:numFmt w:val="decimal"/>
      <w:lvlText w:val="%1"/>
      <w:lvlJc w:val="left"/>
      <w:pPr>
        <w:ind w:left="1151" w:hanging="720"/>
      </w:pPr>
      <w:rPr>
        <w:rFonts w:hint="default"/>
        <w:lang w:val="en-US" w:eastAsia="en-US" w:bidi="ar-SA"/>
      </w:rPr>
    </w:lvl>
    <w:lvl w:ilvl="1" w:tplc="34B2F3E8">
      <w:numFmt w:val="none"/>
      <w:lvlText w:val=""/>
      <w:lvlJc w:val="left"/>
      <w:pPr>
        <w:tabs>
          <w:tab w:val="num" w:pos="360"/>
        </w:tabs>
      </w:pPr>
    </w:lvl>
    <w:lvl w:ilvl="2" w:tplc="9210D5A0">
      <w:numFmt w:val="none"/>
      <w:lvlText w:val=""/>
      <w:lvlJc w:val="left"/>
      <w:pPr>
        <w:tabs>
          <w:tab w:val="num" w:pos="360"/>
        </w:tabs>
      </w:pPr>
    </w:lvl>
    <w:lvl w:ilvl="3" w:tplc="D90A0504">
      <w:numFmt w:val="bullet"/>
      <w:lvlText w:val="•"/>
      <w:lvlJc w:val="left"/>
      <w:pPr>
        <w:ind w:left="3795" w:hanging="720"/>
      </w:pPr>
      <w:rPr>
        <w:rFonts w:hint="default"/>
        <w:lang w:val="en-US" w:eastAsia="en-US" w:bidi="ar-SA"/>
      </w:rPr>
    </w:lvl>
    <w:lvl w:ilvl="4" w:tplc="BE52059C">
      <w:numFmt w:val="bullet"/>
      <w:lvlText w:val="•"/>
      <w:lvlJc w:val="left"/>
      <w:pPr>
        <w:ind w:left="4674" w:hanging="720"/>
      </w:pPr>
      <w:rPr>
        <w:rFonts w:hint="default"/>
        <w:lang w:val="en-US" w:eastAsia="en-US" w:bidi="ar-SA"/>
      </w:rPr>
    </w:lvl>
    <w:lvl w:ilvl="5" w:tplc="76EE04C8">
      <w:numFmt w:val="bullet"/>
      <w:lvlText w:val="•"/>
      <w:lvlJc w:val="left"/>
      <w:pPr>
        <w:ind w:left="5553" w:hanging="720"/>
      </w:pPr>
      <w:rPr>
        <w:rFonts w:hint="default"/>
        <w:lang w:val="en-US" w:eastAsia="en-US" w:bidi="ar-SA"/>
      </w:rPr>
    </w:lvl>
    <w:lvl w:ilvl="6" w:tplc="C75E148A">
      <w:numFmt w:val="bullet"/>
      <w:lvlText w:val="•"/>
      <w:lvlJc w:val="left"/>
      <w:pPr>
        <w:ind w:left="6431" w:hanging="720"/>
      </w:pPr>
      <w:rPr>
        <w:rFonts w:hint="default"/>
        <w:lang w:val="en-US" w:eastAsia="en-US" w:bidi="ar-SA"/>
      </w:rPr>
    </w:lvl>
    <w:lvl w:ilvl="7" w:tplc="77463C3A">
      <w:numFmt w:val="bullet"/>
      <w:lvlText w:val="•"/>
      <w:lvlJc w:val="left"/>
      <w:pPr>
        <w:ind w:left="7310" w:hanging="720"/>
      </w:pPr>
      <w:rPr>
        <w:rFonts w:hint="default"/>
        <w:lang w:val="en-US" w:eastAsia="en-US" w:bidi="ar-SA"/>
      </w:rPr>
    </w:lvl>
    <w:lvl w:ilvl="8" w:tplc="E0D85938">
      <w:numFmt w:val="bullet"/>
      <w:lvlText w:val="•"/>
      <w:lvlJc w:val="left"/>
      <w:pPr>
        <w:ind w:left="8189" w:hanging="720"/>
      </w:pPr>
      <w:rPr>
        <w:rFonts w:hint="default"/>
        <w:lang w:val="en-US" w:eastAsia="en-US" w:bidi="ar-SA"/>
      </w:rPr>
    </w:lvl>
  </w:abstractNum>
  <w:abstractNum w:abstractNumId="18">
    <w:nsid w:val="53023B38"/>
    <w:multiLevelType w:val="hybridMultilevel"/>
    <w:tmpl w:val="0C7EB8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082279"/>
    <w:multiLevelType w:val="hybridMultilevel"/>
    <w:tmpl w:val="7C7E4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ED85AD9"/>
    <w:multiLevelType w:val="hybridMultilevel"/>
    <w:tmpl w:val="BFF0E9B0"/>
    <w:lvl w:ilvl="0" w:tplc="B2805A40">
      <w:start w:val="1"/>
      <w:numFmt w:val="decimal"/>
      <w:lvlText w:val="%1"/>
      <w:lvlJc w:val="left"/>
      <w:pPr>
        <w:ind w:left="1580" w:hanging="720"/>
      </w:pPr>
      <w:rPr>
        <w:rFonts w:hint="default"/>
        <w:lang w:val="en-US" w:eastAsia="en-US" w:bidi="ar-SA"/>
      </w:rPr>
    </w:lvl>
    <w:lvl w:ilvl="1" w:tplc="A32C648C">
      <w:numFmt w:val="none"/>
      <w:lvlText w:val=""/>
      <w:lvlJc w:val="left"/>
      <w:pPr>
        <w:tabs>
          <w:tab w:val="num" w:pos="360"/>
        </w:tabs>
      </w:pPr>
    </w:lvl>
    <w:lvl w:ilvl="2" w:tplc="B6F6A878">
      <w:numFmt w:val="none"/>
      <w:lvlText w:val=""/>
      <w:lvlJc w:val="left"/>
      <w:pPr>
        <w:tabs>
          <w:tab w:val="num" w:pos="360"/>
        </w:tabs>
      </w:pPr>
    </w:lvl>
    <w:lvl w:ilvl="3" w:tplc="950C6C1E">
      <w:start w:val="1"/>
      <w:numFmt w:val="lowerLetter"/>
      <w:lvlText w:val="%4)"/>
      <w:lvlJc w:val="left"/>
      <w:pPr>
        <w:ind w:left="1580" w:hanging="360"/>
      </w:pPr>
      <w:rPr>
        <w:rFonts w:ascii="Times New Roman" w:eastAsia="Times New Roman" w:hAnsi="Times New Roman" w:cs="Times New Roman" w:hint="default"/>
        <w:spacing w:val="-1"/>
        <w:w w:val="99"/>
        <w:sz w:val="24"/>
        <w:szCs w:val="24"/>
        <w:lang w:val="en-US" w:eastAsia="en-US" w:bidi="ar-SA"/>
      </w:rPr>
    </w:lvl>
    <w:lvl w:ilvl="4" w:tplc="53F8DDE2">
      <w:numFmt w:val="bullet"/>
      <w:lvlText w:val="•"/>
      <w:lvlJc w:val="left"/>
      <w:pPr>
        <w:ind w:left="3996" w:hanging="360"/>
      </w:pPr>
      <w:rPr>
        <w:rFonts w:hint="default"/>
        <w:lang w:val="en-US" w:eastAsia="en-US" w:bidi="ar-SA"/>
      </w:rPr>
    </w:lvl>
    <w:lvl w:ilvl="5" w:tplc="A0A41F84">
      <w:numFmt w:val="bullet"/>
      <w:lvlText w:val="•"/>
      <w:lvlJc w:val="left"/>
      <w:pPr>
        <w:ind w:left="5204" w:hanging="360"/>
      </w:pPr>
      <w:rPr>
        <w:rFonts w:hint="default"/>
        <w:lang w:val="en-US" w:eastAsia="en-US" w:bidi="ar-SA"/>
      </w:rPr>
    </w:lvl>
    <w:lvl w:ilvl="6" w:tplc="664609C8">
      <w:numFmt w:val="bullet"/>
      <w:lvlText w:val="•"/>
      <w:lvlJc w:val="left"/>
      <w:pPr>
        <w:ind w:left="6413" w:hanging="360"/>
      </w:pPr>
      <w:rPr>
        <w:rFonts w:hint="default"/>
        <w:lang w:val="en-US" w:eastAsia="en-US" w:bidi="ar-SA"/>
      </w:rPr>
    </w:lvl>
    <w:lvl w:ilvl="7" w:tplc="BE3A6E46">
      <w:numFmt w:val="bullet"/>
      <w:lvlText w:val="•"/>
      <w:lvlJc w:val="left"/>
      <w:pPr>
        <w:ind w:left="7621" w:hanging="360"/>
      </w:pPr>
      <w:rPr>
        <w:rFonts w:hint="default"/>
        <w:lang w:val="en-US" w:eastAsia="en-US" w:bidi="ar-SA"/>
      </w:rPr>
    </w:lvl>
    <w:lvl w:ilvl="8" w:tplc="EE48E8D6">
      <w:numFmt w:val="bullet"/>
      <w:lvlText w:val="•"/>
      <w:lvlJc w:val="left"/>
      <w:pPr>
        <w:ind w:left="8829" w:hanging="360"/>
      </w:pPr>
      <w:rPr>
        <w:rFonts w:hint="default"/>
        <w:lang w:val="en-US" w:eastAsia="en-US" w:bidi="ar-SA"/>
      </w:rPr>
    </w:lvl>
  </w:abstractNum>
  <w:abstractNum w:abstractNumId="21">
    <w:nsid w:val="61B65A05"/>
    <w:multiLevelType w:val="hybridMultilevel"/>
    <w:tmpl w:val="9BB03A8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5315C1A"/>
    <w:multiLevelType w:val="hybridMultilevel"/>
    <w:tmpl w:val="DECE1D2E"/>
    <w:lvl w:ilvl="0" w:tplc="756AD12A">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23">
    <w:nsid w:val="655F2875"/>
    <w:multiLevelType w:val="hybridMultilevel"/>
    <w:tmpl w:val="76F8884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250F81"/>
    <w:multiLevelType w:val="hybridMultilevel"/>
    <w:tmpl w:val="DCF65D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6604FA"/>
    <w:multiLevelType w:val="hybridMultilevel"/>
    <w:tmpl w:val="1A08E716"/>
    <w:lvl w:ilvl="0" w:tplc="B540EC64">
      <w:start w:val="6"/>
      <w:numFmt w:val="decimal"/>
      <w:lvlText w:val="%1"/>
      <w:lvlJc w:val="left"/>
      <w:pPr>
        <w:ind w:left="1751" w:hanging="840"/>
      </w:pPr>
      <w:rPr>
        <w:rFonts w:hint="default"/>
        <w:lang w:val="en-US" w:eastAsia="en-US" w:bidi="ar-SA"/>
      </w:rPr>
    </w:lvl>
    <w:lvl w:ilvl="1" w:tplc="37B0B06E">
      <w:numFmt w:val="none"/>
      <w:lvlText w:val=""/>
      <w:lvlJc w:val="left"/>
      <w:pPr>
        <w:tabs>
          <w:tab w:val="num" w:pos="360"/>
        </w:tabs>
      </w:pPr>
    </w:lvl>
    <w:lvl w:ilvl="2" w:tplc="F84061FE">
      <w:numFmt w:val="none"/>
      <w:lvlText w:val=""/>
      <w:lvlJc w:val="left"/>
      <w:pPr>
        <w:tabs>
          <w:tab w:val="num" w:pos="360"/>
        </w:tabs>
      </w:pPr>
    </w:lvl>
    <w:lvl w:ilvl="3" w:tplc="E38ADB62">
      <w:numFmt w:val="bullet"/>
      <w:lvlText w:val="•"/>
      <w:lvlJc w:val="left"/>
      <w:pPr>
        <w:ind w:left="4215" w:hanging="840"/>
      </w:pPr>
      <w:rPr>
        <w:rFonts w:hint="default"/>
        <w:lang w:val="en-US" w:eastAsia="en-US" w:bidi="ar-SA"/>
      </w:rPr>
    </w:lvl>
    <w:lvl w:ilvl="4" w:tplc="F7668A72">
      <w:numFmt w:val="bullet"/>
      <w:lvlText w:val="•"/>
      <w:lvlJc w:val="left"/>
      <w:pPr>
        <w:ind w:left="5034" w:hanging="840"/>
      </w:pPr>
      <w:rPr>
        <w:rFonts w:hint="default"/>
        <w:lang w:val="en-US" w:eastAsia="en-US" w:bidi="ar-SA"/>
      </w:rPr>
    </w:lvl>
    <w:lvl w:ilvl="5" w:tplc="9DF2CD68">
      <w:numFmt w:val="bullet"/>
      <w:lvlText w:val="•"/>
      <w:lvlJc w:val="left"/>
      <w:pPr>
        <w:ind w:left="5853" w:hanging="840"/>
      </w:pPr>
      <w:rPr>
        <w:rFonts w:hint="default"/>
        <w:lang w:val="en-US" w:eastAsia="en-US" w:bidi="ar-SA"/>
      </w:rPr>
    </w:lvl>
    <w:lvl w:ilvl="6" w:tplc="B786FDE4">
      <w:numFmt w:val="bullet"/>
      <w:lvlText w:val="•"/>
      <w:lvlJc w:val="left"/>
      <w:pPr>
        <w:ind w:left="6671" w:hanging="840"/>
      </w:pPr>
      <w:rPr>
        <w:rFonts w:hint="default"/>
        <w:lang w:val="en-US" w:eastAsia="en-US" w:bidi="ar-SA"/>
      </w:rPr>
    </w:lvl>
    <w:lvl w:ilvl="7" w:tplc="D77C68F4">
      <w:numFmt w:val="bullet"/>
      <w:lvlText w:val="•"/>
      <w:lvlJc w:val="left"/>
      <w:pPr>
        <w:ind w:left="7490" w:hanging="840"/>
      </w:pPr>
      <w:rPr>
        <w:rFonts w:hint="default"/>
        <w:lang w:val="en-US" w:eastAsia="en-US" w:bidi="ar-SA"/>
      </w:rPr>
    </w:lvl>
    <w:lvl w:ilvl="8" w:tplc="D0D2C77A">
      <w:numFmt w:val="bullet"/>
      <w:lvlText w:val="•"/>
      <w:lvlJc w:val="left"/>
      <w:pPr>
        <w:ind w:left="8309" w:hanging="840"/>
      </w:pPr>
      <w:rPr>
        <w:rFonts w:hint="default"/>
        <w:lang w:val="en-US" w:eastAsia="en-US" w:bidi="ar-SA"/>
      </w:rPr>
    </w:lvl>
  </w:abstractNum>
  <w:abstractNum w:abstractNumId="26">
    <w:nsid w:val="744A7F87"/>
    <w:multiLevelType w:val="hybridMultilevel"/>
    <w:tmpl w:val="81CCE71C"/>
    <w:lvl w:ilvl="0" w:tplc="4009000F">
      <w:start w:val="1"/>
      <w:numFmt w:val="decimal"/>
      <w:lvlText w:val="%1."/>
      <w:lvlJc w:val="left"/>
      <w:pPr>
        <w:ind w:left="450" w:hanging="360"/>
      </w:pPr>
    </w:lvl>
    <w:lvl w:ilvl="1" w:tplc="40090019" w:tentative="1">
      <w:start w:val="1"/>
      <w:numFmt w:val="lowerLetter"/>
      <w:lvlText w:val="%2."/>
      <w:lvlJc w:val="left"/>
      <w:pPr>
        <w:ind w:left="1350" w:hanging="360"/>
      </w:pPr>
    </w:lvl>
    <w:lvl w:ilvl="2" w:tplc="4009001B" w:tentative="1">
      <w:start w:val="1"/>
      <w:numFmt w:val="lowerRoman"/>
      <w:lvlText w:val="%3."/>
      <w:lvlJc w:val="right"/>
      <w:pPr>
        <w:ind w:left="2070" w:hanging="180"/>
      </w:pPr>
    </w:lvl>
    <w:lvl w:ilvl="3" w:tplc="4009000F" w:tentative="1">
      <w:start w:val="1"/>
      <w:numFmt w:val="decimal"/>
      <w:lvlText w:val="%4."/>
      <w:lvlJc w:val="left"/>
      <w:pPr>
        <w:ind w:left="2790" w:hanging="360"/>
      </w:pPr>
    </w:lvl>
    <w:lvl w:ilvl="4" w:tplc="40090019" w:tentative="1">
      <w:start w:val="1"/>
      <w:numFmt w:val="lowerLetter"/>
      <w:lvlText w:val="%5."/>
      <w:lvlJc w:val="left"/>
      <w:pPr>
        <w:ind w:left="3510" w:hanging="360"/>
      </w:pPr>
    </w:lvl>
    <w:lvl w:ilvl="5" w:tplc="4009001B" w:tentative="1">
      <w:start w:val="1"/>
      <w:numFmt w:val="lowerRoman"/>
      <w:lvlText w:val="%6."/>
      <w:lvlJc w:val="right"/>
      <w:pPr>
        <w:ind w:left="4230" w:hanging="180"/>
      </w:pPr>
    </w:lvl>
    <w:lvl w:ilvl="6" w:tplc="4009000F" w:tentative="1">
      <w:start w:val="1"/>
      <w:numFmt w:val="decimal"/>
      <w:lvlText w:val="%7."/>
      <w:lvlJc w:val="left"/>
      <w:pPr>
        <w:ind w:left="4950" w:hanging="360"/>
      </w:pPr>
    </w:lvl>
    <w:lvl w:ilvl="7" w:tplc="40090019" w:tentative="1">
      <w:start w:val="1"/>
      <w:numFmt w:val="lowerLetter"/>
      <w:lvlText w:val="%8."/>
      <w:lvlJc w:val="left"/>
      <w:pPr>
        <w:ind w:left="5670" w:hanging="360"/>
      </w:pPr>
    </w:lvl>
    <w:lvl w:ilvl="8" w:tplc="4009001B" w:tentative="1">
      <w:start w:val="1"/>
      <w:numFmt w:val="lowerRoman"/>
      <w:lvlText w:val="%9."/>
      <w:lvlJc w:val="right"/>
      <w:pPr>
        <w:ind w:left="6390" w:hanging="180"/>
      </w:pPr>
    </w:lvl>
  </w:abstractNum>
  <w:abstractNum w:abstractNumId="27">
    <w:nsid w:val="74CF6C1C"/>
    <w:multiLevelType w:val="hybridMultilevel"/>
    <w:tmpl w:val="41248544"/>
    <w:lvl w:ilvl="0" w:tplc="02B8A226">
      <w:start w:val="1"/>
      <w:numFmt w:val="decimal"/>
      <w:lvlText w:val="%1"/>
      <w:lvlJc w:val="left"/>
      <w:pPr>
        <w:ind w:left="1151" w:hanging="720"/>
      </w:pPr>
      <w:rPr>
        <w:rFonts w:ascii="Times New Roman" w:eastAsia="Times New Roman" w:hAnsi="Times New Roman" w:cs="Times New Roman" w:hint="default"/>
        <w:b/>
        <w:bCs/>
        <w:w w:val="99"/>
        <w:sz w:val="32"/>
        <w:szCs w:val="32"/>
        <w:lang w:val="en-US" w:eastAsia="en-US" w:bidi="ar-SA"/>
      </w:rPr>
    </w:lvl>
    <w:lvl w:ilvl="1" w:tplc="28D83358">
      <w:numFmt w:val="none"/>
      <w:lvlText w:val=""/>
      <w:lvlJc w:val="left"/>
      <w:pPr>
        <w:tabs>
          <w:tab w:val="num" w:pos="360"/>
        </w:tabs>
      </w:pPr>
    </w:lvl>
    <w:lvl w:ilvl="2" w:tplc="47ACF1A6">
      <w:start w:val="1"/>
      <w:numFmt w:val="decimal"/>
      <w:lvlText w:val="%3."/>
      <w:lvlJc w:val="left"/>
      <w:pPr>
        <w:ind w:left="1151" w:hanging="360"/>
      </w:pPr>
      <w:rPr>
        <w:rFonts w:ascii="Times New Roman" w:eastAsia="Times New Roman" w:hAnsi="Times New Roman" w:cs="Times New Roman" w:hint="default"/>
        <w:w w:val="100"/>
        <w:sz w:val="24"/>
        <w:szCs w:val="24"/>
        <w:lang w:val="en-US" w:eastAsia="en-US" w:bidi="ar-SA"/>
      </w:rPr>
    </w:lvl>
    <w:lvl w:ilvl="3" w:tplc="FD740D82">
      <w:numFmt w:val="bullet"/>
      <w:lvlText w:val="•"/>
      <w:lvlJc w:val="left"/>
      <w:pPr>
        <w:ind w:left="3795" w:hanging="360"/>
      </w:pPr>
      <w:rPr>
        <w:rFonts w:hint="default"/>
        <w:lang w:val="en-US" w:eastAsia="en-US" w:bidi="ar-SA"/>
      </w:rPr>
    </w:lvl>
    <w:lvl w:ilvl="4" w:tplc="7E5AD076">
      <w:numFmt w:val="bullet"/>
      <w:lvlText w:val="•"/>
      <w:lvlJc w:val="left"/>
      <w:pPr>
        <w:ind w:left="4674" w:hanging="360"/>
      </w:pPr>
      <w:rPr>
        <w:rFonts w:hint="default"/>
        <w:lang w:val="en-US" w:eastAsia="en-US" w:bidi="ar-SA"/>
      </w:rPr>
    </w:lvl>
    <w:lvl w:ilvl="5" w:tplc="BB24EB48">
      <w:numFmt w:val="bullet"/>
      <w:lvlText w:val="•"/>
      <w:lvlJc w:val="left"/>
      <w:pPr>
        <w:ind w:left="5553" w:hanging="360"/>
      </w:pPr>
      <w:rPr>
        <w:rFonts w:hint="default"/>
        <w:lang w:val="en-US" w:eastAsia="en-US" w:bidi="ar-SA"/>
      </w:rPr>
    </w:lvl>
    <w:lvl w:ilvl="6" w:tplc="C21AFE86">
      <w:numFmt w:val="bullet"/>
      <w:lvlText w:val="•"/>
      <w:lvlJc w:val="left"/>
      <w:pPr>
        <w:ind w:left="6431" w:hanging="360"/>
      </w:pPr>
      <w:rPr>
        <w:rFonts w:hint="default"/>
        <w:lang w:val="en-US" w:eastAsia="en-US" w:bidi="ar-SA"/>
      </w:rPr>
    </w:lvl>
    <w:lvl w:ilvl="7" w:tplc="00B22784">
      <w:numFmt w:val="bullet"/>
      <w:lvlText w:val="•"/>
      <w:lvlJc w:val="left"/>
      <w:pPr>
        <w:ind w:left="7310" w:hanging="360"/>
      </w:pPr>
      <w:rPr>
        <w:rFonts w:hint="default"/>
        <w:lang w:val="en-US" w:eastAsia="en-US" w:bidi="ar-SA"/>
      </w:rPr>
    </w:lvl>
    <w:lvl w:ilvl="8" w:tplc="671C1CC6">
      <w:numFmt w:val="bullet"/>
      <w:lvlText w:val="•"/>
      <w:lvlJc w:val="left"/>
      <w:pPr>
        <w:ind w:left="8189" w:hanging="360"/>
      </w:pPr>
      <w:rPr>
        <w:rFonts w:hint="default"/>
        <w:lang w:val="en-US" w:eastAsia="en-US" w:bidi="ar-SA"/>
      </w:rPr>
    </w:lvl>
  </w:abstractNum>
  <w:abstractNum w:abstractNumId="28">
    <w:nsid w:val="75016D00"/>
    <w:multiLevelType w:val="hybridMultilevel"/>
    <w:tmpl w:val="7EBC8D7E"/>
    <w:lvl w:ilvl="0" w:tplc="EBEEBB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15088F"/>
    <w:multiLevelType w:val="hybridMultilevel"/>
    <w:tmpl w:val="38F80602"/>
    <w:lvl w:ilvl="0" w:tplc="DA6AA1FC">
      <w:start w:val="1"/>
      <w:numFmt w:val="decimal"/>
      <w:lvlText w:val="%1"/>
      <w:lvlJc w:val="left"/>
      <w:pPr>
        <w:ind w:left="911" w:hanging="480"/>
      </w:pPr>
      <w:rPr>
        <w:rFonts w:ascii="Times New Roman" w:eastAsia="Times New Roman" w:hAnsi="Times New Roman" w:cs="Times New Roman" w:hint="default"/>
        <w:w w:val="100"/>
        <w:sz w:val="24"/>
        <w:szCs w:val="24"/>
        <w:lang w:val="en-US" w:eastAsia="en-US" w:bidi="ar-SA"/>
      </w:rPr>
    </w:lvl>
    <w:lvl w:ilvl="1" w:tplc="AA5E6528">
      <w:numFmt w:val="none"/>
      <w:lvlText w:val=""/>
      <w:lvlJc w:val="left"/>
      <w:pPr>
        <w:tabs>
          <w:tab w:val="num" w:pos="360"/>
        </w:tabs>
      </w:pPr>
    </w:lvl>
    <w:lvl w:ilvl="2" w:tplc="4ACE2FB6">
      <w:numFmt w:val="none"/>
      <w:lvlText w:val=""/>
      <w:lvlJc w:val="left"/>
      <w:pPr>
        <w:tabs>
          <w:tab w:val="num" w:pos="360"/>
        </w:tabs>
      </w:pPr>
    </w:lvl>
    <w:lvl w:ilvl="3" w:tplc="9E469398">
      <w:numFmt w:val="bullet"/>
      <w:lvlText w:val="•"/>
      <w:lvlJc w:val="left"/>
      <w:pPr>
        <w:ind w:left="2783" w:hanging="840"/>
      </w:pPr>
      <w:rPr>
        <w:rFonts w:hint="default"/>
        <w:lang w:val="en-US" w:eastAsia="en-US" w:bidi="ar-SA"/>
      </w:rPr>
    </w:lvl>
    <w:lvl w:ilvl="4" w:tplc="BA8AF0C6">
      <w:numFmt w:val="bullet"/>
      <w:lvlText w:val="•"/>
      <w:lvlJc w:val="left"/>
      <w:pPr>
        <w:ind w:left="3806" w:hanging="840"/>
      </w:pPr>
      <w:rPr>
        <w:rFonts w:hint="default"/>
        <w:lang w:val="en-US" w:eastAsia="en-US" w:bidi="ar-SA"/>
      </w:rPr>
    </w:lvl>
    <w:lvl w:ilvl="5" w:tplc="99F6F0D8">
      <w:numFmt w:val="bullet"/>
      <w:lvlText w:val="•"/>
      <w:lvlJc w:val="left"/>
      <w:pPr>
        <w:ind w:left="4829" w:hanging="840"/>
      </w:pPr>
      <w:rPr>
        <w:rFonts w:hint="default"/>
        <w:lang w:val="en-US" w:eastAsia="en-US" w:bidi="ar-SA"/>
      </w:rPr>
    </w:lvl>
    <w:lvl w:ilvl="6" w:tplc="1C38DB32">
      <w:numFmt w:val="bullet"/>
      <w:lvlText w:val="•"/>
      <w:lvlJc w:val="left"/>
      <w:pPr>
        <w:ind w:left="5853" w:hanging="840"/>
      </w:pPr>
      <w:rPr>
        <w:rFonts w:hint="default"/>
        <w:lang w:val="en-US" w:eastAsia="en-US" w:bidi="ar-SA"/>
      </w:rPr>
    </w:lvl>
    <w:lvl w:ilvl="7" w:tplc="961426EC">
      <w:numFmt w:val="bullet"/>
      <w:lvlText w:val="•"/>
      <w:lvlJc w:val="left"/>
      <w:pPr>
        <w:ind w:left="6876" w:hanging="840"/>
      </w:pPr>
      <w:rPr>
        <w:rFonts w:hint="default"/>
        <w:lang w:val="en-US" w:eastAsia="en-US" w:bidi="ar-SA"/>
      </w:rPr>
    </w:lvl>
    <w:lvl w:ilvl="8" w:tplc="B55876AA">
      <w:numFmt w:val="bullet"/>
      <w:lvlText w:val="•"/>
      <w:lvlJc w:val="left"/>
      <w:pPr>
        <w:ind w:left="7899" w:hanging="840"/>
      </w:pPr>
      <w:rPr>
        <w:rFonts w:hint="default"/>
        <w:lang w:val="en-US" w:eastAsia="en-US" w:bidi="ar-SA"/>
      </w:rPr>
    </w:lvl>
  </w:abstractNum>
  <w:abstractNum w:abstractNumId="30">
    <w:nsid w:val="790F7AF9"/>
    <w:multiLevelType w:val="hybridMultilevel"/>
    <w:tmpl w:val="C9F41DE2"/>
    <w:lvl w:ilvl="0" w:tplc="B2FE3DB2">
      <w:start w:val="1"/>
      <w:numFmt w:val="decimal"/>
      <w:lvlText w:val="%1"/>
      <w:lvlJc w:val="left"/>
      <w:pPr>
        <w:ind w:left="1312" w:hanging="644"/>
      </w:pPr>
      <w:rPr>
        <w:rFonts w:hint="default"/>
        <w:lang w:val="en-US" w:eastAsia="en-US" w:bidi="ar-SA"/>
      </w:rPr>
    </w:lvl>
    <w:lvl w:ilvl="1" w:tplc="41469BFA">
      <w:numFmt w:val="none"/>
      <w:lvlText w:val=""/>
      <w:lvlJc w:val="left"/>
      <w:pPr>
        <w:tabs>
          <w:tab w:val="num" w:pos="360"/>
        </w:tabs>
      </w:pPr>
    </w:lvl>
    <w:lvl w:ilvl="2" w:tplc="44B40CD4">
      <w:numFmt w:val="bullet"/>
      <w:lvlText w:val="•"/>
      <w:lvlJc w:val="left"/>
      <w:pPr>
        <w:ind w:left="3045" w:hanging="644"/>
      </w:pPr>
      <w:rPr>
        <w:rFonts w:hint="default"/>
        <w:lang w:val="en-US" w:eastAsia="en-US" w:bidi="ar-SA"/>
      </w:rPr>
    </w:lvl>
    <w:lvl w:ilvl="3" w:tplc="7888723E">
      <w:numFmt w:val="bullet"/>
      <w:lvlText w:val="•"/>
      <w:lvlJc w:val="left"/>
      <w:pPr>
        <w:ind w:left="3907" w:hanging="644"/>
      </w:pPr>
      <w:rPr>
        <w:rFonts w:hint="default"/>
        <w:lang w:val="en-US" w:eastAsia="en-US" w:bidi="ar-SA"/>
      </w:rPr>
    </w:lvl>
    <w:lvl w:ilvl="4" w:tplc="3006BA48">
      <w:numFmt w:val="bullet"/>
      <w:lvlText w:val="•"/>
      <w:lvlJc w:val="left"/>
      <w:pPr>
        <w:ind w:left="4770" w:hanging="644"/>
      </w:pPr>
      <w:rPr>
        <w:rFonts w:hint="default"/>
        <w:lang w:val="en-US" w:eastAsia="en-US" w:bidi="ar-SA"/>
      </w:rPr>
    </w:lvl>
    <w:lvl w:ilvl="5" w:tplc="ED489832">
      <w:numFmt w:val="bullet"/>
      <w:lvlText w:val="•"/>
      <w:lvlJc w:val="left"/>
      <w:pPr>
        <w:ind w:left="5633" w:hanging="644"/>
      </w:pPr>
      <w:rPr>
        <w:rFonts w:hint="default"/>
        <w:lang w:val="en-US" w:eastAsia="en-US" w:bidi="ar-SA"/>
      </w:rPr>
    </w:lvl>
    <w:lvl w:ilvl="6" w:tplc="6402F928">
      <w:numFmt w:val="bullet"/>
      <w:lvlText w:val="•"/>
      <w:lvlJc w:val="left"/>
      <w:pPr>
        <w:ind w:left="6495" w:hanging="644"/>
      </w:pPr>
      <w:rPr>
        <w:rFonts w:hint="default"/>
        <w:lang w:val="en-US" w:eastAsia="en-US" w:bidi="ar-SA"/>
      </w:rPr>
    </w:lvl>
    <w:lvl w:ilvl="7" w:tplc="1D801C3C">
      <w:numFmt w:val="bullet"/>
      <w:lvlText w:val="•"/>
      <w:lvlJc w:val="left"/>
      <w:pPr>
        <w:ind w:left="7358" w:hanging="644"/>
      </w:pPr>
      <w:rPr>
        <w:rFonts w:hint="default"/>
        <w:lang w:val="en-US" w:eastAsia="en-US" w:bidi="ar-SA"/>
      </w:rPr>
    </w:lvl>
    <w:lvl w:ilvl="8" w:tplc="B28E9DA0">
      <w:numFmt w:val="bullet"/>
      <w:lvlText w:val="•"/>
      <w:lvlJc w:val="left"/>
      <w:pPr>
        <w:ind w:left="8221" w:hanging="644"/>
      </w:pPr>
      <w:rPr>
        <w:rFonts w:hint="default"/>
        <w:lang w:val="en-US" w:eastAsia="en-US" w:bidi="ar-SA"/>
      </w:rPr>
    </w:lvl>
  </w:abstractNum>
  <w:abstractNum w:abstractNumId="31">
    <w:nsid w:val="7AB24DB1"/>
    <w:multiLevelType w:val="hybridMultilevel"/>
    <w:tmpl w:val="76EEEC8C"/>
    <w:lvl w:ilvl="0" w:tplc="501A7272">
      <w:start w:val="6"/>
      <w:numFmt w:val="decimal"/>
      <w:lvlText w:val="%1"/>
      <w:lvlJc w:val="left"/>
      <w:pPr>
        <w:ind w:left="1751" w:hanging="840"/>
      </w:pPr>
      <w:rPr>
        <w:rFonts w:hint="default"/>
        <w:lang w:val="en-US" w:eastAsia="en-US" w:bidi="ar-SA"/>
      </w:rPr>
    </w:lvl>
    <w:lvl w:ilvl="1" w:tplc="DCD0D960">
      <w:numFmt w:val="none"/>
      <w:lvlText w:val=""/>
      <w:lvlJc w:val="left"/>
      <w:pPr>
        <w:tabs>
          <w:tab w:val="num" w:pos="360"/>
        </w:tabs>
      </w:pPr>
    </w:lvl>
    <w:lvl w:ilvl="2" w:tplc="FB02357E">
      <w:numFmt w:val="none"/>
      <w:lvlText w:val=""/>
      <w:lvlJc w:val="left"/>
      <w:pPr>
        <w:tabs>
          <w:tab w:val="num" w:pos="360"/>
        </w:tabs>
      </w:pPr>
    </w:lvl>
    <w:lvl w:ilvl="3" w:tplc="912A9996">
      <w:numFmt w:val="bullet"/>
      <w:lvlText w:val="•"/>
      <w:lvlJc w:val="left"/>
      <w:pPr>
        <w:ind w:left="4215" w:hanging="840"/>
      </w:pPr>
      <w:rPr>
        <w:rFonts w:hint="default"/>
        <w:lang w:val="en-US" w:eastAsia="en-US" w:bidi="ar-SA"/>
      </w:rPr>
    </w:lvl>
    <w:lvl w:ilvl="4" w:tplc="9E28D116">
      <w:numFmt w:val="bullet"/>
      <w:lvlText w:val="•"/>
      <w:lvlJc w:val="left"/>
      <w:pPr>
        <w:ind w:left="5034" w:hanging="840"/>
      </w:pPr>
      <w:rPr>
        <w:rFonts w:hint="default"/>
        <w:lang w:val="en-US" w:eastAsia="en-US" w:bidi="ar-SA"/>
      </w:rPr>
    </w:lvl>
    <w:lvl w:ilvl="5" w:tplc="BC30F226">
      <w:numFmt w:val="bullet"/>
      <w:lvlText w:val="•"/>
      <w:lvlJc w:val="left"/>
      <w:pPr>
        <w:ind w:left="5853" w:hanging="840"/>
      </w:pPr>
      <w:rPr>
        <w:rFonts w:hint="default"/>
        <w:lang w:val="en-US" w:eastAsia="en-US" w:bidi="ar-SA"/>
      </w:rPr>
    </w:lvl>
    <w:lvl w:ilvl="6" w:tplc="3822F7E6">
      <w:numFmt w:val="bullet"/>
      <w:lvlText w:val="•"/>
      <w:lvlJc w:val="left"/>
      <w:pPr>
        <w:ind w:left="6671" w:hanging="840"/>
      </w:pPr>
      <w:rPr>
        <w:rFonts w:hint="default"/>
        <w:lang w:val="en-US" w:eastAsia="en-US" w:bidi="ar-SA"/>
      </w:rPr>
    </w:lvl>
    <w:lvl w:ilvl="7" w:tplc="BF829382">
      <w:numFmt w:val="bullet"/>
      <w:lvlText w:val="•"/>
      <w:lvlJc w:val="left"/>
      <w:pPr>
        <w:ind w:left="7490" w:hanging="840"/>
      </w:pPr>
      <w:rPr>
        <w:rFonts w:hint="default"/>
        <w:lang w:val="en-US" w:eastAsia="en-US" w:bidi="ar-SA"/>
      </w:rPr>
    </w:lvl>
    <w:lvl w:ilvl="8" w:tplc="6416F724">
      <w:numFmt w:val="bullet"/>
      <w:lvlText w:val="•"/>
      <w:lvlJc w:val="left"/>
      <w:pPr>
        <w:ind w:left="8309" w:hanging="840"/>
      </w:pPr>
      <w:rPr>
        <w:rFonts w:hint="default"/>
        <w:lang w:val="en-US" w:eastAsia="en-US" w:bidi="ar-SA"/>
      </w:rPr>
    </w:lvl>
  </w:abstractNum>
  <w:abstractNum w:abstractNumId="32">
    <w:nsid w:val="7DF72E86"/>
    <w:multiLevelType w:val="hybridMultilevel"/>
    <w:tmpl w:val="2BDAA8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0"/>
  </w:num>
  <w:num w:numId="2">
    <w:abstractNumId w:val="20"/>
  </w:num>
  <w:num w:numId="3">
    <w:abstractNumId w:val="14"/>
  </w:num>
  <w:num w:numId="4">
    <w:abstractNumId w:val="0"/>
  </w:num>
  <w:num w:numId="5">
    <w:abstractNumId w:val="18"/>
  </w:num>
  <w:num w:numId="6">
    <w:abstractNumId w:val="27"/>
  </w:num>
  <w:num w:numId="7">
    <w:abstractNumId w:val="7"/>
  </w:num>
  <w:num w:numId="8">
    <w:abstractNumId w:val="23"/>
  </w:num>
  <w:num w:numId="9">
    <w:abstractNumId w:val="19"/>
  </w:num>
  <w:num w:numId="10">
    <w:abstractNumId w:val="17"/>
  </w:num>
  <w:num w:numId="11">
    <w:abstractNumId w:val="6"/>
  </w:num>
  <w:num w:numId="12">
    <w:abstractNumId w:val="11"/>
  </w:num>
  <w:num w:numId="13">
    <w:abstractNumId w:val="25"/>
  </w:num>
  <w:num w:numId="14">
    <w:abstractNumId w:val="31"/>
  </w:num>
  <w:num w:numId="15">
    <w:abstractNumId w:val="30"/>
  </w:num>
  <w:num w:numId="16">
    <w:abstractNumId w:val="29"/>
  </w:num>
  <w:num w:numId="17">
    <w:abstractNumId w:val="15"/>
  </w:num>
  <w:num w:numId="18">
    <w:abstractNumId w:val="12"/>
  </w:num>
  <w:num w:numId="19">
    <w:abstractNumId w:val="24"/>
  </w:num>
  <w:num w:numId="20">
    <w:abstractNumId w:val="8"/>
  </w:num>
  <w:num w:numId="21">
    <w:abstractNumId w:val="4"/>
  </w:num>
  <w:num w:numId="22">
    <w:abstractNumId w:val="2"/>
  </w:num>
  <w:num w:numId="23">
    <w:abstractNumId w:val="32"/>
  </w:num>
  <w:num w:numId="24">
    <w:abstractNumId w:val="3"/>
  </w:num>
  <w:num w:numId="25">
    <w:abstractNumId w:val="9"/>
  </w:num>
  <w:num w:numId="26">
    <w:abstractNumId w:val="22"/>
  </w:num>
  <w:num w:numId="27">
    <w:abstractNumId w:val="28"/>
  </w:num>
  <w:num w:numId="28">
    <w:abstractNumId w:val="1"/>
  </w:num>
  <w:num w:numId="29">
    <w:abstractNumId w:val="16"/>
  </w:num>
  <w:num w:numId="30">
    <w:abstractNumId w:val="26"/>
  </w:num>
  <w:num w:numId="31">
    <w:abstractNumId w:val="21"/>
  </w:num>
  <w:num w:numId="32">
    <w:abstractNumId w:val="5"/>
  </w:num>
  <w:num w:numId="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C5C"/>
    <w:rsid w:val="0000081B"/>
    <w:rsid w:val="001C5102"/>
    <w:rsid w:val="002E26C4"/>
    <w:rsid w:val="0032649B"/>
    <w:rsid w:val="004D7FBE"/>
    <w:rsid w:val="0055757C"/>
    <w:rsid w:val="006207F1"/>
    <w:rsid w:val="00644C9A"/>
    <w:rsid w:val="007F5999"/>
    <w:rsid w:val="00924E85"/>
    <w:rsid w:val="009D3AD6"/>
    <w:rsid w:val="00A04975"/>
    <w:rsid w:val="00A41ADC"/>
    <w:rsid w:val="00BB465A"/>
    <w:rsid w:val="00C07F98"/>
    <w:rsid w:val="00C734DB"/>
    <w:rsid w:val="00CB7805"/>
    <w:rsid w:val="00DA2C5C"/>
    <w:rsid w:val="00E224F0"/>
    <w:rsid w:val="00E80D8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5C"/>
    <w:rPr>
      <w:rFonts w:ascii="Times New Roman" w:hAnsi="Times New Roman"/>
      <w:sz w:val="24"/>
      <w:szCs w:val="22"/>
      <w:lang w:val="en-US" w:bidi="ar-SA"/>
    </w:rPr>
  </w:style>
  <w:style w:type="paragraph" w:styleId="Heading1">
    <w:name w:val="heading 1"/>
    <w:basedOn w:val="Normal"/>
    <w:link w:val="Heading1Char"/>
    <w:uiPriority w:val="9"/>
    <w:qFormat/>
    <w:rsid w:val="00DA2C5C"/>
    <w:pPr>
      <w:widowControl w:val="0"/>
      <w:autoSpaceDE w:val="0"/>
      <w:autoSpaceDN w:val="0"/>
      <w:spacing w:before="60" w:after="0" w:line="240" w:lineRule="auto"/>
      <w:ind w:left="431" w:hanging="721"/>
      <w:outlineLvl w:val="0"/>
    </w:pPr>
    <w:rPr>
      <w:rFonts w:eastAsia="Times New Roman" w:cs="Times New Roman"/>
      <w:b/>
      <w:bCs/>
      <w:color w:val="548DD4" w:themeColor="text2" w:themeTint="99"/>
      <w:sz w:val="32"/>
      <w:szCs w:val="32"/>
    </w:rPr>
  </w:style>
  <w:style w:type="paragraph" w:styleId="Heading2">
    <w:name w:val="heading 2"/>
    <w:basedOn w:val="Normal"/>
    <w:next w:val="Normal"/>
    <w:link w:val="Heading2Char"/>
    <w:uiPriority w:val="9"/>
    <w:unhideWhenUsed/>
    <w:qFormat/>
    <w:rsid w:val="00DA2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2C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2C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2C5C"/>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DA2C5C"/>
    <w:rPr>
      <w:rFonts w:ascii="Times New Roman" w:eastAsia="Times New Roman" w:hAnsi="Times New Roman" w:cs="Times New Roman"/>
      <w:sz w:val="24"/>
      <w:szCs w:val="24"/>
      <w:lang w:val="en-US" w:bidi="ar-SA"/>
    </w:rPr>
  </w:style>
  <w:style w:type="character" w:customStyle="1" w:styleId="Heading2Char">
    <w:name w:val="Heading 2 Char"/>
    <w:basedOn w:val="DefaultParagraphFont"/>
    <w:link w:val="Heading2"/>
    <w:uiPriority w:val="9"/>
    <w:rsid w:val="00DA2C5C"/>
    <w:rPr>
      <w:rFonts w:asciiTheme="majorHAnsi" w:eastAsiaTheme="majorEastAsia" w:hAnsiTheme="majorHAnsi" w:cstheme="majorBidi"/>
      <w:b/>
      <w:bCs/>
      <w:color w:val="4F81BD" w:themeColor="accent1"/>
      <w:sz w:val="26"/>
      <w:szCs w:val="26"/>
      <w:lang w:val="en-US" w:bidi="ar-SA"/>
    </w:rPr>
  </w:style>
  <w:style w:type="character" w:customStyle="1" w:styleId="Heading1Char">
    <w:name w:val="Heading 1 Char"/>
    <w:basedOn w:val="DefaultParagraphFont"/>
    <w:link w:val="Heading1"/>
    <w:uiPriority w:val="9"/>
    <w:rsid w:val="00DA2C5C"/>
    <w:rPr>
      <w:rFonts w:ascii="Times New Roman" w:eastAsia="Times New Roman" w:hAnsi="Times New Roman" w:cs="Times New Roman"/>
      <w:b/>
      <w:bCs/>
      <w:color w:val="548DD4" w:themeColor="text2" w:themeTint="99"/>
      <w:sz w:val="32"/>
      <w:szCs w:val="32"/>
      <w:lang w:val="en-US" w:bidi="ar-SA"/>
    </w:rPr>
  </w:style>
  <w:style w:type="character" w:customStyle="1" w:styleId="Heading3Char">
    <w:name w:val="Heading 3 Char"/>
    <w:basedOn w:val="DefaultParagraphFont"/>
    <w:link w:val="Heading3"/>
    <w:uiPriority w:val="9"/>
    <w:rsid w:val="00DA2C5C"/>
    <w:rPr>
      <w:rFonts w:asciiTheme="majorHAnsi" w:eastAsiaTheme="majorEastAsia" w:hAnsiTheme="majorHAnsi" w:cstheme="majorBidi"/>
      <w:b/>
      <w:bCs/>
      <w:color w:val="4F81BD" w:themeColor="accent1"/>
      <w:sz w:val="24"/>
      <w:szCs w:val="22"/>
      <w:lang w:val="en-US" w:bidi="ar-SA"/>
    </w:rPr>
  </w:style>
  <w:style w:type="character" w:customStyle="1" w:styleId="Heading4Char">
    <w:name w:val="Heading 4 Char"/>
    <w:basedOn w:val="DefaultParagraphFont"/>
    <w:link w:val="Heading4"/>
    <w:uiPriority w:val="9"/>
    <w:rsid w:val="00DA2C5C"/>
    <w:rPr>
      <w:rFonts w:asciiTheme="majorHAnsi" w:eastAsiaTheme="majorEastAsia" w:hAnsiTheme="majorHAnsi" w:cstheme="majorBidi"/>
      <w:b/>
      <w:bCs/>
      <w:i/>
      <w:iCs/>
      <w:color w:val="4F81BD" w:themeColor="accent1"/>
      <w:sz w:val="24"/>
      <w:szCs w:val="22"/>
      <w:lang w:val="en-US" w:bidi="ar-SA"/>
    </w:rPr>
  </w:style>
  <w:style w:type="paragraph" w:styleId="NoSpacing">
    <w:name w:val="No Spacing"/>
    <w:uiPriority w:val="1"/>
    <w:qFormat/>
    <w:rsid w:val="00DA2C5C"/>
    <w:pPr>
      <w:spacing w:after="0" w:line="240" w:lineRule="auto"/>
    </w:pPr>
    <w:rPr>
      <w:szCs w:val="22"/>
      <w:lang w:val="en-US" w:bidi="ar-SA"/>
    </w:rPr>
  </w:style>
  <w:style w:type="paragraph" w:styleId="Title">
    <w:name w:val="Title"/>
    <w:basedOn w:val="Normal"/>
    <w:next w:val="Normal"/>
    <w:link w:val="TitleChar"/>
    <w:uiPriority w:val="10"/>
    <w:qFormat/>
    <w:rsid w:val="00DA2C5C"/>
    <w:pPr>
      <w:pBdr>
        <w:bottom w:val="single" w:sz="8" w:space="4" w:color="4F81BD" w:themeColor="accent1"/>
      </w:pBdr>
      <w:spacing w:after="300" w:line="240" w:lineRule="auto"/>
      <w:contextualSpacing/>
    </w:pPr>
    <w:rPr>
      <w:rFonts w:asciiTheme="majorHAnsi" w:eastAsiaTheme="majorEastAsia" w:hAnsiTheme="majorHAnsi" w:cstheme="majorBidi"/>
      <w:color w:val="0F243E" w:themeColor="text2" w:themeShade="80"/>
      <w:spacing w:val="5"/>
      <w:kern w:val="28"/>
      <w:sz w:val="52"/>
      <w:szCs w:val="52"/>
    </w:rPr>
  </w:style>
  <w:style w:type="character" w:customStyle="1" w:styleId="TitleChar">
    <w:name w:val="Title Char"/>
    <w:basedOn w:val="DefaultParagraphFont"/>
    <w:link w:val="Title"/>
    <w:uiPriority w:val="10"/>
    <w:rsid w:val="00DA2C5C"/>
    <w:rPr>
      <w:rFonts w:asciiTheme="majorHAnsi" w:eastAsiaTheme="majorEastAsia" w:hAnsiTheme="majorHAnsi" w:cstheme="majorBidi"/>
      <w:color w:val="0F243E" w:themeColor="text2" w:themeShade="80"/>
      <w:spacing w:val="5"/>
      <w:kern w:val="28"/>
      <w:sz w:val="52"/>
      <w:szCs w:val="52"/>
      <w:lang w:val="en-US" w:bidi="ar-SA"/>
    </w:rPr>
  </w:style>
  <w:style w:type="paragraph" w:styleId="ListParagraph">
    <w:name w:val="List Paragraph"/>
    <w:basedOn w:val="Normal"/>
    <w:uiPriority w:val="34"/>
    <w:qFormat/>
    <w:rsid w:val="00DA2C5C"/>
    <w:pPr>
      <w:widowControl w:val="0"/>
      <w:autoSpaceDE w:val="0"/>
      <w:autoSpaceDN w:val="0"/>
      <w:spacing w:after="0" w:line="240" w:lineRule="auto"/>
      <w:ind w:left="1580" w:hanging="361"/>
    </w:pPr>
    <w:rPr>
      <w:rFonts w:eastAsia="Times New Roman" w:cs="Times New Roman"/>
    </w:rPr>
  </w:style>
  <w:style w:type="paragraph" w:styleId="NormalWeb">
    <w:name w:val="Normal (Web)"/>
    <w:basedOn w:val="Normal"/>
    <w:uiPriority w:val="99"/>
    <w:unhideWhenUsed/>
    <w:rsid w:val="00DA2C5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A2C5C"/>
    <w:rPr>
      <w:strike w:val="0"/>
      <w:dstrike w:val="0"/>
      <w:color w:val="5078B4"/>
      <w:u w:val="none"/>
      <w:effect w:val="none"/>
      <w:shd w:val="clear" w:color="auto" w:fill="auto"/>
    </w:rPr>
  </w:style>
  <w:style w:type="character" w:customStyle="1" w:styleId="mw-headline">
    <w:name w:val="mw-headline"/>
    <w:basedOn w:val="DefaultParagraphFont"/>
    <w:rsid w:val="00DA2C5C"/>
  </w:style>
  <w:style w:type="character" w:customStyle="1" w:styleId="mw-editsection-bracket">
    <w:name w:val="mw-editsection-bracket"/>
    <w:basedOn w:val="DefaultParagraphFont"/>
    <w:rsid w:val="00DA2C5C"/>
  </w:style>
  <w:style w:type="character" w:customStyle="1" w:styleId="nowrap">
    <w:name w:val="nowrap"/>
    <w:basedOn w:val="DefaultParagraphFont"/>
    <w:rsid w:val="00DA2C5C"/>
  </w:style>
  <w:style w:type="paragraph" w:customStyle="1" w:styleId="leadtxt">
    <w:name w:val="leadtxt"/>
    <w:basedOn w:val="Normal"/>
    <w:rsid w:val="00DA2C5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A2C5C"/>
    <w:rPr>
      <w:b/>
      <w:bCs/>
    </w:rPr>
  </w:style>
  <w:style w:type="character" w:styleId="Emphasis">
    <w:name w:val="Emphasis"/>
    <w:basedOn w:val="DefaultParagraphFont"/>
    <w:uiPriority w:val="20"/>
    <w:qFormat/>
    <w:rsid w:val="00DA2C5C"/>
    <w:rPr>
      <w:i/>
      <w:iCs/>
    </w:rPr>
  </w:style>
  <w:style w:type="paragraph" w:styleId="BalloonText">
    <w:name w:val="Balloon Text"/>
    <w:basedOn w:val="Normal"/>
    <w:link w:val="BalloonTextChar"/>
    <w:uiPriority w:val="99"/>
    <w:semiHidden/>
    <w:unhideWhenUsed/>
    <w:rsid w:val="00DA2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C5C"/>
    <w:rPr>
      <w:rFonts w:ascii="Tahoma" w:hAnsi="Tahoma" w:cs="Tahoma"/>
      <w:sz w:val="16"/>
      <w:szCs w:val="16"/>
      <w:lang w:val="en-US" w:bidi="ar-SA"/>
    </w:rPr>
  </w:style>
  <w:style w:type="table" w:styleId="TableGrid">
    <w:name w:val="Table Grid"/>
    <w:basedOn w:val="TableNormal"/>
    <w:uiPriority w:val="59"/>
    <w:rsid w:val="00DA2C5C"/>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A2C5C"/>
    <w:pPr>
      <w:widowControl w:val="0"/>
      <w:autoSpaceDE w:val="0"/>
      <w:autoSpaceDN w:val="0"/>
      <w:spacing w:after="0" w:line="240" w:lineRule="auto"/>
    </w:pPr>
    <w:rPr>
      <w:rFonts w:eastAsia="Times New Roman" w:cs="Times New Roman"/>
    </w:rPr>
  </w:style>
  <w:style w:type="paragraph" w:styleId="TOCHeading">
    <w:name w:val="TOC Heading"/>
    <w:basedOn w:val="Heading1"/>
    <w:next w:val="Normal"/>
    <w:uiPriority w:val="39"/>
    <w:unhideWhenUsed/>
    <w:qFormat/>
    <w:rsid w:val="00DA2C5C"/>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DA2C5C"/>
    <w:pPr>
      <w:spacing w:after="100"/>
    </w:pPr>
  </w:style>
  <w:style w:type="paragraph" w:styleId="TOC2">
    <w:name w:val="toc 2"/>
    <w:basedOn w:val="Normal"/>
    <w:next w:val="Normal"/>
    <w:autoRedefine/>
    <w:uiPriority w:val="39"/>
    <w:unhideWhenUsed/>
    <w:qFormat/>
    <w:rsid w:val="00DA2C5C"/>
    <w:pPr>
      <w:tabs>
        <w:tab w:val="left" w:pos="90"/>
        <w:tab w:val="right" w:leader="dot" w:pos="9290"/>
      </w:tabs>
      <w:spacing w:after="100"/>
    </w:pPr>
  </w:style>
  <w:style w:type="paragraph" w:styleId="TOC3">
    <w:name w:val="toc 3"/>
    <w:basedOn w:val="Normal"/>
    <w:next w:val="Normal"/>
    <w:autoRedefine/>
    <w:uiPriority w:val="39"/>
    <w:unhideWhenUsed/>
    <w:qFormat/>
    <w:rsid w:val="00DA2C5C"/>
    <w:pPr>
      <w:spacing w:after="100"/>
      <w:ind w:left="440"/>
    </w:pPr>
  </w:style>
  <w:style w:type="paragraph" w:styleId="Header">
    <w:name w:val="header"/>
    <w:basedOn w:val="Normal"/>
    <w:link w:val="HeaderChar"/>
    <w:uiPriority w:val="99"/>
    <w:unhideWhenUsed/>
    <w:rsid w:val="00DA2C5C"/>
    <w:pPr>
      <w:widowControl w:val="0"/>
      <w:tabs>
        <w:tab w:val="center" w:pos="4680"/>
        <w:tab w:val="right" w:pos="9360"/>
      </w:tabs>
      <w:autoSpaceDE w:val="0"/>
      <w:autoSpaceDN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DA2C5C"/>
    <w:rPr>
      <w:rFonts w:ascii="Times New Roman" w:eastAsia="Times New Roman" w:hAnsi="Times New Roman" w:cs="Times New Roman"/>
      <w:sz w:val="24"/>
      <w:szCs w:val="22"/>
      <w:lang w:val="en-US" w:bidi="ar-SA"/>
    </w:rPr>
  </w:style>
  <w:style w:type="paragraph" w:styleId="Footer">
    <w:name w:val="footer"/>
    <w:basedOn w:val="Normal"/>
    <w:link w:val="FooterChar"/>
    <w:uiPriority w:val="99"/>
    <w:unhideWhenUsed/>
    <w:rsid w:val="00DA2C5C"/>
    <w:pPr>
      <w:widowControl w:val="0"/>
      <w:tabs>
        <w:tab w:val="center" w:pos="4680"/>
        <w:tab w:val="right" w:pos="9360"/>
      </w:tabs>
      <w:autoSpaceDE w:val="0"/>
      <w:autoSpaceDN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DA2C5C"/>
    <w:rPr>
      <w:rFonts w:ascii="Times New Roman" w:eastAsia="Times New Roman" w:hAnsi="Times New Roman" w:cs="Times New Roman"/>
      <w:sz w:val="24"/>
      <w:szCs w:val="22"/>
      <w:lang w:val="en-US" w:bidi="ar-SA"/>
    </w:rPr>
  </w:style>
  <w:style w:type="paragraph" w:styleId="Caption">
    <w:name w:val="caption"/>
    <w:basedOn w:val="Normal"/>
    <w:next w:val="Normal"/>
    <w:uiPriority w:val="35"/>
    <w:unhideWhenUsed/>
    <w:qFormat/>
    <w:rsid w:val="00DA2C5C"/>
    <w:pPr>
      <w:spacing w:line="240" w:lineRule="auto"/>
    </w:pPr>
    <w:rPr>
      <w:b/>
      <w:bCs/>
      <w:color w:val="4F81BD" w:themeColor="accent1"/>
      <w:sz w:val="18"/>
      <w:szCs w:val="18"/>
    </w:rPr>
  </w:style>
  <w:style w:type="character" w:customStyle="1" w:styleId="sw">
    <w:name w:val="sw"/>
    <w:basedOn w:val="DefaultParagraphFont"/>
    <w:rsid w:val="00DA2C5C"/>
  </w:style>
  <w:style w:type="paragraph" w:styleId="TOC4">
    <w:name w:val="toc 4"/>
    <w:basedOn w:val="Normal"/>
    <w:next w:val="Normal"/>
    <w:autoRedefine/>
    <w:uiPriority w:val="39"/>
    <w:unhideWhenUsed/>
    <w:rsid w:val="00DA2C5C"/>
    <w:pPr>
      <w:spacing w:after="100"/>
      <w:ind w:left="660"/>
    </w:pPr>
    <w:rPr>
      <w:rFonts w:asciiTheme="minorHAnsi" w:eastAsiaTheme="minorEastAsia" w:hAnsiTheme="minorHAnsi"/>
      <w:sz w:val="22"/>
      <w:szCs w:val="20"/>
      <w:lang w:val="en-IN" w:eastAsia="en-IN" w:bidi="hi-IN"/>
    </w:rPr>
  </w:style>
  <w:style w:type="paragraph" w:styleId="TOC5">
    <w:name w:val="toc 5"/>
    <w:basedOn w:val="Normal"/>
    <w:next w:val="Normal"/>
    <w:autoRedefine/>
    <w:uiPriority w:val="39"/>
    <w:unhideWhenUsed/>
    <w:rsid w:val="00DA2C5C"/>
    <w:pPr>
      <w:spacing w:after="100"/>
      <w:ind w:left="880"/>
    </w:pPr>
    <w:rPr>
      <w:rFonts w:asciiTheme="minorHAnsi" w:eastAsiaTheme="minorEastAsia" w:hAnsiTheme="minorHAnsi"/>
      <w:sz w:val="22"/>
      <w:szCs w:val="20"/>
      <w:lang w:val="en-IN" w:eastAsia="en-IN" w:bidi="hi-IN"/>
    </w:rPr>
  </w:style>
  <w:style w:type="paragraph" w:styleId="TOC6">
    <w:name w:val="toc 6"/>
    <w:basedOn w:val="Normal"/>
    <w:next w:val="Normal"/>
    <w:autoRedefine/>
    <w:uiPriority w:val="39"/>
    <w:unhideWhenUsed/>
    <w:rsid w:val="00DA2C5C"/>
    <w:pPr>
      <w:spacing w:after="100"/>
      <w:ind w:left="1100"/>
    </w:pPr>
    <w:rPr>
      <w:rFonts w:asciiTheme="minorHAnsi" w:eastAsiaTheme="minorEastAsia" w:hAnsiTheme="minorHAnsi"/>
      <w:sz w:val="22"/>
      <w:szCs w:val="20"/>
      <w:lang w:val="en-IN" w:eastAsia="en-IN" w:bidi="hi-IN"/>
    </w:rPr>
  </w:style>
  <w:style w:type="paragraph" w:styleId="TOC7">
    <w:name w:val="toc 7"/>
    <w:basedOn w:val="Normal"/>
    <w:next w:val="Normal"/>
    <w:autoRedefine/>
    <w:uiPriority w:val="39"/>
    <w:unhideWhenUsed/>
    <w:rsid w:val="00DA2C5C"/>
    <w:pPr>
      <w:spacing w:after="100"/>
      <w:ind w:left="1320"/>
    </w:pPr>
    <w:rPr>
      <w:rFonts w:asciiTheme="minorHAnsi" w:eastAsiaTheme="minorEastAsia" w:hAnsiTheme="minorHAnsi"/>
      <w:sz w:val="22"/>
      <w:szCs w:val="20"/>
      <w:lang w:val="en-IN" w:eastAsia="en-IN" w:bidi="hi-IN"/>
    </w:rPr>
  </w:style>
  <w:style w:type="paragraph" w:styleId="TOC8">
    <w:name w:val="toc 8"/>
    <w:basedOn w:val="Normal"/>
    <w:next w:val="Normal"/>
    <w:autoRedefine/>
    <w:uiPriority w:val="39"/>
    <w:unhideWhenUsed/>
    <w:rsid w:val="00DA2C5C"/>
    <w:pPr>
      <w:spacing w:after="100"/>
      <w:ind w:left="1540"/>
    </w:pPr>
    <w:rPr>
      <w:rFonts w:asciiTheme="minorHAnsi" w:eastAsiaTheme="minorEastAsia" w:hAnsiTheme="minorHAnsi"/>
      <w:sz w:val="22"/>
      <w:szCs w:val="20"/>
      <w:lang w:val="en-IN" w:eastAsia="en-IN" w:bidi="hi-IN"/>
    </w:rPr>
  </w:style>
  <w:style w:type="paragraph" w:styleId="TOC9">
    <w:name w:val="toc 9"/>
    <w:basedOn w:val="Normal"/>
    <w:next w:val="Normal"/>
    <w:autoRedefine/>
    <w:uiPriority w:val="39"/>
    <w:unhideWhenUsed/>
    <w:rsid w:val="00DA2C5C"/>
    <w:pPr>
      <w:spacing w:after="100"/>
      <w:ind w:left="1760"/>
    </w:pPr>
    <w:rPr>
      <w:rFonts w:asciiTheme="minorHAnsi" w:eastAsiaTheme="minorEastAsia" w:hAnsiTheme="minorHAnsi"/>
      <w:sz w:val="22"/>
      <w:szCs w:val="20"/>
      <w:lang w:val="en-IN" w:eastAsia="en-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2C5C"/>
    <w:rPr>
      <w:rFonts w:ascii="Times New Roman" w:hAnsi="Times New Roman"/>
      <w:sz w:val="24"/>
      <w:szCs w:val="22"/>
      <w:lang w:val="en-US" w:bidi="ar-SA"/>
    </w:rPr>
  </w:style>
  <w:style w:type="paragraph" w:styleId="Heading1">
    <w:name w:val="heading 1"/>
    <w:basedOn w:val="Normal"/>
    <w:link w:val="Heading1Char"/>
    <w:uiPriority w:val="9"/>
    <w:qFormat/>
    <w:rsid w:val="00DA2C5C"/>
    <w:pPr>
      <w:widowControl w:val="0"/>
      <w:autoSpaceDE w:val="0"/>
      <w:autoSpaceDN w:val="0"/>
      <w:spacing w:before="60" w:after="0" w:line="240" w:lineRule="auto"/>
      <w:ind w:left="431" w:hanging="721"/>
      <w:outlineLvl w:val="0"/>
    </w:pPr>
    <w:rPr>
      <w:rFonts w:eastAsia="Times New Roman" w:cs="Times New Roman"/>
      <w:b/>
      <w:bCs/>
      <w:color w:val="548DD4" w:themeColor="text2" w:themeTint="99"/>
      <w:sz w:val="32"/>
      <w:szCs w:val="32"/>
    </w:rPr>
  </w:style>
  <w:style w:type="paragraph" w:styleId="Heading2">
    <w:name w:val="heading 2"/>
    <w:basedOn w:val="Normal"/>
    <w:next w:val="Normal"/>
    <w:link w:val="Heading2Char"/>
    <w:uiPriority w:val="9"/>
    <w:unhideWhenUsed/>
    <w:qFormat/>
    <w:rsid w:val="00DA2C5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A2C5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A2C5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A2C5C"/>
    <w:pPr>
      <w:widowControl w:val="0"/>
      <w:autoSpaceDE w:val="0"/>
      <w:autoSpaceDN w:val="0"/>
      <w:spacing w:after="0" w:line="240" w:lineRule="auto"/>
    </w:pPr>
    <w:rPr>
      <w:rFonts w:eastAsia="Times New Roman" w:cs="Times New Roman"/>
      <w:szCs w:val="24"/>
    </w:rPr>
  </w:style>
  <w:style w:type="character" w:customStyle="1" w:styleId="BodyTextChar">
    <w:name w:val="Body Text Char"/>
    <w:basedOn w:val="DefaultParagraphFont"/>
    <w:link w:val="BodyText"/>
    <w:uiPriority w:val="1"/>
    <w:rsid w:val="00DA2C5C"/>
    <w:rPr>
      <w:rFonts w:ascii="Times New Roman" w:eastAsia="Times New Roman" w:hAnsi="Times New Roman" w:cs="Times New Roman"/>
      <w:sz w:val="24"/>
      <w:szCs w:val="24"/>
      <w:lang w:val="en-US" w:bidi="ar-SA"/>
    </w:rPr>
  </w:style>
  <w:style w:type="character" w:customStyle="1" w:styleId="Heading2Char">
    <w:name w:val="Heading 2 Char"/>
    <w:basedOn w:val="DefaultParagraphFont"/>
    <w:link w:val="Heading2"/>
    <w:uiPriority w:val="9"/>
    <w:rsid w:val="00DA2C5C"/>
    <w:rPr>
      <w:rFonts w:asciiTheme="majorHAnsi" w:eastAsiaTheme="majorEastAsia" w:hAnsiTheme="majorHAnsi" w:cstheme="majorBidi"/>
      <w:b/>
      <w:bCs/>
      <w:color w:val="4F81BD" w:themeColor="accent1"/>
      <w:sz w:val="26"/>
      <w:szCs w:val="26"/>
      <w:lang w:val="en-US" w:bidi="ar-SA"/>
    </w:rPr>
  </w:style>
  <w:style w:type="character" w:customStyle="1" w:styleId="Heading1Char">
    <w:name w:val="Heading 1 Char"/>
    <w:basedOn w:val="DefaultParagraphFont"/>
    <w:link w:val="Heading1"/>
    <w:uiPriority w:val="9"/>
    <w:rsid w:val="00DA2C5C"/>
    <w:rPr>
      <w:rFonts w:ascii="Times New Roman" w:eastAsia="Times New Roman" w:hAnsi="Times New Roman" w:cs="Times New Roman"/>
      <w:b/>
      <w:bCs/>
      <w:color w:val="548DD4" w:themeColor="text2" w:themeTint="99"/>
      <w:sz w:val="32"/>
      <w:szCs w:val="32"/>
      <w:lang w:val="en-US" w:bidi="ar-SA"/>
    </w:rPr>
  </w:style>
  <w:style w:type="character" w:customStyle="1" w:styleId="Heading3Char">
    <w:name w:val="Heading 3 Char"/>
    <w:basedOn w:val="DefaultParagraphFont"/>
    <w:link w:val="Heading3"/>
    <w:uiPriority w:val="9"/>
    <w:rsid w:val="00DA2C5C"/>
    <w:rPr>
      <w:rFonts w:asciiTheme="majorHAnsi" w:eastAsiaTheme="majorEastAsia" w:hAnsiTheme="majorHAnsi" w:cstheme="majorBidi"/>
      <w:b/>
      <w:bCs/>
      <w:color w:val="4F81BD" w:themeColor="accent1"/>
      <w:sz w:val="24"/>
      <w:szCs w:val="22"/>
      <w:lang w:val="en-US" w:bidi="ar-SA"/>
    </w:rPr>
  </w:style>
  <w:style w:type="character" w:customStyle="1" w:styleId="Heading4Char">
    <w:name w:val="Heading 4 Char"/>
    <w:basedOn w:val="DefaultParagraphFont"/>
    <w:link w:val="Heading4"/>
    <w:uiPriority w:val="9"/>
    <w:rsid w:val="00DA2C5C"/>
    <w:rPr>
      <w:rFonts w:asciiTheme="majorHAnsi" w:eastAsiaTheme="majorEastAsia" w:hAnsiTheme="majorHAnsi" w:cstheme="majorBidi"/>
      <w:b/>
      <w:bCs/>
      <w:i/>
      <w:iCs/>
      <w:color w:val="4F81BD" w:themeColor="accent1"/>
      <w:sz w:val="24"/>
      <w:szCs w:val="22"/>
      <w:lang w:val="en-US" w:bidi="ar-SA"/>
    </w:rPr>
  </w:style>
  <w:style w:type="paragraph" w:styleId="NoSpacing">
    <w:name w:val="No Spacing"/>
    <w:uiPriority w:val="1"/>
    <w:qFormat/>
    <w:rsid w:val="00DA2C5C"/>
    <w:pPr>
      <w:spacing w:after="0" w:line="240" w:lineRule="auto"/>
    </w:pPr>
    <w:rPr>
      <w:szCs w:val="22"/>
      <w:lang w:val="en-US" w:bidi="ar-SA"/>
    </w:rPr>
  </w:style>
  <w:style w:type="paragraph" w:styleId="Title">
    <w:name w:val="Title"/>
    <w:basedOn w:val="Normal"/>
    <w:next w:val="Normal"/>
    <w:link w:val="TitleChar"/>
    <w:uiPriority w:val="10"/>
    <w:qFormat/>
    <w:rsid w:val="00DA2C5C"/>
    <w:pPr>
      <w:pBdr>
        <w:bottom w:val="single" w:sz="8" w:space="4" w:color="4F81BD" w:themeColor="accent1"/>
      </w:pBdr>
      <w:spacing w:after="300" w:line="240" w:lineRule="auto"/>
      <w:contextualSpacing/>
    </w:pPr>
    <w:rPr>
      <w:rFonts w:asciiTheme="majorHAnsi" w:eastAsiaTheme="majorEastAsia" w:hAnsiTheme="majorHAnsi" w:cstheme="majorBidi"/>
      <w:color w:val="0F243E" w:themeColor="text2" w:themeShade="80"/>
      <w:spacing w:val="5"/>
      <w:kern w:val="28"/>
      <w:sz w:val="52"/>
      <w:szCs w:val="52"/>
    </w:rPr>
  </w:style>
  <w:style w:type="character" w:customStyle="1" w:styleId="TitleChar">
    <w:name w:val="Title Char"/>
    <w:basedOn w:val="DefaultParagraphFont"/>
    <w:link w:val="Title"/>
    <w:uiPriority w:val="10"/>
    <w:rsid w:val="00DA2C5C"/>
    <w:rPr>
      <w:rFonts w:asciiTheme="majorHAnsi" w:eastAsiaTheme="majorEastAsia" w:hAnsiTheme="majorHAnsi" w:cstheme="majorBidi"/>
      <w:color w:val="0F243E" w:themeColor="text2" w:themeShade="80"/>
      <w:spacing w:val="5"/>
      <w:kern w:val="28"/>
      <w:sz w:val="52"/>
      <w:szCs w:val="52"/>
      <w:lang w:val="en-US" w:bidi="ar-SA"/>
    </w:rPr>
  </w:style>
  <w:style w:type="paragraph" w:styleId="ListParagraph">
    <w:name w:val="List Paragraph"/>
    <w:basedOn w:val="Normal"/>
    <w:uiPriority w:val="34"/>
    <w:qFormat/>
    <w:rsid w:val="00DA2C5C"/>
    <w:pPr>
      <w:widowControl w:val="0"/>
      <w:autoSpaceDE w:val="0"/>
      <w:autoSpaceDN w:val="0"/>
      <w:spacing w:after="0" w:line="240" w:lineRule="auto"/>
      <w:ind w:left="1580" w:hanging="361"/>
    </w:pPr>
    <w:rPr>
      <w:rFonts w:eastAsia="Times New Roman" w:cs="Times New Roman"/>
    </w:rPr>
  </w:style>
  <w:style w:type="paragraph" w:styleId="NormalWeb">
    <w:name w:val="Normal (Web)"/>
    <w:basedOn w:val="Normal"/>
    <w:uiPriority w:val="99"/>
    <w:unhideWhenUsed/>
    <w:rsid w:val="00DA2C5C"/>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DA2C5C"/>
    <w:rPr>
      <w:strike w:val="0"/>
      <w:dstrike w:val="0"/>
      <w:color w:val="5078B4"/>
      <w:u w:val="none"/>
      <w:effect w:val="none"/>
      <w:shd w:val="clear" w:color="auto" w:fill="auto"/>
    </w:rPr>
  </w:style>
  <w:style w:type="character" w:customStyle="1" w:styleId="mw-headline">
    <w:name w:val="mw-headline"/>
    <w:basedOn w:val="DefaultParagraphFont"/>
    <w:rsid w:val="00DA2C5C"/>
  </w:style>
  <w:style w:type="character" w:customStyle="1" w:styleId="mw-editsection-bracket">
    <w:name w:val="mw-editsection-bracket"/>
    <w:basedOn w:val="DefaultParagraphFont"/>
    <w:rsid w:val="00DA2C5C"/>
  </w:style>
  <w:style w:type="character" w:customStyle="1" w:styleId="nowrap">
    <w:name w:val="nowrap"/>
    <w:basedOn w:val="DefaultParagraphFont"/>
    <w:rsid w:val="00DA2C5C"/>
  </w:style>
  <w:style w:type="paragraph" w:customStyle="1" w:styleId="leadtxt">
    <w:name w:val="leadtxt"/>
    <w:basedOn w:val="Normal"/>
    <w:rsid w:val="00DA2C5C"/>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DA2C5C"/>
    <w:rPr>
      <w:b/>
      <w:bCs/>
    </w:rPr>
  </w:style>
  <w:style w:type="character" w:styleId="Emphasis">
    <w:name w:val="Emphasis"/>
    <w:basedOn w:val="DefaultParagraphFont"/>
    <w:uiPriority w:val="20"/>
    <w:qFormat/>
    <w:rsid w:val="00DA2C5C"/>
    <w:rPr>
      <w:i/>
      <w:iCs/>
    </w:rPr>
  </w:style>
  <w:style w:type="paragraph" w:styleId="BalloonText">
    <w:name w:val="Balloon Text"/>
    <w:basedOn w:val="Normal"/>
    <w:link w:val="BalloonTextChar"/>
    <w:uiPriority w:val="99"/>
    <w:semiHidden/>
    <w:unhideWhenUsed/>
    <w:rsid w:val="00DA2C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C5C"/>
    <w:rPr>
      <w:rFonts w:ascii="Tahoma" w:hAnsi="Tahoma" w:cs="Tahoma"/>
      <w:sz w:val="16"/>
      <w:szCs w:val="16"/>
      <w:lang w:val="en-US" w:bidi="ar-SA"/>
    </w:rPr>
  </w:style>
  <w:style w:type="table" w:styleId="TableGrid">
    <w:name w:val="Table Grid"/>
    <w:basedOn w:val="TableNormal"/>
    <w:uiPriority w:val="59"/>
    <w:rsid w:val="00DA2C5C"/>
    <w:pPr>
      <w:spacing w:after="0" w:line="240" w:lineRule="auto"/>
    </w:pPr>
    <w:rPr>
      <w:szCs w:val="22"/>
      <w:lang w:val="en-US"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A2C5C"/>
    <w:pPr>
      <w:widowControl w:val="0"/>
      <w:autoSpaceDE w:val="0"/>
      <w:autoSpaceDN w:val="0"/>
      <w:spacing w:after="0" w:line="240" w:lineRule="auto"/>
    </w:pPr>
    <w:rPr>
      <w:rFonts w:eastAsia="Times New Roman" w:cs="Times New Roman"/>
    </w:rPr>
  </w:style>
  <w:style w:type="paragraph" w:styleId="TOCHeading">
    <w:name w:val="TOC Heading"/>
    <w:basedOn w:val="Heading1"/>
    <w:next w:val="Normal"/>
    <w:uiPriority w:val="39"/>
    <w:unhideWhenUsed/>
    <w:qFormat/>
    <w:rsid w:val="00DA2C5C"/>
    <w:pPr>
      <w:keepNext/>
      <w:keepLines/>
      <w:widowControl/>
      <w:autoSpaceDE/>
      <w:autoSpaceDN/>
      <w:spacing w:before="480" w:line="276" w:lineRule="auto"/>
      <w:ind w:left="0" w:firstLine="0"/>
      <w:outlineLvl w:val="9"/>
    </w:pPr>
    <w:rPr>
      <w:rFonts w:asciiTheme="majorHAnsi" w:eastAsiaTheme="majorEastAsia" w:hAnsiTheme="majorHAnsi" w:cstheme="majorBidi"/>
      <w:color w:val="365F91" w:themeColor="accent1" w:themeShade="BF"/>
      <w:sz w:val="28"/>
      <w:szCs w:val="28"/>
    </w:rPr>
  </w:style>
  <w:style w:type="paragraph" w:styleId="TOC1">
    <w:name w:val="toc 1"/>
    <w:basedOn w:val="Normal"/>
    <w:next w:val="Normal"/>
    <w:autoRedefine/>
    <w:uiPriority w:val="39"/>
    <w:unhideWhenUsed/>
    <w:qFormat/>
    <w:rsid w:val="00DA2C5C"/>
    <w:pPr>
      <w:spacing w:after="100"/>
    </w:pPr>
  </w:style>
  <w:style w:type="paragraph" w:styleId="TOC2">
    <w:name w:val="toc 2"/>
    <w:basedOn w:val="Normal"/>
    <w:next w:val="Normal"/>
    <w:autoRedefine/>
    <w:uiPriority w:val="39"/>
    <w:unhideWhenUsed/>
    <w:qFormat/>
    <w:rsid w:val="00DA2C5C"/>
    <w:pPr>
      <w:tabs>
        <w:tab w:val="left" w:pos="90"/>
        <w:tab w:val="right" w:leader="dot" w:pos="9290"/>
      </w:tabs>
      <w:spacing w:after="100"/>
    </w:pPr>
  </w:style>
  <w:style w:type="paragraph" w:styleId="TOC3">
    <w:name w:val="toc 3"/>
    <w:basedOn w:val="Normal"/>
    <w:next w:val="Normal"/>
    <w:autoRedefine/>
    <w:uiPriority w:val="39"/>
    <w:unhideWhenUsed/>
    <w:qFormat/>
    <w:rsid w:val="00DA2C5C"/>
    <w:pPr>
      <w:spacing w:after="100"/>
      <w:ind w:left="440"/>
    </w:pPr>
  </w:style>
  <w:style w:type="paragraph" w:styleId="Header">
    <w:name w:val="header"/>
    <w:basedOn w:val="Normal"/>
    <w:link w:val="HeaderChar"/>
    <w:uiPriority w:val="99"/>
    <w:unhideWhenUsed/>
    <w:rsid w:val="00DA2C5C"/>
    <w:pPr>
      <w:widowControl w:val="0"/>
      <w:tabs>
        <w:tab w:val="center" w:pos="4680"/>
        <w:tab w:val="right" w:pos="9360"/>
      </w:tabs>
      <w:autoSpaceDE w:val="0"/>
      <w:autoSpaceDN w:val="0"/>
      <w:spacing w:after="0" w:line="240" w:lineRule="auto"/>
    </w:pPr>
    <w:rPr>
      <w:rFonts w:eastAsia="Times New Roman" w:cs="Times New Roman"/>
    </w:rPr>
  </w:style>
  <w:style w:type="character" w:customStyle="1" w:styleId="HeaderChar">
    <w:name w:val="Header Char"/>
    <w:basedOn w:val="DefaultParagraphFont"/>
    <w:link w:val="Header"/>
    <w:uiPriority w:val="99"/>
    <w:rsid w:val="00DA2C5C"/>
    <w:rPr>
      <w:rFonts w:ascii="Times New Roman" w:eastAsia="Times New Roman" w:hAnsi="Times New Roman" w:cs="Times New Roman"/>
      <w:sz w:val="24"/>
      <w:szCs w:val="22"/>
      <w:lang w:val="en-US" w:bidi="ar-SA"/>
    </w:rPr>
  </w:style>
  <w:style w:type="paragraph" w:styleId="Footer">
    <w:name w:val="footer"/>
    <w:basedOn w:val="Normal"/>
    <w:link w:val="FooterChar"/>
    <w:uiPriority w:val="99"/>
    <w:unhideWhenUsed/>
    <w:rsid w:val="00DA2C5C"/>
    <w:pPr>
      <w:widowControl w:val="0"/>
      <w:tabs>
        <w:tab w:val="center" w:pos="4680"/>
        <w:tab w:val="right" w:pos="9360"/>
      </w:tabs>
      <w:autoSpaceDE w:val="0"/>
      <w:autoSpaceDN w:val="0"/>
      <w:spacing w:after="0" w:line="240" w:lineRule="auto"/>
    </w:pPr>
    <w:rPr>
      <w:rFonts w:eastAsia="Times New Roman" w:cs="Times New Roman"/>
    </w:rPr>
  </w:style>
  <w:style w:type="character" w:customStyle="1" w:styleId="FooterChar">
    <w:name w:val="Footer Char"/>
    <w:basedOn w:val="DefaultParagraphFont"/>
    <w:link w:val="Footer"/>
    <w:uiPriority w:val="99"/>
    <w:rsid w:val="00DA2C5C"/>
    <w:rPr>
      <w:rFonts w:ascii="Times New Roman" w:eastAsia="Times New Roman" w:hAnsi="Times New Roman" w:cs="Times New Roman"/>
      <w:sz w:val="24"/>
      <w:szCs w:val="22"/>
      <w:lang w:val="en-US" w:bidi="ar-SA"/>
    </w:rPr>
  </w:style>
  <w:style w:type="paragraph" w:styleId="Caption">
    <w:name w:val="caption"/>
    <w:basedOn w:val="Normal"/>
    <w:next w:val="Normal"/>
    <w:uiPriority w:val="35"/>
    <w:unhideWhenUsed/>
    <w:qFormat/>
    <w:rsid w:val="00DA2C5C"/>
    <w:pPr>
      <w:spacing w:line="240" w:lineRule="auto"/>
    </w:pPr>
    <w:rPr>
      <w:b/>
      <w:bCs/>
      <w:color w:val="4F81BD" w:themeColor="accent1"/>
      <w:sz w:val="18"/>
      <w:szCs w:val="18"/>
    </w:rPr>
  </w:style>
  <w:style w:type="character" w:customStyle="1" w:styleId="sw">
    <w:name w:val="sw"/>
    <w:basedOn w:val="DefaultParagraphFont"/>
    <w:rsid w:val="00DA2C5C"/>
  </w:style>
  <w:style w:type="paragraph" w:styleId="TOC4">
    <w:name w:val="toc 4"/>
    <w:basedOn w:val="Normal"/>
    <w:next w:val="Normal"/>
    <w:autoRedefine/>
    <w:uiPriority w:val="39"/>
    <w:unhideWhenUsed/>
    <w:rsid w:val="00DA2C5C"/>
    <w:pPr>
      <w:spacing w:after="100"/>
      <w:ind w:left="660"/>
    </w:pPr>
    <w:rPr>
      <w:rFonts w:asciiTheme="minorHAnsi" w:eastAsiaTheme="minorEastAsia" w:hAnsiTheme="minorHAnsi"/>
      <w:sz w:val="22"/>
      <w:szCs w:val="20"/>
      <w:lang w:val="en-IN" w:eastAsia="en-IN" w:bidi="hi-IN"/>
    </w:rPr>
  </w:style>
  <w:style w:type="paragraph" w:styleId="TOC5">
    <w:name w:val="toc 5"/>
    <w:basedOn w:val="Normal"/>
    <w:next w:val="Normal"/>
    <w:autoRedefine/>
    <w:uiPriority w:val="39"/>
    <w:unhideWhenUsed/>
    <w:rsid w:val="00DA2C5C"/>
    <w:pPr>
      <w:spacing w:after="100"/>
      <w:ind w:left="880"/>
    </w:pPr>
    <w:rPr>
      <w:rFonts w:asciiTheme="minorHAnsi" w:eastAsiaTheme="minorEastAsia" w:hAnsiTheme="minorHAnsi"/>
      <w:sz w:val="22"/>
      <w:szCs w:val="20"/>
      <w:lang w:val="en-IN" w:eastAsia="en-IN" w:bidi="hi-IN"/>
    </w:rPr>
  </w:style>
  <w:style w:type="paragraph" w:styleId="TOC6">
    <w:name w:val="toc 6"/>
    <w:basedOn w:val="Normal"/>
    <w:next w:val="Normal"/>
    <w:autoRedefine/>
    <w:uiPriority w:val="39"/>
    <w:unhideWhenUsed/>
    <w:rsid w:val="00DA2C5C"/>
    <w:pPr>
      <w:spacing w:after="100"/>
      <w:ind w:left="1100"/>
    </w:pPr>
    <w:rPr>
      <w:rFonts w:asciiTheme="minorHAnsi" w:eastAsiaTheme="minorEastAsia" w:hAnsiTheme="minorHAnsi"/>
      <w:sz w:val="22"/>
      <w:szCs w:val="20"/>
      <w:lang w:val="en-IN" w:eastAsia="en-IN" w:bidi="hi-IN"/>
    </w:rPr>
  </w:style>
  <w:style w:type="paragraph" w:styleId="TOC7">
    <w:name w:val="toc 7"/>
    <w:basedOn w:val="Normal"/>
    <w:next w:val="Normal"/>
    <w:autoRedefine/>
    <w:uiPriority w:val="39"/>
    <w:unhideWhenUsed/>
    <w:rsid w:val="00DA2C5C"/>
    <w:pPr>
      <w:spacing w:after="100"/>
      <w:ind w:left="1320"/>
    </w:pPr>
    <w:rPr>
      <w:rFonts w:asciiTheme="minorHAnsi" w:eastAsiaTheme="minorEastAsia" w:hAnsiTheme="minorHAnsi"/>
      <w:sz w:val="22"/>
      <w:szCs w:val="20"/>
      <w:lang w:val="en-IN" w:eastAsia="en-IN" w:bidi="hi-IN"/>
    </w:rPr>
  </w:style>
  <w:style w:type="paragraph" w:styleId="TOC8">
    <w:name w:val="toc 8"/>
    <w:basedOn w:val="Normal"/>
    <w:next w:val="Normal"/>
    <w:autoRedefine/>
    <w:uiPriority w:val="39"/>
    <w:unhideWhenUsed/>
    <w:rsid w:val="00DA2C5C"/>
    <w:pPr>
      <w:spacing w:after="100"/>
      <w:ind w:left="1540"/>
    </w:pPr>
    <w:rPr>
      <w:rFonts w:asciiTheme="minorHAnsi" w:eastAsiaTheme="minorEastAsia" w:hAnsiTheme="minorHAnsi"/>
      <w:sz w:val="22"/>
      <w:szCs w:val="20"/>
      <w:lang w:val="en-IN" w:eastAsia="en-IN" w:bidi="hi-IN"/>
    </w:rPr>
  </w:style>
  <w:style w:type="paragraph" w:styleId="TOC9">
    <w:name w:val="toc 9"/>
    <w:basedOn w:val="Normal"/>
    <w:next w:val="Normal"/>
    <w:autoRedefine/>
    <w:uiPriority w:val="39"/>
    <w:unhideWhenUsed/>
    <w:rsid w:val="00DA2C5C"/>
    <w:pPr>
      <w:spacing w:after="100"/>
      <w:ind w:left="1760"/>
    </w:pPr>
    <w:rPr>
      <w:rFonts w:asciiTheme="minorHAnsi" w:eastAsiaTheme="minorEastAsia" w:hAnsiTheme="minorHAnsi"/>
      <w:sz w:val="22"/>
      <w:szCs w:val="20"/>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yperlink" Target="https://power.larc.nasa.gov/data-access-%20iewe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9.png"/><Relationship Id="rId23" Type="http://schemas.openxmlformats.org/officeDocument/2006/relationships/header" Target="header1.xml"/><Relationship Id="rId10" Type="http://schemas.openxmlformats.org/officeDocument/2006/relationships/image" Target="media/image4.jpeg"/><Relationship Id="rId19" Type="http://schemas.openxmlformats.org/officeDocument/2006/relationships/image" Target="media/image12.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yperlink" Target="https://orcid.org/0000-0002-7756-93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E0E06-7159-4238-ABE9-BAB3DF88F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4197</Words>
  <Characters>23928</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INP</dc:creator>
  <cp:lastModifiedBy>INP</cp:lastModifiedBy>
  <cp:revision>5</cp:revision>
  <dcterms:created xsi:type="dcterms:W3CDTF">2024-05-31T12:09:00Z</dcterms:created>
  <dcterms:modified xsi:type="dcterms:W3CDTF">2024-05-31T12:29:00Z</dcterms:modified>
</cp:coreProperties>
</file>