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06D" w:rsidRPr="008B5EF1" w:rsidRDefault="0084006D" w:rsidP="0084006D">
      <w:pPr>
        <w:jc w:val="center"/>
        <w:rPr>
          <w:rFonts w:ascii="Times New Roman" w:hAnsi="Times New Roman" w:cs="Times New Roman"/>
          <w:b/>
          <w:sz w:val="24"/>
          <w:szCs w:val="24"/>
        </w:rPr>
      </w:pPr>
      <w:r w:rsidRPr="008B5EF1">
        <w:rPr>
          <w:rFonts w:ascii="Times New Roman" w:hAnsi="Times New Roman" w:cs="Times New Roman"/>
          <w:b/>
          <w:sz w:val="24"/>
          <w:szCs w:val="24"/>
        </w:rPr>
        <w:t xml:space="preserve">“A REVIEW ON EXPLORING MOUTH </w:t>
      </w:r>
      <w:r w:rsidR="002F536D">
        <w:rPr>
          <w:rFonts w:ascii="Times New Roman" w:hAnsi="Times New Roman" w:cs="Times New Roman"/>
          <w:b/>
          <w:sz w:val="24"/>
          <w:szCs w:val="24"/>
        </w:rPr>
        <w:t>ULCER, ITS TYPES &amp; TREATMENT FOR</w:t>
      </w:r>
      <w:bookmarkStart w:id="0" w:name="_GoBack"/>
      <w:bookmarkEnd w:id="0"/>
      <w:r w:rsidRPr="008B5EF1">
        <w:rPr>
          <w:rFonts w:ascii="Times New Roman" w:hAnsi="Times New Roman" w:cs="Times New Roman"/>
          <w:b/>
          <w:sz w:val="24"/>
          <w:szCs w:val="24"/>
        </w:rPr>
        <w:t xml:space="preserve"> IT”</w:t>
      </w:r>
    </w:p>
    <w:p w:rsidR="0084006D" w:rsidRPr="008B5EF1" w:rsidRDefault="0084006D" w:rsidP="0084006D">
      <w:pPr>
        <w:jc w:val="center"/>
        <w:rPr>
          <w:rFonts w:ascii="Times New Roman" w:hAnsi="Times New Roman" w:cs="Times New Roman"/>
          <w:b/>
          <w:sz w:val="24"/>
          <w:szCs w:val="24"/>
        </w:rPr>
      </w:pPr>
    </w:p>
    <w:p w:rsidR="0084006D" w:rsidRPr="008B5EF1" w:rsidRDefault="0084006D" w:rsidP="0084006D">
      <w:pPr>
        <w:jc w:val="center"/>
        <w:rPr>
          <w:rFonts w:ascii="Times New Roman" w:hAnsi="Times New Roman" w:cs="Times New Roman"/>
          <w:b/>
          <w:sz w:val="24"/>
          <w:szCs w:val="24"/>
        </w:rPr>
      </w:pPr>
      <w:r w:rsidRPr="008B5EF1">
        <w:rPr>
          <w:rFonts w:ascii="Times New Roman" w:hAnsi="Times New Roman" w:cs="Times New Roman"/>
          <w:b/>
          <w:sz w:val="24"/>
          <w:szCs w:val="24"/>
        </w:rPr>
        <w:t>Mr. Bhandari Vipul Vishal, Miss. Ghorpade P. R, Dr. Garje S. Y, Dr. Gaffar G. A</w:t>
      </w:r>
    </w:p>
    <w:p w:rsidR="0084006D" w:rsidRPr="008B5EF1" w:rsidRDefault="0084006D" w:rsidP="0084006D">
      <w:pPr>
        <w:jc w:val="center"/>
        <w:rPr>
          <w:rFonts w:ascii="Times New Roman" w:hAnsi="Times New Roman" w:cs="Times New Roman"/>
          <w:b/>
          <w:sz w:val="24"/>
          <w:szCs w:val="24"/>
        </w:rPr>
      </w:pPr>
    </w:p>
    <w:p w:rsidR="0084006D" w:rsidRPr="008B5EF1" w:rsidRDefault="0084006D" w:rsidP="0084006D">
      <w:pPr>
        <w:jc w:val="center"/>
        <w:rPr>
          <w:rFonts w:ascii="Times New Roman" w:hAnsi="Times New Roman" w:cs="Times New Roman"/>
          <w:b/>
          <w:sz w:val="24"/>
          <w:szCs w:val="24"/>
        </w:rPr>
      </w:pPr>
      <w:r w:rsidRPr="008B5EF1">
        <w:rPr>
          <w:rFonts w:ascii="Times New Roman" w:hAnsi="Times New Roman" w:cs="Times New Roman"/>
          <w:b/>
          <w:sz w:val="24"/>
          <w:szCs w:val="24"/>
        </w:rPr>
        <w:t>SAJVPM’S College Of Pharmaceutical Science And Research Centre, Kada (Beed), Maharashtra, India.</w:t>
      </w:r>
    </w:p>
    <w:p w:rsidR="00E44719" w:rsidRPr="008B5EF1" w:rsidRDefault="00E44719" w:rsidP="0084006D">
      <w:pPr>
        <w:jc w:val="center"/>
        <w:rPr>
          <w:rFonts w:ascii="Times New Roman" w:hAnsi="Times New Roman" w:cs="Times New Roman"/>
          <w:b/>
          <w:sz w:val="24"/>
          <w:szCs w:val="24"/>
        </w:rPr>
      </w:pPr>
    </w:p>
    <w:p w:rsidR="0084006D" w:rsidRPr="008B5EF1" w:rsidRDefault="0084006D" w:rsidP="0084006D">
      <w:pPr>
        <w:jc w:val="center"/>
        <w:rPr>
          <w:rFonts w:ascii="Times New Roman" w:hAnsi="Times New Roman" w:cs="Times New Roman"/>
          <w:b/>
          <w:sz w:val="24"/>
          <w:szCs w:val="24"/>
          <w:u w:val="single"/>
        </w:rPr>
      </w:pPr>
      <w:r w:rsidRPr="008B5EF1">
        <w:rPr>
          <w:rFonts w:ascii="Times New Roman" w:hAnsi="Times New Roman" w:cs="Times New Roman"/>
          <w:b/>
          <w:sz w:val="24"/>
          <w:szCs w:val="24"/>
        </w:rPr>
        <w:t>Corresponding Author: Bhandari Vipul</w:t>
      </w:r>
    </w:p>
    <w:p w:rsidR="0084006D" w:rsidRPr="008B5EF1" w:rsidRDefault="0084006D" w:rsidP="0084006D">
      <w:pPr>
        <w:jc w:val="center"/>
        <w:rPr>
          <w:rFonts w:ascii="Times New Roman" w:hAnsi="Times New Roman" w:cs="Times New Roman"/>
          <w:b/>
          <w:sz w:val="24"/>
          <w:szCs w:val="24"/>
          <w:u w:val="single"/>
        </w:rPr>
      </w:pPr>
    </w:p>
    <w:p w:rsidR="00BA6B58" w:rsidRPr="008B5EF1" w:rsidRDefault="00BA6B58" w:rsidP="00BA6B58">
      <w:pPr>
        <w:rPr>
          <w:rFonts w:ascii="Times New Roman" w:hAnsi="Times New Roman" w:cs="Times New Roman"/>
          <w:b/>
          <w:sz w:val="24"/>
          <w:szCs w:val="24"/>
          <w:u w:val="single"/>
        </w:rPr>
      </w:pPr>
      <w:r w:rsidRPr="008B5EF1">
        <w:rPr>
          <w:rFonts w:ascii="Times New Roman" w:hAnsi="Times New Roman" w:cs="Times New Roman"/>
          <w:b/>
          <w:sz w:val="24"/>
          <w:szCs w:val="24"/>
          <w:u w:val="single"/>
        </w:rPr>
        <w:t>ABSTRACT</w:t>
      </w:r>
      <w:r w:rsidR="007A1BBC" w:rsidRPr="008B5EF1">
        <w:rPr>
          <w:rFonts w:ascii="Times New Roman" w:hAnsi="Times New Roman" w:cs="Times New Roman"/>
          <w:b/>
          <w:sz w:val="24"/>
          <w:szCs w:val="24"/>
          <w:u w:val="single"/>
        </w:rPr>
        <w:t>:</w:t>
      </w:r>
    </w:p>
    <w:p w:rsidR="00BA6B58" w:rsidRPr="008B5EF1" w:rsidRDefault="00BA6B58" w:rsidP="00BA6B58">
      <w:pPr>
        <w:rPr>
          <w:rFonts w:ascii="Times New Roman" w:hAnsi="Times New Roman" w:cs="Times New Roman"/>
          <w:sz w:val="24"/>
          <w:szCs w:val="24"/>
        </w:rPr>
      </w:pPr>
    </w:p>
    <w:p w:rsidR="00BA6B58" w:rsidRPr="008B5EF1" w:rsidRDefault="00BA6B58" w:rsidP="00BA6B58">
      <w:pPr>
        <w:rPr>
          <w:rFonts w:ascii="Times New Roman" w:hAnsi="Times New Roman" w:cs="Times New Roman"/>
          <w:sz w:val="24"/>
          <w:szCs w:val="24"/>
        </w:rPr>
      </w:pPr>
      <w:r w:rsidRPr="008B5EF1">
        <w:rPr>
          <w:rFonts w:ascii="Times New Roman" w:hAnsi="Times New Roman" w:cs="Times New Roman"/>
          <w:sz w:val="24"/>
          <w:szCs w:val="24"/>
        </w:rPr>
        <w:t>The present study aimed to develop and evaluation of the pharmaceutical herbal mucosal gel containing betel leaves for the treatment of mouth ulcer. A mouth ulcer is an ulcer that develops on the lining of the mouth. "A breach within the mucosal surface of the buccal cavity," based on the definition. A mucous membrane or skin surface ulcer is an open sore where inflammatory dead tissue has been removed Causes of mouth ulcers include the deficiency of some nutrition's such as iron, vitamins especially B12 and vit. C, poor oral hygiene, infections, stress, indigestion, mechanical injury, food allergies, hormonal imbalance, skin disease etc. The mouth ulcers also known as Canker Sores. The more acceptable remedies are natural that they are safer and lesser side effects than the synthetic medicines. Herbal medicinal plants which are widely used in the treatment of skin diseases and also known to possess wound healing, antifungal, antiviral and antimicrobial activities. The present investigational formulations were prepared by using the different concentration of the Carbopol 934, PEG 400, Methyl paraben used as a preservative. The formulation were characterized for pH, viscosity. spreadability, extrudability and mucoadhesion time and in-vitro drug release. It was demonstrated that the developed herbal gel formulations of Glycyrrhiza glabra, Aloe vera and Curcumin possess significant, therapeutically efficacious. The results showed that due to combination dosage form developed new herbal gel formulation having good mucoadhesion activity so it is safe, stable and good for mouth ulcer treatment.</w:t>
      </w:r>
    </w:p>
    <w:p w:rsidR="00BA6B58" w:rsidRPr="008B5EF1" w:rsidRDefault="00BA6B58" w:rsidP="00BA6B58">
      <w:pPr>
        <w:rPr>
          <w:rFonts w:ascii="Times New Roman" w:hAnsi="Times New Roman" w:cs="Times New Roman"/>
          <w:sz w:val="24"/>
          <w:szCs w:val="24"/>
        </w:rPr>
      </w:pPr>
    </w:p>
    <w:p w:rsidR="00B434EF" w:rsidRPr="008B5EF1" w:rsidRDefault="00BA6B58" w:rsidP="00BA6B58">
      <w:pPr>
        <w:rPr>
          <w:rFonts w:ascii="Times New Roman" w:hAnsi="Times New Roman" w:cs="Times New Roman"/>
          <w:sz w:val="24"/>
          <w:szCs w:val="24"/>
        </w:rPr>
      </w:pPr>
      <w:r w:rsidRPr="008B5EF1">
        <w:rPr>
          <w:rFonts w:ascii="Times New Roman" w:hAnsi="Times New Roman" w:cs="Times New Roman"/>
          <w:sz w:val="24"/>
          <w:szCs w:val="24"/>
        </w:rPr>
        <w:t>Keywords: Mouth Ulcer, Mucosal Gel, Carbopol 934, Mucoadhesion, Drug Delivery, Formulation, Evaluation, Betel leaves</w:t>
      </w:r>
    </w:p>
    <w:p w:rsidR="00BA6B58" w:rsidRDefault="00BA6B58" w:rsidP="00BA6B58">
      <w:pPr>
        <w:rPr>
          <w:rFonts w:ascii="Times New Roman" w:hAnsi="Times New Roman" w:cs="Times New Roman"/>
          <w:sz w:val="24"/>
          <w:szCs w:val="24"/>
        </w:rPr>
      </w:pPr>
    </w:p>
    <w:p w:rsidR="008B5EF1" w:rsidRPr="008B5EF1" w:rsidRDefault="008B5EF1" w:rsidP="00BA6B58">
      <w:pPr>
        <w:rPr>
          <w:rFonts w:ascii="Times New Roman" w:hAnsi="Times New Roman" w:cs="Times New Roman"/>
          <w:sz w:val="24"/>
          <w:szCs w:val="24"/>
        </w:rPr>
      </w:pPr>
    </w:p>
    <w:p w:rsidR="00BA6B58" w:rsidRPr="008B5EF1" w:rsidRDefault="00BA6B58" w:rsidP="00BA6B58">
      <w:pPr>
        <w:rPr>
          <w:rFonts w:ascii="Times New Roman" w:hAnsi="Times New Roman" w:cs="Times New Roman"/>
          <w:b/>
          <w:sz w:val="24"/>
          <w:szCs w:val="24"/>
          <w:u w:val="single"/>
        </w:rPr>
      </w:pPr>
      <w:r w:rsidRPr="008B5EF1">
        <w:rPr>
          <w:rFonts w:ascii="Times New Roman" w:hAnsi="Times New Roman" w:cs="Times New Roman"/>
          <w:b/>
          <w:sz w:val="24"/>
          <w:szCs w:val="24"/>
          <w:u w:val="single"/>
        </w:rPr>
        <w:lastRenderedPageBreak/>
        <w:t>INTRODUCTION</w:t>
      </w:r>
      <w:r w:rsidR="007A1BBC" w:rsidRPr="008B5EF1">
        <w:rPr>
          <w:rFonts w:ascii="Times New Roman" w:hAnsi="Times New Roman" w:cs="Times New Roman"/>
          <w:b/>
          <w:sz w:val="24"/>
          <w:szCs w:val="24"/>
          <w:u w:val="single"/>
        </w:rPr>
        <w:t>:</w:t>
      </w:r>
    </w:p>
    <w:p w:rsidR="00BA6B58" w:rsidRPr="008B5EF1" w:rsidRDefault="00BA6B58" w:rsidP="00BA6B58">
      <w:pPr>
        <w:rPr>
          <w:rFonts w:ascii="Times New Roman" w:hAnsi="Times New Roman" w:cs="Times New Roman"/>
          <w:sz w:val="24"/>
          <w:szCs w:val="24"/>
        </w:rPr>
      </w:pPr>
    </w:p>
    <w:p w:rsidR="00BA6B58" w:rsidRPr="008B5EF1" w:rsidRDefault="00BA6B58" w:rsidP="00BA6B58">
      <w:pPr>
        <w:rPr>
          <w:rFonts w:ascii="Times New Roman" w:hAnsi="Times New Roman" w:cs="Times New Roman"/>
          <w:sz w:val="24"/>
          <w:szCs w:val="24"/>
        </w:rPr>
      </w:pPr>
      <w:r w:rsidRPr="008B5EF1">
        <w:rPr>
          <w:rFonts w:ascii="Times New Roman" w:hAnsi="Times New Roman" w:cs="Times New Roman"/>
          <w:sz w:val="24"/>
          <w:szCs w:val="24"/>
        </w:rPr>
        <w:t>The world oral health report, 2003, emphasized oral health as an essential and crucial component of general health. Most of the chemical products contains an antiseptic that plays an important role in controlling plaque accumulation (1). Mouth ulcer is also known as canker sore-painful grazes that develop in mouth at base of your gum. They can cause problem during drinking, talking and eating. Treatment of oral ulcer may employ antibiotic or analgesic gel formulation semi-solid formulation in addition to antiseptic mouthwash, such as chlorhexidine mouthwash or povidone iodine mouthwash (2). Gel having a liquid phase which are than other components increases thickness. Oral health/dental health is an inseparable part of general health. Health has an effect on general health as it causes considerable pain and suffering. It has an impact on a person's speech, selection of food, quality of life, and well-being. In view of the prevalence of oral diseases, their impact on individuals and society, and the expense of their treatment (3).</w:t>
      </w:r>
    </w:p>
    <w:p w:rsidR="00BA6B58" w:rsidRPr="008B5EF1" w:rsidRDefault="00BA6B58" w:rsidP="00BA6B58">
      <w:pPr>
        <w:rPr>
          <w:rFonts w:ascii="Times New Roman" w:hAnsi="Times New Roman" w:cs="Times New Roman"/>
          <w:sz w:val="24"/>
          <w:szCs w:val="24"/>
        </w:rPr>
      </w:pPr>
    </w:p>
    <w:p w:rsidR="00BA6B58" w:rsidRPr="008B5EF1" w:rsidRDefault="00BA6B58" w:rsidP="00BA6B58">
      <w:pPr>
        <w:rPr>
          <w:rFonts w:ascii="Times New Roman" w:hAnsi="Times New Roman" w:cs="Times New Roman"/>
          <w:sz w:val="24"/>
          <w:szCs w:val="24"/>
        </w:rPr>
      </w:pPr>
      <w:r w:rsidRPr="008B5EF1">
        <w:rPr>
          <w:rFonts w:ascii="Times New Roman" w:hAnsi="Times New Roman" w:cs="Times New Roman"/>
          <w:sz w:val="24"/>
          <w:szCs w:val="24"/>
        </w:rPr>
        <w:t>Topical gel is useful for the application on skin or to like mucosal surface for local action or percutaneous penetration of medicament preparation. A large number of Indian herbalmedicinal plants are attributed different pharmacological activity, since they contain herbs fortreatment of mouth ulcers (4).The efficacy of the therapy can be improved by the approach ofpolyherbal oral mucosal gel Plant supplements are made as gels using a variety of gelling agents. The foundation of the gel compositions must have respectable mucoadhesion so that the medication remains on the spot of application for a longer time. These drug systems form an intimate contact with the oral mucosal membrane and facilitate the rapid release of drug molecules at the location of absorption and hence the better bioavailability of drug (5). Common causes of mouth ulcers indicates deficiencies of nutritions such as iron, vitamins, especially B12 and C, poor oral hygiene, infections, stress, indigestion, mechanical injury, foodallergies, hormonal imbalance, skin disease etc. Mouth ulcers also be called as aphthous ulcers,can be painful when eating, drinking or brushing teeth</w:t>
      </w:r>
    </w:p>
    <w:p w:rsidR="00BA6B58" w:rsidRPr="008B5EF1" w:rsidRDefault="00BA6B58" w:rsidP="00BA6B58">
      <w:pPr>
        <w:rPr>
          <w:rFonts w:ascii="Times New Roman" w:hAnsi="Times New Roman" w:cs="Times New Roman"/>
          <w:sz w:val="24"/>
          <w:szCs w:val="24"/>
        </w:rPr>
      </w:pPr>
    </w:p>
    <w:p w:rsidR="00BA6B58" w:rsidRPr="008B5EF1" w:rsidRDefault="00BA6B58" w:rsidP="00BA6B58">
      <w:pPr>
        <w:rPr>
          <w:rFonts w:ascii="Times New Roman" w:hAnsi="Times New Roman" w:cs="Times New Roman"/>
          <w:b/>
          <w:sz w:val="24"/>
          <w:szCs w:val="24"/>
          <w:u w:val="single"/>
        </w:rPr>
      </w:pPr>
      <w:r w:rsidRPr="008B5EF1">
        <w:rPr>
          <w:rFonts w:ascii="Times New Roman" w:hAnsi="Times New Roman" w:cs="Times New Roman"/>
          <w:b/>
          <w:sz w:val="24"/>
          <w:szCs w:val="24"/>
          <w:u w:val="single"/>
        </w:rPr>
        <w:t>OBJECTIVES</w:t>
      </w:r>
      <w:r w:rsidR="007A1BBC" w:rsidRPr="008B5EF1">
        <w:rPr>
          <w:rFonts w:ascii="Times New Roman" w:hAnsi="Times New Roman" w:cs="Times New Roman"/>
          <w:b/>
          <w:sz w:val="24"/>
          <w:szCs w:val="24"/>
          <w:u w:val="single"/>
        </w:rPr>
        <w:t>:</w:t>
      </w:r>
    </w:p>
    <w:p w:rsidR="00BA6B58" w:rsidRPr="008B5EF1" w:rsidRDefault="003B7343" w:rsidP="00BA6B58">
      <w:pPr>
        <w:rPr>
          <w:rFonts w:ascii="Times New Roman" w:hAnsi="Times New Roman" w:cs="Times New Roman"/>
          <w:sz w:val="24"/>
          <w:szCs w:val="24"/>
        </w:rPr>
      </w:pPr>
      <w:r w:rsidRPr="008B5EF1">
        <w:rPr>
          <w:rFonts w:ascii="Times New Roman" w:hAnsi="Times New Roman" w:cs="Times New Roman"/>
          <w:sz w:val="24"/>
          <w:szCs w:val="24"/>
        </w:rPr>
        <w:t>We want to emphasize the significance of both synthetic drugs and natural herbs for their anti-ulcer properties. This includes understanding their components, how they work, their advantages, drawbacks, and what the future holds for them. Ultimately, our goal ensure all patients receive quality healthcare regardless of their background, promoting equality in healthcare services.</w:t>
      </w:r>
    </w:p>
    <w:p w:rsidR="00711D32" w:rsidRDefault="00711D32" w:rsidP="00BA6B58">
      <w:pPr>
        <w:rPr>
          <w:rFonts w:ascii="Times New Roman" w:hAnsi="Times New Roman" w:cs="Times New Roman"/>
          <w:sz w:val="24"/>
          <w:szCs w:val="24"/>
        </w:rPr>
      </w:pPr>
    </w:p>
    <w:p w:rsidR="008B5EF1" w:rsidRDefault="008B5EF1" w:rsidP="00BA6B58">
      <w:pPr>
        <w:rPr>
          <w:rFonts w:ascii="Times New Roman" w:hAnsi="Times New Roman" w:cs="Times New Roman"/>
          <w:sz w:val="24"/>
          <w:szCs w:val="24"/>
        </w:rPr>
      </w:pPr>
    </w:p>
    <w:p w:rsidR="008B5EF1" w:rsidRDefault="008B5EF1" w:rsidP="00BA6B58">
      <w:pPr>
        <w:rPr>
          <w:rFonts w:ascii="Times New Roman" w:hAnsi="Times New Roman" w:cs="Times New Roman"/>
          <w:sz w:val="24"/>
          <w:szCs w:val="24"/>
        </w:rPr>
      </w:pPr>
    </w:p>
    <w:p w:rsidR="008B5EF1" w:rsidRPr="008B5EF1" w:rsidRDefault="008B5EF1" w:rsidP="00BA6B58">
      <w:pPr>
        <w:rPr>
          <w:rFonts w:ascii="Times New Roman" w:hAnsi="Times New Roman" w:cs="Times New Roman"/>
          <w:sz w:val="24"/>
          <w:szCs w:val="24"/>
        </w:rPr>
      </w:pPr>
    </w:p>
    <w:p w:rsidR="00827C9D" w:rsidRPr="008B5EF1" w:rsidRDefault="007A1BBC"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lastRenderedPageBreak/>
        <w:t>TYPES OF MOUTH ULCER:</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sz w:val="24"/>
          <w:szCs w:val="24"/>
        </w:rPr>
        <w:t>Based on the duration ulcers can be broadly classified into Acute (short term) or chronic (long term), aphthous ulcers, chancres Traumatic ulcers and herpetic ulcers are examples of acute ulcers that last no longer than three weeks before spontaneously retreating. Major aphthous ulcers from, malignant ulcers, gummas, odontogenic infection, secondary ulcers to enervating systemic diseases, and some examples of chronic ulcers traumatic ulcers t</w:t>
      </w:r>
      <w:r w:rsidR="003B7343" w:rsidRPr="008B5EF1">
        <w:rPr>
          <w:rFonts w:ascii="Times New Roman" w:hAnsi="Times New Roman" w:cs="Times New Roman"/>
          <w:sz w:val="24"/>
          <w:szCs w:val="24"/>
        </w:rPr>
        <w:t xml:space="preserve">hat last for weeks or </w:t>
      </w:r>
      <w:r w:rsidRPr="008B5EF1">
        <w:rPr>
          <w:rFonts w:ascii="Times New Roman" w:hAnsi="Times New Roman" w:cs="Times New Roman"/>
          <w:sz w:val="24"/>
          <w:szCs w:val="24"/>
        </w:rPr>
        <w:t>months. (with a linger</w:t>
      </w:r>
      <w:r w:rsidR="003B7343" w:rsidRPr="008B5EF1">
        <w:rPr>
          <w:rFonts w:ascii="Times New Roman" w:hAnsi="Times New Roman" w:cs="Times New Roman"/>
          <w:sz w:val="24"/>
          <w:szCs w:val="24"/>
        </w:rPr>
        <w:t>ing traumatic component)</w:t>
      </w:r>
    </w:p>
    <w:p w:rsidR="0084006D" w:rsidRPr="008B5EF1" w:rsidRDefault="0084006D" w:rsidP="00827C9D">
      <w:pPr>
        <w:rPr>
          <w:rFonts w:ascii="Times New Roman" w:hAnsi="Times New Roman" w:cs="Times New Roman"/>
          <w:sz w:val="24"/>
          <w:szCs w:val="24"/>
        </w:rPr>
      </w:pPr>
    </w:p>
    <w:p w:rsidR="00210259" w:rsidRPr="008B5EF1" w:rsidRDefault="00827C9D" w:rsidP="00827C9D">
      <w:pPr>
        <w:rPr>
          <w:rFonts w:ascii="Times New Roman" w:hAnsi="Times New Roman" w:cs="Times New Roman"/>
          <w:b/>
          <w:sz w:val="24"/>
          <w:szCs w:val="24"/>
        </w:rPr>
      </w:pPr>
      <w:r w:rsidRPr="008B5EF1">
        <w:rPr>
          <w:rFonts w:ascii="Times New Roman" w:hAnsi="Times New Roman" w:cs="Times New Roman"/>
          <w:b/>
          <w:sz w:val="24"/>
          <w:szCs w:val="24"/>
        </w:rPr>
        <w:t>The</w:t>
      </w:r>
      <w:r w:rsidR="003B7343" w:rsidRPr="008B5EF1">
        <w:rPr>
          <w:rFonts w:ascii="Times New Roman" w:hAnsi="Times New Roman" w:cs="Times New Roman"/>
          <w:b/>
          <w:sz w:val="24"/>
          <w:szCs w:val="24"/>
        </w:rPr>
        <w:t>y are also sub classified into-</w:t>
      </w:r>
    </w:p>
    <w:p w:rsidR="00210259" w:rsidRPr="008B5EF1" w:rsidRDefault="00210259" w:rsidP="00827C9D">
      <w:pPr>
        <w:rPr>
          <w:rFonts w:ascii="Times New Roman" w:hAnsi="Times New Roman" w:cs="Times New Roman"/>
          <w:b/>
          <w:sz w:val="24"/>
          <w:szCs w:val="24"/>
          <w:u w:val="single"/>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b/>
          <w:sz w:val="24"/>
          <w:szCs w:val="24"/>
        </w:rPr>
        <w:t>Minor ulcers:</w:t>
      </w:r>
      <w:r w:rsidRPr="008B5EF1">
        <w:rPr>
          <w:rFonts w:ascii="Times New Roman" w:hAnsi="Times New Roman" w:cs="Times New Roman"/>
          <w:sz w:val="24"/>
          <w:szCs w:val="24"/>
        </w:rPr>
        <w:t xml:space="preserve"> These are usually small, ranging fro</w:t>
      </w:r>
      <w:r w:rsidR="003B7343" w:rsidRPr="008B5EF1">
        <w:rPr>
          <w:rFonts w:ascii="Times New Roman" w:hAnsi="Times New Roman" w:cs="Times New Roman"/>
          <w:sz w:val="24"/>
          <w:szCs w:val="24"/>
        </w:rPr>
        <w:t>m 2 to 8 mm in diameter and may</w:t>
      </w:r>
    </w:p>
    <w:p w:rsidR="00827C9D" w:rsidRPr="008B5EF1" w:rsidRDefault="003B7343" w:rsidP="00827C9D">
      <w:pPr>
        <w:rPr>
          <w:rFonts w:ascii="Times New Roman" w:hAnsi="Times New Roman" w:cs="Times New Roman"/>
          <w:sz w:val="24"/>
          <w:szCs w:val="24"/>
        </w:rPr>
      </w:pPr>
      <w:r w:rsidRPr="008B5EF1">
        <w:rPr>
          <w:rFonts w:ascii="Times New Roman" w:hAnsi="Times New Roman" w:cs="Times New Roman"/>
          <w:noProof/>
          <w:sz w:val="24"/>
          <w:szCs w:val="24"/>
        </w:rPr>
        <w:drawing>
          <wp:anchor distT="0" distB="0" distL="114300" distR="114300" simplePos="0" relativeHeight="251660288" behindDoc="0" locked="0" layoutInCell="1" allowOverlap="1">
            <wp:simplePos x="0" y="0"/>
            <wp:positionH relativeFrom="margin">
              <wp:align>center</wp:align>
            </wp:positionH>
            <wp:positionV relativeFrom="paragraph">
              <wp:posOffset>347980</wp:posOffset>
            </wp:positionV>
            <wp:extent cx="2019300" cy="1266825"/>
            <wp:effectExtent l="0" t="0" r="0" b="9525"/>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19300" cy="1266825"/>
                    </a:xfrm>
                    <a:prstGeom prst="rect">
                      <a:avLst/>
                    </a:prstGeom>
                    <a:noFill/>
                  </pic:spPr>
                </pic:pic>
              </a:graphicData>
            </a:graphic>
            <wp14:sizeRelH relativeFrom="page">
              <wp14:pctWidth>0</wp14:pctWidth>
            </wp14:sizeRelH>
            <wp14:sizeRelV relativeFrom="page">
              <wp14:pctHeight>0</wp14:pctHeight>
            </wp14:sizeRelV>
          </wp:anchor>
        </w:drawing>
      </w:r>
      <w:r w:rsidR="00827C9D" w:rsidRPr="008B5EF1">
        <w:rPr>
          <w:rFonts w:ascii="Times New Roman" w:hAnsi="Times New Roman" w:cs="Times New Roman"/>
          <w:sz w:val="24"/>
          <w:szCs w:val="24"/>
        </w:rPr>
        <w:t xml:space="preserve">take up </w:t>
      </w:r>
      <w:r w:rsidRPr="008B5EF1">
        <w:rPr>
          <w:rFonts w:ascii="Times New Roman" w:hAnsi="Times New Roman" w:cs="Times New Roman"/>
          <w:sz w:val="24"/>
          <w:szCs w:val="24"/>
        </w:rPr>
        <w:t>to 10 to 14 days to clear up.</w:t>
      </w:r>
    </w:p>
    <w:p w:rsidR="003B7343" w:rsidRPr="008B5EF1" w:rsidRDefault="003B7343" w:rsidP="00827C9D">
      <w:pPr>
        <w:rPr>
          <w:rFonts w:ascii="Times New Roman" w:hAnsi="Times New Roman" w:cs="Times New Roman"/>
          <w:sz w:val="24"/>
          <w:szCs w:val="24"/>
        </w:rPr>
      </w:pPr>
    </w:p>
    <w:p w:rsidR="00827C9D" w:rsidRPr="008B5EF1" w:rsidRDefault="003B7343" w:rsidP="00827C9D">
      <w:pPr>
        <w:rPr>
          <w:rFonts w:ascii="Times New Roman" w:hAnsi="Times New Roman" w:cs="Times New Roman"/>
          <w:sz w:val="24"/>
          <w:szCs w:val="24"/>
        </w:rPr>
      </w:pPr>
      <w:r w:rsidRPr="008B5EF1">
        <w:rPr>
          <w:rFonts w:ascii="Times New Roman" w:hAnsi="Times New Roman" w:cs="Times New Roman"/>
          <w:b/>
          <w:noProof/>
          <w:sz w:val="24"/>
          <w:szCs w:val="24"/>
        </w:rPr>
        <w:drawing>
          <wp:anchor distT="0" distB="0" distL="114300" distR="114300" simplePos="0" relativeHeight="251659264" behindDoc="0" locked="0" layoutInCell="1" allowOverlap="1">
            <wp:simplePos x="0" y="0"/>
            <wp:positionH relativeFrom="margin">
              <wp:align>center</wp:align>
            </wp:positionH>
            <wp:positionV relativeFrom="paragraph">
              <wp:posOffset>477520</wp:posOffset>
            </wp:positionV>
            <wp:extent cx="1905000" cy="12573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257300"/>
                    </a:xfrm>
                    <a:prstGeom prst="rect">
                      <a:avLst/>
                    </a:prstGeom>
                    <a:noFill/>
                  </pic:spPr>
                </pic:pic>
              </a:graphicData>
            </a:graphic>
            <wp14:sizeRelH relativeFrom="page">
              <wp14:pctWidth>0</wp14:pctWidth>
            </wp14:sizeRelH>
            <wp14:sizeRelV relativeFrom="page">
              <wp14:pctHeight>0</wp14:pctHeight>
            </wp14:sizeRelV>
          </wp:anchor>
        </w:drawing>
      </w:r>
      <w:r w:rsidR="00827C9D" w:rsidRPr="008B5EF1">
        <w:rPr>
          <w:rFonts w:ascii="Times New Roman" w:hAnsi="Times New Roman" w:cs="Times New Roman"/>
          <w:b/>
          <w:sz w:val="24"/>
          <w:szCs w:val="24"/>
        </w:rPr>
        <w:t>Major ulcers:</w:t>
      </w:r>
      <w:r w:rsidR="00827C9D" w:rsidRPr="008B5EF1">
        <w:rPr>
          <w:rFonts w:ascii="Times New Roman" w:hAnsi="Times New Roman" w:cs="Times New Roman"/>
          <w:sz w:val="24"/>
          <w:szCs w:val="24"/>
        </w:rPr>
        <w:t xml:space="preserve"> These are bigger in size, deeper with raised and irregular borders, often 1 cm or more. Healing time ranges from several weeks to months.</w:t>
      </w:r>
    </w:p>
    <w:p w:rsidR="003B7343" w:rsidRDefault="003B7343" w:rsidP="00827C9D">
      <w:pPr>
        <w:rPr>
          <w:rFonts w:ascii="Times New Roman" w:hAnsi="Times New Roman" w:cs="Times New Roman"/>
          <w:sz w:val="24"/>
          <w:szCs w:val="24"/>
        </w:rPr>
      </w:pPr>
    </w:p>
    <w:p w:rsidR="008B5EF1" w:rsidRDefault="008B5EF1" w:rsidP="00827C9D">
      <w:pPr>
        <w:rPr>
          <w:rFonts w:ascii="Times New Roman" w:hAnsi="Times New Roman" w:cs="Times New Roman"/>
          <w:sz w:val="24"/>
          <w:szCs w:val="24"/>
        </w:rPr>
      </w:pPr>
    </w:p>
    <w:p w:rsidR="008B5EF1" w:rsidRDefault="008B5EF1" w:rsidP="00827C9D">
      <w:pPr>
        <w:rPr>
          <w:rFonts w:ascii="Times New Roman" w:hAnsi="Times New Roman" w:cs="Times New Roman"/>
          <w:sz w:val="24"/>
          <w:szCs w:val="24"/>
        </w:rPr>
      </w:pPr>
    </w:p>
    <w:p w:rsidR="008B5EF1" w:rsidRPr="008B5EF1" w:rsidRDefault="008B5EF1"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b/>
          <w:sz w:val="24"/>
          <w:szCs w:val="24"/>
        </w:rPr>
        <w:lastRenderedPageBreak/>
        <w:t>Herpetiform ulcers:</w:t>
      </w:r>
      <w:r w:rsidRPr="008B5EF1">
        <w:rPr>
          <w:rFonts w:ascii="Times New Roman" w:hAnsi="Times New Roman" w:cs="Times New Roman"/>
          <w:sz w:val="24"/>
          <w:szCs w:val="24"/>
        </w:rPr>
        <w:t xml:space="preserve"> These are a cluster of smaller ulcers, as small</w:t>
      </w:r>
      <w:r w:rsidR="003B7343" w:rsidRPr="008B5EF1">
        <w:rPr>
          <w:rFonts w:ascii="Times New Roman" w:hAnsi="Times New Roman" w:cs="Times New Roman"/>
          <w:sz w:val="24"/>
          <w:szCs w:val="24"/>
        </w:rPr>
        <w:t xml:space="preserve"> as the size of a sewing Needle</w:t>
      </w:r>
    </w:p>
    <w:p w:rsidR="003B7343" w:rsidRPr="008B5EF1" w:rsidRDefault="003B7343" w:rsidP="00827C9D">
      <w:pPr>
        <w:rPr>
          <w:rFonts w:ascii="Times New Roman" w:hAnsi="Times New Roman" w:cs="Times New Roman"/>
          <w:sz w:val="24"/>
          <w:szCs w:val="24"/>
        </w:rPr>
      </w:pPr>
      <w:r w:rsidRPr="008B5EF1">
        <w:rPr>
          <w:rFonts w:ascii="Times New Roman" w:eastAsia="Times New Roman" w:hAnsi="Times New Roman" w:cs="Times New Roman"/>
          <w:noProof/>
          <w:sz w:val="24"/>
          <w:szCs w:val="24"/>
        </w:rPr>
        <w:drawing>
          <wp:anchor distT="0" distB="0" distL="114300" distR="114300" simplePos="0" relativeHeight="251661312" behindDoc="0" locked="0" layoutInCell="1" allowOverlap="1">
            <wp:simplePos x="0" y="0"/>
            <wp:positionH relativeFrom="margin">
              <wp:align>center</wp:align>
            </wp:positionH>
            <wp:positionV relativeFrom="paragraph">
              <wp:posOffset>219075</wp:posOffset>
            </wp:positionV>
            <wp:extent cx="2152650" cy="1352550"/>
            <wp:effectExtent l="0" t="0" r="0" b="0"/>
            <wp:wrapTopAndBottom/>
            <wp:docPr id="5" name="Picture 5" descr="C:\Users\Admin\Downloads\kKT6rL6J26zL3rLMYBzZf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ownloads\kKT6rL6J26zL3rLMYBzZfA.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52650" cy="13525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7343" w:rsidRPr="008B5EF1" w:rsidRDefault="003B7343" w:rsidP="00827C9D">
      <w:pPr>
        <w:rPr>
          <w:rFonts w:ascii="Times New Roman" w:hAnsi="Times New Roman" w:cs="Times New Roman"/>
          <w:sz w:val="24"/>
          <w:szCs w:val="24"/>
        </w:rPr>
      </w:pPr>
    </w:p>
    <w:p w:rsidR="00E44719" w:rsidRPr="008B5EF1" w:rsidRDefault="00E44719" w:rsidP="00827C9D">
      <w:pPr>
        <w:rPr>
          <w:rFonts w:ascii="Times New Roman" w:hAnsi="Times New Roman" w:cs="Times New Roman"/>
          <w:b/>
          <w:sz w:val="24"/>
          <w:szCs w:val="24"/>
          <w:u w:val="single"/>
        </w:rPr>
      </w:pPr>
    </w:p>
    <w:p w:rsidR="00E44719" w:rsidRPr="008B5EF1" w:rsidRDefault="00E44719" w:rsidP="00827C9D">
      <w:pPr>
        <w:rPr>
          <w:rFonts w:ascii="Times New Roman" w:hAnsi="Times New Roman" w:cs="Times New Roman"/>
          <w:b/>
          <w:sz w:val="24"/>
          <w:szCs w:val="24"/>
          <w:u w:val="single"/>
        </w:rPr>
      </w:pPr>
    </w:p>
    <w:p w:rsidR="00827C9D" w:rsidRPr="008B5EF1" w:rsidRDefault="007A1BBC"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t>SIGNS AND SYMPTOMS-</w:t>
      </w:r>
    </w:p>
    <w:p w:rsidR="00210259" w:rsidRPr="008B5EF1" w:rsidRDefault="00827C9D" w:rsidP="00210259">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 xml:space="preserve">A yellow-greyish membrane at the graze's base, raised edges on all sides, and </w:t>
      </w:r>
      <w:r w:rsidR="00210259" w:rsidRPr="008B5EF1">
        <w:rPr>
          <w:rFonts w:ascii="Times New Roman" w:hAnsi="Times New Roman" w:cs="Times New Roman"/>
          <w:sz w:val="24"/>
          <w:szCs w:val="24"/>
        </w:rPr>
        <w:t>One day prior to the ulcer's actual growth, a severe pain or hurming sensation starts to appear on the buccal mucosa, labial mucosa, upper region inside of the mouth or on the tongue.</w:t>
      </w:r>
    </w:p>
    <w:p w:rsidR="00827C9D" w:rsidRPr="008B5EF1" w:rsidRDefault="00827C9D" w:rsidP="00210259">
      <w:pPr>
        <w:pStyle w:val="ListParagraph"/>
        <w:numPr>
          <w:ilvl w:val="0"/>
          <w:numId w:val="1"/>
        </w:numPr>
        <w:tabs>
          <w:tab w:val="left" w:pos="2415"/>
        </w:tabs>
        <w:rPr>
          <w:rFonts w:ascii="Times New Roman" w:hAnsi="Times New Roman" w:cs="Times New Roman"/>
          <w:sz w:val="24"/>
          <w:szCs w:val="24"/>
        </w:rPr>
      </w:pPr>
      <w:r w:rsidRPr="008B5EF1">
        <w:rPr>
          <w:rFonts w:ascii="Times New Roman" w:hAnsi="Times New Roman" w:cs="Times New Roman"/>
          <w:sz w:val="24"/>
          <w:szCs w:val="24"/>
        </w:rPr>
        <w:t>unusual skin redness.</w:t>
      </w:r>
      <w:r w:rsidR="00210259" w:rsidRPr="008B5EF1">
        <w:rPr>
          <w:rFonts w:ascii="Times New Roman" w:hAnsi="Times New Roman" w:cs="Times New Roman"/>
          <w:sz w:val="24"/>
          <w:szCs w:val="24"/>
        </w:rPr>
        <w:tab/>
      </w:r>
    </w:p>
    <w:p w:rsidR="00827C9D" w:rsidRPr="008B5EF1" w:rsidRDefault="00827C9D" w:rsidP="00827C9D">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The pain is increased during speaking, swallowing, and eating. Typically, the pain lasts</w:t>
      </w:r>
    </w:p>
    <w:p w:rsidR="00827C9D" w:rsidRPr="008B5EF1" w:rsidRDefault="00827C9D" w:rsidP="00827C9D">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three to four days.</w:t>
      </w:r>
    </w:p>
    <w:p w:rsidR="00827C9D" w:rsidRPr="008B5EF1" w:rsidRDefault="00827C9D" w:rsidP="00210259">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Idiopathic</w:t>
      </w:r>
    </w:p>
    <w:p w:rsidR="00827C9D" w:rsidRPr="008B5EF1" w:rsidRDefault="00827C9D" w:rsidP="00827C9D">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Gastrointestinal diseases-Inflammatory bowel disease, coeliac disease</w:t>
      </w:r>
    </w:p>
    <w:p w:rsidR="00827C9D" w:rsidRPr="008B5EF1" w:rsidRDefault="00827C9D" w:rsidP="00210259">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Infection- Viral:</w:t>
      </w:r>
    </w:p>
    <w:p w:rsidR="00827C9D" w:rsidRPr="008B5EF1" w:rsidRDefault="00827C9D" w:rsidP="00827C9D">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HSV, Coxsackie; Fungal: candidiasis; Bacterial: syphilis, Tuberculosis</w:t>
      </w:r>
    </w:p>
    <w:p w:rsidR="00827C9D" w:rsidRPr="008B5EF1" w:rsidRDefault="00827C9D" w:rsidP="00210259">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Systemic disease- Reactive Arthritis, SLE</w:t>
      </w:r>
    </w:p>
    <w:p w:rsidR="00827C9D" w:rsidRPr="008B5EF1" w:rsidRDefault="00827C9D" w:rsidP="00827C9D">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Trauma-dentures</w:t>
      </w:r>
    </w:p>
    <w:p w:rsidR="00827C9D" w:rsidRPr="008B5EF1" w:rsidRDefault="00827C9D" w:rsidP="00210259">
      <w:pPr>
        <w:pStyle w:val="ListParagraph"/>
        <w:numPr>
          <w:ilvl w:val="0"/>
          <w:numId w:val="1"/>
        </w:numPr>
        <w:rPr>
          <w:rFonts w:ascii="Times New Roman" w:hAnsi="Times New Roman" w:cs="Times New Roman"/>
          <w:sz w:val="24"/>
          <w:szCs w:val="24"/>
        </w:rPr>
      </w:pPr>
      <w:r w:rsidRPr="008B5EF1">
        <w:rPr>
          <w:rFonts w:ascii="Times New Roman" w:hAnsi="Times New Roman" w:cs="Times New Roman"/>
          <w:sz w:val="24"/>
          <w:szCs w:val="24"/>
        </w:rPr>
        <w:t>Neoplasia- Squamous cell carcinoma</w:t>
      </w:r>
    </w:p>
    <w:p w:rsidR="00210259" w:rsidRPr="008B5EF1" w:rsidRDefault="00210259"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p>
    <w:p w:rsidR="00827C9D" w:rsidRPr="008B5EF1" w:rsidRDefault="007A1BBC"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t>DOSAGE FORMS USED FOR THE TREATMENT OF MOUTH ULCERS:</w:t>
      </w:r>
    </w:p>
    <w:p w:rsidR="00827C9D" w:rsidRPr="008B5EF1" w:rsidRDefault="00210259" w:rsidP="00210259">
      <w:pPr>
        <w:pStyle w:val="ListParagraph"/>
        <w:numPr>
          <w:ilvl w:val="0"/>
          <w:numId w:val="3"/>
        </w:numPr>
        <w:rPr>
          <w:rFonts w:ascii="Times New Roman" w:hAnsi="Times New Roman" w:cs="Times New Roman"/>
          <w:sz w:val="24"/>
          <w:szCs w:val="24"/>
        </w:rPr>
      </w:pPr>
      <w:r w:rsidRPr="008B5EF1">
        <w:rPr>
          <w:rFonts w:ascii="Times New Roman" w:hAnsi="Times New Roman" w:cs="Times New Roman"/>
          <w:sz w:val="24"/>
          <w:szCs w:val="24"/>
        </w:rPr>
        <w:t>Pastes</w:t>
      </w:r>
    </w:p>
    <w:p w:rsidR="00827C9D" w:rsidRPr="008B5EF1" w:rsidRDefault="00827C9D" w:rsidP="00210259">
      <w:pPr>
        <w:pStyle w:val="ListParagraph"/>
        <w:numPr>
          <w:ilvl w:val="0"/>
          <w:numId w:val="3"/>
        </w:numPr>
        <w:rPr>
          <w:rFonts w:ascii="Times New Roman" w:hAnsi="Times New Roman" w:cs="Times New Roman"/>
          <w:sz w:val="24"/>
          <w:szCs w:val="24"/>
        </w:rPr>
      </w:pPr>
      <w:r w:rsidRPr="008B5EF1">
        <w:rPr>
          <w:rFonts w:ascii="Times New Roman" w:hAnsi="Times New Roman" w:cs="Times New Roman"/>
          <w:sz w:val="24"/>
          <w:szCs w:val="24"/>
        </w:rPr>
        <w:t>Drugs-C</w:t>
      </w:r>
      <w:r w:rsidR="00210259" w:rsidRPr="008B5EF1">
        <w:rPr>
          <w:rFonts w:ascii="Times New Roman" w:hAnsi="Times New Roman" w:cs="Times New Roman"/>
          <w:sz w:val="24"/>
          <w:szCs w:val="24"/>
        </w:rPr>
        <w:t>hemotherapy antimalarials (10).</w:t>
      </w:r>
    </w:p>
    <w:p w:rsidR="00827C9D" w:rsidRPr="008B5EF1" w:rsidRDefault="00210259" w:rsidP="00210259">
      <w:pPr>
        <w:pStyle w:val="ListParagraph"/>
        <w:numPr>
          <w:ilvl w:val="0"/>
          <w:numId w:val="3"/>
        </w:numPr>
        <w:rPr>
          <w:rFonts w:ascii="Times New Roman" w:hAnsi="Times New Roman" w:cs="Times New Roman"/>
          <w:sz w:val="24"/>
          <w:szCs w:val="24"/>
        </w:rPr>
      </w:pPr>
      <w:r w:rsidRPr="008B5EF1">
        <w:rPr>
          <w:rFonts w:ascii="Times New Roman" w:hAnsi="Times New Roman" w:cs="Times New Roman"/>
          <w:sz w:val="24"/>
          <w:szCs w:val="24"/>
        </w:rPr>
        <w:t>Mouthwashes</w:t>
      </w:r>
    </w:p>
    <w:p w:rsidR="00827C9D" w:rsidRPr="008B5EF1" w:rsidRDefault="00827C9D" w:rsidP="00210259">
      <w:pPr>
        <w:pStyle w:val="ListParagraph"/>
        <w:numPr>
          <w:ilvl w:val="0"/>
          <w:numId w:val="3"/>
        </w:numPr>
        <w:rPr>
          <w:rFonts w:ascii="Times New Roman" w:hAnsi="Times New Roman" w:cs="Times New Roman"/>
          <w:sz w:val="24"/>
          <w:szCs w:val="24"/>
        </w:rPr>
      </w:pPr>
      <w:r w:rsidRPr="008B5EF1">
        <w:rPr>
          <w:rFonts w:ascii="Times New Roman" w:hAnsi="Times New Roman" w:cs="Times New Roman"/>
          <w:sz w:val="24"/>
          <w:szCs w:val="24"/>
        </w:rPr>
        <w:t>Buccal tablet</w:t>
      </w:r>
    </w:p>
    <w:p w:rsidR="00827C9D" w:rsidRPr="008B5EF1" w:rsidRDefault="00210259" w:rsidP="00210259">
      <w:pPr>
        <w:pStyle w:val="ListParagraph"/>
        <w:numPr>
          <w:ilvl w:val="0"/>
          <w:numId w:val="2"/>
        </w:numPr>
        <w:rPr>
          <w:rFonts w:ascii="Times New Roman" w:hAnsi="Times New Roman" w:cs="Times New Roman"/>
          <w:sz w:val="24"/>
          <w:szCs w:val="24"/>
        </w:rPr>
      </w:pPr>
      <w:r w:rsidRPr="008B5EF1">
        <w:rPr>
          <w:rFonts w:ascii="Times New Roman" w:hAnsi="Times New Roman" w:cs="Times New Roman"/>
          <w:sz w:val="24"/>
          <w:szCs w:val="24"/>
        </w:rPr>
        <w:t>Buccal patch</w:t>
      </w:r>
    </w:p>
    <w:p w:rsidR="00827C9D" w:rsidRPr="008B5EF1" w:rsidRDefault="00210259" w:rsidP="00210259">
      <w:pPr>
        <w:pStyle w:val="ListParagraph"/>
        <w:numPr>
          <w:ilvl w:val="0"/>
          <w:numId w:val="2"/>
        </w:numPr>
        <w:rPr>
          <w:rFonts w:ascii="Times New Roman" w:hAnsi="Times New Roman" w:cs="Times New Roman"/>
          <w:sz w:val="24"/>
          <w:szCs w:val="24"/>
        </w:rPr>
      </w:pPr>
      <w:r w:rsidRPr="008B5EF1">
        <w:rPr>
          <w:rFonts w:ascii="Times New Roman" w:hAnsi="Times New Roman" w:cs="Times New Roman"/>
          <w:sz w:val="24"/>
          <w:szCs w:val="24"/>
        </w:rPr>
        <w:t>Medicated chewing gum (11).</w:t>
      </w:r>
    </w:p>
    <w:p w:rsidR="00210259" w:rsidRPr="008B5EF1" w:rsidRDefault="00210259" w:rsidP="00827C9D">
      <w:pPr>
        <w:pStyle w:val="ListParagraph"/>
        <w:numPr>
          <w:ilvl w:val="0"/>
          <w:numId w:val="2"/>
        </w:numPr>
        <w:rPr>
          <w:rFonts w:ascii="Times New Roman" w:hAnsi="Times New Roman" w:cs="Times New Roman"/>
          <w:sz w:val="24"/>
          <w:szCs w:val="24"/>
        </w:rPr>
      </w:pPr>
      <w:r w:rsidRPr="008B5EF1">
        <w:rPr>
          <w:rFonts w:ascii="Times New Roman" w:hAnsi="Times New Roman" w:cs="Times New Roman"/>
          <w:sz w:val="24"/>
          <w:szCs w:val="24"/>
        </w:rPr>
        <w:t>Pharmaceutical gel</w:t>
      </w:r>
    </w:p>
    <w:p w:rsidR="00210259" w:rsidRPr="008B5EF1" w:rsidRDefault="00210259" w:rsidP="00827C9D">
      <w:pPr>
        <w:rPr>
          <w:rFonts w:ascii="Times New Roman" w:hAnsi="Times New Roman" w:cs="Times New Roman"/>
          <w:b/>
          <w:sz w:val="24"/>
          <w:szCs w:val="24"/>
          <w:u w:val="single"/>
        </w:rPr>
      </w:pPr>
    </w:p>
    <w:p w:rsidR="00827C9D" w:rsidRPr="008B5EF1" w:rsidRDefault="007A1BBC"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t>PHARMACEUTICAL GEL:</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sz w:val="24"/>
          <w:szCs w:val="24"/>
        </w:rPr>
        <w:t>Pharmaceutical gel is a solid or semi-solid system consisting of at least two components, Liquid permeated with condensed substances. Gels and jellies are components of a little number of solids dispersed throughout a large volume of liquid, however they have a solid-like rather than a liquid-like consistency. The presence of some type of epi- dermal structure, which gives jelly and gel their solid- like qualities, is</w:t>
      </w:r>
      <w:r w:rsidR="00210259" w:rsidRPr="008B5EF1">
        <w:rPr>
          <w:rFonts w:ascii="Times New Roman" w:hAnsi="Times New Roman" w:cs="Times New Roman"/>
          <w:sz w:val="24"/>
          <w:szCs w:val="24"/>
        </w:rPr>
        <w:t xml:space="preserve"> a distinguishing feature .</w:t>
      </w:r>
    </w:p>
    <w:p w:rsidR="00711D32" w:rsidRPr="008B5EF1" w:rsidRDefault="00827C9D" w:rsidP="00827C9D">
      <w:pPr>
        <w:rPr>
          <w:rFonts w:ascii="Times New Roman" w:hAnsi="Times New Roman" w:cs="Times New Roman"/>
          <w:sz w:val="24"/>
          <w:szCs w:val="24"/>
        </w:rPr>
      </w:pPr>
      <w:r w:rsidRPr="008B5EF1">
        <w:rPr>
          <w:rFonts w:ascii="Times New Roman" w:hAnsi="Times New Roman" w:cs="Times New Roman"/>
          <w:sz w:val="24"/>
          <w:szCs w:val="24"/>
        </w:rPr>
        <w:t>Gels are typically semi-solid formulations having a liquid phase that has been thickened with other components. Demand for medicinal plants is increasing in both developing and developed countries. Research on medicinal plants is one of the leadin</w:t>
      </w:r>
      <w:r w:rsidR="00210259" w:rsidRPr="008B5EF1">
        <w:rPr>
          <w:rFonts w:ascii="Times New Roman" w:hAnsi="Times New Roman" w:cs="Times New Roman"/>
          <w:sz w:val="24"/>
          <w:szCs w:val="24"/>
        </w:rPr>
        <w:t>g areas of research globally.</w:t>
      </w:r>
    </w:p>
    <w:p w:rsidR="00210259" w:rsidRPr="008B5EF1" w:rsidRDefault="00210259" w:rsidP="00827C9D">
      <w:pPr>
        <w:rPr>
          <w:rFonts w:ascii="Times New Roman" w:hAnsi="Times New Roman" w:cs="Times New Roman"/>
          <w:b/>
          <w:sz w:val="24"/>
          <w:szCs w:val="24"/>
          <w:u w:val="single"/>
        </w:rPr>
      </w:pPr>
    </w:p>
    <w:p w:rsidR="00E44719" w:rsidRPr="008B5EF1" w:rsidRDefault="00E44719" w:rsidP="00210259">
      <w:pPr>
        <w:rPr>
          <w:rFonts w:ascii="Times New Roman" w:hAnsi="Times New Roman" w:cs="Times New Roman"/>
          <w:b/>
          <w:sz w:val="24"/>
          <w:szCs w:val="24"/>
          <w:u w:val="single"/>
        </w:rPr>
      </w:pPr>
    </w:p>
    <w:p w:rsidR="00210259" w:rsidRPr="008B5EF1" w:rsidRDefault="007A1BBC" w:rsidP="00210259">
      <w:pPr>
        <w:rPr>
          <w:rFonts w:ascii="Times New Roman" w:hAnsi="Times New Roman" w:cs="Times New Roman"/>
          <w:b/>
          <w:sz w:val="24"/>
          <w:szCs w:val="24"/>
          <w:u w:val="single"/>
        </w:rPr>
      </w:pPr>
      <w:r w:rsidRPr="008B5EF1">
        <w:rPr>
          <w:rFonts w:ascii="Times New Roman" w:hAnsi="Times New Roman" w:cs="Times New Roman"/>
          <w:b/>
          <w:sz w:val="24"/>
          <w:szCs w:val="24"/>
          <w:u w:val="single"/>
        </w:rPr>
        <w:t>VARIOUS CAUSES OF MOUTH ULCERS INCLUDE:</w:t>
      </w:r>
    </w:p>
    <w:p w:rsidR="00210259" w:rsidRPr="008B5EF1" w:rsidRDefault="00210259" w:rsidP="00210259">
      <w:pPr>
        <w:rPr>
          <w:rFonts w:ascii="Times New Roman" w:hAnsi="Times New Roman" w:cs="Times New Roman"/>
          <w:sz w:val="24"/>
          <w:szCs w:val="24"/>
        </w:rPr>
      </w:pPr>
    </w:p>
    <w:p w:rsidR="00210259" w:rsidRPr="008B5EF1" w:rsidRDefault="00210259" w:rsidP="00210259">
      <w:pPr>
        <w:pStyle w:val="ListParagraph"/>
        <w:numPr>
          <w:ilvl w:val="0"/>
          <w:numId w:val="4"/>
        </w:numPr>
        <w:rPr>
          <w:rFonts w:ascii="Times New Roman" w:hAnsi="Times New Roman" w:cs="Times New Roman"/>
          <w:sz w:val="24"/>
          <w:szCs w:val="24"/>
        </w:rPr>
      </w:pPr>
      <w:r w:rsidRPr="008B5EF1">
        <w:rPr>
          <w:rFonts w:ascii="Times New Roman" w:hAnsi="Times New Roman" w:cs="Times New Roman"/>
          <w:sz w:val="24"/>
          <w:szCs w:val="24"/>
        </w:rPr>
        <w:t>Chewing hard food</w:t>
      </w:r>
    </w:p>
    <w:p w:rsidR="00210259" w:rsidRPr="008B5EF1" w:rsidRDefault="00210259" w:rsidP="00210259">
      <w:pPr>
        <w:pStyle w:val="ListParagraph"/>
        <w:numPr>
          <w:ilvl w:val="0"/>
          <w:numId w:val="4"/>
        </w:numPr>
        <w:rPr>
          <w:rFonts w:ascii="Times New Roman" w:hAnsi="Times New Roman" w:cs="Times New Roman"/>
          <w:sz w:val="24"/>
          <w:szCs w:val="24"/>
        </w:rPr>
      </w:pPr>
      <w:r w:rsidRPr="008B5EF1">
        <w:rPr>
          <w:rFonts w:ascii="Times New Roman" w:hAnsi="Times New Roman" w:cs="Times New Roman"/>
          <w:sz w:val="24"/>
          <w:szCs w:val="24"/>
        </w:rPr>
        <w:t>Poorly fitted dentures</w:t>
      </w:r>
    </w:p>
    <w:p w:rsidR="00210259" w:rsidRPr="008B5EF1" w:rsidRDefault="00210259" w:rsidP="00210259">
      <w:pPr>
        <w:pStyle w:val="ListParagraph"/>
        <w:numPr>
          <w:ilvl w:val="0"/>
          <w:numId w:val="4"/>
        </w:numPr>
        <w:rPr>
          <w:rFonts w:ascii="Times New Roman" w:hAnsi="Times New Roman" w:cs="Times New Roman"/>
          <w:sz w:val="24"/>
          <w:szCs w:val="24"/>
        </w:rPr>
      </w:pPr>
      <w:r w:rsidRPr="008B5EF1">
        <w:rPr>
          <w:rFonts w:ascii="Times New Roman" w:hAnsi="Times New Roman" w:cs="Times New Roman"/>
          <w:sz w:val="24"/>
          <w:szCs w:val="24"/>
        </w:rPr>
        <w:t>The inner side of the cheek unintentionally biting or injured.</w:t>
      </w:r>
    </w:p>
    <w:p w:rsidR="00210259" w:rsidRPr="008B5EF1" w:rsidRDefault="00210259" w:rsidP="00210259">
      <w:pPr>
        <w:pStyle w:val="ListParagraph"/>
        <w:numPr>
          <w:ilvl w:val="0"/>
          <w:numId w:val="4"/>
        </w:numPr>
        <w:rPr>
          <w:rFonts w:ascii="Times New Roman" w:hAnsi="Times New Roman" w:cs="Times New Roman"/>
          <w:sz w:val="24"/>
          <w:szCs w:val="24"/>
        </w:rPr>
      </w:pPr>
      <w:r w:rsidRPr="008B5EF1">
        <w:rPr>
          <w:rFonts w:ascii="Times New Roman" w:hAnsi="Times New Roman" w:cs="Times New Roman"/>
          <w:sz w:val="24"/>
          <w:szCs w:val="24"/>
        </w:rPr>
        <w:t>Brushing teeth roughly</w:t>
      </w:r>
    </w:p>
    <w:p w:rsidR="00210259" w:rsidRPr="008B5EF1" w:rsidRDefault="00210259" w:rsidP="00210259">
      <w:pPr>
        <w:pStyle w:val="ListParagraph"/>
        <w:numPr>
          <w:ilvl w:val="0"/>
          <w:numId w:val="4"/>
        </w:numPr>
        <w:rPr>
          <w:rFonts w:ascii="Times New Roman" w:hAnsi="Times New Roman" w:cs="Times New Roman"/>
          <w:sz w:val="24"/>
          <w:szCs w:val="24"/>
        </w:rPr>
      </w:pPr>
      <w:r w:rsidRPr="008B5EF1">
        <w:rPr>
          <w:rFonts w:ascii="Times New Roman" w:hAnsi="Times New Roman" w:cs="Times New Roman"/>
          <w:sz w:val="24"/>
          <w:szCs w:val="24"/>
        </w:rPr>
        <w:t>Constant contact with a tooth that is sharp or damaged</w:t>
      </w:r>
    </w:p>
    <w:p w:rsidR="00827C9D" w:rsidRPr="008B5EF1" w:rsidRDefault="00210259" w:rsidP="00BA6B58">
      <w:pPr>
        <w:pStyle w:val="ListParagraph"/>
        <w:numPr>
          <w:ilvl w:val="0"/>
          <w:numId w:val="4"/>
        </w:numPr>
        <w:rPr>
          <w:rFonts w:ascii="Times New Roman" w:hAnsi="Times New Roman" w:cs="Times New Roman"/>
          <w:sz w:val="24"/>
          <w:szCs w:val="24"/>
        </w:rPr>
      </w:pPr>
      <w:r w:rsidRPr="008B5EF1">
        <w:rPr>
          <w:rFonts w:ascii="Times New Roman" w:hAnsi="Times New Roman" w:cs="Times New Roman"/>
          <w:sz w:val="24"/>
          <w:szCs w:val="24"/>
        </w:rPr>
        <w:t>Hot food burns</w:t>
      </w:r>
    </w:p>
    <w:p w:rsidR="00827C9D" w:rsidRPr="008B5EF1" w:rsidRDefault="00827C9D" w:rsidP="00BA6B58">
      <w:pPr>
        <w:rPr>
          <w:rFonts w:ascii="Times New Roman" w:hAnsi="Times New Roman" w:cs="Times New Roman"/>
          <w:sz w:val="24"/>
          <w:szCs w:val="24"/>
        </w:rPr>
      </w:pPr>
    </w:p>
    <w:p w:rsidR="00827C9D" w:rsidRPr="008B5EF1" w:rsidRDefault="0084006D"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t>HOME MEDICATIONS FOR MOUTH SORES:</w:t>
      </w:r>
    </w:p>
    <w:p w:rsidR="00827C9D" w:rsidRPr="008B5EF1" w:rsidRDefault="00827C9D" w:rsidP="00827C9D">
      <w:pPr>
        <w:rPr>
          <w:rFonts w:ascii="Times New Roman" w:hAnsi="Times New Roman" w:cs="Times New Roman"/>
          <w:sz w:val="24"/>
          <w:szCs w:val="24"/>
        </w:rPr>
      </w:pP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Ga</w:t>
      </w:r>
      <w:r w:rsidR="00210259" w:rsidRPr="008B5EF1">
        <w:rPr>
          <w:rFonts w:ascii="Times New Roman" w:hAnsi="Times New Roman" w:cs="Times New Roman"/>
          <w:sz w:val="24"/>
          <w:szCs w:val="24"/>
        </w:rPr>
        <w:t>rgle salt water and baking soda</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Plac</w:t>
      </w:r>
      <w:r w:rsidR="00210259" w:rsidRPr="008B5EF1">
        <w:rPr>
          <w:rFonts w:ascii="Times New Roman" w:hAnsi="Times New Roman" w:cs="Times New Roman"/>
          <w:sz w:val="24"/>
          <w:szCs w:val="24"/>
        </w:rPr>
        <w:t>e milk of magnesia on the sores</w:t>
      </w:r>
    </w:p>
    <w:p w:rsidR="00827C9D" w:rsidRPr="008B5EF1" w:rsidRDefault="00210259"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Apply ice</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Take over-the-counter medications if th</w:t>
      </w:r>
      <w:r w:rsidR="00210259" w:rsidRPr="008B5EF1">
        <w:rPr>
          <w:rFonts w:ascii="Times New Roman" w:hAnsi="Times New Roman" w:cs="Times New Roman"/>
          <w:sz w:val="24"/>
          <w:szCs w:val="24"/>
        </w:rPr>
        <w:t>e sores are accompanied by pain</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Use mouth rinses containin</w:t>
      </w:r>
      <w:r w:rsidR="00210259" w:rsidRPr="008B5EF1">
        <w:rPr>
          <w:rFonts w:ascii="Times New Roman" w:hAnsi="Times New Roman" w:cs="Times New Roman"/>
          <w:sz w:val="24"/>
          <w:szCs w:val="24"/>
        </w:rPr>
        <w:t>g a steroid for pain management</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Take nutritional supplements including zinc, B-12, v</w:t>
      </w:r>
      <w:r w:rsidR="00210259" w:rsidRPr="008B5EF1">
        <w:rPr>
          <w:rFonts w:ascii="Times New Roman" w:hAnsi="Times New Roman" w:cs="Times New Roman"/>
          <w:sz w:val="24"/>
          <w:szCs w:val="24"/>
        </w:rPr>
        <w:t>itamin B-6, and folic acid(16).</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Avoid acidic foods and beverages, such a</w:t>
      </w:r>
      <w:r w:rsidR="00210259" w:rsidRPr="008B5EF1">
        <w:rPr>
          <w:rFonts w:ascii="Times New Roman" w:hAnsi="Times New Roman" w:cs="Times New Roman"/>
          <w:sz w:val="24"/>
          <w:szCs w:val="24"/>
        </w:rPr>
        <w:t>s liquorice</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Think about using natural therapi</w:t>
      </w:r>
      <w:r w:rsidR="00210259" w:rsidRPr="008B5EF1">
        <w:rPr>
          <w:rFonts w:ascii="Times New Roman" w:hAnsi="Times New Roman" w:cs="Times New Roman"/>
          <w:sz w:val="24"/>
          <w:szCs w:val="24"/>
        </w:rPr>
        <w:t>es like chamomile tea, and root</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Avoid from Avoid alcohol tobacco use</w:t>
      </w:r>
    </w:p>
    <w:p w:rsidR="00827C9D" w:rsidRPr="008B5EF1" w:rsidRDefault="00210259"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Use a bristled-soft toothbrush</w:t>
      </w:r>
    </w:p>
    <w:p w:rsidR="00827C9D" w:rsidRPr="008B5EF1" w:rsidRDefault="00827C9D" w:rsidP="00210259">
      <w:pPr>
        <w:pStyle w:val="ListParagraph"/>
        <w:numPr>
          <w:ilvl w:val="0"/>
          <w:numId w:val="5"/>
        </w:numPr>
        <w:rPr>
          <w:rFonts w:ascii="Times New Roman" w:hAnsi="Times New Roman" w:cs="Times New Roman"/>
          <w:sz w:val="24"/>
          <w:szCs w:val="24"/>
        </w:rPr>
      </w:pPr>
      <w:r w:rsidRPr="008B5EF1">
        <w:rPr>
          <w:rFonts w:ascii="Times New Roman" w:hAnsi="Times New Roman" w:cs="Times New Roman"/>
          <w:sz w:val="24"/>
          <w:szCs w:val="24"/>
        </w:rPr>
        <w:t xml:space="preserve">Use without sodium lauryl </w:t>
      </w:r>
      <w:r w:rsidR="00210259" w:rsidRPr="008B5EF1">
        <w:rPr>
          <w:rFonts w:ascii="Times New Roman" w:hAnsi="Times New Roman" w:cs="Times New Roman"/>
          <w:sz w:val="24"/>
          <w:szCs w:val="24"/>
        </w:rPr>
        <w:t xml:space="preserve">sulphate toothpaste (SLS) </w:t>
      </w:r>
    </w:p>
    <w:p w:rsidR="00210259" w:rsidRPr="008B5EF1" w:rsidRDefault="00210259" w:rsidP="00210259">
      <w:pPr>
        <w:ind w:left="360"/>
        <w:rPr>
          <w:rFonts w:ascii="Times New Roman" w:hAnsi="Times New Roman" w:cs="Times New Roman"/>
          <w:sz w:val="24"/>
          <w:szCs w:val="24"/>
        </w:rPr>
      </w:pPr>
    </w:p>
    <w:p w:rsidR="00210259" w:rsidRPr="008B5EF1" w:rsidRDefault="00210259" w:rsidP="00827C9D">
      <w:pPr>
        <w:rPr>
          <w:rFonts w:ascii="Times New Roman" w:hAnsi="Times New Roman" w:cs="Times New Roman"/>
          <w:sz w:val="24"/>
          <w:szCs w:val="24"/>
        </w:rPr>
      </w:pPr>
    </w:p>
    <w:p w:rsidR="00827C9D" w:rsidRPr="008B5EF1" w:rsidRDefault="0084006D"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t>COMMONLY USED ALLOPATHY MEDICINES FOR CANKER SORES:</w:t>
      </w:r>
    </w:p>
    <w:p w:rsidR="00210259" w:rsidRPr="008B5EF1" w:rsidRDefault="00210259" w:rsidP="00827C9D">
      <w:pPr>
        <w:rPr>
          <w:rFonts w:ascii="Times New Roman" w:hAnsi="Times New Roman" w:cs="Times New Roman"/>
          <w:b/>
          <w:sz w:val="24"/>
          <w:szCs w:val="24"/>
          <w:u w:val="single"/>
        </w:rPr>
      </w:pPr>
    </w:p>
    <w:p w:rsidR="00827C9D" w:rsidRPr="008B5EF1" w:rsidRDefault="00210259" w:rsidP="00210259">
      <w:pPr>
        <w:pStyle w:val="ListParagraph"/>
        <w:numPr>
          <w:ilvl w:val="0"/>
          <w:numId w:val="6"/>
        </w:numPr>
        <w:rPr>
          <w:rFonts w:ascii="Times New Roman" w:hAnsi="Times New Roman" w:cs="Times New Roman"/>
          <w:sz w:val="24"/>
          <w:szCs w:val="24"/>
        </w:rPr>
      </w:pPr>
      <w:r w:rsidRPr="008B5EF1">
        <w:rPr>
          <w:rFonts w:ascii="Times New Roman" w:hAnsi="Times New Roman" w:cs="Times New Roman"/>
          <w:sz w:val="24"/>
          <w:szCs w:val="24"/>
        </w:rPr>
        <w:t>Thriphalachoornam</w:t>
      </w:r>
    </w:p>
    <w:p w:rsidR="00827C9D" w:rsidRPr="008B5EF1" w:rsidRDefault="00210259" w:rsidP="00210259">
      <w:pPr>
        <w:pStyle w:val="ListParagraph"/>
        <w:numPr>
          <w:ilvl w:val="0"/>
          <w:numId w:val="6"/>
        </w:numPr>
        <w:rPr>
          <w:rFonts w:ascii="Times New Roman" w:hAnsi="Times New Roman" w:cs="Times New Roman"/>
          <w:sz w:val="24"/>
          <w:szCs w:val="24"/>
        </w:rPr>
      </w:pPr>
      <w:r w:rsidRPr="008B5EF1">
        <w:rPr>
          <w:rFonts w:ascii="Times New Roman" w:hAnsi="Times New Roman" w:cs="Times New Roman"/>
          <w:sz w:val="24"/>
          <w:szCs w:val="24"/>
        </w:rPr>
        <w:t>Gandharvahastadi kashayam</w:t>
      </w:r>
    </w:p>
    <w:p w:rsidR="00827C9D" w:rsidRPr="008B5EF1" w:rsidRDefault="00210259" w:rsidP="00210259">
      <w:pPr>
        <w:pStyle w:val="ListParagraph"/>
        <w:numPr>
          <w:ilvl w:val="0"/>
          <w:numId w:val="6"/>
        </w:numPr>
        <w:rPr>
          <w:rFonts w:ascii="Times New Roman" w:hAnsi="Times New Roman" w:cs="Times New Roman"/>
          <w:sz w:val="24"/>
          <w:szCs w:val="24"/>
        </w:rPr>
      </w:pPr>
      <w:r w:rsidRPr="008B5EF1">
        <w:rPr>
          <w:rFonts w:ascii="Times New Roman" w:hAnsi="Times New Roman" w:cs="Times New Roman"/>
          <w:sz w:val="24"/>
          <w:szCs w:val="24"/>
        </w:rPr>
        <w:t>Amruthotharam kashayam</w:t>
      </w:r>
    </w:p>
    <w:p w:rsidR="00827C9D" w:rsidRPr="008B5EF1" w:rsidRDefault="00210259" w:rsidP="00210259">
      <w:pPr>
        <w:pStyle w:val="ListParagraph"/>
        <w:numPr>
          <w:ilvl w:val="0"/>
          <w:numId w:val="6"/>
        </w:numPr>
        <w:rPr>
          <w:rFonts w:ascii="Times New Roman" w:hAnsi="Times New Roman" w:cs="Times New Roman"/>
          <w:sz w:val="24"/>
          <w:szCs w:val="24"/>
        </w:rPr>
      </w:pPr>
      <w:r w:rsidRPr="008B5EF1">
        <w:rPr>
          <w:rFonts w:ascii="Times New Roman" w:hAnsi="Times New Roman" w:cs="Times New Roman"/>
          <w:sz w:val="24"/>
          <w:szCs w:val="24"/>
        </w:rPr>
        <w:t>Vilwadi lehyam</w:t>
      </w:r>
    </w:p>
    <w:p w:rsidR="00827C9D" w:rsidRPr="008B5EF1" w:rsidRDefault="00210259" w:rsidP="00210259">
      <w:pPr>
        <w:pStyle w:val="ListParagraph"/>
        <w:numPr>
          <w:ilvl w:val="0"/>
          <w:numId w:val="6"/>
        </w:numPr>
        <w:rPr>
          <w:rFonts w:ascii="Times New Roman" w:hAnsi="Times New Roman" w:cs="Times New Roman"/>
          <w:sz w:val="24"/>
          <w:szCs w:val="24"/>
        </w:rPr>
      </w:pPr>
      <w:r w:rsidRPr="008B5EF1">
        <w:rPr>
          <w:rFonts w:ascii="Times New Roman" w:hAnsi="Times New Roman" w:cs="Times New Roman"/>
          <w:sz w:val="24"/>
          <w:szCs w:val="24"/>
        </w:rPr>
        <w:t>Dadimashtakachoornam</w:t>
      </w:r>
    </w:p>
    <w:p w:rsidR="0084006D" w:rsidRPr="008B5EF1" w:rsidRDefault="00210259" w:rsidP="0084006D">
      <w:pPr>
        <w:pStyle w:val="ListParagraph"/>
        <w:numPr>
          <w:ilvl w:val="0"/>
          <w:numId w:val="6"/>
        </w:numPr>
        <w:rPr>
          <w:rFonts w:ascii="Times New Roman" w:hAnsi="Times New Roman" w:cs="Times New Roman"/>
          <w:sz w:val="24"/>
          <w:szCs w:val="24"/>
        </w:rPr>
      </w:pPr>
      <w:r w:rsidRPr="008B5EF1">
        <w:rPr>
          <w:rFonts w:ascii="Times New Roman" w:hAnsi="Times New Roman" w:cs="Times New Roman"/>
          <w:sz w:val="24"/>
          <w:szCs w:val="24"/>
        </w:rPr>
        <w:t xml:space="preserve">Hinguvachadi choornam </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p>
    <w:p w:rsidR="007A1BBC" w:rsidRPr="008B5EF1" w:rsidRDefault="007A1BBC" w:rsidP="007A1BBC">
      <w:pPr>
        <w:pStyle w:val="ListParagraph"/>
        <w:rPr>
          <w:rFonts w:ascii="Times New Roman" w:hAnsi="Times New Roman" w:cs="Times New Roman"/>
          <w:sz w:val="24"/>
          <w:szCs w:val="24"/>
        </w:rPr>
      </w:pPr>
    </w:p>
    <w:p w:rsidR="007A1BBC" w:rsidRPr="008B5EF1" w:rsidRDefault="0084006D" w:rsidP="007A1BBC">
      <w:pPr>
        <w:rPr>
          <w:rFonts w:ascii="Times New Roman" w:hAnsi="Times New Roman" w:cs="Times New Roman"/>
          <w:sz w:val="24"/>
          <w:szCs w:val="24"/>
        </w:rPr>
      </w:pPr>
      <w:r w:rsidRPr="008B5EF1">
        <w:rPr>
          <w:rFonts w:ascii="Times New Roman" w:hAnsi="Times New Roman" w:cs="Times New Roman"/>
          <w:b/>
          <w:sz w:val="24"/>
          <w:szCs w:val="24"/>
          <w:u w:val="single"/>
        </w:rPr>
        <w:t>HERBAL PLANT WHICH CAN BE USED FOR MOUTH ULCER</w:t>
      </w:r>
      <w:r w:rsidRPr="008B5EF1">
        <w:rPr>
          <w:rFonts w:ascii="Times New Roman" w:hAnsi="Times New Roman" w:cs="Times New Roman"/>
          <w:sz w:val="24"/>
          <w:szCs w:val="24"/>
        </w:rPr>
        <w:t>:</w:t>
      </w:r>
    </w:p>
    <w:p w:rsidR="0084006D" w:rsidRPr="008B5EF1" w:rsidRDefault="0084006D" w:rsidP="00827C9D">
      <w:pPr>
        <w:rPr>
          <w:rFonts w:ascii="Times New Roman" w:hAnsi="Times New Roman" w:cs="Times New Roman"/>
          <w:sz w:val="24"/>
          <w:szCs w:val="24"/>
        </w:rPr>
      </w:pPr>
    </w:p>
    <w:p w:rsidR="00827C9D" w:rsidRPr="008B5EF1" w:rsidRDefault="007A1BBC" w:rsidP="00827C9D">
      <w:pPr>
        <w:rPr>
          <w:rFonts w:ascii="Times New Roman" w:hAnsi="Times New Roman" w:cs="Times New Roman"/>
          <w:b/>
          <w:sz w:val="24"/>
          <w:szCs w:val="24"/>
        </w:rPr>
      </w:pPr>
      <w:r w:rsidRPr="008B5EF1">
        <w:rPr>
          <w:rFonts w:ascii="Times New Roman" w:hAnsi="Times New Roman" w:cs="Times New Roman"/>
          <w:noProof/>
          <w:sz w:val="24"/>
          <w:szCs w:val="24"/>
        </w:rPr>
        <w:drawing>
          <wp:anchor distT="0" distB="0" distL="114300" distR="114300" simplePos="0" relativeHeight="251663360" behindDoc="0" locked="0" layoutInCell="1" allowOverlap="1" wp14:anchorId="1794BD73" wp14:editId="4034B2B4">
            <wp:simplePos x="0" y="0"/>
            <wp:positionH relativeFrom="margin">
              <wp:align>left</wp:align>
            </wp:positionH>
            <wp:positionV relativeFrom="paragraph">
              <wp:posOffset>461645</wp:posOffset>
            </wp:positionV>
            <wp:extent cx="2419350" cy="1609725"/>
            <wp:effectExtent l="0" t="0" r="0" b="9525"/>
            <wp:wrapTopAndBottom/>
            <wp:docPr id="2" name="Picture 2" descr="C:\Users\Admin\Downloads\Betel_Leaf_8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ownloads\Betel_Leaf_898.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19350" cy="1609725"/>
                    </a:xfrm>
                    <a:prstGeom prst="rect">
                      <a:avLst/>
                    </a:prstGeom>
                    <a:noFill/>
                    <a:ln>
                      <a:noFill/>
                    </a:ln>
                  </pic:spPr>
                </pic:pic>
              </a:graphicData>
            </a:graphic>
            <wp14:sizeRelH relativeFrom="page">
              <wp14:pctWidth>0</wp14:pctWidth>
            </wp14:sizeRelH>
            <wp14:sizeRelV relativeFrom="page">
              <wp14:pctHeight>0</wp14:pctHeight>
            </wp14:sizeRelV>
          </wp:anchor>
        </w:drawing>
      </w:r>
      <w:r w:rsidR="00827C9D" w:rsidRPr="008B5EF1">
        <w:rPr>
          <w:rFonts w:ascii="Times New Roman" w:hAnsi="Times New Roman" w:cs="Times New Roman"/>
          <w:b/>
          <w:sz w:val="24"/>
          <w:szCs w:val="24"/>
        </w:rPr>
        <w:t>Betel Leaves</w:t>
      </w:r>
      <w:r w:rsidRPr="008B5EF1">
        <w:rPr>
          <w:rFonts w:ascii="Times New Roman" w:hAnsi="Times New Roman" w:cs="Times New Roman"/>
          <w:b/>
          <w:sz w:val="24"/>
          <w:szCs w:val="24"/>
        </w:rPr>
        <w:t>-</w:t>
      </w:r>
    </w:p>
    <w:p w:rsidR="007A1BBC" w:rsidRPr="008B5EF1" w:rsidRDefault="007A1BBC" w:rsidP="00827C9D">
      <w:pPr>
        <w:rPr>
          <w:rFonts w:ascii="Times New Roman" w:hAnsi="Times New Roman" w:cs="Times New Roman"/>
          <w:b/>
          <w:sz w:val="24"/>
          <w:szCs w:val="24"/>
        </w:rPr>
      </w:pPr>
    </w:p>
    <w:p w:rsidR="007A1BBC" w:rsidRPr="008B5EF1" w:rsidRDefault="007A1BBC" w:rsidP="00827C9D">
      <w:pPr>
        <w:rPr>
          <w:rFonts w:ascii="Times New Roman" w:hAnsi="Times New Roman" w:cs="Times New Roman"/>
          <w:b/>
          <w:sz w:val="24"/>
          <w:szCs w:val="24"/>
        </w:rPr>
      </w:pP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sz w:val="24"/>
          <w:szCs w:val="24"/>
        </w:rPr>
        <w:t>S</w:t>
      </w:r>
      <w:r w:rsidR="007A1BBC" w:rsidRPr="008B5EF1">
        <w:rPr>
          <w:rFonts w:ascii="Times New Roman" w:hAnsi="Times New Roman" w:cs="Times New Roman"/>
          <w:sz w:val="24"/>
          <w:szCs w:val="24"/>
        </w:rPr>
        <w:t>cientific Name-(Piper betel L.)</w:t>
      </w:r>
    </w:p>
    <w:p w:rsidR="00827C9D" w:rsidRPr="008B5EF1" w:rsidRDefault="007A1BBC" w:rsidP="00827C9D">
      <w:pPr>
        <w:rPr>
          <w:rFonts w:ascii="Times New Roman" w:hAnsi="Times New Roman" w:cs="Times New Roman"/>
          <w:sz w:val="24"/>
          <w:szCs w:val="24"/>
        </w:rPr>
      </w:pPr>
      <w:r w:rsidRPr="008B5EF1">
        <w:rPr>
          <w:rFonts w:ascii="Times New Roman" w:hAnsi="Times New Roman" w:cs="Times New Roman"/>
          <w:sz w:val="24"/>
          <w:szCs w:val="24"/>
        </w:rPr>
        <w:t>Common Name-Paan</w:t>
      </w:r>
    </w:p>
    <w:p w:rsidR="00827C9D" w:rsidRPr="008B5EF1" w:rsidRDefault="007A1BBC" w:rsidP="00827C9D">
      <w:pPr>
        <w:rPr>
          <w:rFonts w:ascii="Times New Roman" w:hAnsi="Times New Roman" w:cs="Times New Roman"/>
          <w:sz w:val="24"/>
          <w:szCs w:val="24"/>
        </w:rPr>
      </w:pPr>
      <w:r w:rsidRPr="008B5EF1">
        <w:rPr>
          <w:rFonts w:ascii="Times New Roman" w:hAnsi="Times New Roman" w:cs="Times New Roman"/>
          <w:sz w:val="24"/>
          <w:szCs w:val="24"/>
        </w:rPr>
        <w:t>Family-Piperaceae</w:t>
      </w:r>
    </w:p>
    <w:p w:rsidR="007A1BBC" w:rsidRPr="008B5EF1" w:rsidRDefault="007A1BBC" w:rsidP="00827C9D">
      <w:pPr>
        <w:rPr>
          <w:rFonts w:ascii="Times New Roman" w:hAnsi="Times New Roman" w:cs="Times New Roman"/>
          <w:b/>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b/>
          <w:sz w:val="24"/>
          <w:szCs w:val="24"/>
        </w:rPr>
        <w:lastRenderedPageBreak/>
        <w:t>Chemical constituents</w:t>
      </w:r>
      <w:r w:rsidR="007A1BBC" w:rsidRPr="008B5EF1">
        <w:rPr>
          <w:rFonts w:ascii="Times New Roman" w:hAnsi="Times New Roman" w:cs="Times New Roman"/>
          <w:b/>
          <w:sz w:val="24"/>
          <w:szCs w:val="24"/>
        </w:rPr>
        <w:t>:</w:t>
      </w:r>
      <w:r w:rsidRPr="008B5EF1">
        <w:rPr>
          <w:rFonts w:ascii="Times New Roman" w:hAnsi="Times New Roman" w:cs="Times New Roman"/>
          <w:sz w:val="24"/>
          <w:szCs w:val="24"/>
        </w:rPr>
        <w:t xml:space="preserve"> Alkaloids, Carbohydrate, Amino acids, Tannins and Steroidal components, chavicol, eugenol, piper betol and the betel oil contains cadinene carvacrol, allyl catechol, chavicol, pcymene, caryophyllene, chavibetol, cincole and estragol as the major components (16)(17)</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b/>
          <w:sz w:val="24"/>
          <w:szCs w:val="24"/>
        </w:rPr>
        <w:t>Phytochemicals:</w:t>
      </w:r>
      <w:r w:rsidRPr="008B5EF1">
        <w:rPr>
          <w:rFonts w:ascii="Times New Roman" w:hAnsi="Times New Roman" w:cs="Times New Roman"/>
          <w:sz w:val="24"/>
          <w:szCs w:val="24"/>
        </w:rPr>
        <w:t xml:space="preserve"> Piper betel contains a wide variety of biologically active compounds whose concentration depends on the variety of the plant, season and climate. Chemical compositions of essential oil constitute safrole present in the leaf, stalk, stem, root and B-phellandrene present in the fruit. The presence of hydroxychavicol acetate, allylpyrocatechol piperbetol, isoeugenol, sorthole, stearic acid, methyl eugenol, carvacrol, polyphenol, alkaloids, saponin, tannin, steroids and other compounds are also found in Piper bete(15). The aroma of betel leaf is due to the presence of essential oils, consisting of phenols and terpenes (12). The active ingredient of piper betel oil which is obtained from the leaves is primary a class of allyl benzene compounds, chavibetol, chavicol, estragole, eugenol, methyl eugenol and hydroxycatechol(18) (19)</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p>
    <w:p w:rsidR="0084006D" w:rsidRPr="008B5EF1" w:rsidRDefault="0084006D" w:rsidP="00827C9D">
      <w:pPr>
        <w:rPr>
          <w:rFonts w:ascii="Times New Roman" w:hAnsi="Times New Roman" w:cs="Times New Roman"/>
          <w:sz w:val="24"/>
          <w:szCs w:val="24"/>
        </w:rPr>
      </w:pPr>
    </w:p>
    <w:p w:rsidR="0084006D" w:rsidRPr="008B5EF1" w:rsidRDefault="0084006D" w:rsidP="00827C9D">
      <w:pPr>
        <w:rPr>
          <w:rFonts w:ascii="Times New Roman" w:hAnsi="Times New Roman" w:cs="Times New Roman"/>
          <w:sz w:val="24"/>
          <w:szCs w:val="24"/>
        </w:rPr>
      </w:pPr>
    </w:p>
    <w:p w:rsidR="00827C9D" w:rsidRPr="008B5EF1" w:rsidRDefault="007A1BBC" w:rsidP="00827C9D">
      <w:pPr>
        <w:rPr>
          <w:rFonts w:ascii="Times New Roman" w:hAnsi="Times New Roman" w:cs="Times New Roman"/>
          <w:b/>
          <w:sz w:val="24"/>
          <w:szCs w:val="24"/>
        </w:rPr>
      </w:pPr>
      <w:r w:rsidRPr="008B5EF1">
        <w:rPr>
          <w:rFonts w:ascii="Times New Roman" w:hAnsi="Times New Roman" w:cs="Times New Roman"/>
          <w:b/>
          <w:sz w:val="24"/>
          <w:szCs w:val="24"/>
        </w:rPr>
        <w:t>Active Components:</w:t>
      </w: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sz w:val="24"/>
          <w:szCs w:val="24"/>
        </w:rPr>
        <w:t>Maior constituents of Piner betel are chavibetol (53.1%) and chavihetol acetate (15.5%). Other stituents were allvpyrocatechol diacetate (0.71%), campene (0.48%), chavibetol methyl ester -48%), eugenol (0.32%), a pinene (0.21%), B-pinene (0.21%), a-limonene (0.14%), role (0.11%) and 1,8-cincole (0.04%). Hexane fraction of leaf stalks yielded four alipathic compounds in pure form pentadecyl 6-hydroxytridecanoate, pentatriacontanol, methyl hecacos-7-ennate and 6. 9- heptacosa diene. The principle chemical constituents of Piner betel procatechol and C. eugenol, chavicol, charvacrol, which were reported to exhibit strong antioxidant activity. Further Best polyphenols exert their protective activities through their superior radical scavenging and mune modulating potentials. Therapeutic Importance: Piper betel possess various pharmacological properties include anticancer, antimutagenic, anti-amoebic, antigiardial, anti- ammatory, mosquito larvicidal, antimicrobial, immunomodulatory, antiulcerogenic. dieprotective, antileishmanial, and antifungal activity(17). In addition the leaf extract has alse been reported to have antioxidant, antimicrobial, antifungal, anti-inflammatory and radio- protective properties. Piper betel leaf is also useful for the treatment of various diseases like bad breath, boils and abscesses, conjunctivitis, constipation, headache, hysteria, itches, mastitis, mastoiditis, leucorrhoea, otorrhoea, ringworm, swelling of gum, rheumatism, abrasion, cuts and injuries as folk medicine while the root is known for its female Geographical Source- Betel leaves native in southeast Asi</w:t>
      </w:r>
      <w:r w:rsidR="007A1BBC" w:rsidRPr="008B5EF1">
        <w:rPr>
          <w:rFonts w:ascii="Times New Roman" w:hAnsi="Times New Roman" w:cs="Times New Roman"/>
          <w:sz w:val="24"/>
          <w:szCs w:val="24"/>
        </w:rPr>
        <w:t xml:space="preserve">a. Cultivated in various states </w:t>
      </w:r>
      <w:r w:rsidRPr="008B5EF1">
        <w:rPr>
          <w:rFonts w:ascii="Times New Roman" w:hAnsi="Times New Roman" w:cs="Times New Roman"/>
          <w:sz w:val="24"/>
          <w:szCs w:val="24"/>
        </w:rPr>
        <w:t>As</w:t>
      </w:r>
      <w:r w:rsidR="007A1BBC" w:rsidRPr="008B5EF1">
        <w:rPr>
          <w:rFonts w:ascii="Times New Roman" w:hAnsi="Times New Roman" w:cs="Times New Roman"/>
          <w:sz w:val="24"/>
          <w:szCs w:val="24"/>
        </w:rPr>
        <w:t>sam</w:t>
      </w:r>
      <w:r w:rsidRPr="008B5EF1">
        <w:rPr>
          <w:rFonts w:ascii="Times New Roman" w:hAnsi="Times New Roman" w:cs="Times New Roman"/>
          <w:sz w:val="24"/>
          <w:szCs w:val="24"/>
        </w:rPr>
        <w:t>, Andhra Pradesh, Bihar, Gujrat, Odisha, Karnataka</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b/>
          <w:sz w:val="24"/>
          <w:szCs w:val="24"/>
        </w:rPr>
        <w:t>Plant description:</w:t>
      </w:r>
      <w:r w:rsidRPr="008B5EF1">
        <w:rPr>
          <w:rFonts w:ascii="Times New Roman" w:hAnsi="Times New Roman" w:cs="Times New Roman"/>
          <w:sz w:val="24"/>
          <w:szCs w:val="24"/>
        </w:rPr>
        <w:t xml:space="preserve"> Perronial dioecious creeper The stem is semi-woody and climbs upwards. short adventitious roots Leaves 10-20 cm long, broad ovate, slightly heart-shaped Bases often equel short and pointed, glabrous, both bluish The sides are light green or yellowish, and thepetioles are strong and 2.0-2.5 cm long male spines Cylindrical tight. Female spines are 150 5.0 cm long and drooping fruit tate Generated and often buried in lesby spices to form sodular structures (20).</w:t>
      </w:r>
    </w:p>
    <w:p w:rsidR="00827C9D" w:rsidRPr="008B5EF1" w:rsidRDefault="00827C9D" w:rsidP="00827C9D">
      <w:pPr>
        <w:rPr>
          <w:rFonts w:ascii="Times New Roman" w:hAnsi="Times New Roman" w:cs="Times New Roman"/>
          <w:sz w:val="24"/>
          <w:szCs w:val="24"/>
        </w:rPr>
      </w:pPr>
    </w:p>
    <w:p w:rsidR="00827C9D" w:rsidRPr="008B5EF1" w:rsidRDefault="007A1BBC" w:rsidP="00827C9D">
      <w:pPr>
        <w:rPr>
          <w:rFonts w:ascii="Times New Roman" w:hAnsi="Times New Roman" w:cs="Times New Roman"/>
          <w:sz w:val="24"/>
          <w:szCs w:val="24"/>
        </w:rPr>
      </w:pPr>
      <w:r w:rsidRPr="008B5EF1">
        <w:rPr>
          <w:rFonts w:ascii="Times New Roman" w:hAnsi="Times New Roman" w:cs="Times New Roman"/>
          <w:b/>
          <w:sz w:val="24"/>
          <w:szCs w:val="24"/>
        </w:rPr>
        <w:t>Leaf:</w:t>
      </w:r>
      <w:r w:rsidR="00827C9D" w:rsidRPr="008B5EF1">
        <w:rPr>
          <w:rFonts w:ascii="Times New Roman" w:hAnsi="Times New Roman" w:cs="Times New Roman"/>
          <w:sz w:val="24"/>
          <w:szCs w:val="24"/>
        </w:rPr>
        <w:t xml:space="preserve"> The leaf juice is given systemically to treat cough and indigestion in children and siso as malarial activity, antibacterial activity, antifungal study, insecticidal activities, antioxidant activity, anti-diabetic activity, gastro protective activity, antinociceptive activity, cytotoxic activity and anti-platelet.</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b/>
          <w:sz w:val="24"/>
          <w:szCs w:val="24"/>
        </w:rPr>
        <w:t>Stem:</w:t>
      </w:r>
      <w:r w:rsidRPr="008B5EF1">
        <w:rPr>
          <w:rFonts w:ascii="Times New Roman" w:hAnsi="Times New Roman" w:cs="Times New Roman"/>
          <w:sz w:val="24"/>
          <w:szCs w:val="24"/>
        </w:rPr>
        <w:t xml:space="preserve"> Stems are supposed to be useful in treating indigestion, bronchitis, constipation, coughs lasthma</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b/>
          <w:sz w:val="24"/>
          <w:szCs w:val="24"/>
        </w:rPr>
        <w:t>Whole Plant:</w:t>
      </w:r>
      <w:r w:rsidRPr="008B5EF1">
        <w:rPr>
          <w:rFonts w:ascii="Times New Roman" w:hAnsi="Times New Roman" w:cs="Times New Roman"/>
          <w:sz w:val="24"/>
          <w:szCs w:val="24"/>
        </w:rPr>
        <w:t xml:space="preserve"> The plants of genus Piper are also used for many other purposes such as foods and spices, fish bait, fish poison, hallucinogens, insecticides, oils, ornaments, perfumes, wiwormal and anti-infectious agent because of its pungent taste. It helps in normalizing the digestive tract hence is very effective in maintaining the digestive system because of its light properties. Modern medicinal use Betel leaves are beneficial in pulmonary infection in childhood and old age. The leaves, soaked in mustard oil and warmed, may be applied to the chest to relive cough and difficulty in breathing. Local application of the leaves is effective in tresting sore throat. The crushed fruit or berry should be mixed with honey and taken to relieve innating cough. Betel leaves are useful in treatment of nervous pain, nervous exhaustion and debility. The juice of few betel leaves, with a teaspoon of honey, will serve as a good tonic. Applied locally, betle leaves are beneficial in the treatment of inflammation such as arthritis end orchitin i.e. inflammation of the testes. Betle leaves have analgesic and cooling properties. It is also a valuable remedy for boils. A leaf is gently warmed till it gets soft, and is then coated with a layer of castor oil. The oiled leaf is spread over the inflammation. A hot poultice of the javes or their juice mixed with some bland  oil can be applied to the loins with beneficial results in lumbago (17). The leaves can be used to heal wounds. The ince of the leaves should be extracted and applied on the wounds. The application of leaves sured with oil is said to promote secretion of milk when applied to the breast during lactation. According to Unani system the leaf has a sharp taste and good aml which helps improve appecie. It also acts as a tonic to brain, heart and liver(21).</w:t>
      </w:r>
    </w:p>
    <w:p w:rsidR="00827C9D" w:rsidRDefault="00827C9D" w:rsidP="00827C9D">
      <w:pPr>
        <w:rPr>
          <w:rFonts w:ascii="Times New Roman" w:hAnsi="Times New Roman" w:cs="Times New Roman"/>
          <w:b/>
          <w:sz w:val="24"/>
          <w:szCs w:val="24"/>
        </w:rPr>
      </w:pPr>
    </w:p>
    <w:p w:rsidR="008B5EF1" w:rsidRDefault="008B5EF1" w:rsidP="00827C9D">
      <w:pPr>
        <w:rPr>
          <w:rFonts w:ascii="Times New Roman" w:hAnsi="Times New Roman" w:cs="Times New Roman"/>
          <w:b/>
          <w:sz w:val="24"/>
          <w:szCs w:val="24"/>
        </w:rPr>
      </w:pPr>
    </w:p>
    <w:p w:rsidR="008B5EF1" w:rsidRPr="008B5EF1" w:rsidRDefault="008B5EF1" w:rsidP="00827C9D">
      <w:pPr>
        <w:rPr>
          <w:rFonts w:ascii="Times New Roman" w:hAnsi="Times New Roman" w:cs="Times New Roman"/>
          <w:b/>
          <w:sz w:val="24"/>
          <w:szCs w:val="24"/>
        </w:rPr>
      </w:pPr>
    </w:p>
    <w:p w:rsidR="00827C9D" w:rsidRPr="008B5EF1" w:rsidRDefault="00827C9D" w:rsidP="00827C9D">
      <w:pPr>
        <w:rPr>
          <w:rFonts w:ascii="Times New Roman" w:hAnsi="Times New Roman" w:cs="Times New Roman"/>
          <w:b/>
          <w:sz w:val="24"/>
          <w:szCs w:val="24"/>
        </w:rPr>
      </w:pPr>
      <w:r w:rsidRPr="008B5EF1">
        <w:rPr>
          <w:rFonts w:ascii="Times New Roman" w:hAnsi="Times New Roman" w:cs="Times New Roman"/>
          <w:b/>
          <w:sz w:val="24"/>
          <w:szCs w:val="24"/>
        </w:rPr>
        <w:lastRenderedPageBreak/>
        <w:t>Medicinal Properties</w:t>
      </w:r>
      <w:r w:rsidR="007A1BBC" w:rsidRPr="008B5EF1">
        <w:rPr>
          <w:rFonts w:ascii="Times New Roman" w:hAnsi="Times New Roman" w:cs="Times New Roman"/>
          <w:b/>
          <w:sz w:val="24"/>
          <w:szCs w:val="24"/>
        </w:rPr>
        <w:t>:</w:t>
      </w:r>
    </w:p>
    <w:p w:rsidR="00827C9D" w:rsidRPr="008B5EF1" w:rsidRDefault="007A1BBC" w:rsidP="007A1BBC">
      <w:pPr>
        <w:pStyle w:val="ListParagraph"/>
        <w:numPr>
          <w:ilvl w:val="0"/>
          <w:numId w:val="7"/>
        </w:numPr>
        <w:rPr>
          <w:rFonts w:ascii="Times New Roman" w:hAnsi="Times New Roman" w:cs="Times New Roman"/>
          <w:sz w:val="24"/>
          <w:szCs w:val="24"/>
        </w:rPr>
      </w:pPr>
      <w:r w:rsidRPr="008B5EF1">
        <w:rPr>
          <w:rFonts w:ascii="Times New Roman" w:hAnsi="Times New Roman" w:cs="Times New Roman"/>
          <w:sz w:val="24"/>
          <w:szCs w:val="24"/>
        </w:rPr>
        <w:t>Bad breath</w:t>
      </w:r>
    </w:p>
    <w:p w:rsidR="00827C9D" w:rsidRPr="008B5EF1" w:rsidRDefault="007A1BBC" w:rsidP="007A1BBC">
      <w:pPr>
        <w:pStyle w:val="ListParagraph"/>
        <w:numPr>
          <w:ilvl w:val="0"/>
          <w:numId w:val="7"/>
        </w:numPr>
        <w:rPr>
          <w:rFonts w:ascii="Times New Roman" w:hAnsi="Times New Roman" w:cs="Times New Roman"/>
          <w:sz w:val="24"/>
          <w:szCs w:val="24"/>
        </w:rPr>
      </w:pPr>
      <w:r w:rsidRPr="008B5EF1">
        <w:rPr>
          <w:rFonts w:ascii="Times New Roman" w:hAnsi="Times New Roman" w:cs="Times New Roman"/>
          <w:sz w:val="24"/>
          <w:szCs w:val="24"/>
        </w:rPr>
        <w:t>Boils</w:t>
      </w:r>
    </w:p>
    <w:p w:rsidR="00827C9D" w:rsidRPr="008B5EF1" w:rsidRDefault="007A1BBC" w:rsidP="007A1BBC">
      <w:pPr>
        <w:pStyle w:val="ListParagraph"/>
        <w:numPr>
          <w:ilvl w:val="0"/>
          <w:numId w:val="7"/>
        </w:numPr>
        <w:rPr>
          <w:rFonts w:ascii="Times New Roman" w:hAnsi="Times New Roman" w:cs="Times New Roman"/>
          <w:sz w:val="24"/>
          <w:szCs w:val="24"/>
        </w:rPr>
      </w:pPr>
      <w:r w:rsidRPr="008B5EF1">
        <w:rPr>
          <w:rFonts w:ascii="Times New Roman" w:hAnsi="Times New Roman" w:cs="Times New Roman"/>
          <w:sz w:val="24"/>
          <w:szCs w:val="24"/>
        </w:rPr>
        <w:t>Conjunctivitis</w:t>
      </w:r>
    </w:p>
    <w:p w:rsidR="00827C9D" w:rsidRPr="008B5EF1" w:rsidRDefault="007A1BBC" w:rsidP="007A1BBC">
      <w:pPr>
        <w:pStyle w:val="ListParagraph"/>
        <w:numPr>
          <w:ilvl w:val="0"/>
          <w:numId w:val="7"/>
        </w:numPr>
        <w:rPr>
          <w:rFonts w:ascii="Times New Roman" w:hAnsi="Times New Roman" w:cs="Times New Roman"/>
          <w:sz w:val="24"/>
          <w:szCs w:val="24"/>
        </w:rPr>
      </w:pPr>
      <w:r w:rsidRPr="008B5EF1">
        <w:rPr>
          <w:rFonts w:ascii="Times New Roman" w:hAnsi="Times New Roman" w:cs="Times New Roman"/>
          <w:sz w:val="24"/>
          <w:szCs w:val="24"/>
        </w:rPr>
        <w:t>Constipation</w:t>
      </w:r>
    </w:p>
    <w:p w:rsidR="00827C9D" w:rsidRPr="008B5EF1" w:rsidRDefault="007A1BBC" w:rsidP="007A1BBC">
      <w:pPr>
        <w:pStyle w:val="ListParagraph"/>
        <w:numPr>
          <w:ilvl w:val="0"/>
          <w:numId w:val="7"/>
        </w:numPr>
        <w:rPr>
          <w:rFonts w:ascii="Times New Roman" w:hAnsi="Times New Roman" w:cs="Times New Roman"/>
          <w:sz w:val="24"/>
          <w:szCs w:val="24"/>
        </w:rPr>
      </w:pPr>
      <w:r w:rsidRPr="008B5EF1">
        <w:rPr>
          <w:rFonts w:ascii="Times New Roman" w:hAnsi="Times New Roman" w:cs="Times New Roman"/>
          <w:sz w:val="24"/>
          <w:szCs w:val="24"/>
        </w:rPr>
        <w:t>Headache</w:t>
      </w:r>
    </w:p>
    <w:p w:rsidR="00827C9D" w:rsidRPr="008B5EF1" w:rsidRDefault="00827C9D" w:rsidP="007A1BBC">
      <w:pPr>
        <w:pStyle w:val="ListParagraph"/>
        <w:numPr>
          <w:ilvl w:val="0"/>
          <w:numId w:val="7"/>
        </w:numPr>
        <w:rPr>
          <w:rFonts w:ascii="Times New Roman" w:hAnsi="Times New Roman" w:cs="Times New Roman"/>
          <w:sz w:val="24"/>
          <w:szCs w:val="24"/>
        </w:rPr>
      </w:pPr>
      <w:r w:rsidRPr="008B5EF1">
        <w:rPr>
          <w:rFonts w:ascii="Times New Roman" w:hAnsi="Times New Roman" w:cs="Times New Roman"/>
          <w:sz w:val="24"/>
          <w:szCs w:val="24"/>
        </w:rPr>
        <w:t>Swelling of gum</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t>CONCLUSION</w:t>
      </w:r>
      <w:r w:rsidR="007A1BBC" w:rsidRPr="008B5EF1">
        <w:rPr>
          <w:rFonts w:ascii="Times New Roman" w:hAnsi="Times New Roman" w:cs="Times New Roman"/>
          <w:b/>
          <w:sz w:val="24"/>
          <w:szCs w:val="24"/>
          <w:u w:val="single"/>
        </w:rPr>
        <w:t>:</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sz w:val="24"/>
          <w:szCs w:val="24"/>
        </w:rPr>
        <w:t>In current study herbal gel formulation was formulated evaluated for various parameters. The results indicates that the formulation passed the test. The prepared herbal gel formulation which has no toxic effect are shown in formulation for mouth ulcer. It is the most popular form of primary healthcare, owing to its cultural acceptability, compatibility with natural objects, and lack of side effects. Canker sores can be treated or prevented with the use of dietary supplements and lifestyle adjustments. Mouth ulcers can be effectively treated using a homeopathic approach. This problem can be entirely treated in a few months with the help of a well-chosen Homeopathic remedy. The therapy for mouth ulcers with homeopathy varies from person to person. Homeopathic remedies for mouth ulcers are very safe to use and show highly promising outcomes.</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t>FUTURE SCOPE</w:t>
      </w:r>
      <w:r w:rsidR="007A1BBC" w:rsidRPr="008B5EF1">
        <w:rPr>
          <w:rFonts w:ascii="Times New Roman" w:hAnsi="Times New Roman" w:cs="Times New Roman"/>
          <w:b/>
          <w:sz w:val="24"/>
          <w:szCs w:val="24"/>
          <w:u w:val="single"/>
        </w:rPr>
        <w:t>:</w:t>
      </w:r>
    </w:p>
    <w:p w:rsidR="00827C9D" w:rsidRPr="008B5EF1" w:rsidRDefault="00827C9D" w:rsidP="00827C9D">
      <w:pPr>
        <w:rPr>
          <w:rFonts w:ascii="Times New Roman" w:hAnsi="Times New Roman" w:cs="Times New Roman"/>
          <w:sz w:val="24"/>
          <w:szCs w:val="24"/>
        </w:rPr>
      </w:pPr>
    </w:p>
    <w:p w:rsidR="00827C9D" w:rsidRPr="008B5EF1" w:rsidRDefault="00827C9D" w:rsidP="00827C9D">
      <w:pPr>
        <w:rPr>
          <w:rFonts w:ascii="Times New Roman" w:hAnsi="Times New Roman" w:cs="Times New Roman"/>
          <w:sz w:val="24"/>
          <w:szCs w:val="24"/>
        </w:rPr>
      </w:pPr>
      <w:r w:rsidRPr="008B5EF1">
        <w:rPr>
          <w:rFonts w:ascii="Times New Roman" w:hAnsi="Times New Roman" w:cs="Times New Roman"/>
          <w:sz w:val="24"/>
          <w:szCs w:val="24"/>
        </w:rPr>
        <w:t>Many of chemical based herbal mouth ulcer formulations are now been available in the market e the form of different brands consisting the synthetic form. This mouth ulcer can may reduce the health care can related transmission of harmful diseases but they also have some short wonings and adverse effect on humans' tissues and environment. Production cost of herbal formulation is also high. Herbal formulation ingredient do no produce toxic effect on human beings Further more such formulation reduce manufacturing cost and proven to be more economical than synthetic chemicals.</w:t>
      </w:r>
    </w:p>
    <w:p w:rsidR="00827C9D" w:rsidRDefault="00827C9D" w:rsidP="00827C9D">
      <w:pPr>
        <w:rPr>
          <w:rFonts w:ascii="Times New Roman" w:hAnsi="Times New Roman" w:cs="Times New Roman"/>
          <w:sz w:val="24"/>
          <w:szCs w:val="24"/>
        </w:rPr>
      </w:pPr>
    </w:p>
    <w:p w:rsidR="008B5EF1" w:rsidRDefault="008B5EF1" w:rsidP="00827C9D">
      <w:pPr>
        <w:rPr>
          <w:rFonts w:ascii="Times New Roman" w:hAnsi="Times New Roman" w:cs="Times New Roman"/>
          <w:sz w:val="24"/>
          <w:szCs w:val="24"/>
        </w:rPr>
      </w:pPr>
    </w:p>
    <w:p w:rsidR="008B5EF1" w:rsidRDefault="008B5EF1" w:rsidP="00827C9D">
      <w:pPr>
        <w:rPr>
          <w:rFonts w:ascii="Times New Roman" w:hAnsi="Times New Roman" w:cs="Times New Roman"/>
          <w:sz w:val="24"/>
          <w:szCs w:val="24"/>
        </w:rPr>
      </w:pPr>
    </w:p>
    <w:p w:rsidR="008B5EF1" w:rsidRDefault="008B5EF1" w:rsidP="00827C9D">
      <w:pPr>
        <w:rPr>
          <w:rFonts w:ascii="Times New Roman" w:hAnsi="Times New Roman" w:cs="Times New Roman"/>
          <w:sz w:val="24"/>
          <w:szCs w:val="24"/>
        </w:rPr>
      </w:pPr>
    </w:p>
    <w:p w:rsidR="008B5EF1" w:rsidRPr="008B5EF1" w:rsidRDefault="008B5EF1" w:rsidP="00827C9D">
      <w:pPr>
        <w:rPr>
          <w:rFonts w:ascii="Times New Roman" w:hAnsi="Times New Roman" w:cs="Times New Roman"/>
          <w:sz w:val="24"/>
          <w:szCs w:val="24"/>
        </w:rPr>
      </w:pPr>
    </w:p>
    <w:p w:rsidR="0084006D" w:rsidRPr="008B5EF1" w:rsidRDefault="0084006D" w:rsidP="00827C9D">
      <w:pPr>
        <w:rPr>
          <w:rFonts w:ascii="Times New Roman" w:hAnsi="Times New Roman" w:cs="Times New Roman"/>
          <w:b/>
          <w:sz w:val="24"/>
          <w:szCs w:val="24"/>
          <w:u w:val="single"/>
        </w:rPr>
      </w:pPr>
      <w:r w:rsidRPr="008B5EF1">
        <w:rPr>
          <w:rFonts w:ascii="Times New Roman" w:hAnsi="Times New Roman" w:cs="Times New Roman"/>
          <w:b/>
          <w:sz w:val="24"/>
          <w:szCs w:val="24"/>
          <w:u w:val="single"/>
        </w:rPr>
        <w:lastRenderedPageBreak/>
        <w:t>REFERENCES:</w:t>
      </w:r>
    </w:p>
    <w:p w:rsidR="00827C9D" w:rsidRPr="008B5EF1" w:rsidRDefault="00827C9D" w:rsidP="00827C9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1. Vesper 1 formulation and evaluation of herbel mouthwash containing formulation and evaluation of herbal mouthwash containing natural ingredients for anti-microbial 2022.(june).</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2. Shekar BRC, Nagarajappa R, Suma 5, Thakur R. Herbal extracts in oral health care - A review of the current scenario and its future needs. Pharmacogn Rev. 2015.9(18):87-92</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3. Madan V. Herbal mouth ulcer gel: A Review: 2022:(June)</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4 Sharma V. Page). "Formulation and Evaluation of Pharmaceutical Polyherbal Mucosal Gel for Treatment of Mouth Ulcers Containing Glycyrrhiza glabra, Aloe vera and Curcumin." Quest Journals J Res Pharm Sci [Internet]. 2021;7(8):2347-995. Available from: www.questjournals.org</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5. Thorat YS, Sarvagod AM, Kulkarni S V., Hosmani AH. Treatment of mouth ulcer by curcumin londed thermoreversible mucoadhesive gel: A technical note. Int J Pharm Pharm Sci. 2015;7(10):399-402</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6. Siu A, Landon K, Ramos DM. Differential diagnosis and management of oral ulcers. Semin Cutan Med Surg. 2015;34(4):171-7.</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7. Agnihotri A, Kaur A, Arora R. Oral Ulceration and Indian Herbs: A Scoping Review. Dent J Adv Stud. 2020:8(03):071-9.</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8. Moretto M, Wang Z, Mohammed A. Syzygium cumini inhibits adenosine deaminase activity and reduces glucose levels in hyperglycemic patients.</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9. Recurrent mouth ulcers- Ayurvedic Treatment, Diet, Exercises, Research Papers, Yoga &amp; Pranayama - Ayurvedaforall UK Blog</w:t>
      </w:r>
    </w:p>
    <w:p w:rsidR="0084006D" w:rsidRPr="008B5EF1" w:rsidRDefault="0084006D" w:rsidP="0084006D">
      <w:pPr>
        <w:rPr>
          <w:rFonts w:ascii="Times New Roman" w:hAnsi="Times New Roman" w:cs="Times New Roman"/>
          <w:sz w:val="24"/>
          <w:szCs w:val="24"/>
        </w:rPr>
      </w:pPr>
    </w:p>
    <w:p w:rsidR="0084006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lastRenderedPageBreak/>
        <w:t>10. Banakar M, Moayedi S, Shamsoddin E, Vahedi Z, Banakar MH, Mousavi SM, et al. Chewing Gums as a Drug Delivery Approach for Oral Health. Int J Dent. 2022;2022:1- 10.</w:t>
      </w:r>
    </w:p>
    <w:p w:rsidR="0084006D" w:rsidRPr="008B5EF1" w:rsidRDefault="0084006D" w:rsidP="0084006D">
      <w:pPr>
        <w:rPr>
          <w:rFonts w:ascii="Times New Roman" w:hAnsi="Times New Roman" w:cs="Times New Roman"/>
          <w:sz w:val="24"/>
          <w:szCs w:val="24"/>
        </w:rPr>
      </w:pPr>
    </w:p>
    <w:p w:rsidR="00827C9D" w:rsidRPr="008B5EF1" w:rsidRDefault="0084006D" w:rsidP="0084006D">
      <w:pPr>
        <w:rPr>
          <w:rFonts w:ascii="Times New Roman" w:hAnsi="Times New Roman" w:cs="Times New Roman"/>
          <w:sz w:val="24"/>
          <w:szCs w:val="24"/>
        </w:rPr>
      </w:pPr>
      <w:r w:rsidRPr="008B5EF1">
        <w:rPr>
          <w:rFonts w:ascii="Times New Roman" w:hAnsi="Times New Roman" w:cs="Times New Roman"/>
          <w:sz w:val="24"/>
          <w:szCs w:val="24"/>
        </w:rPr>
        <w:t>11. Khandelwal KR. Practical pharmacognosy Techniques and experiments. 9Th edition Pune, NiraliPrakashan; 2002: 149-160. [2]. Ayurvedic Pharmacopoeia, 1St edition. Government of India. Ministry of health and Family welfare department of Ayurveda, Yoga and Naturopathy, Unani, Siddha and Homoeopathy, New Delhi, 2007; 3: 25-26. [3]. Bhangare N.K., Pansare T.A., Ghoongane B.B., Nesari T.M. Screening for Anti-inflammatory and anti-allergic activity of Bharangi (Clerodendrumserratumlinn. Moon) in animals. Int J Pharm. Biosci. 2014: 34.245-254.</w:t>
      </w:r>
    </w:p>
    <w:p w:rsidR="00827C9D" w:rsidRPr="008B5EF1" w:rsidRDefault="00827C9D" w:rsidP="00827C9D">
      <w:pPr>
        <w:rPr>
          <w:rFonts w:ascii="Times New Roman" w:hAnsi="Times New Roman" w:cs="Times New Roman"/>
          <w:sz w:val="24"/>
          <w:szCs w:val="24"/>
        </w:rPr>
      </w:pPr>
    </w:p>
    <w:p w:rsidR="00BA6B58" w:rsidRPr="008B5EF1" w:rsidRDefault="00BA6B58" w:rsidP="00BA6B58">
      <w:pPr>
        <w:rPr>
          <w:rFonts w:ascii="Times New Roman" w:hAnsi="Times New Roman" w:cs="Times New Roman"/>
          <w:sz w:val="24"/>
          <w:szCs w:val="24"/>
        </w:rPr>
      </w:pPr>
    </w:p>
    <w:p w:rsidR="002D23E4" w:rsidRPr="008B5EF1" w:rsidRDefault="002D23E4" w:rsidP="002D23E4">
      <w:pPr>
        <w:pStyle w:val="NormalWeb"/>
      </w:pPr>
    </w:p>
    <w:p w:rsidR="00BA6B58" w:rsidRPr="008B5EF1" w:rsidRDefault="00BA6B58" w:rsidP="00BA6B58">
      <w:pPr>
        <w:rPr>
          <w:rFonts w:ascii="Times New Roman" w:hAnsi="Times New Roman" w:cs="Times New Roman"/>
          <w:sz w:val="24"/>
          <w:szCs w:val="24"/>
        </w:rPr>
      </w:pPr>
    </w:p>
    <w:p w:rsidR="00BA6B58" w:rsidRPr="008B5EF1" w:rsidRDefault="00BA6B58" w:rsidP="00BA6B58">
      <w:pPr>
        <w:rPr>
          <w:rFonts w:ascii="Times New Roman" w:hAnsi="Times New Roman" w:cs="Times New Roman"/>
          <w:sz w:val="24"/>
          <w:szCs w:val="24"/>
        </w:rPr>
      </w:pPr>
    </w:p>
    <w:p w:rsidR="002D23E4" w:rsidRPr="008B5EF1" w:rsidRDefault="002D23E4" w:rsidP="00BA6B58">
      <w:pPr>
        <w:rPr>
          <w:rFonts w:ascii="Times New Roman" w:hAnsi="Times New Roman" w:cs="Times New Roman"/>
          <w:sz w:val="24"/>
          <w:szCs w:val="24"/>
        </w:rPr>
      </w:pPr>
    </w:p>
    <w:p w:rsidR="002D23E4" w:rsidRPr="008B5EF1" w:rsidRDefault="002D23E4" w:rsidP="00BA6B58">
      <w:pPr>
        <w:rPr>
          <w:rFonts w:ascii="Times New Roman" w:hAnsi="Times New Roman" w:cs="Times New Roman"/>
          <w:sz w:val="24"/>
          <w:szCs w:val="24"/>
        </w:rPr>
      </w:pPr>
    </w:p>
    <w:p w:rsidR="002D23E4" w:rsidRPr="008B5EF1" w:rsidRDefault="002D23E4" w:rsidP="00BA6B58">
      <w:pPr>
        <w:rPr>
          <w:rFonts w:ascii="Times New Roman" w:hAnsi="Times New Roman" w:cs="Times New Roman"/>
          <w:sz w:val="24"/>
          <w:szCs w:val="24"/>
        </w:rPr>
      </w:pPr>
    </w:p>
    <w:p w:rsidR="00BA6B58" w:rsidRPr="008B5EF1" w:rsidRDefault="00BA6B58" w:rsidP="00BA6B58">
      <w:pPr>
        <w:rPr>
          <w:rFonts w:ascii="Times New Roman" w:hAnsi="Times New Roman" w:cs="Times New Roman"/>
          <w:sz w:val="24"/>
          <w:szCs w:val="24"/>
        </w:rPr>
      </w:pPr>
    </w:p>
    <w:p w:rsidR="002D23E4" w:rsidRPr="008B5EF1" w:rsidRDefault="002D23E4" w:rsidP="00BA6B58">
      <w:pPr>
        <w:rPr>
          <w:rFonts w:ascii="Times New Roman" w:hAnsi="Times New Roman" w:cs="Times New Roman"/>
          <w:sz w:val="24"/>
          <w:szCs w:val="24"/>
        </w:rPr>
      </w:pPr>
    </w:p>
    <w:p w:rsidR="002D23E4" w:rsidRPr="008B5EF1" w:rsidRDefault="002D23E4" w:rsidP="002D23E4">
      <w:pPr>
        <w:rPr>
          <w:rFonts w:ascii="Times New Roman" w:hAnsi="Times New Roman" w:cs="Times New Roman"/>
          <w:sz w:val="24"/>
          <w:szCs w:val="24"/>
        </w:rPr>
      </w:pPr>
    </w:p>
    <w:p w:rsidR="002D23E4" w:rsidRPr="008B5EF1" w:rsidRDefault="002D23E4" w:rsidP="002D23E4">
      <w:pPr>
        <w:rPr>
          <w:rFonts w:ascii="Times New Roman" w:hAnsi="Times New Roman" w:cs="Times New Roman"/>
          <w:sz w:val="24"/>
          <w:szCs w:val="24"/>
        </w:rPr>
      </w:pPr>
    </w:p>
    <w:p w:rsidR="002D23E4" w:rsidRPr="008B5EF1" w:rsidRDefault="002D23E4" w:rsidP="002D23E4">
      <w:pPr>
        <w:rPr>
          <w:rFonts w:ascii="Times New Roman" w:hAnsi="Times New Roman" w:cs="Times New Roman"/>
          <w:sz w:val="24"/>
          <w:szCs w:val="24"/>
        </w:rPr>
      </w:pPr>
    </w:p>
    <w:p w:rsidR="00BA6B58" w:rsidRPr="008B5EF1" w:rsidRDefault="002D23E4" w:rsidP="002D23E4">
      <w:pPr>
        <w:tabs>
          <w:tab w:val="left" w:pos="960"/>
        </w:tabs>
        <w:rPr>
          <w:rFonts w:ascii="Times New Roman" w:hAnsi="Times New Roman" w:cs="Times New Roman"/>
          <w:sz w:val="24"/>
          <w:szCs w:val="24"/>
        </w:rPr>
      </w:pPr>
      <w:r w:rsidRPr="008B5EF1">
        <w:rPr>
          <w:rFonts w:ascii="Times New Roman" w:hAnsi="Times New Roman" w:cs="Times New Roman"/>
          <w:noProof/>
          <w:sz w:val="24"/>
          <w:szCs w:val="24"/>
        </w:rPr>
        <mc:AlternateContent>
          <mc:Choice Requires="wps">
            <w:drawing>
              <wp:inline distT="0" distB="0" distL="0" distR="0" wp14:anchorId="0F846692" wp14:editId="4F6981A9">
                <wp:extent cx="304800" cy="304800"/>
                <wp:effectExtent l="0" t="0" r="0" b="0"/>
                <wp:docPr id="3" name="AutoShape 3" descr="Aphthous ulcer, canker sore or stress ulcer in the mouth of Asian male patie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05068C" id="AutoShape 3" o:spid="_x0000_s1026" alt="Aphthous ulcer, canker sore or stress ulcer in the mouth of Asian male patien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Lzkme6wIAAA8GAAAOAAAAAAAA&#10;AAAAAAAAAC4CAABkcnMvZTJvRG9jLnhtbFBLAQItABQABgAIAAAAIQBMoOks2AAAAAMBAAAPAAAA&#10;AAAAAAAAAAAAAEUFAABkcnMvZG93bnJldi54bWxQSwUGAAAAAAQABADzAAAASgYAAAAA&#10;" filled="f" stroked="f">
                <o:lock v:ext="edit" aspectratio="t"/>
                <w10:anchorlock/>
              </v:rect>
            </w:pict>
          </mc:Fallback>
        </mc:AlternateContent>
      </w:r>
      <w:r w:rsidRPr="008B5EF1">
        <w:rPr>
          <w:rFonts w:ascii="Times New Roman" w:hAnsi="Times New Roman" w:cs="Times New Roman"/>
          <w:sz w:val="24"/>
          <w:szCs w:val="24"/>
        </w:rPr>
        <w:tab/>
      </w:r>
    </w:p>
    <w:p w:rsidR="002D23E4" w:rsidRPr="002D23E4" w:rsidRDefault="002D23E4" w:rsidP="002D23E4">
      <w:pPr>
        <w:spacing w:before="100" w:beforeAutospacing="1" w:after="100" w:afterAutospacing="1" w:line="240" w:lineRule="auto"/>
        <w:rPr>
          <w:rFonts w:ascii="Times New Roman" w:eastAsia="Times New Roman" w:hAnsi="Times New Roman" w:cs="Times New Roman"/>
          <w:sz w:val="24"/>
          <w:szCs w:val="24"/>
        </w:rPr>
      </w:pPr>
    </w:p>
    <w:p w:rsidR="002D23E4" w:rsidRPr="008B5EF1" w:rsidRDefault="002D23E4" w:rsidP="002D23E4">
      <w:pPr>
        <w:tabs>
          <w:tab w:val="left" w:pos="960"/>
        </w:tabs>
        <w:rPr>
          <w:rFonts w:ascii="Times New Roman" w:hAnsi="Times New Roman" w:cs="Times New Roman"/>
          <w:sz w:val="24"/>
          <w:szCs w:val="24"/>
        </w:rPr>
      </w:pPr>
    </w:p>
    <w:sectPr w:rsidR="002D23E4" w:rsidRPr="008B5EF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D11" w:rsidRDefault="001C4D11" w:rsidP="002D23E4">
      <w:pPr>
        <w:spacing w:after="0" w:line="240" w:lineRule="auto"/>
      </w:pPr>
      <w:r>
        <w:separator/>
      </w:r>
    </w:p>
  </w:endnote>
  <w:endnote w:type="continuationSeparator" w:id="0">
    <w:p w:rsidR="001C4D11" w:rsidRDefault="001C4D11" w:rsidP="002D23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D11" w:rsidRDefault="001C4D11" w:rsidP="002D23E4">
      <w:pPr>
        <w:spacing w:after="0" w:line="240" w:lineRule="auto"/>
      </w:pPr>
      <w:r>
        <w:separator/>
      </w:r>
    </w:p>
  </w:footnote>
  <w:footnote w:type="continuationSeparator" w:id="0">
    <w:p w:rsidR="001C4D11" w:rsidRDefault="001C4D11" w:rsidP="002D23E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13256"/>
    <w:multiLevelType w:val="hybridMultilevel"/>
    <w:tmpl w:val="91AE6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544D0"/>
    <w:multiLevelType w:val="hybridMultilevel"/>
    <w:tmpl w:val="BC5C9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6B677E"/>
    <w:multiLevelType w:val="hybridMultilevel"/>
    <w:tmpl w:val="062E4C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4F3C"/>
    <w:multiLevelType w:val="hybridMultilevel"/>
    <w:tmpl w:val="E598A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2725E0"/>
    <w:multiLevelType w:val="hybridMultilevel"/>
    <w:tmpl w:val="8B107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79E"/>
    <w:multiLevelType w:val="hybridMultilevel"/>
    <w:tmpl w:val="3CD89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EB52FD"/>
    <w:multiLevelType w:val="hybridMultilevel"/>
    <w:tmpl w:val="F59AC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4A5146"/>
    <w:multiLevelType w:val="hybridMultilevel"/>
    <w:tmpl w:val="98C65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4"/>
  </w:num>
  <w:num w:numId="5">
    <w:abstractNumId w:val="7"/>
  </w:num>
  <w:num w:numId="6">
    <w:abstractNumId w:val="0"/>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B58"/>
    <w:rsid w:val="001C4D11"/>
    <w:rsid w:val="00210259"/>
    <w:rsid w:val="002D23E4"/>
    <w:rsid w:val="002F536D"/>
    <w:rsid w:val="003B7343"/>
    <w:rsid w:val="005D4FD0"/>
    <w:rsid w:val="00711D32"/>
    <w:rsid w:val="007A1BBC"/>
    <w:rsid w:val="00827C9D"/>
    <w:rsid w:val="0084006D"/>
    <w:rsid w:val="008B5EF1"/>
    <w:rsid w:val="00B434EF"/>
    <w:rsid w:val="00BA6B58"/>
    <w:rsid w:val="00E44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CD795-B702-4C4A-9944-634C53E00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23E4"/>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D23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23E4"/>
  </w:style>
  <w:style w:type="paragraph" w:styleId="Footer">
    <w:name w:val="footer"/>
    <w:basedOn w:val="Normal"/>
    <w:link w:val="FooterChar"/>
    <w:uiPriority w:val="99"/>
    <w:unhideWhenUsed/>
    <w:rsid w:val="002D23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23E4"/>
  </w:style>
  <w:style w:type="paragraph" w:styleId="ListParagraph">
    <w:name w:val="List Paragraph"/>
    <w:basedOn w:val="Normal"/>
    <w:uiPriority w:val="34"/>
    <w:qFormat/>
    <w:rsid w:val="00210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907">
      <w:bodyDiv w:val="1"/>
      <w:marLeft w:val="0"/>
      <w:marRight w:val="0"/>
      <w:marTop w:val="0"/>
      <w:marBottom w:val="0"/>
      <w:divBdr>
        <w:top w:val="none" w:sz="0" w:space="0" w:color="auto"/>
        <w:left w:val="none" w:sz="0" w:space="0" w:color="auto"/>
        <w:bottom w:val="none" w:sz="0" w:space="0" w:color="auto"/>
        <w:right w:val="none" w:sz="0" w:space="0" w:color="auto"/>
      </w:divBdr>
    </w:div>
    <w:div w:id="20132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11</Pages>
  <Words>2636</Words>
  <Characters>15030</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2024-06-03T07:41:00Z</dcterms:created>
  <dcterms:modified xsi:type="dcterms:W3CDTF">2024-06-03T09:14:00Z</dcterms:modified>
</cp:coreProperties>
</file>