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80657" w14:textId="40113567" w:rsidR="00F02B46" w:rsidRPr="00A20773" w:rsidRDefault="00BA4B20" w:rsidP="00BA4B20">
      <w:pPr>
        <w:spacing w:line="360" w:lineRule="auto"/>
        <w:ind w:left="400" w:right="560"/>
        <w:jc w:val="center"/>
        <w:rPr>
          <w:rFonts w:eastAsiaTheme="minorHAnsi"/>
          <w:b/>
          <w:bCs/>
          <w:sz w:val="18"/>
          <w:szCs w:val="18"/>
          <w:lang w:val="en-IN" w:bidi="hi-IN"/>
          <w14:ligatures w14:val="standardContextual"/>
        </w:rPr>
      </w:pPr>
      <w:bookmarkStart w:id="0" w:name="_Hlk168209054"/>
      <w:bookmarkEnd w:id="0"/>
      <w:r w:rsidRPr="00A20773">
        <w:rPr>
          <w:rFonts w:cs="Calibri"/>
          <w:b/>
          <w:color w:val="000000"/>
          <w:sz w:val="36"/>
          <w:szCs w:val="36"/>
        </w:rPr>
        <w:t>FINGERPRINT BASED DOOR CONTROLLER</w:t>
      </w:r>
    </w:p>
    <w:p w14:paraId="15683BA2" w14:textId="234AC9C4" w:rsidR="00F02B46" w:rsidRPr="00A63517" w:rsidRDefault="00BA4B20" w:rsidP="00BA4B20">
      <w:pPr>
        <w:spacing w:line="276" w:lineRule="auto"/>
        <w:ind w:right="119"/>
        <w:jc w:val="center"/>
        <w:rPr>
          <w:b/>
          <w:sz w:val="24"/>
          <w:szCs w:val="24"/>
        </w:rPr>
      </w:pPr>
      <w:r w:rsidRPr="00BA4B20">
        <w:rPr>
          <w:b/>
          <w:sz w:val="24"/>
          <w:szCs w:val="24"/>
        </w:rPr>
        <w:t>Darshan Jagtap</w:t>
      </w:r>
      <w:r>
        <w:rPr>
          <w:b/>
          <w:sz w:val="24"/>
          <w:szCs w:val="24"/>
        </w:rPr>
        <w:t xml:space="preserve">, </w:t>
      </w:r>
      <w:r w:rsidRPr="00BA4B20">
        <w:rPr>
          <w:b/>
          <w:sz w:val="24"/>
          <w:szCs w:val="24"/>
        </w:rPr>
        <w:t>Mangesh</w:t>
      </w:r>
      <w:r>
        <w:rPr>
          <w:b/>
          <w:sz w:val="24"/>
          <w:szCs w:val="24"/>
        </w:rPr>
        <w:t xml:space="preserve">, </w:t>
      </w:r>
      <w:r w:rsidRPr="00BA4B20">
        <w:rPr>
          <w:b/>
          <w:sz w:val="24"/>
          <w:szCs w:val="24"/>
        </w:rPr>
        <w:t>Nitin Pawar</w:t>
      </w:r>
      <w:r w:rsidR="00EB7899">
        <w:rPr>
          <w:b/>
          <w:sz w:val="24"/>
          <w:szCs w:val="24"/>
        </w:rPr>
        <w:t>,</w:t>
      </w:r>
      <w:r w:rsidRPr="00A63517">
        <w:rPr>
          <w:b/>
          <w:sz w:val="24"/>
          <w:szCs w:val="24"/>
        </w:rPr>
        <w:t xml:space="preserve"> </w:t>
      </w:r>
      <w:r w:rsidR="00F02B46" w:rsidRPr="00A63517">
        <w:rPr>
          <w:b/>
          <w:sz w:val="24"/>
          <w:szCs w:val="24"/>
        </w:rPr>
        <w:t xml:space="preserve">Prof. </w:t>
      </w:r>
      <w:r w:rsidRPr="00BA4B20">
        <w:rPr>
          <w:b/>
          <w:sz w:val="24"/>
          <w:szCs w:val="24"/>
        </w:rPr>
        <w:t>Pushpendra Singh Chouhan</w:t>
      </w:r>
    </w:p>
    <w:p w14:paraId="5AC46B6D" w14:textId="77777777" w:rsidR="00F02B46" w:rsidRPr="00EC6E6F" w:rsidRDefault="00F02B46" w:rsidP="00BA4B20">
      <w:pPr>
        <w:spacing w:line="276" w:lineRule="auto"/>
        <w:ind w:left="124"/>
        <w:jc w:val="center"/>
        <w:rPr>
          <w:b/>
          <w:sz w:val="12"/>
          <w:szCs w:val="12"/>
        </w:rPr>
      </w:pPr>
    </w:p>
    <w:p w14:paraId="68A522CF" w14:textId="5F014BA9" w:rsidR="00BA4B20" w:rsidRPr="00A20773" w:rsidRDefault="00F02B46" w:rsidP="00A20773">
      <w:pPr>
        <w:spacing w:line="276" w:lineRule="auto"/>
        <w:jc w:val="center"/>
        <w:rPr>
          <w:sz w:val="24"/>
          <w:szCs w:val="24"/>
        </w:rPr>
      </w:pPr>
      <w:r w:rsidRPr="00A20773">
        <w:rPr>
          <w:sz w:val="24"/>
          <w:szCs w:val="24"/>
        </w:rPr>
        <w:t xml:space="preserve">Department of </w:t>
      </w:r>
      <w:r w:rsidR="00A63517" w:rsidRPr="00A20773">
        <w:rPr>
          <w:b/>
          <w:bCs/>
          <w:sz w:val="24"/>
          <w:szCs w:val="24"/>
        </w:rPr>
        <w:t xml:space="preserve"> </w:t>
      </w:r>
      <w:r w:rsidR="00A63517" w:rsidRPr="00A20773">
        <w:rPr>
          <w:sz w:val="24"/>
          <w:szCs w:val="24"/>
        </w:rPr>
        <w:t xml:space="preserve">Electronic </w:t>
      </w:r>
      <w:r w:rsidR="004B6320" w:rsidRPr="00A20773">
        <w:rPr>
          <w:sz w:val="24"/>
          <w:szCs w:val="24"/>
        </w:rPr>
        <w:t>&amp;</w:t>
      </w:r>
      <w:r w:rsidR="00A63517" w:rsidRPr="00A20773">
        <w:rPr>
          <w:sz w:val="24"/>
          <w:szCs w:val="24"/>
        </w:rPr>
        <w:t xml:space="preserve"> Communication</w:t>
      </w:r>
      <w:r w:rsidR="00BA4B20" w:rsidRPr="00A20773">
        <w:rPr>
          <w:sz w:val="24"/>
          <w:szCs w:val="24"/>
        </w:rPr>
        <w:t xml:space="preserve"> Engineering</w:t>
      </w:r>
    </w:p>
    <w:p w14:paraId="652DD8C3" w14:textId="77777777" w:rsidR="00F02B46" w:rsidRPr="00A20773" w:rsidRDefault="00F02B46" w:rsidP="00A20773">
      <w:pPr>
        <w:pStyle w:val="Title"/>
        <w:spacing w:line="276" w:lineRule="auto"/>
        <w:ind w:right="662"/>
        <w:rPr>
          <w:b w:val="0"/>
          <w:bCs w:val="0"/>
          <w:sz w:val="24"/>
          <w:szCs w:val="24"/>
        </w:rPr>
      </w:pPr>
      <w:r w:rsidRPr="00A20773">
        <w:rPr>
          <w:b w:val="0"/>
          <w:bCs w:val="0"/>
          <w:sz w:val="24"/>
          <w:szCs w:val="24"/>
        </w:rPr>
        <w:t xml:space="preserve">Thakur ShivKumar Singh Memorial Engineering College, </w:t>
      </w:r>
      <w:proofErr w:type="spellStart"/>
      <w:r w:rsidRPr="00A20773">
        <w:rPr>
          <w:b w:val="0"/>
          <w:bCs w:val="0"/>
          <w:sz w:val="24"/>
          <w:szCs w:val="24"/>
        </w:rPr>
        <w:t>Burhanpur</w:t>
      </w:r>
      <w:proofErr w:type="spellEnd"/>
      <w:r w:rsidRPr="00A20773">
        <w:rPr>
          <w:b w:val="0"/>
          <w:bCs w:val="0"/>
          <w:sz w:val="24"/>
          <w:szCs w:val="24"/>
        </w:rPr>
        <w:t>,</w:t>
      </w:r>
    </w:p>
    <w:p w14:paraId="2AE1AFEB" w14:textId="77777777" w:rsidR="00F02B46" w:rsidRPr="00A20773" w:rsidRDefault="00F02B46" w:rsidP="00A20773">
      <w:pPr>
        <w:pStyle w:val="Title"/>
        <w:spacing w:line="276" w:lineRule="auto"/>
        <w:rPr>
          <w:b w:val="0"/>
          <w:bCs w:val="0"/>
          <w:sz w:val="24"/>
          <w:szCs w:val="24"/>
        </w:rPr>
      </w:pPr>
      <w:r w:rsidRPr="00A20773">
        <w:rPr>
          <w:b w:val="0"/>
          <w:bCs w:val="0"/>
          <w:sz w:val="24"/>
          <w:szCs w:val="24"/>
        </w:rPr>
        <w:t>(Affiliated to RGPV Bhopal), India</w:t>
      </w:r>
    </w:p>
    <w:p w14:paraId="2F26A69C" w14:textId="77777777" w:rsidR="00F02B46" w:rsidRPr="00453072" w:rsidRDefault="00F02B46" w:rsidP="00F02B46">
      <w:pPr>
        <w:pStyle w:val="BodyText"/>
        <w:spacing w:line="360" w:lineRule="auto"/>
        <w:rPr>
          <w:sz w:val="8"/>
          <w:szCs w:val="10"/>
        </w:rPr>
      </w:pPr>
      <w:r w:rsidRPr="009C3569">
        <w:rPr>
          <w:b w:val="0"/>
          <w:bCs w:val="0"/>
          <w:noProof/>
        </w:rPr>
        <mc:AlternateContent>
          <mc:Choice Requires="wps">
            <w:drawing>
              <wp:anchor distT="0" distB="0" distL="0" distR="0" simplePos="0" relativeHeight="251659264" behindDoc="1" locked="0" layoutInCell="1" allowOverlap="1" wp14:anchorId="3C44A738" wp14:editId="30CFE477">
                <wp:simplePos x="0" y="0"/>
                <wp:positionH relativeFrom="page">
                  <wp:posOffset>739775</wp:posOffset>
                </wp:positionH>
                <wp:positionV relativeFrom="paragraph">
                  <wp:posOffset>153035</wp:posOffset>
                </wp:positionV>
                <wp:extent cx="60807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760" y="0"/>
                              </a:moveTo>
                              <a:lnTo>
                                <a:pt x="0" y="0"/>
                              </a:lnTo>
                              <a:lnTo>
                                <a:pt x="0" y="6350"/>
                              </a:lnTo>
                              <a:lnTo>
                                <a:pt x="6080760" y="6350"/>
                              </a:lnTo>
                              <a:lnTo>
                                <a:pt x="6080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D2098" id="Graphic 7" o:spid="_x0000_s1026" style="position:absolute;margin-left:58.25pt;margin-top:12.05pt;width:478.8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" path="m6080760,l,,,6350r6080760,l6080760,xe" fillcolor="black" stroked="f">
                <v:path arrowok="t"/>
                <w10:wrap type="topAndBottom" anchorx="page"/>
              </v:shape>
            </w:pict>
          </mc:Fallback>
        </mc:AlternateContent>
      </w:r>
    </w:p>
    <w:p w14:paraId="78D27926" w14:textId="77777777" w:rsidR="00F02B46" w:rsidRPr="00650DCA" w:rsidRDefault="00F02B46" w:rsidP="00F02B46">
      <w:pPr>
        <w:spacing w:after="240" w:line="360" w:lineRule="auto"/>
        <w:ind w:left="1504" w:right="1525"/>
        <w:jc w:val="center"/>
        <w:rPr>
          <w:b/>
          <w:spacing w:val="-2"/>
          <w:sz w:val="14"/>
          <w:szCs w:val="14"/>
        </w:rPr>
      </w:pPr>
    </w:p>
    <w:p w14:paraId="3D7E95C6" w14:textId="77777777" w:rsidR="00F02B46" w:rsidRPr="00CF7ECB" w:rsidRDefault="00F02B46" w:rsidP="00F02B46">
      <w:pPr>
        <w:spacing w:after="240" w:line="360" w:lineRule="auto"/>
        <w:ind w:left="1504" w:right="1525"/>
        <w:jc w:val="center"/>
        <w:rPr>
          <w:b/>
          <w:spacing w:val="-2"/>
          <w:sz w:val="24"/>
          <w:szCs w:val="24"/>
        </w:rPr>
      </w:pPr>
      <w:r w:rsidRPr="00CF7ECB">
        <w:rPr>
          <w:b/>
          <w:spacing w:val="-2"/>
          <w:sz w:val="24"/>
          <w:szCs w:val="24"/>
        </w:rPr>
        <w:t>ABSTRACT</w:t>
      </w:r>
    </w:p>
    <w:p w14:paraId="5A4E3B1A" w14:textId="200ECDC8" w:rsidR="001727E5" w:rsidRPr="001727E5" w:rsidRDefault="001727E5" w:rsidP="001727E5">
      <w:pPr>
        <w:spacing w:after="240" w:line="360" w:lineRule="auto"/>
        <w:ind w:right="119"/>
        <w:jc w:val="both"/>
        <w:rPr>
          <w:bCs/>
          <w:spacing w:val="-2"/>
          <w:sz w:val="24"/>
          <w:szCs w:val="24"/>
          <w:highlight w:val="yellow"/>
        </w:rPr>
      </w:pPr>
      <w:r w:rsidRPr="001727E5">
        <w:rPr>
          <w:bCs/>
          <w:spacing w:val="-2"/>
          <w:sz w:val="24"/>
          <w:szCs w:val="24"/>
        </w:rPr>
        <w:t>This project presents a fingerprint-based access control system using an 8051 microcontroller, fingerprint reader, and servo motors to enhance security. Users can dynamically manage access permissions via dedicated buttons for adding or removing fingerprints. A buzzer provides auditory feedback for successful operations. This holistic solution ensures only authorized individuals gain entry, offering a reliable, user-friendly interface suitable for various security-sensitive environments.</w:t>
      </w:r>
    </w:p>
    <w:p w14:paraId="064B18E1" w14:textId="77777777" w:rsidR="00802C77" w:rsidRPr="00802C77" w:rsidRDefault="00802C77" w:rsidP="00D36367">
      <w:pPr>
        <w:spacing w:line="360" w:lineRule="auto"/>
        <w:ind w:right="1525"/>
        <w:jc w:val="both"/>
        <w:rPr>
          <w:b/>
          <w:spacing w:val="-2"/>
          <w:sz w:val="16"/>
          <w:szCs w:val="16"/>
        </w:rPr>
      </w:pPr>
    </w:p>
    <w:p w14:paraId="4DA06D58" w14:textId="22B49F2C" w:rsidR="0029300D" w:rsidRDefault="0029300D" w:rsidP="00D36367">
      <w:pPr>
        <w:spacing w:line="360" w:lineRule="auto"/>
        <w:ind w:right="1525"/>
        <w:jc w:val="both"/>
        <w:rPr>
          <w:b/>
          <w:spacing w:val="-2"/>
          <w:sz w:val="24"/>
          <w:szCs w:val="24"/>
        </w:rPr>
      </w:pPr>
      <w:r>
        <w:rPr>
          <w:b/>
          <w:spacing w:val="-2"/>
          <w:sz w:val="24"/>
          <w:szCs w:val="24"/>
        </w:rPr>
        <w:t>INTRODUCTION</w:t>
      </w:r>
    </w:p>
    <w:p w14:paraId="6C9DA8A6" w14:textId="0C4A4E70" w:rsidR="00DA21F6" w:rsidRDefault="00FF0E64" w:rsidP="0029300D">
      <w:pPr>
        <w:spacing w:line="360" w:lineRule="auto"/>
        <w:jc w:val="both"/>
        <w:rPr>
          <w:sz w:val="24"/>
          <w:szCs w:val="24"/>
        </w:rPr>
      </w:pPr>
      <w:r w:rsidRPr="00FF0E64">
        <w:rPr>
          <w:sz w:val="24"/>
          <w:szCs w:val="24"/>
        </w:rPr>
        <w:t xml:space="preserve">This concept  of fingerprint lock is related to  security issues in contemporary life. A copy of the physical key can be made at very low cost and the key can be lost  or stolen somewhere. To solve these problems, we can use biometric data security equipment and try to further increase security  because it is never stolen, never lost, it is very unlikely to be stolen  and copied, thus compromising security. Security has always been a major issue for  corporate homes and other places, and everyone is concerned about  security these days. The solution to such problems may therefore lie in combining door locking with biometrics. A biological test is any method that uniquely identifies an individual by examining one or more  biological variables. Its unique features include thumbs, geometric fingers, geometric ears, retina and iris patterns, sound waves, </w:t>
      </w:r>
      <w:proofErr w:type="gramStart"/>
      <w:r w:rsidRPr="00FF0E64">
        <w:rPr>
          <w:sz w:val="24"/>
          <w:szCs w:val="24"/>
        </w:rPr>
        <w:t>DNA</w:t>
      </w:r>
      <w:proofErr w:type="gramEnd"/>
      <w:r w:rsidRPr="00FF0E64">
        <w:rPr>
          <w:sz w:val="24"/>
          <w:szCs w:val="24"/>
        </w:rPr>
        <w:t xml:space="preserve"> and signatures. The fingerprint scanner captures the user's  fingerprints and sends them to the microcontroller to match the fingerprint. If the output matches  one of the microcontroller's fingerprint memories, the microcontroller will close or open the latch depending on the current state. If the thumbs </w:t>
      </w:r>
      <w:proofErr w:type="gramStart"/>
      <w:r w:rsidRPr="00FF0E64">
        <w:rPr>
          <w:sz w:val="24"/>
          <w:szCs w:val="24"/>
        </w:rPr>
        <w:t>don't</w:t>
      </w:r>
      <w:proofErr w:type="gramEnd"/>
      <w:r w:rsidRPr="00FF0E64">
        <w:rPr>
          <w:sz w:val="24"/>
          <w:szCs w:val="24"/>
        </w:rPr>
        <w:t xml:space="preserve"> match, nothing happens. The door lock will unlock and the user must try again. The system will reboot as soon as the record is determined. Here we will use fingerprint for biometric authentication because this is one of the   unique things for each person and using thumb as  key to lock doors is very important to our homes, shops, offices etc</w:t>
      </w:r>
      <w:r w:rsidR="000A272A">
        <w:rPr>
          <w:sz w:val="24"/>
          <w:szCs w:val="24"/>
        </w:rPr>
        <w:t>.</w:t>
      </w:r>
      <w:r w:rsidRPr="00FF0E64">
        <w:rPr>
          <w:sz w:val="24"/>
          <w:szCs w:val="24"/>
        </w:rPr>
        <w:t xml:space="preserve"> It is so large that it is impossible to copy the key. In addition, when this system is used instead of traditional locks, it will not cause </w:t>
      </w:r>
      <w:r w:rsidRPr="00FF0E64">
        <w:rPr>
          <w:sz w:val="24"/>
          <w:szCs w:val="24"/>
        </w:rPr>
        <w:lastRenderedPageBreak/>
        <w:t>problems such as losing keys since we do not need to carry keys. Now, with the help of Arduino, we will try to implement things that will increase the system and   security level.</w:t>
      </w:r>
    </w:p>
    <w:p w14:paraId="0BB857EF" w14:textId="19AFE739" w:rsidR="00E56EDC" w:rsidRPr="00E56EDC" w:rsidRDefault="00E56EDC" w:rsidP="00E56EDC">
      <w:pPr>
        <w:pStyle w:val="NormalWeb"/>
        <w:spacing w:before="0" w:beforeAutospacing="0" w:after="0" w:afterAutospacing="0" w:line="360" w:lineRule="auto"/>
        <w:ind w:firstLine="720"/>
        <w:jc w:val="both"/>
      </w:pPr>
      <w:r w:rsidRPr="00E56EDC">
        <w:t xml:space="preserve">Another important reason fingerprint scanners are used is, they provide a quick, easy, efficient, and secure measure through which, an individual with the proper access privileges can authenticate. The fingerprint of an employee for example, is stored in a database that the scanner queries every time it is used. There are two basic Boolean conditions the scanner then goes through when an individual’s print is scanned. First, the print is usually searched for in a database of fingerprints, once it is found it then looks at the print to see what access privileges are associated with the print and compares them to the access they are trying to gain. Fingerprint scanners are also very versatile in the function that they can serve. The most common use may be for access restriction; however, they have served as time clocks, personal data retrievers, and even to cut down on truancy in some schools. Since they have experienced so much success in these areas, businesses are expanding upon their use and they are getting more public exposure </w:t>
      </w:r>
    </w:p>
    <w:p w14:paraId="3A12157C" w14:textId="77777777" w:rsidR="00E56EDC" w:rsidRPr="002C49FC" w:rsidRDefault="00E56EDC" w:rsidP="00E56EDC">
      <w:pPr>
        <w:pStyle w:val="NormalWeb"/>
        <w:spacing w:before="0" w:beforeAutospacing="0" w:after="0" w:afterAutospacing="0" w:line="360" w:lineRule="auto"/>
        <w:ind w:firstLine="720"/>
        <w:jc w:val="both"/>
        <w:rPr>
          <w:rFonts w:ascii="Calibri" w:hAnsi="Calibri" w:cs="Calibri"/>
          <w:b/>
          <w:sz w:val="28"/>
          <w:szCs w:val="28"/>
        </w:rPr>
      </w:pPr>
      <w:r w:rsidRPr="00E56EDC">
        <w:t xml:space="preserve">Finger printing recognition, the electronic methods of recording and recognizing an individual finger print, advanced substantially during the last decade of the 21th century. Today, identification can be achieved in a few seconds with reasonable accuracy. </w:t>
      </w:r>
    </w:p>
    <w:p w14:paraId="1FEE9831" w14:textId="77777777" w:rsidR="00FF0E64" w:rsidRDefault="00FF0E64" w:rsidP="0029300D">
      <w:pPr>
        <w:spacing w:line="360" w:lineRule="auto"/>
        <w:jc w:val="both"/>
        <w:rPr>
          <w:sz w:val="24"/>
          <w:szCs w:val="24"/>
        </w:rPr>
      </w:pPr>
    </w:p>
    <w:p w14:paraId="23A0B01D" w14:textId="4E71C1A6" w:rsidR="0029300D" w:rsidRDefault="00C91591" w:rsidP="009F125F">
      <w:pPr>
        <w:tabs>
          <w:tab w:val="left" w:pos="1276"/>
        </w:tabs>
        <w:spacing w:line="360" w:lineRule="auto"/>
        <w:ind w:left="851" w:right="261" w:hanging="993"/>
        <w:jc w:val="both"/>
        <w:rPr>
          <w:sz w:val="24"/>
          <w:szCs w:val="24"/>
          <w:shd w:val="clear" w:color="auto" w:fill="FFFFFF"/>
        </w:rPr>
      </w:pPr>
      <w:r w:rsidRPr="002C49FC">
        <w:rPr>
          <w:rFonts w:cs="Calibri"/>
          <w:noProof/>
          <w:sz w:val="28"/>
          <w:szCs w:val="28"/>
        </w:rPr>
        <w:drawing>
          <wp:inline distT="0" distB="0" distL="0" distR="0" wp14:anchorId="403FDA74" wp14:editId="7B67CA49">
            <wp:extent cx="5962650" cy="2828925"/>
            <wp:effectExtent l="0" t="0" r="0" b="9525"/>
            <wp:docPr id="1355938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6098" cy="2830561"/>
                    </a:xfrm>
                    <a:prstGeom prst="rect">
                      <a:avLst/>
                    </a:prstGeom>
                    <a:noFill/>
                    <a:ln>
                      <a:noFill/>
                    </a:ln>
                  </pic:spPr>
                </pic:pic>
              </a:graphicData>
            </a:graphic>
          </wp:inline>
        </w:drawing>
      </w:r>
      <w:r w:rsidR="0029300D" w:rsidRPr="0029300D">
        <w:rPr>
          <w:sz w:val="24"/>
          <w:szCs w:val="24"/>
          <w:shd w:val="clear" w:color="auto" w:fill="FFFFFF"/>
        </w:rPr>
        <w:t xml:space="preserve"> </w:t>
      </w:r>
    </w:p>
    <w:p w14:paraId="15C4E24F" w14:textId="09F77169" w:rsidR="00214602" w:rsidRPr="00C91591" w:rsidRDefault="00214602" w:rsidP="00EE467C">
      <w:pPr>
        <w:spacing w:line="360" w:lineRule="auto"/>
        <w:jc w:val="center"/>
      </w:pPr>
      <w:r w:rsidRPr="008F0DD8">
        <w:rPr>
          <w:b/>
          <w:sz w:val="24"/>
          <w:szCs w:val="24"/>
        </w:rPr>
        <w:t>Fig No: 1</w:t>
      </w:r>
      <w:r>
        <w:rPr>
          <w:sz w:val="24"/>
          <w:szCs w:val="24"/>
        </w:rPr>
        <w:t xml:space="preserve"> Block diagram of </w:t>
      </w:r>
      <w:r w:rsidR="00C91591" w:rsidRPr="00C91591">
        <w:rPr>
          <w:sz w:val="24"/>
          <w:szCs w:val="24"/>
        </w:rPr>
        <w:t>Fingerprint based Door controller</w:t>
      </w:r>
    </w:p>
    <w:p w14:paraId="5794F71E" w14:textId="77777777" w:rsidR="00935DE0" w:rsidRPr="00C91591" w:rsidRDefault="00935DE0" w:rsidP="00EE467C">
      <w:pPr>
        <w:spacing w:line="360" w:lineRule="auto"/>
        <w:jc w:val="center"/>
      </w:pPr>
    </w:p>
    <w:p w14:paraId="60F5DFB5" w14:textId="122AEF5D" w:rsidR="00935DE0" w:rsidRDefault="000A7FB5" w:rsidP="000A7FB5">
      <w:pPr>
        <w:spacing w:after="240"/>
        <w:rPr>
          <w:b/>
          <w:sz w:val="24"/>
          <w:szCs w:val="24"/>
        </w:rPr>
      </w:pPr>
      <w:r w:rsidRPr="00E16843">
        <w:rPr>
          <w:b/>
          <w:sz w:val="24"/>
          <w:szCs w:val="24"/>
        </w:rPr>
        <w:t>CIRCUIT DIAGRAM OF METAL DETECTOR</w:t>
      </w:r>
    </w:p>
    <w:p w14:paraId="17462819" w14:textId="35771302" w:rsidR="00AB65FB" w:rsidRPr="008D7045" w:rsidRDefault="00AB65FB" w:rsidP="00655D7E">
      <w:pPr>
        <w:spacing w:line="360" w:lineRule="auto"/>
        <w:ind w:firstLine="720"/>
        <w:jc w:val="both"/>
        <w:rPr>
          <w:rFonts w:cs="Calibri"/>
          <w:sz w:val="24"/>
          <w:szCs w:val="24"/>
        </w:rPr>
      </w:pPr>
      <w:r w:rsidRPr="008D7045">
        <w:rPr>
          <w:rFonts w:cs="Calibri"/>
          <w:sz w:val="24"/>
          <w:szCs w:val="24"/>
        </w:rPr>
        <w:t xml:space="preserve">Power supply Circuit consists of  </w:t>
      </w:r>
      <w:r w:rsidR="00655D7E" w:rsidRPr="008D7045">
        <w:rPr>
          <w:rFonts w:cs="Calibri"/>
          <w:sz w:val="24"/>
          <w:szCs w:val="24"/>
        </w:rPr>
        <w:t>12-volt</w:t>
      </w:r>
      <w:r w:rsidRPr="008D7045">
        <w:rPr>
          <w:rFonts w:cs="Calibri"/>
          <w:sz w:val="24"/>
          <w:szCs w:val="24"/>
        </w:rPr>
        <w:t xml:space="preserve"> adapter and  7805 IC. The second control output (IC 7805) is +5 volts and is used for all other digital functions.</w:t>
      </w:r>
    </w:p>
    <w:p w14:paraId="31F22068" w14:textId="703DE5EF" w:rsidR="005E322F" w:rsidRPr="008D7045" w:rsidRDefault="005E322F" w:rsidP="00655D7E">
      <w:pPr>
        <w:spacing w:line="360" w:lineRule="auto"/>
        <w:ind w:firstLine="720"/>
        <w:jc w:val="both"/>
        <w:rPr>
          <w:rFonts w:cs="Calibri"/>
          <w:sz w:val="24"/>
          <w:szCs w:val="24"/>
        </w:rPr>
      </w:pPr>
      <w:r w:rsidRPr="008D7045">
        <w:rPr>
          <w:rFonts w:cs="Calibri"/>
          <w:sz w:val="24"/>
          <w:szCs w:val="24"/>
        </w:rPr>
        <w:t xml:space="preserve">First of </w:t>
      </w:r>
      <w:proofErr w:type="gramStart"/>
      <w:r w:rsidRPr="008D7045">
        <w:rPr>
          <w:rFonts w:cs="Calibri"/>
          <w:sz w:val="24"/>
          <w:szCs w:val="24"/>
        </w:rPr>
        <w:t>all</w:t>
      </w:r>
      <w:proofErr w:type="gramEnd"/>
      <w:r w:rsidRPr="008D7045">
        <w:rPr>
          <w:rFonts w:cs="Calibri"/>
          <w:sz w:val="24"/>
          <w:szCs w:val="24"/>
        </w:rPr>
        <w:t xml:space="preserve"> we need to register our fingers into the fingerprint sensing module. For this we </w:t>
      </w:r>
      <w:r w:rsidRPr="008D7045">
        <w:rPr>
          <w:rFonts w:cs="Calibri"/>
          <w:sz w:val="24"/>
          <w:szCs w:val="24"/>
        </w:rPr>
        <w:lastRenderedPageBreak/>
        <w:t xml:space="preserve">need to press the at button for 2 seconds and then place our finger on the fingerprint sensor. The red light of sensor will flash twice that indicates the enrollment process has been completed successfully. Now whenever we put registered finger on the sensor it will transmit valid registration code to the microcontroller. When </w:t>
      </w:r>
      <w:r w:rsidR="00655D7E" w:rsidRPr="008D7045">
        <w:rPr>
          <w:rFonts w:cs="Calibri"/>
          <w:sz w:val="24"/>
          <w:szCs w:val="24"/>
        </w:rPr>
        <w:t>micro</w:t>
      </w:r>
      <w:r w:rsidRPr="008D7045">
        <w:rPr>
          <w:rFonts w:cs="Calibri"/>
          <w:sz w:val="24"/>
          <w:szCs w:val="24"/>
        </w:rPr>
        <w:t xml:space="preserve"> controller received a valid finger code it sends the </w:t>
      </w:r>
      <w:proofErr w:type="gramStart"/>
      <w:r w:rsidRPr="008D7045">
        <w:rPr>
          <w:rFonts w:cs="Calibri"/>
          <w:sz w:val="24"/>
          <w:szCs w:val="24"/>
        </w:rPr>
        <w:t>90 degree</w:t>
      </w:r>
      <w:proofErr w:type="gramEnd"/>
      <w:r w:rsidRPr="008D7045">
        <w:rPr>
          <w:rFonts w:cs="Calibri"/>
          <w:sz w:val="24"/>
          <w:szCs w:val="24"/>
        </w:rPr>
        <w:t xml:space="preserve"> rotation command to the servo motor. The server motor will open the door and automatically close it after 3 seconds. </w:t>
      </w:r>
    </w:p>
    <w:p w14:paraId="30D1F5D9" w14:textId="77777777" w:rsidR="005E322F" w:rsidRPr="008D7045" w:rsidRDefault="005E322F" w:rsidP="00655D7E">
      <w:pPr>
        <w:spacing w:line="360" w:lineRule="auto"/>
        <w:ind w:firstLine="720"/>
        <w:jc w:val="both"/>
        <w:rPr>
          <w:rFonts w:cs="Calibri"/>
          <w:sz w:val="24"/>
          <w:szCs w:val="24"/>
        </w:rPr>
      </w:pPr>
      <w:r w:rsidRPr="008D7045">
        <w:rPr>
          <w:rFonts w:cs="Calibri"/>
          <w:sz w:val="24"/>
          <w:szCs w:val="24"/>
        </w:rPr>
        <w:t xml:space="preserve">We have used servo motor instead of DC or AC gear motor because we can control the exact angle of the motor shaft only with server motor. Motor operates on PWM signals so we can easily change the shaft angle by changing the code. </w:t>
      </w:r>
    </w:p>
    <w:p w14:paraId="01D144ED" w14:textId="77777777" w:rsidR="005E322F" w:rsidRPr="008D7045" w:rsidRDefault="005E322F" w:rsidP="00655D7E">
      <w:pPr>
        <w:spacing w:line="360" w:lineRule="auto"/>
        <w:ind w:firstLine="720"/>
        <w:jc w:val="both"/>
        <w:rPr>
          <w:rFonts w:cs="Calibri"/>
          <w:sz w:val="24"/>
          <w:szCs w:val="24"/>
        </w:rPr>
      </w:pPr>
      <w:r w:rsidRPr="008D7045">
        <w:rPr>
          <w:rFonts w:cs="Calibri"/>
          <w:sz w:val="24"/>
          <w:szCs w:val="24"/>
        </w:rPr>
        <w:t>The buzzer will be according to motor operation to alert the user file opening and closing the door to avoid accidents. We can register new person without changing the microcontroller code because we are saving the user data into the fingerprint sensor itself. The delete button provided on the fingerprint controller module will erase the existing user. We need to just put our finger and press the delete button for 2 seconds to delete the user. Long pressing the delete button will delete all the user database.</w:t>
      </w:r>
    </w:p>
    <w:p w14:paraId="3F474CBE" w14:textId="58E56721" w:rsidR="00FA4896" w:rsidRDefault="005C12FF" w:rsidP="009F125F">
      <w:pPr>
        <w:spacing w:line="360" w:lineRule="auto"/>
        <w:ind w:firstLine="284"/>
        <w:rPr>
          <w:sz w:val="24"/>
          <w:szCs w:val="24"/>
          <w:shd w:val="clear" w:color="auto" w:fill="FFFFFF"/>
        </w:rPr>
      </w:pPr>
      <w:r w:rsidRPr="002C49FC">
        <w:rPr>
          <w:rFonts w:cs="Calibri"/>
          <w:b/>
          <w:noProof/>
          <w:sz w:val="28"/>
          <w:szCs w:val="28"/>
        </w:rPr>
        <w:drawing>
          <wp:inline distT="0" distB="0" distL="0" distR="0" wp14:anchorId="7D9B2670" wp14:editId="4C9766DA">
            <wp:extent cx="5724525" cy="3390900"/>
            <wp:effectExtent l="0" t="0" r="9525" b="0"/>
            <wp:docPr id="19754329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972" cy="3395311"/>
                    </a:xfrm>
                    <a:prstGeom prst="rect">
                      <a:avLst/>
                    </a:prstGeom>
                    <a:noFill/>
                    <a:ln>
                      <a:noFill/>
                    </a:ln>
                  </pic:spPr>
                </pic:pic>
              </a:graphicData>
            </a:graphic>
          </wp:inline>
        </w:drawing>
      </w:r>
    </w:p>
    <w:p w14:paraId="1B01CCF4" w14:textId="6B6B45F1" w:rsidR="00CC5D24" w:rsidRDefault="00CC5D24" w:rsidP="000D51DE">
      <w:pPr>
        <w:shd w:val="clear" w:color="auto" w:fill="FFFFFF"/>
        <w:jc w:val="center"/>
        <w:rPr>
          <w:sz w:val="24"/>
          <w:szCs w:val="24"/>
        </w:rPr>
      </w:pPr>
      <w:r w:rsidRPr="008F0DD8">
        <w:rPr>
          <w:b/>
          <w:sz w:val="24"/>
          <w:szCs w:val="24"/>
        </w:rPr>
        <w:t xml:space="preserve">Fig No: </w:t>
      </w:r>
      <w:r>
        <w:rPr>
          <w:b/>
          <w:sz w:val="24"/>
          <w:szCs w:val="24"/>
        </w:rPr>
        <w:t xml:space="preserve">2 </w:t>
      </w:r>
      <w:r>
        <w:rPr>
          <w:sz w:val="24"/>
          <w:szCs w:val="24"/>
        </w:rPr>
        <w:t xml:space="preserve">Circuit diagram of </w:t>
      </w:r>
      <w:r w:rsidR="005C12FF" w:rsidRPr="00C91591">
        <w:rPr>
          <w:sz w:val="24"/>
          <w:szCs w:val="24"/>
        </w:rPr>
        <w:t>Fingerprint based Door controller</w:t>
      </w:r>
    </w:p>
    <w:p w14:paraId="4DBF9716" w14:textId="77777777" w:rsidR="006D5A0E" w:rsidRDefault="006D5A0E" w:rsidP="006D5A0E">
      <w:pPr>
        <w:shd w:val="clear" w:color="auto" w:fill="FFFFFF"/>
        <w:jc w:val="center"/>
        <w:rPr>
          <w:sz w:val="24"/>
          <w:szCs w:val="24"/>
        </w:rPr>
      </w:pPr>
    </w:p>
    <w:p w14:paraId="6DC3051F" w14:textId="77777777" w:rsidR="0028715B" w:rsidRPr="0007562B" w:rsidRDefault="0028715B" w:rsidP="0007562B">
      <w:pPr>
        <w:spacing w:line="360" w:lineRule="auto"/>
        <w:jc w:val="both"/>
        <w:outlineLvl w:val="2"/>
        <w:rPr>
          <w:rFonts w:cs="Calibri"/>
          <w:b/>
          <w:bCs/>
          <w:color w:val="000000"/>
          <w:sz w:val="24"/>
          <w:szCs w:val="24"/>
        </w:rPr>
      </w:pPr>
      <w:r w:rsidRPr="0007562B">
        <w:rPr>
          <w:rFonts w:cs="Calibri"/>
          <w:b/>
          <w:bCs/>
          <w:color w:val="000000"/>
          <w:sz w:val="24"/>
          <w:szCs w:val="24"/>
        </w:rPr>
        <w:t>Working Principle of Servo Motor</w:t>
      </w:r>
    </w:p>
    <w:p w14:paraId="6DA86F91" w14:textId="77777777" w:rsidR="0028715B" w:rsidRPr="0007562B" w:rsidRDefault="0028715B" w:rsidP="0007562B">
      <w:pPr>
        <w:spacing w:line="360" w:lineRule="auto"/>
        <w:jc w:val="both"/>
        <w:rPr>
          <w:rFonts w:cs="Calibri"/>
          <w:color w:val="000000"/>
          <w:sz w:val="24"/>
          <w:szCs w:val="24"/>
        </w:rPr>
      </w:pPr>
      <w:r w:rsidRPr="0007562B">
        <w:rPr>
          <w:rFonts w:cs="Calibri"/>
          <w:color w:val="000000"/>
          <w:sz w:val="24"/>
          <w:szCs w:val="24"/>
        </w:rPr>
        <w:t xml:space="preserve">A servo motor is basically a </w:t>
      </w:r>
      <w:hyperlink r:id="rId8" w:history="1">
        <w:r w:rsidRPr="0007562B">
          <w:rPr>
            <w:rFonts w:cs="Calibri"/>
            <w:color w:val="000000"/>
            <w:sz w:val="24"/>
            <w:szCs w:val="24"/>
          </w:rPr>
          <w:t>DC motor</w:t>
        </w:r>
      </w:hyperlink>
      <w:r w:rsidRPr="0007562B">
        <w:rPr>
          <w:rFonts w:cs="Calibri"/>
          <w:color w:val="000000"/>
          <w:sz w:val="24"/>
          <w:szCs w:val="24"/>
        </w:rPr>
        <w:t xml:space="preserve">(in some special cases it is AC motor) along with some other special purpose components that make a DC motor a servo. In a servo unit, you will find a small </w:t>
      </w:r>
      <w:hyperlink r:id="rId9" w:history="1">
        <w:r w:rsidRPr="0007562B">
          <w:rPr>
            <w:rFonts w:cs="Calibri"/>
            <w:color w:val="000000"/>
            <w:sz w:val="24"/>
            <w:szCs w:val="24"/>
          </w:rPr>
          <w:t>DC motor</w:t>
        </w:r>
      </w:hyperlink>
      <w:r w:rsidRPr="0007562B">
        <w:rPr>
          <w:rFonts w:cs="Calibri"/>
          <w:color w:val="000000"/>
          <w:sz w:val="24"/>
          <w:szCs w:val="24"/>
        </w:rPr>
        <w:t xml:space="preserve">, a </w:t>
      </w:r>
      <w:hyperlink r:id="rId10" w:history="1">
        <w:r w:rsidRPr="0007562B">
          <w:rPr>
            <w:rFonts w:cs="Calibri"/>
            <w:color w:val="000000"/>
            <w:sz w:val="24"/>
            <w:szCs w:val="24"/>
          </w:rPr>
          <w:t>potentiometer</w:t>
        </w:r>
      </w:hyperlink>
      <w:r w:rsidRPr="0007562B">
        <w:rPr>
          <w:rFonts w:cs="Calibri"/>
          <w:color w:val="000000"/>
          <w:sz w:val="24"/>
          <w:szCs w:val="24"/>
        </w:rPr>
        <w:t xml:space="preserve">, gear arrangement and an intelligent circuitry. The intelligent </w:t>
      </w:r>
      <w:r w:rsidRPr="0007562B">
        <w:rPr>
          <w:rFonts w:cs="Calibri"/>
          <w:color w:val="000000"/>
          <w:sz w:val="24"/>
          <w:szCs w:val="24"/>
        </w:rPr>
        <w:lastRenderedPageBreak/>
        <w:t xml:space="preserve">circuitry along with the </w:t>
      </w:r>
      <w:hyperlink r:id="rId11" w:history="1">
        <w:r w:rsidRPr="0007562B">
          <w:rPr>
            <w:rFonts w:cs="Calibri"/>
            <w:color w:val="000000"/>
            <w:sz w:val="24"/>
            <w:szCs w:val="24"/>
          </w:rPr>
          <w:t>potentiometer</w:t>
        </w:r>
      </w:hyperlink>
      <w:r w:rsidRPr="0007562B">
        <w:rPr>
          <w:rFonts w:cs="Calibri"/>
          <w:color w:val="000000"/>
          <w:sz w:val="24"/>
          <w:szCs w:val="24"/>
        </w:rPr>
        <w:t xml:space="preserve"> makes the servo to rotate according to our wishes.</w:t>
      </w:r>
    </w:p>
    <w:p w14:paraId="71CD10DF" w14:textId="77777777" w:rsidR="0028715B" w:rsidRDefault="0028715B" w:rsidP="0007562B">
      <w:pPr>
        <w:spacing w:line="360" w:lineRule="auto"/>
        <w:jc w:val="both"/>
        <w:rPr>
          <w:rFonts w:cs="Calibri"/>
          <w:color w:val="000000"/>
          <w:sz w:val="24"/>
          <w:szCs w:val="24"/>
        </w:rPr>
      </w:pPr>
      <w:r w:rsidRPr="0007562B">
        <w:rPr>
          <w:rFonts w:cs="Calibri"/>
          <w:color w:val="000000"/>
          <w:sz w:val="24"/>
          <w:szCs w:val="24"/>
        </w:rPr>
        <w:t xml:space="preserve">As we know, a small </w:t>
      </w:r>
      <w:hyperlink r:id="rId12" w:history="1">
        <w:r w:rsidRPr="0007562B">
          <w:rPr>
            <w:rFonts w:cs="Calibri"/>
            <w:color w:val="000000"/>
            <w:sz w:val="24"/>
            <w:szCs w:val="24"/>
          </w:rPr>
          <w:t>DC motor</w:t>
        </w:r>
      </w:hyperlink>
      <w:r w:rsidRPr="0007562B">
        <w:rPr>
          <w:rFonts w:cs="Calibri"/>
          <w:color w:val="000000"/>
          <w:sz w:val="24"/>
          <w:szCs w:val="24"/>
        </w:rPr>
        <w:t xml:space="preserve"> will rotate with high speed but the torque generated by its rotation will not be enough to move even a light load. This is where the gear system inside a servomechanism comes into picture. The gear mechanism will take high input speed of the motor (fast) and at the output, we will get </w:t>
      </w:r>
      <w:proofErr w:type="gramStart"/>
      <w:r w:rsidRPr="0007562B">
        <w:rPr>
          <w:rFonts w:cs="Calibri"/>
          <w:color w:val="000000"/>
          <w:sz w:val="24"/>
          <w:szCs w:val="24"/>
        </w:rPr>
        <w:t>a</w:t>
      </w:r>
      <w:proofErr w:type="gramEnd"/>
      <w:r w:rsidRPr="0007562B">
        <w:rPr>
          <w:rFonts w:cs="Calibri"/>
          <w:color w:val="000000"/>
          <w:sz w:val="24"/>
          <w:szCs w:val="24"/>
        </w:rPr>
        <w:t xml:space="preserve"> output speed which is slower than original input speed but more practical and widely applicable.</w:t>
      </w:r>
    </w:p>
    <w:p w14:paraId="52D85675" w14:textId="77777777" w:rsidR="0003616B" w:rsidRPr="0007562B" w:rsidRDefault="0003616B" w:rsidP="0007562B">
      <w:pPr>
        <w:spacing w:line="360" w:lineRule="auto"/>
        <w:jc w:val="both"/>
        <w:rPr>
          <w:rFonts w:cs="Calibri"/>
          <w:color w:val="000000"/>
          <w:sz w:val="24"/>
          <w:szCs w:val="24"/>
        </w:rPr>
      </w:pPr>
    </w:p>
    <w:p w14:paraId="4FE84157" w14:textId="1F8621DF" w:rsidR="00343874" w:rsidRPr="00343874" w:rsidRDefault="00DA7CEE" w:rsidP="00343874">
      <w:pPr>
        <w:spacing w:line="360" w:lineRule="auto"/>
        <w:rPr>
          <w:rFonts w:cs="Calibri"/>
          <w:b/>
          <w:sz w:val="24"/>
          <w:szCs w:val="24"/>
        </w:rPr>
      </w:pPr>
      <w:r>
        <w:rPr>
          <w:rFonts w:cs="Calibri"/>
          <w:b/>
          <w:color w:val="000000"/>
          <w:sz w:val="24"/>
          <w:szCs w:val="24"/>
        </w:rPr>
        <w:t xml:space="preserve">  </w:t>
      </w:r>
      <w:r w:rsidR="00704DA2" w:rsidRPr="00704DA2">
        <w:rPr>
          <w:rFonts w:cs="Calibri"/>
          <w:b/>
          <w:bCs/>
          <w:color w:val="000000"/>
          <w:sz w:val="24"/>
          <w:szCs w:val="24"/>
        </w:rPr>
        <w:t>SERVO MOTOR CONTROL</w:t>
      </w:r>
      <w:r w:rsidR="00704DA2" w:rsidRPr="00704DA2">
        <w:rPr>
          <w:rFonts w:cs="Calibri"/>
          <w:b/>
          <w:color w:val="000000"/>
        </w:rPr>
        <w:t xml:space="preserve">               </w:t>
      </w:r>
      <w:r w:rsidR="00704DA2">
        <w:rPr>
          <w:rFonts w:cs="Calibri"/>
          <w:b/>
          <w:color w:val="000000"/>
        </w:rPr>
        <w:t xml:space="preserve">           </w:t>
      </w:r>
      <w:r w:rsidR="00704DA2" w:rsidRPr="00704DA2">
        <w:rPr>
          <w:rFonts w:cs="Calibri"/>
          <w:b/>
          <w:color w:val="000000"/>
        </w:rPr>
        <w:t xml:space="preserve"> </w:t>
      </w:r>
      <w:r w:rsidR="00343874" w:rsidRPr="00343874">
        <w:rPr>
          <w:rFonts w:cs="Calibri"/>
          <w:b/>
          <w:color w:val="000000"/>
          <w:sz w:val="24"/>
          <w:szCs w:val="24"/>
        </w:rPr>
        <w:t>SM630 FINGERPRINT MODULE</w:t>
      </w:r>
    </w:p>
    <w:p w14:paraId="4804C2FF" w14:textId="77777777" w:rsidR="00B624C2" w:rsidRDefault="00704DA2" w:rsidP="00704DA2">
      <w:pPr>
        <w:overflowPunct w:val="0"/>
        <w:adjustRightInd w:val="0"/>
        <w:spacing w:line="406" w:lineRule="auto"/>
        <w:ind w:left="-851"/>
        <w:rPr>
          <w:rFonts w:cs="Calibri"/>
          <w:color w:val="000000"/>
          <w:sz w:val="28"/>
          <w:szCs w:val="28"/>
        </w:rPr>
      </w:pPr>
      <w:r>
        <w:rPr>
          <w:rFonts w:cs="Calibri"/>
          <w:color w:val="000000"/>
          <w:sz w:val="28"/>
          <w:szCs w:val="28"/>
        </w:rPr>
        <w:t xml:space="preserve">       </w:t>
      </w:r>
      <w:r w:rsidRPr="007D572A">
        <w:rPr>
          <w:rFonts w:cs="Calibri"/>
          <w:noProof/>
          <w:color w:val="000000"/>
          <w:sz w:val="28"/>
          <w:szCs w:val="28"/>
          <w:lang w:val="en-IN" w:eastAsia="en-IN" w:bidi="hi-IN"/>
        </w:rPr>
        <w:drawing>
          <wp:inline distT="0" distB="0" distL="0" distR="0" wp14:anchorId="6F304395" wp14:editId="085A9224">
            <wp:extent cx="2790825" cy="2609850"/>
            <wp:effectExtent l="0" t="0" r="9525" b="0"/>
            <wp:docPr id="1334794423" name="Picture 5" descr="servo motor 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o motor 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0825" cy="2609850"/>
                    </a:xfrm>
                    <a:prstGeom prst="rect">
                      <a:avLst/>
                    </a:prstGeom>
                    <a:noFill/>
                    <a:ln>
                      <a:noFill/>
                    </a:ln>
                  </pic:spPr>
                </pic:pic>
              </a:graphicData>
            </a:graphic>
          </wp:inline>
        </w:drawing>
      </w:r>
      <w:r>
        <w:rPr>
          <w:rFonts w:cs="Calibri"/>
          <w:color w:val="000000"/>
          <w:sz w:val="28"/>
          <w:szCs w:val="28"/>
        </w:rPr>
        <w:t xml:space="preserve">        </w:t>
      </w:r>
      <w:r w:rsidRPr="002C49FC">
        <w:rPr>
          <w:rFonts w:cs="Calibri"/>
          <w:noProof/>
          <w:color w:val="000000"/>
          <w:sz w:val="28"/>
          <w:szCs w:val="28"/>
        </w:rPr>
        <w:drawing>
          <wp:inline distT="0" distB="0" distL="0" distR="0" wp14:anchorId="22DE0137" wp14:editId="39E15FD7">
            <wp:extent cx="2640833" cy="2438400"/>
            <wp:effectExtent l="0" t="0" r="7620" b="0"/>
            <wp:docPr id="7908886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2952" cy="2440357"/>
                    </a:xfrm>
                    <a:prstGeom prst="rect">
                      <a:avLst/>
                    </a:prstGeom>
                    <a:noFill/>
                    <a:ln>
                      <a:noFill/>
                    </a:ln>
                  </pic:spPr>
                </pic:pic>
              </a:graphicData>
            </a:graphic>
          </wp:inline>
        </w:drawing>
      </w:r>
      <w:r>
        <w:rPr>
          <w:rFonts w:cs="Calibri"/>
          <w:color w:val="000000"/>
          <w:sz w:val="28"/>
          <w:szCs w:val="28"/>
        </w:rPr>
        <w:t xml:space="preserve">   </w:t>
      </w:r>
    </w:p>
    <w:p w14:paraId="1538418C" w14:textId="77777777" w:rsidR="00EE27E0" w:rsidRDefault="00B624C2" w:rsidP="00704DA2">
      <w:pPr>
        <w:overflowPunct w:val="0"/>
        <w:adjustRightInd w:val="0"/>
        <w:spacing w:line="406" w:lineRule="auto"/>
        <w:ind w:left="-851"/>
        <w:rPr>
          <w:rFonts w:cs="Calibri"/>
          <w:bCs/>
          <w:color w:val="000000"/>
          <w:sz w:val="28"/>
          <w:szCs w:val="28"/>
        </w:rPr>
      </w:pPr>
      <w:r>
        <w:rPr>
          <w:b/>
          <w:sz w:val="24"/>
          <w:szCs w:val="24"/>
        </w:rPr>
        <w:t xml:space="preserve">                   </w:t>
      </w:r>
      <w:r w:rsidRPr="008F0DD8">
        <w:rPr>
          <w:b/>
          <w:sz w:val="24"/>
          <w:szCs w:val="24"/>
        </w:rPr>
        <w:t xml:space="preserve">Fig No: </w:t>
      </w:r>
      <w:r>
        <w:rPr>
          <w:b/>
          <w:sz w:val="24"/>
          <w:szCs w:val="24"/>
        </w:rPr>
        <w:t xml:space="preserve">3 </w:t>
      </w:r>
      <w:r w:rsidRPr="00B624C2">
        <w:rPr>
          <w:sz w:val="24"/>
          <w:szCs w:val="24"/>
        </w:rPr>
        <w:t>Servo Motor Control</w:t>
      </w:r>
      <w:r w:rsidRPr="00704DA2">
        <w:rPr>
          <w:rFonts w:cs="Calibri"/>
          <w:b/>
          <w:color w:val="000000"/>
        </w:rPr>
        <w:t xml:space="preserve">               </w:t>
      </w:r>
      <w:r>
        <w:rPr>
          <w:rFonts w:cs="Calibri"/>
          <w:b/>
          <w:color w:val="000000"/>
        </w:rPr>
        <w:t xml:space="preserve">           </w:t>
      </w:r>
      <w:r w:rsidRPr="00704DA2">
        <w:rPr>
          <w:rFonts w:cs="Calibri"/>
          <w:b/>
          <w:color w:val="000000"/>
        </w:rPr>
        <w:t xml:space="preserve"> </w:t>
      </w:r>
      <w:r w:rsidRPr="008F0DD8">
        <w:rPr>
          <w:b/>
          <w:sz w:val="24"/>
          <w:szCs w:val="24"/>
        </w:rPr>
        <w:t xml:space="preserve">Fig No: </w:t>
      </w:r>
      <w:r>
        <w:rPr>
          <w:b/>
          <w:sz w:val="24"/>
          <w:szCs w:val="24"/>
        </w:rPr>
        <w:t xml:space="preserve">4 </w:t>
      </w:r>
      <w:r w:rsidR="00704DA2">
        <w:rPr>
          <w:rFonts w:cs="Calibri"/>
          <w:color w:val="000000"/>
          <w:sz w:val="28"/>
          <w:szCs w:val="28"/>
        </w:rPr>
        <w:t xml:space="preserve"> </w:t>
      </w:r>
      <w:r w:rsidRPr="00B624C2">
        <w:rPr>
          <w:rFonts w:cs="Calibri"/>
          <w:bCs/>
          <w:color w:val="000000"/>
          <w:sz w:val="24"/>
          <w:szCs w:val="24"/>
        </w:rPr>
        <w:t>Fingerprint Module</w:t>
      </w:r>
      <w:r w:rsidRPr="00B624C2">
        <w:rPr>
          <w:rFonts w:cs="Calibri"/>
          <w:bCs/>
          <w:color w:val="000000"/>
          <w:sz w:val="28"/>
          <w:szCs w:val="28"/>
        </w:rPr>
        <w:t xml:space="preserve">   </w:t>
      </w:r>
    </w:p>
    <w:p w14:paraId="1C1F76DB" w14:textId="7FEF2A57" w:rsidR="00343874" w:rsidRPr="00B624C2" w:rsidRDefault="00B624C2" w:rsidP="00704DA2">
      <w:pPr>
        <w:overflowPunct w:val="0"/>
        <w:adjustRightInd w:val="0"/>
        <w:spacing w:line="406" w:lineRule="auto"/>
        <w:ind w:left="-851"/>
        <w:rPr>
          <w:rFonts w:cs="Calibri"/>
          <w:bCs/>
          <w:color w:val="000000"/>
          <w:sz w:val="28"/>
          <w:szCs w:val="28"/>
        </w:rPr>
      </w:pPr>
      <w:r w:rsidRPr="00B624C2">
        <w:rPr>
          <w:rFonts w:cs="Calibri"/>
          <w:bCs/>
          <w:color w:val="000000"/>
          <w:sz w:val="28"/>
          <w:szCs w:val="28"/>
        </w:rPr>
        <w:t xml:space="preserve">                              </w:t>
      </w:r>
    </w:p>
    <w:p w14:paraId="3B1FA13E" w14:textId="77777777" w:rsidR="002C1E79" w:rsidRPr="005B76A7" w:rsidRDefault="002C1E79" w:rsidP="00854BCB">
      <w:pPr>
        <w:pStyle w:val="Heading3"/>
        <w:shd w:val="clear" w:color="auto" w:fill="FFFFFF"/>
        <w:spacing w:before="0" w:line="276" w:lineRule="auto"/>
        <w:jc w:val="both"/>
        <w:rPr>
          <w:rFonts w:ascii="Times New Roman" w:hAnsi="Times New Roman" w:cs="Times New Roman"/>
          <w:b/>
          <w:bCs/>
          <w:color w:val="auto"/>
          <w:szCs w:val="24"/>
        </w:rPr>
      </w:pPr>
      <w:r w:rsidRPr="005B76A7">
        <w:rPr>
          <w:rFonts w:ascii="Times New Roman" w:hAnsi="Times New Roman" w:cs="Times New Roman"/>
          <w:b/>
          <w:bCs/>
          <w:color w:val="auto"/>
          <w:szCs w:val="24"/>
        </w:rPr>
        <w:t>Materials Needed for Making PCB</w:t>
      </w:r>
    </w:p>
    <w:p w14:paraId="47799274" w14:textId="465D52AC" w:rsidR="002C1E79" w:rsidRPr="005B76A7" w:rsidRDefault="002C1E79" w:rsidP="005B76A7">
      <w:pPr>
        <w:pStyle w:val="NormalWeb"/>
        <w:shd w:val="clear" w:color="auto" w:fill="FFFFFF"/>
        <w:spacing w:before="0" w:beforeAutospacing="0" w:after="0" w:afterAutospacing="0" w:line="360" w:lineRule="auto"/>
        <w:jc w:val="both"/>
        <w:rPr>
          <w:color w:val="212121"/>
        </w:rPr>
      </w:pPr>
      <w:r w:rsidRPr="005B76A7">
        <w:rPr>
          <w:color w:val="212121"/>
        </w:rPr>
        <w:t xml:space="preserve">To start the </w:t>
      </w:r>
      <w:r w:rsidR="00B53092" w:rsidRPr="005B76A7">
        <w:rPr>
          <w:color w:val="212121"/>
        </w:rPr>
        <w:t>process,</w:t>
      </w:r>
      <w:r w:rsidRPr="005B76A7">
        <w:rPr>
          <w:color w:val="212121"/>
        </w:rPr>
        <w:t xml:space="preserve"> we will first gather all the vital ingredients or materials required for the PCB making. The following fundamental things will be needed for the production</w:t>
      </w:r>
    </w:p>
    <w:p w14:paraId="1DF43832"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Copper Clad Laminate</w:t>
      </w:r>
    </w:p>
    <w:p w14:paraId="3D1C97A7"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Ferric Chloride Solution</w:t>
      </w:r>
    </w:p>
    <w:p w14:paraId="0CF2B212"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Etch Resist Chemical or paint.</w:t>
      </w:r>
    </w:p>
    <w:p w14:paraId="55A60C31"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Painting brush or Pen</w:t>
      </w:r>
    </w:p>
    <w:p w14:paraId="5E2EA1B8"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Container for etching the PCB</w:t>
      </w:r>
    </w:p>
    <w:p w14:paraId="3DFEFB97"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Drill Machine and Drill Bit.</w:t>
      </w:r>
    </w:p>
    <w:p w14:paraId="7A06B155" w14:textId="77777777" w:rsidR="002C1E79" w:rsidRPr="005B76A7" w:rsidRDefault="002C1E79" w:rsidP="005B76A7">
      <w:pPr>
        <w:widowControl/>
        <w:numPr>
          <w:ilvl w:val="0"/>
          <w:numId w:val="19"/>
        </w:numPr>
        <w:shd w:val="clear" w:color="auto" w:fill="FFFFFF"/>
        <w:autoSpaceDE/>
        <w:autoSpaceDN/>
        <w:spacing w:line="360" w:lineRule="auto"/>
        <w:ind w:left="15"/>
        <w:jc w:val="both"/>
        <w:rPr>
          <w:color w:val="212121"/>
          <w:sz w:val="24"/>
          <w:szCs w:val="24"/>
        </w:rPr>
      </w:pPr>
      <w:r w:rsidRPr="005B76A7">
        <w:rPr>
          <w:color w:val="212121"/>
          <w:sz w:val="24"/>
          <w:szCs w:val="24"/>
        </w:rPr>
        <w:t>Etchant Remover</w:t>
      </w:r>
    </w:p>
    <w:p w14:paraId="31E50C8F" w14:textId="12092DAE" w:rsidR="002C1E79" w:rsidRPr="00B624C2" w:rsidRDefault="002C1E79" w:rsidP="00C45CAE">
      <w:pPr>
        <w:widowControl/>
        <w:numPr>
          <w:ilvl w:val="0"/>
          <w:numId w:val="19"/>
        </w:numPr>
        <w:shd w:val="clear" w:color="auto" w:fill="FFFFFF"/>
        <w:autoSpaceDE/>
        <w:autoSpaceDN/>
        <w:spacing w:line="360" w:lineRule="auto"/>
        <w:ind w:left="15"/>
        <w:jc w:val="both"/>
        <w:rPr>
          <w:sz w:val="24"/>
          <w:szCs w:val="24"/>
        </w:rPr>
      </w:pPr>
      <w:r w:rsidRPr="00B624C2">
        <w:rPr>
          <w:color w:val="212121"/>
          <w:sz w:val="24"/>
          <w:szCs w:val="24"/>
        </w:rPr>
        <w:t>Scouring pad,</w:t>
      </w:r>
      <w:r w:rsidRPr="00B624C2">
        <w:rPr>
          <w:rFonts w:cs="Calibri"/>
          <w:color w:val="212121"/>
          <w:sz w:val="24"/>
          <w:szCs w:val="24"/>
        </w:rPr>
        <w:t xml:space="preserve"> </w:t>
      </w:r>
      <w:r w:rsidRPr="00644722">
        <w:rPr>
          <w:rFonts w:cs="Calibri"/>
          <w:color w:val="212121"/>
          <w:sz w:val="24"/>
          <w:szCs w:val="24"/>
        </w:rPr>
        <w:t>Kitchen Paper</w:t>
      </w:r>
    </w:p>
    <w:p w14:paraId="41107C44" w14:textId="54E4424D" w:rsidR="006D5A0E" w:rsidRDefault="00AA08A8" w:rsidP="00B423E6">
      <w:pPr>
        <w:spacing w:line="360" w:lineRule="auto"/>
        <w:ind w:right="261"/>
        <w:jc w:val="both"/>
        <w:rPr>
          <w:sz w:val="24"/>
          <w:szCs w:val="24"/>
          <w:shd w:val="clear" w:color="auto" w:fill="FFFFFF"/>
        </w:rPr>
      </w:pPr>
      <w:r w:rsidRPr="00C064CC">
        <w:rPr>
          <w:rFonts w:ascii="Calibri" w:hAnsi="Calibri" w:cs="Calibri"/>
          <w:noProof/>
          <w:sz w:val="28"/>
          <w:szCs w:val="28"/>
          <w:lang w:val="en-IN" w:eastAsia="en-IN" w:bidi="hi-IN"/>
        </w:rPr>
        <w:lastRenderedPageBreak/>
        <w:drawing>
          <wp:inline distT="0" distB="0" distL="0" distR="0" wp14:anchorId="27AA1136" wp14:editId="2445EB4F">
            <wp:extent cx="5505450" cy="1952625"/>
            <wp:effectExtent l="0" t="0" r="0" b="9525"/>
            <wp:docPr id="1800995534" name="Picture 3" descr="https://www.pcb-repair.com/wp-content/uploads/2019/06/03-Soldering-Equip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www.pcb-repair.com/wp-content/uploads/2019/06/03-Soldering-Equipmen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05450" cy="1952625"/>
                    </a:xfrm>
                    <a:prstGeom prst="rect">
                      <a:avLst/>
                    </a:prstGeom>
                    <a:noFill/>
                    <a:ln>
                      <a:noFill/>
                    </a:ln>
                  </pic:spPr>
                </pic:pic>
              </a:graphicData>
            </a:graphic>
          </wp:inline>
        </w:drawing>
      </w:r>
    </w:p>
    <w:p w14:paraId="4A04069C" w14:textId="0B3CAB09" w:rsidR="006D5A0E" w:rsidRPr="00964FED" w:rsidRDefault="006D5A0E" w:rsidP="00B423E6">
      <w:pPr>
        <w:shd w:val="clear" w:color="auto" w:fill="FFFFFF"/>
        <w:spacing w:before="240" w:after="150" w:line="360" w:lineRule="auto"/>
        <w:jc w:val="center"/>
        <w:rPr>
          <w:sz w:val="24"/>
          <w:szCs w:val="24"/>
        </w:rPr>
      </w:pPr>
      <w:r w:rsidRPr="008F0DD8">
        <w:rPr>
          <w:b/>
          <w:sz w:val="24"/>
          <w:szCs w:val="24"/>
        </w:rPr>
        <w:t xml:space="preserve">Fig No: </w:t>
      </w:r>
      <w:r w:rsidR="0073699F">
        <w:rPr>
          <w:b/>
          <w:sz w:val="24"/>
          <w:szCs w:val="24"/>
        </w:rPr>
        <w:t>5</w:t>
      </w:r>
      <w:r>
        <w:rPr>
          <w:sz w:val="24"/>
          <w:szCs w:val="24"/>
        </w:rPr>
        <w:t xml:space="preserve"> </w:t>
      </w:r>
      <w:r w:rsidR="00915FD9">
        <w:rPr>
          <w:sz w:val="24"/>
          <w:szCs w:val="24"/>
        </w:rPr>
        <w:t>Equipment</w:t>
      </w:r>
      <w:r>
        <w:rPr>
          <w:sz w:val="24"/>
          <w:szCs w:val="24"/>
        </w:rPr>
        <w:t xml:space="preserve"> of </w:t>
      </w:r>
      <w:r w:rsidR="00AA08A8" w:rsidRPr="00AA08A8">
        <w:rPr>
          <w:sz w:val="24"/>
          <w:szCs w:val="24"/>
        </w:rPr>
        <w:t xml:space="preserve"> PCB Soldering</w:t>
      </w:r>
    </w:p>
    <w:p w14:paraId="36B4BD0D" w14:textId="77777777" w:rsidR="00DD2E40" w:rsidRPr="009F125F" w:rsidRDefault="00DD2E40" w:rsidP="00B423E6">
      <w:pPr>
        <w:shd w:val="clear" w:color="auto" w:fill="FFFFFF"/>
        <w:spacing w:line="360" w:lineRule="auto"/>
        <w:ind w:right="261"/>
        <w:jc w:val="both"/>
        <w:rPr>
          <w:sz w:val="4"/>
          <w:szCs w:val="4"/>
        </w:rPr>
      </w:pPr>
    </w:p>
    <w:p w14:paraId="52D41945" w14:textId="77777777" w:rsidR="00DD2E40" w:rsidRPr="009F125F" w:rsidRDefault="00DD2E40" w:rsidP="009F125F">
      <w:pPr>
        <w:spacing w:line="360" w:lineRule="auto"/>
        <w:jc w:val="both"/>
        <w:rPr>
          <w:rFonts w:cs="Calibri"/>
          <w:b/>
          <w:sz w:val="24"/>
          <w:szCs w:val="24"/>
        </w:rPr>
      </w:pPr>
      <w:r w:rsidRPr="009F125F">
        <w:rPr>
          <w:rFonts w:cs="Calibri"/>
          <w:b/>
          <w:sz w:val="24"/>
          <w:szCs w:val="24"/>
        </w:rPr>
        <w:t>PROBLEMS FACED AND MODIFICATIONS:</w:t>
      </w:r>
    </w:p>
    <w:p w14:paraId="29B5C716" w14:textId="1C2A61B3" w:rsidR="00DD2E40" w:rsidRPr="009F125F" w:rsidRDefault="00DD2E40" w:rsidP="009F125F">
      <w:pPr>
        <w:spacing w:line="360" w:lineRule="auto"/>
        <w:jc w:val="both"/>
        <w:rPr>
          <w:rFonts w:cs="Calibri"/>
          <w:sz w:val="24"/>
          <w:szCs w:val="24"/>
        </w:rPr>
      </w:pPr>
      <w:r w:rsidRPr="009F125F">
        <w:rPr>
          <w:rFonts w:cs="Calibri"/>
          <w:sz w:val="24"/>
          <w:szCs w:val="24"/>
        </w:rPr>
        <w:t>We faced problem in setting baud rate for SM630 which operates at 57600 baud rate   and later it was modified.</w:t>
      </w:r>
      <w:r w:rsidR="00E6654B">
        <w:rPr>
          <w:rFonts w:cs="Calibri"/>
          <w:sz w:val="24"/>
          <w:szCs w:val="24"/>
        </w:rPr>
        <w:t xml:space="preserve"> </w:t>
      </w:r>
      <w:r w:rsidRPr="009F125F">
        <w:rPr>
          <w:rFonts w:cs="Calibri"/>
          <w:sz w:val="24"/>
          <w:szCs w:val="24"/>
        </w:rPr>
        <w:t>SM630 responses in no time which the microcontroller is unable to read, so we used interrupts to store and then read the data as required.</w:t>
      </w:r>
    </w:p>
    <w:p w14:paraId="3DA34E24" w14:textId="77777777" w:rsidR="00DD2E40" w:rsidRPr="009F125F" w:rsidRDefault="00DD2E40" w:rsidP="009F125F">
      <w:pPr>
        <w:spacing w:line="360" w:lineRule="auto"/>
        <w:jc w:val="both"/>
        <w:rPr>
          <w:rFonts w:cs="Calibri"/>
          <w:b/>
          <w:bCs/>
          <w:sz w:val="18"/>
          <w:szCs w:val="18"/>
        </w:rPr>
      </w:pPr>
    </w:p>
    <w:p w14:paraId="3CF988EE" w14:textId="61FB4601" w:rsidR="00DD2E40" w:rsidRPr="009F125F" w:rsidRDefault="00DD2E40" w:rsidP="009F125F">
      <w:pPr>
        <w:spacing w:line="360" w:lineRule="auto"/>
        <w:jc w:val="both"/>
        <w:rPr>
          <w:rFonts w:cs="Calibri"/>
          <w:b/>
          <w:bCs/>
          <w:sz w:val="24"/>
          <w:szCs w:val="24"/>
        </w:rPr>
      </w:pPr>
      <w:r w:rsidRPr="009F125F">
        <w:rPr>
          <w:rFonts w:cs="Calibri"/>
          <w:b/>
          <w:bCs/>
          <w:sz w:val="24"/>
          <w:szCs w:val="24"/>
        </w:rPr>
        <w:t>APPLICATIONS</w:t>
      </w:r>
    </w:p>
    <w:p w14:paraId="4C06E1BC" w14:textId="77777777" w:rsidR="00DD2E40" w:rsidRPr="009F125F" w:rsidRDefault="00DD2E40" w:rsidP="009F125F">
      <w:pPr>
        <w:widowControl/>
        <w:numPr>
          <w:ilvl w:val="0"/>
          <w:numId w:val="17"/>
        </w:numPr>
        <w:autoSpaceDE/>
        <w:autoSpaceDN/>
        <w:spacing w:line="360" w:lineRule="auto"/>
        <w:jc w:val="both"/>
        <w:rPr>
          <w:rFonts w:cs="Calibri"/>
          <w:sz w:val="24"/>
          <w:szCs w:val="24"/>
        </w:rPr>
      </w:pPr>
      <w:r w:rsidRPr="009F125F">
        <w:rPr>
          <w:rFonts w:cs="Calibri"/>
          <w:sz w:val="24"/>
          <w:szCs w:val="24"/>
        </w:rPr>
        <w:t>Public or personal entry control system.</w:t>
      </w:r>
    </w:p>
    <w:p w14:paraId="3F0EC9E1" w14:textId="77777777" w:rsidR="00DD2E40" w:rsidRPr="009F125F" w:rsidRDefault="00DD2E40" w:rsidP="009F125F">
      <w:pPr>
        <w:widowControl/>
        <w:numPr>
          <w:ilvl w:val="0"/>
          <w:numId w:val="17"/>
        </w:numPr>
        <w:autoSpaceDE/>
        <w:autoSpaceDN/>
        <w:spacing w:line="360" w:lineRule="auto"/>
        <w:jc w:val="both"/>
        <w:rPr>
          <w:rFonts w:cs="Calibri"/>
          <w:sz w:val="24"/>
          <w:szCs w:val="24"/>
        </w:rPr>
      </w:pPr>
      <w:r w:rsidRPr="009F125F">
        <w:rPr>
          <w:rFonts w:cs="Calibri"/>
          <w:sz w:val="24"/>
          <w:szCs w:val="24"/>
        </w:rPr>
        <w:t>If used with relay can control any electric appliance.</w:t>
      </w:r>
    </w:p>
    <w:p w14:paraId="35639BC0" w14:textId="77777777" w:rsidR="00DD2E40" w:rsidRPr="009F125F" w:rsidRDefault="00DD2E40" w:rsidP="009F125F">
      <w:pPr>
        <w:spacing w:line="360" w:lineRule="auto"/>
        <w:jc w:val="both"/>
        <w:rPr>
          <w:rFonts w:cs="Calibri"/>
          <w:sz w:val="14"/>
          <w:szCs w:val="14"/>
        </w:rPr>
      </w:pPr>
    </w:p>
    <w:p w14:paraId="495AD484" w14:textId="2709072D" w:rsidR="00DD2E40" w:rsidRPr="009F125F" w:rsidRDefault="00DD2E40" w:rsidP="009F125F">
      <w:pPr>
        <w:spacing w:line="360" w:lineRule="auto"/>
        <w:jc w:val="both"/>
        <w:rPr>
          <w:rFonts w:cs="Calibri"/>
          <w:b/>
          <w:bCs/>
          <w:sz w:val="24"/>
          <w:szCs w:val="24"/>
        </w:rPr>
      </w:pPr>
      <w:r w:rsidRPr="009F125F">
        <w:rPr>
          <w:rFonts w:cs="Calibri"/>
          <w:b/>
          <w:bCs/>
          <w:sz w:val="24"/>
          <w:szCs w:val="24"/>
        </w:rPr>
        <w:t>ADVANTAGES</w:t>
      </w:r>
    </w:p>
    <w:p w14:paraId="3C979589" w14:textId="77777777" w:rsidR="00DD2E40" w:rsidRPr="009F125F" w:rsidRDefault="00DD2E40" w:rsidP="009F125F">
      <w:pPr>
        <w:widowControl/>
        <w:numPr>
          <w:ilvl w:val="0"/>
          <w:numId w:val="18"/>
        </w:numPr>
        <w:autoSpaceDE/>
        <w:autoSpaceDN/>
        <w:spacing w:line="360" w:lineRule="auto"/>
        <w:jc w:val="both"/>
        <w:rPr>
          <w:rFonts w:cs="Calibri"/>
          <w:sz w:val="24"/>
          <w:szCs w:val="24"/>
        </w:rPr>
      </w:pPr>
      <w:r w:rsidRPr="009F125F">
        <w:rPr>
          <w:rFonts w:cs="Calibri"/>
          <w:sz w:val="24"/>
          <w:szCs w:val="24"/>
        </w:rPr>
        <w:t>No theft due to finger print detection system</w:t>
      </w:r>
    </w:p>
    <w:p w14:paraId="1E506A7C" w14:textId="77777777" w:rsidR="00DD2E40" w:rsidRPr="009F125F" w:rsidRDefault="00DD2E40" w:rsidP="009F125F">
      <w:pPr>
        <w:widowControl/>
        <w:numPr>
          <w:ilvl w:val="0"/>
          <w:numId w:val="18"/>
        </w:numPr>
        <w:autoSpaceDE/>
        <w:autoSpaceDN/>
        <w:spacing w:line="360" w:lineRule="auto"/>
        <w:jc w:val="both"/>
        <w:rPr>
          <w:rFonts w:cs="Calibri"/>
          <w:sz w:val="24"/>
          <w:szCs w:val="24"/>
        </w:rPr>
      </w:pPr>
      <w:r w:rsidRPr="009F125F">
        <w:rPr>
          <w:rFonts w:cs="Calibri"/>
          <w:sz w:val="24"/>
          <w:szCs w:val="24"/>
        </w:rPr>
        <w:t>Easy to maintain, add and remove users.</w:t>
      </w:r>
    </w:p>
    <w:p w14:paraId="0E11D5FD" w14:textId="77777777" w:rsidR="00DD2E40" w:rsidRPr="009F125F" w:rsidRDefault="00DD2E40" w:rsidP="009F125F">
      <w:pPr>
        <w:widowControl/>
        <w:numPr>
          <w:ilvl w:val="0"/>
          <w:numId w:val="18"/>
        </w:numPr>
        <w:autoSpaceDE/>
        <w:autoSpaceDN/>
        <w:spacing w:line="360" w:lineRule="auto"/>
        <w:jc w:val="both"/>
        <w:rPr>
          <w:rFonts w:cs="Calibri"/>
          <w:sz w:val="24"/>
          <w:szCs w:val="24"/>
        </w:rPr>
      </w:pPr>
      <w:r w:rsidRPr="009F125F">
        <w:rPr>
          <w:rFonts w:cs="Calibri"/>
          <w:sz w:val="24"/>
          <w:szCs w:val="24"/>
        </w:rPr>
        <w:t>Small size.</w:t>
      </w:r>
    </w:p>
    <w:p w14:paraId="0675BB6C" w14:textId="77777777" w:rsidR="00DD2E40" w:rsidRPr="009F125F" w:rsidRDefault="00DD2E40" w:rsidP="009F125F">
      <w:pPr>
        <w:widowControl/>
        <w:autoSpaceDE/>
        <w:autoSpaceDN/>
        <w:spacing w:line="360" w:lineRule="auto"/>
        <w:ind w:left="720"/>
        <w:jc w:val="both"/>
        <w:rPr>
          <w:rFonts w:cs="Calibri"/>
          <w:sz w:val="12"/>
          <w:szCs w:val="12"/>
        </w:rPr>
      </w:pPr>
    </w:p>
    <w:p w14:paraId="38317D13" w14:textId="304D2814" w:rsidR="00C50445" w:rsidRPr="009F125F" w:rsidRDefault="00C50445" w:rsidP="009F125F">
      <w:pPr>
        <w:shd w:val="clear" w:color="auto" w:fill="FFFFFF"/>
        <w:spacing w:line="360" w:lineRule="auto"/>
        <w:jc w:val="both"/>
        <w:rPr>
          <w:b/>
          <w:bCs/>
          <w:sz w:val="24"/>
          <w:szCs w:val="24"/>
        </w:rPr>
      </w:pPr>
      <w:r w:rsidRPr="009F125F">
        <w:rPr>
          <w:b/>
          <w:bCs/>
          <w:sz w:val="24"/>
          <w:szCs w:val="24"/>
        </w:rPr>
        <w:t>LIMITATION</w:t>
      </w:r>
    </w:p>
    <w:p w14:paraId="54CAE38B" w14:textId="77777777" w:rsidR="00F630F1" w:rsidRPr="009F125F" w:rsidRDefault="00F630F1" w:rsidP="009F125F">
      <w:pPr>
        <w:widowControl/>
        <w:numPr>
          <w:ilvl w:val="0"/>
          <w:numId w:val="15"/>
        </w:numPr>
        <w:autoSpaceDE/>
        <w:autoSpaceDN/>
        <w:spacing w:line="360" w:lineRule="auto"/>
        <w:jc w:val="both"/>
        <w:rPr>
          <w:rFonts w:cs="Calibri"/>
          <w:sz w:val="24"/>
          <w:szCs w:val="24"/>
        </w:rPr>
      </w:pPr>
      <w:r w:rsidRPr="009F125F">
        <w:rPr>
          <w:rFonts w:cs="Calibri"/>
          <w:sz w:val="24"/>
          <w:szCs w:val="24"/>
        </w:rPr>
        <w:t>Only 200 finger print capacity</w:t>
      </w:r>
    </w:p>
    <w:p w14:paraId="06881EBF" w14:textId="77777777" w:rsidR="00F630F1" w:rsidRPr="009F125F" w:rsidRDefault="00F630F1" w:rsidP="009F125F">
      <w:pPr>
        <w:widowControl/>
        <w:numPr>
          <w:ilvl w:val="0"/>
          <w:numId w:val="15"/>
        </w:numPr>
        <w:autoSpaceDE/>
        <w:autoSpaceDN/>
        <w:spacing w:line="360" w:lineRule="auto"/>
        <w:jc w:val="both"/>
        <w:rPr>
          <w:rFonts w:cs="Calibri"/>
          <w:sz w:val="24"/>
          <w:szCs w:val="24"/>
        </w:rPr>
      </w:pPr>
      <w:r w:rsidRPr="009F125F">
        <w:rPr>
          <w:rFonts w:cs="Calibri"/>
          <w:sz w:val="24"/>
          <w:szCs w:val="24"/>
        </w:rPr>
        <w:t>Slow response of finger reading</w:t>
      </w:r>
    </w:p>
    <w:p w14:paraId="190FD7D0" w14:textId="5C75548C" w:rsidR="00F630F1" w:rsidRPr="009F125F" w:rsidRDefault="00F630F1" w:rsidP="009F125F">
      <w:pPr>
        <w:widowControl/>
        <w:numPr>
          <w:ilvl w:val="0"/>
          <w:numId w:val="15"/>
        </w:numPr>
        <w:autoSpaceDE/>
        <w:autoSpaceDN/>
        <w:spacing w:line="360" w:lineRule="auto"/>
        <w:jc w:val="both"/>
        <w:rPr>
          <w:rFonts w:cs="Calibri"/>
          <w:sz w:val="24"/>
          <w:szCs w:val="24"/>
        </w:rPr>
      </w:pPr>
      <w:r w:rsidRPr="009F125F">
        <w:rPr>
          <w:rFonts w:cs="Calibri"/>
          <w:sz w:val="24"/>
          <w:szCs w:val="24"/>
        </w:rPr>
        <w:t>No undo option</w:t>
      </w:r>
    </w:p>
    <w:p w14:paraId="0FD70D13" w14:textId="77777777" w:rsidR="00F630F1" w:rsidRPr="009F125F" w:rsidRDefault="00F630F1" w:rsidP="009F125F">
      <w:pPr>
        <w:spacing w:line="360" w:lineRule="auto"/>
        <w:jc w:val="both"/>
        <w:rPr>
          <w:rFonts w:cs="Calibri"/>
          <w:b/>
          <w:sz w:val="24"/>
          <w:szCs w:val="24"/>
        </w:rPr>
      </w:pPr>
      <w:r w:rsidRPr="009F125F">
        <w:rPr>
          <w:rFonts w:cs="Calibri"/>
          <w:b/>
          <w:sz w:val="24"/>
          <w:szCs w:val="24"/>
        </w:rPr>
        <w:t>FUTURE MODIFICATIONS:</w:t>
      </w:r>
    </w:p>
    <w:p w14:paraId="481D4275" w14:textId="77777777" w:rsidR="00F630F1" w:rsidRPr="009F125F" w:rsidRDefault="00F630F1" w:rsidP="009F125F">
      <w:pPr>
        <w:widowControl/>
        <w:numPr>
          <w:ilvl w:val="0"/>
          <w:numId w:val="16"/>
        </w:numPr>
        <w:autoSpaceDE/>
        <w:autoSpaceDN/>
        <w:spacing w:line="360" w:lineRule="auto"/>
        <w:jc w:val="both"/>
        <w:rPr>
          <w:rFonts w:cs="Calibri"/>
          <w:sz w:val="24"/>
          <w:szCs w:val="24"/>
        </w:rPr>
      </w:pPr>
      <w:r w:rsidRPr="009F125F">
        <w:rPr>
          <w:rFonts w:cs="Calibri"/>
          <w:sz w:val="24"/>
          <w:szCs w:val="24"/>
        </w:rPr>
        <w:t>Memory of finger print module can be expanded .</w:t>
      </w:r>
    </w:p>
    <w:p w14:paraId="258B50F5" w14:textId="77777777" w:rsidR="00F630F1" w:rsidRPr="009F125F" w:rsidRDefault="00F630F1" w:rsidP="009F125F">
      <w:pPr>
        <w:widowControl/>
        <w:numPr>
          <w:ilvl w:val="0"/>
          <w:numId w:val="16"/>
        </w:numPr>
        <w:autoSpaceDE/>
        <w:autoSpaceDN/>
        <w:spacing w:line="360" w:lineRule="auto"/>
        <w:jc w:val="both"/>
        <w:rPr>
          <w:rFonts w:cs="Calibri"/>
          <w:sz w:val="24"/>
          <w:szCs w:val="24"/>
        </w:rPr>
      </w:pPr>
      <w:r w:rsidRPr="009F125F">
        <w:rPr>
          <w:rFonts w:cs="Calibri"/>
          <w:sz w:val="24"/>
          <w:szCs w:val="24"/>
        </w:rPr>
        <w:t>External memory can be provided for storing the finger print image.</w:t>
      </w:r>
    </w:p>
    <w:p w14:paraId="76A90BB6" w14:textId="77777777" w:rsidR="009F125F" w:rsidRPr="009F125F" w:rsidRDefault="00F630F1" w:rsidP="009F125F">
      <w:pPr>
        <w:widowControl/>
        <w:numPr>
          <w:ilvl w:val="0"/>
          <w:numId w:val="16"/>
        </w:numPr>
        <w:autoSpaceDE/>
        <w:autoSpaceDN/>
        <w:spacing w:line="360" w:lineRule="auto"/>
        <w:jc w:val="both"/>
        <w:rPr>
          <w:bCs/>
          <w:sz w:val="24"/>
          <w:szCs w:val="24"/>
        </w:rPr>
      </w:pPr>
      <w:r w:rsidRPr="009F125F">
        <w:rPr>
          <w:rFonts w:cs="Calibri"/>
          <w:sz w:val="24"/>
          <w:szCs w:val="24"/>
        </w:rPr>
        <w:t>Smart Card reader module is supposed to be introduced with the existing module for further security, and to reduce the database storage</w:t>
      </w:r>
      <w:r w:rsidRPr="009F125F">
        <w:rPr>
          <w:rFonts w:cs="Calibri"/>
          <w:sz w:val="32"/>
          <w:szCs w:val="32"/>
        </w:rPr>
        <w:t>.</w:t>
      </w:r>
    </w:p>
    <w:p w14:paraId="262C371C" w14:textId="4E3331FD" w:rsidR="005F7989" w:rsidRPr="009F125F" w:rsidRDefault="00327B48" w:rsidP="004E63F7">
      <w:pPr>
        <w:widowControl/>
        <w:autoSpaceDE/>
        <w:autoSpaceDN/>
        <w:spacing w:line="360" w:lineRule="auto"/>
        <w:jc w:val="both"/>
        <w:rPr>
          <w:bCs/>
          <w:sz w:val="24"/>
          <w:szCs w:val="24"/>
        </w:rPr>
      </w:pPr>
      <w:r w:rsidRPr="009F125F">
        <w:rPr>
          <w:b/>
          <w:bCs/>
          <w:color w:val="000000" w:themeColor="text1"/>
          <w:sz w:val="24"/>
          <w:szCs w:val="24"/>
        </w:rPr>
        <w:t>CONCLUSION</w:t>
      </w:r>
    </w:p>
    <w:p w14:paraId="468E5798" w14:textId="40B8C774" w:rsidR="007910AF" w:rsidRDefault="007910AF" w:rsidP="005F7989">
      <w:pPr>
        <w:spacing w:after="240" w:line="360" w:lineRule="auto"/>
        <w:ind w:right="-23"/>
        <w:jc w:val="both"/>
        <w:rPr>
          <w:bCs/>
          <w:sz w:val="24"/>
          <w:szCs w:val="24"/>
        </w:rPr>
      </w:pPr>
      <w:r w:rsidRPr="007910AF">
        <w:rPr>
          <w:bCs/>
          <w:sz w:val="24"/>
          <w:szCs w:val="24"/>
        </w:rPr>
        <w:t xml:space="preserve">The design and application of the finger-based door closing system is feasible and simple. This </w:t>
      </w:r>
      <w:r w:rsidRPr="007910AF">
        <w:rPr>
          <w:bCs/>
          <w:sz w:val="24"/>
          <w:szCs w:val="24"/>
        </w:rPr>
        <w:lastRenderedPageBreak/>
        <w:t xml:space="preserve">type of door lock  is relatively cheaper than the traditional commercially available lock systems. The fingerprint lock system has high accuracy  and  also features fast fingerprint recognition, helping to connect with  users and providing maximum security. Private and public institutions in our country attach great importance to security. Most of the  companies want to use this  locking system, but the installation costs of the current system are high. </w:t>
      </w:r>
      <w:proofErr w:type="gramStart"/>
      <w:r w:rsidRPr="007910AF">
        <w:rPr>
          <w:bCs/>
          <w:sz w:val="24"/>
          <w:szCs w:val="24"/>
        </w:rPr>
        <w:t>Taking into account</w:t>
      </w:r>
      <w:proofErr w:type="gramEnd"/>
      <w:r w:rsidRPr="007910AF">
        <w:rPr>
          <w:bCs/>
          <w:sz w:val="24"/>
          <w:szCs w:val="24"/>
        </w:rPr>
        <w:t xml:space="preserve"> the installation costs, we have developed a system that should suit the budget of both large and small companies. With advanced developments, the design can be improved  and additional features such as multiple locks can be added to the system. For better security, all mechanisms should be placed in front of the  door  or on the opposite side of the door. Battery systems can also work with solar energy. One of the most important advantages of this system is its simplicity. Many more methods can be applied with the system. The system is safe. The unique fingerprint sensor can detect all fingerprints during testing. Since this system is a closed system, it has disadvantages such as being complex and difficult to  change in terms of hardware. It also needs  power to run, so getting constant power from the battery can sometimes be a problem. Power outage causes malfunction. In this case, we can connect the system to IPS or add hidden batteries to the system.</w:t>
      </w:r>
    </w:p>
    <w:p w14:paraId="295457BE" w14:textId="34373F90" w:rsidR="005118ED" w:rsidRDefault="005118ED" w:rsidP="004E63F7">
      <w:pPr>
        <w:spacing w:line="360" w:lineRule="auto"/>
        <w:ind w:right="-23"/>
        <w:jc w:val="both"/>
        <w:rPr>
          <w:b/>
          <w:bCs/>
          <w:sz w:val="24"/>
          <w:szCs w:val="24"/>
        </w:rPr>
      </w:pPr>
      <w:r w:rsidRPr="005118ED">
        <w:rPr>
          <w:b/>
          <w:bCs/>
          <w:sz w:val="24"/>
          <w:szCs w:val="24"/>
        </w:rPr>
        <w:t>REFERENCES</w:t>
      </w:r>
    </w:p>
    <w:p w14:paraId="551F4075" w14:textId="77777777" w:rsidR="00E157FE" w:rsidRPr="004378ED" w:rsidRDefault="00000000" w:rsidP="004378ED">
      <w:pPr>
        <w:pStyle w:val="ListParagraph"/>
        <w:numPr>
          <w:ilvl w:val="1"/>
          <w:numId w:val="12"/>
        </w:numPr>
        <w:spacing w:after="0" w:line="360" w:lineRule="auto"/>
        <w:jc w:val="both"/>
        <w:rPr>
          <w:rFonts w:ascii="Times New Roman" w:hAnsi="Times New Roman" w:cs="Times New Roman"/>
          <w:sz w:val="24"/>
          <w:szCs w:val="24"/>
        </w:rPr>
      </w:pPr>
      <w:hyperlink r:id="rId16" w:history="1">
        <w:r w:rsidR="00E157FE" w:rsidRPr="004378ED">
          <w:rPr>
            <w:rStyle w:val="Hyperlink"/>
            <w:rFonts w:ascii="Times New Roman" w:hAnsi="Times New Roman" w:cs="Times New Roman"/>
            <w:sz w:val="24"/>
            <w:szCs w:val="24"/>
          </w:rPr>
          <w:t>www.atlmel.com</w:t>
        </w:r>
      </w:hyperlink>
    </w:p>
    <w:p w14:paraId="2AF8A3EB" w14:textId="77777777" w:rsidR="00E157FE" w:rsidRPr="004378ED" w:rsidRDefault="00000000" w:rsidP="004378ED">
      <w:pPr>
        <w:pStyle w:val="ListParagraph"/>
        <w:numPr>
          <w:ilvl w:val="1"/>
          <w:numId w:val="12"/>
        </w:numPr>
        <w:spacing w:after="0" w:line="360" w:lineRule="auto"/>
        <w:jc w:val="both"/>
        <w:rPr>
          <w:rFonts w:ascii="Times New Roman" w:hAnsi="Times New Roman" w:cs="Times New Roman"/>
          <w:sz w:val="24"/>
          <w:szCs w:val="24"/>
        </w:rPr>
      </w:pPr>
      <w:hyperlink r:id="rId17" w:history="1">
        <w:r w:rsidR="00E157FE" w:rsidRPr="004378ED">
          <w:rPr>
            <w:rStyle w:val="Hyperlink"/>
            <w:rFonts w:ascii="Times New Roman" w:hAnsi="Times New Roman" w:cs="Times New Roman"/>
            <w:sz w:val="24"/>
            <w:szCs w:val="24"/>
          </w:rPr>
          <w:t>www.suprema.com</w:t>
        </w:r>
      </w:hyperlink>
    </w:p>
    <w:p w14:paraId="1FB538ED" w14:textId="77777777" w:rsidR="00E157FE" w:rsidRPr="004378ED" w:rsidRDefault="00000000" w:rsidP="004378ED">
      <w:pPr>
        <w:pStyle w:val="ListParagraph"/>
        <w:numPr>
          <w:ilvl w:val="1"/>
          <w:numId w:val="12"/>
        </w:numPr>
        <w:spacing w:after="0" w:line="360" w:lineRule="auto"/>
        <w:jc w:val="both"/>
        <w:rPr>
          <w:rFonts w:ascii="Times New Roman" w:hAnsi="Times New Roman" w:cs="Times New Roman"/>
          <w:sz w:val="24"/>
          <w:szCs w:val="24"/>
        </w:rPr>
      </w:pPr>
      <w:hyperlink r:id="rId18" w:history="1">
        <w:r w:rsidR="00E157FE" w:rsidRPr="004378ED">
          <w:rPr>
            <w:rStyle w:val="Hyperlink"/>
            <w:rFonts w:ascii="Times New Roman" w:hAnsi="Times New Roman" w:cs="Times New Roman"/>
            <w:sz w:val="24"/>
            <w:szCs w:val="24"/>
          </w:rPr>
          <w:t>www.8052.com</w:t>
        </w:r>
      </w:hyperlink>
    </w:p>
    <w:p w14:paraId="5FD5DD9F" w14:textId="77777777" w:rsidR="00D87A7A" w:rsidRPr="004378ED" w:rsidRDefault="00000000" w:rsidP="004378ED">
      <w:pPr>
        <w:pStyle w:val="ListParagraph"/>
        <w:numPr>
          <w:ilvl w:val="1"/>
          <w:numId w:val="12"/>
        </w:numPr>
        <w:spacing w:after="0" w:line="360" w:lineRule="auto"/>
        <w:jc w:val="both"/>
        <w:rPr>
          <w:rFonts w:ascii="Times New Roman" w:hAnsi="Times New Roman" w:cs="Times New Roman"/>
          <w:sz w:val="24"/>
          <w:szCs w:val="24"/>
        </w:rPr>
      </w:pPr>
      <w:hyperlink r:id="rId19" w:history="1">
        <w:r w:rsidR="00E157FE" w:rsidRPr="004378ED">
          <w:rPr>
            <w:rStyle w:val="Hyperlink"/>
            <w:rFonts w:ascii="Times New Roman" w:hAnsi="Times New Roman" w:cs="Times New Roman"/>
            <w:sz w:val="24"/>
            <w:szCs w:val="24"/>
          </w:rPr>
          <w:t>www.</w:t>
        </w:r>
        <w:r w:rsidR="00E157FE" w:rsidRPr="004378ED">
          <w:rPr>
            <w:rStyle w:val="Hyperlink"/>
            <w:rFonts w:ascii="Times New Roman" w:hAnsi="Times New Roman" w:cs="Times New Roman"/>
            <w:bCs/>
            <w:sz w:val="24"/>
            <w:szCs w:val="24"/>
          </w:rPr>
          <w:t>keil</w:t>
        </w:r>
        <w:r w:rsidR="00E157FE" w:rsidRPr="004378ED">
          <w:rPr>
            <w:rStyle w:val="Hyperlink"/>
            <w:rFonts w:ascii="Times New Roman" w:hAnsi="Times New Roman" w:cs="Times New Roman"/>
            <w:sz w:val="24"/>
            <w:szCs w:val="24"/>
          </w:rPr>
          <w:t>.com</w:t>
        </w:r>
      </w:hyperlink>
      <w:r w:rsidR="00E157FE" w:rsidRPr="004378ED">
        <w:rPr>
          <w:rFonts w:ascii="Times New Roman" w:hAnsi="Times New Roman" w:cs="Times New Roman"/>
          <w:sz w:val="24"/>
          <w:szCs w:val="24"/>
        </w:rPr>
        <w:t xml:space="preserve"> </w:t>
      </w:r>
    </w:p>
    <w:p w14:paraId="7C7D0F0E" w14:textId="77777777" w:rsidR="00825AD7" w:rsidRDefault="00000000" w:rsidP="00825AD7">
      <w:pPr>
        <w:pStyle w:val="ListParagraph"/>
        <w:numPr>
          <w:ilvl w:val="1"/>
          <w:numId w:val="12"/>
        </w:numPr>
        <w:spacing w:after="0" w:line="360" w:lineRule="auto"/>
        <w:jc w:val="both"/>
        <w:rPr>
          <w:rFonts w:ascii="Times New Roman" w:hAnsi="Times New Roman" w:cs="Times New Roman"/>
          <w:sz w:val="24"/>
          <w:szCs w:val="24"/>
        </w:rPr>
      </w:pPr>
      <w:hyperlink r:id="rId20" w:history="1">
        <w:r w:rsidR="00D87A7A" w:rsidRPr="004378ED">
          <w:rPr>
            <w:rStyle w:val="Hyperlink"/>
            <w:rFonts w:ascii="Times New Roman" w:hAnsi="Times New Roman" w:cs="Times New Roman"/>
            <w:sz w:val="24"/>
            <w:szCs w:val="24"/>
          </w:rPr>
          <w:t>https://en.wikipedia.org/wiki/Switch</w:t>
        </w:r>
      </w:hyperlink>
    </w:p>
    <w:p w14:paraId="324552E9" w14:textId="406DBB2A" w:rsidR="00825AD7" w:rsidRPr="00825AD7" w:rsidRDefault="00000000" w:rsidP="00825AD7">
      <w:pPr>
        <w:pStyle w:val="ListParagraph"/>
        <w:numPr>
          <w:ilvl w:val="1"/>
          <w:numId w:val="12"/>
        </w:numPr>
        <w:spacing w:after="0" w:line="360" w:lineRule="auto"/>
        <w:jc w:val="both"/>
        <w:rPr>
          <w:rFonts w:ascii="Times New Roman" w:hAnsi="Times New Roman" w:cs="Times New Roman"/>
          <w:sz w:val="24"/>
          <w:szCs w:val="24"/>
        </w:rPr>
      </w:pPr>
      <w:hyperlink r:id="rId21" w:history="1">
        <w:r w:rsidR="00825AD7" w:rsidRPr="00FE1B5F">
          <w:rPr>
            <w:rStyle w:val="Hyperlink"/>
            <w:rFonts w:ascii="Times New Roman" w:hAnsi="Times New Roman" w:cs="Times New Roman"/>
            <w:sz w:val="24"/>
          </w:rPr>
          <w:t>https://en.wikipedia.org/wiki/Light-emitting_diode</w:t>
        </w:r>
      </w:hyperlink>
    </w:p>
    <w:p w14:paraId="7125A58F" w14:textId="77777777" w:rsidR="004378ED" w:rsidRDefault="00E157FE" w:rsidP="004378ED">
      <w:pPr>
        <w:pStyle w:val="ListParagraph"/>
        <w:numPr>
          <w:ilvl w:val="1"/>
          <w:numId w:val="12"/>
        </w:numPr>
        <w:spacing w:after="0" w:line="360" w:lineRule="auto"/>
        <w:jc w:val="both"/>
        <w:rPr>
          <w:rFonts w:ascii="Times New Roman" w:hAnsi="Times New Roman" w:cs="Times New Roman"/>
          <w:sz w:val="24"/>
          <w:szCs w:val="24"/>
        </w:rPr>
      </w:pPr>
      <w:r w:rsidRPr="004378ED">
        <w:rPr>
          <w:rFonts w:ascii="Times New Roman" w:hAnsi="Times New Roman" w:cs="Times New Roman"/>
          <w:sz w:val="24"/>
          <w:szCs w:val="24"/>
        </w:rPr>
        <w:t xml:space="preserve">Conte, G., &amp; </w:t>
      </w:r>
      <w:proofErr w:type="spellStart"/>
      <w:r w:rsidRPr="004378ED">
        <w:rPr>
          <w:rFonts w:ascii="Times New Roman" w:hAnsi="Times New Roman" w:cs="Times New Roman"/>
          <w:sz w:val="24"/>
          <w:szCs w:val="24"/>
        </w:rPr>
        <w:t>Scaradozzi</w:t>
      </w:r>
      <w:proofErr w:type="spellEnd"/>
      <w:r w:rsidRPr="004378ED">
        <w:rPr>
          <w:rFonts w:ascii="Times New Roman" w:hAnsi="Times New Roman" w:cs="Times New Roman"/>
          <w:sz w:val="24"/>
          <w:szCs w:val="24"/>
        </w:rPr>
        <w:t xml:space="preserve">, “Viewing ho me automation systems as multiple </w:t>
      </w:r>
      <w:proofErr w:type="gramStart"/>
      <w:r w:rsidRPr="004378ED">
        <w:rPr>
          <w:rFonts w:ascii="Times New Roman" w:hAnsi="Times New Roman" w:cs="Times New Roman"/>
          <w:sz w:val="24"/>
          <w:szCs w:val="24"/>
        </w:rPr>
        <w:t>agents</w:t>
      </w:r>
      <w:proofErr w:type="gramEnd"/>
      <w:r w:rsidRPr="004378ED">
        <w:rPr>
          <w:rFonts w:ascii="Times New Roman" w:hAnsi="Times New Roman" w:cs="Times New Roman"/>
          <w:sz w:val="24"/>
          <w:szCs w:val="24"/>
        </w:rPr>
        <w:t xml:space="preserve"> systems”</w:t>
      </w:r>
      <w:r w:rsidR="004378ED" w:rsidRPr="004378ED">
        <w:rPr>
          <w:rFonts w:ascii="Times New Roman" w:hAnsi="Times New Roman" w:cs="Times New Roman"/>
          <w:sz w:val="24"/>
          <w:szCs w:val="24"/>
        </w:rPr>
        <w:t>.</w:t>
      </w:r>
    </w:p>
    <w:p w14:paraId="33760B22" w14:textId="3B70CAEC" w:rsidR="00183222" w:rsidRPr="004378ED" w:rsidRDefault="00183222" w:rsidP="004378ED">
      <w:pPr>
        <w:pStyle w:val="ListParagraph"/>
        <w:numPr>
          <w:ilvl w:val="1"/>
          <w:numId w:val="12"/>
        </w:numPr>
        <w:spacing w:after="0" w:line="360" w:lineRule="auto"/>
        <w:jc w:val="both"/>
        <w:rPr>
          <w:rFonts w:ascii="Times New Roman" w:hAnsi="Times New Roman" w:cs="Times New Roman"/>
          <w:sz w:val="24"/>
          <w:szCs w:val="24"/>
        </w:rPr>
      </w:pPr>
      <w:proofErr w:type="spellStart"/>
      <w:r w:rsidRPr="004378ED">
        <w:rPr>
          <w:rFonts w:ascii="Times New Roman" w:hAnsi="Times New Roman" w:cs="Times New Roman"/>
          <w:sz w:val="24"/>
          <w:szCs w:val="24"/>
        </w:rPr>
        <w:t>Alkar</w:t>
      </w:r>
      <w:proofErr w:type="spellEnd"/>
      <w:r w:rsidRPr="004378ED">
        <w:rPr>
          <w:rFonts w:ascii="Times New Roman" w:hAnsi="Times New Roman" w:cs="Times New Roman"/>
          <w:sz w:val="24"/>
          <w:szCs w:val="24"/>
        </w:rPr>
        <w:t xml:space="preserve">, A. Z., &amp; Buhur, “An Internet Based Wireless Home Automation System for    </w:t>
      </w:r>
      <w:r w:rsidR="00D87A7A" w:rsidRPr="004378ED">
        <w:rPr>
          <w:rFonts w:ascii="Times New Roman" w:hAnsi="Times New Roman" w:cs="Times New Roman"/>
          <w:sz w:val="24"/>
          <w:szCs w:val="24"/>
        </w:rPr>
        <w:t xml:space="preserve">  </w:t>
      </w:r>
      <w:r w:rsidRPr="004378ED">
        <w:rPr>
          <w:rFonts w:ascii="Times New Roman" w:hAnsi="Times New Roman" w:cs="Times New Roman"/>
          <w:sz w:val="24"/>
          <w:szCs w:val="24"/>
        </w:rPr>
        <w:t>Multifunctional Devices</w:t>
      </w:r>
      <w:proofErr w:type="gramStart"/>
      <w:r w:rsidRPr="004378ED">
        <w:rPr>
          <w:rFonts w:ascii="Times New Roman" w:hAnsi="Times New Roman" w:cs="Times New Roman"/>
          <w:sz w:val="24"/>
          <w:szCs w:val="24"/>
        </w:rPr>
        <w:t>”,</w:t>
      </w:r>
      <w:proofErr w:type="gramEnd"/>
      <w:r w:rsidRPr="004378ED">
        <w:rPr>
          <w:rFonts w:ascii="Times New Roman" w:hAnsi="Times New Roman" w:cs="Times New Roman"/>
          <w:sz w:val="24"/>
          <w:szCs w:val="24"/>
        </w:rPr>
        <w:t xml:space="preserve"> 2005.</w:t>
      </w:r>
    </w:p>
    <w:p w14:paraId="00D3EB4B" w14:textId="1A967D79" w:rsidR="00E157FE" w:rsidRPr="002C49FC" w:rsidRDefault="000158BA" w:rsidP="00E157FE">
      <w:pPr>
        <w:spacing w:line="360" w:lineRule="auto"/>
        <w:jc w:val="both"/>
        <w:rPr>
          <w:rFonts w:cs="Calibri"/>
          <w:b/>
          <w:sz w:val="28"/>
          <w:szCs w:val="28"/>
        </w:rPr>
      </w:pPr>
      <w:r>
        <w:rPr>
          <w:rFonts w:cs="Calibri"/>
          <w:b/>
          <w:sz w:val="28"/>
          <w:szCs w:val="28"/>
        </w:rPr>
        <w:t xml:space="preserve"> </w:t>
      </w:r>
      <w:r w:rsidR="00E157FE" w:rsidRPr="002C49FC">
        <w:rPr>
          <w:rFonts w:cs="Calibri"/>
          <w:b/>
          <w:sz w:val="28"/>
          <w:szCs w:val="28"/>
        </w:rPr>
        <w:t>Reference books:</w:t>
      </w:r>
    </w:p>
    <w:p w14:paraId="10A39F6A" w14:textId="36356B67" w:rsidR="0079295A" w:rsidRPr="0079295A" w:rsidRDefault="00E157FE" w:rsidP="000158BA">
      <w:pPr>
        <w:pStyle w:val="ListParagraph"/>
        <w:numPr>
          <w:ilvl w:val="0"/>
          <w:numId w:val="14"/>
        </w:numPr>
        <w:spacing w:after="0" w:line="276" w:lineRule="auto"/>
        <w:ind w:right="-165"/>
        <w:jc w:val="both"/>
        <w:rPr>
          <w:rFonts w:cs="Calibri"/>
          <w:sz w:val="28"/>
          <w:szCs w:val="28"/>
        </w:rPr>
      </w:pPr>
      <w:r w:rsidRPr="0079295A">
        <w:rPr>
          <w:rFonts w:cs="Calibri"/>
          <w:sz w:val="28"/>
          <w:szCs w:val="28"/>
        </w:rPr>
        <w:t xml:space="preserve">The 8051 Microcontroller and Embedded Systems, by Ali </w:t>
      </w:r>
      <w:proofErr w:type="spellStart"/>
      <w:r w:rsidRPr="0079295A">
        <w:rPr>
          <w:rFonts w:cs="Calibri"/>
          <w:sz w:val="28"/>
          <w:szCs w:val="28"/>
        </w:rPr>
        <w:t>Mazidi</w:t>
      </w:r>
      <w:proofErr w:type="spellEnd"/>
      <w:r w:rsidRPr="0079295A">
        <w:rPr>
          <w:rFonts w:cs="Calibri"/>
          <w:sz w:val="28"/>
          <w:szCs w:val="28"/>
        </w:rPr>
        <w:t xml:space="preserve"> &amp; </w:t>
      </w:r>
      <w:r w:rsidR="0079295A" w:rsidRPr="0079295A">
        <w:rPr>
          <w:rFonts w:cs="Calibri"/>
          <w:sz w:val="28"/>
          <w:szCs w:val="28"/>
        </w:rPr>
        <w:t xml:space="preserve">  </w:t>
      </w:r>
    </w:p>
    <w:p w14:paraId="5CF65D82" w14:textId="568CE229" w:rsidR="00E157FE" w:rsidRPr="0079295A" w:rsidRDefault="0079295A" w:rsidP="0079295A">
      <w:pPr>
        <w:spacing w:line="360" w:lineRule="auto"/>
        <w:jc w:val="both"/>
        <w:rPr>
          <w:rFonts w:cs="Calibri"/>
          <w:sz w:val="28"/>
          <w:szCs w:val="28"/>
        </w:rPr>
      </w:pPr>
      <w:r>
        <w:rPr>
          <w:rFonts w:cs="Calibri"/>
          <w:sz w:val="28"/>
          <w:szCs w:val="28"/>
        </w:rPr>
        <w:t xml:space="preserve">               </w:t>
      </w:r>
      <w:r w:rsidR="00E157FE" w:rsidRPr="0079295A">
        <w:rPr>
          <w:rFonts w:cs="Calibri"/>
          <w:sz w:val="28"/>
          <w:szCs w:val="28"/>
        </w:rPr>
        <w:t xml:space="preserve">Gillispie </w:t>
      </w:r>
      <w:proofErr w:type="spellStart"/>
      <w:r w:rsidR="00E157FE" w:rsidRPr="0079295A">
        <w:rPr>
          <w:rFonts w:cs="Calibri"/>
          <w:sz w:val="28"/>
          <w:szCs w:val="28"/>
        </w:rPr>
        <w:t>Mazidi</w:t>
      </w:r>
      <w:proofErr w:type="spellEnd"/>
      <w:r w:rsidR="00E157FE" w:rsidRPr="0079295A">
        <w:rPr>
          <w:rFonts w:cs="Calibri"/>
          <w:sz w:val="28"/>
          <w:szCs w:val="28"/>
        </w:rPr>
        <w:t>.</w:t>
      </w:r>
    </w:p>
    <w:p w14:paraId="726E2615" w14:textId="77777777" w:rsidR="00E157FE" w:rsidRPr="002C49FC" w:rsidRDefault="00E157FE" w:rsidP="00E157FE">
      <w:pPr>
        <w:spacing w:line="360" w:lineRule="auto"/>
        <w:ind w:firstLine="720"/>
        <w:jc w:val="both"/>
        <w:rPr>
          <w:rFonts w:cs="Calibri"/>
          <w:sz w:val="28"/>
          <w:szCs w:val="28"/>
        </w:rPr>
      </w:pPr>
      <w:r w:rsidRPr="002C49FC">
        <w:rPr>
          <w:rFonts w:cs="Calibri"/>
          <w:sz w:val="28"/>
          <w:szCs w:val="28"/>
        </w:rPr>
        <w:t xml:space="preserve">2. </w:t>
      </w:r>
      <w:r w:rsidRPr="002C49FC">
        <w:rPr>
          <w:rStyle w:val="srtitle"/>
          <w:rFonts w:cs="Calibri"/>
          <w:sz w:val="28"/>
          <w:szCs w:val="28"/>
        </w:rPr>
        <w:t>Embedded Microprocessor Systems: Real World Design</w:t>
      </w:r>
      <w:r w:rsidRPr="002C49FC">
        <w:rPr>
          <w:rFonts w:cs="Calibri"/>
          <w:sz w:val="28"/>
          <w:szCs w:val="28"/>
        </w:rPr>
        <w:t xml:space="preserve"> by Stuart R. Ball</w:t>
      </w:r>
    </w:p>
    <w:p w14:paraId="32896835" w14:textId="4560939C" w:rsidR="00E157FE" w:rsidRDefault="00E157FE" w:rsidP="004E63F7">
      <w:pPr>
        <w:spacing w:line="360" w:lineRule="auto"/>
        <w:ind w:firstLine="720"/>
        <w:jc w:val="both"/>
        <w:rPr>
          <w:b/>
          <w:bCs/>
          <w:sz w:val="24"/>
          <w:szCs w:val="24"/>
        </w:rPr>
      </w:pPr>
      <w:r w:rsidRPr="002C49FC">
        <w:rPr>
          <w:rFonts w:cs="Calibri"/>
          <w:sz w:val="28"/>
          <w:szCs w:val="28"/>
        </w:rPr>
        <w:t xml:space="preserve">3. </w:t>
      </w:r>
      <w:r w:rsidRPr="002C49FC">
        <w:rPr>
          <w:rStyle w:val="srtitle"/>
          <w:rFonts w:cs="Calibri"/>
          <w:sz w:val="28"/>
          <w:szCs w:val="28"/>
        </w:rPr>
        <w:t>Interfacing with C, Second Edition</w:t>
      </w:r>
      <w:r w:rsidRPr="002C49FC">
        <w:rPr>
          <w:rFonts w:cs="Calibri"/>
          <w:sz w:val="28"/>
          <w:szCs w:val="28"/>
        </w:rPr>
        <w:t xml:space="preserve"> by Howard </w:t>
      </w:r>
      <w:proofErr w:type="gramStart"/>
      <w:r w:rsidRPr="002C49FC">
        <w:rPr>
          <w:rFonts w:cs="Calibri"/>
          <w:sz w:val="28"/>
          <w:szCs w:val="28"/>
        </w:rPr>
        <w:t>Hutchings</w:t>
      </w:r>
      <w:proofErr w:type="gramEnd"/>
      <w:r w:rsidRPr="002C49FC">
        <w:rPr>
          <w:rFonts w:cs="Calibri"/>
          <w:sz w:val="28"/>
          <w:szCs w:val="28"/>
        </w:rPr>
        <w:t xml:space="preserve"> and Mike James</w:t>
      </w:r>
      <w:r w:rsidR="004E63F7">
        <w:rPr>
          <w:rFonts w:cs="Calibri"/>
          <w:sz w:val="28"/>
          <w:szCs w:val="28"/>
        </w:rPr>
        <w:t>.</w:t>
      </w:r>
    </w:p>
    <w:sectPr w:rsidR="00E157FE" w:rsidSect="004E63F7">
      <w:pgSz w:w="11906" w:h="16838"/>
      <w:pgMar w:top="1418" w:right="1133"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ont2248">
    <w:altName w:val="Times New Roman"/>
    <w:charset w:val="01"/>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E27FC"/>
    <w:multiLevelType w:val="hybridMultilevel"/>
    <w:tmpl w:val="1B7253C4"/>
    <w:lvl w:ilvl="0" w:tplc="935CA838">
      <w:start w:val="1"/>
      <w:numFmt w:val="decimal"/>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09746A5A"/>
    <w:multiLevelType w:val="hybridMultilevel"/>
    <w:tmpl w:val="85FA6B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4D4FB4"/>
    <w:multiLevelType w:val="hybridMultilevel"/>
    <w:tmpl w:val="49B61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E5C31"/>
    <w:multiLevelType w:val="hybridMultilevel"/>
    <w:tmpl w:val="88BE5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7F7C43"/>
    <w:multiLevelType w:val="hybridMultilevel"/>
    <w:tmpl w:val="BA6AE53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CE7C53"/>
    <w:multiLevelType w:val="multilevel"/>
    <w:tmpl w:val="C0FE5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E2EF0"/>
    <w:multiLevelType w:val="hybridMultilevel"/>
    <w:tmpl w:val="8D1E4F36"/>
    <w:lvl w:ilvl="0" w:tplc="524201A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3CA96A37"/>
    <w:multiLevelType w:val="hybridMultilevel"/>
    <w:tmpl w:val="BF50E29E"/>
    <w:lvl w:ilvl="0" w:tplc="FFFFFFFF">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1B913A4"/>
    <w:multiLevelType w:val="hybridMultilevel"/>
    <w:tmpl w:val="6F0825AE"/>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8F1B46"/>
    <w:multiLevelType w:val="multilevel"/>
    <w:tmpl w:val="923ED49E"/>
    <w:lvl w:ilvl="0">
      <w:start w:val="5"/>
      <w:numFmt w:val="decimal"/>
      <w:lvlText w:val="%1"/>
      <w:lvlJc w:val="left"/>
      <w:pPr>
        <w:ind w:left="1000" w:hanging="420"/>
      </w:pPr>
      <w:rPr>
        <w:rFonts w:hint="default"/>
        <w:lang w:val="en-US" w:eastAsia="en-US" w:bidi="ar-SA"/>
      </w:rPr>
    </w:lvl>
    <w:lvl w:ilvl="1">
      <w:start w:val="1"/>
      <w:numFmt w:val="decimal"/>
      <w:lvlText w:val="%1.%2"/>
      <w:lvlJc w:val="left"/>
      <w:pPr>
        <w:ind w:left="1000"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293" w:hanging="360"/>
      </w:pPr>
      <w:rPr>
        <w:rFonts w:hint="default"/>
        <w:lang w:val="en-US" w:eastAsia="en-US" w:bidi="ar-SA"/>
      </w:rPr>
    </w:lvl>
    <w:lvl w:ilvl="6">
      <w:numFmt w:val="bullet"/>
      <w:lvlText w:val="•"/>
      <w:lvlJc w:val="left"/>
      <w:pPr>
        <w:ind w:left="62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289" w:hanging="360"/>
      </w:pPr>
      <w:rPr>
        <w:rFonts w:hint="default"/>
        <w:lang w:val="en-US" w:eastAsia="en-US" w:bidi="ar-SA"/>
      </w:rPr>
    </w:lvl>
  </w:abstractNum>
  <w:abstractNum w:abstractNumId="10" w15:restartNumberingAfterBreak="0">
    <w:nsid w:val="438E6F4D"/>
    <w:multiLevelType w:val="hybridMultilevel"/>
    <w:tmpl w:val="7F1252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271CEB"/>
    <w:multiLevelType w:val="hybridMultilevel"/>
    <w:tmpl w:val="64CEA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C2288A"/>
    <w:multiLevelType w:val="multilevel"/>
    <w:tmpl w:val="E1D2E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426C90"/>
    <w:multiLevelType w:val="hybridMultilevel"/>
    <w:tmpl w:val="48D0CA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21B64CA"/>
    <w:multiLevelType w:val="hybridMultilevel"/>
    <w:tmpl w:val="BDC26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C127F7"/>
    <w:multiLevelType w:val="hybridMultilevel"/>
    <w:tmpl w:val="E7AC4D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C819DE"/>
    <w:multiLevelType w:val="multilevel"/>
    <w:tmpl w:val="29BC8F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5836798"/>
    <w:multiLevelType w:val="hybridMultilevel"/>
    <w:tmpl w:val="A476D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284778"/>
    <w:multiLevelType w:val="multilevel"/>
    <w:tmpl w:val="923ED49E"/>
    <w:lvl w:ilvl="0">
      <w:start w:val="5"/>
      <w:numFmt w:val="decimal"/>
      <w:lvlText w:val="%1"/>
      <w:lvlJc w:val="left"/>
      <w:pPr>
        <w:ind w:left="1000" w:hanging="420"/>
      </w:pPr>
      <w:rPr>
        <w:rFonts w:hint="default"/>
        <w:lang w:val="en-US" w:eastAsia="en-US" w:bidi="ar-SA"/>
      </w:rPr>
    </w:lvl>
    <w:lvl w:ilvl="1">
      <w:start w:val="1"/>
      <w:numFmt w:val="decimal"/>
      <w:lvlText w:val="%1.%2"/>
      <w:lvlJc w:val="left"/>
      <w:pPr>
        <w:ind w:left="1000"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293" w:hanging="360"/>
      </w:pPr>
      <w:rPr>
        <w:rFonts w:hint="default"/>
        <w:lang w:val="en-US" w:eastAsia="en-US" w:bidi="ar-SA"/>
      </w:rPr>
    </w:lvl>
    <w:lvl w:ilvl="6">
      <w:numFmt w:val="bullet"/>
      <w:lvlText w:val="•"/>
      <w:lvlJc w:val="left"/>
      <w:pPr>
        <w:ind w:left="62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289" w:hanging="360"/>
      </w:pPr>
      <w:rPr>
        <w:rFonts w:hint="default"/>
        <w:lang w:val="en-US" w:eastAsia="en-US" w:bidi="ar-SA"/>
      </w:rPr>
    </w:lvl>
  </w:abstractNum>
  <w:num w:numId="1" w16cid:durableId="1901356013">
    <w:abstractNumId w:val="16"/>
  </w:num>
  <w:num w:numId="2" w16cid:durableId="922032404">
    <w:abstractNumId w:val="17"/>
  </w:num>
  <w:num w:numId="3" w16cid:durableId="362630476">
    <w:abstractNumId w:val="13"/>
  </w:num>
  <w:num w:numId="4" w16cid:durableId="1275481666">
    <w:abstractNumId w:val="5"/>
  </w:num>
  <w:num w:numId="5" w16cid:durableId="912618212">
    <w:abstractNumId w:val="15"/>
  </w:num>
  <w:num w:numId="6" w16cid:durableId="135420312">
    <w:abstractNumId w:val="14"/>
  </w:num>
  <w:num w:numId="7" w16cid:durableId="91900124">
    <w:abstractNumId w:val="18"/>
  </w:num>
  <w:num w:numId="8" w16cid:durableId="2068213328">
    <w:abstractNumId w:val="9"/>
  </w:num>
  <w:num w:numId="9" w16cid:durableId="1857379337">
    <w:abstractNumId w:val="1"/>
  </w:num>
  <w:num w:numId="10" w16cid:durableId="1109739168">
    <w:abstractNumId w:val="4"/>
  </w:num>
  <w:num w:numId="11" w16cid:durableId="1016156086">
    <w:abstractNumId w:val="8"/>
  </w:num>
  <w:num w:numId="12" w16cid:durableId="287009584">
    <w:abstractNumId w:val="7"/>
  </w:num>
  <w:num w:numId="13" w16cid:durableId="1942644727">
    <w:abstractNumId w:val="6"/>
  </w:num>
  <w:num w:numId="14" w16cid:durableId="438574720">
    <w:abstractNumId w:val="0"/>
  </w:num>
  <w:num w:numId="15" w16cid:durableId="266237209">
    <w:abstractNumId w:val="11"/>
  </w:num>
  <w:num w:numId="16" w16cid:durableId="165484314">
    <w:abstractNumId w:val="10"/>
  </w:num>
  <w:num w:numId="17" w16cid:durableId="79645044">
    <w:abstractNumId w:val="2"/>
  </w:num>
  <w:num w:numId="18" w16cid:durableId="928273019">
    <w:abstractNumId w:val="3"/>
  </w:num>
  <w:num w:numId="19" w16cid:durableId="1435911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46"/>
    <w:rsid w:val="000158BA"/>
    <w:rsid w:val="0003616B"/>
    <w:rsid w:val="00037C1E"/>
    <w:rsid w:val="00065340"/>
    <w:rsid w:val="0007562B"/>
    <w:rsid w:val="000A272A"/>
    <w:rsid w:val="000A7FB5"/>
    <w:rsid w:val="000D5126"/>
    <w:rsid w:val="000D51DE"/>
    <w:rsid w:val="000F1B7E"/>
    <w:rsid w:val="00164A34"/>
    <w:rsid w:val="001727E5"/>
    <w:rsid w:val="00183222"/>
    <w:rsid w:val="00213BA1"/>
    <w:rsid w:val="00214602"/>
    <w:rsid w:val="0025582E"/>
    <w:rsid w:val="00262491"/>
    <w:rsid w:val="00267C75"/>
    <w:rsid w:val="0028715B"/>
    <w:rsid w:val="0029300D"/>
    <w:rsid w:val="002C0C5F"/>
    <w:rsid w:val="002C1E79"/>
    <w:rsid w:val="003277A2"/>
    <w:rsid w:val="00327B48"/>
    <w:rsid w:val="00343874"/>
    <w:rsid w:val="0038427F"/>
    <w:rsid w:val="003A1F2C"/>
    <w:rsid w:val="004008D8"/>
    <w:rsid w:val="00400DE6"/>
    <w:rsid w:val="00426F1A"/>
    <w:rsid w:val="004378ED"/>
    <w:rsid w:val="00440D39"/>
    <w:rsid w:val="00441570"/>
    <w:rsid w:val="004508F8"/>
    <w:rsid w:val="00471E3E"/>
    <w:rsid w:val="004B6320"/>
    <w:rsid w:val="004E0934"/>
    <w:rsid w:val="004E63F7"/>
    <w:rsid w:val="005052A2"/>
    <w:rsid w:val="005118ED"/>
    <w:rsid w:val="00530FDB"/>
    <w:rsid w:val="00534F36"/>
    <w:rsid w:val="005557DD"/>
    <w:rsid w:val="00563622"/>
    <w:rsid w:val="00565740"/>
    <w:rsid w:val="005B76A7"/>
    <w:rsid w:val="005C12FF"/>
    <w:rsid w:val="005E322F"/>
    <w:rsid w:val="005F7989"/>
    <w:rsid w:val="00633741"/>
    <w:rsid w:val="00642228"/>
    <w:rsid w:val="00644722"/>
    <w:rsid w:val="00645BBF"/>
    <w:rsid w:val="00655D7E"/>
    <w:rsid w:val="00665EDA"/>
    <w:rsid w:val="0067131D"/>
    <w:rsid w:val="006D5A0E"/>
    <w:rsid w:val="00704DA2"/>
    <w:rsid w:val="0072652C"/>
    <w:rsid w:val="0073699F"/>
    <w:rsid w:val="007910AF"/>
    <w:rsid w:val="0079295A"/>
    <w:rsid w:val="007C0516"/>
    <w:rsid w:val="007D57BD"/>
    <w:rsid w:val="007E46E2"/>
    <w:rsid w:val="007F026D"/>
    <w:rsid w:val="00802C77"/>
    <w:rsid w:val="00820122"/>
    <w:rsid w:val="00825AD7"/>
    <w:rsid w:val="00844E35"/>
    <w:rsid w:val="00854BCB"/>
    <w:rsid w:val="008C7D96"/>
    <w:rsid w:val="008D7045"/>
    <w:rsid w:val="00915FD9"/>
    <w:rsid w:val="00935DE0"/>
    <w:rsid w:val="00964DE3"/>
    <w:rsid w:val="00972A48"/>
    <w:rsid w:val="009F125F"/>
    <w:rsid w:val="00A12399"/>
    <w:rsid w:val="00A132B4"/>
    <w:rsid w:val="00A20773"/>
    <w:rsid w:val="00A63517"/>
    <w:rsid w:val="00AA08A8"/>
    <w:rsid w:val="00AB65FB"/>
    <w:rsid w:val="00AC2D05"/>
    <w:rsid w:val="00B21029"/>
    <w:rsid w:val="00B423E6"/>
    <w:rsid w:val="00B47ABC"/>
    <w:rsid w:val="00B52B76"/>
    <w:rsid w:val="00B53092"/>
    <w:rsid w:val="00B624C2"/>
    <w:rsid w:val="00BA4B20"/>
    <w:rsid w:val="00C50445"/>
    <w:rsid w:val="00C70D16"/>
    <w:rsid w:val="00C91591"/>
    <w:rsid w:val="00CC5D24"/>
    <w:rsid w:val="00CF7ECB"/>
    <w:rsid w:val="00D36367"/>
    <w:rsid w:val="00D518EE"/>
    <w:rsid w:val="00D87687"/>
    <w:rsid w:val="00D87A7A"/>
    <w:rsid w:val="00D90A72"/>
    <w:rsid w:val="00D92820"/>
    <w:rsid w:val="00DA21F6"/>
    <w:rsid w:val="00DA7CEE"/>
    <w:rsid w:val="00DC17C0"/>
    <w:rsid w:val="00DD2E40"/>
    <w:rsid w:val="00E157FE"/>
    <w:rsid w:val="00E55931"/>
    <w:rsid w:val="00E56EDC"/>
    <w:rsid w:val="00E6654B"/>
    <w:rsid w:val="00E87F2E"/>
    <w:rsid w:val="00EB21E0"/>
    <w:rsid w:val="00EB7899"/>
    <w:rsid w:val="00EC0239"/>
    <w:rsid w:val="00EE27E0"/>
    <w:rsid w:val="00EE467C"/>
    <w:rsid w:val="00F02B46"/>
    <w:rsid w:val="00F208E2"/>
    <w:rsid w:val="00F630F1"/>
    <w:rsid w:val="00FA4896"/>
    <w:rsid w:val="00FB6133"/>
    <w:rsid w:val="00FC4D91"/>
    <w:rsid w:val="00FC7C11"/>
    <w:rsid w:val="00FF0E64"/>
    <w:rsid w:val="00FF4523"/>
    <w:rsid w:val="00FF71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5F40"/>
  <w15:chartTrackingRefBased/>
  <w15:docId w15:val="{3FD156D0-57D5-495C-9881-693966A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4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next w:val="Normal"/>
    <w:link w:val="Heading3Char"/>
    <w:uiPriority w:val="9"/>
    <w:semiHidden/>
    <w:unhideWhenUsed/>
    <w:qFormat/>
    <w:rsid w:val="002C1E79"/>
    <w:pPr>
      <w:keepNext/>
      <w:keepLines/>
      <w:widowControl/>
      <w:autoSpaceDE/>
      <w:autoSpaceDN/>
      <w:spacing w:before="40" w:line="259" w:lineRule="auto"/>
      <w:outlineLvl w:val="2"/>
    </w:pPr>
    <w:rPr>
      <w:rFonts w:ascii="Calibri Light" w:hAnsi="Calibri Light" w:cs="Mangal"/>
      <w:color w:val="1F4D78"/>
      <w:sz w:val="24"/>
      <w:szCs w:val="21"/>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02B46"/>
    <w:rPr>
      <w:b/>
      <w:bCs/>
    </w:rPr>
  </w:style>
  <w:style w:type="character" w:customStyle="1" w:styleId="BodyTextChar">
    <w:name w:val="Body Text Char"/>
    <w:basedOn w:val="DefaultParagraphFont"/>
    <w:link w:val="BodyText"/>
    <w:uiPriority w:val="1"/>
    <w:rsid w:val="00F02B46"/>
    <w:rPr>
      <w:rFonts w:ascii="Times New Roman" w:eastAsia="Times New Roman" w:hAnsi="Times New Roman" w:cs="Times New Roman"/>
      <w:b/>
      <w:bCs/>
      <w:kern w:val="0"/>
      <w:lang w:val="en-US"/>
      <w14:ligatures w14:val="none"/>
    </w:rPr>
  </w:style>
  <w:style w:type="paragraph" w:styleId="Title">
    <w:name w:val="Title"/>
    <w:basedOn w:val="Normal"/>
    <w:link w:val="TitleChar"/>
    <w:uiPriority w:val="10"/>
    <w:qFormat/>
    <w:rsid w:val="00F02B46"/>
    <w:pPr>
      <w:ind w:left="1412" w:right="1525"/>
      <w:jc w:val="center"/>
    </w:pPr>
    <w:rPr>
      <w:b/>
      <w:bCs/>
      <w:sz w:val="28"/>
      <w:szCs w:val="28"/>
    </w:rPr>
  </w:style>
  <w:style w:type="character" w:customStyle="1" w:styleId="TitleChar">
    <w:name w:val="Title Char"/>
    <w:basedOn w:val="DefaultParagraphFont"/>
    <w:link w:val="Title"/>
    <w:uiPriority w:val="10"/>
    <w:rsid w:val="00F02B46"/>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1"/>
    <w:qFormat/>
    <w:rsid w:val="00C50445"/>
    <w:pPr>
      <w:widowControl/>
      <w:suppressAutoHyphens/>
      <w:autoSpaceDE/>
      <w:autoSpaceDN/>
      <w:spacing w:after="160" w:line="259" w:lineRule="auto"/>
      <w:ind w:left="720"/>
      <w:contextualSpacing/>
    </w:pPr>
    <w:rPr>
      <w:rFonts w:ascii="Calibri" w:eastAsia="Calibri" w:hAnsi="Calibri" w:cs="font2248"/>
      <w:kern w:val="1"/>
    </w:rPr>
  </w:style>
  <w:style w:type="character" w:styleId="Hyperlink">
    <w:name w:val="Hyperlink"/>
    <w:uiPriority w:val="99"/>
    <w:unhideWhenUsed/>
    <w:rsid w:val="005118ED"/>
    <w:rPr>
      <w:color w:val="0000FF"/>
      <w:u w:val="single"/>
    </w:rPr>
  </w:style>
  <w:style w:type="character" w:customStyle="1" w:styleId="t">
    <w:name w:val="t"/>
    <w:basedOn w:val="DefaultParagraphFont"/>
    <w:rsid w:val="00213BA1"/>
  </w:style>
  <w:style w:type="paragraph" w:styleId="NormalWeb">
    <w:name w:val="Normal (Web)"/>
    <w:basedOn w:val="Normal"/>
    <w:uiPriority w:val="99"/>
    <w:unhideWhenUsed/>
    <w:rsid w:val="00E56EDC"/>
    <w:pPr>
      <w:widowControl/>
      <w:autoSpaceDE/>
      <w:autoSpaceDN/>
      <w:spacing w:before="100" w:beforeAutospacing="1" w:after="100" w:afterAutospacing="1"/>
    </w:pPr>
    <w:rPr>
      <w:sz w:val="24"/>
      <w:szCs w:val="24"/>
    </w:rPr>
  </w:style>
  <w:style w:type="character" w:customStyle="1" w:styleId="srtitle">
    <w:name w:val="srtitle"/>
    <w:basedOn w:val="DefaultParagraphFont"/>
    <w:rsid w:val="00E157FE"/>
  </w:style>
  <w:style w:type="character" w:styleId="UnresolvedMention">
    <w:name w:val="Unresolved Mention"/>
    <w:basedOn w:val="DefaultParagraphFont"/>
    <w:uiPriority w:val="99"/>
    <w:semiHidden/>
    <w:unhideWhenUsed/>
    <w:rsid w:val="00D87A7A"/>
    <w:rPr>
      <w:color w:val="605E5C"/>
      <w:shd w:val="clear" w:color="auto" w:fill="E1DFDD"/>
    </w:rPr>
  </w:style>
  <w:style w:type="character" w:customStyle="1" w:styleId="Heading3Char">
    <w:name w:val="Heading 3 Char"/>
    <w:basedOn w:val="DefaultParagraphFont"/>
    <w:link w:val="Heading3"/>
    <w:uiPriority w:val="9"/>
    <w:semiHidden/>
    <w:rsid w:val="002C1E79"/>
    <w:rPr>
      <w:rFonts w:ascii="Calibri Light" w:eastAsia="Times New Roman" w:hAnsi="Calibri Light" w:cs="Mangal"/>
      <w:color w:val="1F4D78"/>
      <w:kern w:val="0"/>
      <w:sz w:val="24"/>
      <w:szCs w:val="21"/>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14289">
      <w:bodyDiv w:val="1"/>
      <w:marLeft w:val="0"/>
      <w:marRight w:val="0"/>
      <w:marTop w:val="0"/>
      <w:marBottom w:val="0"/>
      <w:divBdr>
        <w:top w:val="none" w:sz="0" w:space="0" w:color="auto"/>
        <w:left w:val="none" w:sz="0" w:space="0" w:color="auto"/>
        <w:bottom w:val="none" w:sz="0" w:space="0" w:color="auto"/>
        <w:right w:val="none" w:sz="0" w:space="0" w:color="auto"/>
      </w:divBdr>
    </w:div>
    <w:div w:id="13869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ical4u.com/dc-motor-or-direct-current-motor/" TargetMode="External"/><Relationship Id="rId13" Type="http://schemas.openxmlformats.org/officeDocument/2006/relationships/image" Target="media/image3.png"/><Relationship Id="rId18" Type="http://schemas.openxmlformats.org/officeDocument/2006/relationships/hyperlink" Target="http://www.8052.com" TargetMode="External"/><Relationship Id="rId3" Type="http://schemas.openxmlformats.org/officeDocument/2006/relationships/styles" Target="styles.xml"/><Relationship Id="rId21" Type="http://schemas.openxmlformats.org/officeDocument/2006/relationships/hyperlink" Target="https://en.wikipedia.org/wiki/Light-emitting_diode" TargetMode="External"/><Relationship Id="rId7" Type="http://schemas.openxmlformats.org/officeDocument/2006/relationships/image" Target="media/image2.png"/><Relationship Id="rId12" Type="http://schemas.openxmlformats.org/officeDocument/2006/relationships/hyperlink" Target="http://www.electrical4u.com/dc-motor-or-direct-current-motor/" TargetMode="External"/><Relationship Id="rId17" Type="http://schemas.openxmlformats.org/officeDocument/2006/relationships/hyperlink" Target="http://www.suprema.com" TargetMode="External"/><Relationship Id="rId2" Type="http://schemas.openxmlformats.org/officeDocument/2006/relationships/numbering" Target="numbering.xml"/><Relationship Id="rId16" Type="http://schemas.openxmlformats.org/officeDocument/2006/relationships/hyperlink" Target="http://www.atlmel.com" TargetMode="External"/><Relationship Id="rId20" Type="http://schemas.openxmlformats.org/officeDocument/2006/relationships/hyperlink" Target="https://en.wikipedia.org/wiki/Switch"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electrical4u.com/potentiometer-working-principle-of-potentiometer/"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electrical4u.com/potentiometer-working-principle-of-potentiometer/" TargetMode="External"/><Relationship Id="rId19" Type="http://schemas.openxmlformats.org/officeDocument/2006/relationships/hyperlink" Target="http://www.keil.com" TargetMode="External"/><Relationship Id="rId4" Type="http://schemas.openxmlformats.org/officeDocument/2006/relationships/settings" Target="settings.xml"/><Relationship Id="rId9" Type="http://schemas.openxmlformats.org/officeDocument/2006/relationships/hyperlink" Target="http://www.electrical4u.com/dc-motor-or-direct-current-motor/"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C5B8-7199-4C8A-B574-D6A223E7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6</Pages>
  <Words>1618</Words>
  <Characters>9223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407</cp:revision>
  <dcterms:created xsi:type="dcterms:W3CDTF">2024-06-01T12:18:00Z</dcterms:created>
  <dcterms:modified xsi:type="dcterms:W3CDTF">2024-06-02T13:20:00Z</dcterms:modified>
</cp:coreProperties>
</file>